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8553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 xml:space="preserve">e </w:t>
      </w:r>
      <w:r w:rsidR="002939B6">
        <w:rPr>
          <w:rFonts w:ascii="Tahoma-Bold" w:hAnsi="Tahoma-Bold" w:cs="Tahoma-Bold"/>
          <w:b/>
          <w:bCs/>
          <w:color w:val="800000"/>
          <w:sz w:val="16"/>
          <w:szCs w:val="16"/>
        </w:rPr>
        <w:t>O</w:t>
      </w:r>
      <w:r w:rsidR="002939B6">
        <w:rPr>
          <w:rFonts w:ascii="Tahoma-Bold" w:hAnsi="Tahoma-Bold" w:cs="Tahoma-Bold"/>
          <w:b/>
          <w:bCs/>
          <w:color w:val="800000"/>
          <w:spacing w:val="-2"/>
          <w:sz w:val="16"/>
          <w:szCs w:val="16"/>
        </w:rPr>
        <w:t>a</w:t>
      </w:r>
      <w:r w:rsidR="002939B6">
        <w:rPr>
          <w:rFonts w:ascii="Tahoma-Bold" w:hAnsi="Tahoma-Bold" w:cs="Tahoma-Bold"/>
          <w:b/>
          <w:bCs/>
          <w:color w:val="800000"/>
          <w:sz w:val="16"/>
          <w:szCs w:val="16"/>
        </w:rPr>
        <w:t>xac</w:t>
      </w:r>
      <w:r w:rsidR="002939B6">
        <w:rPr>
          <w:rFonts w:ascii="Tahoma-Bold" w:hAnsi="Tahoma-Bold" w:cs="Tahoma-Bold"/>
          <w:b/>
          <w:bCs/>
          <w:color w:val="800000"/>
          <w:spacing w:val="-2"/>
          <w:sz w:val="16"/>
          <w:szCs w:val="16"/>
        </w:rPr>
        <w:t>a</w:t>
      </w:r>
      <w:r w:rsidR="002939B6">
        <w:rPr>
          <w:rFonts w:ascii="Tahoma-Bold" w:hAnsi="Tahoma-Bold" w:cs="Tahoma-Bold"/>
          <w:b/>
          <w:bCs/>
          <w:color w:val="800000"/>
          <w:sz w:val="16"/>
          <w:szCs w:val="16"/>
        </w:rPr>
        <w:t xml:space="preserve"> LXIV</w:t>
      </w:r>
      <w:r>
        <w:rPr>
          <w:rFonts w:ascii="Tahoma-Bold" w:hAnsi="Tahoma-Bold" w:cs="Tahoma-Bold"/>
          <w:b/>
          <w:bCs/>
          <w:color w:val="800000"/>
          <w:sz w:val="16"/>
          <w:szCs w:val="16"/>
        </w:rPr>
        <w:t xml:space="preserve">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69510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01" name="Freeform 10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D2D1A6" id="Freeform 101" o:spid="_x0000_s1026" style="position:absolute;margin-left:188.25pt;margin-top:-4.4pt;width:412.45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ARlFXQ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1685"/>
        <w:gridCol w:w="7702"/>
      </w:tblGrid>
      <w:tr w:rsidR="002F5EFC">
        <w:trPr>
          <w:trHeight w:val="254"/>
        </w:trPr>
        <w:tc>
          <w:tcPr>
            <w:tcW w:w="9407" w:type="dxa"/>
            <w:gridSpan w:val="2"/>
            <w:tcBorders>
              <w:top w:val="nil"/>
              <w:left w:val="nil"/>
              <w:bottom w:val="nil"/>
              <w:right w:val="nil"/>
            </w:tcBorders>
            <w:shd w:val="clear" w:color="auto" w:fill="8B0000"/>
          </w:tcPr>
          <w:p w:rsidR="002F5EFC" w:rsidRDefault="00207C27">
            <w:pPr>
              <w:spacing w:before="2"/>
              <w:jc w:val="both"/>
              <w:rPr>
                <w:rFonts w:ascii="Times New Roman" w:hAnsi="Times New Roman" w:cs="Times New Roman"/>
                <w:color w:val="010302"/>
              </w:rPr>
            </w:pPr>
            <w:r>
              <w:rPr>
                <w:rFonts w:ascii="Arial" w:hAnsi="Arial" w:cs="Arial"/>
                <w:b/>
                <w:bCs/>
                <w:color w:val="FFFFFF"/>
              </w:rPr>
              <w:t>Últim</w:t>
            </w:r>
            <w:r>
              <w:rPr>
                <w:rFonts w:ascii="Arial" w:hAnsi="Arial" w:cs="Arial"/>
                <w:b/>
                <w:bCs/>
                <w:color w:val="FFFFFF"/>
                <w:spacing w:val="-2"/>
              </w:rPr>
              <w:t>a</w:t>
            </w:r>
            <w:r>
              <w:rPr>
                <w:rFonts w:ascii="Arial" w:hAnsi="Arial" w:cs="Arial"/>
                <w:b/>
                <w:bCs/>
                <w:color w:val="FFFFFF"/>
              </w:rPr>
              <w:t xml:space="preserve"> Reforma: Decr</w:t>
            </w:r>
            <w:r>
              <w:rPr>
                <w:rFonts w:ascii="Arial" w:hAnsi="Arial" w:cs="Arial"/>
                <w:b/>
                <w:bCs/>
                <w:color w:val="FFFFFF"/>
                <w:spacing w:val="-2"/>
              </w:rPr>
              <w:t>e</w:t>
            </w:r>
            <w:r>
              <w:rPr>
                <w:rFonts w:ascii="Arial" w:hAnsi="Arial" w:cs="Arial"/>
                <w:b/>
                <w:bCs/>
                <w:color w:val="FFFFFF"/>
              </w:rPr>
              <w:t>to núm</w:t>
            </w:r>
            <w:r>
              <w:rPr>
                <w:rFonts w:ascii="Arial" w:hAnsi="Arial" w:cs="Arial"/>
                <w:b/>
                <w:bCs/>
                <w:color w:val="FFFFFF"/>
                <w:spacing w:val="-2"/>
              </w:rPr>
              <w:t>e</w:t>
            </w:r>
            <w:r>
              <w:rPr>
                <w:rFonts w:ascii="Arial" w:hAnsi="Arial" w:cs="Arial"/>
                <w:b/>
                <w:bCs/>
                <w:color w:val="FFFFFF"/>
              </w:rPr>
              <w:t>ro 119</w:t>
            </w:r>
            <w:r>
              <w:rPr>
                <w:rFonts w:ascii="Arial" w:hAnsi="Arial" w:cs="Arial"/>
                <w:b/>
                <w:bCs/>
                <w:color w:val="FFFFFF"/>
                <w:spacing w:val="-2"/>
              </w:rPr>
              <w:t>2</w:t>
            </w:r>
            <w:r>
              <w:rPr>
                <w:rFonts w:ascii="Arial" w:hAnsi="Arial" w:cs="Arial"/>
                <w:b/>
                <w:bCs/>
                <w:color w:val="FFFFFF"/>
              </w:rPr>
              <w:t xml:space="preserve"> a</w:t>
            </w:r>
            <w:r>
              <w:rPr>
                <w:rFonts w:ascii="Arial" w:hAnsi="Arial" w:cs="Arial"/>
                <w:b/>
                <w:bCs/>
                <w:color w:val="FFFFFF"/>
                <w:spacing w:val="-3"/>
              </w:rPr>
              <w:t>p</w:t>
            </w:r>
            <w:r>
              <w:rPr>
                <w:rFonts w:ascii="Arial" w:hAnsi="Arial" w:cs="Arial"/>
                <w:b/>
                <w:bCs/>
                <w:color w:val="FFFFFF"/>
              </w:rPr>
              <w:t>rob</w:t>
            </w:r>
            <w:r>
              <w:rPr>
                <w:rFonts w:ascii="Arial" w:hAnsi="Arial" w:cs="Arial"/>
                <w:b/>
                <w:bCs/>
                <w:color w:val="FFFFFF"/>
                <w:spacing w:val="-3"/>
              </w:rPr>
              <w:t>a</w:t>
            </w:r>
            <w:r>
              <w:rPr>
                <w:rFonts w:ascii="Arial" w:hAnsi="Arial" w:cs="Arial"/>
                <w:b/>
                <w:bCs/>
                <w:color w:val="FFFFFF"/>
              </w:rPr>
              <w:t>do por l</w:t>
            </w:r>
            <w:r>
              <w:rPr>
                <w:rFonts w:ascii="Arial" w:hAnsi="Arial" w:cs="Arial"/>
                <w:b/>
                <w:bCs/>
                <w:color w:val="FFFFFF"/>
                <w:spacing w:val="-2"/>
              </w:rPr>
              <w:t>a</w:t>
            </w:r>
            <w:r>
              <w:rPr>
                <w:rFonts w:ascii="Arial" w:hAnsi="Arial" w:cs="Arial"/>
                <w:b/>
                <w:bCs/>
                <w:color w:val="FFFFFF"/>
              </w:rPr>
              <w:t xml:space="preserve"> L</w:t>
            </w:r>
            <w:r>
              <w:rPr>
                <w:rFonts w:ascii="Arial" w:hAnsi="Arial" w:cs="Arial"/>
                <w:b/>
                <w:bCs/>
                <w:color w:val="FFFFFF"/>
                <w:spacing w:val="-3"/>
              </w:rPr>
              <w:t>X</w:t>
            </w:r>
            <w:r>
              <w:rPr>
                <w:rFonts w:ascii="Arial" w:hAnsi="Arial" w:cs="Arial"/>
                <w:b/>
                <w:bCs/>
                <w:color w:val="FFFFFF"/>
              </w:rPr>
              <w:t>IV Le</w:t>
            </w:r>
            <w:r>
              <w:rPr>
                <w:rFonts w:ascii="Arial" w:hAnsi="Arial" w:cs="Arial"/>
                <w:b/>
                <w:bCs/>
                <w:color w:val="FFFFFF"/>
                <w:spacing w:val="-2"/>
              </w:rPr>
              <w:t>g</w:t>
            </w:r>
            <w:r>
              <w:rPr>
                <w:rFonts w:ascii="Arial" w:hAnsi="Arial" w:cs="Arial"/>
                <w:b/>
                <w:bCs/>
                <w:color w:val="FFFFFF"/>
              </w:rPr>
              <w:t>isl</w:t>
            </w:r>
            <w:r>
              <w:rPr>
                <w:rFonts w:ascii="Arial" w:hAnsi="Arial" w:cs="Arial"/>
                <w:b/>
                <w:bCs/>
                <w:color w:val="FFFFFF"/>
                <w:spacing w:val="-2"/>
              </w:rPr>
              <w:t>a</w:t>
            </w:r>
            <w:r>
              <w:rPr>
                <w:rFonts w:ascii="Arial" w:hAnsi="Arial" w:cs="Arial"/>
                <w:b/>
                <w:bCs/>
                <w:color w:val="FFFFFF"/>
              </w:rPr>
              <w:t xml:space="preserve">tura </w:t>
            </w:r>
            <w:r>
              <w:rPr>
                <w:rFonts w:ascii="Arial" w:hAnsi="Arial" w:cs="Arial"/>
                <w:b/>
                <w:bCs/>
                <w:color w:val="FFFFFF"/>
                <w:spacing w:val="-2"/>
              </w:rPr>
              <w:t>e</w:t>
            </w:r>
            <w:r>
              <w:rPr>
                <w:rFonts w:ascii="Arial" w:hAnsi="Arial" w:cs="Arial"/>
                <w:b/>
                <w:bCs/>
                <w:color w:val="FFFFFF"/>
              </w:rPr>
              <w:t>l 1</w:t>
            </w:r>
            <w:r>
              <w:rPr>
                <w:rFonts w:ascii="Arial" w:hAnsi="Arial" w:cs="Arial"/>
                <w:b/>
                <w:bCs/>
                <w:color w:val="FFFFFF"/>
                <w:spacing w:val="-2"/>
              </w:rPr>
              <w:t>5</w:t>
            </w:r>
            <w:r>
              <w:rPr>
                <w:rFonts w:ascii="Arial" w:hAnsi="Arial" w:cs="Arial"/>
                <w:b/>
                <w:bCs/>
                <w:color w:val="FFFFFF"/>
              </w:rPr>
              <w:t xml:space="preserve"> d</w:t>
            </w:r>
            <w:r>
              <w:rPr>
                <w:rFonts w:ascii="Arial" w:hAnsi="Arial" w:cs="Arial"/>
                <w:b/>
                <w:bCs/>
                <w:color w:val="FFFFFF"/>
                <w:spacing w:val="-3"/>
              </w:rPr>
              <w:t>e</w:t>
            </w:r>
            <w:r>
              <w:rPr>
                <w:rFonts w:ascii="Arial" w:hAnsi="Arial" w:cs="Arial"/>
                <w:b/>
                <w:bCs/>
                <w:color w:val="FFFFFF"/>
              </w:rPr>
              <w:t xml:space="preserve"> ener</w:t>
            </w:r>
            <w:r>
              <w:rPr>
                <w:rFonts w:ascii="Arial" w:hAnsi="Arial" w:cs="Arial"/>
                <w:b/>
                <w:bCs/>
                <w:color w:val="FFFFFF"/>
                <w:spacing w:val="-2"/>
              </w:rPr>
              <w:t>o</w:t>
            </w:r>
            <w:r>
              <w:rPr>
                <w:rFonts w:ascii="Arial" w:hAnsi="Arial" w:cs="Arial"/>
                <w:b/>
                <w:bCs/>
                <w:color w:val="FFFFFF"/>
              </w:rPr>
              <w:t xml:space="preserve"> d</w:t>
            </w:r>
            <w:r>
              <w:rPr>
                <w:rFonts w:ascii="Arial" w:hAnsi="Arial" w:cs="Arial"/>
                <w:b/>
                <w:bCs/>
                <w:color w:val="FFFFFF"/>
                <w:spacing w:val="-3"/>
              </w:rPr>
              <w:t>e</w:t>
            </w:r>
            <w:r>
              <w:rPr>
                <w:rFonts w:ascii="Arial" w:hAnsi="Arial" w:cs="Arial"/>
                <w:b/>
                <w:bCs/>
                <w:color w:val="FFFFFF"/>
              </w:rPr>
              <w:t>l</w:t>
            </w:r>
            <w:r>
              <w:rPr>
                <w:rFonts w:ascii="Times New Roman" w:hAnsi="Times New Roman" w:cs="Times New Roman"/>
              </w:rPr>
              <w:t xml:space="preserve"> </w:t>
            </w:r>
          </w:p>
        </w:tc>
      </w:tr>
      <w:tr w:rsidR="002F5EFC">
        <w:trPr>
          <w:trHeight w:val="251"/>
        </w:trPr>
        <w:tc>
          <w:tcPr>
            <w:tcW w:w="9407" w:type="dxa"/>
            <w:gridSpan w:val="2"/>
            <w:tcBorders>
              <w:top w:val="nil"/>
              <w:left w:val="nil"/>
              <w:bottom w:val="nil"/>
              <w:right w:val="nil"/>
            </w:tcBorders>
            <w:shd w:val="clear" w:color="auto" w:fill="8B0000"/>
          </w:tcPr>
          <w:p w:rsidR="002F5EFC" w:rsidRDefault="00207C27">
            <w:pPr>
              <w:spacing w:before="1"/>
              <w:jc w:val="both"/>
              <w:rPr>
                <w:rFonts w:ascii="Times New Roman" w:hAnsi="Times New Roman" w:cs="Times New Roman"/>
                <w:color w:val="010302"/>
              </w:rPr>
            </w:pPr>
            <w:r>
              <w:rPr>
                <w:rFonts w:ascii="Arial" w:hAnsi="Arial" w:cs="Arial"/>
                <w:b/>
                <w:bCs/>
                <w:color w:val="FFFFFF"/>
              </w:rPr>
              <w:t>2020,</w:t>
            </w:r>
            <w:r>
              <w:rPr>
                <w:rFonts w:ascii="Arial" w:hAnsi="Arial" w:cs="Arial"/>
                <w:b/>
                <w:bCs/>
                <w:color w:val="FFFFFF"/>
                <w:spacing w:val="39"/>
              </w:rPr>
              <w:t xml:space="preserve"> </w:t>
            </w:r>
            <w:r>
              <w:rPr>
                <w:rFonts w:ascii="Arial" w:hAnsi="Arial" w:cs="Arial"/>
                <w:b/>
                <w:bCs/>
                <w:color w:val="FFFFFF"/>
              </w:rPr>
              <w:t>pu</w:t>
            </w:r>
            <w:r>
              <w:rPr>
                <w:rFonts w:ascii="Arial" w:hAnsi="Arial" w:cs="Arial"/>
                <w:b/>
                <w:bCs/>
                <w:color w:val="FFFFFF"/>
                <w:spacing w:val="-2"/>
              </w:rPr>
              <w:t>b</w:t>
            </w:r>
            <w:r>
              <w:rPr>
                <w:rFonts w:ascii="Arial" w:hAnsi="Arial" w:cs="Arial"/>
                <w:b/>
                <w:bCs/>
                <w:color w:val="FFFFFF"/>
              </w:rPr>
              <w:t>licad</w:t>
            </w:r>
            <w:r>
              <w:rPr>
                <w:rFonts w:ascii="Arial" w:hAnsi="Arial" w:cs="Arial"/>
                <w:b/>
                <w:bCs/>
                <w:color w:val="FFFFFF"/>
                <w:spacing w:val="-3"/>
              </w:rPr>
              <w:t>o</w:t>
            </w:r>
            <w:r>
              <w:rPr>
                <w:rFonts w:ascii="Arial" w:hAnsi="Arial" w:cs="Arial"/>
                <w:b/>
                <w:bCs/>
                <w:color w:val="FFFFFF"/>
                <w:spacing w:val="39"/>
              </w:rPr>
              <w:t xml:space="preserve"> </w:t>
            </w:r>
            <w:r>
              <w:rPr>
                <w:rFonts w:ascii="Arial" w:hAnsi="Arial" w:cs="Arial"/>
                <w:b/>
                <w:bCs/>
                <w:color w:val="FFFFFF"/>
              </w:rPr>
              <w:t>e</w:t>
            </w:r>
            <w:r>
              <w:rPr>
                <w:rFonts w:ascii="Arial" w:hAnsi="Arial" w:cs="Arial"/>
                <w:b/>
                <w:bCs/>
                <w:color w:val="FFFFFF"/>
                <w:spacing w:val="-3"/>
              </w:rPr>
              <w:t>n</w:t>
            </w:r>
            <w:r>
              <w:rPr>
                <w:rFonts w:ascii="Arial" w:hAnsi="Arial" w:cs="Arial"/>
                <w:b/>
                <w:bCs/>
                <w:color w:val="FFFFFF"/>
                <w:spacing w:val="39"/>
              </w:rPr>
              <w:t xml:space="preserve"> </w:t>
            </w:r>
            <w:r>
              <w:rPr>
                <w:rFonts w:ascii="Arial" w:hAnsi="Arial" w:cs="Arial"/>
                <w:b/>
                <w:bCs/>
                <w:color w:val="FFFFFF"/>
              </w:rPr>
              <w:t>el</w:t>
            </w:r>
            <w:r>
              <w:rPr>
                <w:rFonts w:ascii="Arial" w:hAnsi="Arial" w:cs="Arial"/>
                <w:b/>
                <w:bCs/>
                <w:color w:val="FFFFFF"/>
                <w:spacing w:val="36"/>
              </w:rPr>
              <w:t xml:space="preserve"> </w:t>
            </w:r>
            <w:r>
              <w:rPr>
                <w:rFonts w:ascii="Arial" w:hAnsi="Arial" w:cs="Arial"/>
                <w:b/>
                <w:bCs/>
                <w:color w:val="FFFFFF"/>
              </w:rPr>
              <w:t>Periódic</w:t>
            </w:r>
            <w:r>
              <w:rPr>
                <w:rFonts w:ascii="Arial" w:hAnsi="Arial" w:cs="Arial"/>
                <w:b/>
                <w:bCs/>
                <w:color w:val="FFFFFF"/>
                <w:spacing w:val="-3"/>
              </w:rPr>
              <w:t>o</w:t>
            </w:r>
            <w:r>
              <w:rPr>
                <w:rFonts w:ascii="Arial" w:hAnsi="Arial" w:cs="Arial"/>
                <w:b/>
                <w:bCs/>
                <w:color w:val="FFFFFF"/>
                <w:spacing w:val="36"/>
              </w:rPr>
              <w:t xml:space="preserve"> </w:t>
            </w:r>
            <w:r>
              <w:rPr>
                <w:rFonts w:ascii="Arial" w:hAnsi="Arial" w:cs="Arial"/>
                <w:b/>
                <w:bCs/>
                <w:color w:val="FFFFFF"/>
              </w:rPr>
              <w:t>Ofici</w:t>
            </w:r>
            <w:r>
              <w:rPr>
                <w:rFonts w:ascii="Arial" w:hAnsi="Arial" w:cs="Arial"/>
                <w:b/>
                <w:bCs/>
                <w:color w:val="FFFFFF"/>
                <w:spacing w:val="-2"/>
              </w:rPr>
              <w:t>a</w:t>
            </w:r>
            <w:r>
              <w:rPr>
                <w:rFonts w:ascii="Arial" w:hAnsi="Arial" w:cs="Arial"/>
                <w:b/>
                <w:bCs/>
                <w:color w:val="FFFFFF"/>
              </w:rPr>
              <w:t>l</w:t>
            </w:r>
            <w:r>
              <w:rPr>
                <w:rFonts w:ascii="Arial" w:hAnsi="Arial" w:cs="Arial"/>
                <w:b/>
                <w:bCs/>
                <w:color w:val="FFFFFF"/>
                <w:spacing w:val="41"/>
              </w:rPr>
              <w:t xml:space="preserve"> </w:t>
            </w:r>
            <w:r>
              <w:rPr>
                <w:rFonts w:ascii="Arial" w:hAnsi="Arial" w:cs="Arial"/>
                <w:b/>
                <w:bCs/>
                <w:color w:val="FFFFFF"/>
              </w:rPr>
              <w:t>número</w:t>
            </w:r>
            <w:r>
              <w:rPr>
                <w:rFonts w:ascii="Arial" w:hAnsi="Arial" w:cs="Arial"/>
                <w:b/>
                <w:bCs/>
                <w:color w:val="FFFFFF"/>
                <w:spacing w:val="38"/>
              </w:rPr>
              <w:t xml:space="preserve"> </w:t>
            </w:r>
            <w:r>
              <w:rPr>
                <w:rFonts w:ascii="Arial" w:hAnsi="Arial" w:cs="Arial"/>
                <w:b/>
                <w:bCs/>
                <w:color w:val="FFFFFF"/>
                <w:spacing w:val="-2"/>
              </w:rPr>
              <w:t>7</w:t>
            </w:r>
            <w:r>
              <w:rPr>
                <w:rFonts w:ascii="Arial" w:hAnsi="Arial" w:cs="Arial"/>
                <w:b/>
                <w:bCs/>
                <w:color w:val="FFFFFF"/>
                <w:spacing w:val="40"/>
              </w:rPr>
              <w:t xml:space="preserve"> </w:t>
            </w:r>
            <w:r>
              <w:rPr>
                <w:rFonts w:ascii="Arial" w:hAnsi="Arial" w:cs="Arial"/>
                <w:b/>
                <w:bCs/>
                <w:color w:val="FFFFFF"/>
              </w:rPr>
              <w:t>Vigé</w:t>
            </w:r>
            <w:r>
              <w:rPr>
                <w:rFonts w:ascii="Arial" w:hAnsi="Arial" w:cs="Arial"/>
                <w:b/>
                <w:bCs/>
                <w:color w:val="FFFFFF"/>
                <w:spacing w:val="-2"/>
              </w:rPr>
              <w:t>s</w:t>
            </w:r>
            <w:r>
              <w:rPr>
                <w:rFonts w:ascii="Arial" w:hAnsi="Arial" w:cs="Arial"/>
                <w:b/>
                <w:bCs/>
                <w:color w:val="FFFFFF"/>
              </w:rPr>
              <w:t>im</w:t>
            </w:r>
            <w:r>
              <w:rPr>
                <w:rFonts w:ascii="Arial" w:hAnsi="Arial" w:cs="Arial"/>
                <w:b/>
                <w:bCs/>
                <w:color w:val="FFFFFF"/>
                <w:spacing w:val="-2"/>
              </w:rPr>
              <w:t>a</w:t>
            </w:r>
            <w:r>
              <w:rPr>
                <w:rFonts w:ascii="Arial" w:hAnsi="Arial" w:cs="Arial"/>
                <w:b/>
                <w:bCs/>
                <w:color w:val="FFFFFF"/>
                <w:spacing w:val="39"/>
              </w:rPr>
              <w:t xml:space="preserve"> </w:t>
            </w:r>
            <w:r>
              <w:rPr>
                <w:rFonts w:ascii="Arial" w:hAnsi="Arial" w:cs="Arial"/>
                <w:b/>
                <w:bCs/>
                <w:color w:val="FFFFFF"/>
              </w:rPr>
              <w:t>Séptima</w:t>
            </w:r>
            <w:r>
              <w:rPr>
                <w:rFonts w:ascii="Arial" w:hAnsi="Arial" w:cs="Arial"/>
                <w:b/>
                <w:bCs/>
                <w:color w:val="FFFFFF"/>
                <w:spacing w:val="39"/>
              </w:rPr>
              <w:t xml:space="preserve"> </w:t>
            </w:r>
            <w:r>
              <w:rPr>
                <w:rFonts w:ascii="Arial" w:hAnsi="Arial" w:cs="Arial"/>
                <w:b/>
                <w:bCs/>
                <w:color w:val="FFFFFF"/>
              </w:rPr>
              <w:t>Sec</w:t>
            </w:r>
            <w:r>
              <w:rPr>
                <w:rFonts w:ascii="Arial" w:hAnsi="Arial" w:cs="Arial"/>
                <w:b/>
                <w:bCs/>
                <w:color w:val="FFFFFF"/>
                <w:spacing w:val="-2"/>
              </w:rPr>
              <w:t>c</w:t>
            </w:r>
            <w:r>
              <w:rPr>
                <w:rFonts w:ascii="Arial" w:hAnsi="Arial" w:cs="Arial"/>
                <w:b/>
                <w:bCs/>
                <w:color w:val="FFFFFF"/>
              </w:rPr>
              <w:t>ión</w:t>
            </w:r>
            <w:r>
              <w:rPr>
                <w:rFonts w:ascii="Arial" w:hAnsi="Arial" w:cs="Arial"/>
                <w:b/>
                <w:bCs/>
                <w:color w:val="FFFFFF"/>
                <w:spacing w:val="39"/>
              </w:rPr>
              <w:t xml:space="preserve"> </w:t>
            </w:r>
            <w:r>
              <w:rPr>
                <w:rFonts w:ascii="Arial" w:hAnsi="Arial" w:cs="Arial"/>
                <w:b/>
                <w:bCs/>
                <w:color w:val="FFFFFF"/>
              </w:rPr>
              <w:t>d</w:t>
            </w:r>
            <w:r>
              <w:rPr>
                <w:rFonts w:ascii="Arial" w:hAnsi="Arial" w:cs="Arial"/>
                <w:b/>
                <w:bCs/>
                <w:color w:val="FFFFFF"/>
                <w:spacing w:val="-3"/>
              </w:rPr>
              <w:t>e</w:t>
            </w:r>
            <w:r>
              <w:rPr>
                <w:rFonts w:ascii="Arial" w:hAnsi="Arial" w:cs="Arial"/>
                <w:b/>
                <w:bCs/>
                <w:color w:val="FFFFFF"/>
              </w:rPr>
              <w:t>l</w:t>
            </w:r>
            <w:r>
              <w:rPr>
                <w:rFonts w:ascii="Arial" w:hAnsi="Arial" w:cs="Arial"/>
                <w:b/>
                <w:bCs/>
                <w:color w:val="FFFFFF"/>
                <w:spacing w:val="39"/>
              </w:rPr>
              <w:t xml:space="preserve"> </w:t>
            </w:r>
            <w:r>
              <w:rPr>
                <w:rFonts w:ascii="Arial" w:hAnsi="Arial" w:cs="Arial"/>
                <w:b/>
                <w:bCs/>
                <w:color w:val="FFFFFF"/>
              </w:rPr>
              <w:t>15</w:t>
            </w:r>
            <w:r>
              <w:rPr>
                <w:rFonts w:ascii="Arial" w:hAnsi="Arial" w:cs="Arial"/>
                <w:b/>
                <w:bCs/>
                <w:color w:val="FFFFFF"/>
                <w:spacing w:val="39"/>
              </w:rPr>
              <w:t xml:space="preserve"> </w:t>
            </w:r>
            <w:r>
              <w:rPr>
                <w:rFonts w:ascii="Arial" w:hAnsi="Arial" w:cs="Arial"/>
                <w:b/>
                <w:bCs/>
                <w:color w:val="FFFFFF"/>
              </w:rPr>
              <w:t>de</w:t>
            </w:r>
            <w:r>
              <w:rPr>
                <w:rFonts w:ascii="Times New Roman" w:hAnsi="Times New Roman" w:cs="Times New Roman"/>
              </w:rPr>
              <w:t xml:space="preserve"> </w:t>
            </w:r>
          </w:p>
        </w:tc>
      </w:tr>
      <w:tr w:rsidR="002F5EFC">
        <w:trPr>
          <w:trHeight w:val="254"/>
        </w:trPr>
        <w:tc>
          <w:tcPr>
            <w:tcW w:w="1689" w:type="dxa"/>
            <w:tcBorders>
              <w:top w:val="nil"/>
              <w:left w:val="nil"/>
              <w:bottom w:val="nil"/>
              <w:right w:val="nil"/>
            </w:tcBorders>
            <w:shd w:val="clear" w:color="auto" w:fill="8B0000"/>
          </w:tcPr>
          <w:p w:rsidR="002F5EFC" w:rsidRDefault="00207C27">
            <w:pPr>
              <w:spacing w:before="1"/>
              <w:jc w:val="both"/>
              <w:rPr>
                <w:rFonts w:ascii="Times New Roman" w:hAnsi="Times New Roman" w:cs="Times New Roman"/>
                <w:color w:val="010302"/>
              </w:rPr>
            </w:pPr>
            <w:r>
              <w:rPr>
                <w:rFonts w:ascii="Arial" w:hAnsi="Arial" w:cs="Arial"/>
                <w:b/>
                <w:bCs/>
                <w:color w:val="FFFFFF"/>
              </w:rPr>
              <w:t>febrer</w:t>
            </w:r>
            <w:r>
              <w:rPr>
                <w:rFonts w:ascii="Arial" w:hAnsi="Arial" w:cs="Arial"/>
                <w:b/>
                <w:bCs/>
                <w:color w:val="FFFFFF"/>
                <w:spacing w:val="-2"/>
              </w:rPr>
              <w:t>o</w:t>
            </w:r>
            <w:r>
              <w:rPr>
                <w:rFonts w:ascii="Arial" w:hAnsi="Arial" w:cs="Arial"/>
                <w:b/>
                <w:bCs/>
                <w:color w:val="FFFFFF"/>
              </w:rPr>
              <w:t xml:space="preserve"> del 2020</w:t>
            </w:r>
            <w:r>
              <w:rPr>
                <w:rFonts w:ascii="Times New Roman" w:hAnsi="Times New Roman" w:cs="Times New Roman"/>
              </w:rPr>
              <w:t xml:space="preserve"> </w:t>
            </w:r>
          </w:p>
        </w:tc>
        <w:tc>
          <w:tcPr>
            <w:tcW w:w="7717"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FFFFFF"/>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173"/>
        <w:rPr>
          <w:rFonts w:ascii="Times New Roman" w:hAnsi="Times New Roman"/>
          <w:color w:val="000000" w:themeColor="text1"/>
          <w:sz w:val="24"/>
          <w:szCs w:val="24"/>
        </w:rPr>
      </w:pPr>
    </w:p>
    <w:p w:rsidR="002F5EFC" w:rsidRDefault="002F5EFC">
      <w:pPr>
        <w:spacing w:after="86"/>
        <w:rPr>
          <w:rFonts w:ascii="Times New Roman" w:hAnsi="Times New Roman"/>
          <w:color w:val="000000" w:themeColor="text1"/>
          <w:sz w:val="24"/>
          <w:szCs w:val="24"/>
        </w:rPr>
      </w:pPr>
    </w:p>
    <w:p w:rsidR="002F5EFC" w:rsidRDefault="00207C27">
      <w:pPr>
        <w:spacing w:line="240" w:lineRule="exact"/>
        <w:ind w:left="898" w:right="799"/>
        <w:rPr>
          <w:rFonts w:ascii="Times New Roman" w:hAnsi="Times New Roman" w:cs="Times New Roman"/>
          <w:color w:val="010302"/>
        </w:rPr>
      </w:pPr>
      <w:r>
        <w:rPr>
          <w:rFonts w:ascii="GoudyOldStyleT-Regular" w:hAnsi="GoudyOldStyleT-Regular" w:cs="GoudyOldStyleT-Regular"/>
          <w:color w:val="000000"/>
          <w:sz w:val="20"/>
          <w:szCs w:val="20"/>
        </w:rPr>
        <w:t>Ley</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publicada</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en</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el</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Periódico</w:t>
      </w:r>
      <w:r>
        <w:rPr>
          <w:rFonts w:ascii="GoudyOldStyleT-Regular" w:hAnsi="GoudyOldStyleT-Regular" w:cs="GoudyOldStyleT-Regular"/>
          <w:color w:val="000000"/>
          <w:spacing w:val="-8"/>
          <w:sz w:val="20"/>
          <w:szCs w:val="20"/>
        </w:rPr>
        <w:t xml:space="preserve"> </w:t>
      </w:r>
      <w:r>
        <w:rPr>
          <w:rFonts w:ascii="GoudyOldStyleT-Regular" w:hAnsi="GoudyOldStyleT-Regular" w:cs="GoudyOldStyleT-Regular"/>
          <w:color w:val="000000"/>
          <w:sz w:val="20"/>
          <w:szCs w:val="20"/>
        </w:rPr>
        <w:t>Oficial</w:t>
      </w:r>
      <w:r>
        <w:rPr>
          <w:rFonts w:ascii="GoudyOldStyleT-Regular" w:hAnsi="GoudyOldStyleT-Regular" w:cs="GoudyOldStyleT-Regular"/>
          <w:color w:val="000000"/>
          <w:spacing w:val="-8"/>
          <w:sz w:val="20"/>
          <w:szCs w:val="20"/>
        </w:rPr>
        <w:t xml:space="preserve"> </w:t>
      </w:r>
      <w:r>
        <w:rPr>
          <w:rFonts w:ascii="GoudyOldStyleT-Regular" w:hAnsi="GoudyOldStyleT-Regular" w:cs="GoudyOldStyleT-Regular"/>
          <w:color w:val="000000"/>
          <w:sz w:val="20"/>
          <w:szCs w:val="20"/>
        </w:rPr>
        <w:t>Extra,</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Órgano</w:t>
      </w:r>
      <w:r>
        <w:rPr>
          <w:rFonts w:ascii="GoudyOldStyleT-Regular" w:hAnsi="GoudyOldStyleT-Regular" w:cs="GoudyOldStyleT-Regular"/>
          <w:color w:val="000000"/>
          <w:spacing w:val="-8"/>
          <w:sz w:val="20"/>
          <w:szCs w:val="20"/>
        </w:rPr>
        <w:t xml:space="preserve"> </w:t>
      </w:r>
      <w:r>
        <w:rPr>
          <w:rFonts w:ascii="GoudyOldStyleT-Regular" w:hAnsi="GoudyOldStyleT-Regular" w:cs="GoudyOldStyleT-Regular"/>
          <w:color w:val="000000"/>
          <w:sz w:val="20"/>
          <w:szCs w:val="20"/>
        </w:rPr>
        <w:t>del</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Gobierno</w:t>
      </w:r>
      <w:r>
        <w:rPr>
          <w:rFonts w:ascii="GoudyOldStyleT-Regular" w:hAnsi="GoudyOldStyleT-Regular" w:cs="GoudyOldStyleT-Regular"/>
          <w:color w:val="000000"/>
          <w:spacing w:val="-8"/>
          <w:sz w:val="20"/>
          <w:szCs w:val="20"/>
        </w:rPr>
        <w:t xml:space="preserve"> </w:t>
      </w:r>
      <w:r>
        <w:rPr>
          <w:rFonts w:ascii="GoudyOldStyleT-Regular" w:hAnsi="GoudyOldStyleT-Regular" w:cs="GoudyOldStyleT-Regular"/>
          <w:color w:val="000000"/>
          <w:sz w:val="20"/>
          <w:szCs w:val="20"/>
        </w:rPr>
        <w:t>Constitucional</w:t>
      </w:r>
      <w:r>
        <w:rPr>
          <w:rFonts w:ascii="GoudyOldStyleT-Regular" w:hAnsi="GoudyOldStyleT-Regular" w:cs="GoudyOldStyleT-Regular"/>
          <w:color w:val="000000"/>
          <w:spacing w:val="-9"/>
          <w:sz w:val="20"/>
          <w:szCs w:val="20"/>
        </w:rPr>
        <w:t xml:space="preserve"> </w:t>
      </w:r>
      <w:r>
        <w:rPr>
          <w:rFonts w:ascii="GoudyOldStyleT-Regular" w:hAnsi="GoudyOldStyleT-Regular" w:cs="GoudyOldStyleT-Regular"/>
          <w:color w:val="000000"/>
          <w:sz w:val="20"/>
          <w:szCs w:val="20"/>
        </w:rPr>
        <w:t>del</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Estado</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Libre</w:t>
      </w:r>
      <w:r>
        <w:rPr>
          <w:rFonts w:ascii="GoudyOldStyleT-Regular" w:hAnsi="GoudyOldStyleT-Regular" w:cs="GoudyOldStyleT-Regular"/>
          <w:color w:val="000000"/>
          <w:spacing w:val="-10"/>
          <w:sz w:val="20"/>
          <w:szCs w:val="20"/>
        </w:rPr>
        <w:t xml:space="preserve"> </w:t>
      </w:r>
      <w:r>
        <w:rPr>
          <w:rFonts w:ascii="GoudyOldStyleT-Regular" w:hAnsi="GoudyOldStyleT-Regular" w:cs="GoudyOldStyleT-Regular"/>
          <w:color w:val="000000"/>
          <w:sz w:val="20"/>
          <w:szCs w:val="20"/>
        </w:rPr>
        <w:t>y</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Soberano</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de</w:t>
      </w:r>
      <w:r>
        <w:rPr>
          <w:rFonts w:ascii="GoudyOldStyleT-Regular" w:hAnsi="GoudyOldStyleT-Regular" w:cs="GoudyOldStyleT-Regular"/>
          <w:color w:val="000000"/>
          <w:spacing w:val="-11"/>
          <w:sz w:val="20"/>
          <w:szCs w:val="20"/>
        </w:rPr>
        <w:t xml:space="preserve"> </w:t>
      </w:r>
      <w:r>
        <w:rPr>
          <w:rFonts w:ascii="GoudyOldStyleT-Regular" w:hAnsi="GoudyOldStyleT-Regular" w:cs="GoudyOldStyleT-Regular"/>
          <w:color w:val="000000"/>
          <w:sz w:val="20"/>
          <w:szCs w:val="20"/>
        </w:rPr>
        <w:t xml:space="preserve">Oaxaca,  el 1° de diciembre del 2010  </w:t>
      </w:r>
    </w:p>
    <w:p w:rsidR="002F5EFC" w:rsidRDefault="002F5EFC">
      <w:pPr>
        <w:spacing w:after="207"/>
        <w:rPr>
          <w:rFonts w:ascii="Times New Roman" w:hAnsi="Times New Roman"/>
          <w:color w:val="000000" w:themeColor="text1"/>
          <w:sz w:val="24"/>
          <w:szCs w:val="24"/>
        </w:rPr>
      </w:pPr>
    </w:p>
    <w:p w:rsidR="002F5EFC" w:rsidRDefault="00207C27">
      <w:pPr>
        <w:spacing w:line="240" w:lineRule="exact"/>
        <w:ind w:left="898" w:right="802"/>
        <w:rPr>
          <w:rFonts w:ascii="Times New Roman" w:hAnsi="Times New Roman" w:cs="Times New Roman"/>
          <w:color w:val="010302"/>
        </w:rPr>
      </w:pPr>
      <w:r>
        <w:rPr>
          <w:rFonts w:ascii="GoudyOldStyleT-Regular" w:hAnsi="GoudyOldStyleT-Regular" w:cs="GoudyOldStyleT-Regular"/>
          <w:color w:val="000000"/>
          <w:sz w:val="20"/>
          <w:szCs w:val="20"/>
        </w:rPr>
        <w:t>LIC.</w:t>
      </w:r>
      <w:r>
        <w:rPr>
          <w:rFonts w:ascii="GoudyOldStyleT-Regular" w:hAnsi="GoudyOldStyleT-Regular" w:cs="GoudyOldStyleT-Regular"/>
          <w:color w:val="000000"/>
          <w:spacing w:val="13"/>
          <w:sz w:val="20"/>
          <w:szCs w:val="20"/>
        </w:rPr>
        <w:t xml:space="preserve"> </w:t>
      </w:r>
      <w:r>
        <w:rPr>
          <w:rFonts w:ascii="Times New Roman" w:hAnsi="Times New Roman" w:cs="Times New Roman"/>
          <w:sz w:val="20"/>
          <w:szCs w:val="20"/>
        </w:rPr>
        <w:t xml:space="preserve">  </w:t>
      </w:r>
      <w:r>
        <w:rPr>
          <w:rFonts w:ascii="GoudyOldStyleT-Regular" w:hAnsi="GoudyOldStyleT-Regular" w:cs="GoudyOldStyleT-Regular"/>
          <w:color w:val="000000"/>
          <w:sz w:val="20"/>
          <w:szCs w:val="20"/>
        </w:rPr>
        <w:t>GABINO</w:t>
      </w:r>
      <w:r>
        <w:rPr>
          <w:rFonts w:ascii="GoudyOldStyleT-Regular" w:hAnsi="GoudyOldStyleT-Regular" w:cs="GoudyOldStyleT-Regular"/>
          <w:color w:val="000000"/>
          <w:spacing w:val="13"/>
          <w:sz w:val="20"/>
          <w:szCs w:val="20"/>
        </w:rPr>
        <w:t xml:space="preserve"> </w:t>
      </w:r>
      <w:r>
        <w:rPr>
          <w:rFonts w:ascii="Times New Roman" w:hAnsi="Times New Roman" w:cs="Times New Roman"/>
          <w:sz w:val="20"/>
          <w:szCs w:val="20"/>
        </w:rPr>
        <w:t xml:space="preserve">  </w:t>
      </w:r>
      <w:r>
        <w:rPr>
          <w:rFonts w:ascii="GoudyOldStyleT-Regular" w:hAnsi="GoudyOldStyleT-Regular" w:cs="GoudyOldStyleT-Regular"/>
          <w:color w:val="000000"/>
          <w:sz w:val="20"/>
          <w:szCs w:val="20"/>
        </w:rPr>
        <w:t>CUE</w:t>
      </w:r>
      <w:r>
        <w:rPr>
          <w:rFonts w:ascii="GoudyOldStyleT-Regular" w:hAnsi="GoudyOldStyleT-Regular" w:cs="GoudyOldStyleT-Regular"/>
          <w:color w:val="000000"/>
          <w:spacing w:val="13"/>
          <w:sz w:val="20"/>
          <w:szCs w:val="20"/>
        </w:rPr>
        <w:t xml:space="preserve"> </w:t>
      </w:r>
      <w:r>
        <w:rPr>
          <w:rFonts w:ascii="Times New Roman" w:hAnsi="Times New Roman" w:cs="Times New Roman"/>
          <w:sz w:val="20"/>
          <w:szCs w:val="20"/>
        </w:rPr>
        <w:t xml:space="preserve">  </w:t>
      </w:r>
      <w:r w:rsidR="002939B6">
        <w:rPr>
          <w:rFonts w:ascii="GoudyOldStyleT-Regular" w:hAnsi="GoudyOldStyleT-Regular" w:cs="GoudyOldStyleT-Regular"/>
          <w:color w:val="000000"/>
          <w:sz w:val="20"/>
          <w:szCs w:val="20"/>
        </w:rPr>
        <w:t>MONTEAGUDO,</w:t>
      </w:r>
      <w:r w:rsidR="002939B6">
        <w:rPr>
          <w:rFonts w:ascii="GoudyOldStyleT-Regular" w:hAnsi="GoudyOldStyleT-Regular" w:cs="GoudyOldStyleT-Regular"/>
          <w:color w:val="000000"/>
          <w:spacing w:val="13"/>
          <w:sz w:val="20"/>
          <w:szCs w:val="20"/>
        </w:rPr>
        <w:t xml:space="preserve"> </w:t>
      </w:r>
      <w:r w:rsidR="002939B6">
        <w:rPr>
          <w:rFonts w:ascii="Times New Roman" w:hAnsi="Times New Roman" w:cs="Times New Roman"/>
          <w:sz w:val="20"/>
          <w:szCs w:val="20"/>
        </w:rPr>
        <w:t>GOBERNADOR</w:t>
      </w:r>
      <w:r>
        <w:rPr>
          <w:rFonts w:ascii="GoudyOldStyleT-Regular" w:hAnsi="GoudyOldStyleT-Regular" w:cs="GoudyOldStyleT-Regular"/>
          <w:color w:val="000000"/>
          <w:spacing w:val="13"/>
          <w:sz w:val="20"/>
          <w:szCs w:val="20"/>
        </w:rPr>
        <w:t xml:space="preserve"> </w:t>
      </w:r>
      <w:r>
        <w:rPr>
          <w:rFonts w:ascii="Times New Roman" w:hAnsi="Times New Roman" w:cs="Times New Roman"/>
          <w:sz w:val="20"/>
          <w:szCs w:val="20"/>
        </w:rPr>
        <w:t xml:space="preserve">  </w:t>
      </w:r>
      <w:r>
        <w:rPr>
          <w:rFonts w:ascii="GoudyOldStyleT-Regular" w:hAnsi="GoudyOldStyleT-Regular" w:cs="GoudyOldStyleT-Regular"/>
          <w:color w:val="000000"/>
          <w:sz w:val="20"/>
          <w:szCs w:val="20"/>
        </w:rPr>
        <w:t>CONSTITUCIONAL</w:t>
      </w:r>
      <w:r>
        <w:rPr>
          <w:rFonts w:ascii="GoudyOldStyleT-Regular" w:hAnsi="GoudyOldStyleT-Regular" w:cs="GoudyOldStyleT-Regular"/>
          <w:color w:val="000000"/>
          <w:spacing w:val="15"/>
          <w:sz w:val="20"/>
          <w:szCs w:val="20"/>
        </w:rPr>
        <w:t xml:space="preserve"> </w:t>
      </w:r>
      <w:r>
        <w:rPr>
          <w:rFonts w:ascii="Times New Roman" w:hAnsi="Times New Roman" w:cs="Times New Roman"/>
          <w:sz w:val="20"/>
          <w:szCs w:val="20"/>
        </w:rPr>
        <w:t xml:space="preserve">  </w:t>
      </w:r>
      <w:r>
        <w:rPr>
          <w:rFonts w:ascii="GoudyOldStyleT-Regular" w:hAnsi="GoudyOldStyleT-Regular" w:cs="GoudyOldStyleT-Regular"/>
          <w:color w:val="000000"/>
          <w:sz w:val="20"/>
          <w:szCs w:val="20"/>
        </w:rPr>
        <w:t>DEL</w:t>
      </w:r>
      <w:r>
        <w:rPr>
          <w:rFonts w:ascii="GoudyOldStyleT-Regular" w:hAnsi="GoudyOldStyleT-Regular" w:cs="GoudyOldStyleT-Regular"/>
          <w:color w:val="000000"/>
          <w:spacing w:val="13"/>
          <w:sz w:val="20"/>
          <w:szCs w:val="20"/>
        </w:rPr>
        <w:t xml:space="preserve"> </w:t>
      </w:r>
      <w:r>
        <w:rPr>
          <w:rFonts w:ascii="Times New Roman" w:hAnsi="Times New Roman" w:cs="Times New Roman"/>
          <w:sz w:val="20"/>
          <w:szCs w:val="20"/>
        </w:rPr>
        <w:t xml:space="preserve">  </w:t>
      </w:r>
      <w:r>
        <w:rPr>
          <w:rFonts w:ascii="GoudyOldStyleT-Regular" w:hAnsi="GoudyOldStyleT-Regular" w:cs="GoudyOldStyleT-Regular"/>
          <w:color w:val="000000"/>
          <w:sz w:val="20"/>
          <w:szCs w:val="20"/>
        </w:rPr>
        <w:t>ESTADO</w:t>
      </w:r>
      <w:r>
        <w:rPr>
          <w:rFonts w:ascii="GoudyOldStyleT-Regular" w:hAnsi="GoudyOldStyleT-Regular" w:cs="GoudyOldStyleT-Regular"/>
          <w:color w:val="000000"/>
          <w:spacing w:val="13"/>
          <w:sz w:val="20"/>
          <w:szCs w:val="20"/>
        </w:rPr>
        <w:t xml:space="preserve"> </w:t>
      </w:r>
      <w:r>
        <w:rPr>
          <w:rFonts w:ascii="Times New Roman" w:hAnsi="Times New Roman" w:cs="Times New Roman"/>
          <w:sz w:val="20"/>
          <w:szCs w:val="20"/>
        </w:rPr>
        <w:t xml:space="preserve">  </w:t>
      </w:r>
      <w:r>
        <w:rPr>
          <w:rFonts w:ascii="GoudyOldStyleT-Regular" w:hAnsi="GoudyOldStyleT-Regular" w:cs="GoudyOldStyleT-Regular"/>
          <w:color w:val="000000"/>
          <w:sz w:val="20"/>
          <w:szCs w:val="20"/>
        </w:rPr>
        <w:t>LIBRE</w:t>
      </w:r>
      <w:r>
        <w:rPr>
          <w:rFonts w:ascii="GoudyOldStyleT-Regular" w:hAnsi="GoudyOldStyleT-Regular" w:cs="GoudyOldStyleT-Regular"/>
          <w:color w:val="000000"/>
          <w:spacing w:val="13"/>
          <w:sz w:val="20"/>
          <w:szCs w:val="20"/>
        </w:rPr>
        <w:t xml:space="preserve"> </w:t>
      </w:r>
      <w:r>
        <w:rPr>
          <w:rFonts w:ascii="Times New Roman" w:hAnsi="Times New Roman" w:cs="Times New Roman"/>
          <w:sz w:val="20"/>
          <w:szCs w:val="20"/>
        </w:rPr>
        <w:t xml:space="preserve">  </w:t>
      </w:r>
      <w:r>
        <w:rPr>
          <w:rFonts w:ascii="GoudyOldStyleT-Regular" w:hAnsi="GoudyOldStyleT-Regular" w:cs="GoudyOldStyleT-Regular"/>
          <w:color w:val="000000"/>
          <w:sz w:val="20"/>
          <w:szCs w:val="20"/>
        </w:rPr>
        <w:t xml:space="preserve">Y  SOBERANO DE OAXACA, A SUS HABITANTES HACE SABER:  </w:t>
      </w:r>
    </w:p>
    <w:p w:rsidR="002F5EFC" w:rsidRDefault="002F5EFC">
      <w:pPr>
        <w:spacing w:after="219"/>
        <w:rPr>
          <w:rFonts w:ascii="Times New Roman" w:hAnsi="Times New Roman"/>
          <w:color w:val="000000" w:themeColor="text1"/>
          <w:sz w:val="24"/>
          <w:szCs w:val="24"/>
        </w:rPr>
      </w:pPr>
    </w:p>
    <w:p w:rsidR="002F5EFC" w:rsidRDefault="00207C27">
      <w:pPr>
        <w:spacing w:line="225" w:lineRule="exact"/>
        <w:ind w:left="898"/>
        <w:rPr>
          <w:rFonts w:ascii="Times New Roman" w:hAnsi="Times New Roman" w:cs="Times New Roman"/>
          <w:color w:val="010302"/>
        </w:rPr>
      </w:pPr>
      <w:r>
        <w:rPr>
          <w:rFonts w:ascii="GoudyOldStyleT-Regular" w:hAnsi="GoudyOldStyleT-Regular" w:cs="GoudyOldStyleT-Regular"/>
          <w:color w:val="000000"/>
          <w:sz w:val="20"/>
          <w:szCs w:val="20"/>
        </w:rPr>
        <w:t xml:space="preserve">QUE LA LEGISLATURA DEL ESTADO, HA TENIDO A BIEN, APROBAR LO SIGUIENTE:  </w:t>
      </w:r>
    </w:p>
    <w:p w:rsidR="002F5EFC" w:rsidRDefault="002F5EFC">
      <w:pPr>
        <w:spacing w:after="199"/>
        <w:rPr>
          <w:rFonts w:ascii="Times New Roman" w:hAnsi="Times New Roman"/>
          <w:color w:val="000000" w:themeColor="text1"/>
          <w:sz w:val="24"/>
          <w:szCs w:val="24"/>
        </w:rPr>
      </w:pPr>
    </w:p>
    <w:p w:rsidR="002F5EFC" w:rsidRDefault="00207C27">
      <w:pPr>
        <w:spacing w:line="246" w:lineRule="exact"/>
        <w:ind w:left="4820"/>
        <w:rPr>
          <w:rFonts w:ascii="Times New Roman" w:hAnsi="Times New Roman" w:cs="Times New Roman"/>
          <w:color w:val="010302"/>
        </w:rPr>
      </w:pPr>
      <w:r>
        <w:rPr>
          <w:rFonts w:ascii="Arial" w:hAnsi="Arial" w:cs="Arial"/>
          <w:b/>
          <w:bCs/>
          <w:color w:val="000000"/>
        </w:rPr>
        <w:t xml:space="preserve">DECRETO </w:t>
      </w:r>
      <w:r>
        <w:rPr>
          <w:rFonts w:ascii="Arial" w:hAnsi="Arial" w:cs="Arial"/>
          <w:b/>
          <w:bCs/>
          <w:color w:val="000000"/>
          <w:spacing w:val="-3"/>
        </w:rPr>
        <w:t>N</w:t>
      </w:r>
      <w:r>
        <w:rPr>
          <w:rFonts w:ascii="Arial" w:hAnsi="Arial" w:cs="Arial"/>
          <w:b/>
          <w:bCs/>
          <w:color w:val="000000"/>
        </w:rPr>
        <w:t xml:space="preserve">º </w:t>
      </w:r>
      <w:r>
        <w:rPr>
          <w:rFonts w:ascii="Arial" w:hAnsi="Arial" w:cs="Arial"/>
          <w:b/>
          <w:bCs/>
          <w:color w:val="000000"/>
          <w:spacing w:val="-2"/>
        </w:rPr>
        <w:t>6</w:t>
      </w:r>
      <w:r>
        <w:rPr>
          <w:rFonts w:ascii="Arial" w:hAnsi="Arial" w:cs="Arial"/>
          <w:b/>
          <w:bCs/>
          <w:color w:val="000000"/>
        </w:rPr>
        <w:t xml:space="preserve">  </w:t>
      </w:r>
    </w:p>
    <w:p w:rsidR="002F5EFC" w:rsidRDefault="002F5EFC">
      <w:pPr>
        <w:spacing w:after="198"/>
        <w:rPr>
          <w:rFonts w:ascii="Times New Roman" w:hAnsi="Times New Roman"/>
          <w:color w:val="000000" w:themeColor="text1"/>
          <w:sz w:val="24"/>
          <w:szCs w:val="24"/>
        </w:rPr>
      </w:pPr>
    </w:p>
    <w:p w:rsidR="002F5EFC" w:rsidRDefault="00207C27">
      <w:pPr>
        <w:spacing w:line="240" w:lineRule="exact"/>
        <w:ind w:left="898" w:right="803"/>
        <w:rPr>
          <w:rFonts w:ascii="Times New Roman" w:hAnsi="Times New Roman" w:cs="Times New Roman"/>
          <w:color w:val="010302"/>
        </w:rPr>
      </w:pPr>
      <w:r>
        <w:rPr>
          <w:rFonts w:ascii="GoudyOldStyleT-Regular" w:hAnsi="GoudyOldStyleT-Regular" w:cs="GoudyOldStyleT-Regular"/>
          <w:color w:val="000000"/>
          <w:sz w:val="20"/>
          <w:szCs w:val="20"/>
        </w:rPr>
        <w:t>LA</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SEXAGÉSIMA</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PRIMERA</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LEGISLATURA</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CONSTITUCIONAL</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DEL</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ESTADO</w:t>
      </w:r>
      <w:r>
        <w:rPr>
          <w:rFonts w:ascii="GoudyOldStyleT-Regular" w:hAnsi="GoudyOldStyleT-Regular" w:cs="GoudyOldStyleT-Regular"/>
          <w:color w:val="000000"/>
          <w:spacing w:val="38"/>
          <w:sz w:val="20"/>
          <w:szCs w:val="20"/>
        </w:rPr>
        <w:t xml:space="preserve"> </w:t>
      </w:r>
      <w:r>
        <w:rPr>
          <w:rFonts w:ascii="GoudyOldStyleT-Regular" w:hAnsi="GoudyOldStyleT-Regular" w:cs="GoudyOldStyleT-Regular"/>
          <w:color w:val="000000"/>
          <w:sz w:val="20"/>
          <w:szCs w:val="20"/>
        </w:rPr>
        <w:t>LIBRE</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Y</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SOBERANO</w:t>
      </w:r>
      <w:r>
        <w:rPr>
          <w:rFonts w:ascii="GoudyOldStyleT-Regular" w:hAnsi="GoudyOldStyleT-Regular" w:cs="GoudyOldStyleT-Regular"/>
          <w:color w:val="000000"/>
          <w:spacing w:val="36"/>
          <w:sz w:val="20"/>
          <w:szCs w:val="20"/>
        </w:rPr>
        <w:t xml:space="preserve"> </w:t>
      </w:r>
      <w:r>
        <w:rPr>
          <w:rFonts w:ascii="GoudyOldStyleT-Regular" w:hAnsi="GoudyOldStyleT-Regular" w:cs="GoudyOldStyleT-Regular"/>
          <w:color w:val="000000"/>
          <w:sz w:val="20"/>
          <w:szCs w:val="20"/>
        </w:rPr>
        <w:t xml:space="preserve">DE  OAXACA,  </w:t>
      </w:r>
    </w:p>
    <w:p w:rsidR="002F5EFC" w:rsidRDefault="002F5EFC">
      <w:pPr>
        <w:spacing w:after="218"/>
        <w:rPr>
          <w:rFonts w:ascii="Times New Roman" w:hAnsi="Times New Roman"/>
          <w:color w:val="000000" w:themeColor="text1"/>
          <w:sz w:val="24"/>
          <w:szCs w:val="24"/>
        </w:rPr>
      </w:pPr>
    </w:p>
    <w:p w:rsidR="002F5EFC" w:rsidRDefault="00207C27">
      <w:pPr>
        <w:spacing w:line="225" w:lineRule="exact"/>
        <w:ind w:left="4972"/>
        <w:rPr>
          <w:rFonts w:ascii="Times New Roman" w:hAnsi="Times New Roman" w:cs="Times New Roman"/>
          <w:color w:val="010302"/>
        </w:rPr>
      </w:pPr>
      <w:r>
        <w:rPr>
          <w:rFonts w:ascii="GoudyOldStyleT-Regular" w:hAnsi="GoudyOldStyleT-Regular" w:cs="GoudyOldStyleT-Regular"/>
          <w:color w:val="000000"/>
          <w:sz w:val="20"/>
          <w:szCs w:val="20"/>
        </w:rPr>
        <w:t xml:space="preserve">D E C R E T A:  </w:t>
      </w: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9"/>
        <w:rPr>
          <w:rFonts w:ascii="Times New Roman" w:hAnsi="Times New Roman"/>
          <w:color w:val="000000" w:themeColor="text1"/>
          <w:sz w:val="24"/>
          <w:szCs w:val="24"/>
        </w:rPr>
      </w:pPr>
    </w:p>
    <w:p w:rsidR="002F5EFC" w:rsidRDefault="00207C27">
      <w:pPr>
        <w:spacing w:line="246" w:lineRule="exact"/>
        <w:ind w:left="2041"/>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7744" behindDoc="1" locked="0" layoutInCell="1" allowOverlap="1">
                <wp:simplePos x="0" y="0"/>
                <wp:positionH relativeFrom="page">
                  <wp:posOffset>1626361</wp:posOffset>
                </wp:positionH>
                <wp:positionV relativeFrom="paragraph">
                  <wp:posOffset>-4176</wp:posOffset>
                </wp:positionV>
                <wp:extent cx="4572890" cy="160020"/>
                <wp:effectExtent l="0" t="0" r="0" b="0"/>
                <wp:wrapNone/>
                <wp:docPr id="103" name="Freeform 103"/>
                <wp:cNvGraphicFramePr/>
                <a:graphic xmlns:a="http://schemas.openxmlformats.org/drawingml/2006/main">
                  <a:graphicData uri="http://schemas.microsoft.com/office/word/2010/wordprocessingShape">
                    <wps:wsp>
                      <wps:cNvSpPr/>
                      <wps:spPr>
                        <a:xfrm>
                          <a:off x="0" y="0"/>
                          <a:ext cx="4572890" cy="160020"/>
                        </a:xfrm>
                        <a:custGeom>
                          <a:avLst/>
                          <a:gdLst/>
                          <a:ahLst/>
                          <a:cxnLst/>
                          <a:rect l="l" t="t" r="r" b="b"/>
                          <a:pathLst>
                            <a:path w="4572890" h="160020">
                              <a:moveTo>
                                <a:pt x="0" y="160020"/>
                              </a:moveTo>
                              <a:lnTo>
                                <a:pt x="4572890" y="160020"/>
                              </a:lnTo>
                              <a:lnTo>
                                <a:pt x="4572890" y="0"/>
                              </a:lnTo>
                              <a:lnTo>
                                <a:pt x="0" y="0"/>
                              </a:lnTo>
                              <a:lnTo>
                                <a:pt x="0" y="160020"/>
                              </a:lnTo>
                              <a:close/>
                            </a:path>
                          </a:pathLst>
                        </a:custGeom>
                        <a:solidFill>
                          <a:srgbClr val="8B0000">
                            <a:alpha val="10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311C92" id="Freeform 103" o:spid="_x0000_s1026" style="position:absolute;margin-left:128.05pt;margin-top:-.35pt;width:360.05pt;height:12.6pt;z-index:-251508736;visibility:visible;mso-wrap-style:square;mso-wrap-distance-left:9pt;mso-wrap-distance-top:0;mso-wrap-distance-right:9pt;mso-wrap-distance-bottom:0;mso-position-horizontal:absolute;mso-position-horizontal-relative:page;mso-position-vertical:absolute;mso-position-vertical-relative:text;v-text-anchor:top" coordsize="457289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" path="m,160020r4572890,l4572890,,,,,160020xe" fillcolor="#8b0000" stroked="f" strokeweight="1.5pt">
                <v:path arrowok="t"/>
                <w10:wrap anchorx="page"/>
              </v:shape>
            </w:pict>
          </mc:Fallback>
        </mc:AlternateContent>
      </w:r>
      <w:r>
        <w:rPr>
          <w:rFonts w:ascii="Arial" w:hAnsi="Arial" w:cs="Arial"/>
          <w:b/>
          <w:bCs/>
          <w:color w:val="FFFFFF"/>
        </w:rPr>
        <w:t>LEY ORGÁ</w:t>
      </w:r>
      <w:r>
        <w:rPr>
          <w:rFonts w:ascii="Arial" w:hAnsi="Arial" w:cs="Arial"/>
          <w:b/>
          <w:bCs/>
          <w:color w:val="FFFFFF"/>
          <w:spacing w:val="-3"/>
        </w:rPr>
        <w:t>N</w:t>
      </w:r>
      <w:r>
        <w:rPr>
          <w:rFonts w:ascii="Arial" w:hAnsi="Arial" w:cs="Arial"/>
          <w:b/>
          <w:bCs/>
          <w:color w:val="FFFFFF"/>
        </w:rPr>
        <w:t xml:space="preserve">ICA DEL </w:t>
      </w:r>
      <w:r>
        <w:rPr>
          <w:rFonts w:ascii="Arial" w:hAnsi="Arial" w:cs="Arial"/>
          <w:b/>
          <w:bCs/>
          <w:color w:val="FFFFFF"/>
          <w:spacing w:val="-2"/>
        </w:rPr>
        <w:t>P</w:t>
      </w:r>
      <w:r>
        <w:rPr>
          <w:rFonts w:ascii="Arial" w:hAnsi="Arial" w:cs="Arial"/>
          <w:b/>
          <w:bCs/>
          <w:color w:val="FFFFFF"/>
        </w:rPr>
        <w:t>ODER EJECUTIVO DEL ESTA</w:t>
      </w:r>
      <w:r>
        <w:rPr>
          <w:rFonts w:ascii="Arial" w:hAnsi="Arial" w:cs="Arial"/>
          <w:b/>
          <w:bCs/>
          <w:color w:val="FFFFFF"/>
          <w:spacing w:val="-3"/>
        </w:rPr>
        <w:t>D</w:t>
      </w:r>
      <w:r>
        <w:rPr>
          <w:rFonts w:ascii="Arial" w:hAnsi="Arial" w:cs="Arial"/>
          <w:b/>
          <w:bCs/>
          <w:color w:val="FFFFFF"/>
        </w:rPr>
        <w:t>O DE OAXA</w:t>
      </w:r>
      <w:r>
        <w:rPr>
          <w:rFonts w:ascii="Arial" w:hAnsi="Arial" w:cs="Arial"/>
          <w:b/>
          <w:bCs/>
          <w:color w:val="FFFFFF"/>
          <w:spacing w:val="-3"/>
        </w:rPr>
        <w:t>C</w:t>
      </w:r>
      <w:r>
        <w:rPr>
          <w:rFonts w:ascii="Arial" w:hAnsi="Arial" w:cs="Arial"/>
          <w:b/>
          <w:bCs/>
          <w:color w:val="FFFFFF"/>
        </w:rPr>
        <w:t xml:space="preserve">A  </w:t>
      </w: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40"/>
        <w:rPr>
          <w:rFonts w:ascii="Times New Roman" w:hAnsi="Times New Roman"/>
          <w:color w:val="000000" w:themeColor="text1"/>
          <w:sz w:val="24"/>
          <w:szCs w:val="24"/>
        </w:rPr>
      </w:pPr>
    </w:p>
    <w:p w:rsidR="002F5EFC" w:rsidRDefault="00207C27">
      <w:pPr>
        <w:spacing w:line="246" w:lineRule="exact"/>
        <w:ind w:left="4017" w:firstLine="1096"/>
        <w:rPr>
          <w:rFonts w:ascii="Times New Roman" w:hAnsi="Times New Roman" w:cs="Times New Roman"/>
          <w:color w:val="010302"/>
        </w:rPr>
      </w:pPr>
      <w:r>
        <w:rPr>
          <w:rFonts w:ascii="Arial" w:hAnsi="Arial" w:cs="Arial"/>
          <w:b/>
          <w:bCs/>
          <w:color w:val="000000"/>
        </w:rPr>
        <w:t xml:space="preserve">TÍTULO  I  </w:t>
      </w:r>
    </w:p>
    <w:p w:rsidR="002F5EFC" w:rsidRDefault="00207C27">
      <w:pPr>
        <w:spacing w:before="60" w:line="246" w:lineRule="exact"/>
        <w:ind w:left="4017"/>
        <w:rPr>
          <w:rFonts w:ascii="Times New Roman" w:hAnsi="Times New Roman" w:cs="Times New Roman"/>
          <w:color w:val="010302"/>
        </w:rPr>
      </w:pPr>
      <w:r>
        <w:rPr>
          <w:rFonts w:ascii="Arial" w:hAnsi="Arial" w:cs="Arial"/>
          <w:b/>
          <w:bCs/>
          <w:color w:val="000000"/>
        </w:rPr>
        <w:t xml:space="preserve">DISPOSICIONES GENERALES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5"/>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 xml:space="preserve">lo </w:t>
      </w:r>
      <w:r>
        <w:rPr>
          <w:rFonts w:ascii="Arial" w:hAnsi="Arial" w:cs="Arial"/>
          <w:b/>
          <w:bCs/>
          <w:color w:val="000000"/>
          <w:spacing w:val="-2"/>
        </w:rPr>
        <w:t>1</w:t>
      </w:r>
      <w:r>
        <w:rPr>
          <w:rFonts w:ascii="Arial" w:hAnsi="Arial" w:cs="Arial"/>
          <w:b/>
          <w:bCs/>
          <w:color w:val="000000"/>
        </w:rPr>
        <w:t>.-</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present</w:t>
      </w:r>
      <w:r>
        <w:rPr>
          <w:rFonts w:ascii="Arial" w:hAnsi="Arial" w:cs="Arial"/>
          <w:color w:val="000000"/>
          <w:spacing w:val="-2"/>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ley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tien</w:t>
      </w:r>
      <w:r>
        <w:rPr>
          <w:rFonts w:ascii="Arial" w:hAnsi="Arial" w:cs="Arial"/>
          <w:color w:val="000000"/>
          <w:spacing w:val="-2"/>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obj</w:t>
      </w:r>
      <w:r>
        <w:rPr>
          <w:rFonts w:ascii="Arial" w:hAnsi="Arial" w:cs="Arial"/>
          <w:color w:val="000000"/>
          <w:spacing w:val="-2"/>
        </w:rPr>
        <w:t>e</w:t>
      </w:r>
      <w:r>
        <w:rPr>
          <w:rFonts w:ascii="Arial" w:hAnsi="Arial" w:cs="Arial"/>
          <w:color w:val="000000"/>
        </w:rPr>
        <w:t>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tablec</w:t>
      </w:r>
      <w:r>
        <w:rPr>
          <w:rFonts w:ascii="Arial" w:hAnsi="Arial" w:cs="Arial"/>
          <w:color w:val="000000"/>
          <w:spacing w:val="-3"/>
        </w:rPr>
        <w:t>e</w:t>
      </w:r>
      <w:r>
        <w:rPr>
          <w:rFonts w:ascii="Arial" w:hAnsi="Arial" w:cs="Arial"/>
          <w:color w:val="000000"/>
        </w:rPr>
        <w:t>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bases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rg</w:t>
      </w:r>
      <w:r>
        <w:rPr>
          <w:rFonts w:ascii="Arial" w:hAnsi="Arial" w:cs="Arial"/>
          <w:color w:val="000000"/>
          <w:spacing w:val="-3"/>
        </w:rPr>
        <w:t>a</w:t>
      </w:r>
      <w:r>
        <w:rPr>
          <w:rFonts w:ascii="Arial" w:hAnsi="Arial" w:cs="Arial"/>
          <w:color w:val="000000"/>
        </w:rPr>
        <w:t>nización,  compete</w:t>
      </w:r>
      <w:r>
        <w:rPr>
          <w:rFonts w:ascii="Arial" w:hAnsi="Arial" w:cs="Arial"/>
          <w:color w:val="000000"/>
          <w:spacing w:val="-3"/>
        </w:rPr>
        <w:t>n</w:t>
      </w:r>
      <w:r>
        <w:rPr>
          <w:rFonts w:ascii="Arial" w:hAnsi="Arial" w:cs="Arial"/>
          <w:color w:val="000000"/>
        </w:rPr>
        <w:t xml:space="preserve">cias, </w:t>
      </w:r>
      <w:r>
        <w:rPr>
          <w:rFonts w:ascii="Arial" w:hAnsi="Arial" w:cs="Arial"/>
          <w:color w:val="000000"/>
          <w:spacing w:val="-2"/>
        </w:rPr>
        <w:t>a</w:t>
      </w:r>
      <w:r>
        <w:rPr>
          <w:rFonts w:ascii="Arial" w:hAnsi="Arial" w:cs="Arial"/>
          <w:color w:val="000000"/>
        </w:rPr>
        <w:t>tribucio</w:t>
      </w:r>
      <w:r>
        <w:rPr>
          <w:rFonts w:ascii="Arial" w:hAnsi="Arial" w:cs="Arial"/>
          <w:color w:val="000000"/>
          <w:spacing w:val="-3"/>
        </w:rPr>
        <w:t>n</w:t>
      </w:r>
      <w:r>
        <w:rPr>
          <w:rFonts w:ascii="Arial" w:hAnsi="Arial" w:cs="Arial"/>
          <w:color w:val="000000"/>
        </w:rPr>
        <w:t>es y funcionamient</w:t>
      </w:r>
      <w:r>
        <w:rPr>
          <w:rFonts w:ascii="Arial" w:hAnsi="Arial" w:cs="Arial"/>
          <w:color w:val="000000"/>
          <w:spacing w:val="-2"/>
        </w:rPr>
        <w:t>o</w:t>
      </w:r>
      <w:r>
        <w:rPr>
          <w:rFonts w:ascii="Arial" w:hAnsi="Arial" w:cs="Arial"/>
          <w:color w:val="000000"/>
        </w:rPr>
        <w:t xml:space="preserve"> del poder </w:t>
      </w:r>
      <w:r>
        <w:rPr>
          <w:rFonts w:ascii="Arial" w:hAnsi="Arial" w:cs="Arial"/>
          <w:color w:val="000000"/>
          <w:spacing w:val="-2"/>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travé</w:t>
      </w:r>
      <w:r>
        <w:rPr>
          <w:rFonts w:ascii="Arial" w:hAnsi="Arial" w:cs="Arial"/>
          <w:color w:val="000000"/>
          <w:spacing w:val="-2"/>
        </w:rPr>
        <w:t>s</w:t>
      </w:r>
      <w:r>
        <w:rPr>
          <w:rFonts w:ascii="Arial" w:hAnsi="Arial" w:cs="Arial"/>
          <w:color w:val="000000"/>
        </w:rPr>
        <w:t xml:space="preserve"> de la Administració</w:t>
      </w:r>
      <w:r>
        <w:rPr>
          <w:rFonts w:ascii="Arial" w:hAnsi="Arial" w:cs="Arial"/>
          <w:color w:val="000000"/>
          <w:spacing w:val="-3"/>
        </w:rPr>
        <w:t>n</w:t>
      </w:r>
      <w:r>
        <w:rPr>
          <w:rFonts w:ascii="Arial" w:hAnsi="Arial" w:cs="Arial"/>
          <w:color w:val="000000"/>
        </w:rPr>
        <w:t xml:space="preserve">  Pública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lizada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Parae</w:t>
      </w:r>
      <w:r>
        <w:rPr>
          <w:rFonts w:ascii="Arial" w:hAnsi="Arial" w:cs="Arial"/>
          <w:color w:val="000000"/>
          <w:spacing w:val="-2"/>
        </w:rPr>
        <w:t>s</w:t>
      </w:r>
      <w:r>
        <w:rPr>
          <w:rFonts w:ascii="Arial" w:hAnsi="Arial" w:cs="Arial"/>
          <w:color w:val="000000"/>
        </w:rPr>
        <w:t>tatal,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fund</w:t>
      </w:r>
      <w:r>
        <w:rPr>
          <w:rFonts w:ascii="Arial" w:hAnsi="Arial" w:cs="Arial"/>
          <w:color w:val="000000"/>
          <w:spacing w:val="-3"/>
        </w:rPr>
        <w:t>a</w:t>
      </w:r>
      <w:r>
        <w:rPr>
          <w:rFonts w:ascii="Arial" w:hAnsi="Arial" w:cs="Arial"/>
          <w:color w:val="000000"/>
        </w:rPr>
        <w:t>ment</w:t>
      </w:r>
      <w:r>
        <w:rPr>
          <w:rFonts w:ascii="Arial" w:hAnsi="Arial" w:cs="Arial"/>
          <w:color w:val="000000"/>
          <w:spacing w:val="-2"/>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disposiciones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Constitución Política del Estado Libr</w:t>
      </w:r>
      <w:r>
        <w:rPr>
          <w:rFonts w:ascii="Arial" w:hAnsi="Arial" w:cs="Arial"/>
          <w:color w:val="000000"/>
          <w:spacing w:val="-2"/>
        </w:rPr>
        <w:t>e</w:t>
      </w:r>
      <w:r>
        <w:rPr>
          <w:rFonts w:ascii="Arial" w:hAnsi="Arial" w:cs="Arial"/>
          <w:color w:val="000000"/>
        </w:rPr>
        <w:t xml:space="preserve"> y Sob</w:t>
      </w:r>
      <w:r>
        <w:rPr>
          <w:rFonts w:ascii="Arial" w:hAnsi="Arial" w:cs="Arial"/>
          <w:color w:val="000000"/>
          <w:spacing w:val="-2"/>
        </w:rPr>
        <w:t>e</w:t>
      </w:r>
      <w:r>
        <w:rPr>
          <w:rFonts w:ascii="Arial" w:hAnsi="Arial" w:cs="Arial"/>
          <w:color w:val="000000"/>
        </w:rPr>
        <w:t>ran</w:t>
      </w:r>
      <w:r>
        <w:rPr>
          <w:rFonts w:ascii="Arial" w:hAnsi="Arial" w:cs="Arial"/>
          <w:color w:val="000000"/>
          <w:spacing w:val="-2"/>
        </w:rPr>
        <w:t>o</w:t>
      </w:r>
      <w:r>
        <w:rPr>
          <w:rFonts w:ascii="Arial" w:hAnsi="Arial" w:cs="Arial"/>
          <w:color w:val="000000"/>
        </w:rPr>
        <w:t xml:space="preserve"> de Oaxac</w:t>
      </w:r>
      <w:r>
        <w:rPr>
          <w:rFonts w:ascii="Arial" w:hAnsi="Arial" w:cs="Arial"/>
          <w:color w:val="000000"/>
          <w:spacing w:val="-2"/>
        </w:rPr>
        <w:t>a</w:t>
      </w:r>
      <w:r>
        <w:rPr>
          <w:rFonts w:ascii="Arial" w:hAnsi="Arial" w:cs="Arial"/>
          <w:color w:val="000000"/>
        </w:rPr>
        <w:t xml:space="preserve">.  </w:t>
      </w:r>
    </w:p>
    <w:p w:rsidR="002F5EFC" w:rsidRDefault="00207C27">
      <w:pPr>
        <w:spacing w:before="55" w:line="253" w:lineRule="exact"/>
        <w:ind w:left="898" w:right="785"/>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 xml:space="preserve">lo </w:t>
      </w:r>
      <w:r>
        <w:rPr>
          <w:rFonts w:ascii="Arial" w:hAnsi="Arial" w:cs="Arial"/>
          <w:b/>
          <w:bCs/>
          <w:color w:val="000000"/>
          <w:spacing w:val="-2"/>
        </w:rPr>
        <w:t>2</w:t>
      </w:r>
      <w:r>
        <w:rPr>
          <w:rFonts w:ascii="Arial" w:hAnsi="Arial" w:cs="Arial"/>
          <w:b/>
          <w:bCs/>
          <w:color w:val="000000"/>
        </w:rPr>
        <w:t>.-</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color w:val="000000"/>
        </w:rPr>
        <w:t>El ejercicio del Poder Ejecutivo, se dep</w:t>
      </w:r>
      <w:r>
        <w:rPr>
          <w:rFonts w:ascii="Arial" w:hAnsi="Arial" w:cs="Arial"/>
          <w:color w:val="000000"/>
          <w:spacing w:val="-3"/>
        </w:rPr>
        <w:t>o</w:t>
      </w:r>
      <w:r>
        <w:rPr>
          <w:rFonts w:ascii="Arial" w:hAnsi="Arial" w:cs="Arial"/>
          <w:color w:val="000000"/>
        </w:rPr>
        <w:t>sita en un solo individuo que se denomin</w:t>
      </w:r>
      <w:r>
        <w:rPr>
          <w:rFonts w:ascii="Arial" w:hAnsi="Arial" w:cs="Arial"/>
          <w:color w:val="000000"/>
          <w:spacing w:val="-3"/>
        </w:rPr>
        <w:t>a</w:t>
      </w:r>
      <w:r>
        <w:rPr>
          <w:rFonts w:ascii="Arial" w:hAnsi="Arial" w:cs="Arial"/>
          <w:color w:val="000000"/>
        </w:rPr>
        <w:t xml:space="preserve">  Gobernad</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6"/>
        </w:rPr>
        <w:t xml:space="preserve"> </w:t>
      </w:r>
      <w:r>
        <w:rPr>
          <w:rFonts w:ascii="Arial" w:hAnsi="Arial" w:cs="Arial"/>
          <w:color w:val="000000"/>
        </w:rPr>
        <w:t>quien</w:t>
      </w:r>
      <w:r>
        <w:rPr>
          <w:rFonts w:ascii="Arial" w:hAnsi="Arial" w:cs="Arial"/>
          <w:color w:val="000000"/>
          <w:spacing w:val="-3"/>
        </w:rPr>
        <w:t xml:space="preserve"> </w:t>
      </w:r>
      <w:r>
        <w:rPr>
          <w:rFonts w:ascii="Arial" w:hAnsi="Arial" w:cs="Arial"/>
          <w:color w:val="000000"/>
        </w:rPr>
        <w:t>ten</w:t>
      </w:r>
      <w:r>
        <w:rPr>
          <w:rFonts w:ascii="Arial" w:hAnsi="Arial" w:cs="Arial"/>
          <w:color w:val="000000"/>
          <w:spacing w:val="-2"/>
        </w:rPr>
        <w:t>d</w:t>
      </w:r>
      <w:r>
        <w:rPr>
          <w:rFonts w:ascii="Arial" w:hAnsi="Arial" w:cs="Arial"/>
          <w:color w:val="000000"/>
        </w:rPr>
        <w:t>rá</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faculta</w:t>
      </w:r>
      <w:r>
        <w:rPr>
          <w:rFonts w:ascii="Arial" w:hAnsi="Arial" w:cs="Arial"/>
          <w:color w:val="000000"/>
          <w:spacing w:val="-3"/>
        </w:rPr>
        <w:t>d</w:t>
      </w:r>
      <w:r>
        <w:rPr>
          <w:rFonts w:ascii="Arial" w:hAnsi="Arial" w:cs="Arial"/>
          <w:color w:val="000000"/>
        </w:rPr>
        <w:t>es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obligaciones</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señalen</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titució</w:t>
      </w:r>
      <w:r>
        <w:rPr>
          <w:rFonts w:ascii="Arial" w:hAnsi="Arial" w:cs="Arial"/>
          <w:color w:val="000000"/>
          <w:spacing w:val="-3"/>
        </w:rPr>
        <w:t>n</w:t>
      </w:r>
      <w:r>
        <w:rPr>
          <w:rFonts w:ascii="Arial" w:hAnsi="Arial" w:cs="Arial"/>
          <w:color w:val="000000"/>
        </w:rPr>
        <w:t xml:space="preserve">  Política de los Estado</w:t>
      </w:r>
      <w:r>
        <w:rPr>
          <w:rFonts w:ascii="Arial" w:hAnsi="Arial" w:cs="Arial"/>
          <w:color w:val="000000"/>
          <w:spacing w:val="-2"/>
        </w:rPr>
        <w:t>s</w:t>
      </w:r>
      <w:r>
        <w:rPr>
          <w:rFonts w:ascii="Arial" w:hAnsi="Arial" w:cs="Arial"/>
          <w:color w:val="000000"/>
        </w:rPr>
        <w:t xml:space="preserve"> Unidos Mexicanos, la </w:t>
      </w:r>
      <w:r>
        <w:rPr>
          <w:rFonts w:ascii="Arial" w:hAnsi="Arial" w:cs="Arial"/>
          <w:color w:val="000000"/>
          <w:spacing w:val="-3"/>
        </w:rPr>
        <w:t>C</w:t>
      </w:r>
      <w:r>
        <w:rPr>
          <w:rFonts w:ascii="Arial" w:hAnsi="Arial" w:cs="Arial"/>
          <w:color w:val="000000"/>
        </w:rPr>
        <w:t xml:space="preserve">onstitución Política del </w:t>
      </w:r>
      <w:r>
        <w:rPr>
          <w:rFonts w:ascii="Arial" w:hAnsi="Arial" w:cs="Arial"/>
          <w:color w:val="000000"/>
          <w:spacing w:val="-3"/>
        </w:rPr>
        <w:t>E</w:t>
      </w:r>
      <w:r>
        <w:rPr>
          <w:rFonts w:ascii="Arial" w:hAnsi="Arial" w:cs="Arial"/>
          <w:color w:val="000000"/>
        </w:rPr>
        <w:t xml:space="preserve">stado Libre </w:t>
      </w:r>
      <w:r>
        <w:rPr>
          <w:rFonts w:ascii="Arial" w:hAnsi="Arial" w:cs="Arial"/>
          <w:color w:val="000000"/>
          <w:spacing w:val="-2"/>
        </w:rPr>
        <w:t>y</w:t>
      </w:r>
      <w:r>
        <w:rPr>
          <w:rFonts w:ascii="Arial" w:hAnsi="Arial" w:cs="Arial"/>
          <w:color w:val="000000"/>
        </w:rPr>
        <w:t xml:space="preserve"> Soberan</w:t>
      </w:r>
      <w:r>
        <w:rPr>
          <w:rFonts w:ascii="Arial" w:hAnsi="Arial" w:cs="Arial"/>
          <w:color w:val="000000"/>
          <w:spacing w:val="-3"/>
        </w:rPr>
        <w:t>o</w:t>
      </w:r>
      <w:r>
        <w:rPr>
          <w:rFonts w:ascii="Arial" w:hAnsi="Arial" w:cs="Arial"/>
          <w:color w:val="000000"/>
        </w:rPr>
        <w:t xml:space="preserve">  de</w:t>
      </w:r>
      <w:r>
        <w:rPr>
          <w:rFonts w:ascii="Arial" w:hAnsi="Arial" w:cs="Arial"/>
          <w:color w:val="000000"/>
          <w:spacing w:val="-3"/>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L</w:t>
      </w:r>
      <w:r>
        <w:rPr>
          <w:rFonts w:ascii="Arial" w:hAnsi="Arial" w:cs="Arial"/>
          <w:color w:val="000000"/>
        </w:rPr>
        <w:t xml:space="preserve">ey </w:t>
      </w:r>
      <w:r>
        <w:rPr>
          <w:rFonts w:ascii="Arial" w:hAnsi="Arial" w:cs="Arial"/>
          <w:color w:val="000000"/>
          <w:spacing w:val="-2"/>
        </w:rPr>
        <w:t>y</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leyes,</w:t>
      </w:r>
      <w:r>
        <w:rPr>
          <w:rFonts w:ascii="Arial" w:hAnsi="Arial" w:cs="Arial"/>
          <w:color w:val="000000"/>
          <w:spacing w:val="-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glamento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disposicion</w:t>
      </w:r>
      <w:r>
        <w:rPr>
          <w:rFonts w:ascii="Arial" w:hAnsi="Arial" w:cs="Arial"/>
          <w:color w:val="000000"/>
          <w:spacing w:val="-2"/>
        </w:rPr>
        <w:t>e</w:t>
      </w:r>
      <w:r>
        <w:rPr>
          <w:rFonts w:ascii="Arial" w:hAnsi="Arial" w:cs="Arial"/>
          <w:color w:val="000000"/>
        </w:rPr>
        <w:t>s</w:t>
      </w:r>
      <w:r>
        <w:rPr>
          <w:rFonts w:ascii="Arial" w:hAnsi="Arial" w:cs="Arial"/>
          <w:color w:val="000000"/>
          <w:spacing w:val="-3"/>
        </w:rPr>
        <w:t xml:space="preserve"> </w:t>
      </w:r>
      <w:r>
        <w:rPr>
          <w:rFonts w:ascii="Arial" w:hAnsi="Arial" w:cs="Arial"/>
          <w:color w:val="000000"/>
        </w:rPr>
        <w:t>jurídica</w:t>
      </w:r>
      <w:r>
        <w:rPr>
          <w:rFonts w:ascii="Arial" w:hAnsi="Arial" w:cs="Arial"/>
          <w:color w:val="000000"/>
          <w:spacing w:val="-2"/>
        </w:rPr>
        <w:t>s</w:t>
      </w:r>
      <w:r>
        <w:rPr>
          <w:rFonts w:ascii="Arial" w:hAnsi="Arial" w:cs="Arial"/>
          <w:color w:val="000000"/>
        </w:rPr>
        <w:t xml:space="preserve"> vigente</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el Estado.</w:t>
      </w:r>
      <w:r>
        <w:rPr>
          <w:rFonts w:ascii="Arial" w:hAnsi="Arial" w:cs="Arial"/>
          <w:color w:val="000000"/>
          <w:sz w:val="20"/>
          <w:szCs w:val="20"/>
        </w:rPr>
        <w:t xml:space="preserve">  </w:t>
      </w:r>
    </w:p>
    <w:p w:rsidR="002F5EFC" w:rsidRDefault="00207C27">
      <w:pPr>
        <w:spacing w:before="54" w:line="254" w:lineRule="exact"/>
        <w:ind w:left="898" w:right="785"/>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 xml:space="preserve">lo </w:t>
      </w:r>
      <w:r>
        <w:rPr>
          <w:rFonts w:ascii="Arial" w:hAnsi="Arial" w:cs="Arial"/>
          <w:b/>
          <w:bCs/>
          <w:color w:val="000000"/>
          <w:spacing w:val="-2"/>
        </w:rPr>
        <w:t>3</w:t>
      </w:r>
      <w:r>
        <w:rPr>
          <w:rFonts w:ascii="Arial" w:hAnsi="Arial" w:cs="Arial"/>
          <w:b/>
          <w:bCs/>
          <w:color w:val="000000"/>
        </w:rPr>
        <w:t>.-</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spacing w:val="-2"/>
        </w:rPr>
        <w:t>e</w:t>
      </w:r>
      <w:r>
        <w:rPr>
          <w:rFonts w:ascii="Arial" w:hAnsi="Arial" w:cs="Arial"/>
          <w:color w:val="000000"/>
        </w:rPr>
        <w:t>jercicio</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a</w:t>
      </w:r>
      <w:r>
        <w:rPr>
          <w:rFonts w:ascii="Arial" w:hAnsi="Arial" w:cs="Arial"/>
          <w:color w:val="000000"/>
        </w:rPr>
        <w:t>tribucione</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spacho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orde</w:t>
      </w:r>
      <w:r>
        <w:rPr>
          <w:rFonts w:ascii="Arial" w:hAnsi="Arial" w:cs="Arial"/>
          <w:color w:val="000000"/>
          <w:spacing w:val="-3"/>
        </w:rPr>
        <w:t>n</w:t>
      </w:r>
      <w:r>
        <w:rPr>
          <w:rFonts w:ascii="Arial" w:hAnsi="Arial" w:cs="Arial"/>
          <w:color w:val="000000"/>
        </w:rPr>
        <w:t xml:space="preserve">  administr</w:t>
      </w:r>
      <w:r>
        <w:rPr>
          <w:rFonts w:ascii="Arial" w:hAnsi="Arial" w:cs="Arial"/>
          <w:color w:val="000000"/>
          <w:spacing w:val="-2"/>
        </w:rPr>
        <w:t>a</w:t>
      </w:r>
      <w:r>
        <w:rPr>
          <w:rFonts w:ascii="Arial" w:hAnsi="Arial" w:cs="Arial"/>
          <w:color w:val="000000"/>
        </w:rPr>
        <w:t>tivo, el Poder Ejecutivo del E</w:t>
      </w:r>
      <w:r>
        <w:rPr>
          <w:rFonts w:ascii="Arial" w:hAnsi="Arial" w:cs="Arial"/>
          <w:color w:val="000000"/>
          <w:spacing w:val="-2"/>
        </w:rPr>
        <w:t>s</w:t>
      </w:r>
      <w:r>
        <w:rPr>
          <w:rFonts w:ascii="Arial" w:hAnsi="Arial" w:cs="Arial"/>
          <w:color w:val="000000"/>
        </w:rPr>
        <w:t>tado, c</w:t>
      </w:r>
      <w:r>
        <w:rPr>
          <w:rFonts w:ascii="Arial" w:hAnsi="Arial" w:cs="Arial"/>
          <w:color w:val="000000"/>
          <w:spacing w:val="-2"/>
        </w:rPr>
        <w:t>o</w:t>
      </w:r>
      <w:r>
        <w:rPr>
          <w:rFonts w:ascii="Arial" w:hAnsi="Arial" w:cs="Arial"/>
          <w:color w:val="000000"/>
        </w:rPr>
        <w:t>ntará co</w:t>
      </w:r>
      <w:r>
        <w:rPr>
          <w:rFonts w:ascii="Arial" w:hAnsi="Arial" w:cs="Arial"/>
          <w:color w:val="000000"/>
          <w:spacing w:val="-3"/>
        </w:rPr>
        <w:t>n</w:t>
      </w:r>
      <w:r>
        <w:rPr>
          <w:rFonts w:ascii="Arial" w:hAnsi="Arial" w:cs="Arial"/>
          <w:color w:val="000000"/>
        </w:rPr>
        <w:t xml:space="preserve"> la Administr</w:t>
      </w:r>
      <w:r>
        <w:rPr>
          <w:rFonts w:ascii="Arial" w:hAnsi="Arial" w:cs="Arial"/>
          <w:color w:val="000000"/>
          <w:spacing w:val="-2"/>
        </w:rPr>
        <w:t>a</w:t>
      </w:r>
      <w:r>
        <w:rPr>
          <w:rFonts w:ascii="Arial" w:hAnsi="Arial" w:cs="Arial"/>
          <w:color w:val="000000"/>
        </w:rPr>
        <w:t>ción Pública Estatal, qu</w:t>
      </w:r>
      <w:r>
        <w:rPr>
          <w:rFonts w:ascii="Arial" w:hAnsi="Arial" w:cs="Arial"/>
          <w:color w:val="000000"/>
          <w:spacing w:val="-2"/>
        </w:rPr>
        <w:t>e</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8656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0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69612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05" name="Freeform 10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877F00" id="Freeform 105" o:spid="_x0000_s1026" style="position:absolute;margin-left:188.25pt;margin-top:-4.4pt;width:412.4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BxdjK5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color w:val="000000"/>
        </w:rPr>
        <w:t>se</w:t>
      </w:r>
      <w:r>
        <w:rPr>
          <w:rFonts w:ascii="Arial" w:hAnsi="Arial" w:cs="Arial"/>
          <w:color w:val="000000"/>
          <w:spacing w:val="41"/>
        </w:rPr>
        <w:t xml:space="preserve"> </w:t>
      </w:r>
      <w:r>
        <w:rPr>
          <w:rFonts w:ascii="Arial" w:hAnsi="Arial" w:cs="Arial"/>
          <w:color w:val="000000"/>
        </w:rPr>
        <w:t>reg</w:t>
      </w:r>
      <w:r>
        <w:rPr>
          <w:rFonts w:ascii="Arial" w:hAnsi="Arial" w:cs="Arial"/>
          <w:color w:val="000000"/>
          <w:spacing w:val="-3"/>
        </w:rPr>
        <w:t>i</w:t>
      </w:r>
      <w:r>
        <w:rPr>
          <w:rFonts w:ascii="Arial" w:hAnsi="Arial" w:cs="Arial"/>
          <w:color w:val="000000"/>
        </w:rPr>
        <w:t>rá</w:t>
      </w:r>
      <w:r>
        <w:rPr>
          <w:rFonts w:ascii="Arial" w:hAnsi="Arial" w:cs="Arial"/>
          <w:color w:val="000000"/>
          <w:spacing w:val="41"/>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sente</w:t>
      </w:r>
      <w:r>
        <w:rPr>
          <w:rFonts w:ascii="Arial" w:hAnsi="Arial" w:cs="Arial"/>
          <w:color w:val="000000"/>
          <w:spacing w:val="41"/>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disposiciones</w:t>
      </w:r>
      <w:r>
        <w:rPr>
          <w:rFonts w:ascii="Arial" w:hAnsi="Arial" w:cs="Arial"/>
          <w:color w:val="000000"/>
          <w:spacing w:val="41"/>
        </w:rPr>
        <w:t xml:space="preserve"> </w:t>
      </w:r>
      <w:r>
        <w:rPr>
          <w:rFonts w:ascii="Arial" w:hAnsi="Arial" w:cs="Arial"/>
          <w:color w:val="000000"/>
        </w:rPr>
        <w:t>legales</w:t>
      </w:r>
      <w:r>
        <w:rPr>
          <w:rFonts w:ascii="Arial" w:hAnsi="Arial" w:cs="Arial"/>
          <w:color w:val="000000"/>
          <w:spacing w:val="41"/>
        </w:rPr>
        <w:t xml:space="preserve"> </w:t>
      </w:r>
      <w:r>
        <w:rPr>
          <w:rFonts w:ascii="Arial" w:hAnsi="Arial" w:cs="Arial"/>
          <w:color w:val="000000"/>
        </w:rPr>
        <w:t>aplicables,</w:t>
      </w:r>
      <w:r>
        <w:rPr>
          <w:rFonts w:ascii="Arial" w:hAnsi="Arial" w:cs="Arial"/>
          <w:color w:val="000000"/>
          <w:spacing w:val="42"/>
        </w:rPr>
        <w:t xml:space="preserve"> </w:t>
      </w:r>
      <w:r>
        <w:rPr>
          <w:rFonts w:ascii="Arial" w:hAnsi="Arial" w:cs="Arial"/>
          <w:color w:val="000000"/>
          <w:spacing w:val="-2"/>
        </w:rPr>
        <w:t>y</w:t>
      </w:r>
      <w:r>
        <w:rPr>
          <w:rFonts w:ascii="Arial" w:hAnsi="Arial" w:cs="Arial"/>
          <w:color w:val="000000"/>
          <w:spacing w:val="47"/>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1"/>
        </w:rPr>
        <w:t xml:space="preserve"> </w:t>
      </w:r>
      <w:r>
        <w:rPr>
          <w:rFonts w:ascii="Arial" w:hAnsi="Arial" w:cs="Arial"/>
          <w:color w:val="000000"/>
        </w:rPr>
        <w:t>organiz</w:t>
      </w:r>
      <w:r>
        <w:rPr>
          <w:rFonts w:ascii="Arial" w:hAnsi="Arial" w:cs="Arial"/>
          <w:color w:val="000000"/>
          <w:spacing w:val="-2"/>
        </w:rPr>
        <w:t>a</w:t>
      </w:r>
      <w:r>
        <w:rPr>
          <w:rFonts w:ascii="Arial" w:hAnsi="Arial" w:cs="Arial"/>
          <w:color w:val="000000"/>
        </w:rPr>
        <w:t>r</w:t>
      </w:r>
      <w:r>
        <w:rPr>
          <w:rFonts w:ascii="Arial" w:hAnsi="Arial" w:cs="Arial"/>
          <w:color w:val="000000"/>
          <w:spacing w:val="-2"/>
        </w:rPr>
        <w:t>á</w:t>
      </w:r>
      <w:r>
        <w:rPr>
          <w:rFonts w:ascii="Arial" w:hAnsi="Arial" w:cs="Arial"/>
          <w:color w:val="000000"/>
        </w:rPr>
        <w:t xml:space="preserve">  conforme </w:t>
      </w:r>
      <w:r>
        <w:rPr>
          <w:rFonts w:ascii="Arial" w:hAnsi="Arial" w:cs="Arial"/>
          <w:color w:val="000000"/>
          <w:spacing w:val="-2"/>
        </w:rPr>
        <w:t>a</w:t>
      </w:r>
      <w:r>
        <w:rPr>
          <w:rFonts w:ascii="Arial" w:hAnsi="Arial" w:cs="Arial"/>
          <w:color w:val="000000"/>
        </w:rPr>
        <w:t xml:space="preserve"> lo siguient</w:t>
      </w:r>
      <w:r>
        <w:rPr>
          <w:rFonts w:ascii="Arial" w:hAnsi="Arial" w:cs="Arial"/>
          <w:color w:val="000000"/>
          <w:spacing w:val="-2"/>
        </w:rPr>
        <w:t>e</w:t>
      </w:r>
      <w:r>
        <w:rPr>
          <w:rFonts w:ascii="Arial" w:hAnsi="Arial" w:cs="Arial"/>
          <w:color w:val="000000"/>
        </w:rPr>
        <w:t xml:space="preserve">:  </w:t>
      </w:r>
    </w:p>
    <w:p w:rsidR="002F5EFC" w:rsidRDefault="00207C27">
      <w:pPr>
        <w:spacing w:before="56" w:line="252" w:lineRule="exact"/>
        <w:ind w:left="1605" w:right="784" w:hanging="350"/>
        <w:rPr>
          <w:rFonts w:ascii="Times New Roman" w:hAnsi="Times New Roman" w:cs="Times New Roman"/>
          <w:color w:val="010302"/>
        </w:rPr>
      </w:pPr>
      <w:r>
        <w:rPr>
          <w:rFonts w:ascii="Arial" w:hAnsi="Arial" w:cs="Arial"/>
          <w:color w:val="000000"/>
        </w:rPr>
        <w:t>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Administració</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Centralizada:</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tegrad</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2"/>
        </w:rPr>
        <w:t>o</w:t>
      </w:r>
      <w:r>
        <w:rPr>
          <w:rFonts w:ascii="Arial" w:hAnsi="Arial" w:cs="Arial"/>
          <w:color w:val="000000"/>
        </w:rPr>
        <w:t>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Despacho,</w:t>
      </w:r>
      <w:r>
        <w:rPr>
          <w:rFonts w:ascii="Arial" w:hAnsi="Arial" w:cs="Arial"/>
          <w:color w:val="000000"/>
          <w:spacing w:val="29"/>
        </w:rPr>
        <w:t xml:space="preserve"> </w:t>
      </w:r>
      <w:r>
        <w:rPr>
          <w:rFonts w:ascii="Arial" w:hAnsi="Arial" w:cs="Arial"/>
          <w:color w:val="000000"/>
        </w:rPr>
        <w:t>Consej</w:t>
      </w:r>
      <w:r>
        <w:rPr>
          <w:rFonts w:ascii="Arial" w:hAnsi="Arial" w:cs="Arial"/>
          <w:color w:val="000000"/>
          <w:spacing w:val="-2"/>
        </w:rPr>
        <w:t>e</w:t>
      </w:r>
      <w:r>
        <w:rPr>
          <w:rFonts w:ascii="Arial" w:hAnsi="Arial" w:cs="Arial"/>
          <w:color w:val="000000"/>
        </w:rPr>
        <w:t>rí</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spacing w:val="-2"/>
        </w:rPr>
        <w:t>J</w:t>
      </w:r>
      <w:r>
        <w:rPr>
          <w:rFonts w:ascii="Arial" w:hAnsi="Arial" w:cs="Arial"/>
          <w:color w:val="000000"/>
        </w:rPr>
        <w:t>urídic</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9"/>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Coordinación</w:t>
      </w:r>
      <w:r>
        <w:rPr>
          <w:rFonts w:ascii="Arial" w:hAnsi="Arial" w:cs="Arial"/>
          <w:color w:val="000000"/>
          <w:spacing w:val="27"/>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29"/>
        </w:rPr>
        <w:t xml:space="preserve"> </w:t>
      </w:r>
      <w:r>
        <w:rPr>
          <w:rFonts w:ascii="Arial" w:hAnsi="Arial" w:cs="Arial"/>
          <w:color w:val="000000"/>
        </w:rPr>
        <w:t xml:space="preserve">del  </w:t>
      </w:r>
      <w:r>
        <w:br w:type="textWrapping" w:clear="all"/>
      </w:r>
      <w:r>
        <w:rPr>
          <w:rFonts w:ascii="Arial" w:hAnsi="Arial" w:cs="Arial"/>
          <w:color w:val="000000"/>
        </w:rPr>
        <w:t>Comité</w:t>
      </w:r>
      <w:r>
        <w:rPr>
          <w:rFonts w:ascii="Arial" w:hAnsi="Arial" w:cs="Arial"/>
          <w:color w:val="000000"/>
          <w:spacing w:val="22"/>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Planeación</w:t>
      </w:r>
      <w:r>
        <w:rPr>
          <w:rFonts w:ascii="Arial" w:hAnsi="Arial" w:cs="Arial"/>
          <w:color w:val="000000"/>
          <w:spacing w:val="22"/>
        </w:rPr>
        <w:t xml:space="preserve"> </w:t>
      </w:r>
      <w:r>
        <w:rPr>
          <w:rFonts w:ascii="Arial" w:hAnsi="Arial" w:cs="Arial"/>
          <w:color w:val="000000"/>
        </w:rPr>
        <w:t>para</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Desarrollo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Arial" w:hAnsi="Arial" w:cs="Arial"/>
          <w:color w:val="000000"/>
        </w:rPr>
        <w:t>así</w:t>
      </w:r>
      <w:r>
        <w:rPr>
          <w:rFonts w:ascii="Arial" w:hAnsi="Arial" w:cs="Arial"/>
          <w:color w:val="000000"/>
          <w:spacing w:val="22"/>
        </w:rPr>
        <w:t xml:space="preserve"> </w:t>
      </w:r>
      <w:r>
        <w:rPr>
          <w:rFonts w:ascii="Arial" w:hAnsi="Arial" w:cs="Arial"/>
          <w:color w:val="000000"/>
        </w:rPr>
        <w:t>como</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or</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rPr>
        <w:t>órgano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auxiliares, las unidades administr</w:t>
      </w:r>
      <w:r>
        <w:rPr>
          <w:rFonts w:ascii="Arial" w:hAnsi="Arial" w:cs="Arial"/>
          <w:color w:val="000000"/>
          <w:spacing w:val="-2"/>
        </w:rPr>
        <w:t>a</w:t>
      </w:r>
      <w:r>
        <w:rPr>
          <w:rFonts w:ascii="Arial" w:hAnsi="Arial" w:cs="Arial"/>
          <w:color w:val="000000"/>
        </w:rPr>
        <w:t>tivas que de</w:t>
      </w:r>
      <w:r>
        <w:rPr>
          <w:rFonts w:ascii="Arial" w:hAnsi="Arial" w:cs="Arial"/>
          <w:color w:val="000000"/>
          <w:spacing w:val="-2"/>
        </w:rPr>
        <w:t>p</w:t>
      </w:r>
      <w:r>
        <w:rPr>
          <w:rFonts w:ascii="Arial" w:hAnsi="Arial" w:cs="Arial"/>
          <w:color w:val="000000"/>
        </w:rPr>
        <w:t>endan direct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rPr>
        <w:t xml:space="preserve"> del Gobernad</w:t>
      </w:r>
      <w:r>
        <w:rPr>
          <w:rFonts w:ascii="Arial" w:hAnsi="Arial" w:cs="Arial"/>
          <w:color w:val="000000"/>
          <w:spacing w:val="-3"/>
        </w:rPr>
        <w:t>o</w:t>
      </w:r>
      <w:r>
        <w:rPr>
          <w:rFonts w:ascii="Arial" w:hAnsi="Arial" w:cs="Arial"/>
          <w:color w:val="000000"/>
        </w:rPr>
        <w:t>r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 xml:space="preserve">órganos </w:t>
      </w:r>
      <w:r>
        <w:rPr>
          <w:rFonts w:ascii="Times New Roman" w:hAnsi="Times New Roman" w:cs="Times New Roman"/>
        </w:rPr>
        <w:t xml:space="preserve"> </w:t>
      </w:r>
      <w:r>
        <w:rPr>
          <w:rFonts w:ascii="Arial" w:hAnsi="Arial" w:cs="Arial"/>
          <w:color w:val="000000"/>
        </w:rPr>
        <w:t>desconcentrados,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a </w:t>
      </w:r>
      <w:r>
        <w:rPr>
          <w:rFonts w:ascii="Times New Roman" w:hAnsi="Times New Roman" w:cs="Times New Roman"/>
        </w:rPr>
        <w:t xml:space="preserve"> </w:t>
      </w:r>
      <w:r>
        <w:rPr>
          <w:rFonts w:ascii="Arial" w:hAnsi="Arial" w:cs="Arial"/>
          <w:color w:val="000000"/>
        </w:rPr>
        <w:t>to</w:t>
      </w:r>
      <w:r>
        <w:rPr>
          <w:rFonts w:ascii="Arial" w:hAnsi="Arial" w:cs="Arial"/>
          <w:color w:val="000000"/>
          <w:spacing w:val="-3"/>
        </w:rPr>
        <w:t>d</w:t>
      </w:r>
      <w:r>
        <w:rPr>
          <w:rFonts w:ascii="Arial" w:hAnsi="Arial" w:cs="Arial"/>
          <w:color w:val="000000"/>
        </w:rPr>
        <w:t>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estas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á</w:t>
      </w:r>
      <w:r>
        <w:rPr>
          <w:rFonts w:ascii="Arial" w:hAnsi="Arial" w:cs="Arial"/>
          <w:color w:val="000000"/>
        </w:rPr>
        <w:t>reas</w:t>
      </w:r>
      <w:r>
        <w:rPr>
          <w:rFonts w:ascii="Arial" w:hAnsi="Arial" w:cs="Arial"/>
          <w:color w:val="000000"/>
          <w:spacing w:val="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denominará gen</w:t>
      </w:r>
      <w:r>
        <w:rPr>
          <w:rFonts w:ascii="Arial" w:hAnsi="Arial" w:cs="Arial"/>
          <w:color w:val="000000"/>
          <w:spacing w:val="-2"/>
        </w:rPr>
        <w:t>é</w:t>
      </w:r>
      <w:r>
        <w:rPr>
          <w:rFonts w:ascii="Arial" w:hAnsi="Arial" w:cs="Arial"/>
          <w:color w:val="000000"/>
        </w:rPr>
        <w:t>ricam</w:t>
      </w:r>
      <w:r>
        <w:rPr>
          <w:rFonts w:ascii="Arial" w:hAnsi="Arial" w:cs="Arial"/>
          <w:color w:val="000000"/>
          <w:spacing w:val="-2"/>
        </w:rPr>
        <w:t>e</w:t>
      </w:r>
      <w:r>
        <w:rPr>
          <w:rFonts w:ascii="Arial" w:hAnsi="Arial" w:cs="Arial"/>
          <w:color w:val="000000"/>
        </w:rPr>
        <w:t>nte c</w:t>
      </w:r>
      <w:r>
        <w:rPr>
          <w:rFonts w:ascii="Arial" w:hAnsi="Arial" w:cs="Arial"/>
          <w:color w:val="000000"/>
          <w:spacing w:val="-2"/>
        </w:rPr>
        <w:t>o</w:t>
      </w:r>
      <w:r>
        <w:rPr>
          <w:rFonts w:ascii="Arial" w:hAnsi="Arial" w:cs="Arial"/>
          <w:color w:val="000000"/>
        </w:rPr>
        <w:t>mo Depende</w:t>
      </w:r>
      <w:r>
        <w:rPr>
          <w:rFonts w:ascii="Arial" w:hAnsi="Arial" w:cs="Arial"/>
          <w:color w:val="000000"/>
          <w:spacing w:val="-2"/>
        </w:rPr>
        <w:t>n</w:t>
      </w:r>
      <w:r>
        <w:rPr>
          <w:rFonts w:ascii="Arial" w:hAnsi="Arial" w:cs="Arial"/>
          <w:color w:val="000000"/>
        </w:rPr>
        <w:t xml:space="preserve">cias;  </w:t>
      </w:r>
    </w:p>
    <w:p w:rsidR="002F5EFC" w:rsidRDefault="00207C27">
      <w:pPr>
        <w:spacing w:before="176" w:line="252" w:lineRule="exact"/>
        <w:ind w:left="1605" w:right="784" w:hanging="350"/>
        <w:rPr>
          <w:rFonts w:ascii="Times New Roman" w:hAnsi="Times New Roman" w:cs="Times New Roman"/>
          <w:color w:val="010302"/>
        </w:rPr>
      </w:pPr>
      <w:r>
        <w:rPr>
          <w:rFonts w:ascii="Arial" w:hAnsi="Arial" w:cs="Arial"/>
          <w:color w:val="000000"/>
        </w:rPr>
        <w:t>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Parae</w:t>
      </w:r>
      <w:r>
        <w:rPr>
          <w:rFonts w:ascii="Arial" w:hAnsi="Arial" w:cs="Arial"/>
          <w:color w:val="000000"/>
          <w:spacing w:val="-2"/>
        </w:rPr>
        <w:t>s</w:t>
      </w:r>
      <w:r>
        <w:rPr>
          <w:rFonts w:ascii="Arial" w:hAnsi="Arial" w:cs="Arial"/>
          <w:color w:val="000000"/>
        </w:rPr>
        <w:t>tatal: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da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Organismo</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scentralizado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Empresa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Participación</w:t>
      </w:r>
      <w:r>
        <w:rPr>
          <w:rFonts w:ascii="Arial" w:hAnsi="Arial" w:cs="Arial"/>
          <w:color w:val="000000"/>
          <w:spacing w:val="22"/>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22"/>
        </w:rPr>
        <w:t xml:space="preserve"> </w:t>
      </w:r>
      <w:r>
        <w:rPr>
          <w:rFonts w:ascii="Arial" w:hAnsi="Arial" w:cs="Arial"/>
          <w:color w:val="000000"/>
        </w:rPr>
        <w:t>Fideicomiso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Públicos,</w:t>
      </w:r>
      <w:r>
        <w:rPr>
          <w:rFonts w:ascii="Arial" w:hAnsi="Arial" w:cs="Arial"/>
          <w:color w:val="000000"/>
          <w:spacing w:val="22"/>
        </w:rPr>
        <w:t xml:space="preserve"> </w:t>
      </w:r>
      <w:r>
        <w:rPr>
          <w:rFonts w:ascii="Arial" w:hAnsi="Arial" w:cs="Arial"/>
          <w:color w:val="000000"/>
        </w:rPr>
        <w:t>así</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22"/>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22"/>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 xml:space="preserve">tidades  </w:t>
      </w:r>
      <w:r>
        <w:br w:type="textWrapping" w:clear="all"/>
      </w:r>
      <w:r>
        <w:rPr>
          <w:rFonts w:ascii="Arial" w:hAnsi="Arial" w:cs="Arial"/>
          <w:color w:val="000000"/>
        </w:rPr>
        <w:t>Auxiliares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w:t>
      </w:r>
      <w:r>
        <w:rPr>
          <w:rFonts w:ascii="Arial" w:hAnsi="Arial" w:cs="Arial"/>
          <w:color w:val="000000"/>
          <w:spacing w:val="-2"/>
        </w:rPr>
        <w:t>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integránd</w:t>
      </w:r>
      <w:r>
        <w:rPr>
          <w:rFonts w:ascii="Arial" w:hAnsi="Arial" w:cs="Arial"/>
          <w:color w:val="000000"/>
          <w:spacing w:val="-3"/>
        </w:rPr>
        <w:t>o</w:t>
      </w:r>
      <w:r>
        <w:rPr>
          <w:rFonts w:ascii="Arial" w:hAnsi="Arial" w:cs="Arial"/>
          <w:color w:val="000000"/>
        </w:rPr>
        <w:t>se</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ésta</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Cons</w:t>
      </w:r>
      <w:r>
        <w:rPr>
          <w:rFonts w:ascii="Arial" w:hAnsi="Arial" w:cs="Arial"/>
          <w:color w:val="000000"/>
          <w:spacing w:val="-2"/>
        </w:rPr>
        <w:t>e</w:t>
      </w:r>
      <w:r>
        <w:rPr>
          <w:rFonts w:ascii="Arial" w:hAnsi="Arial" w:cs="Arial"/>
          <w:color w:val="000000"/>
        </w:rPr>
        <w:t>jo</w:t>
      </w:r>
      <w:r>
        <w:rPr>
          <w:rFonts w:ascii="Arial" w:hAnsi="Arial" w:cs="Arial"/>
          <w:color w:val="000000"/>
          <w:spacing w:val="-2"/>
        </w:rPr>
        <w:t>s</w:t>
      </w:r>
      <w:r>
        <w:rPr>
          <w:rFonts w:ascii="Arial" w:hAnsi="Arial" w:cs="Arial"/>
          <w:color w:val="000000"/>
        </w:rPr>
        <w:t>,</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 xml:space="preserve">misiones,  </w:t>
      </w:r>
      <w:r>
        <w:br w:type="textWrapping" w:clear="all"/>
      </w:r>
      <w:r>
        <w:rPr>
          <w:rFonts w:ascii="Arial" w:hAnsi="Arial" w:cs="Arial"/>
          <w:color w:val="000000"/>
        </w:rPr>
        <w:t>Comités,</w:t>
      </w:r>
      <w:r>
        <w:rPr>
          <w:rFonts w:ascii="Arial" w:hAnsi="Arial" w:cs="Arial"/>
          <w:color w:val="000000"/>
          <w:spacing w:val="48"/>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nta</w:t>
      </w:r>
      <w:r>
        <w:rPr>
          <w:rFonts w:ascii="Arial" w:hAnsi="Arial" w:cs="Arial"/>
          <w:color w:val="000000"/>
          <w:spacing w:val="-2"/>
        </w:rPr>
        <w:t>s</w:t>
      </w:r>
      <w:r>
        <w:rPr>
          <w:rFonts w:ascii="Arial" w:hAnsi="Arial" w:cs="Arial"/>
          <w:color w:val="000000"/>
        </w:rPr>
        <w:t>,</w:t>
      </w:r>
      <w:r>
        <w:rPr>
          <w:rFonts w:ascii="Arial" w:hAnsi="Arial" w:cs="Arial"/>
          <w:color w:val="000000"/>
          <w:spacing w:val="48"/>
        </w:rPr>
        <w:t xml:space="preserve"> </w:t>
      </w:r>
      <w:r>
        <w:rPr>
          <w:rFonts w:ascii="Arial" w:hAnsi="Arial" w:cs="Arial"/>
          <w:color w:val="000000"/>
        </w:rPr>
        <w:t>Patro</w:t>
      </w:r>
      <w:r>
        <w:rPr>
          <w:rFonts w:ascii="Arial" w:hAnsi="Arial" w:cs="Arial"/>
          <w:color w:val="000000"/>
          <w:spacing w:val="-3"/>
        </w:rPr>
        <w:t>n</w:t>
      </w:r>
      <w:r>
        <w:rPr>
          <w:rFonts w:ascii="Arial" w:hAnsi="Arial" w:cs="Arial"/>
          <w:color w:val="000000"/>
        </w:rPr>
        <w:t>atos</w:t>
      </w:r>
      <w:r>
        <w:rPr>
          <w:rFonts w:ascii="Arial" w:hAnsi="Arial" w:cs="Arial"/>
          <w:color w:val="000000"/>
          <w:spacing w:val="49"/>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aquellas</w:t>
      </w:r>
      <w:r>
        <w:rPr>
          <w:rFonts w:ascii="Arial" w:hAnsi="Arial" w:cs="Arial"/>
          <w:color w:val="000000"/>
          <w:spacing w:val="48"/>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tituc</w:t>
      </w:r>
      <w:r>
        <w:rPr>
          <w:rFonts w:ascii="Arial" w:hAnsi="Arial" w:cs="Arial"/>
          <w:color w:val="000000"/>
          <w:spacing w:val="-3"/>
        </w:rPr>
        <w:t>i</w:t>
      </w:r>
      <w:r>
        <w:rPr>
          <w:rFonts w:ascii="Arial" w:hAnsi="Arial" w:cs="Arial"/>
          <w:color w:val="000000"/>
        </w:rPr>
        <w:t>ones</w:t>
      </w:r>
      <w:r>
        <w:rPr>
          <w:rFonts w:ascii="Arial" w:hAnsi="Arial" w:cs="Arial"/>
          <w:color w:val="000000"/>
          <w:spacing w:val="48"/>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8"/>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48"/>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48"/>
        </w:rPr>
        <w:t xml:space="preserve"> </w:t>
      </w:r>
      <w:r>
        <w:rPr>
          <w:rFonts w:ascii="Arial" w:hAnsi="Arial" w:cs="Arial"/>
          <w:color w:val="000000"/>
        </w:rPr>
        <w:t>natur</w:t>
      </w:r>
      <w:r>
        <w:rPr>
          <w:rFonts w:ascii="Arial" w:hAnsi="Arial" w:cs="Arial"/>
          <w:color w:val="000000"/>
          <w:spacing w:val="-2"/>
        </w:rPr>
        <w:t>a</w:t>
      </w:r>
      <w:r>
        <w:rPr>
          <w:rFonts w:ascii="Arial" w:hAnsi="Arial" w:cs="Arial"/>
          <w:color w:val="000000"/>
        </w:rPr>
        <w:t>leza</w:t>
      </w:r>
      <w:r>
        <w:rPr>
          <w:rFonts w:ascii="Arial" w:hAnsi="Arial" w:cs="Arial"/>
          <w:color w:val="000000"/>
          <w:spacing w:val="48"/>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 xml:space="preserve">tén  </w:t>
      </w:r>
      <w:r>
        <w:br w:type="textWrapping" w:clear="all"/>
      </w:r>
      <w:r>
        <w:rPr>
          <w:rFonts w:ascii="Arial" w:hAnsi="Arial" w:cs="Arial"/>
          <w:color w:val="000000"/>
        </w:rPr>
        <w:t>comprendida</w:t>
      </w:r>
      <w:r>
        <w:rPr>
          <w:rFonts w:ascii="Arial" w:hAnsi="Arial" w:cs="Arial"/>
          <w:color w:val="000000"/>
          <w:spacing w:val="-2"/>
        </w:rPr>
        <w:t>s</w:t>
      </w:r>
      <w:r>
        <w:rPr>
          <w:rFonts w:ascii="Arial" w:hAnsi="Arial" w:cs="Arial"/>
          <w:color w:val="000000"/>
        </w:rPr>
        <w:t xml:space="preserve"> dentro d</w:t>
      </w:r>
      <w:r>
        <w:rPr>
          <w:rFonts w:ascii="Arial" w:hAnsi="Arial" w:cs="Arial"/>
          <w:color w:val="000000"/>
          <w:spacing w:val="-3"/>
        </w:rPr>
        <w:t xml:space="preserve">e </w:t>
      </w:r>
      <w:r>
        <w:rPr>
          <w:rFonts w:ascii="Arial" w:hAnsi="Arial" w:cs="Arial"/>
          <w:color w:val="000000"/>
        </w:rPr>
        <w:t>la Administración Públic</w:t>
      </w:r>
      <w:r>
        <w:rPr>
          <w:rFonts w:ascii="Arial" w:hAnsi="Arial" w:cs="Arial"/>
          <w:color w:val="000000"/>
          <w:spacing w:val="-2"/>
        </w:rPr>
        <w:t>a</w:t>
      </w:r>
      <w:r>
        <w:rPr>
          <w:rFonts w:ascii="Arial" w:hAnsi="Arial" w:cs="Arial"/>
          <w:color w:val="000000"/>
        </w:rPr>
        <w:t xml:space="preserve"> Centralizada, a la</w:t>
      </w:r>
      <w:r>
        <w:rPr>
          <w:rFonts w:ascii="Arial" w:hAnsi="Arial" w:cs="Arial"/>
          <w:color w:val="000000"/>
          <w:spacing w:val="-2"/>
        </w:rPr>
        <w:t>s</w:t>
      </w:r>
      <w:r>
        <w:rPr>
          <w:rFonts w:ascii="Arial" w:hAnsi="Arial" w:cs="Arial"/>
          <w:color w:val="000000"/>
        </w:rPr>
        <w:t xml:space="preserve"> que</w:t>
      </w:r>
      <w:r>
        <w:rPr>
          <w:rFonts w:ascii="Arial" w:hAnsi="Arial" w:cs="Arial"/>
          <w:color w:val="000000"/>
          <w:spacing w:val="-4"/>
        </w:rPr>
        <w:t xml:space="preserve"> </w:t>
      </w:r>
      <w:r>
        <w:rPr>
          <w:rFonts w:ascii="Arial" w:hAnsi="Arial" w:cs="Arial"/>
          <w:color w:val="000000"/>
        </w:rPr>
        <w:t>genéricame</w:t>
      </w:r>
      <w:r>
        <w:rPr>
          <w:rFonts w:ascii="Arial" w:hAnsi="Arial" w:cs="Arial"/>
          <w:color w:val="000000"/>
          <w:spacing w:val="-2"/>
        </w:rPr>
        <w:t>n</w:t>
      </w:r>
      <w:r>
        <w:rPr>
          <w:rFonts w:ascii="Arial" w:hAnsi="Arial" w:cs="Arial"/>
          <w:color w:val="000000"/>
        </w:rPr>
        <w:t xml:space="preserve">te  </w:t>
      </w:r>
      <w:r>
        <w:br w:type="textWrapping" w:clear="all"/>
      </w:r>
      <w:r>
        <w:rPr>
          <w:rFonts w:ascii="Arial" w:hAnsi="Arial" w:cs="Arial"/>
          <w:color w:val="000000"/>
        </w:rPr>
        <w:t>se</w:t>
      </w:r>
      <w:r>
        <w:rPr>
          <w:rFonts w:ascii="Arial" w:hAnsi="Arial" w:cs="Arial"/>
          <w:color w:val="000000"/>
          <w:spacing w:val="-11"/>
        </w:rPr>
        <w:t xml:space="preserve"> </w:t>
      </w:r>
      <w:r>
        <w:rPr>
          <w:rFonts w:ascii="Arial" w:hAnsi="Arial" w:cs="Arial"/>
          <w:color w:val="000000"/>
        </w:rPr>
        <w:t>les</w:t>
      </w:r>
      <w:r>
        <w:rPr>
          <w:rFonts w:ascii="Arial" w:hAnsi="Arial" w:cs="Arial"/>
          <w:color w:val="000000"/>
          <w:spacing w:val="-11"/>
        </w:rPr>
        <w:t xml:space="preserve"> </w:t>
      </w:r>
      <w:r>
        <w:rPr>
          <w:rFonts w:ascii="Arial" w:hAnsi="Arial" w:cs="Arial"/>
          <w:color w:val="000000"/>
        </w:rPr>
        <w:t>den</w:t>
      </w:r>
      <w:r>
        <w:rPr>
          <w:rFonts w:ascii="Arial" w:hAnsi="Arial" w:cs="Arial"/>
          <w:color w:val="000000"/>
          <w:spacing w:val="-3"/>
        </w:rPr>
        <w:t>o</w:t>
      </w:r>
      <w:r>
        <w:rPr>
          <w:rFonts w:ascii="Arial" w:hAnsi="Arial" w:cs="Arial"/>
          <w:color w:val="000000"/>
        </w:rPr>
        <w:t>minará</w:t>
      </w:r>
      <w:r>
        <w:rPr>
          <w:rFonts w:ascii="Arial" w:hAnsi="Arial" w:cs="Arial"/>
          <w:color w:val="000000"/>
          <w:spacing w:val="-13"/>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Entidades,</w:t>
      </w:r>
      <w:r>
        <w:rPr>
          <w:rFonts w:ascii="Arial" w:hAnsi="Arial" w:cs="Arial"/>
          <w:color w:val="000000"/>
          <w:spacing w:val="-10"/>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rán</w:t>
      </w:r>
      <w:r>
        <w:rPr>
          <w:rFonts w:ascii="Arial" w:hAnsi="Arial" w:cs="Arial"/>
          <w:color w:val="000000"/>
          <w:spacing w:val="-13"/>
        </w:rPr>
        <w:t xml:space="preserve"> </w:t>
      </w:r>
      <w:r>
        <w:rPr>
          <w:rFonts w:ascii="Arial" w:hAnsi="Arial" w:cs="Arial"/>
          <w:color w:val="000000"/>
        </w:rPr>
        <w:t>reguladas</w:t>
      </w:r>
      <w:r>
        <w:rPr>
          <w:rFonts w:ascii="Arial" w:hAnsi="Arial" w:cs="Arial"/>
          <w:color w:val="000000"/>
          <w:spacing w:val="-11"/>
        </w:rPr>
        <w:t xml:space="preserve"> </w:t>
      </w:r>
      <w:r>
        <w:rPr>
          <w:rFonts w:ascii="Arial" w:hAnsi="Arial" w:cs="Arial"/>
          <w:color w:val="000000"/>
        </w:rPr>
        <w:t>por</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leyes,</w:t>
      </w:r>
      <w:r>
        <w:rPr>
          <w:rFonts w:ascii="Arial" w:hAnsi="Arial" w:cs="Arial"/>
          <w:color w:val="000000"/>
          <w:spacing w:val="-11"/>
        </w:rPr>
        <w:t xml:space="preserve"> </w:t>
      </w:r>
      <w:r>
        <w:rPr>
          <w:rFonts w:ascii="Arial" w:hAnsi="Arial" w:cs="Arial"/>
          <w:color w:val="000000"/>
        </w:rPr>
        <w:t>decretos</w:t>
      </w:r>
      <w:r>
        <w:rPr>
          <w:rFonts w:ascii="Arial" w:hAnsi="Arial" w:cs="Arial"/>
          <w:color w:val="000000"/>
          <w:spacing w:val="-1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creació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y reglam</w:t>
      </w:r>
      <w:r>
        <w:rPr>
          <w:rFonts w:ascii="Arial" w:hAnsi="Arial" w:cs="Arial"/>
          <w:color w:val="000000"/>
          <w:spacing w:val="-2"/>
        </w:rPr>
        <w:t>e</w:t>
      </w:r>
      <w:r>
        <w:rPr>
          <w:rFonts w:ascii="Arial" w:hAnsi="Arial" w:cs="Arial"/>
          <w:color w:val="000000"/>
        </w:rPr>
        <w:t>nto</w:t>
      </w:r>
      <w:r>
        <w:rPr>
          <w:rFonts w:ascii="Arial" w:hAnsi="Arial" w:cs="Arial"/>
          <w:color w:val="000000"/>
          <w:spacing w:val="-2"/>
        </w:rPr>
        <w:t>s</w:t>
      </w:r>
      <w:r>
        <w:rPr>
          <w:rFonts w:ascii="Arial" w:hAnsi="Arial" w:cs="Arial"/>
          <w:color w:val="000000"/>
        </w:rPr>
        <w:t xml:space="preserve"> resp</w:t>
      </w:r>
      <w:r>
        <w:rPr>
          <w:rFonts w:ascii="Arial" w:hAnsi="Arial" w:cs="Arial"/>
          <w:color w:val="000000"/>
          <w:spacing w:val="-2"/>
        </w:rPr>
        <w:t>e</w:t>
      </w:r>
      <w:r>
        <w:rPr>
          <w:rFonts w:ascii="Arial" w:hAnsi="Arial" w:cs="Arial"/>
          <w:color w:val="000000"/>
        </w:rPr>
        <w:t xml:space="preserve">ctivos; </w:t>
      </w:r>
      <w:r>
        <w:rPr>
          <w:rFonts w:ascii="Arial" w:hAnsi="Arial" w:cs="Arial"/>
          <w:color w:val="000000"/>
          <w:spacing w:val="-2"/>
        </w:rPr>
        <w:t>y</w:t>
      </w:r>
      <w:r>
        <w:rPr>
          <w:rFonts w:ascii="Arial" w:hAnsi="Arial" w:cs="Arial"/>
          <w:color w:val="000000"/>
        </w:rPr>
        <w:t xml:space="preserve">  </w:t>
      </w:r>
    </w:p>
    <w:p w:rsidR="002F5EFC" w:rsidRDefault="00207C27">
      <w:pPr>
        <w:spacing w:before="175" w:line="253" w:lineRule="exact"/>
        <w:ind w:left="1605" w:right="784" w:hanging="350"/>
        <w:rPr>
          <w:rFonts w:ascii="Times New Roman" w:hAnsi="Times New Roman" w:cs="Times New Roman"/>
          <w:color w:val="010302"/>
        </w:rPr>
      </w:pPr>
      <w:r>
        <w:rPr>
          <w:rFonts w:ascii="Arial" w:hAnsi="Arial" w:cs="Arial"/>
          <w:color w:val="000000"/>
        </w:rPr>
        <w:t>III.</w:t>
      </w:r>
      <w:r>
        <w:rPr>
          <w:rFonts w:ascii="Arial" w:hAnsi="Arial" w:cs="Arial"/>
          <w:color w:val="000000"/>
          <w:spacing w:val="44"/>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Auxiliares</w:t>
      </w:r>
      <w:r>
        <w:rPr>
          <w:rFonts w:ascii="Arial" w:hAnsi="Arial" w:cs="Arial"/>
          <w:color w:val="000000"/>
          <w:spacing w:val="-5"/>
        </w:rPr>
        <w:t xml:space="preserve"> </w:t>
      </w:r>
      <w:r>
        <w:rPr>
          <w:rFonts w:ascii="Arial" w:hAnsi="Arial" w:cs="Arial"/>
          <w:color w:val="000000"/>
        </w:rPr>
        <w:t>realizan</w:t>
      </w:r>
      <w:r>
        <w:rPr>
          <w:rFonts w:ascii="Arial" w:hAnsi="Arial" w:cs="Arial"/>
          <w:color w:val="000000"/>
          <w:spacing w:val="-3"/>
        </w:rPr>
        <w:t xml:space="preserve"> </w:t>
      </w:r>
      <w:r>
        <w:rPr>
          <w:rFonts w:ascii="Arial" w:hAnsi="Arial" w:cs="Arial"/>
          <w:color w:val="000000"/>
        </w:rPr>
        <w:t>un</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funció</w:t>
      </w:r>
      <w:r>
        <w:rPr>
          <w:rFonts w:ascii="Arial" w:hAnsi="Arial" w:cs="Arial"/>
          <w:color w:val="000000"/>
          <w:spacing w:val="-3"/>
        </w:rPr>
        <w:t xml:space="preserve">n </w:t>
      </w:r>
      <w:r>
        <w:rPr>
          <w:rFonts w:ascii="Arial" w:hAnsi="Arial" w:cs="Arial"/>
          <w:color w:val="000000"/>
        </w:rPr>
        <w:t>dif</w:t>
      </w:r>
      <w:r>
        <w:rPr>
          <w:rFonts w:ascii="Arial" w:hAnsi="Arial" w:cs="Arial"/>
          <w:color w:val="000000"/>
          <w:spacing w:val="-2"/>
        </w:rPr>
        <w:t>e</w:t>
      </w:r>
      <w:r>
        <w:rPr>
          <w:rFonts w:ascii="Arial" w:hAnsi="Arial" w:cs="Arial"/>
          <w:color w:val="000000"/>
        </w:rPr>
        <w:t>renciada,</w:t>
      </w:r>
      <w:r>
        <w:rPr>
          <w:rFonts w:ascii="Arial" w:hAnsi="Arial" w:cs="Arial"/>
          <w:color w:val="000000"/>
          <w:spacing w:val="-3"/>
        </w:rPr>
        <w:t xml:space="preserve"> </w:t>
      </w:r>
      <w:r>
        <w:rPr>
          <w:rFonts w:ascii="Arial" w:hAnsi="Arial" w:cs="Arial"/>
          <w:color w:val="000000"/>
          <w:spacing w:val="-2"/>
        </w:rPr>
        <w:t>e</w:t>
      </w:r>
      <w:r>
        <w:rPr>
          <w:rFonts w:ascii="Arial" w:hAnsi="Arial" w:cs="Arial"/>
          <w:color w:val="000000"/>
        </w:rPr>
        <w:t>specífic</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 xml:space="preserve">responsabilidad  </w:t>
      </w:r>
      <w:r>
        <w:br w:type="textWrapping" w:clear="all"/>
      </w:r>
      <w:r>
        <w:rPr>
          <w:rFonts w:ascii="Arial" w:hAnsi="Arial" w:cs="Arial"/>
          <w:color w:val="000000"/>
        </w:rPr>
        <w:t>directa; c</w:t>
      </w:r>
      <w:r>
        <w:rPr>
          <w:rFonts w:ascii="Arial" w:hAnsi="Arial" w:cs="Arial"/>
          <w:color w:val="000000"/>
          <w:spacing w:val="-2"/>
        </w:rPr>
        <w:t>o</w:t>
      </w:r>
      <w:r>
        <w:rPr>
          <w:rFonts w:ascii="Arial" w:hAnsi="Arial" w:cs="Arial"/>
          <w:color w:val="000000"/>
        </w:rPr>
        <w:t>mo Unidades Responsables, les so</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plicables los sistemas </w:t>
      </w:r>
      <w:r>
        <w:rPr>
          <w:rFonts w:ascii="Arial" w:hAnsi="Arial" w:cs="Arial"/>
          <w:color w:val="000000"/>
          <w:spacing w:val="-2"/>
        </w:rPr>
        <w:t>d</w:t>
      </w:r>
      <w:r>
        <w:rPr>
          <w:rFonts w:ascii="Arial" w:hAnsi="Arial" w:cs="Arial"/>
          <w:color w:val="000000"/>
        </w:rPr>
        <w:t xml:space="preserve">e organización,  </w:t>
      </w:r>
      <w:r>
        <w:br w:type="textWrapping" w:clear="all"/>
      </w:r>
      <w:r>
        <w:rPr>
          <w:rFonts w:ascii="Arial" w:hAnsi="Arial" w:cs="Arial"/>
          <w:color w:val="000000"/>
        </w:rPr>
        <w:t>comunicación,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coordin</w:t>
      </w:r>
      <w:r>
        <w:rPr>
          <w:rFonts w:ascii="Arial" w:hAnsi="Arial" w:cs="Arial"/>
          <w:color w:val="000000"/>
          <w:spacing w:val="-3"/>
        </w:rPr>
        <w:t>a</w:t>
      </w:r>
      <w:r>
        <w:rPr>
          <w:rFonts w:ascii="Arial" w:hAnsi="Arial" w:cs="Arial"/>
          <w:color w:val="000000"/>
        </w:rPr>
        <w:t>ción,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planeación,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ramación,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valuación</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actividades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cont</w:t>
      </w:r>
      <w:r>
        <w:rPr>
          <w:rFonts w:ascii="Arial" w:hAnsi="Arial" w:cs="Arial"/>
          <w:color w:val="000000"/>
          <w:spacing w:val="-2"/>
        </w:rPr>
        <w:t>e</w:t>
      </w:r>
      <w:r>
        <w:rPr>
          <w:rFonts w:ascii="Arial" w:hAnsi="Arial" w:cs="Arial"/>
          <w:color w:val="000000"/>
        </w:rPr>
        <w:t>mpla</w:t>
      </w:r>
      <w:r>
        <w:rPr>
          <w:rFonts w:ascii="Arial" w:hAnsi="Arial" w:cs="Arial"/>
          <w:color w:val="000000"/>
          <w:spacing w:val="-3"/>
        </w:rPr>
        <w:t>d</w:t>
      </w:r>
      <w:r>
        <w:rPr>
          <w:rFonts w:ascii="Arial" w:hAnsi="Arial" w:cs="Arial"/>
          <w:color w:val="000000"/>
        </w:rPr>
        <w:t>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Orgánica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specífico,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lineamientos </w:t>
      </w:r>
      <w:r>
        <w:rPr>
          <w:rFonts w:ascii="Arial" w:hAnsi="Arial" w:cs="Arial"/>
          <w:color w:val="000000"/>
          <w:spacing w:val="-2"/>
        </w:rPr>
        <w:t>y</w:t>
      </w:r>
      <w:r>
        <w:rPr>
          <w:rFonts w:ascii="Arial" w:hAnsi="Arial" w:cs="Arial"/>
          <w:color w:val="000000"/>
        </w:rPr>
        <w:t xml:space="preserve"> dem</w:t>
      </w:r>
      <w:r>
        <w:rPr>
          <w:rFonts w:ascii="Arial" w:hAnsi="Arial" w:cs="Arial"/>
          <w:color w:val="000000"/>
          <w:spacing w:val="-2"/>
        </w:rPr>
        <w:t>á</w:t>
      </w:r>
      <w:r>
        <w:rPr>
          <w:rFonts w:ascii="Arial" w:hAnsi="Arial" w:cs="Arial"/>
          <w:color w:val="000000"/>
        </w:rPr>
        <w:t>s 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tividad que </w:t>
      </w:r>
      <w:r>
        <w:rPr>
          <w:rFonts w:ascii="Arial" w:hAnsi="Arial" w:cs="Arial"/>
          <w:color w:val="000000"/>
          <w:spacing w:val="-2"/>
        </w:rPr>
        <w:t>e</w:t>
      </w:r>
      <w:r>
        <w:rPr>
          <w:rFonts w:ascii="Arial" w:hAnsi="Arial" w:cs="Arial"/>
          <w:color w:val="000000"/>
        </w:rPr>
        <w:t xml:space="preserve">xpidan </w:t>
      </w:r>
      <w:r>
        <w:rPr>
          <w:rFonts w:ascii="Arial" w:hAnsi="Arial" w:cs="Arial"/>
          <w:color w:val="000000"/>
          <w:spacing w:val="-3"/>
        </w:rPr>
        <w:t>l</w:t>
      </w:r>
      <w:r>
        <w:rPr>
          <w:rFonts w:ascii="Arial" w:hAnsi="Arial" w:cs="Arial"/>
          <w:color w:val="000000"/>
        </w:rPr>
        <w:t>as instancia</w:t>
      </w:r>
      <w:r>
        <w:rPr>
          <w:rFonts w:ascii="Arial" w:hAnsi="Arial" w:cs="Arial"/>
          <w:color w:val="000000"/>
          <w:spacing w:val="-2"/>
        </w:rPr>
        <w:t>s</w:t>
      </w:r>
      <w:r>
        <w:rPr>
          <w:rFonts w:ascii="Arial" w:hAnsi="Arial" w:cs="Arial"/>
          <w:color w:val="000000"/>
        </w:rPr>
        <w:t xml:space="preserve"> normativa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la qu</w:t>
      </w:r>
      <w:r>
        <w:rPr>
          <w:rFonts w:ascii="Arial" w:hAnsi="Arial" w:cs="Arial"/>
          <w:color w:val="000000"/>
          <w:spacing w:val="-2"/>
        </w:rPr>
        <w:t>e</w:t>
      </w:r>
      <w:r>
        <w:rPr>
          <w:rFonts w:ascii="Arial" w:hAnsi="Arial" w:cs="Arial"/>
          <w:color w:val="000000"/>
        </w:rPr>
        <w:t xml:space="preserve"> por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naturalez</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sus</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ctiv</w:t>
      </w:r>
      <w:r>
        <w:rPr>
          <w:rFonts w:ascii="Arial" w:hAnsi="Arial" w:cs="Arial"/>
          <w:color w:val="000000"/>
          <w:spacing w:val="-3"/>
        </w:rPr>
        <w:t>i</w:t>
      </w:r>
      <w:r>
        <w:rPr>
          <w:rFonts w:ascii="Arial" w:hAnsi="Arial" w:cs="Arial"/>
          <w:color w:val="000000"/>
        </w:rPr>
        <w:t>dades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2"/>
        </w:rPr>
        <w:t xml:space="preserve"> </w:t>
      </w:r>
      <w:r>
        <w:rPr>
          <w:rFonts w:ascii="Arial" w:hAnsi="Arial" w:cs="Arial"/>
          <w:color w:val="000000"/>
        </w:rPr>
        <w:t>compete</w:t>
      </w:r>
      <w:r>
        <w:rPr>
          <w:rFonts w:ascii="Arial" w:hAnsi="Arial" w:cs="Arial"/>
          <w:color w:val="000000"/>
          <w:spacing w:val="-3"/>
        </w:rPr>
        <w:t>n</w:t>
      </w:r>
      <w:r>
        <w:rPr>
          <w:rFonts w:ascii="Arial" w:hAnsi="Arial" w:cs="Arial"/>
          <w:color w:val="000000"/>
        </w:rPr>
        <w:t>cia,</w:t>
      </w:r>
      <w:r>
        <w:rPr>
          <w:rFonts w:ascii="Arial" w:hAnsi="Arial" w:cs="Arial"/>
          <w:color w:val="000000"/>
          <w:spacing w:val="35"/>
        </w:rPr>
        <w:t xml:space="preserve"> </w:t>
      </w:r>
      <w:r>
        <w:rPr>
          <w:rFonts w:ascii="Arial" w:hAnsi="Arial" w:cs="Arial"/>
          <w:color w:val="000000"/>
        </w:rPr>
        <w:t>le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se</w:t>
      </w:r>
      <w:r>
        <w:rPr>
          <w:rFonts w:ascii="Arial" w:hAnsi="Arial" w:cs="Arial"/>
          <w:color w:val="000000"/>
          <w:spacing w:val="-3"/>
        </w:rPr>
        <w:t>a</w:t>
      </w:r>
      <w:r>
        <w:rPr>
          <w:rFonts w:ascii="Arial" w:hAnsi="Arial" w:cs="Arial"/>
          <w:color w:val="000000"/>
          <w:spacing w:val="34"/>
        </w:rPr>
        <w:t xml:space="preserve"> </w:t>
      </w:r>
      <w:r>
        <w:rPr>
          <w:rFonts w:ascii="Arial" w:hAnsi="Arial" w:cs="Arial"/>
          <w:color w:val="000000"/>
          <w:spacing w:val="-3"/>
        </w:rPr>
        <w:t>i</w:t>
      </w:r>
      <w:r>
        <w:rPr>
          <w:rFonts w:ascii="Arial" w:hAnsi="Arial" w:cs="Arial"/>
          <w:color w:val="000000"/>
        </w:rPr>
        <w:t>mpuest</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34"/>
        </w:rPr>
        <w:t xml:space="preserve"> </w:t>
      </w:r>
      <w:r>
        <w:rPr>
          <w:rFonts w:ascii="Arial" w:hAnsi="Arial" w:cs="Arial"/>
          <w:color w:val="000000"/>
        </w:rPr>
        <w:t xml:space="preserve">los  </w:t>
      </w:r>
      <w:r>
        <w:br w:type="textWrapping" w:clear="all"/>
      </w:r>
      <w:r>
        <w:rPr>
          <w:rFonts w:ascii="Arial" w:hAnsi="Arial" w:cs="Arial"/>
          <w:color w:val="000000"/>
        </w:rPr>
        <w:t xml:space="preserve">diversos </w:t>
      </w:r>
      <w:r>
        <w:rPr>
          <w:rFonts w:ascii="Arial" w:hAnsi="Arial" w:cs="Arial"/>
          <w:color w:val="000000"/>
          <w:spacing w:val="-2"/>
        </w:rPr>
        <w:t>o</w:t>
      </w:r>
      <w:r>
        <w:rPr>
          <w:rFonts w:ascii="Arial" w:hAnsi="Arial" w:cs="Arial"/>
          <w:color w:val="000000"/>
        </w:rPr>
        <w:t>rdenamie</w:t>
      </w:r>
      <w:r>
        <w:rPr>
          <w:rFonts w:ascii="Arial" w:hAnsi="Arial" w:cs="Arial"/>
          <w:color w:val="000000"/>
          <w:spacing w:val="-3"/>
        </w:rPr>
        <w:t>n</w:t>
      </w:r>
      <w:r>
        <w:rPr>
          <w:rFonts w:ascii="Arial" w:hAnsi="Arial" w:cs="Arial"/>
          <w:color w:val="000000"/>
        </w:rPr>
        <w:t>tos norm</w:t>
      </w:r>
      <w:r>
        <w:rPr>
          <w:rFonts w:ascii="Arial" w:hAnsi="Arial" w:cs="Arial"/>
          <w:color w:val="000000"/>
          <w:spacing w:val="-2"/>
        </w:rPr>
        <w:t>a</w:t>
      </w:r>
      <w:r>
        <w:rPr>
          <w:rFonts w:ascii="Arial" w:hAnsi="Arial" w:cs="Arial"/>
          <w:color w:val="000000"/>
        </w:rPr>
        <w:t xml:space="preserve">tivos.  </w:t>
      </w:r>
    </w:p>
    <w:p w:rsidR="002F5EFC" w:rsidRDefault="00207C27">
      <w:pPr>
        <w:spacing w:before="175" w:line="253" w:lineRule="exact"/>
        <w:ind w:left="898" w:right="784"/>
        <w:jc w:val="both"/>
        <w:rPr>
          <w:rFonts w:ascii="Times New Roman" w:hAnsi="Times New Roman" w:cs="Times New Roman"/>
          <w:color w:val="010302"/>
        </w:rPr>
      </w:pPr>
      <w:r>
        <w:rPr>
          <w:rFonts w:ascii="Arial" w:hAnsi="Arial" w:cs="Arial"/>
          <w:color w:val="000000"/>
        </w:rPr>
        <w:t xml:space="preserve">En el </w:t>
      </w:r>
      <w:r>
        <w:rPr>
          <w:rFonts w:ascii="Arial" w:hAnsi="Arial" w:cs="Arial"/>
          <w:color w:val="000000"/>
          <w:spacing w:val="-2"/>
        </w:rPr>
        <w:t>e</w:t>
      </w:r>
      <w:r>
        <w:rPr>
          <w:rFonts w:ascii="Arial" w:hAnsi="Arial" w:cs="Arial"/>
          <w:color w:val="000000"/>
        </w:rPr>
        <w:t>jercici</w:t>
      </w:r>
      <w:r>
        <w:rPr>
          <w:rFonts w:ascii="Arial" w:hAnsi="Arial" w:cs="Arial"/>
          <w:color w:val="000000"/>
          <w:spacing w:val="-2"/>
        </w:rPr>
        <w:t>o</w:t>
      </w:r>
      <w:r>
        <w:rPr>
          <w:rFonts w:ascii="Arial" w:hAnsi="Arial" w:cs="Arial"/>
          <w:color w:val="000000"/>
        </w:rPr>
        <w:t xml:space="preserve"> de s</w:t>
      </w:r>
      <w:r>
        <w:rPr>
          <w:rFonts w:ascii="Arial" w:hAnsi="Arial" w:cs="Arial"/>
          <w:color w:val="000000"/>
          <w:spacing w:val="-2"/>
        </w:rPr>
        <w:t>u</w:t>
      </w:r>
      <w:r>
        <w:rPr>
          <w:rFonts w:ascii="Arial" w:hAnsi="Arial" w:cs="Arial"/>
          <w:color w:val="000000"/>
        </w:rPr>
        <w:t>s fu</w:t>
      </w:r>
      <w:r>
        <w:rPr>
          <w:rFonts w:ascii="Arial" w:hAnsi="Arial" w:cs="Arial"/>
          <w:color w:val="000000"/>
          <w:spacing w:val="-3"/>
        </w:rPr>
        <w:t>n</w:t>
      </w:r>
      <w:r>
        <w:rPr>
          <w:rFonts w:ascii="Arial" w:hAnsi="Arial" w:cs="Arial"/>
          <w:color w:val="000000"/>
        </w:rPr>
        <w:t>ciones el Pod</w:t>
      </w:r>
      <w:r>
        <w:rPr>
          <w:rFonts w:ascii="Arial" w:hAnsi="Arial" w:cs="Arial"/>
          <w:color w:val="000000"/>
          <w:spacing w:val="-2"/>
        </w:rPr>
        <w:t>e</w:t>
      </w:r>
      <w:r>
        <w:rPr>
          <w:rFonts w:ascii="Arial" w:hAnsi="Arial" w:cs="Arial"/>
          <w:color w:val="000000"/>
        </w:rPr>
        <w:t>r Ejecuti</w:t>
      </w:r>
      <w:r>
        <w:rPr>
          <w:rFonts w:ascii="Arial" w:hAnsi="Arial" w:cs="Arial"/>
          <w:color w:val="000000"/>
          <w:spacing w:val="-2"/>
        </w:rPr>
        <w:t>v</w:t>
      </w:r>
      <w:r>
        <w:rPr>
          <w:rFonts w:ascii="Arial" w:hAnsi="Arial" w:cs="Arial"/>
          <w:color w:val="000000"/>
        </w:rPr>
        <w:t>o impleme</w:t>
      </w:r>
      <w:r>
        <w:rPr>
          <w:rFonts w:ascii="Arial" w:hAnsi="Arial" w:cs="Arial"/>
          <w:color w:val="000000"/>
          <w:spacing w:val="-2"/>
        </w:rPr>
        <w:t>n</w:t>
      </w:r>
      <w:r>
        <w:rPr>
          <w:rFonts w:ascii="Arial" w:hAnsi="Arial" w:cs="Arial"/>
          <w:color w:val="000000"/>
        </w:rPr>
        <w:t>tar</w:t>
      </w:r>
      <w:r>
        <w:rPr>
          <w:rFonts w:ascii="Arial" w:hAnsi="Arial" w:cs="Arial"/>
          <w:color w:val="000000"/>
          <w:spacing w:val="-2"/>
        </w:rPr>
        <w:t>á</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principio de gobiern</w:t>
      </w:r>
      <w:r>
        <w:rPr>
          <w:rFonts w:ascii="Arial" w:hAnsi="Arial" w:cs="Arial"/>
          <w:color w:val="000000"/>
          <w:spacing w:val="-2"/>
        </w:rPr>
        <w:t>o</w:t>
      </w:r>
      <w:r>
        <w:rPr>
          <w:rFonts w:ascii="Arial" w:hAnsi="Arial" w:cs="Arial"/>
          <w:color w:val="000000"/>
        </w:rPr>
        <w:t xml:space="preserve"> abiert</w:t>
      </w:r>
      <w:r>
        <w:rPr>
          <w:rFonts w:ascii="Arial" w:hAnsi="Arial" w:cs="Arial"/>
          <w:color w:val="000000"/>
          <w:spacing w:val="-2"/>
        </w:rPr>
        <w:t>o</w:t>
      </w:r>
      <w:r>
        <w:rPr>
          <w:rFonts w:ascii="Arial" w:hAnsi="Arial" w:cs="Arial"/>
          <w:color w:val="000000"/>
        </w:rPr>
        <w:t xml:space="preserve">  orientado e</w:t>
      </w:r>
      <w:r>
        <w:rPr>
          <w:rFonts w:ascii="Arial" w:hAnsi="Arial" w:cs="Arial"/>
          <w:color w:val="000000"/>
          <w:spacing w:val="-3"/>
        </w:rPr>
        <w:t>n</w:t>
      </w:r>
      <w:r>
        <w:rPr>
          <w:rFonts w:ascii="Arial" w:hAnsi="Arial" w:cs="Arial"/>
          <w:color w:val="000000"/>
        </w:rPr>
        <w:t xml:space="preserve"> los </w:t>
      </w:r>
      <w:r>
        <w:rPr>
          <w:rFonts w:ascii="Arial" w:hAnsi="Arial" w:cs="Arial"/>
          <w:color w:val="000000"/>
          <w:spacing w:val="-2"/>
        </w:rPr>
        <w:t>p</w:t>
      </w:r>
      <w:r>
        <w:rPr>
          <w:rFonts w:ascii="Arial" w:hAnsi="Arial" w:cs="Arial"/>
          <w:color w:val="000000"/>
        </w:rPr>
        <w:t>rincipios de transp</w:t>
      </w:r>
      <w:r>
        <w:rPr>
          <w:rFonts w:ascii="Arial" w:hAnsi="Arial" w:cs="Arial"/>
          <w:color w:val="000000"/>
          <w:spacing w:val="-3"/>
        </w:rPr>
        <w:t>a</w:t>
      </w:r>
      <w:r>
        <w:rPr>
          <w:rFonts w:ascii="Arial" w:hAnsi="Arial" w:cs="Arial"/>
          <w:color w:val="000000"/>
        </w:rPr>
        <w:t>rencia d</w:t>
      </w:r>
      <w:r>
        <w:rPr>
          <w:rFonts w:ascii="Arial" w:hAnsi="Arial" w:cs="Arial"/>
          <w:color w:val="000000"/>
          <w:spacing w:val="-3"/>
        </w:rPr>
        <w:t>e</w:t>
      </w:r>
      <w:r>
        <w:rPr>
          <w:rFonts w:ascii="Arial" w:hAnsi="Arial" w:cs="Arial"/>
          <w:color w:val="000000"/>
        </w:rPr>
        <w:t xml:space="preserve"> la información, rendición de cuenta</w:t>
      </w:r>
      <w:r>
        <w:rPr>
          <w:rFonts w:ascii="Arial" w:hAnsi="Arial" w:cs="Arial"/>
          <w:color w:val="000000"/>
          <w:spacing w:val="-2"/>
        </w:rPr>
        <w:t>s</w:t>
      </w:r>
      <w:r>
        <w:rPr>
          <w:rFonts w:ascii="Arial" w:hAnsi="Arial" w:cs="Arial"/>
          <w:color w:val="000000"/>
        </w:rPr>
        <w:t>, evaluació</w:t>
      </w:r>
      <w:r>
        <w:rPr>
          <w:rFonts w:ascii="Arial" w:hAnsi="Arial" w:cs="Arial"/>
          <w:color w:val="000000"/>
          <w:spacing w:val="-3"/>
        </w:rPr>
        <w:t>n</w:t>
      </w:r>
      <w:r>
        <w:rPr>
          <w:rFonts w:ascii="Arial" w:hAnsi="Arial" w:cs="Arial"/>
          <w:color w:val="000000"/>
        </w:rPr>
        <w:t xml:space="preserve">  de la gestió</w:t>
      </w:r>
      <w:r>
        <w:rPr>
          <w:rFonts w:ascii="Arial" w:hAnsi="Arial" w:cs="Arial"/>
          <w:color w:val="000000"/>
          <w:spacing w:val="-3"/>
        </w:rPr>
        <w:t>n</w:t>
      </w:r>
      <w:r>
        <w:rPr>
          <w:rFonts w:ascii="Arial" w:hAnsi="Arial" w:cs="Arial"/>
          <w:color w:val="000000"/>
        </w:rPr>
        <w:t xml:space="preserve"> gubern</w:t>
      </w:r>
      <w:r>
        <w:rPr>
          <w:rFonts w:ascii="Arial" w:hAnsi="Arial" w:cs="Arial"/>
          <w:color w:val="000000"/>
          <w:spacing w:val="-3"/>
        </w:rPr>
        <w:t>a</w:t>
      </w:r>
      <w:r>
        <w:rPr>
          <w:rFonts w:ascii="Arial" w:hAnsi="Arial" w:cs="Arial"/>
          <w:color w:val="000000"/>
        </w:rPr>
        <w:t>m</w:t>
      </w:r>
      <w:r>
        <w:rPr>
          <w:rFonts w:ascii="Arial" w:hAnsi="Arial" w:cs="Arial"/>
          <w:color w:val="000000"/>
          <w:spacing w:val="-2"/>
        </w:rPr>
        <w:t>e</w:t>
      </w:r>
      <w:r>
        <w:rPr>
          <w:rFonts w:ascii="Arial" w:hAnsi="Arial" w:cs="Arial"/>
          <w:color w:val="000000"/>
        </w:rPr>
        <w:t>ntal, p</w:t>
      </w:r>
      <w:r>
        <w:rPr>
          <w:rFonts w:ascii="Arial" w:hAnsi="Arial" w:cs="Arial"/>
          <w:color w:val="000000"/>
          <w:spacing w:val="-3"/>
        </w:rPr>
        <w:t>a</w:t>
      </w:r>
      <w:r>
        <w:rPr>
          <w:rFonts w:ascii="Arial" w:hAnsi="Arial" w:cs="Arial"/>
          <w:color w:val="000000"/>
        </w:rPr>
        <w:t>rticipación ciuda</w:t>
      </w:r>
      <w:r>
        <w:rPr>
          <w:rFonts w:ascii="Arial" w:hAnsi="Arial" w:cs="Arial"/>
          <w:color w:val="000000"/>
          <w:spacing w:val="-3"/>
        </w:rPr>
        <w:t>d</w:t>
      </w:r>
      <w:r>
        <w:rPr>
          <w:rFonts w:ascii="Arial" w:hAnsi="Arial" w:cs="Arial"/>
          <w:color w:val="000000"/>
        </w:rPr>
        <w:t>ana y us</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tecnología</w:t>
      </w:r>
      <w:r>
        <w:rPr>
          <w:rFonts w:ascii="Arial" w:hAnsi="Arial" w:cs="Arial"/>
          <w:color w:val="000000"/>
          <w:spacing w:val="-2"/>
        </w:rPr>
        <w:t>s</w:t>
      </w:r>
      <w:r>
        <w:rPr>
          <w:rFonts w:ascii="Arial" w:hAnsi="Arial" w:cs="Arial"/>
          <w:color w:val="000000"/>
        </w:rPr>
        <w:t xml:space="preserve"> de inform</w:t>
      </w:r>
      <w:r>
        <w:rPr>
          <w:rFonts w:ascii="Arial" w:hAnsi="Arial" w:cs="Arial"/>
          <w:color w:val="000000"/>
          <w:spacing w:val="-2"/>
        </w:rPr>
        <w:t>a</w:t>
      </w:r>
      <w:r>
        <w:rPr>
          <w:rFonts w:ascii="Arial" w:hAnsi="Arial" w:cs="Arial"/>
          <w:color w:val="000000"/>
        </w:rPr>
        <w:t xml:space="preserve">ción.  </w:t>
      </w:r>
    </w:p>
    <w:p w:rsidR="002F5EFC" w:rsidRDefault="00207C27">
      <w:pPr>
        <w:spacing w:before="57" w:line="251" w:lineRule="exact"/>
        <w:ind w:left="898" w:right="784"/>
        <w:rPr>
          <w:rFonts w:ascii="Times New Roman" w:hAnsi="Times New Roman" w:cs="Times New Roman"/>
          <w:color w:val="010302"/>
        </w:rPr>
      </w:pPr>
      <w:r>
        <w:rPr>
          <w:rFonts w:ascii="Arial" w:hAnsi="Arial" w:cs="Arial"/>
          <w:color w:val="000000"/>
        </w:rPr>
        <w:t>Los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rvidore</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público</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administració</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ública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rom</w:t>
      </w:r>
      <w:r>
        <w:rPr>
          <w:rFonts w:ascii="Arial" w:hAnsi="Arial" w:cs="Arial"/>
          <w:color w:val="000000"/>
          <w:spacing w:val="-2"/>
        </w:rPr>
        <w:t>o</w:t>
      </w:r>
      <w:r>
        <w:rPr>
          <w:rFonts w:ascii="Arial" w:hAnsi="Arial" w:cs="Arial"/>
          <w:color w:val="000000"/>
        </w:rPr>
        <w:t>verán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participación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 xml:space="preserve">  inclusión de la población en la tom</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decisiones relacionadas con el s</w:t>
      </w:r>
      <w:r>
        <w:rPr>
          <w:rFonts w:ascii="Arial" w:hAnsi="Arial" w:cs="Arial"/>
          <w:color w:val="000000"/>
          <w:spacing w:val="-2"/>
        </w:rPr>
        <w:t>e</w:t>
      </w:r>
      <w:r>
        <w:rPr>
          <w:rFonts w:ascii="Arial" w:hAnsi="Arial" w:cs="Arial"/>
          <w:color w:val="000000"/>
        </w:rPr>
        <w:t xml:space="preserve">rvicio público.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Titular</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Pod</w:t>
      </w:r>
      <w:r>
        <w:rPr>
          <w:rFonts w:ascii="Arial" w:hAnsi="Arial" w:cs="Arial"/>
          <w:color w:val="000000"/>
          <w:spacing w:val="-2"/>
        </w:rPr>
        <w:t>e</w:t>
      </w:r>
      <w:r>
        <w:rPr>
          <w:rFonts w:ascii="Arial" w:hAnsi="Arial" w:cs="Arial"/>
          <w:color w:val="000000"/>
        </w:rPr>
        <w:t>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Ejecutivo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im</w:t>
      </w:r>
      <w:r>
        <w:rPr>
          <w:rFonts w:ascii="Arial" w:hAnsi="Arial" w:cs="Arial"/>
          <w:color w:val="000000"/>
          <w:spacing w:val="-2"/>
        </w:rPr>
        <w:t>p</w:t>
      </w:r>
      <w:r>
        <w:rPr>
          <w:rFonts w:ascii="Arial" w:hAnsi="Arial" w:cs="Arial"/>
          <w:color w:val="000000"/>
        </w:rPr>
        <w:t>ulsará</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vés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lineamiento</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abiert</w:t>
      </w:r>
      <w:r>
        <w:rPr>
          <w:rFonts w:ascii="Arial" w:hAnsi="Arial" w:cs="Arial"/>
          <w:color w:val="000000"/>
          <w:spacing w:val="-2"/>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implementación</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spacing w:val="-2"/>
        </w:rPr>
        <w:t>p</w:t>
      </w:r>
      <w:r>
        <w:rPr>
          <w:rFonts w:ascii="Arial" w:hAnsi="Arial" w:cs="Arial"/>
          <w:color w:val="000000"/>
        </w:rPr>
        <w:t>rá</w:t>
      </w:r>
      <w:r>
        <w:rPr>
          <w:rFonts w:ascii="Arial" w:hAnsi="Arial" w:cs="Arial"/>
          <w:color w:val="000000"/>
          <w:spacing w:val="-2"/>
        </w:rPr>
        <w:t>c</w:t>
      </w:r>
      <w:r>
        <w:rPr>
          <w:rFonts w:ascii="Arial" w:hAnsi="Arial" w:cs="Arial"/>
          <w:color w:val="000000"/>
        </w:rPr>
        <w:t>ticas</w:t>
      </w:r>
      <w:r>
        <w:rPr>
          <w:rFonts w:ascii="Arial" w:hAnsi="Arial" w:cs="Arial"/>
          <w:color w:val="000000"/>
          <w:spacing w:val="31"/>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transpare</w:t>
      </w:r>
      <w:r>
        <w:rPr>
          <w:rFonts w:ascii="Arial" w:hAnsi="Arial" w:cs="Arial"/>
          <w:color w:val="000000"/>
          <w:spacing w:val="-3"/>
        </w:rPr>
        <w:t>n</w:t>
      </w:r>
      <w:r>
        <w:rPr>
          <w:rFonts w:ascii="Arial" w:hAnsi="Arial" w:cs="Arial"/>
          <w:color w:val="000000"/>
        </w:rPr>
        <w:t>cia,</w:t>
      </w:r>
      <w:r>
        <w:rPr>
          <w:rFonts w:ascii="Arial" w:hAnsi="Arial" w:cs="Arial"/>
          <w:color w:val="000000"/>
          <w:spacing w:val="30"/>
        </w:rPr>
        <w:t xml:space="preserve"> </w:t>
      </w:r>
      <w:r>
        <w:rPr>
          <w:rFonts w:ascii="Arial" w:hAnsi="Arial" w:cs="Arial"/>
          <w:color w:val="000000"/>
        </w:rPr>
        <w:t>participación</w:t>
      </w:r>
      <w:r>
        <w:rPr>
          <w:rFonts w:ascii="Arial" w:hAnsi="Arial" w:cs="Arial"/>
          <w:color w:val="000000"/>
          <w:spacing w:val="32"/>
        </w:rPr>
        <w:t xml:space="preserve"> </w:t>
      </w:r>
      <w:r>
        <w:rPr>
          <w:rFonts w:ascii="Arial" w:hAnsi="Arial" w:cs="Arial"/>
          <w:color w:val="000000"/>
        </w:rPr>
        <w:t>ciudadana</w:t>
      </w:r>
      <w:r>
        <w:rPr>
          <w:rFonts w:ascii="Arial" w:hAnsi="Arial" w:cs="Arial"/>
          <w:color w:val="000000"/>
          <w:spacing w:val="31"/>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evaluación</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la  gestión gubern</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 xml:space="preserve">tal </w:t>
      </w:r>
      <w:r>
        <w:rPr>
          <w:rFonts w:ascii="Arial" w:hAnsi="Arial" w:cs="Arial"/>
          <w:color w:val="000000"/>
          <w:spacing w:val="-2"/>
        </w:rPr>
        <w:t>p</w:t>
      </w:r>
      <w:r>
        <w:rPr>
          <w:rFonts w:ascii="Arial" w:hAnsi="Arial" w:cs="Arial"/>
          <w:color w:val="000000"/>
        </w:rPr>
        <w:t>ara alcanz</w:t>
      </w:r>
      <w:r>
        <w:rPr>
          <w:rFonts w:ascii="Arial" w:hAnsi="Arial" w:cs="Arial"/>
          <w:color w:val="000000"/>
          <w:spacing w:val="-2"/>
        </w:rPr>
        <w:t>a</w:t>
      </w:r>
      <w:r>
        <w:rPr>
          <w:rFonts w:ascii="Arial" w:hAnsi="Arial" w:cs="Arial"/>
          <w:color w:val="000000"/>
        </w:rPr>
        <w:t xml:space="preserve">r los </w:t>
      </w:r>
      <w:r>
        <w:rPr>
          <w:rFonts w:ascii="Arial" w:hAnsi="Arial" w:cs="Arial"/>
          <w:color w:val="000000"/>
          <w:spacing w:val="-2"/>
        </w:rPr>
        <w:t>p</w:t>
      </w:r>
      <w:r>
        <w:rPr>
          <w:rFonts w:ascii="Arial" w:hAnsi="Arial" w:cs="Arial"/>
          <w:color w:val="000000"/>
        </w:rPr>
        <w:t>rincipios cont</w:t>
      </w:r>
      <w:r>
        <w:rPr>
          <w:rFonts w:ascii="Arial" w:hAnsi="Arial" w:cs="Arial"/>
          <w:color w:val="000000"/>
          <w:spacing w:val="-2"/>
        </w:rPr>
        <w:t>e</w:t>
      </w:r>
      <w:r>
        <w:rPr>
          <w:rFonts w:ascii="Arial" w:hAnsi="Arial" w:cs="Arial"/>
          <w:color w:val="000000"/>
        </w:rPr>
        <w:t>mplados e</w:t>
      </w:r>
      <w:r>
        <w:rPr>
          <w:rFonts w:ascii="Arial" w:hAnsi="Arial" w:cs="Arial"/>
          <w:color w:val="000000"/>
          <w:spacing w:val="-2"/>
        </w:rPr>
        <w:t>n</w:t>
      </w:r>
      <w:r>
        <w:rPr>
          <w:rFonts w:ascii="Arial" w:hAnsi="Arial" w:cs="Arial"/>
          <w:color w:val="000000"/>
        </w:rPr>
        <w:t xml:space="preserve"> el </w:t>
      </w:r>
      <w:r>
        <w:rPr>
          <w:rFonts w:ascii="Arial" w:hAnsi="Arial" w:cs="Arial"/>
          <w:color w:val="000000"/>
          <w:spacing w:val="-2"/>
        </w:rPr>
        <w:t>p</w:t>
      </w:r>
      <w:r>
        <w:rPr>
          <w:rFonts w:ascii="Arial" w:hAnsi="Arial" w:cs="Arial"/>
          <w:color w:val="000000"/>
        </w:rPr>
        <w:t xml:space="preserve">resente </w:t>
      </w:r>
      <w:r>
        <w:rPr>
          <w:rFonts w:ascii="Arial" w:hAnsi="Arial" w:cs="Arial"/>
          <w:color w:val="000000"/>
          <w:spacing w:val="-2"/>
        </w:rPr>
        <w:t>a</w:t>
      </w:r>
      <w:r>
        <w:rPr>
          <w:rFonts w:ascii="Arial" w:hAnsi="Arial" w:cs="Arial"/>
          <w:color w:val="000000"/>
        </w:rPr>
        <w:t xml:space="preserve">rtículo.  </w:t>
      </w: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(Artículo reformado mediante decre</w:t>
            </w:r>
            <w:r>
              <w:rPr>
                <w:rFonts w:ascii="Arial" w:hAnsi="Arial" w:cs="Arial"/>
                <w:b/>
                <w:bCs/>
                <w:color w:val="000000"/>
                <w:spacing w:val="-2"/>
                <w:sz w:val="18"/>
                <w:szCs w:val="18"/>
              </w:rPr>
              <w:t>t</w:t>
            </w:r>
            <w:r>
              <w:rPr>
                <w:rFonts w:ascii="Arial" w:hAnsi="Arial" w:cs="Arial"/>
                <w:b/>
                <w:bCs/>
                <w:color w:val="000000"/>
                <w:sz w:val="18"/>
                <w:szCs w:val="18"/>
              </w:rPr>
              <w:t xml:space="preserve">o número 1189, aprobado por la LXIV Legislatura del </w:t>
            </w:r>
            <w:r>
              <w:rPr>
                <w:rFonts w:ascii="Arial" w:hAnsi="Arial" w:cs="Arial"/>
                <w:b/>
                <w:bCs/>
                <w:color w:val="000000"/>
                <w:spacing w:val="-2"/>
                <w:sz w:val="18"/>
                <w:szCs w:val="18"/>
              </w:rPr>
              <w:t>E</w:t>
            </w:r>
            <w:r>
              <w:rPr>
                <w:rFonts w:ascii="Arial" w:hAnsi="Arial" w:cs="Arial"/>
                <w:b/>
                <w:bCs/>
                <w:color w:val="000000"/>
                <w:sz w:val="18"/>
                <w:szCs w:val="18"/>
              </w:rPr>
              <w:t>stado el 8 de enero</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8"/>
        </w:trPr>
        <w:tc>
          <w:tcPr>
            <w:tcW w:w="217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20"/>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w:t>
      </w:r>
      <w:r>
        <w:rPr>
          <w:rFonts w:ascii="Arial" w:hAnsi="Arial" w:cs="Arial"/>
          <w:b/>
          <w:bCs/>
          <w:color w:val="000000"/>
          <w:spacing w:val="55"/>
        </w:rPr>
        <w:t xml:space="preserve"> </w:t>
      </w:r>
      <w:r>
        <w:rPr>
          <w:rFonts w:ascii="Arial" w:hAnsi="Arial" w:cs="Arial"/>
          <w:b/>
          <w:bCs/>
          <w:color w:val="000000"/>
          <w:spacing w:val="-2"/>
        </w:rPr>
        <w:t>4</w:t>
      </w:r>
      <w:r>
        <w:rPr>
          <w:rFonts w:ascii="Arial" w:hAnsi="Arial" w:cs="Arial"/>
          <w:b/>
          <w:bCs/>
          <w:color w:val="000000"/>
        </w:rPr>
        <w:t>.-</w:t>
      </w:r>
      <w:r>
        <w:rPr>
          <w:rFonts w:ascii="Arial" w:hAnsi="Arial" w:cs="Arial"/>
          <w:b/>
          <w:bCs/>
          <w:color w:val="000000"/>
          <w:spacing w:val="56"/>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los</w:t>
      </w:r>
      <w:r>
        <w:rPr>
          <w:rFonts w:ascii="Arial" w:hAnsi="Arial" w:cs="Arial"/>
          <w:color w:val="000000"/>
          <w:spacing w:val="55"/>
        </w:rPr>
        <w:t xml:space="preserve"> </w:t>
      </w:r>
      <w:r>
        <w:rPr>
          <w:rFonts w:ascii="Arial" w:hAnsi="Arial" w:cs="Arial"/>
          <w:color w:val="000000"/>
          <w:spacing w:val="-2"/>
        </w:rPr>
        <w:t>e</w:t>
      </w:r>
      <w:r>
        <w:rPr>
          <w:rFonts w:ascii="Arial" w:hAnsi="Arial" w:cs="Arial"/>
          <w:color w:val="000000"/>
        </w:rPr>
        <w:t>fecto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est</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Ley,</w:t>
      </w:r>
      <w:r>
        <w:rPr>
          <w:rFonts w:ascii="Arial" w:hAnsi="Arial" w:cs="Arial"/>
          <w:color w:val="000000"/>
          <w:spacing w:val="56"/>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56"/>
        </w:rPr>
        <w:t xml:space="preserve"> </w:t>
      </w:r>
      <w:r>
        <w:rPr>
          <w:rFonts w:ascii="Arial" w:hAnsi="Arial" w:cs="Arial"/>
          <w:color w:val="000000"/>
        </w:rPr>
        <w:t>denominar</w:t>
      </w:r>
      <w:r>
        <w:rPr>
          <w:rFonts w:ascii="Arial" w:hAnsi="Arial" w:cs="Arial"/>
          <w:color w:val="000000"/>
          <w:spacing w:val="-2"/>
        </w:rPr>
        <w:t>á</w:t>
      </w:r>
      <w:r>
        <w:rPr>
          <w:rFonts w:ascii="Arial" w:hAnsi="Arial" w:cs="Arial"/>
          <w:color w:val="000000"/>
          <w:spacing w:val="5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55"/>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rvidores</w:t>
      </w:r>
      <w:r>
        <w:rPr>
          <w:rFonts w:ascii="Arial" w:hAnsi="Arial" w:cs="Arial"/>
          <w:color w:val="000000"/>
          <w:spacing w:val="55"/>
        </w:rPr>
        <w:t xml:space="preserve"> </w:t>
      </w:r>
      <w:r>
        <w:rPr>
          <w:rFonts w:ascii="Arial" w:hAnsi="Arial" w:cs="Arial"/>
          <w:color w:val="000000"/>
        </w:rPr>
        <w:t>públicos</w:t>
      </w:r>
      <w:r>
        <w:rPr>
          <w:rFonts w:ascii="Arial" w:hAnsi="Arial" w:cs="Arial"/>
          <w:color w:val="000000"/>
          <w:spacing w:val="55"/>
        </w:rPr>
        <w:t xml:space="preserve"> </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funcionarios</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mplead</w:t>
      </w:r>
      <w:r>
        <w:rPr>
          <w:rFonts w:ascii="Arial" w:hAnsi="Arial" w:cs="Arial"/>
          <w:color w:val="000000"/>
          <w:spacing w:val="-3"/>
        </w:rPr>
        <w:t>o</w:t>
      </w:r>
      <w:r>
        <w:rPr>
          <w:rFonts w:ascii="Arial" w:hAnsi="Arial" w:cs="Arial"/>
          <w:color w:val="000000"/>
        </w:rPr>
        <w:t>s,</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1"/>
        </w:rPr>
        <w:t xml:space="preserve"> </w:t>
      </w:r>
      <w:r>
        <w:rPr>
          <w:rFonts w:ascii="Arial" w:hAnsi="Arial" w:cs="Arial"/>
          <w:color w:val="000000"/>
        </w:rPr>
        <w:t>tod</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persona</w:t>
      </w:r>
      <w:r>
        <w:rPr>
          <w:rFonts w:ascii="Arial" w:hAnsi="Arial" w:cs="Arial"/>
          <w:color w:val="000000"/>
          <w:spacing w:val="34"/>
        </w:rPr>
        <w:t xml:space="preserve"> </w:t>
      </w:r>
      <w:r>
        <w:rPr>
          <w:rFonts w:ascii="Arial" w:hAnsi="Arial" w:cs="Arial"/>
          <w:color w:val="000000"/>
        </w:rPr>
        <w:t>que</w:t>
      </w:r>
      <w:r>
        <w:rPr>
          <w:rFonts w:ascii="Arial" w:hAnsi="Arial" w:cs="Arial"/>
          <w:color w:val="000000"/>
          <w:spacing w:val="34"/>
        </w:rPr>
        <w:t xml:space="preserve"> </w:t>
      </w:r>
      <w:r>
        <w:rPr>
          <w:rFonts w:ascii="Arial" w:hAnsi="Arial" w:cs="Arial"/>
          <w:color w:val="000000"/>
        </w:rPr>
        <w:t>des</w:t>
      </w:r>
      <w:r>
        <w:rPr>
          <w:rFonts w:ascii="Arial" w:hAnsi="Arial" w:cs="Arial"/>
          <w:color w:val="000000"/>
          <w:spacing w:val="-2"/>
        </w:rPr>
        <w:t>e</w:t>
      </w:r>
      <w:r>
        <w:rPr>
          <w:rFonts w:ascii="Arial" w:hAnsi="Arial" w:cs="Arial"/>
          <w:color w:val="000000"/>
        </w:rPr>
        <w:t>mpe</w:t>
      </w:r>
      <w:r>
        <w:rPr>
          <w:rFonts w:ascii="Arial" w:hAnsi="Arial" w:cs="Arial"/>
          <w:color w:val="000000"/>
          <w:spacing w:val="-2"/>
        </w:rPr>
        <w:t>ñ</w:t>
      </w:r>
      <w:r>
        <w:rPr>
          <w:rFonts w:ascii="Arial" w:hAnsi="Arial" w:cs="Arial"/>
          <w:color w:val="000000"/>
        </w:rPr>
        <w:t>e</w:t>
      </w:r>
      <w:r>
        <w:rPr>
          <w:rFonts w:ascii="Arial" w:hAnsi="Arial" w:cs="Arial"/>
          <w:color w:val="000000"/>
          <w:spacing w:val="34"/>
        </w:rPr>
        <w:t xml:space="preserve"> </w:t>
      </w:r>
      <w:r>
        <w:rPr>
          <w:rFonts w:ascii="Arial" w:hAnsi="Arial" w:cs="Arial"/>
          <w:color w:val="000000"/>
        </w:rPr>
        <w:t>un</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mpleo,</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rgo</w:t>
      </w:r>
      <w:r>
        <w:rPr>
          <w:rFonts w:ascii="Arial" w:hAnsi="Arial" w:cs="Arial"/>
          <w:color w:val="000000"/>
          <w:spacing w:val="34"/>
        </w:rPr>
        <w:t xml:space="preserve"> </w:t>
      </w:r>
      <w:r>
        <w:rPr>
          <w:rFonts w:ascii="Arial" w:hAnsi="Arial" w:cs="Arial"/>
          <w:color w:val="000000"/>
          <w:spacing w:val="-2"/>
        </w:rPr>
        <w:t>o</w:t>
      </w:r>
      <w:r>
        <w:rPr>
          <w:rFonts w:ascii="Arial" w:hAnsi="Arial" w:cs="Arial"/>
          <w:color w:val="000000"/>
        </w:rPr>
        <w:t xml:space="preserve">  comisión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cualquier</w:t>
      </w:r>
      <w:r>
        <w:rPr>
          <w:rFonts w:ascii="Arial" w:hAnsi="Arial" w:cs="Arial"/>
          <w:color w:val="000000"/>
          <w:spacing w:val="54"/>
        </w:rPr>
        <w:t xml:space="preserve"> </w:t>
      </w:r>
      <w:r>
        <w:rPr>
          <w:rFonts w:ascii="Times New Roman" w:hAnsi="Times New Roman" w:cs="Times New Roman"/>
        </w:rPr>
        <w:t xml:space="preserve"> </w:t>
      </w:r>
      <w:r>
        <w:rPr>
          <w:rFonts w:ascii="Arial" w:hAnsi="Arial" w:cs="Arial"/>
          <w:color w:val="000000"/>
        </w:rPr>
        <w:t>nat</w:t>
      </w:r>
      <w:r>
        <w:rPr>
          <w:rFonts w:ascii="Arial" w:hAnsi="Arial" w:cs="Arial"/>
          <w:color w:val="000000"/>
          <w:spacing w:val="-2"/>
        </w:rPr>
        <w:t>u</w:t>
      </w:r>
      <w:r>
        <w:rPr>
          <w:rFonts w:ascii="Arial" w:hAnsi="Arial" w:cs="Arial"/>
          <w:color w:val="000000"/>
        </w:rPr>
        <w:t>raleza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spacing w:val="-3"/>
        </w:rPr>
        <w:t>E</w:t>
      </w:r>
      <w:r>
        <w:rPr>
          <w:rFonts w:ascii="Arial" w:hAnsi="Arial" w:cs="Arial"/>
          <w:color w:val="000000"/>
        </w:rPr>
        <w:t>statal,</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quienes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será</w:t>
      </w:r>
      <w:r>
        <w:rPr>
          <w:rFonts w:ascii="Arial" w:hAnsi="Arial" w:cs="Arial"/>
          <w:color w:val="000000"/>
          <w:spacing w:val="-5"/>
        </w:rPr>
        <w:t>n</w:t>
      </w:r>
      <w:r>
        <w:rPr>
          <w:rFonts w:ascii="Arial" w:hAnsi="Arial" w:cs="Arial"/>
          <w:color w:val="000000"/>
        </w:rPr>
        <w:t xml:space="preserve">  responsables</w:t>
      </w:r>
      <w:r>
        <w:rPr>
          <w:rFonts w:ascii="Arial" w:hAnsi="Arial" w:cs="Arial"/>
          <w:color w:val="000000"/>
          <w:spacing w:val="24"/>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24"/>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tos</w:t>
      </w:r>
      <w:r>
        <w:rPr>
          <w:rFonts w:ascii="Arial" w:hAnsi="Arial" w:cs="Arial"/>
          <w:color w:val="000000"/>
          <w:spacing w:val="24"/>
        </w:rPr>
        <w:t xml:space="preserve"> </w:t>
      </w:r>
      <w:r>
        <w:rPr>
          <w:rFonts w:ascii="Arial" w:hAnsi="Arial" w:cs="Arial"/>
          <w:color w:val="000000"/>
        </w:rPr>
        <w:t>u</w:t>
      </w:r>
      <w:r>
        <w:rPr>
          <w:rFonts w:ascii="Arial" w:hAnsi="Arial" w:cs="Arial"/>
          <w:color w:val="000000"/>
          <w:spacing w:val="22"/>
        </w:rPr>
        <w:t xml:space="preserve"> </w:t>
      </w:r>
      <w:r>
        <w:rPr>
          <w:rFonts w:ascii="Arial" w:hAnsi="Arial" w:cs="Arial"/>
          <w:color w:val="000000"/>
        </w:rPr>
        <w:t>omisiones</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incurra</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des</w:t>
      </w:r>
      <w:r>
        <w:rPr>
          <w:rFonts w:ascii="Arial" w:hAnsi="Arial" w:cs="Arial"/>
          <w:color w:val="000000"/>
          <w:spacing w:val="-2"/>
        </w:rPr>
        <w:t>e</w:t>
      </w:r>
      <w:r>
        <w:rPr>
          <w:rFonts w:ascii="Arial" w:hAnsi="Arial" w:cs="Arial"/>
          <w:color w:val="000000"/>
        </w:rPr>
        <w:t>mpe</w:t>
      </w:r>
      <w:r>
        <w:rPr>
          <w:rFonts w:ascii="Arial" w:hAnsi="Arial" w:cs="Arial"/>
          <w:color w:val="000000"/>
          <w:spacing w:val="-2"/>
        </w:rPr>
        <w:t>ñ</w:t>
      </w:r>
      <w:r>
        <w:rPr>
          <w:rFonts w:ascii="Arial" w:hAnsi="Arial" w:cs="Arial"/>
          <w:color w:val="000000"/>
        </w:rPr>
        <w:t>o</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sus</w:t>
      </w:r>
      <w:r>
        <w:rPr>
          <w:rFonts w:ascii="Arial" w:hAnsi="Arial" w:cs="Arial"/>
          <w:color w:val="000000"/>
          <w:spacing w:val="22"/>
        </w:rPr>
        <w:t xml:space="preserve"> </w:t>
      </w:r>
      <w:r>
        <w:rPr>
          <w:rFonts w:ascii="Arial" w:hAnsi="Arial" w:cs="Arial"/>
          <w:color w:val="000000"/>
        </w:rPr>
        <w:t>respe</w:t>
      </w:r>
      <w:r>
        <w:rPr>
          <w:rFonts w:ascii="Arial" w:hAnsi="Arial" w:cs="Arial"/>
          <w:color w:val="000000"/>
          <w:spacing w:val="-2"/>
        </w:rPr>
        <w:t>c</w:t>
      </w:r>
      <w:r>
        <w:rPr>
          <w:rFonts w:ascii="Arial" w:hAnsi="Arial" w:cs="Arial"/>
          <w:color w:val="000000"/>
        </w:rPr>
        <w:t>tiva</w:t>
      </w:r>
      <w:r>
        <w:rPr>
          <w:rFonts w:ascii="Arial" w:hAnsi="Arial" w:cs="Arial"/>
          <w:color w:val="000000"/>
          <w:spacing w:val="-2"/>
        </w:rPr>
        <w:t>s</w:t>
      </w:r>
      <w:r>
        <w:rPr>
          <w:rFonts w:ascii="Arial" w:hAnsi="Arial" w:cs="Arial"/>
          <w:color w:val="000000"/>
        </w:rPr>
        <w:t xml:space="preserve">  funciones y d</w:t>
      </w:r>
      <w:r>
        <w:rPr>
          <w:rFonts w:ascii="Arial" w:hAnsi="Arial" w:cs="Arial"/>
          <w:color w:val="000000"/>
          <w:spacing w:val="-3"/>
        </w:rPr>
        <w:t>e</w:t>
      </w:r>
      <w:r>
        <w:rPr>
          <w:rFonts w:ascii="Arial" w:hAnsi="Arial" w:cs="Arial"/>
          <w:color w:val="000000"/>
        </w:rPr>
        <w:t xml:space="preserve"> acu</w:t>
      </w:r>
      <w:r>
        <w:rPr>
          <w:rFonts w:ascii="Arial" w:hAnsi="Arial" w:cs="Arial"/>
          <w:color w:val="000000"/>
          <w:spacing w:val="-2"/>
        </w:rPr>
        <w:t>e</w:t>
      </w:r>
      <w:r>
        <w:rPr>
          <w:rFonts w:ascii="Arial" w:hAnsi="Arial" w:cs="Arial"/>
          <w:color w:val="000000"/>
        </w:rPr>
        <w:t>rd</w:t>
      </w:r>
      <w:r>
        <w:rPr>
          <w:rFonts w:ascii="Arial" w:hAnsi="Arial" w:cs="Arial"/>
          <w:color w:val="000000"/>
          <w:spacing w:val="-3"/>
        </w:rPr>
        <w:t>o</w:t>
      </w:r>
      <w:r>
        <w:rPr>
          <w:rFonts w:ascii="Arial" w:hAnsi="Arial" w:cs="Arial"/>
          <w:color w:val="000000"/>
        </w:rPr>
        <w:t xml:space="preserve"> a la Le</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Responsabilidades A</w:t>
      </w:r>
      <w:r>
        <w:rPr>
          <w:rFonts w:ascii="Arial" w:hAnsi="Arial" w:cs="Arial"/>
          <w:color w:val="000000"/>
          <w:spacing w:val="-2"/>
        </w:rPr>
        <w:t>d</w:t>
      </w:r>
      <w:r>
        <w:rPr>
          <w:rFonts w:ascii="Arial" w:hAnsi="Arial" w:cs="Arial"/>
          <w:color w:val="000000"/>
        </w:rPr>
        <w:t>ministrativa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w:t>
      </w:r>
      <w:r>
        <w:rPr>
          <w:rFonts w:ascii="Arial" w:hAnsi="Arial" w:cs="Arial"/>
          <w:color w:val="000000"/>
        </w:rPr>
        <w:t>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Municipio</w:t>
      </w:r>
      <w:r>
        <w:rPr>
          <w:rFonts w:ascii="Arial" w:hAnsi="Arial" w:cs="Arial"/>
          <w:color w:val="000000"/>
          <w:spacing w:val="-2"/>
        </w:rPr>
        <w:t>s</w:t>
      </w:r>
      <w:r>
        <w:rPr>
          <w:rFonts w:ascii="Arial" w:hAnsi="Arial" w:cs="Arial"/>
          <w:color w:val="000000"/>
        </w:rPr>
        <w:t xml:space="preserve">  de Oax</w:t>
      </w:r>
      <w:r>
        <w:rPr>
          <w:rFonts w:ascii="Arial" w:hAnsi="Arial" w:cs="Arial"/>
          <w:color w:val="000000"/>
          <w:spacing w:val="-3"/>
        </w:rPr>
        <w:t>a</w:t>
      </w:r>
      <w:r>
        <w:rPr>
          <w:rFonts w:ascii="Arial" w:hAnsi="Arial" w:cs="Arial"/>
          <w:color w:val="000000"/>
        </w:rPr>
        <w:t xml:space="preserve">ca.  </w:t>
      </w:r>
    </w:p>
    <w:p w:rsidR="002F5EFC" w:rsidRDefault="00207C27">
      <w:pPr>
        <w:spacing w:after="160"/>
        <w:rPr>
          <w:rFonts w:ascii="Times New Roman" w:hAnsi="Times New Roman"/>
          <w:color w:val="000000" w:themeColor="text1"/>
          <w:sz w:val="24"/>
          <w:szCs w:val="24"/>
        </w:rPr>
        <w:sectPr w:rsidR="002F5EFC">
          <w:type w:val="continuous"/>
          <w:pgSz w:w="12252" w:h="15852"/>
          <w:pgMar w:top="500" w:right="500" w:bottom="400" w:left="500" w:header="708" w:footer="708" w:gutter="0"/>
          <w:cols w:space="720"/>
          <w:docGrid w:linePitch="360"/>
        </w:sectPr>
      </w:pPr>
      <w:r>
        <w:br w:type="page"/>
      </w: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809"/>
        <w:gridCol w:w="2578"/>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lastRenderedPageBreak/>
              <w:t>(Artículo refo</w:t>
            </w:r>
            <w:r>
              <w:rPr>
                <w:rFonts w:ascii="Arial" w:hAnsi="Arial" w:cs="Arial"/>
                <w:b/>
                <w:bCs/>
                <w:color w:val="000000"/>
                <w:spacing w:val="-2"/>
                <w:sz w:val="18"/>
                <w:szCs w:val="18"/>
              </w:rPr>
              <w:t>r</w:t>
            </w:r>
            <w:r>
              <w:rPr>
                <w:rFonts w:ascii="Arial" w:hAnsi="Arial" w:cs="Arial"/>
                <w:b/>
                <w:bCs/>
                <w:color w:val="000000"/>
                <w:sz w:val="18"/>
                <w:szCs w:val="18"/>
              </w:rPr>
              <w:t>mado mediante dec</w:t>
            </w:r>
            <w:r>
              <w:rPr>
                <w:rFonts w:ascii="Arial" w:hAnsi="Arial" w:cs="Arial"/>
                <w:b/>
                <w:bCs/>
                <w:color w:val="000000"/>
                <w:spacing w:val="-2"/>
                <w:sz w:val="18"/>
                <w:szCs w:val="18"/>
              </w:rPr>
              <w:t>r</w:t>
            </w:r>
            <w:r>
              <w:rPr>
                <w:rFonts w:ascii="Arial" w:hAnsi="Arial" w:cs="Arial"/>
                <w:b/>
                <w:bCs/>
                <w:color w:val="000000"/>
                <w:sz w:val="18"/>
                <w:szCs w:val="18"/>
              </w:rPr>
              <w:t>eto númer</w:t>
            </w:r>
            <w:r>
              <w:rPr>
                <w:rFonts w:ascii="Arial" w:hAnsi="Arial" w:cs="Arial"/>
                <w:b/>
                <w:bCs/>
                <w:color w:val="000000"/>
                <w:spacing w:val="-2"/>
                <w:sz w:val="18"/>
                <w:szCs w:val="18"/>
              </w:rPr>
              <w:t>o</w:t>
            </w:r>
            <w:r>
              <w:rPr>
                <w:rFonts w:ascii="Arial" w:hAnsi="Arial" w:cs="Arial"/>
                <w:b/>
                <w:bCs/>
                <w:color w:val="000000"/>
                <w:sz w:val="18"/>
                <w:szCs w:val="18"/>
              </w:rPr>
              <w:t xml:space="preserve"> 612, aprobado por la LXI</w:t>
            </w:r>
            <w:r>
              <w:rPr>
                <w:rFonts w:ascii="Arial" w:hAnsi="Arial" w:cs="Arial"/>
                <w:b/>
                <w:bCs/>
                <w:color w:val="000000"/>
                <w:spacing w:val="-2"/>
                <w:sz w:val="18"/>
                <w:szCs w:val="18"/>
              </w:rPr>
              <w:t>V</w:t>
            </w:r>
            <w:r>
              <w:rPr>
                <w:rFonts w:ascii="Arial" w:hAnsi="Arial" w:cs="Arial"/>
                <w:b/>
                <w:bCs/>
                <w:color w:val="000000"/>
                <w:sz w:val="18"/>
                <w:szCs w:val="18"/>
              </w:rPr>
              <w:t xml:space="preserve"> Legislatu</w:t>
            </w:r>
            <w:r>
              <w:rPr>
                <w:rFonts w:ascii="Arial" w:hAnsi="Arial" w:cs="Arial"/>
                <w:b/>
                <w:bCs/>
                <w:color w:val="000000"/>
                <w:spacing w:val="-2"/>
                <w:sz w:val="18"/>
                <w:szCs w:val="18"/>
              </w:rPr>
              <w:t>r</w:t>
            </w:r>
            <w:r>
              <w:rPr>
                <w:rFonts w:ascii="Arial" w:hAnsi="Arial" w:cs="Arial"/>
                <w:b/>
                <w:bCs/>
                <w:color w:val="000000"/>
                <w:sz w:val="18"/>
                <w:szCs w:val="18"/>
              </w:rPr>
              <w:t>a del Estado el 10 de abril</w:t>
            </w:r>
            <w:r>
              <w:rPr>
                <w:rFonts w:ascii="Times New Roman" w:hAnsi="Times New Roman" w:cs="Times New Roman"/>
                <w:sz w:val="18"/>
                <w:szCs w:val="18"/>
              </w:rPr>
              <w:t xml:space="preserve"> </w:t>
            </w:r>
          </w:p>
        </w:tc>
      </w:tr>
      <w:tr w:rsidR="002F5EFC">
        <w:trPr>
          <w:trHeight w:val="206"/>
        </w:trPr>
        <w:tc>
          <w:tcPr>
            <w:tcW w:w="6824"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 fecha 15 de mayo del 2019)</w:t>
            </w:r>
            <w:r>
              <w:rPr>
                <w:rFonts w:ascii="Times New Roman" w:hAnsi="Times New Roman" w:cs="Times New Roman"/>
                <w:sz w:val="18"/>
                <w:szCs w:val="18"/>
              </w:rPr>
              <w:t xml:space="preserve"> </w:t>
            </w:r>
          </w:p>
        </w:tc>
        <w:tc>
          <w:tcPr>
            <w:tcW w:w="2582"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8758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0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69715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08" name="Freeform 108"/>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285C26" id="Freeform 108" o:spid="_x0000_s1026" style="position:absolute;margin-left:188.25pt;margin-top:-4.4pt;width:412.45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BJqMMY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3393"/>
          <w:tab w:val="left" w:pos="8861"/>
        </w:tabs>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 xml:space="preserve">lo </w:t>
      </w:r>
      <w:r>
        <w:rPr>
          <w:rFonts w:ascii="Arial" w:hAnsi="Arial" w:cs="Arial"/>
          <w:b/>
          <w:bCs/>
          <w:color w:val="000000"/>
          <w:spacing w:val="-2"/>
        </w:rPr>
        <w:t>5</w:t>
      </w:r>
      <w:r>
        <w:rPr>
          <w:rFonts w:ascii="Arial" w:hAnsi="Arial" w:cs="Arial"/>
          <w:b/>
          <w:bCs/>
          <w:color w:val="000000"/>
        </w:rPr>
        <w:t>.-</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color w:val="000000"/>
        </w:rPr>
        <w:t>El Gobernador del Esta</w:t>
      </w:r>
      <w:r>
        <w:rPr>
          <w:rFonts w:ascii="Arial" w:hAnsi="Arial" w:cs="Arial"/>
          <w:color w:val="000000"/>
          <w:spacing w:val="-3"/>
        </w:rPr>
        <w:t>d</w:t>
      </w:r>
      <w:r>
        <w:rPr>
          <w:rFonts w:ascii="Arial" w:hAnsi="Arial" w:cs="Arial"/>
          <w:color w:val="000000"/>
        </w:rPr>
        <w:t>o podrá aut</w:t>
      </w:r>
      <w:r>
        <w:rPr>
          <w:rFonts w:ascii="Arial" w:hAnsi="Arial" w:cs="Arial"/>
          <w:color w:val="000000"/>
          <w:spacing w:val="-2"/>
        </w:rPr>
        <w:t>o</w:t>
      </w:r>
      <w:r>
        <w:rPr>
          <w:rFonts w:ascii="Arial" w:hAnsi="Arial" w:cs="Arial"/>
          <w:color w:val="000000"/>
        </w:rPr>
        <w:t>rizar media</w:t>
      </w:r>
      <w:r>
        <w:rPr>
          <w:rFonts w:ascii="Arial" w:hAnsi="Arial" w:cs="Arial"/>
          <w:color w:val="000000"/>
          <w:spacing w:val="-3"/>
        </w:rPr>
        <w:t>n</w:t>
      </w:r>
      <w:r>
        <w:rPr>
          <w:rFonts w:ascii="Arial" w:hAnsi="Arial" w:cs="Arial"/>
          <w:color w:val="000000"/>
        </w:rPr>
        <w:t>te acuerd</w:t>
      </w:r>
      <w:r>
        <w:rPr>
          <w:rFonts w:ascii="Arial" w:hAnsi="Arial" w:cs="Arial"/>
          <w:color w:val="000000"/>
          <w:spacing w:val="-2"/>
        </w:rPr>
        <w:t>o</w:t>
      </w:r>
      <w:r>
        <w:rPr>
          <w:rFonts w:ascii="Arial" w:hAnsi="Arial" w:cs="Arial"/>
          <w:color w:val="000000"/>
        </w:rPr>
        <w:t xml:space="preserve"> o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la creación,  sectorizació</w:t>
      </w:r>
      <w:r>
        <w:rPr>
          <w:rFonts w:ascii="Arial" w:hAnsi="Arial" w:cs="Arial"/>
          <w:color w:val="000000"/>
          <w:spacing w:val="-3"/>
        </w:rPr>
        <w:t>n</w:t>
      </w:r>
      <w:r>
        <w:rPr>
          <w:rFonts w:ascii="Arial" w:hAnsi="Arial" w:cs="Arial"/>
          <w:color w:val="000000"/>
        </w:rPr>
        <w:t>,</w:t>
      </w:r>
      <w:r>
        <w:rPr>
          <w:rFonts w:ascii="Arial" w:hAnsi="Arial" w:cs="Arial"/>
          <w:color w:val="000000"/>
          <w:spacing w:val="46"/>
        </w:rPr>
        <w:t xml:space="preserve"> </w:t>
      </w:r>
      <w:r>
        <w:rPr>
          <w:rFonts w:ascii="Arial" w:hAnsi="Arial" w:cs="Arial"/>
          <w:color w:val="000000"/>
        </w:rPr>
        <w:t>modificac</w:t>
      </w:r>
      <w:r>
        <w:rPr>
          <w:rFonts w:ascii="Arial" w:hAnsi="Arial" w:cs="Arial"/>
          <w:color w:val="000000"/>
          <w:spacing w:val="-3"/>
        </w:rPr>
        <w:t>i</w:t>
      </w:r>
      <w:r>
        <w:rPr>
          <w:rFonts w:ascii="Arial" w:hAnsi="Arial" w:cs="Arial"/>
          <w:color w:val="000000"/>
        </w:rPr>
        <w:t>ón,</w:t>
      </w:r>
      <w:r>
        <w:rPr>
          <w:rFonts w:ascii="Arial" w:hAnsi="Arial" w:cs="Arial"/>
          <w:color w:val="000000"/>
          <w:spacing w:val="48"/>
        </w:rPr>
        <w:t xml:space="preserve"> </w:t>
      </w:r>
      <w:r>
        <w:rPr>
          <w:rFonts w:ascii="Arial" w:hAnsi="Arial" w:cs="Arial"/>
          <w:color w:val="000000"/>
        </w:rPr>
        <w:t>ad</w:t>
      </w:r>
      <w:r>
        <w:rPr>
          <w:rFonts w:ascii="Arial" w:hAnsi="Arial" w:cs="Arial"/>
          <w:color w:val="000000"/>
          <w:spacing w:val="-2"/>
        </w:rPr>
        <w:t>s</w:t>
      </w:r>
      <w:r>
        <w:rPr>
          <w:rFonts w:ascii="Arial" w:hAnsi="Arial" w:cs="Arial"/>
          <w:color w:val="000000"/>
        </w:rPr>
        <w:t>cripción,</w:t>
      </w:r>
      <w:r>
        <w:rPr>
          <w:rFonts w:ascii="Arial" w:hAnsi="Arial" w:cs="Arial"/>
          <w:color w:val="000000"/>
          <w:spacing w:val="48"/>
        </w:rPr>
        <w:t xml:space="preserve"> </w:t>
      </w:r>
      <w:r>
        <w:rPr>
          <w:rFonts w:ascii="Arial" w:hAnsi="Arial" w:cs="Arial"/>
          <w:color w:val="000000"/>
        </w:rPr>
        <w:t>supres</w:t>
      </w:r>
      <w:r>
        <w:rPr>
          <w:rFonts w:ascii="Arial" w:hAnsi="Arial" w:cs="Arial"/>
          <w:color w:val="000000"/>
          <w:spacing w:val="-3"/>
        </w:rPr>
        <w:t>i</w:t>
      </w:r>
      <w:r>
        <w:rPr>
          <w:rFonts w:ascii="Arial" w:hAnsi="Arial" w:cs="Arial"/>
          <w:color w:val="000000"/>
        </w:rPr>
        <w:t>ón,</w:t>
      </w:r>
      <w:r>
        <w:rPr>
          <w:rFonts w:ascii="Arial" w:hAnsi="Arial" w:cs="Arial"/>
          <w:color w:val="000000"/>
          <w:spacing w:val="48"/>
        </w:rPr>
        <w:t xml:space="preserve"> </w:t>
      </w:r>
      <w:r>
        <w:rPr>
          <w:rFonts w:ascii="Arial" w:hAnsi="Arial" w:cs="Arial"/>
          <w:color w:val="000000"/>
        </w:rPr>
        <w:t>liquidación,</w:t>
      </w:r>
      <w:r>
        <w:rPr>
          <w:rFonts w:ascii="Arial" w:hAnsi="Arial" w:cs="Arial"/>
          <w:color w:val="000000"/>
          <w:spacing w:val="46"/>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ferencia</w:t>
      </w:r>
      <w:r>
        <w:rPr>
          <w:rFonts w:ascii="Arial" w:hAnsi="Arial" w:cs="Arial"/>
          <w:color w:val="000000"/>
          <w:spacing w:val="48"/>
        </w:rPr>
        <w:t xml:space="preserve"> </w:t>
      </w:r>
      <w:r>
        <w:rPr>
          <w:rFonts w:ascii="Arial" w:hAnsi="Arial" w:cs="Arial"/>
          <w:color w:val="000000"/>
        </w:rPr>
        <w:t>o</w:t>
      </w:r>
      <w:r>
        <w:rPr>
          <w:rFonts w:ascii="Arial" w:hAnsi="Arial" w:cs="Arial"/>
          <w:color w:val="000000"/>
          <w:spacing w:val="45"/>
        </w:rPr>
        <w:t xml:space="preserve"> </w:t>
      </w:r>
      <w:r>
        <w:rPr>
          <w:rFonts w:ascii="Arial" w:hAnsi="Arial" w:cs="Arial"/>
          <w:color w:val="000000"/>
        </w:rPr>
        <w:t>fusión</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Áreas</w:t>
      </w:r>
      <w:r>
        <w:rPr>
          <w:rFonts w:ascii="Arial" w:hAnsi="Arial" w:cs="Arial"/>
          <w:color w:val="000000"/>
          <w:spacing w:val="-3"/>
        </w:rPr>
        <w:t xml:space="preserve"> </w:t>
      </w:r>
      <w:r>
        <w:rPr>
          <w:rFonts w:ascii="Arial" w:hAnsi="Arial" w:cs="Arial"/>
          <w:color w:val="000000"/>
        </w:rPr>
        <w:t>Administrativas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la</w:t>
      </w:r>
      <w:r>
        <w:rPr>
          <w:rFonts w:ascii="Arial" w:hAnsi="Arial" w:cs="Arial"/>
          <w:color w:val="000000"/>
          <w:spacing w:val="-3"/>
        </w:rPr>
        <w:t xml:space="preserve"> </w:t>
      </w:r>
      <w:r>
        <w:rPr>
          <w:rFonts w:ascii="Arial" w:hAnsi="Arial" w:cs="Arial"/>
          <w:color w:val="000000"/>
        </w:rPr>
        <w:t>Administración</w:t>
      </w:r>
      <w:r>
        <w:rPr>
          <w:rFonts w:ascii="Arial" w:hAnsi="Arial" w:cs="Arial"/>
          <w:color w:val="000000"/>
          <w:spacing w:val="-3"/>
        </w:rPr>
        <w:t xml:space="preserve"> </w:t>
      </w:r>
      <w:r>
        <w:rPr>
          <w:rFonts w:ascii="Arial" w:hAnsi="Arial" w:cs="Arial"/>
          <w:color w:val="000000"/>
        </w:rPr>
        <w:t>Pública</w:t>
      </w:r>
      <w:r>
        <w:rPr>
          <w:rFonts w:ascii="Arial" w:hAnsi="Arial" w:cs="Arial"/>
          <w:color w:val="000000"/>
          <w:spacing w:val="-3"/>
        </w:rPr>
        <w:t xml:space="preserve"> </w:t>
      </w:r>
      <w:r>
        <w:rPr>
          <w:rFonts w:ascii="Arial" w:hAnsi="Arial" w:cs="Arial"/>
          <w:color w:val="000000"/>
        </w:rPr>
        <w:t>Centralizada,</w:t>
      </w:r>
      <w:r>
        <w:rPr>
          <w:rFonts w:ascii="Arial" w:hAnsi="Arial" w:cs="Arial"/>
          <w:color w:val="000000"/>
          <w:spacing w:val="-2"/>
        </w:rPr>
        <w:t xml:space="preserve"> </w:t>
      </w:r>
      <w:r>
        <w:rPr>
          <w:rFonts w:ascii="Arial" w:hAnsi="Arial" w:cs="Arial"/>
          <w:color w:val="000000"/>
        </w:rPr>
        <w:t>Comisio</w:t>
      </w:r>
      <w:r>
        <w:rPr>
          <w:rFonts w:ascii="Arial" w:hAnsi="Arial" w:cs="Arial"/>
          <w:color w:val="000000"/>
          <w:spacing w:val="-3"/>
        </w:rPr>
        <w:t>n</w:t>
      </w:r>
      <w:r>
        <w:rPr>
          <w:rFonts w:ascii="Arial" w:hAnsi="Arial" w:cs="Arial"/>
          <w:color w:val="000000"/>
        </w:rPr>
        <w:t>es</w:t>
      </w:r>
      <w:r>
        <w:rPr>
          <w:rFonts w:ascii="Arial" w:hAnsi="Arial" w:cs="Arial"/>
          <w:color w:val="000000"/>
          <w:spacing w:val="-3"/>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riales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 xml:space="preserve">  demás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requier</w:t>
      </w:r>
      <w:r>
        <w:rPr>
          <w:rFonts w:ascii="Arial" w:hAnsi="Arial" w:cs="Arial"/>
          <w:color w:val="000000"/>
          <w:spacing w:val="-2"/>
        </w:rPr>
        <w:t>e</w:t>
      </w:r>
      <w:r>
        <w:rPr>
          <w:rFonts w:ascii="Arial" w:hAnsi="Arial" w:cs="Arial"/>
          <w:color w:val="000000"/>
        </w:rPr>
        <w:t xml:space="preserve"> </w:t>
      </w:r>
      <w:r>
        <w:rPr>
          <w:rFonts w:ascii="Arial" w:hAnsi="Arial" w:cs="Arial"/>
          <w:color w:val="000000"/>
        </w:rPr>
        <w:tab/>
        <w:t>la</w:t>
      </w:r>
      <w:r>
        <w:rPr>
          <w:rFonts w:ascii="Arial" w:hAnsi="Arial" w:cs="Arial"/>
          <w:color w:val="000000"/>
          <w:spacing w:val="40"/>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3"/>
        </w:rPr>
        <w:t>P</w:t>
      </w:r>
      <w:r>
        <w:rPr>
          <w:rFonts w:ascii="Arial" w:hAnsi="Arial" w:cs="Arial"/>
          <w:color w:val="000000"/>
        </w:rPr>
        <w:t>ública</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asign</w:t>
      </w:r>
      <w:r>
        <w:rPr>
          <w:rFonts w:ascii="Arial" w:hAnsi="Arial" w:cs="Arial"/>
          <w:color w:val="000000"/>
          <w:spacing w:val="-2"/>
        </w:rPr>
        <w:t>á</w:t>
      </w:r>
      <w:r>
        <w:rPr>
          <w:rFonts w:ascii="Arial" w:hAnsi="Arial" w:cs="Arial"/>
          <w:color w:val="000000"/>
        </w:rPr>
        <w:t xml:space="preserve">ndoles </w:t>
      </w:r>
      <w:r>
        <w:rPr>
          <w:rFonts w:ascii="Arial" w:hAnsi="Arial" w:cs="Arial"/>
          <w:color w:val="000000"/>
        </w:rPr>
        <w:tab/>
        <w:t>las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funcione</w:t>
      </w:r>
      <w:r>
        <w:rPr>
          <w:rFonts w:ascii="Arial" w:hAnsi="Arial" w:cs="Arial"/>
          <w:color w:val="000000"/>
          <w:spacing w:val="-2"/>
        </w:rPr>
        <w:t>s</w:t>
      </w:r>
      <w:r>
        <w:rPr>
          <w:rFonts w:ascii="Arial" w:hAnsi="Arial" w:cs="Arial"/>
          <w:color w:val="000000"/>
        </w:rPr>
        <w:t xml:space="preserve">  correspondie</w:t>
      </w:r>
      <w:r>
        <w:rPr>
          <w:rFonts w:ascii="Arial" w:hAnsi="Arial" w:cs="Arial"/>
          <w:color w:val="000000"/>
          <w:spacing w:val="-3"/>
        </w:rPr>
        <w:t>n</w:t>
      </w:r>
      <w:r>
        <w:rPr>
          <w:rFonts w:ascii="Arial" w:hAnsi="Arial" w:cs="Arial"/>
          <w:color w:val="000000"/>
        </w:rPr>
        <w:t xml:space="preserve">tes; </w:t>
      </w:r>
      <w:r>
        <w:rPr>
          <w:rFonts w:ascii="Arial" w:hAnsi="Arial" w:cs="Arial"/>
          <w:color w:val="000000"/>
          <w:spacing w:val="-2"/>
        </w:rPr>
        <w:t>d</w:t>
      </w:r>
      <w:r>
        <w:rPr>
          <w:rFonts w:ascii="Arial" w:hAnsi="Arial" w:cs="Arial"/>
          <w:color w:val="000000"/>
        </w:rPr>
        <w:t>e igual maner</w:t>
      </w:r>
      <w:r>
        <w:rPr>
          <w:rFonts w:ascii="Arial" w:hAnsi="Arial" w:cs="Arial"/>
          <w:color w:val="000000"/>
          <w:spacing w:val="-2"/>
        </w:rPr>
        <w:t>a</w:t>
      </w:r>
      <w:r>
        <w:rPr>
          <w:rFonts w:ascii="Arial" w:hAnsi="Arial" w:cs="Arial"/>
          <w:color w:val="000000"/>
        </w:rPr>
        <w:t>, podr</w:t>
      </w:r>
      <w:r>
        <w:rPr>
          <w:rFonts w:ascii="Arial" w:hAnsi="Arial" w:cs="Arial"/>
          <w:color w:val="000000"/>
          <w:spacing w:val="-2"/>
        </w:rPr>
        <w:t>á</w:t>
      </w:r>
      <w:r>
        <w:rPr>
          <w:rFonts w:ascii="Arial" w:hAnsi="Arial" w:cs="Arial"/>
          <w:color w:val="000000"/>
        </w:rPr>
        <w:t xml:space="preserve"> aut</w:t>
      </w:r>
      <w:r>
        <w:rPr>
          <w:rFonts w:ascii="Arial" w:hAnsi="Arial" w:cs="Arial"/>
          <w:color w:val="000000"/>
          <w:spacing w:val="-2"/>
        </w:rPr>
        <w:t>o</w:t>
      </w:r>
      <w:r>
        <w:rPr>
          <w:rFonts w:ascii="Arial" w:hAnsi="Arial" w:cs="Arial"/>
          <w:color w:val="000000"/>
        </w:rPr>
        <w:t>rizar la supresión d</w:t>
      </w:r>
      <w:r>
        <w:rPr>
          <w:rFonts w:ascii="Arial" w:hAnsi="Arial" w:cs="Arial"/>
          <w:color w:val="000000"/>
          <w:spacing w:val="-3"/>
        </w:rPr>
        <w:t>e</w:t>
      </w:r>
      <w:r>
        <w:rPr>
          <w:rFonts w:ascii="Arial" w:hAnsi="Arial" w:cs="Arial"/>
          <w:color w:val="000000"/>
        </w:rPr>
        <w:t xml:space="preserve"> plazas cuando las fu</w:t>
      </w:r>
      <w:r>
        <w:rPr>
          <w:rFonts w:ascii="Arial" w:hAnsi="Arial" w:cs="Arial"/>
          <w:color w:val="000000"/>
          <w:spacing w:val="-3"/>
        </w:rPr>
        <w:t>n</w:t>
      </w:r>
      <w:r>
        <w:rPr>
          <w:rFonts w:ascii="Arial" w:hAnsi="Arial" w:cs="Arial"/>
          <w:color w:val="000000"/>
        </w:rPr>
        <w:t>cion</w:t>
      </w:r>
      <w:r>
        <w:rPr>
          <w:rFonts w:ascii="Arial" w:hAnsi="Arial" w:cs="Arial"/>
          <w:color w:val="000000"/>
          <w:spacing w:val="-2"/>
        </w:rPr>
        <w:t>es</w:t>
      </w:r>
      <w:r>
        <w:rPr>
          <w:rFonts w:ascii="Arial" w:hAnsi="Arial" w:cs="Arial"/>
          <w:color w:val="000000"/>
        </w:rPr>
        <w:t xml:space="preserve">  asignadas a las mi</w:t>
      </w:r>
      <w:r>
        <w:rPr>
          <w:rFonts w:ascii="Arial" w:hAnsi="Arial" w:cs="Arial"/>
          <w:color w:val="000000"/>
          <w:spacing w:val="-2"/>
        </w:rPr>
        <w:t>s</w:t>
      </w:r>
      <w:r>
        <w:rPr>
          <w:rFonts w:ascii="Arial" w:hAnsi="Arial" w:cs="Arial"/>
          <w:color w:val="000000"/>
        </w:rPr>
        <w:t>mas desaparezca</w:t>
      </w:r>
      <w:r>
        <w:rPr>
          <w:rFonts w:ascii="Arial" w:hAnsi="Arial" w:cs="Arial"/>
          <w:color w:val="000000"/>
          <w:spacing w:val="-3"/>
        </w:rPr>
        <w:t>n</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color w:val="000000"/>
        </w:rPr>
        <w:t>Asimismo,</w:t>
      </w:r>
      <w:r>
        <w:rPr>
          <w:rFonts w:ascii="Arial" w:hAnsi="Arial" w:cs="Arial"/>
          <w:color w:val="000000"/>
          <w:spacing w:val="48"/>
        </w:rPr>
        <w:t xml:space="preserve"> </w:t>
      </w:r>
      <w:r>
        <w:rPr>
          <w:rFonts w:ascii="Arial" w:hAnsi="Arial" w:cs="Arial"/>
          <w:color w:val="000000"/>
        </w:rPr>
        <w:t>podr</w:t>
      </w:r>
      <w:r>
        <w:rPr>
          <w:rFonts w:ascii="Arial" w:hAnsi="Arial" w:cs="Arial"/>
          <w:color w:val="000000"/>
          <w:spacing w:val="-2"/>
        </w:rPr>
        <w:t>á</w:t>
      </w:r>
      <w:r>
        <w:rPr>
          <w:rFonts w:ascii="Arial" w:hAnsi="Arial" w:cs="Arial"/>
          <w:color w:val="000000"/>
          <w:spacing w:val="48"/>
        </w:rPr>
        <w:t xml:space="preserve"> </w:t>
      </w:r>
      <w:r>
        <w:rPr>
          <w:rFonts w:ascii="Arial" w:hAnsi="Arial" w:cs="Arial"/>
          <w:color w:val="000000"/>
        </w:rPr>
        <w:t>nombrar</w:t>
      </w:r>
      <w:r>
        <w:rPr>
          <w:rFonts w:ascii="Arial" w:hAnsi="Arial" w:cs="Arial"/>
          <w:color w:val="000000"/>
          <w:spacing w:val="49"/>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mover</w:t>
      </w:r>
      <w:r>
        <w:rPr>
          <w:rFonts w:ascii="Arial" w:hAnsi="Arial" w:cs="Arial"/>
          <w:color w:val="000000"/>
          <w:spacing w:val="48"/>
        </w:rPr>
        <w:t xml:space="preserve"> </w:t>
      </w:r>
      <w:r>
        <w:rPr>
          <w:rFonts w:ascii="Arial" w:hAnsi="Arial" w:cs="Arial"/>
          <w:color w:val="000000"/>
        </w:rPr>
        <w:t>libreme</w:t>
      </w:r>
      <w:r>
        <w:rPr>
          <w:rFonts w:ascii="Arial" w:hAnsi="Arial" w:cs="Arial"/>
          <w:color w:val="000000"/>
          <w:spacing w:val="-3"/>
        </w:rPr>
        <w:t>n</w:t>
      </w:r>
      <w:r>
        <w:rPr>
          <w:rFonts w:ascii="Arial" w:hAnsi="Arial" w:cs="Arial"/>
          <w:color w:val="000000"/>
        </w:rPr>
        <w:t>te</w:t>
      </w:r>
      <w:r>
        <w:rPr>
          <w:rFonts w:ascii="Arial" w:hAnsi="Arial" w:cs="Arial"/>
          <w:color w:val="000000"/>
          <w:spacing w:val="48"/>
        </w:rPr>
        <w:t xml:space="preserve"> </w:t>
      </w:r>
      <w:r>
        <w:rPr>
          <w:rFonts w:ascii="Arial" w:hAnsi="Arial" w:cs="Arial"/>
          <w:color w:val="000000"/>
        </w:rPr>
        <w:t>a</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5"/>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Administración</w:t>
      </w:r>
      <w:r>
        <w:rPr>
          <w:rFonts w:ascii="Arial" w:hAnsi="Arial" w:cs="Arial"/>
          <w:color w:val="000000"/>
          <w:spacing w:val="48"/>
        </w:rPr>
        <w:t xml:space="preserve"> </w:t>
      </w:r>
      <w:r>
        <w:rPr>
          <w:rFonts w:ascii="Arial" w:hAnsi="Arial" w:cs="Arial"/>
          <w:color w:val="000000"/>
        </w:rPr>
        <w:t>Públic</w:t>
      </w:r>
      <w:r>
        <w:rPr>
          <w:rFonts w:ascii="Arial" w:hAnsi="Arial" w:cs="Arial"/>
          <w:color w:val="000000"/>
          <w:spacing w:val="-2"/>
        </w:rPr>
        <w:t>a</w:t>
      </w:r>
      <w:r>
        <w:rPr>
          <w:rFonts w:ascii="Arial" w:hAnsi="Arial" w:cs="Arial"/>
          <w:color w:val="000000"/>
        </w:rPr>
        <w:t xml:space="preserve">  Centralizada y P</w:t>
      </w:r>
      <w:r>
        <w:rPr>
          <w:rFonts w:ascii="Arial" w:hAnsi="Arial" w:cs="Arial"/>
          <w:color w:val="000000"/>
          <w:spacing w:val="-2"/>
        </w:rPr>
        <w:t>a</w:t>
      </w:r>
      <w:r>
        <w:rPr>
          <w:rFonts w:ascii="Arial" w:hAnsi="Arial" w:cs="Arial"/>
          <w:color w:val="000000"/>
        </w:rPr>
        <w:t>raest</w:t>
      </w:r>
      <w:r>
        <w:rPr>
          <w:rFonts w:ascii="Arial" w:hAnsi="Arial" w:cs="Arial"/>
          <w:color w:val="000000"/>
          <w:spacing w:val="-2"/>
        </w:rPr>
        <w:t>a</w:t>
      </w:r>
      <w:r>
        <w:rPr>
          <w:rFonts w:ascii="Arial" w:hAnsi="Arial" w:cs="Arial"/>
          <w:color w:val="000000"/>
        </w:rPr>
        <w:t>tal,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servidor</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2"/>
        </w:rPr>
        <w:t>p</w:t>
      </w:r>
      <w:r>
        <w:rPr>
          <w:rFonts w:ascii="Arial" w:hAnsi="Arial" w:cs="Arial"/>
          <w:color w:val="000000"/>
        </w:rPr>
        <w:t>úblicos cuyo n</w:t>
      </w:r>
      <w:r>
        <w:rPr>
          <w:rFonts w:ascii="Arial" w:hAnsi="Arial" w:cs="Arial"/>
          <w:color w:val="000000"/>
          <w:spacing w:val="-3"/>
        </w:rPr>
        <w:t>o</w:t>
      </w:r>
      <w:r>
        <w:rPr>
          <w:rFonts w:ascii="Arial" w:hAnsi="Arial" w:cs="Arial"/>
          <w:color w:val="000000"/>
        </w:rPr>
        <w:t>mbr</w:t>
      </w:r>
      <w:r>
        <w:rPr>
          <w:rFonts w:ascii="Arial" w:hAnsi="Arial" w:cs="Arial"/>
          <w:color w:val="000000"/>
          <w:spacing w:val="-2"/>
        </w:rPr>
        <w:t>a</w:t>
      </w:r>
      <w:r>
        <w:rPr>
          <w:rFonts w:ascii="Arial" w:hAnsi="Arial" w:cs="Arial"/>
          <w:color w:val="000000"/>
        </w:rPr>
        <w:t>miento o r</w:t>
      </w:r>
      <w:r>
        <w:rPr>
          <w:rFonts w:ascii="Arial" w:hAnsi="Arial" w:cs="Arial"/>
          <w:color w:val="000000"/>
          <w:spacing w:val="-2"/>
        </w:rPr>
        <w:t>e</w:t>
      </w:r>
      <w:r>
        <w:rPr>
          <w:rFonts w:ascii="Arial" w:hAnsi="Arial" w:cs="Arial"/>
          <w:color w:val="000000"/>
        </w:rPr>
        <w:t xml:space="preserve">moción no </w:t>
      </w:r>
      <w:r>
        <w:rPr>
          <w:rFonts w:ascii="Arial" w:hAnsi="Arial" w:cs="Arial"/>
          <w:color w:val="000000"/>
          <w:spacing w:val="-2"/>
        </w:rPr>
        <w:t>e</w:t>
      </w:r>
      <w:r>
        <w:rPr>
          <w:rFonts w:ascii="Arial" w:hAnsi="Arial" w:cs="Arial"/>
          <w:color w:val="000000"/>
        </w:rPr>
        <w:t>st</w:t>
      </w:r>
      <w:r>
        <w:rPr>
          <w:rFonts w:ascii="Arial" w:hAnsi="Arial" w:cs="Arial"/>
          <w:color w:val="000000"/>
          <w:spacing w:val="-5"/>
        </w:rPr>
        <w:t>é</w:t>
      </w:r>
      <w:r>
        <w:rPr>
          <w:rFonts w:ascii="Arial" w:hAnsi="Arial" w:cs="Arial"/>
          <w:color w:val="000000"/>
        </w:rPr>
        <w:t xml:space="preserve">  determinada d</w:t>
      </w:r>
      <w:r>
        <w:rPr>
          <w:rFonts w:ascii="Arial" w:hAnsi="Arial" w:cs="Arial"/>
          <w:color w:val="000000"/>
          <w:spacing w:val="-3"/>
        </w:rPr>
        <w:t>e</w:t>
      </w:r>
      <w:r>
        <w:rPr>
          <w:rFonts w:ascii="Arial" w:hAnsi="Arial" w:cs="Arial"/>
          <w:color w:val="000000"/>
        </w:rPr>
        <w:t xml:space="preserve"> otro m</w:t>
      </w:r>
      <w:r>
        <w:rPr>
          <w:rFonts w:ascii="Arial" w:hAnsi="Arial" w:cs="Arial"/>
          <w:color w:val="000000"/>
          <w:spacing w:val="-2"/>
        </w:rPr>
        <w:t>o</w:t>
      </w:r>
      <w:r>
        <w:rPr>
          <w:rFonts w:ascii="Arial" w:hAnsi="Arial" w:cs="Arial"/>
          <w:color w:val="000000"/>
        </w:rPr>
        <w:t>do en la Con</w:t>
      </w:r>
      <w:r>
        <w:rPr>
          <w:rFonts w:ascii="Arial" w:hAnsi="Arial" w:cs="Arial"/>
          <w:color w:val="000000"/>
          <w:spacing w:val="-2"/>
        </w:rPr>
        <w:t>s</w:t>
      </w:r>
      <w:r>
        <w:rPr>
          <w:rFonts w:ascii="Arial" w:hAnsi="Arial" w:cs="Arial"/>
          <w:color w:val="000000"/>
        </w:rPr>
        <w:t>titució</w:t>
      </w:r>
      <w:r>
        <w:rPr>
          <w:rFonts w:ascii="Arial" w:hAnsi="Arial" w:cs="Arial"/>
          <w:color w:val="000000"/>
          <w:spacing w:val="-3"/>
        </w:rPr>
        <w:t>n</w:t>
      </w:r>
      <w:r>
        <w:rPr>
          <w:rFonts w:ascii="Arial" w:hAnsi="Arial" w:cs="Arial"/>
          <w:color w:val="000000"/>
        </w:rPr>
        <w:t xml:space="preserve"> Política del E</w:t>
      </w:r>
      <w:r>
        <w:rPr>
          <w:rFonts w:ascii="Arial" w:hAnsi="Arial" w:cs="Arial"/>
          <w:color w:val="000000"/>
          <w:spacing w:val="-2"/>
        </w:rPr>
        <w:t>s</w:t>
      </w:r>
      <w:r>
        <w:rPr>
          <w:rFonts w:ascii="Arial" w:hAnsi="Arial" w:cs="Arial"/>
          <w:color w:val="000000"/>
        </w:rPr>
        <w:t xml:space="preserve">tado, </w:t>
      </w:r>
      <w:r>
        <w:rPr>
          <w:rFonts w:ascii="Arial" w:hAnsi="Arial" w:cs="Arial"/>
          <w:color w:val="000000"/>
          <w:spacing w:val="-2"/>
        </w:rPr>
        <w:t>o</w:t>
      </w:r>
      <w:r>
        <w:rPr>
          <w:rFonts w:ascii="Arial" w:hAnsi="Arial" w:cs="Arial"/>
          <w:color w:val="000000"/>
        </w:rPr>
        <w:t xml:space="preserve"> en a</w:t>
      </w:r>
      <w:r>
        <w:rPr>
          <w:rFonts w:ascii="Arial" w:hAnsi="Arial" w:cs="Arial"/>
          <w:color w:val="000000"/>
          <w:spacing w:val="-3"/>
        </w:rPr>
        <w:t>l</w:t>
      </w:r>
      <w:r>
        <w:rPr>
          <w:rFonts w:ascii="Arial" w:hAnsi="Arial" w:cs="Arial"/>
          <w:color w:val="000000"/>
        </w:rPr>
        <w:t>guna otra 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tivida</w:t>
      </w:r>
      <w:r>
        <w:rPr>
          <w:rFonts w:ascii="Arial" w:hAnsi="Arial" w:cs="Arial"/>
          <w:color w:val="000000"/>
          <w:spacing w:val="-2"/>
        </w:rPr>
        <w:t>d</w:t>
      </w:r>
      <w:r>
        <w:rPr>
          <w:rFonts w:ascii="Arial" w:hAnsi="Arial" w:cs="Arial"/>
          <w:color w:val="000000"/>
        </w:rPr>
        <w:t xml:space="preserve">  aplicable.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 xml:space="preserve">lo </w:t>
      </w:r>
      <w:r>
        <w:rPr>
          <w:rFonts w:ascii="Arial" w:hAnsi="Arial" w:cs="Arial"/>
          <w:b/>
          <w:bCs/>
          <w:color w:val="000000"/>
          <w:spacing w:val="-2"/>
        </w:rPr>
        <w:t>6</w:t>
      </w:r>
      <w:r>
        <w:rPr>
          <w:rFonts w:ascii="Arial" w:hAnsi="Arial" w:cs="Arial"/>
          <w:b/>
          <w:bCs/>
          <w:color w:val="000000"/>
        </w:rPr>
        <w:t>.-</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color w:val="000000"/>
        </w:rPr>
        <w:t>El Gobernador del Esta</w:t>
      </w:r>
      <w:r>
        <w:rPr>
          <w:rFonts w:ascii="Arial" w:hAnsi="Arial" w:cs="Arial"/>
          <w:color w:val="000000"/>
          <w:spacing w:val="-3"/>
        </w:rPr>
        <w:t>d</w:t>
      </w:r>
      <w:r>
        <w:rPr>
          <w:rFonts w:ascii="Arial" w:hAnsi="Arial" w:cs="Arial"/>
          <w:color w:val="000000"/>
        </w:rPr>
        <w:t>o es titular originario de todas las atribuciones y facultad</w:t>
      </w:r>
      <w:r>
        <w:rPr>
          <w:rFonts w:ascii="Arial" w:hAnsi="Arial" w:cs="Arial"/>
          <w:color w:val="000000"/>
          <w:spacing w:val="-2"/>
        </w:rPr>
        <w:t>es</w:t>
      </w:r>
      <w:r>
        <w:rPr>
          <w:rFonts w:ascii="Arial" w:hAnsi="Arial" w:cs="Arial"/>
          <w:color w:val="000000"/>
        </w:rPr>
        <w:t xml:space="preserve">  del</w:t>
      </w:r>
      <w:r>
        <w:rPr>
          <w:rFonts w:ascii="Arial" w:hAnsi="Arial" w:cs="Arial"/>
          <w:color w:val="000000"/>
          <w:spacing w:val="20"/>
        </w:rPr>
        <w:t xml:space="preserve"> </w:t>
      </w:r>
      <w:r>
        <w:rPr>
          <w:rFonts w:ascii="Arial" w:hAnsi="Arial" w:cs="Arial"/>
          <w:color w:val="000000"/>
        </w:rPr>
        <w:t>Poder</w:t>
      </w:r>
      <w:r>
        <w:rPr>
          <w:rFonts w:ascii="Arial" w:hAnsi="Arial" w:cs="Arial"/>
          <w:color w:val="000000"/>
          <w:spacing w:val="20"/>
        </w:rPr>
        <w:t xml:space="preserve"> </w:t>
      </w:r>
      <w:r>
        <w:rPr>
          <w:rFonts w:ascii="Arial" w:hAnsi="Arial" w:cs="Arial"/>
          <w:color w:val="000000"/>
        </w:rPr>
        <w:t>Ejecutiv</w:t>
      </w:r>
      <w:r>
        <w:rPr>
          <w:rFonts w:ascii="Arial" w:hAnsi="Arial" w:cs="Arial"/>
          <w:color w:val="000000"/>
          <w:spacing w:val="-2"/>
        </w:rPr>
        <w:t>o</w:t>
      </w:r>
      <w:r>
        <w:rPr>
          <w:rFonts w:ascii="Arial" w:hAnsi="Arial" w:cs="Arial"/>
          <w:color w:val="000000"/>
        </w:rPr>
        <w:t>,</w:t>
      </w:r>
      <w:r>
        <w:rPr>
          <w:rFonts w:ascii="Arial" w:hAnsi="Arial" w:cs="Arial"/>
          <w:color w:val="000000"/>
          <w:spacing w:val="20"/>
        </w:rPr>
        <w:t xml:space="preserve"> </w:t>
      </w:r>
      <w:r>
        <w:rPr>
          <w:rFonts w:ascii="Arial" w:hAnsi="Arial" w:cs="Arial"/>
          <w:color w:val="000000"/>
        </w:rPr>
        <w:t>las que por</w:t>
      </w:r>
      <w:r>
        <w:rPr>
          <w:rFonts w:ascii="Arial" w:hAnsi="Arial" w:cs="Arial"/>
          <w:color w:val="000000"/>
          <w:spacing w:val="20"/>
        </w:rPr>
        <w:t xml:space="preserve"> </w:t>
      </w:r>
      <w:r>
        <w:rPr>
          <w:rFonts w:ascii="Arial" w:hAnsi="Arial" w:cs="Arial"/>
          <w:color w:val="000000"/>
        </w:rPr>
        <w:t>razone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div</w:t>
      </w:r>
      <w:r>
        <w:rPr>
          <w:rFonts w:ascii="Arial" w:hAnsi="Arial" w:cs="Arial"/>
          <w:color w:val="000000"/>
          <w:spacing w:val="-3"/>
        </w:rPr>
        <w:t>i</w:t>
      </w:r>
      <w:r>
        <w:rPr>
          <w:rFonts w:ascii="Arial" w:hAnsi="Arial" w:cs="Arial"/>
          <w:color w:val="000000"/>
        </w:rPr>
        <w:t>sión</w:t>
      </w:r>
      <w:r>
        <w:rPr>
          <w:rFonts w:ascii="Arial" w:hAnsi="Arial" w:cs="Arial"/>
          <w:color w:val="000000"/>
          <w:spacing w:val="20"/>
        </w:rPr>
        <w:t xml:space="preserve"> </w:t>
      </w:r>
      <w:r>
        <w:rPr>
          <w:rFonts w:ascii="Arial" w:hAnsi="Arial" w:cs="Arial"/>
          <w:color w:val="000000"/>
        </w:rPr>
        <w:t>del</w:t>
      </w:r>
      <w:r>
        <w:rPr>
          <w:rFonts w:ascii="Arial" w:hAnsi="Arial" w:cs="Arial"/>
          <w:color w:val="000000"/>
          <w:spacing w:val="20"/>
        </w:rPr>
        <w:t xml:space="preserve"> </w:t>
      </w:r>
      <w:r>
        <w:rPr>
          <w:rFonts w:ascii="Arial" w:hAnsi="Arial" w:cs="Arial"/>
          <w:color w:val="000000"/>
        </w:rPr>
        <w:t>tra</w:t>
      </w:r>
      <w:r>
        <w:rPr>
          <w:rFonts w:ascii="Arial" w:hAnsi="Arial" w:cs="Arial"/>
          <w:color w:val="000000"/>
          <w:spacing w:val="-3"/>
        </w:rPr>
        <w:t>b</w:t>
      </w:r>
      <w:r>
        <w:rPr>
          <w:rFonts w:ascii="Arial" w:hAnsi="Arial" w:cs="Arial"/>
          <w:color w:val="000000"/>
        </w:rPr>
        <w:t>aj</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podrá</w:t>
      </w:r>
      <w:r>
        <w:rPr>
          <w:rFonts w:ascii="Arial" w:hAnsi="Arial" w:cs="Arial"/>
          <w:color w:val="000000"/>
          <w:spacing w:val="-2"/>
        </w:rPr>
        <w:t>n</w:t>
      </w:r>
      <w:r>
        <w:rPr>
          <w:rFonts w:ascii="Arial" w:hAnsi="Arial" w:cs="Arial"/>
          <w:color w:val="000000"/>
        </w:rPr>
        <w:t xml:space="preserve"> encomendarse </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otro</w:t>
      </w:r>
      <w:r>
        <w:rPr>
          <w:rFonts w:ascii="Arial" w:hAnsi="Arial" w:cs="Arial"/>
          <w:color w:val="000000"/>
          <w:spacing w:val="-2"/>
        </w:rPr>
        <w:t>s</w:t>
      </w:r>
      <w:r>
        <w:rPr>
          <w:rFonts w:ascii="Arial" w:hAnsi="Arial" w:cs="Arial"/>
          <w:color w:val="000000"/>
        </w:rPr>
        <w:t xml:space="preserve">  servidore</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públicos,</w:t>
      </w:r>
      <w:r>
        <w:rPr>
          <w:rFonts w:ascii="Arial" w:hAnsi="Arial" w:cs="Arial"/>
          <w:color w:val="000000"/>
          <w:spacing w:val="51"/>
        </w:rPr>
        <w:t xml:space="preserve"> </w:t>
      </w:r>
      <w:r>
        <w:rPr>
          <w:rFonts w:ascii="Arial" w:hAnsi="Arial" w:cs="Arial"/>
          <w:color w:val="000000"/>
          <w:spacing w:val="-2"/>
        </w:rPr>
        <w:t>e</w:t>
      </w:r>
      <w:r>
        <w:rPr>
          <w:rFonts w:ascii="Arial" w:hAnsi="Arial" w:cs="Arial"/>
          <w:color w:val="000000"/>
        </w:rPr>
        <w:t>x</w:t>
      </w:r>
      <w:r>
        <w:rPr>
          <w:rFonts w:ascii="Arial" w:hAnsi="Arial" w:cs="Arial"/>
          <w:color w:val="000000"/>
          <w:spacing w:val="-2"/>
        </w:rPr>
        <w:t>c</w:t>
      </w:r>
      <w:r>
        <w:rPr>
          <w:rFonts w:ascii="Arial" w:hAnsi="Arial" w:cs="Arial"/>
          <w:color w:val="000000"/>
        </w:rPr>
        <w:t>epto</w:t>
      </w:r>
      <w:r>
        <w:rPr>
          <w:rFonts w:ascii="Arial" w:hAnsi="Arial" w:cs="Arial"/>
          <w:color w:val="000000"/>
          <w:spacing w:val="50"/>
        </w:rPr>
        <w:t xml:space="preserve"> </w:t>
      </w:r>
      <w:r>
        <w:rPr>
          <w:rFonts w:ascii="Arial" w:hAnsi="Arial" w:cs="Arial"/>
          <w:color w:val="000000"/>
        </w:rPr>
        <w:t>aquellas</w:t>
      </w:r>
      <w:r>
        <w:rPr>
          <w:rFonts w:ascii="Arial" w:hAnsi="Arial" w:cs="Arial"/>
          <w:color w:val="000000"/>
          <w:spacing w:val="52"/>
        </w:rPr>
        <w:t xml:space="preserve"> </w:t>
      </w:r>
      <w:r>
        <w:rPr>
          <w:rFonts w:ascii="Arial" w:hAnsi="Arial" w:cs="Arial"/>
          <w:color w:val="000000"/>
        </w:rPr>
        <w:t>indelega</w:t>
      </w:r>
      <w:r>
        <w:rPr>
          <w:rFonts w:ascii="Arial" w:hAnsi="Arial" w:cs="Arial"/>
          <w:color w:val="000000"/>
          <w:spacing w:val="-3"/>
        </w:rPr>
        <w:t>b</w:t>
      </w:r>
      <w:r>
        <w:rPr>
          <w:rFonts w:ascii="Arial" w:hAnsi="Arial" w:cs="Arial"/>
          <w:color w:val="000000"/>
        </w:rPr>
        <w:t>les</w:t>
      </w:r>
      <w:r>
        <w:rPr>
          <w:rFonts w:ascii="Arial" w:hAnsi="Arial" w:cs="Arial"/>
          <w:color w:val="000000"/>
          <w:spacing w:val="50"/>
        </w:rPr>
        <w:t xml:space="preserve"> </w:t>
      </w:r>
      <w:r>
        <w:rPr>
          <w:rFonts w:ascii="Arial" w:hAnsi="Arial" w:cs="Arial"/>
          <w:color w:val="000000"/>
        </w:rPr>
        <w:t>por</w:t>
      </w:r>
      <w:r>
        <w:rPr>
          <w:rFonts w:ascii="Arial" w:hAnsi="Arial" w:cs="Arial"/>
          <w:color w:val="000000"/>
          <w:spacing w:val="48"/>
        </w:rPr>
        <w:t xml:space="preserve"> </w:t>
      </w:r>
      <w:r>
        <w:rPr>
          <w:rFonts w:ascii="Arial" w:hAnsi="Arial" w:cs="Arial"/>
          <w:color w:val="000000"/>
        </w:rPr>
        <w:t>mand</w:t>
      </w:r>
      <w:r>
        <w:rPr>
          <w:rFonts w:ascii="Arial" w:hAnsi="Arial" w:cs="Arial"/>
          <w:color w:val="000000"/>
          <w:spacing w:val="-3"/>
        </w:rPr>
        <w:t>a</w:t>
      </w:r>
      <w:r>
        <w:rPr>
          <w:rFonts w:ascii="Arial" w:hAnsi="Arial" w:cs="Arial"/>
          <w:color w:val="000000"/>
        </w:rPr>
        <w:t>to</w:t>
      </w:r>
      <w:r>
        <w:rPr>
          <w:rFonts w:ascii="Arial" w:hAnsi="Arial" w:cs="Arial"/>
          <w:color w:val="000000"/>
          <w:spacing w:val="50"/>
        </w:rPr>
        <w:t xml:space="preserve"> </w:t>
      </w:r>
      <w:r>
        <w:rPr>
          <w:rFonts w:ascii="Arial" w:hAnsi="Arial" w:cs="Arial"/>
          <w:color w:val="000000"/>
        </w:rPr>
        <w:t>ex</w:t>
      </w:r>
      <w:r>
        <w:rPr>
          <w:rFonts w:ascii="Arial" w:hAnsi="Arial" w:cs="Arial"/>
          <w:color w:val="000000"/>
          <w:spacing w:val="-3"/>
        </w:rPr>
        <w:t>p</w:t>
      </w:r>
      <w:r>
        <w:rPr>
          <w:rFonts w:ascii="Arial" w:hAnsi="Arial" w:cs="Arial"/>
          <w:color w:val="000000"/>
        </w:rPr>
        <w:t>re</w:t>
      </w:r>
      <w:r>
        <w:rPr>
          <w:rFonts w:ascii="Arial" w:hAnsi="Arial" w:cs="Arial"/>
          <w:color w:val="000000"/>
          <w:spacing w:val="-2"/>
        </w:rPr>
        <w:t>s</w:t>
      </w:r>
      <w:r>
        <w:rPr>
          <w:rFonts w:ascii="Arial" w:hAnsi="Arial" w:cs="Arial"/>
          <w:color w:val="000000"/>
        </w:rPr>
        <w:t>o</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titució</w:t>
      </w:r>
      <w:r>
        <w:rPr>
          <w:rFonts w:ascii="Arial" w:hAnsi="Arial" w:cs="Arial"/>
          <w:color w:val="000000"/>
          <w:spacing w:val="-3"/>
        </w:rPr>
        <w:t>n</w:t>
      </w:r>
      <w:r>
        <w:rPr>
          <w:rFonts w:ascii="Arial" w:hAnsi="Arial" w:cs="Arial"/>
          <w:color w:val="000000"/>
        </w:rPr>
        <w:t xml:space="preserve">  Política del E</w:t>
      </w:r>
      <w:r>
        <w:rPr>
          <w:rFonts w:ascii="Arial" w:hAnsi="Arial" w:cs="Arial"/>
          <w:color w:val="000000"/>
          <w:spacing w:val="-2"/>
        </w:rPr>
        <w:t>s</w:t>
      </w:r>
      <w:r>
        <w:rPr>
          <w:rFonts w:ascii="Arial" w:hAnsi="Arial" w:cs="Arial"/>
          <w:color w:val="000000"/>
        </w:rPr>
        <w:t>tado Libr</w:t>
      </w:r>
      <w:r>
        <w:rPr>
          <w:rFonts w:ascii="Arial" w:hAnsi="Arial" w:cs="Arial"/>
          <w:color w:val="000000"/>
          <w:spacing w:val="-2"/>
        </w:rPr>
        <w:t>e</w:t>
      </w:r>
      <w:r>
        <w:rPr>
          <w:rFonts w:ascii="Arial" w:hAnsi="Arial" w:cs="Arial"/>
          <w:color w:val="000000"/>
        </w:rPr>
        <w:t xml:space="preserve"> y Soberan</w:t>
      </w:r>
      <w:r>
        <w:rPr>
          <w:rFonts w:ascii="Arial" w:hAnsi="Arial" w:cs="Arial"/>
          <w:color w:val="000000"/>
          <w:spacing w:val="-3"/>
        </w:rPr>
        <w:t>o</w:t>
      </w:r>
      <w:r>
        <w:rPr>
          <w:rFonts w:ascii="Arial" w:hAnsi="Arial" w:cs="Arial"/>
          <w:color w:val="000000"/>
        </w:rPr>
        <w:t xml:space="preserve"> de Oaxac</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las leyes aplicables.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La delegación de atribu</w:t>
      </w:r>
      <w:r>
        <w:rPr>
          <w:rFonts w:ascii="Arial" w:hAnsi="Arial" w:cs="Arial"/>
          <w:color w:val="000000"/>
          <w:spacing w:val="-2"/>
        </w:rPr>
        <w:t>c</w:t>
      </w:r>
      <w:r>
        <w:rPr>
          <w:rFonts w:ascii="Arial" w:hAnsi="Arial" w:cs="Arial"/>
          <w:color w:val="000000"/>
        </w:rPr>
        <w:t>iones y facultad</w:t>
      </w:r>
      <w:r>
        <w:rPr>
          <w:rFonts w:ascii="Arial" w:hAnsi="Arial" w:cs="Arial"/>
          <w:color w:val="000000"/>
          <w:spacing w:val="-2"/>
        </w:rPr>
        <w:t>e</w:t>
      </w:r>
      <w:r>
        <w:rPr>
          <w:rFonts w:ascii="Arial" w:hAnsi="Arial" w:cs="Arial"/>
          <w:color w:val="000000"/>
        </w:rPr>
        <w:t>s que realice el Gobernador del Estado se h</w:t>
      </w:r>
      <w:r>
        <w:rPr>
          <w:rFonts w:ascii="Arial" w:hAnsi="Arial" w:cs="Arial"/>
          <w:color w:val="000000"/>
          <w:spacing w:val="-3"/>
        </w:rPr>
        <w:t>a</w:t>
      </w:r>
      <w:r>
        <w:rPr>
          <w:rFonts w:ascii="Arial" w:hAnsi="Arial" w:cs="Arial"/>
          <w:color w:val="000000"/>
        </w:rPr>
        <w:t>rán p</w:t>
      </w:r>
      <w:r>
        <w:rPr>
          <w:rFonts w:ascii="Arial" w:hAnsi="Arial" w:cs="Arial"/>
          <w:color w:val="000000"/>
          <w:spacing w:val="-3"/>
        </w:rPr>
        <w:t>o</w:t>
      </w:r>
      <w:r>
        <w:rPr>
          <w:rFonts w:ascii="Arial" w:hAnsi="Arial" w:cs="Arial"/>
          <w:color w:val="000000"/>
        </w:rPr>
        <w:t>r  Ley,</w:t>
      </w:r>
      <w:r>
        <w:rPr>
          <w:rFonts w:ascii="Arial" w:hAnsi="Arial" w:cs="Arial"/>
          <w:color w:val="000000"/>
          <w:spacing w:val="20"/>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tos</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me</w:t>
      </w:r>
      <w:r>
        <w:rPr>
          <w:rFonts w:ascii="Arial" w:hAnsi="Arial" w:cs="Arial"/>
          <w:color w:val="000000"/>
          <w:spacing w:val="-3"/>
        </w:rPr>
        <w:t>d</w:t>
      </w:r>
      <w:r>
        <w:rPr>
          <w:rFonts w:ascii="Arial" w:hAnsi="Arial" w:cs="Arial"/>
          <w:color w:val="000000"/>
        </w:rPr>
        <w:t>iante</w:t>
      </w:r>
      <w:r>
        <w:rPr>
          <w:rFonts w:ascii="Arial" w:hAnsi="Arial" w:cs="Arial"/>
          <w:color w:val="000000"/>
          <w:spacing w:val="22"/>
        </w:rPr>
        <w:t xml:space="preserve"> </w:t>
      </w:r>
      <w:r>
        <w:rPr>
          <w:rFonts w:ascii="Arial" w:hAnsi="Arial" w:cs="Arial"/>
          <w:color w:val="000000"/>
        </w:rPr>
        <w:t>acuerd</w:t>
      </w:r>
      <w:r>
        <w:rPr>
          <w:rFonts w:ascii="Arial" w:hAnsi="Arial" w:cs="Arial"/>
          <w:color w:val="000000"/>
          <w:spacing w:val="-2"/>
        </w:rPr>
        <w:t>o</w:t>
      </w:r>
      <w:r>
        <w:rPr>
          <w:rFonts w:ascii="Arial" w:hAnsi="Arial" w:cs="Arial"/>
          <w:color w:val="000000"/>
        </w:rPr>
        <w:t>s</w:t>
      </w:r>
      <w:r>
        <w:rPr>
          <w:rFonts w:ascii="Arial" w:hAnsi="Arial" w:cs="Arial"/>
          <w:color w:val="000000"/>
          <w:spacing w:val="22"/>
        </w:rPr>
        <w:t xml:space="preserve"> </w:t>
      </w:r>
      <w:r>
        <w:rPr>
          <w:rFonts w:ascii="Arial" w:hAnsi="Arial" w:cs="Arial"/>
          <w:color w:val="000000"/>
        </w:rPr>
        <w:t>que</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
        </w:rPr>
        <w:t>b</w:t>
      </w:r>
      <w:r>
        <w:rPr>
          <w:rFonts w:ascii="Arial" w:hAnsi="Arial" w:cs="Arial"/>
          <w:color w:val="000000"/>
        </w:rPr>
        <w:t>erán</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w:t>
      </w:r>
      <w:r>
        <w:rPr>
          <w:rFonts w:ascii="Arial" w:hAnsi="Arial" w:cs="Arial"/>
          <w:color w:val="000000"/>
          <w:spacing w:val="22"/>
        </w:rPr>
        <w:t xml:space="preserve"> </w:t>
      </w:r>
      <w:r>
        <w:rPr>
          <w:rFonts w:ascii="Arial" w:hAnsi="Arial" w:cs="Arial"/>
          <w:color w:val="000000"/>
        </w:rPr>
        <w:t>publicados</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Periódico</w:t>
      </w:r>
      <w:r>
        <w:rPr>
          <w:rFonts w:ascii="Arial" w:hAnsi="Arial" w:cs="Arial"/>
          <w:color w:val="000000"/>
          <w:spacing w:val="22"/>
        </w:rPr>
        <w:t xml:space="preserve"> </w:t>
      </w:r>
      <w:r>
        <w:rPr>
          <w:rFonts w:ascii="Arial" w:hAnsi="Arial" w:cs="Arial"/>
          <w:color w:val="000000"/>
        </w:rPr>
        <w:t>Oficial</w:t>
      </w:r>
      <w:r>
        <w:rPr>
          <w:rFonts w:ascii="Arial" w:hAnsi="Arial" w:cs="Arial"/>
          <w:color w:val="000000"/>
          <w:spacing w:val="22"/>
        </w:rPr>
        <w:t xml:space="preserve"> </w:t>
      </w:r>
      <w:r>
        <w:rPr>
          <w:rFonts w:ascii="Arial" w:hAnsi="Arial" w:cs="Arial"/>
          <w:color w:val="000000"/>
        </w:rPr>
        <w:t>del  Gobierno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color w:val="000000"/>
        </w:rPr>
        <w:t>La</w:t>
      </w:r>
      <w:r>
        <w:rPr>
          <w:rFonts w:ascii="Arial" w:hAnsi="Arial" w:cs="Arial"/>
          <w:color w:val="000000"/>
          <w:spacing w:val="29"/>
        </w:rPr>
        <w:t xml:space="preserve"> </w:t>
      </w:r>
      <w:r>
        <w:rPr>
          <w:rFonts w:ascii="Arial" w:hAnsi="Arial" w:cs="Arial"/>
          <w:color w:val="000000"/>
        </w:rPr>
        <w:t>distribució</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8"/>
        </w:rPr>
        <w:t xml:space="preserve"> </w:t>
      </w:r>
      <w:r>
        <w:rPr>
          <w:rFonts w:ascii="Arial" w:hAnsi="Arial" w:cs="Arial"/>
          <w:color w:val="000000"/>
        </w:rPr>
        <w:t>func</w:t>
      </w:r>
      <w:r>
        <w:rPr>
          <w:rFonts w:ascii="Arial" w:hAnsi="Arial" w:cs="Arial"/>
          <w:color w:val="000000"/>
          <w:spacing w:val="-3"/>
        </w:rPr>
        <w:t>i</w:t>
      </w:r>
      <w:r>
        <w:rPr>
          <w:rFonts w:ascii="Arial" w:hAnsi="Arial" w:cs="Arial"/>
          <w:color w:val="000000"/>
        </w:rPr>
        <w:t>ones</w:t>
      </w:r>
      <w:r>
        <w:rPr>
          <w:rFonts w:ascii="Arial" w:hAnsi="Arial" w:cs="Arial"/>
          <w:color w:val="000000"/>
          <w:spacing w:val="29"/>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blece</w:t>
      </w:r>
      <w:r>
        <w:rPr>
          <w:rFonts w:ascii="Arial" w:hAnsi="Arial" w:cs="Arial"/>
          <w:color w:val="000000"/>
          <w:spacing w:val="29"/>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servid</w:t>
      </w:r>
      <w:r>
        <w:rPr>
          <w:rFonts w:ascii="Arial" w:hAnsi="Arial" w:cs="Arial"/>
          <w:color w:val="000000"/>
          <w:spacing w:val="-2"/>
        </w:rPr>
        <w:t>o</w:t>
      </w:r>
      <w:r>
        <w:rPr>
          <w:rFonts w:ascii="Arial" w:hAnsi="Arial" w:cs="Arial"/>
          <w:color w:val="000000"/>
        </w:rPr>
        <w:t>res</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úblicos</w:t>
      </w:r>
      <w:r>
        <w:rPr>
          <w:rFonts w:ascii="Arial" w:hAnsi="Arial" w:cs="Arial"/>
          <w:color w:val="000000"/>
          <w:spacing w:val="29"/>
        </w:rPr>
        <w:t xml:space="preserve"> </w:t>
      </w:r>
      <w:r>
        <w:rPr>
          <w:rFonts w:ascii="Arial" w:hAnsi="Arial" w:cs="Arial"/>
          <w:color w:val="000000"/>
        </w:rPr>
        <w:t>subalterno</w:t>
      </w:r>
      <w:r>
        <w:rPr>
          <w:rFonts w:ascii="Arial" w:hAnsi="Arial" w:cs="Arial"/>
          <w:color w:val="000000"/>
          <w:spacing w:val="-2"/>
        </w:rPr>
        <w:t>s</w:t>
      </w:r>
      <w:r>
        <w:rPr>
          <w:rFonts w:ascii="Arial" w:hAnsi="Arial" w:cs="Arial"/>
          <w:color w:val="000000"/>
        </w:rPr>
        <w:t>,</w:t>
      </w:r>
      <w:r>
        <w:rPr>
          <w:rFonts w:ascii="Arial" w:hAnsi="Arial" w:cs="Arial"/>
          <w:color w:val="000000"/>
          <w:spacing w:val="29"/>
        </w:rPr>
        <w:t xml:space="preserve"> </w:t>
      </w:r>
      <w:r>
        <w:rPr>
          <w:rFonts w:ascii="Arial" w:hAnsi="Arial" w:cs="Arial"/>
          <w:color w:val="000000"/>
        </w:rPr>
        <w:t>n</w:t>
      </w:r>
      <w:r>
        <w:rPr>
          <w:rFonts w:ascii="Arial" w:hAnsi="Arial" w:cs="Arial"/>
          <w:color w:val="000000"/>
          <w:spacing w:val="-5"/>
        </w:rPr>
        <w:t>o</w:t>
      </w:r>
      <w:r>
        <w:rPr>
          <w:rFonts w:ascii="Arial" w:hAnsi="Arial" w:cs="Arial"/>
          <w:color w:val="000000"/>
        </w:rPr>
        <w:t xml:space="preserve">  impedirá al Gob</w:t>
      </w:r>
      <w:r>
        <w:rPr>
          <w:rFonts w:ascii="Arial" w:hAnsi="Arial" w:cs="Arial"/>
          <w:color w:val="000000"/>
          <w:spacing w:val="-2"/>
        </w:rPr>
        <w:t>e</w:t>
      </w:r>
      <w:r>
        <w:rPr>
          <w:rFonts w:ascii="Arial" w:hAnsi="Arial" w:cs="Arial"/>
          <w:color w:val="000000"/>
        </w:rPr>
        <w:t>rnador del Estado el ej</w:t>
      </w:r>
      <w:r>
        <w:rPr>
          <w:rFonts w:ascii="Arial" w:hAnsi="Arial" w:cs="Arial"/>
          <w:color w:val="000000"/>
          <w:spacing w:val="-2"/>
        </w:rPr>
        <w:t>e</w:t>
      </w:r>
      <w:r>
        <w:rPr>
          <w:rFonts w:ascii="Arial" w:hAnsi="Arial" w:cs="Arial"/>
          <w:color w:val="000000"/>
        </w:rPr>
        <w:t>rcicio directo d</w:t>
      </w:r>
      <w:r>
        <w:rPr>
          <w:rFonts w:ascii="Arial" w:hAnsi="Arial" w:cs="Arial"/>
          <w:color w:val="000000"/>
          <w:spacing w:val="-3"/>
        </w:rPr>
        <w:t>e</w:t>
      </w:r>
      <w:r>
        <w:rPr>
          <w:rFonts w:ascii="Arial" w:hAnsi="Arial" w:cs="Arial"/>
          <w:color w:val="000000"/>
        </w:rPr>
        <w:t xml:space="preserve"> sus </w:t>
      </w:r>
      <w:r>
        <w:rPr>
          <w:rFonts w:ascii="Arial" w:hAnsi="Arial" w:cs="Arial"/>
          <w:color w:val="000000"/>
          <w:spacing w:val="-2"/>
        </w:rPr>
        <w:t>a</w:t>
      </w:r>
      <w:r>
        <w:rPr>
          <w:rFonts w:ascii="Arial" w:hAnsi="Arial" w:cs="Arial"/>
          <w:color w:val="000000"/>
        </w:rPr>
        <w:t>tribucion</w:t>
      </w:r>
      <w:r>
        <w:rPr>
          <w:rFonts w:ascii="Arial" w:hAnsi="Arial" w:cs="Arial"/>
          <w:color w:val="000000"/>
          <w:spacing w:val="-2"/>
        </w:rPr>
        <w:t>e</w:t>
      </w:r>
      <w:r>
        <w:rPr>
          <w:rFonts w:ascii="Arial" w:hAnsi="Arial" w:cs="Arial"/>
          <w:color w:val="000000"/>
        </w:rPr>
        <w:t>s y</w:t>
      </w:r>
      <w:r>
        <w:rPr>
          <w:rFonts w:ascii="Arial" w:hAnsi="Arial" w:cs="Arial"/>
          <w:color w:val="000000"/>
          <w:spacing w:val="21"/>
        </w:rPr>
        <w:t xml:space="preserve"> </w:t>
      </w:r>
      <w:r>
        <w:rPr>
          <w:rFonts w:ascii="Arial" w:hAnsi="Arial" w:cs="Arial"/>
          <w:color w:val="000000"/>
        </w:rPr>
        <w:t>facu</w:t>
      </w:r>
      <w:r>
        <w:rPr>
          <w:rFonts w:ascii="Arial" w:hAnsi="Arial" w:cs="Arial"/>
          <w:color w:val="000000"/>
          <w:spacing w:val="-3"/>
        </w:rPr>
        <w:t>l</w:t>
      </w:r>
      <w:r>
        <w:rPr>
          <w:rFonts w:ascii="Arial" w:hAnsi="Arial" w:cs="Arial"/>
          <w:color w:val="000000"/>
        </w:rPr>
        <w:t>tades cuand</w:t>
      </w:r>
      <w:r>
        <w:rPr>
          <w:rFonts w:ascii="Arial" w:hAnsi="Arial" w:cs="Arial"/>
          <w:color w:val="000000"/>
          <w:spacing w:val="-5"/>
        </w:rPr>
        <w:t>o</w:t>
      </w:r>
      <w:r>
        <w:rPr>
          <w:rFonts w:ascii="Arial" w:hAnsi="Arial" w:cs="Arial"/>
          <w:color w:val="000000"/>
        </w:rPr>
        <w:t xml:space="preserve">  así lo considere.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igual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podr</w:t>
      </w:r>
      <w:r>
        <w:rPr>
          <w:rFonts w:ascii="Arial" w:hAnsi="Arial" w:cs="Arial"/>
          <w:color w:val="000000"/>
          <w:spacing w:val="-2"/>
        </w:rPr>
        <w:t>á</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ferir,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conce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mpora</w:t>
      </w:r>
      <w:r>
        <w:rPr>
          <w:rFonts w:ascii="Arial" w:hAnsi="Arial" w:cs="Arial"/>
          <w:color w:val="000000"/>
          <w:spacing w:val="-3"/>
        </w:rPr>
        <w:t>l</w:t>
      </w:r>
      <w:r>
        <w:rPr>
          <w:rFonts w:ascii="Arial" w:hAnsi="Arial" w:cs="Arial"/>
          <w:color w:val="000000"/>
        </w:rPr>
        <w:t>mente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tribucione</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5"/>
        </w:rPr>
        <w:t>e</w:t>
      </w:r>
      <w:r>
        <w:rPr>
          <w:rFonts w:ascii="Arial" w:hAnsi="Arial" w:cs="Arial"/>
          <w:color w:val="000000"/>
        </w:rPr>
        <w:t xml:space="preserve">  Dependencias</w:t>
      </w:r>
      <w:r>
        <w:rPr>
          <w:rFonts w:ascii="Arial" w:hAnsi="Arial" w:cs="Arial"/>
          <w:color w:val="000000"/>
          <w:spacing w:val="53"/>
        </w:rPr>
        <w:t xml:space="preserve"> </w:t>
      </w:r>
      <w:r>
        <w:rPr>
          <w:rFonts w:ascii="Arial" w:hAnsi="Arial" w:cs="Arial"/>
          <w:color w:val="000000"/>
        </w:rPr>
        <w:t>o</w:t>
      </w:r>
      <w:r>
        <w:rPr>
          <w:rFonts w:ascii="Arial" w:hAnsi="Arial" w:cs="Arial"/>
          <w:color w:val="000000"/>
          <w:spacing w:val="53"/>
        </w:rPr>
        <w:t xml:space="preserve"> </w:t>
      </w:r>
      <w:r>
        <w:rPr>
          <w:rFonts w:ascii="Arial" w:hAnsi="Arial" w:cs="Arial"/>
          <w:color w:val="000000"/>
        </w:rPr>
        <w:t>entre</w:t>
      </w:r>
      <w:r>
        <w:rPr>
          <w:rFonts w:ascii="Arial" w:hAnsi="Arial" w:cs="Arial"/>
          <w:color w:val="000000"/>
          <w:spacing w:val="50"/>
        </w:rPr>
        <w:t xml:space="preserve"> </w:t>
      </w:r>
      <w:r>
        <w:rPr>
          <w:rFonts w:ascii="Arial" w:hAnsi="Arial" w:cs="Arial"/>
          <w:color w:val="000000"/>
        </w:rPr>
        <w:t>éstas</w:t>
      </w:r>
      <w:r>
        <w:rPr>
          <w:rFonts w:ascii="Arial" w:hAnsi="Arial" w:cs="Arial"/>
          <w:color w:val="000000"/>
          <w:spacing w:val="51"/>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las</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51"/>
        </w:rPr>
        <w:t xml:space="preserve"> </w:t>
      </w:r>
      <w:r>
        <w:rPr>
          <w:rFonts w:ascii="Arial" w:hAnsi="Arial" w:cs="Arial"/>
          <w:color w:val="000000"/>
        </w:rPr>
        <w:t>con</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w:t>
      </w:r>
      <w:r>
        <w:rPr>
          <w:rFonts w:ascii="Arial" w:hAnsi="Arial" w:cs="Arial"/>
          <w:color w:val="000000"/>
          <w:spacing w:val="-3"/>
        </w:rPr>
        <w:t>l</w:t>
      </w:r>
      <w:r>
        <w:rPr>
          <w:rFonts w:ascii="Arial" w:hAnsi="Arial" w:cs="Arial"/>
          <w:color w:val="000000"/>
        </w:rPr>
        <w:t>ir</w:t>
      </w:r>
      <w:r>
        <w:rPr>
          <w:rFonts w:ascii="Arial" w:hAnsi="Arial" w:cs="Arial"/>
          <w:color w:val="000000"/>
          <w:spacing w:val="53"/>
        </w:rPr>
        <w:t xml:space="preserve"> </w:t>
      </w:r>
      <w:r>
        <w:rPr>
          <w:rFonts w:ascii="Arial" w:hAnsi="Arial" w:cs="Arial"/>
          <w:color w:val="000000"/>
        </w:rPr>
        <w:t>con</w:t>
      </w:r>
      <w:r>
        <w:rPr>
          <w:rFonts w:ascii="Arial" w:hAnsi="Arial" w:cs="Arial"/>
          <w:color w:val="000000"/>
          <w:spacing w:val="5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fine</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planeación</w:t>
      </w:r>
      <w:r>
        <w:rPr>
          <w:rFonts w:ascii="Arial" w:hAnsi="Arial" w:cs="Arial"/>
          <w:color w:val="000000"/>
          <w:spacing w:val="-3"/>
        </w:rPr>
        <w:t xml:space="preserve"> </w:t>
      </w:r>
      <w:r>
        <w:rPr>
          <w:rFonts w:ascii="Arial" w:hAnsi="Arial" w:cs="Arial"/>
          <w:color w:val="000000"/>
        </w:rPr>
        <w:t>para</w:t>
      </w:r>
      <w:r>
        <w:rPr>
          <w:rFonts w:ascii="Arial" w:hAnsi="Arial" w:cs="Arial"/>
          <w:color w:val="000000"/>
          <w:spacing w:val="-4"/>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desarrollo</w:t>
      </w:r>
      <w:r>
        <w:rPr>
          <w:rFonts w:ascii="Arial" w:hAnsi="Arial" w:cs="Arial"/>
          <w:color w:val="000000"/>
          <w:spacing w:val="-4"/>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Estado</w:t>
      </w:r>
      <w:r>
        <w:rPr>
          <w:rFonts w:ascii="Arial" w:hAnsi="Arial" w:cs="Arial"/>
          <w:color w:val="000000"/>
          <w:spacing w:val="-3"/>
        </w:rPr>
        <w:t xml:space="preserve"> </w:t>
      </w:r>
      <w:r>
        <w:rPr>
          <w:rFonts w:ascii="Arial" w:hAnsi="Arial" w:cs="Arial"/>
          <w:color w:val="000000"/>
        </w:rPr>
        <w:t>o</w:t>
      </w:r>
      <w:r>
        <w:rPr>
          <w:rFonts w:ascii="Arial" w:hAnsi="Arial" w:cs="Arial"/>
          <w:color w:val="000000"/>
          <w:spacing w:val="-4"/>
        </w:rPr>
        <w:t xml:space="preserve"> </w:t>
      </w:r>
      <w:r>
        <w:rPr>
          <w:rFonts w:ascii="Arial" w:hAnsi="Arial" w:cs="Arial"/>
          <w:color w:val="000000"/>
        </w:rPr>
        <w:t>resp</w:t>
      </w:r>
      <w:r>
        <w:rPr>
          <w:rFonts w:ascii="Arial" w:hAnsi="Arial" w:cs="Arial"/>
          <w:color w:val="000000"/>
          <w:spacing w:val="-2"/>
        </w:rPr>
        <w:t>on</w:t>
      </w:r>
      <w:r>
        <w:rPr>
          <w:rFonts w:ascii="Arial" w:hAnsi="Arial" w:cs="Arial"/>
          <w:color w:val="000000"/>
        </w:rPr>
        <w:t>der</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situaciones</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m</w:t>
      </w:r>
      <w:r>
        <w:rPr>
          <w:rFonts w:ascii="Arial" w:hAnsi="Arial" w:cs="Arial"/>
          <w:color w:val="000000"/>
          <w:spacing w:val="-2"/>
        </w:rPr>
        <w:t>e</w:t>
      </w:r>
      <w:r>
        <w:rPr>
          <w:rFonts w:ascii="Arial" w:hAnsi="Arial" w:cs="Arial"/>
          <w:color w:val="000000"/>
        </w:rPr>
        <w:t>r</w:t>
      </w:r>
      <w:r>
        <w:rPr>
          <w:rFonts w:ascii="Arial" w:hAnsi="Arial" w:cs="Arial"/>
          <w:color w:val="000000"/>
          <w:spacing w:val="-2"/>
        </w:rPr>
        <w:t>g</w:t>
      </w:r>
      <w:r>
        <w:rPr>
          <w:rFonts w:ascii="Arial" w:hAnsi="Arial" w:cs="Arial"/>
          <w:color w:val="000000"/>
        </w:rPr>
        <w:t>entes.</w:t>
      </w:r>
      <w:r>
        <w:rPr>
          <w:rFonts w:ascii="Arial" w:hAnsi="Arial" w:cs="Arial"/>
          <w:color w:val="000000"/>
          <w:spacing w:val="-5"/>
        </w:rPr>
        <w:t xml:space="preserve"> </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4"/>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casos</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 xml:space="preserve">  que</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rcicio</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facultad</w:t>
      </w:r>
      <w:r>
        <w:rPr>
          <w:rFonts w:ascii="Arial" w:hAnsi="Arial" w:cs="Arial"/>
          <w:color w:val="000000"/>
          <w:spacing w:val="29"/>
        </w:rPr>
        <w:t xml:space="preserve"> </w:t>
      </w:r>
      <w:r>
        <w:rPr>
          <w:rFonts w:ascii="Arial" w:hAnsi="Arial" w:cs="Arial"/>
          <w:color w:val="000000"/>
          <w:spacing w:val="-3"/>
        </w:rPr>
        <w:t>i</w:t>
      </w:r>
      <w:r>
        <w:rPr>
          <w:rFonts w:ascii="Arial" w:hAnsi="Arial" w:cs="Arial"/>
          <w:color w:val="000000"/>
        </w:rPr>
        <w:t>mplique</w:t>
      </w:r>
      <w:r>
        <w:rPr>
          <w:rFonts w:ascii="Arial" w:hAnsi="Arial" w:cs="Arial"/>
          <w:color w:val="000000"/>
          <w:spacing w:val="29"/>
        </w:rPr>
        <w:t xml:space="preserve"> </w:t>
      </w:r>
      <w:r>
        <w:rPr>
          <w:rFonts w:ascii="Arial" w:hAnsi="Arial" w:cs="Arial"/>
          <w:color w:val="000000"/>
        </w:rPr>
        <w:t>acto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molesti</w:t>
      </w:r>
      <w:r>
        <w:rPr>
          <w:rFonts w:ascii="Arial" w:hAnsi="Arial" w:cs="Arial"/>
          <w:color w:val="000000"/>
          <w:spacing w:val="-3"/>
        </w:rPr>
        <w:t>a</w:t>
      </w:r>
      <w:r>
        <w:rPr>
          <w:rFonts w:ascii="Arial" w:hAnsi="Arial" w:cs="Arial"/>
          <w:color w:val="000000"/>
        </w:rPr>
        <w:t>,</w:t>
      </w:r>
      <w:r>
        <w:rPr>
          <w:rFonts w:ascii="Arial" w:hAnsi="Arial" w:cs="Arial"/>
          <w:color w:val="000000"/>
          <w:spacing w:val="29"/>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w:t>
      </w:r>
      <w:r>
        <w:rPr>
          <w:rFonts w:ascii="Arial" w:hAnsi="Arial" w:cs="Arial"/>
          <w:color w:val="000000"/>
          <w:spacing w:val="29"/>
        </w:rPr>
        <w:t xml:space="preserve"> </w:t>
      </w:r>
      <w:r>
        <w:rPr>
          <w:rFonts w:ascii="Arial" w:hAnsi="Arial" w:cs="Arial"/>
          <w:color w:val="000000"/>
        </w:rPr>
        <w:t>publicado</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acuerd</w:t>
      </w:r>
      <w:r>
        <w:rPr>
          <w:rFonts w:ascii="Arial" w:hAnsi="Arial" w:cs="Arial"/>
          <w:color w:val="000000"/>
          <w:spacing w:val="-2"/>
        </w:rPr>
        <w:t>o</w:t>
      </w:r>
      <w:r>
        <w:rPr>
          <w:rFonts w:ascii="Arial" w:hAnsi="Arial" w:cs="Arial"/>
          <w:color w:val="000000"/>
        </w:rPr>
        <w:t xml:space="preserve">  respectiv</w:t>
      </w:r>
      <w:r>
        <w:rPr>
          <w:rFonts w:ascii="Arial" w:hAnsi="Arial" w:cs="Arial"/>
          <w:color w:val="000000"/>
          <w:spacing w:val="-3"/>
        </w:rPr>
        <w:t>o</w:t>
      </w:r>
      <w:r>
        <w:rPr>
          <w:rFonts w:ascii="Arial" w:hAnsi="Arial" w:cs="Arial"/>
          <w:color w:val="000000"/>
        </w:rPr>
        <w:t>, e</w:t>
      </w:r>
      <w:r>
        <w:rPr>
          <w:rFonts w:ascii="Arial" w:hAnsi="Arial" w:cs="Arial"/>
          <w:color w:val="000000"/>
          <w:spacing w:val="-3"/>
        </w:rPr>
        <w:t>n</w:t>
      </w:r>
      <w:r>
        <w:rPr>
          <w:rFonts w:ascii="Arial" w:hAnsi="Arial" w:cs="Arial"/>
          <w:color w:val="000000"/>
        </w:rPr>
        <w:t xml:space="preserve"> el Periód</w:t>
      </w:r>
      <w:r>
        <w:rPr>
          <w:rFonts w:ascii="Arial" w:hAnsi="Arial" w:cs="Arial"/>
          <w:color w:val="000000"/>
          <w:spacing w:val="-3"/>
        </w:rPr>
        <w:t>i</w:t>
      </w:r>
      <w:r>
        <w:rPr>
          <w:rFonts w:ascii="Arial" w:hAnsi="Arial" w:cs="Arial"/>
          <w:color w:val="000000"/>
        </w:rPr>
        <w:t>co Oficial del Gobi</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d</w:t>
      </w:r>
      <w:r>
        <w:rPr>
          <w:rFonts w:ascii="Arial" w:hAnsi="Arial" w:cs="Arial"/>
          <w:color w:val="000000"/>
        </w:rPr>
        <w:t xml:space="preserve">el Estado.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El</w:t>
      </w:r>
      <w:r>
        <w:rPr>
          <w:rFonts w:ascii="Arial" w:hAnsi="Arial" w:cs="Arial"/>
          <w:color w:val="000000"/>
          <w:spacing w:val="53"/>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53"/>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do,</w:t>
      </w:r>
      <w:r>
        <w:rPr>
          <w:rFonts w:ascii="Arial" w:hAnsi="Arial" w:cs="Arial"/>
          <w:color w:val="000000"/>
          <w:spacing w:val="53"/>
        </w:rPr>
        <w:t xml:space="preserve"> </w:t>
      </w:r>
      <w:r>
        <w:rPr>
          <w:rFonts w:ascii="Arial" w:hAnsi="Arial" w:cs="Arial"/>
          <w:color w:val="000000"/>
        </w:rPr>
        <w:t>po</w:t>
      </w:r>
      <w:r>
        <w:rPr>
          <w:rFonts w:ascii="Arial" w:hAnsi="Arial" w:cs="Arial"/>
          <w:color w:val="000000"/>
          <w:spacing w:val="-2"/>
        </w:rPr>
        <w:t>d</w:t>
      </w:r>
      <w:r>
        <w:rPr>
          <w:rFonts w:ascii="Arial" w:hAnsi="Arial" w:cs="Arial"/>
          <w:color w:val="000000"/>
        </w:rPr>
        <w:t>rá</w:t>
      </w:r>
      <w:r>
        <w:rPr>
          <w:rFonts w:ascii="Arial" w:hAnsi="Arial" w:cs="Arial"/>
          <w:color w:val="000000"/>
          <w:spacing w:val="53"/>
        </w:rPr>
        <w:t xml:space="preserve"> </w:t>
      </w:r>
      <w:r>
        <w:rPr>
          <w:rFonts w:ascii="Arial" w:hAnsi="Arial" w:cs="Arial"/>
          <w:color w:val="000000"/>
        </w:rPr>
        <w:t>delegar</w:t>
      </w:r>
      <w:r>
        <w:rPr>
          <w:rFonts w:ascii="Arial" w:hAnsi="Arial" w:cs="Arial"/>
          <w:color w:val="000000"/>
          <w:spacing w:val="53"/>
        </w:rPr>
        <w:t xml:space="preserve"> </w:t>
      </w:r>
      <w:r>
        <w:rPr>
          <w:rFonts w:ascii="Arial" w:hAnsi="Arial" w:cs="Arial"/>
          <w:color w:val="000000"/>
        </w:rPr>
        <w:t>f</w:t>
      </w:r>
      <w:r>
        <w:rPr>
          <w:rFonts w:ascii="Arial" w:hAnsi="Arial" w:cs="Arial"/>
          <w:color w:val="000000"/>
          <w:spacing w:val="-2"/>
        </w:rPr>
        <w:t>a</w:t>
      </w:r>
      <w:r>
        <w:rPr>
          <w:rFonts w:ascii="Arial" w:hAnsi="Arial" w:cs="Arial"/>
          <w:color w:val="000000"/>
        </w:rPr>
        <w:t>cultades</w:t>
      </w:r>
      <w:r>
        <w:rPr>
          <w:rFonts w:ascii="Arial" w:hAnsi="Arial" w:cs="Arial"/>
          <w:color w:val="000000"/>
          <w:spacing w:val="53"/>
        </w:rPr>
        <w:t xml:space="preserve"> </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los</w:t>
      </w:r>
      <w:r>
        <w:rPr>
          <w:rFonts w:ascii="Arial" w:hAnsi="Arial" w:cs="Arial"/>
          <w:color w:val="000000"/>
          <w:spacing w:val="50"/>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las</w:t>
      </w:r>
      <w:r>
        <w:rPr>
          <w:rFonts w:ascii="Arial" w:hAnsi="Arial" w:cs="Arial"/>
          <w:color w:val="000000"/>
          <w:spacing w:val="53"/>
        </w:rPr>
        <w:t xml:space="preserve"> </w:t>
      </w:r>
      <w:r>
        <w:rPr>
          <w:rFonts w:ascii="Arial" w:hAnsi="Arial" w:cs="Arial"/>
          <w:color w:val="000000"/>
        </w:rPr>
        <w:t>Dependencias</w:t>
      </w:r>
      <w:r>
        <w:rPr>
          <w:rFonts w:ascii="Arial" w:hAnsi="Arial" w:cs="Arial"/>
          <w:color w:val="000000"/>
          <w:spacing w:val="53"/>
        </w:rPr>
        <w:t xml:space="preserve"> </w:t>
      </w:r>
      <w:r>
        <w:rPr>
          <w:rFonts w:ascii="Arial" w:hAnsi="Arial" w:cs="Arial"/>
          <w:color w:val="000000"/>
          <w:spacing w:val="-4"/>
        </w:rPr>
        <w:t>y</w:t>
      </w:r>
      <w:r>
        <w:rPr>
          <w:rFonts w:ascii="Arial" w:hAnsi="Arial" w:cs="Arial"/>
          <w:color w:val="000000"/>
        </w:rPr>
        <w:t xml:space="preserve">  Entidades, par</w:t>
      </w:r>
      <w:r>
        <w:rPr>
          <w:rFonts w:ascii="Arial" w:hAnsi="Arial" w:cs="Arial"/>
          <w:color w:val="000000"/>
          <w:spacing w:val="-2"/>
        </w:rPr>
        <w:t>a</w:t>
      </w:r>
      <w:r>
        <w:rPr>
          <w:rFonts w:ascii="Arial" w:hAnsi="Arial" w:cs="Arial"/>
          <w:color w:val="000000"/>
        </w:rPr>
        <w:t xml:space="preserve"> cele</w:t>
      </w:r>
      <w:r>
        <w:rPr>
          <w:rFonts w:ascii="Arial" w:hAnsi="Arial" w:cs="Arial"/>
          <w:color w:val="000000"/>
          <w:spacing w:val="-3"/>
        </w:rPr>
        <w:t>b</w:t>
      </w:r>
      <w:r>
        <w:rPr>
          <w:rFonts w:ascii="Arial" w:hAnsi="Arial" w:cs="Arial"/>
          <w:color w:val="000000"/>
        </w:rPr>
        <w:t>rar acu</w:t>
      </w:r>
      <w:r>
        <w:rPr>
          <w:rFonts w:ascii="Arial" w:hAnsi="Arial" w:cs="Arial"/>
          <w:color w:val="000000"/>
          <w:spacing w:val="-2"/>
        </w:rPr>
        <w:t>e</w:t>
      </w:r>
      <w:r>
        <w:rPr>
          <w:rFonts w:ascii="Arial" w:hAnsi="Arial" w:cs="Arial"/>
          <w:color w:val="000000"/>
        </w:rPr>
        <w:t>rdos, convenio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demá</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rPr>
        <w:t xml:space="preserve"> j</w:t>
      </w:r>
      <w:r>
        <w:rPr>
          <w:rFonts w:ascii="Arial" w:hAnsi="Arial" w:cs="Arial"/>
          <w:color w:val="000000"/>
          <w:spacing w:val="-2"/>
        </w:rPr>
        <w:t>u</w:t>
      </w:r>
      <w:r>
        <w:rPr>
          <w:rFonts w:ascii="Arial" w:hAnsi="Arial" w:cs="Arial"/>
          <w:color w:val="000000"/>
        </w:rPr>
        <w:t>rídico</w:t>
      </w:r>
      <w:r>
        <w:rPr>
          <w:rFonts w:ascii="Arial" w:hAnsi="Arial" w:cs="Arial"/>
          <w:color w:val="000000"/>
          <w:spacing w:val="-2"/>
        </w:rPr>
        <w:t>s</w:t>
      </w:r>
      <w:r>
        <w:rPr>
          <w:rFonts w:ascii="Arial" w:hAnsi="Arial" w:cs="Arial"/>
          <w:color w:val="000000"/>
        </w:rPr>
        <w:t xml:space="preserve"> l</w:t>
      </w:r>
      <w:r>
        <w:rPr>
          <w:rFonts w:ascii="Arial" w:hAnsi="Arial" w:cs="Arial"/>
          <w:color w:val="000000"/>
          <w:spacing w:val="-2"/>
        </w:rPr>
        <w:t>e</w:t>
      </w:r>
      <w:r>
        <w:rPr>
          <w:rFonts w:ascii="Arial" w:hAnsi="Arial" w:cs="Arial"/>
          <w:color w:val="000000"/>
        </w:rPr>
        <w:t>gales, d</w:t>
      </w:r>
      <w:r>
        <w:rPr>
          <w:rFonts w:ascii="Arial" w:hAnsi="Arial" w:cs="Arial"/>
          <w:color w:val="000000"/>
          <w:spacing w:val="-3"/>
        </w:rPr>
        <w:t>e</w:t>
      </w:r>
      <w:r>
        <w:rPr>
          <w:rFonts w:ascii="Arial" w:hAnsi="Arial" w:cs="Arial"/>
          <w:color w:val="000000"/>
        </w:rPr>
        <w:t xml:space="preserve"> conf</w:t>
      </w:r>
      <w:r>
        <w:rPr>
          <w:rFonts w:ascii="Arial" w:hAnsi="Arial" w:cs="Arial"/>
          <w:color w:val="000000"/>
          <w:spacing w:val="-2"/>
        </w:rPr>
        <w:t>o</w:t>
      </w:r>
      <w:r>
        <w:rPr>
          <w:rFonts w:ascii="Arial" w:hAnsi="Arial" w:cs="Arial"/>
          <w:color w:val="000000"/>
        </w:rPr>
        <w:t>rmida</w:t>
      </w:r>
      <w:r>
        <w:rPr>
          <w:rFonts w:ascii="Arial" w:hAnsi="Arial" w:cs="Arial"/>
          <w:color w:val="000000"/>
          <w:spacing w:val="-2"/>
        </w:rPr>
        <w:t>d</w:t>
      </w:r>
      <w:r>
        <w:rPr>
          <w:rFonts w:ascii="Arial" w:hAnsi="Arial" w:cs="Arial"/>
          <w:color w:val="000000"/>
        </w:rPr>
        <w:t xml:space="preserve">  con lo e</w:t>
      </w:r>
      <w:r>
        <w:rPr>
          <w:rFonts w:ascii="Arial" w:hAnsi="Arial" w:cs="Arial"/>
          <w:color w:val="000000"/>
          <w:spacing w:val="-2"/>
        </w:rPr>
        <w:t>s</w:t>
      </w:r>
      <w:r>
        <w:rPr>
          <w:rFonts w:ascii="Arial" w:hAnsi="Arial" w:cs="Arial"/>
          <w:color w:val="000000"/>
        </w:rPr>
        <w:t xml:space="preserve">tablecido con </w:t>
      </w:r>
      <w:r>
        <w:rPr>
          <w:rFonts w:ascii="Arial" w:hAnsi="Arial" w:cs="Arial"/>
          <w:color w:val="000000"/>
          <w:spacing w:val="-2"/>
        </w:rPr>
        <w:t>e</w:t>
      </w:r>
      <w:r>
        <w:rPr>
          <w:rFonts w:ascii="Arial" w:hAnsi="Arial" w:cs="Arial"/>
          <w:color w:val="000000"/>
        </w:rPr>
        <w:t>sta Le</w:t>
      </w:r>
      <w:r>
        <w:rPr>
          <w:rFonts w:ascii="Arial" w:hAnsi="Arial" w:cs="Arial"/>
          <w:color w:val="000000"/>
          <w:spacing w:val="-2"/>
        </w:rPr>
        <w:t>y</w:t>
      </w:r>
      <w:r>
        <w:rPr>
          <w:rFonts w:ascii="Arial" w:hAnsi="Arial" w:cs="Arial"/>
          <w:color w:val="00000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 xml:space="preserve">lo </w:t>
      </w:r>
      <w:r>
        <w:rPr>
          <w:rFonts w:ascii="Arial" w:hAnsi="Arial" w:cs="Arial"/>
          <w:b/>
          <w:bCs/>
          <w:color w:val="000000"/>
          <w:spacing w:val="-2"/>
        </w:rPr>
        <w:t>7</w:t>
      </w:r>
      <w:r>
        <w:rPr>
          <w:rFonts w:ascii="Arial" w:hAnsi="Arial" w:cs="Arial"/>
          <w:b/>
          <w:bCs/>
          <w:color w:val="000000"/>
        </w:rPr>
        <w:t>.-</w:t>
      </w:r>
      <w:r>
        <w:rPr>
          <w:rFonts w:ascii="Arial" w:hAnsi="Arial" w:cs="Arial"/>
          <w:b/>
          <w:bCs/>
          <w:color w:val="000000"/>
          <w:spacing w:val="2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Dep</w:t>
      </w:r>
      <w:r>
        <w:rPr>
          <w:rFonts w:ascii="Arial" w:hAnsi="Arial" w:cs="Arial"/>
          <w:color w:val="000000"/>
          <w:spacing w:val="-2"/>
        </w:rPr>
        <w:t>e</w:t>
      </w:r>
      <w:r>
        <w:rPr>
          <w:rFonts w:ascii="Arial" w:hAnsi="Arial" w:cs="Arial"/>
          <w:color w:val="000000"/>
        </w:rPr>
        <w:t>ndencias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11"/>
        </w:rPr>
        <w:t xml:space="preserve"> </w:t>
      </w:r>
      <w:r>
        <w:rPr>
          <w:rFonts w:ascii="Arial" w:hAnsi="Arial" w:cs="Arial"/>
          <w:color w:val="000000"/>
        </w:rPr>
        <w:t>Administració</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Pública</w:t>
      </w:r>
      <w:r>
        <w:rPr>
          <w:rFonts w:ascii="Arial" w:hAnsi="Arial" w:cs="Arial"/>
          <w:color w:val="000000"/>
          <w:spacing w:val="-13"/>
        </w:rPr>
        <w:t xml:space="preserve"> </w:t>
      </w:r>
      <w:r>
        <w:rPr>
          <w:rFonts w:ascii="Arial" w:hAnsi="Arial" w:cs="Arial"/>
          <w:color w:val="000000"/>
        </w:rPr>
        <w:t>Estatal,  se</w:t>
      </w:r>
      <w:r>
        <w:rPr>
          <w:rFonts w:ascii="Arial" w:hAnsi="Arial" w:cs="Arial"/>
          <w:color w:val="000000"/>
          <w:spacing w:val="-9"/>
        </w:rPr>
        <w:t xml:space="preserve"> </w:t>
      </w:r>
      <w:r>
        <w:rPr>
          <w:rFonts w:ascii="Arial" w:hAnsi="Arial" w:cs="Arial"/>
          <w:color w:val="000000"/>
        </w:rPr>
        <w:t>coordinarán</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sí</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rPr>
        <w:t>l</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Gobierno,</w:t>
      </w:r>
      <w:r>
        <w:rPr>
          <w:rFonts w:ascii="Arial" w:hAnsi="Arial" w:cs="Arial"/>
          <w:color w:val="000000"/>
          <w:spacing w:val="-8"/>
        </w:rPr>
        <w:t xml:space="preserve"> </w:t>
      </w:r>
      <w:r>
        <w:rPr>
          <w:rFonts w:ascii="Arial" w:hAnsi="Arial" w:cs="Arial"/>
          <w:color w:val="000000"/>
        </w:rPr>
        <w:t>para</w:t>
      </w:r>
      <w:r>
        <w:rPr>
          <w:rFonts w:ascii="Arial" w:hAnsi="Arial" w:cs="Arial"/>
          <w:color w:val="000000"/>
          <w:spacing w:val="-9"/>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2"/>
        </w:rPr>
        <w:t>v</w:t>
      </w:r>
      <w:r>
        <w:rPr>
          <w:rFonts w:ascii="Arial" w:hAnsi="Arial" w:cs="Arial"/>
          <w:color w:val="000000"/>
        </w:rPr>
        <w:t>eer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w:t>
      </w:r>
      <w:r>
        <w:rPr>
          <w:rFonts w:ascii="Arial" w:hAnsi="Arial" w:cs="Arial"/>
          <w:color w:val="000000"/>
          <w:spacing w:val="-2"/>
        </w:rPr>
        <w:t>o</w:t>
      </w:r>
      <w:r>
        <w:rPr>
          <w:rFonts w:ascii="Arial" w:hAnsi="Arial" w:cs="Arial"/>
          <w:color w:val="000000"/>
        </w:rPr>
        <w:t xml:space="preserve">  a los c</w:t>
      </w:r>
      <w:r>
        <w:rPr>
          <w:rFonts w:ascii="Arial" w:hAnsi="Arial" w:cs="Arial"/>
          <w:color w:val="000000"/>
          <w:spacing w:val="-2"/>
        </w:rPr>
        <w:t>o</w:t>
      </w:r>
      <w:r>
        <w:rPr>
          <w:rFonts w:ascii="Arial" w:hAnsi="Arial" w:cs="Arial"/>
          <w:color w:val="000000"/>
        </w:rPr>
        <w:t>mpr</w:t>
      </w:r>
      <w:r>
        <w:rPr>
          <w:rFonts w:ascii="Arial" w:hAnsi="Arial" w:cs="Arial"/>
          <w:color w:val="000000"/>
          <w:spacing w:val="-2"/>
        </w:rPr>
        <w:t>o</w:t>
      </w:r>
      <w:r>
        <w:rPr>
          <w:rFonts w:ascii="Arial" w:hAnsi="Arial" w:cs="Arial"/>
          <w:color w:val="000000"/>
        </w:rPr>
        <w:t>misos contraídos e</w:t>
      </w:r>
      <w:r>
        <w:rPr>
          <w:rFonts w:ascii="Arial" w:hAnsi="Arial" w:cs="Arial"/>
          <w:color w:val="000000"/>
          <w:spacing w:val="-3"/>
        </w:rPr>
        <w:t>n</w:t>
      </w:r>
      <w:r>
        <w:rPr>
          <w:rFonts w:ascii="Arial" w:hAnsi="Arial" w:cs="Arial"/>
          <w:color w:val="000000"/>
        </w:rPr>
        <w:t xml:space="preserve"> la </w:t>
      </w:r>
      <w:r>
        <w:rPr>
          <w:rFonts w:ascii="Arial" w:hAnsi="Arial" w:cs="Arial"/>
          <w:color w:val="000000"/>
          <w:spacing w:val="-2"/>
        </w:rPr>
        <w:t>a</w:t>
      </w:r>
      <w:r>
        <w:rPr>
          <w:rFonts w:ascii="Arial" w:hAnsi="Arial" w:cs="Arial"/>
          <w:color w:val="000000"/>
        </w:rPr>
        <w:t>tención d</w:t>
      </w:r>
      <w:r>
        <w:rPr>
          <w:rFonts w:ascii="Arial" w:hAnsi="Arial" w:cs="Arial"/>
          <w:color w:val="000000"/>
          <w:spacing w:val="-3"/>
        </w:rPr>
        <w:t>e</w:t>
      </w:r>
      <w:r>
        <w:rPr>
          <w:rFonts w:ascii="Arial" w:hAnsi="Arial" w:cs="Arial"/>
          <w:color w:val="000000"/>
        </w:rPr>
        <w:t xml:space="preserve"> los asunt</w:t>
      </w:r>
      <w:r>
        <w:rPr>
          <w:rFonts w:ascii="Arial" w:hAnsi="Arial" w:cs="Arial"/>
          <w:color w:val="000000"/>
          <w:spacing w:val="-2"/>
        </w:rPr>
        <w:t>o</w:t>
      </w:r>
      <w:r>
        <w:rPr>
          <w:rFonts w:ascii="Arial" w:hAnsi="Arial" w:cs="Arial"/>
          <w:color w:val="000000"/>
        </w:rPr>
        <w:t>s d</w:t>
      </w:r>
      <w:r>
        <w:rPr>
          <w:rFonts w:ascii="Arial" w:hAnsi="Arial" w:cs="Arial"/>
          <w:color w:val="000000"/>
          <w:spacing w:val="-3"/>
        </w:rPr>
        <w:t>e</w:t>
      </w:r>
      <w:r>
        <w:rPr>
          <w:rFonts w:ascii="Arial" w:hAnsi="Arial" w:cs="Arial"/>
          <w:color w:val="000000"/>
        </w:rPr>
        <w:t xml:space="preserve"> polític</w:t>
      </w:r>
      <w:r>
        <w:rPr>
          <w:rFonts w:ascii="Arial" w:hAnsi="Arial" w:cs="Arial"/>
          <w:color w:val="000000"/>
          <w:spacing w:val="-2"/>
        </w:rPr>
        <w:t>a</w:t>
      </w:r>
      <w:r>
        <w:rPr>
          <w:rFonts w:ascii="Arial" w:hAnsi="Arial" w:cs="Arial"/>
          <w:color w:val="000000"/>
        </w:rPr>
        <w:t xml:space="preserve"> interior.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5"/>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 xml:space="preserve">lo </w:t>
      </w:r>
      <w:r>
        <w:rPr>
          <w:rFonts w:ascii="Arial" w:hAnsi="Arial" w:cs="Arial"/>
          <w:b/>
          <w:bCs/>
          <w:color w:val="000000"/>
          <w:spacing w:val="-2"/>
        </w:rPr>
        <w:t>8</w:t>
      </w:r>
      <w:r>
        <w:rPr>
          <w:rFonts w:ascii="Arial" w:hAnsi="Arial" w:cs="Arial"/>
          <w:b/>
          <w:bCs/>
          <w:color w:val="000000"/>
        </w:rPr>
        <w:t>.-</w:t>
      </w:r>
      <w:r>
        <w:rPr>
          <w:rFonts w:ascii="Arial" w:hAnsi="Arial" w:cs="Arial"/>
          <w:b/>
          <w:bCs/>
          <w:color w:val="000000"/>
          <w:spacing w:val="2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Dep</w:t>
      </w:r>
      <w:r>
        <w:rPr>
          <w:rFonts w:ascii="Arial" w:hAnsi="Arial" w:cs="Arial"/>
          <w:color w:val="000000"/>
          <w:spacing w:val="-2"/>
        </w:rPr>
        <w:t>e</w:t>
      </w:r>
      <w:r>
        <w:rPr>
          <w:rFonts w:ascii="Arial" w:hAnsi="Arial" w:cs="Arial"/>
          <w:color w:val="000000"/>
        </w:rPr>
        <w:t>ndencias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11"/>
        </w:rPr>
        <w:t xml:space="preserve"> </w:t>
      </w:r>
      <w:r>
        <w:rPr>
          <w:rFonts w:ascii="Arial" w:hAnsi="Arial" w:cs="Arial"/>
          <w:color w:val="000000"/>
        </w:rPr>
        <w:t>Administració</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Pública</w:t>
      </w:r>
      <w:r>
        <w:rPr>
          <w:rFonts w:ascii="Arial" w:hAnsi="Arial" w:cs="Arial"/>
          <w:color w:val="000000"/>
          <w:spacing w:val="-13"/>
        </w:rPr>
        <w:t xml:space="preserve"> </w:t>
      </w:r>
      <w:r>
        <w:rPr>
          <w:rFonts w:ascii="Arial" w:hAnsi="Arial" w:cs="Arial"/>
          <w:color w:val="000000"/>
        </w:rPr>
        <w:t xml:space="preserve">Estatal,  tienen la obligación de coordinar sus acciones y actividades entre sí, cuando el desempeño </w:t>
      </w:r>
      <w:r>
        <w:rPr>
          <w:rFonts w:ascii="Arial" w:hAnsi="Arial" w:cs="Arial"/>
          <w:color w:val="000000"/>
          <w:spacing w:val="-2"/>
        </w:rPr>
        <w:t>de</w:t>
      </w:r>
      <w:r>
        <w:rPr>
          <w:rFonts w:ascii="Arial" w:hAnsi="Arial" w:cs="Arial"/>
          <w:color w:val="000000"/>
        </w:rPr>
        <w:t xml:space="preserve">  sus</w:t>
      </w:r>
      <w:r>
        <w:rPr>
          <w:rFonts w:ascii="Arial" w:hAnsi="Arial" w:cs="Arial"/>
          <w:color w:val="000000"/>
          <w:spacing w:val="-13"/>
        </w:rPr>
        <w:t xml:space="preserve"> </w:t>
      </w:r>
      <w:r>
        <w:rPr>
          <w:rFonts w:ascii="Arial" w:hAnsi="Arial" w:cs="Arial"/>
          <w:color w:val="000000"/>
        </w:rPr>
        <w:t>fu</w:t>
      </w:r>
      <w:r>
        <w:rPr>
          <w:rFonts w:ascii="Arial" w:hAnsi="Arial" w:cs="Arial"/>
          <w:color w:val="000000"/>
          <w:spacing w:val="-3"/>
        </w:rPr>
        <w:t>n</w:t>
      </w:r>
      <w:r>
        <w:rPr>
          <w:rFonts w:ascii="Arial" w:hAnsi="Arial" w:cs="Arial"/>
          <w:color w:val="000000"/>
        </w:rPr>
        <w:t>ciones</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16"/>
        </w:rPr>
        <w:t xml:space="preserve"> </w:t>
      </w:r>
      <w:r>
        <w:rPr>
          <w:rFonts w:ascii="Arial" w:hAnsi="Arial" w:cs="Arial"/>
          <w:color w:val="000000"/>
        </w:rPr>
        <w:t>requiera</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3"/>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16"/>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sus</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rPr>
        <w:t>tribucione</w:t>
      </w:r>
      <w:r>
        <w:rPr>
          <w:rFonts w:ascii="Arial" w:hAnsi="Arial" w:cs="Arial"/>
          <w:color w:val="000000"/>
          <w:spacing w:val="-2"/>
        </w:rPr>
        <w:t>s</w:t>
      </w:r>
      <w:r>
        <w:rPr>
          <w:rFonts w:ascii="Arial" w:hAnsi="Arial" w:cs="Arial"/>
          <w:color w:val="000000"/>
        </w:rPr>
        <w:t>,</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logro</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sus</w:t>
      </w:r>
      <w:r>
        <w:rPr>
          <w:rFonts w:ascii="Arial" w:hAnsi="Arial" w:cs="Arial"/>
          <w:color w:val="000000"/>
          <w:spacing w:val="-13"/>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w:t>
      </w:r>
      <w:r>
        <w:rPr>
          <w:rFonts w:ascii="Arial" w:hAnsi="Arial" w:cs="Arial"/>
          <w:color w:val="000000"/>
          <w:spacing w:val="-2"/>
        </w:rPr>
        <w:t>e</w:t>
      </w:r>
      <w:r>
        <w:rPr>
          <w:rFonts w:ascii="Arial" w:hAnsi="Arial" w:cs="Arial"/>
          <w:color w:val="000000"/>
        </w:rPr>
        <w:t>tiv</w:t>
      </w:r>
      <w:r>
        <w:rPr>
          <w:rFonts w:ascii="Arial" w:hAnsi="Arial" w:cs="Arial"/>
          <w:color w:val="000000"/>
          <w:spacing w:val="-2"/>
        </w:rPr>
        <w:t>os</w:t>
      </w:r>
      <w:r>
        <w:rPr>
          <w:rFonts w:ascii="Arial" w:hAnsi="Arial" w:cs="Arial"/>
          <w:color w:val="000000"/>
        </w:rPr>
        <w:t xml:space="preserve">  comune</w:t>
      </w:r>
      <w:r>
        <w:rPr>
          <w:rFonts w:ascii="Arial" w:hAnsi="Arial" w:cs="Arial"/>
          <w:color w:val="000000"/>
          <w:spacing w:val="-3"/>
        </w:rPr>
        <w:t>s</w:t>
      </w:r>
      <w:r>
        <w:rPr>
          <w:rFonts w:ascii="Arial" w:hAnsi="Arial" w:cs="Arial"/>
          <w:color w:val="000000"/>
        </w:rPr>
        <w:t xml:space="preserve">.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898" w:right="787"/>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9.-</w:t>
      </w:r>
      <w:r>
        <w:rPr>
          <w:rFonts w:ascii="Arial" w:hAnsi="Arial" w:cs="Arial"/>
          <w:b/>
          <w:bCs/>
          <w:color w:val="000000"/>
          <w:spacing w:val="2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Ejecutiv</w:t>
      </w:r>
      <w:r>
        <w:rPr>
          <w:rFonts w:ascii="Arial" w:hAnsi="Arial" w:cs="Arial"/>
          <w:color w:val="000000"/>
          <w:spacing w:val="-2"/>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podr</w:t>
      </w:r>
      <w:r>
        <w:rPr>
          <w:rFonts w:ascii="Arial" w:hAnsi="Arial" w:cs="Arial"/>
          <w:color w:val="000000"/>
          <w:spacing w:val="-2"/>
        </w:rPr>
        <w:t>á</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convenir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Fed</w:t>
      </w:r>
      <w:r>
        <w:rPr>
          <w:rFonts w:ascii="Arial" w:hAnsi="Arial" w:cs="Arial"/>
          <w:color w:val="000000"/>
          <w:spacing w:val="-3"/>
        </w:rPr>
        <w:t>e</w:t>
      </w:r>
      <w:r>
        <w:rPr>
          <w:rFonts w:ascii="Arial" w:hAnsi="Arial" w:cs="Arial"/>
          <w:color w:val="000000"/>
        </w:rPr>
        <w:t>ral,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otra</w:t>
      </w:r>
      <w:r>
        <w:rPr>
          <w:rFonts w:ascii="Arial" w:hAnsi="Arial" w:cs="Arial"/>
          <w:color w:val="000000"/>
          <w:spacing w:val="-2"/>
        </w:rPr>
        <w:t>s</w:t>
      </w:r>
      <w:r>
        <w:rPr>
          <w:rFonts w:ascii="Arial" w:hAnsi="Arial" w:cs="Arial"/>
          <w:color w:val="000000"/>
        </w:rPr>
        <w:t xml:space="preserve">  entidades</w:t>
      </w:r>
      <w:r>
        <w:rPr>
          <w:rFonts w:ascii="Arial" w:hAnsi="Arial" w:cs="Arial"/>
          <w:color w:val="000000"/>
          <w:spacing w:val="-11"/>
        </w:rPr>
        <w:t xml:space="preserve"> </w:t>
      </w:r>
      <w:r>
        <w:rPr>
          <w:rFonts w:ascii="Arial" w:hAnsi="Arial" w:cs="Arial"/>
          <w:color w:val="000000"/>
        </w:rPr>
        <w:t>feder</w:t>
      </w:r>
      <w:r>
        <w:rPr>
          <w:rFonts w:ascii="Arial" w:hAnsi="Arial" w:cs="Arial"/>
          <w:color w:val="000000"/>
          <w:spacing w:val="-2"/>
        </w:rPr>
        <w:t>a</w:t>
      </w:r>
      <w:r>
        <w:rPr>
          <w:rFonts w:ascii="Arial" w:hAnsi="Arial" w:cs="Arial"/>
          <w:color w:val="000000"/>
        </w:rPr>
        <w:t>tivas,</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Distrito</w:t>
      </w:r>
      <w:r>
        <w:rPr>
          <w:rFonts w:ascii="Arial" w:hAnsi="Arial" w:cs="Arial"/>
          <w:color w:val="000000"/>
          <w:spacing w:val="-9"/>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w:t>
      </w:r>
      <w:r>
        <w:rPr>
          <w:rFonts w:ascii="Arial" w:hAnsi="Arial" w:cs="Arial"/>
          <w:color w:val="000000"/>
          <w:spacing w:val="-8"/>
        </w:rPr>
        <w:t xml:space="preserve"> </w:t>
      </w:r>
      <w:r>
        <w:rPr>
          <w:rFonts w:ascii="Arial" w:hAnsi="Arial" w:cs="Arial"/>
          <w:color w:val="000000"/>
        </w:rPr>
        <w:t>ayunt</w:t>
      </w:r>
      <w:r>
        <w:rPr>
          <w:rFonts w:ascii="Arial" w:hAnsi="Arial" w:cs="Arial"/>
          <w:color w:val="000000"/>
          <w:spacing w:val="-2"/>
        </w:rPr>
        <w:t>a</w:t>
      </w:r>
      <w:r>
        <w:rPr>
          <w:rFonts w:ascii="Arial" w:hAnsi="Arial" w:cs="Arial"/>
          <w:color w:val="000000"/>
        </w:rPr>
        <w:t>mientos</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particulares,</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spacing w:val="-2"/>
        </w:rPr>
        <w:t>p</w:t>
      </w:r>
      <w:r>
        <w:rPr>
          <w:rFonts w:ascii="Arial" w:hAnsi="Arial" w:cs="Arial"/>
          <w:color w:val="000000"/>
        </w:rPr>
        <w:t>restació</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4"/>
        </w:rPr>
        <w:t>,</w:t>
      </w:r>
      <w:r>
        <w:rPr>
          <w:rFonts w:ascii="Arial" w:hAnsi="Arial" w:cs="Arial"/>
          <w:color w:val="000000"/>
        </w:rPr>
        <w:t xml:space="preserve">  la ejecución d</w:t>
      </w:r>
      <w:r>
        <w:rPr>
          <w:rFonts w:ascii="Arial" w:hAnsi="Arial" w:cs="Arial"/>
          <w:color w:val="000000"/>
          <w:spacing w:val="-3"/>
        </w:rPr>
        <w:t>e</w:t>
      </w:r>
      <w:r>
        <w:rPr>
          <w:rFonts w:ascii="Arial" w:hAnsi="Arial" w:cs="Arial"/>
          <w:color w:val="000000"/>
        </w:rPr>
        <w:t xml:space="preserve"> obra</w:t>
      </w:r>
      <w:r>
        <w:rPr>
          <w:rFonts w:ascii="Arial" w:hAnsi="Arial" w:cs="Arial"/>
          <w:color w:val="000000"/>
          <w:spacing w:val="-2"/>
        </w:rPr>
        <w:t>s</w:t>
      </w:r>
      <w:r>
        <w:rPr>
          <w:rFonts w:ascii="Arial" w:hAnsi="Arial" w:cs="Arial"/>
          <w:color w:val="000000"/>
        </w:rPr>
        <w:t xml:space="preserve"> o </w:t>
      </w:r>
      <w:r>
        <w:rPr>
          <w:rFonts w:ascii="Arial" w:hAnsi="Arial" w:cs="Arial"/>
          <w:color w:val="000000"/>
          <w:spacing w:val="-3"/>
        </w:rPr>
        <w:t>l</w:t>
      </w:r>
      <w:r>
        <w:rPr>
          <w:rFonts w:ascii="Arial" w:hAnsi="Arial" w:cs="Arial"/>
          <w:color w:val="000000"/>
        </w:rPr>
        <w:t>a realización de cualqu</w:t>
      </w:r>
      <w:r>
        <w:rPr>
          <w:rFonts w:ascii="Arial" w:hAnsi="Arial" w:cs="Arial"/>
          <w:color w:val="000000"/>
          <w:spacing w:val="-3"/>
        </w:rPr>
        <w:t>i</w:t>
      </w:r>
      <w:r>
        <w:rPr>
          <w:rFonts w:ascii="Arial" w:hAnsi="Arial" w:cs="Arial"/>
          <w:color w:val="000000"/>
        </w:rPr>
        <w:t xml:space="preserve">er otro </w:t>
      </w:r>
      <w:r>
        <w:rPr>
          <w:rFonts w:ascii="Arial" w:hAnsi="Arial" w:cs="Arial"/>
          <w:color w:val="000000"/>
          <w:spacing w:val="-2"/>
        </w:rPr>
        <w:t>p</w:t>
      </w:r>
      <w:r>
        <w:rPr>
          <w:rFonts w:ascii="Arial" w:hAnsi="Arial" w:cs="Arial"/>
          <w:color w:val="000000"/>
        </w:rPr>
        <w:t>ropósit</w:t>
      </w:r>
      <w:r>
        <w:rPr>
          <w:rFonts w:ascii="Arial" w:hAnsi="Arial" w:cs="Arial"/>
          <w:color w:val="000000"/>
          <w:spacing w:val="-2"/>
        </w:rPr>
        <w:t>o</w:t>
      </w:r>
      <w:r>
        <w:rPr>
          <w:rFonts w:ascii="Arial" w:hAnsi="Arial" w:cs="Arial"/>
          <w:color w:val="000000"/>
        </w:rPr>
        <w:t xml:space="preserve"> de be</w:t>
      </w:r>
      <w:r>
        <w:rPr>
          <w:rFonts w:ascii="Arial" w:hAnsi="Arial" w:cs="Arial"/>
          <w:color w:val="000000"/>
          <w:spacing w:val="-2"/>
        </w:rPr>
        <w:t>n</w:t>
      </w:r>
      <w:r>
        <w:rPr>
          <w:rFonts w:ascii="Arial" w:hAnsi="Arial" w:cs="Arial"/>
          <w:color w:val="000000"/>
        </w:rPr>
        <w:t xml:space="preserve">eficio colectivo, o bien,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8860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0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69817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10" name="Freeform 110"/>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6D5C5D" id="Freeform 110" o:spid="_x0000_s1026" style="position:absolute;margin-left:188.25pt;margin-top:-4.4pt;width:412.45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AHLsI0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90"/>
        <w:rPr>
          <w:rFonts w:ascii="Times New Roman" w:hAnsi="Times New Roman" w:cs="Times New Roman"/>
          <w:color w:val="010302"/>
        </w:rPr>
      </w:pPr>
      <w:r>
        <w:rPr>
          <w:rFonts w:ascii="Arial" w:hAnsi="Arial" w:cs="Arial"/>
          <w:color w:val="000000"/>
        </w:rPr>
        <w:t>concesionarlas</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sector</w:t>
      </w:r>
      <w:r>
        <w:rPr>
          <w:rFonts w:ascii="Arial" w:hAnsi="Arial" w:cs="Arial"/>
          <w:color w:val="000000"/>
          <w:spacing w:val="-2"/>
        </w:rPr>
        <w:t>e</w:t>
      </w:r>
      <w:r>
        <w:rPr>
          <w:rFonts w:ascii="Arial" w:hAnsi="Arial" w:cs="Arial"/>
          <w:color w:val="000000"/>
        </w:rPr>
        <w:t>s</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cial</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ri</w:t>
      </w:r>
      <w:r>
        <w:rPr>
          <w:rFonts w:ascii="Arial" w:hAnsi="Arial" w:cs="Arial"/>
          <w:color w:val="000000"/>
          <w:spacing w:val="-2"/>
        </w:rPr>
        <w:t>v</w:t>
      </w:r>
      <w:r>
        <w:rPr>
          <w:rFonts w:ascii="Arial" w:hAnsi="Arial" w:cs="Arial"/>
          <w:color w:val="000000"/>
        </w:rPr>
        <w:t>ado</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términos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disposicione</w:t>
      </w:r>
      <w:r>
        <w:rPr>
          <w:rFonts w:ascii="Arial" w:hAnsi="Arial" w:cs="Arial"/>
          <w:color w:val="000000"/>
          <w:spacing w:val="-2"/>
        </w:rPr>
        <w:t>s</w:t>
      </w:r>
      <w:r>
        <w:rPr>
          <w:rFonts w:ascii="Arial" w:hAnsi="Arial" w:cs="Arial"/>
          <w:color w:val="000000"/>
        </w:rPr>
        <w:t xml:space="preserve">  Constitucionales y legales aplicables.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6"/>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10.-</w:t>
      </w:r>
      <w:r>
        <w:rPr>
          <w:rFonts w:ascii="Arial" w:hAnsi="Arial" w:cs="Arial"/>
          <w:b/>
          <w:bCs/>
          <w:color w:val="000000"/>
          <w:spacing w:val="22"/>
        </w:rPr>
        <w:t xml:space="preserve"> </w:t>
      </w:r>
      <w:r>
        <w:rPr>
          <w:rFonts w:ascii="Arial" w:hAnsi="Arial" w:cs="Arial"/>
          <w:color w:val="000000"/>
        </w:rPr>
        <w:t>El</w:t>
      </w:r>
      <w:r>
        <w:rPr>
          <w:rFonts w:ascii="Arial" w:hAnsi="Arial" w:cs="Arial"/>
          <w:color w:val="000000"/>
          <w:spacing w:val="58"/>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58"/>
        </w:rPr>
        <w:t xml:space="preserve"> </w:t>
      </w:r>
      <w:r>
        <w:rPr>
          <w:rFonts w:ascii="Arial" w:hAnsi="Arial" w:cs="Arial"/>
          <w:color w:val="000000"/>
        </w:rPr>
        <w:t>del</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58"/>
        </w:rPr>
        <w:t xml:space="preserve"> </w:t>
      </w:r>
      <w:r>
        <w:rPr>
          <w:rFonts w:ascii="Arial" w:hAnsi="Arial" w:cs="Arial"/>
          <w:color w:val="000000"/>
        </w:rPr>
        <w:t>det</w:t>
      </w:r>
      <w:r>
        <w:rPr>
          <w:rFonts w:ascii="Arial" w:hAnsi="Arial" w:cs="Arial"/>
          <w:color w:val="000000"/>
          <w:spacing w:val="-2"/>
        </w:rPr>
        <w:t>e</w:t>
      </w:r>
      <w:r>
        <w:rPr>
          <w:rFonts w:ascii="Arial" w:hAnsi="Arial" w:cs="Arial"/>
          <w:color w:val="000000"/>
        </w:rPr>
        <w:t>rminar</w:t>
      </w:r>
      <w:r>
        <w:rPr>
          <w:rFonts w:ascii="Arial" w:hAnsi="Arial" w:cs="Arial"/>
          <w:color w:val="000000"/>
          <w:spacing w:val="-2"/>
        </w:rPr>
        <w:t>á</w:t>
      </w:r>
      <w:r>
        <w:rPr>
          <w:rFonts w:ascii="Arial" w:hAnsi="Arial" w:cs="Arial"/>
          <w:color w:val="000000"/>
          <w:spacing w:val="58"/>
        </w:rPr>
        <w:t xml:space="preserve"> </w:t>
      </w:r>
      <w:r>
        <w:rPr>
          <w:rFonts w:ascii="Arial" w:hAnsi="Arial" w:cs="Arial"/>
          <w:color w:val="000000"/>
        </w:rPr>
        <w:t>qué</w:t>
      </w:r>
      <w:r>
        <w:rPr>
          <w:rFonts w:ascii="Arial" w:hAnsi="Arial" w:cs="Arial"/>
          <w:color w:val="000000"/>
          <w:spacing w:val="58"/>
        </w:rPr>
        <w:t xml:space="preserve"> </w:t>
      </w:r>
      <w:r>
        <w:rPr>
          <w:rFonts w:ascii="Arial" w:hAnsi="Arial" w:cs="Arial"/>
          <w:color w:val="000000"/>
          <w:spacing w:val="-3"/>
        </w:rPr>
        <w:t>D</w:t>
      </w:r>
      <w:r>
        <w:rPr>
          <w:rFonts w:ascii="Arial" w:hAnsi="Arial" w:cs="Arial"/>
          <w:color w:val="000000"/>
        </w:rPr>
        <w:t>ependencias</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es</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Administració</w:t>
      </w:r>
      <w:r>
        <w:rPr>
          <w:rFonts w:ascii="Arial" w:hAnsi="Arial" w:cs="Arial"/>
          <w:color w:val="000000"/>
          <w:spacing w:val="-3"/>
        </w:rPr>
        <w:t>n</w:t>
      </w:r>
      <w:r>
        <w:rPr>
          <w:rFonts w:ascii="Arial" w:hAnsi="Arial" w:cs="Arial"/>
          <w:color w:val="000000"/>
        </w:rPr>
        <w:t xml:space="preserve"> Pública </w:t>
      </w:r>
      <w:r>
        <w:rPr>
          <w:rFonts w:ascii="Arial" w:hAnsi="Arial" w:cs="Arial"/>
          <w:color w:val="000000"/>
          <w:spacing w:val="-3"/>
        </w:rPr>
        <w:t>E</w:t>
      </w:r>
      <w:r>
        <w:rPr>
          <w:rFonts w:ascii="Arial" w:hAnsi="Arial" w:cs="Arial"/>
          <w:color w:val="000000"/>
        </w:rPr>
        <w:t>statal, deb</w:t>
      </w:r>
      <w:r>
        <w:rPr>
          <w:rFonts w:ascii="Arial" w:hAnsi="Arial" w:cs="Arial"/>
          <w:color w:val="000000"/>
          <w:spacing w:val="-3"/>
        </w:rPr>
        <w:t>e</w:t>
      </w:r>
      <w:r>
        <w:rPr>
          <w:rFonts w:ascii="Arial" w:hAnsi="Arial" w:cs="Arial"/>
          <w:color w:val="000000"/>
        </w:rPr>
        <w:t>rá</w:t>
      </w:r>
      <w:r>
        <w:rPr>
          <w:rFonts w:ascii="Arial" w:hAnsi="Arial" w:cs="Arial"/>
          <w:color w:val="000000"/>
          <w:spacing w:val="-3"/>
        </w:rPr>
        <w:t>n</w:t>
      </w:r>
      <w:r>
        <w:rPr>
          <w:rFonts w:ascii="Arial" w:hAnsi="Arial" w:cs="Arial"/>
          <w:color w:val="000000"/>
        </w:rPr>
        <w:t xml:space="preserve"> coordin</w:t>
      </w:r>
      <w:r>
        <w:rPr>
          <w:rFonts w:ascii="Arial" w:hAnsi="Arial" w:cs="Arial"/>
          <w:color w:val="000000"/>
          <w:spacing w:val="-3"/>
        </w:rPr>
        <w:t>a</w:t>
      </w:r>
      <w:r>
        <w:rPr>
          <w:rFonts w:ascii="Arial" w:hAnsi="Arial" w:cs="Arial"/>
          <w:color w:val="000000"/>
        </w:rPr>
        <w:t>rse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Administración Pública Fed</w:t>
      </w:r>
      <w:r>
        <w:rPr>
          <w:rFonts w:ascii="Arial" w:hAnsi="Arial" w:cs="Arial"/>
          <w:color w:val="000000"/>
          <w:spacing w:val="-3"/>
        </w:rPr>
        <w:t>e</w:t>
      </w:r>
      <w:r>
        <w:rPr>
          <w:rFonts w:ascii="Arial" w:hAnsi="Arial" w:cs="Arial"/>
          <w:color w:val="000000"/>
        </w:rPr>
        <w:t>ral, co</w:t>
      </w:r>
      <w:r>
        <w:rPr>
          <w:rFonts w:ascii="Arial" w:hAnsi="Arial" w:cs="Arial"/>
          <w:color w:val="000000"/>
          <w:spacing w:val="-3"/>
        </w:rPr>
        <w:t>n</w:t>
      </w:r>
      <w:r>
        <w:rPr>
          <w:rFonts w:ascii="Arial" w:hAnsi="Arial" w:cs="Arial"/>
          <w:color w:val="000000"/>
        </w:rPr>
        <w:t xml:space="preserve">  las entidades fed</w:t>
      </w:r>
      <w:r>
        <w:rPr>
          <w:rFonts w:ascii="Arial" w:hAnsi="Arial" w:cs="Arial"/>
          <w:color w:val="000000"/>
          <w:spacing w:val="-2"/>
        </w:rPr>
        <w:t>e</w:t>
      </w:r>
      <w:r>
        <w:rPr>
          <w:rFonts w:ascii="Arial" w:hAnsi="Arial" w:cs="Arial"/>
          <w:color w:val="000000"/>
        </w:rPr>
        <w:t>rativa</w:t>
      </w:r>
      <w:r>
        <w:rPr>
          <w:rFonts w:ascii="Arial" w:hAnsi="Arial" w:cs="Arial"/>
          <w:color w:val="000000"/>
          <w:spacing w:val="-2"/>
        </w:rPr>
        <w:t>s</w:t>
      </w:r>
      <w:r>
        <w:rPr>
          <w:rFonts w:ascii="Arial" w:hAnsi="Arial" w:cs="Arial"/>
          <w:color w:val="000000"/>
        </w:rPr>
        <w:t xml:space="preserve"> y municipal o con los </w:t>
      </w:r>
      <w:r>
        <w:rPr>
          <w:rFonts w:ascii="Arial" w:hAnsi="Arial" w:cs="Arial"/>
          <w:color w:val="000000"/>
          <w:spacing w:val="-2"/>
        </w:rPr>
        <w:t>p</w:t>
      </w:r>
      <w:r>
        <w:rPr>
          <w:rFonts w:ascii="Arial" w:hAnsi="Arial" w:cs="Arial"/>
          <w:color w:val="000000"/>
        </w:rPr>
        <w:t>articulare</w:t>
      </w:r>
      <w:r>
        <w:rPr>
          <w:rFonts w:ascii="Arial" w:hAnsi="Arial" w:cs="Arial"/>
          <w:color w:val="000000"/>
          <w:spacing w:val="-2"/>
        </w:rPr>
        <w:t>s</w:t>
      </w:r>
      <w:r>
        <w:rPr>
          <w:rFonts w:ascii="Arial" w:hAnsi="Arial" w:cs="Arial"/>
          <w:color w:val="000000"/>
        </w:rPr>
        <w:t>, para el c</w:t>
      </w:r>
      <w:r>
        <w:rPr>
          <w:rFonts w:ascii="Arial" w:hAnsi="Arial" w:cs="Arial"/>
          <w:color w:val="000000"/>
          <w:spacing w:val="-2"/>
        </w:rPr>
        <w:t>u</w:t>
      </w:r>
      <w:r>
        <w:rPr>
          <w:rFonts w:ascii="Arial" w:hAnsi="Arial" w:cs="Arial"/>
          <w:color w:val="000000"/>
        </w:rPr>
        <w:t>m</w:t>
      </w:r>
      <w:r>
        <w:rPr>
          <w:rFonts w:ascii="Arial" w:hAnsi="Arial" w:cs="Arial"/>
          <w:color w:val="000000"/>
          <w:spacing w:val="-2"/>
        </w:rPr>
        <w:t>p</w:t>
      </w:r>
      <w:r>
        <w:rPr>
          <w:rFonts w:ascii="Arial" w:hAnsi="Arial" w:cs="Arial"/>
          <w:color w:val="000000"/>
        </w:rPr>
        <w:t>limiento de cualquier</w:t>
      </w:r>
      <w:r>
        <w:rPr>
          <w:rFonts w:ascii="Arial" w:hAnsi="Arial" w:cs="Arial"/>
          <w:color w:val="000000"/>
          <w:spacing w:val="-2"/>
        </w:rPr>
        <w:t>a</w:t>
      </w:r>
      <w:r>
        <w:rPr>
          <w:rFonts w:ascii="Arial" w:hAnsi="Arial" w:cs="Arial"/>
          <w:color w:val="000000"/>
        </w:rPr>
        <w:t xml:space="preserve">  de los prop</w:t>
      </w:r>
      <w:r>
        <w:rPr>
          <w:rFonts w:ascii="Arial" w:hAnsi="Arial" w:cs="Arial"/>
          <w:color w:val="000000"/>
          <w:spacing w:val="-2"/>
        </w:rPr>
        <w:t>ó</w:t>
      </w:r>
      <w:r>
        <w:rPr>
          <w:rFonts w:ascii="Arial" w:hAnsi="Arial" w:cs="Arial"/>
          <w:color w:val="000000"/>
        </w:rPr>
        <w:t xml:space="preserve">sitos </w:t>
      </w:r>
      <w:r>
        <w:rPr>
          <w:rFonts w:ascii="Arial" w:hAnsi="Arial" w:cs="Arial"/>
          <w:color w:val="000000"/>
          <w:spacing w:val="-2"/>
        </w:rPr>
        <w:t>a</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s</w:t>
      </w:r>
      <w:r>
        <w:rPr>
          <w:rFonts w:ascii="Arial" w:hAnsi="Arial" w:cs="Arial"/>
          <w:color w:val="000000"/>
        </w:rPr>
        <w:t>e r</w:t>
      </w:r>
      <w:r>
        <w:rPr>
          <w:rFonts w:ascii="Arial" w:hAnsi="Arial" w:cs="Arial"/>
          <w:color w:val="000000"/>
          <w:spacing w:val="-2"/>
        </w:rPr>
        <w:t>e</w:t>
      </w:r>
      <w:r>
        <w:rPr>
          <w:rFonts w:ascii="Arial" w:hAnsi="Arial" w:cs="Arial"/>
          <w:color w:val="000000"/>
        </w:rPr>
        <w:t xml:space="preserve">fiere el </w:t>
      </w:r>
      <w:r>
        <w:rPr>
          <w:rFonts w:ascii="Arial" w:hAnsi="Arial" w:cs="Arial"/>
          <w:color w:val="000000"/>
          <w:spacing w:val="-2"/>
        </w:rPr>
        <w:t>a</w:t>
      </w:r>
      <w:r>
        <w:rPr>
          <w:rFonts w:ascii="Arial" w:hAnsi="Arial" w:cs="Arial"/>
          <w:color w:val="000000"/>
        </w:rPr>
        <w:t>rtículo a</w:t>
      </w:r>
      <w:r>
        <w:rPr>
          <w:rFonts w:ascii="Arial" w:hAnsi="Arial" w:cs="Arial"/>
          <w:color w:val="000000"/>
          <w:spacing w:val="-2"/>
        </w:rPr>
        <w:t>n</w:t>
      </w:r>
      <w:r>
        <w:rPr>
          <w:rFonts w:ascii="Arial" w:hAnsi="Arial" w:cs="Arial"/>
          <w:color w:val="000000"/>
        </w:rPr>
        <w:t>ter</w:t>
      </w:r>
      <w:r>
        <w:rPr>
          <w:rFonts w:ascii="Arial" w:hAnsi="Arial" w:cs="Arial"/>
          <w:color w:val="000000"/>
          <w:spacing w:val="-2"/>
        </w:rPr>
        <w:t>i</w:t>
      </w:r>
      <w:r>
        <w:rPr>
          <w:rFonts w:ascii="Arial" w:hAnsi="Arial" w:cs="Arial"/>
          <w:color w:val="000000"/>
        </w:rPr>
        <w:t xml:space="preserve">or.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w:t>
      </w:r>
      <w:r>
        <w:rPr>
          <w:rFonts w:ascii="Arial" w:hAnsi="Arial" w:cs="Arial"/>
          <w:b/>
          <w:bCs/>
          <w:color w:val="000000"/>
          <w:spacing w:val="-2"/>
        </w:rPr>
        <w:t>1</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3"/>
        </w:rPr>
        <w:t xml:space="preserve"> </w:t>
      </w:r>
      <w:r>
        <w:rPr>
          <w:rFonts w:ascii="Arial" w:hAnsi="Arial" w:cs="Arial"/>
          <w:color w:val="000000"/>
        </w:rPr>
        <w:t>Dependencia</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spacing w:val="-3"/>
        </w:rPr>
        <w:t>E</w:t>
      </w:r>
      <w:r>
        <w:rPr>
          <w:rFonts w:ascii="Arial" w:hAnsi="Arial" w:cs="Arial"/>
          <w:color w:val="000000"/>
        </w:rPr>
        <w:t>ntidades</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Administración</w:t>
      </w:r>
      <w:r>
        <w:rPr>
          <w:rFonts w:ascii="Arial" w:hAnsi="Arial" w:cs="Arial"/>
          <w:color w:val="000000"/>
          <w:spacing w:val="53"/>
        </w:rPr>
        <w:t xml:space="preserve"> </w:t>
      </w:r>
      <w:r>
        <w:rPr>
          <w:rFonts w:ascii="Arial" w:hAnsi="Arial" w:cs="Arial"/>
          <w:color w:val="000000"/>
        </w:rPr>
        <w:t>Pública</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w:t>
      </w:r>
      <w:r>
        <w:rPr>
          <w:rFonts w:ascii="Arial" w:hAnsi="Arial" w:cs="Arial"/>
          <w:color w:val="000000"/>
          <w:spacing w:val="51"/>
        </w:rPr>
        <w:t xml:space="preserve"> </w:t>
      </w:r>
      <w:r>
        <w:rPr>
          <w:rFonts w:ascii="Arial" w:hAnsi="Arial" w:cs="Arial"/>
          <w:color w:val="000000"/>
        </w:rPr>
        <w:t>deberá</w:t>
      </w:r>
      <w:r>
        <w:rPr>
          <w:rFonts w:ascii="Arial" w:hAnsi="Arial" w:cs="Arial"/>
          <w:color w:val="000000"/>
          <w:spacing w:val="-3"/>
        </w:rPr>
        <w:t>n</w:t>
      </w:r>
      <w:r>
        <w:rPr>
          <w:rFonts w:ascii="Arial" w:hAnsi="Arial" w:cs="Arial"/>
          <w:color w:val="000000"/>
        </w:rPr>
        <w:t xml:space="preserve">  conducir su</w:t>
      </w:r>
      <w:r>
        <w:rPr>
          <w:rFonts w:ascii="Arial" w:hAnsi="Arial" w:cs="Arial"/>
          <w:color w:val="000000"/>
          <w:spacing w:val="-2"/>
        </w:rPr>
        <w:t>s</w:t>
      </w:r>
      <w:r>
        <w:rPr>
          <w:rFonts w:ascii="Arial" w:hAnsi="Arial" w:cs="Arial"/>
          <w:color w:val="000000"/>
        </w:rPr>
        <w:t xml:space="preserve"> actividade</w:t>
      </w:r>
      <w:r>
        <w:rPr>
          <w:rFonts w:ascii="Arial" w:hAnsi="Arial" w:cs="Arial"/>
          <w:color w:val="000000"/>
          <w:spacing w:val="-2"/>
        </w:rPr>
        <w:t>s</w:t>
      </w:r>
      <w:r>
        <w:rPr>
          <w:rFonts w:ascii="Arial" w:hAnsi="Arial" w:cs="Arial"/>
          <w:color w:val="000000"/>
        </w:rPr>
        <w:t xml:space="preserve"> en 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 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 xml:space="preserve">mada </w:t>
      </w:r>
      <w:r>
        <w:rPr>
          <w:rFonts w:ascii="Arial" w:hAnsi="Arial" w:cs="Arial"/>
          <w:color w:val="000000"/>
          <w:spacing w:val="-2"/>
        </w:rPr>
        <w:t>y</w:t>
      </w:r>
      <w:r>
        <w:rPr>
          <w:rFonts w:ascii="Arial" w:hAnsi="Arial" w:cs="Arial"/>
          <w:color w:val="000000"/>
        </w:rPr>
        <w:t xml:space="preserve"> con bas</w:t>
      </w:r>
      <w:r>
        <w:rPr>
          <w:rFonts w:ascii="Arial" w:hAnsi="Arial" w:cs="Arial"/>
          <w:color w:val="000000"/>
          <w:spacing w:val="-2"/>
        </w:rPr>
        <w:t>e</w:t>
      </w:r>
      <w:r>
        <w:rPr>
          <w:rFonts w:ascii="Arial" w:hAnsi="Arial" w:cs="Arial"/>
          <w:color w:val="000000"/>
        </w:rPr>
        <w:t xml:space="preserve"> en el Plan E</w:t>
      </w:r>
      <w:r>
        <w:rPr>
          <w:rFonts w:ascii="Arial" w:hAnsi="Arial" w:cs="Arial"/>
          <w:color w:val="000000"/>
          <w:spacing w:val="-2"/>
        </w:rPr>
        <w:t>s</w:t>
      </w:r>
      <w:r>
        <w:rPr>
          <w:rFonts w:ascii="Arial" w:hAnsi="Arial" w:cs="Arial"/>
          <w:color w:val="000000"/>
        </w:rPr>
        <w:t>tatal de Desarrollo, a</w:t>
      </w:r>
      <w:r>
        <w:rPr>
          <w:rFonts w:ascii="Arial" w:hAnsi="Arial" w:cs="Arial"/>
          <w:color w:val="000000"/>
          <w:spacing w:val="-2"/>
        </w:rPr>
        <w:t>s</w:t>
      </w:r>
      <w:r>
        <w:rPr>
          <w:rFonts w:ascii="Arial" w:hAnsi="Arial" w:cs="Arial"/>
          <w:color w:val="000000"/>
        </w:rPr>
        <w:t>í  como las política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p</w:t>
      </w:r>
      <w:r>
        <w:rPr>
          <w:rFonts w:ascii="Arial" w:hAnsi="Arial" w:cs="Arial"/>
          <w:color w:val="000000"/>
        </w:rPr>
        <w:t>rioridades y restricciones q</w:t>
      </w:r>
      <w:r>
        <w:rPr>
          <w:rFonts w:ascii="Arial" w:hAnsi="Arial" w:cs="Arial"/>
          <w:color w:val="000000"/>
          <w:spacing w:val="-3"/>
        </w:rPr>
        <w:t>u</w:t>
      </w:r>
      <w:r>
        <w:rPr>
          <w:rFonts w:ascii="Arial" w:hAnsi="Arial" w:cs="Arial"/>
          <w:color w:val="000000"/>
        </w:rPr>
        <w:t>e para el logro de los o</w:t>
      </w:r>
      <w:r>
        <w:rPr>
          <w:rFonts w:ascii="Arial" w:hAnsi="Arial" w:cs="Arial"/>
          <w:color w:val="000000"/>
          <w:spacing w:val="-3"/>
        </w:rPr>
        <w:t>b</w:t>
      </w:r>
      <w:r>
        <w:rPr>
          <w:rFonts w:ascii="Arial" w:hAnsi="Arial" w:cs="Arial"/>
          <w:color w:val="000000"/>
        </w:rPr>
        <w:t>jetivos y m</w:t>
      </w:r>
      <w:r>
        <w:rPr>
          <w:rFonts w:ascii="Arial" w:hAnsi="Arial" w:cs="Arial"/>
          <w:color w:val="000000"/>
          <w:spacing w:val="-2"/>
        </w:rPr>
        <w:t>e</w:t>
      </w:r>
      <w:r>
        <w:rPr>
          <w:rFonts w:ascii="Arial" w:hAnsi="Arial" w:cs="Arial"/>
          <w:color w:val="000000"/>
        </w:rPr>
        <w:t>tas de lo</w:t>
      </w:r>
      <w:r>
        <w:rPr>
          <w:rFonts w:ascii="Arial" w:hAnsi="Arial" w:cs="Arial"/>
          <w:color w:val="000000"/>
          <w:spacing w:val="-2"/>
        </w:rPr>
        <w:t>s</w:t>
      </w:r>
      <w:r>
        <w:rPr>
          <w:rFonts w:ascii="Arial" w:hAnsi="Arial" w:cs="Arial"/>
          <w:color w:val="000000"/>
        </w:rPr>
        <w:t xml:space="preserve">  planes de Gobierno, e</w:t>
      </w:r>
      <w:r>
        <w:rPr>
          <w:rFonts w:ascii="Arial" w:hAnsi="Arial" w:cs="Arial"/>
          <w:color w:val="000000"/>
          <w:spacing w:val="-2"/>
        </w:rPr>
        <w:t>s</w:t>
      </w:r>
      <w:r>
        <w:rPr>
          <w:rFonts w:ascii="Arial" w:hAnsi="Arial" w:cs="Arial"/>
          <w:color w:val="000000"/>
        </w:rPr>
        <w:t>tablezca el Gob</w:t>
      </w:r>
      <w:r>
        <w:rPr>
          <w:rFonts w:ascii="Arial" w:hAnsi="Arial" w:cs="Arial"/>
          <w:color w:val="000000"/>
          <w:spacing w:val="-2"/>
        </w:rPr>
        <w:t>e</w:t>
      </w:r>
      <w:r>
        <w:rPr>
          <w:rFonts w:ascii="Arial" w:hAnsi="Arial" w:cs="Arial"/>
          <w:color w:val="000000"/>
        </w:rPr>
        <w:t xml:space="preserve">rnador </w:t>
      </w:r>
      <w:r>
        <w:rPr>
          <w:rFonts w:ascii="Arial" w:hAnsi="Arial" w:cs="Arial"/>
          <w:color w:val="000000"/>
          <w:spacing w:val="-2"/>
        </w:rPr>
        <w:t>d</w:t>
      </w:r>
      <w:r>
        <w:rPr>
          <w:rFonts w:ascii="Arial" w:hAnsi="Arial" w:cs="Arial"/>
          <w:color w:val="000000"/>
        </w:rPr>
        <w:t xml:space="preserve">el Estado.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Los titul</w:t>
      </w:r>
      <w:r>
        <w:rPr>
          <w:rFonts w:ascii="Arial" w:hAnsi="Arial" w:cs="Arial"/>
          <w:color w:val="000000"/>
          <w:spacing w:val="-2"/>
        </w:rPr>
        <w:t>a</w:t>
      </w:r>
      <w:r>
        <w:rPr>
          <w:rFonts w:ascii="Arial" w:hAnsi="Arial" w:cs="Arial"/>
          <w:color w:val="000000"/>
        </w:rPr>
        <w:t>res d</w:t>
      </w:r>
      <w:r>
        <w:rPr>
          <w:rFonts w:ascii="Arial" w:hAnsi="Arial" w:cs="Arial"/>
          <w:color w:val="000000"/>
          <w:spacing w:val="-3"/>
        </w:rPr>
        <w:t>e</w:t>
      </w:r>
      <w:r>
        <w:rPr>
          <w:rFonts w:ascii="Arial" w:hAnsi="Arial" w:cs="Arial"/>
          <w:color w:val="000000"/>
        </w:rPr>
        <w:t xml:space="preserve"> dichos </w:t>
      </w:r>
      <w:r>
        <w:rPr>
          <w:rFonts w:ascii="Arial" w:hAnsi="Arial" w:cs="Arial"/>
          <w:color w:val="000000"/>
          <w:spacing w:val="-2"/>
        </w:rPr>
        <w:t>ó</w:t>
      </w:r>
      <w:r>
        <w:rPr>
          <w:rFonts w:ascii="Arial" w:hAnsi="Arial" w:cs="Arial"/>
          <w:color w:val="000000"/>
        </w:rPr>
        <w:t>rganos periódicame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le</w:t>
      </w:r>
      <w:r>
        <w:rPr>
          <w:rFonts w:ascii="Arial" w:hAnsi="Arial" w:cs="Arial"/>
          <w:color w:val="000000"/>
          <w:spacing w:val="-4"/>
        </w:rPr>
        <w:t xml:space="preserve"> </w:t>
      </w:r>
      <w:r>
        <w:rPr>
          <w:rFonts w:ascii="Arial" w:hAnsi="Arial" w:cs="Arial"/>
          <w:color w:val="000000"/>
        </w:rPr>
        <w:t>rendirán u</w:t>
      </w:r>
      <w:r>
        <w:rPr>
          <w:rFonts w:ascii="Arial" w:hAnsi="Arial" w:cs="Arial"/>
          <w:color w:val="000000"/>
          <w:spacing w:val="-2"/>
        </w:rPr>
        <w:t>n</w:t>
      </w:r>
      <w:r>
        <w:rPr>
          <w:rFonts w:ascii="Arial" w:hAnsi="Arial" w:cs="Arial"/>
          <w:color w:val="000000"/>
        </w:rPr>
        <w:t xml:space="preserve"> inform</w:t>
      </w:r>
      <w:r>
        <w:rPr>
          <w:rFonts w:ascii="Arial" w:hAnsi="Arial" w:cs="Arial"/>
          <w:color w:val="000000"/>
          <w:spacing w:val="-2"/>
        </w:rPr>
        <w:t>e</w:t>
      </w:r>
      <w:r>
        <w:rPr>
          <w:rFonts w:ascii="Arial" w:hAnsi="Arial" w:cs="Arial"/>
          <w:color w:val="000000"/>
        </w:rPr>
        <w:t xml:space="preserve"> al Titular del Ej</w:t>
      </w:r>
      <w:r>
        <w:rPr>
          <w:rFonts w:ascii="Arial" w:hAnsi="Arial" w:cs="Arial"/>
          <w:color w:val="000000"/>
          <w:spacing w:val="-2"/>
        </w:rPr>
        <w:t>e</w:t>
      </w:r>
      <w:r>
        <w:rPr>
          <w:rFonts w:ascii="Arial" w:hAnsi="Arial" w:cs="Arial"/>
          <w:color w:val="000000"/>
        </w:rPr>
        <w:t>cutivo; a</w:t>
      </w:r>
      <w:r>
        <w:rPr>
          <w:rFonts w:ascii="Arial" w:hAnsi="Arial" w:cs="Arial"/>
          <w:color w:val="000000"/>
          <w:spacing w:val="-2"/>
        </w:rPr>
        <w:t>s</w:t>
      </w:r>
      <w:r>
        <w:rPr>
          <w:rFonts w:ascii="Arial" w:hAnsi="Arial" w:cs="Arial"/>
          <w:color w:val="000000"/>
        </w:rPr>
        <w:t>í  mism</w:t>
      </w:r>
      <w:r>
        <w:rPr>
          <w:rFonts w:ascii="Arial" w:hAnsi="Arial" w:cs="Arial"/>
          <w:color w:val="000000"/>
          <w:spacing w:val="-2"/>
        </w:rPr>
        <w:t>o</w:t>
      </w:r>
      <w:r>
        <w:rPr>
          <w:rFonts w:ascii="Arial" w:hAnsi="Arial" w:cs="Arial"/>
          <w:color w:val="000000"/>
        </w:rPr>
        <w:t>,</w:t>
      </w:r>
      <w:r>
        <w:rPr>
          <w:rFonts w:ascii="Arial" w:hAnsi="Arial" w:cs="Arial"/>
          <w:color w:val="000000"/>
          <w:spacing w:val="-13"/>
        </w:rPr>
        <w:t xml:space="preserve"> </w:t>
      </w:r>
      <w:r>
        <w:rPr>
          <w:rFonts w:ascii="Arial" w:hAnsi="Arial" w:cs="Arial"/>
          <w:color w:val="000000"/>
        </w:rPr>
        <w:t>dará</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cuent</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Congreso</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Esta</w:t>
      </w:r>
      <w:r>
        <w:rPr>
          <w:rFonts w:ascii="Arial" w:hAnsi="Arial" w:cs="Arial"/>
          <w:color w:val="000000"/>
          <w:spacing w:val="-3"/>
        </w:rPr>
        <w:t>d</w:t>
      </w:r>
      <w:r>
        <w:rPr>
          <w:rFonts w:ascii="Arial" w:hAnsi="Arial" w:cs="Arial"/>
          <w:color w:val="000000"/>
        </w:rPr>
        <w:t>o,</w:t>
      </w:r>
      <w:r>
        <w:rPr>
          <w:rFonts w:ascii="Arial" w:hAnsi="Arial" w:cs="Arial"/>
          <w:color w:val="000000"/>
          <w:spacing w:val="-12"/>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a</w:t>
      </w:r>
      <w:r>
        <w:rPr>
          <w:rFonts w:ascii="Arial" w:hAnsi="Arial" w:cs="Arial"/>
          <w:color w:val="000000"/>
          <w:spacing w:val="-3"/>
        </w:rPr>
        <w:t>n</w:t>
      </w:r>
      <w:r>
        <w:rPr>
          <w:rFonts w:ascii="Arial" w:hAnsi="Arial" w:cs="Arial"/>
          <w:color w:val="000000"/>
        </w:rPr>
        <w:t>do</w:t>
      </w:r>
      <w:r>
        <w:rPr>
          <w:rFonts w:ascii="Arial" w:hAnsi="Arial" w:cs="Arial"/>
          <w:color w:val="000000"/>
          <w:spacing w:val="-13"/>
        </w:rPr>
        <w:t xml:space="preserve"> </w:t>
      </w:r>
      <w:r>
        <w:rPr>
          <w:rFonts w:ascii="Arial" w:hAnsi="Arial" w:cs="Arial"/>
          <w:color w:val="000000"/>
        </w:rPr>
        <w:t>éste</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13"/>
        </w:rPr>
        <w:t xml:space="preserve"> </w:t>
      </w:r>
      <w:r>
        <w:rPr>
          <w:rFonts w:ascii="Arial" w:hAnsi="Arial" w:cs="Arial"/>
          <w:color w:val="000000"/>
        </w:rPr>
        <w:t>solicit</w:t>
      </w:r>
      <w:r>
        <w:rPr>
          <w:rFonts w:ascii="Arial" w:hAnsi="Arial" w:cs="Arial"/>
          <w:color w:val="000000"/>
          <w:spacing w:val="-2"/>
        </w:rPr>
        <w:t>e</w:t>
      </w:r>
      <w:r>
        <w:rPr>
          <w:rFonts w:ascii="Arial" w:hAnsi="Arial" w:cs="Arial"/>
          <w:color w:val="000000"/>
        </w:rPr>
        <w:t>,</w:t>
      </w:r>
      <w:r>
        <w:rPr>
          <w:rFonts w:ascii="Arial" w:hAnsi="Arial" w:cs="Arial"/>
          <w:color w:val="000000"/>
          <w:spacing w:val="-13"/>
        </w:rPr>
        <w:t xml:space="preserve"> </w:t>
      </w:r>
      <w:r>
        <w:rPr>
          <w:rFonts w:ascii="Arial" w:hAnsi="Arial" w:cs="Arial"/>
          <w:color w:val="000000"/>
        </w:rPr>
        <w:t>sobr</w:t>
      </w:r>
      <w:r>
        <w:rPr>
          <w:rFonts w:ascii="Arial" w:hAnsi="Arial" w:cs="Arial"/>
          <w:color w:val="000000"/>
          <w:spacing w:val="-2"/>
        </w:rPr>
        <w:t>e</w:t>
      </w:r>
      <w:r>
        <w:rPr>
          <w:rFonts w:ascii="Arial" w:hAnsi="Arial" w:cs="Arial"/>
          <w:color w:val="000000"/>
          <w:spacing w:val="-15"/>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estado</w:t>
      </w:r>
      <w:r>
        <w:rPr>
          <w:rFonts w:ascii="Arial" w:hAnsi="Arial" w:cs="Arial"/>
          <w:color w:val="000000"/>
          <w:spacing w:val="-13"/>
        </w:rPr>
        <w:t xml:space="preserve"> </w:t>
      </w:r>
      <w:r>
        <w:rPr>
          <w:rFonts w:ascii="Arial" w:hAnsi="Arial" w:cs="Arial"/>
          <w:color w:val="000000"/>
        </w:rPr>
        <w:t>que</w:t>
      </w:r>
      <w:r>
        <w:rPr>
          <w:rFonts w:ascii="Arial" w:hAnsi="Arial" w:cs="Arial"/>
          <w:color w:val="000000"/>
          <w:spacing w:val="-13"/>
        </w:rPr>
        <w:t xml:space="preserve"> </w:t>
      </w:r>
      <w:r>
        <w:rPr>
          <w:rFonts w:ascii="Arial" w:hAnsi="Arial" w:cs="Arial"/>
          <w:color w:val="000000"/>
        </w:rPr>
        <w:t>gu</w:t>
      </w:r>
      <w:r>
        <w:rPr>
          <w:rFonts w:ascii="Arial" w:hAnsi="Arial" w:cs="Arial"/>
          <w:color w:val="000000"/>
          <w:spacing w:val="-2"/>
        </w:rPr>
        <w:t>a</w:t>
      </w:r>
      <w:r>
        <w:rPr>
          <w:rFonts w:ascii="Arial" w:hAnsi="Arial" w:cs="Arial"/>
          <w:color w:val="000000"/>
        </w:rPr>
        <w:t>rde</w:t>
      </w:r>
      <w:r>
        <w:rPr>
          <w:rFonts w:ascii="Arial" w:hAnsi="Arial" w:cs="Arial"/>
          <w:color w:val="000000"/>
          <w:spacing w:val="-2"/>
        </w:rPr>
        <w:t>n</w:t>
      </w:r>
      <w:r>
        <w:rPr>
          <w:rFonts w:ascii="Arial" w:hAnsi="Arial" w:cs="Arial"/>
          <w:color w:val="000000"/>
        </w:rPr>
        <w:t xml:space="preserve">  sus resp</w:t>
      </w:r>
      <w:r>
        <w:rPr>
          <w:rFonts w:ascii="Arial" w:hAnsi="Arial" w:cs="Arial"/>
          <w:color w:val="000000"/>
          <w:spacing w:val="-2"/>
        </w:rPr>
        <w:t>e</w:t>
      </w:r>
      <w:r>
        <w:rPr>
          <w:rFonts w:ascii="Arial" w:hAnsi="Arial" w:cs="Arial"/>
          <w:color w:val="000000"/>
        </w:rPr>
        <w:t>ctivas Depen</w:t>
      </w:r>
      <w:r>
        <w:rPr>
          <w:rFonts w:ascii="Arial" w:hAnsi="Arial" w:cs="Arial"/>
          <w:color w:val="000000"/>
          <w:spacing w:val="-2"/>
        </w:rPr>
        <w:t>d</w:t>
      </w:r>
      <w:r>
        <w:rPr>
          <w:rFonts w:ascii="Arial" w:hAnsi="Arial" w:cs="Arial"/>
          <w:color w:val="000000"/>
        </w:rPr>
        <w:t>encias y Entidade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los casos en que p</w:t>
      </w:r>
      <w:r>
        <w:rPr>
          <w:rFonts w:ascii="Arial" w:hAnsi="Arial" w:cs="Arial"/>
          <w:color w:val="000000"/>
          <w:spacing w:val="-3"/>
        </w:rPr>
        <w:t>o</w:t>
      </w:r>
      <w:r>
        <w:rPr>
          <w:rFonts w:ascii="Arial" w:hAnsi="Arial" w:cs="Arial"/>
          <w:color w:val="000000"/>
        </w:rPr>
        <w:t>r in</w:t>
      </w:r>
      <w:r>
        <w:rPr>
          <w:rFonts w:ascii="Arial" w:hAnsi="Arial" w:cs="Arial"/>
          <w:color w:val="000000"/>
          <w:spacing w:val="-2"/>
        </w:rPr>
        <w:t>s</w:t>
      </w:r>
      <w:r>
        <w:rPr>
          <w:rFonts w:ascii="Arial" w:hAnsi="Arial" w:cs="Arial"/>
          <w:color w:val="000000"/>
        </w:rPr>
        <w:t>truccione</w:t>
      </w:r>
      <w:r>
        <w:rPr>
          <w:rFonts w:ascii="Arial" w:hAnsi="Arial" w:cs="Arial"/>
          <w:color w:val="000000"/>
          <w:spacing w:val="-2"/>
        </w:rPr>
        <w:t>s</w:t>
      </w:r>
      <w:r>
        <w:rPr>
          <w:rFonts w:ascii="Arial" w:hAnsi="Arial" w:cs="Arial"/>
          <w:color w:val="000000"/>
        </w:rPr>
        <w:t xml:space="preserve"> direct</w:t>
      </w:r>
      <w:r>
        <w:rPr>
          <w:rFonts w:ascii="Arial" w:hAnsi="Arial" w:cs="Arial"/>
          <w:color w:val="000000"/>
          <w:spacing w:val="-2"/>
        </w:rPr>
        <w:t>a</w:t>
      </w:r>
      <w:r>
        <w:rPr>
          <w:rFonts w:ascii="Arial" w:hAnsi="Arial" w:cs="Arial"/>
          <w:color w:val="000000"/>
        </w:rPr>
        <w:t>s de</w:t>
      </w:r>
      <w:r>
        <w:rPr>
          <w:rFonts w:ascii="Arial" w:hAnsi="Arial" w:cs="Arial"/>
          <w:color w:val="000000"/>
          <w:spacing w:val="-3"/>
        </w:rPr>
        <w:t>l</w:t>
      </w:r>
      <w:r>
        <w:rPr>
          <w:rFonts w:ascii="Arial" w:hAnsi="Arial" w:cs="Arial"/>
          <w:color w:val="000000"/>
        </w:rPr>
        <w:t xml:space="preserve">  Gobernad</w:t>
      </w:r>
      <w:r>
        <w:rPr>
          <w:rFonts w:ascii="Arial" w:hAnsi="Arial" w:cs="Arial"/>
          <w:color w:val="000000"/>
          <w:spacing w:val="-3"/>
        </w:rPr>
        <w:t>o</w:t>
      </w:r>
      <w:r>
        <w:rPr>
          <w:rFonts w:ascii="Arial" w:hAnsi="Arial" w:cs="Arial"/>
          <w:color w:val="000000"/>
        </w:rPr>
        <w:t>r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atiendan un asu</w:t>
      </w:r>
      <w:r>
        <w:rPr>
          <w:rFonts w:ascii="Arial" w:hAnsi="Arial" w:cs="Arial"/>
          <w:color w:val="000000"/>
          <w:spacing w:val="-2"/>
        </w:rPr>
        <w:t>n</w:t>
      </w:r>
      <w:r>
        <w:rPr>
          <w:rFonts w:ascii="Arial" w:hAnsi="Arial" w:cs="Arial"/>
          <w:color w:val="000000"/>
        </w:rPr>
        <w:t>to esp</w:t>
      </w:r>
      <w:r>
        <w:rPr>
          <w:rFonts w:ascii="Arial" w:hAnsi="Arial" w:cs="Arial"/>
          <w:color w:val="000000"/>
          <w:spacing w:val="-2"/>
        </w:rPr>
        <w:t>e</w:t>
      </w:r>
      <w:r>
        <w:rPr>
          <w:rFonts w:ascii="Arial" w:hAnsi="Arial" w:cs="Arial"/>
          <w:color w:val="000000"/>
        </w:rPr>
        <w:t>cífic</w:t>
      </w:r>
      <w:r>
        <w:rPr>
          <w:rFonts w:ascii="Arial" w:hAnsi="Arial" w:cs="Arial"/>
          <w:color w:val="000000"/>
          <w:spacing w:val="-2"/>
        </w:rPr>
        <w:t>o</w:t>
      </w:r>
      <w:r>
        <w:rPr>
          <w:rFonts w:ascii="Arial" w:hAnsi="Arial" w:cs="Arial"/>
          <w:color w:val="000000"/>
        </w:rPr>
        <w:t xml:space="preserve"> concernie</w:t>
      </w:r>
      <w:r>
        <w:rPr>
          <w:rFonts w:ascii="Arial" w:hAnsi="Arial" w:cs="Arial"/>
          <w:color w:val="000000"/>
          <w:spacing w:val="-3"/>
        </w:rPr>
        <w:t>n</w:t>
      </w:r>
      <w:r>
        <w:rPr>
          <w:rFonts w:ascii="Arial" w:hAnsi="Arial" w:cs="Arial"/>
          <w:color w:val="000000"/>
        </w:rPr>
        <w:t xml:space="preserve">te </w:t>
      </w:r>
      <w:r>
        <w:rPr>
          <w:rFonts w:ascii="Arial" w:hAnsi="Arial" w:cs="Arial"/>
          <w:color w:val="000000"/>
          <w:spacing w:val="-2"/>
        </w:rPr>
        <w:t>a</w:t>
      </w:r>
      <w:r>
        <w:rPr>
          <w:rFonts w:ascii="Arial" w:hAnsi="Arial" w:cs="Arial"/>
          <w:color w:val="000000"/>
        </w:rPr>
        <w:t xml:space="preserve"> la Administración Pública,  de conf</w:t>
      </w:r>
      <w:r>
        <w:rPr>
          <w:rFonts w:ascii="Arial" w:hAnsi="Arial" w:cs="Arial"/>
          <w:color w:val="000000"/>
          <w:spacing w:val="-2"/>
        </w:rPr>
        <w:t>o</w:t>
      </w:r>
      <w:r>
        <w:rPr>
          <w:rFonts w:ascii="Arial" w:hAnsi="Arial" w:cs="Arial"/>
          <w:color w:val="000000"/>
        </w:rPr>
        <w:t>rmida</w:t>
      </w:r>
      <w:r>
        <w:rPr>
          <w:rFonts w:ascii="Arial" w:hAnsi="Arial" w:cs="Arial"/>
          <w:color w:val="000000"/>
          <w:spacing w:val="-2"/>
        </w:rPr>
        <w:t>d</w:t>
      </w:r>
      <w:r>
        <w:rPr>
          <w:rFonts w:ascii="Arial" w:hAnsi="Arial" w:cs="Arial"/>
          <w:color w:val="000000"/>
        </w:rPr>
        <w:t xml:space="preserve"> a s</w:t>
      </w:r>
      <w:r>
        <w:rPr>
          <w:rFonts w:ascii="Arial" w:hAnsi="Arial" w:cs="Arial"/>
          <w:color w:val="000000"/>
          <w:spacing w:val="-2"/>
        </w:rPr>
        <w:t>u</w:t>
      </w:r>
      <w:r>
        <w:rPr>
          <w:rFonts w:ascii="Arial" w:hAnsi="Arial" w:cs="Arial"/>
          <w:color w:val="000000"/>
        </w:rPr>
        <w:t>s f</w:t>
      </w:r>
      <w:r>
        <w:rPr>
          <w:rFonts w:ascii="Arial" w:hAnsi="Arial" w:cs="Arial"/>
          <w:color w:val="000000"/>
          <w:spacing w:val="-2"/>
        </w:rPr>
        <w:t>a</w:t>
      </w:r>
      <w:r>
        <w:rPr>
          <w:rFonts w:ascii="Arial" w:hAnsi="Arial" w:cs="Arial"/>
          <w:color w:val="000000"/>
        </w:rPr>
        <w:t>cultades y c</w:t>
      </w:r>
      <w:r>
        <w:rPr>
          <w:rFonts w:ascii="Arial" w:hAnsi="Arial" w:cs="Arial"/>
          <w:color w:val="000000"/>
          <w:spacing w:val="-2"/>
        </w:rPr>
        <w:t>o</w:t>
      </w:r>
      <w:r>
        <w:rPr>
          <w:rFonts w:ascii="Arial" w:hAnsi="Arial" w:cs="Arial"/>
          <w:color w:val="000000"/>
        </w:rPr>
        <w:t>mpetencia</w:t>
      </w:r>
      <w:r>
        <w:rPr>
          <w:rFonts w:ascii="Arial" w:hAnsi="Arial" w:cs="Arial"/>
          <w:color w:val="000000"/>
          <w:spacing w:val="-2"/>
        </w:rPr>
        <w:t>s</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A la Comisión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Arbitraj</w:t>
      </w:r>
      <w:r>
        <w:rPr>
          <w:rFonts w:ascii="Arial" w:hAnsi="Arial" w:cs="Arial"/>
          <w:color w:val="000000"/>
          <w:spacing w:val="-2"/>
        </w:rPr>
        <w:t>e</w:t>
      </w:r>
      <w:r>
        <w:rPr>
          <w:rFonts w:ascii="Arial" w:hAnsi="Arial" w:cs="Arial"/>
          <w:color w:val="000000"/>
        </w:rPr>
        <w:t xml:space="preserve"> Médico d</w:t>
      </w:r>
      <w:r>
        <w:rPr>
          <w:rFonts w:ascii="Arial" w:hAnsi="Arial" w:cs="Arial"/>
          <w:color w:val="000000"/>
          <w:spacing w:val="-3"/>
        </w:rPr>
        <w:t>e</w:t>
      </w:r>
      <w:r>
        <w:rPr>
          <w:rFonts w:ascii="Arial" w:hAnsi="Arial" w:cs="Arial"/>
          <w:color w:val="000000"/>
        </w:rPr>
        <w:t xml:space="preserve"> Oa</w:t>
      </w:r>
      <w:r>
        <w:rPr>
          <w:rFonts w:ascii="Arial" w:hAnsi="Arial" w:cs="Arial"/>
          <w:color w:val="000000"/>
          <w:spacing w:val="-2"/>
        </w:rPr>
        <w:t>x</w:t>
      </w:r>
      <w:r>
        <w:rPr>
          <w:rFonts w:ascii="Arial" w:hAnsi="Arial" w:cs="Arial"/>
          <w:color w:val="000000"/>
        </w:rPr>
        <w:t>aca, qu</w:t>
      </w:r>
      <w:r>
        <w:rPr>
          <w:rFonts w:ascii="Arial" w:hAnsi="Arial" w:cs="Arial"/>
          <w:color w:val="000000"/>
          <w:spacing w:val="-2"/>
        </w:rPr>
        <w:t>e</w:t>
      </w:r>
      <w:r>
        <w:rPr>
          <w:rFonts w:ascii="Arial" w:hAnsi="Arial" w:cs="Arial"/>
          <w:color w:val="000000"/>
        </w:rPr>
        <w:t xml:space="preserve"> p</w:t>
      </w:r>
      <w:r>
        <w:rPr>
          <w:rFonts w:ascii="Arial" w:hAnsi="Arial" w:cs="Arial"/>
          <w:color w:val="000000"/>
          <w:spacing w:val="-3"/>
        </w:rPr>
        <w:t>o</w:t>
      </w:r>
      <w:r>
        <w:rPr>
          <w:rFonts w:ascii="Arial" w:hAnsi="Arial" w:cs="Arial"/>
          <w:color w:val="000000"/>
        </w:rPr>
        <w:t>r razó</w:t>
      </w:r>
      <w:r>
        <w:rPr>
          <w:rFonts w:ascii="Arial" w:hAnsi="Arial" w:cs="Arial"/>
          <w:color w:val="000000"/>
          <w:spacing w:val="-2"/>
        </w:rPr>
        <w:t>n</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 xml:space="preserve"> un </w:t>
      </w:r>
      <w:r>
        <w:rPr>
          <w:rFonts w:ascii="Arial" w:hAnsi="Arial" w:cs="Arial"/>
          <w:color w:val="000000"/>
          <w:spacing w:val="-2"/>
        </w:rPr>
        <w:t>ó</w:t>
      </w:r>
      <w:r>
        <w:rPr>
          <w:rFonts w:ascii="Arial" w:hAnsi="Arial" w:cs="Arial"/>
          <w:color w:val="000000"/>
        </w:rPr>
        <w:t>rgan</w:t>
      </w:r>
      <w:r>
        <w:rPr>
          <w:rFonts w:ascii="Arial" w:hAnsi="Arial" w:cs="Arial"/>
          <w:color w:val="000000"/>
          <w:spacing w:val="-3"/>
        </w:rPr>
        <w:t>o</w:t>
      </w:r>
      <w:r>
        <w:rPr>
          <w:rFonts w:ascii="Arial" w:hAnsi="Arial" w:cs="Arial"/>
          <w:color w:val="000000"/>
        </w:rPr>
        <w:t xml:space="preserve">  autónom</w:t>
      </w:r>
      <w:r>
        <w:rPr>
          <w:rFonts w:ascii="Arial" w:hAnsi="Arial" w:cs="Arial"/>
          <w:color w:val="000000"/>
          <w:spacing w:val="-2"/>
        </w:rPr>
        <w:t>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base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3"/>
        </w:rPr>
        <w:t>g</w:t>
      </w:r>
      <w:r>
        <w:rPr>
          <w:rFonts w:ascii="Arial" w:hAnsi="Arial" w:cs="Arial"/>
          <w:color w:val="000000"/>
        </w:rPr>
        <w:t>al,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so</w:t>
      </w:r>
      <w:r>
        <w:rPr>
          <w:rFonts w:ascii="Arial" w:hAnsi="Arial" w:cs="Arial"/>
          <w:color w:val="000000"/>
          <w:spacing w:val="-3"/>
        </w:rPr>
        <w:t>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aplicables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rgan</w:t>
      </w:r>
      <w:r>
        <w:rPr>
          <w:rFonts w:ascii="Arial" w:hAnsi="Arial" w:cs="Arial"/>
          <w:color w:val="000000"/>
          <w:spacing w:val="-3"/>
        </w:rPr>
        <w:t>i</w:t>
      </w:r>
      <w:r>
        <w:rPr>
          <w:rFonts w:ascii="Arial" w:hAnsi="Arial" w:cs="Arial"/>
          <w:color w:val="000000"/>
        </w:rPr>
        <w:t>zación,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municación,  coordinación,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planeac</w:t>
      </w:r>
      <w:r>
        <w:rPr>
          <w:rFonts w:ascii="Arial" w:hAnsi="Arial" w:cs="Arial"/>
          <w:color w:val="000000"/>
          <w:spacing w:val="-3"/>
        </w:rPr>
        <w:t>i</w:t>
      </w:r>
      <w:r>
        <w:rPr>
          <w:rFonts w:ascii="Arial" w:hAnsi="Arial" w:cs="Arial"/>
          <w:color w:val="000000"/>
        </w:rPr>
        <w:t>ón,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mación,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ntrol,</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evaluación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rendición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cuent</w:t>
      </w:r>
      <w:r>
        <w:rPr>
          <w:rFonts w:ascii="Arial" w:hAnsi="Arial" w:cs="Arial"/>
          <w:color w:val="000000"/>
          <w:spacing w:val="-2"/>
        </w:rPr>
        <w:t>as</w:t>
      </w:r>
      <w:r>
        <w:rPr>
          <w:rFonts w:ascii="Arial" w:hAnsi="Arial" w:cs="Arial"/>
          <w:color w:val="000000"/>
        </w:rPr>
        <w:t xml:space="preserve">  contemplado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6"/>
        </w:rPr>
        <w:t xml:space="preserve"> </w:t>
      </w:r>
      <w:r>
        <w:rPr>
          <w:rFonts w:ascii="Arial" w:hAnsi="Arial" w:cs="Arial"/>
          <w:color w:val="000000"/>
        </w:rPr>
        <w:t>Orgánica</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administr</w:t>
      </w:r>
      <w:r>
        <w:rPr>
          <w:rFonts w:ascii="Arial" w:hAnsi="Arial" w:cs="Arial"/>
          <w:color w:val="000000"/>
          <w:spacing w:val="-2"/>
        </w:rPr>
        <w:t>a</w:t>
      </w:r>
      <w:r>
        <w:rPr>
          <w:rFonts w:ascii="Arial" w:hAnsi="Arial" w:cs="Arial"/>
          <w:color w:val="000000"/>
        </w:rPr>
        <w:t>tivo</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rme</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1</w:t>
      </w:r>
      <w:r>
        <w:rPr>
          <w:rFonts w:ascii="Arial" w:hAnsi="Arial" w:cs="Arial"/>
          <w:color w:val="000000"/>
          <w:spacing w:val="-3"/>
        </w:rPr>
        <w:t>6</w:t>
      </w:r>
      <w:r>
        <w:rPr>
          <w:rFonts w:ascii="Arial" w:hAnsi="Arial" w:cs="Arial"/>
          <w:color w:val="000000"/>
          <w:spacing w:val="-6"/>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rPr>
        <w:t xml:space="preserve">  XII de </w:t>
      </w:r>
      <w:r>
        <w:rPr>
          <w:rFonts w:ascii="Arial" w:hAnsi="Arial" w:cs="Arial"/>
          <w:color w:val="000000"/>
          <w:spacing w:val="-2"/>
        </w:rPr>
        <w:t>s</w:t>
      </w:r>
      <w:r>
        <w:rPr>
          <w:rFonts w:ascii="Arial" w:hAnsi="Arial" w:cs="Arial"/>
          <w:color w:val="000000"/>
        </w:rPr>
        <w:t>u Ley, deberán remitir el inf</w:t>
      </w:r>
      <w:r>
        <w:rPr>
          <w:rFonts w:ascii="Arial" w:hAnsi="Arial" w:cs="Arial"/>
          <w:color w:val="000000"/>
          <w:spacing w:val="-2"/>
        </w:rPr>
        <w:t>o</w:t>
      </w:r>
      <w:r>
        <w:rPr>
          <w:rFonts w:ascii="Arial" w:hAnsi="Arial" w:cs="Arial"/>
          <w:color w:val="000000"/>
        </w:rPr>
        <w:t>rme respe</w:t>
      </w:r>
      <w:r>
        <w:rPr>
          <w:rFonts w:ascii="Arial" w:hAnsi="Arial" w:cs="Arial"/>
          <w:color w:val="000000"/>
          <w:spacing w:val="-2"/>
        </w:rPr>
        <w:t>c</w:t>
      </w:r>
      <w:r>
        <w:rPr>
          <w:rFonts w:ascii="Arial" w:hAnsi="Arial" w:cs="Arial"/>
          <w:color w:val="000000"/>
        </w:rPr>
        <w:t>tivo el titular del Poder Ejecutivo en un mome</w:t>
      </w:r>
      <w:r>
        <w:rPr>
          <w:rFonts w:ascii="Arial" w:hAnsi="Arial" w:cs="Arial"/>
          <w:color w:val="000000"/>
          <w:spacing w:val="-2"/>
        </w:rPr>
        <w:t>n</w:t>
      </w:r>
      <w:r>
        <w:rPr>
          <w:rFonts w:ascii="Arial" w:hAnsi="Arial" w:cs="Arial"/>
          <w:color w:val="000000"/>
        </w:rPr>
        <w:t>t</w:t>
      </w:r>
      <w:r>
        <w:rPr>
          <w:rFonts w:ascii="Arial" w:hAnsi="Arial" w:cs="Arial"/>
          <w:color w:val="000000"/>
          <w:spacing w:val="-5"/>
        </w:rPr>
        <w:t>o</w:t>
      </w:r>
      <w:r>
        <w:rPr>
          <w:rFonts w:ascii="Arial" w:hAnsi="Arial" w:cs="Arial"/>
          <w:color w:val="000000"/>
        </w:rPr>
        <w:t xml:space="preserve">  en que le s</w:t>
      </w:r>
      <w:r>
        <w:rPr>
          <w:rFonts w:ascii="Arial" w:hAnsi="Arial" w:cs="Arial"/>
          <w:color w:val="000000"/>
          <w:spacing w:val="-2"/>
        </w:rPr>
        <w:t>e</w:t>
      </w:r>
      <w:r>
        <w:rPr>
          <w:rFonts w:ascii="Arial" w:hAnsi="Arial" w:cs="Arial"/>
          <w:color w:val="000000"/>
        </w:rPr>
        <w:t xml:space="preserve">a requerido.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w:t>
      </w:r>
      <w:r>
        <w:rPr>
          <w:rFonts w:ascii="Arial" w:hAnsi="Arial" w:cs="Arial"/>
          <w:b/>
          <w:bCs/>
          <w:color w:val="000000"/>
          <w:spacing w:val="-2"/>
        </w:rPr>
        <w:t>2</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titulares</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3"/>
        </w:rPr>
        <w:t>D</w:t>
      </w:r>
      <w:r>
        <w:rPr>
          <w:rFonts w:ascii="Arial" w:hAnsi="Arial" w:cs="Arial"/>
          <w:color w:val="000000"/>
        </w:rPr>
        <w:t>ependencias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es,</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fiere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sta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2"/>
        </w:rPr>
        <w:t>y</w:t>
      </w:r>
      <w:r>
        <w:rPr>
          <w:rFonts w:ascii="Arial" w:hAnsi="Arial" w:cs="Arial"/>
          <w:color w:val="000000"/>
        </w:rPr>
        <w:t>,  formularán</w:t>
      </w:r>
      <w:r>
        <w:rPr>
          <w:rFonts w:ascii="Arial" w:hAnsi="Arial" w:cs="Arial"/>
          <w:color w:val="000000"/>
          <w:spacing w:val="-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teproy</w:t>
      </w:r>
      <w:r>
        <w:rPr>
          <w:rFonts w:ascii="Arial" w:hAnsi="Arial" w:cs="Arial"/>
          <w:color w:val="000000"/>
          <w:spacing w:val="-3"/>
        </w:rPr>
        <w:t>e</w:t>
      </w:r>
      <w:r>
        <w:rPr>
          <w:rFonts w:ascii="Arial" w:hAnsi="Arial" w:cs="Arial"/>
          <w:color w:val="000000"/>
        </w:rPr>
        <w:t>cto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ley</w:t>
      </w:r>
      <w:r>
        <w:rPr>
          <w:rFonts w:ascii="Arial" w:hAnsi="Arial" w:cs="Arial"/>
          <w:color w:val="000000"/>
          <w:spacing w:val="-3"/>
        </w:rPr>
        <w:t>e</w:t>
      </w:r>
      <w:r>
        <w:rPr>
          <w:rFonts w:ascii="Arial" w:hAnsi="Arial" w:cs="Arial"/>
          <w:color w:val="000000"/>
        </w:rPr>
        <w:t>s,</w:t>
      </w:r>
      <w:r>
        <w:rPr>
          <w:rFonts w:ascii="Arial" w:hAnsi="Arial" w:cs="Arial"/>
          <w:color w:val="000000"/>
          <w:spacing w:val="-6"/>
        </w:rPr>
        <w:t xml:space="preserve"> </w:t>
      </w:r>
      <w:r>
        <w:rPr>
          <w:rFonts w:ascii="Arial" w:hAnsi="Arial" w:cs="Arial"/>
          <w:color w:val="000000"/>
        </w:rPr>
        <w:t>reglamentos,</w:t>
      </w:r>
      <w:r>
        <w:rPr>
          <w:rFonts w:ascii="Arial" w:hAnsi="Arial" w:cs="Arial"/>
          <w:color w:val="000000"/>
          <w:spacing w:val="-3"/>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to</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acuerdos,</w:t>
      </w:r>
      <w:r>
        <w:rPr>
          <w:rFonts w:ascii="Arial" w:hAnsi="Arial" w:cs="Arial"/>
          <w:color w:val="000000"/>
          <w:spacing w:val="-3"/>
        </w:rPr>
        <w:t xml:space="preserve"> </w:t>
      </w:r>
      <w:r>
        <w:rPr>
          <w:rFonts w:ascii="Arial" w:hAnsi="Arial" w:cs="Arial"/>
          <w:color w:val="000000"/>
        </w:rPr>
        <w:t>circular</w:t>
      </w:r>
      <w:r>
        <w:rPr>
          <w:rFonts w:ascii="Arial" w:hAnsi="Arial" w:cs="Arial"/>
          <w:color w:val="000000"/>
          <w:spacing w:val="-2"/>
        </w:rPr>
        <w:t>e</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y</w:t>
      </w:r>
      <w:r>
        <w:rPr>
          <w:rFonts w:ascii="Arial" w:hAnsi="Arial" w:cs="Arial"/>
          <w:color w:val="000000"/>
        </w:rPr>
        <w:t xml:space="preserve">  órdene</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rias</w:t>
      </w:r>
      <w:r>
        <w:rPr>
          <w:rFonts w:ascii="Arial" w:hAnsi="Arial" w:cs="Arial"/>
          <w:color w:val="000000"/>
          <w:spacing w:val="5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58"/>
        </w:rPr>
        <w:t xml:space="preserve"> </w:t>
      </w:r>
      <w:r>
        <w:rPr>
          <w:rFonts w:ascii="Arial" w:hAnsi="Arial" w:cs="Arial"/>
          <w:color w:val="000000"/>
        </w:rPr>
        <w:t>desempe</w:t>
      </w:r>
      <w:r>
        <w:rPr>
          <w:rFonts w:ascii="Arial" w:hAnsi="Arial" w:cs="Arial"/>
          <w:color w:val="000000"/>
          <w:spacing w:val="-3"/>
        </w:rPr>
        <w:t>ñ</w:t>
      </w:r>
      <w:r>
        <w:rPr>
          <w:rFonts w:ascii="Arial" w:hAnsi="Arial" w:cs="Arial"/>
          <w:color w:val="000000"/>
        </w:rPr>
        <w:t>o</w:t>
      </w:r>
      <w:r>
        <w:rPr>
          <w:rFonts w:ascii="Arial" w:hAnsi="Arial" w:cs="Arial"/>
          <w:color w:val="000000"/>
          <w:spacing w:val="58"/>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5"/>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w:t>
      </w:r>
      <w:r>
        <w:rPr>
          <w:rFonts w:ascii="Arial" w:hAnsi="Arial" w:cs="Arial"/>
          <w:color w:val="000000"/>
          <w:spacing w:val="58"/>
        </w:rPr>
        <w:t xml:space="preserve"> </w:t>
      </w:r>
      <w:r>
        <w:rPr>
          <w:rFonts w:ascii="Arial" w:hAnsi="Arial" w:cs="Arial"/>
          <w:color w:val="000000"/>
        </w:rPr>
        <w:t>funciones,</w:t>
      </w:r>
      <w:r>
        <w:rPr>
          <w:rFonts w:ascii="Arial" w:hAnsi="Arial" w:cs="Arial"/>
          <w:color w:val="000000"/>
          <w:spacing w:val="58"/>
        </w:rPr>
        <w:t xml:space="preserve"> </w:t>
      </w:r>
      <w:r>
        <w:rPr>
          <w:rFonts w:ascii="Arial" w:hAnsi="Arial" w:cs="Arial"/>
          <w:color w:val="000000"/>
        </w:rPr>
        <w:t>ac</w:t>
      </w:r>
      <w:r>
        <w:rPr>
          <w:rFonts w:ascii="Arial" w:hAnsi="Arial" w:cs="Arial"/>
          <w:color w:val="000000"/>
          <w:spacing w:val="-3"/>
        </w:rPr>
        <w:t>o</w:t>
      </w:r>
      <w:r>
        <w:rPr>
          <w:rFonts w:ascii="Arial" w:hAnsi="Arial" w:cs="Arial"/>
          <w:color w:val="000000"/>
        </w:rPr>
        <w:t>rde</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58"/>
        </w:rPr>
        <w:t xml:space="preserve"> </w:t>
      </w:r>
      <w:r>
        <w:rPr>
          <w:rFonts w:ascii="Arial" w:hAnsi="Arial" w:cs="Arial"/>
          <w:color w:val="000000"/>
        </w:rPr>
        <w:t>Plan</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spacing w:val="58"/>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Desarrollo y las política</w:t>
      </w:r>
      <w:r>
        <w:rPr>
          <w:rFonts w:ascii="Arial" w:hAnsi="Arial" w:cs="Arial"/>
          <w:color w:val="000000"/>
          <w:spacing w:val="-2"/>
        </w:rPr>
        <w:t>s</w:t>
      </w:r>
      <w:r>
        <w:rPr>
          <w:rFonts w:ascii="Arial" w:hAnsi="Arial" w:cs="Arial"/>
          <w:color w:val="000000"/>
        </w:rPr>
        <w:t xml:space="preserve"> públicas del Gobierno </w:t>
      </w:r>
      <w:r>
        <w:rPr>
          <w:rFonts w:ascii="Arial" w:hAnsi="Arial" w:cs="Arial"/>
          <w:color w:val="000000"/>
          <w:spacing w:val="-2"/>
        </w:rPr>
        <w:t>d</w:t>
      </w:r>
      <w:r>
        <w:rPr>
          <w:rFonts w:ascii="Arial" w:hAnsi="Arial" w:cs="Arial"/>
          <w:color w:val="000000"/>
        </w:rPr>
        <w:t>el Estado, cuy</w:t>
      </w:r>
      <w:r>
        <w:rPr>
          <w:rFonts w:ascii="Arial" w:hAnsi="Arial" w:cs="Arial"/>
          <w:color w:val="000000"/>
          <w:spacing w:val="-3"/>
        </w:rPr>
        <w:t>a</w:t>
      </w:r>
      <w:r>
        <w:rPr>
          <w:rFonts w:ascii="Arial" w:hAnsi="Arial" w:cs="Arial"/>
          <w:color w:val="000000"/>
        </w:rPr>
        <w:t>s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s corr</w:t>
      </w:r>
      <w:r>
        <w:rPr>
          <w:rFonts w:ascii="Arial" w:hAnsi="Arial" w:cs="Arial"/>
          <w:color w:val="000000"/>
          <w:spacing w:val="-2"/>
        </w:rPr>
        <w:t>e</w:t>
      </w:r>
      <w:r>
        <w:rPr>
          <w:rFonts w:ascii="Arial" w:hAnsi="Arial" w:cs="Arial"/>
          <w:color w:val="000000"/>
        </w:rPr>
        <w:t>sponden a su</w:t>
      </w:r>
      <w:r>
        <w:rPr>
          <w:rFonts w:ascii="Arial" w:hAnsi="Arial" w:cs="Arial"/>
          <w:color w:val="000000"/>
          <w:spacing w:val="-5"/>
        </w:rPr>
        <w:t>s</w:t>
      </w:r>
      <w:r>
        <w:rPr>
          <w:rFonts w:ascii="Arial" w:hAnsi="Arial" w:cs="Arial"/>
          <w:color w:val="000000"/>
        </w:rPr>
        <w:t xml:space="preserve">  facultade</w:t>
      </w:r>
      <w:r>
        <w:rPr>
          <w:rFonts w:ascii="Arial" w:hAnsi="Arial" w:cs="Arial"/>
          <w:color w:val="000000"/>
          <w:spacing w:val="-2"/>
        </w:rPr>
        <w:t>s</w:t>
      </w:r>
      <w:r>
        <w:rPr>
          <w:rFonts w:ascii="Arial" w:hAnsi="Arial" w:cs="Arial"/>
          <w:color w:val="000000"/>
        </w:rPr>
        <w:t xml:space="preserve"> y 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tenc</w:t>
      </w:r>
      <w:r>
        <w:rPr>
          <w:rFonts w:ascii="Arial" w:hAnsi="Arial" w:cs="Arial"/>
          <w:color w:val="000000"/>
          <w:spacing w:val="-3"/>
        </w:rPr>
        <w:t>i</w:t>
      </w:r>
      <w:r>
        <w:rPr>
          <w:rFonts w:ascii="Arial" w:hAnsi="Arial" w:cs="Arial"/>
          <w:color w:val="000000"/>
        </w:rPr>
        <w:t xml:space="preserve">as.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Para</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so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teproyectos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34"/>
        </w:rPr>
        <w:t xml:space="preserve"> </w:t>
      </w:r>
      <w:r>
        <w:rPr>
          <w:rFonts w:ascii="Arial" w:hAnsi="Arial" w:cs="Arial"/>
          <w:color w:val="000000"/>
        </w:rPr>
        <w:t>deber</w:t>
      </w:r>
      <w:r>
        <w:rPr>
          <w:rFonts w:ascii="Arial" w:hAnsi="Arial" w:cs="Arial"/>
          <w:color w:val="000000"/>
          <w:spacing w:val="-2"/>
        </w:rPr>
        <w:t>á</w:t>
      </w:r>
      <w:r>
        <w:rPr>
          <w:rFonts w:ascii="Arial" w:hAnsi="Arial" w:cs="Arial"/>
          <w:color w:val="000000"/>
        </w:rPr>
        <w:t>n</w:t>
      </w:r>
      <w:r>
        <w:rPr>
          <w:rFonts w:ascii="Arial" w:hAnsi="Arial" w:cs="Arial"/>
          <w:color w:val="000000"/>
          <w:spacing w:val="3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mitirlo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al</w:t>
      </w:r>
      <w:r>
        <w:rPr>
          <w:rFonts w:ascii="Arial" w:hAnsi="Arial" w:cs="Arial"/>
          <w:color w:val="000000"/>
          <w:spacing w:val="32"/>
        </w:rPr>
        <w:t xml:space="preserve"> </w:t>
      </w:r>
      <w:r>
        <w:rPr>
          <w:rFonts w:ascii="Arial" w:hAnsi="Arial" w:cs="Arial"/>
          <w:color w:val="000000"/>
        </w:rPr>
        <w:t>Goberna</w:t>
      </w:r>
      <w:r>
        <w:rPr>
          <w:rFonts w:ascii="Arial" w:hAnsi="Arial" w:cs="Arial"/>
          <w:color w:val="000000"/>
          <w:spacing w:val="-3"/>
        </w:rPr>
        <w:t>d</w:t>
      </w:r>
      <w:r>
        <w:rPr>
          <w:rFonts w:ascii="Arial" w:hAnsi="Arial" w:cs="Arial"/>
          <w:color w:val="000000"/>
        </w:rPr>
        <w:t>or</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5"/>
        </w:rPr>
        <w:t>u</w:t>
      </w:r>
      <w:r>
        <w:rPr>
          <w:rFonts w:ascii="Arial" w:hAnsi="Arial" w:cs="Arial"/>
          <w:color w:val="000000"/>
        </w:rPr>
        <w:t xml:space="preserve">  valoración</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revisión</w:t>
      </w:r>
      <w:r>
        <w:rPr>
          <w:rFonts w:ascii="Arial" w:hAnsi="Arial" w:cs="Arial"/>
          <w:color w:val="000000"/>
          <w:spacing w:val="36"/>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34"/>
        </w:rPr>
        <w:t xml:space="preserve"> </w:t>
      </w:r>
      <w:r>
        <w:rPr>
          <w:rFonts w:ascii="Arial" w:hAnsi="Arial" w:cs="Arial"/>
          <w:color w:val="000000"/>
        </w:rPr>
        <w:t>conduct</w:t>
      </w:r>
      <w:r>
        <w:rPr>
          <w:rFonts w:ascii="Arial" w:hAnsi="Arial" w:cs="Arial"/>
          <w:color w:val="000000"/>
          <w:spacing w:val="-2"/>
        </w:rPr>
        <w:t>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Consejerí</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rídic</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Gobierno</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36"/>
        </w:rPr>
        <w:t xml:space="preserve"> </w:t>
      </w:r>
      <w:r>
        <w:rPr>
          <w:rFonts w:ascii="Arial" w:hAnsi="Arial" w:cs="Arial"/>
          <w:color w:val="000000"/>
        </w:rPr>
        <w:t>por</w:t>
      </w:r>
      <w:r>
        <w:rPr>
          <w:rFonts w:ascii="Arial" w:hAnsi="Arial" w:cs="Arial"/>
          <w:color w:val="000000"/>
          <w:spacing w:val="36"/>
        </w:rPr>
        <w:t xml:space="preserve"> </w:t>
      </w:r>
      <w:r>
        <w:rPr>
          <w:rFonts w:ascii="Arial" w:hAnsi="Arial" w:cs="Arial"/>
          <w:color w:val="000000"/>
          <w:spacing w:val="-3"/>
        </w:rPr>
        <w:t>l</w:t>
      </w:r>
      <w:r>
        <w:rPr>
          <w:rFonts w:ascii="Arial" w:hAnsi="Arial" w:cs="Arial"/>
          <w:color w:val="000000"/>
          <w:spacing w:val="-2"/>
        </w:rPr>
        <w:t>o</w:t>
      </w:r>
      <w:r>
        <w:rPr>
          <w:rFonts w:ascii="Arial" w:hAnsi="Arial" w:cs="Arial"/>
          <w:color w:val="000000"/>
        </w:rPr>
        <w:t xml:space="preserve">  menos</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treinta</w:t>
      </w:r>
      <w:r>
        <w:rPr>
          <w:rFonts w:ascii="Arial" w:hAnsi="Arial" w:cs="Arial"/>
          <w:color w:val="000000"/>
          <w:spacing w:val="-5"/>
        </w:rPr>
        <w:t xml:space="preserve"> </w:t>
      </w:r>
      <w:r>
        <w:rPr>
          <w:rFonts w:ascii="Arial" w:hAnsi="Arial" w:cs="Arial"/>
          <w:color w:val="000000"/>
          <w:spacing w:val="-2"/>
        </w:rPr>
        <w:t>d</w:t>
      </w:r>
      <w:r>
        <w:rPr>
          <w:rFonts w:ascii="Arial" w:hAnsi="Arial" w:cs="Arial"/>
          <w:color w:val="000000"/>
        </w:rPr>
        <w:t>ías</w:t>
      </w:r>
      <w:r>
        <w:rPr>
          <w:rFonts w:ascii="Arial" w:hAnsi="Arial" w:cs="Arial"/>
          <w:color w:val="000000"/>
          <w:spacing w:val="-6"/>
        </w:rPr>
        <w:t xml:space="preserve"> </w:t>
      </w:r>
      <w:r>
        <w:rPr>
          <w:rFonts w:ascii="Arial" w:hAnsi="Arial" w:cs="Arial"/>
          <w:color w:val="000000"/>
          <w:spacing w:val="-2"/>
        </w:rPr>
        <w:t>h</w:t>
      </w:r>
      <w:r>
        <w:rPr>
          <w:rFonts w:ascii="Arial" w:hAnsi="Arial" w:cs="Arial"/>
          <w:color w:val="000000"/>
        </w:rPr>
        <w:t>ábiles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anticipación</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fecha</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deban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w:t>
      </w:r>
      <w:r>
        <w:rPr>
          <w:rFonts w:ascii="Arial" w:hAnsi="Arial" w:cs="Arial"/>
          <w:color w:val="000000"/>
          <w:spacing w:val="-6"/>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mitidos</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Congre</w:t>
      </w:r>
      <w:r>
        <w:rPr>
          <w:rFonts w:ascii="Arial" w:hAnsi="Arial" w:cs="Arial"/>
          <w:color w:val="000000"/>
          <w:spacing w:val="-2"/>
        </w:rPr>
        <w:t>so</w:t>
      </w:r>
      <w:r>
        <w:rPr>
          <w:rFonts w:ascii="Arial" w:hAnsi="Arial" w:cs="Arial"/>
          <w:color w:val="000000"/>
        </w:rPr>
        <w:t xml:space="preserve">  del</w:t>
      </w:r>
      <w:r>
        <w:rPr>
          <w:rFonts w:ascii="Arial" w:hAnsi="Arial" w:cs="Arial"/>
          <w:color w:val="000000"/>
          <w:spacing w:val="27"/>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27"/>
        </w:rPr>
        <w:t xml:space="preserve"> </w:t>
      </w:r>
      <w:r>
        <w:rPr>
          <w:rFonts w:ascii="Arial" w:hAnsi="Arial" w:cs="Arial"/>
          <w:color w:val="000000"/>
        </w:rPr>
        <w:t>salv</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aquellas</w:t>
      </w:r>
      <w:r>
        <w:rPr>
          <w:rFonts w:ascii="Arial" w:hAnsi="Arial" w:cs="Arial"/>
          <w:color w:val="000000"/>
          <w:spacing w:val="2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27"/>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7"/>
        </w:rPr>
        <w:t xml:space="preserve"> </w:t>
      </w:r>
      <w:r>
        <w:rPr>
          <w:rFonts w:ascii="Arial" w:hAnsi="Arial" w:cs="Arial"/>
          <w:color w:val="000000"/>
        </w:rPr>
        <w:t>propi</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n</w:t>
      </w:r>
      <w:r>
        <w:rPr>
          <w:rFonts w:ascii="Arial" w:hAnsi="Arial" w:cs="Arial"/>
          <w:color w:val="000000"/>
          <w:spacing w:val="-3"/>
        </w:rPr>
        <w:t>a</w:t>
      </w:r>
      <w:r>
        <w:rPr>
          <w:rFonts w:ascii="Arial" w:hAnsi="Arial" w:cs="Arial"/>
          <w:color w:val="000000"/>
        </w:rPr>
        <w:t>turalez</w:t>
      </w:r>
      <w:r>
        <w:rPr>
          <w:rFonts w:ascii="Arial" w:hAnsi="Arial" w:cs="Arial"/>
          <w:color w:val="000000"/>
          <w:spacing w:val="-3"/>
        </w:rPr>
        <w:t>a</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juicio</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Gobernador</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Estad</w:t>
      </w:r>
      <w:r>
        <w:rPr>
          <w:rFonts w:ascii="Arial" w:hAnsi="Arial" w:cs="Arial"/>
          <w:color w:val="000000"/>
          <w:spacing w:val="-5"/>
        </w:rPr>
        <w:t>o</w:t>
      </w:r>
      <w:r>
        <w:rPr>
          <w:rFonts w:ascii="Arial" w:hAnsi="Arial" w:cs="Arial"/>
          <w:color w:val="000000"/>
        </w:rPr>
        <w:t xml:space="preserve">  amerite</w:t>
      </w:r>
      <w:r>
        <w:rPr>
          <w:rFonts w:ascii="Arial" w:hAnsi="Arial" w:cs="Arial"/>
          <w:color w:val="000000"/>
          <w:spacing w:val="-3"/>
        </w:rPr>
        <w:t>n</w:t>
      </w:r>
      <w:r>
        <w:rPr>
          <w:rFonts w:ascii="Arial" w:hAnsi="Arial" w:cs="Arial"/>
          <w:color w:val="000000"/>
        </w:rPr>
        <w:t xml:space="preserve"> una valoración y revisión </w:t>
      </w:r>
      <w:r>
        <w:rPr>
          <w:rFonts w:ascii="Arial" w:hAnsi="Arial" w:cs="Arial"/>
          <w:color w:val="000000"/>
          <w:spacing w:val="-2"/>
        </w:rPr>
        <w:t>e</w:t>
      </w:r>
      <w:r>
        <w:rPr>
          <w:rFonts w:ascii="Arial" w:hAnsi="Arial" w:cs="Arial"/>
          <w:color w:val="000000"/>
        </w:rPr>
        <w:t xml:space="preserve">xpedita.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w:t>
      </w:r>
      <w:r>
        <w:rPr>
          <w:rFonts w:ascii="Arial" w:hAnsi="Arial" w:cs="Arial"/>
          <w:b/>
          <w:bCs/>
          <w:color w:val="000000"/>
          <w:spacing w:val="-2"/>
        </w:rPr>
        <w:t>3</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3"/>
        </w:rPr>
        <w:t>i</w:t>
      </w:r>
      <w:r>
        <w:rPr>
          <w:rFonts w:ascii="Arial" w:hAnsi="Arial" w:cs="Arial"/>
          <w:color w:val="000000"/>
        </w:rPr>
        <w:t>tulares</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es,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rá</w:t>
      </w:r>
      <w:r>
        <w:rPr>
          <w:rFonts w:ascii="Arial" w:hAnsi="Arial" w:cs="Arial"/>
          <w:color w:val="000000"/>
          <w:spacing w:val="-3"/>
        </w:rPr>
        <w:t>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recurso</w:t>
      </w:r>
      <w:r>
        <w:rPr>
          <w:rFonts w:ascii="Arial" w:hAnsi="Arial" w:cs="Arial"/>
          <w:color w:val="000000"/>
          <w:spacing w:val="-2"/>
        </w:rPr>
        <w:t>s</w:t>
      </w:r>
      <w:r>
        <w:rPr>
          <w:rFonts w:ascii="Arial" w:hAnsi="Arial" w:cs="Arial"/>
          <w:color w:val="000000"/>
        </w:rPr>
        <w:t xml:space="preserve">  humanos, financieros, materiales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a s</w:t>
      </w:r>
      <w:r>
        <w:rPr>
          <w:rFonts w:ascii="Arial" w:hAnsi="Arial" w:cs="Arial"/>
          <w:color w:val="000000"/>
          <w:spacing w:val="-2"/>
        </w:rPr>
        <w:t>u</w:t>
      </w:r>
      <w:r>
        <w:rPr>
          <w:rFonts w:ascii="Arial" w:hAnsi="Arial" w:cs="Arial"/>
          <w:color w:val="000000"/>
        </w:rPr>
        <w:t xml:space="preserve"> </w:t>
      </w:r>
      <w:r>
        <w:rPr>
          <w:rFonts w:ascii="Arial" w:hAnsi="Arial" w:cs="Arial"/>
          <w:color w:val="000000"/>
          <w:spacing w:val="-2"/>
        </w:rPr>
        <w:t>c</w:t>
      </w:r>
      <w:r>
        <w:rPr>
          <w:rFonts w:ascii="Arial" w:hAnsi="Arial" w:cs="Arial"/>
          <w:color w:val="000000"/>
        </w:rPr>
        <w:t>argo, par</w:t>
      </w:r>
      <w:r>
        <w:rPr>
          <w:rFonts w:ascii="Arial" w:hAnsi="Arial" w:cs="Arial"/>
          <w:color w:val="000000"/>
          <w:spacing w:val="-2"/>
        </w:rPr>
        <w:t>a</w:t>
      </w:r>
      <w:r>
        <w:rPr>
          <w:rFonts w:ascii="Arial" w:hAnsi="Arial" w:cs="Arial"/>
          <w:color w:val="000000"/>
        </w:rPr>
        <w:t xml:space="preserve"> el c</w:t>
      </w:r>
      <w:r>
        <w:rPr>
          <w:rFonts w:ascii="Arial" w:hAnsi="Arial" w:cs="Arial"/>
          <w:color w:val="000000"/>
          <w:spacing w:val="-2"/>
        </w:rPr>
        <w:t>u</w:t>
      </w:r>
      <w:r>
        <w:rPr>
          <w:rFonts w:ascii="Arial" w:hAnsi="Arial" w:cs="Arial"/>
          <w:color w:val="000000"/>
        </w:rPr>
        <w:t>mplimie</w:t>
      </w:r>
      <w:r>
        <w:rPr>
          <w:rFonts w:ascii="Arial" w:hAnsi="Arial" w:cs="Arial"/>
          <w:color w:val="000000"/>
          <w:spacing w:val="-3"/>
        </w:rPr>
        <w:t>n</w:t>
      </w:r>
      <w:r>
        <w:rPr>
          <w:rFonts w:ascii="Arial" w:hAnsi="Arial" w:cs="Arial"/>
          <w:color w:val="000000"/>
        </w:rPr>
        <w:t>to d</w:t>
      </w:r>
      <w:r>
        <w:rPr>
          <w:rFonts w:ascii="Arial" w:hAnsi="Arial" w:cs="Arial"/>
          <w:color w:val="000000"/>
          <w:spacing w:val="-3"/>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atribuciones,  con</w:t>
      </w:r>
      <w:r>
        <w:rPr>
          <w:rFonts w:ascii="Arial" w:hAnsi="Arial" w:cs="Arial"/>
          <w:color w:val="000000"/>
          <w:spacing w:val="-13"/>
        </w:rPr>
        <w:t xml:space="preserve"> </w:t>
      </w:r>
      <w:r>
        <w:rPr>
          <w:rFonts w:ascii="Arial" w:hAnsi="Arial" w:cs="Arial"/>
          <w:color w:val="000000"/>
        </w:rPr>
        <w:t>base</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spacing w:val="-2"/>
        </w:rPr>
        <w:t>p</w:t>
      </w:r>
      <w:r>
        <w:rPr>
          <w:rFonts w:ascii="Arial" w:hAnsi="Arial" w:cs="Arial"/>
          <w:color w:val="000000"/>
        </w:rPr>
        <w:t>rincipios</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au</w:t>
      </w:r>
      <w:r>
        <w:rPr>
          <w:rFonts w:ascii="Arial" w:hAnsi="Arial" w:cs="Arial"/>
          <w:color w:val="000000"/>
          <w:spacing w:val="-2"/>
        </w:rPr>
        <w:t>s</w:t>
      </w:r>
      <w:r>
        <w:rPr>
          <w:rFonts w:ascii="Arial" w:hAnsi="Arial" w:cs="Arial"/>
          <w:color w:val="000000"/>
        </w:rPr>
        <w:t>terida</w:t>
      </w:r>
      <w:r>
        <w:rPr>
          <w:rFonts w:ascii="Arial" w:hAnsi="Arial" w:cs="Arial"/>
          <w:color w:val="000000"/>
          <w:spacing w:val="-3"/>
        </w:rPr>
        <w:t>d</w:t>
      </w:r>
      <w:r>
        <w:rPr>
          <w:rFonts w:ascii="Arial" w:hAnsi="Arial" w:cs="Arial"/>
          <w:color w:val="000000"/>
        </w:rPr>
        <w:t>,</w:t>
      </w:r>
      <w:r>
        <w:rPr>
          <w:rFonts w:ascii="Arial" w:hAnsi="Arial" w:cs="Arial"/>
          <w:color w:val="000000"/>
          <w:spacing w:val="-13"/>
        </w:rPr>
        <w:t xml:space="preserve"> </w:t>
      </w:r>
      <w:r>
        <w:rPr>
          <w:rFonts w:ascii="Arial" w:hAnsi="Arial" w:cs="Arial"/>
          <w:color w:val="000000"/>
        </w:rPr>
        <w:t>planeac</w:t>
      </w:r>
      <w:r>
        <w:rPr>
          <w:rFonts w:ascii="Arial" w:hAnsi="Arial" w:cs="Arial"/>
          <w:color w:val="000000"/>
          <w:spacing w:val="-3"/>
        </w:rPr>
        <w:t>i</w:t>
      </w:r>
      <w:r>
        <w:rPr>
          <w:rFonts w:ascii="Arial" w:hAnsi="Arial" w:cs="Arial"/>
          <w:color w:val="000000"/>
        </w:rPr>
        <w:t>ón,</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ficiencia,</w:t>
      </w:r>
      <w:r>
        <w:rPr>
          <w:rFonts w:ascii="Arial" w:hAnsi="Arial" w:cs="Arial"/>
          <w:color w:val="000000"/>
          <w:spacing w:val="-12"/>
        </w:rPr>
        <w:t xml:space="preserve"> </w:t>
      </w:r>
      <w:r>
        <w:rPr>
          <w:rFonts w:ascii="Arial" w:hAnsi="Arial" w:cs="Arial"/>
          <w:color w:val="000000"/>
        </w:rPr>
        <w:t>eficaci</w:t>
      </w:r>
      <w:r>
        <w:rPr>
          <w:rFonts w:ascii="Arial" w:hAnsi="Arial" w:cs="Arial"/>
          <w:color w:val="000000"/>
          <w:spacing w:val="-2"/>
        </w:rPr>
        <w:t>a</w:t>
      </w:r>
      <w:r>
        <w:rPr>
          <w:rFonts w:ascii="Arial" w:hAnsi="Arial" w:cs="Arial"/>
          <w:color w:val="000000"/>
        </w:rPr>
        <w:t>,</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conomí</w:t>
      </w:r>
      <w:r>
        <w:rPr>
          <w:rFonts w:ascii="Arial" w:hAnsi="Arial" w:cs="Arial"/>
          <w:color w:val="000000"/>
          <w:spacing w:val="-2"/>
        </w:rPr>
        <w:t>a</w:t>
      </w:r>
      <w:r>
        <w:rPr>
          <w:rFonts w:ascii="Arial" w:hAnsi="Arial" w:cs="Arial"/>
          <w:color w:val="000000"/>
        </w:rPr>
        <w:t>,</w:t>
      </w:r>
      <w:r>
        <w:rPr>
          <w:rFonts w:ascii="Arial" w:hAnsi="Arial" w:cs="Arial"/>
          <w:color w:val="000000"/>
          <w:spacing w:val="-15"/>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sparenci</w:t>
      </w:r>
      <w:r>
        <w:rPr>
          <w:rFonts w:ascii="Arial" w:hAnsi="Arial" w:cs="Arial"/>
          <w:color w:val="000000"/>
          <w:spacing w:val="-2"/>
        </w:rPr>
        <w:t>a</w:t>
      </w:r>
      <w:r>
        <w:rPr>
          <w:rFonts w:ascii="Arial" w:hAnsi="Arial" w:cs="Arial"/>
          <w:color w:val="000000"/>
        </w:rPr>
        <w:t xml:space="preserve">  y honrade</w:t>
      </w:r>
      <w:r>
        <w:rPr>
          <w:rFonts w:ascii="Arial" w:hAnsi="Arial" w:cs="Arial"/>
          <w:color w:val="000000"/>
          <w:spacing w:val="-3"/>
        </w:rPr>
        <w:t>z</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Para tal </w:t>
      </w:r>
      <w:r>
        <w:rPr>
          <w:rFonts w:ascii="Arial" w:hAnsi="Arial" w:cs="Arial"/>
          <w:color w:val="000000"/>
          <w:spacing w:val="-2"/>
        </w:rPr>
        <w:t>e</w:t>
      </w:r>
      <w:r>
        <w:rPr>
          <w:rFonts w:ascii="Arial" w:hAnsi="Arial" w:cs="Arial"/>
          <w:color w:val="000000"/>
        </w:rPr>
        <w:t>fect</w:t>
      </w:r>
      <w:r>
        <w:rPr>
          <w:rFonts w:ascii="Arial" w:hAnsi="Arial" w:cs="Arial"/>
          <w:color w:val="000000"/>
          <w:spacing w:val="-2"/>
        </w:rPr>
        <w:t>o</w:t>
      </w:r>
      <w:r>
        <w:rPr>
          <w:rFonts w:ascii="Arial" w:hAnsi="Arial" w:cs="Arial"/>
          <w:color w:val="000000"/>
        </w:rPr>
        <w:t>, s</w:t>
      </w:r>
      <w:r>
        <w:rPr>
          <w:rFonts w:ascii="Arial" w:hAnsi="Arial" w:cs="Arial"/>
          <w:color w:val="000000"/>
          <w:spacing w:val="-2"/>
        </w:rPr>
        <w:t>e</w:t>
      </w:r>
      <w:r>
        <w:rPr>
          <w:rFonts w:ascii="Arial" w:hAnsi="Arial" w:cs="Arial"/>
          <w:color w:val="000000"/>
        </w:rPr>
        <w:t xml:space="preserve"> impl</w:t>
      </w:r>
      <w:r>
        <w:rPr>
          <w:rFonts w:ascii="Arial" w:hAnsi="Arial" w:cs="Arial"/>
          <w:color w:val="000000"/>
          <w:spacing w:val="-2"/>
        </w:rPr>
        <w:t>e</w:t>
      </w:r>
      <w:r>
        <w:rPr>
          <w:rFonts w:ascii="Arial" w:hAnsi="Arial" w:cs="Arial"/>
          <w:color w:val="000000"/>
        </w:rPr>
        <w:t>ment</w:t>
      </w:r>
      <w:r>
        <w:rPr>
          <w:rFonts w:ascii="Arial" w:hAnsi="Arial" w:cs="Arial"/>
          <w:color w:val="000000"/>
          <w:spacing w:val="-2"/>
        </w:rPr>
        <w:t>a</w:t>
      </w:r>
      <w:r>
        <w:rPr>
          <w:rFonts w:ascii="Arial" w:hAnsi="Arial" w:cs="Arial"/>
          <w:color w:val="000000"/>
        </w:rPr>
        <w:t>rá</w:t>
      </w:r>
      <w:r>
        <w:rPr>
          <w:rFonts w:ascii="Arial" w:hAnsi="Arial" w:cs="Arial"/>
          <w:color w:val="000000"/>
          <w:spacing w:val="-3"/>
        </w:rPr>
        <w:t>n</w:t>
      </w:r>
      <w:r>
        <w:rPr>
          <w:rFonts w:ascii="Arial" w:hAnsi="Arial" w:cs="Arial"/>
          <w:color w:val="000000"/>
        </w:rPr>
        <w:t xml:space="preserve"> las delegacio</w:t>
      </w:r>
      <w:r>
        <w:rPr>
          <w:rFonts w:ascii="Arial" w:hAnsi="Arial" w:cs="Arial"/>
          <w:color w:val="000000"/>
          <w:spacing w:val="-3"/>
        </w:rPr>
        <w:t>n</w:t>
      </w:r>
      <w:r>
        <w:rPr>
          <w:rFonts w:ascii="Arial" w:hAnsi="Arial" w:cs="Arial"/>
          <w:color w:val="000000"/>
        </w:rPr>
        <w:t xml:space="preserve">es </w:t>
      </w:r>
      <w:r>
        <w:rPr>
          <w:rFonts w:ascii="Arial" w:hAnsi="Arial" w:cs="Arial"/>
          <w:color w:val="000000"/>
          <w:spacing w:val="-2"/>
        </w:rPr>
        <w:t>a</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fier</w:t>
      </w:r>
      <w:r>
        <w:rPr>
          <w:rFonts w:ascii="Arial" w:hAnsi="Arial" w:cs="Arial"/>
          <w:color w:val="000000"/>
          <w:spacing w:val="-2"/>
        </w:rPr>
        <w:t>e</w:t>
      </w:r>
      <w:r>
        <w:rPr>
          <w:rFonts w:ascii="Arial" w:hAnsi="Arial" w:cs="Arial"/>
          <w:color w:val="000000"/>
        </w:rPr>
        <w:t xml:space="preserve"> el </w:t>
      </w:r>
      <w:r>
        <w:rPr>
          <w:rFonts w:ascii="Arial" w:hAnsi="Arial" w:cs="Arial"/>
          <w:color w:val="000000"/>
          <w:spacing w:val="-2"/>
        </w:rPr>
        <w:t>a</w:t>
      </w:r>
      <w:r>
        <w:rPr>
          <w:rFonts w:ascii="Arial" w:hAnsi="Arial" w:cs="Arial"/>
          <w:color w:val="000000"/>
        </w:rPr>
        <w:t>rtículo 47 fracción XXXII,  de l</w:t>
      </w:r>
      <w:r>
        <w:rPr>
          <w:rFonts w:ascii="Arial" w:hAnsi="Arial" w:cs="Arial"/>
          <w:color w:val="000000"/>
          <w:spacing w:val="-2"/>
        </w:rPr>
        <w:t>a</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ley, la</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u</w:t>
      </w:r>
      <w:r>
        <w:rPr>
          <w:rFonts w:ascii="Arial" w:hAnsi="Arial" w:cs="Arial"/>
          <w:color w:val="000000"/>
        </w:rPr>
        <w:t>ales dependerá</w:t>
      </w:r>
      <w:r>
        <w:rPr>
          <w:rFonts w:ascii="Arial" w:hAnsi="Arial" w:cs="Arial"/>
          <w:color w:val="000000"/>
          <w:spacing w:val="-2"/>
        </w:rPr>
        <w:t>n</w:t>
      </w:r>
      <w:r>
        <w:rPr>
          <w:rFonts w:ascii="Arial" w:hAnsi="Arial" w:cs="Arial"/>
          <w:color w:val="000000"/>
          <w:spacing w:val="-3"/>
        </w:rPr>
        <w:t xml:space="preserve"> </w:t>
      </w:r>
      <w:r>
        <w:rPr>
          <w:rFonts w:ascii="Arial" w:hAnsi="Arial" w:cs="Arial"/>
          <w:color w:val="000000"/>
        </w:rPr>
        <w:t>jer</w:t>
      </w:r>
      <w:r>
        <w:rPr>
          <w:rFonts w:ascii="Arial" w:hAnsi="Arial" w:cs="Arial"/>
          <w:color w:val="000000"/>
          <w:spacing w:val="-2"/>
        </w:rPr>
        <w:t>á</w:t>
      </w:r>
      <w:r>
        <w:rPr>
          <w:rFonts w:ascii="Arial" w:hAnsi="Arial" w:cs="Arial"/>
          <w:color w:val="000000"/>
        </w:rPr>
        <w:t>rqu</w:t>
      </w:r>
      <w:r>
        <w:rPr>
          <w:rFonts w:ascii="Arial" w:hAnsi="Arial" w:cs="Arial"/>
          <w:color w:val="000000"/>
          <w:spacing w:val="-3"/>
        </w:rPr>
        <w:t>i</w:t>
      </w:r>
      <w:r>
        <w:rPr>
          <w:rFonts w:ascii="Arial" w:hAnsi="Arial" w:cs="Arial"/>
          <w:color w:val="000000"/>
        </w:rPr>
        <w:t xml:space="preserve">ca </w:t>
      </w:r>
      <w:r>
        <w:rPr>
          <w:rFonts w:ascii="Arial" w:hAnsi="Arial" w:cs="Arial"/>
          <w:color w:val="000000"/>
          <w:spacing w:val="-2"/>
        </w:rPr>
        <w:t>y</w:t>
      </w:r>
      <w:r>
        <w:rPr>
          <w:rFonts w:ascii="Arial" w:hAnsi="Arial" w:cs="Arial"/>
          <w:color w:val="000000"/>
        </w:rPr>
        <w:t xml:space="preserve">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tivame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S</w:t>
      </w:r>
      <w:r>
        <w:rPr>
          <w:rFonts w:ascii="Arial" w:hAnsi="Arial" w:cs="Arial"/>
          <w:color w:val="000000"/>
          <w:spacing w:val="-2"/>
        </w:rPr>
        <w:t>e</w:t>
      </w:r>
      <w:r>
        <w:rPr>
          <w:rFonts w:ascii="Arial" w:hAnsi="Arial" w:cs="Arial"/>
          <w:color w:val="000000"/>
        </w:rPr>
        <w:t>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Contraloría</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spacing w:val="58"/>
        </w:rPr>
        <w:t xml:space="preserve"> </w:t>
      </w:r>
      <w:r>
        <w:rPr>
          <w:rFonts w:ascii="Arial" w:hAnsi="Arial" w:cs="Arial"/>
          <w:color w:val="000000"/>
        </w:rPr>
        <w:t>Tra</w:t>
      </w:r>
      <w:r>
        <w:rPr>
          <w:rFonts w:ascii="Arial" w:hAnsi="Arial" w:cs="Arial"/>
          <w:color w:val="000000"/>
          <w:spacing w:val="-2"/>
        </w:rPr>
        <w:t>n</w:t>
      </w:r>
      <w:r>
        <w:rPr>
          <w:rFonts w:ascii="Arial" w:hAnsi="Arial" w:cs="Arial"/>
          <w:color w:val="000000"/>
        </w:rPr>
        <w:t>spar</w:t>
      </w:r>
      <w:r>
        <w:rPr>
          <w:rFonts w:ascii="Arial" w:hAnsi="Arial" w:cs="Arial"/>
          <w:color w:val="000000"/>
          <w:spacing w:val="-2"/>
        </w:rPr>
        <w:t>e</w:t>
      </w:r>
      <w:r>
        <w:rPr>
          <w:rFonts w:ascii="Arial" w:hAnsi="Arial" w:cs="Arial"/>
          <w:color w:val="000000"/>
        </w:rPr>
        <w:t>ncia</w:t>
      </w:r>
      <w:r>
        <w:rPr>
          <w:rFonts w:ascii="Arial" w:hAnsi="Arial" w:cs="Arial"/>
          <w:color w:val="000000"/>
          <w:spacing w:val="58"/>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rname</w:t>
      </w:r>
      <w:r>
        <w:rPr>
          <w:rFonts w:ascii="Arial" w:hAnsi="Arial" w:cs="Arial"/>
          <w:color w:val="000000"/>
          <w:spacing w:val="-3"/>
        </w:rPr>
        <w:t>n</w:t>
      </w:r>
      <w:r>
        <w:rPr>
          <w:rFonts w:ascii="Arial" w:hAnsi="Arial" w:cs="Arial"/>
          <w:color w:val="000000"/>
        </w:rPr>
        <w:t>tal,</w:t>
      </w:r>
      <w:r>
        <w:rPr>
          <w:rFonts w:ascii="Arial" w:hAnsi="Arial" w:cs="Arial"/>
          <w:color w:val="000000"/>
          <w:spacing w:val="58"/>
        </w:rPr>
        <w:t xml:space="preserve"> </w:t>
      </w:r>
      <w:r>
        <w:rPr>
          <w:rFonts w:ascii="Arial" w:hAnsi="Arial" w:cs="Arial"/>
          <w:color w:val="000000"/>
          <w:spacing w:val="-2"/>
        </w:rPr>
        <w:t>q</w:t>
      </w:r>
      <w:r>
        <w:rPr>
          <w:rFonts w:ascii="Arial" w:hAnsi="Arial" w:cs="Arial"/>
          <w:color w:val="000000"/>
        </w:rPr>
        <w:t>uien</w:t>
      </w:r>
      <w:r>
        <w:rPr>
          <w:rFonts w:ascii="Arial" w:hAnsi="Arial" w:cs="Arial"/>
          <w:color w:val="000000"/>
          <w:spacing w:val="58"/>
        </w:rPr>
        <w:t xml:space="preserve"> </w:t>
      </w:r>
      <w:r>
        <w:rPr>
          <w:rFonts w:ascii="Arial" w:hAnsi="Arial" w:cs="Arial"/>
          <w:color w:val="000000"/>
        </w:rPr>
        <w:t>regular</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rPr>
        <w:t>su</w:t>
      </w:r>
      <w:r>
        <w:rPr>
          <w:rFonts w:ascii="Arial" w:hAnsi="Arial" w:cs="Arial"/>
          <w:color w:val="000000"/>
          <w:spacing w:val="55"/>
        </w:rPr>
        <w:t xml:space="preserve"> </w:t>
      </w:r>
      <w:r>
        <w:rPr>
          <w:rFonts w:ascii="Arial" w:hAnsi="Arial" w:cs="Arial"/>
          <w:color w:val="000000"/>
        </w:rPr>
        <w:t>funci</w:t>
      </w:r>
      <w:r>
        <w:rPr>
          <w:rFonts w:ascii="Arial" w:hAnsi="Arial" w:cs="Arial"/>
          <w:color w:val="000000"/>
          <w:spacing w:val="-2"/>
        </w:rPr>
        <w:t>o</w:t>
      </w:r>
      <w:r>
        <w:rPr>
          <w:rFonts w:ascii="Arial" w:hAnsi="Arial" w:cs="Arial"/>
          <w:color w:val="000000"/>
        </w:rPr>
        <w:t>namient</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8963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1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69920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12" name="Freeform 112"/>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896584" id="Freeform 112" o:spid="_x0000_s1026" style="position:absolute;margin-left:188.25pt;margin-top:-4.4pt;width:412.45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N99xA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color w:val="000000"/>
        </w:rPr>
        <w:t>norm</w:t>
      </w:r>
      <w:r>
        <w:rPr>
          <w:rFonts w:ascii="Arial" w:hAnsi="Arial" w:cs="Arial"/>
          <w:color w:val="000000"/>
          <w:spacing w:val="-2"/>
        </w:rPr>
        <w:t>a</w:t>
      </w:r>
      <w:r>
        <w:rPr>
          <w:rFonts w:ascii="Arial" w:hAnsi="Arial" w:cs="Arial"/>
          <w:color w:val="000000"/>
        </w:rPr>
        <w:t>tividad</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aplicable.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Dichas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delegaciones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será</w:t>
      </w:r>
      <w:r>
        <w:rPr>
          <w:rFonts w:ascii="Arial" w:hAnsi="Arial" w:cs="Arial"/>
          <w:color w:val="000000"/>
          <w:spacing w:val="-2"/>
        </w:rPr>
        <w:t>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rgo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presupue</w:t>
      </w:r>
      <w:r>
        <w:rPr>
          <w:rFonts w:ascii="Arial" w:hAnsi="Arial" w:cs="Arial"/>
          <w:color w:val="000000"/>
          <w:spacing w:val="-2"/>
        </w:rPr>
        <w:t>s</w:t>
      </w:r>
      <w:r>
        <w:rPr>
          <w:rFonts w:ascii="Arial" w:hAnsi="Arial" w:cs="Arial"/>
          <w:color w:val="000000"/>
        </w:rPr>
        <w:t>to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Dependencias, Entidad</w:t>
      </w:r>
      <w:r>
        <w:rPr>
          <w:rFonts w:ascii="Arial" w:hAnsi="Arial" w:cs="Arial"/>
          <w:color w:val="000000"/>
          <w:spacing w:val="-2"/>
        </w:rPr>
        <w:t>e</w:t>
      </w:r>
      <w:r>
        <w:rPr>
          <w:rFonts w:ascii="Arial" w:hAnsi="Arial" w:cs="Arial"/>
          <w:color w:val="000000"/>
        </w:rPr>
        <w:t xml:space="preserve">s y Órganos Auxiliares </w:t>
      </w:r>
      <w:r>
        <w:rPr>
          <w:rFonts w:ascii="Arial" w:hAnsi="Arial" w:cs="Arial"/>
          <w:color w:val="000000"/>
          <w:spacing w:val="-2"/>
        </w:rPr>
        <w:t>c</w:t>
      </w:r>
      <w:r>
        <w:rPr>
          <w:rFonts w:ascii="Arial" w:hAnsi="Arial" w:cs="Arial"/>
          <w:color w:val="000000"/>
        </w:rPr>
        <w:t>orrespondient</w:t>
      </w:r>
      <w:r>
        <w:rPr>
          <w:rFonts w:ascii="Arial" w:hAnsi="Arial" w:cs="Arial"/>
          <w:color w:val="000000"/>
          <w:spacing w:val="-2"/>
        </w:rPr>
        <w:t>e</w:t>
      </w:r>
      <w:r>
        <w:rPr>
          <w:rFonts w:ascii="Arial" w:hAnsi="Arial" w:cs="Arial"/>
          <w:color w:val="000000"/>
        </w:rPr>
        <w:t xml:space="preserve">s.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color w:val="000000"/>
        </w:rPr>
        <w:t>Además</w:t>
      </w:r>
      <w:r>
        <w:rPr>
          <w:rFonts w:ascii="Arial" w:hAnsi="Arial" w:cs="Arial"/>
          <w:color w:val="000000"/>
          <w:spacing w:val="3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38"/>
        </w:rPr>
        <w:t xml:space="preserve"> </w:t>
      </w:r>
      <w:r>
        <w:rPr>
          <w:rFonts w:ascii="Arial" w:hAnsi="Arial" w:cs="Arial"/>
          <w:color w:val="000000"/>
        </w:rPr>
        <w:t>dispuesto</w:t>
      </w:r>
      <w:r>
        <w:rPr>
          <w:rFonts w:ascii="Arial" w:hAnsi="Arial" w:cs="Arial"/>
          <w:color w:val="000000"/>
          <w:spacing w:val="38"/>
        </w:rPr>
        <w:t xml:space="preserve"> </w:t>
      </w:r>
      <w:r>
        <w:rPr>
          <w:rFonts w:ascii="Arial" w:hAnsi="Arial" w:cs="Arial"/>
          <w:color w:val="000000"/>
        </w:rPr>
        <w:t>en</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fos</w:t>
      </w:r>
      <w:r>
        <w:rPr>
          <w:rFonts w:ascii="Arial" w:hAnsi="Arial" w:cs="Arial"/>
          <w:color w:val="000000"/>
          <w:spacing w:val="38"/>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39"/>
        </w:rPr>
        <w:t xml:space="preserve"> </w:t>
      </w:r>
      <w:r>
        <w:rPr>
          <w:rFonts w:ascii="Arial" w:hAnsi="Arial" w:cs="Arial"/>
          <w:color w:val="000000"/>
          <w:spacing w:val="-2"/>
        </w:rPr>
        <w:t>a</w:t>
      </w:r>
      <w:r>
        <w:rPr>
          <w:rFonts w:ascii="Arial" w:hAnsi="Arial" w:cs="Arial"/>
          <w:color w:val="000000"/>
        </w:rPr>
        <w:t>nteceden,</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6"/>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8"/>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rPr>
        <w:t>dependencias</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rPr>
        <w:t xml:space="preserve">  entidades,</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53"/>
        </w:rPr>
        <w:t xml:space="preserve"> </w:t>
      </w:r>
      <w:r>
        <w:rPr>
          <w:rFonts w:ascii="Arial" w:hAnsi="Arial" w:cs="Arial"/>
          <w:color w:val="000000"/>
        </w:rPr>
        <w:t>actu</w:t>
      </w:r>
      <w:r>
        <w:rPr>
          <w:rFonts w:ascii="Arial" w:hAnsi="Arial" w:cs="Arial"/>
          <w:color w:val="000000"/>
          <w:spacing w:val="-2"/>
        </w:rPr>
        <w:t>a</w:t>
      </w:r>
      <w:r>
        <w:rPr>
          <w:rFonts w:ascii="Arial" w:hAnsi="Arial" w:cs="Arial"/>
          <w:color w:val="000000"/>
        </w:rPr>
        <w:t>r,</w:t>
      </w:r>
      <w:r>
        <w:rPr>
          <w:rFonts w:ascii="Arial" w:hAnsi="Arial" w:cs="Arial"/>
          <w:color w:val="000000"/>
          <w:spacing w:val="53"/>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regirse</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53"/>
        </w:rPr>
        <w:t xml:space="preserve"> </w:t>
      </w:r>
      <w:r>
        <w:rPr>
          <w:rFonts w:ascii="Arial" w:hAnsi="Arial" w:cs="Arial"/>
          <w:color w:val="000000"/>
        </w:rPr>
        <w:t>los</w:t>
      </w:r>
      <w:r>
        <w:rPr>
          <w:rFonts w:ascii="Arial" w:hAnsi="Arial" w:cs="Arial"/>
          <w:color w:val="000000"/>
          <w:spacing w:val="53"/>
        </w:rPr>
        <w:t xml:space="preserve"> </w:t>
      </w:r>
      <w:r>
        <w:rPr>
          <w:rFonts w:ascii="Arial" w:hAnsi="Arial" w:cs="Arial"/>
          <w:color w:val="000000"/>
        </w:rPr>
        <w:t>principio</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legalidad,</w:t>
      </w:r>
      <w:r>
        <w:rPr>
          <w:rFonts w:ascii="Arial" w:hAnsi="Arial" w:cs="Arial"/>
          <w:color w:val="000000"/>
          <w:spacing w:val="54"/>
        </w:rPr>
        <w:t xml:space="preserve"> </w:t>
      </w:r>
      <w:r>
        <w:rPr>
          <w:rFonts w:ascii="Arial" w:hAnsi="Arial" w:cs="Arial"/>
          <w:color w:val="000000"/>
        </w:rPr>
        <w:t>ho</w:t>
      </w:r>
      <w:r>
        <w:rPr>
          <w:rFonts w:ascii="Arial" w:hAnsi="Arial" w:cs="Arial"/>
          <w:color w:val="000000"/>
          <w:spacing w:val="-3"/>
        </w:rPr>
        <w:t>n</w:t>
      </w:r>
      <w:r>
        <w:rPr>
          <w:rFonts w:ascii="Arial" w:hAnsi="Arial" w:cs="Arial"/>
          <w:color w:val="000000"/>
        </w:rPr>
        <w:t>rade</w:t>
      </w:r>
      <w:r>
        <w:rPr>
          <w:rFonts w:ascii="Arial" w:hAnsi="Arial" w:cs="Arial"/>
          <w:color w:val="000000"/>
          <w:spacing w:val="-2"/>
        </w:rPr>
        <w:t>z</w:t>
      </w:r>
      <w:r>
        <w:rPr>
          <w:rFonts w:ascii="Arial" w:hAnsi="Arial" w:cs="Arial"/>
          <w:color w:val="000000"/>
        </w:rPr>
        <w:t>,</w:t>
      </w:r>
      <w:r>
        <w:rPr>
          <w:rFonts w:ascii="Arial" w:hAnsi="Arial" w:cs="Arial"/>
          <w:color w:val="000000"/>
          <w:spacing w:val="53"/>
        </w:rPr>
        <w:t xml:space="preserve"> </w:t>
      </w:r>
      <w:r>
        <w:rPr>
          <w:rFonts w:ascii="Arial" w:hAnsi="Arial" w:cs="Arial"/>
          <w:color w:val="000000"/>
        </w:rPr>
        <w:t>lealta</w:t>
      </w:r>
      <w:r>
        <w:rPr>
          <w:rFonts w:ascii="Arial" w:hAnsi="Arial" w:cs="Arial"/>
          <w:color w:val="000000"/>
          <w:spacing w:val="-5"/>
        </w:rPr>
        <w:t>d</w:t>
      </w:r>
      <w:r>
        <w:rPr>
          <w:rFonts w:ascii="Arial" w:hAnsi="Arial" w:cs="Arial"/>
          <w:color w:val="000000"/>
        </w:rPr>
        <w:t>,  eficiencia, máxim</w:t>
      </w:r>
      <w:r>
        <w:rPr>
          <w:rFonts w:ascii="Arial" w:hAnsi="Arial" w:cs="Arial"/>
          <w:color w:val="000000"/>
          <w:spacing w:val="-2"/>
        </w:rPr>
        <w:t>a</w:t>
      </w:r>
      <w:r>
        <w:rPr>
          <w:rFonts w:ascii="Arial" w:hAnsi="Arial" w:cs="Arial"/>
          <w:color w:val="000000"/>
        </w:rPr>
        <w:t xml:space="preserve"> publi</w:t>
      </w:r>
      <w:r>
        <w:rPr>
          <w:rFonts w:ascii="Arial" w:hAnsi="Arial" w:cs="Arial"/>
          <w:color w:val="000000"/>
          <w:spacing w:val="-2"/>
        </w:rPr>
        <w:t>c</w:t>
      </w:r>
      <w:r>
        <w:rPr>
          <w:rFonts w:ascii="Arial" w:hAnsi="Arial" w:cs="Arial"/>
          <w:color w:val="000000"/>
        </w:rPr>
        <w:t xml:space="preserve">idad e </w:t>
      </w:r>
      <w:r>
        <w:rPr>
          <w:rFonts w:ascii="Arial" w:hAnsi="Arial" w:cs="Arial"/>
          <w:color w:val="000000"/>
          <w:spacing w:val="-3"/>
        </w:rPr>
        <w:t>i</w:t>
      </w:r>
      <w:r>
        <w:rPr>
          <w:rFonts w:ascii="Arial" w:hAnsi="Arial" w:cs="Arial"/>
          <w:color w:val="000000"/>
        </w:rPr>
        <w:t xml:space="preserve">mparcialidad, por lo que </w:t>
      </w:r>
      <w:r>
        <w:rPr>
          <w:rFonts w:ascii="Arial" w:hAnsi="Arial" w:cs="Arial"/>
          <w:color w:val="000000"/>
          <w:spacing w:val="-2"/>
        </w:rPr>
        <w:t>e</w:t>
      </w:r>
      <w:r>
        <w:rPr>
          <w:rFonts w:ascii="Arial" w:hAnsi="Arial" w:cs="Arial"/>
          <w:color w:val="000000"/>
        </w:rPr>
        <w:t>stablec</w:t>
      </w:r>
      <w:r>
        <w:rPr>
          <w:rFonts w:ascii="Arial" w:hAnsi="Arial" w:cs="Arial"/>
          <w:color w:val="000000"/>
          <w:spacing w:val="-3"/>
        </w:rPr>
        <w:t>e</w:t>
      </w:r>
      <w:r>
        <w:rPr>
          <w:rFonts w:ascii="Arial" w:hAnsi="Arial" w:cs="Arial"/>
          <w:color w:val="000000"/>
        </w:rPr>
        <w:t xml:space="preserve">rán </w:t>
      </w:r>
      <w:r>
        <w:rPr>
          <w:rFonts w:ascii="Arial" w:hAnsi="Arial" w:cs="Arial"/>
          <w:color w:val="000000"/>
          <w:spacing w:val="-2"/>
        </w:rPr>
        <w:t>a</w:t>
      </w:r>
      <w:r>
        <w:rPr>
          <w:rFonts w:ascii="Arial" w:hAnsi="Arial" w:cs="Arial"/>
          <w:color w:val="000000"/>
        </w:rPr>
        <w:t xml:space="preserve">cciones </w:t>
      </w:r>
      <w:r>
        <w:rPr>
          <w:rFonts w:ascii="Arial" w:hAnsi="Arial" w:cs="Arial"/>
          <w:color w:val="000000"/>
          <w:spacing w:val="-2"/>
        </w:rPr>
        <w:t>e</w:t>
      </w:r>
      <w:r>
        <w:rPr>
          <w:rFonts w:ascii="Arial" w:hAnsi="Arial" w:cs="Arial"/>
          <w:color w:val="000000"/>
        </w:rPr>
        <w:t>fectiva</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cumplimiento d</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2"/>
        </w:rPr>
        <w:t>s</w:t>
      </w:r>
      <w:r>
        <w:rPr>
          <w:rFonts w:ascii="Arial" w:hAnsi="Arial" w:cs="Arial"/>
          <w:color w:val="000000"/>
        </w:rPr>
        <w:t xml:space="preserve">tos </w:t>
      </w:r>
      <w:r>
        <w:rPr>
          <w:rFonts w:ascii="Arial" w:hAnsi="Arial" w:cs="Arial"/>
          <w:color w:val="000000"/>
          <w:spacing w:val="-2"/>
        </w:rPr>
        <w:t>p</w:t>
      </w:r>
      <w:r>
        <w:rPr>
          <w:rFonts w:ascii="Arial" w:hAnsi="Arial" w:cs="Arial"/>
          <w:color w:val="000000"/>
        </w:rPr>
        <w:t xml:space="preserve">rincipios.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4124"/>
        <w:gridCol w:w="5263"/>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Párrafo ter</w:t>
            </w:r>
            <w:r>
              <w:rPr>
                <w:rFonts w:ascii="Arial" w:hAnsi="Arial" w:cs="Arial"/>
                <w:b/>
                <w:bCs/>
                <w:color w:val="000000"/>
                <w:spacing w:val="-2"/>
                <w:sz w:val="18"/>
                <w:szCs w:val="18"/>
              </w:rPr>
              <w:t>c</w:t>
            </w:r>
            <w:r>
              <w:rPr>
                <w:rFonts w:ascii="Arial" w:hAnsi="Arial" w:cs="Arial"/>
                <w:b/>
                <w:bCs/>
                <w:color w:val="000000"/>
                <w:sz w:val="18"/>
                <w:szCs w:val="18"/>
              </w:rPr>
              <w:t>ero adicionado</w:t>
            </w:r>
            <w:r>
              <w:rPr>
                <w:rFonts w:ascii="Arial" w:hAnsi="Arial" w:cs="Arial"/>
                <w:b/>
                <w:bCs/>
                <w:color w:val="000000"/>
                <w:spacing w:val="-4"/>
                <w:sz w:val="18"/>
                <w:szCs w:val="18"/>
              </w:rPr>
              <w:t xml:space="preserve"> </w:t>
            </w:r>
            <w:r>
              <w:rPr>
                <w:rFonts w:ascii="Arial" w:hAnsi="Arial" w:cs="Arial"/>
                <w:b/>
                <w:bCs/>
                <w:color w:val="000000"/>
                <w:sz w:val="18"/>
                <w:szCs w:val="18"/>
              </w:rPr>
              <w:t>mediante decreto número</w:t>
            </w:r>
            <w:r>
              <w:rPr>
                <w:rFonts w:ascii="Arial" w:hAnsi="Arial" w:cs="Arial"/>
                <w:b/>
                <w:bCs/>
                <w:color w:val="000000"/>
                <w:spacing w:val="-4"/>
                <w:sz w:val="18"/>
                <w:szCs w:val="18"/>
              </w:rPr>
              <w:t xml:space="preserve"> </w:t>
            </w:r>
            <w:r>
              <w:rPr>
                <w:rFonts w:ascii="Arial" w:hAnsi="Arial" w:cs="Arial"/>
                <w:b/>
                <w:bCs/>
                <w:color w:val="000000"/>
                <w:sz w:val="18"/>
                <w:szCs w:val="18"/>
              </w:rPr>
              <w:t>572, aprobado el 22 de febrero</w:t>
            </w:r>
            <w:r>
              <w:rPr>
                <w:rFonts w:ascii="Arial" w:hAnsi="Arial" w:cs="Arial"/>
                <w:b/>
                <w:bCs/>
                <w:color w:val="000000"/>
                <w:spacing w:val="-4"/>
                <w:sz w:val="18"/>
                <w:szCs w:val="18"/>
              </w:rPr>
              <w:t xml:space="preserve"> </w:t>
            </w:r>
            <w:r>
              <w:rPr>
                <w:rFonts w:ascii="Arial" w:hAnsi="Arial" w:cs="Arial"/>
                <w:b/>
                <w:bCs/>
                <w:color w:val="000000"/>
                <w:sz w:val="18"/>
                <w:szCs w:val="18"/>
              </w:rPr>
              <w:t>del 2017 y publicado en el</w:t>
            </w:r>
            <w:r>
              <w:rPr>
                <w:rFonts w:ascii="Times New Roman" w:hAnsi="Times New Roman" w:cs="Times New Roman"/>
                <w:sz w:val="18"/>
                <w:szCs w:val="18"/>
              </w:rPr>
              <w:t xml:space="preserve"> </w:t>
            </w:r>
          </w:p>
        </w:tc>
      </w:tr>
      <w:tr w:rsidR="002F5EFC">
        <w:trPr>
          <w:trHeight w:val="206"/>
        </w:trPr>
        <w:tc>
          <w:tcPr>
            <w:tcW w:w="4133"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Periódico Oficial </w:t>
            </w:r>
            <w:r>
              <w:rPr>
                <w:rFonts w:ascii="Arial" w:hAnsi="Arial" w:cs="Arial"/>
                <w:b/>
                <w:bCs/>
                <w:color w:val="000000"/>
                <w:spacing w:val="-2"/>
                <w:sz w:val="18"/>
                <w:szCs w:val="18"/>
              </w:rPr>
              <w:t>E</w:t>
            </w:r>
            <w:r>
              <w:rPr>
                <w:rFonts w:ascii="Arial" w:hAnsi="Arial" w:cs="Arial"/>
                <w:b/>
                <w:bCs/>
                <w:color w:val="000000"/>
                <w:sz w:val="18"/>
                <w:szCs w:val="18"/>
              </w:rPr>
              <w:t>xtra del 10 de marzo del 2017.</w:t>
            </w:r>
            <w:r>
              <w:rPr>
                <w:rFonts w:ascii="Times New Roman" w:hAnsi="Times New Roman" w:cs="Times New Roman"/>
                <w:sz w:val="18"/>
                <w:szCs w:val="18"/>
              </w:rPr>
              <w:t xml:space="preserve"> </w:t>
            </w:r>
          </w:p>
        </w:tc>
        <w:tc>
          <w:tcPr>
            <w:tcW w:w="5273"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w:t>
      </w:r>
      <w:r>
        <w:rPr>
          <w:rFonts w:ascii="Arial" w:hAnsi="Arial" w:cs="Arial"/>
          <w:b/>
          <w:bCs/>
          <w:color w:val="000000"/>
          <w:spacing w:val="26"/>
        </w:rPr>
        <w:t xml:space="preserve"> </w:t>
      </w:r>
      <w:r>
        <w:rPr>
          <w:rFonts w:ascii="Arial" w:hAnsi="Arial" w:cs="Arial"/>
          <w:b/>
          <w:bCs/>
          <w:color w:val="000000"/>
        </w:rPr>
        <w:t>1</w:t>
      </w:r>
      <w:r>
        <w:rPr>
          <w:rFonts w:ascii="Arial" w:hAnsi="Arial" w:cs="Arial"/>
          <w:b/>
          <w:bCs/>
          <w:color w:val="000000"/>
          <w:spacing w:val="-3"/>
        </w:rPr>
        <w:t>4</w:t>
      </w:r>
      <w:r>
        <w:rPr>
          <w:rFonts w:ascii="Arial" w:hAnsi="Arial" w:cs="Arial"/>
          <w:b/>
          <w:bCs/>
          <w:color w:val="000000"/>
        </w:rPr>
        <w:t>.-</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2"/>
        </w:rPr>
        <w:t>a</w:t>
      </w:r>
      <w:r>
        <w:rPr>
          <w:rFonts w:ascii="Arial" w:hAnsi="Arial" w:cs="Arial"/>
          <w:color w:val="000000"/>
        </w:rPr>
        <w:t>ra</w:t>
      </w:r>
      <w:r>
        <w:rPr>
          <w:rFonts w:ascii="Arial" w:hAnsi="Arial" w:cs="Arial"/>
          <w:color w:val="000000"/>
          <w:spacing w:val="2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programació</w:t>
      </w:r>
      <w:r>
        <w:rPr>
          <w:rFonts w:ascii="Arial" w:hAnsi="Arial" w:cs="Arial"/>
          <w:color w:val="000000"/>
          <w:spacing w:val="-3"/>
        </w:rPr>
        <w:t>n</w:t>
      </w:r>
      <w:r>
        <w:rPr>
          <w:rFonts w:ascii="Arial" w:hAnsi="Arial" w:cs="Arial"/>
          <w:color w:val="000000"/>
        </w:rPr>
        <w:t>,</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tación,</w:t>
      </w:r>
      <w:r>
        <w:rPr>
          <w:rFonts w:ascii="Arial" w:hAnsi="Arial" w:cs="Arial"/>
          <w:color w:val="000000"/>
          <w:spacing w:val="27"/>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rPr>
        <w:t>,</w:t>
      </w:r>
      <w:r>
        <w:rPr>
          <w:rFonts w:ascii="Arial" w:hAnsi="Arial" w:cs="Arial"/>
          <w:color w:val="000000"/>
          <w:spacing w:val="27"/>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pervis</w:t>
      </w:r>
      <w:r>
        <w:rPr>
          <w:rFonts w:ascii="Arial" w:hAnsi="Arial" w:cs="Arial"/>
          <w:color w:val="000000"/>
          <w:spacing w:val="-3"/>
        </w:rPr>
        <w:t>i</w:t>
      </w:r>
      <w:r>
        <w:rPr>
          <w:rFonts w:ascii="Arial" w:hAnsi="Arial" w:cs="Arial"/>
          <w:color w:val="000000"/>
        </w:rPr>
        <w:t>ón</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evaluación</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proyect</w:t>
      </w:r>
      <w:r>
        <w:rPr>
          <w:rFonts w:ascii="Arial" w:hAnsi="Arial" w:cs="Arial"/>
          <w:color w:val="000000"/>
          <w:spacing w:val="-2"/>
        </w:rPr>
        <w:t>o</w:t>
      </w:r>
      <w:r>
        <w:rPr>
          <w:rFonts w:ascii="Arial" w:hAnsi="Arial" w:cs="Arial"/>
          <w:color w:val="000000"/>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inversión,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Dependencia</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Entidades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sponsable</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jecución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progr</w:t>
      </w:r>
      <w:r>
        <w:rPr>
          <w:rFonts w:ascii="Arial" w:hAnsi="Arial" w:cs="Arial"/>
          <w:color w:val="000000"/>
          <w:spacing w:val="-2"/>
        </w:rPr>
        <w:t>a</w:t>
      </w:r>
      <w:r>
        <w:rPr>
          <w:rFonts w:ascii="Arial" w:hAnsi="Arial" w:cs="Arial"/>
          <w:color w:val="000000"/>
        </w:rPr>
        <w:t>mas, se co</w:t>
      </w:r>
      <w:r>
        <w:rPr>
          <w:rFonts w:ascii="Arial" w:hAnsi="Arial" w:cs="Arial"/>
          <w:color w:val="000000"/>
          <w:spacing w:val="-3"/>
        </w:rPr>
        <w:t>o</w:t>
      </w:r>
      <w:r>
        <w:rPr>
          <w:rFonts w:ascii="Arial" w:hAnsi="Arial" w:cs="Arial"/>
          <w:color w:val="000000"/>
        </w:rPr>
        <w:t>rdinarán con las Secr</w:t>
      </w:r>
      <w:r>
        <w:rPr>
          <w:rFonts w:ascii="Arial" w:hAnsi="Arial" w:cs="Arial"/>
          <w:color w:val="000000"/>
          <w:spacing w:val="-2"/>
        </w:rPr>
        <w:t>e</w:t>
      </w:r>
      <w:r>
        <w:rPr>
          <w:rFonts w:ascii="Arial" w:hAnsi="Arial" w:cs="Arial"/>
          <w:color w:val="000000"/>
        </w:rPr>
        <w:t xml:space="preserve">tarías </w:t>
      </w:r>
      <w:r>
        <w:rPr>
          <w:rFonts w:ascii="Arial" w:hAnsi="Arial" w:cs="Arial"/>
          <w:color w:val="000000"/>
          <w:spacing w:val="-2"/>
        </w:rPr>
        <w:t>d</w:t>
      </w:r>
      <w:r>
        <w:rPr>
          <w:rFonts w:ascii="Arial" w:hAnsi="Arial" w:cs="Arial"/>
          <w:color w:val="000000"/>
        </w:rPr>
        <w:t>e Finanzas, A</w:t>
      </w:r>
      <w:r>
        <w:rPr>
          <w:rFonts w:ascii="Arial" w:hAnsi="Arial" w:cs="Arial"/>
          <w:color w:val="000000"/>
          <w:spacing w:val="-2"/>
        </w:rPr>
        <w:t>d</w:t>
      </w:r>
      <w:r>
        <w:rPr>
          <w:rFonts w:ascii="Arial" w:hAnsi="Arial" w:cs="Arial"/>
          <w:color w:val="000000"/>
        </w:rPr>
        <w:t>ministrac</w:t>
      </w:r>
      <w:r>
        <w:rPr>
          <w:rFonts w:ascii="Arial" w:hAnsi="Arial" w:cs="Arial"/>
          <w:color w:val="000000"/>
          <w:spacing w:val="-3"/>
        </w:rPr>
        <w:t>i</w:t>
      </w:r>
      <w:r>
        <w:rPr>
          <w:rFonts w:ascii="Arial" w:hAnsi="Arial" w:cs="Arial"/>
          <w:color w:val="000000"/>
        </w:rPr>
        <w:t>ón y de la Contralorí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Transparencia</w:t>
      </w:r>
      <w:r>
        <w:rPr>
          <w:rFonts w:ascii="Arial" w:hAnsi="Arial" w:cs="Arial"/>
          <w:color w:val="000000"/>
          <w:spacing w:val="-6"/>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w:t>
      </w:r>
      <w:r>
        <w:rPr>
          <w:rFonts w:ascii="Arial" w:hAnsi="Arial" w:cs="Arial"/>
          <w:color w:val="000000"/>
          <w:spacing w:val="-3"/>
        </w:rPr>
        <w:t>a</w:t>
      </w:r>
      <w:r>
        <w:rPr>
          <w:rFonts w:ascii="Arial" w:hAnsi="Arial" w:cs="Arial"/>
          <w:color w:val="000000"/>
        </w:rPr>
        <w:t>mental,</w:t>
      </w:r>
      <w:r>
        <w:rPr>
          <w:rFonts w:ascii="Arial" w:hAnsi="Arial" w:cs="Arial"/>
          <w:color w:val="000000"/>
          <w:spacing w:val="-3"/>
        </w:rPr>
        <w:t xml:space="preserve"> </w:t>
      </w:r>
      <w:r>
        <w:rPr>
          <w:rFonts w:ascii="Arial" w:hAnsi="Arial" w:cs="Arial"/>
          <w:color w:val="000000"/>
        </w:rPr>
        <w:t>así</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5"/>
        </w:rPr>
        <w:t xml:space="preserve"> </w:t>
      </w:r>
      <w:r>
        <w:rPr>
          <w:rFonts w:ascii="Arial" w:hAnsi="Arial" w:cs="Arial"/>
          <w:color w:val="000000"/>
        </w:rPr>
        <w:t>con</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dependencias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entidades</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spacing w:val="-2"/>
        </w:rPr>
        <w:t>g</w:t>
      </w:r>
      <w:r>
        <w:rPr>
          <w:rFonts w:ascii="Arial" w:hAnsi="Arial" w:cs="Arial"/>
          <w:color w:val="000000"/>
        </w:rPr>
        <w:t>uarde</w:t>
      </w:r>
      <w:r>
        <w:rPr>
          <w:rFonts w:ascii="Arial" w:hAnsi="Arial" w:cs="Arial"/>
          <w:color w:val="000000"/>
          <w:spacing w:val="-2"/>
        </w:rPr>
        <w:t>n</w:t>
      </w:r>
      <w:r>
        <w:rPr>
          <w:rFonts w:ascii="Arial" w:hAnsi="Arial" w:cs="Arial"/>
          <w:color w:val="000000"/>
        </w:rPr>
        <w:t xml:space="preserve">  relación en el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de sus atribuciones.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Las</w:t>
      </w:r>
      <w:r>
        <w:rPr>
          <w:rFonts w:ascii="Arial" w:hAnsi="Arial" w:cs="Arial"/>
          <w:color w:val="000000"/>
          <w:spacing w:val="39"/>
        </w:rPr>
        <w:t xml:space="preserve"> </w:t>
      </w:r>
      <w:r>
        <w:rPr>
          <w:rFonts w:ascii="Arial" w:hAnsi="Arial" w:cs="Arial"/>
          <w:color w:val="000000"/>
        </w:rPr>
        <w:t>Dependencias</w:t>
      </w:r>
      <w:r>
        <w:rPr>
          <w:rFonts w:ascii="Arial" w:hAnsi="Arial" w:cs="Arial"/>
          <w:color w:val="000000"/>
          <w:spacing w:val="38"/>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39"/>
        </w:rPr>
        <w:t xml:space="preserve"> </w:t>
      </w:r>
      <w:r>
        <w:rPr>
          <w:rFonts w:ascii="Arial" w:hAnsi="Arial" w:cs="Arial"/>
          <w:color w:val="000000"/>
        </w:rPr>
        <w:t>son</w:t>
      </w:r>
      <w:r>
        <w:rPr>
          <w:rFonts w:ascii="Arial" w:hAnsi="Arial" w:cs="Arial"/>
          <w:color w:val="000000"/>
          <w:spacing w:val="36"/>
        </w:rPr>
        <w:t xml:space="preserve"> </w:t>
      </w:r>
      <w:r>
        <w:rPr>
          <w:rFonts w:ascii="Arial" w:hAnsi="Arial" w:cs="Arial"/>
          <w:color w:val="000000"/>
        </w:rPr>
        <w:t>responsab</w:t>
      </w:r>
      <w:r>
        <w:rPr>
          <w:rFonts w:ascii="Arial" w:hAnsi="Arial" w:cs="Arial"/>
          <w:color w:val="000000"/>
          <w:spacing w:val="-3"/>
        </w:rPr>
        <w:t>l</w:t>
      </w:r>
      <w:r>
        <w:rPr>
          <w:rFonts w:ascii="Arial" w:hAnsi="Arial" w:cs="Arial"/>
          <w:color w:val="000000"/>
        </w:rPr>
        <w:t>es</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formular</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2"/>
        </w:rPr>
        <w:t>y</w:t>
      </w:r>
      <w:r>
        <w:rPr>
          <w:rFonts w:ascii="Arial" w:hAnsi="Arial" w:cs="Arial"/>
          <w:color w:val="000000"/>
        </w:rPr>
        <w:t>ectos</w:t>
      </w:r>
      <w:r>
        <w:rPr>
          <w:rFonts w:ascii="Arial" w:hAnsi="Arial" w:cs="Arial"/>
          <w:color w:val="000000"/>
          <w:spacing w:val="39"/>
        </w:rPr>
        <w:t xml:space="preserve"> </w:t>
      </w:r>
      <w:r>
        <w:rPr>
          <w:rFonts w:ascii="Arial" w:hAnsi="Arial" w:cs="Arial"/>
          <w:color w:val="000000"/>
          <w:spacing w:val="-2"/>
        </w:rPr>
        <w:t>y</w:t>
      </w:r>
      <w:r>
        <w:rPr>
          <w:rFonts w:ascii="Arial" w:hAnsi="Arial" w:cs="Arial"/>
          <w:color w:val="000000"/>
          <w:spacing w:val="39"/>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inversión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omp</w:t>
      </w:r>
      <w:r>
        <w:rPr>
          <w:rFonts w:ascii="Arial" w:hAnsi="Arial" w:cs="Arial"/>
          <w:color w:val="000000"/>
          <w:spacing w:val="-2"/>
        </w:rPr>
        <w:t>e</w:t>
      </w:r>
      <w:r>
        <w:rPr>
          <w:rFonts w:ascii="Arial" w:hAnsi="Arial" w:cs="Arial"/>
          <w:color w:val="000000"/>
        </w:rPr>
        <w:t>tencia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realizar</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studios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reinversió</w:t>
      </w:r>
      <w:r>
        <w:rPr>
          <w:rFonts w:ascii="Arial" w:hAnsi="Arial" w:cs="Arial"/>
          <w:color w:val="000000"/>
          <w:spacing w:val="-3"/>
        </w:rPr>
        <w:t>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necesarios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5"/>
        </w:rPr>
        <w:t>u</w:t>
      </w:r>
      <w:r>
        <w:rPr>
          <w:rFonts w:ascii="Arial" w:hAnsi="Arial" w:cs="Arial"/>
          <w:color w:val="000000"/>
        </w:rPr>
        <w:t xml:space="preserve">  evaluación, validación </w:t>
      </w:r>
      <w:r>
        <w:rPr>
          <w:rFonts w:ascii="Arial" w:hAnsi="Arial" w:cs="Arial"/>
          <w:color w:val="000000"/>
          <w:spacing w:val="-2"/>
        </w:rPr>
        <w:t>y</w:t>
      </w:r>
      <w:r>
        <w:rPr>
          <w:rFonts w:ascii="Arial" w:hAnsi="Arial" w:cs="Arial"/>
          <w:color w:val="000000"/>
        </w:rPr>
        <w:t xml:space="preserve"> autorización. Asimi</w:t>
      </w:r>
      <w:r>
        <w:rPr>
          <w:rFonts w:ascii="Arial" w:hAnsi="Arial" w:cs="Arial"/>
          <w:color w:val="000000"/>
          <w:spacing w:val="-2"/>
        </w:rPr>
        <w:t>s</w:t>
      </w:r>
      <w:r>
        <w:rPr>
          <w:rFonts w:ascii="Arial" w:hAnsi="Arial" w:cs="Arial"/>
          <w:color w:val="000000"/>
        </w:rPr>
        <w:t>mo, será</w:t>
      </w:r>
      <w:r>
        <w:rPr>
          <w:rFonts w:ascii="Arial" w:hAnsi="Arial" w:cs="Arial"/>
          <w:color w:val="000000"/>
          <w:spacing w:val="-2"/>
        </w:rPr>
        <w:t>n</w:t>
      </w:r>
      <w:r>
        <w:rPr>
          <w:rFonts w:ascii="Arial" w:hAnsi="Arial" w:cs="Arial"/>
          <w:color w:val="000000"/>
        </w:rPr>
        <w:t xml:space="preserve"> respon</w:t>
      </w:r>
      <w:r>
        <w:rPr>
          <w:rFonts w:ascii="Arial" w:hAnsi="Arial" w:cs="Arial"/>
          <w:color w:val="000000"/>
          <w:spacing w:val="-2"/>
        </w:rPr>
        <w:t>s</w:t>
      </w:r>
      <w:r>
        <w:rPr>
          <w:rFonts w:ascii="Arial" w:hAnsi="Arial" w:cs="Arial"/>
          <w:color w:val="000000"/>
        </w:rPr>
        <w:t>ables e</w:t>
      </w:r>
      <w:r>
        <w:rPr>
          <w:rFonts w:ascii="Arial" w:hAnsi="Arial" w:cs="Arial"/>
          <w:color w:val="000000"/>
          <w:spacing w:val="-2"/>
        </w:rPr>
        <w:t>x</w:t>
      </w:r>
      <w:r>
        <w:rPr>
          <w:rFonts w:ascii="Arial" w:hAnsi="Arial" w:cs="Arial"/>
          <w:color w:val="000000"/>
        </w:rPr>
        <w:t>clusivos d</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w:t>
      </w:r>
      <w:r>
        <w:rPr>
          <w:rFonts w:ascii="Arial" w:hAnsi="Arial" w:cs="Arial"/>
          <w:color w:val="000000"/>
          <w:spacing w:val="-2"/>
        </w:rPr>
        <w:t>e</w:t>
      </w:r>
      <w:r>
        <w:rPr>
          <w:rFonts w:ascii="Arial" w:hAnsi="Arial" w:cs="Arial"/>
          <w:color w:val="000000"/>
        </w:rPr>
        <w:t>jecución</w:t>
      </w:r>
      <w:r>
        <w:rPr>
          <w:rFonts w:ascii="Arial" w:hAnsi="Arial" w:cs="Arial"/>
          <w:color w:val="000000"/>
          <w:spacing w:val="-3"/>
        </w:rPr>
        <w:t>,</w:t>
      </w:r>
      <w:r>
        <w:rPr>
          <w:rFonts w:ascii="Arial" w:hAnsi="Arial" w:cs="Arial"/>
          <w:color w:val="000000"/>
        </w:rPr>
        <w:t xml:space="preserve">  con base e</w:t>
      </w:r>
      <w:r>
        <w:rPr>
          <w:rFonts w:ascii="Arial" w:hAnsi="Arial" w:cs="Arial"/>
          <w:color w:val="000000"/>
          <w:spacing w:val="-2"/>
        </w:rPr>
        <w:t>n</w:t>
      </w:r>
      <w:r>
        <w:rPr>
          <w:rFonts w:ascii="Arial" w:hAnsi="Arial" w:cs="Arial"/>
          <w:color w:val="000000"/>
        </w:rPr>
        <w:t xml:space="preserve"> los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que les h</w:t>
      </w:r>
      <w:r>
        <w:rPr>
          <w:rFonts w:ascii="Arial" w:hAnsi="Arial" w:cs="Arial"/>
          <w:color w:val="000000"/>
          <w:spacing w:val="-3"/>
        </w:rPr>
        <w:t>a</w:t>
      </w:r>
      <w:r>
        <w:rPr>
          <w:rFonts w:ascii="Arial" w:hAnsi="Arial" w:cs="Arial"/>
          <w:color w:val="000000"/>
        </w:rPr>
        <w:t>yan sid</w:t>
      </w:r>
      <w:r>
        <w:rPr>
          <w:rFonts w:ascii="Arial" w:hAnsi="Arial" w:cs="Arial"/>
          <w:color w:val="000000"/>
          <w:spacing w:val="-2"/>
        </w:rPr>
        <w:t>o</w:t>
      </w:r>
      <w:r>
        <w:rPr>
          <w:rFonts w:ascii="Arial" w:hAnsi="Arial" w:cs="Arial"/>
          <w:color w:val="000000"/>
        </w:rPr>
        <w:t xml:space="preserve"> apr</w:t>
      </w:r>
      <w:r>
        <w:rPr>
          <w:rFonts w:ascii="Arial" w:hAnsi="Arial" w:cs="Arial"/>
          <w:color w:val="000000"/>
          <w:spacing w:val="-2"/>
        </w:rPr>
        <w:t>o</w:t>
      </w:r>
      <w:r>
        <w:rPr>
          <w:rFonts w:ascii="Arial" w:hAnsi="Arial" w:cs="Arial"/>
          <w:color w:val="000000"/>
        </w:rPr>
        <w:t xml:space="preserve">bados.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256"/>
        <w:gridCol w:w="1131"/>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color w:val="000000"/>
                <w:sz w:val="18"/>
                <w:szCs w:val="18"/>
              </w:rPr>
              <w:t>(Artículo</w:t>
            </w:r>
            <w:r>
              <w:rPr>
                <w:rFonts w:ascii="Arial" w:hAnsi="Arial" w:cs="Arial"/>
                <w:color w:val="000000"/>
                <w:spacing w:val="28"/>
                <w:sz w:val="18"/>
                <w:szCs w:val="18"/>
              </w:rPr>
              <w:t xml:space="preserve"> </w:t>
            </w:r>
            <w:r>
              <w:rPr>
                <w:rFonts w:ascii="Arial" w:hAnsi="Arial" w:cs="Arial"/>
                <w:color w:val="000000"/>
                <w:sz w:val="18"/>
                <w:szCs w:val="18"/>
              </w:rPr>
              <w:t>refo</w:t>
            </w:r>
            <w:r>
              <w:rPr>
                <w:rFonts w:ascii="Arial" w:hAnsi="Arial" w:cs="Arial"/>
                <w:color w:val="000000"/>
                <w:spacing w:val="-2"/>
                <w:sz w:val="18"/>
                <w:szCs w:val="18"/>
              </w:rPr>
              <w:t>r</w:t>
            </w:r>
            <w:r>
              <w:rPr>
                <w:rFonts w:ascii="Arial" w:hAnsi="Arial" w:cs="Arial"/>
                <w:color w:val="000000"/>
                <w:sz w:val="18"/>
                <w:szCs w:val="18"/>
              </w:rPr>
              <w:t>mado</w:t>
            </w:r>
            <w:r>
              <w:rPr>
                <w:rFonts w:ascii="Arial" w:hAnsi="Arial" w:cs="Arial"/>
                <w:color w:val="000000"/>
                <w:spacing w:val="28"/>
                <w:sz w:val="18"/>
                <w:szCs w:val="18"/>
              </w:rPr>
              <w:t xml:space="preserve"> </w:t>
            </w:r>
            <w:r>
              <w:rPr>
                <w:rFonts w:ascii="Arial" w:hAnsi="Arial" w:cs="Arial"/>
                <w:color w:val="000000"/>
                <w:sz w:val="18"/>
                <w:szCs w:val="18"/>
              </w:rPr>
              <w:t>mediante</w:t>
            </w:r>
            <w:r>
              <w:rPr>
                <w:rFonts w:ascii="Arial" w:hAnsi="Arial" w:cs="Arial"/>
                <w:color w:val="000000"/>
                <w:spacing w:val="28"/>
                <w:sz w:val="18"/>
                <w:szCs w:val="18"/>
              </w:rPr>
              <w:t xml:space="preserve"> </w:t>
            </w:r>
            <w:r>
              <w:rPr>
                <w:rFonts w:ascii="Arial" w:hAnsi="Arial" w:cs="Arial"/>
                <w:color w:val="000000"/>
                <w:sz w:val="18"/>
                <w:szCs w:val="18"/>
              </w:rPr>
              <w:t>decreto</w:t>
            </w:r>
            <w:r>
              <w:rPr>
                <w:rFonts w:ascii="Arial" w:hAnsi="Arial" w:cs="Arial"/>
                <w:color w:val="000000"/>
                <w:spacing w:val="28"/>
                <w:sz w:val="18"/>
                <w:szCs w:val="18"/>
              </w:rPr>
              <w:t xml:space="preserve"> </w:t>
            </w:r>
            <w:r>
              <w:rPr>
                <w:rFonts w:ascii="Arial" w:hAnsi="Arial" w:cs="Arial"/>
                <w:color w:val="000000"/>
                <w:sz w:val="18"/>
                <w:szCs w:val="18"/>
              </w:rPr>
              <w:t>número</w:t>
            </w:r>
            <w:r>
              <w:rPr>
                <w:rFonts w:ascii="Arial" w:hAnsi="Arial" w:cs="Arial"/>
                <w:color w:val="000000"/>
                <w:spacing w:val="28"/>
                <w:sz w:val="18"/>
                <w:szCs w:val="18"/>
              </w:rPr>
              <w:t xml:space="preserve"> </w:t>
            </w:r>
            <w:r>
              <w:rPr>
                <w:rFonts w:ascii="Arial" w:hAnsi="Arial" w:cs="Arial"/>
                <w:color w:val="000000"/>
                <w:sz w:val="18"/>
                <w:szCs w:val="18"/>
              </w:rPr>
              <w:t>1192,</w:t>
            </w:r>
            <w:r>
              <w:rPr>
                <w:rFonts w:ascii="Arial" w:hAnsi="Arial" w:cs="Arial"/>
                <w:color w:val="000000"/>
                <w:spacing w:val="27"/>
                <w:sz w:val="18"/>
                <w:szCs w:val="18"/>
              </w:rPr>
              <w:t xml:space="preserve"> </w:t>
            </w:r>
            <w:r>
              <w:rPr>
                <w:rFonts w:ascii="Arial" w:hAnsi="Arial" w:cs="Arial"/>
                <w:color w:val="000000"/>
                <w:sz w:val="18"/>
                <w:szCs w:val="18"/>
              </w:rPr>
              <w:t>aprobado</w:t>
            </w:r>
            <w:r>
              <w:rPr>
                <w:rFonts w:ascii="Arial" w:hAnsi="Arial" w:cs="Arial"/>
                <w:color w:val="000000"/>
                <w:spacing w:val="28"/>
                <w:sz w:val="18"/>
                <w:szCs w:val="18"/>
              </w:rPr>
              <w:t xml:space="preserve"> </w:t>
            </w:r>
            <w:r>
              <w:rPr>
                <w:rFonts w:ascii="Arial" w:hAnsi="Arial" w:cs="Arial"/>
                <w:color w:val="000000"/>
                <w:sz w:val="18"/>
                <w:szCs w:val="18"/>
              </w:rPr>
              <w:t>por</w:t>
            </w:r>
            <w:r>
              <w:rPr>
                <w:rFonts w:ascii="Arial" w:hAnsi="Arial" w:cs="Arial"/>
                <w:color w:val="000000"/>
                <w:spacing w:val="26"/>
                <w:sz w:val="18"/>
                <w:szCs w:val="18"/>
              </w:rPr>
              <w:t xml:space="preserve"> </w:t>
            </w:r>
            <w:r>
              <w:rPr>
                <w:rFonts w:ascii="Arial" w:hAnsi="Arial" w:cs="Arial"/>
                <w:color w:val="000000"/>
                <w:sz w:val="18"/>
                <w:szCs w:val="18"/>
              </w:rPr>
              <w:t>la</w:t>
            </w:r>
            <w:r>
              <w:rPr>
                <w:rFonts w:ascii="Arial" w:hAnsi="Arial" w:cs="Arial"/>
                <w:color w:val="000000"/>
                <w:spacing w:val="28"/>
                <w:sz w:val="18"/>
                <w:szCs w:val="18"/>
              </w:rPr>
              <w:t xml:space="preserve"> </w:t>
            </w:r>
            <w:r>
              <w:rPr>
                <w:rFonts w:ascii="Arial" w:hAnsi="Arial" w:cs="Arial"/>
                <w:color w:val="000000"/>
                <w:sz w:val="18"/>
                <w:szCs w:val="18"/>
              </w:rPr>
              <w:t>LXIV</w:t>
            </w:r>
            <w:r>
              <w:rPr>
                <w:rFonts w:ascii="Arial" w:hAnsi="Arial" w:cs="Arial"/>
                <w:color w:val="000000"/>
                <w:spacing w:val="29"/>
                <w:sz w:val="18"/>
                <w:szCs w:val="18"/>
              </w:rPr>
              <w:t xml:space="preserve"> </w:t>
            </w:r>
            <w:r>
              <w:rPr>
                <w:rFonts w:ascii="Arial" w:hAnsi="Arial" w:cs="Arial"/>
                <w:color w:val="000000"/>
                <w:sz w:val="18"/>
                <w:szCs w:val="18"/>
              </w:rPr>
              <w:t>Legislatura</w:t>
            </w:r>
            <w:r>
              <w:rPr>
                <w:rFonts w:ascii="Arial" w:hAnsi="Arial" w:cs="Arial"/>
                <w:color w:val="000000"/>
                <w:spacing w:val="26"/>
                <w:sz w:val="18"/>
                <w:szCs w:val="18"/>
              </w:rPr>
              <w:t xml:space="preserve"> </w:t>
            </w:r>
            <w:r>
              <w:rPr>
                <w:rFonts w:ascii="Arial" w:hAnsi="Arial" w:cs="Arial"/>
                <w:color w:val="000000"/>
                <w:sz w:val="18"/>
                <w:szCs w:val="18"/>
              </w:rPr>
              <w:t>el</w:t>
            </w:r>
            <w:r>
              <w:rPr>
                <w:rFonts w:ascii="Arial" w:hAnsi="Arial" w:cs="Arial"/>
                <w:color w:val="000000"/>
                <w:spacing w:val="28"/>
                <w:sz w:val="18"/>
                <w:szCs w:val="18"/>
              </w:rPr>
              <w:t xml:space="preserve"> </w:t>
            </w:r>
            <w:r>
              <w:rPr>
                <w:rFonts w:ascii="Arial" w:hAnsi="Arial" w:cs="Arial"/>
                <w:color w:val="000000"/>
                <w:sz w:val="18"/>
                <w:szCs w:val="18"/>
              </w:rPr>
              <w:t>15</w:t>
            </w:r>
            <w:r>
              <w:rPr>
                <w:rFonts w:ascii="Arial" w:hAnsi="Arial" w:cs="Arial"/>
                <w:color w:val="000000"/>
                <w:spacing w:val="28"/>
                <w:sz w:val="18"/>
                <w:szCs w:val="18"/>
              </w:rPr>
              <w:t xml:space="preserve"> </w:t>
            </w:r>
            <w:r>
              <w:rPr>
                <w:rFonts w:ascii="Arial" w:hAnsi="Arial" w:cs="Arial"/>
                <w:color w:val="000000"/>
                <w:sz w:val="18"/>
                <w:szCs w:val="18"/>
              </w:rPr>
              <w:t>de</w:t>
            </w:r>
            <w:r>
              <w:rPr>
                <w:rFonts w:ascii="Arial" w:hAnsi="Arial" w:cs="Arial"/>
                <w:color w:val="000000"/>
                <w:spacing w:val="28"/>
                <w:sz w:val="18"/>
                <w:szCs w:val="18"/>
              </w:rPr>
              <w:t xml:space="preserve"> </w:t>
            </w:r>
            <w:r>
              <w:rPr>
                <w:rFonts w:ascii="Arial" w:hAnsi="Arial" w:cs="Arial"/>
                <w:color w:val="000000"/>
                <w:sz w:val="18"/>
                <w:szCs w:val="18"/>
              </w:rPr>
              <w:t>ene</w:t>
            </w:r>
            <w:r>
              <w:rPr>
                <w:rFonts w:ascii="Arial" w:hAnsi="Arial" w:cs="Arial"/>
                <w:color w:val="000000"/>
                <w:spacing w:val="-2"/>
                <w:sz w:val="18"/>
                <w:szCs w:val="18"/>
              </w:rPr>
              <w:t>r</w:t>
            </w:r>
            <w:r>
              <w:rPr>
                <w:rFonts w:ascii="Arial" w:hAnsi="Arial" w:cs="Arial"/>
                <w:color w:val="000000"/>
                <w:sz w:val="18"/>
                <w:szCs w:val="18"/>
              </w:rPr>
              <w:t>o</w:t>
            </w:r>
            <w:r>
              <w:rPr>
                <w:rFonts w:ascii="Arial" w:hAnsi="Arial" w:cs="Arial"/>
                <w:color w:val="000000"/>
                <w:spacing w:val="28"/>
                <w:sz w:val="18"/>
                <w:szCs w:val="18"/>
              </w:rPr>
              <w:t xml:space="preserve"> </w:t>
            </w:r>
            <w:r>
              <w:rPr>
                <w:rFonts w:ascii="Arial" w:hAnsi="Arial" w:cs="Arial"/>
                <w:color w:val="000000"/>
                <w:sz w:val="18"/>
                <w:szCs w:val="18"/>
              </w:rPr>
              <w:t>del</w:t>
            </w:r>
            <w:r>
              <w:rPr>
                <w:rFonts w:ascii="Arial" w:hAnsi="Arial" w:cs="Arial"/>
                <w:color w:val="000000"/>
                <w:spacing w:val="26"/>
                <w:sz w:val="18"/>
                <w:szCs w:val="18"/>
              </w:rPr>
              <w:t xml:space="preserve"> </w:t>
            </w:r>
            <w:r>
              <w:rPr>
                <w:rFonts w:ascii="Arial" w:hAnsi="Arial" w:cs="Arial"/>
                <w:color w:val="000000"/>
                <w:sz w:val="18"/>
                <w:szCs w:val="18"/>
              </w:rPr>
              <w:t>2020</w:t>
            </w:r>
            <w:r>
              <w:rPr>
                <w:rFonts w:ascii="Arial" w:hAnsi="Arial" w:cs="Arial"/>
                <w:color w:val="000000"/>
                <w:spacing w:val="26"/>
                <w:sz w:val="18"/>
                <w:szCs w:val="18"/>
              </w:rPr>
              <w:t xml:space="preserve"> </w:t>
            </w:r>
            <w:r>
              <w:rPr>
                <w:rFonts w:ascii="Arial" w:hAnsi="Arial" w:cs="Arial"/>
                <w:color w:val="000000"/>
                <w:sz w:val="18"/>
                <w:szCs w:val="18"/>
              </w:rPr>
              <w:t>y</w:t>
            </w:r>
            <w:r>
              <w:rPr>
                <w:rFonts w:ascii="Times New Roman" w:hAnsi="Times New Roman" w:cs="Times New Roman"/>
                <w:sz w:val="18"/>
                <w:szCs w:val="18"/>
              </w:rPr>
              <w:t xml:space="preserve"> </w:t>
            </w:r>
          </w:p>
        </w:tc>
      </w:tr>
      <w:tr w:rsidR="002F5EFC">
        <w:trPr>
          <w:trHeight w:val="206"/>
        </w:trPr>
        <w:tc>
          <w:tcPr>
            <w:tcW w:w="827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color w:val="000000"/>
                <w:sz w:val="18"/>
                <w:szCs w:val="18"/>
              </w:rPr>
              <w:t>publicado en el Periódico Oficial número 7 Vigésimo Séptima Sección, de fecha 15 de feb</w:t>
            </w:r>
            <w:r>
              <w:rPr>
                <w:rFonts w:ascii="Arial" w:hAnsi="Arial" w:cs="Arial"/>
                <w:color w:val="000000"/>
                <w:spacing w:val="-2"/>
                <w:sz w:val="18"/>
                <w:szCs w:val="18"/>
              </w:rPr>
              <w:t>r</w:t>
            </w:r>
            <w:r>
              <w:rPr>
                <w:rFonts w:ascii="Arial" w:hAnsi="Arial" w:cs="Arial"/>
                <w:color w:val="000000"/>
                <w:sz w:val="18"/>
                <w:szCs w:val="18"/>
              </w:rPr>
              <w:t>ero del 2020)</w:t>
            </w:r>
            <w:r>
              <w:rPr>
                <w:rFonts w:ascii="Times New Roman" w:hAnsi="Times New Roman" w:cs="Times New Roman"/>
                <w:sz w:val="18"/>
                <w:szCs w:val="18"/>
              </w:rPr>
              <w:t xml:space="preserve"> </w:t>
            </w:r>
          </w:p>
        </w:tc>
        <w:tc>
          <w:tcPr>
            <w:tcW w:w="113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w:t>
      </w:r>
      <w:r>
        <w:rPr>
          <w:rFonts w:ascii="Arial" w:hAnsi="Arial" w:cs="Arial"/>
          <w:b/>
          <w:bCs/>
          <w:color w:val="000000"/>
          <w:spacing w:val="24"/>
        </w:rPr>
        <w:t xml:space="preserve"> </w:t>
      </w:r>
      <w:r>
        <w:rPr>
          <w:rFonts w:ascii="Arial" w:hAnsi="Arial" w:cs="Arial"/>
          <w:b/>
          <w:bCs/>
          <w:color w:val="000000"/>
        </w:rPr>
        <w:t>15.-</w:t>
      </w:r>
      <w:r>
        <w:rPr>
          <w:rFonts w:ascii="Arial" w:hAnsi="Arial" w:cs="Arial"/>
          <w:b/>
          <w:bCs/>
          <w:color w:val="000000"/>
          <w:spacing w:val="25"/>
        </w:rPr>
        <w:t xml:space="preserve"> </w:t>
      </w:r>
      <w:r>
        <w:rPr>
          <w:rFonts w:ascii="Arial" w:hAnsi="Arial" w:cs="Arial"/>
          <w:b/>
          <w:bCs/>
          <w:color w:val="000000"/>
          <w:spacing w:val="27"/>
        </w:rPr>
        <w:t xml:space="preserve"> </w:t>
      </w:r>
      <w:r>
        <w:rPr>
          <w:rFonts w:ascii="Arial" w:hAnsi="Arial" w:cs="Arial"/>
          <w:color w:val="000000"/>
        </w:rPr>
        <w:t>P</w:t>
      </w:r>
      <w:r>
        <w:rPr>
          <w:rFonts w:ascii="Arial" w:hAnsi="Arial" w:cs="Arial"/>
          <w:color w:val="000000"/>
          <w:spacing w:val="-2"/>
        </w:rPr>
        <w:t>a</w:t>
      </w:r>
      <w:r>
        <w:rPr>
          <w:rFonts w:ascii="Arial" w:hAnsi="Arial" w:cs="Arial"/>
          <w:color w:val="000000"/>
        </w:rPr>
        <w:t>ra</w:t>
      </w:r>
      <w:r>
        <w:rPr>
          <w:rFonts w:ascii="Arial" w:hAnsi="Arial" w:cs="Arial"/>
          <w:color w:val="000000"/>
          <w:spacing w:val="24"/>
        </w:rPr>
        <w:t xml:space="preserve"> </w:t>
      </w:r>
      <w:r>
        <w:rPr>
          <w:rFonts w:ascii="Arial" w:hAnsi="Arial" w:cs="Arial"/>
          <w:color w:val="000000"/>
        </w:rPr>
        <w:t>su</w:t>
      </w:r>
      <w:r>
        <w:rPr>
          <w:rFonts w:ascii="Arial" w:hAnsi="Arial" w:cs="Arial"/>
          <w:color w:val="000000"/>
          <w:spacing w:val="24"/>
        </w:rPr>
        <w:t xml:space="preserve"> </w:t>
      </w:r>
      <w:r>
        <w:rPr>
          <w:rFonts w:ascii="Arial" w:hAnsi="Arial" w:cs="Arial"/>
          <w:color w:val="000000"/>
          <w:spacing w:val="-2"/>
        </w:rPr>
        <w:t>v</w:t>
      </w:r>
      <w:r>
        <w:rPr>
          <w:rFonts w:ascii="Arial" w:hAnsi="Arial" w:cs="Arial"/>
          <w:color w:val="000000"/>
        </w:rPr>
        <w:t>alidez</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obs</w:t>
      </w:r>
      <w:r>
        <w:rPr>
          <w:rFonts w:ascii="Arial" w:hAnsi="Arial" w:cs="Arial"/>
          <w:color w:val="000000"/>
          <w:spacing w:val="-2"/>
        </w:rPr>
        <w:t>e</w:t>
      </w:r>
      <w:r>
        <w:rPr>
          <w:rFonts w:ascii="Arial" w:hAnsi="Arial" w:cs="Arial"/>
          <w:color w:val="000000"/>
        </w:rPr>
        <w:t>rvanci</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decreto</w:t>
      </w:r>
      <w:r>
        <w:rPr>
          <w:rFonts w:ascii="Arial" w:hAnsi="Arial" w:cs="Arial"/>
          <w:color w:val="000000"/>
          <w:spacing w:val="-2"/>
        </w:rPr>
        <w:t>s</w:t>
      </w:r>
      <w:r>
        <w:rPr>
          <w:rFonts w:ascii="Arial" w:hAnsi="Arial" w:cs="Arial"/>
          <w:color w:val="000000"/>
        </w:rPr>
        <w:t>,</w:t>
      </w:r>
      <w:r>
        <w:rPr>
          <w:rFonts w:ascii="Arial" w:hAnsi="Arial" w:cs="Arial"/>
          <w:color w:val="000000"/>
          <w:spacing w:val="27"/>
        </w:rPr>
        <w:t xml:space="preserve"> </w:t>
      </w:r>
      <w:r>
        <w:rPr>
          <w:rFonts w:ascii="Arial" w:hAnsi="Arial" w:cs="Arial"/>
          <w:color w:val="000000"/>
        </w:rPr>
        <w:t>acuerdo</w:t>
      </w:r>
      <w:r>
        <w:rPr>
          <w:rFonts w:ascii="Arial" w:hAnsi="Arial" w:cs="Arial"/>
          <w:color w:val="000000"/>
          <w:spacing w:val="-2"/>
        </w:rPr>
        <w:t>s</w:t>
      </w:r>
      <w:r>
        <w:rPr>
          <w:rFonts w:ascii="Arial" w:hAnsi="Arial" w:cs="Arial"/>
          <w:color w:val="000000"/>
        </w:rPr>
        <w:t>,</w:t>
      </w:r>
      <w:r>
        <w:rPr>
          <w:rFonts w:ascii="Arial" w:hAnsi="Arial" w:cs="Arial"/>
          <w:color w:val="000000"/>
          <w:spacing w:val="27"/>
        </w:rPr>
        <w:t xml:space="preserve"> </w:t>
      </w:r>
      <w:r>
        <w:rPr>
          <w:rFonts w:ascii="Arial" w:hAnsi="Arial" w:cs="Arial"/>
          <w:color w:val="000000"/>
        </w:rPr>
        <w:t>re</w:t>
      </w:r>
      <w:r>
        <w:rPr>
          <w:rFonts w:ascii="Arial" w:hAnsi="Arial" w:cs="Arial"/>
          <w:color w:val="000000"/>
          <w:spacing w:val="-3"/>
        </w:rPr>
        <w:t>g</w:t>
      </w:r>
      <w:r>
        <w:rPr>
          <w:rFonts w:ascii="Arial" w:hAnsi="Arial" w:cs="Arial"/>
          <w:color w:val="000000"/>
        </w:rPr>
        <w:t>lamento</w:t>
      </w:r>
      <w:r>
        <w:rPr>
          <w:rFonts w:ascii="Arial" w:hAnsi="Arial" w:cs="Arial"/>
          <w:color w:val="000000"/>
          <w:spacing w:val="-2"/>
        </w:rPr>
        <w:t>s</w:t>
      </w:r>
      <w:r>
        <w:rPr>
          <w:rFonts w:ascii="Arial" w:hAnsi="Arial" w:cs="Arial"/>
          <w:color w:val="000000"/>
        </w:rPr>
        <w:t>,</w:t>
      </w:r>
      <w:r>
        <w:rPr>
          <w:rFonts w:ascii="Arial" w:hAnsi="Arial" w:cs="Arial"/>
          <w:color w:val="000000"/>
          <w:spacing w:val="24"/>
        </w:rPr>
        <w:t xml:space="preserve"> </w:t>
      </w:r>
      <w:r>
        <w:rPr>
          <w:rFonts w:ascii="Arial" w:hAnsi="Arial" w:cs="Arial"/>
          <w:color w:val="000000"/>
        </w:rPr>
        <w:t>convenios,  circulares,</w:t>
      </w:r>
      <w:r>
        <w:rPr>
          <w:rFonts w:ascii="Arial" w:hAnsi="Arial" w:cs="Arial"/>
          <w:color w:val="000000"/>
          <w:spacing w:val="-3"/>
        </w:rPr>
        <w:t xml:space="preserve"> </w:t>
      </w:r>
      <w:r>
        <w:rPr>
          <w:rFonts w:ascii="Arial" w:hAnsi="Arial" w:cs="Arial"/>
          <w:color w:val="000000"/>
          <w:spacing w:val="-2"/>
        </w:rPr>
        <w:t>ó</w:t>
      </w:r>
      <w:r>
        <w:rPr>
          <w:rFonts w:ascii="Arial" w:hAnsi="Arial" w:cs="Arial"/>
          <w:color w:val="000000"/>
        </w:rPr>
        <w:t>rdene</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des</w:t>
      </w:r>
      <w:r>
        <w:rPr>
          <w:rFonts w:ascii="Arial" w:hAnsi="Arial" w:cs="Arial"/>
          <w:color w:val="000000"/>
          <w:spacing w:val="-2"/>
        </w:rPr>
        <w:t>p</w:t>
      </w:r>
      <w:r>
        <w:rPr>
          <w:rFonts w:ascii="Arial" w:hAnsi="Arial" w:cs="Arial"/>
          <w:color w:val="000000"/>
        </w:rPr>
        <w:t>achos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disposic</w:t>
      </w:r>
      <w:r>
        <w:rPr>
          <w:rFonts w:ascii="Arial" w:hAnsi="Arial" w:cs="Arial"/>
          <w:color w:val="000000"/>
          <w:spacing w:val="-3"/>
        </w:rPr>
        <w:t>i</w:t>
      </w:r>
      <w:r>
        <w:rPr>
          <w:rFonts w:ascii="Arial" w:hAnsi="Arial" w:cs="Arial"/>
          <w:color w:val="000000"/>
        </w:rPr>
        <w:t>ones</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c</w:t>
      </w:r>
      <w:r>
        <w:rPr>
          <w:rFonts w:ascii="Arial" w:hAnsi="Arial" w:cs="Arial"/>
          <w:color w:val="000000"/>
          <w:spacing w:val="-2"/>
        </w:rPr>
        <w:t>a</w:t>
      </w:r>
      <w:r>
        <w:rPr>
          <w:rFonts w:ascii="Arial" w:hAnsi="Arial" w:cs="Arial"/>
          <w:color w:val="000000"/>
        </w:rPr>
        <w:t>rá</w:t>
      </w:r>
      <w:r>
        <w:rPr>
          <w:rFonts w:ascii="Arial" w:hAnsi="Arial" w:cs="Arial"/>
          <w:color w:val="000000"/>
          <w:spacing w:val="-2"/>
        </w:rPr>
        <w:t>c</w:t>
      </w:r>
      <w:r>
        <w:rPr>
          <w:rFonts w:ascii="Arial" w:hAnsi="Arial" w:cs="Arial"/>
          <w:color w:val="000000"/>
        </w:rPr>
        <w:t>ter</w:t>
      </w:r>
      <w:r>
        <w:rPr>
          <w:rFonts w:ascii="Arial" w:hAnsi="Arial" w:cs="Arial"/>
          <w:color w:val="000000"/>
          <w:spacing w:val="-3"/>
        </w:rPr>
        <w:t xml:space="preserve"> </w:t>
      </w:r>
      <w:r>
        <w:rPr>
          <w:rFonts w:ascii="Arial" w:hAnsi="Arial" w:cs="Arial"/>
          <w:color w:val="000000"/>
        </w:rPr>
        <w:t>gen</w:t>
      </w:r>
      <w:r>
        <w:rPr>
          <w:rFonts w:ascii="Arial" w:hAnsi="Arial" w:cs="Arial"/>
          <w:color w:val="000000"/>
          <w:spacing w:val="-3"/>
        </w:rPr>
        <w:t>e</w:t>
      </w:r>
      <w:r>
        <w:rPr>
          <w:rFonts w:ascii="Arial" w:hAnsi="Arial" w:cs="Arial"/>
          <w:color w:val="000000"/>
        </w:rPr>
        <w:t>ral</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crib</w:t>
      </w:r>
      <w:r>
        <w:rPr>
          <w:rFonts w:ascii="Arial" w:hAnsi="Arial" w:cs="Arial"/>
          <w:color w:val="000000"/>
          <w:spacing w:val="-3"/>
        </w:rPr>
        <w:t xml:space="preserve">a </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expid</w:t>
      </w:r>
      <w:r>
        <w:rPr>
          <w:rFonts w:ascii="Arial" w:hAnsi="Arial" w:cs="Arial"/>
          <w:color w:val="000000"/>
          <w:spacing w:val="-3"/>
        </w:rPr>
        <w:t>a</w:t>
      </w:r>
      <w:r>
        <w:rPr>
          <w:rFonts w:ascii="Arial" w:hAnsi="Arial" w:cs="Arial"/>
          <w:color w:val="000000"/>
        </w:rPr>
        <w:t xml:space="preserve">  el</w:t>
      </w:r>
      <w:r>
        <w:rPr>
          <w:rFonts w:ascii="Arial" w:hAnsi="Arial" w:cs="Arial"/>
          <w:color w:val="000000"/>
          <w:spacing w:val="34"/>
        </w:rPr>
        <w:t xml:space="preserve"> </w:t>
      </w:r>
      <w:r>
        <w:rPr>
          <w:rFonts w:ascii="Arial" w:hAnsi="Arial" w:cs="Arial"/>
          <w:color w:val="000000"/>
        </w:rPr>
        <w:t>gobernador</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o,</w:t>
      </w:r>
      <w:r>
        <w:rPr>
          <w:rFonts w:ascii="Arial" w:hAnsi="Arial" w:cs="Arial"/>
          <w:color w:val="000000"/>
          <w:spacing w:val="35"/>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forme</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stitución</w:t>
      </w:r>
      <w:r>
        <w:rPr>
          <w:rFonts w:ascii="Arial" w:hAnsi="Arial" w:cs="Arial"/>
          <w:color w:val="000000"/>
          <w:spacing w:val="34"/>
        </w:rPr>
        <w:t xml:space="preserve"> </w:t>
      </w:r>
      <w:r>
        <w:rPr>
          <w:rFonts w:ascii="Arial" w:hAnsi="Arial" w:cs="Arial"/>
          <w:color w:val="000000"/>
        </w:rPr>
        <w:t>política</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Est</w:t>
      </w:r>
      <w:r>
        <w:rPr>
          <w:rFonts w:ascii="Arial" w:hAnsi="Arial" w:cs="Arial"/>
          <w:color w:val="000000"/>
          <w:spacing w:val="-2"/>
        </w:rPr>
        <w:t>ad</w:t>
      </w:r>
      <w:r>
        <w:rPr>
          <w:rFonts w:ascii="Arial" w:hAnsi="Arial" w:cs="Arial"/>
          <w:color w:val="000000"/>
        </w:rPr>
        <w:t>o</w:t>
      </w:r>
      <w:r>
        <w:rPr>
          <w:rFonts w:ascii="Arial" w:hAnsi="Arial" w:cs="Arial"/>
          <w:color w:val="000000"/>
          <w:spacing w:val="34"/>
        </w:rPr>
        <w:t xml:space="preserve"> </w:t>
      </w:r>
      <w:r>
        <w:rPr>
          <w:rFonts w:ascii="Arial" w:hAnsi="Arial" w:cs="Arial"/>
          <w:color w:val="000000"/>
        </w:rPr>
        <w:t>libre</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sob</w:t>
      </w:r>
      <w:r>
        <w:rPr>
          <w:rFonts w:ascii="Arial" w:hAnsi="Arial" w:cs="Arial"/>
          <w:color w:val="000000"/>
          <w:spacing w:val="-2"/>
        </w:rPr>
        <w:t>e</w:t>
      </w:r>
      <w:r>
        <w:rPr>
          <w:rFonts w:ascii="Arial" w:hAnsi="Arial" w:cs="Arial"/>
          <w:color w:val="000000"/>
        </w:rPr>
        <w:t>rano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Oaxac</w:t>
      </w:r>
      <w:r>
        <w:rPr>
          <w:rFonts w:ascii="Arial" w:hAnsi="Arial" w:cs="Arial"/>
          <w:color w:val="000000"/>
          <w:spacing w:val="-3"/>
        </w:rPr>
        <w:t>a</w:t>
      </w:r>
      <w:r>
        <w:rPr>
          <w:rFonts w:ascii="Arial" w:hAnsi="Arial" w:cs="Arial"/>
          <w:color w:val="000000"/>
          <w:spacing w:val="39"/>
        </w:rPr>
        <w:t xml:space="preserve"> </w:t>
      </w:r>
      <w:r>
        <w:rPr>
          <w:rFonts w:ascii="Arial" w:hAnsi="Arial" w:cs="Arial"/>
          <w:color w:val="000000"/>
          <w:spacing w:val="-2"/>
        </w:rPr>
        <w:t>y</w:t>
      </w:r>
      <w:r>
        <w:rPr>
          <w:rFonts w:ascii="Arial" w:hAnsi="Arial" w:cs="Arial"/>
          <w:color w:val="000000"/>
          <w:spacing w:val="39"/>
        </w:rPr>
        <w:t xml:space="preserve"> </w:t>
      </w:r>
      <w:r>
        <w:rPr>
          <w:rFonts w:ascii="Arial" w:hAnsi="Arial" w:cs="Arial"/>
          <w:color w:val="000000"/>
        </w:rPr>
        <w:t>dem</w:t>
      </w:r>
      <w:r>
        <w:rPr>
          <w:rFonts w:ascii="Arial" w:hAnsi="Arial" w:cs="Arial"/>
          <w:color w:val="000000"/>
          <w:spacing w:val="-2"/>
        </w:rPr>
        <w:t>á</w:t>
      </w:r>
      <w:r>
        <w:rPr>
          <w:rFonts w:ascii="Arial" w:hAnsi="Arial" w:cs="Arial"/>
          <w:color w:val="000000"/>
        </w:rPr>
        <w:t>s</w:t>
      </w:r>
      <w:r>
        <w:rPr>
          <w:rFonts w:ascii="Arial" w:hAnsi="Arial" w:cs="Arial"/>
          <w:color w:val="000000"/>
          <w:spacing w:val="39"/>
        </w:rPr>
        <w:t xml:space="preserve"> </w:t>
      </w:r>
      <w:r>
        <w:rPr>
          <w:rFonts w:ascii="Arial" w:hAnsi="Arial" w:cs="Arial"/>
          <w:color w:val="000000"/>
          <w:spacing w:val="-2"/>
        </w:rPr>
        <w:t>o</w:t>
      </w:r>
      <w:r>
        <w:rPr>
          <w:rFonts w:ascii="Arial" w:hAnsi="Arial" w:cs="Arial"/>
          <w:color w:val="000000"/>
        </w:rPr>
        <w:t>rde</w:t>
      </w:r>
      <w:r>
        <w:rPr>
          <w:rFonts w:ascii="Arial" w:hAnsi="Arial" w:cs="Arial"/>
          <w:color w:val="000000"/>
          <w:spacing w:val="-2"/>
        </w:rPr>
        <w:t>n</w:t>
      </w:r>
      <w:r>
        <w:rPr>
          <w:rFonts w:ascii="Arial" w:hAnsi="Arial" w:cs="Arial"/>
          <w:color w:val="000000"/>
        </w:rPr>
        <w:t>amiento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legales</w:t>
      </w:r>
      <w:r>
        <w:rPr>
          <w:rFonts w:ascii="Arial" w:hAnsi="Arial" w:cs="Arial"/>
          <w:color w:val="000000"/>
          <w:spacing w:val="38"/>
        </w:rPr>
        <w:t xml:space="preserve"> </w:t>
      </w:r>
      <w:r>
        <w:rPr>
          <w:rFonts w:ascii="Arial" w:hAnsi="Arial" w:cs="Arial"/>
          <w:color w:val="000000"/>
        </w:rPr>
        <w:t>aplic</w:t>
      </w:r>
      <w:r>
        <w:rPr>
          <w:rFonts w:ascii="Arial" w:hAnsi="Arial" w:cs="Arial"/>
          <w:color w:val="000000"/>
          <w:spacing w:val="-2"/>
        </w:rPr>
        <w:t>a</w:t>
      </w:r>
      <w:r>
        <w:rPr>
          <w:rFonts w:ascii="Arial" w:hAnsi="Arial" w:cs="Arial"/>
          <w:color w:val="000000"/>
        </w:rPr>
        <w:t>bles,</w:t>
      </w:r>
      <w:r>
        <w:rPr>
          <w:rFonts w:ascii="Arial" w:hAnsi="Arial" w:cs="Arial"/>
          <w:color w:val="000000"/>
          <w:spacing w:val="39"/>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rán</w:t>
      </w:r>
      <w:r>
        <w:rPr>
          <w:rFonts w:ascii="Arial" w:hAnsi="Arial" w:cs="Arial"/>
          <w:color w:val="000000"/>
          <w:spacing w:val="36"/>
        </w:rPr>
        <w:t xml:space="preserve"> </w:t>
      </w:r>
      <w:r>
        <w:rPr>
          <w:rFonts w:ascii="Arial" w:hAnsi="Arial" w:cs="Arial"/>
          <w:color w:val="000000"/>
        </w:rPr>
        <w:t>ser</w:t>
      </w:r>
      <w:r>
        <w:rPr>
          <w:rFonts w:ascii="Arial" w:hAnsi="Arial" w:cs="Arial"/>
          <w:color w:val="000000"/>
          <w:spacing w:val="39"/>
        </w:rPr>
        <w:t xml:space="preserve"> </w:t>
      </w:r>
      <w:r>
        <w:rPr>
          <w:rFonts w:ascii="Arial" w:hAnsi="Arial" w:cs="Arial"/>
          <w:color w:val="000000"/>
        </w:rPr>
        <w:t>f</w:t>
      </w:r>
      <w:r>
        <w:rPr>
          <w:rFonts w:ascii="Arial" w:hAnsi="Arial" w:cs="Arial"/>
          <w:color w:val="000000"/>
          <w:spacing w:val="-3"/>
        </w:rPr>
        <w:t>i</w:t>
      </w:r>
      <w:r>
        <w:rPr>
          <w:rFonts w:ascii="Arial" w:hAnsi="Arial" w:cs="Arial"/>
          <w:color w:val="000000"/>
        </w:rPr>
        <w:t>rm</w:t>
      </w:r>
      <w:r>
        <w:rPr>
          <w:rFonts w:ascii="Arial" w:hAnsi="Arial" w:cs="Arial"/>
          <w:color w:val="000000"/>
          <w:spacing w:val="-2"/>
        </w:rPr>
        <w:t>a</w:t>
      </w:r>
      <w:r>
        <w:rPr>
          <w:rFonts w:ascii="Arial" w:hAnsi="Arial" w:cs="Arial"/>
          <w:color w:val="000000"/>
        </w:rPr>
        <w:t>dos</w:t>
      </w:r>
      <w:r>
        <w:rPr>
          <w:rFonts w:ascii="Arial" w:hAnsi="Arial" w:cs="Arial"/>
          <w:color w:val="000000"/>
          <w:spacing w:val="39"/>
        </w:rPr>
        <w:t xml:space="preserve"> </w:t>
      </w:r>
      <w:r>
        <w:rPr>
          <w:rFonts w:ascii="Arial" w:hAnsi="Arial" w:cs="Arial"/>
          <w:color w:val="000000"/>
        </w:rPr>
        <w:t>por</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9"/>
        </w:rPr>
        <w:t xml:space="preserve"> </w:t>
      </w:r>
      <w:r>
        <w:rPr>
          <w:rFonts w:ascii="Arial" w:hAnsi="Arial" w:cs="Arial"/>
          <w:color w:val="000000"/>
        </w:rPr>
        <w:t>titul</w:t>
      </w:r>
      <w:r>
        <w:rPr>
          <w:rFonts w:ascii="Arial" w:hAnsi="Arial" w:cs="Arial"/>
          <w:color w:val="000000"/>
          <w:spacing w:val="-2"/>
        </w:rPr>
        <w:t>a</w:t>
      </w:r>
      <w:r>
        <w:rPr>
          <w:rFonts w:ascii="Arial" w:hAnsi="Arial" w:cs="Arial"/>
          <w:color w:val="000000"/>
        </w:rPr>
        <w:t>r</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5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6"/>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t</w:t>
      </w:r>
      <w:r>
        <w:rPr>
          <w:rFonts w:ascii="Arial" w:hAnsi="Arial" w:cs="Arial"/>
          <w:color w:val="000000"/>
          <w:spacing w:val="-3"/>
        </w:rPr>
        <w:t>i</w:t>
      </w:r>
      <w:r>
        <w:rPr>
          <w:rFonts w:ascii="Arial" w:hAnsi="Arial" w:cs="Arial"/>
          <w:color w:val="000000"/>
        </w:rPr>
        <w:t>tulare</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u</w:t>
      </w:r>
      <w:r>
        <w:rPr>
          <w:rFonts w:ascii="Arial" w:hAnsi="Arial" w:cs="Arial"/>
          <w:color w:val="000000"/>
          <w:spacing w:val="55"/>
        </w:rPr>
        <w:t xml:space="preserve"> </w:t>
      </w:r>
      <w:r>
        <w:rPr>
          <w:rFonts w:ascii="Arial" w:hAnsi="Arial" w:cs="Arial"/>
          <w:color w:val="000000"/>
        </w:rPr>
        <w:t>Órg</w:t>
      </w:r>
      <w:r>
        <w:rPr>
          <w:rFonts w:ascii="Arial" w:hAnsi="Arial" w:cs="Arial"/>
          <w:color w:val="000000"/>
          <w:spacing w:val="-3"/>
        </w:rPr>
        <w:t>a</w:t>
      </w:r>
      <w:r>
        <w:rPr>
          <w:rFonts w:ascii="Arial" w:hAnsi="Arial" w:cs="Arial"/>
          <w:color w:val="000000"/>
        </w:rPr>
        <w:t>no</w:t>
      </w:r>
      <w:r>
        <w:rPr>
          <w:rFonts w:ascii="Arial" w:hAnsi="Arial" w:cs="Arial"/>
          <w:color w:val="000000"/>
          <w:spacing w:val="-2"/>
        </w:rPr>
        <w:t>s</w:t>
      </w:r>
      <w:r>
        <w:rPr>
          <w:rFonts w:ascii="Arial" w:hAnsi="Arial" w:cs="Arial"/>
          <w:color w:val="000000"/>
        </w:rPr>
        <w:t xml:space="preserve">  Auxiliares o, e</w:t>
      </w:r>
      <w:r>
        <w:rPr>
          <w:rFonts w:ascii="Arial" w:hAnsi="Arial" w:cs="Arial"/>
          <w:color w:val="000000"/>
          <w:spacing w:val="-3"/>
        </w:rPr>
        <w:t>n</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cas</w:t>
      </w:r>
      <w:r>
        <w:rPr>
          <w:rFonts w:ascii="Arial" w:hAnsi="Arial" w:cs="Arial"/>
          <w:color w:val="000000"/>
          <w:spacing w:val="-3"/>
        </w:rPr>
        <w:t>o</w:t>
      </w:r>
      <w:r>
        <w:rPr>
          <w:rFonts w:ascii="Arial" w:hAnsi="Arial" w:cs="Arial"/>
          <w:color w:val="000000"/>
        </w:rPr>
        <w:t>, los titulare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dep</w:t>
      </w:r>
      <w:r>
        <w:rPr>
          <w:rFonts w:ascii="Arial" w:hAnsi="Arial" w:cs="Arial"/>
          <w:color w:val="000000"/>
          <w:spacing w:val="-3"/>
        </w:rPr>
        <w:t>e</w:t>
      </w:r>
      <w:r>
        <w:rPr>
          <w:rFonts w:ascii="Arial" w:hAnsi="Arial" w:cs="Arial"/>
          <w:color w:val="000000"/>
        </w:rPr>
        <w:t>ndencias qu</w:t>
      </w:r>
      <w:r>
        <w:rPr>
          <w:rFonts w:ascii="Arial" w:hAnsi="Arial" w:cs="Arial"/>
          <w:color w:val="000000"/>
          <w:spacing w:val="-2"/>
        </w:rPr>
        <w:t>e</w:t>
      </w:r>
      <w:r>
        <w:rPr>
          <w:rFonts w:ascii="Arial" w:hAnsi="Arial" w:cs="Arial"/>
          <w:color w:val="000000"/>
        </w:rPr>
        <w:t xml:space="preserve"> se</w:t>
      </w:r>
      <w:r>
        <w:rPr>
          <w:rFonts w:ascii="Arial" w:hAnsi="Arial" w:cs="Arial"/>
          <w:color w:val="000000"/>
          <w:spacing w:val="-2"/>
        </w:rPr>
        <w:t>c</w:t>
      </w:r>
      <w:r>
        <w:rPr>
          <w:rFonts w:ascii="Arial" w:hAnsi="Arial" w:cs="Arial"/>
          <w:color w:val="000000"/>
        </w:rPr>
        <w:t>toriza</w:t>
      </w:r>
      <w:r>
        <w:rPr>
          <w:rFonts w:ascii="Arial" w:hAnsi="Arial" w:cs="Arial"/>
          <w:color w:val="000000"/>
          <w:spacing w:val="-2"/>
        </w:rPr>
        <w:t>n</w:t>
      </w:r>
      <w:r>
        <w:rPr>
          <w:rFonts w:ascii="Arial" w:hAnsi="Arial" w:cs="Arial"/>
          <w:color w:val="000000"/>
        </w:rPr>
        <w:t>, según corresponda,  además</w:t>
      </w:r>
      <w:r>
        <w:rPr>
          <w:rFonts w:ascii="Arial" w:hAnsi="Arial" w:cs="Arial"/>
          <w:color w:val="000000"/>
          <w:spacing w:val="51"/>
        </w:rPr>
        <w:t xml:space="preserve"> </w:t>
      </w:r>
      <w:r>
        <w:rPr>
          <w:rFonts w:ascii="Arial" w:hAnsi="Arial" w:cs="Arial"/>
          <w:color w:val="000000"/>
          <w:spacing w:val="-2"/>
        </w:rPr>
        <w:t>d</w:t>
      </w:r>
      <w:r>
        <w:rPr>
          <w:rFonts w:ascii="Arial" w:hAnsi="Arial" w:cs="Arial"/>
          <w:color w:val="000000"/>
        </w:rPr>
        <w:t>eberá</w:t>
      </w:r>
      <w:r>
        <w:rPr>
          <w:rFonts w:ascii="Arial" w:hAnsi="Arial" w:cs="Arial"/>
          <w:color w:val="000000"/>
          <w:spacing w:val="-2"/>
        </w:rPr>
        <w:t>n</w:t>
      </w:r>
      <w:r>
        <w:rPr>
          <w:rFonts w:ascii="Arial" w:hAnsi="Arial" w:cs="Arial"/>
          <w:color w:val="000000"/>
          <w:spacing w:val="51"/>
        </w:rPr>
        <w:t xml:space="preserve"> </w:t>
      </w:r>
      <w:r>
        <w:rPr>
          <w:rFonts w:ascii="Arial" w:hAnsi="Arial" w:cs="Arial"/>
          <w:color w:val="000000"/>
        </w:rPr>
        <w:t>firmar</w:t>
      </w:r>
      <w:r>
        <w:rPr>
          <w:rFonts w:ascii="Arial" w:hAnsi="Arial" w:cs="Arial"/>
          <w:color w:val="000000"/>
          <w:spacing w:val="51"/>
        </w:rPr>
        <w:t xml:space="preserve"> </w:t>
      </w:r>
      <w:r>
        <w:rPr>
          <w:rFonts w:ascii="Arial" w:hAnsi="Arial" w:cs="Arial"/>
          <w:color w:val="000000"/>
        </w:rPr>
        <w:t>los</w:t>
      </w:r>
      <w:r>
        <w:rPr>
          <w:rFonts w:ascii="Arial" w:hAnsi="Arial" w:cs="Arial"/>
          <w:color w:val="000000"/>
          <w:spacing w:val="50"/>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tor</w:t>
      </w:r>
      <w:r>
        <w:rPr>
          <w:rFonts w:ascii="Arial" w:hAnsi="Arial" w:cs="Arial"/>
          <w:color w:val="000000"/>
          <w:spacing w:val="-2"/>
        </w:rPr>
        <w:t>e</w:t>
      </w:r>
      <w:r>
        <w:rPr>
          <w:rFonts w:ascii="Arial" w:hAnsi="Arial" w:cs="Arial"/>
          <w:color w:val="000000"/>
        </w:rPr>
        <w:t>s</w:t>
      </w:r>
      <w:r>
        <w:rPr>
          <w:rFonts w:ascii="Arial" w:hAnsi="Arial" w:cs="Arial"/>
          <w:color w:val="000000"/>
          <w:spacing w:val="51"/>
        </w:rPr>
        <w:t xml:space="preserve"> </w:t>
      </w:r>
      <w:r>
        <w:rPr>
          <w:rFonts w:ascii="Arial" w:hAnsi="Arial" w:cs="Arial"/>
          <w:color w:val="000000"/>
        </w:rPr>
        <w:t>gen</w:t>
      </w:r>
      <w:r>
        <w:rPr>
          <w:rFonts w:ascii="Arial" w:hAnsi="Arial" w:cs="Arial"/>
          <w:color w:val="000000"/>
          <w:spacing w:val="-3"/>
        </w:rPr>
        <w:t>e</w:t>
      </w:r>
      <w:r>
        <w:rPr>
          <w:rFonts w:ascii="Arial" w:hAnsi="Arial" w:cs="Arial"/>
          <w:color w:val="000000"/>
        </w:rPr>
        <w:t>rales</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Paraestatale</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u</w:t>
      </w:r>
      <w:r>
        <w:rPr>
          <w:rFonts w:ascii="Arial" w:hAnsi="Arial" w:cs="Arial"/>
          <w:color w:val="000000"/>
          <w:spacing w:val="48"/>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Desconcentrad</w:t>
      </w:r>
      <w:r>
        <w:rPr>
          <w:rFonts w:ascii="Arial" w:hAnsi="Arial" w:cs="Arial"/>
          <w:color w:val="000000"/>
          <w:spacing w:val="-2"/>
        </w:rPr>
        <w:t>o</w:t>
      </w:r>
      <w:r>
        <w:rPr>
          <w:rFonts w:ascii="Arial" w:hAnsi="Arial" w:cs="Arial"/>
          <w:color w:val="000000"/>
        </w:rPr>
        <w:t>s</w:t>
      </w:r>
      <w:r>
        <w:rPr>
          <w:rFonts w:ascii="Arial" w:hAnsi="Arial" w:cs="Arial"/>
          <w:color w:val="000000"/>
          <w:spacing w:val="-6"/>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spe</w:t>
      </w:r>
      <w:r>
        <w:rPr>
          <w:rFonts w:ascii="Arial" w:hAnsi="Arial" w:cs="Arial"/>
          <w:color w:val="000000"/>
          <w:spacing w:val="-2"/>
        </w:rPr>
        <w:t>c</w:t>
      </w:r>
      <w:r>
        <w:rPr>
          <w:rFonts w:ascii="Arial" w:hAnsi="Arial" w:cs="Arial"/>
          <w:color w:val="000000"/>
        </w:rPr>
        <w:t>tivos,</w:t>
      </w:r>
      <w:r>
        <w:rPr>
          <w:rFonts w:ascii="Arial" w:hAnsi="Arial" w:cs="Arial"/>
          <w:color w:val="000000"/>
          <w:spacing w:val="-7"/>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84</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titución</w:t>
      </w:r>
      <w:r>
        <w:rPr>
          <w:rFonts w:ascii="Arial" w:hAnsi="Arial" w:cs="Arial"/>
          <w:color w:val="000000"/>
          <w:spacing w:val="-6"/>
        </w:rPr>
        <w:t xml:space="preserve"> </w:t>
      </w:r>
      <w:r>
        <w:rPr>
          <w:rFonts w:ascii="Arial" w:hAnsi="Arial" w:cs="Arial"/>
          <w:color w:val="000000"/>
          <w:spacing w:val="-3"/>
        </w:rPr>
        <w:t>P</w:t>
      </w:r>
      <w:r>
        <w:rPr>
          <w:rFonts w:ascii="Arial" w:hAnsi="Arial" w:cs="Arial"/>
          <w:color w:val="000000"/>
        </w:rPr>
        <w:t>olítica</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6"/>
        </w:rPr>
        <w:t xml:space="preserve"> </w:t>
      </w:r>
      <w:r>
        <w:rPr>
          <w:rFonts w:ascii="Arial" w:hAnsi="Arial" w:cs="Arial"/>
          <w:color w:val="000000"/>
        </w:rPr>
        <w:t>Libr</w:t>
      </w:r>
      <w:r>
        <w:rPr>
          <w:rFonts w:ascii="Arial" w:hAnsi="Arial" w:cs="Arial"/>
          <w:color w:val="000000"/>
          <w:spacing w:val="-4"/>
        </w:rPr>
        <w:t>e</w:t>
      </w:r>
      <w:r>
        <w:rPr>
          <w:rFonts w:ascii="Arial" w:hAnsi="Arial" w:cs="Arial"/>
          <w:color w:val="000000"/>
        </w:rPr>
        <w:t xml:space="preserve">  y Soberan</w:t>
      </w:r>
      <w:r>
        <w:rPr>
          <w:rFonts w:ascii="Arial" w:hAnsi="Arial" w:cs="Arial"/>
          <w:color w:val="000000"/>
          <w:spacing w:val="-3"/>
        </w:rPr>
        <w:t>o</w:t>
      </w:r>
      <w:r>
        <w:rPr>
          <w:rFonts w:ascii="Arial" w:hAnsi="Arial" w:cs="Arial"/>
          <w:color w:val="000000"/>
        </w:rPr>
        <w:t xml:space="preserve"> de Oaxac</w:t>
      </w:r>
      <w:r>
        <w:rPr>
          <w:rFonts w:ascii="Arial" w:hAnsi="Arial" w:cs="Arial"/>
          <w:color w:val="000000"/>
          <w:spacing w:val="-2"/>
        </w:rPr>
        <w:t>a</w:t>
      </w:r>
      <w:r>
        <w:rPr>
          <w:rFonts w:ascii="Arial" w:hAnsi="Arial" w:cs="Arial"/>
          <w:color w:val="000000"/>
        </w:rPr>
        <w:t>, publicándose en el Peri</w:t>
      </w:r>
      <w:r>
        <w:rPr>
          <w:rFonts w:ascii="Arial" w:hAnsi="Arial" w:cs="Arial"/>
          <w:color w:val="000000"/>
          <w:spacing w:val="-3"/>
        </w:rPr>
        <w:t>ó</w:t>
      </w:r>
      <w:r>
        <w:rPr>
          <w:rFonts w:ascii="Arial" w:hAnsi="Arial" w:cs="Arial"/>
          <w:color w:val="000000"/>
        </w:rPr>
        <w:t>dico Oficial del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p>
    <w:p w:rsidR="002F5EFC" w:rsidRDefault="00207C27">
      <w:pPr>
        <w:spacing w:before="34" w:line="277" w:lineRule="exact"/>
        <w:ind w:left="898" w:right="784"/>
        <w:rPr>
          <w:rFonts w:ascii="Times New Roman" w:hAnsi="Times New Roman" w:cs="Times New Roman"/>
          <w:color w:val="010302"/>
        </w:rPr>
      </w:pPr>
      <w:r>
        <w:rPr>
          <w:rFonts w:ascii="Arial" w:hAnsi="Arial" w:cs="Arial"/>
          <w:color w:val="000000"/>
        </w:rPr>
        <w:t>Tratándos</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orde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9"/>
        </w:rPr>
        <w:t xml:space="preserve"> </w:t>
      </w:r>
      <w:r>
        <w:rPr>
          <w:rFonts w:ascii="Arial" w:hAnsi="Arial" w:cs="Arial"/>
          <w:color w:val="000000"/>
        </w:rPr>
        <w:t>publicación</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leye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decreto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pedidos</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e</w:t>
      </w:r>
      <w:r>
        <w:rPr>
          <w:rFonts w:ascii="Arial" w:hAnsi="Arial" w:cs="Arial"/>
          <w:color w:val="000000"/>
        </w:rPr>
        <w:t>l</w:t>
      </w:r>
      <w:r>
        <w:rPr>
          <w:rFonts w:ascii="Arial" w:hAnsi="Arial" w:cs="Arial"/>
          <w:color w:val="000000"/>
          <w:spacing w:val="-8"/>
        </w:rPr>
        <w:t xml:space="preserve"> </w:t>
      </w:r>
      <w:r>
        <w:rPr>
          <w:rFonts w:ascii="Arial" w:hAnsi="Arial" w:cs="Arial"/>
          <w:color w:val="000000"/>
        </w:rPr>
        <w:t>Congres</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8"/>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  sólo se requerir</w:t>
      </w:r>
      <w:r>
        <w:rPr>
          <w:rFonts w:ascii="Arial" w:hAnsi="Arial" w:cs="Arial"/>
          <w:color w:val="000000"/>
          <w:spacing w:val="-2"/>
        </w:rPr>
        <w:t>á</w:t>
      </w:r>
      <w:r>
        <w:rPr>
          <w:rFonts w:ascii="Arial" w:hAnsi="Arial" w:cs="Arial"/>
          <w:color w:val="000000"/>
        </w:rPr>
        <w:t xml:space="preserve"> la f</w:t>
      </w:r>
      <w:r>
        <w:rPr>
          <w:rFonts w:ascii="Arial" w:hAnsi="Arial" w:cs="Arial"/>
          <w:color w:val="000000"/>
          <w:spacing w:val="-3"/>
        </w:rPr>
        <w:t>i</w:t>
      </w:r>
      <w:r>
        <w:rPr>
          <w:rFonts w:ascii="Arial" w:hAnsi="Arial" w:cs="Arial"/>
          <w:color w:val="000000"/>
        </w:rPr>
        <w:t>rm</w:t>
      </w:r>
      <w:r>
        <w:rPr>
          <w:rFonts w:ascii="Arial" w:hAnsi="Arial" w:cs="Arial"/>
          <w:color w:val="000000"/>
          <w:spacing w:val="-2"/>
        </w:rPr>
        <w:t>a</w:t>
      </w:r>
      <w:r>
        <w:rPr>
          <w:rFonts w:ascii="Arial" w:hAnsi="Arial" w:cs="Arial"/>
          <w:color w:val="000000"/>
        </w:rPr>
        <w:t xml:space="preserve"> del Gob</w:t>
      </w:r>
      <w:r>
        <w:rPr>
          <w:rFonts w:ascii="Arial" w:hAnsi="Arial" w:cs="Arial"/>
          <w:color w:val="000000"/>
          <w:spacing w:val="-2"/>
        </w:rPr>
        <w:t>e</w:t>
      </w:r>
      <w:r>
        <w:rPr>
          <w:rFonts w:ascii="Arial" w:hAnsi="Arial" w:cs="Arial"/>
          <w:color w:val="000000"/>
        </w:rPr>
        <w:t>rnador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 y del Se</w:t>
      </w:r>
      <w:r>
        <w:rPr>
          <w:rFonts w:ascii="Arial" w:hAnsi="Arial" w:cs="Arial"/>
          <w:color w:val="000000"/>
          <w:spacing w:val="-2"/>
        </w:rPr>
        <w:t>c</w:t>
      </w:r>
      <w:r>
        <w:rPr>
          <w:rFonts w:ascii="Arial" w:hAnsi="Arial" w:cs="Arial"/>
          <w:color w:val="000000"/>
        </w:rPr>
        <w:t>retario Gen</w:t>
      </w:r>
      <w:r>
        <w:rPr>
          <w:rFonts w:ascii="Arial" w:hAnsi="Arial" w:cs="Arial"/>
          <w:color w:val="000000"/>
          <w:spacing w:val="-2"/>
        </w:rPr>
        <w:t>e</w:t>
      </w:r>
      <w:r>
        <w:rPr>
          <w:rFonts w:ascii="Arial" w:hAnsi="Arial" w:cs="Arial"/>
          <w:color w:val="000000"/>
        </w:rPr>
        <w:t>ral de Gobiern</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w:t>
      </w:r>
      <w:r>
        <w:rPr>
          <w:rFonts w:ascii="Arial" w:hAnsi="Arial" w:cs="Arial"/>
          <w:b/>
          <w:bCs/>
          <w:color w:val="000000"/>
          <w:spacing w:val="-2"/>
        </w:rPr>
        <w:t>6</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49"/>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48"/>
        </w:rPr>
        <w:t xml:space="preserve"> </w:t>
      </w:r>
      <w:r>
        <w:rPr>
          <w:rFonts w:ascii="Arial" w:hAnsi="Arial" w:cs="Arial"/>
          <w:color w:val="000000"/>
        </w:rPr>
        <w:t>obligatoriedad,</w:t>
      </w:r>
      <w:r>
        <w:rPr>
          <w:rFonts w:ascii="Arial" w:hAnsi="Arial" w:cs="Arial"/>
          <w:color w:val="000000"/>
          <w:spacing w:val="48"/>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las</w:t>
      </w:r>
      <w:r>
        <w:rPr>
          <w:rFonts w:ascii="Arial" w:hAnsi="Arial" w:cs="Arial"/>
          <w:color w:val="000000"/>
          <w:spacing w:val="48"/>
        </w:rPr>
        <w:t xml:space="preserve"> </w:t>
      </w:r>
      <w:r>
        <w:rPr>
          <w:rFonts w:ascii="Arial" w:hAnsi="Arial" w:cs="Arial"/>
          <w:color w:val="000000"/>
        </w:rPr>
        <w:t>disposicion</w:t>
      </w:r>
      <w:r>
        <w:rPr>
          <w:rFonts w:ascii="Arial" w:hAnsi="Arial" w:cs="Arial"/>
          <w:color w:val="000000"/>
          <w:spacing w:val="-2"/>
        </w:rPr>
        <w:t>e</w:t>
      </w:r>
      <w:r>
        <w:rPr>
          <w:rFonts w:ascii="Arial" w:hAnsi="Arial" w:cs="Arial"/>
          <w:color w:val="000000"/>
        </w:rPr>
        <w:t>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rá</w:t>
      </w:r>
      <w:r>
        <w:rPr>
          <w:rFonts w:ascii="Arial" w:hAnsi="Arial" w:cs="Arial"/>
          <w:color w:val="000000"/>
          <w:spacing w:val="-2"/>
        </w:rPr>
        <w:t>c</w:t>
      </w:r>
      <w:r>
        <w:rPr>
          <w:rFonts w:ascii="Arial" w:hAnsi="Arial" w:cs="Arial"/>
          <w:color w:val="000000"/>
        </w:rPr>
        <w:t>ter</w:t>
      </w:r>
      <w:r>
        <w:rPr>
          <w:rFonts w:ascii="Arial" w:hAnsi="Arial" w:cs="Arial"/>
          <w:color w:val="000000"/>
          <w:spacing w:val="48"/>
        </w:rPr>
        <w:t xml:space="preserve"> </w:t>
      </w:r>
      <w:r>
        <w:rPr>
          <w:rFonts w:ascii="Arial" w:hAnsi="Arial" w:cs="Arial"/>
          <w:color w:val="000000"/>
        </w:rPr>
        <w:t>general</w:t>
      </w:r>
      <w:r>
        <w:rPr>
          <w:rFonts w:ascii="Arial" w:hAnsi="Arial" w:cs="Arial"/>
          <w:color w:val="000000"/>
          <w:spacing w:val="48"/>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48"/>
        </w:rPr>
        <w:t xml:space="preserve"> </w:t>
      </w:r>
      <w:r>
        <w:rPr>
          <w:rFonts w:ascii="Arial" w:hAnsi="Arial" w:cs="Arial"/>
          <w:color w:val="000000"/>
        </w:rPr>
        <w:t>sea</w:t>
      </w:r>
      <w:r>
        <w:rPr>
          <w:rFonts w:ascii="Arial" w:hAnsi="Arial" w:cs="Arial"/>
          <w:color w:val="000000"/>
          <w:spacing w:val="-2"/>
        </w:rPr>
        <w:t>n</w:t>
      </w:r>
      <w:r>
        <w:rPr>
          <w:rFonts w:ascii="Arial" w:hAnsi="Arial" w:cs="Arial"/>
          <w:color w:val="000000"/>
        </w:rPr>
        <w:t xml:space="preserve">  expedidas por las Depe</w:t>
      </w:r>
      <w:r>
        <w:rPr>
          <w:rFonts w:ascii="Arial" w:hAnsi="Arial" w:cs="Arial"/>
          <w:color w:val="000000"/>
          <w:spacing w:val="-2"/>
        </w:rPr>
        <w:t>n</w:t>
      </w:r>
      <w:r>
        <w:rPr>
          <w:rFonts w:ascii="Arial" w:hAnsi="Arial" w:cs="Arial"/>
          <w:color w:val="000000"/>
        </w:rPr>
        <w:t>dencias y Entidades del Ejecutivo E</w:t>
      </w:r>
      <w:r>
        <w:rPr>
          <w:rFonts w:ascii="Arial" w:hAnsi="Arial" w:cs="Arial"/>
          <w:color w:val="000000"/>
          <w:spacing w:val="-2"/>
        </w:rPr>
        <w:t>s</w:t>
      </w:r>
      <w:r>
        <w:rPr>
          <w:rFonts w:ascii="Arial" w:hAnsi="Arial" w:cs="Arial"/>
          <w:color w:val="000000"/>
        </w:rPr>
        <w:t>tatal, deber</w:t>
      </w:r>
      <w:r>
        <w:rPr>
          <w:rFonts w:ascii="Arial" w:hAnsi="Arial" w:cs="Arial"/>
          <w:color w:val="000000"/>
          <w:spacing w:val="-2"/>
        </w:rPr>
        <w:t>á</w:t>
      </w:r>
      <w:r>
        <w:rPr>
          <w:rFonts w:ascii="Arial" w:hAnsi="Arial" w:cs="Arial"/>
          <w:color w:val="000000"/>
        </w:rPr>
        <w:t>n ser publicadas en el  Periódico</w:t>
      </w:r>
      <w:r>
        <w:rPr>
          <w:rFonts w:ascii="Arial" w:hAnsi="Arial" w:cs="Arial"/>
          <w:color w:val="000000"/>
          <w:spacing w:val="48"/>
        </w:rPr>
        <w:t xml:space="preserve"> </w:t>
      </w:r>
      <w:r>
        <w:rPr>
          <w:rFonts w:ascii="Arial" w:hAnsi="Arial" w:cs="Arial"/>
          <w:color w:val="000000"/>
        </w:rPr>
        <w:t>Oficial</w:t>
      </w:r>
      <w:r>
        <w:rPr>
          <w:rFonts w:ascii="Arial" w:hAnsi="Arial" w:cs="Arial"/>
          <w:color w:val="000000"/>
          <w:spacing w:val="48"/>
        </w:rPr>
        <w:t xml:space="preserve"> </w:t>
      </w:r>
      <w:r>
        <w:rPr>
          <w:rFonts w:ascii="Arial" w:hAnsi="Arial" w:cs="Arial"/>
          <w:color w:val="000000"/>
        </w:rPr>
        <w:t>del</w:t>
      </w:r>
      <w:r>
        <w:rPr>
          <w:rFonts w:ascii="Arial" w:hAnsi="Arial" w:cs="Arial"/>
          <w:color w:val="000000"/>
          <w:spacing w:val="48"/>
        </w:rPr>
        <w:t xml:space="preserve"> </w:t>
      </w:r>
      <w:r>
        <w:rPr>
          <w:rFonts w:ascii="Arial" w:hAnsi="Arial" w:cs="Arial"/>
          <w:color w:val="000000"/>
        </w:rPr>
        <w:t>g</w:t>
      </w:r>
      <w:r>
        <w:rPr>
          <w:rFonts w:ascii="Arial" w:hAnsi="Arial" w:cs="Arial"/>
          <w:color w:val="000000"/>
          <w:spacing w:val="-3"/>
        </w:rPr>
        <w:t>o</w:t>
      </w:r>
      <w:r>
        <w:rPr>
          <w:rFonts w:ascii="Arial" w:hAnsi="Arial" w:cs="Arial"/>
          <w:color w:val="000000"/>
        </w:rPr>
        <w:t>bierno</w:t>
      </w:r>
      <w:r>
        <w:rPr>
          <w:rFonts w:ascii="Arial" w:hAnsi="Arial" w:cs="Arial"/>
          <w:color w:val="000000"/>
          <w:spacing w:val="48"/>
        </w:rPr>
        <w:t xml:space="preserve"> </w:t>
      </w:r>
      <w:r>
        <w:rPr>
          <w:rFonts w:ascii="Arial" w:hAnsi="Arial" w:cs="Arial"/>
          <w:color w:val="000000"/>
        </w:rPr>
        <w:t>del</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w:t>
      </w:r>
      <w:r>
        <w:rPr>
          <w:rFonts w:ascii="Arial" w:hAnsi="Arial" w:cs="Arial"/>
          <w:color w:val="000000"/>
          <w:spacing w:val="46"/>
        </w:rPr>
        <w:t xml:space="preserve"> </w:t>
      </w:r>
      <w:r>
        <w:rPr>
          <w:rFonts w:ascii="Arial" w:hAnsi="Arial" w:cs="Arial"/>
          <w:color w:val="000000"/>
        </w:rPr>
        <w:t>conform</w:t>
      </w:r>
      <w:r>
        <w:rPr>
          <w:rFonts w:ascii="Arial" w:hAnsi="Arial" w:cs="Arial"/>
          <w:color w:val="000000"/>
          <w:spacing w:val="-2"/>
        </w:rPr>
        <w:t>e</w:t>
      </w:r>
      <w:r>
        <w:rPr>
          <w:rFonts w:ascii="Arial" w:hAnsi="Arial" w:cs="Arial"/>
          <w:color w:val="000000"/>
          <w:spacing w:val="48"/>
        </w:rPr>
        <w:t xml:space="preserve"> </w:t>
      </w:r>
      <w:r>
        <w:rPr>
          <w:rFonts w:ascii="Arial" w:hAnsi="Arial" w:cs="Arial"/>
          <w:color w:val="000000"/>
        </w:rPr>
        <w:t>al</w:t>
      </w:r>
      <w:r>
        <w:rPr>
          <w:rFonts w:ascii="Arial" w:hAnsi="Arial" w:cs="Arial"/>
          <w:color w:val="000000"/>
          <w:spacing w:val="48"/>
        </w:rPr>
        <w:t xml:space="preserve">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cuatr</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stici</w:t>
      </w:r>
      <w:r>
        <w:rPr>
          <w:rFonts w:ascii="Arial" w:hAnsi="Arial" w:cs="Arial"/>
          <w:color w:val="000000"/>
          <w:spacing w:val="-2"/>
        </w:rPr>
        <w:t>a</w:t>
      </w:r>
      <w:r>
        <w:rPr>
          <w:rFonts w:ascii="Arial" w:hAnsi="Arial" w:cs="Arial"/>
          <w:color w:val="000000"/>
        </w:rPr>
        <w:t xml:space="preserve">  Administrativ</w:t>
      </w:r>
      <w:r>
        <w:rPr>
          <w:rFonts w:ascii="Arial" w:hAnsi="Arial" w:cs="Arial"/>
          <w:color w:val="000000"/>
          <w:spacing w:val="-3"/>
        </w:rPr>
        <w:t>a</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el e</w:t>
      </w:r>
      <w:r>
        <w:rPr>
          <w:rFonts w:ascii="Arial" w:hAnsi="Arial" w:cs="Arial"/>
          <w:color w:val="000000"/>
          <w:spacing w:val="-2"/>
        </w:rPr>
        <w:t>s</w:t>
      </w:r>
      <w:r>
        <w:rPr>
          <w:rFonts w:ascii="Arial" w:hAnsi="Arial" w:cs="Arial"/>
          <w:color w:val="000000"/>
        </w:rPr>
        <w:t>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w:t>
      </w:r>
      <w:r>
        <w:rPr>
          <w:rFonts w:ascii="Arial" w:hAnsi="Arial" w:cs="Arial"/>
          <w:b/>
          <w:bCs/>
          <w:color w:val="000000"/>
          <w:spacing w:val="-2"/>
        </w:rPr>
        <w:t>7</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32"/>
        </w:rPr>
        <w:t xml:space="preserve"> </w:t>
      </w:r>
      <w:r>
        <w:rPr>
          <w:rFonts w:ascii="Arial" w:hAnsi="Arial" w:cs="Arial"/>
          <w:color w:val="000000"/>
        </w:rPr>
        <w:t>servidore</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públicos,</w:t>
      </w:r>
      <w:r>
        <w:rPr>
          <w:rFonts w:ascii="Arial" w:hAnsi="Arial" w:cs="Arial"/>
          <w:color w:val="000000"/>
          <w:spacing w:val="32"/>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acu</w:t>
      </w:r>
      <w:r>
        <w:rPr>
          <w:rFonts w:ascii="Arial" w:hAnsi="Arial" w:cs="Arial"/>
          <w:color w:val="000000"/>
          <w:spacing w:val="-2"/>
        </w:rPr>
        <w:t>e</w:t>
      </w:r>
      <w:r>
        <w:rPr>
          <w:rFonts w:ascii="Arial" w:hAnsi="Arial" w:cs="Arial"/>
          <w:color w:val="000000"/>
        </w:rPr>
        <w:t>rdo</w:t>
      </w:r>
      <w:r>
        <w:rPr>
          <w:rFonts w:ascii="Arial" w:hAnsi="Arial" w:cs="Arial"/>
          <w:color w:val="000000"/>
          <w:spacing w:val="32"/>
        </w:rPr>
        <w:t xml:space="preserve"> </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funciones</w:t>
      </w:r>
      <w:r>
        <w:rPr>
          <w:rFonts w:ascii="Arial" w:hAnsi="Arial" w:cs="Arial"/>
          <w:color w:val="000000"/>
          <w:spacing w:val="31"/>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disp</w:t>
      </w:r>
      <w:r>
        <w:rPr>
          <w:rFonts w:ascii="Arial" w:hAnsi="Arial" w:cs="Arial"/>
          <w:color w:val="000000"/>
          <w:spacing w:val="-3"/>
        </w:rPr>
        <w:t>o</w:t>
      </w:r>
      <w:r>
        <w:rPr>
          <w:rFonts w:ascii="Arial" w:hAnsi="Arial" w:cs="Arial"/>
          <w:color w:val="000000"/>
        </w:rPr>
        <w:t>siciones  aplicables que a</w:t>
      </w:r>
      <w:r>
        <w:rPr>
          <w:rFonts w:ascii="Arial" w:hAnsi="Arial" w:cs="Arial"/>
          <w:color w:val="000000"/>
          <w:spacing w:val="-2"/>
        </w:rPr>
        <w:t>s</w:t>
      </w:r>
      <w:r>
        <w:rPr>
          <w:rFonts w:ascii="Arial" w:hAnsi="Arial" w:cs="Arial"/>
          <w:color w:val="000000"/>
        </w:rPr>
        <w:t>í lo re</w:t>
      </w:r>
      <w:r>
        <w:rPr>
          <w:rFonts w:ascii="Arial" w:hAnsi="Arial" w:cs="Arial"/>
          <w:color w:val="000000"/>
          <w:spacing w:val="-3"/>
        </w:rPr>
        <w:t>q</w:t>
      </w:r>
      <w:r>
        <w:rPr>
          <w:rFonts w:ascii="Arial" w:hAnsi="Arial" w:cs="Arial"/>
          <w:color w:val="000000"/>
        </w:rPr>
        <w:t>uieran, al tom</w:t>
      </w:r>
      <w:r>
        <w:rPr>
          <w:rFonts w:ascii="Arial" w:hAnsi="Arial" w:cs="Arial"/>
          <w:color w:val="000000"/>
          <w:spacing w:val="-2"/>
        </w:rPr>
        <w:t>a</w:t>
      </w:r>
      <w:r>
        <w:rPr>
          <w:rFonts w:ascii="Arial" w:hAnsi="Arial" w:cs="Arial"/>
          <w:color w:val="000000"/>
        </w:rPr>
        <w:t>r posesi</w:t>
      </w:r>
      <w:r>
        <w:rPr>
          <w:rFonts w:ascii="Arial" w:hAnsi="Arial" w:cs="Arial"/>
          <w:color w:val="000000"/>
          <w:spacing w:val="-2"/>
        </w:rPr>
        <w:t>ó</w:t>
      </w:r>
      <w:r>
        <w:rPr>
          <w:rFonts w:ascii="Arial" w:hAnsi="Arial" w:cs="Arial"/>
          <w:color w:val="000000"/>
        </w:rPr>
        <w:t>n del carg</w:t>
      </w:r>
      <w:r>
        <w:rPr>
          <w:rFonts w:ascii="Arial" w:hAnsi="Arial" w:cs="Arial"/>
          <w:color w:val="000000"/>
          <w:spacing w:val="-2"/>
        </w:rPr>
        <w:t>o</w:t>
      </w:r>
      <w:r>
        <w:rPr>
          <w:rFonts w:ascii="Arial" w:hAnsi="Arial" w:cs="Arial"/>
          <w:color w:val="000000"/>
        </w:rPr>
        <w:t xml:space="preserve"> deberá</w:t>
      </w:r>
      <w:r>
        <w:rPr>
          <w:rFonts w:ascii="Arial" w:hAnsi="Arial" w:cs="Arial"/>
          <w:color w:val="000000"/>
          <w:spacing w:val="-3"/>
        </w:rPr>
        <w:t>n</w:t>
      </w:r>
      <w:r>
        <w:rPr>
          <w:rFonts w:ascii="Arial" w:hAnsi="Arial" w:cs="Arial"/>
          <w:color w:val="000000"/>
        </w:rPr>
        <w:t xml:space="preserve"> registr</w:t>
      </w:r>
      <w:r>
        <w:rPr>
          <w:rFonts w:ascii="Arial" w:hAnsi="Arial" w:cs="Arial"/>
          <w:color w:val="000000"/>
          <w:spacing w:val="-2"/>
        </w:rPr>
        <w:t>a</w:t>
      </w:r>
      <w:r>
        <w:rPr>
          <w:rFonts w:ascii="Arial" w:hAnsi="Arial" w:cs="Arial"/>
          <w:color w:val="000000"/>
        </w:rPr>
        <w:t>r s</w:t>
      </w:r>
      <w:r>
        <w:rPr>
          <w:rFonts w:ascii="Arial" w:hAnsi="Arial" w:cs="Arial"/>
          <w:color w:val="000000"/>
          <w:spacing w:val="-2"/>
        </w:rPr>
        <w:t>u</w:t>
      </w:r>
      <w:r>
        <w:rPr>
          <w:rFonts w:ascii="Arial" w:hAnsi="Arial" w:cs="Arial"/>
          <w:color w:val="000000"/>
        </w:rPr>
        <w:t xml:space="preserve"> firm</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sello e</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Consej</w:t>
      </w:r>
      <w:r>
        <w:rPr>
          <w:rFonts w:ascii="Arial" w:hAnsi="Arial" w:cs="Arial"/>
          <w:color w:val="000000"/>
          <w:spacing w:val="-2"/>
        </w:rPr>
        <w:t>e</w:t>
      </w:r>
      <w:r>
        <w:rPr>
          <w:rFonts w:ascii="Arial" w:hAnsi="Arial" w:cs="Arial"/>
          <w:color w:val="000000"/>
        </w:rPr>
        <w:t>rí</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rídic</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1"/>
        </w:rPr>
        <w:t xml:space="preserve"> </w:t>
      </w:r>
      <w:r>
        <w:rPr>
          <w:rFonts w:ascii="Times New Roman" w:hAnsi="Times New Roman" w:cs="Times New Roman"/>
        </w:rPr>
        <w:t xml:space="preserve"> </w:t>
      </w:r>
      <w:r>
        <w:rPr>
          <w:rFonts w:ascii="Arial" w:hAnsi="Arial" w:cs="Arial"/>
          <w:color w:val="000000"/>
        </w:rPr>
        <w:t>Esta</w:t>
      </w:r>
      <w:r>
        <w:rPr>
          <w:rFonts w:ascii="Arial" w:hAnsi="Arial" w:cs="Arial"/>
          <w:color w:val="000000"/>
          <w:spacing w:val="-3"/>
        </w:rPr>
        <w:t>d</w:t>
      </w:r>
      <w:r>
        <w:rPr>
          <w:rFonts w:ascii="Arial" w:hAnsi="Arial" w:cs="Arial"/>
          <w:color w:val="000000"/>
        </w:rPr>
        <w:t>o,</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torg</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fianz</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cu</w:t>
      </w:r>
      <w:r>
        <w:rPr>
          <w:rFonts w:ascii="Arial" w:hAnsi="Arial" w:cs="Arial"/>
          <w:color w:val="000000"/>
          <w:spacing w:val="-3"/>
        </w:rPr>
        <w:t>a</w:t>
      </w:r>
      <w:r>
        <w:rPr>
          <w:rFonts w:ascii="Arial" w:hAnsi="Arial" w:cs="Arial"/>
          <w:color w:val="000000"/>
        </w:rPr>
        <w:t>ndo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leye</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 xml:space="preserve">  establezcan; del mism</w:t>
      </w:r>
      <w:r>
        <w:rPr>
          <w:rFonts w:ascii="Arial" w:hAnsi="Arial" w:cs="Arial"/>
          <w:color w:val="000000"/>
          <w:spacing w:val="-2"/>
        </w:rPr>
        <w:t>o</w:t>
      </w:r>
      <w:r>
        <w:rPr>
          <w:rFonts w:ascii="Arial" w:hAnsi="Arial" w:cs="Arial"/>
          <w:color w:val="000000"/>
        </w:rPr>
        <w:t xml:space="preserve"> modo los not</w:t>
      </w:r>
      <w:r>
        <w:rPr>
          <w:rFonts w:ascii="Arial" w:hAnsi="Arial" w:cs="Arial"/>
          <w:color w:val="000000"/>
          <w:spacing w:val="-2"/>
        </w:rPr>
        <w:t>a</w:t>
      </w:r>
      <w:r>
        <w:rPr>
          <w:rFonts w:ascii="Arial" w:hAnsi="Arial" w:cs="Arial"/>
          <w:color w:val="000000"/>
        </w:rPr>
        <w:t xml:space="preserve">rios públicos en </w:t>
      </w:r>
      <w:r>
        <w:rPr>
          <w:rFonts w:ascii="Arial" w:hAnsi="Arial" w:cs="Arial"/>
          <w:color w:val="000000"/>
          <w:spacing w:val="-2"/>
        </w:rPr>
        <w:t>e</w:t>
      </w:r>
      <w:r>
        <w:rPr>
          <w:rFonts w:ascii="Arial" w:hAnsi="Arial" w:cs="Arial"/>
          <w:color w:val="000000"/>
        </w:rPr>
        <w:t>jercicio de la fun</w:t>
      </w:r>
      <w:r>
        <w:rPr>
          <w:rFonts w:ascii="Arial" w:hAnsi="Arial" w:cs="Arial"/>
          <w:color w:val="000000"/>
          <w:spacing w:val="-2"/>
        </w:rPr>
        <w:t>c</w:t>
      </w:r>
      <w:r>
        <w:rPr>
          <w:rFonts w:ascii="Arial" w:hAnsi="Arial" w:cs="Arial"/>
          <w:color w:val="000000"/>
        </w:rPr>
        <w:t>ión notarial regi</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rá</w:t>
      </w:r>
      <w:r>
        <w:rPr>
          <w:rFonts w:ascii="Arial" w:hAnsi="Arial" w:cs="Arial"/>
          <w:color w:val="000000"/>
          <w:spacing w:val="-3"/>
        </w:rPr>
        <w:t>n</w:t>
      </w:r>
      <w:r>
        <w:rPr>
          <w:rFonts w:ascii="Arial" w:hAnsi="Arial" w:cs="Arial"/>
          <w:color w:val="000000"/>
        </w:rPr>
        <w:t xml:space="preserve">  sus f</w:t>
      </w:r>
      <w:r>
        <w:rPr>
          <w:rFonts w:ascii="Arial" w:hAnsi="Arial" w:cs="Arial"/>
          <w:color w:val="000000"/>
          <w:spacing w:val="-3"/>
        </w:rPr>
        <w:t>i</w:t>
      </w:r>
      <w:r>
        <w:rPr>
          <w:rFonts w:ascii="Arial" w:hAnsi="Arial" w:cs="Arial"/>
          <w:color w:val="000000"/>
        </w:rPr>
        <w:t>rma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sellos.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451"/>
        <w:gridCol w:w="3936"/>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(Artículo reformado mediante decreto número 1532, aprobado por la LXIII Legislatu</w:t>
            </w:r>
            <w:r>
              <w:rPr>
                <w:rFonts w:ascii="Arial" w:hAnsi="Arial" w:cs="Arial"/>
                <w:b/>
                <w:bCs/>
                <w:color w:val="000000"/>
                <w:spacing w:val="-2"/>
                <w:sz w:val="18"/>
                <w:szCs w:val="18"/>
              </w:rPr>
              <w:t>r</w:t>
            </w:r>
            <w:r>
              <w:rPr>
                <w:rFonts w:ascii="Arial" w:hAnsi="Arial" w:cs="Arial"/>
                <w:b/>
                <w:bCs/>
                <w:color w:val="000000"/>
                <w:sz w:val="18"/>
                <w:szCs w:val="18"/>
              </w:rPr>
              <w:t>a el 17 de julio del 2018 y</w:t>
            </w:r>
            <w:r>
              <w:rPr>
                <w:rFonts w:ascii="Times New Roman" w:hAnsi="Times New Roman" w:cs="Times New Roman"/>
                <w:sz w:val="18"/>
                <w:szCs w:val="18"/>
              </w:rPr>
              <w:t xml:space="preserve"> </w:t>
            </w:r>
          </w:p>
        </w:tc>
      </w:tr>
      <w:tr w:rsidR="002F5EFC">
        <w:trPr>
          <w:trHeight w:val="206"/>
        </w:trPr>
        <w:tc>
          <w:tcPr>
            <w:tcW w:w="5463"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2 de agosto del 2018)</w:t>
            </w:r>
            <w:r>
              <w:rPr>
                <w:rFonts w:ascii="Times New Roman" w:hAnsi="Times New Roman" w:cs="Times New Roman"/>
                <w:sz w:val="18"/>
                <w:szCs w:val="18"/>
              </w:rPr>
              <w:t xml:space="preserve"> </w:t>
            </w:r>
          </w:p>
        </w:tc>
        <w:tc>
          <w:tcPr>
            <w:tcW w:w="3943"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53"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w:t>
      </w:r>
      <w:r>
        <w:rPr>
          <w:rFonts w:ascii="Arial" w:hAnsi="Arial" w:cs="Arial"/>
          <w:b/>
          <w:bCs/>
          <w:color w:val="000000"/>
          <w:spacing w:val="-2"/>
        </w:rPr>
        <w:t>8</w:t>
      </w:r>
      <w:r>
        <w:rPr>
          <w:rFonts w:ascii="Arial" w:hAnsi="Arial" w:cs="Arial"/>
          <w:b/>
          <w:bCs/>
          <w:color w:val="000000"/>
        </w:rPr>
        <w:t>.-</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Los t</w:t>
      </w:r>
      <w:r>
        <w:rPr>
          <w:rFonts w:ascii="Arial" w:hAnsi="Arial" w:cs="Arial"/>
          <w:color w:val="000000"/>
          <w:spacing w:val="-3"/>
        </w:rPr>
        <w:t>i</w:t>
      </w:r>
      <w:r>
        <w:rPr>
          <w:rFonts w:ascii="Arial" w:hAnsi="Arial" w:cs="Arial"/>
          <w:color w:val="000000"/>
        </w:rPr>
        <w:t>tulare</w:t>
      </w:r>
      <w:r>
        <w:rPr>
          <w:rFonts w:ascii="Arial" w:hAnsi="Arial" w:cs="Arial"/>
          <w:color w:val="000000"/>
          <w:spacing w:val="-2"/>
        </w:rPr>
        <w:t>s</w:t>
      </w:r>
      <w:r>
        <w:rPr>
          <w:rFonts w:ascii="Arial" w:hAnsi="Arial" w:cs="Arial"/>
          <w:color w:val="000000"/>
        </w:rPr>
        <w:t xml:space="preserve"> de Depend</w:t>
      </w:r>
      <w:r>
        <w:rPr>
          <w:rFonts w:ascii="Arial" w:hAnsi="Arial" w:cs="Arial"/>
          <w:color w:val="000000"/>
          <w:spacing w:val="-3"/>
        </w:rPr>
        <w:t>e</w:t>
      </w:r>
      <w:r>
        <w:rPr>
          <w:rFonts w:ascii="Arial" w:hAnsi="Arial" w:cs="Arial"/>
          <w:color w:val="000000"/>
        </w:rPr>
        <w:t xml:space="preserve">ncias </w:t>
      </w:r>
      <w:r>
        <w:rPr>
          <w:rFonts w:ascii="Arial" w:hAnsi="Arial" w:cs="Arial"/>
          <w:color w:val="000000"/>
          <w:spacing w:val="-2"/>
        </w:rPr>
        <w:t>y</w:t>
      </w:r>
      <w:r>
        <w:rPr>
          <w:rFonts w:ascii="Arial" w:hAnsi="Arial" w:cs="Arial"/>
          <w:color w:val="000000"/>
        </w:rPr>
        <w:t xml:space="preserve"> Entidade</w:t>
      </w:r>
      <w:r>
        <w:rPr>
          <w:rFonts w:ascii="Arial" w:hAnsi="Arial" w:cs="Arial"/>
          <w:color w:val="000000"/>
          <w:spacing w:val="-2"/>
        </w:rPr>
        <w:t>s</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3"/>
        </w:rPr>
        <w:t>A</w:t>
      </w:r>
      <w:r>
        <w:rPr>
          <w:rFonts w:ascii="Arial" w:hAnsi="Arial" w:cs="Arial"/>
          <w:color w:val="000000"/>
        </w:rPr>
        <w:t>dministració</w:t>
      </w:r>
      <w:r>
        <w:rPr>
          <w:rFonts w:ascii="Arial" w:hAnsi="Arial" w:cs="Arial"/>
          <w:color w:val="000000"/>
          <w:spacing w:val="-3"/>
        </w:rPr>
        <w:t>n</w:t>
      </w:r>
      <w:r>
        <w:rPr>
          <w:rFonts w:ascii="Arial" w:hAnsi="Arial" w:cs="Arial"/>
          <w:color w:val="000000"/>
        </w:rPr>
        <w:t xml:space="preserve"> Pública Estatal, a</w:t>
      </w:r>
      <w:r>
        <w:rPr>
          <w:rFonts w:ascii="Arial" w:hAnsi="Arial" w:cs="Arial"/>
          <w:color w:val="000000"/>
          <w:spacing w:val="-6"/>
        </w:rPr>
        <w:t>l</w:t>
      </w:r>
      <w:r>
        <w:rPr>
          <w:rFonts w:ascii="Arial" w:hAnsi="Arial" w:cs="Arial"/>
          <w:color w:val="000000"/>
        </w:rPr>
        <w:t xml:space="preserve">  tom</w:t>
      </w:r>
      <w:r>
        <w:rPr>
          <w:rFonts w:ascii="Arial" w:hAnsi="Arial" w:cs="Arial"/>
          <w:color w:val="000000"/>
          <w:spacing w:val="-2"/>
        </w:rPr>
        <w:t>a</w:t>
      </w:r>
      <w:r>
        <w:rPr>
          <w:rFonts w:ascii="Arial" w:hAnsi="Arial" w:cs="Arial"/>
          <w:color w:val="000000"/>
        </w:rPr>
        <w:t>r</w:t>
      </w:r>
      <w:r>
        <w:rPr>
          <w:rFonts w:ascii="Arial" w:hAnsi="Arial" w:cs="Arial"/>
          <w:color w:val="000000"/>
          <w:spacing w:val="29"/>
        </w:rPr>
        <w:t xml:space="preserve"> </w:t>
      </w:r>
      <w:r>
        <w:rPr>
          <w:rFonts w:ascii="Arial" w:hAnsi="Arial" w:cs="Arial"/>
          <w:color w:val="000000"/>
        </w:rPr>
        <w:t>posesió</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9"/>
        </w:rPr>
        <w:t xml:space="preserve"> </w:t>
      </w:r>
      <w:r>
        <w:rPr>
          <w:rFonts w:ascii="Arial" w:hAnsi="Arial" w:cs="Arial"/>
          <w:color w:val="000000"/>
          <w:spacing w:val="-2"/>
        </w:rPr>
        <w:t>c</w:t>
      </w:r>
      <w:r>
        <w:rPr>
          <w:rFonts w:ascii="Arial" w:hAnsi="Arial" w:cs="Arial"/>
          <w:color w:val="000000"/>
        </w:rPr>
        <w:t>argo</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al</w:t>
      </w:r>
      <w:r>
        <w:rPr>
          <w:rFonts w:ascii="Arial" w:hAnsi="Arial" w:cs="Arial"/>
          <w:color w:val="000000"/>
          <w:spacing w:val="29"/>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cluirlo,</w:t>
      </w:r>
      <w:r>
        <w:rPr>
          <w:rFonts w:ascii="Arial" w:hAnsi="Arial" w:cs="Arial"/>
          <w:color w:val="000000"/>
          <w:spacing w:val="30"/>
        </w:rPr>
        <w:t xml:space="preserve"> </w:t>
      </w:r>
      <w:r>
        <w:rPr>
          <w:rFonts w:ascii="Arial" w:hAnsi="Arial" w:cs="Arial"/>
          <w:color w:val="000000"/>
        </w:rPr>
        <w:t>de</w:t>
      </w:r>
      <w:r>
        <w:rPr>
          <w:rFonts w:ascii="Arial" w:hAnsi="Arial" w:cs="Arial"/>
          <w:color w:val="000000"/>
          <w:spacing w:val="-2"/>
        </w:rPr>
        <w:t>b</w:t>
      </w:r>
      <w:r>
        <w:rPr>
          <w:rFonts w:ascii="Arial" w:hAnsi="Arial" w:cs="Arial"/>
          <w:color w:val="000000"/>
        </w:rPr>
        <w:t>erán</w:t>
      </w:r>
      <w:r>
        <w:rPr>
          <w:rFonts w:ascii="Arial" w:hAnsi="Arial" w:cs="Arial"/>
          <w:color w:val="000000"/>
          <w:spacing w:val="29"/>
        </w:rPr>
        <w:t xml:space="preserve"> </w:t>
      </w:r>
      <w:r>
        <w:rPr>
          <w:rFonts w:ascii="Arial" w:hAnsi="Arial" w:cs="Arial"/>
          <w:color w:val="000000"/>
        </w:rPr>
        <w:t>leva</w:t>
      </w:r>
      <w:r>
        <w:rPr>
          <w:rFonts w:ascii="Arial" w:hAnsi="Arial" w:cs="Arial"/>
          <w:color w:val="000000"/>
          <w:spacing w:val="-2"/>
        </w:rPr>
        <w:t>n</w:t>
      </w:r>
      <w:r>
        <w:rPr>
          <w:rFonts w:ascii="Arial" w:hAnsi="Arial" w:cs="Arial"/>
          <w:color w:val="000000"/>
        </w:rPr>
        <w:t>tar</w:t>
      </w:r>
      <w:r>
        <w:rPr>
          <w:rFonts w:ascii="Arial" w:hAnsi="Arial" w:cs="Arial"/>
          <w:color w:val="000000"/>
          <w:spacing w:val="29"/>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inve</w:t>
      </w:r>
      <w:r>
        <w:rPr>
          <w:rFonts w:ascii="Arial" w:hAnsi="Arial" w:cs="Arial"/>
          <w:color w:val="000000"/>
          <w:spacing w:val="-2"/>
        </w:rPr>
        <w:t>n</w:t>
      </w:r>
      <w:r>
        <w:rPr>
          <w:rFonts w:ascii="Arial" w:hAnsi="Arial" w:cs="Arial"/>
          <w:color w:val="000000"/>
        </w:rPr>
        <w:t>tario</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biene</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tengan b</w:t>
      </w:r>
      <w:r>
        <w:rPr>
          <w:rFonts w:ascii="Arial" w:hAnsi="Arial" w:cs="Arial"/>
          <w:color w:val="000000"/>
          <w:spacing w:val="-2"/>
        </w:rPr>
        <w:t>a</w:t>
      </w:r>
      <w:r>
        <w:rPr>
          <w:rFonts w:ascii="Arial" w:hAnsi="Arial" w:cs="Arial"/>
          <w:color w:val="000000"/>
        </w:rPr>
        <w:t>jo su resguar</w:t>
      </w:r>
      <w:r>
        <w:rPr>
          <w:rFonts w:ascii="Arial" w:hAnsi="Arial" w:cs="Arial"/>
          <w:color w:val="000000"/>
          <w:spacing w:val="-2"/>
        </w:rPr>
        <w:t>d</w:t>
      </w:r>
      <w:r>
        <w:rPr>
          <w:rFonts w:ascii="Arial" w:hAnsi="Arial" w:cs="Arial"/>
          <w:color w:val="000000"/>
        </w:rPr>
        <w:t>o, co</w:t>
      </w:r>
      <w:r>
        <w:rPr>
          <w:rFonts w:ascii="Arial" w:hAnsi="Arial" w:cs="Arial"/>
          <w:color w:val="000000"/>
          <w:spacing w:val="-3"/>
        </w:rPr>
        <w:t>n</w:t>
      </w:r>
      <w:r>
        <w:rPr>
          <w:rFonts w:ascii="Arial" w:hAnsi="Arial" w:cs="Arial"/>
          <w:color w:val="000000"/>
        </w:rPr>
        <w:t xml:space="preserve"> la int</w:t>
      </w:r>
      <w:r>
        <w:rPr>
          <w:rFonts w:ascii="Arial" w:hAnsi="Arial" w:cs="Arial"/>
          <w:color w:val="000000"/>
          <w:spacing w:val="-2"/>
        </w:rPr>
        <w:t>e</w:t>
      </w:r>
      <w:r>
        <w:rPr>
          <w:rFonts w:ascii="Arial" w:hAnsi="Arial" w:cs="Arial"/>
          <w:color w:val="000000"/>
        </w:rPr>
        <w:t>rvención d</w:t>
      </w:r>
      <w:r>
        <w:rPr>
          <w:rFonts w:ascii="Arial" w:hAnsi="Arial" w:cs="Arial"/>
          <w:color w:val="000000"/>
          <w:spacing w:val="-3"/>
        </w:rPr>
        <w:t>e</w:t>
      </w:r>
      <w:r>
        <w:rPr>
          <w:rFonts w:ascii="Arial" w:hAnsi="Arial" w:cs="Arial"/>
          <w:color w:val="000000"/>
        </w:rPr>
        <w:t xml:space="preserve"> las dependencias 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tente</w:t>
      </w:r>
      <w:r>
        <w:rPr>
          <w:rFonts w:ascii="Arial" w:hAnsi="Arial" w:cs="Arial"/>
          <w:color w:val="000000"/>
          <w:spacing w:val="-2"/>
        </w:rPr>
        <w:t>s</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065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1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022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16" name="Freeform 116"/>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33075F" id="Freeform 116" o:spid="_x0000_s1026" style="position:absolute;margin-left:188.25pt;margin-top:-4.4pt;width:412.4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Vz0Wa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p w:rsidR="002F5EFC" w:rsidRDefault="002F5EFC">
      <w:pPr>
        <w:spacing w:after="65"/>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1</w:t>
      </w:r>
      <w:r>
        <w:rPr>
          <w:rFonts w:ascii="Arial" w:hAnsi="Arial" w:cs="Arial"/>
          <w:b/>
          <w:bCs/>
          <w:color w:val="000000"/>
          <w:spacing w:val="-2"/>
        </w:rPr>
        <w:t>9</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Los titular</w:t>
      </w:r>
      <w:r>
        <w:rPr>
          <w:rFonts w:ascii="Arial" w:hAnsi="Arial" w:cs="Arial"/>
          <w:color w:val="000000"/>
          <w:spacing w:val="-2"/>
        </w:rPr>
        <w:t>e</w:t>
      </w:r>
      <w:r>
        <w:rPr>
          <w:rFonts w:ascii="Arial" w:hAnsi="Arial" w:cs="Arial"/>
          <w:color w:val="000000"/>
        </w:rPr>
        <w:t>s de Depen</w:t>
      </w:r>
      <w:r>
        <w:rPr>
          <w:rFonts w:ascii="Arial" w:hAnsi="Arial" w:cs="Arial"/>
          <w:color w:val="000000"/>
          <w:spacing w:val="-2"/>
        </w:rPr>
        <w:t>d</w:t>
      </w:r>
      <w:r>
        <w:rPr>
          <w:rFonts w:ascii="Arial" w:hAnsi="Arial" w:cs="Arial"/>
          <w:color w:val="000000"/>
        </w:rPr>
        <w:t>encias y Entidades a q</w:t>
      </w:r>
      <w:r>
        <w:rPr>
          <w:rFonts w:ascii="Arial" w:hAnsi="Arial" w:cs="Arial"/>
          <w:color w:val="000000"/>
          <w:spacing w:val="-3"/>
        </w:rPr>
        <w:t>u</w:t>
      </w:r>
      <w:r>
        <w:rPr>
          <w:rFonts w:ascii="Arial" w:hAnsi="Arial" w:cs="Arial"/>
          <w:color w:val="000000"/>
        </w:rPr>
        <w:t>e se r</w:t>
      </w:r>
      <w:r>
        <w:rPr>
          <w:rFonts w:ascii="Arial" w:hAnsi="Arial" w:cs="Arial"/>
          <w:color w:val="000000"/>
          <w:spacing w:val="-2"/>
        </w:rPr>
        <w:t>e</w:t>
      </w:r>
      <w:r>
        <w:rPr>
          <w:rFonts w:ascii="Arial" w:hAnsi="Arial" w:cs="Arial"/>
          <w:color w:val="000000"/>
        </w:rPr>
        <w:t xml:space="preserve">fiere </w:t>
      </w:r>
      <w:r>
        <w:rPr>
          <w:rFonts w:ascii="Arial" w:hAnsi="Arial" w:cs="Arial"/>
          <w:color w:val="000000"/>
          <w:spacing w:val="-2"/>
        </w:rPr>
        <w:t>e</w:t>
      </w:r>
      <w:r>
        <w:rPr>
          <w:rFonts w:ascii="Arial" w:hAnsi="Arial" w:cs="Arial"/>
          <w:color w:val="000000"/>
        </w:rPr>
        <w:t>sta Ley, n</w:t>
      </w:r>
      <w:r>
        <w:rPr>
          <w:rFonts w:ascii="Arial" w:hAnsi="Arial" w:cs="Arial"/>
          <w:color w:val="000000"/>
          <w:spacing w:val="-3"/>
        </w:rPr>
        <w:t>o</w:t>
      </w:r>
      <w:r>
        <w:rPr>
          <w:rFonts w:ascii="Arial" w:hAnsi="Arial" w:cs="Arial"/>
          <w:color w:val="000000"/>
        </w:rPr>
        <w:t xml:space="preserve"> podrá</w:t>
      </w:r>
      <w:r>
        <w:rPr>
          <w:rFonts w:ascii="Arial" w:hAnsi="Arial" w:cs="Arial"/>
          <w:color w:val="000000"/>
          <w:spacing w:val="-3"/>
        </w:rPr>
        <w:t>n</w:t>
      </w:r>
      <w:r>
        <w:rPr>
          <w:rFonts w:ascii="Arial" w:hAnsi="Arial" w:cs="Arial"/>
          <w:color w:val="000000"/>
        </w:rPr>
        <w:t xml:space="preserve">  desempeñar ningú</w:t>
      </w:r>
      <w:r>
        <w:rPr>
          <w:rFonts w:ascii="Arial" w:hAnsi="Arial" w:cs="Arial"/>
          <w:color w:val="000000"/>
          <w:spacing w:val="-3"/>
        </w:rPr>
        <w:t>n</w:t>
      </w:r>
      <w:r>
        <w:rPr>
          <w:rFonts w:ascii="Arial" w:hAnsi="Arial" w:cs="Arial"/>
          <w:color w:val="000000"/>
        </w:rPr>
        <w:t xml:space="preserve"> otr</w:t>
      </w:r>
      <w:r>
        <w:rPr>
          <w:rFonts w:ascii="Arial" w:hAnsi="Arial" w:cs="Arial"/>
          <w:color w:val="000000"/>
          <w:spacing w:val="-2"/>
        </w:rPr>
        <w:t>o</w:t>
      </w:r>
      <w:r>
        <w:rPr>
          <w:rFonts w:ascii="Arial" w:hAnsi="Arial" w:cs="Arial"/>
          <w:color w:val="000000"/>
        </w:rPr>
        <w:t xml:space="preserve"> empleo, carg</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c</w:t>
      </w:r>
      <w:r>
        <w:rPr>
          <w:rFonts w:ascii="Arial" w:hAnsi="Arial" w:cs="Arial"/>
          <w:color w:val="000000"/>
          <w:spacing w:val="-2"/>
        </w:rPr>
        <w:t>o</w:t>
      </w:r>
      <w:r>
        <w:rPr>
          <w:rFonts w:ascii="Arial" w:hAnsi="Arial" w:cs="Arial"/>
          <w:color w:val="000000"/>
        </w:rPr>
        <w:t>misión públicos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los Municipios, po</w:t>
      </w:r>
      <w:r>
        <w:rPr>
          <w:rFonts w:ascii="Arial" w:hAnsi="Arial" w:cs="Arial"/>
          <w:color w:val="000000"/>
          <w:spacing w:val="-3"/>
        </w:rPr>
        <w:t>r</w:t>
      </w:r>
      <w:r>
        <w:rPr>
          <w:rFonts w:ascii="Arial" w:hAnsi="Arial" w:cs="Arial"/>
          <w:color w:val="000000"/>
        </w:rPr>
        <w:t xml:space="preserve">  los qu</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disfrute</w:t>
      </w:r>
      <w:r>
        <w:rPr>
          <w:rFonts w:ascii="Arial" w:hAnsi="Arial" w:cs="Arial"/>
          <w:color w:val="000000"/>
          <w:spacing w:val="-2"/>
        </w:rPr>
        <w:t>n</w:t>
      </w:r>
      <w:r>
        <w:rPr>
          <w:rFonts w:ascii="Arial" w:hAnsi="Arial" w:cs="Arial"/>
          <w:color w:val="000000"/>
          <w:spacing w:val="20"/>
        </w:rPr>
        <w:t xml:space="preserve"> </w:t>
      </w:r>
      <w:r>
        <w:rPr>
          <w:rFonts w:ascii="Arial" w:hAnsi="Arial" w:cs="Arial"/>
          <w:color w:val="000000"/>
          <w:spacing w:val="-2"/>
        </w:rPr>
        <w:t>s</w:t>
      </w:r>
      <w:r>
        <w:rPr>
          <w:rFonts w:ascii="Arial" w:hAnsi="Arial" w:cs="Arial"/>
          <w:color w:val="000000"/>
        </w:rPr>
        <w:t>ueldo,</w:t>
      </w:r>
      <w:r>
        <w:rPr>
          <w:rFonts w:ascii="Arial" w:hAnsi="Arial" w:cs="Arial"/>
          <w:color w:val="000000"/>
          <w:spacing w:val="20"/>
        </w:rPr>
        <w:t xml:space="preserve"> </w:t>
      </w:r>
      <w:r>
        <w:rPr>
          <w:rFonts w:ascii="Arial" w:hAnsi="Arial" w:cs="Arial"/>
          <w:color w:val="000000"/>
        </w:rPr>
        <w:t>hon</w:t>
      </w:r>
      <w:r>
        <w:rPr>
          <w:rFonts w:ascii="Arial" w:hAnsi="Arial" w:cs="Arial"/>
          <w:color w:val="000000"/>
          <w:spacing w:val="-3"/>
        </w:rPr>
        <w:t>o</w:t>
      </w:r>
      <w:r>
        <w:rPr>
          <w:rFonts w:ascii="Arial" w:hAnsi="Arial" w:cs="Arial"/>
          <w:color w:val="000000"/>
        </w:rPr>
        <w:t>rario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gr</w:t>
      </w:r>
      <w:r>
        <w:rPr>
          <w:rFonts w:ascii="Arial" w:hAnsi="Arial" w:cs="Arial"/>
          <w:color w:val="000000"/>
          <w:spacing w:val="-2"/>
        </w:rPr>
        <w:t>a</w:t>
      </w:r>
      <w:r>
        <w:rPr>
          <w:rFonts w:ascii="Arial" w:hAnsi="Arial" w:cs="Arial"/>
          <w:color w:val="000000"/>
        </w:rPr>
        <w:t>tificaci</w:t>
      </w:r>
      <w:r>
        <w:rPr>
          <w:rFonts w:ascii="Arial" w:hAnsi="Arial" w:cs="Arial"/>
          <w:color w:val="000000"/>
          <w:spacing w:val="-2"/>
        </w:rPr>
        <w:t>ó</w:t>
      </w:r>
      <w:r>
        <w:rPr>
          <w:rFonts w:ascii="Arial" w:hAnsi="Arial" w:cs="Arial"/>
          <w:color w:val="000000"/>
        </w:rPr>
        <w:t xml:space="preserve">n </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cualquier</w:t>
      </w:r>
      <w:r>
        <w:rPr>
          <w:rFonts w:ascii="Arial" w:hAnsi="Arial" w:cs="Arial"/>
          <w:color w:val="000000"/>
          <w:spacing w:val="20"/>
        </w:rPr>
        <w:t xml:space="preserve"> </w:t>
      </w:r>
      <w:r>
        <w:rPr>
          <w:rFonts w:ascii="Arial" w:hAnsi="Arial" w:cs="Arial"/>
          <w:color w:val="000000"/>
          <w:spacing w:val="-2"/>
        </w:rPr>
        <w:t>o</w:t>
      </w:r>
      <w:r>
        <w:rPr>
          <w:rFonts w:ascii="Arial" w:hAnsi="Arial" w:cs="Arial"/>
          <w:color w:val="000000"/>
        </w:rPr>
        <w:t>tr</w:t>
      </w:r>
      <w:r>
        <w:rPr>
          <w:rFonts w:ascii="Arial" w:hAnsi="Arial" w:cs="Arial"/>
          <w:color w:val="000000"/>
          <w:spacing w:val="-2"/>
        </w:rPr>
        <w:t>a</w:t>
      </w:r>
      <w:r>
        <w:rPr>
          <w:rFonts w:ascii="Arial" w:hAnsi="Arial" w:cs="Arial"/>
          <w:color w:val="000000"/>
        </w:rPr>
        <w:t xml:space="preserve"> ministración</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din</w:t>
      </w:r>
      <w:r>
        <w:rPr>
          <w:rFonts w:ascii="Arial" w:hAnsi="Arial" w:cs="Arial"/>
          <w:color w:val="000000"/>
          <w:spacing w:val="-3"/>
        </w:rPr>
        <w:t>e</w:t>
      </w:r>
      <w:r>
        <w:rPr>
          <w:rFonts w:ascii="Arial" w:hAnsi="Arial" w:cs="Arial"/>
          <w:color w:val="000000"/>
        </w:rPr>
        <w:t>ro,</w:t>
      </w:r>
      <w:r>
        <w:rPr>
          <w:rFonts w:ascii="Arial" w:hAnsi="Arial" w:cs="Arial"/>
          <w:color w:val="000000"/>
          <w:spacing w:val="20"/>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 xml:space="preserve">  excepción a lo</w:t>
      </w:r>
      <w:r>
        <w:rPr>
          <w:rFonts w:ascii="Arial" w:hAnsi="Arial" w:cs="Arial"/>
          <w:color w:val="000000"/>
          <w:spacing w:val="-2"/>
        </w:rPr>
        <w:t>s</w:t>
      </w:r>
      <w:r>
        <w:rPr>
          <w:rFonts w:ascii="Arial" w:hAnsi="Arial" w:cs="Arial"/>
          <w:color w:val="000000"/>
        </w:rPr>
        <w:t xml:space="preserve"> relativo</w:t>
      </w:r>
      <w:r>
        <w:rPr>
          <w:rFonts w:ascii="Arial" w:hAnsi="Arial" w:cs="Arial"/>
          <w:color w:val="000000"/>
          <w:spacing w:val="-2"/>
        </w:rPr>
        <w:t>s</w:t>
      </w:r>
      <w:r>
        <w:rPr>
          <w:rFonts w:ascii="Arial" w:hAnsi="Arial" w:cs="Arial"/>
          <w:color w:val="000000"/>
        </w:rPr>
        <w:t xml:space="preserve"> a los r</w:t>
      </w:r>
      <w:r>
        <w:rPr>
          <w:rFonts w:ascii="Arial" w:hAnsi="Arial" w:cs="Arial"/>
          <w:color w:val="000000"/>
          <w:spacing w:val="-2"/>
        </w:rPr>
        <w:t>a</w:t>
      </w:r>
      <w:r>
        <w:rPr>
          <w:rFonts w:ascii="Arial" w:hAnsi="Arial" w:cs="Arial"/>
          <w:color w:val="000000"/>
        </w:rPr>
        <w:t>mos d</w:t>
      </w:r>
      <w:r>
        <w:rPr>
          <w:rFonts w:ascii="Arial" w:hAnsi="Arial" w:cs="Arial"/>
          <w:color w:val="000000"/>
          <w:spacing w:val="-2"/>
        </w:rPr>
        <w:t>e</w:t>
      </w:r>
      <w:r>
        <w:rPr>
          <w:rFonts w:ascii="Arial" w:hAnsi="Arial" w:cs="Arial"/>
          <w:color w:val="000000"/>
        </w:rPr>
        <w:t xml:space="preserve"> educaci</w:t>
      </w:r>
      <w:r>
        <w:rPr>
          <w:rFonts w:ascii="Arial" w:hAnsi="Arial" w:cs="Arial"/>
          <w:color w:val="000000"/>
          <w:spacing w:val="-2"/>
        </w:rPr>
        <w:t>ó</w:t>
      </w:r>
      <w:r>
        <w:rPr>
          <w:rFonts w:ascii="Arial" w:hAnsi="Arial" w:cs="Arial"/>
          <w:color w:val="000000"/>
        </w:rPr>
        <w:t>n y ben</w:t>
      </w:r>
      <w:r>
        <w:rPr>
          <w:rFonts w:ascii="Arial" w:hAnsi="Arial" w:cs="Arial"/>
          <w:color w:val="000000"/>
          <w:spacing w:val="-3"/>
        </w:rPr>
        <w:t>e</w:t>
      </w:r>
      <w:r>
        <w:rPr>
          <w:rFonts w:ascii="Arial" w:hAnsi="Arial" w:cs="Arial"/>
          <w:color w:val="000000"/>
        </w:rPr>
        <w:t>ficencia pública.</w:t>
      </w:r>
      <w:r>
        <w:rPr>
          <w:rFonts w:ascii="Arial" w:hAnsi="Arial" w:cs="Arial"/>
          <w:color w:val="000000"/>
          <w:sz w:val="20"/>
          <w:szCs w:val="20"/>
        </w:rPr>
        <w:t xml:space="preserve">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898" w:right="787"/>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0</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b/>
          <w:bCs/>
          <w:color w:val="000000"/>
        </w:rPr>
        <w:t xml:space="preserve"> </w:t>
      </w:r>
      <w:r>
        <w:rPr>
          <w:rFonts w:ascii="Arial" w:hAnsi="Arial" w:cs="Arial"/>
          <w:color w:val="000000"/>
        </w:rPr>
        <w:t xml:space="preserve">Cuando </w:t>
      </w:r>
      <w:r>
        <w:rPr>
          <w:rFonts w:ascii="Times New Roman" w:hAnsi="Times New Roman" w:cs="Times New Roman"/>
        </w:rPr>
        <w:t xml:space="preserve"> </w:t>
      </w:r>
      <w:r>
        <w:rPr>
          <w:rFonts w:ascii="Arial" w:hAnsi="Arial" w:cs="Arial"/>
          <w:color w:val="000000"/>
        </w:rPr>
        <w:t>algun</w:t>
      </w:r>
      <w:r>
        <w:rPr>
          <w:rFonts w:ascii="Arial" w:hAnsi="Arial" w:cs="Arial"/>
          <w:color w:val="000000"/>
          <w:spacing w:val="-3"/>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Depe</w:t>
      </w:r>
      <w:r>
        <w:rPr>
          <w:rFonts w:ascii="Arial" w:hAnsi="Arial" w:cs="Arial"/>
          <w:color w:val="000000"/>
          <w:spacing w:val="-3"/>
        </w:rPr>
        <w:t>n</w:t>
      </w:r>
      <w:r>
        <w:rPr>
          <w:rFonts w:ascii="Arial" w:hAnsi="Arial" w:cs="Arial"/>
          <w:color w:val="000000"/>
        </w:rPr>
        <w:t xml:space="preserve">dencia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Entidad</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w:t>
      </w:r>
      <w:r>
        <w:rPr>
          <w:rFonts w:ascii="Arial" w:hAnsi="Arial" w:cs="Arial"/>
          <w:color w:val="000000"/>
          <w:spacing w:val="-3"/>
        </w:rPr>
        <w:t>n</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Pública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necesite</w:t>
      </w:r>
      <w:r>
        <w:rPr>
          <w:rFonts w:ascii="Arial" w:hAnsi="Arial" w:cs="Arial"/>
          <w:color w:val="000000"/>
          <w:spacing w:val="53"/>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formes,</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a</w:t>
      </w:r>
      <w:r>
        <w:rPr>
          <w:rFonts w:ascii="Arial" w:hAnsi="Arial" w:cs="Arial"/>
          <w:color w:val="000000"/>
        </w:rPr>
        <w:t>t</w:t>
      </w:r>
      <w:r>
        <w:rPr>
          <w:rFonts w:ascii="Arial" w:hAnsi="Arial" w:cs="Arial"/>
          <w:color w:val="000000"/>
          <w:spacing w:val="-2"/>
        </w:rPr>
        <w:t>o</w:t>
      </w:r>
      <w:r>
        <w:rPr>
          <w:rFonts w:ascii="Arial" w:hAnsi="Arial" w:cs="Arial"/>
          <w:color w:val="000000"/>
        </w:rPr>
        <w:t>s</w:t>
      </w:r>
      <w:r>
        <w:rPr>
          <w:rFonts w:ascii="Arial" w:hAnsi="Arial" w:cs="Arial"/>
          <w:color w:val="000000"/>
          <w:spacing w:val="53"/>
        </w:rPr>
        <w:t xml:space="preserve"> </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cooperació</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té</w:t>
      </w:r>
      <w:r>
        <w:rPr>
          <w:rFonts w:ascii="Arial" w:hAnsi="Arial" w:cs="Arial"/>
          <w:color w:val="000000"/>
          <w:spacing w:val="-2"/>
        </w:rPr>
        <w:t>c</w:t>
      </w:r>
      <w:r>
        <w:rPr>
          <w:rFonts w:ascii="Arial" w:hAnsi="Arial" w:cs="Arial"/>
          <w:color w:val="000000"/>
        </w:rPr>
        <w:t>nica</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otra,</w:t>
      </w:r>
      <w:r>
        <w:rPr>
          <w:rFonts w:ascii="Arial" w:hAnsi="Arial" w:cs="Arial"/>
          <w:color w:val="000000"/>
          <w:spacing w:val="53"/>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w:t>
      </w:r>
      <w:r>
        <w:rPr>
          <w:rFonts w:ascii="Arial" w:hAnsi="Arial" w:cs="Arial"/>
          <w:color w:val="000000"/>
          <w:spacing w:val="-2"/>
        </w:rPr>
        <w:t>á</w:t>
      </w:r>
      <w:r>
        <w:rPr>
          <w:rFonts w:ascii="Arial" w:hAnsi="Arial" w:cs="Arial"/>
          <w:color w:val="000000"/>
          <w:spacing w:val="53"/>
        </w:rPr>
        <w:t xml:space="preserve"> </w:t>
      </w:r>
      <w:r>
        <w:rPr>
          <w:rFonts w:ascii="Arial" w:hAnsi="Arial" w:cs="Arial"/>
          <w:color w:val="000000"/>
          <w:spacing w:val="-2"/>
        </w:rPr>
        <w:t>s</w:t>
      </w:r>
      <w:r>
        <w:rPr>
          <w:rFonts w:ascii="Arial" w:hAnsi="Arial" w:cs="Arial"/>
          <w:color w:val="000000"/>
        </w:rPr>
        <w:t>olicitarlo</w:t>
      </w:r>
      <w:r>
        <w:rPr>
          <w:rFonts w:ascii="Arial" w:hAnsi="Arial" w:cs="Arial"/>
          <w:color w:val="000000"/>
          <w:spacing w:val="53"/>
        </w:rPr>
        <w:t xml:space="preserve"> </w:t>
      </w:r>
      <w:r>
        <w:rPr>
          <w:rFonts w:ascii="Arial" w:hAnsi="Arial" w:cs="Arial"/>
          <w:color w:val="000000"/>
        </w:rPr>
        <w:t>por</w:t>
      </w:r>
      <w:r>
        <w:rPr>
          <w:rFonts w:ascii="Arial" w:hAnsi="Arial" w:cs="Arial"/>
          <w:color w:val="000000"/>
          <w:spacing w:val="53"/>
        </w:rPr>
        <w:t xml:space="preserve"> </w:t>
      </w:r>
      <w:r>
        <w:rPr>
          <w:rFonts w:ascii="Arial" w:hAnsi="Arial" w:cs="Arial"/>
          <w:color w:val="000000"/>
        </w:rPr>
        <w:t>es</w:t>
      </w:r>
      <w:r>
        <w:rPr>
          <w:rFonts w:ascii="Arial" w:hAnsi="Arial" w:cs="Arial"/>
          <w:color w:val="000000"/>
          <w:spacing w:val="-2"/>
        </w:rPr>
        <w:t>c</w:t>
      </w:r>
      <w:r>
        <w:rPr>
          <w:rFonts w:ascii="Arial" w:hAnsi="Arial" w:cs="Arial"/>
          <w:color w:val="000000"/>
        </w:rPr>
        <w:t>rit</w:t>
      </w:r>
      <w:r>
        <w:rPr>
          <w:rFonts w:ascii="Arial" w:hAnsi="Arial" w:cs="Arial"/>
          <w:color w:val="000000"/>
          <w:spacing w:val="-2"/>
        </w:rPr>
        <w:t>o</w:t>
      </w:r>
      <w:r>
        <w:rPr>
          <w:rFonts w:ascii="Arial" w:hAnsi="Arial" w:cs="Arial"/>
          <w:color w:val="000000"/>
        </w:rPr>
        <w:t>;</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institución qu</w:t>
      </w:r>
      <w:r>
        <w:rPr>
          <w:rFonts w:ascii="Arial" w:hAnsi="Arial" w:cs="Arial"/>
          <w:color w:val="000000"/>
          <w:spacing w:val="-2"/>
        </w:rPr>
        <w:t>e</w:t>
      </w:r>
      <w:r>
        <w:rPr>
          <w:rFonts w:ascii="Arial" w:hAnsi="Arial" w:cs="Arial"/>
          <w:color w:val="000000"/>
        </w:rPr>
        <w:t xml:space="preserve"> recib</w:t>
      </w:r>
      <w:r>
        <w:rPr>
          <w:rFonts w:ascii="Arial" w:hAnsi="Arial" w:cs="Arial"/>
          <w:color w:val="000000"/>
          <w:spacing w:val="-3"/>
        </w:rPr>
        <w:t>a</w:t>
      </w:r>
      <w:r>
        <w:rPr>
          <w:rFonts w:ascii="Arial" w:hAnsi="Arial" w:cs="Arial"/>
          <w:color w:val="000000"/>
        </w:rPr>
        <w:t xml:space="preserve"> dicha solicitu</w:t>
      </w:r>
      <w:r>
        <w:rPr>
          <w:rFonts w:ascii="Arial" w:hAnsi="Arial" w:cs="Arial"/>
          <w:color w:val="000000"/>
          <w:spacing w:val="-3"/>
        </w:rPr>
        <w:t>d</w:t>
      </w:r>
      <w:r>
        <w:rPr>
          <w:rFonts w:ascii="Arial" w:hAnsi="Arial" w:cs="Arial"/>
          <w:color w:val="000000"/>
        </w:rPr>
        <w:t xml:space="preserve"> deber</w:t>
      </w:r>
      <w:r>
        <w:rPr>
          <w:rFonts w:ascii="Arial" w:hAnsi="Arial" w:cs="Arial"/>
          <w:color w:val="000000"/>
          <w:spacing w:val="-2"/>
        </w:rPr>
        <w:t>á</w:t>
      </w:r>
      <w:r>
        <w:rPr>
          <w:rFonts w:ascii="Arial" w:hAnsi="Arial" w:cs="Arial"/>
          <w:color w:val="000000"/>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3"/>
        </w:rPr>
        <w:t>p</w:t>
      </w:r>
      <w:r>
        <w:rPr>
          <w:rFonts w:ascii="Arial" w:hAnsi="Arial" w:cs="Arial"/>
          <w:color w:val="000000"/>
        </w:rPr>
        <w:t>orcionar lo solicitado d</w:t>
      </w:r>
      <w:r>
        <w:rPr>
          <w:rFonts w:ascii="Arial" w:hAnsi="Arial" w:cs="Arial"/>
          <w:color w:val="000000"/>
          <w:spacing w:val="-3"/>
        </w:rPr>
        <w:t>e</w:t>
      </w:r>
      <w:r>
        <w:rPr>
          <w:rFonts w:ascii="Arial" w:hAnsi="Arial" w:cs="Arial"/>
          <w:color w:val="000000"/>
        </w:rPr>
        <w:t>ntr</w:t>
      </w:r>
      <w:r>
        <w:rPr>
          <w:rFonts w:ascii="Arial" w:hAnsi="Arial" w:cs="Arial"/>
          <w:color w:val="000000"/>
          <w:spacing w:val="-2"/>
        </w:rPr>
        <w:t>o</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ámb</w:t>
      </w:r>
      <w:r>
        <w:rPr>
          <w:rFonts w:ascii="Arial" w:hAnsi="Arial" w:cs="Arial"/>
          <w:color w:val="000000"/>
          <w:spacing w:val="-3"/>
        </w:rPr>
        <w:t>i</w:t>
      </w:r>
      <w:r>
        <w:rPr>
          <w:rFonts w:ascii="Arial" w:hAnsi="Arial" w:cs="Arial"/>
          <w:color w:val="000000"/>
        </w:rPr>
        <w:t>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us</w:t>
      </w:r>
      <w:r>
        <w:rPr>
          <w:rFonts w:ascii="Arial" w:hAnsi="Arial" w:cs="Arial"/>
          <w:color w:val="000000"/>
        </w:rPr>
        <w:t xml:space="preserve">  atribuciones y en lo</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2"/>
        </w:rPr>
        <w:t>é</w:t>
      </w:r>
      <w:r>
        <w:rPr>
          <w:rFonts w:ascii="Arial" w:hAnsi="Arial" w:cs="Arial"/>
          <w:color w:val="000000"/>
        </w:rPr>
        <w:t>rminos pr</w:t>
      </w:r>
      <w:r>
        <w:rPr>
          <w:rFonts w:ascii="Arial" w:hAnsi="Arial" w:cs="Arial"/>
          <w:color w:val="000000"/>
          <w:spacing w:val="-2"/>
        </w:rPr>
        <w:t>e</w:t>
      </w:r>
      <w:r>
        <w:rPr>
          <w:rFonts w:ascii="Arial" w:hAnsi="Arial" w:cs="Arial"/>
          <w:color w:val="000000"/>
        </w:rPr>
        <w:t>visto</w:t>
      </w:r>
      <w:r>
        <w:rPr>
          <w:rFonts w:ascii="Arial" w:hAnsi="Arial" w:cs="Arial"/>
          <w:color w:val="000000"/>
          <w:spacing w:val="-2"/>
        </w:rPr>
        <w:t>s</w:t>
      </w:r>
      <w:r>
        <w:rPr>
          <w:rFonts w:ascii="Arial" w:hAnsi="Arial" w:cs="Arial"/>
          <w:color w:val="000000"/>
        </w:rPr>
        <w:t xml:space="preserve"> por la </w:t>
      </w:r>
      <w:r>
        <w:rPr>
          <w:rFonts w:ascii="Arial" w:hAnsi="Arial" w:cs="Arial"/>
          <w:color w:val="000000"/>
          <w:spacing w:val="-2"/>
        </w:rPr>
        <w:t>C</w:t>
      </w:r>
      <w:r>
        <w:rPr>
          <w:rFonts w:ascii="Arial" w:hAnsi="Arial" w:cs="Arial"/>
          <w:color w:val="000000"/>
        </w:rPr>
        <w:t xml:space="preserve">onstitución </w:t>
      </w:r>
      <w:r>
        <w:rPr>
          <w:rFonts w:ascii="Arial" w:hAnsi="Arial" w:cs="Arial"/>
          <w:color w:val="000000"/>
          <w:spacing w:val="-2"/>
        </w:rPr>
        <w:t>y</w:t>
      </w:r>
      <w:r>
        <w:rPr>
          <w:rFonts w:ascii="Arial" w:hAnsi="Arial" w:cs="Arial"/>
          <w:color w:val="000000"/>
        </w:rPr>
        <w:t xml:space="preserve"> las leye</w:t>
      </w:r>
      <w:r>
        <w:rPr>
          <w:rFonts w:ascii="Arial" w:hAnsi="Arial" w:cs="Arial"/>
          <w:color w:val="000000"/>
          <w:spacing w:val="-2"/>
        </w:rPr>
        <w:t>s</w:t>
      </w:r>
      <w:r>
        <w:rPr>
          <w:rFonts w:ascii="Arial" w:hAnsi="Arial" w:cs="Arial"/>
          <w:color w:val="000000"/>
        </w:rPr>
        <w:t xml:space="preserve"> s</w:t>
      </w:r>
      <w:r>
        <w:rPr>
          <w:rFonts w:ascii="Arial" w:hAnsi="Arial" w:cs="Arial"/>
          <w:color w:val="000000"/>
          <w:spacing w:val="-2"/>
        </w:rPr>
        <w:t>e</w:t>
      </w:r>
      <w:r>
        <w:rPr>
          <w:rFonts w:ascii="Arial" w:hAnsi="Arial" w:cs="Arial"/>
          <w:color w:val="000000"/>
        </w:rPr>
        <w:t>cundarias.</w:t>
      </w:r>
      <w:r>
        <w:rPr>
          <w:rFonts w:ascii="Arial" w:hAnsi="Arial" w:cs="Arial"/>
          <w:color w:val="000000"/>
          <w:sz w:val="20"/>
          <w:szCs w:val="2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4"/>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1</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10"/>
        </w:rPr>
        <w:t xml:space="preserve"> </w:t>
      </w:r>
      <w:r>
        <w:rPr>
          <w:rFonts w:ascii="Arial" w:hAnsi="Arial" w:cs="Arial"/>
          <w:color w:val="000000"/>
        </w:rPr>
        <w:t>ser</w:t>
      </w:r>
      <w:r>
        <w:rPr>
          <w:rFonts w:ascii="Arial" w:hAnsi="Arial" w:cs="Arial"/>
          <w:color w:val="000000"/>
          <w:spacing w:val="-11"/>
        </w:rPr>
        <w:t xml:space="preserve"> </w:t>
      </w:r>
      <w:r>
        <w:rPr>
          <w:rFonts w:ascii="Arial" w:hAnsi="Arial" w:cs="Arial"/>
          <w:color w:val="000000"/>
        </w:rPr>
        <w:t>t</w:t>
      </w:r>
      <w:r>
        <w:rPr>
          <w:rFonts w:ascii="Arial" w:hAnsi="Arial" w:cs="Arial"/>
          <w:color w:val="000000"/>
          <w:spacing w:val="-3"/>
        </w:rPr>
        <w:t>i</w:t>
      </w:r>
      <w:r>
        <w:rPr>
          <w:rFonts w:ascii="Arial" w:hAnsi="Arial" w:cs="Arial"/>
          <w:color w:val="000000"/>
        </w:rPr>
        <w:t>tular</w:t>
      </w:r>
      <w:r>
        <w:rPr>
          <w:rFonts w:ascii="Arial" w:hAnsi="Arial" w:cs="Arial"/>
          <w:color w:val="000000"/>
          <w:spacing w:val="-1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una</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pendencia</w:t>
      </w:r>
      <w:r>
        <w:rPr>
          <w:rFonts w:ascii="Arial" w:hAnsi="Arial" w:cs="Arial"/>
          <w:color w:val="000000"/>
          <w:spacing w:val="-11"/>
        </w:rPr>
        <w:t xml:space="preserve"> </w:t>
      </w:r>
      <w:r>
        <w:rPr>
          <w:rFonts w:ascii="Arial" w:hAnsi="Arial" w:cs="Arial"/>
          <w:color w:val="000000"/>
        </w:rPr>
        <w:t>o</w:t>
      </w:r>
      <w:r>
        <w:rPr>
          <w:rFonts w:ascii="Arial" w:hAnsi="Arial" w:cs="Arial"/>
          <w:color w:val="000000"/>
          <w:spacing w:val="-11"/>
        </w:rPr>
        <w:t xml:space="preserve"> </w:t>
      </w:r>
      <w:r>
        <w:rPr>
          <w:rFonts w:ascii="Arial" w:hAnsi="Arial" w:cs="Arial"/>
          <w:color w:val="000000"/>
        </w:rPr>
        <w:t>Entidad,</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11"/>
        </w:rPr>
        <w:t xml:space="preserve"> </w:t>
      </w:r>
      <w:r>
        <w:rPr>
          <w:rFonts w:ascii="Arial" w:hAnsi="Arial" w:cs="Arial"/>
          <w:color w:val="000000"/>
        </w:rPr>
        <w:t>Administr</w:t>
      </w:r>
      <w:r>
        <w:rPr>
          <w:rFonts w:ascii="Arial" w:hAnsi="Arial" w:cs="Arial"/>
          <w:color w:val="000000"/>
          <w:spacing w:val="-2"/>
        </w:rPr>
        <w:t>a</w:t>
      </w:r>
      <w:r>
        <w:rPr>
          <w:rFonts w:ascii="Arial" w:hAnsi="Arial" w:cs="Arial"/>
          <w:color w:val="000000"/>
        </w:rPr>
        <w:t>ción</w:t>
      </w:r>
      <w:r>
        <w:rPr>
          <w:rFonts w:ascii="Arial" w:hAnsi="Arial" w:cs="Arial"/>
          <w:color w:val="000000"/>
          <w:spacing w:val="-11"/>
        </w:rPr>
        <w:t xml:space="preserve"> </w:t>
      </w:r>
      <w:r>
        <w:rPr>
          <w:rFonts w:ascii="Arial" w:hAnsi="Arial" w:cs="Arial"/>
          <w:color w:val="000000"/>
        </w:rPr>
        <w:t>Pública</w:t>
      </w:r>
      <w:r>
        <w:rPr>
          <w:rFonts w:ascii="Arial" w:hAnsi="Arial" w:cs="Arial"/>
          <w:color w:val="000000"/>
          <w:spacing w:val="-13"/>
        </w:rPr>
        <w:t xml:space="preserve"> </w:t>
      </w:r>
      <w:r>
        <w:rPr>
          <w:rFonts w:ascii="Arial" w:hAnsi="Arial" w:cs="Arial"/>
          <w:color w:val="000000"/>
        </w:rPr>
        <w:t>Estata</w:t>
      </w:r>
      <w:r>
        <w:rPr>
          <w:rFonts w:ascii="Arial" w:hAnsi="Arial" w:cs="Arial"/>
          <w:color w:val="000000"/>
          <w:spacing w:val="-3"/>
        </w:rPr>
        <w:t>l</w:t>
      </w:r>
      <w:r>
        <w:rPr>
          <w:rFonts w:ascii="Arial" w:hAnsi="Arial" w:cs="Arial"/>
          <w:color w:val="000000"/>
        </w:rPr>
        <w:t xml:space="preserve">  se requier</w:t>
      </w:r>
      <w:r>
        <w:rPr>
          <w:rFonts w:ascii="Arial" w:hAnsi="Arial" w:cs="Arial"/>
          <w:color w:val="000000"/>
          <w:spacing w:val="-2"/>
        </w:rPr>
        <w:t>e</w:t>
      </w:r>
      <w:r>
        <w:rPr>
          <w:rFonts w:ascii="Arial" w:hAnsi="Arial" w:cs="Arial"/>
          <w:color w:val="000000"/>
        </w:rPr>
        <w:t xml:space="preserve">:  </w:t>
      </w:r>
    </w:p>
    <w:p w:rsidR="002F5EFC" w:rsidRDefault="00207C27">
      <w:pPr>
        <w:tabs>
          <w:tab w:val="left" w:pos="1977"/>
        </w:tabs>
        <w:spacing w:before="60" w:line="246" w:lineRule="exact"/>
        <w:ind w:left="898" w:firstLine="360"/>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 xml:space="preserve">Ser ciudadana </w:t>
      </w:r>
      <w:r>
        <w:rPr>
          <w:rFonts w:ascii="Arial" w:hAnsi="Arial" w:cs="Arial"/>
          <w:color w:val="000000"/>
          <w:spacing w:val="-2"/>
        </w:rPr>
        <w:t>o</w:t>
      </w:r>
      <w:r>
        <w:rPr>
          <w:rFonts w:ascii="Arial" w:hAnsi="Arial" w:cs="Arial"/>
          <w:color w:val="000000"/>
        </w:rPr>
        <w:t xml:space="preserve"> ciudad</w:t>
      </w:r>
      <w:r>
        <w:rPr>
          <w:rFonts w:ascii="Arial" w:hAnsi="Arial" w:cs="Arial"/>
          <w:color w:val="000000"/>
          <w:spacing w:val="-3"/>
        </w:rPr>
        <w:t>a</w:t>
      </w:r>
      <w:r>
        <w:rPr>
          <w:rFonts w:ascii="Arial" w:hAnsi="Arial" w:cs="Arial"/>
          <w:color w:val="000000"/>
        </w:rPr>
        <w:t>no mexican</w:t>
      </w:r>
      <w:r>
        <w:rPr>
          <w:rFonts w:ascii="Arial" w:hAnsi="Arial" w:cs="Arial"/>
          <w:color w:val="000000"/>
          <w:spacing w:val="-2"/>
        </w:rPr>
        <w:t>o</w:t>
      </w:r>
      <w:r>
        <w:rPr>
          <w:rFonts w:ascii="Arial" w:hAnsi="Arial" w:cs="Arial"/>
          <w:color w:val="000000"/>
        </w:rPr>
        <w:t xml:space="preserve">;  </w:t>
      </w:r>
    </w:p>
    <w:p w:rsidR="002F5EFC" w:rsidRDefault="00207C27">
      <w:pPr>
        <w:tabs>
          <w:tab w:val="left" w:pos="1977"/>
        </w:tabs>
        <w:spacing w:line="246" w:lineRule="exact"/>
        <w:ind w:left="898" w:firstLine="360"/>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Tener p</w:t>
      </w:r>
      <w:r>
        <w:rPr>
          <w:rFonts w:ascii="Arial" w:hAnsi="Arial" w:cs="Arial"/>
          <w:color w:val="000000"/>
          <w:spacing w:val="-3"/>
        </w:rPr>
        <w:t>o</w:t>
      </w:r>
      <w:r>
        <w:rPr>
          <w:rFonts w:ascii="Arial" w:hAnsi="Arial" w:cs="Arial"/>
          <w:color w:val="000000"/>
        </w:rPr>
        <w:t>r lo meno</w:t>
      </w:r>
      <w:r>
        <w:rPr>
          <w:rFonts w:ascii="Arial" w:hAnsi="Arial" w:cs="Arial"/>
          <w:color w:val="000000"/>
          <w:spacing w:val="-2"/>
        </w:rPr>
        <w:t>s</w:t>
      </w:r>
      <w:r>
        <w:rPr>
          <w:rFonts w:ascii="Arial" w:hAnsi="Arial" w:cs="Arial"/>
          <w:color w:val="000000"/>
        </w:rPr>
        <w:t xml:space="preserve"> 25 </w:t>
      </w:r>
      <w:r>
        <w:rPr>
          <w:rFonts w:ascii="Arial" w:hAnsi="Arial" w:cs="Arial"/>
          <w:color w:val="000000"/>
          <w:spacing w:val="-2"/>
        </w:rPr>
        <w:t>a</w:t>
      </w:r>
      <w:r>
        <w:rPr>
          <w:rFonts w:ascii="Arial" w:hAnsi="Arial" w:cs="Arial"/>
          <w:color w:val="000000"/>
        </w:rPr>
        <w:t>ños de eda</w:t>
      </w:r>
      <w:r>
        <w:rPr>
          <w:rFonts w:ascii="Arial" w:hAnsi="Arial" w:cs="Arial"/>
          <w:color w:val="000000"/>
          <w:spacing w:val="-3"/>
        </w:rPr>
        <w:t>d</w:t>
      </w:r>
      <w:r>
        <w:rPr>
          <w:rFonts w:ascii="Arial" w:hAnsi="Arial" w:cs="Arial"/>
          <w:color w:val="000000"/>
        </w:rPr>
        <w:t xml:space="preserve"> en l</w:t>
      </w:r>
      <w:r>
        <w:rPr>
          <w:rFonts w:ascii="Arial" w:hAnsi="Arial" w:cs="Arial"/>
          <w:color w:val="000000"/>
          <w:spacing w:val="-2"/>
        </w:rPr>
        <w:t>a</w:t>
      </w:r>
      <w:r>
        <w:rPr>
          <w:rFonts w:ascii="Arial" w:hAnsi="Arial" w:cs="Arial"/>
          <w:color w:val="000000"/>
        </w:rPr>
        <w:t xml:space="preserve"> fech</w:t>
      </w:r>
      <w:r>
        <w:rPr>
          <w:rFonts w:ascii="Arial" w:hAnsi="Arial" w:cs="Arial"/>
          <w:color w:val="000000"/>
          <w:spacing w:val="-2"/>
        </w:rPr>
        <w:t>a</w:t>
      </w:r>
      <w:r>
        <w:rPr>
          <w:rFonts w:ascii="Arial" w:hAnsi="Arial" w:cs="Arial"/>
          <w:color w:val="000000"/>
        </w:rPr>
        <w:t xml:space="preserve"> de su designación;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Contar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cédul</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fesional,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títul</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equi</w:t>
      </w:r>
      <w:r>
        <w:rPr>
          <w:rFonts w:ascii="Arial" w:hAnsi="Arial" w:cs="Arial"/>
          <w:color w:val="000000"/>
          <w:spacing w:val="-2"/>
        </w:rPr>
        <w:t>v</w:t>
      </w:r>
      <w:r>
        <w:rPr>
          <w:rFonts w:ascii="Arial" w:hAnsi="Arial" w:cs="Arial"/>
          <w:color w:val="000000"/>
        </w:rPr>
        <w:t>alente,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experienci</w:t>
      </w:r>
      <w:r>
        <w:rPr>
          <w:rFonts w:ascii="Arial" w:hAnsi="Arial" w:cs="Arial"/>
          <w:color w:val="000000"/>
          <w:spacing w:val="-2"/>
        </w:rPr>
        <w:t>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probad</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 xml:space="preserve">  </w:t>
      </w:r>
    </w:p>
    <w:p w:rsidR="002F5EFC" w:rsidRDefault="00207C27">
      <w:pPr>
        <w:spacing w:line="252" w:lineRule="exact"/>
        <w:ind w:left="1977" w:right="784"/>
        <w:rPr>
          <w:rFonts w:ascii="Times New Roman" w:hAnsi="Times New Roman" w:cs="Times New Roman"/>
          <w:color w:val="010302"/>
        </w:rPr>
      </w:pPr>
      <w:r>
        <w:rPr>
          <w:rFonts w:ascii="Arial" w:hAnsi="Arial" w:cs="Arial"/>
          <w:color w:val="000000"/>
        </w:rPr>
        <w:t>actividades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laborale</w:t>
      </w:r>
      <w:r>
        <w:rPr>
          <w:rFonts w:ascii="Arial" w:hAnsi="Arial" w:cs="Arial"/>
          <w:color w:val="000000"/>
          <w:spacing w:val="-2"/>
        </w:rPr>
        <w:t>s</w:t>
      </w:r>
      <w:r>
        <w:rPr>
          <w:rFonts w:ascii="Arial" w:hAnsi="Arial" w:cs="Arial"/>
          <w:color w:val="000000"/>
        </w:rPr>
        <w:t>,</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rofesionales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acad</w:t>
      </w:r>
      <w:r>
        <w:rPr>
          <w:rFonts w:ascii="Arial" w:hAnsi="Arial" w:cs="Arial"/>
          <w:color w:val="000000"/>
          <w:spacing w:val="-3"/>
        </w:rPr>
        <w:t>é</w:t>
      </w:r>
      <w:r>
        <w:rPr>
          <w:rFonts w:ascii="Arial" w:hAnsi="Arial" w:cs="Arial"/>
          <w:color w:val="000000"/>
        </w:rPr>
        <w:t>m</w:t>
      </w:r>
      <w:r>
        <w:rPr>
          <w:rFonts w:ascii="Arial" w:hAnsi="Arial" w:cs="Arial"/>
          <w:color w:val="000000"/>
          <w:spacing w:val="-3"/>
        </w:rPr>
        <w:t>i</w:t>
      </w:r>
      <w:r>
        <w:rPr>
          <w:rFonts w:ascii="Arial" w:hAnsi="Arial" w:cs="Arial"/>
          <w:color w:val="000000"/>
        </w:rPr>
        <w:t>cas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ram</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cual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propuest</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Estar en pleno </w:t>
      </w:r>
      <w:r>
        <w:rPr>
          <w:rFonts w:ascii="Arial" w:hAnsi="Arial" w:cs="Arial"/>
          <w:color w:val="000000"/>
          <w:spacing w:val="-2"/>
        </w:rPr>
        <w:t>e</w:t>
      </w:r>
      <w:r>
        <w:rPr>
          <w:rFonts w:ascii="Arial" w:hAnsi="Arial" w:cs="Arial"/>
          <w:color w:val="000000"/>
        </w:rPr>
        <w:t>jercicio de sus d</w:t>
      </w:r>
      <w:r>
        <w:rPr>
          <w:rFonts w:ascii="Arial" w:hAnsi="Arial" w:cs="Arial"/>
          <w:color w:val="000000"/>
          <w:spacing w:val="-2"/>
        </w:rPr>
        <w:t>e</w:t>
      </w:r>
      <w:r>
        <w:rPr>
          <w:rFonts w:ascii="Arial" w:hAnsi="Arial" w:cs="Arial"/>
          <w:color w:val="000000"/>
        </w:rPr>
        <w:t>recho</w:t>
      </w:r>
      <w:r>
        <w:rPr>
          <w:rFonts w:ascii="Arial" w:hAnsi="Arial" w:cs="Arial"/>
          <w:color w:val="000000"/>
          <w:spacing w:val="-2"/>
        </w:rPr>
        <w:t>s</w:t>
      </w:r>
      <w:r>
        <w:rPr>
          <w:rFonts w:ascii="Arial" w:hAnsi="Arial" w:cs="Arial"/>
          <w:color w:val="000000"/>
        </w:rPr>
        <w:t xml:space="preserve"> civiles y político</w:t>
      </w:r>
      <w:r>
        <w:rPr>
          <w:rFonts w:ascii="Arial" w:hAnsi="Arial" w:cs="Arial"/>
          <w:color w:val="000000"/>
          <w:spacing w:val="-2"/>
        </w:rPr>
        <w:t>s</w:t>
      </w:r>
      <w:r>
        <w:rPr>
          <w:rFonts w:ascii="Arial" w:hAnsi="Arial" w:cs="Arial"/>
          <w:color w:val="000000"/>
        </w:rPr>
        <w:t xml:space="preserve">;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No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haber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sid</w:t>
      </w:r>
      <w:r>
        <w:rPr>
          <w:rFonts w:ascii="Arial" w:hAnsi="Arial" w:cs="Arial"/>
          <w:color w:val="000000"/>
          <w:spacing w:val="-3"/>
        </w:rPr>
        <w:t>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conde</w:t>
      </w:r>
      <w:r>
        <w:rPr>
          <w:rFonts w:ascii="Arial" w:hAnsi="Arial" w:cs="Arial"/>
          <w:color w:val="000000"/>
          <w:spacing w:val="-2"/>
        </w:rPr>
        <w:t>n</w:t>
      </w:r>
      <w:r>
        <w:rPr>
          <w:rFonts w:ascii="Arial" w:hAnsi="Arial" w:cs="Arial"/>
          <w:color w:val="000000"/>
        </w:rPr>
        <w:t>ado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delito</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inte</w:t>
      </w:r>
      <w:r>
        <w:rPr>
          <w:rFonts w:ascii="Arial" w:hAnsi="Arial" w:cs="Arial"/>
          <w:color w:val="000000"/>
          <w:spacing w:val="-2"/>
        </w:rPr>
        <w:t>n</w:t>
      </w:r>
      <w:r>
        <w:rPr>
          <w:rFonts w:ascii="Arial" w:hAnsi="Arial" w:cs="Arial"/>
          <w:color w:val="000000"/>
        </w:rPr>
        <w:t>cionales,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tr</w:t>
      </w:r>
      <w:r>
        <w:rPr>
          <w:rFonts w:ascii="Arial" w:hAnsi="Arial" w:cs="Arial"/>
          <w:color w:val="000000"/>
          <w:spacing w:val="-3"/>
        </w:rPr>
        <w:t>i</w:t>
      </w:r>
      <w:r>
        <w:rPr>
          <w:rFonts w:ascii="Arial" w:hAnsi="Arial" w:cs="Arial"/>
          <w:color w:val="000000"/>
        </w:rPr>
        <w:t>moniales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4"/>
        </w:rPr>
        <w:t>r</w:t>
      </w:r>
      <w:r>
        <w:rPr>
          <w:rFonts w:ascii="Arial" w:hAnsi="Arial" w:cs="Arial"/>
          <w:color w:val="000000"/>
        </w:rPr>
        <w:t xml:space="preserve">  </w:t>
      </w:r>
    </w:p>
    <w:p w:rsidR="002F5EFC" w:rsidRDefault="00207C27">
      <w:pPr>
        <w:spacing w:line="246" w:lineRule="exact"/>
        <w:ind w:left="898" w:firstLine="1079"/>
        <w:rPr>
          <w:rFonts w:ascii="Times New Roman" w:hAnsi="Times New Roman" w:cs="Times New Roman"/>
          <w:color w:val="010302"/>
        </w:rPr>
      </w:pPr>
      <w:r>
        <w:rPr>
          <w:rFonts w:ascii="Arial" w:hAnsi="Arial" w:cs="Arial"/>
          <w:color w:val="000000"/>
        </w:rPr>
        <w:t>inhabilitado para des</w:t>
      </w:r>
      <w:r>
        <w:rPr>
          <w:rFonts w:ascii="Arial" w:hAnsi="Arial" w:cs="Arial"/>
          <w:color w:val="000000"/>
          <w:spacing w:val="-2"/>
        </w:rPr>
        <w:t>e</w:t>
      </w:r>
      <w:r>
        <w:rPr>
          <w:rFonts w:ascii="Arial" w:hAnsi="Arial" w:cs="Arial"/>
          <w:color w:val="000000"/>
        </w:rPr>
        <w:t>mpeñar u</w:t>
      </w:r>
      <w:r>
        <w:rPr>
          <w:rFonts w:ascii="Arial" w:hAnsi="Arial" w:cs="Arial"/>
          <w:color w:val="000000"/>
          <w:spacing w:val="-3"/>
        </w:rPr>
        <w:t>n</w:t>
      </w:r>
      <w:r>
        <w:rPr>
          <w:rFonts w:ascii="Arial" w:hAnsi="Arial" w:cs="Arial"/>
          <w:color w:val="000000"/>
        </w:rPr>
        <w:t xml:space="preserve"> empleo, c</w:t>
      </w:r>
      <w:r>
        <w:rPr>
          <w:rFonts w:ascii="Arial" w:hAnsi="Arial" w:cs="Arial"/>
          <w:color w:val="000000"/>
          <w:spacing w:val="-2"/>
        </w:rPr>
        <w:t>a</w:t>
      </w:r>
      <w:r>
        <w:rPr>
          <w:rFonts w:ascii="Arial" w:hAnsi="Arial" w:cs="Arial"/>
          <w:color w:val="000000"/>
        </w:rPr>
        <w:t xml:space="preserve">rgo o comisión; </w:t>
      </w:r>
      <w:r>
        <w:rPr>
          <w:rFonts w:ascii="Arial" w:hAnsi="Arial" w:cs="Arial"/>
          <w:color w:val="000000"/>
          <w:spacing w:val="-2"/>
        </w:rPr>
        <w:t>y</w:t>
      </w:r>
      <w:r>
        <w:rPr>
          <w:rFonts w:ascii="Arial" w:hAnsi="Arial" w:cs="Arial"/>
          <w:color w:val="000000"/>
        </w:rPr>
        <w:t xml:space="preserve">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Tener</w:t>
      </w:r>
      <w:r>
        <w:rPr>
          <w:rFonts w:ascii="Arial" w:hAnsi="Arial" w:cs="Arial"/>
          <w:color w:val="000000"/>
          <w:spacing w:val="43"/>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43"/>
        </w:rPr>
        <w:t xml:space="preserve"> </w:t>
      </w:r>
      <w:r>
        <w:rPr>
          <w:rFonts w:ascii="Arial" w:hAnsi="Arial" w:cs="Arial"/>
          <w:color w:val="000000"/>
        </w:rPr>
        <w:t>mod</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hone</w:t>
      </w:r>
      <w:r>
        <w:rPr>
          <w:rFonts w:ascii="Arial" w:hAnsi="Arial" w:cs="Arial"/>
          <w:color w:val="000000"/>
          <w:spacing w:val="-2"/>
        </w:rPr>
        <w:t>s</w:t>
      </w:r>
      <w:r>
        <w:rPr>
          <w:rFonts w:ascii="Arial" w:hAnsi="Arial" w:cs="Arial"/>
          <w:color w:val="000000"/>
        </w:rPr>
        <w:t>to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vivir</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43"/>
        </w:rPr>
        <w:t xml:space="preserve"> </w:t>
      </w:r>
      <w:r>
        <w:rPr>
          <w:rFonts w:ascii="Arial" w:hAnsi="Arial" w:cs="Arial"/>
          <w:color w:val="000000"/>
        </w:rPr>
        <w:t>aprob</w:t>
      </w:r>
      <w:r>
        <w:rPr>
          <w:rFonts w:ascii="Arial" w:hAnsi="Arial" w:cs="Arial"/>
          <w:color w:val="000000"/>
          <w:spacing w:val="-2"/>
        </w:rPr>
        <w:t>a</w:t>
      </w:r>
      <w:r>
        <w:rPr>
          <w:rFonts w:ascii="Arial" w:hAnsi="Arial" w:cs="Arial"/>
          <w:color w:val="000000"/>
        </w:rPr>
        <w:t>r</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evaluación</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w:t>
      </w:r>
      <w:r>
        <w:rPr>
          <w:rFonts w:ascii="Arial" w:hAnsi="Arial" w:cs="Arial"/>
          <w:color w:val="000000"/>
          <w:spacing w:val="4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3"/>
        </w:rPr>
        <w:t xml:space="preserve"> </w:t>
      </w:r>
      <w:r>
        <w:rPr>
          <w:rFonts w:ascii="Arial" w:hAnsi="Arial" w:cs="Arial"/>
          <w:color w:val="000000"/>
        </w:rPr>
        <w:t>confianz</w:t>
      </w:r>
      <w:r>
        <w:rPr>
          <w:rFonts w:ascii="Arial" w:hAnsi="Arial" w:cs="Arial"/>
          <w:color w:val="000000"/>
          <w:spacing w:val="-5"/>
        </w:rPr>
        <w:t>a</w:t>
      </w:r>
      <w:r>
        <w:rPr>
          <w:rFonts w:ascii="Arial" w:hAnsi="Arial" w:cs="Arial"/>
          <w:color w:val="000000"/>
        </w:rPr>
        <w:t xml:space="preserve">  </w:t>
      </w:r>
    </w:p>
    <w:p w:rsidR="002F5EFC" w:rsidRDefault="00207C27">
      <w:pPr>
        <w:spacing w:line="254" w:lineRule="exact"/>
        <w:ind w:left="1258" w:right="784" w:firstLine="719"/>
        <w:rPr>
          <w:rFonts w:ascii="Times New Roman" w:hAnsi="Times New Roman" w:cs="Times New Roman"/>
          <w:color w:val="010302"/>
        </w:rPr>
      </w:pPr>
      <w:r>
        <w:rPr>
          <w:rFonts w:ascii="Arial" w:hAnsi="Arial" w:cs="Arial"/>
          <w:color w:val="000000"/>
        </w:rPr>
        <w:t>establecida en la le</w:t>
      </w:r>
      <w:r>
        <w:rPr>
          <w:rFonts w:ascii="Arial" w:hAnsi="Arial" w:cs="Arial"/>
          <w:color w:val="000000"/>
          <w:spacing w:val="-2"/>
        </w:rPr>
        <w:t>y</w:t>
      </w:r>
      <w:r>
        <w:rPr>
          <w:rFonts w:ascii="Arial" w:hAnsi="Arial" w:cs="Arial"/>
          <w:color w:val="000000"/>
        </w:rPr>
        <w:t xml:space="preserve"> de </w:t>
      </w:r>
      <w:r>
        <w:rPr>
          <w:rFonts w:ascii="Arial" w:hAnsi="Arial" w:cs="Arial"/>
          <w:color w:val="000000"/>
          <w:spacing w:val="-3"/>
        </w:rPr>
        <w:t>l</w:t>
      </w:r>
      <w:r>
        <w:rPr>
          <w:rFonts w:ascii="Arial" w:hAnsi="Arial" w:cs="Arial"/>
          <w:color w:val="000000"/>
        </w:rPr>
        <w:t>a m</w:t>
      </w:r>
      <w:r>
        <w:rPr>
          <w:rFonts w:ascii="Arial" w:hAnsi="Arial" w:cs="Arial"/>
          <w:color w:val="000000"/>
          <w:spacing w:val="-2"/>
        </w:rPr>
        <w:t>a</w:t>
      </w:r>
      <w:r>
        <w:rPr>
          <w:rFonts w:ascii="Arial" w:hAnsi="Arial" w:cs="Arial"/>
          <w:color w:val="000000"/>
        </w:rPr>
        <w:t xml:space="preserve">teria.  </w:t>
      </w:r>
      <w:r>
        <w:br w:type="textWrapping" w:clear="all"/>
      </w: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Los</w:t>
      </w:r>
      <w:r>
        <w:rPr>
          <w:rFonts w:ascii="Arial" w:hAnsi="Arial" w:cs="Arial"/>
          <w:color w:val="000000"/>
          <w:spacing w:val="-3"/>
        </w:rPr>
        <w:t xml:space="preserve"> </w:t>
      </w:r>
      <w:r>
        <w:rPr>
          <w:rFonts w:ascii="Arial" w:hAnsi="Arial" w:cs="Arial"/>
          <w:color w:val="000000"/>
        </w:rPr>
        <w:t>subse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rios,</w:t>
      </w:r>
      <w:r>
        <w:rPr>
          <w:rFonts w:ascii="Arial" w:hAnsi="Arial" w:cs="Arial"/>
          <w:color w:val="000000"/>
          <w:spacing w:val="-3"/>
        </w:rPr>
        <w:t xml:space="preserve"> </w:t>
      </w:r>
      <w:r>
        <w:rPr>
          <w:rFonts w:ascii="Arial" w:hAnsi="Arial" w:cs="Arial"/>
          <w:color w:val="000000"/>
        </w:rPr>
        <w:t>dir</w:t>
      </w:r>
      <w:r>
        <w:rPr>
          <w:rFonts w:ascii="Arial" w:hAnsi="Arial" w:cs="Arial"/>
          <w:color w:val="000000"/>
          <w:spacing w:val="-2"/>
        </w:rPr>
        <w:t>ec</w:t>
      </w:r>
      <w:r>
        <w:rPr>
          <w:rFonts w:ascii="Arial" w:hAnsi="Arial" w:cs="Arial"/>
          <w:color w:val="000000"/>
        </w:rPr>
        <w:t>tore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áre</w:t>
      </w:r>
      <w:r>
        <w:rPr>
          <w:rFonts w:ascii="Arial" w:hAnsi="Arial" w:cs="Arial"/>
          <w:color w:val="000000"/>
          <w:spacing w:val="-2"/>
        </w:rPr>
        <w:t>a</w:t>
      </w:r>
      <w:r>
        <w:rPr>
          <w:rFonts w:ascii="Arial" w:hAnsi="Arial" w:cs="Arial"/>
          <w:color w:val="000000"/>
        </w:rPr>
        <w:t>,</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w:t>
      </w:r>
      <w:r>
        <w:rPr>
          <w:rFonts w:ascii="Arial" w:hAnsi="Arial" w:cs="Arial"/>
          <w:color w:val="000000"/>
          <w:spacing w:val="-2"/>
        </w:rPr>
        <w:t>d</w:t>
      </w:r>
      <w:r>
        <w:rPr>
          <w:rFonts w:ascii="Arial" w:hAnsi="Arial" w:cs="Arial"/>
          <w:color w:val="000000"/>
        </w:rPr>
        <w:t>ores</w:t>
      </w:r>
      <w:r>
        <w:rPr>
          <w:rFonts w:ascii="Arial" w:hAnsi="Arial" w:cs="Arial"/>
          <w:color w:val="000000"/>
          <w:spacing w:val="-3"/>
        </w:rPr>
        <w:t xml:space="preserve"> </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rPr>
        <w:t>us</w:t>
      </w:r>
      <w:r>
        <w:rPr>
          <w:rFonts w:ascii="Arial" w:hAnsi="Arial" w:cs="Arial"/>
          <w:color w:val="000000"/>
          <w:spacing w:val="-4"/>
        </w:rPr>
        <w:t xml:space="preserve"> </w:t>
      </w:r>
      <w:r>
        <w:rPr>
          <w:rFonts w:ascii="Arial" w:hAnsi="Arial" w:cs="Arial"/>
          <w:color w:val="000000"/>
        </w:rPr>
        <w:t>equivalente</w:t>
      </w:r>
      <w:r>
        <w:rPr>
          <w:rFonts w:ascii="Arial" w:hAnsi="Arial" w:cs="Arial"/>
          <w:color w:val="000000"/>
          <w:spacing w:val="-2"/>
        </w:rPr>
        <w:t>s</w:t>
      </w:r>
      <w:r>
        <w:rPr>
          <w:rFonts w:ascii="Arial" w:hAnsi="Arial" w:cs="Arial"/>
          <w:color w:val="000000"/>
        </w:rPr>
        <w:t>,</w:t>
      </w:r>
      <w:r>
        <w:rPr>
          <w:rFonts w:ascii="Arial" w:hAnsi="Arial" w:cs="Arial"/>
          <w:color w:val="000000"/>
          <w:spacing w:val="-6"/>
        </w:rPr>
        <w:t xml:space="preserve"> </w:t>
      </w:r>
      <w:r>
        <w:rPr>
          <w:rFonts w:ascii="Arial" w:hAnsi="Arial" w:cs="Arial"/>
          <w:color w:val="000000"/>
        </w:rPr>
        <w:t>jefe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dep</w:t>
      </w:r>
      <w:r>
        <w:rPr>
          <w:rFonts w:ascii="Arial" w:hAnsi="Arial" w:cs="Arial"/>
          <w:color w:val="000000"/>
          <w:spacing w:val="-3"/>
        </w:rPr>
        <w:t>a</w:t>
      </w:r>
      <w:r>
        <w:rPr>
          <w:rFonts w:ascii="Arial" w:hAnsi="Arial" w:cs="Arial"/>
          <w:color w:val="000000"/>
        </w:rPr>
        <w:t>rt</w:t>
      </w:r>
      <w:r>
        <w:rPr>
          <w:rFonts w:ascii="Arial" w:hAnsi="Arial" w:cs="Arial"/>
          <w:color w:val="000000"/>
          <w:spacing w:val="-2"/>
        </w:rPr>
        <w:t>a</w:t>
      </w:r>
      <w:r>
        <w:rPr>
          <w:rFonts w:ascii="Arial" w:hAnsi="Arial" w:cs="Arial"/>
          <w:color w:val="000000"/>
        </w:rPr>
        <w:t>ment</w:t>
      </w:r>
      <w:r>
        <w:rPr>
          <w:rFonts w:ascii="Arial" w:hAnsi="Arial" w:cs="Arial"/>
          <w:color w:val="000000"/>
          <w:spacing w:val="-2"/>
        </w:rPr>
        <w:t>o</w:t>
      </w:r>
      <w:r>
        <w:rPr>
          <w:rFonts w:ascii="Arial" w:hAnsi="Arial" w:cs="Arial"/>
          <w:color w:val="000000"/>
        </w:rPr>
        <w:t xml:space="preserve">  y j</w:t>
      </w:r>
      <w:r>
        <w:rPr>
          <w:rFonts w:ascii="Arial" w:hAnsi="Arial" w:cs="Arial"/>
          <w:color w:val="000000"/>
          <w:spacing w:val="-2"/>
        </w:rPr>
        <w:t>e</w:t>
      </w:r>
      <w:r>
        <w:rPr>
          <w:rFonts w:ascii="Arial" w:hAnsi="Arial" w:cs="Arial"/>
          <w:color w:val="000000"/>
        </w:rPr>
        <w:t>fes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o</w:t>
      </w:r>
      <w:r>
        <w:rPr>
          <w:rFonts w:ascii="Arial" w:hAnsi="Arial" w:cs="Arial"/>
          <w:color w:val="000000"/>
        </w:rPr>
        <w:t>ficina, deb</w:t>
      </w:r>
      <w:r>
        <w:rPr>
          <w:rFonts w:ascii="Arial" w:hAnsi="Arial" w:cs="Arial"/>
          <w:color w:val="000000"/>
          <w:spacing w:val="-3"/>
        </w:rPr>
        <w:t>e</w:t>
      </w:r>
      <w:r>
        <w:rPr>
          <w:rFonts w:ascii="Arial" w:hAnsi="Arial" w:cs="Arial"/>
          <w:color w:val="000000"/>
        </w:rPr>
        <w:t>r</w:t>
      </w:r>
      <w:r>
        <w:rPr>
          <w:rFonts w:ascii="Arial" w:hAnsi="Arial" w:cs="Arial"/>
          <w:color w:val="000000"/>
          <w:spacing w:val="-2"/>
        </w:rPr>
        <w:t>á</w:t>
      </w:r>
      <w:r>
        <w:rPr>
          <w:rFonts w:ascii="Arial" w:hAnsi="Arial" w:cs="Arial"/>
          <w:color w:val="000000"/>
        </w:rPr>
        <w:t>n cumplir los mi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xml:space="preserve"> re</w:t>
      </w:r>
      <w:r>
        <w:rPr>
          <w:rFonts w:ascii="Arial" w:hAnsi="Arial" w:cs="Arial"/>
          <w:color w:val="000000"/>
          <w:spacing w:val="-3"/>
        </w:rPr>
        <w:t>q</w:t>
      </w:r>
      <w:r>
        <w:rPr>
          <w:rFonts w:ascii="Arial" w:hAnsi="Arial" w:cs="Arial"/>
          <w:color w:val="000000"/>
        </w:rPr>
        <w:t>uisitos, salv</w:t>
      </w:r>
      <w:r>
        <w:rPr>
          <w:rFonts w:ascii="Arial" w:hAnsi="Arial" w:cs="Arial"/>
          <w:color w:val="000000"/>
          <w:spacing w:val="-2"/>
        </w:rPr>
        <w:t>o</w:t>
      </w:r>
      <w:r>
        <w:rPr>
          <w:rFonts w:ascii="Arial" w:hAnsi="Arial" w:cs="Arial"/>
          <w:color w:val="000000"/>
        </w:rPr>
        <w:t xml:space="preserve"> lo establecido en las</w:t>
      </w:r>
      <w:r>
        <w:rPr>
          <w:rFonts w:ascii="Arial" w:hAnsi="Arial" w:cs="Arial"/>
          <w:color w:val="000000"/>
          <w:spacing w:val="-4"/>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 xml:space="preserve">ciones II  y III.  </w:t>
      </w:r>
    </w:p>
    <w:p w:rsidR="002F5EFC" w:rsidRDefault="00207C27">
      <w:pPr>
        <w:spacing w:before="54" w:line="254" w:lineRule="exact"/>
        <w:ind w:left="898" w:right="784"/>
        <w:rPr>
          <w:rFonts w:ascii="Times New Roman" w:hAnsi="Times New Roman" w:cs="Times New Roman"/>
          <w:color w:val="010302"/>
        </w:rPr>
      </w:pPr>
      <w:r>
        <w:rPr>
          <w:rFonts w:ascii="Arial" w:hAnsi="Arial" w:cs="Arial"/>
          <w:color w:val="000000"/>
        </w:rPr>
        <w:t>Todos</w:t>
      </w:r>
      <w:r>
        <w:rPr>
          <w:rFonts w:ascii="Arial" w:hAnsi="Arial" w:cs="Arial"/>
          <w:color w:val="000000"/>
          <w:spacing w:val="39"/>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rán</w:t>
      </w:r>
      <w:r>
        <w:rPr>
          <w:rFonts w:ascii="Arial" w:hAnsi="Arial" w:cs="Arial"/>
          <w:color w:val="000000"/>
          <w:spacing w:val="39"/>
        </w:rPr>
        <w:t xml:space="preserve"> </w:t>
      </w:r>
      <w:r>
        <w:rPr>
          <w:rFonts w:ascii="Arial" w:hAnsi="Arial" w:cs="Arial"/>
          <w:color w:val="000000"/>
          <w:spacing w:val="-2"/>
        </w:rPr>
        <w:t>n</w:t>
      </w:r>
      <w:r>
        <w:rPr>
          <w:rFonts w:ascii="Arial" w:hAnsi="Arial" w:cs="Arial"/>
          <w:color w:val="000000"/>
        </w:rPr>
        <w:t>om</w:t>
      </w:r>
      <w:r>
        <w:rPr>
          <w:rFonts w:ascii="Arial" w:hAnsi="Arial" w:cs="Arial"/>
          <w:color w:val="000000"/>
          <w:spacing w:val="-2"/>
        </w:rPr>
        <w:t>b</w:t>
      </w:r>
      <w:r>
        <w:rPr>
          <w:rFonts w:ascii="Arial" w:hAnsi="Arial" w:cs="Arial"/>
          <w:color w:val="000000"/>
        </w:rPr>
        <w:t>rad</w:t>
      </w:r>
      <w:r>
        <w:rPr>
          <w:rFonts w:ascii="Arial" w:hAnsi="Arial" w:cs="Arial"/>
          <w:color w:val="000000"/>
          <w:spacing w:val="-2"/>
        </w:rPr>
        <w:t>o</w:t>
      </w:r>
      <w:r>
        <w:rPr>
          <w:rFonts w:ascii="Arial" w:hAnsi="Arial" w:cs="Arial"/>
          <w:color w:val="000000"/>
        </w:rPr>
        <w:t>s</w:t>
      </w:r>
      <w:r>
        <w:rPr>
          <w:rFonts w:ascii="Arial" w:hAnsi="Arial" w:cs="Arial"/>
          <w:color w:val="000000"/>
          <w:spacing w:val="39"/>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9"/>
        </w:rPr>
        <w:t xml:space="preserve"> </w:t>
      </w:r>
      <w:r>
        <w:rPr>
          <w:rFonts w:ascii="Arial" w:hAnsi="Arial" w:cs="Arial"/>
          <w:color w:val="000000"/>
        </w:rPr>
        <w:t>bas</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spacing w:val="-2"/>
        </w:rPr>
        <w:t>p</w:t>
      </w:r>
      <w:r>
        <w:rPr>
          <w:rFonts w:ascii="Arial" w:hAnsi="Arial" w:cs="Arial"/>
          <w:color w:val="000000"/>
        </w:rPr>
        <w:t>rin</w:t>
      </w:r>
      <w:r>
        <w:rPr>
          <w:rFonts w:ascii="Arial" w:hAnsi="Arial" w:cs="Arial"/>
          <w:color w:val="000000"/>
          <w:spacing w:val="-2"/>
        </w:rPr>
        <w:t>c</w:t>
      </w:r>
      <w:r>
        <w:rPr>
          <w:rFonts w:ascii="Arial" w:hAnsi="Arial" w:cs="Arial"/>
          <w:color w:val="000000"/>
        </w:rPr>
        <w:t>ipios</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idoneidad,</w:t>
      </w:r>
      <w:r>
        <w:rPr>
          <w:rFonts w:ascii="Arial" w:hAnsi="Arial" w:cs="Arial"/>
          <w:color w:val="000000"/>
          <w:spacing w:val="39"/>
        </w:rPr>
        <w:t xml:space="preserve"> </w:t>
      </w:r>
      <w:r>
        <w:rPr>
          <w:rFonts w:ascii="Arial" w:hAnsi="Arial" w:cs="Arial"/>
          <w:color w:val="000000"/>
        </w:rPr>
        <w:t>ho</w:t>
      </w:r>
      <w:r>
        <w:rPr>
          <w:rFonts w:ascii="Arial" w:hAnsi="Arial" w:cs="Arial"/>
          <w:color w:val="000000"/>
          <w:spacing w:val="-2"/>
        </w:rPr>
        <w:t>n</w:t>
      </w:r>
      <w:r>
        <w:rPr>
          <w:rFonts w:ascii="Arial" w:hAnsi="Arial" w:cs="Arial"/>
          <w:color w:val="000000"/>
        </w:rPr>
        <w:t>orabilidad,</w:t>
      </w:r>
      <w:r>
        <w:rPr>
          <w:rFonts w:ascii="Arial" w:hAnsi="Arial" w:cs="Arial"/>
          <w:color w:val="000000"/>
          <w:spacing w:val="39"/>
        </w:rPr>
        <w:t xml:space="preserve"> </w:t>
      </w:r>
      <w:r>
        <w:rPr>
          <w:rFonts w:ascii="Arial" w:hAnsi="Arial" w:cs="Arial"/>
          <w:color w:val="000000"/>
        </w:rPr>
        <w:t>equidad</w:t>
      </w:r>
      <w:r>
        <w:rPr>
          <w:rFonts w:ascii="Arial" w:hAnsi="Arial" w:cs="Arial"/>
          <w:color w:val="000000"/>
          <w:spacing w:val="38"/>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género, apartidismo e</w:t>
      </w:r>
      <w:r>
        <w:rPr>
          <w:rFonts w:ascii="Arial" w:hAnsi="Arial" w:cs="Arial"/>
          <w:color w:val="000000"/>
          <w:spacing w:val="-2"/>
        </w:rPr>
        <w:t>n</w:t>
      </w:r>
      <w:r>
        <w:rPr>
          <w:rFonts w:ascii="Arial" w:hAnsi="Arial" w:cs="Arial"/>
          <w:color w:val="000000"/>
        </w:rPr>
        <w:t xml:space="preserve"> </w:t>
      </w:r>
      <w:r>
        <w:rPr>
          <w:rFonts w:ascii="Arial" w:hAnsi="Arial" w:cs="Arial"/>
          <w:color w:val="000000"/>
          <w:spacing w:val="-2"/>
        </w:rPr>
        <w:t>e</w:t>
      </w:r>
      <w:r>
        <w:rPr>
          <w:rFonts w:ascii="Arial" w:hAnsi="Arial" w:cs="Arial"/>
          <w:color w:val="000000"/>
        </w:rPr>
        <w:t>l ejercicio d</w:t>
      </w:r>
      <w:r>
        <w:rPr>
          <w:rFonts w:ascii="Arial" w:hAnsi="Arial" w:cs="Arial"/>
          <w:color w:val="000000"/>
          <w:spacing w:val="-2"/>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fu</w:t>
      </w:r>
      <w:r>
        <w:rPr>
          <w:rFonts w:ascii="Arial" w:hAnsi="Arial" w:cs="Arial"/>
          <w:color w:val="000000"/>
          <w:spacing w:val="-3"/>
        </w:rPr>
        <w:t>n</w:t>
      </w:r>
      <w:r>
        <w:rPr>
          <w:rFonts w:ascii="Arial" w:hAnsi="Arial" w:cs="Arial"/>
          <w:color w:val="000000"/>
        </w:rPr>
        <w:t>ciones y n</w:t>
      </w:r>
      <w:r>
        <w:rPr>
          <w:rFonts w:ascii="Arial" w:hAnsi="Arial" w:cs="Arial"/>
          <w:color w:val="000000"/>
          <w:spacing w:val="-3"/>
        </w:rPr>
        <w:t>o</w:t>
      </w:r>
      <w:r>
        <w:rPr>
          <w:rFonts w:ascii="Arial" w:hAnsi="Arial" w:cs="Arial"/>
          <w:color w:val="000000"/>
        </w:rPr>
        <w:t xml:space="preserve"> discr</w:t>
      </w:r>
      <w:r>
        <w:rPr>
          <w:rFonts w:ascii="Arial" w:hAnsi="Arial" w:cs="Arial"/>
          <w:color w:val="000000"/>
          <w:spacing w:val="-3"/>
        </w:rPr>
        <w:t>i</w:t>
      </w:r>
      <w:r>
        <w:rPr>
          <w:rFonts w:ascii="Arial" w:hAnsi="Arial" w:cs="Arial"/>
          <w:color w:val="000000"/>
        </w:rPr>
        <w:t xml:space="preserve">minación.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271"/>
        <w:gridCol w:w="3116"/>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 21 reformado mediante decreto número 2049, aprobado el 15 de septiembre del 2016 y publicado en el</w:t>
            </w:r>
            <w:r>
              <w:rPr>
                <w:rFonts w:ascii="Times New Roman" w:hAnsi="Times New Roman" w:cs="Times New Roman"/>
                <w:sz w:val="18"/>
                <w:szCs w:val="18"/>
              </w:rPr>
              <w:t xml:space="preserve"> </w:t>
            </w:r>
          </w:p>
        </w:tc>
      </w:tr>
      <w:tr w:rsidR="002F5EFC">
        <w:trPr>
          <w:trHeight w:val="208"/>
        </w:trPr>
        <w:tc>
          <w:tcPr>
            <w:tcW w:w="6284"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Periódico Oficial número 42 Segunda </w:t>
            </w:r>
            <w:r>
              <w:rPr>
                <w:rFonts w:ascii="Arial" w:hAnsi="Arial" w:cs="Arial"/>
                <w:b/>
                <w:bCs/>
                <w:color w:val="000000"/>
                <w:spacing w:val="-2"/>
                <w:sz w:val="18"/>
                <w:szCs w:val="18"/>
              </w:rPr>
              <w:t>S</w:t>
            </w:r>
            <w:r>
              <w:rPr>
                <w:rFonts w:ascii="Arial" w:hAnsi="Arial" w:cs="Arial"/>
                <w:b/>
                <w:bCs/>
                <w:color w:val="000000"/>
                <w:sz w:val="18"/>
                <w:szCs w:val="18"/>
              </w:rPr>
              <w:t>ección del 15 de octubre del 2016)</w:t>
            </w:r>
            <w:r>
              <w:rPr>
                <w:rFonts w:ascii="Times New Roman" w:hAnsi="Times New Roman" w:cs="Times New Roman"/>
                <w:sz w:val="18"/>
                <w:szCs w:val="18"/>
              </w:rPr>
              <w:t xml:space="preserve"> </w:t>
            </w:r>
          </w:p>
        </w:tc>
        <w:tc>
          <w:tcPr>
            <w:tcW w:w="3122"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2</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56"/>
        </w:rPr>
        <w:t xml:space="preserve"> </w:t>
      </w:r>
      <w:r>
        <w:rPr>
          <w:rFonts w:ascii="Arial" w:hAnsi="Arial" w:cs="Arial"/>
          <w:color w:val="000000"/>
        </w:rPr>
        <w:t>nom</w:t>
      </w:r>
      <w:r>
        <w:rPr>
          <w:rFonts w:ascii="Arial" w:hAnsi="Arial" w:cs="Arial"/>
          <w:color w:val="000000"/>
          <w:spacing w:val="-2"/>
        </w:rPr>
        <w:t>b</w:t>
      </w:r>
      <w:r>
        <w:rPr>
          <w:rFonts w:ascii="Arial" w:hAnsi="Arial" w:cs="Arial"/>
          <w:color w:val="000000"/>
        </w:rPr>
        <w:t>ramient</w:t>
      </w:r>
      <w:r>
        <w:rPr>
          <w:rFonts w:ascii="Arial" w:hAnsi="Arial" w:cs="Arial"/>
          <w:color w:val="000000"/>
          <w:spacing w:val="-2"/>
        </w:rPr>
        <w:t>o</w:t>
      </w:r>
      <w:r>
        <w:rPr>
          <w:rFonts w:ascii="Arial" w:hAnsi="Arial" w:cs="Arial"/>
          <w:color w:val="000000"/>
        </w:rPr>
        <w:t>s</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6"/>
        </w:rPr>
        <w:t xml:space="preserve"> </w:t>
      </w:r>
      <w:r>
        <w:rPr>
          <w:rFonts w:ascii="Arial" w:hAnsi="Arial" w:cs="Arial"/>
          <w:color w:val="000000"/>
        </w:rPr>
        <w:t>los</w:t>
      </w:r>
      <w:r>
        <w:rPr>
          <w:rFonts w:ascii="Arial" w:hAnsi="Arial" w:cs="Arial"/>
          <w:color w:val="000000"/>
          <w:spacing w:val="55"/>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rios</w:t>
      </w:r>
      <w:r>
        <w:rPr>
          <w:rFonts w:ascii="Arial" w:hAnsi="Arial" w:cs="Arial"/>
          <w:color w:val="000000"/>
          <w:spacing w:val="55"/>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spacho,</w:t>
      </w:r>
      <w:r>
        <w:rPr>
          <w:rFonts w:ascii="Arial" w:hAnsi="Arial" w:cs="Arial"/>
          <w:color w:val="000000"/>
          <w:spacing w:val="56"/>
        </w:rPr>
        <w:t xml:space="preserve"> </w:t>
      </w:r>
      <w:r>
        <w:rPr>
          <w:rFonts w:ascii="Arial" w:hAnsi="Arial" w:cs="Arial"/>
          <w:color w:val="000000"/>
        </w:rPr>
        <w:t>llevados</w:t>
      </w:r>
      <w:r>
        <w:rPr>
          <w:rFonts w:ascii="Arial" w:hAnsi="Arial" w:cs="Arial"/>
          <w:color w:val="000000"/>
          <w:spacing w:val="56"/>
        </w:rPr>
        <w:t xml:space="preserve"> </w:t>
      </w:r>
      <w:r>
        <w:rPr>
          <w:rFonts w:ascii="Arial" w:hAnsi="Arial" w:cs="Arial"/>
          <w:color w:val="000000"/>
        </w:rPr>
        <w:t>a</w:t>
      </w:r>
      <w:r>
        <w:rPr>
          <w:rFonts w:ascii="Arial" w:hAnsi="Arial" w:cs="Arial"/>
          <w:color w:val="000000"/>
          <w:spacing w:val="55"/>
        </w:rPr>
        <w:t xml:space="preserve"> </w:t>
      </w:r>
      <w:r>
        <w:rPr>
          <w:rFonts w:ascii="Arial" w:hAnsi="Arial" w:cs="Arial"/>
          <w:color w:val="000000"/>
        </w:rPr>
        <w:t>ca</w:t>
      </w:r>
      <w:r>
        <w:rPr>
          <w:rFonts w:ascii="Arial" w:hAnsi="Arial" w:cs="Arial"/>
          <w:color w:val="000000"/>
          <w:spacing w:val="-3"/>
        </w:rPr>
        <w:t>b</w:t>
      </w:r>
      <w:r>
        <w:rPr>
          <w:rFonts w:ascii="Arial" w:hAnsi="Arial" w:cs="Arial"/>
          <w:color w:val="000000"/>
        </w:rPr>
        <w:t>o</w:t>
      </w:r>
      <w:r>
        <w:rPr>
          <w:rFonts w:ascii="Arial" w:hAnsi="Arial" w:cs="Arial"/>
          <w:color w:val="000000"/>
          <w:spacing w:val="55"/>
        </w:rPr>
        <w:t xml:space="preserve"> </w:t>
      </w:r>
      <w:r>
        <w:rPr>
          <w:rFonts w:ascii="Arial" w:hAnsi="Arial" w:cs="Arial"/>
          <w:color w:val="000000"/>
        </w:rPr>
        <w:t>por</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Gobernad</w:t>
      </w:r>
      <w:r>
        <w:rPr>
          <w:rFonts w:ascii="Arial" w:hAnsi="Arial" w:cs="Arial"/>
          <w:color w:val="000000"/>
          <w:spacing w:val="-3"/>
        </w:rPr>
        <w:t>o</w:t>
      </w:r>
      <w:r>
        <w:rPr>
          <w:rFonts w:ascii="Arial" w:hAnsi="Arial" w:cs="Arial"/>
          <w:color w:val="000000"/>
        </w:rPr>
        <w:t>r</w:t>
      </w:r>
      <w:r>
        <w:rPr>
          <w:rFonts w:ascii="Arial" w:hAnsi="Arial" w:cs="Arial"/>
          <w:color w:val="000000"/>
          <w:spacing w:val="58"/>
        </w:rPr>
        <w:t xml:space="preserve"> </w:t>
      </w:r>
      <w:r>
        <w:rPr>
          <w:rFonts w:ascii="Arial" w:hAnsi="Arial" w:cs="Arial"/>
          <w:color w:val="000000"/>
        </w:rPr>
        <w:t>del</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w:t>
      </w:r>
      <w:r>
        <w:rPr>
          <w:rFonts w:ascii="Arial" w:hAnsi="Arial" w:cs="Arial"/>
          <w:color w:val="000000"/>
          <w:spacing w:val="58"/>
        </w:rPr>
        <w:t xml:space="preserve"> </w:t>
      </w:r>
      <w:r>
        <w:rPr>
          <w:rFonts w:ascii="Arial" w:hAnsi="Arial" w:cs="Arial"/>
          <w:color w:val="000000"/>
        </w:rPr>
        <w:t>deberá</w:t>
      </w:r>
      <w:r>
        <w:rPr>
          <w:rFonts w:ascii="Arial" w:hAnsi="Arial" w:cs="Arial"/>
          <w:color w:val="000000"/>
          <w:spacing w:val="-3"/>
        </w:rPr>
        <w:t>n</w:t>
      </w:r>
      <w:r>
        <w:rPr>
          <w:rFonts w:ascii="Arial" w:hAnsi="Arial" w:cs="Arial"/>
          <w:color w:val="000000"/>
          <w:spacing w:val="58"/>
        </w:rPr>
        <w:t xml:space="preserve"> </w:t>
      </w:r>
      <w:r>
        <w:rPr>
          <w:rFonts w:ascii="Arial" w:hAnsi="Arial" w:cs="Arial"/>
          <w:color w:val="000000"/>
        </w:rPr>
        <w:t>ser</w:t>
      </w:r>
      <w:r>
        <w:rPr>
          <w:rFonts w:ascii="Arial" w:hAnsi="Arial" w:cs="Arial"/>
          <w:color w:val="000000"/>
          <w:spacing w:val="5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mitido</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inmediat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58"/>
        </w:rPr>
        <w:t xml:space="preserve"> </w:t>
      </w:r>
      <w:r>
        <w:rPr>
          <w:rFonts w:ascii="Arial" w:hAnsi="Arial" w:cs="Arial"/>
          <w:color w:val="000000"/>
        </w:rPr>
        <w:t>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H</w:t>
      </w:r>
      <w:r>
        <w:rPr>
          <w:rFonts w:ascii="Arial" w:hAnsi="Arial" w:cs="Arial"/>
          <w:color w:val="000000"/>
          <w:spacing w:val="-2"/>
        </w:rPr>
        <w:t>o</w:t>
      </w:r>
      <w:r>
        <w:rPr>
          <w:rFonts w:ascii="Arial" w:hAnsi="Arial" w:cs="Arial"/>
          <w:color w:val="000000"/>
        </w:rPr>
        <w:t>norable</w:t>
      </w:r>
      <w:r>
        <w:rPr>
          <w:rFonts w:ascii="Arial" w:hAnsi="Arial" w:cs="Arial"/>
          <w:color w:val="000000"/>
          <w:spacing w:val="58"/>
        </w:rPr>
        <w:t xml:space="preserve"> </w:t>
      </w:r>
      <w:r>
        <w:rPr>
          <w:rFonts w:ascii="Arial" w:hAnsi="Arial" w:cs="Arial"/>
          <w:color w:val="000000"/>
        </w:rPr>
        <w:t>Congres</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rPr>
        <w:t>del  Estado p</w:t>
      </w:r>
      <w:r>
        <w:rPr>
          <w:rFonts w:ascii="Arial" w:hAnsi="Arial" w:cs="Arial"/>
          <w:color w:val="000000"/>
          <w:spacing w:val="-2"/>
        </w:rPr>
        <w:t>a</w:t>
      </w:r>
      <w:r>
        <w:rPr>
          <w:rFonts w:ascii="Arial" w:hAnsi="Arial" w:cs="Arial"/>
          <w:color w:val="000000"/>
        </w:rPr>
        <w:t>ra s</w:t>
      </w:r>
      <w:r>
        <w:rPr>
          <w:rFonts w:ascii="Arial" w:hAnsi="Arial" w:cs="Arial"/>
          <w:color w:val="000000"/>
          <w:spacing w:val="-2"/>
        </w:rPr>
        <w:t>u</w:t>
      </w:r>
      <w:r>
        <w:rPr>
          <w:rFonts w:ascii="Arial" w:hAnsi="Arial" w:cs="Arial"/>
          <w:color w:val="000000"/>
        </w:rPr>
        <w:t xml:space="preserve"> conoc</w:t>
      </w:r>
      <w:r>
        <w:rPr>
          <w:rFonts w:ascii="Arial" w:hAnsi="Arial" w:cs="Arial"/>
          <w:color w:val="000000"/>
          <w:spacing w:val="-3"/>
        </w:rPr>
        <w:t>i</w:t>
      </w:r>
      <w:r>
        <w:rPr>
          <w:rFonts w:ascii="Arial" w:hAnsi="Arial" w:cs="Arial"/>
          <w:color w:val="000000"/>
        </w:rPr>
        <w:t xml:space="preserve">miento.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Los</w:t>
      </w:r>
      <w:r>
        <w:rPr>
          <w:rFonts w:ascii="Arial" w:hAnsi="Arial" w:cs="Arial"/>
          <w:color w:val="000000"/>
          <w:spacing w:val="32"/>
        </w:rPr>
        <w:t xml:space="preserve"> </w:t>
      </w:r>
      <w:r>
        <w:rPr>
          <w:rFonts w:ascii="Arial" w:hAnsi="Arial" w:cs="Arial"/>
          <w:color w:val="000000"/>
        </w:rPr>
        <w:t>nom</w:t>
      </w:r>
      <w:r>
        <w:rPr>
          <w:rFonts w:ascii="Arial" w:hAnsi="Arial" w:cs="Arial"/>
          <w:color w:val="000000"/>
          <w:spacing w:val="-2"/>
        </w:rPr>
        <w:t>b</w:t>
      </w:r>
      <w:r>
        <w:rPr>
          <w:rFonts w:ascii="Arial" w:hAnsi="Arial" w:cs="Arial"/>
          <w:color w:val="000000"/>
        </w:rPr>
        <w:t>ramient</w:t>
      </w:r>
      <w:r>
        <w:rPr>
          <w:rFonts w:ascii="Arial" w:hAnsi="Arial" w:cs="Arial"/>
          <w:color w:val="000000"/>
          <w:spacing w:val="-2"/>
        </w:rPr>
        <w:t>o</w:t>
      </w:r>
      <w:r>
        <w:rPr>
          <w:rFonts w:ascii="Arial" w:hAnsi="Arial" w:cs="Arial"/>
          <w:color w:val="000000"/>
        </w:rPr>
        <w:t>s</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31"/>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33"/>
        </w:rPr>
        <w:t xml:space="preserve"> </w:t>
      </w:r>
      <w:r>
        <w:rPr>
          <w:rFonts w:ascii="Arial" w:hAnsi="Arial" w:cs="Arial"/>
          <w:color w:val="000000"/>
        </w:rPr>
        <w:t>hace</w:t>
      </w:r>
      <w:r>
        <w:rPr>
          <w:rFonts w:ascii="Arial" w:hAnsi="Arial" w:cs="Arial"/>
          <w:color w:val="000000"/>
          <w:spacing w:val="31"/>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ferencia</w:t>
      </w:r>
      <w:r>
        <w:rPr>
          <w:rFonts w:ascii="Arial" w:hAnsi="Arial" w:cs="Arial"/>
          <w:color w:val="000000"/>
          <w:spacing w:val="31"/>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spacing w:val="-2"/>
        </w:rPr>
        <w:t>p</w:t>
      </w:r>
      <w:r>
        <w:rPr>
          <w:rFonts w:ascii="Arial" w:hAnsi="Arial" w:cs="Arial"/>
          <w:color w:val="000000"/>
        </w:rPr>
        <w:t>árr</w:t>
      </w:r>
      <w:r>
        <w:rPr>
          <w:rFonts w:ascii="Arial" w:hAnsi="Arial" w:cs="Arial"/>
          <w:color w:val="000000"/>
          <w:spacing w:val="-2"/>
        </w:rPr>
        <w:t>a</w:t>
      </w:r>
      <w:r>
        <w:rPr>
          <w:rFonts w:ascii="Arial" w:hAnsi="Arial" w:cs="Arial"/>
          <w:color w:val="000000"/>
        </w:rPr>
        <w:t>fo</w:t>
      </w:r>
      <w:r>
        <w:rPr>
          <w:rFonts w:ascii="Arial" w:hAnsi="Arial" w:cs="Arial"/>
          <w:color w:val="000000"/>
          <w:spacing w:val="31"/>
        </w:rPr>
        <w:t xml:space="preserve"> </w:t>
      </w:r>
      <w:r>
        <w:rPr>
          <w:rFonts w:ascii="Arial" w:hAnsi="Arial" w:cs="Arial"/>
          <w:color w:val="000000"/>
        </w:rPr>
        <w:t>ant</w:t>
      </w:r>
      <w:r>
        <w:rPr>
          <w:rFonts w:ascii="Arial" w:hAnsi="Arial" w:cs="Arial"/>
          <w:color w:val="000000"/>
          <w:spacing w:val="-2"/>
        </w:rPr>
        <w:t>e</w:t>
      </w:r>
      <w:r>
        <w:rPr>
          <w:rFonts w:ascii="Arial" w:hAnsi="Arial" w:cs="Arial"/>
          <w:color w:val="000000"/>
        </w:rPr>
        <w:t>rior</w:t>
      </w:r>
      <w:r>
        <w:rPr>
          <w:rFonts w:ascii="Arial" w:hAnsi="Arial" w:cs="Arial"/>
          <w:color w:val="000000"/>
          <w:spacing w:val="32"/>
        </w:rPr>
        <w:t xml:space="preserve"> </w:t>
      </w:r>
      <w:r>
        <w:rPr>
          <w:rFonts w:ascii="Arial" w:hAnsi="Arial" w:cs="Arial"/>
          <w:color w:val="000000"/>
        </w:rPr>
        <w:t>ha</w:t>
      </w:r>
      <w:r>
        <w:rPr>
          <w:rFonts w:ascii="Arial" w:hAnsi="Arial" w:cs="Arial"/>
          <w:color w:val="000000"/>
          <w:spacing w:val="-2"/>
        </w:rPr>
        <w:t>b</w:t>
      </w:r>
      <w:r>
        <w:rPr>
          <w:rFonts w:ascii="Arial" w:hAnsi="Arial" w:cs="Arial"/>
          <w:color w:val="000000"/>
        </w:rPr>
        <w:t>rán</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1"/>
        </w:rPr>
        <w:t xml:space="preserve"> </w:t>
      </w:r>
      <w:r>
        <w:rPr>
          <w:rFonts w:ascii="Arial" w:hAnsi="Arial" w:cs="Arial"/>
          <w:color w:val="000000"/>
        </w:rPr>
        <w:t>establecers</w:t>
      </w:r>
      <w:r>
        <w:rPr>
          <w:rFonts w:ascii="Arial" w:hAnsi="Arial" w:cs="Arial"/>
          <w:color w:val="000000"/>
          <w:spacing w:val="-2"/>
        </w:rPr>
        <w:t>e</w:t>
      </w:r>
      <w:r>
        <w:rPr>
          <w:rFonts w:ascii="Arial" w:hAnsi="Arial" w:cs="Arial"/>
          <w:color w:val="000000"/>
          <w:spacing w:val="32"/>
        </w:rPr>
        <w:t xml:space="preserve"> </w:t>
      </w:r>
      <w:r>
        <w:rPr>
          <w:rFonts w:ascii="Arial" w:hAnsi="Arial" w:cs="Arial"/>
          <w:color w:val="000000"/>
        </w:rPr>
        <w:t>bajo</w:t>
      </w:r>
      <w:r>
        <w:rPr>
          <w:rFonts w:ascii="Arial" w:hAnsi="Arial" w:cs="Arial"/>
          <w:color w:val="000000"/>
          <w:spacing w:val="31"/>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principio</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paridad</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género</w:t>
      </w:r>
      <w:r>
        <w:rPr>
          <w:rFonts w:ascii="Arial" w:hAnsi="Arial" w:cs="Arial"/>
          <w:color w:val="000000"/>
          <w:spacing w:val="48"/>
        </w:rPr>
        <w:t xml:space="preserve"> </w:t>
      </w:r>
      <w:r>
        <w:rPr>
          <w:rFonts w:ascii="Arial" w:hAnsi="Arial" w:cs="Arial"/>
          <w:color w:val="000000"/>
        </w:rPr>
        <w:t>propiciando</w:t>
      </w:r>
      <w:r>
        <w:rPr>
          <w:rFonts w:ascii="Arial" w:hAnsi="Arial" w:cs="Arial"/>
          <w:color w:val="000000"/>
          <w:spacing w:val="48"/>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48"/>
        </w:rPr>
        <w:t xml:space="preserve"> </w:t>
      </w:r>
      <w:r>
        <w:rPr>
          <w:rFonts w:ascii="Arial" w:hAnsi="Arial" w:cs="Arial"/>
          <w:color w:val="000000"/>
        </w:rPr>
        <w:t>haya</w:t>
      </w:r>
      <w:r>
        <w:rPr>
          <w:rFonts w:ascii="Arial" w:hAnsi="Arial" w:cs="Arial"/>
          <w:color w:val="000000"/>
          <w:spacing w:val="48"/>
        </w:rPr>
        <w:t xml:space="preserve"> </w:t>
      </w:r>
      <w:r>
        <w:rPr>
          <w:rFonts w:ascii="Arial" w:hAnsi="Arial" w:cs="Arial"/>
          <w:color w:val="000000"/>
        </w:rPr>
        <w:t>igual</w:t>
      </w:r>
      <w:r>
        <w:rPr>
          <w:rFonts w:ascii="Arial" w:hAnsi="Arial" w:cs="Arial"/>
          <w:color w:val="000000"/>
          <w:spacing w:val="48"/>
        </w:rPr>
        <w:t xml:space="preserve"> </w:t>
      </w:r>
      <w:r>
        <w:rPr>
          <w:rFonts w:ascii="Arial" w:hAnsi="Arial" w:cs="Arial"/>
          <w:color w:val="000000"/>
        </w:rPr>
        <w:t>número</w:t>
      </w:r>
      <w:r>
        <w:rPr>
          <w:rFonts w:ascii="Arial" w:hAnsi="Arial" w:cs="Arial"/>
          <w:color w:val="000000"/>
          <w:spacing w:val="4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8"/>
        </w:rPr>
        <w:t xml:space="preserve"> </w:t>
      </w:r>
      <w:r>
        <w:rPr>
          <w:rFonts w:ascii="Arial" w:hAnsi="Arial" w:cs="Arial"/>
          <w:color w:val="000000"/>
        </w:rPr>
        <w:t>hombre</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res</w:t>
      </w:r>
      <w:r>
        <w:rPr>
          <w:rFonts w:ascii="Arial" w:hAnsi="Arial" w:cs="Arial"/>
          <w:color w:val="000000"/>
          <w:spacing w:val="-4"/>
        </w:rPr>
        <w:t>,</w:t>
      </w:r>
      <w:r>
        <w:rPr>
          <w:rFonts w:ascii="Arial" w:hAnsi="Arial" w:cs="Arial"/>
          <w:color w:val="000000"/>
        </w:rPr>
        <w:t xml:space="preserve">  cumpliendo con lo</w:t>
      </w:r>
      <w:r>
        <w:rPr>
          <w:rFonts w:ascii="Arial" w:hAnsi="Arial" w:cs="Arial"/>
          <w:color w:val="000000"/>
          <w:spacing w:val="-2"/>
        </w:rPr>
        <w:t>s</w:t>
      </w:r>
      <w:r>
        <w:rPr>
          <w:rFonts w:ascii="Arial" w:hAnsi="Arial" w:cs="Arial"/>
          <w:color w:val="000000"/>
        </w:rPr>
        <w:t xml:space="preserve"> requ</w:t>
      </w:r>
      <w:r>
        <w:rPr>
          <w:rFonts w:ascii="Arial" w:hAnsi="Arial" w:cs="Arial"/>
          <w:color w:val="000000"/>
          <w:spacing w:val="-3"/>
        </w:rPr>
        <w:t>i</w:t>
      </w:r>
      <w:r>
        <w:rPr>
          <w:rFonts w:ascii="Arial" w:hAnsi="Arial" w:cs="Arial"/>
          <w:color w:val="000000"/>
        </w:rPr>
        <w:t xml:space="preserve">sitos </w:t>
      </w:r>
      <w:r>
        <w:rPr>
          <w:rFonts w:ascii="Arial" w:hAnsi="Arial" w:cs="Arial"/>
          <w:color w:val="000000"/>
          <w:spacing w:val="-2"/>
        </w:rPr>
        <w:t>p</w:t>
      </w:r>
      <w:r>
        <w:rPr>
          <w:rFonts w:ascii="Arial" w:hAnsi="Arial" w:cs="Arial"/>
          <w:color w:val="000000"/>
        </w:rPr>
        <w:t>revisto</w:t>
      </w:r>
      <w:r>
        <w:rPr>
          <w:rFonts w:ascii="Arial" w:hAnsi="Arial" w:cs="Arial"/>
          <w:color w:val="000000"/>
          <w:spacing w:val="-2"/>
        </w:rPr>
        <w:t>s</w:t>
      </w:r>
      <w:r>
        <w:rPr>
          <w:rFonts w:ascii="Arial" w:hAnsi="Arial" w:cs="Arial"/>
          <w:color w:val="000000"/>
        </w:rPr>
        <w:t xml:space="preserve"> en el </w:t>
      </w:r>
      <w:r>
        <w:rPr>
          <w:rFonts w:ascii="Arial" w:hAnsi="Arial" w:cs="Arial"/>
          <w:color w:val="000000"/>
          <w:spacing w:val="-2"/>
        </w:rPr>
        <w:t>a</w:t>
      </w:r>
      <w:r>
        <w:rPr>
          <w:rFonts w:ascii="Arial" w:hAnsi="Arial" w:cs="Arial"/>
          <w:color w:val="000000"/>
        </w:rPr>
        <w:t>rtí</w:t>
      </w:r>
      <w:r>
        <w:rPr>
          <w:rFonts w:ascii="Arial" w:hAnsi="Arial" w:cs="Arial"/>
          <w:color w:val="000000"/>
          <w:spacing w:val="-2"/>
        </w:rPr>
        <w:t>c</w:t>
      </w:r>
      <w:r>
        <w:rPr>
          <w:rFonts w:ascii="Arial" w:hAnsi="Arial" w:cs="Arial"/>
          <w:color w:val="000000"/>
        </w:rPr>
        <w:t>ulo 21 de la prese</w:t>
      </w:r>
      <w:r>
        <w:rPr>
          <w:rFonts w:ascii="Arial" w:hAnsi="Arial" w:cs="Arial"/>
          <w:color w:val="000000"/>
          <w:spacing w:val="-3"/>
        </w:rPr>
        <w:t>n</w:t>
      </w:r>
      <w:r>
        <w:rPr>
          <w:rFonts w:ascii="Arial" w:hAnsi="Arial" w:cs="Arial"/>
          <w:color w:val="000000"/>
        </w:rPr>
        <w:t>te L</w:t>
      </w:r>
      <w:r>
        <w:rPr>
          <w:rFonts w:ascii="Arial" w:hAnsi="Arial" w:cs="Arial"/>
          <w:color w:val="000000"/>
          <w:spacing w:val="-2"/>
        </w:rPr>
        <w:t>e</w:t>
      </w:r>
      <w:r>
        <w:rPr>
          <w:rFonts w:ascii="Arial" w:hAnsi="Arial" w:cs="Arial"/>
          <w:color w:val="000000"/>
        </w:rPr>
        <w:t xml:space="preserve">y.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271"/>
        <w:gridCol w:w="3116"/>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 22 reformado mediante decreto número 2049, aprobado el 15 de septiembre del 2016 y publicado en el</w:t>
            </w:r>
            <w:r>
              <w:rPr>
                <w:rFonts w:ascii="Times New Roman" w:hAnsi="Times New Roman" w:cs="Times New Roman"/>
                <w:sz w:val="18"/>
                <w:szCs w:val="18"/>
              </w:rPr>
              <w:t xml:space="preserve"> </w:t>
            </w:r>
          </w:p>
        </w:tc>
      </w:tr>
      <w:tr w:rsidR="002F5EFC">
        <w:trPr>
          <w:trHeight w:val="208"/>
        </w:trPr>
        <w:tc>
          <w:tcPr>
            <w:tcW w:w="628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Periódico Oficial número 42 Segunda </w:t>
            </w:r>
            <w:r>
              <w:rPr>
                <w:rFonts w:ascii="Arial" w:hAnsi="Arial" w:cs="Arial"/>
                <w:b/>
                <w:bCs/>
                <w:color w:val="000000"/>
                <w:spacing w:val="-2"/>
                <w:sz w:val="18"/>
                <w:szCs w:val="18"/>
              </w:rPr>
              <w:t>S</w:t>
            </w:r>
            <w:r>
              <w:rPr>
                <w:rFonts w:ascii="Arial" w:hAnsi="Arial" w:cs="Arial"/>
                <w:b/>
                <w:bCs/>
                <w:color w:val="000000"/>
                <w:sz w:val="18"/>
                <w:szCs w:val="18"/>
              </w:rPr>
              <w:t>ección del 15 de octubre del 2016)</w:t>
            </w:r>
            <w:r>
              <w:rPr>
                <w:rFonts w:ascii="Times New Roman" w:hAnsi="Times New Roman" w:cs="Times New Roman"/>
                <w:sz w:val="18"/>
                <w:szCs w:val="18"/>
              </w:rPr>
              <w:t xml:space="preserve"> </w:t>
            </w:r>
          </w:p>
        </w:tc>
        <w:tc>
          <w:tcPr>
            <w:tcW w:w="312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2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432"/>
        <w:gridCol w:w="3955"/>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 22 reformado mediante decreto número 613, aprobado por la LXIV Legisla</w:t>
            </w:r>
            <w:r>
              <w:rPr>
                <w:rFonts w:ascii="Arial" w:hAnsi="Arial" w:cs="Arial"/>
                <w:b/>
                <w:bCs/>
                <w:color w:val="000000"/>
                <w:spacing w:val="-2"/>
                <w:sz w:val="18"/>
                <w:szCs w:val="18"/>
              </w:rPr>
              <w:t>t</w:t>
            </w:r>
            <w:r>
              <w:rPr>
                <w:rFonts w:ascii="Arial" w:hAnsi="Arial" w:cs="Arial"/>
                <w:b/>
                <w:bCs/>
                <w:color w:val="000000"/>
                <w:sz w:val="18"/>
                <w:szCs w:val="18"/>
              </w:rPr>
              <w:t>ura el 10 de abril del 2019 y</w:t>
            </w:r>
            <w:r>
              <w:rPr>
                <w:rFonts w:ascii="Times New Roman" w:hAnsi="Times New Roman" w:cs="Times New Roman"/>
                <w:sz w:val="18"/>
                <w:szCs w:val="18"/>
              </w:rPr>
              <w:t xml:space="preserve"> </w:t>
            </w:r>
          </w:p>
        </w:tc>
      </w:tr>
      <w:tr w:rsidR="002F5EFC">
        <w:trPr>
          <w:trHeight w:val="206"/>
        </w:trPr>
        <w:tc>
          <w:tcPr>
            <w:tcW w:w="544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15 de mayo del 2019)</w:t>
            </w:r>
            <w:r>
              <w:rPr>
                <w:rFonts w:ascii="Times New Roman" w:hAnsi="Times New Roman" w:cs="Times New Roman"/>
                <w:sz w:val="18"/>
                <w:szCs w:val="18"/>
              </w:rPr>
              <w:t xml:space="preserve"> </w:t>
            </w:r>
          </w:p>
        </w:tc>
        <w:tc>
          <w:tcPr>
            <w:tcW w:w="396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52"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3</w:t>
      </w:r>
      <w:r>
        <w:rPr>
          <w:rFonts w:ascii="Arial" w:hAnsi="Arial" w:cs="Arial"/>
          <w:b/>
          <w:bCs/>
          <w:color w:val="000000"/>
        </w:rPr>
        <w:t xml:space="preserve">.- </w:t>
      </w:r>
      <w:r>
        <w:rPr>
          <w:rFonts w:ascii="Arial" w:hAnsi="Arial" w:cs="Arial"/>
          <w:color w:val="000000"/>
        </w:rPr>
        <w:t>Los titular</w:t>
      </w:r>
      <w:r>
        <w:rPr>
          <w:rFonts w:ascii="Arial" w:hAnsi="Arial" w:cs="Arial"/>
          <w:color w:val="000000"/>
          <w:spacing w:val="-2"/>
        </w:rPr>
        <w:t>e</w:t>
      </w:r>
      <w:r>
        <w:rPr>
          <w:rFonts w:ascii="Arial" w:hAnsi="Arial" w:cs="Arial"/>
          <w:color w:val="000000"/>
        </w:rPr>
        <w:t>s de la</w:t>
      </w:r>
      <w:r>
        <w:rPr>
          <w:rFonts w:ascii="Arial" w:hAnsi="Arial" w:cs="Arial"/>
          <w:color w:val="000000"/>
          <w:spacing w:val="-2"/>
        </w:rPr>
        <w:t>s</w:t>
      </w:r>
      <w:r>
        <w:rPr>
          <w:rFonts w:ascii="Arial" w:hAnsi="Arial" w:cs="Arial"/>
          <w:color w:val="000000"/>
        </w:rPr>
        <w:t xml:space="preserve"> Dependencias y Entidades, podrá</w:t>
      </w:r>
      <w:r>
        <w:rPr>
          <w:rFonts w:ascii="Arial" w:hAnsi="Arial" w:cs="Arial"/>
          <w:color w:val="000000"/>
          <w:spacing w:val="-2"/>
        </w:rPr>
        <w:t>n</w:t>
      </w:r>
      <w:r>
        <w:rPr>
          <w:rFonts w:ascii="Arial" w:hAnsi="Arial" w:cs="Arial"/>
          <w:color w:val="000000"/>
        </w:rPr>
        <w:t xml:space="preserve"> dele</w:t>
      </w:r>
      <w:r>
        <w:rPr>
          <w:rFonts w:ascii="Arial" w:hAnsi="Arial" w:cs="Arial"/>
          <w:color w:val="000000"/>
          <w:spacing w:val="-3"/>
        </w:rPr>
        <w:t>g</w:t>
      </w:r>
      <w:r>
        <w:rPr>
          <w:rFonts w:ascii="Arial" w:hAnsi="Arial" w:cs="Arial"/>
          <w:color w:val="000000"/>
        </w:rPr>
        <w:t>ar e</w:t>
      </w:r>
      <w:r>
        <w:rPr>
          <w:rFonts w:ascii="Arial" w:hAnsi="Arial" w:cs="Arial"/>
          <w:color w:val="000000"/>
          <w:spacing w:val="-3"/>
        </w:rPr>
        <w:t>n</w:t>
      </w:r>
      <w:r>
        <w:rPr>
          <w:rFonts w:ascii="Arial" w:hAnsi="Arial" w:cs="Arial"/>
          <w:color w:val="000000"/>
        </w:rPr>
        <w:t xml:space="preserve"> sus subalterno</w:t>
      </w:r>
      <w:r>
        <w:rPr>
          <w:rFonts w:ascii="Arial" w:hAnsi="Arial" w:cs="Arial"/>
          <w:color w:val="000000"/>
          <w:spacing w:val="-5"/>
        </w:rPr>
        <w:t>s</w:t>
      </w:r>
      <w:r>
        <w:rPr>
          <w:rFonts w:ascii="Arial" w:hAnsi="Arial" w:cs="Arial"/>
          <w:color w:val="000000"/>
        </w:rPr>
        <w:t xml:space="preserve">  cualesquiera de su</w:t>
      </w:r>
      <w:r>
        <w:rPr>
          <w:rFonts w:ascii="Arial" w:hAnsi="Arial" w:cs="Arial"/>
          <w:color w:val="000000"/>
          <w:spacing w:val="-2"/>
        </w:rPr>
        <w:t>s</w:t>
      </w:r>
      <w:r>
        <w:rPr>
          <w:rFonts w:ascii="Arial" w:hAnsi="Arial" w:cs="Arial"/>
          <w:color w:val="000000"/>
        </w:rPr>
        <w:t xml:space="preserve"> atribuciones, salvo aquella</w:t>
      </w:r>
      <w:r>
        <w:rPr>
          <w:rFonts w:ascii="Arial" w:hAnsi="Arial" w:cs="Arial"/>
          <w:color w:val="000000"/>
          <w:spacing w:val="-2"/>
        </w:rPr>
        <w:t>s</w:t>
      </w:r>
      <w:r>
        <w:rPr>
          <w:rFonts w:ascii="Arial" w:hAnsi="Arial" w:cs="Arial"/>
          <w:color w:val="000000"/>
        </w:rPr>
        <w:t xml:space="preserve"> que la Const</w:t>
      </w:r>
      <w:r>
        <w:rPr>
          <w:rFonts w:ascii="Arial" w:hAnsi="Arial" w:cs="Arial"/>
          <w:color w:val="000000"/>
          <w:spacing w:val="-3"/>
        </w:rPr>
        <w:t>i</w:t>
      </w:r>
      <w:r>
        <w:rPr>
          <w:rFonts w:ascii="Arial" w:hAnsi="Arial" w:cs="Arial"/>
          <w:color w:val="000000"/>
        </w:rPr>
        <w:t>tución Política del Estad</w:t>
      </w:r>
      <w:r>
        <w:rPr>
          <w:rFonts w:ascii="Arial" w:hAnsi="Arial" w:cs="Arial"/>
          <w:color w:val="000000"/>
          <w:spacing w:val="-2"/>
        </w:rPr>
        <w:t>o</w:t>
      </w:r>
      <w:r>
        <w:rPr>
          <w:rFonts w:ascii="Arial" w:hAnsi="Arial" w:cs="Arial"/>
          <w:color w:val="000000"/>
        </w:rPr>
        <w:t xml:space="preserve"> Libre </w:t>
      </w:r>
      <w:r>
        <w:rPr>
          <w:rFonts w:ascii="Arial" w:hAnsi="Arial" w:cs="Arial"/>
          <w:color w:val="000000"/>
          <w:spacing w:val="-4"/>
        </w:rPr>
        <w:t>y</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168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2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124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21" name="Freeform 12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751AAB" id="Freeform 121" o:spid="_x0000_s1026" style="position:absolute;margin-left:188.25pt;margin-top:-4.4pt;width:412.45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TBe49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839"/>
        <w:rPr>
          <w:rFonts w:ascii="Times New Roman" w:hAnsi="Times New Roman" w:cs="Times New Roman"/>
          <w:color w:val="010302"/>
        </w:rPr>
      </w:pPr>
      <w:r>
        <w:rPr>
          <w:rFonts w:ascii="Arial" w:hAnsi="Arial" w:cs="Arial"/>
          <w:color w:val="000000"/>
        </w:rPr>
        <w:t>Soberano de Oaxac</w:t>
      </w:r>
      <w:r>
        <w:rPr>
          <w:rFonts w:ascii="Arial" w:hAnsi="Arial" w:cs="Arial"/>
          <w:color w:val="000000"/>
          <w:spacing w:val="-2"/>
        </w:rPr>
        <w:t>a</w:t>
      </w:r>
      <w:r>
        <w:rPr>
          <w:rFonts w:ascii="Arial" w:hAnsi="Arial" w:cs="Arial"/>
          <w:color w:val="000000"/>
        </w:rPr>
        <w:t>, las leyes y reglament</w:t>
      </w:r>
      <w:r>
        <w:rPr>
          <w:rFonts w:ascii="Arial" w:hAnsi="Arial" w:cs="Arial"/>
          <w:color w:val="000000"/>
          <w:spacing w:val="-2"/>
        </w:rPr>
        <w:t>o</w:t>
      </w:r>
      <w:r>
        <w:rPr>
          <w:rFonts w:ascii="Arial" w:hAnsi="Arial" w:cs="Arial"/>
          <w:color w:val="000000"/>
        </w:rPr>
        <w:t>s dispongan que deban s</w:t>
      </w:r>
      <w:r>
        <w:rPr>
          <w:rFonts w:ascii="Arial" w:hAnsi="Arial" w:cs="Arial"/>
          <w:color w:val="000000"/>
          <w:spacing w:val="-2"/>
        </w:rPr>
        <w:t>e</w:t>
      </w:r>
      <w:r>
        <w:rPr>
          <w:rFonts w:ascii="Arial" w:hAnsi="Arial" w:cs="Arial"/>
          <w:color w:val="000000"/>
        </w:rPr>
        <w:t>r ejercidas direct</w:t>
      </w:r>
      <w:r>
        <w:rPr>
          <w:rFonts w:ascii="Arial" w:hAnsi="Arial" w:cs="Arial"/>
          <w:color w:val="000000"/>
          <w:spacing w:val="-2"/>
        </w:rPr>
        <w:t>a</w:t>
      </w:r>
      <w:r>
        <w:rPr>
          <w:rFonts w:ascii="Arial" w:hAnsi="Arial" w:cs="Arial"/>
          <w:color w:val="000000"/>
        </w:rPr>
        <w:t>ment</w:t>
      </w:r>
      <w:r>
        <w:rPr>
          <w:rFonts w:ascii="Arial" w:hAnsi="Arial" w:cs="Arial"/>
          <w:color w:val="000000"/>
          <w:spacing w:val="-5"/>
        </w:rPr>
        <w:t>e</w:t>
      </w:r>
      <w:r>
        <w:rPr>
          <w:rFonts w:ascii="Arial" w:hAnsi="Arial" w:cs="Arial"/>
          <w:color w:val="000000"/>
        </w:rPr>
        <w:t xml:space="preserve">  por ellos.</w:t>
      </w:r>
      <w:r>
        <w:rPr>
          <w:rFonts w:ascii="Arial" w:hAnsi="Arial" w:cs="Arial"/>
          <w:color w:val="000000"/>
          <w:sz w:val="20"/>
          <w:szCs w:val="20"/>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7"/>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4</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El Ejecutivo E</w:t>
      </w:r>
      <w:r>
        <w:rPr>
          <w:rFonts w:ascii="Arial" w:hAnsi="Arial" w:cs="Arial"/>
          <w:color w:val="000000"/>
          <w:spacing w:val="-2"/>
        </w:rPr>
        <w:t>s</w:t>
      </w:r>
      <w:r>
        <w:rPr>
          <w:rFonts w:ascii="Arial" w:hAnsi="Arial" w:cs="Arial"/>
          <w:color w:val="000000"/>
        </w:rPr>
        <w:t>tatal, em</w:t>
      </w:r>
      <w:r>
        <w:rPr>
          <w:rFonts w:ascii="Arial" w:hAnsi="Arial" w:cs="Arial"/>
          <w:color w:val="000000"/>
          <w:spacing w:val="-2"/>
        </w:rPr>
        <w:t>i</w:t>
      </w:r>
      <w:r>
        <w:rPr>
          <w:rFonts w:ascii="Arial" w:hAnsi="Arial" w:cs="Arial"/>
          <w:color w:val="000000"/>
        </w:rPr>
        <w:t>tirá los Reglame</w:t>
      </w:r>
      <w:r>
        <w:rPr>
          <w:rFonts w:ascii="Arial" w:hAnsi="Arial" w:cs="Arial"/>
          <w:color w:val="000000"/>
          <w:spacing w:val="-2"/>
        </w:rPr>
        <w:t>n</w:t>
      </w:r>
      <w:r>
        <w:rPr>
          <w:rFonts w:ascii="Arial" w:hAnsi="Arial" w:cs="Arial"/>
          <w:color w:val="000000"/>
        </w:rPr>
        <w:t>tos Internos, e</w:t>
      </w:r>
      <w:r>
        <w:rPr>
          <w:rFonts w:ascii="Arial" w:hAnsi="Arial" w:cs="Arial"/>
          <w:color w:val="000000"/>
          <w:spacing w:val="-3"/>
        </w:rPr>
        <w:t>n</w:t>
      </w:r>
      <w:r>
        <w:rPr>
          <w:rFonts w:ascii="Arial" w:hAnsi="Arial" w:cs="Arial"/>
          <w:color w:val="000000"/>
        </w:rPr>
        <w:t xml:space="preserve"> los que s</w:t>
      </w:r>
      <w:r>
        <w:rPr>
          <w:rFonts w:ascii="Arial" w:hAnsi="Arial" w:cs="Arial"/>
          <w:color w:val="000000"/>
          <w:spacing w:val="-2"/>
        </w:rPr>
        <w:t>e</w:t>
      </w:r>
      <w:r>
        <w:rPr>
          <w:rFonts w:ascii="Arial" w:hAnsi="Arial" w:cs="Arial"/>
          <w:color w:val="000000"/>
        </w:rPr>
        <w:t xml:space="preserve"> establecer</w:t>
      </w:r>
      <w:r>
        <w:rPr>
          <w:rFonts w:ascii="Arial" w:hAnsi="Arial" w:cs="Arial"/>
          <w:color w:val="000000"/>
          <w:spacing w:val="-2"/>
        </w:rPr>
        <w:t>á</w:t>
      </w:r>
      <w:r>
        <w:rPr>
          <w:rFonts w:ascii="Arial" w:hAnsi="Arial" w:cs="Arial"/>
          <w:color w:val="000000"/>
        </w:rPr>
        <w:t xml:space="preserve">  la estruct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funcione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espe</w:t>
      </w:r>
      <w:r>
        <w:rPr>
          <w:rFonts w:ascii="Arial" w:hAnsi="Arial" w:cs="Arial"/>
          <w:color w:val="000000"/>
          <w:spacing w:val="-2"/>
        </w:rPr>
        <w:t>c</w:t>
      </w:r>
      <w:r>
        <w:rPr>
          <w:rFonts w:ascii="Arial" w:hAnsi="Arial" w:cs="Arial"/>
          <w:color w:val="000000"/>
        </w:rPr>
        <w:t>ífica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dep</w:t>
      </w:r>
      <w:r>
        <w:rPr>
          <w:rFonts w:ascii="Arial" w:hAnsi="Arial" w:cs="Arial"/>
          <w:color w:val="000000"/>
          <w:spacing w:val="-3"/>
        </w:rPr>
        <w:t>e</w:t>
      </w:r>
      <w:r>
        <w:rPr>
          <w:rFonts w:ascii="Arial" w:hAnsi="Arial" w:cs="Arial"/>
          <w:color w:val="000000"/>
        </w:rPr>
        <w:t>ndencias 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la A</w:t>
      </w:r>
      <w:r>
        <w:rPr>
          <w:rFonts w:ascii="Arial" w:hAnsi="Arial" w:cs="Arial"/>
          <w:color w:val="000000"/>
          <w:spacing w:val="-2"/>
        </w:rPr>
        <w:t>d</w:t>
      </w:r>
      <w:r>
        <w:rPr>
          <w:rFonts w:ascii="Arial" w:hAnsi="Arial" w:cs="Arial"/>
          <w:color w:val="000000"/>
        </w:rPr>
        <w:t>ministración</w:t>
      </w:r>
      <w:r>
        <w:rPr>
          <w:rFonts w:ascii="Arial" w:hAnsi="Arial" w:cs="Arial"/>
          <w:color w:val="000000"/>
          <w:spacing w:val="20"/>
        </w:rPr>
        <w:t xml:space="preserve"> </w:t>
      </w:r>
      <w:r>
        <w:rPr>
          <w:rFonts w:ascii="Arial" w:hAnsi="Arial" w:cs="Arial"/>
          <w:color w:val="000000"/>
        </w:rPr>
        <w:t>Pública Est</w:t>
      </w:r>
      <w:r>
        <w:rPr>
          <w:rFonts w:ascii="Arial" w:hAnsi="Arial" w:cs="Arial"/>
          <w:color w:val="000000"/>
          <w:spacing w:val="-2"/>
        </w:rPr>
        <w:t>a</w:t>
      </w:r>
      <w:r>
        <w:rPr>
          <w:rFonts w:ascii="Arial" w:hAnsi="Arial" w:cs="Arial"/>
          <w:color w:val="000000"/>
        </w:rPr>
        <w:t>ta</w:t>
      </w:r>
      <w:r>
        <w:rPr>
          <w:rFonts w:ascii="Arial" w:hAnsi="Arial" w:cs="Arial"/>
          <w:color w:val="000000"/>
          <w:spacing w:val="-3"/>
        </w:rPr>
        <w:t>l</w:t>
      </w:r>
      <w:r>
        <w:rPr>
          <w:rFonts w:ascii="Arial" w:hAnsi="Arial" w:cs="Arial"/>
          <w:color w:val="000000"/>
        </w:rPr>
        <w:t xml:space="preserve">  Centralizada,</w:t>
      </w:r>
      <w:r>
        <w:rPr>
          <w:rFonts w:ascii="Arial" w:hAnsi="Arial" w:cs="Arial"/>
          <w:color w:val="000000"/>
          <w:spacing w:val="37"/>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tándos</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Administr</w:t>
      </w:r>
      <w:r>
        <w:rPr>
          <w:rFonts w:ascii="Arial" w:hAnsi="Arial" w:cs="Arial"/>
          <w:color w:val="000000"/>
          <w:spacing w:val="-2"/>
        </w:rPr>
        <w:t>a</w:t>
      </w:r>
      <w:r>
        <w:rPr>
          <w:rFonts w:ascii="Arial" w:hAnsi="Arial" w:cs="Arial"/>
          <w:color w:val="000000"/>
        </w:rPr>
        <w:t>ción</w:t>
      </w:r>
      <w:r>
        <w:rPr>
          <w:rFonts w:ascii="Arial" w:hAnsi="Arial" w:cs="Arial"/>
          <w:color w:val="000000"/>
          <w:spacing w:val="39"/>
        </w:rPr>
        <w:t xml:space="preserve"> </w:t>
      </w:r>
      <w:r>
        <w:rPr>
          <w:rFonts w:ascii="Arial" w:hAnsi="Arial" w:cs="Arial"/>
          <w:color w:val="000000"/>
        </w:rPr>
        <w:t>Paraest</w:t>
      </w:r>
      <w:r>
        <w:rPr>
          <w:rFonts w:ascii="Arial" w:hAnsi="Arial" w:cs="Arial"/>
          <w:color w:val="000000"/>
          <w:spacing w:val="-2"/>
        </w:rPr>
        <w:t>a</w:t>
      </w:r>
      <w:r>
        <w:rPr>
          <w:rFonts w:ascii="Arial" w:hAnsi="Arial" w:cs="Arial"/>
          <w:color w:val="000000"/>
        </w:rPr>
        <w:t>tal</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em</w:t>
      </w:r>
      <w:r>
        <w:rPr>
          <w:rFonts w:ascii="Arial" w:hAnsi="Arial" w:cs="Arial"/>
          <w:color w:val="000000"/>
          <w:spacing w:val="-2"/>
        </w:rPr>
        <w:t>i</w:t>
      </w:r>
      <w:r>
        <w:rPr>
          <w:rFonts w:ascii="Arial" w:hAnsi="Arial" w:cs="Arial"/>
          <w:color w:val="000000"/>
        </w:rPr>
        <w:t>tirá</w:t>
      </w:r>
      <w:r>
        <w:rPr>
          <w:rFonts w:ascii="Arial" w:hAnsi="Arial" w:cs="Arial"/>
          <w:color w:val="000000"/>
          <w:spacing w:val="38"/>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9"/>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rPr>
        <w:t xml:space="preserve">  respectiv</w:t>
      </w:r>
      <w:r>
        <w:rPr>
          <w:rFonts w:ascii="Arial" w:hAnsi="Arial" w:cs="Arial"/>
          <w:color w:val="000000"/>
          <w:spacing w:val="-3"/>
        </w:rPr>
        <w:t>o</w:t>
      </w:r>
      <w:r>
        <w:rPr>
          <w:rFonts w:ascii="Arial" w:hAnsi="Arial" w:cs="Arial"/>
          <w:color w:val="000000"/>
        </w:rPr>
        <w:t>.</w:t>
      </w:r>
      <w:r>
        <w:rPr>
          <w:rFonts w:ascii="Arial" w:hAnsi="Arial" w:cs="Arial"/>
          <w:color w:val="000000"/>
          <w:sz w:val="20"/>
          <w:szCs w:val="20"/>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5"/>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5</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b/>
          <w:bCs/>
          <w:color w:val="000000"/>
        </w:rPr>
        <w:t xml:space="preserve"> </w:t>
      </w:r>
      <w:r>
        <w:rPr>
          <w:rFonts w:ascii="Arial" w:hAnsi="Arial" w:cs="Arial"/>
          <w:color w:val="000000"/>
        </w:rPr>
        <w:t>El Gobernad</w:t>
      </w:r>
      <w:r>
        <w:rPr>
          <w:rFonts w:ascii="Arial" w:hAnsi="Arial" w:cs="Arial"/>
          <w:color w:val="000000"/>
          <w:spacing w:val="-3"/>
        </w:rPr>
        <w:t>o</w:t>
      </w:r>
      <w:r>
        <w:rPr>
          <w:rFonts w:ascii="Arial" w:hAnsi="Arial" w:cs="Arial"/>
          <w:color w:val="000000"/>
        </w:rPr>
        <w:t>r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 implement</w:t>
      </w:r>
      <w:r>
        <w:rPr>
          <w:rFonts w:ascii="Arial" w:hAnsi="Arial" w:cs="Arial"/>
          <w:color w:val="000000"/>
          <w:spacing w:val="-2"/>
        </w:rPr>
        <w:t>a</w:t>
      </w:r>
      <w:r>
        <w:rPr>
          <w:rFonts w:ascii="Arial" w:hAnsi="Arial" w:cs="Arial"/>
          <w:color w:val="000000"/>
        </w:rPr>
        <w:t>rá audie</w:t>
      </w:r>
      <w:r>
        <w:rPr>
          <w:rFonts w:ascii="Arial" w:hAnsi="Arial" w:cs="Arial"/>
          <w:color w:val="000000"/>
          <w:spacing w:val="-3"/>
        </w:rPr>
        <w:t>n</w:t>
      </w:r>
      <w:r>
        <w:rPr>
          <w:rFonts w:ascii="Arial" w:hAnsi="Arial" w:cs="Arial"/>
          <w:color w:val="000000"/>
        </w:rPr>
        <w:t>cias públicas periódicas para qu</w:t>
      </w:r>
      <w:r>
        <w:rPr>
          <w:rFonts w:ascii="Arial" w:hAnsi="Arial" w:cs="Arial"/>
          <w:color w:val="000000"/>
          <w:spacing w:val="-2"/>
        </w:rPr>
        <w:t>e</w:t>
      </w:r>
      <w:r>
        <w:rPr>
          <w:rFonts w:ascii="Arial" w:hAnsi="Arial" w:cs="Arial"/>
          <w:color w:val="000000"/>
        </w:rPr>
        <w:t xml:space="preserve">  los ciudadanos del Est</w:t>
      </w:r>
      <w:r>
        <w:rPr>
          <w:rFonts w:ascii="Arial" w:hAnsi="Arial" w:cs="Arial"/>
          <w:color w:val="000000"/>
          <w:spacing w:val="-2"/>
        </w:rPr>
        <w:t>a</w:t>
      </w:r>
      <w:r>
        <w:rPr>
          <w:rFonts w:ascii="Arial" w:hAnsi="Arial" w:cs="Arial"/>
          <w:color w:val="000000"/>
        </w:rPr>
        <w:t>do, le plantee</w:t>
      </w:r>
      <w:r>
        <w:rPr>
          <w:rFonts w:ascii="Arial" w:hAnsi="Arial" w:cs="Arial"/>
          <w:color w:val="000000"/>
          <w:spacing w:val="-2"/>
        </w:rPr>
        <w:t>n</w:t>
      </w:r>
      <w:r>
        <w:rPr>
          <w:rFonts w:ascii="Arial" w:hAnsi="Arial" w:cs="Arial"/>
          <w:color w:val="000000"/>
        </w:rPr>
        <w:t xml:space="preserve"> de man</w:t>
      </w:r>
      <w:r>
        <w:rPr>
          <w:rFonts w:ascii="Arial" w:hAnsi="Arial" w:cs="Arial"/>
          <w:color w:val="000000"/>
          <w:spacing w:val="-2"/>
        </w:rPr>
        <w:t>e</w:t>
      </w:r>
      <w:r>
        <w:rPr>
          <w:rFonts w:ascii="Arial" w:hAnsi="Arial" w:cs="Arial"/>
          <w:color w:val="000000"/>
        </w:rPr>
        <w:t>ra dire</w:t>
      </w:r>
      <w:r>
        <w:rPr>
          <w:rFonts w:ascii="Arial" w:hAnsi="Arial" w:cs="Arial"/>
          <w:color w:val="000000"/>
          <w:spacing w:val="-2"/>
        </w:rPr>
        <w:t>c</w:t>
      </w:r>
      <w:r>
        <w:rPr>
          <w:rFonts w:ascii="Arial" w:hAnsi="Arial" w:cs="Arial"/>
          <w:color w:val="000000"/>
        </w:rPr>
        <w:t>ta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de interés público, a él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titular de</w:t>
      </w:r>
      <w:r>
        <w:rPr>
          <w:rFonts w:ascii="Arial" w:hAnsi="Arial" w:cs="Arial"/>
          <w:color w:val="000000"/>
          <w:spacing w:val="-3"/>
        </w:rPr>
        <w:t>l</w:t>
      </w:r>
      <w:r>
        <w:rPr>
          <w:rFonts w:ascii="Arial" w:hAnsi="Arial" w:cs="Arial"/>
          <w:color w:val="000000"/>
        </w:rPr>
        <w:t xml:space="preserve"> Poder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tivo del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 los titu</w:t>
      </w:r>
      <w:r>
        <w:rPr>
          <w:rFonts w:ascii="Arial" w:hAnsi="Arial" w:cs="Arial"/>
          <w:color w:val="000000"/>
          <w:spacing w:val="-3"/>
        </w:rPr>
        <w:t>l</w:t>
      </w:r>
      <w:r>
        <w:rPr>
          <w:rFonts w:ascii="Arial" w:hAnsi="Arial" w:cs="Arial"/>
          <w:color w:val="000000"/>
        </w:rPr>
        <w:t>ares d</w:t>
      </w:r>
      <w:r>
        <w:rPr>
          <w:rFonts w:ascii="Arial" w:hAnsi="Arial" w:cs="Arial"/>
          <w:color w:val="000000"/>
          <w:spacing w:val="-3"/>
        </w:rPr>
        <w:t>e</w:t>
      </w:r>
      <w:r>
        <w:rPr>
          <w:rFonts w:ascii="Arial" w:hAnsi="Arial" w:cs="Arial"/>
          <w:color w:val="000000"/>
        </w:rPr>
        <w:t xml:space="preserve"> las Dependenci</w:t>
      </w:r>
      <w:r>
        <w:rPr>
          <w:rFonts w:ascii="Arial" w:hAnsi="Arial" w:cs="Arial"/>
          <w:color w:val="000000"/>
          <w:spacing w:val="-2"/>
        </w:rPr>
        <w:t>a</w:t>
      </w:r>
      <w:r>
        <w:rPr>
          <w:rFonts w:ascii="Arial" w:hAnsi="Arial" w:cs="Arial"/>
          <w:color w:val="000000"/>
        </w:rPr>
        <w:t>s y E</w:t>
      </w:r>
      <w:r>
        <w:rPr>
          <w:rFonts w:ascii="Arial" w:hAnsi="Arial" w:cs="Arial"/>
          <w:color w:val="000000"/>
          <w:spacing w:val="-2"/>
        </w:rPr>
        <w:t>n</w:t>
      </w:r>
      <w:r>
        <w:rPr>
          <w:rFonts w:ascii="Arial" w:hAnsi="Arial" w:cs="Arial"/>
          <w:color w:val="000000"/>
        </w:rPr>
        <w:t xml:space="preserve">tidades </w:t>
      </w:r>
      <w:r>
        <w:rPr>
          <w:rFonts w:ascii="Arial" w:hAnsi="Arial" w:cs="Arial"/>
          <w:color w:val="000000"/>
          <w:spacing w:val="-2"/>
        </w:rPr>
        <w:t>y</w:t>
      </w:r>
      <w:r>
        <w:rPr>
          <w:rFonts w:ascii="Arial" w:hAnsi="Arial" w:cs="Arial"/>
          <w:color w:val="000000"/>
        </w:rPr>
        <w:t xml:space="preserve"> deber</w:t>
      </w:r>
      <w:r>
        <w:rPr>
          <w:rFonts w:ascii="Arial" w:hAnsi="Arial" w:cs="Arial"/>
          <w:color w:val="000000"/>
          <w:spacing w:val="-5"/>
        </w:rPr>
        <w:t>á</w:t>
      </w:r>
      <w:r>
        <w:rPr>
          <w:rFonts w:ascii="Arial" w:hAnsi="Arial" w:cs="Arial"/>
          <w:color w:val="000000"/>
        </w:rPr>
        <w:t xml:space="preserve">  dar</w:t>
      </w:r>
      <w:r>
        <w:rPr>
          <w:rFonts w:ascii="Arial" w:hAnsi="Arial" w:cs="Arial"/>
          <w:color w:val="000000"/>
          <w:spacing w:val="-8"/>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forme</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mplimiento</w:t>
      </w:r>
      <w:r>
        <w:rPr>
          <w:rFonts w:ascii="Arial" w:hAnsi="Arial" w:cs="Arial"/>
          <w:color w:val="000000"/>
          <w:spacing w:val="-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peticione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r</w:t>
      </w:r>
      <w:r>
        <w:rPr>
          <w:rFonts w:ascii="Arial" w:hAnsi="Arial" w:cs="Arial"/>
          <w:color w:val="000000"/>
          <w:spacing w:val="-2"/>
        </w:rPr>
        <w:t>ec</w:t>
      </w:r>
      <w:r>
        <w:rPr>
          <w:rFonts w:ascii="Arial" w:hAnsi="Arial" w:cs="Arial"/>
          <w:color w:val="000000"/>
        </w:rPr>
        <w:t>ibidas</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audiencias</w:t>
      </w:r>
      <w:r>
        <w:rPr>
          <w:rFonts w:ascii="Arial" w:hAnsi="Arial" w:cs="Arial"/>
          <w:color w:val="000000"/>
          <w:spacing w:val="-11"/>
        </w:rPr>
        <w:t xml:space="preserve"> </w:t>
      </w:r>
      <w:r>
        <w:rPr>
          <w:rFonts w:ascii="Arial" w:hAnsi="Arial" w:cs="Arial"/>
          <w:color w:val="000000"/>
        </w:rPr>
        <w:t>públicas,</w:t>
      </w:r>
      <w:r>
        <w:rPr>
          <w:rFonts w:ascii="Arial" w:hAnsi="Arial" w:cs="Arial"/>
          <w:color w:val="000000"/>
          <w:spacing w:val="-7"/>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8"/>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w:t>
      </w:r>
      <w:r>
        <w:rPr>
          <w:rFonts w:ascii="Arial" w:hAnsi="Arial" w:cs="Arial"/>
          <w:color w:val="000000"/>
          <w:spacing w:val="-5"/>
        </w:rPr>
        <w:t>e</w:t>
      </w:r>
      <w:r>
        <w:rPr>
          <w:rFonts w:ascii="Arial" w:hAnsi="Arial" w:cs="Arial"/>
          <w:color w:val="000000"/>
        </w:rPr>
        <w:t xml:space="preserve">  anual y en lo</w:t>
      </w:r>
      <w:r>
        <w:rPr>
          <w:rFonts w:ascii="Arial" w:hAnsi="Arial" w:cs="Arial"/>
          <w:color w:val="000000"/>
          <w:spacing w:val="-2"/>
        </w:rPr>
        <w:t>s</w:t>
      </w:r>
      <w:r>
        <w:rPr>
          <w:rFonts w:ascii="Arial" w:hAnsi="Arial" w:cs="Arial"/>
          <w:color w:val="000000"/>
        </w:rPr>
        <w:t xml:space="preserve"> medio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publicación oficial.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Estas audiencias </w:t>
      </w:r>
      <w:r>
        <w:rPr>
          <w:rFonts w:ascii="Arial" w:hAnsi="Arial" w:cs="Arial"/>
          <w:color w:val="000000"/>
          <w:spacing w:val="-2"/>
        </w:rPr>
        <w:t>d</w:t>
      </w:r>
      <w:r>
        <w:rPr>
          <w:rFonts w:ascii="Arial" w:hAnsi="Arial" w:cs="Arial"/>
          <w:color w:val="000000"/>
        </w:rPr>
        <w:t>eber</w:t>
      </w:r>
      <w:r>
        <w:rPr>
          <w:rFonts w:ascii="Arial" w:hAnsi="Arial" w:cs="Arial"/>
          <w:color w:val="000000"/>
          <w:spacing w:val="-2"/>
        </w:rPr>
        <w:t>á</w:t>
      </w:r>
      <w:r>
        <w:rPr>
          <w:rFonts w:ascii="Arial" w:hAnsi="Arial" w:cs="Arial"/>
          <w:color w:val="000000"/>
        </w:rPr>
        <w:t>n desarrollarse p</w:t>
      </w:r>
      <w:r>
        <w:rPr>
          <w:rFonts w:ascii="Arial" w:hAnsi="Arial" w:cs="Arial"/>
          <w:color w:val="000000"/>
          <w:spacing w:val="-3"/>
        </w:rPr>
        <w:t>o</w:t>
      </w:r>
      <w:r>
        <w:rPr>
          <w:rFonts w:ascii="Arial" w:hAnsi="Arial" w:cs="Arial"/>
          <w:color w:val="000000"/>
        </w:rPr>
        <w:t>r lo m</w:t>
      </w:r>
      <w:r>
        <w:rPr>
          <w:rFonts w:ascii="Arial" w:hAnsi="Arial" w:cs="Arial"/>
          <w:color w:val="000000"/>
          <w:spacing w:val="-2"/>
        </w:rPr>
        <w:t>e</w:t>
      </w:r>
      <w:r>
        <w:rPr>
          <w:rFonts w:ascii="Arial" w:hAnsi="Arial" w:cs="Arial"/>
          <w:color w:val="000000"/>
        </w:rPr>
        <w:t>nos una v</w:t>
      </w:r>
      <w:r>
        <w:rPr>
          <w:rFonts w:ascii="Arial" w:hAnsi="Arial" w:cs="Arial"/>
          <w:color w:val="000000"/>
          <w:spacing w:val="-2"/>
        </w:rPr>
        <w:t>e</w:t>
      </w:r>
      <w:r>
        <w:rPr>
          <w:rFonts w:ascii="Arial" w:hAnsi="Arial" w:cs="Arial"/>
          <w:color w:val="000000"/>
        </w:rPr>
        <w:t>z al añ</w:t>
      </w:r>
      <w:r>
        <w:rPr>
          <w:rFonts w:ascii="Arial" w:hAnsi="Arial" w:cs="Arial"/>
          <w:color w:val="000000"/>
          <w:spacing w:val="-2"/>
        </w:rPr>
        <w:t>o</w:t>
      </w:r>
      <w:r>
        <w:rPr>
          <w:rFonts w:ascii="Arial" w:hAnsi="Arial" w:cs="Arial"/>
          <w:color w:val="000000"/>
        </w:rPr>
        <w:t xml:space="preserve"> en c</w:t>
      </w:r>
      <w:r>
        <w:rPr>
          <w:rFonts w:ascii="Arial" w:hAnsi="Arial" w:cs="Arial"/>
          <w:color w:val="000000"/>
          <w:spacing w:val="-2"/>
        </w:rPr>
        <w:t>a</w:t>
      </w:r>
      <w:r>
        <w:rPr>
          <w:rFonts w:ascii="Arial" w:hAnsi="Arial" w:cs="Arial"/>
          <w:color w:val="000000"/>
        </w:rPr>
        <w:t xml:space="preserve">da región.  </w:t>
      </w:r>
    </w:p>
    <w:p w:rsidR="002F5EFC" w:rsidRDefault="002F5EFC">
      <w:pPr>
        <w:spacing w:after="222"/>
        <w:rPr>
          <w:rFonts w:ascii="Times New Roman" w:hAnsi="Times New Roman"/>
          <w:color w:val="000000" w:themeColor="text1"/>
          <w:sz w:val="24"/>
          <w:szCs w:val="24"/>
        </w:rPr>
      </w:pPr>
    </w:p>
    <w:p w:rsidR="002F5EFC" w:rsidRDefault="00207C27">
      <w:pPr>
        <w:spacing w:line="246" w:lineRule="exact"/>
        <w:ind w:left="2862" w:firstLine="2251"/>
        <w:rPr>
          <w:rFonts w:ascii="Times New Roman" w:hAnsi="Times New Roman" w:cs="Times New Roman"/>
          <w:color w:val="010302"/>
        </w:rPr>
      </w:pPr>
      <w:r>
        <w:rPr>
          <w:rFonts w:ascii="Arial" w:hAnsi="Arial" w:cs="Arial"/>
          <w:b/>
          <w:bCs/>
          <w:color w:val="000000"/>
        </w:rPr>
        <w:t xml:space="preserve">TÍTULO II  </w:t>
      </w:r>
    </w:p>
    <w:p w:rsidR="002F5EFC" w:rsidRDefault="00207C27">
      <w:pPr>
        <w:spacing w:before="60" w:line="246" w:lineRule="exact"/>
        <w:ind w:left="2862"/>
        <w:rPr>
          <w:rFonts w:ascii="Times New Roman" w:hAnsi="Times New Roman" w:cs="Times New Roman"/>
          <w:color w:val="010302"/>
        </w:rPr>
      </w:pPr>
      <w:r>
        <w:rPr>
          <w:rFonts w:ascii="Arial" w:hAnsi="Arial" w:cs="Arial"/>
          <w:b/>
          <w:bCs/>
          <w:color w:val="000000"/>
        </w:rPr>
        <w:t>DE LA A</w:t>
      </w:r>
      <w:r>
        <w:rPr>
          <w:rFonts w:ascii="Arial" w:hAnsi="Arial" w:cs="Arial"/>
          <w:b/>
          <w:bCs/>
          <w:color w:val="000000"/>
          <w:spacing w:val="-3"/>
        </w:rPr>
        <w:t>D</w:t>
      </w:r>
      <w:r>
        <w:rPr>
          <w:rFonts w:ascii="Arial" w:hAnsi="Arial" w:cs="Arial"/>
          <w:b/>
          <w:bCs/>
          <w:color w:val="000000"/>
        </w:rPr>
        <w:t>MI</w:t>
      </w:r>
      <w:r>
        <w:rPr>
          <w:rFonts w:ascii="Arial" w:hAnsi="Arial" w:cs="Arial"/>
          <w:b/>
          <w:bCs/>
          <w:color w:val="000000"/>
          <w:spacing w:val="-3"/>
        </w:rPr>
        <w:t>N</w:t>
      </w:r>
      <w:r>
        <w:rPr>
          <w:rFonts w:ascii="Arial" w:hAnsi="Arial" w:cs="Arial"/>
          <w:b/>
          <w:bCs/>
          <w:color w:val="000000"/>
        </w:rPr>
        <w:t>IST</w:t>
      </w:r>
      <w:r>
        <w:rPr>
          <w:rFonts w:ascii="Arial" w:hAnsi="Arial" w:cs="Arial"/>
          <w:b/>
          <w:bCs/>
          <w:color w:val="000000"/>
          <w:spacing w:val="-3"/>
        </w:rPr>
        <w:t>R</w:t>
      </w:r>
      <w:r>
        <w:rPr>
          <w:rFonts w:ascii="Arial" w:hAnsi="Arial" w:cs="Arial"/>
          <w:b/>
          <w:bCs/>
          <w:color w:val="000000"/>
        </w:rPr>
        <w:t>ACIÓN PÚBLI</w:t>
      </w:r>
      <w:r>
        <w:rPr>
          <w:rFonts w:ascii="Arial" w:hAnsi="Arial" w:cs="Arial"/>
          <w:b/>
          <w:bCs/>
          <w:color w:val="000000"/>
          <w:spacing w:val="-2"/>
        </w:rPr>
        <w:t>C</w:t>
      </w:r>
      <w:r>
        <w:rPr>
          <w:rFonts w:ascii="Arial" w:hAnsi="Arial" w:cs="Arial"/>
          <w:b/>
          <w:bCs/>
          <w:color w:val="000000"/>
        </w:rPr>
        <w:t>A CE</w:t>
      </w:r>
      <w:r>
        <w:rPr>
          <w:rFonts w:ascii="Arial" w:hAnsi="Arial" w:cs="Arial"/>
          <w:b/>
          <w:bCs/>
          <w:color w:val="000000"/>
          <w:spacing w:val="-3"/>
        </w:rPr>
        <w:t>N</w:t>
      </w:r>
      <w:r>
        <w:rPr>
          <w:rFonts w:ascii="Arial" w:hAnsi="Arial" w:cs="Arial"/>
          <w:b/>
          <w:bCs/>
          <w:color w:val="000000"/>
        </w:rPr>
        <w:t>TRALIZA</w:t>
      </w:r>
      <w:r>
        <w:rPr>
          <w:rFonts w:ascii="Arial" w:hAnsi="Arial" w:cs="Arial"/>
          <w:b/>
          <w:bCs/>
          <w:color w:val="000000"/>
          <w:spacing w:val="-3"/>
        </w:rPr>
        <w:t>D</w:t>
      </w:r>
      <w:r>
        <w:rPr>
          <w:rFonts w:ascii="Arial" w:hAnsi="Arial" w:cs="Arial"/>
          <w:b/>
          <w:bCs/>
          <w:color w:val="000000"/>
        </w:rPr>
        <w:t xml:space="preserve">A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3988" w:firstLine="991"/>
        <w:rPr>
          <w:rFonts w:ascii="Times New Roman" w:hAnsi="Times New Roman" w:cs="Times New Roman"/>
          <w:color w:val="010302"/>
        </w:rPr>
      </w:pPr>
      <w:r>
        <w:rPr>
          <w:rFonts w:ascii="Arial" w:hAnsi="Arial" w:cs="Arial"/>
          <w:b/>
          <w:bCs/>
          <w:color w:val="000000"/>
        </w:rPr>
        <w:t xml:space="preserve">CAPÍTULO I  </w:t>
      </w:r>
    </w:p>
    <w:p w:rsidR="002F5EFC" w:rsidRDefault="00207C27">
      <w:pPr>
        <w:spacing w:before="60" w:line="246" w:lineRule="exact"/>
        <w:ind w:left="3988"/>
        <w:rPr>
          <w:rFonts w:ascii="Times New Roman" w:hAnsi="Times New Roman" w:cs="Times New Roman"/>
          <w:color w:val="010302"/>
        </w:rPr>
      </w:pPr>
      <w:r>
        <w:rPr>
          <w:rFonts w:ascii="Arial" w:hAnsi="Arial" w:cs="Arial"/>
          <w:b/>
          <w:bCs/>
          <w:color w:val="000000"/>
        </w:rPr>
        <w:t>DISPOSICIONES GENERALES.</w:t>
      </w:r>
      <w:r>
        <w:rPr>
          <w:rFonts w:ascii="Arial" w:hAnsi="Arial" w:cs="Arial"/>
          <w:b/>
          <w:bCs/>
          <w:color w:val="000000"/>
          <w:sz w:val="20"/>
          <w:szCs w:val="2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26.-</w:t>
      </w:r>
      <w:r>
        <w:rPr>
          <w:rFonts w:ascii="Arial" w:hAnsi="Arial" w:cs="Arial"/>
          <w:color w:val="000000"/>
        </w:rPr>
        <w:t xml:space="preserve">   Las Se</w:t>
      </w:r>
      <w:r>
        <w:rPr>
          <w:rFonts w:ascii="Arial" w:hAnsi="Arial" w:cs="Arial"/>
          <w:color w:val="000000"/>
          <w:spacing w:val="-2"/>
        </w:rPr>
        <w:t>c</w:t>
      </w:r>
      <w:r>
        <w:rPr>
          <w:rFonts w:ascii="Arial" w:hAnsi="Arial" w:cs="Arial"/>
          <w:color w:val="000000"/>
        </w:rPr>
        <w:t>r</w:t>
      </w:r>
      <w:r>
        <w:rPr>
          <w:rFonts w:ascii="Arial" w:hAnsi="Arial" w:cs="Arial"/>
          <w:color w:val="000000"/>
          <w:spacing w:val="-2"/>
        </w:rPr>
        <w:t>e</w:t>
      </w:r>
      <w:r>
        <w:rPr>
          <w:rFonts w:ascii="Arial" w:hAnsi="Arial" w:cs="Arial"/>
          <w:color w:val="000000"/>
        </w:rPr>
        <w:t>tarías de Despach</w:t>
      </w:r>
      <w:r>
        <w:rPr>
          <w:rFonts w:ascii="Arial" w:hAnsi="Arial" w:cs="Arial"/>
          <w:color w:val="000000"/>
          <w:spacing w:val="-2"/>
        </w:rPr>
        <w:t>o</w:t>
      </w:r>
      <w:r>
        <w:rPr>
          <w:rFonts w:ascii="Arial" w:hAnsi="Arial" w:cs="Arial"/>
          <w:color w:val="000000"/>
        </w:rPr>
        <w:t>, la Consejería J</w:t>
      </w:r>
      <w:r>
        <w:rPr>
          <w:rFonts w:ascii="Arial" w:hAnsi="Arial" w:cs="Arial"/>
          <w:color w:val="000000"/>
          <w:spacing w:val="-2"/>
        </w:rPr>
        <w:t>u</w:t>
      </w:r>
      <w:r>
        <w:rPr>
          <w:rFonts w:ascii="Arial" w:hAnsi="Arial" w:cs="Arial"/>
          <w:color w:val="000000"/>
        </w:rPr>
        <w:t>rídica del</w:t>
      </w:r>
      <w:r>
        <w:rPr>
          <w:rFonts w:ascii="Arial" w:hAnsi="Arial" w:cs="Arial"/>
          <w:color w:val="000000"/>
          <w:spacing w:val="-3"/>
        </w:rPr>
        <w:t xml:space="preserve"> </w:t>
      </w:r>
      <w:r>
        <w:rPr>
          <w:rFonts w:ascii="Arial" w:hAnsi="Arial" w:cs="Arial"/>
          <w:color w:val="000000"/>
        </w:rPr>
        <w:t>G</w:t>
      </w:r>
      <w:r>
        <w:rPr>
          <w:rFonts w:ascii="Arial" w:hAnsi="Arial" w:cs="Arial"/>
          <w:color w:val="000000"/>
          <w:spacing w:val="-2"/>
        </w:rPr>
        <w:t>o</w:t>
      </w:r>
      <w:r>
        <w:rPr>
          <w:rFonts w:ascii="Arial" w:hAnsi="Arial" w:cs="Arial"/>
          <w:color w:val="000000"/>
        </w:rPr>
        <w:t>bierno del Estado y l</w:t>
      </w:r>
      <w:r>
        <w:rPr>
          <w:rFonts w:ascii="Arial" w:hAnsi="Arial" w:cs="Arial"/>
          <w:color w:val="000000"/>
          <w:spacing w:val="-2"/>
        </w:rPr>
        <w:t>a</w:t>
      </w:r>
      <w:r>
        <w:rPr>
          <w:rFonts w:ascii="Arial" w:hAnsi="Arial" w:cs="Arial"/>
          <w:color w:val="000000"/>
        </w:rPr>
        <w:t xml:space="preserve">  Coordinación Gen</w:t>
      </w:r>
      <w:r>
        <w:rPr>
          <w:rFonts w:ascii="Arial" w:hAnsi="Arial" w:cs="Arial"/>
          <w:color w:val="000000"/>
          <w:spacing w:val="-2"/>
        </w:rPr>
        <w:t>e</w:t>
      </w:r>
      <w:r>
        <w:rPr>
          <w:rFonts w:ascii="Arial" w:hAnsi="Arial" w:cs="Arial"/>
          <w:color w:val="000000"/>
        </w:rPr>
        <w:t xml:space="preserve">ral </w:t>
      </w:r>
      <w:r>
        <w:rPr>
          <w:rFonts w:ascii="Arial" w:hAnsi="Arial" w:cs="Arial"/>
          <w:color w:val="000000"/>
          <w:spacing w:val="-2"/>
        </w:rPr>
        <w:t>d</w:t>
      </w:r>
      <w:r>
        <w:rPr>
          <w:rFonts w:ascii="Arial" w:hAnsi="Arial" w:cs="Arial"/>
          <w:color w:val="000000"/>
        </w:rPr>
        <w:t>el Comité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de Pl</w:t>
      </w:r>
      <w:r>
        <w:rPr>
          <w:rFonts w:ascii="Arial" w:hAnsi="Arial" w:cs="Arial"/>
          <w:color w:val="000000"/>
          <w:spacing w:val="-2"/>
        </w:rPr>
        <w:t>a</w:t>
      </w:r>
      <w:r>
        <w:rPr>
          <w:rFonts w:ascii="Arial" w:hAnsi="Arial" w:cs="Arial"/>
          <w:color w:val="000000"/>
        </w:rPr>
        <w:t>neación para e</w:t>
      </w:r>
      <w:r>
        <w:rPr>
          <w:rFonts w:ascii="Arial" w:hAnsi="Arial" w:cs="Arial"/>
          <w:color w:val="000000"/>
          <w:spacing w:val="-3"/>
        </w:rPr>
        <w:t>l</w:t>
      </w:r>
      <w:r>
        <w:rPr>
          <w:rFonts w:ascii="Arial" w:hAnsi="Arial" w:cs="Arial"/>
          <w:color w:val="000000"/>
        </w:rPr>
        <w:t xml:space="preserve"> Desarrollo de O</w:t>
      </w:r>
      <w:r>
        <w:rPr>
          <w:rFonts w:ascii="Arial" w:hAnsi="Arial" w:cs="Arial"/>
          <w:color w:val="000000"/>
          <w:spacing w:val="-2"/>
        </w:rPr>
        <w:t>a</w:t>
      </w:r>
      <w:r>
        <w:rPr>
          <w:rFonts w:ascii="Arial" w:hAnsi="Arial" w:cs="Arial"/>
          <w:color w:val="000000"/>
        </w:rPr>
        <w:t>xaca, ten</w:t>
      </w:r>
      <w:r>
        <w:rPr>
          <w:rFonts w:ascii="Arial" w:hAnsi="Arial" w:cs="Arial"/>
          <w:color w:val="000000"/>
          <w:spacing w:val="-2"/>
        </w:rPr>
        <w:t>d</w:t>
      </w:r>
      <w:r>
        <w:rPr>
          <w:rFonts w:ascii="Arial" w:hAnsi="Arial" w:cs="Arial"/>
          <w:color w:val="000000"/>
        </w:rPr>
        <w:t>rá</w:t>
      </w:r>
      <w:r>
        <w:rPr>
          <w:rFonts w:ascii="Arial" w:hAnsi="Arial" w:cs="Arial"/>
          <w:color w:val="000000"/>
          <w:spacing w:val="-3"/>
        </w:rPr>
        <w:t>n</w:t>
      </w:r>
      <w:r>
        <w:rPr>
          <w:rFonts w:ascii="Arial" w:hAnsi="Arial" w:cs="Arial"/>
          <w:color w:val="000000"/>
        </w:rPr>
        <w:t xml:space="preserve">  igual rango cad</w:t>
      </w:r>
      <w:r>
        <w:rPr>
          <w:rFonts w:ascii="Arial" w:hAnsi="Arial" w:cs="Arial"/>
          <w:color w:val="000000"/>
          <w:spacing w:val="-2"/>
        </w:rPr>
        <w:t>a</w:t>
      </w:r>
      <w:r>
        <w:rPr>
          <w:rFonts w:ascii="Arial" w:hAnsi="Arial" w:cs="Arial"/>
          <w:color w:val="000000"/>
        </w:rPr>
        <w:t xml:space="preserve"> cua</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d</w:t>
      </w:r>
      <w:r>
        <w:rPr>
          <w:rFonts w:ascii="Arial" w:hAnsi="Arial" w:cs="Arial"/>
          <w:color w:val="000000"/>
        </w:rPr>
        <w:t>e acuerd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nat</w:t>
      </w:r>
      <w:r>
        <w:rPr>
          <w:rFonts w:ascii="Arial" w:hAnsi="Arial" w:cs="Arial"/>
          <w:color w:val="000000"/>
          <w:spacing w:val="-2"/>
        </w:rPr>
        <w:t>u</w:t>
      </w:r>
      <w:r>
        <w:rPr>
          <w:rFonts w:ascii="Arial" w:hAnsi="Arial" w:cs="Arial"/>
          <w:color w:val="000000"/>
        </w:rPr>
        <w:t xml:space="preserve">raleza </w:t>
      </w:r>
      <w:r>
        <w:rPr>
          <w:rFonts w:ascii="Arial" w:hAnsi="Arial" w:cs="Arial"/>
          <w:color w:val="000000"/>
          <w:spacing w:val="-2"/>
        </w:rPr>
        <w:t>y</w:t>
      </w:r>
      <w:r>
        <w:rPr>
          <w:rFonts w:ascii="Arial" w:hAnsi="Arial" w:cs="Arial"/>
          <w:color w:val="000000"/>
        </w:rPr>
        <w:t xml:space="preserve"> entr</w:t>
      </w:r>
      <w:r>
        <w:rPr>
          <w:rFonts w:ascii="Arial" w:hAnsi="Arial" w:cs="Arial"/>
          <w:color w:val="000000"/>
          <w:spacing w:val="-2"/>
        </w:rPr>
        <w:t>e</w:t>
      </w:r>
      <w:r>
        <w:rPr>
          <w:rFonts w:ascii="Arial" w:hAnsi="Arial" w:cs="Arial"/>
          <w:color w:val="000000"/>
        </w:rPr>
        <w:t xml:space="preserve"> ellas no ha</w:t>
      </w:r>
      <w:r>
        <w:rPr>
          <w:rFonts w:ascii="Arial" w:hAnsi="Arial" w:cs="Arial"/>
          <w:color w:val="000000"/>
          <w:spacing w:val="-2"/>
        </w:rPr>
        <w:t>b</w:t>
      </w:r>
      <w:r>
        <w:rPr>
          <w:rFonts w:ascii="Arial" w:hAnsi="Arial" w:cs="Arial"/>
          <w:color w:val="000000"/>
        </w:rPr>
        <w:t>rá pre</w:t>
      </w:r>
      <w:r>
        <w:rPr>
          <w:rFonts w:ascii="Arial" w:hAnsi="Arial" w:cs="Arial"/>
          <w:color w:val="000000"/>
          <w:spacing w:val="-2"/>
        </w:rPr>
        <w:t>e</w:t>
      </w:r>
      <w:r>
        <w:rPr>
          <w:rFonts w:ascii="Arial" w:hAnsi="Arial" w:cs="Arial"/>
          <w:color w:val="000000"/>
        </w:rPr>
        <w:t>minencia alguna</w:t>
      </w:r>
      <w:r>
        <w:rPr>
          <w:rFonts w:ascii="Arial" w:hAnsi="Arial" w:cs="Arial"/>
          <w:color w:val="000000"/>
          <w:spacing w:val="-3"/>
        </w:rPr>
        <w:t>,</w:t>
      </w:r>
      <w:r>
        <w:rPr>
          <w:rFonts w:ascii="Arial" w:hAnsi="Arial" w:cs="Arial"/>
          <w:color w:val="000000"/>
        </w:rPr>
        <w:t xml:space="preserve">  sus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jerc</w:t>
      </w:r>
      <w:r>
        <w:rPr>
          <w:rFonts w:ascii="Arial" w:hAnsi="Arial" w:cs="Arial"/>
          <w:color w:val="000000"/>
          <w:spacing w:val="-2"/>
        </w:rPr>
        <w:t>e</w:t>
      </w:r>
      <w:r>
        <w:rPr>
          <w:rFonts w:ascii="Arial" w:hAnsi="Arial" w:cs="Arial"/>
          <w:color w:val="000000"/>
        </w:rPr>
        <w:t>rá</w:t>
      </w:r>
      <w:r>
        <w:rPr>
          <w:rFonts w:ascii="Arial" w:hAnsi="Arial" w:cs="Arial"/>
          <w:color w:val="000000"/>
          <w:spacing w:val="-3"/>
        </w:rPr>
        <w:t>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com</w:t>
      </w:r>
      <w:r>
        <w:rPr>
          <w:rFonts w:ascii="Arial" w:hAnsi="Arial" w:cs="Arial"/>
          <w:color w:val="000000"/>
          <w:spacing w:val="-2"/>
        </w:rPr>
        <w:t>p</w:t>
      </w:r>
      <w:r>
        <w:rPr>
          <w:rFonts w:ascii="Arial" w:hAnsi="Arial" w:cs="Arial"/>
          <w:color w:val="000000"/>
        </w:rPr>
        <w:t>etencia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fu</w:t>
      </w:r>
      <w:r>
        <w:rPr>
          <w:rFonts w:ascii="Arial" w:hAnsi="Arial" w:cs="Arial"/>
          <w:color w:val="000000"/>
          <w:spacing w:val="-3"/>
        </w:rPr>
        <w:t>n</w:t>
      </w:r>
      <w:r>
        <w:rPr>
          <w:rFonts w:ascii="Arial" w:hAnsi="Arial" w:cs="Arial"/>
          <w:color w:val="000000"/>
        </w:rPr>
        <w:t>ciones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ncomendada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Constitución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Polític</w:t>
      </w:r>
      <w:r>
        <w:rPr>
          <w:rFonts w:ascii="Arial" w:hAnsi="Arial" w:cs="Arial"/>
          <w:color w:val="000000"/>
          <w:spacing w:val="-2"/>
        </w:rPr>
        <w:t>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Libre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Sob</w:t>
      </w:r>
      <w:r>
        <w:rPr>
          <w:rFonts w:ascii="Arial" w:hAnsi="Arial" w:cs="Arial"/>
          <w:color w:val="000000"/>
          <w:spacing w:val="-2"/>
        </w:rPr>
        <w:t>e</w:t>
      </w:r>
      <w:r>
        <w:rPr>
          <w:rFonts w:ascii="Arial" w:hAnsi="Arial" w:cs="Arial"/>
          <w:color w:val="000000"/>
        </w:rPr>
        <w:t>rano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resente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ley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dem</w:t>
      </w:r>
      <w:r>
        <w:rPr>
          <w:rFonts w:ascii="Arial" w:hAnsi="Arial" w:cs="Arial"/>
          <w:color w:val="000000"/>
          <w:spacing w:val="-2"/>
        </w:rPr>
        <w:t>á</w:t>
      </w:r>
      <w:r>
        <w:rPr>
          <w:rFonts w:ascii="Arial" w:hAnsi="Arial" w:cs="Arial"/>
          <w:color w:val="000000"/>
        </w:rPr>
        <w:t>s  ordenamient</w:t>
      </w:r>
      <w:r>
        <w:rPr>
          <w:rFonts w:ascii="Arial" w:hAnsi="Arial" w:cs="Arial"/>
          <w:color w:val="000000"/>
          <w:spacing w:val="-2"/>
        </w:rPr>
        <w:t>o</w:t>
      </w:r>
      <w:r>
        <w:rPr>
          <w:rFonts w:ascii="Arial" w:hAnsi="Arial" w:cs="Arial"/>
          <w:color w:val="000000"/>
        </w:rPr>
        <w:t>s 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w:t>
      </w:r>
      <w:r>
        <w:rPr>
          <w:rFonts w:ascii="Arial" w:hAnsi="Arial" w:cs="Arial"/>
          <w:color w:val="000000"/>
          <w:spacing w:val="-2"/>
        </w:rPr>
        <w:t>v</w:t>
      </w:r>
      <w:r>
        <w:rPr>
          <w:rFonts w:ascii="Arial" w:hAnsi="Arial" w:cs="Arial"/>
          <w:color w:val="000000"/>
        </w:rPr>
        <w:t xml:space="preserve">os.  </w:t>
      </w:r>
    </w:p>
    <w:p w:rsidR="002F5EFC" w:rsidRDefault="002F5EFC">
      <w:pPr>
        <w:spacing w:after="220"/>
        <w:rPr>
          <w:rFonts w:ascii="Times New Roman" w:hAnsi="Times New Roman"/>
          <w:color w:val="000000" w:themeColor="text1"/>
          <w:sz w:val="24"/>
          <w:szCs w:val="24"/>
        </w:rPr>
      </w:pPr>
    </w:p>
    <w:p w:rsidR="002F5EFC" w:rsidRDefault="00207C27">
      <w:pPr>
        <w:spacing w:line="253" w:lineRule="exact"/>
        <w:ind w:left="898" w:right="787"/>
        <w:jc w:val="both"/>
        <w:rPr>
          <w:rFonts w:ascii="Times New Roman" w:hAnsi="Times New Roman" w:cs="Times New Roman"/>
          <w:color w:val="010302"/>
        </w:rPr>
      </w:pPr>
      <w:r>
        <w:rPr>
          <w:rFonts w:ascii="Arial" w:hAnsi="Arial" w:cs="Arial"/>
          <w:b/>
          <w:bCs/>
          <w:color w:val="000000"/>
        </w:rPr>
        <w:t>Artic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3"/>
        </w:rPr>
        <w:t>7</w:t>
      </w:r>
      <w:r>
        <w:rPr>
          <w:rFonts w:ascii="Arial" w:hAnsi="Arial" w:cs="Arial"/>
          <w:b/>
          <w:bCs/>
          <w:color w:val="000000"/>
        </w:rPr>
        <w:t xml:space="preserve">.- </w:t>
      </w:r>
      <w:r>
        <w:rPr>
          <w:rFonts w:ascii="Arial" w:hAnsi="Arial" w:cs="Arial"/>
          <w:color w:val="000000"/>
        </w:rPr>
        <w:t>P</w:t>
      </w:r>
      <w:r>
        <w:rPr>
          <w:rFonts w:ascii="Arial" w:hAnsi="Arial" w:cs="Arial"/>
          <w:color w:val="000000"/>
          <w:spacing w:val="-2"/>
        </w:rPr>
        <w:t>a</w:t>
      </w:r>
      <w:r>
        <w:rPr>
          <w:rFonts w:ascii="Arial" w:hAnsi="Arial" w:cs="Arial"/>
          <w:color w:val="000000"/>
        </w:rPr>
        <w:t xml:space="preserve">ra el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rcicio de su</w:t>
      </w:r>
      <w:r>
        <w:rPr>
          <w:rFonts w:ascii="Arial" w:hAnsi="Arial" w:cs="Arial"/>
          <w:color w:val="000000"/>
          <w:spacing w:val="-2"/>
        </w:rPr>
        <w:t>s</w:t>
      </w:r>
      <w:r>
        <w:rPr>
          <w:rFonts w:ascii="Arial" w:hAnsi="Arial" w:cs="Arial"/>
          <w:color w:val="000000"/>
        </w:rPr>
        <w:t xml:space="preserve"> atribuciones y el desp</w:t>
      </w:r>
      <w:r>
        <w:rPr>
          <w:rFonts w:ascii="Arial" w:hAnsi="Arial" w:cs="Arial"/>
          <w:color w:val="000000"/>
          <w:spacing w:val="-3"/>
        </w:rPr>
        <w:t>a</w:t>
      </w:r>
      <w:r>
        <w:rPr>
          <w:rFonts w:ascii="Arial" w:hAnsi="Arial" w:cs="Arial"/>
          <w:color w:val="000000"/>
        </w:rPr>
        <w:t>cho de lo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suntos qu</w:t>
      </w:r>
      <w:r>
        <w:rPr>
          <w:rFonts w:ascii="Arial" w:hAnsi="Arial" w:cs="Arial"/>
          <w:color w:val="000000"/>
          <w:spacing w:val="-2"/>
        </w:rPr>
        <w:t>e</w:t>
      </w:r>
      <w:r>
        <w:rPr>
          <w:rFonts w:ascii="Arial" w:hAnsi="Arial" w:cs="Arial"/>
          <w:color w:val="000000"/>
        </w:rPr>
        <w:t xml:space="preserve"> son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compete</w:t>
      </w:r>
      <w:r>
        <w:rPr>
          <w:rFonts w:ascii="Arial" w:hAnsi="Arial" w:cs="Arial"/>
          <w:color w:val="000000"/>
          <w:spacing w:val="-3"/>
        </w:rPr>
        <w:t>n</w:t>
      </w:r>
      <w:r>
        <w:rPr>
          <w:rFonts w:ascii="Arial" w:hAnsi="Arial" w:cs="Arial"/>
          <w:color w:val="000000"/>
        </w:rPr>
        <w:t>cia,</w:t>
      </w:r>
      <w:r>
        <w:rPr>
          <w:rFonts w:ascii="Arial" w:hAnsi="Arial" w:cs="Arial"/>
          <w:color w:val="000000"/>
          <w:spacing w:val="2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ontará</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siguiente</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Administración Pública </w:t>
      </w:r>
      <w:r>
        <w:rPr>
          <w:rFonts w:ascii="Arial" w:hAnsi="Arial" w:cs="Arial"/>
          <w:color w:val="000000"/>
          <w:spacing w:val="-2"/>
        </w:rPr>
        <w:t>C</w:t>
      </w:r>
      <w:r>
        <w:rPr>
          <w:rFonts w:ascii="Arial" w:hAnsi="Arial" w:cs="Arial"/>
          <w:color w:val="000000"/>
        </w:rPr>
        <w:t xml:space="preserve">entralizada.  </w:t>
      </w:r>
    </w:p>
    <w:p w:rsidR="002F5EFC" w:rsidRDefault="00207C27">
      <w:pPr>
        <w:tabs>
          <w:tab w:val="left" w:pos="1974"/>
        </w:tabs>
        <w:spacing w:line="379" w:lineRule="exact"/>
        <w:ind w:left="1255" w:right="787"/>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Gen</w:t>
      </w:r>
      <w:r>
        <w:rPr>
          <w:rFonts w:ascii="Arial" w:hAnsi="Arial" w:cs="Arial"/>
          <w:color w:val="000000"/>
          <w:spacing w:val="-2"/>
        </w:rPr>
        <w:t>e</w:t>
      </w:r>
      <w:r>
        <w:rPr>
          <w:rFonts w:ascii="Arial" w:hAnsi="Arial" w:cs="Arial"/>
          <w:color w:val="000000"/>
        </w:rPr>
        <w:t>ral d</w:t>
      </w:r>
      <w:r>
        <w:rPr>
          <w:rFonts w:ascii="Arial" w:hAnsi="Arial" w:cs="Arial"/>
          <w:color w:val="000000"/>
          <w:spacing w:val="-3"/>
        </w:rPr>
        <w:t>e</w:t>
      </w:r>
      <w:r>
        <w:rPr>
          <w:rFonts w:ascii="Arial" w:hAnsi="Arial" w:cs="Arial"/>
          <w:color w:val="000000"/>
        </w:rPr>
        <w:t xml:space="preserve"> Gobierno;  </w:t>
      </w:r>
      <w:r>
        <w:br w:type="textWrapping" w:clear="all"/>
      </w: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Seg</w:t>
      </w:r>
      <w:r>
        <w:rPr>
          <w:rFonts w:ascii="Arial" w:hAnsi="Arial" w:cs="Arial"/>
          <w:color w:val="000000"/>
          <w:spacing w:val="-2"/>
        </w:rPr>
        <w:t>u</w:t>
      </w:r>
      <w:r>
        <w:rPr>
          <w:rFonts w:ascii="Arial" w:hAnsi="Arial" w:cs="Arial"/>
          <w:color w:val="000000"/>
        </w:rPr>
        <w:t xml:space="preserve">ridad Pública;  </w:t>
      </w:r>
      <w:r>
        <w:br w:type="textWrapping" w:clear="all"/>
      </w: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Salud;  </w:t>
      </w:r>
    </w:p>
    <w:p w:rsidR="002F5EFC" w:rsidRDefault="00207C27">
      <w:pPr>
        <w:spacing w:line="379" w:lineRule="exact"/>
        <w:ind w:left="1255" w:right="787"/>
        <w:rPr>
          <w:rFonts w:ascii="Times New Roman" w:hAnsi="Times New Roman" w:cs="Times New Roman"/>
          <w:color w:val="010302"/>
        </w:r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I</w:t>
      </w:r>
      <w:r>
        <w:rPr>
          <w:rFonts w:ascii="Arial" w:hAnsi="Arial" w:cs="Arial"/>
          <w:color w:val="000000"/>
          <w:spacing w:val="-2"/>
        </w:rPr>
        <w:t>n</w:t>
      </w:r>
      <w:r>
        <w:rPr>
          <w:rFonts w:ascii="Arial" w:hAnsi="Arial" w:cs="Arial"/>
          <w:color w:val="000000"/>
        </w:rPr>
        <w:t>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el Orden</w:t>
      </w:r>
      <w:r>
        <w:rPr>
          <w:rFonts w:ascii="Arial" w:hAnsi="Arial" w:cs="Arial"/>
          <w:color w:val="000000"/>
          <w:spacing w:val="-3"/>
        </w:rPr>
        <w:t>a</w:t>
      </w:r>
      <w:r>
        <w:rPr>
          <w:rFonts w:ascii="Arial" w:hAnsi="Arial" w:cs="Arial"/>
          <w:color w:val="000000"/>
        </w:rPr>
        <w:t>miento T</w:t>
      </w:r>
      <w:r>
        <w:rPr>
          <w:rFonts w:ascii="Arial" w:hAnsi="Arial" w:cs="Arial"/>
          <w:color w:val="000000"/>
          <w:spacing w:val="-2"/>
        </w:rPr>
        <w:t>e</w:t>
      </w:r>
      <w:r>
        <w:rPr>
          <w:rFonts w:ascii="Arial" w:hAnsi="Arial" w:cs="Arial"/>
          <w:color w:val="000000"/>
        </w:rPr>
        <w:t>rrit</w:t>
      </w:r>
      <w:r>
        <w:rPr>
          <w:rFonts w:ascii="Arial" w:hAnsi="Arial" w:cs="Arial"/>
          <w:color w:val="000000"/>
          <w:spacing w:val="-2"/>
        </w:rPr>
        <w:t>o</w:t>
      </w:r>
      <w:r>
        <w:rPr>
          <w:rFonts w:ascii="Arial" w:hAnsi="Arial" w:cs="Arial"/>
          <w:color w:val="000000"/>
        </w:rPr>
        <w:t>rial Suste</w:t>
      </w:r>
      <w:r>
        <w:rPr>
          <w:rFonts w:ascii="Arial" w:hAnsi="Arial" w:cs="Arial"/>
          <w:color w:val="000000"/>
          <w:spacing w:val="-2"/>
        </w:rPr>
        <w:t>n</w:t>
      </w:r>
      <w:r>
        <w:rPr>
          <w:rFonts w:ascii="Arial" w:hAnsi="Arial" w:cs="Arial"/>
          <w:color w:val="000000"/>
        </w:rPr>
        <w:t xml:space="preserve">table;  </w:t>
      </w:r>
      <w:r>
        <w:br w:type="textWrapping" w:clear="all"/>
      </w: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 DEROG</w:t>
      </w:r>
      <w:r>
        <w:rPr>
          <w:rFonts w:ascii="Arial" w:hAnsi="Arial" w:cs="Arial"/>
          <w:color w:val="000000"/>
          <w:spacing w:val="-2"/>
        </w:rPr>
        <w:t>A</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 DEROG</w:t>
      </w:r>
      <w:r>
        <w:rPr>
          <w:rFonts w:ascii="Arial" w:hAnsi="Arial" w:cs="Arial"/>
          <w:color w:val="000000"/>
          <w:spacing w:val="-2"/>
        </w:rPr>
        <w:t>A</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Movilidad;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270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2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227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23" name="Freeform 12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B3F2EF" id="Freeform 123" o:spid="_x0000_s1026" style="position:absolute;margin-left:188.25pt;margin-top:-4.4pt;width:412.4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fOYLw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2551" w:tblpY="-270"/>
        <w:tblOverlap w:val="never"/>
        <w:tblW w:w="8254" w:type="dxa"/>
        <w:tblLayout w:type="fixed"/>
        <w:tblLook w:val="04A0" w:firstRow="1" w:lastRow="0" w:firstColumn="1" w:lastColumn="0" w:noHBand="0" w:noVBand="1"/>
      </w:tblPr>
      <w:tblGrid>
        <w:gridCol w:w="6777"/>
        <w:gridCol w:w="1477"/>
      </w:tblGrid>
      <w:tr w:rsidR="002F5EFC">
        <w:trPr>
          <w:trHeight w:val="208"/>
        </w:trPr>
        <w:tc>
          <w:tcPr>
            <w:tcW w:w="8274"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(Fracción reformada mediante decreto número 1532, aprobado por la LXIII Legisla</w:t>
            </w:r>
            <w:r>
              <w:rPr>
                <w:rFonts w:ascii="Arial" w:hAnsi="Arial" w:cs="Arial"/>
                <w:b/>
                <w:bCs/>
                <w:color w:val="000000"/>
                <w:spacing w:val="-2"/>
                <w:sz w:val="18"/>
                <w:szCs w:val="18"/>
              </w:rPr>
              <w:t>t</w:t>
            </w:r>
            <w:r>
              <w:rPr>
                <w:rFonts w:ascii="Arial" w:hAnsi="Arial" w:cs="Arial"/>
                <w:b/>
                <w:bCs/>
                <w:color w:val="000000"/>
                <w:sz w:val="18"/>
                <w:szCs w:val="18"/>
              </w:rPr>
              <w:t>ura el 17 de</w:t>
            </w:r>
            <w:r>
              <w:rPr>
                <w:rFonts w:ascii="Times New Roman" w:hAnsi="Times New Roman" w:cs="Times New Roman"/>
                <w:sz w:val="18"/>
                <w:szCs w:val="18"/>
              </w:rPr>
              <w:t xml:space="preserve"> </w:t>
            </w:r>
          </w:p>
        </w:tc>
      </w:tr>
      <w:tr w:rsidR="002F5EFC">
        <w:trPr>
          <w:trHeight w:val="206"/>
        </w:trPr>
        <w:tc>
          <w:tcPr>
            <w:tcW w:w="6793"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julio del 2018 y publicado en el Perió</w:t>
            </w:r>
            <w:r>
              <w:rPr>
                <w:rFonts w:ascii="Arial" w:hAnsi="Arial" w:cs="Arial"/>
                <w:b/>
                <w:bCs/>
                <w:color w:val="000000"/>
                <w:spacing w:val="-2"/>
                <w:sz w:val="18"/>
                <w:szCs w:val="18"/>
              </w:rPr>
              <w:t>d</w:t>
            </w:r>
            <w:r>
              <w:rPr>
                <w:rFonts w:ascii="Arial" w:hAnsi="Arial" w:cs="Arial"/>
                <w:b/>
                <w:bCs/>
                <w:color w:val="000000"/>
                <w:sz w:val="18"/>
                <w:szCs w:val="18"/>
              </w:rPr>
              <w:t>ico Oficial Extra del 2 de agos</w:t>
            </w:r>
            <w:r>
              <w:rPr>
                <w:rFonts w:ascii="Arial" w:hAnsi="Arial" w:cs="Arial"/>
                <w:b/>
                <w:bCs/>
                <w:color w:val="000000"/>
                <w:spacing w:val="-2"/>
                <w:sz w:val="18"/>
                <w:szCs w:val="18"/>
              </w:rPr>
              <w:t>t</w:t>
            </w:r>
            <w:r>
              <w:rPr>
                <w:rFonts w:ascii="Arial" w:hAnsi="Arial" w:cs="Arial"/>
                <w:b/>
                <w:bCs/>
                <w:color w:val="000000"/>
                <w:sz w:val="18"/>
                <w:szCs w:val="18"/>
              </w:rPr>
              <w:t>o del 2018)</w:t>
            </w:r>
            <w:r>
              <w:rPr>
                <w:rFonts w:ascii="Times New Roman" w:hAnsi="Times New Roman" w:cs="Times New Roman"/>
                <w:sz w:val="18"/>
                <w:szCs w:val="18"/>
              </w:rPr>
              <w:t xml:space="preserve"> </w:t>
            </w:r>
          </w:p>
        </w:tc>
        <w:tc>
          <w:tcPr>
            <w:tcW w:w="1480"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03"/>
        <w:rPr>
          <w:rFonts w:ascii="Times New Roman" w:hAnsi="Times New Roman"/>
          <w:color w:val="000000" w:themeColor="text1"/>
          <w:sz w:val="24"/>
          <w:szCs w:val="24"/>
        </w:rPr>
      </w:pPr>
    </w:p>
    <w:p w:rsidR="002F5EFC" w:rsidRDefault="00207C27">
      <w:pPr>
        <w:spacing w:line="246" w:lineRule="exact"/>
        <w:ind w:left="898" w:firstLine="357"/>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Cultur</w:t>
      </w:r>
      <w:r>
        <w:rPr>
          <w:rFonts w:ascii="Arial" w:hAnsi="Arial" w:cs="Arial"/>
          <w:color w:val="000000"/>
          <w:spacing w:val="-2"/>
        </w:rPr>
        <w:t>a</w:t>
      </w:r>
      <w:r>
        <w:rPr>
          <w:rFonts w:ascii="Arial" w:hAnsi="Arial" w:cs="Arial"/>
          <w:color w:val="000000"/>
        </w:rPr>
        <w:t xml:space="preserve">s y </w:t>
      </w:r>
      <w:r>
        <w:rPr>
          <w:rFonts w:ascii="Arial" w:hAnsi="Arial" w:cs="Arial"/>
          <w:color w:val="000000"/>
          <w:spacing w:val="-3"/>
        </w:rPr>
        <w:t>A</w:t>
      </w:r>
      <w:r>
        <w:rPr>
          <w:rFonts w:ascii="Arial" w:hAnsi="Arial" w:cs="Arial"/>
          <w:color w:val="000000"/>
        </w:rPr>
        <w:t>rte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Oax</w:t>
      </w:r>
      <w:r>
        <w:rPr>
          <w:rFonts w:ascii="Arial" w:hAnsi="Arial" w:cs="Arial"/>
          <w:color w:val="000000"/>
          <w:spacing w:val="-3"/>
        </w:rPr>
        <w:t>a</w:t>
      </w:r>
      <w:r>
        <w:rPr>
          <w:rFonts w:ascii="Arial" w:hAnsi="Arial" w:cs="Arial"/>
          <w:color w:val="000000"/>
        </w:rPr>
        <w:t xml:space="preserve">ca;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Bienest</w:t>
      </w:r>
      <w:r>
        <w:rPr>
          <w:rFonts w:ascii="Arial" w:hAnsi="Arial" w:cs="Arial"/>
          <w:color w:val="000000"/>
          <w:spacing w:val="-2"/>
        </w:rPr>
        <w:t>a</w:t>
      </w:r>
      <w:r>
        <w:rPr>
          <w:rFonts w:ascii="Arial" w:hAnsi="Arial" w:cs="Arial"/>
          <w:color w:val="000000"/>
        </w:rPr>
        <w:t>r del Estado d</w:t>
      </w:r>
      <w:r>
        <w:rPr>
          <w:rFonts w:ascii="Arial" w:hAnsi="Arial" w:cs="Arial"/>
          <w:color w:val="000000"/>
          <w:spacing w:val="-2"/>
        </w:rPr>
        <w:t>e</w:t>
      </w:r>
      <w:r>
        <w:rPr>
          <w:rFonts w:ascii="Arial" w:hAnsi="Arial" w:cs="Arial"/>
          <w:color w:val="000000"/>
        </w:rPr>
        <w:t xml:space="preserve"> Oaxaca;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Pueblos I</w:t>
      </w:r>
      <w:r>
        <w:rPr>
          <w:rFonts w:ascii="Arial" w:hAnsi="Arial" w:cs="Arial"/>
          <w:color w:val="000000"/>
          <w:spacing w:val="-2"/>
        </w:rPr>
        <w:t>n</w:t>
      </w:r>
      <w:r>
        <w:rPr>
          <w:rFonts w:ascii="Arial" w:hAnsi="Arial" w:cs="Arial"/>
          <w:color w:val="000000"/>
        </w:rPr>
        <w:t xml:space="preserve">dígenas </w:t>
      </w:r>
      <w:r>
        <w:rPr>
          <w:rFonts w:ascii="Arial" w:hAnsi="Arial" w:cs="Arial"/>
          <w:color w:val="000000"/>
          <w:spacing w:val="-2"/>
        </w:rPr>
        <w:t>y</w:t>
      </w:r>
      <w:r>
        <w:rPr>
          <w:rFonts w:ascii="Arial" w:hAnsi="Arial" w:cs="Arial"/>
          <w:color w:val="000000"/>
        </w:rPr>
        <w:t xml:space="preserve"> Afromexicano;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Des</w:t>
      </w:r>
      <w:r>
        <w:rPr>
          <w:rFonts w:ascii="Arial" w:hAnsi="Arial" w:cs="Arial"/>
          <w:color w:val="000000"/>
          <w:spacing w:val="-3"/>
        </w:rPr>
        <w:t>a</w:t>
      </w:r>
      <w:r>
        <w:rPr>
          <w:rFonts w:ascii="Arial" w:hAnsi="Arial" w:cs="Arial"/>
          <w:color w:val="000000"/>
        </w:rPr>
        <w:t>rrollo Agropecuario, Pesc</w:t>
      </w:r>
      <w:r>
        <w:rPr>
          <w:rFonts w:ascii="Arial" w:hAnsi="Arial" w:cs="Arial"/>
          <w:color w:val="000000"/>
          <w:spacing w:val="-3"/>
        </w:rPr>
        <w:t>a</w:t>
      </w:r>
      <w:r>
        <w:rPr>
          <w:rFonts w:ascii="Arial" w:hAnsi="Arial" w:cs="Arial"/>
          <w:color w:val="000000"/>
        </w:rPr>
        <w:t xml:space="preserve"> y </w:t>
      </w:r>
      <w:r>
        <w:rPr>
          <w:rFonts w:ascii="Arial" w:hAnsi="Arial" w:cs="Arial"/>
          <w:color w:val="000000"/>
          <w:spacing w:val="-3"/>
        </w:rPr>
        <w:t>A</w:t>
      </w:r>
      <w:r>
        <w:rPr>
          <w:rFonts w:ascii="Arial" w:hAnsi="Arial" w:cs="Arial"/>
          <w:color w:val="000000"/>
        </w:rPr>
        <w:t>cuacultur</w:t>
      </w:r>
      <w:r>
        <w:rPr>
          <w:rFonts w:ascii="Arial" w:hAnsi="Arial" w:cs="Arial"/>
          <w:color w:val="000000"/>
          <w:spacing w:val="-2"/>
        </w:rPr>
        <w:t>a</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Finanza</w:t>
      </w:r>
      <w:r>
        <w:rPr>
          <w:rFonts w:ascii="Arial" w:hAnsi="Arial" w:cs="Arial"/>
          <w:color w:val="000000"/>
          <w:spacing w:val="-2"/>
        </w:rPr>
        <w:t>s</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A</w:t>
      </w:r>
      <w:r>
        <w:rPr>
          <w:rFonts w:ascii="Arial" w:hAnsi="Arial" w:cs="Arial"/>
          <w:color w:val="000000"/>
          <w:spacing w:val="-2"/>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ción;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la Co</w:t>
      </w:r>
      <w:r>
        <w:rPr>
          <w:rFonts w:ascii="Arial" w:hAnsi="Arial" w:cs="Arial"/>
          <w:color w:val="000000"/>
          <w:spacing w:val="-2"/>
        </w:rPr>
        <w:t>n</w:t>
      </w:r>
      <w:r>
        <w:rPr>
          <w:rFonts w:ascii="Arial" w:hAnsi="Arial" w:cs="Arial"/>
          <w:color w:val="000000"/>
        </w:rPr>
        <w:t>tral</w:t>
      </w:r>
      <w:r>
        <w:rPr>
          <w:rFonts w:ascii="Arial" w:hAnsi="Arial" w:cs="Arial"/>
          <w:color w:val="000000"/>
          <w:spacing w:val="-2"/>
        </w:rPr>
        <w:t>o</w:t>
      </w:r>
      <w:r>
        <w:rPr>
          <w:rFonts w:ascii="Arial" w:hAnsi="Arial" w:cs="Arial"/>
          <w:color w:val="000000"/>
        </w:rPr>
        <w:t>rí</w:t>
      </w:r>
      <w:r>
        <w:rPr>
          <w:rFonts w:ascii="Arial" w:hAnsi="Arial" w:cs="Arial"/>
          <w:color w:val="000000"/>
          <w:spacing w:val="-2"/>
        </w:rPr>
        <w:t>a</w:t>
      </w:r>
      <w:r>
        <w:rPr>
          <w:rFonts w:ascii="Arial" w:hAnsi="Arial" w:cs="Arial"/>
          <w:color w:val="000000"/>
        </w:rPr>
        <w:t xml:space="preserve"> y </w:t>
      </w:r>
      <w:r>
        <w:rPr>
          <w:rFonts w:ascii="Arial" w:hAnsi="Arial" w:cs="Arial"/>
          <w:color w:val="000000"/>
          <w:spacing w:val="-2"/>
        </w:rPr>
        <w:t>T</w:t>
      </w:r>
      <w:r>
        <w:rPr>
          <w:rFonts w:ascii="Arial" w:hAnsi="Arial" w:cs="Arial"/>
          <w:color w:val="000000"/>
        </w:rPr>
        <w:t>ranspare</w:t>
      </w:r>
      <w:r>
        <w:rPr>
          <w:rFonts w:ascii="Arial" w:hAnsi="Arial" w:cs="Arial"/>
          <w:color w:val="000000"/>
          <w:spacing w:val="-3"/>
        </w:rPr>
        <w:t>n</w:t>
      </w:r>
      <w:r>
        <w:rPr>
          <w:rFonts w:ascii="Arial" w:hAnsi="Arial" w:cs="Arial"/>
          <w:color w:val="000000"/>
        </w:rPr>
        <w:t>cia G</w:t>
      </w:r>
      <w:r>
        <w:rPr>
          <w:rFonts w:ascii="Arial" w:hAnsi="Arial" w:cs="Arial"/>
          <w:color w:val="000000"/>
          <w:spacing w:val="-2"/>
        </w:rPr>
        <w:t>ub</w:t>
      </w:r>
      <w:r>
        <w:rPr>
          <w:rFonts w:ascii="Arial" w:hAnsi="Arial" w:cs="Arial"/>
          <w:color w:val="000000"/>
        </w:rPr>
        <w:t>ername</w:t>
      </w:r>
      <w:r>
        <w:rPr>
          <w:rFonts w:ascii="Arial" w:hAnsi="Arial" w:cs="Arial"/>
          <w:color w:val="000000"/>
          <w:spacing w:val="-2"/>
        </w:rPr>
        <w:t>n</w:t>
      </w:r>
      <w:r>
        <w:rPr>
          <w:rFonts w:ascii="Arial" w:hAnsi="Arial" w:cs="Arial"/>
          <w:color w:val="000000"/>
        </w:rPr>
        <w:t xml:space="preserve">tal.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Econ</w:t>
      </w:r>
      <w:r>
        <w:rPr>
          <w:rFonts w:ascii="Arial" w:hAnsi="Arial" w:cs="Arial"/>
          <w:color w:val="000000"/>
          <w:spacing w:val="-2"/>
        </w:rPr>
        <w:t>o</w:t>
      </w:r>
      <w:r>
        <w:rPr>
          <w:rFonts w:ascii="Arial" w:hAnsi="Arial" w:cs="Arial"/>
          <w:color w:val="000000"/>
        </w:rPr>
        <w:t>mí</w:t>
      </w:r>
      <w:r>
        <w:rPr>
          <w:rFonts w:ascii="Arial" w:hAnsi="Arial" w:cs="Arial"/>
          <w:color w:val="000000"/>
          <w:spacing w:val="-2"/>
        </w:rPr>
        <w:t>a</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T</w:t>
      </w:r>
      <w:r>
        <w:rPr>
          <w:rFonts w:ascii="Arial" w:hAnsi="Arial" w:cs="Arial"/>
          <w:color w:val="000000"/>
          <w:spacing w:val="-3"/>
        </w:rPr>
        <w:t>u</w:t>
      </w:r>
      <w:r>
        <w:rPr>
          <w:rFonts w:ascii="Arial" w:hAnsi="Arial" w:cs="Arial"/>
          <w:color w:val="000000"/>
        </w:rPr>
        <w:t>rism</w:t>
      </w:r>
      <w:r>
        <w:rPr>
          <w:rFonts w:ascii="Arial" w:hAnsi="Arial" w:cs="Arial"/>
          <w:color w:val="000000"/>
          <w:spacing w:val="-2"/>
        </w:rPr>
        <w:t>o</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s de Oaxac</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del Medi</w:t>
      </w:r>
      <w:r>
        <w:rPr>
          <w:rFonts w:ascii="Arial" w:hAnsi="Arial" w:cs="Arial"/>
          <w:color w:val="000000"/>
          <w:spacing w:val="-2"/>
        </w:rPr>
        <w:t>o</w:t>
      </w:r>
      <w:r>
        <w:rPr>
          <w:rFonts w:ascii="Arial" w:hAnsi="Arial" w:cs="Arial"/>
          <w:color w:val="000000"/>
        </w:rPr>
        <w:t xml:space="preserve"> Ambiente, En</w:t>
      </w:r>
      <w:r>
        <w:rPr>
          <w:rFonts w:ascii="Arial" w:hAnsi="Arial" w:cs="Arial"/>
          <w:color w:val="000000"/>
          <w:spacing w:val="-3"/>
        </w:rPr>
        <w:t>e</w:t>
      </w:r>
      <w:r>
        <w:rPr>
          <w:rFonts w:ascii="Arial" w:hAnsi="Arial" w:cs="Arial"/>
          <w:color w:val="000000"/>
        </w:rPr>
        <w:t xml:space="preserve">rgías </w:t>
      </w:r>
      <w:r>
        <w:rPr>
          <w:rFonts w:ascii="Arial" w:hAnsi="Arial" w:cs="Arial"/>
          <w:color w:val="000000"/>
          <w:spacing w:val="-2"/>
        </w:rPr>
        <w:t>y</w:t>
      </w:r>
      <w:r>
        <w:rPr>
          <w:rFonts w:ascii="Arial" w:hAnsi="Arial" w:cs="Arial"/>
          <w:color w:val="000000"/>
        </w:rPr>
        <w:t xml:space="preserve"> Desarrollo Sustentabl</w:t>
      </w:r>
      <w:r>
        <w:rPr>
          <w:rFonts w:ascii="Arial" w:hAnsi="Arial" w:cs="Arial"/>
          <w:color w:val="000000"/>
          <w:spacing w:val="-2"/>
        </w:rPr>
        <w:t>e</w:t>
      </w:r>
      <w:r>
        <w:rPr>
          <w:rFonts w:ascii="Arial" w:hAnsi="Arial" w:cs="Arial"/>
          <w:color w:val="000000"/>
        </w:rPr>
        <w:t xml:space="preserv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091"/>
        <w:gridCol w:w="3296"/>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 X</w:t>
            </w:r>
            <w:r>
              <w:rPr>
                <w:rFonts w:ascii="Arial" w:hAnsi="Arial" w:cs="Arial"/>
                <w:b/>
                <w:bCs/>
                <w:color w:val="000000"/>
                <w:spacing w:val="-2"/>
                <w:sz w:val="18"/>
                <w:szCs w:val="18"/>
              </w:rPr>
              <w:t>I</w:t>
            </w:r>
            <w:r>
              <w:rPr>
                <w:rFonts w:ascii="Arial" w:hAnsi="Arial" w:cs="Arial"/>
                <w:b/>
                <w:bCs/>
                <w:color w:val="000000"/>
                <w:sz w:val="18"/>
                <w:szCs w:val="18"/>
              </w:rPr>
              <w:t xml:space="preserve"> del art</w:t>
            </w:r>
            <w:r>
              <w:rPr>
                <w:rFonts w:ascii="Arial" w:hAnsi="Arial" w:cs="Arial"/>
                <w:b/>
                <w:bCs/>
                <w:color w:val="000000"/>
                <w:spacing w:val="-2"/>
                <w:sz w:val="18"/>
                <w:szCs w:val="18"/>
              </w:rPr>
              <w:t>.</w:t>
            </w:r>
            <w:r>
              <w:rPr>
                <w:rFonts w:ascii="Arial" w:hAnsi="Arial" w:cs="Arial"/>
                <w:b/>
                <w:bCs/>
                <w:color w:val="000000"/>
                <w:sz w:val="18"/>
                <w:szCs w:val="18"/>
              </w:rPr>
              <w:t xml:space="preserve"> 27 refo</w:t>
            </w:r>
            <w:r>
              <w:rPr>
                <w:rFonts w:ascii="Arial" w:hAnsi="Arial" w:cs="Arial"/>
                <w:b/>
                <w:bCs/>
                <w:color w:val="000000"/>
                <w:spacing w:val="-2"/>
                <w:sz w:val="18"/>
                <w:szCs w:val="18"/>
              </w:rPr>
              <w:t>r</w:t>
            </w:r>
            <w:r>
              <w:rPr>
                <w:rFonts w:ascii="Arial" w:hAnsi="Arial" w:cs="Arial"/>
                <w:b/>
                <w:bCs/>
                <w:color w:val="000000"/>
                <w:sz w:val="18"/>
                <w:szCs w:val="18"/>
              </w:rPr>
              <w:t>mada mediante decreto número 1244, aprobado po</w:t>
            </w:r>
            <w:r>
              <w:rPr>
                <w:rFonts w:ascii="Arial" w:hAnsi="Arial" w:cs="Arial"/>
                <w:b/>
                <w:bCs/>
                <w:color w:val="000000"/>
                <w:spacing w:val="-2"/>
                <w:sz w:val="18"/>
                <w:szCs w:val="18"/>
              </w:rPr>
              <w:t>r</w:t>
            </w:r>
            <w:r>
              <w:rPr>
                <w:rFonts w:ascii="Arial" w:hAnsi="Arial" w:cs="Arial"/>
                <w:b/>
                <w:bCs/>
                <w:color w:val="000000"/>
                <w:sz w:val="18"/>
                <w:szCs w:val="18"/>
              </w:rPr>
              <w:t xml:space="preserve"> la LXII Legisla</w:t>
            </w:r>
            <w:r>
              <w:rPr>
                <w:rFonts w:ascii="Arial" w:hAnsi="Arial" w:cs="Arial"/>
                <w:b/>
                <w:bCs/>
                <w:color w:val="000000"/>
                <w:spacing w:val="-2"/>
                <w:sz w:val="18"/>
                <w:szCs w:val="18"/>
              </w:rPr>
              <w:t>t</w:t>
            </w:r>
            <w:r>
              <w:rPr>
                <w:rFonts w:ascii="Arial" w:hAnsi="Arial" w:cs="Arial"/>
                <w:b/>
                <w:bCs/>
                <w:color w:val="000000"/>
                <w:sz w:val="18"/>
                <w:szCs w:val="18"/>
              </w:rPr>
              <w:t>ura el 9 de abril</w:t>
            </w:r>
            <w:r>
              <w:rPr>
                <w:rFonts w:ascii="Times New Roman" w:hAnsi="Times New Roman" w:cs="Times New Roman"/>
                <w:sz w:val="18"/>
                <w:szCs w:val="18"/>
              </w:rPr>
              <w:t xml:space="preserve"> </w:t>
            </w:r>
          </w:p>
        </w:tc>
      </w:tr>
      <w:tr w:rsidR="002F5EFC">
        <w:trPr>
          <w:trHeight w:val="208"/>
        </w:trPr>
        <w:tc>
          <w:tcPr>
            <w:tcW w:w="610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2015,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22 de abril del 2015</w:t>
            </w:r>
            <w:r>
              <w:rPr>
                <w:rFonts w:ascii="Times New Roman" w:hAnsi="Times New Roman" w:cs="Times New Roman"/>
                <w:sz w:val="18"/>
                <w:szCs w:val="18"/>
              </w:rPr>
              <w:t xml:space="preserve"> </w:t>
            </w:r>
          </w:p>
        </w:tc>
        <w:tc>
          <w:tcPr>
            <w:tcW w:w="330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2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409"/>
        <w:gridCol w:w="97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 XVIII del art. 27 reformada mediante decreto número 564, aprobado por la LXIII Legislatura el 25 de</w:t>
            </w:r>
            <w:r>
              <w:rPr>
                <w:rFonts w:ascii="Times New Roman" w:hAnsi="Times New Roman" w:cs="Times New Roman"/>
                <w:sz w:val="18"/>
                <w:szCs w:val="18"/>
              </w:rPr>
              <w:t xml:space="preserve"> </w:t>
            </w:r>
          </w:p>
        </w:tc>
      </w:tr>
      <w:tr w:rsidR="002F5EFC">
        <w:trPr>
          <w:trHeight w:val="206"/>
        </w:trPr>
        <w:tc>
          <w:tcPr>
            <w:tcW w:w="8427"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enero del 2017, publicado en el Periódico Oficial núme</w:t>
            </w:r>
            <w:r>
              <w:rPr>
                <w:rFonts w:ascii="Arial" w:hAnsi="Arial" w:cs="Arial"/>
                <w:b/>
                <w:bCs/>
                <w:color w:val="000000"/>
                <w:spacing w:val="-2"/>
                <w:sz w:val="18"/>
                <w:szCs w:val="18"/>
              </w:rPr>
              <w:t>r</w:t>
            </w:r>
            <w:r>
              <w:rPr>
                <w:rFonts w:ascii="Arial" w:hAnsi="Arial" w:cs="Arial"/>
                <w:b/>
                <w:bCs/>
                <w:color w:val="000000"/>
                <w:sz w:val="18"/>
                <w:szCs w:val="18"/>
              </w:rPr>
              <w:t>o 4, Cuarta Sección del 28 de enero</w:t>
            </w:r>
            <w:r>
              <w:rPr>
                <w:rFonts w:ascii="Arial" w:hAnsi="Arial" w:cs="Arial"/>
                <w:b/>
                <w:bCs/>
                <w:color w:val="000000"/>
                <w:spacing w:val="-2"/>
                <w:sz w:val="18"/>
                <w:szCs w:val="18"/>
              </w:rPr>
              <w:t xml:space="preserve"> </w:t>
            </w:r>
            <w:r>
              <w:rPr>
                <w:rFonts w:ascii="Arial" w:hAnsi="Arial" w:cs="Arial"/>
                <w:b/>
                <w:bCs/>
                <w:color w:val="000000"/>
                <w:sz w:val="18"/>
                <w:szCs w:val="18"/>
              </w:rPr>
              <w:t>del 201</w:t>
            </w:r>
            <w:r>
              <w:rPr>
                <w:rFonts w:ascii="Times New Roman" w:hAnsi="Times New Roman" w:cs="Times New Roman"/>
                <w:sz w:val="18"/>
                <w:szCs w:val="18"/>
              </w:rPr>
              <w:t xml:space="preserve"> </w:t>
            </w:r>
          </w:p>
        </w:tc>
        <w:tc>
          <w:tcPr>
            <w:tcW w:w="979"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10"/>
        <w:gridCol w:w="8777"/>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XV</w:t>
            </w:r>
            <w:r>
              <w:rPr>
                <w:rFonts w:ascii="Arial" w:hAnsi="Arial" w:cs="Arial"/>
                <w:b/>
                <w:bCs/>
                <w:color w:val="000000"/>
                <w:spacing w:val="-2"/>
                <w:sz w:val="18"/>
                <w:szCs w:val="18"/>
              </w:rPr>
              <w:t>I</w:t>
            </w:r>
            <w:r>
              <w:rPr>
                <w:rFonts w:ascii="Arial" w:hAnsi="Arial" w:cs="Arial"/>
                <w:b/>
                <w:bCs/>
                <w:color w:val="000000"/>
                <w:sz w:val="18"/>
                <w:szCs w:val="18"/>
              </w:rPr>
              <w:t>I del art. 27 reformada mediante decreto número 1674, aprobado por la LXIII Legislatu</w:t>
            </w:r>
            <w:r>
              <w:rPr>
                <w:rFonts w:ascii="Arial" w:hAnsi="Arial" w:cs="Arial"/>
                <w:b/>
                <w:bCs/>
                <w:color w:val="000000"/>
                <w:spacing w:val="-2"/>
                <w:sz w:val="18"/>
                <w:szCs w:val="18"/>
              </w:rPr>
              <w:t>r</w:t>
            </w:r>
            <w:r>
              <w:rPr>
                <w:rFonts w:ascii="Arial" w:hAnsi="Arial" w:cs="Arial"/>
                <w:b/>
                <w:bCs/>
                <w:color w:val="000000"/>
                <w:sz w:val="18"/>
                <w:szCs w:val="18"/>
              </w:rPr>
              <w:t>a el 30 de</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 xml:space="preserve">octubre del 2018, publicado en el Periódico Oficial número 45, Décimo </w:t>
            </w:r>
            <w:r>
              <w:rPr>
                <w:rFonts w:ascii="Arial" w:hAnsi="Arial" w:cs="Arial"/>
                <w:b/>
                <w:bCs/>
                <w:color w:val="000000"/>
                <w:spacing w:val="-2"/>
                <w:sz w:val="18"/>
                <w:szCs w:val="18"/>
              </w:rPr>
              <w:t>S</w:t>
            </w:r>
            <w:r>
              <w:rPr>
                <w:rFonts w:ascii="Arial" w:hAnsi="Arial" w:cs="Arial"/>
                <w:b/>
                <w:bCs/>
                <w:color w:val="000000"/>
                <w:sz w:val="18"/>
                <w:szCs w:val="18"/>
              </w:rPr>
              <w:t>egunda Sección del 10 de noviembre</w:t>
            </w:r>
            <w:r>
              <w:rPr>
                <w:rFonts w:ascii="Times New Roman" w:hAnsi="Times New Roman" w:cs="Times New Roman"/>
                <w:sz w:val="18"/>
                <w:szCs w:val="18"/>
              </w:rPr>
              <w:t xml:space="preserve"> </w:t>
            </w:r>
          </w:p>
        </w:tc>
      </w:tr>
      <w:tr w:rsidR="002F5EFC">
        <w:trPr>
          <w:trHeight w:val="208"/>
        </w:trPr>
        <w:tc>
          <w:tcPr>
            <w:tcW w:w="611"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 201</w:t>
            </w:r>
            <w:r>
              <w:rPr>
                <w:rFonts w:ascii="Times New Roman" w:hAnsi="Times New Roman" w:cs="Times New Roman"/>
                <w:sz w:val="18"/>
                <w:szCs w:val="18"/>
              </w:rPr>
              <w:t xml:space="preserve"> </w:t>
            </w:r>
          </w:p>
        </w:tc>
        <w:tc>
          <w:tcPr>
            <w:tcW w:w="8795"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190"/>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(Artículo reformado mediante decre</w:t>
            </w:r>
            <w:r>
              <w:rPr>
                <w:rFonts w:ascii="Arial" w:hAnsi="Arial" w:cs="Arial"/>
                <w:b/>
                <w:bCs/>
                <w:color w:val="000000"/>
                <w:spacing w:val="-2"/>
                <w:sz w:val="18"/>
                <w:szCs w:val="18"/>
              </w:rPr>
              <w:t>t</w:t>
            </w:r>
            <w:r>
              <w:rPr>
                <w:rFonts w:ascii="Arial" w:hAnsi="Arial" w:cs="Arial"/>
                <w:b/>
                <w:bCs/>
                <w:color w:val="000000"/>
                <w:sz w:val="18"/>
                <w:szCs w:val="18"/>
              </w:rPr>
              <w:t xml:space="preserve">o número 1189, aprobado por la LXIV Legislatura del </w:t>
            </w:r>
            <w:r>
              <w:rPr>
                <w:rFonts w:ascii="Arial" w:hAnsi="Arial" w:cs="Arial"/>
                <w:b/>
                <w:bCs/>
                <w:color w:val="000000"/>
                <w:spacing w:val="-2"/>
                <w:sz w:val="18"/>
                <w:szCs w:val="18"/>
              </w:rPr>
              <w:t>E</w:t>
            </w:r>
            <w:r>
              <w:rPr>
                <w:rFonts w:ascii="Arial" w:hAnsi="Arial" w:cs="Arial"/>
                <w:b/>
                <w:bCs/>
                <w:color w:val="000000"/>
                <w:sz w:val="18"/>
                <w:szCs w:val="18"/>
              </w:rPr>
              <w:t>stado el 8 de enero</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8"/>
        </w:trPr>
        <w:tc>
          <w:tcPr>
            <w:tcW w:w="217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120"/>
        <w:rPr>
          <w:rFonts w:ascii="Times New Roman" w:hAnsi="Times New Roman"/>
          <w:color w:val="000000" w:themeColor="text1"/>
          <w:sz w:val="24"/>
          <w:szCs w:val="24"/>
        </w:rPr>
      </w:pPr>
    </w:p>
    <w:p w:rsidR="002F5EFC" w:rsidRDefault="002F5EFC">
      <w:pPr>
        <w:spacing w:after="173"/>
        <w:rPr>
          <w:rFonts w:ascii="Times New Roman" w:hAnsi="Times New Roman"/>
          <w:color w:val="000000" w:themeColor="text1"/>
          <w:sz w:val="24"/>
          <w:szCs w:val="24"/>
        </w:rPr>
      </w:pPr>
    </w:p>
    <w:p w:rsidR="002F5EFC" w:rsidRDefault="00207C27">
      <w:pPr>
        <w:spacing w:line="252" w:lineRule="exact"/>
        <w:ind w:left="898" w:right="787"/>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8</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b/>
          <w:bCs/>
          <w:color w:val="000000"/>
        </w:rPr>
        <w:t xml:space="preserve"> </w:t>
      </w:r>
      <w:r>
        <w:rPr>
          <w:rFonts w:ascii="Arial" w:hAnsi="Arial" w:cs="Arial"/>
          <w:color w:val="000000"/>
        </w:rPr>
        <w:t>El Gob</w:t>
      </w:r>
      <w:r>
        <w:rPr>
          <w:rFonts w:ascii="Arial" w:hAnsi="Arial" w:cs="Arial"/>
          <w:color w:val="000000"/>
          <w:spacing w:val="-2"/>
        </w:rPr>
        <w:t>e</w:t>
      </w:r>
      <w:r>
        <w:rPr>
          <w:rFonts w:ascii="Arial" w:hAnsi="Arial" w:cs="Arial"/>
          <w:color w:val="000000"/>
        </w:rPr>
        <w:t>rnador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 definir</w:t>
      </w:r>
      <w:r>
        <w:rPr>
          <w:rFonts w:ascii="Arial" w:hAnsi="Arial" w:cs="Arial"/>
          <w:color w:val="000000"/>
          <w:spacing w:val="-2"/>
        </w:rPr>
        <w:t>á</w:t>
      </w:r>
      <w:r>
        <w:rPr>
          <w:rFonts w:ascii="Arial" w:hAnsi="Arial" w:cs="Arial"/>
          <w:color w:val="000000"/>
        </w:rPr>
        <w:t xml:space="preserve"> las depende</w:t>
      </w:r>
      <w:r>
        <w:rPr>
          <w:rFonts w:ascii="Arial" w:hAnsi="Arial" w:cs="Arial"/>
          <w:color w:val="000000"/>
          <w:spacing w:val="-3"/>
        </w:rPr>
        <w:t>n</w:t>
      </w:r>
      <w:r>
        <w:rPr>
          <w:rFonts w:ascii="Arial" w:hAnsi="Arial" w:cs="Arial"/>
          <w:color w:val="000000"/>
        </w:rPr>
        <w:t>cias, subs</w:t>
      </w:r>
      <w:r>
        <w:rPr>
          <w:rFonts w:ascii="Arial" w:hAnsi="Arial" w:cs="Arial"/>
          <w:color w:val="000000"/>
          <w:spacing w:val="-2"/>
        </w:rPr>
        <w:t>e</w:t>
      </w:r>
      <w:r>
        <w:rPr>
          <w:rFonts w:ascii="Arial" w:hAnsi="Arial" w:cs="Arial"/>
          <w:color w:val="000000"/>
        </w:rPr>
        <w:t>cr</w:t>
      </w:r>
      <w:r>
        <w:rPr>
          <w:rFonts w:ascii="Arial" w:hAnsi="Arial" w:cs="Arial"/>
          <w:color w:val="000000"/>
          <w:spacing w:val="-2"/>
        </w:rPr>
        <w:t>e</w:t>
      </w:r>
      <w:r>
        <w:rPr>
          <w:rFonts w:ascii="Arial" w:hAnsi="Arial" w:cs="Arial"/>
          <w:color w:val="000000"/>
        </w:rPr>
        <w:t>tarías, dir</w:t>
      </w:r>
      <w:r>
        <w:rPr>
          <w:rFonts w:ascii="Arial" w:hAnsi="Arial" w:cs="Arial"/>
          <w:color w:val="000000"/>
          <w:spacing w:val="-2"/>
        </w:rPr>
        <w:t>e</w:t>
      </w:r>
      <w:r>
        <w:rPr>
          <w:rFonts w:ascii="Arial" w:hAnsi="Arial" w:cs="Arial"/>
          <w:color w:val="000000"/>
        </w:rPr>
        <w:t>cciones,  área</w:t>
      </w:r>
      <w:r>
        <w:rPr>
          <w:rFonts w:ascii="Arial" w:hAnsi="Arial" w:cs="Arial"/>
          <w:color w:val="000000"/>
          <w:spacing w:val="-2"/>
        </w:rPr>
        <w:t>s</w:t>
      </w:r>
      <w:r>
        <w:rPr>
          <w:rFonts w:ascii="Arial" w:hAnsi="Arial" w:cs="Arial"/>
          <w:color w:val="000000"/>
        </w:rPr>
        <w:t xml:space="preserve"> administrativa</w:t>
      </w:r>
      <w:r>
        <w:rPr>
          <w:rFonts w:ascii="Arial" w:hAnsi="Arial" w:cs="Arial"/>
          <w:color w:val="000000"/>
          <w:spacing w:val="-2"/>
        </w:rPr>
        <w:t>s</w:t>
      </w:r>
      <w:r>
        <w:rPr>
          <w:rFonts w:ascii="Arial" w:hAnsi="Arial" w:cs="Arial"/>
          <w:color w:val="000000"/>
        </w:rPr>
        <w:t>, d</w:t>
      </w:r>
      <w:r>
        <w:rPr>
          <w:rFonts w:ascii="Arial" w:hAnsi="Arial" w:cs="Arial"/>
          <w:color w:val="000000"/>
          <w:spacing w:val="-3"/>
        </w:rPr>
        <w:t>e</w:t>
      </w:r>
      <w:r>
        <w:rPr>
          <w:rFonts w:ascii="Arial" w:hAnsi="Arial" w:cs="Arial"/>
          <w:color w:val="000000"/>
        </w:rPr>
        <w:t xml:space="preserve"> ases</w:t>
      </w:r>
      <w:r>
        <w:rPr>
          <w:rFonts w:ascii="Arial" w:hAnsi="Arial" w:cs="Arial"/>
          <w:color w:val="000000"/>
          <w:spacing w:val="-2"/>
        </w:rPr>
        <w:t>o</w:t>
      </w:r>
      <w:r>
        <w:rPr>
          <w:rFonts w:ascii="Arial" w:hAnsi="Arial" w:cs="Arial"/>
          <w:color w:val="000000"/>
        </w:rPr>
        <w:t>rí</w:t>
      </w:r>
      <w:r>
        <w:rPr>
          <w:rFonts w:ascii="Arial" w:hAnsi="Arial" w:cs="Arial"/>
          <w:color w:val="000000"/>
          <w:spacing w:val="-2"/>
        </w:rPr>
        <w:t>a</w:t>
      </w:r>
      <w:r>
        <w:rPr>
          <w:rFonts w:ascii="Arial" w:hAnsi="Arial" w:cs="Arial"/>
          <w:color w:val="000000"/>
        </w:rPr>
        <w:t>, apoy</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w:t>
      </w:r>
      <w:r>
        <w:rPr>
          <w:rFonts w:ascii="Arial" w:hAnsi="Arial" w:cs="Arial"/>
          <w:color w:val="000000"/>
          <w:spacing w:val="-2"/>
        </w:rPr>
        <w:t>o</w:t>
      </w:r>
      <w:r>
        <w:rPr>
          <w:rFonts w:ascii="Arial" w:hAnsi="Arial" w:cs="Arial"/>
          <w:color w:val="000000"/>
        </w:rPr>
        <w:t>ordinación, qu</w:t>
      </w:r>
      <w:r>
        <w:rPr>
          <w:rFonts w:ascii="Arial" w:hAnsi="Arial" w:cs="Arial"/>
          <w:color w:val="000000"/>
          <w:spacing w:val="-2"/>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nec</w:t>
      </w:r>
      <w:r>
        <w:rPr>
          <w:rFonts w:ascii="Arial" w:hAnsi="Arial" w:cs="Arial"/>
          <w:color w:val="000000"/>
          <w:spacing w:val="-2"/>
        </w:rPr>
        <w:t>e</w:t>
      </w:r>
      <w:r>
        <w:rPr>
          <w:rFonts w:ascii="Arial" w:hAnsi="Arial" w:cs="Arial"/>
          <w:color w:val="000000"/>
        </w:rPr>
        <w:t>sidades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funció</w:t>
      </w:r>
      <w:r>
        <w:rPr>
          <w:rFonts w:ascii="Arial" w:hAnsi="Arial" w:cs="Arial"/>
          <w:color w:val="000000"/>
          <w:spacing w:val="-3"/>
        </w:rPr>
        <w:t>n</w:t>
      </w:r>
      <w:r>
        <w:rPr>
          <w:rFonts w:ascii="Arial" w:hAnsi="Arial" w:cs="Arial"/>
          <w:color w:val="000000"/>
        </w:rPr>
        <w:t xml:space="preserve">  requiera</w:t>
      </w:r>
      <w:r>
        <w:rPr>
          <w:rFonts w:ascii="Arial" w:hAnsi="Arial" w:cs="Arial"/>
          <w:color w:val="000000"/>
          <w:spacing w:val="-2"/>
        </w:rPr>
        <w:t>n</w:t>
      </w:r>
      <w:r>
        <w:rPr>
          <w:rFonts w:ascii="Arial" w:hAnsi="Arial" w:cs="Arial"/>
          <w:color w:val="000000"/>
          <w:spacing w:val="48"/>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spacing w:val="-2"/>
        </w:rPr>
        <w:t>á</w:t>
      </w:r>
      <w:r>
        <w:rPr>
          <w:rFonts w:ascii="Arial" w:hAnsi="Arial" w:cs="Arial"/>
          <w:color w:val="000000"/>
        </w:rPr>
        <w:t>rea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pri</w:t>
      </w:r>
      <w:r>
        <w:rPr>
          <w:rFonts w:ascii="Arial" w:hAnsi="Arial" w:cs="Arial"/>
          <w:color w:val="000000"/>
          <w:spacing w:val="-3"/>
        </w:rPr>
        <w:t>o</w:t>
      </w:r>
      <w:r>
        <w:rPr>
          <w:rFonts w:ascii="Arial" w:hAnsi="Arial" w:cs="Arial"/>
          <w:color w:val="000000"/>
        </w:rPr>
        <w:t>ritaria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8"/>
        </w:rPr>
        <w:t xml:space="preserve"> </w:t>
      </w:r>
      <w:r>
        <w:rPr>
          <w:rFonts w:ascii="Arial" w:hAnsi="Arial" w:cs="Arial"/>
          <w:color w:val="000000"/>
        </w:rPr>
        <w:t>él</w:t>
      </w:r>
      <w:r>
        <w:rPr>
          <w:rFonts w:ascii="Arial" w:hAnsi="Arial" w:cs="Arial"/>
          <w:color w:val="000000"/>
          <w:spacing w:val="46"/>
        </w:rPr>
        <w:t xml:space="preserve"> </w:t>
      </w:r>
      <w:r>
        <w:rPr>
          <w:rFonts w:ascii="Arial" w:hAnsi="Arial" w:cs="Arial"/>
          <w:color w:val="000000"/>
        </w:rPr>
        <w:t>mism</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spacing w:val="-2"/>
        </w:rPr>
        <w:t>d</w:t>
      </w:r>
      <w:r>
        <w:rPr>
          <w:rFonts w:ascii="Arial" w:hAnsi="Arial" w:cs="Arial"/>
          <w:color w:val="000000"/>
        </w:rPr>
        <w:t>etermine,</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acuerd</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spacing w:val="-2"/>
        </w:rPr>
        <w:t>de</w:t>
      </w:r>
      <w:r>
        <w:rPr>
          <w:rFonts w:ascii="Arial" w:hAnsi="Arial" w:cs="Arial"/>
          <w:color w:val="000000"/>
        </w:rPr>
        <w:t xml:space="preserve">  egresos a</w:t>
      </w:r>
      <w:r>
        <w:rPr>
          <w:rFonts w:ascii="Arial" w:hAnsi="Arial" w:cs="Arial"/>
          <w:color w:val="000000"/>
          <w:spacing w:val="-3"/>
        </w:rPr>
        <w:t>u</w:t>
      </w:r>
      <w:r>
        <w:rPr>
          <w:rFonts w:ascii="Arial" w:hAnsi="Arial" w:cs="Arial"/>
          <w:color w:val="000000"/>
        </w:rPr>
        <w:t>torizad</w:t>
      </w:r>
      <w:r>
        <w:rPr>
          <w:rFonts w:ascii="Arial" w:hAnsi="Arial" w:cs="Arial"/>
          <w:color w:val="000000"/>
          <w:spacing w:val="-3"/>
        </w:rPr>
        <w:t>o</w:t>
      </w:r>
      <w:r>
        <w:rPr>
          <w:rFonts w:ascii="Arial" w:hAnsi="Arial" w:cs="Arial"/>
          <w:color w:val="000000"/>
        </w:rPr>
        <w:t xml:space="preserve"> ate</w:t>
      </w:r>
      <w:r>
        <w:rPr>
          <w:rFonts w:ascii="Arial" w:hAnsi="Arial" w:cs="Arial"/>
          <w:color w:val="000000"/>
          <w:spacing w:val="-2"/>
        </w:rPr>
        <w:t>n</w:t>
      </w:r>
      <w:r>
        <w:rPr>
          <w:rFonts w:ascii="Arial" w:hAnsi="Arial" w:cs="Arial"/>
          <w:color w:val="000000"/>
        </w:rPr>
        <w:t>diendo al artículo 8</w:t>
      </w:r>
      <w:r>
        <w:rPr>
          <w:rFonts w:ascii="Arial" w:hAnsi="Arial" w:cs="Arial"/>
          <w:color w:val="000000"/>
          <w:spacing w:val="-2"/>
        </w:rPr>
        <w:t>2</w:t>
      </w:r>
      <w:r>
        <w:rPr>
          <w:rFonts w:ascii="Arial" w:hAnsi="Arial" w:cs="Arial"/>
          <w:color w:val="000000"/>
        </w:rPr>
        <w:t xml:space="preserve"> de </w:t>
      </w:r>
      <w:r>
        <w:rPr>
          <w:rFonts w:ascii="Arial" w:hAnsi="Arial" w:cs="Arial"/>
          <w:color w:val="000000"/>
          <w:spacing w:val="-3"/>
        </w:rPr>
        <w:t>l</w:t>
      </w:r>
      <w:r>
        <w:rPr>
          <w:rFonts w:ascii="Arial" w:hAnsi="Arial" w:cs="Arial"/>
          <w:color w:val="000000"/>
        </w:rPr>
        <w:t>a Constitució</w:t>
      </w:r>
      <w:r>
        <w:rPr>
          <w:rFonts w:ascii="Arial" w:hAnsi="Arial" w:cs="Arial"/>
          <w:color w:val="000000"/>
          <w:spacing w:val="-3"/>
        </w:rPr>
        <w:t>n</w:t>
      </w:r>
      <w:r>
        <w:rPr>
          <w:rFonts w:ascii="Arial" w:hAnsi="Arial" w:cs="Arial"/>
          <w:color w:val="000000"/>
        </w:rPr>
        <w:t xml:space="preserve"> Polític</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d</w:t>
      </w:r>
      <w:r>
        <w:rPr>
          <w:rFonts w:ascii="Arial" w:hAnsi="Arial" w:cs="Arial"/>
          <w:color w:val="000000"/>
        </w:rPr>
        <w:t>el Estado.</w:t>
      </w:r>
      <w:r>
        <w:rPr>
          <w:rFonts w:ascii="Arial" w:hAnsi="Arial" w:cs="Arial"/>
          <w:color w:val="000000"/>
          <w:sz w:val="20"/>
          <w:szCs w:val="20"/>
        </w:rPr>
        <w:t xml:space="preserve">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284"/>
        <w:gridCol w:w="4103"/>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28"/>
                <w:sz w:val="18"/>
                <w:szCs w:val="18"/>
              </w:rPr>
              <w:t xml:space="preserve"> </w:t>
            </w:r>
            <w:r>
              <w:rPr>
                <w:rFonts w:ascii="Arial" w:hAnsi="Arial" w:cs="Arial"/>
                <w:b/>
                <w:bCs/>
                <w:color w:val="000000"/>
                <w:sz w:val="18"/>
                <w:szCs w:val="18"/>
              </w:rPr>
              <w:t>28</w:t>
            </w:r>
            <w:r>
              <w:rPr>
                <w:rFonts w:ascii="Arial" w:hAnsi="Arial" w:cs="Arial"/>
                <w:b/>
                <w:bCs/>
                <w:color w:val="000000"/>
                <w:spacing w:val="29"/>
                <w:sz w:val="18"/>
                <w:szCs w:val="18"/>
              </w:rPr>
              <w:t xml:space="preserve"> </w:t>
            </w:r>
            <w:r>
              <w:rPr>
                <w:rFonts w:ascii="Arial" w:hAnsi="Arial" w:cs="Arial"/>
                <w:b/>
                <w:bCs/>
                <w:color w:val="000000"/>
                <w:sz w:val="18"/>
                <w:szCs w:val="18"/>
              </w:rPr>
              <w:t>reformado</w:t>
            </w:r>
            <w:r>
              <w:rPr>
                <w:rFonts w:ascii="Arial" w:hAnsi="Arial" w:cs="Arial"/>
                <w:b/>
                <w:bCs/>
                <w:color w:val="000000"/>
                <w:spacing w:val="29"/>
                <w:sz w:val="18"/>
                <w:szCs w:val="18"/>
              </w:rPr>
              <w:t xml:space="preserve"> </w:t>
            </w:r>
            <w:r>
              <w:rPr>
                <w:rFonts w:ascii="Arial" w:hAnsi="Arial" w:cs="Arial"/>
                <w:b/>
                <w:bCs/>
                <w:color w:val="000000"/>
                <w:sz w:val="18"/>
                <w:szCs w:val="18"/>
              </w:rPr>
              <w:t>mediante</w:t>
            </w:r>
            <w:r>
              <w:rPr>
                <w:rFonts w:ascii="Arial" w:hAnsi="Arial" w:cs="Arial"/>
                <w:b/>
                <w:bCs/>
                <w:color w:val="000000"/>
                <w:spacing w:val="28"/>
                <w:sz w:val="18"/>
                <w:szCs w:val="18"/>
              </w:rPr>
              <w:t xml:space="preserve"> </w:t>
            </w:r>
            <w:r>
              <w:rPr>
                <w:rFonts w:ascii="Arial" w:hAnsi="Arial" w:cs="Arial"/>
                <w:b/>
                <w:bCs/>
                <w:color w:val="000000"/>
                <w:sz w:val="18"/>
                <w:szCs w:val="18"/>
              </w:rPr>
              <w:t>decreto</w:t>
            </w:r>
            <w:r>
              <w:rPr>
                <w:rFonts w:ascii="Arial" w:hAnsi="Arial" w:cs="Arial"/>
                <w:b/>
                <w:bCs/>
                <w:color w:val="000000"/>
                <w:spacing w:val="28"/>
                <w:sz w:val="18"/>
                <w:szCs w:val="18"/>
              </w:rPr>
              <w:t xml:space="preserve"> </w:t>
            </w:r>
            <w:r>
              <w:rPr>
                <w:rFonts w:ascii="Arial" w:hAnsi="Arial" w:cs="Arial"/>
                <w:b/>
                <w:bCs/>
                <w:color w:val="000000"/>
                <w:sz w:val="18"/>
                <w:szCs w:val="18"/>
              </w:rPr>
              <w:t>número</w:t>
            </w:r>
            <w:r>
              <w:rPr>
                <w:rFonts w:ascii="Arial" w:hAnsi="Arial" w:cs="Arial"/>
                <w:b/>
                <w:bCs/>
                <w:color w:val="000000"/>
                <w:spacing w:val="28"/>
                <w:sz w:val="18"/>
                <w:szCs w:val="18"/>
              </w:rPr>
              <w:t xml:space="preserve"> </w:t>
            </w:r>
            <w:r>
              <w:rPr>
                <w:rFonts w:ascii="Arial" w:hAnsi="Arial" w:cs="Arial"/>
                <w:b/>
                <w:bCs/>
                <w:color w:val="000000"/>
                <w:sz w:val="18"/>
                <w:szCs w:val="18"/>
              </w:rPr>
              <w:t>1244,</w:t>
            </w:r>
            <w:r>
              <w:rPr>
                <w:rFonts w:ascii="Arial" w:hAnsi="Arial" w:cs="Arial"/>
                <w:b/>
                <w:bCs/>
                <w:color w:val="000000"/>
                <w:spacing w:val="29"/>
                <w:sz w:val="18"/>
                <w:szCs w:val="18"/>
              </w:rPr>
              <w:t xml:space="preserve"> </w:t>
            </w:r>
            <w:r>
              <w:rPr>
                <w:rFonts w:ascii="Arial" w:hAnsi="Arial" w:cs="Arial"/>
                <w:b/>
                <w:bCs/>
                <w:color w:val="000000"/>
                <w:sz w:val="18"/>
                <w:szCs w:val="18"/>
              </w:rPr>
              <w:t>ap</w:t>
            </w:r>
            <w:r>
              <w:rPr>
                <w:rFonts w:ascii="Arial" w:hAnsi="Arial" w:cs="Arial"/>
                <w:b/>
                <w:bCs/>
                <w:color w:val="000000"/>
                <w:spacing w:val="-2"/>
                <w:sz w:val="18"/>
                <w:szCs w:val="18"/>
              </w:rPr>
              <w:t>r</w:t>
            </w:r>
            <w:r>
              <w:rPr>
                <w:rFonts w:ascii="Arial" w:hAnsi="Arial" w:cs="Arial"/>
                <w:b/>
                <w:bCs/>
                <w:color w:val="000000"/>
                <w:sz w:val="18"/>
                <w:szCs w:val="18"/>
              </w:rPr>
              <w:t>obado</w:t>
            </w:r>
            <w:r>
              <w:rPr>
                <w:rFonts w:ascii="Arial" w:hAnsi="Arial" w:cs="Arial"/>
                <w:b/>
                <w:bCs/>
                <w:color w:val="000000"/>
                <w:spacing w:val="28"/>
                <w:sz w:val="18"/>
                <w:szCs w:val="18"/>
              </w:rPr>
              <w:t xml:space="preserve"> </w:t>
            </w:r>
            <w:r>
              <w:rPr>
                <w:rFonts w:ascii="Arial" w:hAnsi="Arial" w:cs="Arial"/>
                <w:b/>
                <w:bCs/>
                <w:color w:val="000000"/>
                <w:sz w:val="18"/>
                <w:szCs w:val="18"/>
              </w:rPr>
              <w:t>por</w:t>
            </w:r>
            <w:r>
              <w:rPr>
                <w:rFonts w:ascii="Arial" w:hAnsi="Arial" w:cs="Arial"/>
                <w:b/>
                <w:bCs/>
                <w:color w:val="000000"/>
                <w:spacing w:val="28"/>
                <w:sz w:val="18"/>
                <w:szCs w:val="18"/>
              </w:rPr>
              <w:t xml:space="preserve"> </w:t>
            </w:r>
            <w:r>
              <w:rPr>
                <w:rFonts w:ascii="Arial" w:hAnsi="Arial" w:cs="Arial"/>
                <w:b/>
                <w:bCs/>
                <w:color w:val="000000"/>
                <w:sz w:val="18"/>
                <w:szCs w:val="18"/>
              </w:rPr>
              <w:t>la</w:t>
            </w:r>
            <w:r>
              <w:rPr>
                <w:rFonts w:ascii="Arial" w:hAnsi="Arial" w:cs="Arial"/>
                <w:b/>
                <w:bCs/>
                <w:color w:val="000000"/>
                <w:spacing w:val="28"/>
                <w:sz w:val="18"/>
                <w:szCs w:val="18"/>
              </w:rPr>
              <w:t xml:space="preserve"> </w:t>
            </w:r>
            <w:r>
              <w:rPr>
                <w:rFonts w:ascii="Arial" w:hAnsi="Arial" w:cs="Arial"/>
                <w:b/>
                <w:bCs/>
                <w:color w:val="000000"/>
                <w:sz w:val="18"/>
                <w:szCs w:val="18"/>
              </w:rPr>
              <w:t>LXII</w:t>
            </w:r>
            <w:r>
              <w:rPr>
                <w:rFonts w:ascii="Arial" w:hAnsi="Arial" w:cs="Arial"/>
                <w:b/>
                <w:bCs/>
                <w:color w:val="000000"/>
                <w:spacing w:val="29"/>
                <w:sz w:val="18"/>
                <w:szCs w:val="18"/>
              </w:rPr>
              <w:t xml:space="preserve"> </w:t>
            </w:r>
            <w:r>
              <w:rPr>
                <w:rFonts w:ascii="Arial" w:hAnsi="Arial" w:cs="Arial"/>
                <w:b/>
                <w:bCs/>
                <w:color w:val="000000"/>
                <w:sz w:val="18"/>
                <w:szCs w:val="18"/>
              </w:rPr>
              <w:t>Legislatura</w:t>
            </w:r>
            <w:r>
              <w:rPr>
                <w:rFonts w:ascii="Arial" w:hAnsi="Arial" w:cs="Arial"/>
                <w:b/>
                <w:bCs/>
                <w:color w:val="000000"/>
                <w:spacing w:val="29"/>
                <w:sz w:val="18"/>
                <w:szCs w:val="18"/>
              </w:rPr>
              <w:t xml:space="preserve"> </w:t>
            </w:r>
            <w:r>
              <w:rPr>
                <w:rFonts w:ascii="Arial" w:hAnsi="Arial" w:cs="Arial"/>
                <w:b/>
                <w:bCs/>
                <w:color w:val="000000"/>
                <w:sz w:val="18"/>
                <w:szCs w:val="18"/>
              </w:rPr>
              <w:t>el</w:t>
            </w:r>
            <w:r>
              <w:rPr>
                <w:rFonts w:ascii="Arial" w:hAnsi="Arial" w:cs="Arial"/>
                <w:b/>
                <w:bCs/>
                <w:color w:val="000000"/>
                <w:spacing w:val="29"/>
                <w:sz w:val="18"/>
                <w:szCs w:val="18"/>
              </w:rPr>
              <w:t xml:space="preserve"> </w:t>
            </w:r>
            <w:r>
              <w:rPr>
                <w:rFonts w:ascii="Arial" w:hAnsi="Arial" w:cs="Arial"/>
                <w:b/>
                <w:bCs/>
                <w:color w:val="000000"/>
                <w:sz w:val="18"/>
                <w:szCs w:val="18"/>
              </w:rPr>
              <w:t>9</w:t>
            </w:r>
            <w:r>
              <w:rPr>
                <w:rFonts w:ascii="Arial" w:hAnsi="Arial" w:cs="Arial"/>
                <w:b/>
                <w:bCs/>
                <w:color w:val="000000"/>
                <w:spacing w:val="28"/>
                <w:sz w:val="18"/>
                <w:szCs w:val="18"/>
              </w:rPr>
              <w:t xml:space="preserve"> </w:t>
            </w:r>
            <w:r>
              <w:rPr>
                <w:rFonts w:ascii="Arial" w:hAnsi="Arial" w:cs="Arial"/>
                <w:b/>
                <w:bCs/>
                <w:color w:val="000000"/>
                <w:sz w:val="18"/>
                <w:szCs w:val="18"/>
              </w:rPr>
              <w:t>de</w:t>
            </w:r>
            <w:r>
              <w:rPr>
                <w:rFonts w:ascii="Arial" w:hAnsi="Arial" w:cs="Arial"/>
                <w:b/>
                <w:bCs/>
                <w:color w:val="000000"/>
                <w:spacing w:val="28"/>
                <w:sz w:val="18"/>
                <w:szCs w:val="18"/>
              </w:rPr>
              <w:t xml:space="preserve"> </w:t>
            </w:r>
            <w:r>
              <w:rPr>
                <w:rFonts w:ascii="Arial" w:hAnsi="Arial" w:cs="Arial"/>
                <w:b/>
                <w:bCs/>
                <w:color w:val="000000"/>
                <w:sz w:val="18"/>
                <w:szCs w:val="18"/>
              </w:rPr>
              <w:t>abril</w:t>
            </w:r>
            <w:r>
              <w:rPr>
                <w:rFonts w:ascii="Arial" w:hAnsi="Arial" w:cs="Arial"/>
                <w:b/>
                <w:bCs/>
                <w:color w:val="000000"/>
                <w:spacing w:val="28"/>
                <w:sz w:val="18"/>
                <w:szCs w:val="18"/>
              </w:rPr>
              <w:t xml:space="preserve"> </w:t>
            </w:r>
            <w:r>
              <w:rPr>
                <w:rFonts w:ascii="Arial" w:hAnsi="Arial" w:cs="Arial"/>
                <w:b/>
                <w:bCs/>
                <w:color w:val="000000"/>
                <w:sz w:val="18"/>
                <w:szCs w:val="18"/>
              </w:rPr>
              <w:t>del</w:t>
            </w:r>
            <w:r>
              <w:rPr>
                <w:rFonts w:ascii="Arial" w:hAnsi="Arial" w:cs="Arial"/>
                <w:b/>
                <w:bCs/>
                <w:color w:val="000000"/>
                <w:spacing w:val="29"/>
                <w:sz w:val="18"/>
                <w:szCs w:val="18"/>
              </w:rPr>
              <w:t xml:space="preserve"> </w:t>
            </w:r>
            <w:r>
              <w:rPr>
                <w:rFonts w:ascii="Arial" w:hAnsi="Arial" w:cs="Arial"/>
                <w:b/>
                <w:bCs/>
                <w:color w:val="000000"/>
                <w:sz w:val="18"/>
                <w:szCs w:val="18"/>
              </w:rPr>
              <w:t>2015,</w:t>
            </w:r>
            <w:r>
              <w:rPr>
                <w:rFonts w:ascii="Times New Roman" w:hAnsi="Times New Roman" w:cs="Times New Roman"/>
                <w:sz w:val="18"/>
                <w:szCs w:val="18"/>
              </w:rPr>
              <w:t xml:space="preserve"> </w:t>
            </w:r>
          </w:p>
        </w:tc>
      </w:tr>
      <w:tr w:rsidR="002F5EFC">
        <w:trPr>
          <w:trHeight w:val="206"/>
        </w:trPr>
        <w:tc>
          <w:tcPr>
            <w:tcW w:w="529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22 de abril del 2015</w:t>
            </w:r>
            <w:r>
              <w:rPr>
                <w:rFonts w:ascii="Times New Roman" w:hAnsi="Times New Roman" w:cs="Times New Roman"/>
                <w:sz w:val="18"/>
                <w:szCs w:val="18"/>
              </w:rPr>
              <w:t xml:space="preserve"> </w:t>
            </w:r>
          </w:p>
        </w:tc>
        <w:tc>
          <w:tcPr>
            <w:tcW w:w="4111"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260"/>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753"/>
        <w:gridCol w:w="3634"/>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4"/>
                <w:sz w:val="18"/>
                <w:szCs w:val="18"/>
              </w:rPr>
              <w:t xml:space="preserve"> </w:t>
            </w:r>
            <w:r>
              <w:rPr>
                <w:rFonts w:ascii="Arial" w:hAnsi="Arial" w:cs="Arial"/>
                <w:b/>
                <w:bCs/>
                <w:color w:val="000000"/>
                <w:sz w:val="18"/>
                <w:szCs w:val="18"/>
              </w:rPr>
              <w:t>28</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1386,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 31</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diciembre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2015,</w:t>
            </w:r>
            <w:r>
              <w:rPr>
                <w:rFonts w:ascii="Times New Roman" w:hAnsi="Times New Roman" w:cs="Times New Roman"/>
                <w:sz w:val="18"/>
                <w:szCs w:val="18"/>
              </w:rPr>
              <w:t xml:space="preserve"> </w:t>
            </w:r>
          </w:p>
        </w:tc>
      </w:tr>
      <w:tr w:rsidR="002F5EFC">
        <w:trPr>
          <w:trHeight w:val="208"/>
        </w:trPr>
        <w:tc>
          <w:tcPr>
            <w:tcW w:w="576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31 de diciembre del 2015</w:t>
            </w:r>
            <w:r>
              <w:rPr>
                <w:rFonts w:ascii="Times New Roman" w:hAnsi="Times New Roman" w:cs="Times New Roman"/>
                <w:sz w:val="18"/>
                <w:szCs w:val="18"/>
              </w:rPr>
              <w:t xml:space="preserve"> </w:t>
            </w:r>
          </w:p>
        </w:tc>
        <w:tc>
          <w:tcPr>
            <w:tcW w:w="3641"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71"/>
        <w:rPr>
          <w:rFonts w:ascii="Times New Roman" w:hAnsi="Times New Roman"/>
          <w:color w:val="000000" w:themeColor="text1"/>
          <w:sz w:val="24"/>
          <w:szCs w:val="24"/>
        </w:rPr>
      </w:pPr>
    </w:p>
    <w:p w:rsidR="002F5EFC" w:rsidRDefault="00207C27">
      <w:pPr>
        <w:spacing w:line="253" w:lineRule="exact"/>
        <w:ind w:left="898" w:right="787"/>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2</w:t>
      </w:r>
      <w:r>
        <w:rPr>
          <w:rFonts w:ascii="Arial" w:hAnsi="Arial" w:cs="Arial"/>
          <w:b/>
          <w:bCs/>
          <w:color w:val="000000"/>
          <w:spacing w:val="-2"/>
        </w:rPr>
        <w:t>9</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b/>
          <w:bCs/>
          <w:color w:val="000000"/>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Dependencias</w:t>
      </w:r>
      <w:r>
        <w:rPr>
          <w:rFonts w:ascii="Arial" w:hAnsi="Arial" w:cs="Arial"/>
          <w:color w:val="000000"/>
          <w:spacing w:val="50"/>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w:t>
      </w:r>
      <w:r>
        <w:rPr>
          <w:rFonts w:ascii="Arial" w:hAnsi="Arial" w:cs="Arial"/>
          <w:color w:val="000000"/>
          <w:spacing w:val="-2"/>
        </w:rPr>
        <w:t>s</w:t>
      </w:r>
      <w:r>
        <w:rPr>
          <w:rFonts w:ascii="Arial" w:hAnsi="Arial" w:cs="Arial"/>
          <w:color w:val="000000"/>
        </w:rPr>
        <w:t>,</w:t>
      </w:r>
      <w:r>
        <w:rPr>
          <w:rFonts w:ascii="Arial" w:hAnsi="Arial" w:cs="Arial"/>
          <w:color w:val="000000"/>
          <w:spacing w:val="51"/>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50"/>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 xml:space="preserve">  atribuciones</w:t>
      </w:r>
      <w:r>
        <w:rPr>
          <w:rFonts w:ascii="Arial" w:hAnsi="Arial" w:cs="Arial"/>
          <w:color w:val="000000"/>
          <w:spacing w:val="-11"/>
        </w:rPr>
        <w:t xml:space="preserve"> </w:t>
      </w:r>
      <w:r>
        <w:rPr>
          <w:rFonts w:ascii="Arial" w:hAnsi="Arial" w:cs="Arial"/>
          <w:color w:val="000000"/>
        </w:rPr>
        <w:t>se</w:t>
      </w:r>
      <w:r>
        <w:rPr>
          <w:rFonts w:ascii="Arial" w:hAnsi="Arial" w:cs="Arial"/>
          <w:color w:val="000000"/>
          <w:spacing w:val="-11"/>
        </w:rPr>
        <w:t xml:space="preserve"> </w:t>
      </w:r>
      <w:r>
        <w:rPr>
          <w:rFonts w:ascii="Arial" w:hAnsi="Arial" w:cs="Arial"/>
          <w:color w:val="000000"/>
        </w:rPr>
        <w:t>auxiliar</w:t>
      </w:r>
      <w:r>
        <w:rPr>
          <w:rFonts w:ascii="Arial" w:hAnsi="Arial" w:cs="Arial"/>
          <w:color w:val="000000"/>
          <w:spacing w:val="-2"/>
        </w:rPr>
        <w:t>á</w:t>
      </w:r>
      <w:r>
        <w:rPr>
          <w:rFonts w:ascii="Arial" w:hAnsi="Arial" w:cs="Arial"/>
          <w:color w:val="000000"/>
        </w:rPr>
        <w:t>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servidores</w:t>
      </w:r>
      <w:r>
        <w:rPr>
          <w:rFonts w:ascii="Arial" w:hAnsi="Arial" w:cs="Arial"/>
          <w:color w:val="000000"/>
          <w:spacing w:val="-10"/>
        </w:rPr>
        <w:t xml:space="preserve"> </w:t>
      </w:r>
      <w:r>
        <w:rPr>
          <w:rFonts w:ascii="Arial" w:hAnsi="Arial" w:cs="Arial"/>
          <w:color w:val="000000"/>
        </w:rPr>
        <w:t>p</w:t>
      </w:r>
      <w:r>
        <w:rPr>
          <w:rFonts w:ascii="Arial" w:hAnsi="Arial" w:cs="Arial"/>
          <w:color w:val="000000"/>
          <w:spacing w:val="-3"/>
        </w:rPr>
        <w:t>ú</w:t>
      </w:r>
      <w:r>
        <w:rPr>
          <w:rFonts w:ascii="Arial" w:hAnsi="Arial" w:cs="Arial"/>
          <w:color w:val="000000"/>
        </w:rPr>
        <w:t>blicos</w:t>
      </w:r>
      <w:r>
        <w:rPr>
          <w:rFonts w:ascii="Arial" w:hAnsi="Arial" w:cs="Arial"/>
          <w:color w:val="000000"/>
          <w:spacing w:val="-11"/>
        </w:rPr>
        <w:t xml:space="preserve"> </w:t>
      </w:r>
      <w:r>
        <w:rPr>
          <w:rFonts w:ascii="Arial" w:hAnsi="Arial" w:cs="Arial"/>
          <w:color w:val="000000"/>
        </w:rPr>
        <w:t>previsto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rPr>
        <w:t>leyes,</w:t>
      </w:r>
      <w:r>
        <w:rPr>
          <w:rFonts w:ascii="Arial" w:hAnsi="Arial" w:cs="Arial"/>
          <w:color w:val="000000"/>
          <w:spacing w:val="-11"/>
        </w:rPr>
        <w:t xml:space="preserve"> </w:t>
      </w:r>
      <w:r>
        <w:rPr>
          <w:rFonts w:ascii="Arial" w:hAnsi="Arial" w:cs="Arial"/>
          <w:color w:val="000000"/>
        </w:rPr>
        <w:t>reglament</w:t>
      </w:r>
      <w:r>
        <w:rPr>
          <w:rFonts w:ascii="Arial" w:hAnsi="Arial" w:cs="Arial"/>
          <w:color w:val="000000"/>
          <w:spacing w:val="-2"/>
        </w:rPr>
        <w:t>o</w:t>
      </w:r>
      <w:r>
        <w:rPr>
          <w:rFonts w:ascii="Arial" w:hAnsi="Arial" w:cs="Arial"/>
          <w:color w:val="000000"/>
        </w:rPr>
        <w:t>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w:t>
      </w:r>
      <w:r>
        <w:rPr>
          <w:rFonts w:ascii="Arial" w:hAnsi="Arial" w:cs="Arial"/>
          <w:color w:val="000000"/>
          <w:spacing w:val="-2"/>
        </w:rPr>
        <w:t>e</w:t>
      </w:r>
      <w:r>
        <w:rPr>
          <w:rFonts w:ascii="Arial" w:hAnsi="Arial" w:cs="Arial"/>
          <w:color w:val="000000"/>
        </w:rPr>
        <w:t>to</w:t>
      </w:r>
      <w:r>
        <w:rPr>
          <w:rFonts w:ascii="Arial" w:hAnsi="Arial" w:cs="Arial"/>
          <w:color w:val="000000"/>
          <w:spacing w:val="-2"/>
        </w:rPr>
        <w:t>s</w:t>
      </w:r>
      <w:r>
        <w:rPr>
          <w:rFonts w:ascii="Arial" w:hAnsi="Arial" w:cs="Arial"/>
          <w:color w:val="000000"/>
        </w:rPr>
        <w:t xml:space="preserve">  o acuerdo</w:t>
      </w:r>
      <w:r>
        <w:rPr>
          <w:rFonts w:ascii="Arial" w:hAnsi="Arial" w:cs="Arial"/>
          <w:color w:val="000000"/>
          <w:spacing w:val="-2"/>
        </w:rPr>
        <w:t>s</w:t>
      </w:r>
      <w:r>
        <w:rPr>
          <w:rFonts w:ascii="Arial" w:hAnsi="Arial" w:cs="Arial"/>
          <w:color w:val="000000"/>
        </w:rPr>
        <w:t xml:space="preserve"> r</w:t>
      </w:r>
      <w:r>
        <w:rPr>
          <w:rFonts w:ascii="Arial" w:hAnsi="Arial" w:cs="Arial"/>
          <w:color w:val="000000"/>
          <w:spacing w:val="-2"/>
        </w:rPr>
        <w:t>e</w:t>
      </w:r>
      <w:r>
        <w:rPr>
          <w:rFonts w:ascii="Arial" w:hAnsi="Arial" w:cs="Arial"/>
          <w:color w:val="000000"/>
        </w:rPr>
        <w:t>spectivo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rPr>
        <w:t xml:space="preserve"> al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to de e</w:t>
      </w:r>
      <w:r>
        <w:rPr>
          <w:rFonts w:ascii="Arial" w:hAnsi="Arial" w:cs="Arial"/>
          <w:color w:val="000000"/>
          <w:spacing w:val="-3"/>
        </w:rPr>
        <w:t>g</w:t>
      </w:r>
      <w:r>
        <w:rPr>
          <w:rFonts w:ascii="Arial" w:hAnsi="Arial" w:cs="Arial"/>
          <w:color w:val="000000"/>
        </w:rPr>
        <w:t>resos aut</w:t>
      </w:r>
      <w:r>
        <w:rPr>
          <w:rFonts w:ascii="Arial" w:hAnsi="Arial" w:cs="Arial"/>
          <w:color w:val="000000"/>
          <w:spacing w:val="-2"/>
        </w:rPr>
        <w:t>o</w:t>
      </w:r>
      <w:r>
        <w:rPr>
          <w:rFonts w:ascii="Arial" w:hAnsi="Arial" w:cs="Arial"/>
          <w:color w:val="000000"/>
        </w:rPr>
        <w:t xml:space="preserve">rizado.  </w:t>
      </w:r>
    </w:p>
    <w:p w:rsidR="002F5EFC" w:rsidRDefault="00207C27">
      <w:pPr>
        <w:spacing w:before="55" w:line="253" w:lineRule="exact"/>
        <w:ind w:left="898" w:right="787"/>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Cuando el titular de alg</w:t>
      </w:r>
      <w:r>
        <w:rPr>
          <w:rFonts w:ascii="Arial" w:hAnsi="Arial" w:cs="Arial"/>
          <w:color w:val="000000"/>
          <w:spacing w:val="-3"/>
        </w:rPr>
        <w:t>u</w:t>
      </w:r>
      <w:r>
        <w:rPr>
          <w:rFonts w:ascii="Arial" w:hAnsi="Arial" w:cs="Arial"/>
          <w:color w:val="000000"/>
        </w:rPr>
        <w:t>na de las dependencias se ausente d</w:t>
      </w:r>
      <w:r>
        <w:rPr>
          <w:rFonts w:ascii="Arial" w:hAnsi="Arial" w:cs="Arial"/>
          <w:color w:val="000000"/>
          <w:spacing w:val="-2"/>
        </w:rPr>
        <w:t>e</w:t>
      </w:r>
      <w:r>
        <w:rPr>
          <w:rFonts w:ascii="Arial" w:hAnsi="Arial" w:cs="Arial"/>
          <w:color w:val="000000"/>
        </w:rPr>
        <w:t xml:space="preserve"> sus funci</w:t>
      </w:r>
      <w:r>
        <w:rPr>
          <w:rFonts w:ascii="Arial" w:hAnsi="Arial" w:cs="Arial"/>
          <w:color w:val="000000"/>
          <w:spacing w:val="-2"/>
        </w:rPr>
        <w:t>o</w:t>
      </w:r>
      <w:r>
        <w:rPr>
          <w:rFonts w:ascii="Arial" w:hAnsi="Arial" w:cs="Arial"/>
          <w:color w:val="000000"/>
        </w:rPr>
        <w:t>nes por más de u</w:t>
      </w:r>
      <w:r>
        <w:rPr>
          <w:rFonts w:ascii="Arial" w:hAnsi="Arial" w:cs="Arial"/>
          <w:color w:val="000000"/>
          <w:spacing w:val="-3"/>
        </w:rPr>
        <w:t>n</w:t>
      </w:r>
      <w:r>
        <w:rPr>
          <w:rFonts w:ascii="Arial" w:hAnsi="Arial" w:cs="Arial"/>
          <w:color w:val="000000"/>
        </w:rPr>
        <w:t xml:space="preserve"> dí</w:t>
      </w:r>
      <w:r>
        <w:rPr>
          <w:rFonts w:ascii="Arial" w:hAnsi="Arial" w:cs="Arial"/>
          <w:color w:val="000000"/>
          <w:spacing w:val="-2"/>
        </w:rPr>
        <w:t>a</w:t>
      </w:r>
      <w:r>
        <w:rPr>
          <w:rFonts w:ascii="Arial" w:hAnsi="Arial" w:cs="Arial"/>
          <w:color w:val="000000"/>
        </w:rPr>
        <w:t xml:space="preserve">  y menos d</w:t>
      </w:r>
      <w:r>
        <w:rPr>
          <w:rFonts w:ascii="Arial" w:hAnsi="Arial" w:cs="Arial"/>
          <w:color w:val="000000"/>
          <w:spacing w:val="-3"/>
        </w:rPr>
        <w:t>e</w:t>
      </w:r>
      <w:r>
        <w:rPr>
          <w:rFonts w:ascii="Arial" w:hAnsi="Arial" w:cs="Arial"/>
          <w:color w:val="000000"/>
        </w:rPr>
        <w:t xml:space="preserve"> quinc</w:t>
      </w:r>
      <w:r>
        <w:rPr>
          <w:rFonts w:ascii="Arial" w:hAnsi="Arial" w:cs="Arial"/>
          <w:color w:val="000000"/>
          <w:spacing w:val="-3"/>
        </w:rPr>
        <w:t>e</w:t>
      </w:r>
      <w:r>
        <w:rPr>
          <w:rFonts w:ascii="Arial" w:hAnsi="Arial" w:cs="Arial"/>
          <w:color w:val="000000"/>
        </w:rPr>
        <w:t xml:space="preserve"> días hábiles, s</w:t>
      </w:r>
      <w:r>
        <w:rPr>
          <w:rFonts w:ascii="Arial" w:hAnsi="Arial" w:cs="Arial"/>
          <w:color w:val="000000"/>
          <w:spacing w:val="-2"/>
        </w:rPr>
        <w:t>e</w:t>
      </w:r>
      <w:r>
        <w:rPr>
          <w:rFonts w:ascii="Arial" w:hAnsi="Arial" w:cs="Arial"/>
          <w:color w:val="000000"/>
        </w:rPr>
        <w:t xml:space="preserve"> encarg</w:t>
      </w:r>
      <w:r>
        <w:rPr>
          <w:rFonts w:ascii="Arial" w:hAnsi="Arial" w:cs="Arial"/>
          <w:color w:val="000000"/>
          <w:spacing w:val="-2"/>
        </w:rPr>
        <w:t>a</w:t>
      </w:r>
      <w:r>
        <w:rPr>
          <w:rFonts w:ascii="Arial" w:hAnsi="Arial" w:cs="Arial"/>
          <w:color w:val="000000"/>
        </w:rPr>
        <w:t>r</w:t>
      </w:r>
      <w:r>
        <w:rPr>
          <w:rFonts w:ascii="Arial" w:hAnsi="Arial" w:cs="Arial"/>
          <w:color w:val="000000"/>
          <w:spacing w:val="-2"/>
        </w:rPr>
        <w:t>á</w:t>
      </w:r>
      <w:r>
        <w:rPr>
          <w:rFonts w:ascii="Arial" w:hAnsi="Arial" w:cs="Arial"/>
          <w:color w:val="000000"/>
        </w:rPr>
        <w:t xml:space="preserve"> d</w:t>
      </w:r>
      <w:r>
        <w:rPr>
          <w:rFonts w:ascii="Arial" w:hAnsi="Arial" w:cs="Arial"/>
          <w:color w:val="000000"/>
          <w:spacing w:val="-3"/>
        </w:rPr>
        <w:t>e</w:t>
      </w:r>
      <w:r>
        <w:rPr>
          <w:rFonts w:ascii="Arial" w:hAnsi="Arial" w:cs="Arial"/>
          <w:color w:val="000000"/>
        </w:rPr>
        <w:t>l despacho de lo</w:t>
      </w:r>
      <w:r>
        <w:rPr>
          <w:rFonts w:ascii="Arial" w:hAnsi="Arial" w:cs="Arial"/>
          <w:color w:val="000000"/>
          <w:spacing w:val="-2"/>
        </w:rPr>
        <w:t>s</w:t>
      </w:r>
      <w:r>
        <w:rPr>
          <w:rFonts w:ascii="Arial" w:hAnsi="Arial" w:cs="Arial"/>
          <w:color w:val="000000"/>
        </w:rPr>
        <w:t xml:space="preserve"> asu</w:t>
      </w:r>
      <w:r>
        <w:rPr>
          <w:rFonts w:ascii="Arial" w:hAnsi="Arial" w:cs="Arial"/>
          <w:color w:val="000000"/>
          <w:spacing w:val="-2"/>
        </w:rPr>
        <w:t>n</w:t>
      </w:r>
      <w:r>
        <w:rPr>
          <w:rFonts w:ascii="Arial" w:hAnsi="Arial" w:cs="Arial"/>
          <w:color w:val="000000"/>
        </w:rPr>
        <w:t>tos, e</w:t>
      </w:r>
      <w:r>
        <w:rPr>
          <w:rFonts w:ascii="Arial" w:hAnsi="Arial" w:cs="Arial"/>
          <w:color w:val="000000"/>
          <w:spacing w:val="-3"/>
        </w:rPr>
        <w:t>l</w:t>
      </w:r>
      <w:r>
        <w:rPr>
          <w:rFonts w:ascii="Arial" w:hAnsi="Arial" w:cs="Arial"/>
          <w:color w:val="000000"/>
        </w:rPr>
        <w:t xml:space="preserve"> subse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 xml:space="preserve">rio </w:t>
      </w:r>
      <w:r>
        <w:rPr>
          <w:rFonts w:ascii="Arial" w:hAnsi="Arial" w:cs="Arial"/>
          <w:color w:val="000000"/>
          <w:spacing w:val="-2"/>
        </w:rPr>
        <w:t>o</w:t>
      </w:r>
      <w:r>
        <w:rPr>
          <w:rFonts w:ascii="Arial" w:hAnsi="Arial" w:cs="Arial"/>
          <w:color w:val="000000"/>
        </w:rPr>
        <w:t xml:space="preserve">  funcionario qu</w:t>
      </w:r>
      <w:r>
        <w:rPr>
          <w:rFonts w:ascii="Arial" w:hAnsi="Arial" w:cs="Arial"/>
          <w:color w:val="000000"/>
          <w:spacing w:val="-2"/>
        </w:rPr>
        <w:t>e</w:t>
      </w:r>
      <w:r>
        <w:rPr>
          <w:rFonts w:ascii="Arial" w:hAnsi="Arial" w:cs="Arial"/>
          <w:color w:val="000000"/>
        </w:rPr>
        <w:t xml:space="preserve"> det</w:t>
      </w:r>
      <w:r>
        <w:rPr>
          <w:rFonts w:ascii="Arial" w:hAnsi="Arial" w:cs="Arial"/>
          <w:color w:val="000000"/>
          <w:spacing w:val="-2"/>
        </w:rPr>
        <w:t>e</w:t>
      </w:r>
      <w:r>
        <w:rPr>
          <w:rFonts w:ascii="Arial" w:hAnsi="Arial" w:cs="Arial"/>
          <w:color w:val="000000"/>
        </w:rPr>
        <w:t>rmi</w:t>
      </w:r>
      <w:r>
        <w:rPr>
          <w:rFonts w:ascii="Arial" w:hAnsi="Arial" w:cs="Arial"/>
          <w:color w:val="000000"/>
          <w:spacing w:val="-2"/>
        </w:rPr>
        <w:t>n</w:t>
      </w:r>
      <w:r>
        <w:rPr>
          <w:rFonts w:ascii="Arial" w:hAnsi="Arial" w:cs="Arial"/>
          <w:color w:val="000000"/>
        </w:rPr>
        <w:t>e el Reglament</w:t>
      </w:r>
      <w:r>
        <w:rPr>
          <w:rFonts w:ascii="Arial" w:hAnsi="Arial" w:cs="Arial"/>
          <w:color w:val="000000"/>
          <w:spacing w:val="-2"/>
        </w:rPr>
        <w:t>o</w:t>
      </w:r>
      <w:r>
        <w:rPr>
          <w:rFonts w:ascii="Arial" w:hAnsi="Arial" w:cs="Arial"/>
          <w:color w:val="000000"/>
        </w:rPr>
        <w:t xml:space="preserve"> I</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rno correspondie</w:t>
      </w:r>
      <w:r>
        <w:rPr>
          <w:rFonts w:ascii="Arial" w:hAnsi="Arial" w:cs="Arial"/>
          <w:color w:val="000000"/>
          <w:spacing w:val="-3"/>
        </w:rPr>
        <w:t>n</w:t>
      </w:r>
      <w:r>
        <w:rPr>
          <w:rFonts w:ascii="Arial" w:hAnsi="Arial" w:cs="Arial"/>
          <w:color w:val="000000"/>
        </w:rPr>
        <w:t>te.</w:t>
      </w:r>
      <w:r>
        <w:rPr>
          <w:rFonts w:ascii="Arial" w:hAnsi="Arial" w:cs="Arial"/>
          <w:color w:val="000000"/>
          <w:sz w:val="20"/>
          <w:szCs w:val="2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372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2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329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30" name="Freeform 130"/>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3F798E" id="Freeform 130" o:spid="_x0000_s1026" style="position:absolute;margin-left:188.25pt;margin-top:-4.4pt;width:412.45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BarS8S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color w:val="000000"/>
        </w:rPr>
        <w:t>Ante la</w:t>
      </w:r>
      <w:r>
        <w:rPr>
          <w:rFonts w:ascii="Arial" w:hAnsi="Arial" w:cs="Arial"/>
          <w:color w:val="000000"/>
          <w:spacing w:val="-4"/>
        </w:rPr>
        <w:t xml:space="preserve"> </w:t>
      </w:r>
      <w:r>
        <w:rPr>
          <w:rFonts w:ascii="Arial" w:hAnsi="Arial" w:cs="Arial"/>
          <w:color w:val="000000"/>
        </w:rPr>
        <w:t>falta del</w:t>
      </w:r>
      <w:r>
        <w:rPr>
          <w:rFonts w:ascii="Arial" w:hAnsi="Arial" w:cs="Arial"/>
          <w:color w:val="000000"/>
          <w:spacing w:val="-3"/>
        </w:rPr>
        <w:t xml:space="preserve"> </w:t>
      </w:r>
      <w:r>
        <w:rPr>
          <w:rFonts w:ascii="Arial" w:hAnsi="Arial" w:cs="Arial"/>
          <w:color w:val="000000"/>
        </w:rPr>
        <w:t>titular d</w:t>
      </w:r>
      <w:r>
        <w:rPr>
          <w:rFonts w:ascii="Arial" w:hAnsi="Arial" w:cs="Arial"/>
          <w:color w:val="000000"/>
          <w:spacing w:val="-3"/>
        </w:rPr>
        <w:t>e</w:t>
      </w:r>
      <w:r>
        <w:rPr>
          <w:rFonts w:ascii="Arial" w:hAnsi="Arial" w:cs="Arial"/>
          <w:color w:val="000000"/>
        </w:rPr>
        <w:t xml:space="preserve"> la Dependencia o E</w:t>
      </w:r>
      <w:r>
        <w:rPr>
          <w:rFonts w:ascii="Arial" w:hAnsi="Arial" w:cs="Arial"/>
          <w:color w:val="000000"/>
          <w:spacing w:val="-2"/>
        </w:rPr>
        <w:t>n</w:t>
      </w:r>
      <w:r>
        <w:rPr>
          <w:rFonts w:ascii="Arial" w:hAnsi="Arial" w:cs="Arial"/>
          <w:color w:val="000000"/>
        </w:rPr>
        <w:t>tidad, el</w:t>
      </w:r>
      <w:r>
        <w:rPr>
          <w:rFonts w:ascii="Arial" w:hAnsi="Arial" w:cs="Arial"/>
          <w:color w:val="000000"/>
          <w:spacing w:val="-3"/>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 del E</w:t>
      </w:r>
      <w:r>
        <w:rPr>
          <w:rFonts w:ascii="Arial" w:hAnsi="Arial" w:cs="Arial"/>
          <w:color w:val="000000"/>
          <w:spacing w:val="-2"/>
        </w:rPr>
        <w:t>s</w:t>
      </w:r>
      <w:r>
        <w:rPr>
          <w:rFonts w:ascii="Arial" w:hAnsi="Arial" w:cs="Arial"/>
          <w:color w:val="000000"/>
        </w:rPr>
        <w:t>tado podr</w:t>
      </w:r>
      <w:r>
        <w:rPr>
          <w:rFonts w:ascii="Arial" w:hAnsi="Arial" w:cs="Arial"/>
          <w:color w:val="000000"/>
          <w:spacing w:val="-2"/>
        </w:rPr>
        <w:t>á</w:t>
      </w:r>
      <w:r>
        <w:rPr>
          <w:rFonts w:ascii="Arial" w:hAnsi="Arial" w:cs="Arial"/>
          <w:color w:val="000000"/>
        </w:rPr>
        <w:t xml:space="preserve"> nom</w:t>
      </w:r>
      <w:r>
        <w:rPr>
          <w:rFonts w:ascii="Arial" w:hAnsi="Arial" w:cs="Arial"/>
          <w:color w:val="000000"/>
          <w:spacing w:val="-2"/>
        </w:rPr>
        <w:t>b</w:t>
      </w:r>
      <w:r>
        <w:rPr>
          <w:rFonts w:ascii="Arial" w:hAnsi="Arial" w:cs="Arial"/>
          <w:color w:val="000000"/>
        </w:rPr>
        <w:t>rar u</w:t>
      </w:r>
      <w:r>
        <w:rPr>
          <w:rFonts w:ascii="Arial" w:hAnsi="Arial" w:cs="Arial"/>
          <w:color w:val="000000"/>
          <w:spacing w:val="-3"/>
        </w:rPr>
        <w:t>n</w:t>
      </w:r>
      <w:r>
        <w:rPr>
          <w:rFonts w:ascii="Arial" w:hAnsi="Arial" w:cs="Arial"/>
          <w:color w:val="000000"/>
        </w:rPr>
        <w:t xml:space="preserve">  encargado del d</w:t>
      </w:r>
      <w:r>
        <w:rPr>
          <w:rFonts w:ascii="Arial" w:hAnsi="Arial" w:cs="Arial"/>
          <w:color w:val="000000"/>
          <w:spacing w:val="-3"/>
        </w:rPr>
        <w:t>e</w:t>
      </w:r>
      <w:r>
        <w:rPr>
          <w:rFonts w:ascii="Arial" w:hAnsi="Arial" w:cs="Arial"/>
          <w:color w:val="000000"/>
        </w:rPr>
        <w:t>spach</w:t>
      </w:r>
      <w:r>
        <w:rPr>
          <w:rFonts w:ascii="Arial" w:hAnsi="Arial" w:cs="Arial"/>
          <w:color w:val="000000"/>
          <w:spacing w:val="-3"/>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w:t>
      </w:r>
      <w:r>
        <w:rPr>
          <w:rFonts w:ascii="Arial" w:hAnsi="Arial" w:cs="Arial"/>
          <w:b/>
          <w:bCs/>
          <w:color w:val="000000"/>
          <w:spacing w:val="-4"/>
        </w:rPr>
        <w:t xml:space="preserve"> </w:t>
      </w:r>
      <w:r>
        <w:rPr>
          <w:rFonts w:ascii="Arial" w:hAnsi="Arial" w:cs="Arial"/>
          <w:b/>
          <w:bCs/>
          <w:color w:val="000000"/>
        </w:rPr>
        <w:t>3</w:t>
      </w:r>
      <w:r>
        <w:rPr>
          <w:rFonts w:ascii="Arial" w:hAnsi="Arial" w:cs="Arial"/>
          <w:b/>
          <w:bCs/>
          <w:color w:val="000000"/>
          <w:spacing w:val="-3"/>
        </w:rPr>
        <w:t>0</w:t>
      </w:r>
      <w:r>
        <w:rPr>
          <w:rFonts w:ascii="Arial" w:hAnsi="Arial" w:cs="Arial"/>
          <w:b/>
          <w:bCs/>
          <w:color w:val="000000"/>
        </w:rPr>
        <w:t>.-</w:t>
      </w:r>
      <w:r>
        <w:rPr>
          <w:rFonts w:ascii="Arial" w:hAnsi="Arial" w:cs="Arial"/>
          <w:b/>
          <w:bCs/>
          <w:color w:val="000000"/>
          <w:spacing w:val="-3"/>
        </w:rPr>
        <w:t xml:space="preserve"> </w:t>
      </w:r>
      <w:r>
        <w:rPr>
          <w:rFonts w:ascii="Arial" w:hAnsi="Arial" w:cs="Arial"/>
          <w:color w:val="000000"/>
        </w:rPr>
        <w:t>Ser</w:t>
      </w:r>
      <w:r>
        <w:rPr>
          <w:rFonts w:ascii="Arial" w:hAnsi="Arial" w:cs="Arial"/>
          <w:color w:val="000000"/>
          <w:spacing w:val="-2"/>
        </w:rPr>
        <w:t>á</w:t>
      </w:r>
      <w:r>
        <w:rPr>
          <w:rFonts w:ascii="Arial" w:hAnsi="Arial" w:cs="Arial"/>
          <w:color w:val="000000"/>
          <w:spacing w:val="-3"/>
        </w:rPr>
        <w:t xml:space="preserve"> </w:t>
      </w:r>
      <w:r>
        <w:rPr>
          <w:rFonts w:ascii="Arial" w:hAnsi="Arial" w:cs="Arial"/>
          <w:color w:val="000000"/>
        </w:rPr>
        <w:t>obligación</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Dependencias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Entid</w:t>
      </w:r>
      <w:r>
        <w:rPr>
          <w:rFonts w:ascii="Arial" w:hAnsi="Arial" w:cs="Arial"/>
          <w:color w:val="000000"/>
          <w:spacing w:val="-2"/>
        </w:rPr>
        <w:t>a</w:t>
      </w:r>
      <w:r>
        <w:rPr>
          <w:rFonts w:ascii="Arial" w:hAnsi="Arial" w:cs="Arial"/>
          <w:color w:val="000000"/>
        </w:rPr>
        <w:t>des,</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misión</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su</w:t>
      </w:r>
      <w:r>
        <w:rPr>
          <w:rFonts w:ascii="Arial" w:hAnsi="Arial" w:cs="Arial"/>
          <w:color w:val="000000"/>
          <w:spacing w:val="-2"/>
        </w:rPr>
        <w:t>s</w:t>
      </w:r>
      <w:r>
        <w:rPr>
          <w:rFonts w:ascii="Arial" w:hAnsi="Arial" w:cs="Arial"/>
          <w:color w:val="000000"/>
        </w:rPr>
        <w:t xml:space="preserve">  Manuales de Organizac</w:t>
      </w:r>
      <w:r>
        <w:rPr>
          <w:rFonts w:ascii="Arial" w:hAnsi="Arial" w:cs="Arial"/>
          <w:color w:val="000000"/>
          <w:spacing w:val="-3"/>
        </w:rPr>
        <w:t>i</w:t>
      </w:r>
      <w:r>
        <w:rPr>
          <w:rFonts w:ascii="Arial" w:hAnsi="Arial" w:cs="Arial"/>
          <w:color w:val="000000"/>
        </w:rPr>
        <w:t>ón y de Procedimient</w:t>
      </w:r>
      <w:r>
        <w:rPr>
          <w:rFonts w:ascii="Arial" w:hAnsi="Arial" w:cs="Arial"/>
          <w:color w:val="000000"/>
          <w:spacing w:val="-2"/>
        </w:rPr>
        <w:t>o</w:t>
      </w:r>
      <w:r>
        <w:rPr>
          <w:rFonts w:ascii="Arial" w:hAnsi="Arial" w:cs="Arial"/>
          <w:color w:val="000000"/>
        </w:rPr>
        <w:t>s necesarios para su func</w:t>
      </w:r>
      <w:r>
        <w:rPr>
          <w:rFonts w:ascii="Arial" w:hAnsi="Arial" w:cs="Arial"/>
          <w:color w:val="000000"/>
          <w:spacing w:val="-3"/>
        </w:rPr>
        <w:t>i</w:t>
      </w:r>
      <w:r>
        <w:rPr>
          <w:rFonts w:ascii="Arial" w:hAnsi="Arial" w:cs="Arial"/>
          <w:color w:val="000000"/>
        </w:rPr>
        <w:t>onamiento, de acuerd</w:t>
      </w:r>
      <w:r>
        <w:rPr>
          <w:rFonts w:ascii="Arial" w:hAnsi="Arial" w:cs="Arial"/>
          <w:color w:val="000000"/>
          <w:spacing w:val="-2"/>
        </w:rPr>
        <w:t>o</w:t>
      </w:r>
      <w:r>
        <w:rPr>
          <w:rFonts w:ascii="Arial" w:hAnsi="Arial" w:cs="Arial"/>
          <w:color w:val="000000"/>
        </w:rPr>
        <w:t xml:space="preserve">  con su Regl</w:t>
      </w:r>
      <w:r>
        <w:rPr>
          <w:rFonts w:ascii="Arial" w:hAnsi="Arial" w:cs="Arial"/>
          <w:color w:val="000000"/>
          <w:spacing w:val="-2"/>
        </w:rPr>
        <w:t>a</w:t>
      </w:r>
      <w:r>
        <w:rPr>
          <w:rFonts w:ascii="Arial" w:hAnsi="Arial" w:cs="Arial"/>
          <w:color w:val="000000"/>
        </w:rPr>
        <w:t>ment</w:t>
      </w:r>
      <w:r>
        <w:rPr>
          <w:rFonts w:ascii="Arial" w:hAnsi="Arial" w:cs="Arial"/>
          <w:color w:val="000000"/>
          <w:spacing w:val="-2"/>
        </w:rPr>
        <w:t>o</w:t>
      </w:r>
      <w:r>
        <w:rPr>
          <w:rFonts w:ascii="Arial" w:hAnsi="Arial" w:cs="Arial"/>
          <w:color w:val="000000"/>
        </w:rPr>
        <w:t xml:space="preserve"> I</w:t>
      </w:r>
      <w:r>
        <w:rPr>
          <w:rFonts w:ascii="Arial" w:hAnsi="Arial" w:cs="Arial"/>
          <w:color w:val="000000"/>
          <w:spacing w:val="-2"/>
        </w:rPr>
        <w:t>n</w:t>
      </w:r>
      <w:r>
        <w:rPr>
          <w:rFonts w:ascii="Arial" w:hAnsi="Arial" w:cs="Arial"/>
          <w:color w:val="000000"/>
        </w:rPr>
        <w:t>terno y lo</w:t>
      </w:r>
      <w:r>
        <w:rPr>
          <w:rFonts w:ascii="Arial" w:hAnsi="Arial" w:cs="Arial"/>
          <w:color w:val="000000"/>
          <w:spacing w:val="-2"/>
        </w:rPr>
        <w:t>s</w:t>
      </w:r>
      <w:r>
        <w:rPr>
          <w:rFonts w:ascii="Arial" w:hAnsi="Arial" w:cs="Arial"/>
          <w:color w:val="000000"/>
        </w:rPr>
        <w:t xml:space="preserve"> lineamientos q</w:t>
      </w:r>
      <w:r>
        <w:rPr>
          <w:rFonts w:ascii="Arial" w:hAnsi="Arial" w:cs="Arial"/>
          <w:color w:val="000000"/>
          <w:spacing w:val="-3"/>
        </w:rPr>
        <w:t>u</w:t>
      </w:r>
      <w:r>
        <w:rPr>
          <w:rFonts w:ascii="Arial" w:hAnsi="Arial" w:cs="Arial"/>
          <w:color w:val="000000"/>
        </w:rPr>
        <w:t>e establezc</w:t>
      </w:r>
      <w:r>
        <w:rPr>
          <w:rFonts w:ascii="Arial" w:hAnsi="Arial" w:cs="Arial"/>
          <w:color w:val="000000"/>
          <w:spacing w:val="-2"/>
        </w:rPr>
        <w:t>a</w:t>
      </w:r>
      <w:r>
        <w:rPr>
          <w:rFonts w:ascii="Arial" w:hAnsi="Arial" w:cs="Arial"/>
          <w:color w:val="000000"/>
        </w:rPr>
        <w:t xml:space="preserve"> la Sec</w:t>
      </w:r>
      <w:r>
        <w:rPr>
          <w:rFonts w:ascii="Arial" w:hAnsi="Arial" w:cs="Arial"/>
          <w:color w:val="000000"/>
          <w:spacing w:val="-2"/>
        </w:rPr>
        <w:t>r</w:t>
      </w:r>
      <w:r>
        <w:rPr>
          <w:rFonts w:ascii="Arial" w:hAnsi="Arial" w:cs="Arial"/>
          <w:color w:val="000000"/>
        </w:rPr>
        <w:t>et</w:t>
      </w:r>
      <w:r>
        <w:rPr>
          <w:rFonts w:ascii="Arial" w:hAnsi="Arial" w:cs="Arial"/>
          <w:color w:val="000000"/>
          <w:spacing w:val="-2"/>
        </w:rPr>
        <w:t>a</w:t>
      </w:r>
      <w:r>
        <w:rPr>
          <w:rFonts w:ascii="Arial" w:hAnsi="Arial" w:cs="Arial"/>
          <w:color w:val="000000"/>
        </w:rPr>
        <w:t>ría de A</w:t>
      </w:r>
      <w:r>
        <w:rPr>
          <w:rFonts w:ascii="Arial" w:hAnsi="Arial" w:cs="Arial"/>
          <w:color w:val="000000"/>
          <w:spacing w:val="-2"/>
        </w:rPr>
        <w:t>d</w:t>
      </w:r>
      <w:r>
        <w:rPr>
          <w:rFonts w:ascii="Arial" w:hAnsi="Arial" w:cs="Arial"/>
          <w:color w:val="000000"/>
        </w:rPr>
        <w:t xml:space="preserve">ministración.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753"/>
        <w:gridCol w:w="3634"/>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4"/>
                <w:sz w:val="18"/>
                <w:szCs w:val="18"/>
              </w:rPr>
              <w:t xml:space="preserve"> </w:t>
            </w:r>
            <w:r>
              <w:rPr>
                <w:rFonts w:ascii="Arial" w:hAnsi="Arial" w:cs="Arial"/>
                <w:b/>
                <w:bCs/>
                <w:color w:val="000000"/>
                <w:sz w:val="18"/>
                <w:szCs w:val="18"/>
              </w:rPr>
              <w:t>30</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1386,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w:t>
            </w:r>
            <w:r>
              <w:rPr>
                <w:rFonts w:ascii="Arial" w:hAnsi="Arial" w:cs="Arial"/>
                <w:b/>
                <w:bCs/>
                <w:color w:val="000000"/>
                <w:spacing w:val="-2"/>
                <w:sz w:val="18"/>
                <w:szCs w:val="18"/>
              </w:rPr>
              <w:t xml:space="preserve"> </w:t>
            </w:r>
            <w:r>
              <w:rPr>
                <w:rFonts w:ascii="Arial" w:hAnsi="Arial" w:cs="Arial"/>
                <w:b/>
                <w:bCs/>
                <w:color w:val="000000"/>
                <w:sz w:val="18"/>
                <w:szCs w:val="18"/>
              </w:rPr>
              <w:t>31</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diciembre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2015,</w:t>
            </w:r>
            <w:r>
              <w:rPr>
                <w:rFonts w:ascii="Times New Roman" w:hAnsi="Times New Roman" w:cs="Times New Roman"/>
                <w:sz w:val="18"/>
                <w:szCs w:val="18"/>
              </w:rPr>
              <w:t xml:space="preserve"> </w:t>
            </w:r>
          </w:p>
        </w:tc>
      </w:tr>
      <w:tr w:rsidR="002F5EFC">
        <w:trPr>
          <w:trHeight w:val="206"/>
        </w:trPr>
        <w:tc>
          <w:tcPr>
            <w:tcW w:w="5765"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31 de diciembre del 2015</w:t>
            </w:r>
            <w:r>
              <w:rPr>
                <w:rFonts w:ascii="Times New Roman" w:hAnsi="Times New Roman" w:cs="Times New Roman"/>
                <w:sz w:val="18"/>
                <w:szCs w:val="18"/>
              </w:rPr>
              <w:t xml:space="preserve"> </w:t>
            </w:r>
          </w:p>
        </w:tc>
        <w:tc>
          <w:tcPr>
            <w:tcW w:w="3641"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96"/>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w:t>
      </w:r>
      <w:r>
        <w:rPr>
          <w:rFonts w:ascii="Arial" w:hAnsi="Arial" w:cs="Arial"/>
          <w:b/>
          <w:bCs/>
          <w:color w:val="000000"/>
          <w:spacing w:val="12"/>
        </w:rPr>
        <w:t xml:space="preserve"> </w:t>
      </w:r>
      <w:r>
        <w:rPr>
          <w:rFonts w:ascii="Times New Roman" w:hAnsi="Times New Roman" w:cs="Times New Roman"/>
        </w:rPr>
        <w:t xml:space="preserve"> </w:t>
      </w:r>
      <w:r>
        <w:rPr>
          <w:rFonts w:ascii="Arial" w:hAnsi="Arial" w:cs="Arial"/>
          <w:b/>
          <w:bCs/>
          <w:color w:val="000000"/>
        </w:rPr>
        <w:t>3</w:t>
      </w:r>
      <w:r>
        <w:rPr>
          <w:rFonts w:ascii="Arial" w:hAnsi="Arial" w:cs="Arial"/>
          <w:b/>
          <w:bCs/>
          <w:color w:val="000000"/>
          <w:spacing w:val="-3"/>
        </w:rPr>
        <w:t>1</w:t>
      </w:r>
      <w:r>
        <w:rPr>
          <w:rFonts w:ascii="Arial" w:hAnsi="Arial" w:cs="Arial"/>
          <w:b/>
          <w:bCs/>
          <w:color w:val="000000"/>
        </w:rPr>
        <w:t>.-</w:t>
      </w:r>
      <w:r>
        <w:rPr>
          <w:rFonts w:ascii="Arial" w:hAnsi="Arial" w:cs="Arial"/>
          <w:b/>
          <w:bCs/>
          <w:color w:val="000000"/>
          <w:spacing w:val="10"/>
        </w:rPr>
        <w:t xml:space="preserve"> </w:t>
      </w:r>
      <w:r>
        <w:rPr>
          <w:rFonts w:ascii="Times New Roman" w:hAnsi="Times New Roman" w:cs="Times New Roman"/>
        </w:rPr>
        <w:t xml:space="preserve"> </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adecuada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ate</w:t>
      </w:r>
      <w:r>
        <w:rPr>
          <w:rFonts w:ascii="Arial" w:hAnsi="Arial" w:cs="Arial"/>
          <w:color w:val="000000"/>
          <w:spacing w:val="-2"/>
        </w:rPr>
        <w:t>n</w:t>
      </w:r>
      <w:r>
        <w:rPr>
          <w:rFonts w:ascii="Arial" w:hAnsi="Arial" w:cs="Arial"/>
          <w:color w:val="000000"/>
        </w:rPr>
        <w:t>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educ</w:t>
      </w:r>
      <w:r>
        <w:rPr>
          <w:rFonts w:ascii="Arial" w:hAnsi="Arial" w:cs="Arial"/>
          <w:color w:val="000000"/>
          <w:spacing w:val="-3"/>
        </w:rPr>
        <w:t>a</w:t>
      </w:r>
      <w:r>
        <w:rPr>
          <w:rFonts w:ascii="Arial" w:hAnsi="Arial" w:cs="Arial"/>
          <w:color w:val="000000"/>
        </w:rPr>
        <w:t>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Ejecutiv</w:t>
      </w:r>
      <w:r>
        <w:rPr>
          <w:rFonts w:ascii="Arial" w:hAnsi="Arial" w:cs="Arial"/>
          <w:color w:val="000000"/>
          <w:spacing w:val="-2"/>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  determinará</w:t>
      </w:r>
      <w:r>
        <w:rPr>
          <w:rFonts w:ascii="Arial" w:hAnsi="Arial" w:cs="Arial"/>
          <w:color w:val="000000"/>
          <w:spacing w:val="36"/>
        </w:rPr>
        <w:t xml:space="preserve"> </w:t>
      </w:r>
      <w:r>
        <w:rPr>
          <w:rFonts w:ascii="Arial" w:hAnsi="Arial" w:cs="Arial"/>
          <w:color w:val="000000"/>
        </w:rPr>
        <w:t>las</w:t>
      </w:r>
      <w:r>
        <w:rPr>
          <w:rFonts w:ascii="Arial" w:hAnsi="Arial" w:cs="Arial"/>
          <w:color w:val="000000"/>
          <w:spacing w:val="36"/>
        </w:rPr>
        <w:t xml:space="preserve"> </w:t>
      </w:r>
      <w:r>
        <w:rPr>
          <w:rFonts w:ascii="Arial" w:hAnsi="Arial" w:cs="Arial"/>
          <w:color w:val="000000"/>
        </w:rPr>
        <w:t>depen</w:t>
      </w:r>
      <w:r>
        <w:rPr>
          <w:rFonts w:ascii="Arial" w:hAnsi="Arial" w:cs="Arial"/>
          <w:color w:val="000000"/>
          <w:spacing w:val="-3"/>
        </w:rPr>
        <w:t>d</w:t>
      </w:r>
      <w:r>
        <w:rPr>
          <w:rFonts w:ascii="Arial" w:hAnsi="Arial" w:cs="Arial"/>
          <w:color w:val="000000"/>
        </w:rPr>
        <w:t>encias</w:t>
      </w:r>
      <w:r>
        <w:rPr>
          <w:rFonts w:ascii="Arial" w:hAnsi="Arial" w:cs="Arial"/>
          <w:color w:val="000000"/>
          <w:spacing w:val="36"/>
        </w:rPr>
        <w:t xml:space="preserve"> </w:t>
      </w:r>
      <w:r>
        <w:rPr>
          <w:rFonts w:ascii="Arial" w:hAnsi="Arial" w:cs="Arial"/>
          <w:color w:val="000000"/>
        </w:rPr>
        <w:t>o</w:t>
      </w:r>
      <w:r>
        <w:rPr>
          <w:rFonts w:ascii="Arial" w:hAnsi="Arial" w:cs="Arial"/>
          <w:color w:val="000000"/>
          <w:spacing w:val="36"/>
        </w:rPr>
        <w:t xml:space="preserve"> </w:t>
      </w:r>
      <w:r>
        <w:rPr>
          <w:rFonts w:ascii="Arial" w:hAnsi="Arial" w:cs="Arial"/>
          <w:color w:val="000000"/>
        </w:rPr>
        <w:t>entidades</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36"/>
        </w:rPr>
        <w:t xml:space="preserve"> </w:t>
      </w:r>
      <w:r>
        <w:rPr>
          <w:rFonts w:ascii="Arial" w:hAnsi="Arial" w:cs="Arial"/>
          <w:color w:val="000000"/>
        </w:rPr>
        <w:t>Administración</w:t>
      </w:r>
      <w:r>
        <w:rPr>
          <w:rFonts w:ascii="Arial" w:hAnsi="Arial" w:cs="Arial"/>
          <w:color w:val="000000"/>
          <w:spacing w:val="36"/>
        </w:rPr>
        <w:t xml:space="preserve"> </w:t>
      </w:r>
      <w:r>
        <w:rPr>
          <w:rFonts w:ascii="Arial" w:hAnsi="Arial" w:cs="Arial"/>
          <w:color w:val="000000"/>
        </w:rPr>
        <w:t>Públi</w:t>
      </w:r>
      <w:r>
        <w:rPr>
          <w:rFonts w:ascii="Arial" w:hAnsi="Arial" w:cs="Arial"/>
          <w:color w:val="000000"/>
          <w:spacing w:val="-2"/>
        </w:rPr>
        <w:t>c</w:t>
      </w:r>
      <w:r>
        <w:rPr>
          <w:rFonts w:ascii="Arial" w:hAnsi="Arial" w:cs="Arial"/>
          <w:color w:val="000000"/>
        </w:rPr>
        <w:t>a</w:t>
      </w:r>
      <w:r>
        <w:rPr>
          <w:rFonts w:ascii="Arial" w:hAnsi="Arial" w:cs="Arial"/>
          <w:color w:val="000000"/>
          <w:spacing w:val="36"/>
        </w:rPr>
        <w:t xml:space="preserve"> </w:t>
      </w:r>
      <w:r>
        <w:rPr>
          <w:rFonts w:ascii="Arial" w:hAnsi="Arial" w:cs="Arial"/>
          <w:color w:val="000000"/>
        </w:rPr>
        <w:t>Estatal</w:t>
      </w:r>
      <w:r>
        <w:rPr>
          <w:rFonts w:ascii="Arial" w:hAnsi="Arial" w:cs="Arial"/>
          <w:color w:val="000000"/>
          <w:spacing w:val="36"/>
        </w:rPr>
        <w:t xml:space="preserve"> </w:t>
      </w:r>
      <w:r>
        <w:rPr>
          <w:rFonts w:ascii="Arial" w:hAnsi="Arial" w:cs="Arial"/>
          <w:color w:val="000000"/>
        </w:rPr>
        <w:t>que</w:t>
      </w:r>
      <w:r>
        <w:rPr>
          <w:rFonts w:ascii="Arial" w:hAnsi="Arial" w:cs="Arial"/>
          <w:color w:val="000000"/>
          <w:spacing w:val="36"/>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w:t>
      </w:r>
      <w:r>
        <w:rPr>
          <w:rFonts w:ascii="Arial" w:hAnsi="Arial" w:cs="Arial"/>
          <w:color w:val="000000"/>
          <w:spacing w:val="-3"/>
        </w:rPr>
        <w:t>n</w:t>
      </w:r>
      <w:r>
        <w:rPr>
          <w:rFonts w:ascii="Arial" w:hAnsi="Arial" w:cs="Arial"/>
          <w:color w:val="000000"/>
        </w:rPr>
        <w:t xml:space="preserve">  atender</w:t>
      </w:r>
      <w:r>
        <w:rPr>
          <w:rFonts w:ascii="Arial" w:hAnsi="Arial" w:cs="Arial"/>
          <w:color w:val="000000"/>
          <w:spacing w:val="39"/>
        </w:rPr>
        <w:t xml:space="preserve"> </w:t>
      </w:r>
      <w:r>
        <w:rPr>
          <w:rFonts w:ascii="Arial" w:hAnsi="Arial" w:cs="Arial"/>
          <w:color w:val="000000"/>
        </w:rPr>
        <w:t>dichos</w:t>
      </w:r>
      <w:r>
        <w:rPr>
          <w:rFonts w:ascii="Arial" w:hAnsi="Arial" w:cs="Arial"/>
          <w:color w:val="000000"/>
          <w:spacing w:val="39"/>
        </w:rPr>
        <w:t xml:space="preserve"> </w:t>
      </w:r>
      <w:r>
        <w:rPr>
          <w:rFonts w:ascii="Arial" w:hAnsi="Arial" w:cs="Arial"/>
          <w:color w:val="000000"/>
          <w:spacing w:val="-2"/>
        </w:rPr>
        <w:t>a</w:t>
      </w:r>
      <w:r>
        <w:rPr>
          <w:rFonts w:ascii="Arial" w:hAnsi="Arial" w:cs="Arial"/>
          <w:color w:val="000000"/>
        </w:rPr>
        <w:t>sunto</w:t>
      </w:r>
      <w:r>
        <w:rPr>
          <w:rFonts w:ascii="Arial" w:hAnsi="Arial" w:cs="Arial"/>
          <w:color w:val="000000"/>
          <w:spacing w:val="-2"/>
        </w:rPr>
        <w:t>s</w:t>
      </w:r>
      <w:r>
        <w:rPr>
          <w:rFonts w:ascii="Arial" w:hAnsi="Arial" w:cs="Arial"/>
          <w:color w:val="000000"/>
        </w:rPr>
        <w:t>,</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rmidad</w:t>
      </w:r>
      <w:r>
        <w:rPr>
          <w:rFonts w:ascii="Arial" w:hAnsi="Arial" w:cs="Arial"/>
          <w:color w:val="000000"/>
          <w:spacing w:val="38"/>
        </w:rPr>
        <w:t xml:space="preserve"> </w:t>
      </w:r>
      <w:r>
        <w:rPr>
          <w:rFonts w:ascii="Arial" w:hAnsi="Arial" w:cs="Arial"/>
          <w:color w:val="000000"/>
        </w:rPr>
        <w:t>con</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9"/>
        </w:rPr>
        <w:t xml:space="preserve"> </w:t>
      </w:r>
      <w:r>
        <w:rPr>
          <w:rFonts w:ascii="Arial" w:hAnsi="Arial" w:cs="Arial"/>
          <w:color w:val="000000"/>
        </w:rPr>
        <w:t>artículo</w:t>
      </w:r>
      <w:r>
        <w:rPr>
          <w:rFonts w:ascii="Arial" w:hAnsi="Arial" w:cs="Arial"/>
          <w:color w:val="000000"/>
          <w:spacing w:val="38"/>
        </w:rPr>
        <w:t xml:space="preserve"> </w:t>
      </w:r>
      <w:r>
        <w:rPr>
          <w:rFonts w:ascii="Arial" w:hAnsi="Arial" w:cs="Arial"/>
          <w:color w:val="000000"/>
        </w:rPr>
        <w:t>3°</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titución</w:t>
      </w:r>
      <w:r>
        <w:rPr>
          <w:rFonts w:ascii="Arial" w:hAnsi="Arial" w:cs="Arial"/>
          <w:color w:val="000000"/>
          <w:spacing w:val="39"/>
        </w:rPr>
        <w:t xml:space="preserve"> </w:t>
      </w:r>
      <w:r>
        <w:rPr>
          <w:rFonts w:ascii="Arial" w:hAnsi="Arial" w:cs="Arial"/>
          <w:color w:val="000000"/>
        </w:rPr>
        <w:t>Política</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Estados Unidos Mexica</w:t>
      </w:r>
      <w:r>
        <w:rPr>
          <w:rFonts w:ascii="Arial" w:hAnsi="Arial" w:cs="Arial"/>
          <w:color w:val="000000"/>
          <w:spacing w:val="-3"/>
        </w:rPr>
        <w:t>n</w:t>
      </w:r>
      <w:r>
        <w:rPr>
          <w:rFonts w:ascii="Arial" w:hAnsi="Arial" w:cs="Arial"/>
          <w:color w:val="000000"/>
        </w:rPr>
        <w:t>os.</w:t>
      </w:r>
      <w:r>
        <w:rPr>
          <w:rFonts w:ascii="Arial" w:hAnsi="Arial" w:cs="Arial"/>
          <w:color w:val="000000"/>
          <w:sz w:val="20"/>
          <w:szCs w:val="2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w:t>
      </w:r>
      <w:r>
        <w:rPr>
          <w:rFonts w:ascii="Arial" w:hAnsi="Arial" w:cs="Arial"/>
          <w:b/>
          <w:bCs/>
          <w:color w:val="000000"/>
          <w:spacing w:val="-3"/>
        </w:rPr>
        <w:t>2</w:t>
      </w:r>
      <w:r>
        <w:rPr>
          <w:rFonts w:ascii="Arial" w:hAnsi="Arial" w:cs="Arial"/>
          <w:b/>
          <w:bCs/>
          <w:color w:val="000000"/>
        </w:rPr>
        <w:t xml:space="preserve">.- </w:t>
      </w:r>
      <w:r>
        <w:rPr>
          <w:rFonts w:ascii="Arial" w:hAnsi="Arial" w:cs="Arial"/>
          <w:color w:val="000000"/>
        </w:rPr>
        <w:t>El Gob</w:t>
      </w:r>
      <w:r>
        <w:rPr>
          <w:rFonts w:ascii="Arial" w:hAnsi="Arial" w:cs="Arial"/>
          <w:color w:val="000000"/>
          <w:spacing w:val="-2"/>
        </w:rPr>
        <w:t>e</w:t>
      </w:r>
      <w:r>
        <w:rPr>
          <w:rFonts w:ascii="Arial" w:hAnsi="Arial" w:cs="Arial"/>
          <w:color w:val="000000"/>
        </w:rPr>
        <w:t>r</w:t>
      </w:r>
      <w:r>
        <w:rPr>
          <w:rFonts w:ascii="Arial" w:hAnsi="Arial" w:cs="Arial"/>
          <w:color w:val="000000"/>
          <w:spacing w:val="-2"/>
        </w:rPr>
        <w:t>n</w:t>
      </w:r>
      <w:r>
        <w:rPr>
          <w:rFonts w:ascii="Arial" w:hAnsi="Arial" w:cs="Arial"/>
          <w:color w:val="000000"/>
        </w:rPr>
        <w:t>ador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en términos de l</w:t>
      </w:r>
      <w:r>
        <w:rPr>
          <w:rFonts w:ascii="Arial" w:hAnsi="Arial" w:cs="Arial"/>
          <w:color w:val="000000"/>
          <w:spacing w:val="-2"/>
        </w:rPr>
        <w:t>o</w:t>
      </w:r>
      <w:r>
        <w:rPr>
          <w:rFonts w:ascii="Arial" w:hAnsi="Arial" w:cs="Arial"/>
          <w:color w:val="000000"/>
        </w:rPr>
        <w:t xml:space="preserve"> dispuest</w:t>
      </w:r>
      <w:r>
        <w:rPr>
          <w:rFonts w:ascii="Arial" w:hAnsi="Arial" w:cs="Arial"/>
          <w:color w:val="000000"/>
          <w:spacing w:val="-2"/>
        </w:rPr>
        <w:t>o</w:t>
      </w:r>
      <w:r>
        <w:rPr>
          <w:rFonts w:ascii="Arial" w:hAnsi="Arial" w:cs="Arial"/>
          <w:color w:val="000000"/>
        </w:rPr>
        <w:t xml:space="preserve"> por el artículo </w:t>
      </w:r>
      <w:r>
        <w:rPr>
          <w:rFonts w:ascii="Arial" w:hAnsi="Arial" w:cs="Arial"/>
          <w:color w:val="000000"/>
          <w:spacing w:val="-2"/>
        </w:rPr>
        <w:t>7</w:t>
      </w:r>
      <w:r>
        <w:rPr>
          <w:rFonts w:ascii="Arial" w:hAnsi="Arial" w:cs="Arial"/>
          <w:color w:val="000000"/>
        </w:rPr>
        <w:t>9, fracció</w:t>
      </w:r>
      <w:r>
        <w:rPr>
          <w:rFonts w:ascii="Arial" w:hAnsi="Arial" w:cs="Arial"/>
          <w:color w:val="000000"/>
          <w:spacing w:val="-2"/>
        </w:rPr>
        <w:t>n</w:t>
      </w:r>
      <w:r>
        <w:rPr>
          <w:rFonts w:ascii="Arial" w:hAnsi="Arial" w:cs="Arial"/>
          <w:color w:val="000000"/>
        </w:rPr>
        <w:t xml:space="preserve">  IV d</w:t>
      </w:r>
      <w:r>
        <w:rPr>
          <w:rFonts w:ascii="Arial" w:hAnsi="Arial" w:cs="Arial"/>
          <w:color w:val="000000"/>
          <w:spacing w:val="-3"/>
        </w:rPr>
        <w:t>e</w:t>
      </w:r>
      <w:r>
        <w:rPr>
          <w:rFonts w:ascii="Arial" w:hAnsi="Arial" w:cs="Arial"/>
          <w:color w:val="000000"/>
        </w:rPr>
        <w:t xml:space="preserve"> la Constit</w:t>
      </w:r>
      <w:r>
        <w:rPr>
          <w:rFonts w:ascii="Arial" w:hAnsi="Arial" w:cs="Arial"/>
          <w:color w:val="000000"/>
          <w:spacing w:val="-2"/>
        </w:rPr>
        <w:t>u</w:t>
      </w:r>
      <w:r>
        <w:rPr>
          <w:rFonts w:ascii="Arial" w:hAnsi="Arial" w:cs="Arial"/>
          <w:color w:val="000000"/>
        </w:rPr>
        <w:t>ción Política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Libr</w:t>
      </w:r>
      <w:r>
        <w:rPr>
          <w:rFonts w:ascii="Arial" w:hAnsi="Arial" w:cs="Arial"/>
          <w:color w:val="000000"/>
          <w:spacing w:val="-2"/>
        </w:rPr>
        <w:t>e</w:t>
      </w:r>
      <w:r>
        <w:rPr>
          <w:rFonts w:ascii="Arial" w:hAnsi="Arial" w:cs="Arial"/>
          <w:color w:val="000000"/>
        </w:rPr>
        <w:t xml:space="preserve"> y Soberano d</w:t>
      </w:r>
      <w:r>
        <w:rPr>
          <w:rFonts w:ascii="Arial" w:hAnsi="Arial" w:cs="Arial"/>
          <w:color w:val="000000"/>
          <w:spacing w:val="-3"/>
        </w:rPr>
        <w:t>e</w:t>
      </w:r>
      <w:r>
        <w:rPr>
          <w:rFonts w:ascii="Arial" w:hAnsi="Arial" w:cs="Arial"/>
          <w:color w:val="000000"/>
        </w:rPr>
        <w:t xml:space="preserve"> Oax</w:t>
      </w:r>
      <w:r>
        <w:rPr>
          <w:rFonts w:ascii="Arial" w:hAnsi="Arial" w:cs="Arial"/>
          <w:color w:val="000000"/>
          <w:spacing w:val="-3"/>
        </w:rPr>
        <w:t>a</w:t>
      </w:r>
      <w:r>
        <w:rPr>
          <w:rFonts w:ascii="Arial" w:hAnsi="Arial" w:cs="Arial"/>
          <w:color w:val="000000"/>
        </w:rPr>
        <w:t>ca, instruir</w:t>
      </w:r>
      <w:r>
        <w:rPr>
          <w:rFonts w:ascii="Arial" w:hAnsi="Arial" w:cs="Arial"/>
          <w:color w:val="000000"/>
          <w:spacing w:val="-2"/>
        </w:rPr>
        <w:t>á</w:t>
      </w:r>
      <w:r>
        <w:rPr>
          <w:rFonts w:ascii="Arial" w:hAnsi="Arial" w:cs="Arial"/>
          <w:color w:val="000000"/>
        </w:rPr>
        <w:t xml:space="preserve"> a lo</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3"/>
        </w:rPr>
        <w:t>i</w:t>
      </w:r>
      <w:r>
        <w:rPr>
          <w:rFonts w:ascii="Arial" w:hAnsi="Arial" w:cs="Arial"/>
          <w:color w:val="000000"/>
        </w:rPr>
        <w:t xml:space="preserve">tulares </w:t>
      </w:r>
      <w:r>
        <w:rPr>
          <w:rFonts w:ascii="Arial" w:hAnsi="Arial" w:cs="Arial"/>
          <w:color w:val="000000"/>
          <w:spacing w:val="-2"/>
        </w:rPr>
        <w:t>d</w:t>
      </w:r>
      <w:r>
        <w:rPr>
          <w:rFonts w:ascii="Arial" w:hAnsi="Arial" w:cs="Arial"/>
          <w:color w:val="000000"/>
          <w:spacing w:val="-5"/>
        </w:rPr>
        <w:t>e</w:t>
      </w:r>
      <w:r>
        <w:rPr>
          <w:rFonts w:ascii="Arial" w:hAnsi="Arial" w:cs="Arial"/>
          <w:color w:val="000000"/>
        </w:rPr>
        <w:t xml:space="preserve">  las</w:t>
      </w:r>
      <w:r>
        <w:rPr>
          <w:rFonts w:ascii="Arial" w:hAnsi="Arial" w:cs="Arial"/>
          <w:color w:val="000000"/>
          <w:spacing w:val="29"/>
        </w:rPr>
        <w:t xml:space="preserve"> </w:t>
      </w:r>
      <w:r>
        <w:rPr>
          <w:rFonts w:ascii="Arial" w:hAnsi="Arial" w:cs="Arial"/>
          <w:color w:val="000000"/>
        </w:rPr>
        <w:t>Dependencias</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30"/>
        </w:rPr>
        <w:t xml:space="preserve"> </w:t>
      </w:r>
      <w:r>
        <w:rPr>
          <w:rFonts w:ascii="Arial" w:hAnsi="Arial" w:cs="Arial"/>
          <w:color w:val="000000"/>
        </w:rPr>
        <w:t>Ent</w:t>
      </w:r>
      <w:r>
        <w:rPr>
          <w:rFonts w:ascii="Arial" w:hAnsi="Arial" w:cs="Arial"/>
          <w:color w:val="000000"/>
          <w:spacing w:val="-2"/>
        </w:rPr>
        <w:t>i</w:t>
      </w:r>
      <w:r>
        <w:rPr>
          <w:rFonts w:ascii="Arial" w:hAnsi="Arial" w:cs="Arial"/>
          <w:color w:val="000000"/>
        </w:rPr>
        <w:t>dades</w:t>
      </w:r>
      <w:r>
        <w:rPr>
          <w:rFonts w:ascii="Arial" w:hAnsi="Arial" w:cs="Arial"/>
          <w:color w:val="000000"/>
          <w:spacing w:val="29"/>
        </w:rPr>
        <w:t xml:space="preserve"> </w:t>
      </w:r>
      <w:r>
        <w:rPr>
          <w:rFonts w:ascii="Arial" w:hAnsi="Arial" w:cs="Arial"/>
          <w:color w:val="000000"/>
        </w:rPr>
        <w:t>correspondiente</w:t>
      </w:r>
      <w:r>
        <w:rPr>
          <w:rFonts w:ascii="Arial" w:hAnsi="Arial" w:cs="Arial"/>
          <w:color w:val="000000"/>
          <w:spacing w:val="-2"/>
        </w:rPr>
        <w:t>s</w:t>
      </w:r>
      <w:r>
        <w:rPr>
          <w:rFonts w:ascii="Arial" w:hAnsi="Arial" w:cs="Arial"/>
          <w:color w:val="000000"/>
        </w:rPr>
        <w:t>,</w:t>
      </w:r>
      <w:r>
        <w:rPr>
          <w:rFonts w:ascii="Arial" w:hAnsi="Arial" w:cs="Arial"/>
          <w:color w:val="000000"/>
          <w:spacing w:val="29"/>
        </w:rPr>
        <w:t xml:space="preserve"> </w:t>
      </w:r>
      <w:r>
        <w:rPr>
          <w:rFonts w:ascii="Arial" w:hAnsi="Arial" w:cs="Arial"/>
          <w:color w:val="000000"/>
        </w:rPr>
        <w:t>cada</w:t>
      </w:r>
      <w:r>
        <w:rPr>
          <w:rFonts w:ascii="Arial" w:hAnsi="Arial" w:cs="Arial"/>
          <w:color w:val="000000"/>
          <w:spacing w:val="29"/>
        </w:rPr>
        <w:t xml:space="preserve"> </w:t>
      </w:r>
      <w:r>
        <w:rPr>
          <w:rFonts w:ascii="Arial" w:hAnsi="Arial" w:cs="Arial"/>
          <w:color w:val="000000"/>
        </w:rPr>
        <w:t>ve</w:t>
      </w:r>
      <w:r>
        <w:rPr>
          <w:rFonts w:ascii="Arial" w:hAnsi="Arial" w:cs="Arial"/>
          <w:color w:val="000000"/>
          <w:spacing w:val="-2"/>
        </w:rPr>
        <w:t>z</w:t>
      </w:r>
      <w:r>
        <w:rPr>
          <w:rFonts w:ascii="Arial" w:hAnsi="Arial" w:cs="Arial"/>
          <w:color w:val="000000"/>
          <w:spacing w:val="29"/>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rPr>
        <w:t>le</w:t>
      </w:r>
      <w:r>
        <w:rPr>
          <w:rFonts w:ascii="Arial" w:hAnsi="Arial" w:cs="Arial"/>
          <w:color w:val="000000"/>
          <w:spacing w:val="29"/>
        </w:rPr>
        <w:t xml:space="preserve"> </w:t>
      </w:r>
      <w:r>
        <w:rPr>
          <w:rFonts w:ascii="Arial" w:hAnsi="Arial" w:cs="Arial"/>
          <w:color w:val="000000"/>
        </w:rPr>
        <w:t>sea</w:t>
      </w:r>
      <w:r>
        <w:rPr>
          <w:rFonts w:ascii="Arial" w:hAnsi="Arial" w:cs="Arial"/>
          <w:color w:val="000000"/>
          <w:spacing w:val="27"/>
        </w:rPr>
        <w:t xml:space="preserve"> </w:t>
      </w:r>
      <w:r>
        <w:rPr>
          <w:rFonts w:ascii="Arial" w:hAnsi="Arial" w:cs="Arial"/>
          <w:color w:val="000000"/>
          <w:spacing w:val="-2"/>
        </w:rPr>
        <w:t>s</w:t>
      </w:r>
      <w:r>
        <w:rPr>
          <w:rFonts w:ascii="Arial" w:hAnsi="Arial" w:cs="Arial"/>
          <w:color w:val="000000"/>
        </w:rPr>
        <w:t>olicitado</w:t>
      </w:r>
      <w:r>
        <w:rPr>
          <w:rFonts w:ascii="Arial" w:hAnsi="Arial" w:cs="Arial"/>
          <w:color w:val="000000"/>
          <w:spacing w:val="29"/>
        </w:rPr>
        <w:t xml:space="preserve"> </w:t>
      </w:r>
      <w:r>
        <w:rPr>
          <w:rFonts w:ascii="Arial" w:hAnsi="Arial" w:cs="Arial"/>
          <w:color w:val="000000"/>
        </w:rPr>
        <w:t>por</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Poder  Legislativo, par</w:t>
      </w:r>
      <w:r>
        <w:rPr>
          <w:rFonts w:ascii="Arial" w:hAnsi="Arial" w:cs="Arial"/>
          <w:color w:val="000000"/>
          <w:spacing w:val="-2"/>
        </w:rPr>
        <w:t>a</w:t>
      </w:r>
      <w:r>
        <w:rPr>
          <w:rFonts w:ascii="Arial" w:hAnsi="Arial" w:cs="Arial"/>
          <w:color w:val="000000"/>
        </w:rPr>
        <w:t xml:space="preserve"> que ante éste </w:t>
      </w:r>
      <w:r>
        <w:rPr>
          <w:rFonts w:ascii="Arial" w:hAnsi="Arial" w:cs="Arial"/>
          <w:color w:val="000000"/>
          <w:spacing w:val="-2"/>
        </w:rPr>
        <w:t>e</w:t>
      </w:r>
      <w:r>
        <w:rPr>
          <w:rFonts w:ascii="Arial" w:hAnsi="Arial" w:cs="Arial"/>
          <w:color w:val="000000"/>
        </w:rPr>
        <w:t xml:space="preserve">xpongan y </w:t>
      </w:r>
      <w:r>
        <w:rPr>
          <w:rFonts w:ascii="Arial" w:hAnsi="Arial" w:cs="Arial"/>
          <w:color w:val="000000"/>
          <w:spacing w:val="-2"/>
        </w:rPr>
        <w:t>a</w:t>
      </w:r>
      <w:r>
        <w:rPr>
          <w:rFonts w:ascii="Arial" w:hAnsi="Arial" w:cs="Arial"/>
          <w:color w:val="000000"/>
        </w:rPr>
        <w:t>rg</w:t>
      </w:r>
      <w:r>
        <w:rPr>
          <w:rFonts w:ascii="Arial" w:hAnsi="Arial" w:cs="Arial"/>
          <w:color w:val="000000"/>
          <w:spacing w:val="-3"/>
        </w:rPr>
        <w:t>u</w:t>
      </w:r>
      <w:r>
        <w:rPr>
          <w:rFonts w:ascii="Arial" w:hAnsi="Arial" w:cs="Arial"/>
          <w:color w:val="000000"/>
        </w:rPr>
        <w:t>mente</w:t>
      </w:r>
      <w:r>
        <w:rPr>
          <w:rFonts w:ascii="Arial" w:hAnsi="Arial" w:cs="Arial"/>
          <w:color w:val="000000"/>
          <w:spacing w:val="-3"/>
        </w:rPr>
        <w:t>n</w:t>
      </w:r>
      <w:r>
        <w:rPr>
          <w:rFonts w:ascii="Arial" w:hAnsi="Arial" w:cs="Arial"/>
          <w:color w:val="000000"/>
        </w:rPr>
        <w:t xml:space="preserve"> en la discusión de las leyes, de</w:t>
      </w:r>
      <w:r>
        <w:rPr>
          <w:rFonts w:ascii="Arial" w:hAnsi="Arial" w:cs="Arial"/>
          <w:color w:val="000000"/>
          <w:spacing w:val="-2"/>
        </w:rPr>
        <w:t>c</w:t>
      </w:r>
      <w:r>
        <w:rPr>
          <w:rFonts w:ascii="Arial" w:hAnsi="Arial" w:cs="Arial"/>
          <w:color w:val="000000"/>
        </w:rPr>
        <w:t>r</w:t>
      </w:r>
      <w:r>
        <w:rPr>
          <w:rFonts w:ascii="Arial" w:hAnsi="Arial" w:cs="Arial"/>
          <w:color w:val="000000"/>
          <w:spacing w:val="-2"/>
        </w:rPr>
        <w:t>e</w:t>
      </w:r>
      <w:r>
        <w:rPr>
          <w:rFonts w:ascii="Arial" w:hAnsi="Arial" w:cs="Arial"/>
          <w:color w:val="000000"/>
        </w:rPr>
        <w:t>tos</w:t>
      </w:r>
      <w:r>
        <w:rPr>
          <w:rFonts w:ascii="Arial" w:hAnsi="Arial" w:cs="Arial"/>
          <w:color w:val="000000"/>
          <w:spacing w:val="-4"/>
        </w:rPr>
        <w:t>,</w:t>
      </w:r>
      <w:r>
        <w:rPr>
          <w:rFonts w:ascii="Arial" w:hAnsi="Arial" w:cs="Arial"/>
          <w:color w:val="000000"/>
        </w:rPr>
        <w:t xml:space="preserve">  planes, 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rPr>
        <w:t xml:space="preserve"> o pr</w:t>
      </w:r>
      <w:r>
        <w:rPr>
          <w:rFonts w:ascii="Arial" w:hAnsi="Arial" w:cs="Arial"/>
          <w:color w:val="000000"/>
          <w:spacing w:val="-2"/>
        </w:rPr>
        <w:t>o</w:t>
      </w:r>
      <w:r>
        <w:rPr>
          <w:rFonts w:ascii="Arial" w:hAnsi="Arial" w:cs="Arial"/>
          <w:color w:val="000000"/>
        </w:rPr>
        <w:t>yectos</w:t>
      </w:r>
      <w:r>
        <w:rPr>
          <w:rFonts w:ascii="Arial" w:hAnsi="Arial" w:cs="Arial"/>
          <w:color w:val="000000"/>
          <w:spacing w:val="-3"/>
        </w:rPr>
        <w:t xml:space="preserve"> </w:t>
      </w:r>
      <w:r>
        <w:rPr>
          <w:rFonts w:ascii="Arial" w:hAnsi="Arial" w:cs="Arial"/>
          <w:color w:val="000000"/>
        </w:rPr>
        <w:t>relativos a</w:t>
      </w:r>
      <w:r>
        <w:rPr>
          <w:rFonts w:ascii="Arial" w:hAnsi="Arial" w:cs="Arial"/>
          <w:color w:val="000000"/>
          <w:spacing w:val="-4"/>
        </w:rPr>
        <w:t xml:space="preserve"> </w:t>
      </w:r>
      <w:r>
        <w:rPr>
          <w:rFonts w:ascii="Arial" w:hAnsi="Arial" w:cs="Arial"/>
          <w:color w:val="000000"/>
        </w:rPr>
        <w:t>sus r</w:t>
      </w:r>
      <w:r>
        <w:rPr>
          <w:rFonts w:ascii="Arial" w:hAnsi="Arial" w:cs="Arial"/>
          <w:color w:val="000000"/>
          <w:spacing w:val="-2"/>
        </w:rPr>
        <w:t>e</w:t>
      </w:r>
      <w:r>
        <w:rPr>
          <w:rFonts w:ascii="Arial" w:hAnsi="Arial" w:cs="Arial"/>
          <w:color w:val="000000"/>
        </w:rPr>
        <w:t>spectivos</w:t>
      </w:r>
      <w:r>
        <w:rPr>
          <w:rFonts w:ascii="Arial" w:hAnsi="Arial" w:cs="Arial"/>
          <w:color w:val="000000"/>
          <w:spacing w:val="-4"/>
        </w:rPr>
        <w:t xml:space="preserve"> </w:t>
      </w:r>
      <w:r>
        <w:rPr>
          <w:rFonts w:ascii="Arial" w:hAnsi="Arial" w:cs="Arial"/>
          <w:color w:val="000000"/>
        </w:rPr>
        <w:t>ramo</w:t>
      </w:r>
      <w:r>
        <w:rPr>
          <w:rFonts w:ascii="Arial" w:hAnsi="Arial" w:cs="Arial"/>
          <w:color w:val="000000"/>
          <w:spacing w:val="-2"/>
        </w:rPr>
        <w:t>s</w:t>
      </w:r>
      <w:r>
        <w:rPr>
          <w:rFonts w:ascii="Arial" w:hAnsi="Arial" w:cs="Arial"/>
          <w:color w:val="000000"/>
        </w:rPr>
        <w:t>,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cuando</w:t>
      </w:r>
      <w:r>
        <w:rPr>
          <w:rFonts w:ascii="Arial" w:hAnsi="Arial" w:cs="Arial"/>
          <w:color w:val="000000"/>
          <w:spacing w:val="-4"/>
        </w:rPr>
        <w:t xml:space="preserve"> </w:t>
      </w:r>
      <w:r>
        <w:rPr>
          <w:rFonts w:ascii="Arial" w:hAnsi="Arial" w:cs="Arial"/>
          <w:color w:val="000000"/>
        </w:rPr>
        <w:t>sean citad</w:t>
      </w:r>
      <w:r>
        <w:rPr>
          <w:rFonts w:ascii="Arial" w:hAnsi="Arial" w:cs="Arial"/>
          <w:color w:val="000000"/>
          <w:spacing w:val="-3"/>
        </w:rPr>
        <w:t>o</w:t>
      </w:r>
      <w:r>
        <w:rPr>
          <w:rFonts w:ascii="Arial" w:hAnsi="Arial" w:cs="Arial"/>
          <w:color w:val="000000"/>
          <w:spacing w:val="-4"/>
        </w:rPr>
        <w:t>s</w:t>
      </w:r>
      <w:r>
        <w:rPr>
          <w:rFonts w:ascii="Arial" w:hAnsi="Arial" w:cs="Arial"/>
          <w:color w:val="000000"/>
        </w:rPr>
        <w:t xml:space="preserve">  para responder a </w:t>
      </w:r>
      <w:r>
        <w:rPr>
          <w:rFonts w:ascii="Arial" w:hAnsi="Arial" w:cs="Arial"/>
          <w:color w:val="000000"/>
          <w:spacing w:val="-2"/>
        </w:rPr>
        <w:t>p</w:t>
      </w:r>
      <w:r>
        <w:rPr>
          <w:rFonts w:ascii="Arial" w:hAnsi="Arial" w:cs="Arial"/>
          <w:color w:val="000000"/>
        </w:rPr>
        <w:t>regu</w:t>
      </w:r>
      <w:r>
        <w:rPr>
          <w:rFonts w:ascii="Arial" w:hAnsi="Arial" w:cs="Arial"/>
          <w:color w:val="000000"/>
          <w:spacing w:val="-3"/>
        </w:rPr>
        <w:t>n</w:t>
      </w:r>
      <w:r>
        <w:rPr>
          <w:rFonts w:ascii="Arial" w:hAnsi="Arial" w:cs="Arial"/>
          <w:color w:val="000000"/>
        </w:rPr>
        <w:t>tas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les f</w:t>
      </w:r>
      <w:r>
        <w:rPr>
          <w:rFonts w:ascii="Arial" w:hAnsi="Arial" w:cs="Arial"/>
          <w:color w:val="000000"/>
          <w:spacing w:val="-2"/>
        </w:rPr>
        <w:t>o</w:t>
      </w:r>
      <w:r>
        <w:rPr>
          <w:rFonts w:ascii="Arial" w:hAnsi="Arial" w:cs="Arial"/>
          <w:color w:val="000000"/>
        </w:rPr>
        <w:t>rmulen.</w:t>
      </w:r>
      <w:r>
        <w:rPr>
          <w:rFonts w:ascii="Arial" w:hAnsi="Arial" w:cs="Arial"/>
          <w:color w:val="000000"/>
          <w:sz w:val="20"/>
          <w:szCs w:val="20"/>
        </w:rPr>
        <w:t xml:space="preserve">  </w:t>
      </w:r>
    </w:p>
    <w:p w:rsidR="002F5EFC" w:rsidRDefault="00207C27">
      <w:pPr>
        <w:spacing w:before="57" w:line="251" w:lineRule="exact"/>
        <w:ind w:left="898" w:right="784"/>
        <w:jc w:val="both"/>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w:t>
      </w:r>
      <w:r>
        <w:rPr>
          <w:rFonts w:ascii="Arial" w:hAnsi="Arial" w:cs="Arial"/>
          <w:b/>
          <w:bCs/>
          <w:color w:val="000000"/>
          <w:spacing w:val="-2"/>
        </w:rPr>
        <w:t>3</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El Gobernador del Esta</w:t>
      </w:r>
      <w:r>
        <w:rPr>
          <w:rFonts w:ascii="Arial" w:hAnsi="Arial" w:cs="Arial"/>
          <w:color w:val="000000"/>
          <w:spacing w:val="-3"/>
        </w:rPr>
        <w:t>d</w:t>
      </w:r>
      <w:r>
        <w:rPr>
          <w:rFonts w:ascii="Arial" w:hAnsi="Arial" w:cs="Arial"/>
          <w:color w:val="000000"/>
        </w:rPr>
        <w:t>o, adem</w:t>
      </w:r>
      <w:r>
        <w:rPr>
          <w:rFonts w:ascii="Arial" w:hAnsi="Arial" w:cs="Arial"/>
          <w:color w:val="000000"/>
          <w:spacing w:val="-2"/>
        </w:rPr>
        <w:t>á</w:t>
      </w:r>
      <w:r>
        <w:rPr>
          <w:rFonts w:ascii="Arial" w:hAnsi="Arial" w:cs="Arial"/>
          <w:color w:val="000000"/>
        </w:rPr>
        <w:t>s de las depe</w:t>
      </w:r>
      <w:r>
        <w:rPr>
          <w:rFonts w:ascii="Arial" w:hAnsi="Arial" w:cs="Arial"/>
          <w:color w:val="000000"/>
          <w:spacing w:val="-2"/>
        </w:rPr>
        <w:t>n</w:t>
      </w:r>
      <w:r>
        <w:rPr>
          <w:rFonts w:ascii="Arial" w:hAnsi="Arial" w:cs="Arial"/>
          <w:color w:val="000000"/>
        </w:rPr>
        <w:t>dencias señaladas en el artícul</w:t>
      </w:r>
      <w:r>
        <w:rPr>
          <w:rFonts w:ascii="Arial" w:hAnsi="Arial" w:cs="Arial"/>
          <w:color w:val="000000"/>
          <w:spacing w:val="-2"/>
        </w:rPr>
        <w:t>o</w:t>
      </w:r>
      <w:r>
        <w:rPr>
          <w:rFonts w:ascii="Arial" w:hAnsi="Arial" w:cs="Arial"/>
          <w:color w:val="000000"/>
        </w:rPr>
        <w:t xml:space="preserve">  27</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ley,</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tar</w:t>
      </w:r>
      <w:r>
        <w:rPr>
          <w:rFonts w:ascii="Arial" w:hAnsi="Arial" w:cs="Arial"/>
          <w:color w:val="000000"/>
          <w:spacing w:val="-2"/>
        </w:rPr>
        <w:t>á</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siguiente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ó</w:t>
      </w:r>
      <w:r>
        <w:rPr>
          <w:rFonts w:ascii="Arial" w:hAnsi="Arial" w:cs="Arial"/>
          <w:color w:val="000000"/>
        </w:rPr>
        <w:t>rgan</w:t>
      </w:r>
      <w:r>
        <w:rPr>
          <w:rFonts w:ascii="Arial" w:hAnsi="Arial" w:cs="Arial"/>
          <w:color w:val="000000"/>
          <w:spacing w:val="-3"/>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auxiliares</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depend</w:t>
      </w:r>
      <w:r>
        <w:rPr>
          <w:rFonts w:ascii="Arial" w:hAnsi="Arial" w:cs="Arial"/>
          <w:color w:val="000000"/>
          <w:spacing w:val="-2"/>
        </w:rPr>
        <w:t>e</w:t>
      </w:r>
      <w:r>
        <w:rPr>
          <w:rFonts w:ascii="Arial" w:hAnsi="Arial" w:cs="Arial"/>
          <w:color w:val="000000"/>
        </w:rPr>
        <w:t>rán</w:t>
      </w:r>
      <w:r>
        <w:rPr>
          <w:rFonts w:ascii="Arial" w:hAnsi="Arial" w:cs="Arial"/>
          <w:color w:val="000000"/>
          <w:spacing w:val="-3"/>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 xml:space="preserve">él:  </w:t>
      </w:r>
    </w:p>
    <w:p w:rsidR="002F5EFC" w:rsidRDefault="00207C27">
      <w:pPr>
        <w:spacing w:before="60" w:line="246" w:lineRule="exact"/>
        <w:ind w:left="898" w:firstLine="357"/>
        <w:rPr>
          <w:rFonts w:ascii="Times New Roman" w:hAnsi="Times New Roman" w:cs="Times New Roman"/>
          <w:color w:val="010302"/>
        </w:rPr>
      </w:pPr>
      <w:r>
        <w:rPr>
          <w:rFonts w:ascii="Arial" w:hAnsi="Arial" w:cs="Arial"/>
          <w:color w:val="000000"/>
        </w:rPr>
        <w:t>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Jefat</w:t>
      </w:r>
      <w:r>
        <w:rPr>
          <w:rFonts w:ascii="Arial" w:hAnsi="Arial" w:cs="Arial"/>
          <w:color w:val="000000"/>
          <w:spacing w:val="-2"/>
        </w:rPr>
        <w:t>u</w:t>
      </w:r>
      <w:r>
        <w:rPr>
          <w:rFonts w:ascii="Arial" w:hAnsi="Arial" w:cs="Arial"/>
          <w:color w:val="000000"/>
        </w:rPr>
        <w:t>ra d</w:t>
      </w:r>
      <w:r>
        <w:rPr>
          <w:rFonts w:ascii="Arial" w:hAnsi="Arial" w:cs="Arial"/>
          <w:color w:val="000000"/>
          <w:spacing w:val="-2"/>
        </w:rPr>
        <w:t>e</w:t>
      </w:r>
      <w:r>
        <w:rPr>
          <w:rFonts w:ascii="Arial" w:hAnsi="Arial" w:cs="Arial"/>
          <w:color w:val="000000"/>
        </w:rPr>
        <w:t xml:space="preserve"> la Gubern</w:t>
      </w:r>
      <w:r>
        <w:rPr>
          <w:rFonts w:ascii="Arial" w:hAnsi="Arial" w:cs="Arial"/>
          <w:color w:val="000000"/>
          <w:spacing w:val="-2"/>
        </w:rPr>
        <w:t>a</w:t>
      </w:r>
      <w:r>
        <w:rPr>
          <w:rFonts w:ascii="Arial" w:hAnsi="Arial" w:cs="Arial"/>
          <w:color w:val="000000"/>
        </w:rPr>
        <w:t>t</w:t>
      </w:r>
      <w:r>
        <w:rPr>
          <w:rFonts w:ascii="Arial" w:hAnsi="Arial" w:cs="Arial"/>
          <w:color w:val="000000"/>
          <w:spacing w:val="-2"/>
        </w:rPr>
        <w:t>u</w:t>
      </w:r>
      <w:r>
        <w:rPr>
          <w:rFonts w:ascii="Arial" w:hAnsi="Arial" w:cs="Arial"/>
          <w:color w:val="000000"/>
        </w:rPr>
        <w:t xml:space="preserve">ra;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II.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Coordinación Gen</w:t>
      </w:r>
      <w:r>
        <w:rPr>
          <w:rFonts w:ascii="Arial" w:hAnsi="Arial" w:cs="Arial"/>
          <w:color w:val="000000"/>
          <w:spacing w:val="-2"/>
        </w:rPr>
        <w:t>e</w:t>
      </w:r>
      <w:r>
        <w:rPr>
          <w:rFonts w:ascii="Arial" w:hAnsi="Arial" w:cs="Arial"/>
          <w:color w:val="000000"/>
        </w:rPr>
        <w:t>ral d</w:t>
      </w:r>
      <w:r>
        <w:rPr>
          <w:rFonts w:ascii="Arial" w:hAnsi="Arial" w:cs="Arial"/>
          <w:color w:val="000000"/>
          <w:spacing w:val="-3"/>
        </w:rPr>
        <w:t>e</w:t>
      </w:r>
      <w:r>
        <w:rPr>
          <w:rFonts w:ascii="Arial" w:hAnsi="Arial" w:cs="Arial"/>
          <w:color w:val="000000"/>
        </w:rPr>
        <w:t xml:space="preserve"> Comunicación Social </w:t>
      </w:r>
      <w:r>
        <w:rPr>
          <w:rFonts w:ascii="Arial" w:hAnsi="Arial" w:cs="Arial"/>
          <w:color w:val="000000"/>
          <w:spacing w:val="-2"/>
        </w:rPr>
        <w:t>y</w:t>
      </w:r>
      <w:r>
        <w:rPr>
          <w:rFonts w:ascii="Arial" w:hAnsi="Arial" w:cs="Arial"/>
          <w:color w:val="000000"/>
        </w:rPr>
        <w:t xml:space="preserve"> Vocerí</w:t>
      </w:r>
      <w:r>
        <w:rPr>
          <w:rFonts w:ascii="Arial" w:hAnsi="Arial" w:cs="Arial"/>
          <w:color w:val="000000"/>
          <w:spacing w:val="-2"/>
        </w:rPr>
        <w:t>a</w:t>
      </w:r>
      <w:r>
        <w:rPr>
          <w:rFonts w:ascii="Arial" w:hAnsi="Arial" w:cs="Arial"/>
          <w:color w:val="000000"/>
        </w:rPr>
        <w:t xml:space="preserve"> del G</w:t>
      </w:r>
      <w:r>
        <w:rPr>
          <w:rFonts w:ascii="Arial" w:hAnsi="Arial" w:cs="Arial"/>
          <w:color w:val="000000"/>
          <w:spacing w:val="-2"/>
        </w:rPr>
        <w:t>o</w:t>
      </w:r>
      <w:r>
        <w:rPr>
          <w:rFonts w:ascii="Arial" w:hAnsi="Arial" w:cs="Arial"/>
          <w:color w:val="000000"/>
        </w:rPr>
        <w:t>bierno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III.</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Coordinación para l</w:t>
      </w:r>
      <w:r>
        <w:rPr>
          <w:rFonts w:ascii="Arial" w:hAnsi="Arial" w:cs="Arial"/>
          <w:color w:val="000000"/>
          <w:spacing w:val="-3"/>
        </w:rPr>
        <w:t>a</w:t>
      </w:r>
      <w:r>
        <w:rPr>
          <w:rFonts w:ascii="Arial" w:hAnsi="Arial" w:cs="Arial"/>
          <w:color w:val="000000"/>
        </w:rPr>
        <w:t xml:space="preserve"> At</w:t>
      </w:r>
      <w:r>
        <w:rPr>
          <w:rFonts w:ascii="Arial" w:hAnsi="Arial" w:cs="Arial"/>
          <w:color w:val="000000"/>
          <w:spacing w:val="-2"/>
        </w:rPr>
        <w:t>e</w:t>
      </w:r>
      <w:r>
        <w:rPr>
          <w:rFonts w:ascii="Arial" w:hAnsi="Arial" w:cs="Arial"/>
          <w:color w:val="000000"/>
        </w:rPr>
        <w:t>nción de los D</w:t>
      </w:r>
      <w:r>
        <w:rPr>
          <w:rFonts w:ascii="Arial" w:hAnsi="Arial" w:cs="Arial"/>
          <w:color w:val="000000"/>
          <w:spacing w:val="-3"/>
        </w:rPr>
        <w:t>e</w:t>
      </w:r>
      <w:r>
        <w:rPr>
          <w:rFonts w:ascii="Arial" w:hAnsi="Arial" w:cs="Arial"/>
          <w:color w:val="000000"/>
        </w:rPr>
        <w:t xml:space="preserve">rechos </w:t>
      </w:r>
      <w:r>
        <w:rPr>
          <w:rFonts w:ascii="Arial" w:hAnsi="Arial" w:cs="Arial"/>
          <w:color w:val="000000"/>
          <w:spacing w:val="-3"/>
        </w:rPr>
        <w:t>H</w:t>
      </w:r>
      <w:r>
        <w:rPr>
          <w:rFonts w:ascii="Arial" w:hAnsi="Arial" w:cs="Arial"/>
          <w:color w:val="000000"/>
        </w:rPr>
        <w:t xml:space="preserve">umanos;  </w:t>
      </w:r>
    </w:p>
    <w:p w:rsidR="002F5EFC" w:rsidRDefault="00207C27">
      <w:pPr>
        <w:spacing w:line="379" w:lineRule="exact"/>
        <w:ind w:left="1255" w:right="784"/>
        <w:rPr>
          <w:rFonts w:ascii="Times New Roman" w:hAnsi="Times New Roman" w:cs="Times New Roman"/>
          <w:color w:val="010302"/>
        </w:rPr>
      </w:pPr>
      <w:r>
        <w:rPr>
          <w:rFonts w:ascii="Arial" w:hAnsi="Arial" w:cs="Arial"/>
          <w:color w:val="000000"/>
        </w:rPr>
        <w:t>IV.</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Coordinación Gen</w:t>
      </w:r>
      <w:r>
        <w:rPr>
          <w:rFonts w:ascii="Arial" w:hAnsi="Arial" w:cs="Arial"/>
          <w:color w:val="000000"/>
          <w:spacing w:val="-2"/>
        </w:rPr>
        <w:t>e</w:t>
      </w:r>
      <w:r>
        <w:rPr>
          <w:rFonts w:ascii="Arial" w:hAnsi="Arial" w:cs="Arial"/>
          <w:color w:val="000000"/>
        </w:rPr>
        <w:t>ral d</w:t>
      </w:r>
      <w:r>
        <w:rPr>
          <w:rFonts w:ascii="Arial" w:hAnsi="Arial" w:cs="Arial"/>
          <w:color w:val="000000"/>
          <w:spacing w:val="-3"/>
        </w:rPr>
        <w:t>e</w:t>
      </w:r>
      <w:r>
        <w:rPr>
          <w:rFonts w:ascii="Arial" w:hAnsi="Arial" w:cs="Arial"/>
          <w:color w:val="000000"/>
        </w:rPr>
        <w:t xml:space="preserve"> Educación Media Sup</w:t>
      </w:r>
      <w:r>
        <w:rPr>
          <w:rFonts w:ascii="Arial" w:hAnsi="Arial" w:cs="Arial"/>
          <w:color w:val="000000"/>
          <w:spacing w:val="-2"/>
        </w:rPr>
        <w:t>e</w:t>
      </w:r>
      <w:r>
        <w:rPr>
          <w:rFonts w:ascii="Arial" w:hAnsi="Arial" w:cs="Arial"/>
          <w:color w:val="000000"/>
        </w:rPr>
        <w:t xml:space="preserve">rior </w:t>
      </w:r>
      <w:r>
        <w:rPr>
          <w:rFonts w:ascii="Arial" w:hAnsi="Arial" w:cs="Arial"/>
          <w:color w:val="000000"/>
          <w:spacing w:val="-2"/>
        </w:rPr>
        <w:t>y</w:t>
      </w:r>
      <w:r>
        <w:rPr>
          <w:rFonts w:ascii="Arial" w:hAnsi="Arial" w:cs="Arial"/>
          <w:color w:val="000000"/>
        </w:rPr>
        <w:t xml:space="preserve"> Superi</w:t>
      </w:r>
      <w:r>
        <w:rPr>
          <w:rFonts w:ascii="Arial" w:hAnsi="Arial" w:cs="Arial"/>
          <w:color w:val="000000"/>
          <w:spacing w:val="-3"/>
        </w:rPr>
        <w:t>o</w:t>
      </w:r>
      <w:r>
        <w:rPr>
          <w:rFonts w:ascii="Arial" w:hAnsi="Arial" w:cs="Arial"/>
          <w:color w:val="000000"/>
        </w:rPr>
        <w:t xml:space="preserve">r, Ciencia y Tecnología, y  </w:t>
      </w:r>
      <w:r>
        <w:br w:type="textWrapping" w:clear="all"/>
      </w:r>
      <w:r>
        <w:rPr>
          <w:rFonts w:ascii="Arial" w:hAnsi="Arial" w:cs="Arial"/>
          <w:color w:val="000000"/>
        </w:rPr>
        <w:t>V.</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07C27">
      <w:pPr>
        <w:spacing w:before="80" w:line="246" w:lineRule="exact"/>
        <w:ind w:left="898" w:firstLine="357"/>
        <w:rPr>
          <w:rFonts w:ascii="Times New Roman" w:hAnsi="Times New Roman" w:cs="Times New Roman"/>
          <w:color w:val="010302"/>
        </w:rPr>
      </w:pPr>
      <w:r>
        <w:rPr>
          <w:rFonts w:ascii="Arial" w:hAnsi="Arial" w:cs="Arial"/>
          <w:color w:val="000000"/>
        </w:rPr>
        <w:t>VI.</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F5EFC">
      <w:pPr>
        <w:rPr>
          <w:rFonts w:ascii="Times New Roman" w:hAnsi="Times New Roman"/>
          <w:color w:val="000000" w:themeColor="text1"/>
          <w:sz w:val="24"/>
          <w:szCs w:val="24"/>
        </w:rPr>
      </w:pPr>
    </w:p>
    <w:tbl>
      <w:tblPr>
        <w:tblStyle w:val="Tablaconcuadrcula"/>
        <w:tblpPr w:vertAnchor="text" w:horzAnchor="page" w:tblpX="1776" w:tblpY="-270"/>
        <w:tblOverlap w:val="never"/>
        <w:tblW w:w="9029" w:type="dxa"/>
        <w:tblLayout w:type="fixed"/>
        <w:tblLook w:val="04A0" w:firstRow="1" w:lastRow="0" w:firstColumn="1" w:lastColumn="0" w:noHBand="0" w:noVBand="1"/>
      </w:tblPr>
      <w:tblGrid>
        <w:gridCol w:w="5774"/>
        <w:gridCol w:w="3161"/>
        <w:gridCol w:w="94"/>
      </w:tblGrid>
      <w:tr w:rsidR="002F5EFC">
        <w:trPr>
          <w:trHeight w:val="206"/>
        </w:trPr>
        <w:tc>
          <w:tcPr>
            <w:tcW w:w="9049" w:type="dxa"/>
            <w:gridSpan w:val="3"/>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 VI adicionada mediante decreto número 595, aprobado por la LXIII Legisla</w:t>
            </w:r>
            <w:r>
              <w:rPr>
                <w:rFonts w:ascii="Arial" w:hAnsi="Arial" w:cs="Arial"/>
                <w:b/>
                <w:bCs/>
                <w:color w:val="000000"/>
                <w:spacing w:val="-2"/>
                <w:sz w:val="18"/>
                <w:szCs w:val="18"/>
              </w:rPr>
              <w:t>t</w:t>
            </w:r>
            <w:r>
              <w:rPr>
                <w:rFonts w:ascii="Arial" w:hAnsi="Arial" w:cs="Arial"/>
                <w:b/>
                <w:bCs/>
                <w:color w:val="000000"/>
                <w:sz w:val="18"/>
                <w:szCs w:val="18"/>
              </w:rPr>
              <w:t>ura el 15 de abril del</w:t>
            </w:r>
            <w:r>
              <w:rPr>
                <w:rFonts w:ascii="Times New Roman" w:hAnsi="Times New Roman" w:cs="Times New Roman"/>
                <w:sz w:val="18"/>
                <w:szCs w:val="18"/>
              </w:rPr>
              <w:t xml:space="preserve"> </w:t>
            </w:r>
          </w:p>
        </w:tc>
      </w:tr>
      <w:tr w:rsidR="002F5EFC">
        <w:trPr>
          <w:trHeight w:val="208"/>
        </w:trPr>
        <w:tc>
          <w:tcPr>
            <w:tcW w:w="5787"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2017 y publicado en el Periódico Oficial Extra el 24 de abril del 2017</w:t>
            </w:r>
            <w:r>
              <w:rPr>
                <w:rFonts w:ascii="Times New Roman" w:hAnsi="Times New Roman" w:cs="Times New Roman"/>
                <w:sz w:val="18"/>
                <w:szCs w:val="18"/>
              </w:rPr>
              <w:t xml:space="preserve"> </w:t>
            </w:r>
          </w:p>
        </w:tc>
        <w:tc>
          <w:tcPr>
            <w:tcW w:w="3262" w:type="dxa"/>
            <w:gridSpan w:val="2"/>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pacing w:val="-2"/>
                <w:sz w:val="18"/>
                <w:szCs w:val="18"/>
              </w:rPr>
              <w:t xml:space="preserve"> </w:t>
            </w:r>
            <w:r>
              <w:rPr>
                <w:rFonts w:ascii="Arial" w:hAnsi="Arial" w:cs="Arial"/>
                <w:b/>
                <w:bCs/>
                <w:color w:val="000000"/>
                <w:sz w:val="18"/>
                <w:szCs w:val="18"/>
              </w:rPr>
              <w:t xml:space="preserve">  </w:t>
            </w:r>
          </w:p>
        </w:tc>
      </w:tr>
      <w:tr w:rsidR="002F5EFC">
        <w:trPr>
          <w:trHeight w:val="206"/>
        </w:trPr>
        <w:tc>
          <w:tcPr>
            <w:tcW w:w="9049" w:type="dxa"/>
            <w:gridSpan w:val="3"/>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 VI derogada mediante decreto númer</w:t>
            </w:r>
            <w:r>
              <w:rPr>
                <w:rFonts w:ascii="Arial" w:hAnsi="Arial" w:cs="Arial"/>
                <w:b/>
                <w:bCs/>
                <w:color w:val="000000"/>
                <w:spacing w:val="-2"/>
                <w:sz w:val="18"/>
                <w:szCs w:val="18"/>
              </w:rPr>
              <w:t>o</w:t>
            </w:r>
            <w:r>
              <w:rPr>
                <w:rFonts w:ascii="Arial" w:hAnsi="Arial" w:cs="Arial"/>
                <w:b/>
                <w:bCs/>
                <w:color w:val="000000"/>
                <w:sz w:val="18"/>
                <w:szCs w:val="18"/>
              </w:rPr>
              <w:t xml:space="preserve"> 1396, aprobado por la LXIII Legislatura el 13 de febrero</w:t>
            </w:r>
            <w:r>
              <w:rPr>
                <w:rFonts w:ascii="Times New Roman" w:hAnsi="Times New Roman" w:cs="Times New Roman"/>
                <w:sz w:val="18"/>
                <w:szCs w:val="18"/>
              </w:rPr>
              <w:t xml:space="preserve"> </w:t>
            </w:r>
          </w:p>
        </w:tc>
      </w:tr>
      <w:tr w:rsidR="002F5EFC">
        <w:trPr>
          <w:trHeight w:val="207"/>
        </w:trPr>
        <w:tc>
          <w:tcPr>
            <w:tcW w:w="8955"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del 2018 y publicado en el </w:t>
            </w:r>
            <w:r>
              <w:rPr>
                <w:rFonts w:ascii="Arial" w:hAnsi="Arial" w:cs="Arial"/>
                <w:b/>
                <w:bCs/>
                <w:color w:val="000000"/>
                <w:spacing w:val="-2"/>
                <w:sz w:val="18"/>
                <w:szCs w:val="18"/>
              </w:rPr>
              <w:t>P</w:t>
            </w:r>
            <w:r>
              <w:rPr>
                <w:rFonts w:ascii="Arial" w:hAnsi="Arial" w:cs="Arial"/>
                <w:b/>
                <w:bCs/>
                <w:color w:val="000000"/>
                <w:sz w:val="18"/>
                <w:szCs w:val="18"/>
              </w:rPr>
              <w:t>eriódico Oficial N</w:t>
            </w:r>
            <w:r>
              <w:rPr>
                <w:rFonts w:ascii="Arial" w:hAnsi="Arial" w:cs="Arial"/>
                <w:b/>
                <w:bCs/>
                <w:color w:val="000000"/>
                <w:spacing w:val="-2"/>
                <w:sz w:val="18"/>
                <w:szCs w:val="18"/>
              </w:rPr>
              <w:t>ú</w:t>
            </w:r>
            <w:r>
              <w:rPr>
                <w:rFonts w:ascii="Arial" w:hAnsi="Arial" w:cs="Arial"/>
                <w:b/>
                <w:bCs/>
                <w:color w:val="000000"/>
                <w:sz w:val="18"/>
                <w:szCs w:val="18"/>
              </w:rPr>
              <w:t>mero 7 décima segunda sección el 17 de febrero del 2018)</w:t>
            </w:r>
            <w:r>
              <w:rPr>
                <w:rFonts w:ascii="Times New Roman" w:hAnsi="Times New Roman" w:cs="Times New Roman"/>
                <w:sz w:val="18"/>
                <w:szCs w:val="18"/>
              </w:rPr>
              <w:t xml:space="preserve"> </w:t>
            </w:r>
          </w:p>
        </w:tc>
        <w:tc>
          <w:tcPr>
            <w:tcW w:w="93"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21"/>
        <w:rPr>
          <w:rFonts w:ascii="Times New Roman" w:hAnsi="Times New Roman"/>
          <w:color w:val="000000" w:themeColor="text1"/>
          <w:sz w:val="24"/>
          <w:szCs w:val="24"/>
        </w:rPr>
      </w:pPr>
    </w:p>
    <w:p w:rsidR="002F5EFC" w:rsidRDefault="00207C27">
      <w:pPr>
        <w:spacing w:line="254" w:lineRule="exact"/>
        <w:ind w:left="898" w:right="788"/>
        <w:rPr>
          <w:rFonts w:ascii="Times New Roman" w:hAnsi="Times New Roman" w:cs="Times New Roman"/>
          <w:color w:val="010302"/>
        </w:rPr>
      </w:pPr>
      <w:r>
        <w:rPr>
          <w:rFonts w:ascii="Arial" w:hAnsi="Arial" w:cs="Arial"/>
          <w:color w:val="000000"/>
        </w:rPr>
        <w:t>Asimismo,</w:t>
      </w:r>
      <w:r>
        <w:rPr>
          <w:rFonts w:ascii="Arial" w:hAnsi="Arial" w:cs="Arial"/>
          <w:color w:val="000000"/>
          <w:spacing w:val="22"/>
        </w:rPr>
        <w:t xml:space="preserve"> </w:t>
      </w:r>
      <w:r>
        <w:rPr>
          <w:rFonts w:ascii="Arial" w:hAnsi="Arial" w:cs="Arial"/>
          <w:color w:val="000000"/>
        </w:rPr>
        <w:t>podrá</w:t>
      </w:r>
      <w:r>
        <w:rPr>
          <w:rFonts w:ascii="Arial" w:hAnsi="Arial" w:cs="Arial"/>
          <w:color w:val="000000"/>
          <w:spacing w:val="-2"/>
        </w:rPr>
        <w:t>n</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tar</w:t>
      </w:r>
      <w:r>
        <w:rPr>
          <w:rFonts w:ascii="Arial" w:hAnsi="Arial" w:cs="Arial"/>
          <w:color w:val="000000"/>
          <w:spacing w:val="20"/>
        </w:rPr>
        <w:t xml:space="preserve"> </w:t>
      </w:r>
      <w:r>
        <w:rPr>
          <w:rFonts w:ascii="Arial" w:hAnsi="Arial" w:cs="Arial"/>
          <w:color w:val="000000"/>
        </w:rPr>
        <w:t>directam</w:t>
      </w:r>
      <w:r>
        <w:rPr>
          <w:rFonts w:ascii="Arial" w:hAnsi="Arial" w:cs="Arial"/>
          <w:color w:val="000000"/>
          <w:spacing w:val="-2"/>
        </w:rPr>
        <w:t>e</w:t>
      </w:r>
      <w:r>
        <w:rPr>
          <w:rFonts w:ascii="Arial" w:hAnsi="Arial" w:cs="Arial"/>
          <w:color w:val="000000"/>
        </w:rPr>
        <w:t>nt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toriza</w:t>
      </w:r>
      <w:r>
        <w:rPr>
          <w:rFonts w:ascii="Arial" w:hAnsi="Arial" w:cs="Arial"/>
          <w:color w:val="000000"/>
          <w:spacing w:val="-2"/>
        </w:rPr>
        <w:t>d</w:t>
      </w:r>
      <w:r>
        <w:rPr>
          <w:rFonts w:ascii="Arial" w:hAnsi="Arial" w:cs="Arial"/>
          <w:color w:val="000000"/>
        </w:rPr>
        <w:t>as</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G</w:t>
      </w:r>
      <w:r>
        <w:rPr>
          <w:rFonts w:ascii="Arial" w:hAnsi="Arial" w:cs="Arial"/>
          <w:color w:val="000000"/>
          <w:spacing w:val="-2"/>
        </w:rPr>
        <w:t>u</w:t>
      </w:r>
      <w:r>
        <w:rPr>
          <w:rFonts w:ascii="Arial" w:hAnsi="Arial" w:cs="Arial"/>
          <w:color w:val="000000"/>
        </w:rPr>
        <w:t>bern</w:t>
      </w:r>
      <w:r>
        <w:rPr>
          <w:rFonts w:ascii="Arial" w:hAnsi="Arial" w:cs="Arial"/>
          <w:color w:val="000000"/>
          <w:spacing w:val="-3"/>
        </w:rPr>
        <w:t>a</w:t>
      </w:r>
      <w:r>
        <w:rPr>
          <w:rFonts w:ascii="Arial" w:hAnsi="Arial" w:cs="Arial"/>
          <w:color w:val="000000"/>
        </w:rPr>
        <w:t>tur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entidade</w:t>
      </w:r>
      <w:r>
        <w:rPr>
          <w:rFonts w:ascii="Arial" w:hAnsi="Arial" w:cs="Arial"/>
          <w:color w:val="000000"/>
          <w:spacing w:val="-4"/>
        </w:rPr>
        <w:t>s</w:t>
      </w:r>
      <w:r>
        <w:rPr>
          <w:rFonts w:ascii="Arial" w:hAnsi="Arial" w:cs="Arial"/>
          <w:color w:val="000000"/>
        </w:rPr>
        <w:t xml:space="preserve">  paraest</w:t>
      </w:r>
      <w:r>
        <w:rPr>
          <w:rFonts w:ascii="Arial" w:hAnsi="Arial" w:cs="Arial"/>
          <w:color w:val="000000"/>
          <w:spacing w:val="-2"/>
        </w:rPr>
        <w:t>a</w:t>
      </w:r>
      <w:r>
        <w:rPr>
          <w:rFonts w:ascii="Arial" w:hAnsi="Arial" w:cs="Arial"/>
          <w:color w:val="000000"/>
        </w:rPr>
        <w:t xml:space="preserve">tales </w:t>
      </w:r>
      <w:r>
        <w:rPr>
          <w:rFonts w:ascii="Arial" w:hAnsi="Arial" w:cs="Arial"/>
          <w:color w:val="000000"/>
          <w:spacing w:val="-2"/>
        </w:rPr>
        <w:t>o</w:t>
      </w:r>
      <w:r>
        <w:rPr>
          <w:rFonts w:ascii="Arial" w:hAnsi="Arial" w:cs="Arial"/>
          <w:color w:val="000000"/>
        </w:rPr>
        <w:t xml:space="preserve"> área</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 qu</w:t>
      </w:r>
      <w:r>
        <w:rPr>
          <w:rFonts w:ascii="Arial" w:hAnsi="Arial" w:cs="Arial"/>
          <w:color w:val="000000"/>
          <w:spacing w:val="-2"/>
        </w:rPr>
        <w:t>e</w:t>
      </w:r>
      <w:r>
        <w:rPr>
          <w:rFonts w:ascii="Arial" w:hAnsi="Arial" w:cs="Arial"/>
          <w:color w:val="000000"/>
        </w:rPr>
        <w:t xml:space="preserve"> el Go</w:t>
      </w:r>
      <w:r>
        <w:rPr>
          <w:rFonts w:ascii="Arial" w:hAnsi="Arial" w:cs="Arial"/>
          <w:color w:val="000000"/>
          <w:spacing w:val="-3"/>
        </w:rPr>
        <w:t>b</w:t>
      </w:r>
      <w:r>
        <w:rPr>
          <w:rFonts w:ascii="Arial" w:hAnsi="Arial" w:cs="Arial"/>
          <w:color w:val="000000"/>
        </w:rPr>
        <w:t>ernador det</w:t>
      </w:r>
      <w:r>
        <w:rPr>
          <w:rFonts w:ascii="Arial" w:hAnsi="Arial" w:cs="Arial"/>
          <w:color w:val="000000"/>
          <w:spacing w:val="-2"/>
        </w:rPr>
        <w:t>e</w:t>
      </w:r>
      <w:r>
        <w:rPr>
          <w:rFonts w:ascii="Arial" w:hAnsi="Arial" w:cs="Arial"/>
          <w:color w:val="000000"/>
        </w:rPr>
        <w:t xml:space="preserve">rmine.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519"/>
        <w:gridCol w:w="286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Segundo párrafo del Art.</w:t>
            </w:r>
            <w:r>
              <w:rPr>
                <w:rFonts w:ascii="Arial" w:hAnsi="Arial" w:cs="Arial"/>
                <w:b/>
                <w:bCs/>
                <w:color w:val="000000"/>
                <w:spacing w:val="-4"/>
                <w:sz w:val="18"/>
                <w:szCs w:val="18"/>
              </w:rPr>
              <w:t xml:space="preserve"> </w:t>
            </w:r>
            <w:r>
              <w:rPr>
                <w:rFonts w:ascii="Arial" w:hAnsi="Arial" w:cs="Arial"/>
                <w:b/>
                <w:bCs/>
                <w:color w:val="000000"/>
                <w:sz w:val="18"/>
                <w:szCs w:val="18"/>
              </w:rPr>
              <w:t>33</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2"/>
                <w:sz w:val="18"/>
                <w:szCs w:val="18"/>
              </w:rPr>
              <w:t xml:space="preserve"> </w:t>
            </w:r>
            <w:r>
              <w:rPr>
                <w:rFonts w:ascii="Arial" w:hAnsi="Arial" w:cs="Arial"/>
                <w:b/>
                <w:bCs/>
                <w:color w:val="000000"/>
                <w:sz w:val="18"/>
                <w:szCs w:val="18"/>
              </w:rPr>
              <w:t>mediante decreto número 1244, aprobado por</w:t>
            </w:r>
            <w:r>
              <w:rPr>
                <w:rFonts w:ascii="Arial" w:hAnsi="Arial" w:cs="Arial"/>
                <w:b/>
                <w:bCs/>
                <w:color w:val="000000"/>
                <w:spacing w:val="-4"/>
                <w:sz w:val="18"/>
                <w:szCs w:val="18"/>
              </w:rPr>
              <w:t xml:space="preserve"> </w:t>
            </w:r>
            <w:r>
              <w:rPr>
                <w:rFonts w:ascii="Arial" w:hAnsi="Arial" w:cs="Arial"/>
                <w:b/>
                <w:bCs/>
                <w:color w:val="000000"/>
                <w:sz w:val="18"/>
                <w:szCs w:val="18"/>
              </w:rPr>
              <w:t>la LXII Legislatura</w:t>
            </w:r>
            <w:r>
              <w:rPr>
                <w:rFonts w:ascii="Arial" w:hAnsi="Arial" w:cs="Arial"/>
                <w:b/>
                <w:bCs/>
                <w:color w:val="000000"/>
                <w:spacing w:val="-4"/>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 xml:space="preserve">9 </w:t>
            </w:r>
            <w:r>
              <w:rPr>
                <w:rFonts w:ascii="Arial" w:hAnsi="Arial" w:cs="Arial"/>
                <w:b/>
                <w:bCs/>
                <w:color w:val="000000"/>
                <w:spacing w:val="-4"/>
                <w:sz w:val="18"/>
                <w:szCs w:val="18"/>
              </w:rPr>
              <w:t>d</w:t>
            </w:r>
            <w:r>
              <w:rPr>
                <w:rFonts w:ascii="Arial" w:hAnsi="Arial" w:cs="Arial"/>
                <w:b/>
                <w:bCs/>
                <w:color w:val="000000"/>
                <w:sz w:val="18"/>
                <w:szCs w:val="18"/>
              </w:rPr>
              <w:t>e</w:t>
            </w:r>
            <w:r>
              <w:rPr>
                <w:rFonts w:ascii="Times New Roman" w:hAnsi="Times New Roman" w:cs="Times New Roman"/>
                <w:sz w:val="18"/>
                <w:szCs w:val="18"/>
              </w:rPr>
              <w:t xml:space="preserve"> </w:t>
            </w:r>
          </w:p>
        </w:tc>
      </w:tr>
      <w:tr w:rsidR="002F5EFC">
        <w:trPr>
          <w:trHeight w:val="208"/>
        </w:trPr>
        <w:tc>
          <w:tcPr>
            <w:tcW w:w="6533"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abril del 2015, publicado en el Periódico Oficial Extra del 22 de abril del 2015</w:t>
            </w:r>
            <w:r>
              <w:rPr>
                <w:rFonts w:ascii="Times New Roman" w:hAnsi="Times New Roman" w:cs="Times New Roman"/>
                <w:sz w:val="18"/>
                <w:szCs w:val="18"/>
              </w:rPr>
              <w:t xml:space="preserve"> </w:t>
            </w:r>
          </w:p>
        </w:tc>
        <w:tc>
          <w:tcPr>
            <w:tcW w:w="2873"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2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670"/>
        <w:gridCol w:w="717"/>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Fracción II y </w:t>
            </w:r>
            <w:r>
              <w:rPr>
                <w:rFonts w:ascii="Arial" w:hAnsi="Arial" w:cs="Arial"/>
                <w:b/>
                <w:bCs/>
                <w:color w:val="000000"/>
                <w:spacing w:val="-2"/>
                <w:sz w:val="18"/>
                <w:szCs w:val="18"/>
              </w:rPr>
              <w:t>V</w:t>
            </w:r>
            <w:r>
              <w:rPr>
                <w:rFonts w:ascii="Arial" w:hAnsi="Arial" w:cs="Arial"/>
                <w:b/>
                <w:bCs/>
                <w:color w:val="000000"/>
                <w:sz w:val="18"/>
                <w:szCs w:val="18"/>
              </w:rPr>
              <w:t xml:space="preserve"> del artículo 33 reformadas</w:t>
            </w:r>
            <w:r>
              <w:rPr>
                <w:rFonts w:ascii="Arial" w:hAnsi="Arial" w:cs="Arial"/>
                <w:b/>
                <w:bCs/>
                <w:color w:val="000000"/>
                <w:spacing w:val="-2"/>
                <w:sz w:val="18"/>
                <w:szCs w:val="18"/>
              </w:rPr>
              <w:t xml:space="preserve"> </w:t>
            </w:r>
            <w:r>
              <w:rPr>
                <w:rFonts w:ascii="Arial" w:hAnsi="Arial" w:cs="Arial"/>
                <w:b/>
                <w:bCs/>
                <w:color w:val="000000"/>
                <w:sz w:val="18"/>
                <w:szCs w:val="18"/>
              </w:rPr>
              <w:t>mediante decreto número</w:t>
            </w:r>
            <w:r>
              <w:rPr>
                <w:rFonts w:ascii="Arial" w:hAnsi="Arial" w:cs="Arial"/>
                <w:b/>
                <w:bCs/>
                <w:color w:val="000000"/>
                <w:spacing w:val="-2"/>
                <w:sz w:val="18"/>
                <w:szCs w:val="18"/>
              </w:rPr>
              <w:t xml:space="preserve"> </w:t>
            </w:r>
            <w:r>
              <w:rPr>
                <w:rFonts w:ascii="Arial" w:hAnsi="Arial" w:cs="Arial"/>
                <w:b/>
                <w:bCs/>
                <w:color w:val="000000"/>
                <w:sz w:val="18"/>
                <w:szCs w:val="18"/>
              </w:rPr>
              <w:t>564, aprobado por 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2"/>
                <w:sz w:val="18"/>
                <w:szCs w:val="18"/>
              </w:rPr>
              <w:t xml:space="preserve">I </w:t>
            </w:r>
            <w:r>
              <w:rPr>
                <w:rFonts w:ascii="Arial" w:hAnsi="Arial" w:cs="Arial"/>
                <w:b/>
                <w:bCs/>
                <w:color w:val="000000"/>
                <w:sz w:val="18"/>
                <w:szCs w:val="18"/>
              </w:rPr>
              <w:t>Legislatur</w:t>
            </w:r>
            <w:r>
              <w:rPr>
                <w:rFonts w:ascii="Arial" w:hAnsi="Arial" w:cs="Arial"/>
                <w:b/>
                <w:bCs/>
                <w:color w:val="000000"/>
                <w:spacing w:val="-2"/>
                <w:sz w:val="18"/>
                <w:szCs w:val="18"/>
              </w:rPr>
              <w:t>a</w:t>
            </w:r>
            <w:r>
              <w:rPr>
                <w:rFonts w:ascii="Arial" w:hAnsi="Arial" w:cs="Arial"/>
                <w:b/>
                <w:bCs/>
                <w:color w:val="000000"/>
                <w:sz w:val="18"/>
                <w:szCs w:val="18"/>
              </w:rPr>
              <w:t xml:space="preserve"> el 25</w:t>
            </w:r>
            <w:r>
              <w:rPr>
                <w:rFonts w:ascii="Times New Roman" w:hAnsi="Times New Roman" w:cs="Times New Roman"/>
                <w:sz w:val="18"/>
                <w:szCs w:val="18"/>
              </w:rPr>
              <w:t xml:space="preserve"> </w:t>
            </w:r>
          </w:p>
        </w:tc>
      </w:tr>
      <w:tr w:rsidR="002F5EFC">
        <w:trPr>
          <w:trHeight w:val="206"/>
        </w:trPr>
        <w:tc>
          <w:tcPr>
            <w:tcW w:w="8689"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de ener</w:t>
            </w:r>
            <w:r>
              <w:rPr>
                <w:rFonts w:ascii="Arial" w:hAnsi="Arial" w:cs="Arial"/>
                <w:b/>
                <w:bCs/>
                <w:color w:val="000000"/>
                <w:spacing w:val="-2"/>
                <w:sz w:val="18"/>
                <w:szCs w:val="18"/>
              </w:rPr>
              <w:t>o</w:t>
            </w:r>
            <w:r>
              <w:rPr>
                <w:rFonts w:ascii="Arial" w:hAnsi="Arial" w:cs="Arial"/>
                <w:b/>
                <w:bCs/>
                <w:color w:val="000000"/>
                <w:sz w:val="18"/>
                <w:szCs w:val="18"/>
              </w:rPr>
              <w:t xml:space="preserve"> del 2017, publicado en el Periódico Oficial número 4, C</w:t>
            </w:r>
            <w:r>
              <w:rPr>
                <w:rFonts w:ascii="Arial" w:hAnsi="Arial" w:cs="Arial"/>
                <w:b/>
                <w:bCs/>
                <w:color w:val="000000"/>
                <w:spacing w:val="-2"/>
                <w:sz w:val="18"/>
                <w:szCs w:val="18"/>
              </w:rPr>
              <w:t>u</w:t>
            </w:r>
            <w:r>
              <w:rPr>
                <w:rFonts w:ascii="Arial" w:hAnsi="Arial" w:cs="Arial"/>
                <w:b/>
                <w:bCs/>
                <w:color w:val="000000"/>
                <w:sz w:val="18"/>
                <w:szCs w:val="18"/>
              </w:rPr>
              <w:t>arta Sección</w:t>
            </w:r>
            <w:r>
              <w:rPr>
                <w:rFonts w:ascii="Arial" w:hAnsi="Arial" w:cs="Arial"/>
                <w:b/>
                <w:bCs/>
                <w:color w:val="000000"/>
                <w:spacing w:val="-2"/>
                <w:sz w:val="18"/>
                <w:szCs w:val="18"/>
              </w:rPr>
              <w:t xml:space="preserve"> </w:t>
            </w:r>
            <w:r>
              <w:rPr>
                <w:rFonts w:ascii="Arial" w:hAnsi="Arial" w:cs="Arial"/>
                <w:b/>
                <w:bCs/>
                <w:color w:val="000000"/>
                <w:sz w:val="18"/>
                <w:szCs w:val="18"/>
              </w:rPr>
              <w:t>del 28 de enero del 201</w:t>
            </w:r>
            <w:r>
              <w:rPr>
                <w:rFonts w:ascii="Times New Roman" w:hAnsi="Times New Roman" w:cs="Times New Roman"/>
                <w:sz w:val="18"/>
                <w:szCs w:val="18"/>
              </w:rPr>
              <w:t xml:space="preserve"> </w:t>
            </w:r>
          </w:p>
        </w:tc>
        <w:tc>
          <w:tcPr>
            <w:tcW w:w="717"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(Artículo reformado mediante decre</w:t>
            </w:r>
            <w:r>
              <w:rPr>
                <w:rFonts w:ascii="Arial" w:hAnsi="Arial" w:cs="Arial"/>
                <w:b/>
                <w:bCs/>
                <w:color w:val="000000"/>
                <w:spacing w:val="-2"/>
                <w:sz w:val="18"/>
                <w:szCs w:val="18"/>
              </w:rPr>
              <w:t>t</w:t>
            </w:r>
            <w:r>
              <w:rPr>
                <w:rFonts w:ascii="Arial" w:hAnsi="Arial" w:cs="Arial"/>
                <w:b/>
                <w:bCs/>
                <w:color w:val="000000"/>
                <w:sz w:val="18"/>
                <w:szCs w:val="18"/>
              </w:rPr>
              <w:t xml:space="preserve">o número 1189, aprobado por la LXIV Legislatura del </w:t>
            </w:r>
            <w:r>
              <w:rPr>
                <w:rFonts w:ascii="Arial" w:hAnsi="Arial" w:cs="Arial"/>
                <w:b/>
                <w:bCs/>
                <w:color w:val="000000"/>
                <w:spacing w:val="-2"/>
                <w:sz w:val="18"/>
                <w:szCs w:val="18"/>
              </w:rPr>
              <w:t>E</w:t>
            </w:r>
            <w:r>
              <w:rPr>
                <w:rFonts w:ascii="Arial" w:hAnsi="Arial" w:cs="Arial"/>
                <w:b/>
                <w:bCs/>
                <w:color w:val="000000"/>
                <w:sz w:val="18"/>
                <w:szCs w:val="18"/>
              </w:rPr>
              <w:t>stado el 8 de enero</w:t>
            </w:r>
            <w:r>
              <w:rPr>
                <w:rFonts w:ascii="Times New Roman" w:hAnsi="Times New Roman" w:cs="Times New Roman"/>
                <w:sz w:val="18"/>
                <w:szCs w:val="18"/>
              </w:rPr>
              <w:t xml:space="preserve"> </w:t>
            </w:r>
          </w:p>
        </w:tc>
      </w:tr>
      <w:tr w:rsidR="002F5EFC">
        <w:trPr>
          <w:trHeight w:val="208"/>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2172"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120"/>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475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3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432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37" name="Freeform 13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CFC933" id="Freeform 137" o:spid="_x0000_s1026" style="position:absolute;margin-left:188.25pt;margin-top:-4.4pt;width:412.45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kkaiV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p w:rsidR="002F5EFC" w:rsidRDefault="002F5EFC">
      <w:pPr>
        <w:spacing w:after="69"/>
        <w:rPr>
          <w:rFonts w:ascii="Times New Roman" w:hAnsi="Times New Roman"/>
          <w:color w:val="000000" w:themeColor="text1"/>
          <w:sz w:val="24"/>
          <w:szCs w:val="24"/>
        </w:rPr>
      </w:pPr>
    </w:p>
    <w:p w:rsidR="002F5EFC" w:rsidRDefault="00207C27">
      <w:pPr>
        <w:spacing w:line="246" w:lineRule="exact"/>
        <w:ind w:left="4292" w:firstLine="655"/>
        <w:rPr>
          <w:rFonts w:ascii="Times New Roman" w:hAnsi="Times New Roman" w:cs="Times New Roman"/>
          <w:color w:val="010302"/>
        </w:rPr>
      </w:pPr>
      <w:r>
        <w:rPr>
          <w:rFonts w:ascii="Arial" w:hAnsi="Arial" w:cs="Arial"/>
          <w:b/>
          <w:bCs/>
          <w:color w:val="000000"/>
        </w:rPr>
        <w:t xml:space="preserve">CAPÍTULO II  </w:t>
      </w:r>
    </w:p>
    <w:p w:rsidR="002F5EFC" w:rsidRDefault="00207C27">
      <w:pPr>
        <w:spacing w:before="60" w:line="246" w:lineRule="exact"/>
        <w:ind w:left="4292"/>
        <w:rPr>
          <w:rFonts w:ascii="Times New Roman" w:hAnsi="Times New Roman" w:cs="Times New Roman"/>
          <w:color w:val="010302"/>
        </w:rPr>
      </w:pPr>
      <w:r>
        <w:rPr>
          <w:rFonts w:ascii="Arial" w:hAnsi="Arial" w:cs="Arial"/>
          <w:b/>
          <w:bCs/>
          <w:color w:val="000000"/>
        </w:rPr>
        <w:t>DE LAS DEPENDENCIA</w:t>
      </w:r>
      <w:r>
        <w:rPr>
          <w:rFonts w:ascii="Arial" w:hAnsi="Arial" w:cs="Arial"/>
          <w:b/>
          <w:bCs/>
          <w:color w:val="000000"/>
          <w:spacing w:val="-2"/>
        </w:rPr>
        <w:t>S</w:t>
      </w:r>
      <w:r>
        <w:rPr>
          <w:rFonts w:ascii="Arial" w:hAnsi="Arial" w:cs="Arial"/>
          <w:b/>
          <w:bCs/>
          <w:color w:val="000000"/>
        </w:rPr>
        <w:t xml:space="preserve">  </w:t>
      </w:r>
    </w:p>
    <w:p w:rsidR="002F5EFC" w:rsidRDefault="002F5EFC">
      <w:pPr>
        <w:spacing w:after="222"/>
        <w:rPr>
          <w:rFonts w:ascii="Times New Roman" w:hAnsi="Times New Roman"/>
          <w:color w:val="000000" w:themeColor="text1"/>
          <w:sz w:val="24"/>
          <w:szCs w:val="24"/>
        </w:rPr>
      </w:pPr>
    </w:p>
    <w:p w:rsidR="002F5EFC" w:rsidRDefault="00207C27">
      <w:pPr>
        <w:spacing w:line="251" w:lineRule="exact"/>
        <w:ind w:left="898" w:right="784"/>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w:t>
      </w:r>
      <w:r>
        <w:rPr>
          <w:rFonts w:ascii="Arial" w:hAnsi="Arial" w:cs="Arial"/>
          <w:b/>
          <w:bCs/>
          <w:color w:val="000000"/>
          <w:spacing w:val="-2"/>
        </w:rPr>
        <w:t>4</w:t>
      </w:r>
      <w:r>
        <w:rPr>
          <w:rFonts w:ascii="Arial" w:hAnsi="Arial" w:cs="Arial"/>
          <w:b/>
          <w:bCs/>
          <w:color w:val="000000"/>
        </w:rPr>
        <w:t>.-</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 A</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9"/>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Gobierno</w:t>
      </w:r>
      <w:r>
        <w:rPr>
          <w:rFonts w:ascii="Arial" w:hAnsi="Arial" w:cs="Arial"/>
          <w:color w:val="000000"/>
          <w:spacing w:val="-8"/>
        </w:rPr>
        <w:t xml:space="preserve"> </w:t>
      </w:r>
      <w:r>
        <w:rPr>
          <w:rFonts w:ascii="Arial" w:hAnsi="Arial" w:cs="Arial"/>
          <w:color w:val="000000"/>
        </w:rPr>
        <w:t>le</w:t>
      </w:r>
      <w:r>
        <w:rPr>
          <w:rFonts w:ascii="Arial" w:hAnsi="Arial" w:cs="Arial"/>
          <w:color w:val="000000"/>
          <w:spacing w:val="-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w:t>
      </w:r>
      <w:r>
        <w:rPr>
          <w:rFonts w:ascii="Arial" w:hAnsi="Arial" w:cs="Arial"/>
          <w:color w:val="000000"/>
          <w:spacing w:val="-2"/>
        </w:rPr>
        <w:t>s</w:t>
      </w:r>
      <w:r>
        <w:rPr>
          <w:rFonts w:ascii="Arial" w:hAnsi="Arial" w:cs="Arial"/>
          <w:color w:val="000000"/>
        </w:rPr>
        <w:t>po</w:t>
      </w:r>
      <w:r>
        <w:rPr>
          <w:rFonts w:ascii="Arial" w:hAnsi="Arial" w:cs="Arial"/>
          <w:color w:val="000000"/>
          <w:spacing w:val="-2"/>
        </w:rPr>
        <w:t>n</w:t>
      </w:r>
      <w:r>
        <w:rPr>
          <w:rFonts w:ascii="Arial" w:hAnsi="Arial" w:cs="Arial"/>
          <w:color w:val="000000"/>
        </w:rPr>
        <w:t>de</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despacho</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si</w:t>
      </w:r>
      <w:r>
        <w:rPr>
          <w:rFonts w:ascii="Arial" w:hAnsi="Arial" w:cs="Arial"/>
          <w:color w:val="000000"/>
          <w:spacing w:val="-2"/>
        </w:rPr>
        <w:t>g</w:t>
      </w:r>
      <w:r>
        <w:rPr>
          <w:rFonts w:ascii="Arial" w:hAnsi="Arial" w:cs="Arial"/>
          <w:color w:val="000000"/>
        </w:rPr>
        <w:t xml:space="preserve">uientes  asuntos: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Cumplir y h</w:t>
      </w:r>
      <w:r>
        <w:rPr>
          <w:rFonts w:ascii="Arial" w:hAnsi="Arial" w:cs="Arial"/>
          <w:color w:val="000000"/>
          <w:spacing w:val="-3"/>
        </w:rPr>
        <w:t>a</w:t>
      </w:r>
      <w:r>
        <w:rPr>
          <w:rFonts w:ascii="Arial" w:hAnsi="Arial" w:cs="Arial"/>
          <w:color w:val="000000"/>
        </w:rPr>
        <w:t>cer cumplir los acuerd</w:t>
      </w:r>
      <w:r>
        <w:rPr>
          <w:rFonts w:ascii="Arial" w:hAnsi="Arial" w:cs="Arial"/>
          <w:color w:val="000000"/>
          <w:spacing w:val="-2"/>
        </w:rPr>
        <w:t>o</w:t>
      </w:r>
      <w:r>
        <w:rPr>
          <w:rFonts w:ascii="Arial" w:hAnsi="Arial" w:cs="Arial"/>
          <w:color w:val="000000"/>
        </w:rPr>
        <w:t>s, órdene</w:t>
      </w:r>
      <w:r>
        <w:rPr>
          <w:rFonts w:ascii="Arial" w:hAnsi="Arial" w:cs="Arial"/>
          <w:color w:val="000000"/>
          <w:spacing w:val="-2"/>
        </w:rPr>
        <w:t>s</w:t>
      </w:r>
      <w:r>
        <w:rPr>
          <w:rFonts w:ascii="Arial" w:hAnsi="Arial" w:cs="Arial"/>
          <w:color w:val="000000"/>
        </w:rPr>
        <w:t>, circulares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q</w:t>
      </w:r>
      <w:r>
        <w:rPr>
          <w:rFonts w:ascii="Arial" w:hAnsi="Arial" w:cs="Arial"/>
          <w:color w:val="000000"/>
          <w:spacing w:val="-3"/>
        </w:rPr>
        <w:t>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emita e</w:t>
      </w:r>
      <w:r>
        <w:rPr>
          <w:rFonts w:ascii="Arial" w:hAnsi="Arial" w:cs="Arial"/>
          <w:color w:val="000000"/>
          <w:spacing w:val="-3"/>
        </w:rPr>
        <w:t>l</w:t>
      </w:r>
      <w:r>
        <w:rPr>
          <w:rFonts w:ascii="Arial" w:hAnsi="Arial" w:cs="Arial"/>
          <w:color w:val="000000"/>
        </w:rPr>
        <w:t xml:space="preserve"> Gob</w:t>
      </w:r>
      <w:r>
        <w:rPr>
          <w:rFonts w:ascii="Arial" w:hAnsi="Arial" w:cs="Arial"/>
          <w:color w:val="000000"/>
          <w:spacing w:val="-2"/>
        </w:rPr>
        <w:t>e</w:t>
      </w:r>
      <w:r>
        <w:rPr>
          <w:rFonts w:ascii="Arial" w:hAnsi="Arial" w:cs="Arial"/>
          <w:color w:val="000000"/>
        </w:rPr>
        <w:t>rnador del Estado, así c</w:t>
      </w:r>
      <w:r>
        <w:rPr>
          <w:rFonts w:ascii="Arial" w:hAnsi="Arial" w:cs="Arial"/>
          <w:color w:val="000000"/>
          <w:spacing w:val="-2"/>
        </w:rPr>
        <w:t>o</w:t>
      </w:r>
      <w:r>
        <w:rPr>
          <w:rFonts w:ascii="Arial" w:hAnsi="Arial" w:cs="Arial"/>
          <w:color w:val="000000"/>
        </w:rPr>
        <w:t xml:space="preserve">mo </w:t>
      </w:r>
      <w:r>
        <w:rPr>
          <w:rFonts w:ascii="Arial" w:hAnsi="Arial" w:cs="Arial"/>
          <w:color w:val="000000"/>
          <w:spacing w:val="-2"/>
        </w:rPr>
        <w:t>a</w:t>
      </w:r>
      <w:r>
        <w:rPr>
          <w:rFonts w:ascii="Arial" w:hAnsi="Arial" w:cs="Arial"/>
          <w:color w:val="000000"/>
        </w:rPr>
        <w:t>tend</w:t>
      </w:r>
      <w:r>
        <w:rPr>
          <w:rFonts w:ascii="Arial" w:hAnsi="Arial" w:cs="Arial"/>
          <w:color w:val="000000"/>
          <w:spacing w:val="-3"/>
        </w:rPr>
        <w:t>e</w:t>
      </w:r>
      <w:r>
        <w:rPr>
          <w:rFonts w:ascii="Arial" w:hAnsi="Arial" w:cs="Arial"/>
          <w:color w:val="000000"/>
        </w:rPr>
        <w:t xml:space="preserve">r los </w:t>
      </w:r>
      <w:r>
        <w:rPr>
          <w:rFonts w:ascii="Arial" w:hAnsi="Arial" w:cs="Arial"/>
          <w:color w:val="000000"/>
          <w:spacing w:val="-2"/>
        </w:rPr>
        <w:t>a</w:t>
      </w:r>
      <w:r>
        <w:rPr>
          <w:rFonts w:ascii="Arial" w:hAnsi="Arial" w:cs="Arial"/>
          <w:color w:val="000000"/>
        </w:rPr>
        <w:t>sunto</w:t>
      </w:r>
      <w:r>
        <w:rPr>
          <w:rFonts w:ascii="Arial" w:hAnsi="Arial" w:cs="Arial"/>
          <w:color w:val="000000"/>
          <w:spacing w:val="-2"/>
        </w:rPr>
        <w:t>s</w:t>
      </w:r>
      <w:r>
        <w:rPr>
          <w:rFonts w:ascii="Arial" w:hAnsi="Arial" w:cs="Arial"/>
          <w:color w:val="000000"/>
        </w:rPr>
        <w:t xml:space="preserve"> que l</w:t>
      </w:r>
      <w:r>
        <w:rPr>
          <w:rFonts w:ascii="Arial" w:hAnsi="Arial" w:cs="Arial"/>
          <w:color w:val="000000"/>
          <w:spacing w:val="-3"/>
        </w:rPr>
        <w:t>e</w:t>
      </w:r>
      <w:r>
        <w:rPr>
          <w:rFonts w:ascii="Arial" w:hAnsi="Arial" w:cs="Arial"/>
          <w:color w:val="000000"/>
        </w:rPr>
        <w:t xml:space="preserve"> enc</w:t>
      </w:r>
      <w:r>
        <w:rPr>
          <w:rFonts w:ascii="Arial" w:hAnsi="Arial" w:cs="Arial"/>
          <w:color w:val="000000"/>
          <w:spacing w:val="-2"/>
        </w:rPr>
        <w:t>o</w:t>
      </w:r>
      <w:r>
        <w:rPr>
          <w:rFonts w:ascii="Arial" w:hAnsi="Arial" w:cs="Arial"/>
          <w:color w:val="000000"/>
        </w:rPr>
        <w:t xml:space="preserve">miende;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Cumplir co</w:t>
      </w:r>
      <w:r>
        <w:rPr>
          <w:rFonts w:ascii="Arial" w:hAnsi="Arial" w:cs="Arial"/>
          <w:color w:val="000000"/>
          <w:spacing w:val="-3"/>
        </w:rPr>
        <w:t>n</w:t>
      </w:r>
      <w:r>
        <w:rPr>
          <w:rFonts w:ascii="Arial" w:hAnsi="Arial" w:cs="Arial"/>
          <w:color w:val="000000"/>
        </w:rPr>
        <w:t xml:space="preserve"> las dire</w:t>
      </w:r>
      <w:r>
        <w:rPr>
          <w:rFonts w:ascii="Arial" w:hAnsi="Arial" w:cs="Arial"/>
          <w:color w:val="000000"/>
          <w:spacing w:val="-2"/>
        </w:rPr>
        <w:t>c</w:t>
      </w:r>
      <w:r>
        <w:rPr>
          <w:rFonts w:ascii="Arial" w:hAnsi="Arial" w:cs="Arial"/>
          <w:color w:val="000000"/>
        </w:rPr>
        <w:t>tri</w:t>
      </w:r>
      <w:r>
        <w:rPr>
          <w:rFonts w:ascii="Arial" w:hAnsi="Arial" w:cs="Arial"/>
          <w:color w:val="000000"/>
          <w:spacing w:val="-2"/>
        </w:rPr>
        <w:t>c</w:t>
      </w:r>
      <w:r>
        <w:rPr>
          <w:rFonts w:ascii="Arial" w:hAnsi="Arial" w:cs="Arial"/>
          <w:color w:val="000000"/>
        </w:rPr>
        <w:t>es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teria d</w:t>
      </w:r>
      <w:r>
        <w:rPr>
          <w:rFonts w:ascii="Arial" w:hAnsi="Arial" w:cs="Arial"/>
          <w:color w:val="000000"/>
          <w:spacing w:val="-3"/>
        </w:rPr>
        <w:t>e</w:t>
      </w:r>
      <w:r>
        <w:rPr>
          <w:rFonts w:ascii="Arial" w:hAnsi="Arial" w:cs="Arial"/>
          <w:color w:val="000000"/>
        </w:rPr>
        <w:t xml:space="preserve"> política</w:t>
      </w:r>
      <w:r>
        <w:rPr>
          <w:rFonts w:ascii="Arial" w:hAnsi="Arial" w:cs="Arial"/>
          <w:color w:val="000000"/>
          <w:spacing w:val="-4"/>
        </w:rPr>
        <w:t xml:space="preserve"> </w:t>
      </w:r>
      <w:r>
        <w:rPr>
          <w:rFonts w:ascii="Arial" w:hAnsi="Arial" w:cs="Arial"/>
          <w:color w:val="000000"/>
        </w:rPr>
        <w:t>interior de</w:t>
      </w:r>
      <w:r>
        <w:rPr>
          <w:rFonts w:ascii="Arial" w:hAnsi="Arial" w:cs="Arial"/>
          <w:color w:val="000000"/>
          <w:spacing w:val="-3"/>
        </w:rPr>
        <w:t>l</w:t>
      </w:r>
      <w:r>
        <w:rPr>
          <w:rFonts w:ascii="Arial" w:hAnsi="Arial" w:cs="Arial"/>
          <w:color w:val="000000"/>
        </w:rPr>
        <w:t xml:space="preserve"> Gob</w:t>
      </w:r>
      <w:r>
        <w:rPr>
          <w:rFonts w:ascii="Arial" w:hAnsi="Arial" w:cs="Arial"/>
          <w:color w:val="000000"/>
          <w:spacing w:val="-2"/>
        </w:rPr>
        <w:t>e</w:t>
      </w:r>
      <w:r>
        <w:rPr>
          <w:rFonts w:ascii="Arial" w:hAnsi="Arial" w:cs="Arial"/>
          <w:color w:val="000000"/>
        </w:rPr>
        <w:t xml:space="preserve">rnador </w:t>
      </w:r>
      <w:r>
        <w:rPr>
          <w:rFonts w:ascii="Arial" w:hAnsi="Arial" w:cs="Arial"/>
          <w:color w:val="000000"/>
          <w:spacing w:val="-2"/>
        </w:rPr>
        <w:t>y</w:t>
      </w:r>
      <w:r>
        <w:rPr>
          <w:rFonts w:ascii="Arial" w:hAnsi="Arial" w:cs="Arial"/>
          <w:color w:val="000000"/>
        </w:rPr>
        <w:t xml:space="preserve"> conducir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política int</w:t>
      </w:r>
      <w:r>
        <w:rPr>
          <w:rFonts w:ascii="Arial" w:hAnsi="Arial" w:cs="Arial"/>
          <w:color w:val="000000"/>
          <w:spacing w:val="-2"/>
        </w:rPr>
        <w:t>e</w:t>
      </w:r>
      <w:r>
        <w:rPr>
          <w:rFonts w:ascii="Arial" w:hAnsi="Arial" w:cs="Arial"/>
          <w:color w:val="000000"/>
        </w:rPr>
        <w:t>rior en el Estado,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facilitar l</w:t>
      </w:r>
      <w:r>
        <w:rPr>
          <w:rFonts w:ascii="Arial" w:hAnsi="Arial" w:cs="Arial"/>
          <w:color w:val="000000"/>
          <w:spacing w:val="-2"/>
        </w:rPr>
        <w:t>a</w:t>
      </w:r>
      <w:r>
        <w:rPr>
          <w:rFonts w:ascii="Arial" w:hAnsi="Arial" w:cs="Arial"/>
          <w:color w:val="000000"/>
        </w:rPr>
        <w:t xml:space="preserve"> conciliación, acuerdo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resolució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3"/>
        </w:rPr>
        <w:t xml:space="preserve"> </w:t>
      </w:r>
      <w:r>
        <w:rPr>
          <w:rFonts w:ascii="Arial" w:hAnsi="Arial" w:cs="Arial"/>
          <w:color w:val="000000"/>
        </w:rPr>
        <w:t>conflicto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políticos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sociales,</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roveyend</w:t>
      </w:r>
      <w:r>
        <w:rPr>
          <w:rFonts w:ascii="Arial" w:hAnsi="Arial" w:cs="Arial"/>
          <w:color w:val="000000"/>
          <w:spacing w:val="-3"/>
        </w:rPr>
        <w:t xml:space="preserve">o </w:t>
      </w:r>
      <w:r>
        <w:rPr>
          <w:rFonts w:ascii="Arial" w:hAnsi="Arial" w:cs="Arial"/>
          <w:color w:val="000000"/>
        </w:rPr>
        <w:t>lo</w:t>
      </w:r>
      <w:r>
        <w:rPr>
          <w:rFonts w:ascii="Arial" w:hAnsi="Arial" w:cs="Arial"/>
          <w:color w:val="000000"/>
          <w:spacing w:val="-6"/>
        </w:rPr>
        <w:t xml:space="preserve"> </w:t>
      </w:r>
      <w:r>
        <w:rPr>
          <w:rFonts w:ascii="Arial" w:hAnsi="Arial" w:cs="Arial"/>
          <w:color w:val="000000"/>
        </w:rPr>
        <w:t>necesario</w:t>
      </w:r>
      <w:r>
        <w:rPr>
          <w:rFonts w:ascii="Arial" w:hAnsi="Arial" w:cs="Arial"/>
          <w:color w:val="000000"/>
          <w:spacing w:val="-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6"/>
        </w:rPr>
        <w:t xml:space="preserve"> </w:t>
      </w:r>
      <w:r>
        <w:rPr>
          <w:rFonts w:ascii="Arial" w:hAnsi="Arial" w:cs="Arial"/>
          <w:color w:val="000000"/>
        </w:rPr>
        <w:t>manten</w:t>
      </w:r>
      <w:r>
        <w:rPr>
          <w:rFonts w:ascii="Arial" w:hAnsi="Arial" w:cs="Arial"/>
          <w:color w:val="000000"/>
          <w:spacing w:val="-2"/>
        </w:rPr>
        <w:t>e</w:t>
      </w:r>
      <w:r>
        <w:rPr>
          <w:rFonts w:ascii="Arial" w:hAnsi="Arial" w:cs="Arial"/>
          <w:color w:val="000000"/>
        </w:rPr>
        <w:t>r</w:t>
      </w:r>
      <w:r>
        <w:rPr>
          <w:rFonts w:ascii="Arial" w:hAnsi="Arial" w:cs="Arial"/>
          <w:color w:val="000000"/>
          <w:spacing w:val="-3"/>
        </w:rPr>
        <w:t xml:space="preserve"> </w:t>
      </w:r>
      <w:r>
        <w:rPr>
          <w:rFonts w:ascii="Arial" w:hAnsi="Arial" w:cs="Arial"/>
          <w:color w:val="000000"/>
        </w:rPr>
        <w:t>relacione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armónica</w:t>
      </w:r>
      <w:r>
        <w:rPr>
          <w:rFonts w:ascii="Arial" w:hAnsi="Arial" w:cs="Arial"/>
          <w:color w:val="000000"/>
          <w:spacing w:val="-2"/>
        </w:rPr>
        <w:t>s</w:t>
      </w:r>
      <w:r>
        <w:rPr>
          <w:rFonts w:ascii="Arial" w:hAnsi="Arial" w:cs="Arial"/>
          <w:color w:val="000000"/>
        </w:rPr>
        <w:t xml:space="preserve"> entre s</w:t>
      </w:r>
      <w:r>
        <w:rPr>
          <w:rFonts w:ascii="Arial" w:hAnsi="Arial" w:cs="Arial"/>
          <w:color w:val="000000"/>
          <w:spacing w:val="-2"/>
        </w:rPr>
        <w:t>u</w:t>
      </w:r>
      <w:r>
        <w:rPr>
          <w:rFonts w:ascii="Arial" w:hAnsi="Arial" w:cs="Arial"/>
          <w:color w:val="000000"/>
        </w:rPr>
        <w:t>s ha</w:t>
      </w:r>
      <w:r>
        <w:rPr>
          <w:rFonts w:ascii="Arial" w:hAnsi="Arial" w:cs="Arial"/>
          <w:color w:val="000000"/>
          <w:spacing w:val="-2"/>
        </w:rPr>
        <w:t>b</w:t>
      </w:r>
      <w:r>
        <w:rPr>
          <w:rFonts w:ascii="Arial" w:hAnsi="Arial" w:cs="Arial"/>
          <w:color w:val="000000"/>
        </w:rPr>
        <w:t xml:space="preserve">itantes;  </w:t>
      </w:r>
    </w:p>
    <w:p w:rsidR="002F5EFC" w:rsidRDefault="00207C27">
      <w:pPr>
        <w:tabs>
          <w:tab w:val="left" w:pos="1537"/>
        </w:tabs>
        <w:spacing w:before="28" w:line="283" w:lineRule="exact"/>
        <w:ind w:left="818" w:right="864"/>
        <w:jc w:val="right"/>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Atender las d</w:t>
      </w:r>
      <w:r>
        <w:rPr>
          <w:rFonts w:ascii="Arial" w:hAnsi="Arial" w:cs="Arial"/>
          <w:color w:val="000000"/>
          <w:spacing w:val="-3"/>
        </w:rPr>
        <w:t>e</w:t>
      </w:r>
      <w:r>
        <w:rPr>
          <w:rFonts w:ascii="Arial" w:hAnsi="Arial" w:cs="Arial"/>
          <w:color w:val="000000"/>
        </w:rPr>
        <w:t>manda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p</w:t>
      </w:r>
      <w:r>
        <w:rPr>
          <w:rFonts w:ascii="Arial" w:hAnsi="Arial" w:cs="Arial"/>
          <w:color w:val="000000"/>
        </w:rPr>
        <w:t>úblicas promoviendo u</w:t>
      </w:r>
      <w:r>
        <w:rPr>
          <w:rFonts w:ascii="Arial" w:hAnsi="Arial" w:cs="Arial"/>
          <w:color w:val="000000"/>
          <w:spacing w:val="-3"/>
        </w:rPr>
        <w:t>n</w:t>
      </w:r>
      <w:r>
        <w:rPr>
          <w:rFonts w:ascii="Arial" w:hAnsi="Arial" w:cs="Arial"/>
          <w:color w:val="000000"/>
        </w:rPr>
        <w:t xml:space="preserve"> sano equilibrio entre el Estado </w:t>
      </w:r>
      <w:r>
        <w:rPr>
          <w:rFonts w:ascii="Arial" w:hAnsi="Arial" w:cs="Arial"/>
          <w:color w:val="000000"/>
          <w:spacing w:val="-2"/>
        </w:rPr>
        <w:t>y</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sociedad civil, par</w:t>
      </w:r>
      <w:r>
        <w:rPr>
          <w:rFonts w:ascii="Arial" w:hAnsi="Arial" w:cs="Arial"/>
          <w:color w:val="000000"/>
          <w:spacing w:val="-2"/>
        </w:rPr>
        <w:t>a</w:t>
      </w:r>
      <w:r>
        <w:rPr>
          <w:rFonts w:ascii="Arial" w:hAnsi="Arial" w:cs="Arial"/>
          <w:color w:val="000000"/>
        </w:rPr>
        <w:t xml:space="preserve"> prop</w:t>
      </w:r>
      <w:r>
        <w:rPr>
          <w:rFonts w:ascii="Arial" w:hAnsi="Arial" w:cs="Arial"/>
          <w:color w:val="000000"/>
          <w:spacing w:val="-3"/>
        </w:rPr>
        <w:t>i</w:t>
      </w:r>
      <w:r>
        <w:rPr>
          <w:rFonts w:ascii="Arial" w:hAnsi="Arial" w:cs="Arial"/>
          <w:color w:val="000000"/>
        </w:rPr>
        <w:t>ciar el des</w:t>
      </w:r>
      <w:r>
        <w:rPr>
          <w:rFonts w:ascii="Arial" w:hAnsi="Arial" w:cs="Arial"/>
          <w:color w:val="000000"/>
          <w:spacing w:val="-2"/>
        </w:rPr>
        <w:t>a</w:t>
      </w:r>
      <w:r>
        <w:rPr>
          <w:rFonts w:ascii="Arial" w:hAnsi="Arial" w:cs="Arial"/>
          <w:color w:val="000000"/>
        </w:rPr>
        <w:t>rrollo econ</w:t>
      </w:r>
      <w:r>
        <w:rPr>
          <w:rFonts w:ascii="Arial" w:hAnsi="Arial" w:cs="Arial"/>
          <w:color w:val="000000"/>
          <w:spacing w:val="-3"/>
        </w:rPr>
        <w:t>ó</w:t>
      </w:r>
      <w:r>
        <w:rPr>
          <w:rFonts w:ascii="Arial" w:hAnsi="Arial" w:cs="Arial"/>
          <w:color w:val="000000"/>
        </w:rPr>
        <w:t>mico, social, in</w:t>
      </w:r>
      <w:r>
        <w:rPr>
          <w:rFonts w:ascii="Arial" w:hAnsi="Arial" w:cs="Arial"/>
          <w:color w:val="000000"/>
          <w:spacing w:val="-2"/>
        </w:rPr>
        <w:t>s</w:t>
      </w:r>
      <w:r>
        <w:rPr>
          <w:rFonts w:ascii="Arial" w:hAnsi="Arial" w:cs="Arial"/>
          <w:color w:val="000000"/>
        </w:rPr>
        <w:t>titucional y d</w:t>
      </w:r>
      <w:r>
        <w:rPr>
          <w:rFonts w:ascii="Arial" w:hAnsi="Arial" w:cs="Arial"/>
          <w:color w:val="000000"/>
          <w:spacing w:val="-3"/>
        </w:rPr>
        <w:t>u</w:t>
      </w:r>
      <w:r>
        <w:rPr>
          <w:rFonts w:ascii="Arial" w:hAnsi="Arial" w:cs="Arial"/>
          <w:color w:val="000000"/>
        </w:rPr>
        <w:t>rader</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 xml:space="preserve">IV. </w:t>
      </w:r>
      <w:r>
        <w:rPr>
          <w:rFonts w:ascii="Arial" w:hAnsi="Arial" w:cs="Arial"/>
          <w:color w:val="000000"/>
        </w:rPr>
        <w:tab/>
        <w:t>concert</w:t>
      </w:r>
      <w:r>
        <w:rPr>
          <w:rFonts w:ascii="Arial" w:hAnsi="Arial" w:cs="Arial"/>
          <w:color w:val="000000"/>
          <w:spacing w:val="-2"/>
        </w:rPr>
        <w:t>a</w:t>
      </w:r>
      <w:r>
        <w:rPr>
          <w:rFonts w:ascii="Arial" w:hAnsi="Arial" w:cs="Arial"/>
          <w:color w:val="000000"/>
        </w:rPr>
        <w:t>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articipación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p</w:t>
      </w:r>
      <w:r>
        <w:rPr>
          <w:rFonts w:ascii="Arial" w:hAnsi="Arial" w:cs="Arial"/>
          <w:color w:val="000000"/>
        </w:rPr>
        <w:t>endencias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Pod</w:t>
      </w:r>
      <w:r>
        <w:rPr>
          <w:rFonts w:ascii="Arial" w:hAnsi="Arial" w:cs="Arial"/>
          <w:color w:val="000000"/>
          <w:spacing w:val="-2"/>
        </w:rPr>
        <w:t>e</w:t>
      </w:r>
      <w:r>
        <w:rPr>
          <w:rFonts w:ascii="Arial" w:hAnsi="Arial" w:cs="Arial"/>
          <w:color w:val="000000"/>
        </w:rPr>
        <w:t xml:space="preserve">r  </w:t>
      </w:r>
      <w:r>
        <w:br w:type="textWrapping" w:clear="all"/>
      </w:r>
      <w:r>
        <w:rPr>
          <w:rFonts w:ascii="Arial" w:hAnsi="Arial" w:cs="Arial"/>
          <w:color w:val="000000"/>
        </w:rPr>
        <w:t>Ejecutiv</w:t>
      </w:r>
      <w:r>
        <w:rPr>
          <w:rFonts w:ascii="Arial" w:hAnsi="Arial" w:cs="Arial"/>
          <w:color w:val="000000"/>
          <w:spacing w:val="-2"/>
        </w:rPr>
        <w:t>o</w:t>
      </w:r>
      <w:r>
        <w:rPr>
          <w:rFonts w:ascii="Arial" w:hAnsi="Arial" w:cs="Arial"/>
          <w:color w:val="000000"/>
        </w:rPr>
        <w:t>,</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4"/>
        </w:rPr>
        <w:t xml:space="preserve"> </w:t>
      </w:r>
      <w:r>
        <w:rPr>
          <w:rFonts w:ascii="Arial" w:hAnsi="Arial" w:cs="Arial"/>
          <w:color w:val="000000"/>
        </w:rPr>
        <w:t>fi</w:t>
      </w:r>
      <w:r>
        <w:rPr>
          <w:rFonts w:ascii="Arial" w:hAnsi="Arial" w:cs="Arial"/>
          <w:color w:val="000000"/>
          <w:spacing w:val="-2"/>
        </w:rPr>
        <w:t>n</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garantizar</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gobernabilidad</w:t>
      </w:r>
      <w:r>
        <w:rPr>
          <w:rFonts w:ascii="Arial" w:hAnsi="Arial" w:cs="Arial"/>
          <w:color w:val="000000"/>
          <w:spacing w:val="24"/>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4"/>
        </w:rPr>
        <w:t xml:space="preserve"> </w:t>
      </w:r>
      <w:r>
        <w:rPr>
          <w:rFonts w:ascii="Arial" w:hAnsi="Arial" w:cs="Arial"/>
          <w:color w:val="000000"/>
        </w:rPr>
        <w:t>coady</w:t>
      </w:r>
      <w:r>
        <w:rPr>
          <w:rFonts w:ascii="Arial" w:hAnsi="Arial" w:cs="Arial"/>
          <w:color w:val="000000"/>
          <w:spacing w:val="-2"/>
        </w:rPr>
        <w:t>u</w:t>
      </w:r>
      <w:r>
        <w:rPr>
          <w:rFonts w:ascii="Arial" w:hAnsi="Arial" w:cs="Arial"/>
          <w:color w:val="000000"/>
        </w:rPr>
        <w:t>vando</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formulación de </w:t>
      </w:r>
      <w:r>
        <w:rPr>
          <w:rFonts w:ascii="Arial" w:hAnsi="Arial" w:cs="Arial"/>
          <w:color w:val="000000"/>
          <w:spacing w:val="-2"/>
        </w:rPr>
        <w:t>p</w:t>
      </w:r>
      <w:r>
        <w:rPr>
          <w:rFonts w:ascii="Arial" w:hAnsi="Arial" w:cs="Arial"/>
          <w:color w:val="000000"/>
        </w:rPr>
        <w:t>ropuestas sobr</w:t>
      </w:r>
      <w:r>
        <w:rPr>
          <w:rFonts w:ascii="Arial" w:hAnsi="Arial" w:cs="Arial"/>
          <w:color w:val="000000"/>
          <w:spacing w:val="-2"/>
        </w:rPr>
        <w:t>e</w:t>
      </w:r>
      <w:r>
        <w:rPr>
          <w:rFonts w:ascii="Arial" w:hAnsi="Arial" w:cs="Arial"/>
          <w:color w:val="000000"/>
        </w:rPr>
        <w:t xml:space="preserve"> planeación, apl</w:t>
      </w:r>
      <w:r>
        <w:rPr>
          <w:rFonts w:ascii="Arial" w:hAnsi="Arial" w:cs="Arial"/>
          <w:color w:val="000000"/>
          <w:spacing w:val="-3"/>
        </w:rPr>
        <w:t>i</w:t>
      </w:r>
      <w:r>
        <w:rPr>
          <w:rFonts w:ascii="Arial" w:hAnsi="Arial" w:cs="Arial"/>
          <w:color w:val="000000"/>
        </w:rPr>
        <w:t xml:space="preserve">cación y </w:t>
      </w:r>
      <w:r>
        <w:rPr>
          <w:rFonts w:ascii="Arial" w:hAnsi="Arial" w:cs="Arial"/>
          <w:color w:val="000000"/>
          <w:spacing w:val="-2"/>
        </w:rPr>
        <w:t>o</w:t>
      </w:r>
      <w:r>
        <w:rPr>
          <w:rFonts w:ascii="Arial" w:hAnsi="Arial" w:cs="Arial"/>
          <w:color w:val="000000"/>
        </w:rPr>
        <w:t xml:space="preserve">rientación de </w:t>
      </w:r>
      <w:r>
        <w:rPr>
          <w:rFonts w:ascii="Arial" w:hAnsi="Arial" w:cs="Arial"/>
          <w:color w:val="000000"/>
          <w:spacing w:val="-3"/>
        </w:rPr>
        <w:t>l</w:t>
      </w:r>
      <w:r>
        <w:rPr>
          <w:rFonts w:ascii="Arial" w:hAnsi="Arial" w:cs="Arial"/>
          <w:color w:val="000000"/>
        </w:rPr>
        <w:t>as política</w:t>
      </w:r>
      <w:r>
        <w:rPr>
          <w:rFonts w:ascii="Arial" w:hAnsi="Arial" w:cs="Arial"/>
          <w:color w:val="000000"/>
          <w:spacing w:val="-5"/>
        </w:rPr>
        <w:t>s</w:t>
      </w:r>
      <w:r>
        <w:rPr>
          <w:rFonts w:ascii="Arial" w:hAnsi="Arial" w:cs="Arial"/>
          <w:color w:val="000000"/>
        </w:rPr>
        <w:t xml:space="preserve">  </w:t>
      </w:r>
    </w:p>
    <w:p w:rsidR="002F5EFC" w:rsidRDefault="00207C27">
      <w:pPr>
        <w:spacing w:line="246" w:lineRule="exact"/>
        <w:ind w:left="898" w:firstLine="1077"/>
        <w:rPr>
          <w:rFonts w:ascii="Times New Roman" w:hAnsi="Times New Roman" w:cs="Times New Roman"/>
          <w:color w:val="010302"/>
        </w:rPr>
      </w:pPr>
      <w:r>
        <w:rPr>
          <w:rFonts w:ascii="Arial" w:hAnsi="Arial" w:cs="Arial"/>
          <w:color w:val="000000"/>
        </w:rPr>
        <w:t xml:space="preserve">públicas;  </w:t>
      </w:r>
    </w:p>
    <w:p w:rsidR="002F5EFC" w:rsidRDefault="00207C27">
      <w:pPr>
        <w:spacing w:before="60" w:line="246" w:lineRule="exact"/>
        <w:ind w:left="898" w:firstLine="357"/>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Prevenir</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conducir</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resolución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flictos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sciten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urante</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 xml:space="preserve">  </w:t>
      </w:r>
    </w:p>
    <w:p w:rsidR="002F5EFC" w:rsidRDefault="00207C27">
      <w:pPr>
        <w:spacing w:line="252" w:lineRule="exact"/>
        <w:ind w:left="1975" w:right="784"/>
        <w:rPr>
          <w:rFonts w:ascii="Times New Roman" w:hAnsi="Times New Roman" w:cs="Times New Roman"/>
          <w:color w:val="010302"/>
        </w:rPr>
      </w:pPr>
      <w:r>
        <w:rPr>
          <w:rFonts w:ascii="Arial" w:hAnsi="Arial" w:cs="Arial"/>
          <w:color w:val="000000"/>
        </w:rPr>
        <w:t>consecuencia</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fu</w:t>
      </w:r>
      <w:r>
        <w:rPr>
          <w:rFonts w:ascii="Arial" w:hAnsi="Arial" w:cs="Arial"/>
          <w:color w:val="000000"/>
          <w:spacing w:val="-3"/>
        </w:rPr>
        <w:t>n</w:t>
      </w:r>
      <w:r>
        <w:rPr>
          <w:rFonts w:ascii="Arial" w:hAnsi="Arial" w:cs="Arial"/>
          <w:color w:val="000000"/>
        </w:rPr>
        <w:t>cionamient</w:t>
      </w:r>
      <w:r>
        <w:rPr>
          <w:rFonts w:ascii="Arial" w:hAnsi="Arial" w:cs="Arial"/>
          <w:color w:val="000000"/>
          <w:spacing w:val="-2"/>
        </w:rPr>
        <w:t>o</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nuevo</w:t>
      </w:r>
      <w:r>
        <w:rPr>
          <w:rFonts w:ascii="Arial" w:hAnsi="Arial" w:cs="Arial"/>
          <w:color w:val="000000"/>
          <w:spacing w:val="-2"/>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proyect</w:t>
      </w:r>
      <w:r>
        <w:rPr>
          <w:rFonts w:ascii="Arial" w:hAnsi="Arial" w:cs="Arial"/>
          <w:color w:val="000000"/>
          <w:spacing w:val="-2"/>
        </w:rPr>
        <w:t>o</w:t>
      </w:r>
      <w:r>
        <w:rPr>
          <w:rFonts w:ascii="Arial" w:hAnsi="Arial" w:cs="Arial"/>
          <w:color w:val="000000"/>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mediant</w:t>
      </w:r>
      <w:r>
        <w:rPr>
          <w:rFonts w:ascii="Arial" w:hAnsi="Arial" w:cs="Arial"/>
          <w:color w:val="000000"/>
          <w:spacing w:val="-2"/>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ciones</w:t>
      </w:r>
      <w:r>
        <w:rPr>
          <w:rFonts w:ascii="Arial" w:hAnsi="Arial" w:cs="Arial"/>
          <w:color w:val="000000"/>
          <w:spacing w:val="33"/>
        </w:rPr>
        <w:t xml:space="preserve"> </w:t>
      </w:r>
      <w:r>
        <w:rPr>
          <w:rFonts w:ascii="Times New Roman" w:hAnsi="Times New Roman" w:cs="Times New Roman"/>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conciliación,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mediación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sinergia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entre</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gr</w:t>
      </w:r>
      <w:r>
        <w:rPr>
          <w:rFonts w:ascii="Arial" w:hAnsi="Arial" w:cs="Arial"/>
          <w:color w:val="000000"/>
          <w:spacing w:val="-2"/>
        </w:rPr>
        <w:t>u</w:t>
      </w:r>
      <w:r>
        <w:rPr>
          <w:rFonts w:ascii="Arial" w:hAnsi="Arial" w:cs="Arial"/>
          <w:color w:val="000000"/>
        </w:rPr>
        <w:t>pos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vulnerables,</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ciedad</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civil</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organizaciones no gub</w:t>
      </w:r>
      <w:r>
        <w:rPr>
          <w:rFonts w:ascii="Arial" w:hAnsi="Arial" w:cs="Arial"/>
          <w:color w:val="000000"/>
          <w:spacing w:val="-3"/>
        </w:rPr>
        <w:t>e</w:t>
      </w:r>
      <w:r>
        <w:rPr>
          <w:rFonts w:ascii="Arial" w:hAnsi="Arial" w:cs="Arial"/>
          <w:color w:val="000000"/>
        </w:rPr>
        <w:t>rnamentales q</w:t>
      </w:r>
      <w:r>
        <w:rPr>
          <w:rFonts w:ascii="Arial" w:hAnsi="Arial" w:cs="Arial"/>
          <w:color w:val="000000"/>
          <w:spacing w:val="-3"/>
        </w:rPr>
        <w:t>u</w:t>
      </w:r>
      <w:r>
        <w:rPr>
          <w:rFonts w:ascii="Arial" w:hAnsi="Arial" w:cs="Arial"/>
          <w:color w:val="000000"/>
        </w:rPr>
        <w:t>e permit</w:t>
      </w:r>
      <w:r>
        <w:rPr>
          <w:rFonts w:ascii="Arial" w:hAnsi="Arial" w:cs="Arial"/>
          <w:color w:val="000000"/>
          <w:spacing w:val="-2"/>
        </w:rPr>
        <w:t>a</w:t>
      </w:r>
      <w:r>
        <w:rPr>
          <w:rFonts w:ascii="Arial" w:hAnsi="Arial" w:cs="Arial"/>
          <w:color w:val="000000"/>
        </w:rPr>
        <w:t>n orient</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facilitar los </w:t>
      </w:r>
      <w:r>
        <w:rPr>
          <w:rFonts w:ascii="Arial" w:hAnsi="Arial" w:cs="Arial"/>
          <w:color w:val="000000"/>
          <w:spacing w:val="-2"/>
        </w:rPr>
        <w:t>p</w:t>
      </w:r>
      <w:r>
        <w:rPr>
          <w:rFonts w:ascii="Arial" w:hAnsi="Arial" w:cs="Arial"/>
          <w:color w:val="000000"/>
        </w:rPr>
        <w:t>rocesos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 xml:space="preserve">desarrollo político social;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municació</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coordinación</w:t>
      </w:r>
      <w:r>
        <w:rPr>
          <w:rFonts w:ascii="Arial" w:hAnsi="Arial" w:cs="Arial"/>
          <w:color w:val="000000"/>
          <w:spacing w:val="-8"/>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spacing w:val="-3"/>
        </w:rPr>
        <w:t>P</w:t>
      </w:r>
      <w:r>
        <w:rPr>
          <w:rFonts w:ascii="Arial" w:hAnsi="Arial" w:cs="Arial"/>
          <w:color w:val="000000"/>
        </w:rPr>
        <w:t>oderes</w:t>
      </w:r>
      <w:r>
        <w:rPr>
          <w:rFonts w:ascii="Arial" w:hAnsi="Arial" w:cs="Arial"/>
          <w:color w:val="000000"/>
          <w:spacing w:val="-8"/>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8"/>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9"/>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órgano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const</w:t>
      </w:r>
      <w:r>
        <w:rPr>
          <w:rFonts w:ascii="Arial" w:hAnsi="Arial" w:cs="Arial"/>
          <w:color w:val="000000"/>
          <w:spacing w:val="-3"/>
        </w:rPr>
        <w:t>i</w:t>
      </w:r>
      <w:r>
        <w:rPr>
          <w:rFonts w:ascii="Arial" w:hAnsi="Arial" w:cs="Arial"/>
          <w:color w:val="000000"/>
        </w:rPr>
        <w:t>tucionales</w:t>
      </w:r>
      <w:r>
        <w:rPr>
          <w:rFonts w:ascii="Arial" w:hAnsi="Arial" w:cs="Arial"/>
          <w:color w:val="000000"/>
          <w:spacing w:val="-6"/>
        </w:rPr>
        <w:t xml:space="preserve"> </w:t>
      </w:r>
      <w:r>
        <w:rPr>
          <w:rFonts w:ascii="Arial" w:hAnsi="Arial" w:cs="Arial"/>
          <w:color w:val="000000"/>
        </w:rPr>
        <w:t>autón</w:t>
      </w:r>
      <w:r>
        <w:rPr>
          <w:rFonts w:ascii="Arial" w:hAnsi="Arial" w:cs="Arial"/>
          <w:color w:val="000000"/>
          <w:spacing w:val="-2"/>
        </w:rPr>
        <w:t>o</w:t>
      </w:r>
      <w:r>
        <w:rPr>
          <w:rFonts w:ascii="Arial" w:hAnsi="Arial" w:cs="Arial"/>
          <w:color w:val="000000"/>
        </w:rPr>
        <w:t>mo</w:t>
      </w:r>
      <w:r>
        <w:rPr>
          <w:rFonts w:ascii="Arial" w:hAnsi="Arial" w:cs="Arial"/>
          <w:color w:val="000000"/>
          <w:spacing w:val="-2"/>
        </w:rPr>
        <w:t>s</w:t>
      </w:r>
      <w:r>
        <w:rPr>
          <w:rFonts w:ascii="Arial" w:hAnsi="Arial" w:cs="Arial"/>
          <w:color w:val="000000"/>
        </w:rPr>
        <w:t>,</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Ayu</w:t>
      </w:r>
      <w:r>
        <w:rPr>
          <w:rFonts w:ascii="Arial" w:hAnsi="Arial" w:cs="Arial"/>
          <w:color w:val="000000"/>
          <w:spacing w:val="-3"/>
        </w:rPr>
        <w:t>n</w:t>
      </w:r>
      <w:r>
        <w:rPr>
          <w:rFonts w:ascii="Arial" w:hAnsi="Arial" w:cs="Arial"/>
          <w:color w:val="000000"/>
        </w:rPr>
        <w:t>t</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Municipios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Estad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los</w:t>
      </w:r>
      <w:r>
        <w:rPr>
          <w:rFonts w:ascii="Arial" w:hAnsi="Arial" w:cs="Arial"/>
          <w:color w:val="000000"/>
          <w:spacing w:val="-11"/>
        </w:rPr>
        <w:t xml:space="preserve"> </w:t>
      </w:r>
      <w:r>
        <w:rPr>
          <w:rFonts w:ascii="Arial" w:hAnsi="Arial" w:cs="Arial"/>
          <w:color w:val="000000"/>
        </w:rPr>
        <w:t>Podere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Unión</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Gobi</w:t>
      </w:r>
      <w:r>
        <w:rPr>
          <w:rFonts w:ascii="Arial" w:hAnsi="Arial" w:cs="Arial"/>
          <w:color w:val="000000"/>
          <w:spacing w:val="-2"/>
        </w:rPr>
        <w:t>e</w:t>
      </w:r>
      <w:r>
        <w:rPr>
          <w:rFonts w:ascii="Arial" w:hAnsi="Arial" w:cs="Arial"/>
          <w:color w:val="000000"/>
        </w:rPr>
        <w:t>rno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Ent</w:t>
      </w:r>
      <w:r>
        <w:rPr>
          <w:rFonts w:ascii="Arial" w:hAnsi="Arial" w:cs="Arial"/>
          <w:color w:val="000000"/>
          <w:spacing w:val="-2"/>
        </w:rPr>
        <w:t>i</w:t>
      </w:r>
      <w:r>
        <w:rPr>
          <w:rFonts w:ascii="Arial" w:hAnsi="Arial" w:cs="Arial"/>
          <w:color w:val="000000"/>
        </w:rPr>
        <w:t>dades</w:t>
      </w:r>
      <w:r>
        <w:rPr>
          <w:rFonts w:ascii="Arial" w:hAnsi="Arial" w:cs="Arial"/>
          <w:color w:val="000000"/>
          <w:spacing w:val="-11"/>
        </w:rPr>
        <w:t xml:space="preserve"> </w:t>
      </w:r>
      <w:r>
        <w:rPr>
          <w:rFonts w:ascii="Arial" w:hAnsi="Arial" w:cs="Arial"/>
          <w:color w:val="000000"/>
        </w:rPr>
        <w:t>Fed</w:t>
      </w:r>
      <w:r>
        <w:rPr>
          <w:rFonts w:ascii="Arial" w:hAnsi="Arial" w:cs="Arial"/>
          <w:color w:val="000000"/>
          <w:spacing w:val="-3"/>
        </w:rPr>
        <w:t>e</w:t>
      </w:r>
      <w:r>
        <w:rPr>
          <w:rFonts w:ascii="Arial" w:hAnsi="Arial" w:cs="Arial"/>
          <w:color w:val="000000"/>
        </w:rPr>
        <w:t>rativa</w:t>
      </w:r>
      <w:r>
        <w:rPr>
          <w:rFonts w:ascii="Arial" w:hAnsi="Arial" w:cs="Arial"/>
          <w:color w:val="000000"/>
          <w:spacing w:val="-2"/>
        </w:rPr>
        <w:t>s</w:t>
      </w:r>
      <w:r>
        <w:rPr>
          <w:rFonts w:ascii="Arial" w:hAnsi="Arial" w:cs="Arial"/>
          <w:color w:val="000000"/>
        </w:rPr>
        <w:t>,</w:t>
      </w:r>
      <w:r>
        <w:rPr>
          <w:rFonts w:ascii="Arial" w:hAnsi="Arial" w:cs="Arial"/>
          <w:color w:val="000000"/>
          <w:spacing w:val="-11"/>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rPr>
        <w:t xml:space="preserve">tención  </w:t>
      </w:r>
      <w:r>
        <w:br w:type="textWrapping" w:clear="all"/>
      </w:r>
      <w:r>
        <w:rPr>
          <w:rFonts w:ascii="Arial" w:hAnsi="Arial" w:cs="Arial"/>
          <w:color w:val="000000"/>
        </w:rPr>
        <w:t>y resolución d</w:t>
      </w:r>
      <w:r>
        <w:rPr>
          <w:rFonts w:ascii="Arial" w:hAnsi="Arial" w:cs="Arial"/>
          <w:color w:val="000000"/>
          <w:spacing w:val="-3"/>
        </w:rPr>
        <w:t>e</w:t>
      </w:r>
      <w:r>
        <w:rPr>
          <w:rFonts w:ascii="Arial" w:hAnsi="Arial" w:cs="Arial"/>
          <w:color w:val="000000"/>
        </w:rPr>
        <w:t xml:space="preserve"> los asu</w:t>
      </w:r>
      <w:r>
        <w:rPr>
          <w:rFonts w:ascii="Arial" w:hAnsi="Arial" w:cs="Arial"/>
          <w:color w:val="000000"/>
          <w:spacing w:val="-2"/>
        </w:rPr>
        <w:t>n</w:t>
      </w:r>
      <w:r>
        <w:rPr>
          <w:rFonts w:ascii="Arial" w:hAnsi="Arial" w:cs="Arial"/>
          <w:color w:val="000000"/>
        </w:rPr>
        <w:t>tos de int</w:t>
      </w:r>
      <w:r>
        <w:rPr>
          <w:rFonts w:ascii="Arial" w:hAnsi="Arial" w:cs="Arial"/>
          <w:color w:val="000000"/>
          <w:spacing w:val="-2"/>
        </w:rPr>
        <w:t>e</w:t>
      </w:r>
      <w:r>
        <w:rPr>
          <w:rFonts w:ascii="Arial" w:hAnsi="Arial" w:cs="Arial"/>
          <w:color w:val="000000"/>
        </w:rPr>
        <w:t>ré</w:t>
      </w:r>
      <w:r>
        <w:rPr>
          <w:rFonts w:ascii="Arial" w:hAnsi="Arial" w:cs="Arial"/>
          <w:color w:val="000000"/>
          <w:spacing w:val="-2"/>
        </w:rPr>
        <w:t>s</w:t>
      </w:r>
      <w:r>
        <w:rPr>
          <w:rFonts w:ascii="Arial" w:hAnsi="Arial" w:cs="Arial"/>
          <w:color w:val="000000"/>
        </w:rPr>
        <w:t xml:space="preserve"> público;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Encargars</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l </w:t>
      </w:r>
      <w:r>
        <w:rPr>
          <w:rFonts w:ascii="Arial" w:hAnsi="Arial" w:cs="Arial"/>
          <w:color w:val="000000"/>
        </w:rPr>
        <w:t>despac</w:t>
      </w:r>
      <w:r>
        <w:rPr>
          <w:rFonts w:ascii="Arial" w:hAnsi="Arial" w:cs="Arial"/>
          <w:color w:val="000000"/>
          <w:spacing w:val="-3"/>
        </w:rPr>
        <w:t>h</w:t>
      </w:r>
      <w:r>
        <w:rPr>
          <w:rFonts w:ascii="Arial" w:hAnsi="Arial" w:cs="Arial"/>
          <w:color w:val="000000"/>
        </w:rPr>
        <w:t>o</w:t>
      </w:r>
      <w:r>
        <w:rPr>
          <w:rFonts w:ascii="Arial" w:hAnsi="Arial" w:cs="Arial"/>
          <w:color w:val="000000"/>
          <w:spacing w:val="-4"/>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Pod</w:t>
      </w:r>
      <w:r>
        <w:rPr>
          <w:rFonts w:ascii="Arial" w:hAnsi="Arial" w:cs="Arial"/>
          <w:color w:val="000000"/>
          <w:spacing w:val="-2"/>
        </w:rPr>
        <w:t>e</w:t>
      </w:r>
      <w:r>
        <w:rPr>
          <w:rFonts w:ascii="Arial" w:hAnsi="Arial" w:cs="Arial"/>
          <w:color w:val="000000"/>
        </w:rPr>
        <w:t>r</w:t>
      </w:r>
      <w:r>
        <w:rPr>
          <w:rFonts w:ascii="Arial" w:hAnsi="Arial" w:cs="Arial"/>
          <w:color w:val="000000"/>
          <w:spacing w:val="-3"/>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las</w:t>
      </w:r>
      <w:r>
        <w:rPr>
          <w:rFonts w:ascii="Arial" w:hAnsi="Arial" w:cs="Arial"/>
          <w:color w:val="000000"/>
          <w:spacing w:val="-6"/>
        </w:rPr>
        <w:t xml:space="preserve"> </w:t>
      </w:r>
      <w:r>
        <w:rPr>
          <w:rFonts w:ascii="Arial" w:hAnsi="Arial" w:cs="Arial"/>
          <w:color w:val="000000"/>
        </w:rPr>
        <w:t>ausencia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mporale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Estado</w:t>
      </w:r>
      <w:r>
        <w:rPr>
          <w:rFonts w:ascii="Arial" w:hAnsi="Arial" w:cs="Arial"/>
          <w:color w:val="000000"/>
          <w:spacing w:val="-6"/>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6"/>
        </w:rPr>
        <w:t xml:space="preserve"> </w:t>
      </w:r>
      <w:r>
        <w:rPr>
          <w:rFonts w:ascii="Arial" w:hAnsi="Arial" w:cs="Arial"/>
          <w:color w:val="000000"/>
        </w:rPr>
        <w:t>no</w:t>
      </w:r>
      <w:r>
        <w:rPr>
          <w:rFonts w:ascii="Arial" w:hAnsi="Arial" w:cs="Arial"/>
          <w:color w:val="000000"/>
          <w:spacing w:val="-6"/>
        </w:rPr>
        <w:t xml:space="preserve"> </w:t>
      </w:r>
      <w:r>
        <w:rPr>
          <w:rFonts w:ascii="Arial" w:hAnsi="Arial" w:cs="Arial"/>
          <w:color w:val="000000"/>
        </w:rPr>
        <w:t>excedan</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treinta</w:t>
      </w:r>
      <w:r>
        <w:rPr>
          <w:rFonts w:ascii="Arial" w:hAnsi="Arial" w:cs="Arial"/>
          <w:color w:val="000000"/>
          <w:spacing w:val="-8"/>
        </w:rPr>
        <w:t xml:space="preserve"> </w:t>
      </w:r>
      <w:r>
        <w:rPr>
          <w:rFonts w:ascii="Arial" w:hAnsi="Arial" w:cs="Arial"/>
          <w:color w:val="000000"/>
        </w:rPr>
        <w:t>días,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términos</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7</w:t>
      </w:r>
      <w:r>
        <w:rPr>
          <w:rFonts w:ascii="Arial" w:hAnsi="Arial" w:cs="Arial"/>
          <w:color w:val="000000"/>
          <w:spacing w:val="-3"/>
        </w:rPr>
        <w:t>0</w:t>
      </w:r>
      <w:r>
        <w:rPr>
          <w:rFonts w:ascii="Arial" w:hAnsi="Arial" w:cs="Arial"/>
          <w:color w:val="000000"/>
        </w:rPr>
        <w:t xml:space="preserve">  </w:t>
      </w:r>
      <w:r>
        <w:br w:type="textWrapping" w:clear="all"/>
      </w:r>
      <w:r>
        <w:rPr>
          <w:rFonts w:ascii="Arial" w:hAnsi="Arial" w:cs="Arial"/>
          <w:color w:val="000000"/>
        </w:rPr>
        <w:t>de la Constit</w:t>
      </w:r>
      <w:r>
        <w:rPr>
          <w:rFonts w:ascii="Arial" w:hAnsi="Arial" w:cs="Arial"/>
          <w:color w:val="000000"/>
          <w:spacing w:val="-2"/>
        </w:rPr>
        <w:t>u</w:t>
      </w:r>
      <w:r>
        <w:rPr>
          <w:rFonts w:ascii="Arial" w:hAnsi="Arial" w:cs="Arial"/>
          <w:color w:val="000000"/>
        </w:rPr>
        <w:t>ción Políti</w:t>
      </w:r>
      <w:r>
        <w:rPr>
          <w:rFonts w:ascii="Arial" w:hAnsi="Arial" w:cs="Arial"/>
          <w:color w:val="000000"/>
          <w:spacing w:val="-2"/>
        </w:rPr>
        <w:t>c</w:t>
      </w:r>
      <w:r>
        <w:rPr>
          <w:rFonts w:ascii="Arial" w:hAnsi="Arial" w:cs="Arial"/>
          <w:color w:val="000000"/>
        </w:rPr>
        <w:t>a del Estad</w:t>
      </w:r>
      <w:r>
        <w:rPr>
          <w:rFonts w:ascii="Arial" w:hAnsi="Arial" w:cs="Arial"/>
          <w:color w:val="000000"/>
          <w:spacing w:val="-2"/>
        </w:rPr>
        <w:t>o</w:t>
      </w:r>
      <w:r>
        <w:rPr>
          <w:rFonts w:ascii="Arial" w:hAnsi="Arial" w:cs="Arial"/>
          <w:color w:val="000000"/>
        </w:rPr>
        <w:t xml:space="preserve"> Libr</w:t>
      </w:r>
      <w:r>
        <w:rPr>
          <w:rFonts w:ascii="Arial" w:hAnsi="Arial" w:cs="Arial"/>
          <w:color w:val="000000"/>
          <w:spacing w:val="-2"/>
        </w:rPr>
        <w:t>e</w:t>
      </w:r>
      <w:r>
        <w:rPr>
          <w:rFonts w:ascii="Arial" w:hAnsi="Arial" w:cs="Arial"/>
          <w:color w:val="000000"/>
        </w:rPr>
        <w:t xml:space="preserve"> y So</w:t>
      </w:r>
      <w:r>
        <w:rPr>
          <w:rFonts w:ascii="Arial" w:hAnsi="Arial" w:cs="Arial"/>
          <w:color w:val="000000"/>
          <w:spacing w:val="-3"/>
        </w:rPr>
        <w:t>b</w:t>
      </w:r>
      <w:r>
        <w:rPr>
          <w:rFonts w:ascii="Arial" w:hAnsi="Arial" w:cs="Arial"/>
          <w:color w:val="000000"/>
        </w:rPr>
        <w:t>erano d</w:t>
      </w:r>
      <w:r>
        <w:rPr>
          <w:rFonts w:ascii="Arial" w:hAnsi="Arial" w:cs="Arial"/>
          <w:color w:val="000000"/>
          <w:spacing w:val="-2"/>
        </w:rPr>
        <w:t>e</w:t>
      </w:r>
      <w:r>
        <w:rPr>
          <w:rFonts w:ascii="Arial" w:hAnsi="Arial" w:cs="Arial"/>
          <w:color w:val="000000"/>
        </w:rPr>
        <w:t xml:space="preserve"> Oa</w:t>
      </w:r>
      <w:r>
        <w:rPr>
          <w:rFonts w:ascii="Arial" w:hAnsi="Arial" w:cs="Arial"/>
          <w:color w:val="000000"/>
          <w:spacing w:val="-2"/>
        </w:rPr>
        <w:t>x</w:t>
      </w:r>
      <w:r>
        <w:rPr>
          <w:rFonts w:ascii="Arial" w:hAnsi="Arial" w:cs="Arial"/>
          <w:color w:val="000000"/>
        </w:rPr>
        <w:t xml:space="preserve">aca;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Hacer</w:t>
      </w:r>
      <w:r>
        <w:rPr>
          <w:rFonts w:ascii="Arial" w:hAnsi="Arial" w:cs="Arial"/>
          <w:color w:val="000000"/>
          <w:spacing w:val="22"/>
        </w:rPr>
        <w:t xml:space="preserve"> </w:t>
      </w:r>
      <w:r>
        <w:rPr>
          <w:rFonts w:ascii="Arial" w:hAnsi="Arial" w:cs="Arial"/>
          <w:color w:val="000000"/>
        </w:rPr>
        <w:t>llegar</w:t>
      </w:r>
      <w:r>
        <w:rPr>
          <w:rFonts w:ascii="Arial" w:hAnsi="Arial" w:cs="Arial"/>
          <w:color w:val="000000"/>
          <w:spacing w:val="22"/>
        </w:rPr>
        <w:t xml:space="preserve"> </w:t>
      </w:r>
      <w:r>
        <w:rPr>
          <w:rFonts w:ascii="Arial" w:hAnsi="Arial" w:cs="Arial"/>
          <w:color w:val="000000"/>
        </w:rPr>
        <w:t>al</w:t>
      </w:r>
      <w:r>
        <w:rPr>
          <w:rFonts w:ascii="Arial" w:hAnsi="Arial" w:cs="Arial"/>
          <w:color w:val="000000"/>
          <w:spacing w:val="22"/>
        </w:rPr>
        <w:t xml:space="preserve"> </w:t>
      </w:r>
      <w:r>
        <w:rPr>
          <w:rFonts w:ascii="Arial" w:hAnsi="Arial" w:cs="Arial"/>
          <w:color w:val="000000"/>
        </w:rPr>
        <w:t>Hon</w:t>
      </w:r>
      <w:r>
        <w:rPr>
          <w:rFonts w:ascii="Arial" w:hAnsi="Arial" w:cs="Arial"/>
          <w:color w:val="000000"/>
          <w:spacing w:val="-2"/>
        </w:rPr>
        <w:t>o</w:t>
      </w:r>
      <w:r>
        <w:rPr>
          <w:rFonts w:ascii="Arial" w:hAnsi="Arial" w:cs="Arial"/>
          <w:color w:val="000000"/>
        </w:rPr>
        <w:t>rable</w:t>
      </w:r>
      <w:r>
        <w:rPr>
          <w:rFonts w:ascii="Arial" w:hAnsi="Arial" w:cs="Arial"/>
          <w:color w:val="000000"/>
          <w:spacing w:val="22"/>
        </w:rPr>
        <w:t xml:space="preserve"> </w:t>
      </w:r>
      <w:r>
        <w:rPr>
          <w:rFonts w:ascii="Arial" w:hAnsi="Arial" w:cs="Arial"/>
          <w:color w:val="000000"/>
        </w:rPr>
        <w:t>Congreso</w:t>
      </w:r>
      <w:r>
        <w:rPr>
          <w:rFonts w:ascii="Arial" w:hAnsi="Arial" w:cs="Arial"/>
          <w:color w:val="000000"/>
          <w:spacing w:val="23"/>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2"/>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iniciativas</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spacing w:val="-2"/>
        </w:rPr>
        <w:t>d</w:t>
      </w:r>
      <w:r>
        <w:rPr>
          <w:rFonts w:ascii="Arial" w:hAnsi="Arial" w:cs="Arial"/>
          <w:color w:val="000000"/>
        </w:rPr>
        <w:t>ecreto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3"/>
        </w:rPr>
        <w:t>o</w:t>
      </w:r>
      <w:r>
        <w:rPr>
          <w:rFonts w:ascii="Arial" w:hAnsi="Arial" w:cs="Arial"/>
          <w:color w:val="000000"/>
        </w:rPr>
        <w:t xml:space="preserve">r </w:t>
      </w:r>
      <w:r>
        <w:rPr>
          <w:rFonts w:ascii="Times New Roman" w:hAnsi="Times New Roman" w:cs="Times New Roman"/>
        </w:rPr>
        <w:t xml:space="preserve"> </w:t>
      </w:r>
      <w:r>
        <w:rPr>
          <w:rFonts w:ascii="Arial" w:hAnsi="Arial" w:cs="Arial"/>
          <w:color w:val="000000"/>
        </w:rPr>
        <w:t xml:space="preserve">del </w:t>
      </w:r>
      <w:r>
        <w:rPr>
          <w:rFonts w:ascii="Times New Roman" w:hAnsi="Times New Roman" w:cs="Times New Roman"/>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 xml:space="preserve">ordenar </w:t>
      </w:r>
      <w:r>
        <w:rPr>
          <w:rFonts w:ascii="Times New Roman" w:hAnsi="Times New Roman" w:cs="Times New Roman"/>
        </w:rPr>
        <w:t xml:space="preserve"> </w:t>
      </w:r>
      <w:r>
        <w:rPr>
          <w:rFonts w:ascii="Arial" w:hAnsi="Arial" w:cs="Arial"/>
          <w:color w:val="000000"/>
        </w:rPr>
        <w:t xml:space="preserve">la </w:t>
      </w:r>
      <w:r>
        <w:rPr>
          <w:rFonts w:ascii="Times New Roman" w:hAnsi="Times New Roman" w:cs="Times New Roman"/>
        </w:rPr>
        <w:t xml:space="preserve"> </w:t>
      </w:r>
      <w:r>
        <w:rPr>
          <w:rFonts w:ascii="Arial" w:hAnsi="Arial" w:cs="Arial"/>
          <w:color w:val="000000"/>
        </w:rPr>
        <w:t xml:space="preserve">publicación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 xml:space="preserve">las </w:t>
      </w:r>
      <w:r>
        <w:rPr>
          <w:rFonts w:ascii="Times New Roman" w:hAnsi="Times New Roman" w:cs="Times New Roman"/>
        </w:rPr>
        <w:t xml:space="preserve"> </w:t>
      </w:r>
      <w:r>
        <w:rPr>
          <w:rFonts w:ascii="Arial" w:hAnsi="Arial" w:cs="Arial"/>
          <w:color w:val="000000"/>
        </w:rPr>
        <w:t xml:space="preserve">disposiciones </w:t>
      </w:r>
      <w:r>
        <w:rPr>
          <w:rFonts w:ascii="Times New Roman" w:hAnsi="Times New Roman" w:cs="Times New Roman"/>
        </w:rPr>
        <w:t xml:space="preserve"> </w:t>
      </w:r>
      <w:r>
        <w:rPr>
          <w:rFonts w:ascii="Arial" w:hAnsi="Arial" w:cs="Arial"/>
          <w:color w:val="000000"/>
        </w:rPr>
        <w:t xml:space="preserve">que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3"/>
        </w:rPr>
        <w:t>a</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 xml:space="preserve">expedidas por la Legislatura </w:t>
      </w:r>
      <w:r>
        <w:rPr>
          <w:rFonts w:ascii="Arial" w:hAnsi="Arial" w:cs="Arial"/>
          <w:color w:val="000000"/>
          <w:spacing w:val="-2"/>
        </w:rPr>
        <w:t>y</w:t>
      </w:r>
      <w:r>
        <w:rPr>
          <w:rFonts w:ascii="Arial" w:hAnsi="Arial" w:cs="Arial"/>
          <w:color w:val="000000"/>
        </w:rPr>
        <w:t xml:space="preserve"> el t</w:t>
      </w:r>
      <w:r>
        <w:rPr>
          <w:rFonts w:ascii="Arial" w:hAnsi="Arial" w:cs="Arial"/>
          <w:color w:val="000000"/>
          <w:spacing w:val="-3"/>
        </w:rPr>
        <w:t>i</w:t>
      </w:r>
      <w:r>
        <w:rPr>
          <w:rFonts w:ascii="Arial" w:hAnsi="Arial" w:cs="Arial"/>
          <w:color w:val="000000"/>
        </w:rPr>
        <w:t>tular del Pod</w:t>
      </w:r>
      <w:r>
        <w:rPr>
          <w:rFonts w:ascii="Arial" w:hAnsi="Arial" w:cs="Arial"/>
          <w:color w:val="000000"/>
          <w:spacing w:val="-2"/>
        </w:rPr>
        <w:t>e</w:t>
      </w:r>
      <w:r>
        <w:rPr>
          <w:rFonts w:ascii="Arial" w:hAnsi="Arial" w:cs="Arial"/>
          <w:color w:val="000000"/>
        </w:rPr>
        <w:t>r Ejecutiv</w:t>
      </w:r>
      <w:r>
        <w:rPr>
          <w:rFonts w:ascii="Arial" w:hAnsi="Arial" w:cs="Arial"/>
          <w:color w:val="000000"/>
          <w:spacing w:val="-2"/>
        </w:rPr>
        <w:t>o</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tal;  </w:t>
      </w:r>
    </w:p>
    <w:p w:rsidR="002F5EFC" w:rsidRDefault="00207C27">
      <w:pPr>
        <w:spacing w:before="60" w:line="246" w:lineRule="exact"/>
        <w:ind w:left="898" w:firstLine="357"/>
        <w:rPr>
          <w:rFonts w:ascii="Times New Roman" w:hAnsi="Times New Roman" w:cs="Times New Roman"/>
          <w:color w:val="010302"/>
        </w:rPr>
      </w:pPr>
      <w:r>
        <w:rPr>
          <w:rFonts w:ascii="Arial" w:hAnsi="Arial" w:cs="Arial"/>
          <w:color w:val="000000"/>
        </w:rPr>
        <w:t>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Tramit</w:t>
      </w:r>
      <w:r>
        <w:rPr>
          <w:rFonts w:ascii="Arial" w:hAnsi="Arial" w:cs="Arial"/>
          <w:color w:val="000000"/>
          <w:spacing w:val="-2"/>
        </w:rPr>
        <w:t>a</w:t>
      </w:r>
      <w:r>
        <w:rPr>
          <w:rFonts w:ascii="Arial" w:hAnsi="Arial" w:cs="Arial"/>
          <w:color w:val="000000"/>
        </w:rPr>
        <w:t>r e</w:t>
      </w:r>
      <w:r>
        <w:rPr>
          <w:rFonts w:ascii="Arial" w:hAnsi="Arial" w:cs="Arial"/>
          <w:color w:val="000000"/>
          <w:spacing w:val="-2"/>
        </w:rPr>
        <w:t>x</w:t>
      </w:r>
      <w:r>
        <w:rPr>
          <w:rFonts w:ascii="Arial" w:hAnsi="Arial" w:cs="Arial"/>
          <w:color w:val="000000"/>
        </w:rPr>
        <w:t>citativa</w:t>
      </w:r>
      <w:r>
        <w:rPr>
          <w:rFonts w:ascii="Arial" w:hAnsi="Arial" w:cs="Arial"/>
          <w:color w:val="000000"/>
          <w:spacing w:val="-2"/>
        </w:rPr>
        <w:t>s</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la pro</w:t>
      </w:r>
      <w:r>
        <w:rPr>
          <w:rFonts w:ascii="Arial" w:hAnsi="Arial" w:cs="Arial"/>
          <w:color w:val="000000"/>
          <w:spacing w:val="-3"/>
        </w:rPr>
        <w:t>n</w:t>
      </w:r>
      <w:r>
        <w:rPr>
          <w:rFonts w:ascii="Arial" w:hAnsi="Arial" w:cs="Arial"/>
          <w:color w:val="000000"/>
        </w:rPr>
        <w:t xml:space="preserve">ta </w:t>
      </w:r>
      <w:r>
        <w:rPr>
          <w:rFonts w:ascii="Arial" w:hAnsi="Arial" w:cs="Arial"/>
          <w:color w:val="000000"/>
          <w:spacing w:val="-2"/>
        </w:rPr>
        <w:t>y</w:t>
      </w:r>
      <w:r>
        <w:rPr>
          <w:rFonts w:ascii="Arial" w:hAnsi="Arial" w:cs="Arial"/>
          <w:color w:val="000000"/>
        </w:rPr>
        <w:t xml:space="preserve"> expedit</w:t>
      </w:r>
      <w:r>
        <w:rPr>
          <w:rFonts w:ascii="Arial" w:hAnsi="Arial" w:cs="Arial"/>
          <w:color w:val="000000"/>
          <w:spacing w:val="-2"/>
        </w:rPr>
        <w:t>a</w:t>
      </w:r>
      <w:r>
        <w:rPr>
          <w:rFonts w:ascii="Arial" w:hAnsi="Arial" w:cs="Arial"/>
          <w:color w:val="000000"/>
        </w:rPr>
        <w:t xml:space="preserve"> a</w:t>
      </w:r>
      <w:r>
        <w:rPr>
          <w:rFonts w:ascii="Arial" w:hAnsi="Arial" w:cs="Arial"/>
          <w:color w:val="000000"/>
          <w:spacing w:val="-3"/>
        </w:rPr>
        <w:t>d</w:t>
      </w:r>
      <w:r>
        <w:rPr>
          <w:rFonts w:ascii="Arial" w:hAnsi="Arial" w:cs="Arial"/>
          <w:color w:val="000000"/>
        </w:rPr>
        <w:t>ministración d</w:t>
      </w:r>
      <w:r>
        <w:rPr>
          <w:rFonts w:ascii="Arial" w:hAnsi="Arial" w:cs="Arial"/>
          <w:color w:val="000000"/>
          <w:spacing w:val="-3"/>
        </w:rPr>
        <w:t>e</w:t>
      </w:r>
      <w:r>
        <w:rPr>
          <w:rFonts w:ascii="Arial" w:hAnsi="Arial" w:cs="Arial"/>
          <w:color w:val="000000"/>
        </w:rPr>
        <w:t xml:space="preserve"> justicia;  </w:t>
      </w:r>
    </w:p>
    <w:p w:rsidR="002F5EFC" w:rsidRDefault="00207C27">
      <w:pPr>
        <w:spacing w:before="60" w:line="246" w:lineRule="exact"/>
        <w:ind w:left="898" w:firstLine="357"/>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4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mplimiento</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disposiciones</w:t>
      </w:r>
      <w:r>
        <w:rPr>
          <w:rFonts w:ascii="Arial" w:hAnsi="Arial" w:cs="Arial"/>
          <w:color w:val="000000"/>
          <w:spacing w:val="48"/>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titucionales</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legales</w:t>
      </w:r>
      <w:r>
        <w:rPr>
          <w:rFonts w:ascii="Arial" w:hAnsi="Arial" w:cs="Arial"/>
          <w:color w:val="000000"/>
          <w:spacing w:val="48"/>
        </w:rPr>
        <w:t xml:space="preserve"> </w:t>
      </w:r>
      <w:r>
        <w:rPr>
          <w:rFonts w:ascii="Arial" w:hAnsi="Arial" w:cs="Arial"/>
          <w:color w:val="000000"/>
          <w:spacing w:val="-2"/>
        </w:rPr>
        <w:t>en</w:t>
      </w:r>
      <w:r>
        <w:rPr>
          <w:rFonts w:ascii="Arial" w:hAnsi="Arial" w:cs="Arial"/>
          <w:color w:val="000000"/>
        </w:rPr>
        <w:t xml:space="preserve">  </w:t>
      </w:r>
    </w:p>
    <w:p w:rsidR="002F5EFC" w:rsidRDefault="00207C27">
      <w:pPr>
        <w:spacing w:line="246" w:lineRule="exact"/>
        <w:ind w:left="898" w:firstLine="1077"/>
        <w:rPr>
          <w:rFonts w:ascii="Times New Roman" w:hAnsi="Times New Roman" w:cs="Times New Roman"/>
          <w:color w:val="010302"/>
        </w:rPr>
      </w:pPr>
      <w:r>
        <w:rPr>
          <w:rFonts w:ascii="Arial" w:hAnsi="Arial" w:cs="Arial"/>
          <w:color w:val="000000"/>
        </w:rPr>
        <w:t>mat</w:t>
      </w:r>
      <w:r>
        <w:rPr>
          <w:rFonts w:ascii="Arial" w:hAnsi="Arial" w:cs="Arial"/>
          <w:color w:val="000000"/>
          <w:spacing w:val="-2"/>
        </w:rPr>
        <w:t>e</w:t>
      </w:r>
      <w:r>
        <w:rPr>
          <w:rFonts w:ascii="Arial" w:hAnsi="Arial" w:cs="Arial"/>
          <w:color w:val="000000"/>
        </w:rPr>
        <w:t xml:space="preserve">ria de culto público, iglesias, agrupaciones y asociaciones religiosas;  </w:t>
      </w:r>
    </w:p>
    <w:p w:rsidR="002F5EFC" w:rsidRDefault="00207C27">
      <w:pPr>
        <w:spacing w:before="60" w:line="246" w:lineRule="exact"/>
        <w:ind w:left="898" w:firstLine="357"/>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Planear</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rrollar</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materi</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pr</w:t>
      </w:r>
      <w:r>
        <w:rPr>
          <w:rFonts w:ascii="Arial" w:hAnsi="Arial" w:cs="Arial"/>
          <w:color w:val="000000"/>
          <w:spacing w:val="-2"/>
        </w:rPr>
        <w:t>o</w:t>
      </w:r>
      <w:r>
        <w:rPr>
          <w:rFonts w:ascii="Arial" w:hAnsi="Arial" w:cs="Arial"/>
          <w:color w:val="000000"/>
        </w:rPr>
        <w:t>tecció</w:t>
      </w:r>
      <w:r>
        <w:rPr>
          <w:rFonts w:ascii="Arial" w:hAnsi="Arial" w:cs="Arial"/>
          <w:color w:val="000000"/>
          <w:spacing w:val="-3"/>
        </w:rPr>
        <w:t xml:space="preserve">n </w:t>
      </w:r>
      <w:r>
        <w:rPr>
          <w:rFonts w:ascii="Arial" w:hAnsi="Arial" w:cs="Arial"/>
          <w:color w:val="000000"/>
        </w:rPr>
        <w:t>civil,</w:t>
      </w:r>
      <w:r>
        <w:rPr>
          <w:rFonts w:ascii="Arial" w:hAnsi="Arial" w:cs="Arial"/>
          <w:color w:val="000000"/>
          <w:spacing w:val="-3"/>
        </w:rPr>
        <w:t xml:space="preserve"> </w:t>
      </w:r>
      <w:r>
        <w:rPr>
          <w:rFonts w:ascii="Arial" w:hAnsi="Arial" w:cs="Arial"/>
          <w:color w:val="000000"/>
          <w:spacing w:val="-2"/>
        </w:rPr>
        <w:t>o</w:t>
      </w:r>
      <w:r>
        <w:rPr>
          <w:rFonts w:ascii="Arial" w:hAnsi="Arial" w:cs="Arial"/>
          <w:color w:val="000000"/>
        </w:rPr>
        <w:t>rientada</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975" w:right="784"/>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a pr</w:t>
      </w:r>
      <w:r>
        <w:rPr>
          <w:rFonts w:ascii="Arial" w:hAnsi="Arial" w:cs="Arial"/>
          <w:color w:val="000000"/>
          <w:spacing w:val="-2"/>
        </w:rPr>
        <w:t>o</w:t>
      </w:r>
      <w:r>
        <w:rPr>
          <w:rFonts w:ascii="Arial" w:hAnsi="Arial" w:cs="Arial"/>
          <w:color w:val="000000"/>
        </w:rPr>
        <w:t>teger l</w:t>
      </w:r>
      <w:r>
        <w:rPr>
          <w:rFonts w:ascii="Arial" w:hAnsi="Arial" w:cs="Arial"/>
          <w:color w:val="000000"/>
          <w:spacing w:val="-2"/>
        </w:rPr>
        <w:t>a</w:t>
      </w:r>
      <w:r>
        <w:rPr>
          <w:rFonts w:ascii="Arial" w:hAnsi="Arial" w:cs="Arial"/>
          <w:color w:val="000000"/>
        </w:rPr>
        <w:t xml:space="preserve"> inte</w:t>
      </w:r>
      <w:r>
        <w:rPr>
          <w:rFonts w:ascii="Arial" w:hAnsi="Arial" w:cs="Arial"/>
          <w:color w:val="000000"/>
          <w:spacing w:val="-2"/>
        </w:rPr>
        <w:t>g</w:t>
      </w:r>
      <w:r>
        <w:rPr>
          <w:rFonts w:ascii="Arial" w:hAnsi="Arial" w:cs="Arial"/>
          <w:color w:val="000000"/>
        </w:rPr>
        <w:t>ridad física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población, d</w:t>
      </w:r>
      <w:r>
        <w:rPr>
          <w:rFonts w:ascii="Arial" w:hAnsi="Arial" w:cs="Arial"/>
          <w:color w:val="000000"/>
          <w:spacing w:val="-3"/>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biene</w:t>
      </w:r>
      <w:r>
        <w:rPr>
          <w:rFonts w:ascii="Arial" w:hAnsi="Arial" w:cs="Arial"/>
          <w:color w:val="000000"/>
          <w:spacing w:val="-2"/>
        </w:rPr>
        <w:t>s</w:t>
      </w:r>
      <w:r>
        <w:rPr>
          <w:rFonts w:ascii="Arial" w:hAnsi="Arial" w:cs="Arial"/>
          <w:color w:val="000000"/>
        </w:rPr>
        <w:t xml:space="preserve"> m</w:t>
      </w:r>
      <w:r>
        <w:rPr>
          <w:rFonts w:ascii="Arial" w:hAnsi="Arial" w:cs="Arial"/>
          <w:color w:val="000000"/>
          <w:spacing w:val="-2"/>
        </w:rPr>
        <w:t>a</w:t>
      </w:r>
      <w:r>
        <w:rPr>
          <w:rFonts w:ascii="Arial" w:hAnsi="Arial" w:cs="Arial"/>
          <w:color w:val="000000"/>
        </w:rPr>
        <w:t>teriale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entron</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ante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eve</w:t>
      </w:r>
      <w:r>
        <w:rPr>
          <w:rFonts w:ascii="Arial" w:hAnsi="Arial" w:cs="Arial"/>
          <w:color w:val="000000"/>
          <w:spacing w:val="-2"/>
        </w:rPr>
        <w:t>n</w:t>
      </w:r>
      <w:r>
        <w:rPr>
          <w:rFonts w:ascii="Arial" w:hAnsi="Arial" w:cs="Arial"/>
          <w:color w:val="000000"/>
        </w:rPr>
        <w:t>tualidad</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un</w:t>
      </w:r>
      <w:r>
        <w:rPr>
          <w:rFonts w:ascii="Arial" w:hAnsi="Arial" w:cs="Arial"/>
          <w:color w:val="000000"/>
          <w:spacing w:val="24"/>
        </w:rPr>
        <w:t xml:space="preserve"> </w:t>
      </w:r>
      <w:r>
        <w:rPr>
          <w:rFonts w:ascii="Arial" w:hAnsi="Arial" w:cs="Arial"/>
          <w:color w:val="000000"/>
        </w:rPr>
        <w:t>desastre</w:t>
      </w:r>
      <w:r>
        <w:rPr>
          <w:rFonts w:ascii="Arial" w:hAnsi="Arial" w:cs="Arial"/>
          <w:color w:val="000000"/>
          <w:spacing w:val="24"/>
        </w:rPr>
        <w:t xml:space="preserve"> </w:t>
      </w:r>
      <w:r>
        <w:rPr>
          <w:rFonts w:ascii="Arial" w:hAnsi="Arial" w:cs="Arial"/>
          <w:color w:val="000000"/>
          <w:spacing w:val="-2"/>
        </w:rPr>
        <w:t>p</w:t>
      </w:r>
      <w:r>
        <w:rPr>
          <w:rFonts w:ascii="Arial" w:hAnsi="Arial" w:cs="Arial"/>
          <w:color w:val="000000"/>
        </w:rPr>
        <w:t>rovocado</w:t>
      </w:r>
      <w:r>
        <w:rPr>
          <w:rFonts w:ascii="Arial" w:hAnsi="Arial" w:cs="Arial"/>
          <w:color w:val="000000"/>
          <w:spacing w:val="22"/>
        </w:rPr>
        <w:t xml:space="preserve"> </w:t>
      </w:r>
      <w:r>
        <w:rPr>
          <w:rFonts w:ascii="Arial" w:hAnsi="Arial" w:cs="Arial"/>
          <w:color w:val="000000"/>
        </w:rPr>
        <w:t>por</w:t>
      </w:r>
      <w:r>
        <w:rPr>
          <w:rFonts w:ascii="Arial" w:hAnsi="Arial" w:cs="Arial"/>
          <w:color w:val="000000"/>
          <w:spacing w:val="24"/>
        </w:rPr>
        <w:t xml:space="preserve"> </w:t>
      </w:r>
      <w:r>
        <w:rPr>
          <w:rFonts w:ascii="Arial" w:hAnsi="Arial" w:cs="Arial"/>
          <w:color w:val="000000"/>
        </w:rPr>
        <w:t>fen</w:t>
      </w:r>
      <w:r>
        <w:rPr>
          <w:rFonts w:ascii="Arial" w:hAnsi="Arial" w:cs="Arial"/>
          <w:color w:val="000000"/>
          <w:spacing w:val="-2"/>
        </w:rPr>
        <w:t>ó</w:t>
      </w:r>
      <w:r>
        <w:rPr>
          <w:rFonts w:ascii="Arial" w:hAnsi="Arial" w:cs="Arial"/>
          <w:color w:val="000000"/>
        </w:rPr>
        <w:t>meno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nat</w:t>
      </w:r>
      <w:r>
        <w:rPr>
          <w:rFonts w:ascii="Arial" w:hAnsi="Arial" w:cs="Arial"/>
          <w:color w:val="000000"/>
          <w:spacing w:val="-2"/>
        </w:rPr>
        <w:t>u</w:t>
      </w:r>
      <w:r>
        <w:rPr>
          <w:rFonts w:ascii="Arial" w:hAnsi="Arial" w:cs="Arial"/>
          <w:color w:val="000000"/>
        </w:rPr>
        <w:t>rales</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por</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actividad human</w:t>
      </w:r>
      <w:r>
        <w:rPr>
          <w:rFonts w:ascii="Arial" w:hAnsi="Arial" w:cs="Arial"/>
          <w:color w:val="000000"/>
          <w:spacing w:val="-2"/>
        </w:rPr>
        <w:t>a</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577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3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534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39" name="Freeform 13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0EC6A8" id="Freeform 139" o:spid="_x0000_s1026" style="position:absolute;margin-left:188.25pt;margin-top:-4.4pt;width:412.45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ApG52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975" w:right="784" w:hanging="719"/>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5"/>
        </w:rPr>
        <w:t xml:space="preserve"> </w:t>
      </w:r>
      <w:r>
        <w:rPr>
          <w:rFonts w:ascii="Arial" w:hAnsi="Arial" w:cs="Arial"/>
          <w:color w:val="000000"/>
        </w:rPr>
        <w:t>al</w:t>
      </w:r>
      <w:r>
        <w:rPr>
          <w:rFonts w:ascii="Arial" w:hAnsi="Arial" w:cs="Arial"/>
          <w:color w:val="000000"/>
          <w:spacing w:val="-8"/>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8"/>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Estado</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torg</w:t>
      </w:r>
      <w:r>
        <w:rPr>
          <w:rFonts w:ascii="Arial" w:hAnsi="Arial" w:cs="Arial"/>
          <w:color w:val="000000"/>
          <w:spacing w:val="-2"/>
        </w:rPr>
        <w:t>a</w:t>
      </w:r>
      <w:r>
        <w:rPr>
          <w:rFonts w:ascii="Arial" w:hAnsi="Arial" w:cs="Arial"/>
          <w:color w:val="000000"/>
        </w:rPr>
        <w:t>mie</w:t>
      </w:r>
      <w:r>
        <w:rPr>
          <w:rFonts w:ascii="Arial" w:hAnsi="Arial" w:cs="Arial"/>
          <w:color w:val="000000"/>
          <w:spacing w:val="-3"/>
        </w:rPr>
        <w:t>n</w:t>
      </w:r>
      <w:r>
        <w:rPr>
          <w:rFonts w:ascii="Arial" w:hAnsi="Arial" w:cs="Arial"/>
          <w:color w:val="000000"/>
        </w:rPr>
        <w:t>to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pensiones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grac</w:t>
      </w:r>
      <w:r>
        <w:rPr>
          <w:rFonts w:ascii="Arial" w:hAnsi="Arial" w:cs="Arial"/>
          <w:color w:val="000000"/>
          <w:spacing w:val="-3"/>
        </w:rPr>
        <w:t>i</w:t>
      </w:r>
      <w:r>
        <w:rPr>
          <w:rFonts w:ascii="Arial" w:hAnsi="Arial" w:cs="Arial"/>
          <w:color w:val="000000"/>
        </w:rPr>
        <w:t>a</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premis</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extra</w:t>
      </w:r>
      <w:r>
        <w:rPr>
          <w:rFonts w:ascii="Arial" w:hAnsi="Arial" w:cs="Arial"/>
          <w:color w:val="000000"/>
          <w:spacing w:val="-3"/>
        </w:rPr>
        <w:t>o</w:t>
      </w:r>
      <w:r>
        <w:rPr>
          <w:rFonts w:ascii="Arial" w:hAnsi="Arial" w:cs="Arial"/>
          <w:color w:val="000000"/>
        </w:rPr>
        <w:t>rdinarios e</w:t>
      </w:r>
      <w:r>
        <w:rPr>
          <w:rFonts w:ascii="Arial" w:hAnsi="Arial" w:cs="Arial"/>
          <w:color w:val="000000"/>
          <w:spacing w:val="-2"/>
        </w:rPr>
        <w:t>n</w:t>
      </w:r>
      <w:r>
        <w:rPr>
          <w:rFonts w:ascii="Arial" w:hAnsi="Arial" w:cs="Arial"/>
          <w:color w:val="000000"/>
        </w:rPr>
        <w:t xml:space="preserve"> benef</w:t>
      </w:r>
      <w:r>
        <w:rPr>
          <w:rFonts w:ascii="Arial" w:hAnsi="Arial" w:cs="Arial"/>
          <w:color w:val="000000"/>
          <w:spacing w:val="-3"/>
        </w:rPr>
        <w:t>i</w:t>
      </w:r>
      <w:r>
        <w:rPr>
          <w:rFonts w:ascii="Arial" w:hAnsi="Arial" w:cs="Arial"/>
          <w:color w:val="000000"/>
        </w:rPr>
        <w:t>cio de oaxaqueño</w:t>
      </w:r>
      <w:r>
        <w:rPr>
          <w:rFonts w:ascii="Arial" w:hAnsi="Arial" w:cs="Arial"/>
          <w:color w:val="000000"/>
          <w:spacing w:val="-2"/>
        </w:rPr>
        <w:t>s</w:t>
      </w:r>
      <w:r>
        <w:rPr>
          <w:rFonts w:ascii="Arial" w:hAnsi="Arial" w:cs="Arial"/>
          <w:color w:val="000000"/>
        </w:rPr>
        <w:t xml:space="preserve"> disti</w:t>
      </w:r>
      <w:r>
        <w:rPr>
          <w:rFonts w:ascii="Arial" w:hAnsi="Arial" w:cs="Arial"/>
          <w:color w:val="000000"/>
          <w:spacing w:val="-2"/>
        </w:rPr>
        <w:t>n</w:t>
      </w:r>
      <w:r>
        <w:rPr>
          <w:rFonts w:ascii="Arial" w:hAnsi="Arial" w:cs="Arial"/>
          <w:color w:val="000000"/>
        </w:rPr>
        <w:t xml:space="preserve">guidos;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Solicitar</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declaratoria</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emergencia</w:t>
      </w:r>
      <w:r>
        <w:rPr>
          <w:rFonts w:ascii="Arial" w:hAnsi="Arial" w:cs="Arial"/>
          <w:color w:val="000000"/>
          <w:spacing w:val="26"/>
        </w:rPr>
        <w:t xml:space="preserve"> </w:t>
      </w:r>
      <w:r>
        <w:rPr>
          <w:rFonts w:ascii="Arial" w:hAnsi="Arial" w:cs="Arial"/>
          <w:color w:val="000000"/>
        </w:rPr>
        <w:t>a</w:t>
      </w:r>
      <w:r>
        <w:rPr>
          <w:rFonts w:ascii="Arial" w:hAnsi="Arial" w:cs="Arial"/>
          <w:color w:val="000000"/>
          <w:spacing w:val="26"/>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Gobern</w:t>
      </w:r>
      <w:r>
        <w:rPr>
          <w:rFonts w:ascii="Arial" w:hAnsi="Arial" w:cs="Arial"/>
          <w:color w:val="000000"/>
          <w:spacing w:val="-2"/>
        </w:rPr>
        <w:t>a</w:t>
      </w:r>
      <w:r>
        <w:rPr>
          <w:rFonts w:ascii="Arial" w:hAnsi="Arial" w:cs="Arial"/>
          <w:color w:val="000000"/>
        </w:rPr>
        <w:t>ción</w:t>
      </w:r>
      <w:r>
        <w:rPr>
          <w:rFonts w:ascii="Arial" w:hAnsi="Arial" w:cs="Arial"/>
          <w:color w:val="000000"/>
          <w:spacing w:val="27"/>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caso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fenómeno</w:t>
      </w:r>
      <w:r>
        <w:rPr>
          <w:rFonts w:ascii="Arial" w:hAnsi="Arial" w:cs="Arial"/>
          <w:color w:val="000000"/>
          <w:spacing w:val="-3"/>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origen n</w:t>
      </w:r>
      <w:r>
        <w:rPr>
          <w:rFonts w:ascii="Arial" w:hAnsi="Arial" w:cs="Arial"/>
          <w:color w:val="000000"/>
          <w:spacing w:val="-3"/>
        </w:rPr>
        <w:t>a</w:t>
      </w:r>
      <w:r>
        <w:rPr>
          <w:rFonts w:ascii="Arial" w:hAnsi="Arial" w:cs="Arial"/>
          <w:color w:val="000000"/>
        </w:rPr>
        <w:t xml:space="preserve">tural;  </w:t>
      </w:r>
    </w:p>
    <w:p w:rsidR="002F5EFC" w:rsidRDefault="00207C27">
      <w:pPr>
        <w:tabs>
          <w:tab w:val="left" w:pos="1975"/>
        </w:tabs>
        <w:spacing w:before="56" w:line="252" w:lineRule="exact"/>
        <w:ind w:left="1975" w:right="784" w:hanging="719"/>
        <w:rPr>
          <w:rFonts w:ascii="Times New Roman" w:hAnsi="Times New Roman" w:cs="Times New Roman"/>
          <w:color w:val="010302"/>
        </w:rPr>
      </w:pPr>
      <w:r>
        <w:rPr>
          <w:rFonts w:ascii="Arial" w:hAnsi="Arial" w:cs="Arial"/>
          <w:color w:val="000000"/>
        </w:rPr>
        <w:t xml:space="preserve">XIV. </w:t>
      </w:r>
      <w:r>
        <w:rPr>
          <w:rFonts w:ascii="Arial" w:hAnsi="Arial" w:cs="Arial"/>
          <w:color w:val="000000"/>
        </w:rPr>
        <w:tab/>
        <w:t>Insta</w:t>
      </w:r>
      <w:r>
        <w:rPr>
          <w:rFonts w:ascii="Arial" w:hAnsi="Arial" w:cs="Arial"/>
          <w:color w:val="000000"/>
          <w:spacing w:val="-2"/>
        </w:rPr>
        <w:t>u</w:t>
      </w:r>
      <w:r>
        <w:rPr>
          <w:rFonts w:ascii="Arial" w:hAnsi="Arial" w:cs="Arial"/>
          <w:color w:val="000000"/>
        </w:rPr>
        <w:t>rar</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tramitar</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5"/>
        </w:rPr>
        <w:t xml:space="preserve"> </w:t>
      </w:r>
      <w:r>
        <w:rPr>
          <w:rFonts w:ascii="Arial" w:hAnsi="Arial" w:cs="Arial"/>
          <w:color w:val="000000"/>
        </w:rPr>
        <w:t>procedimiento</w:t>
      </w:r>
      <w:r>
        <w:rPr>
          <w:rFonts w:ascii="Arial" w:hAnsi="Arial" w:cs="Arial"/>
          <w:color w:val="000000"/>
          <w:spacing w:val="-2"/>
        </w:rPr>
        <w:t>s</w:t>
      </w:r>
      <w:r>
        <w:rPr>
          <w:rFonts w:ascii="Arial" w:hAnsi="Arial" w:cs="Arial"/>
          <w:color w:val="000000"/>
        </w:rPr>
        <w:t>,</w:t>
      </w:r>
      <w:r>
        <w:rPr>
          <w:rFonts w:ascii="Arial" w:hAnsi="Arial" w:cs="Arial"/>
          <w:color w:val="000000"/>
          <w:spacing w:val="48"/>
        </w:rPr>
        <w:t xml:space="preserve"> </w:t>
      </w:r>
      <w:r>
        <w:rPr>
          <w:rFonts w:ascii="Arial" w:hAnsi="Arial" w:cs="Arial"/>
          <w:color w:val="000000"/>
        </w:rPr>
        <w:t>integr</w:t>
      </w:r>
      <w:r>
        <w:rPr>
          <w:rFonts w:ascii="Arial" w:hAnsi="Arial" w:cs="Arial"/>
          <w:color w:val="000000"/>
          <w:spacing w:val="-2"/>
        </w:rPr>
        <w:t>a</w:t>
      </w:r>
      <w:r>
        <w:rPr>
          <w:rFonts w:ascii="Arial" w:hAnsi="Arial" w:cs="Arial"/>
          <w:color w:val="000000"/>
        </w:rPr>
        <w:t>ndo</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expedie</w:t>
      </w:r>
      <w:r>
        <w:rPr>
          <w:rFonts w:ascii="Arial" w:hAnsi="Arial" w:cs="Arial"/>
          <w:color w:val="000000"/>
          <w:spacing w:val="-3"/>
        </w:rPr>
        <w:t>n</w:t>
      </w:r>
      <w:r>
        <w:rPr>
          <w:rFonts w:ascii="Arial" w:hAnsi="Arial" w:cs="Arial"/>
          <w:color w:val="000000"/>
        </w:rPr>
        <w:t>tes</w:t>
      </w:r>
      <w:r>
        <w:rPr>
          <w:rFonts w:ascii="Arial" w:hAnsi="Arial" w:cs="Arial"/>
          <w:color w:val="000000"/>
          <w:spacing w:val="45"/>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spectivos,</w:t>
      </w:r>
      <w:r>
        <w:rPr>
          <w:rFonts w:ascii="Arial" w:hAnsi="Arial" w:cs="Arial"/>
          <w:color w:val="000000"/>
          <w:spacing w:val="48"/>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ejecut</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acu</w:t>
      </w:r>
      <w:r>
        <w:rPr>
          <w:rFonts w:ascii="Arial" w:hAnsi="Arial" w:cs="Arial"/>
          <w:color w:val="000000"/>
          <w:spacing w:val="-2"/>
        </w:rPr>
        <w:t>e</w:t>
      </w:r>
      <w:r>
        <w:rPr>
          <w:rFonts w:ascii="Arial" w:hAnsi="Arial" w:cs="Arial"/>
          <w:color w:val="000000"/>
        </w:rPr>
        <w:t>rdos</w:t>
      </w:r>
      <w:r>
        <w:rPr>
          <w:rFonts w:ascii="Arial" w:hAnsi="Arial" w:cs="Arial"/>
          <w:color w:val="000000"/>
          <w:spacing w:val="-8"/>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9"/>
        </w:rPr>
        <w:t xml:space="preserve"> </w:t>
      </w:r>
      <w:r>
        <w:rPr>
          <w:rFonts w:ascii="Arial" w:hAnsi="Arial" w:cs="Arial"/>
          <w:color w:val="000000"/>
        </w:rPr>
        <w:t>emita</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9"/>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ex</w:t>
      </w:r>
      <w:r>
        <w:rPr>
          <w:rFonts w:ascii="Arial" w:hAnsi="Arial" w:cs="Arial"/>
          <w:color w:val="000000"/>
          <w:spacing w:val="-3"/>
        </w:rPr>
        <w:t>p</w:t>
      </w:r>
      <w:r>
        <w:rPr>
          <w:rFonts w:ascii="Arial" w:hAnsi="Arial" w:cs="Arial"/>
          <w:color w:val="000000"/>
        </w:rPr>
        <w:t>ropiación,</w:t>
      </w:r>
      <w:r>
        <w:rPr>
          <w:rFonts w:ascii="Arial" w:hAnsi="Arial" w:cs="Arial"/>
          <w:color w:val="000000"/>
          <w:spacing w:val="-8"/>
        </w:rPr>
        <w:t xml:space="preserve"> </w:t>
      </w:r>
      <w:r>
        <w:rPr>
          <w:rFonts w:ascii="Arial" w:hAnsi="Arial" w:cs="Arial"/>
          <w:color w:val="000000"/>
        </w:rPr>
        <w:t>ocupaci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temp</w:t>
      </w:r>
      <w:r>
        <w:rPr>
          <w:rFonts w:ascii="Arial" w:hAnsi="Arial" w:cs="Arial"/>
          <w:color w:val="000000"/>
          <w:spacing w:val="-2"/>
        </w:rPr>
        <w:t>o</w:t>
      </w:r>
      <w:r>
        <w:rPr>
          <w:rFonts w:ascii="Arial" w:hAnsi="Arial" w:cs="Arial"/>
          <w:color w:val="000000"/>
        </w:rPr>
        <w:t>ral y lim</w:t>
      </w:r>
      <w:r>
        <w:rPr>
          <w:rFonts w:ascii="Arial" w:hAnsi="Arial" w:cs="Arial"/>
          <w:color w:val="000000"/>
          <w:spacing w:val="-3"/>
        </w:rPr>
        <w:t>i</w:t>
      </w:r>
      <w:r>
        <w:rPr>
          <w:rFonts w:ascii="Arial" w:hAnsi="Arial" w:cs="Arial"/>
          <w:color w:val="000000"/>
        </w:rPr>
        <w:t>tación de dominio, en lo</w:t>
      </w:r>
      <w:r>
        <w:rPr>
          <w:rFonts w:ascii="Arial" w:hAnsi="Arial" w:cs="Arial"/>
          <w:color w:val="000000"/>
          <w:spacing w:val="-2"/>
        </w:rPr>
        <w:t>s</w:t>
      </w:r>
      <w:r>
        <w:rPr>
          <w:rFonts w:ascii="Arial" w:hAnsi="Arial" w:cs="Arial"/>
          <w:color w:val="000000"/>
        </w:rPr>
        <w:t xml:space="preserve"> caso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utilidad pública y d</w:t>
      </w:r>
      <w:r>
        <w:rPr>
          <w:rFonts w:ascii="Arial" w:hAnsi="Arial" w:cs="Arial"/>
          <w:color w:val="000000"/>
          <w:spacing w:val="-3"/>
        </w:rPr>
        <w:t>e</w:t>
      </w:r>
      <w:r>
        <w:rPr>
          <w:rFonts w:ascii="Arial" w:hAnsi="Arial" w:cs="Arial"/>
          <w:color w:val="000000"/>
        </w:rPr>
        <w:t xml:space="preserve"> ac</w:t>
      </w:r>
      <w:r>
        <w:rPr>
          <w:rFonts w:ascii="Arial" w:hAnsi="Arial" w:cs="Arial"/>
          <w:color w:val="000000"/>
          <w:spacing w:val="-3"/>
        </w:rPr>
        <w:t>u</w:t>
      </w:r>
      <w:r>
        <w:rPr>
          <w:rFonts w:ascii="Arial" w:hAnsi="Arial" w:cs="Arial"/>
          <w:color w:val="000000"/>
        </w:rPr>
        <w:t>erdo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norm</w:t>
      </w:r>
      <w:r>
        <w:rPr>
          <w:rFonts w:ascii="Arial" w:hAnsi="Arial" w:cs="Arial"/>
          <w:color w:val="000000"/>
          <w:spacing w:val="-2"/>
        </w:rPr>
        <w:t>a</w:t>
      </w:r>
      <w:r>
        <w:rPr>
          <w:rFonts w:ascii="Arial" w:hAnsi="Arial" w:cs="Arial"/>
          <w:color w:val="000000"/>
        </w:rPr>
        <w:t xml:space="preserve">tividad aplicable;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07C27">
      <w:pPr>
        <w:tabs>
          <w:tab w:val="left" w:pos="1975"/>
        </w:tabs>
        <w:spacing w:before="60" w:line="246" w:lineRule="exact"/>
        <w:ind w:left="1256"/>
        <w:rPr>
          <w:rFonts w:ascii="Times New Roman" w:hAnsi="Times New Roman" w:cs="Times New Roman"/>
          <w:color w:val="010302"/>
        </w:rPr>
      </w:pPr>
      <w:r>
        <w:rPr>
          <w:rFonts w:ascii="Arial" w:hAnsi="Arial" w:cs="Arial"/>
          <w:color w:val="000000"/>
        </w:rPr>
        <w:t xml:space="preserve">XVI. </w:t>
      </w:r>
      <w:r>
        <w:rPr>
          <w:rFonts w:ascii="Arial" w:hAnsi="Arial" w:cs="Arial"/>
          <w:color w:val="000000"/>
        </w:rPr>
        <w:tab/>
        <w:t>Int</w:t>
      </w:r>
      <w:r>
        <w:rPr>
          <w:rFonts w:ascii="Arial" w:hAnsi="Arial" w:cs="Arial"/>
          <w:color w:val="000000"/>
          <w:spacing w:val="-2"/>
        </w:rPr>
        <w:t>e</w:t>
      </w:r>
      <w:r>
        <w:rPr>
          <w:rFonts w:ascii="Arial" w:hAnsi="Arial" w:cs="Arial"/>
          <w:color w:val="000000"/>
        </w:rPr>
        <w:t>rvenir e</w:t>
      </w:r>
      <w:r>
        <w:rPr>
          <w:rFonts w:ascii="Arial" w:hAnsi="Arial" w:cs="Arial"/>
          <w:color w:val="000000"/>
          <w:spacing w:val="-3"/>
        </w:rPr>
        <w:t>n</w:t>
      </w:r>
      <w:r>
        <w:rPr>
          <w:rFonts w:ascii="Arial" w:hAnsi="Arial" w:cs="Arial"/>
          <w:color w:val="000000"/>
        </w:rPr>
        <w:t xml:space="preserve"> auxilio o c</w:t>
      </w:r>
      <w:r>
        <w:rPr>
          <w:rFonts w:ascii="Arial" w:hAnsi="Arial" w:cs="Arial"/>
          <w:color w:val="000000"/>
          <w:spacing w:val="-2"/>
        </w:rPr>
        <w:t>o</w:t>
      </w:r>
      <w:r>
        <w:rPr>
          <w:rFonts w:ascii="Arial" w:hAnsi="Arial" w:cs="Arial"/>
          <w:color w:val="000000"/>
        </w:rPr>
        <w:t>ordinación co</w:t>
      </w:r>
      <w:r>
        <w:rPr>
          <w:rFonts w:ascii="Arial" w:hAnsi="Arial" w:cs="Arial"/>
          <w:color w:val="000000"/>
          <w:spacing w:val="-3"/>
        </w:rPr>
        <w:t>n</w:t>
      </w:r>
      <w:r>
        <w:rPr>
          <w:rFonts w:ascii="Arial" w:hAnsi="Arial" w:cs="Arial"/>
          <w:color w:val="000000"/>
        </w:rPr>
        <w:t xml:space="preserve"> las aut</w:t>
      </w:r>
      <w:r>
        <w:rPr>
          <w:rFonts w:ascii="Arial" w:hAnsi="Arial" w:cs="Arial"/>
          <w:color w:val="000000"/>
          <w:spacing w:val="-2"/>
        </w:rPr>
        <w:t>o</w:t>
      </w:r>
      <w:r>
        <w:rPr>
          <w:rFonts w:ascii="Arial" w:hAnsi="Arial" w:cs="Arial"/>
          <w:color w:val="000000"/>
        </w:rPr>
        <w:t>ridades federale</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los término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p>
    <w:p w:rsidR="002F5EFC" w:rsidRDefault="00207C27">
      <w:pPr>
        <w:spacing w:line="246" w:lineRule="exact"/>
        <w:ind w:left="1256" w:firstLine="719"/>
        <w:rPr>
          <w:rFonts w:ascii="Times New Roman" w:hAnsi="Times New Roman" w:cs="Times New Roman"/>
          <w:color w:val="010302"/>
        </w:rPr>
      </w:pPr>
      <w:r>
        <w:rPr>
          <w:rFonts w:ascii="Arial" w:hAnsi="Arial" w:cs="Arial"/>
          <w:color w:val="000000"/>
        </w:rPr>
        <w:t>las leyes rel</w:t>
      </w:r>
      <w:r>
        <w:rPr>
          <w:rFonts w:ascii="Arial" w:hAnsi="Arial" w:cs="Arial"/>
          <w:color w:val="000000"/>
          <w:spacing w:val="-2"/>
        </w:rPr>
        <w:t>a</w:t>
      </w:r>
      <w:r>
        <w:rPr>
          <w:rFonts w:ascii="Arial" w:hAnsi="Arial" w:cs="Arial"/>
          <w:color w:val="000000"/>
        </w:rPr>
        <w:t>tivas e</w:t>
      </w:r>
      <w:r>
        <w:rPr>
          <w:rFonts w:ascii="Arial" w:hAnsi="Arial" w:cs="Arial"/>
          <w:color w:val="000000"/>
          <w:spacing w:val="-2"/>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teria d</w:t>
      </w:r>
      <w:r>
        <w:rPr>
          <w:rFonts w:ascii="Arial" w:hAnsi="Arial" w:cs="Arial"/>
          <w:color w:val="000000"/>
          <w:spacing w:val="-3"/>
        </w:rPr>
        <w:t>e</w:t>
      </w:r>
      <w:r>
        <w:rPr>
          <w:rFonts w:ascii="Arial" w:hAnsi="Arial" w:cs="Arial"/>
          <w:color w:val="000000"/>
        </w:rPr>
        <w:t xml:space="preserve"> lotería</w:t>
      </w:r>
      <w:r>
        <w:rPr>
          <w:rFonts w:ascii="Arial" w:hAnsi="Arial" w:cs="Arial"/>
          <w:color w:val="000000"/>
          <w:spacing w:val="-2"/>
        </w:rPr>
        <w:t>s</w:t>
      </w:r>
      <w:r>
        <w:rPr>
          <w:rFonts w:ascii="Arial" w:hAnsi="Arial" w:cs="Arial"/>
          <w:color w:val="000000"/>
        </w:rPr>
        <w:t>, rifa</w:t>
      </w:r>
      <w:r>
        <w:rPr>
          <w:rFonts w:ascii="Arial" w:hAnsi="Arial" w:cs="Arial"/>
          <w:color w:val="000000"/>
          <w:spacing w:val="-2"/>
        </w:rPr>
        <w:t>s</w:t>
      </w:r>
      <w:r>
        <w:rPr>
          <w:rFonts w:ascii="Arial" w:hAnsi="Arial" w:cs="Arial"/>
          <w:color w:val="000000"/>
        </w:rPr>
        <w:t xml:space="preserve"> y juegos prohibidos;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rvenir e</w:t>
      </w:r>
      <w:r>
        <w:rPr>
          <w:rFonts w:ascii="Arial" w:hAnsi="Arial" w:cs="Arial"/>
          <w:color w:val="000000"/>
          <w:spacing w:val="-3"/>
        </w:rPr>
        <w:t>n</w:t>
      </w:r>
      <w:r>
        <w:rPr>
          <w:rFonts w:ascii="Arial" w:hAnsi="Arial" w:cs="Arial"/>
          <w:color w:val="000000"/>
        </w:rPr>
        <w:t xml:space="preserve"> auxilio o c</w:t>
      </w:r>
      <w:r>
        <w:rPr>
          <w:rFonts w:ascii="Arial" w:hAnsi="Arial" w:cs="Arial"/>
          <w:color w:val="000000"/>
          <w:spacing w:val="-2"/>
        </w:rPr>
        <w:t>o</w:t>
      </w:r>
      <w:r>
        <w:rPr>
          <w:rFonts w:ascii="Arial" w:hAnsi="Arial" w:cs="Arial"/>
          <w:color w:val="000000"/>
        </w:rPr>
        <w:t>ordinación co</w:t>
      </w:r>
      <w:r>
        <w:rPr>
          <w:rFonts w:ascii="Arial" w:hAnsi="Arial" w:cs="Arial"/>
          <w:color w:val="000000"/>
          <w:spacing w:val="-3"/>
        </w:rPr>
        <w:t>n</w:t>
      </w:r>
      <w:r>
        <w:rPr>
          <w:rFonts w:ascii="Arial" w:hAnsi="Arial" w:cs="Arial"/>
          <w:color w:val="000000"/>
        </w:rPr>
        <w:t xml:space="preserve"> las aut</w:t>
      </w:r>
      <w:r>
        <w:rPr>
          <w:rFonts w:ascii="Arial" w:hAnsi="Arial" w:cs="Arial"/>
          <w:color w:val="000000"/>
          <w:spacing w:val="-2"/>
        </w:rPr>
        <w:t>o</w:t>
      </w:r>
      <w:r>
        <w:rPr>
          <w:rFonts w:ascii="Arial" w:hAnsi="Arial" w:cs="Arial"/>
          <w:color w:val="000000"/>
        </w:rPr>
        <w:t>ridades federale</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los término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p>
    <w:p w:rsidR="002F5EFC" w:rsidRDefault="00207C27">
      <w:pPr>
        <w:spacing w:line="254" w:lineRule="exact"/>
        <w:ind w:left="1975" w:right="784"/>
        <w:rPr>
          <w:rFonts w:ascii="Times New Roman" w:hAnsi="Times New Roman" w:cs="Times New Roman"/>
          <w:color w:val="010302"/>
        </w:rPr>
      </w:pPr>
      <w:r>
        <w:rPr>
          <w:rFonts w:ascii="Arial" w:hAnsi="Arial" w:cs="Arial"/>
          <w:color w:val="000000"/>
        </w:rPr>
        <w:t>las leyes y convenios re</w:t>
      </w:r>
      <w:r>
        <w:rPr>
          <w:rFonts w:ascii="Arial" w:hAnsi="Arial" w:cs="Arial"/>
          <w:color w:val="000000"/>
          <w:spacing w:val="-3"/>
        </w:rPr>
        <w:t>l</w:t>
      </w:r>
      <w:r>
        <w:rPr>
          <w:rFonts w:ascii="Arial" w:hAnsi="Arial" w:cs="Arial"/>
          <w:color w:val="000000"/>
        </w:rPr>
        <w:t>ativos, en mat</w:t>
      </w:r>
      <w:r>
        <w:rPr>
          <w:rFonts w:ascii="Arial" w:hAnsi="Arial" w:cs="Arial"/>
          <w:color w:val="000000"/>
          <w:spacing w:val="-2"/>
        </w:rPr>
        <w:t>e</w:t>
      </w:r>
      <w:r>
        <w:rPr>
          <w:rFonts w:ascii="Arial" w:hAnsi="Arial" w:cs="Arial"/>
          <w:color w:val="000000"/>
        </w:rPr>
        <w:t>ria de m</w:t>
      </w:r>
      <w:r>
        <w:rPr>
          <w:rFonts w:ascii="Arial" w:hAnsi="Arial" w:cs="Arial"/>
          <w:color w:val="000000"/>
          <w:spacing w:val="-3"/>
        </w:rPr>
        <w:t>i</w:t>
      </w:r>
      <w:r>
        <w:rPr>
          <w:rFonts w:ascii="Arial" w:hAnsi="Arial" w:cs="Arial"/>
          <w:color w:val="000000"/>
        </w:rPr>
        <w:t>gración, política poblacional, culto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religiosos;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Certificar tod</w:t>
      </w:r>
      <w:r>
        <w:rPr>
          <w:rFonts w:ascii="Arial" w:hAnsi="Arial" w:cs="Arial"/>
          <w:color w:val="000000"/>
          <w:spacing w:val="-2"/>
        </w:rPr>
        <w:t>o</w:t>
      </w:r>
      <w:r>
        <w:rPr>
          <w:rFonts w:ascii="Arial" w:hAnsi="Arial" w:cs="Arial"/>
          <w:color w:val="000000"/>
        </w:rPr>
        <w:t xml:space="preserve"> tip</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d</w:t>
      </w:r>
      <w:r>
        <w:rPr>
          <w:rFonts w:ascii="Arial" w:hAnsi="Arial" w:cs="Arial"/>
          <w:color w:val="000000"/>
          <w:spacing w:val="-3"/>
        </w:rPr>
        <w:t>o</w:t>
      </w:r>
      <w:r>
        <w:rPr>
          <w:rFonts w:ascii="Arial" w:hAnsi="Arial" w:cs="Arial"/>
          <w:color w:val="000000"/>
        </w:rPr>
        <w:t>cument</w:t>
      </w:r>
      <w:r>
        <w:rPr>
          <w:rFonts w:ascii="Arial" w:hAnsi="Arial" w:cs="Arial"/>
          <w:color w:val="000000"/>
          <w:spacing w:val="-2"/>
        </w:rPr>
        <w:t>o</w:t>
      </w:r>
      <w:r>
        <w:rPr>
          <w:rFonts w:ascii="Arial" w:hAnsi="Arial" w:cs="Arial"/>
          <w:color w:val="000000"/>
        </w:rPr>
        <w:t>s, a</w:t>
      </w:r>
      <w:r>
        <w:rPr>
          <w:rFonts w:ascii="Arial" w:hAnsi="Arial" w:cs="Arial"/>
          <w:color w:val="000000"/>
          <w:spacing w:val="-2"/>
        </w:rPr>
        <w:t>s</w:t>
      </w:r>
      <w:r>
        <w:rPr>
          <w:rFonts w:ascii="Arial" w:hAnsi="Arial" w:cs="Arial"/>
          <w:color w:val="000000"/>
        </w:rPr>
        <w:t>í com</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a</w:t>
      </w:r>
      <w:r>
        <w:rPr>
          <w:rFonts w:ascii="Arial" w:hAnsi="Arial" w:cs="Arial"/>
          <w:color w:val="000000"/>
        </w:rPr>
        <w:t>r legalidad a tod</w:t>
      </w:r>
      <w:r>
        <w:rPr>
          <w:rFonts w:ascii="Arial" w:hAnsi="Arial" w:cs="Arial"/>
          <w:color w:val="000000"/>
          <w:spacing w:val="-2"/>
        </w:rPr>
        <w:t>os</w:t>
      </w:r>
      <w:r>
        <w:rPr>
          <w:rFonts w:ascii="Arial" w:hAnsi="Arial" w:cs="Arial"/>
          <w:color w:val="000000"/>
        </w:rPr>
        <w:t xml:space="preserve"> los a</w:t>
      </w:r>
      <w:r>
        <w:rPr>
          <w:rFonts w:ascii="Arial" w:hAnsi="Arial" w:cs="Arial"/>
          <w:color w:val="000000"/>
          <w:spacing w:val="-2"/>
        </w:rPr>
        <w:t>c</w:t>
      </w:r>
      <w:r>
        <w:rPr>
          <w:rFonts w:ascii="Arial" w:hAnsi="Arial" w:cs="Arial"/>
          <w:color w:val="000000"/>
        </w:rPr>
        <w:t>tos relativo</w:t>
      </w:r>
      <w:r>
        <w:rPr>
          <w:rFonts w:ascii="Arial" w:hAnsi="Arial" w:cs="Arial"/>
          <w:color w:val="000000"/>
          <w:spacing w:val="-2"/>
        </w:rPr>
        <w:t>s</w:t>
      </w:r>
      <w:r>
        <w:rPr>
          <w:rFonts w:ascii="Arial" w:hAnsi="Arial" w:cs="Arial"/>
          <w:color w:val="000000"/>
        </w:rPr>
        <w:t xml:space="preserve">  </w:t>
      </w:r>
    </w:p>
    <w:p w:rsidR="002F5EFC" w:rsidRDefault="00207C27">
      <w:pPr>
        <w:spacing w:line="246" w:lineRule="exact"/>
        <w:ind w:left="1256" w:firstLine="719"/>
        <w:rPr>
          <w:rFonts w:ascii="Times New Roman" w:hAnsi="Times New Roman" w:cs="Times New Roman"/>
          <w:color w:val="010302"/>
        </w:rPr>
      </w:pPr>
      <w:r>
        <w:rPr>
          <w:rFonts w:ascii="Arial" w:hAnsi="Arial" w:cs="Arial"/>
          <w:color w:val="000000"/>
        </w:rPr>
        <w:t>al despacho d</w:t>
      </w:r>
      <w:r>
        <w:rPr>
          <w:rFonts w:ascii="Arial" w:hAnsi="Arial" w:cs="Arial"/>
          <w:color w:val="000000"/>
          <w:spacing w:val="-3"/>
        </w:rPr>
        <w:t>e</w:t>
      </w:r>
      <w:r>
        <w:rPr>
          <w:rFonts w:ascii="Arial" w:hAnsi="Arial" w:cs="Arial"/>
          <w:color w:val="000000"/>
        </w:rPr>
        <w:t xml:space="preserve"> los asu</w:t>
      </w:r>
      <w:r>
        <w:rPr>
          <w:rFonts w:ascii="Arial" w:hAnsi="Arial" w:cs="Arial"/>
          <w:color w:val="000000"/>
          <w:spacing w:val="-2"/>
        </w:rPr>
        <w:t>n</w:t>
      </w:r>
      <w:r>
        <w:rPr>
          <w:rFonts w:ascii="Arial" w:hAnsi="Arial" w:cs="Arial"/>
          <w:color w:val="000000"/>
        </w:rPr>
        <w:t>tos del Ej</w:t>
      </w:r>
      <w:r>
        <w:rPr>
          <w:rFonts w:ascii="Arial" w:hAnsi="Arial" w:cs="Arial"/>
          <w:color w:val="000000"/>
          <w:spacing w:val="-2"/>
        </w:rPr>
        <w:t>e</w:t>
      </w:r>
      <w:r>
        <w:rPr>
          <w:rFonts w:ascii="Arial" w:hAnsi="Arial" w:cs="Arial"/>
          <w:color w:val="000000"/>
        </w:rPr>
        <w:t xml:space="preserve">cutivo;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Recibir</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stit</w:t>
      </w:r>
      <w:r>
        <w:rPr>
          <w:rFonts w:ascii="Arial" w:hAnsi="Arial" w:cs="Arial"/>
          <w:color w:val="000000"/>
          <w:spacing w:val="-2"/>
        </w:rPr>
        <w:t>u</w:t>
      </w:r>
      <w:r>
        <w:rPr>
          <w:rFonts w:ascii="Arial" w:hAnsi="Arial" w:cs="Arial"/>
          <w:color w:val="000000"/>
        </w:rPr>
        <w:t>t</w:t>
      </w:r>
      <w:r>
        <w:rPr>
          <w:rFonts w:ascii="Arial" w:hAnsi="Arial" w:cs="Arial"/>
          <w:color w:val="000000"/>
          <w:spacing w:val="-2"/>
        </w:rPr>
        <w:t>o</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3"/>
        </w:rPr>
        <w:t>E</w:t>
      </w:r>
      <w:r>
        <w:rPr>
          <w:rFonts w:ascii="Arial" w:hAnsi="Arial" w:cs="Arial"/>
          <w:color w:val="000000"/>
        </w:rPr>
        <w:t>stata</w:t>
      </w:r>
      <w:r>
        <w:rPr>
          <w:rFonts w:ascii="Arial" w:hAnsi="Arial" w:cs="Arial"/>
          <w:color w:val="000000"/>
          <w:spacing w:val="-3"/>
        </w:rPr>
        <w:t>l</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Electora</w:t>
      </w:r>
      <w:r>
        <w:rPr>
          <w:rFonts w:ascii="Arial" w:hAnsi="Arial" w:cs="Arial"/>
          <w:color w:val="000000"/>
          <w:spacing w:val="-3"/>
        </w:rPr>
        <w:t>l</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Participación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Ciudadana,</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sal</w:t>
      </w:r>
      <w:r>
        <w:rPr>
          <w:rFonts w:ascii="Arial" w:hAnsi="Arial" w:cs="Arial"/>
          <w:color w:val="000000"/>
          <w:spacing w:val="-2"/>
        </w:rPr>
        <w:t>as</w:t>
      </w:r>
      <w:r>
        <w:rPr>
          <w:rFonts w:ascii="Arial" w:hAnsi="Arial" w:cs="Arial"/>
          <w:color w:val="000000"/>
        </w:rPr>
        <w:t xml:space="preserve">  </w:t>
      </w:r>
    </w:p>
    <w:p w:rsidR="002F5EFC" w:rsidRDefault="00207C27">
      <w:pPr>
        <w:spacing w:line="252" w:lineRule="exact"/>
        <w:ind w:left="1975" w:right="784"/>
        <w:rPr>
          <w:rFonts w:ascii="Times New Roman" w:hAnsi="Times New Roman" w:cs="Times New Roman"/>
          <w:color w:val="010302"/>
        </w:rPr>
      </w:pPr>
      <w:r>
        <w:rPr>
          <w:rFonts w:ascii="Arial" w:hAnsi="Arial" w:cs="Arial"/>
          <w:color w:val="000000"/>
        </w:rPr>
        <w:t>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del </w:t>
      </w:r>
      <w:r>
        <w:rPr>
          <w:rFonts w:ascii="Arial" w:hAnsi="Arial" w:cs="Arial"/>
          <w:color w:val="000000"/>
          <w:spacing w:val="-2"/>
        </w:rPr>
        <w:t>T</w:t>
      </w:r>
      <w:r>
        <w:rPr>
          <w:rFonts w:ascii="Arial" w:hAnsi="Arial" w:cs="Arial"/>
          <w:color w:val="000000"/>
        </w:rPr>
        <w:t>ribunal Electoral de</w:t>
      </w:r>
      <w:r>
        <w:rPr>
          <w:rFonts w:ascii="Arial" w:hAnsi="Arial" w:cs="Arial"/>
          <w:color w:val="000000"/>
          <w:spacing w:val="-3"/>
        </w:rPr>
        <w:t>l</w:t>
      </w:r>
      <w:r>
        <w:rPr>
          <w:rFonts w:ascii="Arial" w:hAnsi="Arial" w:cs="Arial"/>
          <w:color w:val="000000"/>
        </w:rPr>
        <w:t xml:space="preserve"> Poder Ju</w:t>
      </w:r>
      <w:r>
        <w:rPr>
          <w:rFonts w:ascii="Arial" w:hAnsi="Arial" w:cs="Arial"/>
          <w:color w:val="000000"/>
          <w:spacing w:val="-3"/>
        </w:rPr>
        <w:t>d</w:t>
      </w:r>
      <w:r>
        <w:rPr>
          <w:rFonts w:ascii="Arial" w:hAnsi="Arial" w:cs="Arial"/>
          <w:color w:val="000000"/>
        </w:rPr>
        <w:t>icial de la Federació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del Estado</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o</w:t>
      </w:r>
      <w:r>
        <w:rPr>
          <w:rFonts w:ascii="Arial" w:hAnsi="Arial" w:cs="Arial"/>
          <w:color w:val="000000"/>
          <w:spacing w:val="53"/>
        </w:rPr>
        <w:t xml:space="preserve"> </w:t>
      </w:r>
      <w:r>
        <w:rPr>
          <w:rFonts w:ascii="Arial" w:hAnsi="Arial" w:cs="Arial"/>
          <w:color w:val="000000"/>
        </w:rPr>
        <w:t>en</w:t>
      </w:r>
      <w:r>
        <w:rPr>
          <w:rFonts w:ascii="Arial" w:hAnsi="Arial" w:cs="Arial"/>
          <w:color w:val="000000"/>
          <w:spacing w:val="53"/>
        </w:rPr>
        <w:t xml:space="preserve"> </w:t>
      </w:r>
      <w:r>
        <w:rPr>
          <w:rFonts w:ascii="Arial" w:hAnsi="Arial" w:cs="Arial"/>
          <w:color w:val="000000"/>
        </w:rPr>
        <w:t>su</w:t>
      </w:r>
      <w:r>
        <w:rPr>
          <w:rFonts w:ascii="Arial" w:hAnsi="Arial" w:cs="Arial"/>
          <w:color w:val="000000"/>
          <w:spacing w:val="53"/>
        </w:rPr>
        <w:t xml:space="preserve"> </w:t>
      </w:r>
      <w:r>
        <w:rPr>
          <w:rFonts w:ascii="Arial" w:hAnsi="Arial" w:cs="Arial"/>
          <w:color w:val="000000"/>
        </w:rPr>
        <w:t>ca</w:t>
      </w:r>
      <w:r>
        <w:rPr>
          <w:rFonts w:ascii="Arial" w:hAnsi="Arial" w:cs="Arial"/>
          <w:color w:val="000000"/>
          <w:spacing w:val="-2"/>
        </w:rPr>
        <w:t>s</w:t>
      </w:r>
      <w:r>
        <w:rPr>
          <w:rFonts w:ascii="Arial" w:hAnsi="Arial" w:cs="Arial"/>
          <w:color w:val="000000"/>
        </w:rPr>
        <w:t>o,</w:t>
      </w:r>
      <w:r>
        <w:rPr>
          <w:rFonts w:ascii="Arial" w:hAnsi="Arial" w:cs="Arial"/>
          <w:color w:val="000000"/>
          <w:spacing w:val="54"/>
        </w:rPr>
        <w:t xml:space="preserve"> </w:t>
      </w:r>
      <w:r>
        <w:rPr>
          <w:rFonts w:ascii="Arial" w:hAnsi="Arial" w:cs="Arial"/>
          <w:color w:val="000000"/>
        </w:rPr>
        <w:t>del</w:t>
      </w:r>
      <w:r>
        <w:rPr>
          <w:rFonts w:ascii="Arial" w:hAnsi="Arial" w:cs="Arial"/>
          <w:color w:val="000000"/>
          <w:spacing w:val="5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greso</w:t>
      </w:r>
      <w:r>
        <w:rPr>
          <w:rFonts w:ascii="Arial" w:hAnsi="Arial" w:cs="Arial"/>
          <w:color w:val="000000"/>
          <w:spacing w:val="53"/>
        </w:rPr>
        <w:t xml:space="preserve"> </w:t>
      </w:r>
      <w:r>
        <w:rPr>
          <w:rFonts w:ascii="Arial" w:hAnsi="Arial" w:cs="Arial"/>
          <w:color w:val="000000"/>
        </w:rPr>
        <w:t>del</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drón</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firm</w:t>
      </w:r>
      <w:r>
        <w:rPr>
          <w:rFonts w:ascii="Arial" w:hAnsi="Arial" w:cs="Arial"/>
          <w:color w:val="000000"/>
          <w:spacing w:val="-2"/>
        </w:rPr>
        <w:t>a</w:t>
      </w:r>
      <w:r>
        <w:rPr>
          <w:rFonts w:ascii="Arial" w:hAnsi="Arial" w:cs="Arial"/>
          <w:color w:val="000000"/>
        </w:rPr>
        <w:t>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las</w:t>
      </w:r>
      <w:r>
        <w:rPr>
          <w:rFonts w:ascii="Arial" w:hAnsi="Arial" w:cs="Arial"/>
          <w:color w:val="000000"/>
          <w:spacing w:val="50"/>
        </w:rPr>
        <w:t xml:space="preserve"> </w:t>
      </w:r>
      <w:r>
        <w:rPr>
          <w:rFonts w:ascii="Arial" w:hAnsi="Arial" w:cs="Arial"/>
          <w:color w:val="000000"/>
        </w:rPr>
        <w:t>autoridad</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municipales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auxiliare</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integr</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legalizar, </w:t>
      </w:r>
      <w:r>
        <w:rPr>
          <w:rFonts w:ascii="Times New Roman" w:hAnsi="Times New Roman" w:cs="Times New Roman"/>
        </w:rPr>
        <w:t xml:space="preserve"> </w:t>
      </w:r>
      <w:r>
        <w:rPr>
          <w:rFonts w:ascii="Arial" w:hAnsi="Arial" w:cs="Arial"/>
          <w:color w:val="000000"/>
        </w:rPr>
        <w:t>certific</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expedir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acreditació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administr</w:t>
      </w:r>
      <w:r>
        <w:rPr>
          <w:rFonts w:ascii="Arial" w:hAnsi="Arial" w:cs="Arial"/>
          <w:color w:val="000000"/>
          <w:spacing w:val="-2"/>
        </w:rPr>
        <w:t>a</w:t>
      </w:r>
      <w:r>
        <w:rPr>
          <w:rFonts w:ascii="Arial" w:hAnsi="Arial" w:cs="Arial"/>
          <w:color w:val="000000"/>
        </w:rPr>
        <w:t>tiva r</w:t>
      </w:r>
      <w:r>
        <w:rPr>
          <w:rFonts w:ascii="Arial" w:hAnsi="Arial" w:cs="Arial"/>
          <w:color w:val="000000"/>
          <w:spacing w:val="-2"/>
        </w:rPr>
        <w:t>e</w:t>
      </w:r>
      <w:r>
        <w:rPr>
          <w:rFonts w:ascii="Arial" w:hAnsi="Arial" w:cs="Arial"/>
          <w:color w:val="000000"/>
        </w:rPr>
        <w:t>spectiv</w:t>
      </w:r>
      <w:r>
        <w:rPr>
          <w:rFonts w:ascii="Arial" w:hAnsi="Arial" w:cs="Arial"/>
          <w:color w:val="000000"/>
          <w:spacing w:val="-2"/>
        </w:rPr>
        <w:t>a</w:t>
      </w:r>
      <w:r>
        <w:rPr>
          <w:rFonts w:ascii="Arial" w:hAnsi="Arial" w:cs="Arial"/>
          <w:color w:val="000000"/>
        </w:rPr>
        <w:t xml:space="preserve">;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34"/>
        </w:rPr>
        <w:t xml:space="preserve"> </w:t>
      </w:r>
      <w:r>
        <w:rPr>
          <w:rFonts w:ascii="Arial" w:hAnsi="Arial" w:cs="Arial"/>
          <w:color w:val="000000"/>
        </w:rPr>
        <w:t>anualme</w:t>
      </w:r>
      <w:r>
        <w:rPr>
          <w:rFonts w:ascii="Arial" w:hAnsi="Arial" w:cs="Arial"/>
          <w:color w:val="000000"/>
          <w:spacing w:val="-3"/>
        </w:rPr>
        <w:t>n</w:t>
      </w:r>
      <w:r>
        <w:rPr>
          <w:rFonts w:ascii="Arial" w:hAnsi="Arial" w:cs="Arial"/>
          <w:color w:val="000000"/>
        </w:rPr>
        <w:t>te</w:t>
      </w:r>
      <w:r>
        <w:rPr>
          <w:rFonts w:ascii="Arial" w:hAnsi="Arial" w:cs="Arial"/>
          <w:color w:val="000000"/>
          <w:spacing w:val="31"/>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calendario</w:t>
      </w:r>
      <w:r>
        <w:rPr>
          <w:rFonts w:ascii="Arial" w:hAnsi="Arial" w:cs="Arial"/>
          <w:color w:val="000000"/>
          <w:spacing w:val="34"/>
        </w:rPr>
        <w:t xml:space="preserve"> </w:t>
      </w:r>
      <w:r>
        <w:rPr>
          <w:rFonts w:ascii="Arial" w:hAnsi="Arial" w:cs="Arial"/>
          <w:color w:val="000000"/>
          <w:spacing w:val="-2"/>
        </w:rPr>
        <w:t>o</w:t>
      </w:r>
      <w:r>
        <w:rPr>
          <w:rFonts w:ascii="Arial" w:hAnsi="Arial" w:cs="Arial"/>
          <w:color w:val="000000"/>
        </w:rPr>
        <w:t>ficial</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spacing w:val="-2"/>
        </w:rPr>
        <w:t>o</w:t>
      </w:r>
      <w:r>
        <w:rPr>
          <w:rFonts w:ascii="Arial" w:hAnsi="Arial" w:cs="Arial"/>
          <w:color w:val="000000"/>
        </w:rPr>
        <w:t>rdenar</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publicación</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calendar</w:t>
      </w:r>
      <w:r>
        <w:rPr>
          <w:rFonts w:ascii="Arial" w:hAnsi="Arial" w:cs="Arial"/>
          <w:color w:val="000000"/>
          <w:spacing w:val="-3"/>
        </w:rPr>
        <w:t>i</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1256" w:firstLine="719"/>
        <w:rPr>
          <w:rFonts w:ascii="Times New Roman" w:hAnsi="Times New Roman" w:cs="Times New Roman"/>
          <w:color w:val="010302"/>
        </w:rPr>
      </w:pPr>
      <w:r>
        <w:rPr>
          <w:rFonts w:ascii="Arial" w:hAnsi="Arial" w:cs="Arial"/>
          <w:color w:val="000000"/>
        </w:rPr>
        <w:t>oficial que regir</w:t>
      </w:r>
      <w:r>
        <w:rPr>
          <w:rFonts w:ascii="Arial" w:hAnsi="Arial" w:cs="Arial"/>
          <w:color w:val="000000"/>
          <w:spacing w:val="-2"/>
        </w:rPr>
        <w:t>á</w:t>
      </w:r>
      <w:r>
        <w:rPr>
          <w:rFonts w:ascii="Arial" w:hAnsi="Arial" w:cs="Arial"/>
          <w:color w:val="000000"/>
        </w:rPr>
        <w:t xml:space="preserve"> en e</w:t>
      </w:r>
      <w:r>
        <w:rPr>
          <w:rFonts w:ascii="Arial" w:hAnsi="Arial" w:cs="Arial"/>
          <w:color w:val="000000"/>
          <w:spacing w:val="-3"/>
        </w:rPr>
        <w:t>l</w:t>
      </w:r>
      <w:r>
        <w:rPr>
          <w:rFonts w:ascii="Arial" w:hAnsi="Arial" w:cs="Arial"/>
          <w:color w:val="000000"/>
        </w:rPr>
        <w:t xml:space="preserve"> Estado;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Tramit</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relacionado</w:t>
      </w:r>
      <w:r>
        <w:rPr>
          <w:rFonts w:ascii="Arial" w:hAnsi="Arial" w:cs="Arial"/>
          <w:color w:val="000000"/>
          <w:spacing w:val="31"/>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facultade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Poder</w:t>
      </w:r>
      <w:r>
        <w:rPr>
          <w:rFonts w:ascii="Arial" w:hAnsi="Arial" w:cs="Arial"/>
          <w:color w:val="000000"/>
          <w:spacing w:val="34"/>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cutiv</w:t>
      </w:r>
      <w:r>
        <w:rPr>
          <w:rFonts w:ascii="Arial" w:hAnsi="Arial" w:cs="Arial"/>
          <w:color w:val="000000"/>
          <w:spacing w:val="-3"/>
        </w:rPr>
        <w:t>o</w:t>
      </w:r>
      <w:r>
        <w:rPr>
          <w:rFonts w:ascii="Arial" w:hAnsi="Arial" w:cs="Arial"/>
          <w:color w:val="000000"/>
          <w:spacing w:val="34"/>
        </w:rPr>
        <w:t xml:space="preserve"> </w:t>
      </w:r>
      <w:r>
        <w:rPr>
          <w:rFonts w:ascii="Arial" w:hAnsi="Arial" w:cs="Arial"/>
          <w:color w:val="000000"/>
        </w:rPr>
        <w:t>establ</w:t>
      </w:r>
      <w:r>
        <w:rPr>
          <w:rFonts w:ascii="Arial" w:hAnsi="Arial" w:cs="Arial"/>
          <w:color w:val="000000"/>
          <w:spacing w:val="-2"/>
        </w:rPr>
        <w:t>e</w:t>
      </w:r>
      <w:r>
        <w:rPr>
          <w:rFonts w:ascii="Arial" w:hAnsi="Arial" w:cs="Arial"/>
          <w:color w:val="000000"/>
        </w:rPr>
        <w:t>cidas</w:t>
      </w:r>
      <w:r>
        <w:rPr>
          <w:rFonts w:ascii="Arial" w:hAnsi="Arial" w:cs="Arial"/>
          <w:color w:val="000000"/>
          <w:spacing w:val="34"/>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5"/>
        </w:rPr>
        <w:t>s</w:t>
      </w:r>
      <w:r>
        <w:rPr>
          <w:rFonts w:ascii="Arial" w:hAnsi="Arial" w:cs="Arial"/>
          <w:color w:val="000000"/>
        </w:rPr>
        <w:t xml:space="preserve">  </w:t>
      </w:r>
    </w:p>
    <w:p w:rsidR="002F5EFC" w:rsidRDefault="00207C27">
      <w:pPr>
        <w:spacing w:line="252" w:lineRule="exact"/>
        <w:ind w:left="1975" w:right="784"/>
        <w:rPr>
          <w:rFonts w:ascii="Times New Roman" w:hAnsi="Times New Roman" w:cs="Times New Roman"/>
          <w:color w:val="010302"/>
        </w:rPr>
      </w:pPr>
      <w:r>
        <w:rPr>
          <w:rFonts w:ascii="Arial" w:hAnsi="Arial" w:cs="Arial"/>
          <w:color w:val="000000"/>
        </w:rPr>
        <w:t>fracciones</w:t>
      </w:r>
      <w:r>
        <w:rPr>
          <w:rFonts w:ascii="Arial" w:hAnsi="Arial" w:cs="Arial"/>
          <w:color w:val="000000"/>
          <w:spacing w:val="-6"/>
        </w:rPr>
        <w:t xml:space="preserve"> </w:t>
      </w:r>
      <w:r>
        <w:rPr>
          <w:rFonts w:ascii="Arial" w:hAnsi="Arial" w:cs="Arial"/>
          <w:color w:val="000000"/>
        </w:rPr>
        <w:t>X</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5"/>
        </w:rPr>
        <w:t xml:space="preserve"> </w:t>
      </w:r>
      <w:r>
        <w:rPr>
          <w:rFonts w:ascii="Arial" w:hAnsi="Arial" w:cs="Arial"/>
          <w:color w:val="000000"/>
        </w:rPr>
        <w:t>XXIV</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6"/>
        </w:rPr>
        <w:t xml:space="preserve"> </w:t>
      </w:r>
      <w:r>
        <w:rPr>
          <w:rFonts w:ascii="Arial" w:hAnsi="Arial" w:cs="Arial"/>
          <w:color w:val="000000"/>
        </w:rPr>
        <w:t>79</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1</w:t>
      </w:r>
      <w:r>
        <w:rPr>
          <w:rFonts w:ascii="Arial" w:hAnsi="Arial" w:cs="Arial"/>
          <w:color w:val="000000"/>
          <w:spacing w:val="-3"/>
        </w:rPr>
        <w:t>0</w:t>
      </w:r>
      <w:r>
        <w:rPr>
          <w:rFonts w:ascii="Arial" w:hAnsi="Arial" w:cs="Arial"/>
          <w:color w:val="000000"/>
        </w:rPr>
        <w:t>0</w:t>
      </w:r>
      <w:r>
        <w:rPr>
          <w:rFonts w:ascii="Arial" w:hAnsi="Arial" w:cs="Arial"/>
          <w:color w:val="000000"/>
          <w:spacing w:val="-6"/>
        </w:rPr>
        <w:t xml:space="preserve"> </w:t>
      </w:r>
      <w:r>
        <w:rPr>
          <w:rFonts w:ascii="Arial" w:hAnsi="Arial" w:cs="Arial"/>
          <w:color w:val="000000"/>
        </w:rPr>
        <w:t>párr</w:t>
      </w:r>
      <w:r>
        <w:rPr>
          <w:rFonts w:ascii="Arial" w:hAnsi="Arial" w:cs="Arial"/>
          <w:color w:val="000000"/>
          <w:spacing w:val="-2"/>
        </w:rPr>
        <w:t>a</w:t>
      </w:r>
      <w:r>
        <w:rPr>
          <w:rFonts w:ascii="Arial" w:hAnsi="Arial" w:cs="Arial"/>
          <w:color w:val="000000"/>
        </w:rPr>
        <w:t>fo</w:t>
      </w:r>
      <w:r>
        <w:rPr>
          <w:rFonts w:ascii="Arial" w:hAnsi="Arial" w:cs="Arial"/>
          <w:color w:val="000000"/>
          <w:spacing w:val="-6"/>
        </w:rPr>
        <w:t xml:space="preserve"> </w:t>
      </w:r>
      <w:r>
        <w:rPr>
          <w:rFonts w:ascii="Arial" w:hAnsi="Arial" w:cs="Arial"/>
          <w:color w:val="000000"/>
        </w:rPr>
        <w:t>I</w:t>
      </w:r>
      <w:r>
        <w:rPr>
          <w:rFonts w:ascii="Arial" w:hAnsi="Arial" w:cs="Arial"/>
          <w:color w:val="000000"/>
          <w:spacing w:val="-3"/>
        </w:rPr>
        <w:t>V</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102</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Constitució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del Estado Libr</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Soberano de Oaxac</w:t>
      </w:r>
      <w:r>
        <w:rPr>
          <w:rFonts w:ascii="Arial" w:hAnsi="Arial" w:cs="Arial"/>
          <w:color w:val="000000"/>
          <w:spacing w:val="-2"/>
        </w:rPr>
        <w:t>a</w:t>
      </w:r>
      <w:r>
        <w:rPr>
          <w:rFonts w:ascii="Arial" w:hAnsi="Arial" w:cs="Arial"/>
          <w:color w:val="000000"/>
        </w:rPr>
        <w:t xml:space="preserv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cciones</w:t>
      </w:r>
      <w:r>
        <w:rPr>
          <w:rFonts w:ascii="Arial" w:hAnsi="Arial" w:cs="Arial"/>
          <w:color w:val="000000"/>
          <w:spacing w:val="31"/>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Gobier</w:t>
      </w:r>
      <w:r>
        <w:rPr>
          <w:rFonts w:ascii="Arial" w:hAnsi="Arial" w:cs="Arial"/>
          <w:color w:val="000000"/>
          <w:spacing w:val="-2"/>
        </w:rPr>
        <w:t>n</w:t>
      </w:r>
      <w:r>
        <w:rPr>
          <w:rFonts w:ascii="Arial" w:hAnsi="Arial" w:cs="Arial"/>
          <w:color w:val="000000"/>
        </w:rPr>
        <w:t>o,</w:t>
      </w:r>
      <w:r>
        <w:rPr>
          <w:rFonts w:ascii="Arial" w:hAnsi="Arial" w:cs="Arial"/>
          <w:color w:val="000000"/>
          <w:spacing w:val="34"/>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4"/>
        </w:rPr>
        <w:t xml:space="preserve"> </w:t>
      </w:r>
      <w:r>
        <w:rPr>
          <w:rFonts w:ascii="Arial" w:hAnsi="Arial" w:cs="Arial"/>
          <w:color w:val="000000"/>
        </w:rPr>
        <w:t>conciliación</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conc</w:t>
      </w:r>
      <w:r>
        <w:rPr>
          <w:rFonts w:ascii="Arial" w:hAnsi="Arial" w:cs="Arial"/>
          <w:color w:val="000000"/>
          <w:spacing w:val="-2"/>
        </w:rPr>
        <w:t>e</w:t>
      </w:r>
      <w:r>
        <w:rPr>
          <w:rFonts w:ascii="Arial" w:hAnsi="Arial" w:cs="Arial"/>
          <w:color w:val="000000"/>
        </w:rPr>
        <w:t>rtación</w:t>
      </w:r>
      <w:r>
        <w:rPr>
          <w:rFonts w:ascii="Arial" w:hAnsi="Arial" w:cs="Arial"/>
          <w:color w:val="000000"/>
          <w:spacing w:val="34"/>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terr</w:t>
      </w:r>
      <w:r>
        <w:rPr>
          <w:rFonts w:ascii="Arial" w:hAnsi="Arial" w:cs="Arial"/>
          <w:color w:val="000000"/>
          <w:spacing w:val="-3"/>
        </w:rPr>
        <w:t>i</w:t>
      </w:r>
      <w:r>
        <w:rPr>
          <w:rFonts w:ascii="Arial" w:hAnsi="Arial" w:cs="Arial"/>
          <w:color w:val="000000"/>
        </w:rPr>
        <w:t>torio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planeación,</w:t>
      </w:r>
      <w:r>
        <w:rPr>
          <w:rFonts w:ascii="Arial" w:hAnsi="Arial" w:cs="Arial"/>
          <w:color w:val="000000"/>
          <w:spacing w:val="-8"/>
        </w:rPr>
        <w:t xml:space="preserve"> </w:t>
      </w:r>
      <w:r>
        <w:rPr>
          <w:rFonts w:ascii="Arial" w:hAnsi="Arial" w:cs="Arial"/>
          <w:color w:val="000000"/>
        </w:rPr>
        <w:t>elaboración,</w:t>
      </w:r>
      <w:r>
        <w:rPr>
          <w:rFonts w:ascii="Arial" w:hAnsi="Arial" w:cs="Arial"/>
          <w:color w:val="000000"/>
          <w:spacing w:val="-7"/>
        </w:rPr>
        <w:t xml:space="preserve"> </w:t>
      </w:r>
      <w:r>
        <w:rPr>
          <w:rFonts w:ascii="Arial" w:hAnsi="Arial" w:cs="Arial"/>
          <w:color w:val="000000"/>
        </w:rPr>
        <w:t>producción</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misión</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radi</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y televisión qu</w:t>
      </w:r>
      <w:r>
        <w:rPr>
          <w:rFonts w:ascii="Arial" w:hAnsi="Arial" w:cs="Arial"/>
          <w:color w:val="000000"/>
          <w:spacing w:val="-2"/>
        </w:rPr>
        <w:t>e</w:t>
      </w:r>
      <w:r>
        <w:rPr>
          <w:rFonts w:ascii="Arial" w:hAnsi="Arial" w:cs="Arial"/>
          <w:color w:val="000000"/>
        </w:rPr>
        <w:t xml:space="preserve"> pr</w:t>
      </w:r>
      <w:r>
        <w:rPr>
          <w:rFonts w:ascii="Arial" w:hAnsi="Arial" w:cs="Arial"/>
          <w:color w:val="000000"/>
          <w:spacing w:val="-2"/>
        </w:rPr>
        <w:t>o</w:t>
      </w:r>
      <w:r>
        <w:rPr>
          <w:rFonts w:ascii="Arial" w:hAnsi="Arial" w:cs="Arial"/>
          <w:color w:val="000000"/>
        </w:rPr>
        <w:t>mu</w:t>
      </w:r>
      <w:r>
        <w:rPr>
          <w:rFonts w:ascii="Arial" w:hAnsi="Arial" w:cs="Arial"/>
          <w:color w:val="000000"/>
          <w:spacing w:val="-3"/>
        </w:rPr>
        <w:t>e</w:t>
      </w:r>
      <w:r>
        <w:rPr>
          <w:rFonts w:ascii="Arial" w:hAnsi="Arial" w:cs="Arial"/>
          <w:color w:val="000000"/>
        </w:rPr>
        <w:t>van e</w:t>
      </w:r>
      <w:r>
        <w:rPr>
          <w:rFonts w:ascii="Arial" w:hAnsi="Arial" w:cs="Arial"/>
          <w:color w:val="000000"/>
          <w:spacing w:val="-3"/>
        </w:rPr>
        <w:t>l</w:t>
      </w:r>
      <w:r>
        <w:rPr>
          <w:rFonts w:ascii="Arial" w:hAnsi="Arial" w:cs="Arial"/>
          <w:color w:val="000000"/>
        </w:rPr>
        <w:t xml:space="preserve"> desarrollo de</w:t>
      </w:r>
      <w:r>
        <w:rPr>
          <w:rFonts w:ascii="Arial" w:hAnsi="Arial" w:cs="Arial"/>
          <w:color w:val="000000"/>
          <w:spacing w:val="-3"/>
        </w:rPr>
        <w:t>l</w:t>
      </w:r>
      <w:r>
        <w:rPr>
          <w:rFonts w:ascii="Arial" w:hAnsi="Arial" w:cs="Arial"/>
          <w:color w:val="000000"/>
        </w:rPr>
        <w:t xml:space="preserve"> Estado, difunda</w:t>
      </w:r>
      <w:r>
        <w:rPr>
          <w:rFonts w:ascii="Arial" w:hAnsi="Arial" w:cs="Arial"/>
          <w:color w:val="000000"/>
          <w:spacing w:val="-2"/>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pr</w:t>
      </w:r>
      <w:r>
        <w:rPr>
          <w:rFonts w:ascii="Arial" w:hAnsi="Arial" w:cs="Arial"/>
          <w:color w:val="000000"/>
          <w:spacing w:val="-2"/>
        </w:rPr>
        <w:t>e</w:t>
      </w:r>
      <w:r>
        <w:rPr>
          <w:rFonts w:ascii="Arial" w:hAnsi="Arial" w:cs="Arial"/>
          <w:color w:val="000000"/>
        </w:rPr>
        <w:t>serven l</w:t>
      </w:r>
      <w:r>
        <w:rPr>
          <w:rFonts w:ascii="Arial" w:hAnsi="Arial" w:cs="Arial"/>
          <w:color w:val="000000"/>
          <w:spacing w:val="-2"/>
        </w:rPr>
        <w:t>a</w:t>
      </w:r>
      <w:r>
        <w:rPr>
          <w:rFonts w:ascii="Arial" w:hAnsi="Arial" w:cs="Arial"/>
          <w:color w:val="000000"/>
        </w:rPr>
        <w:t xml:space="preserve"> cultur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48"/>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pueblos,</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grama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educ</w:t>
      </w:r>
      <w:r>
        <w:rPr>
          <w:rFonts w:ascii="Arial" w:hAnsi="Arial" w:cs="Arial"/>
          <w:color w:val="000000"/>
          <w:spacing w:val="-3"/>
        </w:rPr>
        <w:t>a</w:t>
      </w:r>
      <w:r>
        <w:rPr>
          <w:rFonts w:ascii="Arial" w:hAnsi="Arial" w:cs="Arial"/>
          <w:color w:val="000000"/>
        </w:rPr>
        <w:t>tivos</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las</w:t>
      </w:r>
      <w:r>
        <w:rPr>
          <w:rFonts w:ascii="Arial" w:hAnsi="Arial" w:cs="Arial"/>
          <w:color w:val="000000"/>
          <w:spacing w:val="51"/>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ridades</w:t>
      </w:r>
      <w:r>
        <w:rPr>
          <w:rFonts w:ascii="Arial" w:hAnsi="Arial" w:cs="Arial"/>
          <w:color w:val="000000"/>
          <w:spacing w:val="4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w:t>
      </w:r>
      <w:r>
        <w:rPr>
          <w:rFonts w:ascii="Arial" w:hAnsi="Arial" w:cs="Arial"/>
          <w:color w:val="000000"/>
          <w:spacing w:val="-2"/>
        </w:rPr>
        <w:t>e</w:t>
      </w:r>
      <w:r>
        <w:rPr>
          <w:rFonts w:ascii="Arial" w:hAnsi="Arial" w:cs="Arial"/>
          <w:color w:val="000000"/>
        </w:rPr>
        <w:t>ntes</w:t>
      </w:r>
      <w:r>
        <w:rPr>
          <w:rFonts w:ascii="Arial" w:hAnsi="Arial" w:cs="Arial"/>
          <w:color w:val="000000"/>
          <w:spacing w:val="49"/>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actividades</w:t>
      </w:r>
      <w:r>
        <w:rPr>
          <w:rFonts w:ascii="Arial" w:hAnsi="Arial" w:cs="Arial"/>
          <w:color w:val="000000"/>
          <w:spacing w:val="32"/>
        </w:rPr>
        <w:t xml:space="preserve"> </w:t>
      </w:r>
      <w:r>
        <w:rPr>
          <w:rFonts w:ascii="Arial" w:hAnsi="Arial" w:cs="Arial"/>
          <w:color w:val="000000"/>
        </w:rPr>
        <w:t>gub</w:t>
      </w:r>
      <w:r>
        <w:rPr>
          <w:rFonts w:ascii="Arial" w:hAnsi="Arial" w:cs="Arial"/>
          <w:color w:val="000000"/>
          <w:spacing w:val="-3"/>
        </w:rPr>
        <w:t>e</w:t>
      </w:r>
      <w:r>
        <w:rPr>
          <w:rFonts w:ascii="Arial" w:hAnsi="Arial" w:cs="Arial"/>
          <w:color w:val="000000"/>
        </w:rPr>
        <w:t>rname</w:t>
      </w:r>
      <w:r>
        <w:rPr>
          <w:rFonts w:ascii="Arial" w:hAnsi="Arial" w:cs="Arial"/>
          <w:color w:val="000000"/>
          <w:spacing w:val="-3"/>
        </w:rPr>
        <w:t>n</w:t>
      </w:r>
      <w:r>
        <w:rPr>
          <w:rFonts w:ascii="Arial" w:hAnsi="Arial" w:cs="Arial"/>
          <w:color w:val="000000"/>
        </w:rPr>
        <w:t>tales</w:t>
      </w:r>
      <w:r>
        <w:rPr>
          <w:rFonts w:ascii="Arial" w:hAnsi="Arial" w:cs="Arial"/>
          <w:color w:val="000000"/>
          <w:spacing w:val="31"/>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mplimiento</w:t>
      </w:r>
      <w:r>
        <w:rPr>
          <w:rFonts w:ascii="Arial" w:hAnsi="Arial" w:cs="Arial"/>
          <w:color w:val="000000"/>
          <w:spacing w:val="31"/>
        </w:rPr>
        <w:t xml:space="preserve"> </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disposiciones</w:t>
      </w:r>
      <w:r>
        <w:rPr>
          <w:rFonts w:ascii="Arial" w:hAnsi="Arial" w:cs="Arial"/>
          <w:color w:val="000000"/>
          <w:spacing w:val="31"/>
        </w:rPr>
        <w:t xml:space="preserve"> </w:t>
      </w:r>
      <w:r>
        <w:rPr>
          <w:rFonts w:ascii="Arial" w:hAnsi="Arial" w:cs="Arial"/>
          <w:color w:val="000000"/>
          <w:spacing w:val="-3"/>
        </w:rPr>
        <w:t>l</w:t>
      </w:r>
      <w:r>
        <w:rPr>
          <w:rFonts w:ascii="Arial" w:hAnsi="Arial" w:cs="Arial"/>
          <w:color w:val="000000"/>
        </w:rPr>
        <w:t>egales</w:t>
      </w:r>
      <w:r>
        <w:rPr>
          <w:rFonts w:ascii="Arial" w:hAnsi="Arial" w:cs="Arial"/>
          <w:color w:val="000000"/>
          <w:spacing w:val="31"/>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contenido</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Pla</w:t>
      </w:r>
      <w:r>
        <w:rPr>
          <w:rFonts w:ascii="Arial" w:hAnsi="Arial" w:cs="Arial"/>
          <w:color w:val="000000"/>
          <w:spacing w:val="-3"/>
        </w:rPr>
        <w:t>n</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rrollo</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alicen</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conduct</w:t>
      </w:r>
      <w:r>
        <w:rPr>
          <w:rFonts w:ascii="Arial" w:hAnsi="Arial" w:cs="Arial"/>
          <w:color w:val="000000"/>
          <w:spacing w:val="-2"/>
        </w:rPr>
        <w:t>o</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órgano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Dependencias y E</w:t>
      </w:r>
      <w:r>
        <w:rPr>
          <w:rFonts w:ascii="Arial" w:hAnsi="Arial" w:cs="Arial"/>
          <w:color w:val="000000"/>
          <w:spacing w:val="-2"/>
        </w:rPr>
        <w:t>n</w:t>
      </w:r>
      <w:r>
        <w:rPr>
          <w:rFonts w:ascii="Arial" w:hAnsi="Arial" w:cs="Arial"/>
          <w:color w:val="000000"/>
        </w:rPr>
        <w:t>tidades del Estad</w:t>
      </w:r>
      <w:r>
        <w:rPr>
          <w:rFonts w:ascii="Arial" w:hAnsi="Arial" w:cs="Arial"/>
          <w:color w:val="000000"/>
          <w:spacing w:val="-2"/>
        </w:rPr>
        <w:t>o</w:t>
      </w:r>
      <w:r>
        <w:rPr>
          <w:rFonts w:ascii="Arial" w:hAnsi="Arial" w:cs="Arial"/>
          <w:color w:val="000000"/>
        </w:rPr>
        <w:t xml:space="preserve">;  </w:t>
      </w:r>
    </w:p>
    <w:p w:rsidR="002F5EFC" w:rsidRDefault="00207C27">
      <w:pPr>
        <w:spacing w:line="372" w:lineRule="exact"/>
        <w:ind w:left="1256" w:right="784"/>
        <w:rPr>
          <w:rFonts w:ascii="Times New Roman" w:hAnsi="Times New Roman" w:cs="Times New Roman"/>
          <w:color w:val="010302"/>
        </w:rPr>
      </w:pPr>
      <w:r>
        <w:rPr>
          <w:rFonts w:ascii="Arial" w:hAnsi="Arial" w:cs="Arial"/>
          <w:color w:val="000000"/>
        </w:rPr>
        <w:t>XXVI.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 xml:space="preserve">Apoyar </w:t>
      </w:r>
      <w:r>
        <w:rPr>
          <w:rFonts w:ascii="Arial" w:hAnsi="Arial" w:cs="Arial"/>
          <w:color w:val="000000"/>
          <w:spacing w:val="-2"/>
        </w:rPr>
        <w:t>a</w:t>
      </w:r>
      <w:r>
        <w:rPr>
          <w:rFonts w:ascii="Arial" w:hAnsi="Arial" w:cs="Arial"/>
          <w:color w:val="000000"/>
        </w:rPr>
        <w:t xml:space="preserve"> los organi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xml:space="preserve"> electorale</w:t>
      </w:r>
      <w:r>
        <w:rPr>
          <w:rFonts w:ascii="Arial" w:hAnsi="Arial" w:cs="Arial"/>
          <w:color w:val="000000"/>
          <w:spacing w:val="-2"/>
        </w:rPr>
        <w:t>s</w:t>
      </w:r>
      <w:r>
        <w:rPr>
          <w:rFonts w:ascii="Arial" w:hAnsi="Arial" w:cs="Arial"/>
          <w:color w:val="000000"/>
        </w:rPr>
        <w:t xml:space="preserve"> del Est</w:t>
      </w:r>
      <w:r>
        <w:rPr>
          <w:rFonts w:ascii="Arial" w:hAnsi="Arial" w:cs="Arial"/>
          <w:color w:val="000000"/>
          <w:spacing w:val="-2"/>
        </w:rPr>
        <w:t>a</w:t>
      </w:r>
      <w:r>
        <w:rPr>
          <w:rFonts w:ascii="Arial" w:hAnsi="Arial" w:cs="Arial"/>
          <w:color w:val="000000"/>
        </w:rPr>
        <w:t>do, en el ej</w:t>
      </w:r>
      <w:r>
        <w:rPr>
          <w:rFonts w:ascii="Arial" w:hAnsi="Arial" w:cs="Arial"/>
          <w:color w:val="000000"/>
          <w:spacing w:val="-2"/>
        </w:rPr>
        <w:t>e</w:t>
      </w:r>
      <w:r>
        <w:rPr>
          <w:rFonts w:ascii="Arial" w:hAnsi="Arial" w:cs="Arial"/>
          <w:color w:val="000000"/>
        </w:rPr>
        <w:t>rcicio d</w:t>
      </w:r>
      <w:r>
        <w:rPr>
          <w:rFonts w:ascii="Arial" w:hAnsi="Arial" w:cs="Arial"/>
          <w:color w:val="000000"/>
          <w:spacing w:val="-2"/>
        </w:rPr>
        <w:t>e</w:t>
      </w:r>
      <w:r>
        <w:rPr>
          <w:rFonts w:ascii="Arial" w:hAnsi="Arial" w:cs="Arial"/>
          <w:color w:val="000000"/>
        </w:rPr>
        <w:t xml:space="preserve"> sus </w:t>
      </w:r>
      <w:r>
        <w:rPr>
          <w:rFonts w:ascii="Arial" w:hAnsi="Arial" w:cs="Arial"/>
          <w:color w:val="000000"/>
          <w:spacing w:val="-2"/>
        </w:rPr>
        <w:t>a</w:t>
      </w:r>
      <w:r>
        <w:rPr>
          <w:rFonts w:ascii="Arial" w:hAnsi="Arial" w:cs="Arial"/>
          <w:color w:val="000000"/>
        </w:rPr>
        <w:t>tr</w:t>
      </w:r>
      <w:r>
        <w:rPr>
          <w:rFonts w:ascii="Arial" w:hAnsi="Arial" w:cs="Arial"/>
          <w:color w:val="000000"/>
          <w:spacing w:val="-3"/>
        </w:rPr>
        <w:t>i</w:t>
      </w:r>
      <w:r>
        <w:rPr>
          <w:rFonts w:ascii="Arial" w:hAnsi="Arial" w:cs="Arial"/>
          <w:color w:val="000000"/>
        </w:rPr>
        <w:t xml:space="preserve">buciones;  </w:t>
      </w:r>
      <w:r>
        <w:br w:type="textWrapping" w:clear="all"/>
      </w:r>
      <w:r>
        <w:rPr>
          <w:rFonts w:ascii="Arial" w:hAnsi="Arial" w:cs="Arial"/>
          <w:color w:val="000000"/>
        </w:rPr>
        <w:t>XXVII.</w:t>
      </w:r>
      <w:r>
        <w:rPr>
          <w:rFonts w:ascii="Arial" w:hAnsi="Arial" w:cs="Arial"/>
          <w:color w:val="000000"/>
          <w:spacing w:val="34"/>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celebr</w:t>
      </w:r>
      <w:r>
        <w:rPr>
          <w:rFonts w:ascii="Arial" w:hAnsi="Arial" w:cs="Arial"/>
          <w:color w:val="000000"/>
          <w:spacing w:val="-2"/>
        </w:rPr>
        <w:t>a</w:t>
      </w:r>
      <w:r>
        <w:rPr>
          <w:rFonts w:ascii="Arial" w:hAnsi="Arial" w:cs="Arial"/>
          <w:color w:val="000000"/>
        </w:rPr>
        <w:t>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convenios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ordinación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colaborac</w:t>
      </w:r>
      <w:r>
        <w:rPr>
          <w:rFonts w:ascii="Arial" w:hAnsi="Arial" w:cs="Arial"/>
          <w:color w:val="000000"/>
          <w:spacing w:val="-3"/>
        </w:rPr>
        <w:t>i</w:t>
      </w:r>
      <w:r>
        <w:rPr>
          <w:rFonts w:ascii="Arial" w:hAnsi="Arial" w:cs="Arial"/>
          <w:color w:val="000000"/>
        </w:rPr>
        <w:t>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os</w:t>
      </w:r>
      <w:r>
        <w:rPr>
          <w:rFonts w:ascii="Arial" w:hAnsi="Arial" w:cs="Arial"/>
          <w:color w:val="000000"/>
        </w:rPr>
        <w:t xml:space="preserve">  </w:t>
      </w:r>
    </w:p>
    <w:p w:rsidR="002F5EFC" w:rsidRDefault="00207C27">
      <w:pPr>
        <w:spacing w:line="251" w:lineRule="exact"/>
        <w:ind w:left="1975" w:right="784"/>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municipios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realización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acciones,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studios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ndientes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fortalecimiento de</w:t>
      </w:r>
      <w:r>
        <w:rPr>
          <w:rFonts w:ascii="Arial" w:hAnsi="Arial" w:cs="Arial"/>
          <w:color w:val="000000"/>
          <w:spacing w:val="-3"/>
        </w:rPr>
        <w:t>l</w:t>
      </w:r>
      <w:r>
        <w:rPr>
          <w:rFonts w:ascii="Arial" w:hAnsi="Arial" w:cs="Arial"/>
          <w:color w:val="000000"/>
        </w:rPr>
        <w:t xml:space="preserve"> desarrollo municipal y fome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 la p</w:t>
      </w:r>
      <w:r>
        <w:rPr>
          <w:rFonts w:ascii="Arial" w:hAnsi="Arial" w:cs="Arial"/>
          <w:color w:val="000000"/>
          <w:spacing w:val="-2"/>
        </w:rPr>
        <w:t>a</w:t>
      </w:r>
      <w:r>
        <w:rPr>
          <w:rFonts w:ascii="Arial" w:hAnsi="Arial" w:cs="Arial"/>
          <w:color w:val="000000"/>
        </w:rPr>
        <w:t>rticipación ciudad</w:t>
      </w:r>
      <w:r>
        <w:rPr>
          <w:rFonts w:ascii="Arial" w:hAnsi="Arial" w:cs="Arial"/>
          <w:color w:val="000000"/>
          <w:spacing w:val="-2"/>
        </w:rPr>
        <w:t>a</w:t>
      </w:r>
      <w:r>
        <w:rPr>
          <w:rFonts w:ascii="Arial" w:hAnsi="Arial" w:cs="Arial"/>
          <w:color w:val="000000"/>
        </w:rPr>
        <w:t xml:space="preserve">na;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680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636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41" name="Freeform 14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193076" id="Freeform 141" o:spid="_x0000_s1026" style="position:absolute;margin-left:188.25pt;margin-top:-4.4pt;width:412.45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q5KOn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2" w:lineRule="exact"/>
        <w:ind w:left="1975" w:right="760" w:hanging="719"/>
        <w:rPr>
          <w:rFonts w:ascii="Times New Roman" w:hAnsi="Times New Roman" w:cs="Times New Roman"/>
          <w:color w:val="010302"/>
        </w:rPr>
      </w:pPr>
      <w:r>
        <w:rPr>
          <w:rFonts w:ascii="Arial" w:hAnsi="Arial" w:cs="Arial"/>
          <w:color w:val="000000"/>
        </w:rPr>
        <w:t>XXVIII.</w:t>
      </w:r>
      <w:r>
        <w:rPr>
          <w:rFonts w:ascii="Arial" w:hAnsi="Arial" w:cs="Arial"/>
          <w:color w:val="000000"/>
          <w:spacing w:val="-25"/>
        </w:rPr>
        <w:t xml:space="preserve"> </w:t>
      </w:r>
      <w:r>
        <w:rPr>
          <w:rFonts w:ascii="Arial" w:hAnsi="Arial" w:cs="Arial"/>
          <w:color w:val="000000"/>
        </w:rPr>
        <w:t>Refrendar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firm</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leyes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cr</w:t>
      </w:r>
      <w:r>
        <w:rPr>
          <w:rFonts w:ascii="Arial" w:hAnsi="Arial" w:cs="Arial"/>
          <w:color w:val="000000"/>
          <w:spacing w:val="-2"/>
        </w:rPr>
        <w:t>e</w:t>
      </w:r>
      <w:r>
        <w:rPr>
          <w:rFonts w:ascii="Arial" w:hAnsi="Arial" w:cs="Arial"/>
          <w:color w:val="000000"/>
        </w:rPr>
        <w:t>to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enviados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mulgación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 xml:space="preserve">y  </w:t>
      </w:r>
      <w:r>
        <w:br w:type="textWrapping" w:clear="all"/>
      </w:r>
      <w:r>
        <w:rPr>
          <w:rFonts w:ascii="Arial" w:hAnsi="Arial" w:cs="Arial"/>
          <w:color w:val="000000"/>
        </w:rPr>
        <w:t>publicación</w:t>
      </w:r>
      <w:r>
        <w:rPr>
          <w:rFonts w:ascii="Arial" w:hAnsi="Arial" w:cs="Arial"/>
          <w:color w:val="000000"/>
          <w:spacing w:val="-11"/>
        </w:rPr>
        <w:t xml:space="preserve"> </w:t>
      </w:r>
      <w:r>
        <w:rPr>
          <w:rFonts w:ascii="Arial" w:hAnsi="Arial" w:cs="Arial"/>
          <w:color w:val="000000"/>
        </w:rPr>
        <w:t>por</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Congreso</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Estado,</w:t>
      </w:r>
      <w:r>
        <w:rPr>
          <w:rFonts w:ascii="Arial" w:hAnsi="Arial" w:cs="Arial"/>
          <w:color w:val="000000"/>
          <w:spacing w:val="-10"/>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reglament</w:t>
      </w:r>
      <w:r>
        <w:rPr>
          <w:rFonts w:ascii="Arial" w:hAnsi="Arial" w:cs="Arial"/>
          <w:color w:val="000000"/>
          <w:spacing w:val="-2"/>
        </w:rPr>
        <w:t>o</w:t>
      </w:r>
      <w:r>
        <w:rPr>
          <w:rFonts w:ascii="Arial" w:hAnsi="Arial" w:cs="Arial"/>
          <w:color w:val="000000"/>
        </w:rPr>
        <w:t>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s,</w:t>
      </w:r>
      <w:r>
        <w:rPr>
          <w:rFonts w:ascii="Arial" w:hAnsi="Arial" w:cs="Arial"/>
          <w:color w:val="000000"/>
          <w:spacing w:val="-11"/>
        </w:rPr>
        <w:t xml:space="preserve"> </w:t>
      </w:r>
      <w:r>
        <w:rPr>
          <w:rFonts w:ascii="Arial" w:hAnsi="Arial" w:cs="Arial"/>
          <w:color w:val="000000"/>
        </w:rPr>
        <w:t>acuerd</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más</w:t>
      </w:r>
      <w:r>
        <w:rPr>
          <w:rFonts w:ascii="Arial" w:hAnsi="Arial" w:cs="Arial"/>
          <w:color w:val="000000"/>
          <w:spacing w:val="22"/>
        </w:rPr>
        <w:t xml:space="preserve"> </w:t>
      </w:r>
      <w:r>
        <w:rPr>
          <w:rFonts w:ascii="Arial" w:hAnsi="Arial" w:cs="Arial"/>
          <w:color w:val="000000"/>
        </w:rPr>
        <w:t>disposiciones</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car</w:t>
      </w:r>
      <w:r>
        <w:rPr>
          <w:rFonts w:ascii="Arial" w:hAnsi="Arial" w:cs="Arial"/>
          <w:color w:val="000000"/>
          <w:spacing w:val="-2"/>
        </w:rPr>
        <w:t>á</w:t>
      </w:r>
      <w:r>
        <w:rPr>
          <w:rFonts w:ascii="Arial" w:hAnsi="Arial" w:cs="Arial"/>
          <w:color w:val="000000"/>
        </w:rPr>
        <w:t>ct</w:t>
      </w:r>
      <w:r>
        <w:rPr>
          <w:rFonts w:ascii="Arial" w:hAnsi="Arial" w:cs="Arial"/>
          <w:color w:val="000000"/>
          <w:spacing w:val="-2"/>
        </w:rPr>
        <w:t>e</w:t>
      </w:r>
      <w:r>
        <w:rPr>
          <w:rFonts w:ascii="Arial" w:hAnsi="Arial" w:cs="Arial"/>
          <w:color w:val="000000"/>
        </w:rPr>
        <w:t>r</w:t>
      </w:r>
      <w:r>
        <w:rPr>
          <w:rFonts w:ascii="Arial" w:hAnsi="Arial" w:cs="Arial"/>
          <w:color w:val="000000"/>
          <w:spacing w:val="24"/>
        </w:rPr>
        <w:t xml:space="preserve"> </w:t>
      </w:r>
      <w:r>
        <w:rPr>
          <w:rFonts w:ascii="Arial" w:hAnsi="Arial" w:cs="Arial"/>
          <w:color w:val="000000"/>
        </w:rPr>
        <w:t>gen</w:t>
      </w:r>
      <w:r>
        <w:rPr>
          <w:rFonts w:ascii="Arial" w:hAnsi="Arial" w:cs="Arial"/>
          <w:color w:val="000000"/>
          <w:spacing w:val="-3"/>
        </w:rPr>
        <w:t>e</w:t>
      </w:r>
      <w:r>
        <w:rPr>
          <w:rFonts w:ascii="Arial" w:hAnsi="Arial" w:cs="Arial"/>
          <w:color w:val="000000"/>
        </w:rPr>
        <w:t>ral</w:t>
      </w:r>
      <w:r>
        <w:rPr>
          <w:rFonts w:ascii="Arial" w:hAnsi="Arial" w:cs="Arial"/>
          <w:color w:val="000000"/>
          <w:spacing w:val="2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expide</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5"/>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24"/>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4"/>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aquellas que deban de regir en la entidad </w:t>
      </w:r>
      <w:r>
        <w:rPr>
          <w:rFonts w:ascii="Arial" w:hAnsi="Arial" w:cs="Arial"/>
          <w:color w:val="000000"/>
          <w:spacing w:val="-2"/>
        </w:rPr>
        <w:t>y</w:t>
      </w:r>
      <w:r>
        <w:rPr>
          <w:rFonts w:ascii="Arial" w:hAnsi="Arial" w:cs="Arial"/>
          <w:color w:val="000000"/>
        </w:rPr>
        <w:t xml:space="preserve"> esta</w:t>
      </w:r>
      <w:r>
        <w:rPr>
          <w:rFonts w:ascii="Arial" w:hAnsi="Arial" w:cs="Arial"/>
          <w:color w:val="000000"/>
          <w:spacing w:val="-2"/>
        </w:rPr>
        <w:t>b</w:t>
      </w:r>
      <w:r>
        <w:rPr>
          <w:rFonts w:ascii="Arial" w:hAnsi="Arial" w:cs="Arial"/>
          <w:color w:val="000000"/>
        </w:rPr>
        <w:t>lezca la norm</w:t>
      </w:r>
      <w:r>
        <w:rPr>
          <w:rFonts w:ascii="Arial" w:hAnsi="Arial" w:cs="Arial"/>
          <w:color w:val="000000"/>
          <w:spacing w:val="-2"/>
        </w:rPr>
        <w:t>a</w:t>
      </w:r>
      <w:r>
        <w:rPr>
          <w:rFonts w:ascii="Arial" w:hAnsi="Arial" w:cs="Arial"/>
          <w:color w:val="000000"/>
        </w:rPr>
        <w:t>tividad aplicable en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10"/>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mitiéndolos</w:t>
      </w:r>
      <w:r>
        <w:rPr>
          <w:rFonts w:ascii="Arial" w:hAnsi="Arial" w:cs="Arial"/>
          <w:color w:val="000000"/>
          <w:spacing w:val="-9"/>
        </w:rPr>
        <w:t xml:space="preserve"> </w:t>
      </w:r>
      <w:r>
        <w:rPr>
          <w:rFonts w:ascii="Arial" w:hAnsi="Arial" w:cs="Arial"/>
          <w:color w:val="000000"/>
        </w:rPr>
        <w:t>inmediatament</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cons</w:t>
      </w:r>
      <w:r>
        <w:rPr>
          <w:rFonts w:ascii="Arial" w:hAnsi="Arial" w:cs="Arial"/>
          <w:color w:val="000000"/>
          <w:spacing w:val="-2"/>
        </w:rPr>
        <w:t>e</w:t>
      </w:r>
      <w:r>
        <w:rPr>
          <w:rFonts w:ascii="Arial" w:hAnsi="Arial" w:cs="Arial"/>
          <w:color w:val="000000"/>
        </w:rPr>
        <w:t>jería</w:t>
      </w:r>
      <w:r>
        <w:rPr>
          <w:rFonts w:ascii="Arial" w:hAnsi="Arial" w:cs="Arial"/>
          <w:color w:val="000000"/>
          <w:spacing w:val="-11"/>
        </w:rPr>
        <w:t xml:space="preserve"> </w:t>
      </w:r>
      <w:r>
        <w:rPr>
          <w:rFonts w:ascii="Arial" w:hAnsi="Arial" w:cs="Arial"/>
          <w:color w:val="000000"/>
        </w:rPr>
        <w:t>jurídica</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8"/>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Estad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para s</w:t>
      </w:r>
      <w:r>
        <w:rPr>
          <w:rFonts w:ascii="Arial" w:hAnsi="Arial" w:cs="Arial"/>
          <w:color w:val="000000"/>
          <w:spacing w:val="-2"/>
        </w:rPr>
        <w:t>u</w:t>
      </w:r>
      <w:r>
        <w:rPr>
          <w:rFonts w:ascii="Arial" w:hAnsi="Arial" w:cs="Arial"/>
          <w:color w:val="000000"/>
        </w:rPr>
        <w:t xml:space="preserve"> publicación en e</w:t>
      </w:r>
      <w:r>
        <w:rPr>
          <w:rFonts w:ascii="Arial" w:hAnsi="Arial" w:cs="Arial"/>
          <w:color w:val="000000"/>
          <w:spacing w:val="-3"/>
        </w:rPr>
        <w:t>l</w:t>
      </w:r>
      <w:r>
        <w:rPr>
          <w:rFonts w:ascii="Arial" w:hAnsi="Arial" w:cs="Arial"/>
          <w:color w:val="000000"/>
        </w:rPr>
        <w:t xml:space="preserve"> Periódico Oficial del G</w:t>
      </w:r>
      <w:r>
        <w:rPr>
          <w:rFonts w:ascii="Arial" w:hAnsi="Arial" w:cs="Arial"/>
          <w:color w:val="000000"/>
          <w:spacing w:val="-2"/>
        </w:rPr>
        <w:t>o</w:t>
      </w:r>
      <w:r>
        <w:rPr>
          <w:rFonts w:ascii="Arial" w:hAnsi="Arial" w:cs="Arial"/>
          <w:color w:val="000000"/>
        </w:rPr>
        <w:t xml:space="preserve">bierno del Estado;  </w:t>
      </w:r>
    </w:p>
    <w:p w:rsidR="002F5EFC" w:rsidRDefault="00207C27">
      <w:pPr>
        <w:spacing w:before="57" w:line="251" w:lineRule="exact"/>
        <w:ind w:left="1975" w:right="760" w:hanging="719"/>
        <w:rPr>
          <w:rFonts w:ascii="Times New Roman" w:hAnsi="Times New Roman" w:cs="Times New Roman"/>
          <w:color w:val="010302"/>
        </w:rPr>
      </w:pPr>
      <w:r>
        <w:rPr>
          <w:rFonts w:ascii="Arial" w:hAnsi="Arial" w:cs="Arial"/>
          <w:color w:val="000000"/>
        </w:rPr>
        <w:t>XXIX.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8"/>
        </w:rPr>
        <w:t xml:space="preserve"> </w:t>
      </w:r>
      <w:r>
        <w:rPr>
          <w:rFonts w:ascii="Arial" w:hAnsi="Arial" w:cs="Arial"/>
          <w:color w:val="000000"/>
        </w:rPr>
        <w:t>al</w:t>
      </w:r>
      <w:r>
        <w:rPr>
          <w:rFonts w:ascii="Arial" w:hAnsi="Arial" w:cs="Arial"/>
          <w:color w:val="000000"/>
          <w:spacing w:val="-8"/>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Estado,</w:t>
      </w:r>
      <w:r>
        <w:rPr>
          <w:rFonts w:ascii="Arial" w:hAnsi="Arial" w:cs="Arial"/>
          <w:color w:val="000000"/>
          <w:spacing w:val="-7"/>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solicitud</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ref</w:t>
      </w:r>
      <w:r>
        <w:rPr>
          <w:rFonts w:ascii="Arial" w:hAnsi="Arial" w:cs="Arial"/>
          <w:color w:val="000000"/>
          <w:spacing w:val="-2"/>
        </w:rPr>
        <w:t>e</w:t>
      </w:r>
      <w:r>
        <w:rPr>
          <w:rFonts w:ascii="Arial" w:hAnsi="Arial" w:cs="Arial"/>
          <w:color w:val="000000"/>
        </w:rPr>
        <w:t>réndum,</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5"/>
        </w:rPr>
        <w:t xml:space="preserve"> </w:t>
      </w:r>
      <w:r>
        <w:rPr>
          <w:rFonts w:ascii="Arial" w:hAnsi="Arial" w:cs="Arial"/>
          <w:color w:val="000000"/>
        </w:rPr>
        <w:t>as</w:t>
      </w:r>
      <w:r>
        <w:rPr>
          <w:rFonts w:ascii="Arial" w:hAnsi="Arial" w:cs="Arial"/>
          <w:color w:val="000000"/>
          <w:spacing w:val="-3"/>
        </w:rPr>
        <w:t>u</w:t>
      </w:r>
      <w:r>
        <w:rPr>
          <w:rFonts w:ascii="Arial" w:hAnsi="Arial" w:cs="Arial"/>
          <w:color w:val="000000"/>
        </w:rPr>
        <w:t>ntos</w:t>
      </w:r>
      <w:r>
        <w:rPr>
          <w:rFonts w:ascii="Arial" w:hAnsi="Arial" w:cs="Arial"/>
          <w:color w:val="000000"/>
          <w:spacing w:val="-8"/>
        </w:rPr>
        <w:t xml:space="preserve"> </w:t>
      </w:r>
      <w:r>
        <w:rPr>
          <w:rFonts w:ascii="Arial" w:hAnsi="Arial" w:cs="Arial"/>
          <w:color w:val="000000"/>
        </w:rPr>
        <w:t>que</w:t>
      </w:r>
      <w:r>
        <w:rPr>
          <w:rFonts w:ascii="Arial" w:hAnsi="Arial" w:cs="Arial"/>
          <w:color w:val="000000"/>
          <w:spacing w:val="-9"/>
        </w:rPr>
        <w:t xml:space="preserve"> </w:t>
      </w:r>
      <w:r>
        <w:rPr>
          <w:rFonts w:ascii="Arial" w:hAnsi="Arial" w:cs="Arial"/>
          <w:color w:val="000000"/>
        </w:rPr>
        <w:t>a</w:t>
      </w:r>
      <w:r>
        <w:rPr>
          <w:rFonts w:ascii="Arial" w:hAnsi="Arial" w:cs="Arial"/>
          <w:color w:val="000000"/>
          <w:spacing w:val="-5"/>
        </w:rPr>
        <w:t>s</w:t>
      </w:r>
      <w:r>
        <w:rPr>
          <w:rFonts w:ascii="Arial" w:hAnsi="Arial" w:cs="Arial"/>
          <w:color w:val="000000"/>
        </w:rPr>
        <w:t xml:space="preserve">í  </w:t>
      </w:r>
      <w:r>
        <w:br w:type="textWrapping" w:clear="all"/>
      </w:r>
      <w:r>
        <w:rPr>
          <w:rFonts w:ascii="Arial" w:hAnsi="Arial" w:cs="Arial"/>
          <w:color w:val="000000"/>
        </w:rPr>
        <w:t xml:space="preserve">lo requieran;   </w:t>
      </w:r>
    </w:p>
    <w:p w:rsidR="002F5EFC" w:rsidRDefault="00207C27">
      <w:pPr>
        <w:spacing w:before="56" w:line="252" w:lineRule="exact"/>
        <w:ind w:left="1975" w:right="760" w:hanging="719"/>
        <w:rPr>
          <w:rFonts w:ascii="Times New Roman" w:hAnsi="Times New Roman" w:cs="Times New Roman"/>
          <w:color w:val="010302"/>
        </w:rPr>
      </w:pPr>
      <w:r>
        <w:rPr>
          <w:rFonts w:ascii="Arial" w:hAnsi="Arial" w:cs="Arial"/>
          <w:color w:val="000000"/>
        </w:rPr>
        <w:t>XXX.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Dirigir,</w:t>
      </w:r>
      <w:r>
        <w:rPr>
          <w:rFonts w:ascii="Arial" w:hAnsi="Arial" w:cs="Arial"/>
          <w:color w:val="000000"/>
          <w:spacing w:val="29"/>
        </w:rPr>
        <w:t xml:space="preserve"> </w:t>
      </w:r>
      <w:r>
        <w:rPr>
          <w:rFonts w:ascii="Arial" w:hAnsi="Arial" w:cs="Arial"/>
          <w:color w:val="000000"/>
        </w:rPr>
        <w:t>planear,</w:t>
      </w:r>
      <w:r>
        <w:rPr>
          <w:rFonts w:ascii="Arial" w:hAnsi="Arial" w:cs="Arial"/>
          <w:color w:val="000000"/>
          <w:spacing w:val="29"/>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rrollar</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mover</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aplica</w:t>
      </w:r>
      <w:r>
        <w:rPr>
          <w:rFonts w:ascii="Arial" w:hAnsi="Arial" w:cs="Arial"/>
          <w:color w:val="000000"/>
          <w:spacing w:val="-2"/>
        </w:rPr>
        <w:t>c</w:t>
      </w:r>
      <w:r>
        <w:rPr>
          <w:rFonts w:ascii="Arial" w:hAnsi="Arial" w:cs="Arial"/>
          <w:color w:val="000000"/>
        </w:rPr>
        <w:t>ión</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ític</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blación,</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coordinación con las autoridades federales y m</w:t>
      </w:r>
      <w:r>
        <w:rPr>
          <w:rFonts w:ascii="Arial" w:hAnsi="Arial" w:cs="Arial"/>
          <w:color w:val="000000"/>
          <w:spacing w:val="-2"/>
        </w:rPr>
        <w:t>u</w:t>
      </w:r>
      <w:r>
        <w:rPr>
          <w:rFonts w:ascii="Arial" w:hAnsi="Arial" w:cs="Arial"/>
          <w:color w:val="000000"/>
        </w:rPr>
        <w:t>nicipales, y en congrue</w:t>
      </w:r>
      <w:r>
        <w:rPr>
          <w:rFonts w:ascii="Arial" w:hAnsi="Arial" w:cs="Arial"/>
          <w:color w:val="000000"/>
          <w:spacing w:val="-3"/>
        </w:rPr>
        <w:t>n</w:t>
      </w:r>
      <w:r>
        <w:rPr>
          <w:rFonts w:ascii="Arial" w:hAnsi="Arial" w:cs="Arial"/>
          <w:color w:val="000000"/>
        </w:rPr>
        <w:t>cia con 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ordenamient</w:t>
      </w:r>
      <w:r>
        <w:rPr>
          <w:rFonts w:ascii="Arial" w:hAnsi="Arial" w:cs="Arial"/>
          <w:color w:val="000000"/>
          <w:spacing w:val="-2"/>
        </w:rPr>
        <w:t>o</w:t>
      </w:r>
      <w:r>
        <w:rPr>
          <w:rFonts w:ascii="Arial" w:hAnsi="Arial" w:cs="Arial"/>
          <w:color w:val="000000"/>
        </w:rPr>
        <w:t>s naciona</w:t>
      </w:r>
      <w:r>
        <w:rPr>
          <w:rFonts w:ascii="Arial" w:hAnsi="Arial" w:cs="Arial"/>
          <w:color w:val="000000"/>
          <w:spacing w:val="-3"/>
        </w:rPr>
        <w:t>l</w:t>
      </w:r>
      <w:r>
        <w:rPr>
          <w:rFonts w:ascii="Arial" w:hAnsi="Arial" w:cs="Arial"/>
          <w:color w:val="000000"/>
        </w:rPr>
        <w:t>es y la</w:t>
      </w:r>
      <w:r>
        <w:rPr>
          <w:rFonts w:ascii="Arial" w:hAnsi="Arial" w:cs="Arial"/>
          <w:color w:val="000000"/>
          <w:spacing w:val="-2"/>
        </w:rPr>
        <w:t>s</w:t>
      </w:r>
      <w:r>
        <w:rPr>
          <w:rFonts w:ascii="Arial" w:hAnsi="Arial" w:cs="Arial"/>
          <w:color w:val="000000"/>
        </w:rPr>
        <w:t xml:space="preserve"> necesidade</w:t>
      </w:r>
      <w:r>
        <w:rPr>
          <w:rFonts w:ascii="Arial" w:hAnsi="Arial" w:cs="Arial"/>
          <w:color w:val="000000"/>
          <w:spacing w:val="-2"/>
        </w:rPr>
        <w:t>s</w:t>
      </w:r>
      <w:r>
        <w:rPr>
          <w:rFonts w:ascii="Arial" w:hAnsi="Arial" w:cs="Arial"/>
          <w:color w:val="000000"/>
        </w:rPr>
        <w:t xml:space="preserve"> particulares d</w:t>
      </w:r>
      <w:r>
        <w:rPr>
          <w:rFonts w:ascii="Arial" w:hAnsi="Arial" w:cs="Arial"/>
          <w:color w:val="000000"/>
          <w:spacing w:val="-3"/>
        </w:rPr>
        <w:t>e</w:t>
      </w:r>
      <w:r>
        <w:rPr>
          <w:rFonts w:ascii="Arial" w:hAnsi="Arial" w:cs="Arial"/>
          <w:color w:val="000000"/>
        </w:rPr>
        <w:t xml:space="preserve"> las regiones del Estado;   </w:t>
      </w:r>
    </w:p>
    <w:p w:rsidR="002F5EFC" w:rsidRDefault="00207C27">
      <w:pPr>
        <w:spacing w:before="57" w:line="251" w:lineRule="exact"/>
        <w:ind w:left="1975" w:right="760" w:hanging="719"/>
        <w:rPr>
          <w:rFonts w:ascii="Times New Roman" w:hAnsi="Times New Roman" w:cs="Times New Roman"/>
          <w:color w:val="010302"/>
        </w:rPr>
      </w:pPr>
      <w:r>
        <w:rPr>
          <w:rFonts w:ascii="Arial" w:hAnsi="Arial" w:cs="Arial"/>
          <w:color w:val="000000"/>
        </w:rPr>
        <w:t>XXXI.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supervisar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evaluar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ctivida</w:t>
      </w:r>
      <w:r>
        <w:rPr>
          <w:rFonts w:ascii="Arial" w:hAnsi="Arial" w:cs="Arial"/>
          <w:color w:val="000000"/>
          <w:spacing w:val="-2"/>
        </w:rPr>
        <w:t>d</w:t>
      </w:r>
      <w:r>
        <w:rPr>
          <w:rFonts w:ascii="Arial" w:hAnsi="Arial" w:cs="Arial"/>
          <w:color w:val="000000"/>
        </w:rPr>
        <w:t>es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resu</w:t>
      </w:r>
      <w:r>
        <w:rPr>
          <w:rFonts w:ascii="Arial" w:hAnsi="Arial" w:cs="Arial"/>
          <w:color w:val="000000"/>
          <w:spacing w:val="-3"/>
        </w:rPr>
        <w:t>l</w:t>
      </w:r>
      <w:r>
        <w:rPr>
          <w:rFonts w:ascii="Arial" w:hAnsi="Arial" w:cs="Arial"/>
          <w:color w:val="000000"/>
        </w:rPr>
        <w:t>tado</w:t>
      </w:r>
      <w:r>
        <w:rPr>
          <w:rFonts w:ascii="Arial" w:hAnsi="Arial" w:cs="Arial"/>
          <w:color w:val="000000"/>
          <w:spacing w:val="-2"/>
        </w:rPr>
        <w:t>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us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desconcentrados y las </w:t>
      </w:r>
      <w:r>
        <w:rPr>
          <w:rFonts w:ascii="Arial" w:hAnsi="Arial" w:cs="Arial"/>
          <w:color w:val="000000"/>
          <w:spacing w:val="-2"/>
        </w:rPr>
        <w:t>e</w:t>
      </w:r>
      <w:r>
        <w:rPr>
          <w:rFonts w:ascii="Arial" w:hAnsi="Arial" w:cs="Arial"/>
          <w:color w:val="000000"/>
        </w:rPr>
        <w:t>ntidades se</w:t>
      </w:r>
      <w:r>
        <w:rPr>
          <w:rFonts w:ascii="Arial" w:hAnsi="Arial" w:cs="Arial"/>
          <w:color w:val="000000"/>
          <w:spacing w:val="-2"/>
        </w:rPr>
        <w:t>c</w:t>
      </w:r>
      <w:r>
        <w:rPr>
          <w:rFonts w:ascii="Arial" w:hAnsi="Arial" w:cs="Arial"/>
          <w:color w:val="000000"/>
        </w:rPr>
        <w:t>torizada</w:t>
      </w:r>
      <w:r>
        <w:rPr>
          <w:rFonts w:ascii="Arial" w:hAnsi="Arial" w:cs="Arial"/>
          <w:color w:val="000000"/>
          <w:spacing w:val="-2"/>
        </w:rPr>
        <w:t>s</w:t>
      </w:r>
      <w:r>
        <w:rPr>
          <w:rFonts w:ascii="Arial" w:hAnsi="Arial" w:cs="Arial"/>
          <w:color w:val="000000"/>
        </w:rPr>
        <w:t xml:space="preserve"> a </w:t>
      </w:r>
      <w:r>
        <w:rPr>
          <w:rFonts w:ascii="Arial" w:hAnsi="Arial" w:cs="Arial"/>
          <w:color w:val="000000"/>
          <w:spacing w:val="-2"/>
        </w:rPr>
        <w:t>l</w:t>
      </w:r>
      <w:r>
        <w:rPr>
          <w:rFonts w:ascii="Arial" w:hAnsi="Arial" w:cs="Arial"/>
          <w:color w:val="000000"/>
        </w:rPr>
        <w:t>a Secr</w:t>
      </w:r>
      <w:r>
        <w:rPr>
          <w:rFonts w:ascii="Arial" w:hAnsi="Arial" w:cs="Arial"/>
          <w:color w:val="000000"/>
          <w:spacing w:val="-2"/>
        </w:rPr>
        <w:t>e</w:t>
      </w:r>
      <w:r>
        <w:rPr>
          <w:rFonts w:ascii="Arial" w:hAnsi="Arial" w:cs="Arial"/>
          <w:color w:val="000000"/>
        </w:rPr>
        <w:t xml:space="preserve">taría;  </w:t>
      </w:r>
    </w:p>
    <w:p w:rsidR="002F5EFC" w:rsidRDefault="00207C27">
      <w:pPr>
        <w:spacing w:line="371" w:lineRule="exact"/>
        <w:ind w:left="1256" w:right="760"/>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XXXII.</w:t>
      </w:r>
      <w:r>
        <w:rPr>
          <w:rFonts w:ascii="Arial" w:hAnsi="Arial" w:cs="Arial"/>
          <w:color w:val="000000"/>
          <w:spacing w:val="34"/>
        </w:rPr>
        <w:t xml:space="preserve"> </w:t>
      </w:r>
      <w:r>
        <w:rPr>
          <w:rFonts w:ascii="Arial" w:hAnsi="Arial" w:cs="Arial"/>
          <w:color w:val="000000"/>
        </w:rPr>
        <w:t xml:space="preserve">Derogada;   </w:t>
      </w:r>
      <w:r>
        <w:br w:type="textWrapping" w:clear="all"/>
      </w:r>
      <w:r>
        <w:rPr>
          <w:rFonts w:ascii="Arial" w:hAnsi="Arial" w:cs="Arial"/>
          <w:color w:val="000000"/>
        </w:rPr>
        <w:t>XXXIII.</w:t>
      </w:r>
      <w:r>
        <w:rPr>
          <w:rFonts w:ascii="Arial" w:hAnsi="Arial" w:cs="Arial"/>
          <w:color w:val="000000"/>
          <w:spacing w:val="-25"/>
        </w:rPr>
        <w:t xml:space="preserve"> </w:t>
      </w:r>
      <w:r>
        <w:rPr>
          <w:rFonts w:ascii="Arial" w:hAnsi="Arial" w:cs="Arial"/>
          <w:color w:val="000000"/>
        </w:rPr>
        <w:t xml:space="preserve">Derogada.  </w:t>
      </w:r>
      <w:r>
        <w:br w:type="textWrapping" w:clear="all"/>
      </w:r>
      <w:r>
        <w:rPr>
          <w:rFonts w:ascii="Arial" w:hAnsi="Arial" w:cs="Arial"/>
          <w:color w:val="000000"/>
        </w:rPr>
        <w:t>XXXIV.</w:t>
      </w:r>
      <w:r>
        <w:rPr>
          <w:rFonts w:ascii="Arial" w:hAnsi="Arial" w:cs="Arial"/>
          <w:color w:val="000000"/>
          <w:spacing w:val="-49"/>
        </w:rPr>
        <w:t xml:space="preserve"> </w:t>
      </w:r>
      <w:r>
        <w:rPr>
          <w:rFonts w:ascii="Arial" w:hAnsi="Arial" w:cs="Arial"/>
          <w:color w:val="000000"/>
        </w:rPr>
        <w:t xml:space="preserve">Derogada.  </w:t>
      </w:r>
    </w:p>
    <w:p w:rsidR="002F5EFC" w:rsidRDefault="002F5EFC">
      <w:pPr>
        <w:rPr>
          <w:rFonts w:ascii="Times New Roman" w:hAnsi="Times New Roman"/>
          <w:color w:val="000000" w:themeColor="text1"/>
          <w:sz w:val="24"/>
          <w:szCs w:val="24"/>
        </w:rPr>
      </w:pPr>
    </w:p>
    <w:tbl>
      <w:tblPr>
        <w:tblStyle w:val="Tablaconcuadrcula"/>
        <w:tblpPr w:vertAnchor="text" w:tblpX="1278" w:tblpY="-270"/>
        <w:tblOverlap w:val="never"/>
        <w:tblW w:w="9027" w:type="dxa"/>
        <w:tblLayout w:type="fixed"/>
        <w:tblLook w:val="04A0" w:firstRow="1" w:lastRow="0" w:firstColumn="1" w:lastColumn="0" w:noHBand="0" w:noVBand="1"/>
      </w:tblPr>
      <w:tblGrid>
        <w:gridCol w:w="1160"/>
        <w:gridCol w:w="152"/>
        <w:gridCol w:w="3027"/>
        <w:gridCol w:w="4688"/>
      </w:tblGrid>
      <w:tr w:rsidR="002F5EFC">
        <w:trPr>
          <w:trHeight w:val="182"/>
        </w:trPr>
        <w:tc>
          <w:tcPr>
            <w:tcW w:w="9047" w:type="dxa"/>
            <w:gridSpan w:val="4"/>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6"/>
                <w:szCs w:val="16"/>
              </w:rPr>
              <w:t>(Fracción XXXIV del ar</w:t>
            </w:r>
            <w:r>
              <w:rPr>
                <w:rFonts w:ascii="Arial" w:hAnsi="Arial" w:cs="Arial"/>
                <w:b/>
                <w:bCs/>
                <w:color w:val="000000"/>
                <w:spacing w:val="-3"/>
                <w:sz w:val="16"/>
                <w:szCs w:val="16"/>
              </w:rPr>
              <w:t>t</w:t>
            </w:r>
            <w:r>
              <w:rPr>
                <w:rFonts w:ascii="Arial" w:hAnsi="Arial" w:cs="Arial"/>
                <w:b/>
                <w:bCs/>
                <w:color w:val="000000"/>
                <w:sz w:val="16"/>
                <w:szCs w:val="16"/>
              </w:rPr>
              <w:t>ículo 3</w:t>
            </w:r>
            <w:r>
              <w:rPr>
                <w:rFonts w:ascii="Arial" w:hAnsi="Arial" w:cs="Arial"/>
                <w:b/>
                <w:bCs/>
                <w:color w:val="000000"/>
                <w:spacing w:val="-3"/>
                <w:sz w:val="16"/>
                <w:szCs w:val="16"/>
              </w:rPr>
              <w:t>4</w:t>
            </w:r>
            <w:r>
              <w:rPr>
                <w:rFonts w:ascii="Arial" w:hAnsi="Arial" w:cs="Arial"/>
                <w:b/>
                <w:bCs/>
                <w:color w:val="000000"/>
                <w:sz w:val="16"/>
                <w:szCs w:val="16"/>
              </w:rPr>
              <w:t xml:space="preserve"> reformad</w:t>
            </w:r>
            <w:r>
              <w:rPr>
                <w:rFonts w:ascii="Arial" w:hAnsi="Arial" w:cs="Arial"/>
                <w:b/>
                <w:bCs/>
                <w:color w:val="000000"/>
                <w:spacing w:val="-3"/>
                <w:sz w:val="16"/>
                <w:szCs w:val="16"/>
              </w:rPr>
              <w:t>a</w:t>
            </w:r>
            <w:r>
              <w:rPr>
                <w:rFonts w:ascii="Arial" w:hAnsi="Arial" w:cs="Arial"/>
                <w:b/>
                <w:bCs/>
                <w:color w:val="000000"/>
                <w:sz w:val="16"/>
                <w:szCs w:val="16"/>
              </w:rPr>
              <w:t xml:space="preserve"> mediant</w:t>
            </w:r>
            <w:r>
              <w:rPr>
                <w:rFonts w:ascii="Arial" w:hAnsi="Arial" w:cs="Arial"/>
                <w:b/>
                <w:bCs/>
                <w:color w:val="000000"/>
                <w:spacing w:val="-3"/>
                <w:sz w:val="16"/>
                <w:szCs w:val="16"/>
              </w:rPr>
              <w:t>e</w:t>
            </w:r>
            <w:r>
              <w:rPr>
                <w:rFonts w:ascii="Arial" w:hAnsi="Arial" w:cs="Arial"/>
                <w:b/>
                <w:bCs/>
                <w:color w:val="000000"/>
                <w:sz w:val="16"/>
                <w:szCs w:val="16"/>
              </w:rPr>
              <w:t xml:space="preserve"> Decreto </w:t>
            </w:r>
            <w:r>
              <w:rPr>
                <w:rFonts w:ascii="Arial" w:hAnsi="Arial" w:cs="Arial"/>
                <w:b/>
                <w:bCs/>
                <w:color w:val="000000"/>
                <w:spacing w:val="-3"/>
                <w:sz w:val="16"/>
                <w:szCs w:val="16"/>
              </w:rPr>
              <w:t>N</w:t>
            </w:r>
            <w:r>
              <w:rPr>
                <w:rFonts w:ascii="Arial" w:hAnsi="Arial" w:cs="Arial"/>
                <w:b/>
                <w:bCs/>
                <w:color w:val="000000"/>
                <w:sz w:val="16"/>
                <w:szCs w:val="16"/>
              </w:rPr>
              <w:t>o. 876 publica</w:t>
            </w:r>
            <w:r>
              <w:rPr>
                <w:rFonts w:ascii="Arial" w:hAnsi="Arial" w:cs="Arial"/>
                <w:b/>
                <w:bCs/>
                <w:color w:val="000000"/>
                <w:spacing w:val="-2"/>
                <w:sz w:val="16"/>
                <w:szCs w:val="16"/>
              </w:rPr>
              <w:t>d</w:t>
            </w:r>
            <w:r>
              <w:rPr>
                <w:rFonts w:ascii="Arial" w:hAnsi="Arial" w:cs="Arial"/>
                <w:b/>
                <w:bCs/>
                <w:color w:val="000000"/>
                <w:sz w:val="16"/>
                <w:szCs w:val="16"/>
              </w:rPr>
              <w:t>o e</w:t>
            </w:r>
            <w:r>
              <w:rPr>
                <w:rFonts w:ascii="Arial" w:hAnsi="Arial" w:cs="Arial"/>
                <w:b/>
                <w:bCs/>
                <w:color w:val="000000"/>
                <w:spacing w:val="-2"/>
                <w:sz w:val="16"/>
                <w:szCs w:val="16"/>
              </w:rPr>
              <w:t>n</w:t>
            </w:r>
            <w:r>
              <w:rPr>
                <w:rFonts w:ascii="Arial" w:hAnsi="Arial" w:cs="Arial"/>
                <w:b/>
                <w:bCs/>
                <w:color w:val="000000"/>
                <w:sz w:val="16"/>
                <w:szCs w:val="16"/>
              </w:rPr>
              <w:t xml:space="preserve"> el Periódi</w:t>
            </w:r>
            <w:r>
              <w:rPr>
                <w:rFonts w:ascii="Arial" w:hAnsi="Arial" w:cs="Arial"/>
                <w:b/>
                <w:bCs/>
                <w:color w:val="000000"/>
                <w:spacing w:val="-3"/>
                <w:sz w:val="16"/>
                <w:szCs w:val="16"/>
              </w:rPr>
              <w:t>c</w:t>
            </w:r>
            <w:r>
              <w:rPr>
                <w:rFonts w:ascii="Arial" w:hAnsi="Arial" w:cs="Arial"/>
                <w:b/>
                <w:bCs/>
                <w:color w:val="000000"/>
                <w:sz w:val="16"/>
                <w:szCs w:val="16"/>
              </w:rPr>
              <w:t>o Ofi</w:t>
            </w:r>
            <w:r>
              <w:rPr>
                <w:rFonts w:ascii="Arial" w:hAnsi="Arial" w:cs="Arial"/>
                <w:b/>
                <w:bCs/>
                <w:color w:val="000000"/>
                <w:spacing w:val="-3"/>
                <w:sz w:val="16"/>
                <w:szCs w:val="16"/>
              </w:rPr>
              <w:t>c</w:t>
            </w:r>
            <w:r>
              <w:rPr>
                <w:rFonts w:ascii="Arial" w:hAnsi="Arial" w:cs="Arial"/>
                <w:b/>
                <w:bCs/>
                <w:color w:val="000000"/>
                <w:sz w:val="16"/>
                <w:szCs w:val="16"/>
              </w:rPr>
              <w:t>ial Extra d</w:t>
            </w:r>
            <w:r>
              <w:rPr>
                <w:rFonts w:ascii="Arial" w:hAnsi="Arial" w:cs="Arial"/>
                <w:b/>
                <w:bCs/>
                <w:color w:val="000000"/>
                <w:spacing w:val="-2"/>
                <w:sz w:val="16"/>
                <w:szCs w:val="16"/>
              </w:rPr>
              <w:t>e</w:t>
            </w:r>
            <w:r>
              <w:rPr>
                <w:rFonts w:ascii="Arial" w:hAnsi="Arial" w:cs="Arial"/>
                <w:b/>
                <w:bCs/>
                <w:color w:val="000000"/>
                <w:sz w:val="16"/>
                <w:szCs w:val="16"/>
              </w:rPr>
              <w:t>l 2 de</w:t>
            </w:r>
            <w:r>
              <w:rPr>
                <w:rFonts w:ascii="Times New Roman" w:hAnsi="Times New Roman" w:cs="Times New Roman"/>
                <w:sz w:val="16"/>
                <w:szCs w:val="16"/>
              </w:rPr>
              <w:t xml:space="preserve"> </w:t>
            </w:r>
          </w:p>
        </w:tc>
      </w:tr>
      <w:tr w:rsidR="002F5EFC">
        <w:trPr>
          <w:trHeight w:val="184"/>
        </w:trPr>
        <w:tc>
          <w:tcPr>
            <w:tcW w:w="1163" w:type="dxa"/>
            <w:tcBorders>
              <w:top w:val="nil"/>
              <w:left w:val="nil"/>
              <w:bottom w:val="nil"/>
              <w:right w:val="nil"/>
            </w:tcBorders>
            <w:shd w:val="clear" w:color="auto" w:fill="D4D4D4"/>
          </w:tcPr>
          <w:p w:rsidR="002F5EFC" w:rsidRDefault="00207C27">
            <w:pPr>
              <w:spacing w:before="3"/>
              <w:rPr>
                <w:rFonts w:ascii="Times New Roman" w:hAnsi="Times New Roman" w:cs="Times New Roman"/>
                <w:color w:val="010302"/>
              </w:rPr>
            </w:pPr>
            <w:r>
              <w:rPr>
                <w:rFonts w:ascii="Arial" w:hAnsi="Arial" w:cs="Arial"/>
                <w:b/>
                <w:bCs/>
                <w:color w:val="000000"/>
                <w:sz w:val="16"/>
                <w:szCs w:val="16"/>
              </w:rPr>
              <w:t>enero d</w:t>
            </w:r>
            <w:r>
              <w:rPr>
                <w:rFonts w:ascii="Arial" w:hAnsi="Arial" w:cs="Arial"/>
                <w:b/>
                <w:bCs/>
                <w:color w:val="000000"/>
                <w:spacing w:val="-2"/>
                <w:sz w:val="16"/>
                <w:szCs w:val="16"/>
              </w:rPr>
              <w:t>e</w:t>
            </w:r>
            <w:r>
              <w:rPr>
                <w:rFonts w:ascii="Arial" w:hAnsi="Arial" w:cs="Arial"/>
                <w:b/>
                <w:bCs/>
                <w:color w:val="000000"/>
                <w:sz w:val="16"/>
                <w:szCs w:val="16"/>
              </w:rPr>
              <w:t>l 2015)</w:t>
            </w:r>
            <w:r>
              <w:rPr>
                <w:rFonts w:ascii="Times New Roman" w:hAnsi="Times New Roman" w:cs="Times New Roman"/>
                <w:sz w:val="16"/>
                <w:szCs w:val="16"/>
              </w:rPr>
              <w:t xml:space="preserve"> </w:t>
            </w:r>
          </w:p>
        </w:tc>
        <w:tc>
          <w:tcPr>
            <w:tcW w:w="7883" w:type="dxa"/>
            <w:gridSpan w:val="3"/>
            <w:tcBorders>
              <w:top w:val="nil"/>
              <w:left w:val="nil"/>
              <w:bottom w:val="nil"/>
              <w:right w:val="nil"/>
            </w:tcBorders>
          </w:tcPr>
          <w:p w:rsidR="002F5EFC" w:rsidRDefault="00207C27">
            <w:pPr>
              <w:spacing w:before="3"/>
              <w:rPr>
                <w:rFonts w:ascii="Times New Roman" w:hAnsi="Times New Roman" w:cs="Times New Roman"/>
                <w:color w:val="010302"/>
              </w:rPr>
            </w:pPr>
            <w:r>
              <w:rPr>
                <w:rFonts w:ascii="Arial" w:hAnsi="Arial" w:cs="Arial"/>
                <w:b/>
                <w:bCs/>
                <w:color w:val="000000"/>
                <w:sz w:val="16"/>
                <w:szCs w:val="16"/>
              </w:rPr>
              <w:t xml:space="preserve">  </w:t>
            </w:r>
          </w:p>
        </w:tc>
      </w:tr>
      <w:tr w:rsidR="002F5EFC">
        <w:trPr>
          <w:trHeight w:val="184"/>
        </w:trPr>
        <w:tc>
          <w:tcPr>
            <w:tcW w:w="9047" w:type="dxa"/>
            <w:gridSpan w:val="4"/>
            <w:tcBorders>
              <w:top w:val="nil"/>
              <w:left w:val="nil"/>
              <w:bottom w:val="nil"/>
              <w:right w:val="nil"/>
            </w:tcBorders>
            <w:shd w:val="clear" w:color="auto" w:fill="D4D4D4"/>
          </w:tcPr>
          <w:p w:rsidR="002F5EFC" w:rsidRDefault="00207C27">
            <w:pPr>
              <w:spacing w:before="4"/>
              <w:rPr>
                <w:rFonts w:ascii="Times New Roman" w:hAnsi="Times New Roman" w:cs="Times New Roman"/>
                <w:color w:val="010302"/>
              </w:rPr>
            </w:pPr>
            <w:r>
              <w:rPr>
                <w:rFonts w:ascii="Arial" w:hAnsi="Arial" w:cs="Arial"/>
                <w:b/>
                <w:bCs/>
                <w:color w:val="000000"/>
                <w:sz w:val="16"/>
                <w:szCs w:val="16"/>
              </w:rPr>
              <w:t>(Fracción XXXIV del artíc</w:t>
            </w:r>
            <w:r>
              <w:rPr>
                <w:rFonts w:ascii="Arial" w:hAnsi="Arial" w:cs="Arial"/>
                <w:b/>
                <w:bCs/>
                <w:color w:val="000000"/>
                <w:spacing w:val="-2"/>
                <w:sz w:val="16"/>
                <w:szCs w:val="16"/>
              </w:rPr>
              <w:t>u</w:t>
            </w:r>
            <w:r>
              <w:rPr>
                <w:rFonts w:ascii="Arial" w:hAnsi="Arial" w:cs="Arial"/>
                <w:b/>
                <w:bCs/>
                <w:color w:val="000000"/>
                <w:sz w:val="16"/>
                <w:szCs w:val="16"/>
              </w:rPr>
              <w:t>l</w:t>
            </w:r>
            <w:r>
              <w:rPr>
                <w:rFonts w:ascii="Arial" w:hAnsi="Arial" w:cs="Arial"/>
                <w:b/>
                <w:bCs/>
                <w:color w:val="000000"/>
                <w:spacing w:val="-2"/>
                <w:sz w:val="16"/>
                <w:szCs w:val="16"/>
              </w:rPr>
              <w:t>o</w:t>
            </w:r>
            <w:r>
              <w:rPr>
                <w:rFonts w:ascii="Arial" w:hAnsi="Arial" w:cs="Arial"/>
                <w:b/>
                <w:bCs/>
                <w:color w:val="000000"/>
                <w:sz w:val="16"/>
                <w:szCs w:val="16"/>
              </w:rPr>
              <w:t xml:space="preserve"> 34 reformada me</w:t>
            </w:r>
            <w:r>
              <w:rPr>
                <w:rFonts w:ascii="Arial" w:hAnsi="Arial" w:cs="Arial"/>
                <w:b/>
                <w:bCs/>
                <w:color w:val="000000"/>
                <w:spacing w:val="-2"/>
                <w:sz w:val="16"/>
                <w:szCs w:val="16"/>
              </w:rPr>
              <w:t>d</w:t>
            </w:r>
            <w:r>
              <w:rPr>
                <w:rFonts w:ascii="Arial" w:hAnsi="Arial" w:cs="Arial"/>
                <w:b/>
                <w:bCs/>
                <w:color w:val="000000"/>
                <w:sz w:val="16"/>
                <w:szCs w:val="16"/>
              </w:rPr>
              <w:t>iante Decret</w:t>
            </w:r>
            <w:r>
              <w:rPr>
                <w:rFonts w:ascii="Arial" w:hAnsi="Arial" w:cs="Arial"/>
                <w:b/>
                <w:bCs/>
                <w:color w:val="000000"/>
                <w:spacing w:val="-2"/>
                <w:sz w:val="16"/>
                <w:szCs w:val="16"/>
              </w:rPr>
              <w:t>o</w:t>
            </w:r>
            <w:r>
              <w:rPr>
                <w:rFonts w:ascii="Arial" w:hAnsi="Arial" w:cs="Arial"/>
                <w:b/>
                <w:bCs/>
                <w:color w:val="000000"/>
                <w:sz w:val="16"/>
                <w:szCs w:val="16"/>
              </w:rPr>
              <w:t xml:space="preserve"> N</w:t>
            </w:r>
            <w:r>
              <w:rPr>
                <w:rFonts w:ascii="Arial" w:hAnsi="Arial" w:cs="Arial"/>
                <w:b/>
                <w:bCs/>
                <w:color w:val="000000"/>
                <w:spacing w:val="-2"/>
                <w:sz w:val="16"/>
                <w:szCs w:val="16"/>
              </w:rPr>
              <w:t>o</w:t>
            </w:r>
            <w:r>
              <w:rPr>
                <w:rFonts w:ascii="Arial" w:hAnsi="Arial" w:cs="Arial"/>
                <w:b/>
                <w:bCs/>
                <w:color w:val="000000"/>
                <w:sz w:val="16"/>
                <w:szCs w:val="16"/>
              </w:rPr>
              <w:t>. 2054 publicad</w:t>
            </w:r>
            <w:r>
              <w:rPr>
                <w:rFonts w:ascii="Arial" w:hAnsi="Arial" w:cs="Arial"/>
                <w:b/>
                <w:bCs/>
                <w:color w:val="000000"/>
                <w:spacing w:val="-2"/>
                <w:sz w:val="16"/>
                <w:szCs w:val="16"/>
              </w:rPr>
              <w:t>o</w:t>
            </w:r>
            <w:r>
              <w:rPr>
                <w:rFonts w:ascii="Arial" w:hAnsi="Arial" w:cs="Arial"/>
                <w:b/>
                <w:bCs/>
                <w:color w:val="000000"/>
                <w:sz w:val="16"/>
                <w:szCs w:val="16"/>
              </w:rPr>
              <w:t xml:space="preserve"> e</w:t>
            </w:r>
            <w:r>
              <w:rPr>
                <w:rFonts w:ascii="Arial" w:hAnsi="Arial" w:cs="Arial"/>
                <w:b/>
                <w:bCs/>
                <w:color w:val="000000"/>
                <w:spacing w:val="-2"/>
                <w:sz w:val="16"/>
                <w:szCs w:val="16"/>
              </w:rPr>
              <w:t>n</w:t>
            </w:r>
            <w:r>
              <w:rPr>
                <w:rFonts w:ascii="Arial" w:hAnsi="Arial" w:cs="Arial"/>
                <w:b/>
                <w:bCs/>
                <w:color w:val="000000"/>
                <w:sz w:val="16"/>
                <w:szCs w:val="16"/>
              </w:rPr>
              <w:t xml:space="preserve"> el Pe</w:t>
            </w:r>
            <w:r>
              <w:rPr>
                <w:rFonts w:ascii="Arial" w:hAnsi="Arial" w:cs="Arial"/>
                <w:b/>
                <w:bCs/>
                <w:color w:val="000000"/>
                <w:spacing w:val="-2"/>
                <w:sz w:val="16"/>
                <w:szCs w:val="16"/>
              </w:rPr>
              <w:t>r</w:t>
            </w:r>
            <w:r>
              <w:rPr>
                <w:rFonts w:ascii="Arial" w:hAnsi="Arial" w:cs="Arial"/>
                <w:b/>
                <w:bCs/>
                <w:color w:val="000000"/>
                <w:sz w:val="16"/>
                <w:szCs w:val="16"/>
              </w:rPr>
              <w:t>ió</w:t>
            </w:r>
            <w:r>
              <w:rPr>
                <w:rFonts w:ascii="Arial" w:hAnsi="Arial" w:cs="Arial"/>
                <w:b/>
                <w:bCs/>
                <w:color w:val="000000"/>
                <w:spacing w:val="-2"/>
                <w:sz w:val="16"/>
                <w:szCs w:val="16"/>
              </w:rPr>
              <w:t>d</w:t>
            </w:r>
            <w:r>
              <w:rPr>
                <w:rFonts w:ascii="Arial" w:hAnsi="Arial" w:cs="Arial"/>
                <w:b/>
                <w:bCs/>
                <w:color w:val="000000"/>
                <w:sz w:val="16"/>
                <w:szCs w:val="16"/>
              </w:rPr>
              <w:t>ic</w:t>
            </w:r>
            <w:r>
              <w:rPr>
                <w:rFonts w:ascii="Arial" w:hAnsi="Arial" w:cs="Arial"/>
                <w:b/>
                <w:bCs/>
                <w:color w:val="000000"/>
                <w:spacing w:val="-2"/>
                <w:sz w:val="16"/>
                <w:szCs w:val="16"/>
              </w:rPr>
              <w:t>o</w:t>
            </w:r>
            <w:r>
              <w:rPr>
                <w:rFonts w:ascii="Arial" w:hAnsi="Arial" w:cs="Arial"/>
                <w:b/>
                <w:bCs/>
                <w:color w:val="000000"/>
                <w:sz w:val="16"/>
                <w:szCs w:val="16"/>
              </w:rPr>
              <w:t xml:space="preserve"> Ofici</w:t>
            </w:r>
            <w:r>
              <w:rPr>
                <w:rFonts w:ascii="Arial" w:hAnsi="Arial" w:cs="Arial"/>
                <w:b/>
                <w:bCs/>
                <w:color w:val="000000"/>
                <w:spacing w:val="-3"/>
                <w:sz w:val="16"/>
                <w:szCs w:val="16"/>
              </w:rPr>
              <w:t>a</w:t>
            </w:r>
            <w:r>
              <w:rPr>
                <w:rFonts w:ascii="Arial" w:hAnsi="Arial" w:cs="Arial"/>
                <w:b/>
                <w:bCs/>
                <w:color w:val="000000"/>
                <w:sz w:val="16"/>
                <w:szCs w:val="16"/>
              </w:rPr>
              <w:t>l Extra d</w:t>
            </w:r>
            <w:r>
              <w:rPr>
                <w:rFonts w:ascii="Arial" w:hAnsi="Arial" w:cs="Arial"/>
                <w:b/>
                <w:bCs/>
                <w:color w:val="000000"/>
                <w:spacing w:val="-2"/>
                <w:sz w:val="16"/>
                <w:szCs w:val="16"/>
              </w:rPr>
              <w:t>e</w:t>
            </w:r>
            <w:r>
              <w:rPr>
                <w:rFonts w:ascii="Arial" w:hAnsi="Arial" w:cs="Arial"/>
                <w:b/>
                <w:bCs/>
                <w:color w:val="000000"/>
                <w:sz w:val="16"/>
                <w:szCs w:val="16"/>
              </w:rPr>
              <w:t>l 1</w:t>
            </w:r>
            <w:r>
              <w:rPr>
                <w:rFonts w:ascii="Arial" w:hAnsi="Arial" w:cs="Arial"/>
                <w:b/>
                <w:bCs/>
                <w:color w:val="000000"/>
                <w:spacing w:val="-3"/>
                <w:sz w:val="16"/>
                <w:szCs w:val="16"/>
              </w:rPr>
              <w:t>7</w:t>
            </w:r>
            <w:r>
              <w:rPr>
                <w:rFonts w:ascii="Arial" w:hAnsi="Arial" w:cs="Arial"/>
                <w:b/>
                <w:bCs/>
                <w:color w:val="000000"/>
                <w:sz w:val="16"/>
                <w:szCs w:val="16"/>
              </w:rPr>
              <w:t xml:space="preserve"> de</w:t>
            </w:r>
            <w:r>
              <w:rPr>
                <w:rFonts w:ascii="Times New Roman" w:hAnsi="Times New Roman" w:cs="Times New Roman"/>
                <w:sz w:val="16"/>
                <w:szCs w:val="16"/>
              </w:rPr>
              <w:t xml:space="preserve"> </w:t>
            </w:r>
          </w:p>
        </w:tc>
      </w:tr>
      <w:tr w:rsidR="002F5EFC">
        <w:trPr>
          <w:trHeight w:val="182"/>
        </w:trPr>
        <w:tc>
          <w:tcPr>
            <w:tcW w:w="1315"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6"/>
                <w:szCs w:val="16"/>
              </w:rPr>
              <w:t>octubre d</w:t>
            </w:r>
            <w:r>
              <w:rPr>
                <w:rFonts w:ascii="Arial" w:hAnsi="Arial" w:cs="Arial"/>
                <w:b/>
                <w:bCs/>
                <w:color w:val="000000"/>
                <w:spacing w:val="-2"/>
                <w:sz w:val="16"/>
                <w:szCs w:val="16"/>
              </w:rPr>
              <w:t>e</w:t>
            </w:r>
            <w:r>
              <w:rPr>
                <w:rFonts w:ascii="Arial" w:hAnsi="Arial" w:cs="Arial"/>
                <w:b/>
                <w:bCs/>
                <w:color w:val="000000"/>
                <w:sz w:val="16"/>
                <w:szCs w:val="16"/>
              </w:rPr>
              <w:t>l 2016)</w:t>
            </w:r>
            <w:r>
              <w:rPr>
                <w:rFonts w:ascii="Times New Roman" w:hAnsi="Times New Roman" w:cs="Times New Roman"/>
                <w:sz w:val="16"/>
                <w:szCs w:val="16"/>
              </w:rPr>
              <w:t xml:space="preserve"> </w:t>
            </w:r>
          </w:p>
        </w:tc>
        <w:tc>
          <w:tcPr>
            <w:tcW w:w="7731" w:type="dxa"/>
            <w:gridSpan w:val="2"/>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6"/>
                <w:szCs w:val="16"/>
              </w:rPr>
              <w:t xml:space="preserve">  </w:t>
            </w:r>
          </w:p>
        </w:tc>
      </w:tr>
      <w:tr w:rsidR="002F5EFC">
        <w:trPr>
          <w:trHeight w:val="184"/>
        </w:trPr>
        <w:tc>
          <w:tcPr>
            <w:tcW w:w="9047" w:type="dxa"/>
            <w:gridSpan w:val="4"/>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6"/>
                <w:szCs w:val="16"/>
              </w:rPr>
              <w:t>(Artículo 34 refo</w:t>
            </w:r>
            <w:r>
              <w:rPr>
                <w:rFonts w:ascii="Arial" w:hAnsi="Arial" w:cs="Arial"/>
                <w:b/>
                <w:bCs/>
                <w:color w:val="000000"/>
                <w:spacing w:val="-2"/>
                <w:sz w:val="16"/>
                <w:szCs w:val="16"/>
              </w:rPr>
              <w:t>r</w:t>
            </w:r>
            <w:r>
              <w:rPr>
                <w:rFonts w:ascii="Arial" w:hAnsi="Arial" w:cs="Arial"/>
                <w:b/>
                <w:bCs/>
                <w:color w:val="000000"/>
                <w:sz w:val="16"/>
                <w:szCs w:val="16"/>
              </w:rPr>
              <w:t>mado me</w:t>
            </w:r>
            <w:r>
              <w:rPr>
                <w:rFonts w:ascii="Arial" w:hAnsi="Arial" w:cs="Arial"/>
                <w:b/>
                <w:bCs/>
                <w:color w:val="000000"/>
                <w:spacing w:val="-2"/>
                <w:sz w:val="16"/>
                <w:szCs w:val="16"/>
              </w:rPr>
              <w:t>d</w:t>
            </w:r>
            <w:r>
              <w:rPr>
                <w:rFonts w:ascii="Arial" w:hAnsi="Arial" w:cs="Arial"/>
                <w:b/>
                <w:bCs/>
                <w:color w:val="000000"/>
                <w:sz w:val="16"/>
                <w:szCs w:val="16"/>
              </w:rPr>
              <w:t>ian</w:t>
            </w:r>
            <w:r>
              <w:rPr>
                <w:rFonts w:ascii="Arial" w:hAnsi="Arial" w:cs="Arial"/>
                <w:b/>
                <w:bCs/>
                <w:color w:val="000000"/>
                <w:spacing w:val="-3"/>
                <w:sz w:val="16"/>
                <w:szCs w:val="16"/>
              </w:rPr>
              <w:t>t</w:t>
            </w:r>
            <w:r>
              <w:rPr>
                <w:rFonts w:ascii="Arial" w:hAnsi="Arial" w:cs="Arial"/>
                <w:b/>
                <w:bCs/>
                <w:color w:val="000000"/>
                <w:sz w:val="16"/>
                <w:szCs w:val="16"/>
              </w:rPr>
              <w:t xml:space="preserve">e Decreto No. 2092 aprobado </w:t>
            </w:r>
            <w:r>
              <w:rPr>
                <w:rFonts w:ascii="Arial" w:hAnsi="Arial" w:cs="Arial"/>
                <w:b/>
                <w:bCs/>
                <w:color w:val="000000"/>
                <w:spacing w:val="-3"/>
                <w:sz w:val="16"/>
                <w:szCs w:val="16"/>
              </w:rPr>
              <w:t>e</w:t>
            </w:r>
            <w:r>
              <w:rPr>
                <w:rFonts w:ascii="Arial" w:hAnsi="Arial" w:cs="Arial"/>
                <w:b/>
                <w:bCs/>
                <w:color w:val="000000"/>
                <w:sz w:val="16"/>
                <w:szCs w:val="16"/>
              </w:rPr>
              <w:t>l 11 de novi</w:t>
            </w:r>
            <w:r>
              <w:rPr>
                <w:rFonts w:ascii="Arial" w:hAnsi="Arial" w:cs="Arial"/>
                <w:b/>
                <w:bCs/>
                <w:color w:val="000000"/>
                <w:spacing w:val="-3"/>
                <w:sz w:val="16"/>
                <w:szCs w:val="16"/>
              </w:rPr>
              <w:t>e</w:t>
            </w:r>
            <w:r>
              <w:rPr>
                <w:rFonts w:ascii="Arial" w:hAnsi="Arial" w:cs="Arial"/>
                <w:b/>
                <w:bCs/>
                <w:color w:val="000000"/>
                <w:sz w:val="16"/>
                <w:szCs w:val="16"/>
              </w:rPr>
              <w:t xml:space="preserve">mbre de 2016 y </w:t>
            </w:r>
            <w:r>
              <w:rPr>
                <w:rFonts w:ascii="Arial" w:hAnsi="Arial" w:cs="Arial"/>
                <w:b/>
                <w:bCs/>
                <w:color w:val="000000"/>
                <w:spacing w:val="-2"/>
                <w:sz w:val="16"/>
                <w:szCs w:val="16"/>
              </w:rPr>
              <w:t>pu</w:t>
            </w:r>
            <w:r>
              <w:rPr>
                <w:rFonts w:ascii="Arial" w:hAnsi="Arial" w:cs="Arial"/>
                <w:b/>
                <w:bCs/>
                <w:color w:val="000000"/>
                <w:sz w:val="16"/>
                <w:szCs w:val="16"/>
              </w:rPr>
              <w:t>blica</w:t>
            </w:r>
            <w:r>
              <w:rPr>
                <w:rFonts w:ascii="Arial" w:hAnsi="Arial" w:cs="Arial"/>
                <w:b/>
                <w:bCs/>
                <w:color w:val="000000"/>
                <w:spacing w:val="-2"/>
                <w:sz w:val="16"/>
                <w:szCs w:val="16"/>
              </w:rPr>
              <w:t>d</w:t>
            </w:r>
            <w:r>
              <w:rPr>
                <w:rFonts w:ascii="Arial" w:hAnsi="Arial" w:cs="Arial"/>
                <w:b/>
                <w:bCs/>
                <w:color w:val="000000"/>
                <w:sz w:val="16"/>
                <w:szCs w:val="16"/>
              </w:rPr>
              <w:t>o en el Periódi</w:t>
            </w:r>
            <w:r>
              <w:rPr>
                <w:rFonts w:ascii="Arial" w:hAnsi="Arial" w:cs="Arial"/>
                <w:b/>
                <w:bCs/>
                <w:color w:val="000000"/>
                <w:spacing w:val="-3"/>
                <w:sz w:val="16"/>
                <w:szCs w:val="16"/>
              </w:rPr>
              <w:t>c</w:t>
            </w:r>
            <w:r>
              <w:rPr>
                <w:rFonts w:ascii="Arial" w:hAnsi="Arial" w:cs="Arial"/>
                <w:b/>
                <w:bCs/>
                <w:color w:val="000000"/>
                <w:sz w:val="16"/>
                <w:szCs w:val="16"/>
              </w:rPr>
              <w:t>o</w:t>
            </w:r>
            <w:r>
              <w:rPr>
                <w:rFonts w:ascii="Times New Roman" w:hAnsi="Times New Roman" w:cs="Times New Roman"/>
                <w:sz w:val="16"/>
                <w:szCs w:val="16"/>
              </w:rPr>
              <w:t xml:space="preserve"> </w:t>
            </w:r>
          </w:p>
        </w:tc>
      </w:tr>
      <w:tr w:rsidR="002F5EFC">
        <w:trPr>
          <w:trHeight w:val="185"/>
        </w:trPr>
        <w:tc>
          <w:tcPr>
            <w:tcW w:w="4349" w:type="dxa"/>
            <w:gridSpan w:val="3"/>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6"/>
                <w:szCs w:val="16"/>
              </w:rPr>
              <w:t>Oficial 30 Séptima Sección d</w:t>
            </w:r>
            <w:r>
              <w:rPr>
                <w:rFonts w:ascii="Arial" w:hAnsi="Arial" w:cs="Arial"/>
                <w:b/>
                <w:bCs/>
                <w:color w:val="000000"/>
                <w:spacing w:val="-2"/>
                <w:sz w:val="16"/>
                <w:szCs w:val="16"/>
              </w:rPr>
              <w:t>e</w:t>
            </w:r>
            <w:r>
              <w:rPr>
                <w:rFonts w:ascii="Arial" w:hAnsi="Arial" w:cs="Arial"/>
                <w:b/>
                <w:bCs/>
                <w:color w:val="000000"/>
                <w:sz w:val="16"/>
                <w:szCs w:val="16"/>
              </w:rPr>
              <w:t xml:space="preserve">l </w:t>
            </w:r>
            <w:r>
              <w:rPr>
                <w:rFonts w:ascii="Arial" w:hAnsi="Arial" w:cs="Arial"/>
                <w:b/>
                <w:bCs/>
                <w:color w:val="000000"/>
                <w:spacing w:val="-3"/>
                <w:sz w:val="16"/>
                <w:szCs w:val="16"/>
              </w:rPr>
              <w:t>1</w:t>
            </w:r>
            <w:r>
              <w:rPr>
                <w:rFonts w:ascii="Arial" w:hAnsi="Arial" w:cs="Arial"/>
                <w:b/>
                <w:bCs/>
                <w:color w:val="000000"/>
                <w:sz w:val="16"/>
                <w:szCs w:val="16"/>
              </w:rPr>
              <w:t xml:space="preserve">2 de </w:t>
            </w:r>
            <w:r>
              <w:rPr>
                <w:rFonts w:ascii="Arial" w:hAnsi="Arial" w:cs="Arial"/>
                <w:b/>
                <w:bCs/>
                <w:color w:val="000000"/>
                <w:spacing w:val="-2"/>
                <w:sz w:val="16"/>
                <w:szCs w:val="16"/>
              </w:rPr>
              <w:t>n</w:t>
            </w:r>
            <w:r>
              <w:rPr>
                <w:rFonts w:ascii="Arial" w:hAnsi="Arial" w:cs="Arial"/>
                <w:b/>
                <w:bCs/>
                <w:color w:val="000000"/>
                <w:sz w:val="16"/>
                <w:szCs w:val="16"/>
              </w:rPr>
              <w:t>ovi</w:t>
            </w:r>
            <w:r>
              <w:rPr>
                <w:rFonts w:ascii="Arial" w:hAnsi="Arial" w:cs="Arial"/>
                <w:b/>
                <w:bCs/>
                <w:color w:val="000000"/>
                <w:spacing w:val="-2"/>
                <w:sz w:val="16"/>
                <w:szCs w:val="16"/>
              </w:rPr>
              <w:t>e</w:t>
            </w:r>
            <w:r>
              <w:rPr>
                <w:rFonts w:ascii="Arial" w:hAnsi="Arial" w:cs="Arial"/>
                <w:b/>
                <w:bCs/>
                <w:color w:val="000000"/>
                <w:sz w:val="16"/>
                <w:szCs w:val="16"/>
              </w:rPr>
              <w:t>mbre del 2016)</w:t>
            </w:r>
            <w:r>
              <w:rPr>
                <w:rFonts w:ascii="Times New Roman" w:hAnsi="Times New Roman" w:cs="Times New Roman"/>
                <w:sz w:val="16"/>
                <w:szCs w:val="16"/>
              </w:rPr>
              <w:t xml:space="preserve"> </w:t>
            </w:r>
          </w:p>
        </w:tc>
        <w:tc>
          <w:tcPr>
            <w:tcW w:w="4697"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6"/>
                <w:szCs w:val="16"/>
              </w:rPr>
              <w:t xml:space="preserve">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20"/>
        <w:rPr>
          <w:rFonts w:ascii="Times New Roman" w:hAnsi="Times New Roman"/>
          <w:color w:val="000000" w:themeColor="text1"/>
          <w:sz w:val="24"/>
          <w:szCs w:val="24"/>
        </w:rPr>
      </w:pPr>
    </w:p>
    <w:p w:rsidR="002F5EFC" w:rsidRDefault="00207C27">
      <w:pPr>
        <w:spacing w:line="182" w:lineRule="exact"/>
        <w:rPr>
          <w:rFonts w:ascii="Times New Roman" w:hAnsi="Times New Roman" w:cs="Times New Roman"/>
          <w:color w:val="010302"/>
        </w:rPr>
      </w:pPr>
      <w:r>
        <w:rPr>
          <w:rFonts w:ascii="Times New Roman" w:hAnsi="Times New Roman" w:cs="Times New Roman"/>
          <w:sz w:val="24"/>
          <w:szCs w:val="24"/>
        </w:rPr>
        <w:br w:type="column"/>
      </w:r>
      <w:r>
        <w:rPr>
          <w:rFonts w:ascii="Arial" w:hAnsi="Arial" w:cs="Arial"/>
          <w:b/>
          <w:bCs/>
          <w:color w:val="000000"/>
          <w:sz w:val="16"/>
          <w:szCs w:val="16"/>
        </w:rPr>
        <w:lastRenderedPageBreak/>
        <w:t xml:space="preserve">  </w:t>
      </w:r>
    </w:p>
    <w:p w:rsidR="002F5EFC" w:rsidRDefault="00207C27">
      <w:pPr>
        <w:spacing w:line="185" w:lineRule="exact"/>
        <w:rPr>
          <w:rFonts w:ascii="Times New Roman" w:hAnsi="Times New Roman" w:cs="Times New Roman"/>
          <w:color w:val="010302"/>
        </w:rPr>
        <w:sectPr w:rsidR="002F5EFC">
          <w:type w:val="continuous"/>
          <w:pgSz w:w="12252" w:h="15852"/>
          <w:pgMar w:top="500" w:right="500" w:bottom="400" w:left="500" w:header="708" w:footer="708" w:gutter="0"/>
          <w:cols w:num="2" w:space="0" w:equalWidth="0">
            <w:col w:w="10365" w:space="-1"/>
            <w:col w:w="105" w:space="0"/>
          </w:cols>
          <w:docGrid w:linePitch="360"/>
        </w:sectPr>
      </w:pPr>
      <w:r>
        <w:rPr>
          <w:rFonts w:ascii="Arial" w:hAnsi="Arial" w:cs="Arial"/>
          <w:b/>
          <w:bCs/>
          <w:color w:val="000000"/>
          <w:sz w:val="16"/>
          <w:szCs w:val="16"/>
        </w:rPr>
        <w:t xml:space="preserve">  </w:t>
      </w:r>
    </w:p>
    <w:p w:rsidR="002F5EFC" w:rsidRDefault="00207C27">
      <w:pPr>
        <w:spacing w:line="246" w:lineRule="exact"/>
        <w:ind w:left="125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XXXV. Derogada  </w:t>
      </w:r>
    </w:p>
    <w:p w:rsidR="002F5EFC" w:rsidRDefault="002F5EFC">
      <w:pPr>
        <w:spacing w:after="258"/>
        <w:rPr>
          <w:rFonts w:ascii="Times New Roman" w:hAnsi="Times New Roman"/>
          <w:color w:val="000000" w:themeColor="text1"/>
          <w:sz w:val="24"/>
          <w:szCs w:val="24"/>
        </w:rPr>
      </w:pPr>
    </w:p>
    <w:tbl>
      <w:tblPr>
        <w:tblStyle w:val="Tablaconcuadrcula"/>
        <w:tblpPr w:vertAnchor="text" w:tblpX="1276" w:tblpY="-270"/>
        <w:tblOverlap w:val="never"/>
        <w:tblW w:w="9029" w:type="dxa"/>
        <w:tblLayout w:type="fixed"/>
        <w:tblLook w:val="04A0" w:firstRow="1" w:lastRow="0" w:firstColumn="1" w:lastColumn="0" w:noHBand="0" w:noVBand="1"/>
      </w:tblPr>
      <w:tblGrid>
        <w:gridCol w:w="8670"/>
        <w:gridCol w:w="359"/>
      </w:tblGrid>
      <w:tr w:rsidR="002F5EFC">
        <w:trPr>
          <w:trHeight w:val="206"/>
        </w:trPr>
        <w:tc>
          <w:tcPr>
            <w:tcW w:w="9049"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Fracción XXXV del art. 34 reformada mediante decreto número 564, aprobado por </w:t>
            </w:r>
            <w:r>
              <w:rPr>
                <w:rFonts w:ascii="Arial" w:hAnsi="Arial" w:cs="Arial"/>
                <w:b/>
                <w:bCs/>
                <w:color w:val="000000"/>
                <w:spacing w:val="-2"/>
                <w:sz w:val="18"/>
                <w:szCs w:val="18"/>
              </w:rPr>
              <w:t>l</w:t>
            </w:r>
            <w:r>
              <w:rPr>
                <w:rFonts w:ascii="Arial" w:hAnsi="Arial" w:cs="Arial"/>
                <w:b/>
                <w:bCs/>
                <w:color w:val="000000"/>
                <w:sz w:val="18"/>
                <w:szCs w:val="18"/>
              </w:rPr>
              <w:t>a LXIII Legisla</w:t>
            </w:r>
            <w:r>
              <w:rPr>
                <w:rFonts w:ascii="Arial" w:hAnsi="Arial" w:cs="Arial"/>
                <w:b/>
                <w:bCs/>
                <w:color w:val="000000"/>
                <w:spacing w:val="-2"/>
                <w:sz w:val="18"/>
                <w:szCs w:val="18"/>
              </w:rPr>
              <w:t>t</w:t>
            </w:r>
            <w:r>
              <w:rPr>
                <w:rFonts w:ascii="Arial" w:hAnsi="Arial" w:cs="Arial"/>
                <w:b/>
                <w:bCs/>
                <w:color w:val="000000"/>
                <w:sz w:val="18"/>
                <w:szCs w:val="18"/>
              </w:rPr>
              <w:t>ura el 25</w:t>
            </w:r>
            <w:r>
              <w:rPr>
                <w:rFonts w:ascii="Times New Roman" w:hAnsi="Times New Roman" w:cs="Times New Roman"/>
                <w:sz w:val="18"/>
                <w:szCs w:val="18"/>
              </w:rPr>
              <w:t xml:space="preserve"> </w:t>
            </w:r>
          </w:p>
        </w:tc>
      </w:tr>
      <w:tr w:rsidR="002F5EFC">
        <w:trPr>
          <w:trHeight w:val="208"/>
        </w:trPr>
        <w:tc>
          <w:tcPr>
            <w:tcW w:w="8689"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de ener</w:t>
            </w:r>
            <w:r>
              <w:rPr>
                <w:rFonts w:ascii="Arial" w:hAnsi="Arial" w:cs="Arial"/>
                <w:b/>
                <w:bCs/>
                <w:color w:val="000000"/>
                <w:spacing w:val="-2"/>
                <w:sz w:val="18"/>
                <w:szCs w:val="18"/>
              </w:rPr>
              <w:t>o</w:t>
            </w:r>
            <w:r>
              <w:rPr>
                <w:rFonts w:ascii="Arial" w:hAnsi="Arial" w:cs="Arial"/>
                <w:b/>
                <w:bCs/>
                <w:color w:val="000000"/>
                <w:sz w:val="18"/>
                <w:szCs w:val="18"/>
              </w:rPr>
              <w:t xml:space="preserve"> del 2017, publicado en el Periódico Oficial número 4, C</w:t>
            </w:r>
            <w:r>
              <w:rPr>
                <w:rFonts w:ascii="Arial" w:hAnsi="Arial" w:cs="Arial"/>
                <w:b/>
                <w:bCs/>
                <w:color w:val="000000"/>
                <w:spacing w:val="-2"/>
                <w:sz w:val="18"/>
                <w:szCs w:val="18"/>
              </w:rPr>
              <w:t>u</w:t>
            </w:r>
            <w:r>
              <w:rPr>
                <w:rFonts w:ascii="Arial" w:hAnsi="Arial" w:cs="Arial"/>
                <w:b/>
                <w:bCs/>
                <w:color w:val="000000"/>
                <w:sz w:val="18"/>
                <w:szCs w:val="18"/>
              </w:rPr>
              <w:t>arta Sección del 28 de enero del 201</w:t>
            </w:r>
            <w:r>
              <w:rPr>
                <w:rFonts w:ascii="Times New Roman" w:hAnsi="Times New Roman" w:cs="Times New Roman"/>
                <w:sz w:val="18"/>
                <w:szCs w:val="18"/>
              </w:rPr>
              <w:t xml:space="preserve"> </w:t>
            </w:r>
          </w:p>
        </w:tc>
        <w:tc>
          <w:tcPr>
            <w:tcW w:w="360"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spacing w:after="257"/>
        <w:rPr>
          <w:rFonts w:ascii="Times New Roman" w:hAnsi="Times New Roman"/>
          <w:color w:val="000000" w:themeColor="text1"/>
          <w:sz w:val="24"/>
          <w:szCs w:val="24"/>
        </w:rPr>
      </w:pPr>
    </w:p>
    <w:tbl>
      <w:tblPr>
        <w:tblStyle w:val="Tablaconcuadrcula"/>
        <w:tblpPr w:vertAnchor="text" w:tblpX="1276" w:tblpY="-270"/>
        <w:tblOverlap w:val="never"/>
        <w:tblW w:w="9029" w:type="dxa"/>
        <w:tblLayout w:type="fixed"/>
        <w:tblLook w:val="04A0" w:firstRow="1" w:lastRow="0" w:firstColumn="1" w:lastColumn="0" w:noHBand="0" w:noVBand="1"/>
      </w:tblPr>
      <w:tblGrid>
        <w:gridCol w:w="6679"/>
        <w:gridCol w:w="2350"/>
      </w:tblGrid>
      <w:tr w:rsidR="002F5EFC">
        <w:trPr>
          <w:trHeight w:val="206"/>
        </w:trPr>
        <w:tc>
          <w:tcPr>
            <w:tcW w:w="9049"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 XXXV del art</w:t>
            </w:r>
            <w:r>
              <w:rPr>
                <w:rFonts w:ascii="Arial" w:hAnsi="Arial" w:cs="Arial"/>
                <w:b/>
                <w:bCs/>
                <w:color w:val="000000"/>
                <w:spacing w:val="-2"/>
                <w:sz w:val="18"/>
                <w:szCs w:val="18"/>
              </w:rPr>
              <w:t>.</w:t>
            </w:r>
            <w:r>
              <w:rPr>
                <w:rFonts w:ascii="Arial" w:hAnsi="Arial" w:cs="Arial"/>
                <w:b/>
                <w:bCs/>
                <w:color w:val="000000"/>
                <w:sz w:val="18"/>
                <w:szCs w:val="18"/>
              </w:rPr>
              <w:t xml:space="preserve"> 34 derogada mediante decreto número 595, aprobado por la LXIII Legisla</w:t>
            </w:r>
            <w:r>
              <w:rPr>
                <w:rFonts w:ascii="Arial" w:hAnsi="Arial" w:cs="Arial"/>
                <w:b/>
                <w:bCs/>
                <w:color w:val="000000"/>
                <w:spacing w:val="-2"/>
                <w:sz w:val="18"/>
                <w:szCs w:val="18"/>
              </w:rPr>
              <w:t>t</w:t>
            </w:r>
            <w:r>
              <w:rPr>
                <w:rFonts w:ascii="Arial" w:hAnsi="Arial" w:cs="Arial"/>
                <w:b/>
                <w:bCs/>
                <w:color w:val="000000"/>
                <w:sz w:val="18"/>
                <w:szCs w:val="18"/>
              </w:rPr>
              <w:t xml:space="preserve">ura el </w:t>
            </w:r>
            <w:r>
              <w:rPr>
                <w:rFonts w:ascii="Arial" w:hAnsi="Arial" w:cs="Arial"/>
                <w:b/>
                <w:bCs/>
                <w:color w:val="000000"/>
                <w:spacing w:val="-4"/>
                <w:sz w:val="18"/>
                <w:szCs w:val="18"/>
              </w:rPr>
              <w:t>1</w:t>
            </w:r>
            <w:r>
              <w:rPr>
                <w:rFonts w:ascii="Arial" w:hAnsi="Arial" w:cs="Arial"/>
                <w:b/>
                <w:bCs/>
                <w:color w:val="000000"/>
                <w:sz w:val="18"/>
                <w:szCs w:val="18"/>
              </w:rPr>
              <w:t>5</w:t>
            </w:r>
            <w:r>
              <w:rPr>
                <w:rFonts w:ascii="Times New Roman" w:hAnsi="Times New Roman" w:cs="Times New Roman"/>
                <w:sz w:val="18"/>
                <w:szCs w:val="18"/>
              </w:rPr>
              <w:t xml:space="preserve"> </w:t>
            </w:r>
          </w:p>
        </w:tc>
      </w:tr>
      <w:tr w:rsidR="002F5EFC">
        <w:trPr>
          <w:trHeight w:val="206"/>
        </w:trPr>
        <w:tc>
          <w:tcPr>
            <w:tcW w:w="669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de abril</w:t>
            </w:r>
            <w:r>
              <w:rPr>
                <w:rFonts w:ascii="Arial" w:hAnsi="Arial" w:cs="Arial"/>
                <w:b/>
                <w:bCs/>
                <w:color w:val="000000"/>
                <w:spacing w:val="-2"/>
                <w:sz w:val="18"/>
                <w:szCs w:val="18"/>
              </w:rPr>
              <w:t xml:space="preserve"> </w:t>
            </w:r>
            <w:r>
              <w:rPr>
                <w:rFonts w:ascii="Arial" w:hAnsi="Arial" w:cs="Arial"/>
                <w:b/>
                <w:bCs/>
                <w:color w:val="000000"/>
                <w:sz w:val="18"/>
                <w:szCs w:val="18"/>
              </w:rPr>
              <w:t>del 2017, publicado</w:t>
            </w:r>
            <w:r>
              <w:rPr>
                <w:rFonts w:ascii="Arial" w:hAnsi="Arial" w:cs="Arial"/>
                <w:b/>
                <w:bCs/>
                <w:color w:val="000000"/>
                <w:spacing w:val="-2"/>
                <w:sz w:val="18"/>
                <w:szCs w:val="18"/>
              </w:rPr>
              <w:t xml:space="preserve"> </w:t>
            </w:r>
            <w:r>
              <w:rPr>
                <w:rFonts w:ascii="Arial" w:hAnsi="Arial" w:cs="Arial"/>
                <w:b/>
                <w:bCs/>
                <w:color w:val="000000"/>
                <w:sz w:val="18"/>
                <w:szCs w:val="18"/>
              </w:rPr>
              <w:t>en el Per</w:t>
            </w:r>
            <w:r>
              <w:rPr>
                <w:rFonts w:ascii="Arial" w:hAnsi="Arial" w:cs="Arial"/>
                <w:b/>
                <w:bCs/>
                <w:color w:val="000000"/>
                <w:spacing w:val="-2"/>
                <w:sz w:val="18"/>
                <w:szCs w:val="18"/>
              </w:rPr>
              <w:t>i</w:t>
            </w:r>
            <w:r>
              <w:rPr>
                <w:rFonts w:ascii="Arial" w:hAnsi="Arial" w:cs="Arial"/>
                <w:b/>
                <w:bCs/>
                <w:color w:val="000000"/>
                <w:sz w:val="18"/>
                <w:szCs w:val="18"/>
              </w:rPr>
              <w:t>ódico Oficial Extra</w:t>
            </w:r>
            <w:r>
              <w:rPr>
                <w:rFonts w:ascii="Arial" w:hAnsi="Arial" w:cs="Arial"/>
                <w:b/>
                <w:bCs/>
                <w:color w:val="000000"/>
                <w:spacing w:val="-2"/>
                <w:sz w:val="18"/>
                <w:szCs w:val="18"/>
              </w:rPr>
              <w:t xml:space="preserve"> </w:t>
            </w:r>
            <w:r>
              <w:rPr>
                <w:rFonts w:ascii="Arial" w:hAnsi="Arial" w:cs="Arial"/>
                <w:b/>
                <w:bCs/>
                <w:color w:val="000000"/>
                <w:sz w:val="18"/>
                <w:szCs w:val="18"/>
              </w:rPr>
              <w:t>del 24 de abril del 201</w:t>
            </w:r>
            <w:r>
              <w:rPr>
                <w:rFonts w:ascii="Times New Roman" w:hAnsi="Times New Roman" w:cs="Times New Roman"/>
                <w:sz w:val="18"/>
                <w:szCs w:val="18"/>
              </w:rPr>
              <w:t xml:space="preserve"> </w:t>
            </w:r>
          </w:p>
        </w:tc>
        <w:tc>
          <w:tcPr>
            <w:tcW w:w="2354"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07C27">
      <w:pPr>
        <w:spacing w:line="206" w:lineRule="exact"/>
        <w:rPr>
          <w:rFonts w:ascii="Times New Roman" w:hAnsi="Times New Roman" w:cs="Times New Roman"/>
          <w:color w:val="010302"/>
        </w:rPr>
      </w:pPr>
      <w:r>
        <w:rPr>
          <w:rFonts w:ascii="Times New Roman" w:hAnsi="Times New Roman" w:cs="Times New Roman"/>
          <w:sz w:val="24"/>
          <w:szCs w:val="24"/>
        </w:rPr>
        <w:br w:type="column"/>
      </w:r>
      <w:r>
        <w:rPr>
          <w:rFonts w:ascii="Arial" w:hAnsi="Arial" w:cs="Arial"/>
          <w:b/>
          <w:bCs/>
          <w:color w:val="000000"/>
          <w:sz w:val="18"/>
          <w:szCs w:val="18"/>
        </w:rPr>
        <w:lastRenderedPageBreak/>
        <w:t xml:space="preserve">  </w:t>
      </w:r>
    </w:p>
    <w:p w:rsidR="002F5EFC" w:rsidRDefault="00207C27">
      <w:pPr>
        <w:spacing w:line="206" w:lineRule="exact"/>
        <w:rPr>
          <w:rFonts w:ascii="Times New Roman" w:hAnsi="Times New Roman" w:cs="Times New Roman"/>
          <w:color w:val="010302"/>
        </w:rPr>
        <w:sectPr w:rsidR="002F5EFC">
          <w:type w:val="continuous"/>
          <w:pgSz w:w="12252" w:h="15852"/>
          <w:pgMar w:top="500" w:right="500" w:bottom="400" w:left="500" w:header="708" w:footer="708" w:gutter="0"/>
          <w:cols w:num="2" w:space="0" w:equalWidth="0">
            <w:col w:w="10365" w:space="-1"/>
            <w:col w:w="105" w:space="0"/>
          </w:cols>
          <w:docGrid w:linePitch="360"/>
        </w:sectPr>
      </w:pPr>
      <w:r>
        <w:rPr>
          <w:rFonts w:ascii="Arial" w:hAnsi="Arial" w:cs="Arial"/>
          <w:b/>
          <w:bCs/>
          <w:color w:val="000000"/>
          <w:sz w:val="18"/>
          <w:szCs w:val="18"/>
        </w:rPr>
        <w:t xml:space="preserve">  </w:t>
      </w:r>
    </w:p>
    <w:p w:rsidR="002F5EFC" w:rsidRDefault="00207C27">
      <w:pPr>
        <w:spacing w:line="246" w:lineRule="exact"/>
        <w:ind w:left="1256"/>
        <w:rPr>
          <w:rFonts w:ascii="Times New Roman" w:hAnsi="Times New Roman" w:cs="Times New Roman"/>
          <w:color w:val="010302"/>
        </w:rPr>
      </w:pPr>
      <w:r>
        <w:rPr>
          <w:rFonts w:ascii="Arial" w:hAnsi="Arial" w:cs="Arial"/>
          <w:color w:val="000000"/>
        </w:rPr>
        <w:lastRenderedPageBreak/>
        <w:t xml:space="preserve">  </w:t>
      </w:r>
    </w:p>
    <w:p w:rsidR="002F5EFC" w:rsidRDefault="00207C27">
      <w:pPr>
        <w:spacing w:before="56" w:line="252" w:lineRule="exact"/>
        <w:ind w:left="1975" w:right="760" w:hanging="719"/>
        <w:rPr>
          <w:rFonts w:ascii="Times New Roman" w:hAnsi="Times New Roman" w:cs="Times New Roman"/>
          <w:color w:val="010302"/>
        </w:rPr>
      </w:pPr>
      <w:r>
        <w:rPr>
          <w:rFonts w:ascii="Arial" w:hAnsi="Arial" w:cs="Arial"/>
          <w:color w:val="000000"/>
        </w:rPr>
        <w:t>XXXVI.</w:t>
      </w:r>
      <w:r>
        <w:rPr>
          <w:rFonts w:ascii="Arial" w:hAnsi="Arial" w:cs="Arial"/>
          <w:color w:val="000000"/>
          <w:spacing w:val="-49"/>
        </w:rPr>
        <w:t xml:space="preserve"> </w:t>
      </w:r>
      <w:r>
        <w:rPr>
          <w:rFonts w:ascii="Arial" w:hAnsi="Arial" w:cs="Arial"/>
          <w:color w:val="000000"/>
        </w:rPr>
        <w:t>Coordinar</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integració</w:t>
      </w:r>
      <w:r>
        <w:rPr>
          <w:rFonts w:ascii="Arial" w:hAnsi="Arial" w:cs="Arial"/>
          <w:color w:val="000000"/>
          <w:spacing w:val="-3"/>
        </w:rPr>
        <w:t>n</w:t>
      </w:r>
      <w:r>
        <w:rPr>
          <w:rFonts w:ascii="Arial" w:hAnsi="Arial" w:cs="Arial"/>
          <w:color w:val="000000"/>
        </w:rPr>
        <w:t>,</w:t>
      </w:r>
      <w:r>
        <w:rPr>
          <w:rFonts w:ascii="Arial" w:hAnsi="Arial" w:cs="Arial"/>
          <w:color w:val="000000"/>
          <w:spacing w:val="36"/>
        </w:rPr>
        <w:t xml:space="preserve"> </w:t>
      </w:r>
      <w:r>
        <w:rPr>
          <w:rFonts w:ascii="Arial" w:hAnsi="Arial" w:cs="Arial"/>
          <w:color w:val="000000"/>
        </w:rPr>
        <w:t>establec</w:t>
      </w:r>
      <w:r>
        <w:rPr>
          <w:rFonts w:ascii="Arial" w:hAnsi="Arial" w:cs="Arial"/>
          <w:color w:val="000000"/>
          <w:spacing w:val="-3"/>
        </w:rPr>
        <w:t>i</w:t>
      </w:r>
      <w:r>
        <w:rPr>
          <w:rFonts w:ascii="Arial" w:hAnsi="Arial" w:cs="Arial"/>
          <w:color w:val="000000"/>
        </w:rPr>
        <w:t>miento</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fun</w:t>
      </w:r>
      <w:r>
        <w:rPr>
          <w:rFonts w:ascii="Arial" w:hAnsi="Arial" w:cs="Arial"/>
          <w:color w:val="000000"/>
          <w:spacing w:val="-2"/>
        </w:rPr>
        <w:t>c</w:t>
      </w:r>
      <w:r>
        <w:rPr>
          <w:rFonts w:ascii="Arial" w:hAnsi="Arial" w:cs="Arial"/>
          <w:color w:val="000000"/>
        </w:rPr>
        <w:t>ionamiento</w:t>
      </w:r>
      <w:r>
        <w:rPr>
          <w:rFonts w:ascii="Arial" w:hAnsi="Arial" w:cs="Arial"/>
          <w:color w:val="000000"/>
          <w:spacing w:val="37"/>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las</w:t>
      </w:r>
      <w:r>
        <w:rPr>
          <w:rFonts w:ascii="Arial" w:hAnsi="Arial" w:cs="Arial"/>
          <w:color w:val="000000"/>
          <w:spacing w:val="36"/>
        </w:rPr>
        <w:t xml:space="preserve"> </w:t>
      </w:r>
      <w:r>
        <w:rPr>
          <w:rFonts w:ascii="Arial" w:hAnsi="Arial" w:cs="Arial"/>
          <w:color w:val="000000"/>
        </w:rPr>
        <w:t>Ju</w:t>
      </w:r>
      <w:r>
        <w:rPr>
          <w:rFonts w:ascii="Arial" w:hAnsi="Arial" w:cs="Arial"/>
          <w:color w:val="000000"/>
          <w:spacing w:val="-3"/>
        </w:rPr>
        <w:t>n</w:t>
      </w:r>
      <w:r>
        <w:rPr>
          <w:rFonts w:ascii="Arial" w:hAnsi="Arial" w:cs="Arial"/>
          <w:color w:val="000000"/>
        </w:rPr>
        <w:t>t</w:t>
      </w:r>
      <w:r>
        <w:rPr>
          <w:rFonts w:ascii="Arial" w:hAnsi="Arial" w:cs="Arial"/>
          <w:color w:val="000000"/>
          <w:spacing w:val="-2"/>
        </w:rPr>
        <w:t>a</w:t>
      </w:r>
      <w:r>
        <w:rPr>
          <w:rFonts w:ascii="Arial" w:hAnsi="Arial" w:cs="Arial"/>
          <w:color w:val="000000"/>
        </w:rPr>
        <w:t>s</w:t>
      </w:r>
      <w:r>
        <w:rPr>
          <w:rFonts w:ascii="Arial" w:hAnsi="Arial" w:cs="Arial"/>
          <w:color w:val="000000"/>
          <w:spacing w:val="36"/>
        </w:rPr>
        <w:t xml:space="preserve"> </w:t>
      </w:r>
      <w:r>
        <w:rPr>
          <w:rFonts w:ascii="Arial" w:hAnsi="Arial" w:cs="Arial"/>
          <w:color w:val="000000"/>
        </w:rPr>
        <w:t>Local</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Conciliación y Arbitr</w:t>
      </w:r>
      <w:r>
        <w:rPr>
          <w:rFonts w:ascii="Arial" w:hAnsi="Arial" w:cs="Arial"/>
          <w:color w:val="000000"/>
          <w:spacing w:val="-2"/>
        </w:rPr>
        <w:t>a</w:t>
      </w:r>
      <w:r>
        <w:rPr>
          <w:rFonts w:ascii="Arial" w:hAnsi="Arial" w:cs="Arial"/>
          <w:color w:val="000000"/>
        </w:rPr>
        <w:t xml:space="preserve">je, y de </w:t>
      </w:r>
      <w:r>
        <w:rPr>
          <w:rFonts w:ascii="Arial" w:hAnsi="Arial" w:cs="Arial"/>
          <w:color w:val="000000"/>
          <w:spacing w:val="-3"/>
        </w:rPr>
        <w:t>A</w:t>
      </w:r>
      <w:r>
        <w:rPr>
          <w:rFonts w:ascii="Arial" w:hAnsi="Arial" w:cs="Arial"/>
          <w:color w:val="000000"/>
        </w:rPr>
        <w:t>rbitr</w:t>
      </w:r>
      <w:r>
        <w:rPr>
          <w:rFonts w:ascii="Arial" w:hAnsi="Arial" w:cs="Arial"/>
          <w:color w:val="000000"/>
          <w:spacing w:val="-2"/>
        </w:rPr>
        <w:t>a</w:t>
      </w:r>
      <w:r>
        <w:rPr>
          <w:rFonts w:ascii="Arial" w:hAnsi="Arial" w:cs="Arial"/>
          <w:color w:val="000000"/>
        </w:rPr>
        <w:t>je p</w:t>
      </w:r>
      <w:r>
        <w:rPr>
          <w:rFonts w:ascii="Arial" w:hAnsi="Arial" w:cs="Arial"/>
          <w:color w:val="000000"/>
          <w:spacing w:val="-3"/>
        </w:rPr>
        <w:t>a</w:t>
      </w:r>
      <w:r>
        <w:rPr>
          <w:rFonts w:ascii="Arial" w:hAnsi="Arial" w:cs="Arial"/>
          <w:color w:val="000000"/>
        </w:rPr>
        <w:t>ra lo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3"/>
        </w:rPr>
        <w:t>E</w:t>
      </w:r>
      <w:r>
        <w:rPr>
          <w:rFonts w:ascii="Arial" w:hAnsi="Arial" w:cs="Arial"/>
          <w:color w:val="000000"/>
        </w:rPr>
        <w:t>mpleados al S</w:t>
      </w:r>
      <w:r>
        <w:rPr>
          <w:rFonts w:ascii="Arial" w:hAnsi="Arial" w:cs="Arial"/>
          <w:color w:val="000000"/>
          <w:spacing w:val="-2"/>
        </w:rPr>
        <w:t>e</w:t>
      </w:r>
      <w:r>
        <w:rPr>
          <w:rFonts w:ascii="Arial" w:hAnsi="Arial" w:cs="Arial"/>
          <w:color w:val="000000"/>
        </w:rPr>
        <w:t>rvicio de los Podere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del</w:t>
      </w:r>
      <w:r>
        <w:rPr>
          <w:rFonts w:ascii="Arial" w:hAnsi="Arial" w:cs="Arial"/>
          <w:color w:val="000000"/>
          <w:spacing w:val="27"/>
        </w:rPr>
        <w:t xml:space="preserve"> </w:t>
      </w:r>
      <w:r>
        <w:rPr>
          <w:rFonts w:ascii="Arial" w:hAnsi="Arial" w:cs="Arial"/>
          <w:color w:val="000000"/>
        </w:rPr>
        <w:t>Estado,</w:t>
      </w:r>
      <w:r>
        <w:rPr>
          <w:rFonts w:ascii="Arial" w:hAnsi="Arial" w:cs="Arial"/>
          <w:color w:val="000000"/>
          <w:spacing w:val="27"/>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27"/>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2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6"/>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misiones</w:t>
      </w:r>
      <w:r>
        <w:rPr>
          <w:rFonts w:ascii="Arial" w:hAnsi="Arial" w:cs="Arial"/>
          <w:color w:val="000000"/>
          <w:spacing w:val="26"/>
        </w:rPr>
        <w:t xml:space="preserve"> </w:t>
      </w:r>
      <w:r>
        <w:rPr>
          <w:rFonts w:ascii="Arial" w:hAnsi="Arial" w:cs="Arial"/>
          <w:color w:val="000000"/>
        </w:rPr>
        <w:t>que</w:t>
      </w:r>
      <w:r>
        <w:rPr>
          <w:rFonts w:ascii="Arial" w:hAnsi="Arial" w:cs="Arial"/>
          <w:color w:val="000000"/>
          <w:spacing w:val="2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rme</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regular</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relacione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obrero p</w:t>
      </w:r>
      <w:r>
        <w:rPr>
          <w:rFonts w:ascii="Arial" w:hAnsi="Arial" w:cs="Arial"/>
          <w:color w:val="000000"/>
          <w:spacing w:val="-3"/>
        </w:rPr>
        <w:t>a</w:t>
      </w:r>
      <w:r>
        <w:rPr>
          <w:rFonts w:ascii="Arial" w:hAnsi="Arial" w:cs="Arial"/>
          <w:color w:val="000000"/>
        </w:rPr>
        <w:t>tronale</w:t>
      </w:r>
      <w:r>
        <w:rPr>
          <w:rFonts w:ascii="Arial" w:hAnsi="Arial" w:cs="Arial"/>
          <w:color w:val="000000"/>
          <w:spacing w:val="-2"/>
        </w:rPr>
        <w:t>s</w:t>
      </w:r>
      <w:r>
        <w:rPr>
          <w:rFonts w:ascii="Arial" w:hAnsi="Arial" w:cs="Arial"/>
          <w:color w:val="000000"/>
        </w:rPr>
        <w:t xml:space="preserve"> de</w:t>
      </w:r>
      <w:r>
        <w:rPr>
          <w:rFonts w:ascii="Arial" w:hAnsi="Arial" w:cs="Arial"/>
          <w:color w:val="000000"/>
          <w:spacing w:val="-3"/>
        </w:rPr>
        <w:t xml:space="preserve"> </w:t>
      </w:r>
      <w:r>
        <w:rPr>
          <w:rFonts w:ascii="Arial" w:hAnsi="Arial" w:cs="Arial"/>
          <w:color w:val="000000"/>
        </w:rPr>
        <w:t>jur</w:t>
      </w:r>
      <w:r>
        <w:rPr>
          <w:rFonts w:ascii="Arial" w:hAnsi="Arial" w:cs="Arial"/>
          <w:color w:val="000000"/>
          <w:spacing w:val="-2"/>
        </w:rPr>
        <w:t>i</w:t>
      </w:r>
      <w:r>
        <w:rPr>
          <w:rFonts w:ascii="Arial" w:hAnsi="Arial" w:cs="Arial"/>
          <w:color w:val="000000"/>
        </w:rPr>
        <w:t>sdicción estatal</w:t>
      </w:r>
      <w:r>
        <w:rPr>
          <w:rFonts w:ascii="Arial" w:hAnsi="Arial" w:cs="Arial"/>
          <w:color w:val="000000"/>
          <w:spacing w:val="-3"/>
        </w:rPr>
        <w:t xml:space="preserve"> </w:t>
      </w:r>
      <w:r>
        <w:rPr>
          <w:rFonts w:ascii="Arial" w:hAnsi="Arial" w:cs="Arial"/>
          <w:color w:val="000000"/>
        </w:rPr>
        <w:t>y vigilar</w:t>
      </w:r>
      <w:r>
        <w:rPr>
          <w:rFonts w:ascii="Arial" w:hAnsi="Arial" w:cs="Arial"/>
          <w:color w:val="000000"/>
          <w:spacing w:val="-3"/>
        </w:rPr>
        <w:t xml:space="preserve"> </w:t>
      </w:r>
      <w:r>
        <w:rPr>
          <w:rFonts w:ascii="Arial" w:hAnsi="Arial" w:cs="Arial"/>
          <w:color w:val="000000"/>
        </w:rPr>
        <w:t>su funcion</w:t>
      </w:r>
      <w:r>
        <w:rPr>
          <w:rFonts w:ascii="Arial" w:hAnsi="Arial" w:cs="Arial"/>
          <w:color w:val="000000"/>
          <w:spacing w:val="-2"/>
        </w:rPr>
        <w:t>a</w:t>
      </w:r>
      <w:r>
        <w:rPr>
          <w:rFonts w:ascii="Arial" w:hAnsi="Arial" w:cs="Arial"/>
          <w:color w:val="000000"/>
        </w:rPr>
        <w:t>miento co</w:t>
      </w:r>
      <w:r>
        <w:rPr>
          <w:rFonts w:ascii="Arial" w:hAnsi="Arial" w:cs="Arial"/>
          <w:color w:val="000000"/>
          <w:spacing w:val="-3"/>
        </w:rPr>
        <w:t>n</w:t>
      </w:r>
      <w:r>
        <w:rPr>
          <w:rFonts w:ascii="Arial" w:hAnsi="Arial" w:cs="Arial"/>
          <w:color w:val="000000"/>
        </w:rPr>
        <w:t>forme a la L</w:t>
      </w:r>
      <w:r>
        <w:rPr>
          <w:rFonts w:ascii="Arial" w:hAnsi="Arial" w:cs="Arial"/>
          <w:color w:val="000000"/>
          <w:spacing w:val="-3"/>
        </w:rPr>
        <w:t>e</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Federal del Trab</w:t>
      </w:r>
      <w:r>
        <w:rPr>
          <w:rFonts w:ascii="Arial" w:hAnsi="Arial" w:cs="Arial"/>
          <w:color w:val="000000"/>
          <w:spacing w:val="-3"/>
        </w:rPr>
        <w:t>a</w:t>
      </w:r>
      <w:r>
        <w:rPr>
          <w:rFonts w:ascii="Arial" w:hAnsi="Arial" w:cs="Arial"/>
          <w:color w:val="000000"/>
        </w:rPr>
        <w:t>j</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1975" w:right="760"/>
        <w:rPr>
          <w:rFonts w:ascii="Times New Roman" w:hAnsi="Times New Roman" w:cs="Times New Roman"/>
          <w:color w:val="010302"/>
        </w:rPr>
      </w:pPr>
      <w:r>
        <w:rPr>
          <w:rFonts w:ascii="Arial" w:hAnsi="Arial" w:cs="Arial"/>
          <w:color w:val="000000"/>
        </w:rPr>
        <w:t>Se</w:t>
      </w:r>
      <w:r>
        <w:rPr>
          <w:rFonts w:ascii="Arial" w:hAnsi="Arial" w:cs="Arial"/>
          <w:color w:val="000000"/>
          <w:spacing w:val="50"/>
        </w:rPr>
        <w:t xml:space="preserve"> </w:t>
      </w:r>
      <w:r>
        <w:rPr>
          <w:rFonts w:ascii="Arial" w:hAnsi="Arial" w:cs="Arial"/>
          <w:color w:val="000000"/>
        </w:rPr>
        <w:t>evaluará</w:t>
      </w:r>
      <w:r>
        <w:rPr>
          <w:rFonts w:ascii="Arial" w:hAnsi="Arial" w:cs="Arial"/>
          <w:color w:val="000000"/>
          <w:spacing w:val="50"/>
        </w:rPr>
        <w:t xml:space="preserve"> </w:t>
      </w:r>
      <w:r>
        <w:rPr>
          <w:rFonts w:ascii="Arial" w:hAnsi="Arial" w:cs="Arial"/>
          <w:color w:val="000000"/>
        </w:rPr>
        <w:t>anualme</w:t>
      </w:r>
      <w:r>
        <w:rPr>
          <w:rFonts w:ascii="Arial" w:hAnsi="Arial" w:cs="Arial"/>
          <w:color w:val="000000"/>
          <w:spacing w:val="-3"/>
        </w:rPr>
        <w:t>n</w:t>
      </w:r>
      <w:r>
        <w:rPr>
          <w:rFonts w:ascii="Arial" w:hAnsi="Arial" w:cs="Arial"/>
          <w:color w:val="000000"/>
        </w:rPr>
        <w:t>te</w:t>
      </w:r>
      <w:r>
        <w:rPr>
          <w:rFonts w:ascii="Arial" w:hAnsi="Arial" w:cs="Arial"/>
          <w:color w:val="000000"/>
          <w:spacing w:val="50"/>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funcionamient</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estas</w:t>
      </w:r>
      <w:r>
        <w:rPr>
          <w:rFonts w:ascii="Arial" w:hAnsi="Arial" w:cs="Arial"/>
          <w:color w:val="000000"/>
          <w:spacing w:val="51"/>
        </w:rPr>
        <w:t xml:space="preserve"> </w:t>
      </w:r>
      <w:r>
        <w:rPr>
          <w:rFonts w:ascii="Arial" w:hAnsi="Arial" w:cs="Arial"/>
          <w:color w:val="000000"/>
        </w:rPr>
        <w:t>Ju</w:t>
      </w:r>
      <w:r>
        <w:rPr>
          <w:rFonts w:ascii="Arial" w:hAnsi="Arial" w:cs="Arial"/>
          <w:color w:val="000000"/>
          <w:spacing w:val="-3"/>
        </w:rPr>
        <w:t>n</w:t>
      </w:r>
      <w:r>
        <w:rPr>
          <w:rFonts w:ascii="Arial" w:hAnsi="Arial" w:cs="Arial"/>
          <w:color w:val="000000"/>
        </w:rPr>
        <w:t>tas</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se</w:t>
      </w:r>
      <w:r>
        <w:rPr>
          <w:rFonts w:ascii="Arial" w:hAnsi="Arial" w:cs="Arial"/>
          <w:color w:val="000000"/>
          <w:spacing w:val="50"/>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pondrán</w:t>
      </w:r>
      <w:r>
        <w:rPr>
          <w:rFonts w:ascii="Arial" w:hAnsi="Arial" w:cs="Arial"/>
          <w:color w:val="000000"/>
          <w:spacing w:val="51"/>
        </w:rPr>
        <w:t xml:space="preserve"> </w:t>
      </w:r>
      <w:r>
        <w:rPr>
          <w:rFonts w:ascii="Arial" w:hAnsi="Arial" w:cs="Arial"/>
          <w:color w:val="000000"/>
        </w:rPr>
        <w:t xml:space="preserve">las  </w:t>
      </w:r>
      <w:r>
        <w:br w:type="textWrapping" w:clear="all"/>
      </w:r>
      <w:r>
        <w:rPr>
          <w:rFonts w:ascii="Arial" w:hAnsi="Arial" w:cs="Arial"/>
          <w:color w:val="000000"/>
        </w:rPr>
        <w:t>medidas qu</w:t>
      </w:r>
      <w:r>
        <w:rPr>
          <w:rFonts w:ascii="Arial" w:hAnsi="Arial" w:cs="Arial"/>
          <w:color w:val="000000"/>
          <w:spacing w:val="-2"/>
        </w:rPr>
        <w:t>e</w:t>
      </w:r>
      <w:r>
        <w:rPr>
          <w:rFonts w:ascii="Arial" w:hAnsi="Arial" w:cs="Arial"/>
          <w:color w:val="000000"/>
        </w:rPr>
        <w:t xml:space="preserve"> pr</w:t>
      </w:r>
      <w:r>
        <w:rPr>
          <w:rFonts w:ascii="Arial" w:hAnsi="Arial" w:cs="Arial"/>
          <w:color w:val="000000"/>
          <w:spacing w:val="-2"/>
        </w:rPr>
        <w:t>o</w:t>
      </w:r>
      <w:r>
        <w:rPr>
          <w:rFonts w:ascii="Arial" w:hAnsi="Arial" w:cs="Arial"/>
          <w:color w:val="000000"/>
        </w:rPr>
        <w:t>cedan, así com</w:t>
      </w:r>
      <w:r>
        <w:rPr>
          <w:rFonts w:ascii="Arial" w:hAnsi="Arial" w:cs="Arial"/>
          <w:color w:val="000000"/>
          <w:spacing w:val="-2"/>
        </w:rPr>
        <w:t>o</w:t>
      </w:r>
      <w:r>
        <w:rPr>
          <w:rFonts w:ascii="Arial" w:hAnsi="Arial" w:cs="Arial"/>
          <w:color w:val="000000"/>
        </w:rPr>
        <w:t xml:space="preserve"> co</w:t>
      </w:r>
      <w:r>
        <w:rPr>
          <w:rFonts w:ascii="Arial" w:hAnsi="Arial" w:cs="Arial"/>
          <w:color w:val="000000"/>
          <w:spacing w:val="-3"/>
        </w:rPr>
        <w:t>o</w:t>
      </w:r>
      <w:r>
        <w:rPr>
          <w:rFonts w:ascii="Arial" w:hAnsi="Arial" w:cs="Arial"/>
          <w:color w:val="000000"/>
        </w:rPr>
        <w:t>rdinar la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3"/>
        </w:rPr>
        <w:t>i</w:t>
      </w:r>
      <w:r>
        <w:rPr>
          <w:rFonts w:ascii="Arial" w:hAnsi="Arial" w:cs="Arial"/>
          <w:color w:val="000000"/>
        </w:rPr>
        <w:t>nstancias pública</w:t>
      </w:r>
      <w:r>
        <w:rPr>
          <w:rFonts w:ascii="Arial" w:hAnsi="Arial" w:cs="Arial"/>
          <w:color w:val="000000"/>
          <w:spacing w:val="-2"/>
        </w:rPr>
        <w:t>s</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defensa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trab</w:t>
      </w:r>
      <w:r>
        <w:rPr>
          <w:rFonts w:ascii="Arial" w:hAnsi="Arial" w:cs="Arial"/>
          <w:color w:val="000000"/>
          <w:spacing w:val="-2"/>
        </w:rPr>
        <w:t>a</w:t>
      </w:r>
      <w:r>
        <w:rPr>
          <w:rFonts w:ascii="Arial" w:hAnsi="Arial" w:cs="Arial"/>
          <w:color w:val="000000"/>
        </w:rPr>
        <w:t>jo e</w:t>
      </w:r>
      <w:r>
        <w:rPr>
          <w:rFonts w:ascii="Arial" w:hAnsi="Arial" w:cs="Arial"/>
          <w:color w:val="000000"/>
          <w:spacing w:val="-2"/>
        </w:rPr>
        <w:t>n</w:t>
      </w:r>
      <w:r>
        <w:rPr>
          <w:rFonts w:ascii="Arial" w:hAnsi="Arial" w:cs="Arial"/>
          <w:color w:val="000000"/>
        </w:rPr>
        <w:t xml:space="preserve"> la Entida</w:t>
      </w:r>
      <w:r>
        <w:rPr>
          <w:rFonts w:ascii="Arial" w:hAnsi="Arial" w:cs="Arial"/>
          <w:color w:val="000000"/>
          <w:spacing w:val="-3"/>
        </w:rPr>
        <w:t>d</w:t>
      </w:r>
      <w:r>
        <w:rPr>
          <w:rFonts w:ascii="Arial" w:hAnsi="Arial" w:cs="Arial"/>
          <w:color w:val="00000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1977" w:right="785" w:hanging="719"/>
        <w:rPr>
          <w:rFonts w:ascii="Times New Roman" w:hAnsi="Times New Roman" w:cs="Times New Roman"/>
          <w:color w:val="010302"/>
        </w:rPr>
      </w:pPr>
      <w:r>
        <w:rPr>
          <w:rFonts w:ascii="Arial" w:hAnsi="Arial" w:cs="Arial"/>
          <w:color w:val="000000"/>
        </w:rPr>
        <w:t>XXXVII.</w:t>
      </w:r>
      <w:r>
        <w:rPr>
          <w:rFonts w:ascii="Arial" w:hAnsi="Arial" w:cs="Arial"/>
          <w:color w:val="000000"/>
          <w:spacing w:val="44"/>
        </w:rPr>
        <w:t xml:space="preserve">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observancia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aplicación,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á</w:t>
      </w:r>
      <w:r>
        <w:rPr>
          <w:rFonts w:ascii="Arial" w:hAnsi="Arial" w:cs="Arial"/>
          <w:color w:val="000000"/>
        </w:rPr>
        <w:t>mb</w:t>
      </w:r>
      <w:r>
        <w:rPr>
          <w:rFonts w:ascii="Arial" w:hAnsi="Arial" w:cs="Arial"/>
          <w:color w:val="000000"/>
          <w:spacing w:val="-3"/>
        </w:rPr>
        <w:t>i</w:t>
      </w:r>
      <w:r>
        <w:rPr>
          <w:rFonts w:ascii="Arial" w:hAnsi="Arial" w:cs="Arial"/>
          <w:color w:val="000000"/>
        </w:rPr>
        <w:t>to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tencia,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disposiciones</w:t>
      </w:r>
      <w:r>
        <w:rPr>
          <w:rFonts w:ascii="Arial" w:hAnsi="Arial" w:cs="Arial"/>
          <w:color w:val="000000"/>
          <w:spacing w:val="50"/>
        </w:rPr>
        <w:t xml:space="preserve"> </w:t>
      </w:r>
      <w:r>
        <w:rPr>
          <w:rFonts w:ascii="Arial" w:hAnsi="Arial" w:cs="Arial"/>
          <w:color w:val="000000"/>
        </w:rPr>
        <w:t>contenid</w:t>
      </w:r>
      <w:r>
        <w:rPr>
          <w:rFonts w:ascii="Arial" w:hAnsi="Arial" w:cs="Arial"/>
          <w:color w:val="000000"/>
          <w:spacing w:val="-3"/>
        </w:rPr>
        <w:t>a</w:t>
      </w:r>
      <w:r>
        <w:rPr>
          <w:rFonts w:ascii="Arial" w:hAnsi="Arial" w:cs="Arial"/>
          <w:color w:val="000000"/>
        </w:rPr>
        <w:t>s</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50"/>
        </w:rPr>
        <w:t xml:space="preserve"> </w:t>
      </w:r>
      <w:r>
        <w:rPr>
          <w:rFonts w:ascii="Arial" w:hAnsi="Arial" w:cs="Arial"/>
          <w:color w:val="000000"/>
        </w:rPr>
        <w:t>12</w:t>
      </w:r>
      <w:r>
        <w:rPr>
          <w:rFonts w:ascii="Arial" w:hAnsi="Arial" w:cs="Arial"/>
          <w:color w:val="000000"/>
          <w:spacing w:val="-2"/>
        </w:rPr>
        <w:t>3</w:t>
      </w:r>
      <w:r>
        <w:rPr>
          <w:rFonts w:ascii="Arial" w:hAnsi="Arial" w:cs="Arial"/>
          <w:color w:val="000000"/>
          <w:spacing w:val="51"/>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relativo</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Constitució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Federal,</w:t>
      </w:r>
      <w:r>
        <w:rPr>
          <w:rFonts w:ascii="Arial" w:hAnsi="Arial" w:cs="Arial"/>
          <w:color w:val="000000"/>
          <w:spacing w:val="20"/>
        </w:rPr>
        <w:t xml:space="preserve"> </w:t>
      </w:r>
      <w:r>
        <w:rPr>
          <w:rFonts w:ascii="Arial" w:hAnsi="Arial" w:cs="Arial"/>
          <w:color w:val="000000"/>
        </w:rPr>
        <w:t>la Con</w:t>
      </w:r>
      <w:r>
        <w:rPr>
          <w:rFonts w:ascii="Arial" w:hAnsi="Arial" w:cs="Arial"/>
          <w:color w:val="000000"/>
          <w:spacing w:val="-2"/>
        </w:rPr>
        <w:t>s</w:t>
      </w:r>
      <w:r>
        <w:rPr>
          <w:rFonts w:ascii="Arial" w:hAnsi="Arial" w:cs="Arial"/>
          <w:color w:val="000000"/>
        </w:rPr>
        <w:t>titución Política del</w:t>
      </w:r>
      <w:r>
        <w:rPr>
          <w:rFonts w:ascii="Arial" w:hAnsi="Arial" w:cs="Arial"/>
          <w:color w:val="000000"/>
          <w:spacing w:val="20"/>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Libr</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Soberan</w:t>
      </w:r>
      <w:r>
        <w:rPr>
          <w:rFonts w:ascii="Arial" w:hAnsi="Arial" w:cs="Arial"/>
          <w:color w:val="000000"/>
          <w:spacing w:val="-3"/>
        </w:rPr>
        <w:t>o</w:t>
      </w:r>
      <w:r>
        <w:rPr>
          <w:rFonts w:ascii="Arial" w:hAnsi="Arial" w:cs="Arial"/>
          <w:color w:val="000000"/>
          <w:spacing w:val="20"/>
        </w:rPr>
        <w:t xml:space="preserve"> </w:t>
      </w:r>
      <w:r>
        <w:rPr>
          <w:rFonts w:ascii="Arial" w:hAnsi="Arial" w:cs="Arial"/>
          <w:color w:val="000000"/>
        </w:rPr>
        <w:t>de Oaxac</w:t>
      </w:r>
      <w:r>
        <w:rPr>
          <w:rFonts w:ascii="Arial" w:hAnsi="Arial" w:cs="Arial"/>
          <w:color w:val="000000"/>
          <w:spacing w:val="-2"/>
        </w:rPr>
        <w:t>a</w:t>
      </w:r>
      <w:r>
        <w:rPr>
          <w:rFonts w:ascii="Arial" w:hAnsi="Arial" w:cs="Arial"/>
          <w:color w:val="000000"/>
        </w:rPr>
        <w:t>,</w:t>
      </w:r>
      <w:r>
        <w:rPr>
          <w:rFonts w:ascii="Arial" w:hAnsi="Arial" w:cs="Arial"/>
          <w:color w:val="000000"/>
          <w:spacing w:val="20"/>
        </w:rPr>
        <w:t xml:space="preserve"> </w:t>
      </w:r>
      <w:r>
        <w:rPr>
          <w:rFonts w:ascii="Arial" w:hAnsi="Arial" w:cs="Arial"/>
          <w:color w:val="000000"/>
        </w:rPr>
        <w:t>en</w:t>
      </w:r>
      <w:r>
        <w:rPr>
          <w:rFonts w:ascii="Arial" w:hAnsi="Arial" w:cs="Arial"/>
          <w:color w:val="000000"/>
          <w:spacing w:val="20"/>
        </w:rPr>
        <w:t xml:space="preserve"> </w:t>
      </w:r>
      <w:r>
        <w:rPr>
          <w:rFonts w:ascii="Arial" w:hAnsi="Arial" w:cs="Arial"/>
          <w:color w:val="000000"/>
        </w:rPr>
        <w:t>la Le</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Federal del Trab</w:t>
      </w:r>
      <w:r>
        <w:rPr>
          <w:rFonts w:ascii="Arial" w:hAnsi="Arial" w:cs="Arial"/>
          <w:color w:val="000000"/>
          <w:spacing w:val="-3"/>
        </w:rPr>
        <w:t>a</w:t>
      </w:r>
      <w:r>
        <w:rPr>
          <w:rFonts w:ascii="Arial" w:hAnsi="Arial" w:cs="Arial"/>
          <w:color w:val="000000"/>
        </w:rPr>
        <w:t>j</w:t>
      </w:r>
      <w:r>
        <w:rPr>
          <w:rFonts w:ascii="Arial" w:hAnsi="Arial" w:cs="Arial"/>
          <w:color w:val="000000"/>
          <w:spacing w:val="-2"/>
        </w:rPr>
        <w:t>o</w:t>
      </w:r>
      <w:r>
        <w:rPr>
          <w:rFonts w:ascii="Arial" w:hAnsi="Arial" w:cs="Arial"/>
          <w:color w:val="000000"/>
        </w:rPr>
        <w:t xml:space="preserve"> y e</w:t>
      </w:r>
      <w:r>
        <w:rPr>
          <w:rFonts w:ascii="Arial" w:hAnsi="Arial" w:cs="Arial"/>
          <w:color w:val="000000"/>
          <w:spacing w:val="-3"/>
        </w:rPr>
        <w:t>n</w:t>
      </w:r>
      <w:r>
        <w:rPr>
          <w:rFonts w:ascii="Arial" w:hAnsi="Arial" w:cs="Arial"/>
          <w:color w:val="000000"/>
        </w:rPr>
        <w:t xml:space="preserve"> sus regl</w:t>
      </w:r>
      <w:r>
        <w:rPr>
          <w:rFonts w:ascii="Arial" w:hAnsi="Arial" w:cs="Arial"/>
          <w:color w:val="000000"/>
          <w:spacing w:val="-2"/>
        </w:rPr>
        <w:t>a</w:t>
      </w:r>
      <w:r>
        <w:rPr>
          <w:rFonts w:ascii="Arial" w:hAnsi="Arial" w:cs="Arial"/>
          <w:color w:val="000000"/>
        </w:rPr>
        <w:t>mento</w:t>
      </w:r>
      <w:r>
        <w:rPr>
          <w:rFonts w:ascii="Arial" w:hAnsi="Arial" w:cs="Arial"/>
          <w:color w:val="000000"/>
          <w:spacing w:val="-2"/>
        </w:rPr>
        <w:t>s</w:t>
      </w:r>
      <w:r>
        <w:rPr>
          <w:rFonts w:ascii="Arial" w:hAnsi="Arial" w:cs="Arial"/>
          <w:color w:val="000000"/>
        </w:rPr>
        <w:t xml:space="preserve">;  </w:t>
      </w:r>
    </w:p>
    <w:p w:rsidR="002F5EFC" w:rsidRDefault="00207C27">
      <w:pPr>
        <w:spacing w:before="57" w:line="251" w:lineRule="exact"/>
        <w:ind w:left="1178" w:right="867"/>
        <w:jc w:val="right"/>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XXXVIII.</w:t>
      </w:r>
      <w:r>
        <w:rPr>
          <w:rFonts w:ascii="Arial" w:hAnsi="Arial" w:cs="Arial"/>
          <w:color w:val="000000"/>
          <w:spacing w:val="44"/>
        </w:rPr>
        <w:t xml:space="preserve"> </w:t>
      </w:r>
      <w:r>
        <w:rPr>
          <w:rFonts w:ascii="Times New Roman" w:hAnsi="Times New Roman" w:cs="Times New Roman"/>
        </w:rPr>
        <w:t xml:space="preserve">  </w:t>
      </w:r>
      <w:r>
        <w:rPr>
          <w:rFonts w:ascii="Arial" w:hAnsi="Arial" w:cs="Arial"/>
          <w:color w:val="000000"/>
        </w:rPr>
        <w:t>Organizar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inspeccione</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tra</w:t>
      </w:r>
      <w:r>
        <w:rPr>
          <w:rFonts w:ascii="Arial" w:hAnsi="Arial" w:cs="Arial"/>
          <w:color w:val="000000"/>
          <w:spacing w:val="-3"/>
        </w:rPr>
        <w:t>b</w:t>
      </w:r>
      <w:r>
        <w:rPr>
          <w:rFonts w:ascii="Arial" w:hAnsi="Arial" w:cs="Arial"/>
          <w:color w:val="000000"/>
        </w:rPr>
        <w:t>aj</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tablecimi</w:t>
      </w:r>
      <w:r>
        <w:rPr>
          <w:rFonts w:ascii="Arial" w:hAnsi="Arial" w:cs="Arial"/>
          <w:color w:val="000000"/>
          <w:spacing w:val="-2"/>
        </w:rPr>
        <w:t>e</w:t>
      </w:r>
      <w:r>
        <w:rPr>
          <w:rFonts w:ascii="Arial" w:hAnsi="Arial" w:cs="Arial"/>
          <w:color w:val="000000"/>
        </w:rPr>
        <w:t>nto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  circunscripció</w:t>
      </w:r>
      <w:r>
        <w:rPr>
          <w:rFonts w:ascii="Arial" w:hAnsi="Arial" w:cs="Arial"/>
          <w:color w:val="000000"/>
          <w:spacing w:val="-3"/>
        </w:rPr>
        <w:t>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local,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realizando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cciones</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revención,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vig</w:t>
      </w:r>
      <w:r>
        <w:rPr>
          <w:rFonts w:ascii="Arial" w:hAnsi="Arial" w:cs="Arial"/>
          <w:color w:val="000000"/>
          <w:spacing w:val="-3"/>
        </w:rPr>
        <w:t>i</w:t>
      </w:r>
      <w:r>
        <w:rPr>
          <w:rFonts w:ascii="Arial" w:hAnsi="Arial" w:cs="Arial"/>
          <w:color w:val="000000"/>
        </w:rPr>
        <w:t>lancia</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782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4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739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43" name="Freeform 14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AE04EE" id="Freeform 143" o:spid="_x0000_s1026" style="position:absolute;margin-left:188.25pt;margin-top:-4.4pt;width:412.45pt;height:0;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m2M9q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977" w:right="786"/>
        <w:rPr>
          <w:rFonts w:ascii="Times New Roman" w:hAnsi="Times New Roman" w:cs="Times New Roman"/>
          <w:color w:val="010302"/>
        </w:rPr>
      </w:pPr>
      <w:r>
        <w:rPr>
          <w:rFonts w:ascii="Arial" w:hAnsi="Arial" w:cs="Arial"/>
          <w:color w:val="000000"/>
        </w:rPr>
        <w:t>cumplimiento</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rmas</w:t>
      </w:r>
      <w:r>
        <w:rPr>
          <w:rFonts w:ascii="Arial" w:hAnsi="Arial" w:cs="Arial"/>
          <w:color w:val="000000"/>
          <w:spacing w:val="-12"/>
        </w:rPr>
        <w:t xml:space="preserve"> </w:t>
      </w:r>
      <w:r>
        <w:rPr>
          <w:rFonts w:ascii="Arial" w:hAnsi="Arial" w:cs="Arial"/>
          <w:color w:val="000000"/>
        </w:rPr>
        <w:t>laborale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sancion</w:t>
      </w:r>
      <w:r>
        <w:rPr>
          <w:rFonts w:ascii="Arial" w:hAnsi="Arial" w:cs="Arial"/>
          <w:color w:val="000000"/>
          <w:spacing w:val="-2"/>
        </w:rPr>
        <w:t>e</w:t>
      </w:r>
      <w:r>
        <w:rPr>
          <w:rFonts w:ascii="Arial" w:hAnsi="Arial" w:cs="Arial"/>
          <w:color w:val="000000"/>
        </w:rPr>
        <w:t>s</w:t>
      </w:r>
      <w:r>
        <w:rPr>
          <w:rFonts w:ascii="Arial" w:hAnsi="Arial" w:cs="Arial"/>
          <w:color w:val="000000"/>
          <w:spacing w:val="-13"/>
        </w:rPr>
        <w:t xml:space="preserve"> </w:t>
      </w:r>
      <w:r>
        <w:rPr>
          <w:rFonts w:ascii="Arial" w:hAnsi="Arial" w:cs="Arial"/>
          <w:color w:val="000000"/>
        </w:rPr>
        <w:t>generada</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mi</w:t>
      </w:r>
      <w:r>
        <w:rPr>
          <w:rFonts w:ascii="Arial" w:hAnsi="Arial" w:cs="Arial"/>
          <w:color w:val="000000"/>
          <w:spacing w:val="-2"/>
        </w:rPr>
        <w:t>s</w:t>
      </w:r>
      <w:r>
        <w:rPr>
          <w:rFonts w:ascii="Arial" w:hAnsi="Arial" w:cs="Arial"/>
          <w:color w:val="000000"/>
        </w:rPr>
        <w:t>mas,</w:t>
      </w:r>
      <w:r>
        <w:rPr>
          <w:rFonts w:ascii="Arial" w:hAnsi="Arial" w:cs="Arial"/>
          <w:color w:val="000000"/>
          <w:spacing w:val="-12"/>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15"/>
        </w:rPr>
        <w:t xml:space="preserve"> </w:t>
      </w:r>
      <w:r>
        <w:rPr>
          <w:rFonts w:ascii="Arial" w:hAnsi="Arial" w:cs="Arial"/>
          <w:color w:val="000000"/>
        </w:rPr>
        <w:t>com</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las demá</w:t>
      </w:r>
      <w:r>
        <w:rPr>
          <w:rFonts w:ascii="Arial" w:hAnsi="Arial" w:cs="Arial"/>
          <w:color w:val="000000"/>
          <w:spacing w:val="-2"/>
        </w:rPr>
        <w:t>s</w:t>
      </w:r>
      <w:r>
        <w:rPr>
          <w:rFonts w:ascii="Arial" w:hAnsi="Arial" w:cs="Arial"/>
          <w:color w:val="000000"/>
        </w:rPr>
        <w:t xml:space="preserve"> que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sp</w:t>
      </w:r>
      <w:r>
        <w:rPr>
          <w:rFonts w:ascii="Arial" w:hAnsi="Arial" w:cs="Arial"/>
          <w:color w:val="000000"/>
          <w:spacing w:val="-3"/>
        </w:rPr>
        <w:t>o</w:t>
      </w:r>
      <w:r>
        <w:rPr>
          <w:rFonts w:ascii="Arial" w:hAnsi="Arial" w:cs="Arial"/>
          <w:color w:val="000000"/>
        </w:rPr>
        <w:t xml:space="preserve">ndan;  </w:t>
      </w:r>
    </w:p>
    <w:p w:rsidR="002F5EFC" w:rsidRDefault="00207C27">
      <w:pPr>
        <w:spacing w:before="60" w:line="246" w:lineRule="exact"/>
        <w:ind w:left="1258"/>
        <w:rPr>
          <w:rFonts w:ascii="Times New Roman" w:hAnsi="Times New Roman" w:cs="Times New Roman"/>
          <w:color w:val="010302"/>
        </w:rPr>
      </w:pPr>
      <w:r>
        <w:rPr>
          <w:rFonts w:ascii="Arial" w:hAnsi="Arial" w:cs="Arial"/>
          <w:color w:val="000000"/>
        </w:rPr>
        <w:t>XXXIX.</w:t>
      </w:r>
      <w:r>
        <w:rPr>
          <w:rFonts w:ascii="Arial" w:hAnsi="Arial" w:cs="Arial"/>
          <w:color w:val="000000"/>
          <w:spacing w:val="-49"/>
        </w:rPr>
        <w:t xml:space="preserve"> </w:t>
      </w:r>
      <w:r>
        <w:rPr>
          <w:rFonts w:ascii="Arial" w:hAnsi="Arial" w:cs="Arial"/>
          <w:color w:val="000000"/>
        </w:rPr>
        <w:t>Aplicar política</w:t>
      </w:r>
      <w:r>
        <w:rPr>
          <w:rFonts w:ascii="Arial" w:hAnsi="Arial" w:cs="Arial"/>
          <w:color w:val="000000"/>
          <w:spacing w:val="-2"/>
        </w:rPr>
        <w:t>s</w:t>
      </w:r>
      <w:r>
        <w:rPr>
          <w:rFonts w:ascii="Arial" w:hAnsi="Arial" w:cs="Arial"/>
          <w:color w:val="000000"/>
        </w:rPr>
        <w:t xml:space="preserve"> públicas par</w:t>
      </w:r>
      <w:r>
        <w:rPr>
          <w:rFonts w:ascii="Arial" w:hAnsi="Arial" w:cs="Arial"/>
          <w:color w:val="000000"/>
          <w:spacing w:val="-2"/>
        </w:rPr>
        <w:t>a</w:t>
      </w:r>
      <w:r>
        <w:rPr>
          <w:rFonts w:ascii="Arial" w:hAnsi="Arial" w:cs="Arial"/>
          <w:color w:val="000000"/>
        </w:rPr>
        <w:t xml:space="preserve"> comb</w:t>
      </w:r>
      <w:r>
        <w:rPr>
          <w:rFonts w:ascii="Arial" w:hAnsi="Arial" w:cs="Arial"/>
          <w:color w:val="000000"/>
          <w:spacing w:val="-2"/>
        </w:rPr>
        <w:t>a</w:t>
      </w:r>
      <w:r>
        <w:rPr>
          <w:rFonts w:ascii="Arial" w:hAnsi="Arial" w:cs="Arial"/>
          <w:color w:val="000000"/>
        </w:rPr>
        <w:t>tir la explot</w:t>
      </w:r>
      <w:r>
        <w:rPr>
          <w:rFonts w:ascii="Arial" w:hAnsi="Arial" w:cs="Arial"/>
          <w:color w:val="000000"/>
          <w:spacing w:val="-2"/>
        </w:rPr>
        <w:t>a</w:t>
      </w:r>
      <w:r>
        <w:rPr>
          <w:rFonts w:ascii="Arial" w:hAnsi="Arial" w:cs="Arial"/>
          <w:color w:val="000000"/>
        </w:rPr>
        <w:t>ción del trabaj</w:t>
      </w:r>
      <w:r>
        <w:rPr>
          <w:rFonts w:ascii="Arial" w:hAnsi="Arial" w:cs="Arial"/>
          <w:color w:val="000000"/>
          <w:spacing w:val="-2"/>
        </w:rPr>
        <w:t>o</w:t>
      </w:r>
      <w:r>
        <w:rPr>
          <w:rFonts w:ascii="Arial" w:hAnsi="Arial" w:cs="Arial"/>
          <w:color w:val="000000"/>
        </w:rPr>
        <w:t xml:space="preserve"> infa</w:t>
      </w:r>
      <w:r>
        <w:rPr>
          <w:rFonts w:ascii="Arial" w:hAnsi="Arial" w:cs="Arial"/>
          <w:color w:val="000000"/>
          <w:spacing w:val="-2"/>
        </w:rPr>
        <w:t>n</w:t>
      </w:r>
      <w:r>
        <w:rPr>
          <w:rFonts w:ascii="Arial" w:hAnsi="Arial" w:cs="Arial"/>
          <w:color w:val="000000"/>
        </w:rPr>
        <w:t xml:space="preserve">til;  </w:t>
      </w:r>
    </w:p>
    <w:p w:rsidR="002F5EFC" w:rsidRDefault="00207C27">
      <w:pPr>
        <w:spacing w:before="60" w:line="246" w:lineRule="exact"/>
        <w:ind w:left="1258"/>
        <w:rPr>
          <w:rFonts w:ascii="Times New Roman" w:hAnsi="Times New Roman" w:cs="Times New Roman"/>
          <w:color w:val="010302"/>
        </w:rPr>
      </w:pPr>
      <w:r>
        <w:rPr>
          <w:rFonts w:ascii="Arial" w:hAnsi="Arial" w:cs="Arial"/>
          <w:color w:val="000000"/>
        </w:rPr>
        <w:t>XL.</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Tramit</w:t>
      </w:r>
      <w:r>
        <w:rPr>
          <w:rFonts w:ascii="Arial" w:hAnsi="Arial" w:cs="Arial"/>
          <w:color w:val="000000"/>
          <w:spacing w:val="-2"/>
        </w:rPr>
        <w:t>a</w:t>
      </w:r>
      <w:r>
        <w:rPr>
          <w:rFonts w:ascii="Arial" w:hAnsi="Arial" w:cs="Arial"/>
          <w:color w:val="000000"/>
        </w:rPr>
        <w:t>r</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mbr</w:t>
      </w:r>
      <w:r>
        <w:rPr>
          <w:rFonts w:ascii="Arial" w:hAnsi="Arial" w:cs="Arial"/>
          <w:color w:val="000000"/>
          <w:spacing w:val="-2"/>
        </w:rPr>
        <w:t>a</w:t>
      </w:r>
      <w:r>
        <w:rPr>
          <w:rFonts w:ascii="Arial" w:hAnsi="Arial" w:cs="Arial"/>
          <w:color w:val="000000"/>
        </w:rPr>
        <w:t>miento</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enc</w:t>
      </w:r>
      <w:r>
        <w:rPr>
          <w:rFonts w:ascii="Arial" w:hAnsi="Arial" w:cs="Arial"/>
          <w:color w:val="000000"/>
          <w:spacing w:val="-2"/>
        </w:rPr>
        <w:t>a</w:t>
      </w:r>
      <w:r>
        <w:rPr>
          <w:rFonts w:ascii="Arial" w:hAnsi="Arial" w:cs="Arial"/>
          <w:color w:val="000000"/>
        </w:rPr>
        <w:t>rgados</w:t>
      </w:r>
      <w:r>
        <w:rPr>
          <w:rFonts w:ascii="Arial" w:hAnsi="Arial" w:cs="Arial"/>
          <w:color w:val="000000"/>
          <w:spacing w:val="48"/>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Administración</w:t>
      </w:r>
      <w:r>
        <w:rPr>
          <w:rFonts w:ascii="Arial" w:hAnsi="Arial" w:cs="Arial"/>
          <w:color w:val="000000"/>
          <w:spacing w:val="46"/>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nicipal</w:t>
      </w:r>
      <w:r>
        <w:rPr>
          <w:rFonts w:ascii="Arial" w:hAnsi="Arial" w:cs="Arial"/>
          <w:color w:val="000000"/>
          <w:spacing w:val="48"/>
        </w:rPr>
        <w:t xml:space="preserve"> </w:t>
      </w:r>
      <w:r>
        <w:rPr>
          <w:rFonts w:ascii="Arial" w:hAnsi="Arial" w:cs="Arial"/>
          <w:color w:val="000000"/>
        </w:rPr>
        <w:t xml:space="preserve">que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designe el Gob</w:t>
      </w:r>
      <w:r>
        <w:rPr>
          <w:rFonts w:ascii="Arial" w:hAnsi="Arial" w:cs="Arial"/>
          <w:color w:val="000000"/>
          <w:spacing w:val="-2"/>
        </w:rPr>
        <w:t>e</w:t>
      </w:r>
      <w:r>
        <w:rPr>
          <w:rFonts w:ascii="Arial" w:hAnsi="Arial" w:cs="Arial"/>
          <w:color w:val="000000"/>
        </w:rPr>
        <w:t xml:space="preserve">rnador </w:t>
      </w:r>
      <w:r>
        <w:rPr>
          <w:rFonts w:ascii="Arial" w:hAnsi="Arial" w:cs="Arial"/>
          <w:color w:val="000000"/>
          <w:spacing w:val="-2"/>
        </w:rPr>
        <w:t>d</w:t>
      </w:r>
      <w:r>
        <w:rPr>
          <w:rFonts w:ascii="Arial" w:hAnsi="Arial" w:cs="Arial"/>
          <w:color w:val="000000"/>
        </w:rPr>
        <w:t xml:space="preserve">el Estado;  </w:t>
      </w:r>
    </w:p>
    <w:p w:rsidR="002F5EFC" w:rsidRDefault="00207C27">
      <w:pPr>
        <w:spacing w:before="60" w:line="246" w:lineRule="exact"/>
        <w:ind w:left="1258"/>
        <w:rPr>
          <w:rFonts w:ascii="Times New Roman" w:hAnsi="Times New Roman" w:cs="Times New Roman"/>
          <w:color w:val="010302"/>
        </w:rPr>
      </w:pPr>
      <w:r>
        <w:rPr>
          <w:rFonts w:ascii="Arial" w:hAnsi="Arial" w:cs="Arial"/>
          <w:color w:val="000000"/>
        </w:rPr>
        <w:t>XLI.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Organizar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Desconce</w:t>
      </w:r>
      <w:r>
        <w:rPr>
          <w:rFonts w:ascii="Arial" w:hAnsi="Arial" w:cs="Arial"/>
          <w:color w:val="000000"/>
          <w:spacing w:val="-2"/>
        </w:rPr>
        <w:t>n</w:t>
      </w:r>
      <w:r>
        <w:rPr>
          <w:rFonts w:ascii="Arial" w:hAnsi="Arial" w:cs="Arial"/>
          <w:color w:val="000000"/>
        </w:rPr>
        <w:t>trado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denominad</w:t>
      </w:r>
      <w:r>
        <w:rPr>
          <w:rFonts w:ascii="Arial" w:hAnsi="Arial" w:cs="Arial"/>
          <w:color w:val="000000"/>
          <w:spacing w:val="-3"/>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tariado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l</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Ejecutiv</w:t>
      </w:r>
      <w:r>
        <w:rPr>
          <w:rFonts w:ascii="Arial" w:hAnsi="Arial" w:cs="Arial"/>
          <w:color w:val="000000"/>
          <w:spacing w:val="-2"/>
        </w:rPr>
        <w:t>o</w:t>
      </w:r>
      <w:r>
        <w:rPr>
          <w:rFonts w:ascii="Arial" w:hAnsi="Arial" w:cs="Arial"/>
          <w:color w:val="000000"/>
        </w:rPr>
        <w:t xml:space="preserve"> del Sist</w:t>
      </w:r>
      <w:r>
        <w:rPr>
          <w:rFonts w:ascii="Arial" w:hAnsi="Arial" w:cs="Arial"/>
          <w:color w:val="000000"/>
          <w:spacing w:val="-2"/>
        </w:rPr>
        <w:t>e</w:t>
      </w:r>
      <w:r>
        <w:rPr>
          <w:rFonts w:ascii="Arial" w:hAnsi="Arial" w:cs="Arial"/>
          <w:color w:val="000000"/>
        </w:rPr>
        <w:t>ma E</w:t>
      </w:r>
      <w:r>
        <w:rPr>
          <w:rFonts w:ascii="Arial" w:hAnsi="Arial" w:cs="Arial"/>
          <w:color w:val="000000"/>
          <w:spacing w:val="-2"/>
        </w:rPr>
        <w:t>s</w:t>
      </w:r>
      <w:r>
        <w:rPr>
          <w:rFonts w:ascii="Arial" w:hAnsi="Arial" w:cs="Arial"/>
          <w:color w:val="000000"/>
        </w:rPr>
        <w:t>tatal d</w:t>
      </w:r>
      <w:r>
        <w:rPr>
          <w:rFonts w:ascii="Arial" w:hAnsi="Arial" w:cs="Arial"/>
          <w:color w:val="000000"/>
          <w:spacing w:val="-3"/>
        </w:rPr>
        <w:t>e</w:t>
      </w:r>
      <w:r>
        <w:rPr>
          <w:rFonts w:ascii="Arial" w:hAnsi="Arial" w:cs="Arial"/>
          <w:color w:val="000000"/>
        </w:rPr>
        <w:t xml:space="preserve"> Seguridad Públi</w:t>
      </w:r>
      <w:r>
        <w:rPr>
          <w:rFonts w:ascii="Arial" w:hAnsi="Arial" w:cs="Arial"/>
          <w:color w:val="000000"/>
          <w:spacing w:val="-2"/>
        </w:rPr>
        <w:t>c</w:t>
      </w:r>
      <w:r>
        <w:rPr>
          <w:rFonts w:ascii="Arial" w:hAnsi="Arial" w:cs="Arial"/>
          <w:color w:val="000000"/>
        </w:rPr>
        <w:t xml:space="preserve">a;  </w:t>
      </w:r>
    </w:p>
    <w:p w:rsidR="002F5EFC" w:rsidRDefault="00207C27">
      <w:pPr>
        <w:spacing w:before="60" w:line="246" w:lineRule="exact"/>
        <w:ind w:left="1258"/>
        <w:rPr>
          <w:rFonts w:ascii="Times New Roman" w:hAnsi="Times New Roman" w:cs="Times New Roman"/>
          <w:color w:val="010302"/>
        </w:rPr>
      </w:pPr>
      <w:r>
        <w:rPr>
          <w:rFonts w:ascii="Arial" w:hAnsi="Arial" w:cs="Arial"/>
          <w:color w:val="000000"/>
        </w:rPr>
        <w:t>XLII.</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20"/>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líticas gub</w:t>
      </w:r>
      <w:r>
        <w:rPr>
          <w:rFonts w:ascii="Arial" w:hAnsi="Arial" w:cs="Arial"/>
          <w:color w:val="000000"/>
          <w:spacing w:val="-3"/>
        </w:rPr>
        <w:t>e</w:t>
      </w:r>
      <w:r>
        <w:rPr>
          <w:rFonts w:ascii="Arial" w:hAnsi="Arial" w:cs="Arial"/>
          <w:color w:val="000000"/>
        </w:rPr>
        <w:t>rn</w:t>
      </w:r>
      <w:r>
        <w:rPr>
          <w:rFonts w:ascii="Arial" w:hAnsi="Arial" w:cs="Arial"/>
          <w:color w:val="000000"/>
          <w:spacing w:val="-3"/>
        </w:rPr>
        <w:t>a</w:t>
      </w:r>
      <w:r>
        <w:rPr>
          <w:rFonts w:ascii="Arial" w:hAnsi="Arial" w:cs="Arial"/>
          <w:color w:val="000000"/>
        </w:rPr>
        <w:t>mentale</w:t>
      </w:r>
      <w:r>
        <w:rPr>
          <w:rFonts w:ascii="Arial" w:hAnsi="Arial" w:cs="Arial"/>
          <w:color w:val="000000"/>
          <w:spacing w:val="-2"/>
        </w:rPr>
        <w:t>s</w:t>
      </w:r>
      <w:r>
        <w:rPr>
          <w:rFonts w:ascii="Arial" w:hAnsi="Arial" w:cs="Arial"/>
          <w:color w:val="000000"/>
        </w:rPr>
        <w:t xml:space="preserve"> en</w:t>
      </w:r>
      <w:r>
        <w:rPr>
          <w:rFonts w:ascii="Arial" w:hAnsi="Arial" w:cs="Arial"/>
          <w:color w:val="000000"/>
          <w:spacing w:val="20"/>
        </w:rPr>
        <w:t xml:space="preserve"> </w:t>
      </w:r>
      <w:r>
        <w:rPr>
          <w:rFonts w:ascii="Arial" w:hAnsi="Arial" w:cs="Arial"/>
          <w:color w:val="000000"/>
        </w:rPr>
        <w:t>la op</w:t>
      </w:r>
      <w:r>
        <w:rPr>
          <w:rFonts w:ascii="Arial" w:hAnsi="Arial" w:cs="Arial"/>
          <w:color w:val="000000"/>
          <w:spacing w:val="-2"/>
        </w:rPr>
        <w:t>e</w:t>
      </w:r>
      <w:r>
        <w:rPr>
          <w:rFonts w:ascii="Arial" w:hAnsi="Arial" w:cs="Arial"/>
          <w:color w:val="000000"/>
        </w:rPr>
        <w:t>ración regional, mediant</w:t>
      </w:r>
      <w:r>
        <w:rPr>
          <w:rFonts w:ascii="Arial" w:hAnsi="Arial" w:cs="Arial"/>
          <w:color w:val="000000"/>
          <w:spacing w:val="-2"/>
        </w:rPr>
        <w:t>e</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mecanismo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coordin</w:t>
      </w:r>
      <w:r>
        <w:rPr>
          <w:rFonts w:ascii="Arial" w:hAnsi="Arial" w:cs="Arial"/>
          <w:color w:val="000000"/>
          <w:spacing w:val="-3"/>
        </w:rPr>
        <w:t>a</w:t>
      </w:r>
      <w:r>
        <w:rPr>
          <w:rFonts w:ascii="Arial" w:hAnsi="Arial" w:cs="Arial"/>
          <w:color w:val="000000"/>
        </w:rPr>
        <w:t xml:space="preserve">ción;  </w:t>
      </w:r>
    </w:p>
    <w:p w:rsidR="002F5EFC" w:rsidRDefault="00207C27">
      <w:pPr>
        <w:spacing w:before="60" w:line="246" w:lineRule="exact"/>
        <w:ind w:left="1258"/>
        <w:rPr>
          <w:rFonts w:ascii="Times New Roman" w:hAnsi="Times New Roman" w:cs="Times New Roman"/>
          <w:color w:val="010302"/>
        </w:rPr>
      </w:pPr>
      <w:r>
        <w:rPr>
          <w:rFonts w:ascii="Arial" w:hAnsi="Arial" w:cs="Arial"/>
          <w:color w:val="000000"/>
        </w:rPr>
        <w:t>XLIII.</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 xml:space="preserve">En coordinación con </w:t>
      </w:r>
      <w:r>
        <w:rPr>
          <w:rFonts w:ascii="Arial" w:hAnsi="Arial" w:cs="Arial"/>
          <w:color w:val="000000"/>
          <w:spacing w:val="-3"/>
        </w:rPr>
        <w:t>C</w:t>
      </w:r>
      <w:r>
        <w:rPr>
          <w:rFonts w:ascii="Arial" w:hAnsi="Arial" w:cs="Arial"/>
          <w:color w:val="000000"/>
        </w:rPr>
        <w:t>OPLADE procur</w:t>
      </w:r>
      <w:r>
        <w:rPr>
          <w:rFonts w:ascii="Arial" w:hAnsi="Arial" w:cs="Arial"/>
          <w:color w:val="000000"/>
          <w:spacing w:val="-2"/>
        </w:rPr>
        <w:t>a</w:t>
      </w:r>
      <w:r>
        <w:rPr>
          <w:rFonts w:ascii="Arial" w:hAnsi="Arial" w:cs="Arial"/>
          <w:color w:val="000000"/>
        </w:rPr>
        <w:t>r e</w:t>
      </w:r>
      <w:r>
        <w:rPr>
          <w:rFonts w:ascii="Arial" w:hAnsi="Arial" w:cs="Arial"/>
          <w:color w:val="000000"/>
          <w:spacing w:val="-3"/>
        </w:rPr>
        <w:t>l</w:t>
      </w:r>
      <w:r>
        <w:rPr>
          <w:rFonts w:ascii="Arial" w:hAnsi="Arial" w:cs="Arial"/>
          <w:color w:val="000000"/>
        </w:rPr>
        <w:t xml:space="preserve"> desarrollo y gob</w:t>
      </w:r>
      <w:r>
        <w:rPr>
          <w:rFonts w:ascii="Arial" w:hAnsi="Arial" w:cs="Arial"/>
          <w:color w:val="000000"/>
          <w:spacing w:val="-3"/>
        </w:rPr>
        <w:t>e</w:t>
      </w:r>
      <w:r>
        <w:rPr>
          <w:rFonts w:ascii="Arial" w:hAnsi="Arial" w:cs="Arial"/>
          <w:color w:val="000000"/>
        </w:rPr>
        <w:t>rnabilidad r</w:t>
      </w:r>
      <w:r>
        <w:rPr>
          <w:rFonts w:ascii="Arial" w:hAnsi="Arial" w:cs="Arial"/>
          <w:color w:val="000000"/>
          <w:spacing w:val="-2"/>
        </w:rPr>
        <w:t>e</w:t>
      </w:r>
      <w:r>
        <w:rPr>
          <w:rFonts w:ascii="Arial" w:hAnsi="Arial" w:cs="Arial"/>
          <w:color w:val="000000"/>
        </w:rPr>
        <w:t>gional en e</w:t>
      </w:r>
      <w:r>
        <w:rPr>
          <w:rFonts w:ascii="Arial" w:hAnsi="Arial" w:cs="Arial"/>
          <w:color w:val="000000"/>
          <w:spacing w:val="-3"/>
        </w:rPr>
        <w:t>l</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 xml:space="preserve">estado;  </w:t>
      </w:r>
    </w:p>
    <w:p w:rsidR="002F5EFC" w:rsidRDefault="00207C27">
      <w:pPr>
        <w:spacing w:before="60" w:line="246" w:lineRule="exact"/>
        <w:ind w:left="1258"/>
        <w:rPr>
          <w:rFonts w:ascii="Times New Roman" w:hAnsi="Times New Roman" w:cs="Times New Roman"/>
          <w:color w:val="010302"/>
        </w:rPr>
      </w:pPr>
      <w:r>
        <w:rPr>
          <w:rFonts w:ascii="Arial" w:hAnsi="Arial" w:cs="Arial"/>
          <w:color w:val="000000"/>
        </w:rPr>
        <w:t>XLIV.</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solicitu</w:t>
      </w:r>
      <w:r>
        <w:rPr>
          <w:rFonts w:ascii="Arial" w:hAnsi="Arial" w:cs="Arial"/>
          <w:color w:val="000000"/>
          <w:spacing w:val="-3"/>
        </w:rPr>
        <w:t>d</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ridades</w:t>
      </w:r>
      <w:r>
        <w:rPr>
          <w:rFonts w:ascii="Arial" w:hAnsi="Arial" w:cs="Arial"/>
          <w:color w:val="000000"/>
          <w:spacing w:val="32"/>
        </w:rPr>
        <w:t xml:space="preserve"> </w:t>
      </w:r>
      <w:r>
        <w:rPr>
          <w:rFonts w:ascii="Arial" w:hAnsi="Arial" w:cs="Arial"/>
          <w:color w:val="000000"/>
        </w:rPr>
        <w:t>municipales</w:t>
      </w:r>
      <w:r>
        <w:rPr>
          <w:rFonts w:ascii="Arial" w:hAnsi="Arial" w:cs="Arial"/>
          <w:color w:val="000000"/>
          <w:spacing w:val="34"/>
        </w:rPr>
        <w:t xml:space="preserve"> </w:t>
      </w:r>
      <w:r>
        <w:rPr>
          <w:rFonts w:ascii="Arial" w:hAnsi="Arial" w:cs="Arial"/>
          <w:color w:val="000000"/>
        </w:rPr>
        <w:t>auxiliar</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tr</w:t>
      </w:r>
      <w:r>
        <w:rPr>
          <w:rFonts w:ascii="Arial" w:hAnsi="Arial" w:cs="Arial"/>
          <w:color w:val="000000"/>
          <w:spacing w:val="-2"/>
        </w:rPr>
        <w:t>á</w:t>
      </w:r>
      <w:r>
        <w:rPr>
          <w:rFonts w:ascii="Arial" w:hAnsi="Arial" w:cs="Arial"/>
          <w:color w:val="000000"/>
        </w:rPr>
        <w:t>mite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ge</w:t>
      </w:r>
      <w:r>
        <w:rPr>
          <w:rFonts w:ascii="Arial" w:hAnsi="Arial" w:cs="Arial"/>
          <w:color w:val="000000"/>
          <w:spacing w:val="-2"/>
        </w:rPr>
        <w:t>s</w:t>
      </w:r>
      <w:r>
        <w:rPr>
          <w:rFonts w:ascii="Arial" w:hAnsi="Arial" w:cs="Arial"/>
          <w:color w:val="000000"/>
        </w:rPr>
        <w:t>tiones</w:t>
      </w:r>
      <w:r>
        <w:rPr>
          <w:rFonts w:ascii="Arial" w:hAnsi="Arial" w:cs="Arial"/>
          <w:color w:val="000000"/>
          <w:spacing w:val="34"/>
        </w:rPr>
        <w:t xml:space="preserve"> </w:t>
      </w:r>
      <w:r>
        <w:rPr>
          <w:rFonts w:ascii="Arial" w:hAnsi="Arial" w:cs="Arial"/>
          <w:color w:val="000000"/>
        </w:rPr>
        <w:t>qu</w:t>
      </w:r>
      <w:r>
        <w:rPr>
          <w:rFonts w:ascii="Arial" w:hAnsi="Arial" w:cs="Arial"/>
          <w:color w:val="000000"/>
          <w:spacing w:val="-5"/>
        </w:rPr>
        <w:t>e</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deban realizar ant</w:t>
      </w:r>
      <w:r>
        <w:rPr>
          <w:rFonts w:ascii="Arial" w:hAnsi="Arial" w:cs="Arial"/>
          <w:color w:val="000000"/>
          <w:spacing w:val="-2"/>
        </w:rPr>
        <w:t>e</w:t>
      </w:r>
      <w:r>
        <w:rPr>
          <w:rFonts w:ascii="Arial" w:hAnsi="Arial" w:cs="Arial"/>
          <w:color w:val="000000"/>
        </w:rPr>
        <w:t xml:space="preserve"> las </w:t>
      </w:r>
      <w:r>
        <w:rPr>
          <w:rFonts w:ascii="Arial" w:hAnsi="Arial" w:cs="Arial"/>
          <w:color w:val="000000"/>
          <w:spacing w:val="-2"/>
        </w:rPr>
        <w:t>o</w:t>
      </w:r>
      <w:r>
        <w:rPr>
          <w:rFonts w:ascii="Arial" w:hAnsi="Arial" w:cs="Arial"/>
          <w:color w:val="000000"/>
        </w:rPr>
        <w:t>ficinas de la a</w:t>
      </w:r>
      <w:r>
        <w:rPr>
          <w:rFonts w:ascii="Arial" w:hAnsi="Arial" w:cs="Arial"/>
          <w:color w:val="000000"/>
          <w:spacing w:val="-2"/>
        </w:rPr>
        <w:t>d</w:t>
      </w:r>
      <w:r>
        <w:rPr>
          <w:rFonts w:ascii="Arial" w:hAnsi="Arial" w:cs="Arial"/>
          <w:color w:val="000000"/>
        </w:rPr>
        <w:t>ministración pública fed</w:t>
      </w:r>
      <w:r>
        <w:rPr>
          <w:rFonts w:ascii="Arial" w:hAnsi="Arial" w:cs="Arial"/>
          <w:color w:val="000000"/>
          <w:spacing w:val="-2"/>
        </w:rPr>
        <w:t>e</w:t>
      </w:r>
      <w:r>
        <w:rPr>
          <w:rFonts w:ascii="Arial" w:hAnsi="Arial" w:cs="Arial"/>
          <w:color w:val="000000"/>
        </w:rPr>
        <w:t xml:space="preserve">ral </w:t>
      </w:r>
      <w:r>
        <w:rPr>
          <w:rFonts w:ascii="Arial" w:hAnsi="Arial" w:cs="Arial"/>
          <w:color w:val="000000"/>
          <w:spacing w:val="-2"/>
        </w:rPr>
        <w:t>y</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tal; y  </w:t>
      </w:r>
    </w:p>
    <w:p w:rsidR="002F5EFC" w:rsidRDefault="00207C27">
      <w:pPr>
        <w:spacing w:before="60" w:line="246" w:lineRule="exact"/>
        <w:ind w:left="1258"/>
        <w:rPr>
          <w:rFonts w:ascii="Times New Roman" w:hAnsi="Times New Roman" w:cs="Times New Roman"/>
          <w:color w:val="010302"/>
        </w:rPr>
      </w:pPr>
      <w:r>
        <w:rPr>
          <w:rFonts w:ascii="Arial" w:hAnsi="Arial" w:cs="Arial"/>
          <w:color w:val="000000"/>
        </w:rPr>
        <w:t>XLV.</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Las qu</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2"/>
        </w:rPr>
        <w:t>l</w:t>
      </w:r>
      <w:r>
        <w:rPr>
          <w:rFonts w:ascii="Arial" w:hAnsi="Arial" w:cs="Arial"/>
          <w:color w:val="000000"/>
        </w:rPr>
        <w:t xml:space="preserve"> ámbit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 l</w:t>
      </w:r>
      <w:r>
        <w:rPr>
          <w:rFonts w:ascii="Arial" w:hAnsi="Arial" w:cs="Arial"/>
          <w:color w:val="000000"/>
          <w:spacing w:val="-2"/>
        </w:rPr>
        <w:t>e</w:t>
      </w:r>
      <w:r>
        <w:rPr>
          <w:rFonts w:ascii="Arial" w:hAnsi="Arial" w:cs="Arial"/>
          <w:color w:val="000000"/>
        </w:rPr>
        <w:t xml:space="preserve"> conf</w:t>
      </w:r>
      <w:r>
        <w:rPr>
          <w:rFonts w:ascii="Arial" w:hAnsi="Arial" w:cs="Arial"/>
          <w:color w:val="000000"/>
          <w:spacing w:val="-3"/>
        </w:rPr>
        <w:t>i</w:t>
      </w:r>
      <w:r>
        <w:rPr>
          <w:rFonts w:ascii="Arial" w:hAnsi="Arial" w:cs="Arial"/>
          <w:color w:val="000000"/>
        </w:rPr>
        <w:t>era d</w:t>
      </w:r>
      <w:r>
        <w:rPr>
          <w:rFonts w:ascii="Arial" w:hAnsi="Arial" w:cs="Arial"/>
          <w:color w:val="000000"/>
          <w:spacing w:val="-3"/>
        </w:rPr>
        <w:t>i</w:t>
      </w:r>
      <w:r>
        <w:rPr>
          <w:rFonts w:ascii="Arial" w:hAnsi="Arial" w:cs="Arial"/>
          <w:color w:val="000000"/>
        </w:rPr>
        <w:t>rect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Go</w:t>
      </w:r>
      <w:r>
        <w:rPr>
          <w:rFonts w:ascii="Arial" w:hAnsi="Arial" w:cs="Arial"/>
          <w:color w:val="000000"/>
          <w:spacing w:val="-3"/>
        </w:rPr>
        <w:t>b</w:t>
      </w:r>
      <w:r>
        <w:rPr>
          <w:rFonts w:ascii="Arial" w:hAnsi="Arial" w:cs="Arial"/>
          <w:color w:val="000000"/>
        </w:rPr>
        <w:t>ernador de</w:t>
      </w:r>
      <w:r>
        <w:rPr>
          <w:rFonts w:ascii="Arial" w:hAnsi="Arial" w:cs="Arial"/>
          <w:color w:val="000000"/>
          <w:spacing w:val="-3"/>
        </w:rPr>
        <w:t>l</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Estado, su Reglam</w:t>
      </w:r>
      <w:r>
        <w:rPr>
          <w:rFonts w:ascii="Arial" w:hAnsi="Arial" w:cs="Arial"/>
          <w:color w:val="000000"/>
          <w:spacing w:val="-2"/>
        </w:rPr>
        <w:t>e</w:t>
      </w:r>
      <w:r>
        <w:rPr>
          <w:rFonts w:ascii="Arial" w:hAnsi="Arial" w:cs="Arial"/>
          <w:color w:val="000000"/>
        </w:rPr>
        <w:t>nt</w:t>
      </w:r>
      <w:r>
        <w:rPr>
          <w:rFonts w:ascii="Arial" w:hAnsi="Arial" w:cs="Arial"/>
          <w:color w:val="000000"/>
          <w:spacing w:val="-2"/>
        </w:rPr>
        <w:t>o</w:t>
      </w:r>
      <w:r>
        <w:rPr>
          <w:rFonts w:ascii="Arial" w:hAnsi="Arial" w:cs="Arial"/>
          <w:color w:val="000000"/>
        </w:rPr>
        <w:t xml:space="preserve"> Intern</w:t>
      </w:r>
      <w:r>
        <w:rPr>
          <w:rFonts w:ascii="Arial" w:hAnsi="Arial" w:cs="Arial"/>
          <w:color w:val="000000"/>
          <w:spacing w:val="-3"/>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normativa</w:t>
      </w:r>
      <w:r>
        <w:rPr>
          <w:rFonts w:ascii="Arial" w:hAnsi="Arial" w:cs="Arial"/>
          <w:color w:val="000000"/>
          <w:spacing w:val="-2"/>
        </w:rPr>
        <w:t>s</w:t>
      </w:r>
      <w:r>
        <w:rPr>
          <w:rFonts w:ascii="Arial" w:hAnsi="Arial" w:cs="Arial"/>
          <w:color w:val="000000"/>
        </w:rPr>
        <w:t xml:space="preserve"> aplicadas.  </w:t>
      </w:r>
    </w:p>
    <w:p w:rsidR="002F5EFC" w:rsidRDefault="002F5EFC">
      <w:pPr>
        <w:rPr>
          <w:rFonts w:ascii="Times New Roman" w:hAnsi="Times New Roman"/>
          <w:color w:val="000000" w:themeColor="text1"/>
          <w:sz w:val="24"/>
          <w:szCs w:val="24"/>
        </w:rPr>
      </w:pPr>
    </w:p>
    <w:tbl>
      <w:tblPr>
        <w:tblStyle w:val="Tablaconcuadrcula"/>
        <w:tblpPr w:vertAnchor="text" w:horzAnchor="page" w:tblpX="1778" w:tblpY="-270"/>
        <w:tblOverlap w:val="never"/>
        <w:tblW w:w="9027" w:type="dxa"/>
        <w:tblLayout w:type="fixed"/>
        <w:tblLook w:val="04A0" w:firstRow="1" w:lastRow="0" w:firstColumn="1" w:lastColumn="0" w:noHBand="0" w:noVBand="1"/>
      </w:tblPr>
      <w:tblGrid>
        <w:gridCol w:w="4474"/>
        <w:gridCol w:w="4553"/>
      </w:tblGrid>
      <w:tr w:rsidR="002F5EFC">
        <w:trPr>
          <w:trHeight w:val="208"/>
        </w:trPr>
        <w:tc>
          <w:tcPr>
            <w:tcW w:w="904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(Fracciones</w:t>
            </w:r>
            <w:r>
              <w:rPr>
                <w:rFonts w:ascii="Arial" w:hAnsi="Arial" w:cs="Arial"/>
                <w:b/>
                <w:bCs/>
                <w:color w:val="000000"/>
                <w:spacing w:val="24"/>
                <w:sz w:val="18"/>
                <w:szCs w:val="18"/>
              </w:rPr>
              <w:t xml:space="preserve"> </w:t>
            </w:r>
            <w:r>
              <w:rPr>
                <w:rFonts w:ascii="Arial" w:hAnsi="Arial" w:cs="Arial"/>
                <w:b/>
                <w:bCs/>
                <w:color w:val="000000"/>
                <w:sz w:val="18"/>
                <w:szCs w:val="18"/>
              </w:rPr>
              <w:t>XLI,</w:t>
            </w:r>
            <w:r>
              <w:rPr>
                <w:rFonts w:ascii="Arial" w:hAnsi="Arial" w:cs="Arial"/>
                <w:b/>
                <w:bCs/>
                <w:color w:val="000000"/>
                <w:spacing w:val="24"/>
                <w:sz w:val="18"/>
                <w:szCs w:val="18"/>
              </w:rPr>
              <w:t xml:space="preserve"> </w:t>
            </w:r>
            <w:r>
              <w:rPr>
                <w:rFonts w:ascii="Arial" w:hAnsi="Arial" w:cs="Arial"/>
                <w:b/>
                <w:bCs/>
                <w:color w:val="000000"/>
                <w:sz w:val="18"/>
                <w:szCs w:val="18"/>
              </w:rPr>
              <w:t>XLII</w:t>
            </w:r>
            <w:r>
              <w:rPr>
                <w:rFonts w:ascii="Arial" w:hAnsi="Arial" w:cs="Arial"/>
                <w:b/>
                <w:bCs/>
                <w:color w:val="000000"/>
                <w:spacing w:val="24"/>
                <w:sz w:val="18"/>
                <w:szCs w:val="18"/>
              </w:rPr>
              <w:t xml:space="preserve"> </w:t>
            </w:r>
            <w:r>
              <w:rPr>
                <w:rFonts w:ascii="Arial" w:hAnsi="Arial" w:cs="Arial"/>
                <w:b/>
                <w:bCs/>
                <w:color w:val="000000"/>
                <w:sz w:val="18"/>
                <w:szCs w:val="18"/>
              </w:rPr>
              <w:t>reformadas</w:t>
            </w:r>
            <w:r>
              <w:rPr>
                <w:rFonts w:ascii="Arial" w:hAnsi="Arial" w:cs="Arial"/>
                <w:b/>
                <w:bCs/>
                <w:color w:val="000000"/>
                <w:spacing w:val="24"/>
                <w:sz w:val="18"/>
                <w:szCs w:val="18"/>
              </w:rPr>
              <w:t xml:space="preserve"> </w:t>
            </w:r>
            <w:r>
              <w:rPr>
                <w:rFonts w:ascii="Arial" w:hAnsi="Arial" w:cs="Arial"/>
                <w:b/>
                <w:bCs/>
                <w:color w:val="000000"/>
                <w:sz w:val="18"/>
                <w:szCs w:val="18"/>
              </w:rPr>
              <w:t>y</w:t>
            </w:r>
            <w:r>
              <w:rPr>
                <w:rFonts w:ascii="Arial" w:hAnsi="Arial" w:cs="Arial"/>
                <w:b/>
                <w:bCs/>
                <w:color w:val="000000"/>
                <w:spacing w:val="24"/>
                <w:sz w:val="18"/>
                <w:szCs w:val="18"/>
              </w:rPr>
              <w:t xml:space="preserve"> </w:t>
            </w:r>
            <w:r>
              <w:rPr>
                <w:rFonts w:ascii="Arial" w:hAnsi="Arial" w:cs="Arial"/>
                <w:b/>
                <w:bCs/>
                <w:color w:val="000000"/>
                <w:sz w:val="18"/>
                <w:szCs w:val="18"/>
              </w:rPr>
              <w:t>fracciones</w:t>
            </w:r>
            <w:r>
              <w:rPr>
                <w:rFonts w:ascii="Arial" w:hAnsi="Arial" w:cs="Arial"/>
                <w:b/>
                <w:bCs/>
                <w:color w:val="000000"/>
                <w:spacing w:val="24"/>
                <w:sz w:val="18"/>
                <w:szCs w:val="18"/>
              </w:rPr>
              <w:t xml:space="preserve"> </w:t>
            </w:r>
            <w:r>
              <w:rPr>
                <w:rFonts w:ascii="Arial" w:hAnsi="Arial" w:cs="Arial"/>
                <w:b/>
                <w:bCs/>
                <w:color w:val="000000"/>
                <w:sz w:val="18"/>
                <w:szCs w:val="18"/>
              </w:rPr>
              <w:t>XLIII,</w:t>
            </w:r>
            <w:r>
              <w:rPr>
                <w:rFonts w:ascii="Arial" w:hAnsi="Arial" w:cs="Arial"/>
                <w:b/>
                <w:bCs/>
                <w:color w:val="000000"/>
                <w:spacing w:val="24"/>
                <w:sz w:val="18"/>
                <w:szCs w:val="18"/>
              </w:rPr>
              <w:t xml:space="preserve"> </w:t>
            </w:r>
            <w:r>
              <w:rPr>
                <w:rFonts w:ascii="Arial" w:hAnsi="Arial" w:cs="Arial"/>
                <w:b/>
                <w:bCs/>
                <w:color w:val="000000"/>
                <w:sz w:val="18"/>
                <w:szCs w:val="18"/>
              </w:rPr>
              <w:t>XLIV</w:t>
            </w:r>
            <w:r>
              <w:rPr>
                <w:rFonts w:ascii="Arial" w:hAnsi="Arial" w:cs="Arial"/>
                <w:b/>
                <w:bCs/>
                <w:color w:val="000000"/>
                <w:spacing w:val="24"/>
                <w:sz w:val="18"/>
                <w:szCs w:val="18"/>
              </w:rPr>
              <w:t xml:space="preserve"> </w:t>
            </w:r>
            <w:r>
              <w:rPr>
                <w:rFonts w:ascii="Arial" w:hAnsi="Arial" w:cs="Arial"/>
                <w:b/>
                <w:bCs/>
                <w:color w:val="000000"/>
                <w:sz w:val="18"/>
                <w:szCs w:val="18"/>
              </w:rPr>
              <w:t>y</w:t>
            </w:r>
            <w:r>
              <w:rPr>
                <w:rFonts w:ascii="Arial" w:hAnsi="Arial" w:cs="Arial"/>
                <w:b/>
                <w:bCs/>
                <w:color w:val="000000"/>
                <w:spacing w:val="24"/>
                <w:sz w:val="18"/>
                <w:szCs w:val="18"/>
              </w:rPr>
              <w:t xml:space="preserve"> </w:t>
            </w:r>
            <w:r>
              <w:rPr>
                <w:rFonts w:ascii="Arial" w:hAnsi="Arial" w:cs="Arial"/>
                <w:b/>
                <w:bCs/>
                <w:color w:val="000000"/>
                <w:sz w:val="18"/>
                <w:szCs w:val="18"/>
              </w:rPr>
              <w:t>XLV</w:t>
            </w:r>
            <w:r>
              <w:rPr>
                <w:rFonts w:ascii="Arial" w:hAnsi="Arial" w:cs="Arial"/>
                <w:b/>
                <w:bCs/>
                <w:color w:val="000000"/>
                <w:spacing w:val="24"/>
                <w:sz w:val="18"/>
                <w:szCs w:val="18"/>
              </w:rPr>
              <w:t xml:space="preserve"> </w:t>
            </w:r>
            <w:r>
              <w:rPr>
                <w:rFonts w:ascii="Arial" w:hAnsi="Arial" w:cs="Arial"/>
                <w:b/>
                <w:bCs/>
                <w:color w:val="000000"/>
                <w:sz w:val="18"/>
                <w:szCs w:val="18"/>
              </w:rPr>
              <w:t>adicionadas</w:t>
            </w:r>
            <w:r>
              <w:rPr>
                <w:rFonts w:ascii="Arial" w:hAnsi="Arial" w:cs="Arial"/>
                <w:b/>
                <w:bCs/>
                <w:color w:val="000000"/>
                <w:spacing w:val="24"/>
                <w:sz w:val="18"/>
                <w:szCs w:val="18"/>
              </w:rPr>
              <w:t xml:space="preserve"> </w:t>
            </w:r>
            <w:r>
              <w:rPr>
                <w:rFonts w:ascii="Arial" w:hAnsi="Arial" w:cs="Arial"/>
                <w:b/>
                <w:bCs/>
                <w:color w:val="000000"/>
                <w:sz w:val="18"/>
                <w:szCs w:val="18"/>
              </w:rPr>
              <w:t>mediante</w:t>
            </w:r>
            <w:r>
              <w:rPr>
                <w:rFonts w:ascii="Arial" w:hAnsi="Arial" w:cs="Arial"/>
                <w:b/>
                <w:bCs/>
                <w:color w:val="000000"/>
                <w:spacing w:val="24"/>
                <w:sz w:val="18"/>
                <w:szCs w:val="18"/>
              </w:rPr>
              <w:t xml:space="preserve"> </w:t>
            </w:r>
            <w:r>
              <w:rPr>
                <w:rFonts w:ascii="Arial" w:hAnsi="Arial" w:cs="Arial"/>
                <w:b/>
                <w:bCs/>
                <w:color w:val="000000"/>
                <w:sz w:val="18"/>
                <w:szCs w:val="18"/>
              </w:rPr>
              <w:t>dec</w:t>
            </w:r>
            <w:r>
              <w:rPr>
                <w:rFonts w:ascii="Arial" w:hAnsi="Arial" w:cs="Arial"/>
                <w:b/>
                <w:bCs/>
                <w:color w:val="000000"/>
                <w:spacing w:val="-2"/>
                <w:sz w:val="18"/>
                <w:szCs w:val="18"/>
              </w:rPr>
              <w:t>r</w:t>
            </w:r>
            <w:r>
              <w:rPr>
                <w:rFonts w:ascii="Arial" w:hAnsi="Arial" w:cs="Arial"/>
                <w:b/>
                <w:bCs/>
                <w:color w:val="000000"/>
                <w:sz w:val="18"/>
                <w:szCs w:val="18"/>
              </w:rPr>
              <w:t>eto</w:t>
            </w:r>
            <w:r>
              <w:rPr>
                <w:rFonts w:ascii="Arial" w:hAnsi="Arial" w:cs="Arial"/>
                <w:b/>
                <w:bCs/>
                <w:color w:val="000000"/>
                <w:spacing w:val="24"/>
                <w:sz w:val="18"/>
                <w:szCs w:val="18"/>
              </w:rPr>
              <w:t xml:space="preserve"> </w:t>
            </w:r>
            <w:r>
              <w:rPr>
                <w:rFonts w:ascii="Arial" w:hAnsi="Arial" w:cs="Arial"/>
                <w:b/>
                <w:bCs/>
                <w:color w:val="000000"/>
                <w:sz w:val="18"/>
                <w:szCs w:val="18"/>
              </w:rPr>
              <w:t>núme</w:t>
            </w:r>
            <w:r>
              <w:rPr>
                <w:rFonts w:ascii="Arial" w:hAnsi="Arial" w:cs="Arial"/>
                <w:b/>
                <w:bCs/>
                <w:color w:val="000000"/>
                <w:spacing w:val="-2"/>
                <w:sz w:val="18"/>
                <w:szCs w:val="18"/>
              </w:rPr>
              <w:t>r</w:t>
            </w:r>
            <w:r>
              <w:rPr>
                <w:rFonts w:ascii="Arial" w:hAnsi="Arial" w:cs="Arial"/>
                <w:b/>
                <w:bCs/>
                <w:color w:val="000000"/>
                <w:sz w:val="18"/>
                <w:szCs w:val="18"/>
              </w:rPr>
              <w:t>o</w:t>
            </w:r>
            <w:r>
              <w:rPr>
                <w:rFonts w:ascii="Times New Roman" w:hAnsi="Times New Roman" w:cs="Times New Roman"/>
                <w:sz w:val="18"/>
                <w:szCs w:val="18"/>
              </w:rPr>
              <w:t xml:space="preserve"> </w:t>
            </w:r>
          </w:p>
        </w:tc>
      </w:tr>
      <w:tr w:rsidR="002F5EFC">
        <w:trPr>
          <w:trHeight w:val="206"/>
        </w:trPr>
        <w:tc>
          <w:tcPr>
            <w:tcW w:w="904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1396,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w:t>
            </w:r>
            <w:r>
              <w:rPr>
                <w:rFonts w:ascii="Arial" w:hAnsi="Arial" w:cs="Arial"/>
                <w:b/>
                <w:bCs/>
                <w:color w:val="000000"/>
                <w:spacing w:val="-2"/>
                <w:sz w:val="18"/>
                <w:szCs w:val="18"/>
              </w:rPr>
              <w:t>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LXIII</w:t>
            </w:r>
            <w:r>
              <w:rPr>
                <w:rFonts w:ascii="Arial" w:hAnsi="Arial" w:cs="Arial"/>
                <w:b/>
                <w:bCs/>
                <w:color w:val="000000"/>
                <w:spacing w:val="-4"/>
                <w:sz w:val="18"/>
                <w:szCs w:val="18"/>
              </w:rPr>
              <w:t xml:space="preserve"> </w:t>
            </w:r>
            <w:r>
              <w:rPr>
                <w:rFonts w:ascii="Arial" w:hAnsi="Arial" w:cs="Arial"/>
                <w:b/>
                <w:bCs/>
                <w:color w:val="000000"/>
                <w:sz w:val="18"/>
                <w:szCs w:val="18"/>
              </w:rPr>
              <w:t>Legisla</w:t>
            </w:r>
            <w:r>
              <w:rPr>
                <w:rFonts w:ascii="Arial" w:hAnsi="Arial" w:cs="Arial"/>
                <w:b/>
                <w:bCs/>
                <w:color w:val="000000"/>
                <w:spacing w:val="-2"/>
                <w:sz w:val="18"/>
                <w:szCs w:val="18"/>
              </w:rPr>
              <w:t>t</w:t>
            </w:r>
            <w:r>
              <w:rPr>
                <w:rFonts w:ascii="Arial" w:hAnsi="Arial" w:cs="Arial"/>
                <w:b/>
                <w:bCs/>
                <w:color w:val="000000"/>
                <w:sz w:val="18"/>
                <w:szCs w:val="18"/>
              </w:rPr>
              <w:t>ura</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13</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febrer</w:t>
            </w:r>
            <w:r>
              <w:rPr>
                <w:rFonts w:ascii="Arial" w:hAnsi="Arial" w:cs="Arial"/>
                <w:b/>
                <w:bCs/>
                <w:color w:val="000000"/>
                <w:spacing w:val="-2"/>
                <w:sz w:val="18"/>
                <w:szCs w:val="18"/>
              </w:rPr>
              <w:t>o</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2018</w:t>
            </w:r>
            <w:r>
              <w:rPr>
                <w:rFonts w:ascii="Arial" w:hAnsi="Arial" w:cs="Arial"/>
                <w:b/>
                <w:bCs/>
                <w:color w:val="000000"/>
                <w:spacing w:val="-4"/>
                <w:sz w:val="18"/>
                <w:szCs w:val="18"/>
              </w:rPr>
              <w:t xml:space="preserve"> </w:t>
            </w:r>
            <w:r>
              <w:rPr>
                <w:rFonts w:ascii="Arial" w:hAnsi="Arial" w:cs="Arial"/>
                <w:b/>
                <w:bCs/>
                <w:color w:val="000000"/>
                <w:sz w:val="18"/>
                <w:szCs w:val="18"/>
              </w:rPr>
              <w:t>y</w:t>
            </w:r>
            <w:r>
              <w:rPr>
                <w:rFonts w:ascii="Arial" w:hAnsi="Arial" w:cs="Arial"/>
                <w:b/>
                <w:bCs/>
                <w:color w:val="000000"/>
                <w:spacing w:val="-4"/>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4"/>
                <w:sz w:val="18"/>
                <w:szCs w:val="18"/>
              </w:rPr>
              <w:t xml:space="preserve"> </w:t>
            </w:r>
            <w:r>
              <w:rPr>
                <w:rFonts w:ascii="Arial" w:hAnsi="Arial" w:cs="Arial"/>
                <w:b/>
                <w:bCs/>
                <w:color w:val="000000"/>
                <w:sz w:val="18"/>
                <w:szCs w:val="18"/>
              </w:rPr>
              <w:t>Oficial</w:t>
            </w:r>
            <w:r>
              <w:rPr>
                <w:rFonts w:ascii="Arial" w:hAnsi="Arial" w:cs="Arial"/>
                <w:b/>
                <w:bCs/>
                <w:color w:val="000000"/>
                <w:spacing w:val="-4"/>
                <w:sz w:val="18"/>
                <w:szCs w:val="18"/>
              </w:rPr>
              <w:t xml:space="preserve"> </w:t>
            </w:r>
            <w:r>
              <w:rPr>
                <w:rFonts w:ascii="Arial" w:hAnsi="Arial" w:cs="Arial"/>
                <w:b/>
                <w:bCs/>
                <w:color w:val="000000"/>
                <w:sz w:val="18"/>
                <w:szCs w:val="18"/>
              </w:rPr>
              <w:t>Núme</w:t>
            </w:r>
            <w:r>
              <w:rPr>
                <w:rFonts w:ascii="Arial" w:hAnsi="Arial" w:cs="Arial"/>
                <w:b/>
                <w:bCs/>
                <w:color w:val="000000"/>
                <w:spacing w:val="-2"/>
                <w:sz w:val="18"/>
                <w:szCs w:val="18"/>
              </w:rPr>
              <w:t>r</w:t>
            </w:r>
            <w:r>
              <w:rPr>
                <w:rFonts w:ascii="Arial" w:hAnsi="Arial" w:cs="Arial"/>
                <w:b/>
                <w:bCs/>
                <w:color w:val="000000"/>
                <w:sz w:val="18"/>
                <w:szCs w:val="18"/>
              </w:rPr>
              <w:t>o</w:t>
            </w:r>
            <w:r>
              <w:rPr>
                <w:rFonts w:ascii="Times New Roman" w:hAnsi="Times New Roman" w:cs="Times New Roman"/>
                <w:sz w:val="18"/>
                <w:szCs w:val="18"/>
              </w:rPr>
              <w:t xml:space="preserve"> </w:t>
            </w:r>
          </w:p>
        </w:tc>
      </w:tr>
      <w:tr w:rsidR="002F5EFC">
        <w:trPr>
          <w:trHeight w:val="206"/>
        </w:trPr>
        <w:tc>
          <w:tcPr>
            <w:tcW w:w="448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7 décima segunda sección el 17 de febrero del 2018)</w:t>
            </w:r>
            <w:r>
              <w:rPr>
                <w:rFonts w:ascii="Times New Roman" w:hAnsi="Times New Roman" w:cs="Times New Roman"/>
                <w:sz w:val="18"/>
                <w:szCs w:val="18"/>
              </w:rPr>
              <w:t xml:space="preserve"> </w:t>
            </w:r>
          </w:p>
        </w:tc>
        <w:tc>
          <w:tcPr>
            <w:tcW w:w="456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90"/>
        <w:rPr>
          <w:rFonts w:ascii="Times New Roman" w:hAnsi="Times New Roman"/>
          <w:color w:val="000000" w:themeColor="text1"/>
          <w:sz w:val="24"/>
          <w:szCs w:val="24"/>
        </w:rPr>
      </w:pP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4"/>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w:t>
      </w:r>
      <w:r>
        <w:rPr>
          <w:rFonts w:ascii="Arial" w:hAnsi="Arial" w:cs="Arial"/>
          <w:b/>
          <w:bCs/>
          <w:color w:val="000000"/>
          <w:spacing w:val="-2"/>
        </w:rPr>
        <w:t>5</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b/>
          <w:bCs/>
          <w:color w:val="000000"/>
        </w:rPr>
        <w:t xml:space="preserve"> </w:t>
      </w:r>
      <w:r>
        <w:rPr>
          <w:rFonts w:ascii="Arial" w:hAnsi="Arial" w:cs="Arial"/>
          <w:color w:val="000000"/>
        </w:rPr>
        <w:t>A l</w:t>
      </w:r>
      <w:r>
        <w:rPr>
          <w:rFonts w:ascii="Arial" w:hAnsi="Arial" w:cs="Arial"/>
          <w:color w:val="000000"/>
          <w:spacing w:val="-2"/>
        </w:rPr>
        <w:t>a</w:t>
      </w:r>
      <w:r>
        <w:rPr>
          <w:rFonts w:ascii="Arial" w:hAnsi="Arial" w:cs="Arial"/>
          <w:color w:val="000000"/>
        </w:rPr>
        <w:t xml:space="preserve"> Secr</w:t>
      </w:r>
      <w:r>
        <w:rPr>
          <w:rFonts w:ascii="Arial" w:hAnsi="Arial" w:cs="Arial"/>
          <w:color w:val="000000"/>
          <w:spacing w:val="-2"/>
        </w:rPr>
        <w:t>e</w:t>
      </w:r>
      <w:r>
        <w:rPr>
          <w:rFonts w:ascii="Arial" w:hAnsi="Arial" w:cs="Arial"/>
          <w:color w:val="000000"/>
        </w:rPr>
        <w:t>taría d</w:t>
      </w:r>
      <w:r>
        <w:rPr>
          <w:rFonts w:ascii="Arial" w:hAnsi="Arial" w:cs="Arial"/>
          <w:color w:val="000000"/>
          <w:spacing w:val="-3"/>
        </w:rPr>
        <w:t>e</w:t>
      </w:r>
      <w:r>
        <w:rPr>
          <w:rFonts w:ascii="Arial" w:hAnsi="Arial" w:cs="Arial"/>
          <w:color w:val="000000"/>
        </w:rPr>
        <w:t xml:space="preserve"> Seg</w:t>
      </w:r>
      <w:r>
        <w:rPr>
          <w:rFonts w:ascii="Arial" w:hAnsi="Arial" w:cs="Arial"/>
          <w:color w:val="000000"/>
          <w:spacing w:val="-2"/>
        </w:rPr>
        <w:t>u</w:t>
      </w:r>
      <w:r>
        <w:rPr>
          <w:rFonts w:ascii="Arial" w:hAnsi="Arial" w:cs="Arial"/>
          <w:color w:val="000000"/>
        </w:rPr>
        <w:t>ridad Pública c</w:t>
      </w:r>
      <w:r>
        <w:rPr>
          <w:rFonts w:ascii="Arial" w:hAnsi="Arial" w:cs="Arial"/>
          <w:color w:val="000000"/>
          <w:spacing w:val="-2"/>
        </w:rPr>
        <w:t>o</w:t>
      </w:r>
      <w:r>
        <w:rPr>
          <w:rFonts w:ascii="Arial" w:hAnsi="Arial" w:cs="Arial"/>
          <w:color w:val="000000"/>
        </w:rPr>
        <w:t>rrespon</w:t>
      </w:r>
      <w:r>
        <w:rPr>
          <w:rFonts w:ascii="Arial" w:hAnsi="Arial" w:cs="Arial"/>
          <w:color w:val="000000"/>
          <w:spacing w:val="-2"/>
        </w:rPr>
        <w:t>d</w:t>
      </w:r>
      <w:r>
        <w:rPr>
          <w:rFonts w:ascii="Arial" w:hAnsi="Arial" w:cs="Arial"/>
          <w:color w:val="000000"/>
        </w:rPr>
        <w:t>en el desp</w:t>
      </w:r>
      <w:r>
        <w:rPr>
          <w:rFonts w:ascii="Arial" w:hAnsi="Arial" w:cs="Arial"/>
          <w:color w:val="000000"/>
          <w:spacing w:val="-3"/>
        </w:rPr>
        <w:t>a</w:t>
      </w:r>
      <w:r>
        <w:rPr>
          <w:rFonts w:ascii="Arial" w:hAnsi="Arial" w:cs="Arial"/>
          <w:color w:val="000000"/>
        </w:rPr>
        <w:t>cho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s</w:t>
      </w:r>
      <w:r>
        <w:rPr>
          <w:rFonts w:ascii="Arial" w:hAnsi="Arial" w:cs="Arial"/>
          <w:color w:val="000000"/>
          <w:spacing w:val="-3"/>
        </w:rPr>
        <w:t>i</w:t>
      </w:r>
      <w:r>
        <w:rPr>
          <w:rFonts w:ascii="Arial" w:hAnsi="Arial" w:cs="Arial"/>
          <w:color w:val="000000"/>
        </w:rPr>
        <w:t>guiente</w:t>
      </w:r>
      <w:r>
        <w:rPr>
          <w:rFonts w:ascii="Arial" w:hAnsi="Arial" w:cs="Arial"/>
          <w:color w:val="000000"/>
          <w:spacing w:val="-2"/>
        </w:rPr>
        <w:t>s</w:t>
      </w:r>
      <w:r>
        <w:rPr>
          <w:rFonts w:ascii="Arial" w:hAnsi="Arial" w:cs="Arial"/>
          <w:color w:val="000000"/>
        </w:rPr>
        <w:t xml:space="preserve">  asuntos:  </w:t>
      </w:r>
    </w:p>
    <w:p w:rsidR="002F5EFC" w:rsidRDefault="00207C27">
      <w:pPr>
        <w:spacing w:before="54" w:line="254" w:lineRule="exact"/>
        <w:ind w:left="1977" w:right="784" w:hanging="719"/>
        <w:rPr>
          <w:rFonts w:ascii="Times New Roman" w:hAnsi="Times New Roman" w:cs="Times New Roman"/>
          <w:color w:val="010302"/>
        </w:rPr>
      </w:pPr>
      <w:r>
        <w:rPr>
          <w:rFonts w:ascii="Arial" w:hAnsi="Arial" w:cs="Arial"/>
          <w:color w:val="000000"/>
        </w:rPr>
        <w:t>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Conducir</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desarrollar</w:t>
      </w:r>
      <w:r>
        <w:rPr>
          <w:rFonts w:ascii="Arial" w:hAnsi="Arial" w:cs="Arial"/>
          <w:color w:val="000000"/>
          <w:spacing w:val="-12"/>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política</w:t>
      </w:r>
      <w:r>
        <w:rPr>
          <w:rFonts w:ascii="Arial" w:hAnsi="Arial" w:cs="Arial"/>
          <w:color w:val="000000"/>
          <w:spacing w:val="-13"/>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w:t>
      </w:r>
      <w:r>
        <w:rPr>
          <w:rFonts w:ascii="Arial" w:hAnsi="Arial" w:cs="Arial"/>
          <w:color w:val="000000"/>
          <w:spacing w:val="-2"/>
        </w:rPr>
        <w:t>e</w:t>
      </w:r>
      <w:r>
        <w:rPr>
          <w:rFonts w:ascii="Arial" w:hAnsi="Arial" w:cs="Arial"/>
          <w:color w:val="000000"/>
        </w:rPr>
        <w:t>ria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seguridad</w:t>
      </w:r>
      <w:r>
        <w:rPr>
          <w:rFonts w:ascii="Arial" w:hAnsi="Arial" w:cs="Arial"/>
          <w:color w:val="000000"/>
          <w:spacing w:val="-13"/>
        </w:rPr>
        <w:t xml:space="preserve"> </w:t>
      </w:r>
      <w:r>
        <w:rPr>
          <w:rFonts w:ascii="Arial" w:hAnsi="Arial" w:cs="Arial"/>
          <w:color w:val="000000"/>
        </w:rPr>
        <w:t>pública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prevenci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 xml:space="preserve">del delito y reinserción </w:t>
      </w:r>
      <w:r>
        <w:rPr>
          <w:rFonts w:ascii="Arial" w:hAnsi="Arial" w:cs="Arial"/>
          <w:color w:val="000000"/>
          <w:spacing w:val="-2"/>
        </w:rPr>
        <w:t>s</w:t>
      </w:r>
      <w:r>
        <w:rPr>
          <w:rFonts w:ascii="Arial" w:hAnsi="Arial" w:cs="Arial"/>
          <w:color w:val="000000"/>
        </w:rPr>
        <w:t>ocial, privilegiando el re</w:t>
      </w:r>
      <w:r>
        <w:rPr>
          <w:rFonts w:ascii="Arial" w:hAnsi="Arial" w:cs="Arial"/>
          <w:color w:val="000000"/>
          <w:spacing w:val="-2"/>
        </w:rPr>
        <w:t>s</w:t>
      </w:r>
      <w:r>
        <w:rPr>
          <w:rFonts w:ascii="Arial" w:hAnsi="Arial" w:cs="Arial"/>
          <w:color w:val="000000"/>
        </w:rPr>
        <w:t xml:space="preserve">peto </w:t>
      </w:r>
      <w:r>
        <w:rPr>
          <w:rFonts w:ascii="Arial" w:hAnsi="Arial" w:cs="Arial"/>
          <w:color w:val="000000"/>
          <w:spacing w:val="-2"/>
        </w:rPr>
        <w:t>a</w:t>
      </w:r>
      <w:r>
        <w:rPr>
          <w:rFonts w:ascii="Arial" w:hAnsi="Arial" w:cs="Arial"/>
          <w:color w:val="000000"/>
        </w:rPr>
        <w:t xml:space="preserve"> los derechos h</w:t>
      </w:r>
      <w:r>
        <w:rPr>
          <w:rFonts w:ascii="Arial" w:hAnsi="Arial" w:cs="Arial"/>
          <w:color w:val="000000"/>
          <w:spacing w:val="-2"/>
        </w:rPr>
        <w:t>u</w:t>
      </w:r>
      <w:r>
        <w:rPr>
          <w:rFonts w:ascii="Arial" w:hAnsi="Arial" w:cs="Arial"/>
          <w:color w:val="000000"/>
        </w:rPr>
        <w:t xml:space="preserve">manos.  </w:t>
      </w:r>
    </w:p>
    <w:p w:rsidR="002F5EFC" w:rsidRDefault="00207C27">
      <w:pPr>
        <w:tabs>
          <w:tab w:val="left" w:pos="1977"/>
        </w:tabs>
        <w:spacing w:line="253" w:lineRule="exact"/>
        <w:ind w:left="1977" w:right="784" w:hanging="719"/>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Impleme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tar,</w:t>
      </w:r>
      <w:r>
        <w:rPr>
          <w:rFonts w:ascii="Arial" w:hAnsi="Arial" w:cs="Arial"/>
          <w:color w:val="000000"/>
          <w:spacing w:val="58"/>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spacing w:val="58"/>
        </w:rPr>
        <w:t xml:space="preserve"> </w:t>
      </w:r>
      <w:r>
        <w:rPr>
          <w:rFonts w:ascii="Arial" w:hAnsi="Arial" w:cs="Arial"/>
          <w:color w:val="000000"/>
        </w:rPr>
        <w:t>a</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tividad</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planes</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orientad</w:t>
      </w:r>
      <w:r>
        <w:rPr>
          <w:rFonts w:ascii="Arial" w:hAnsi="Arial" w:cs="Arial"/>
          <w:color w:val="000000"/>
          <w:spacing w:val="-2"/>
        </w:rPr>
        <w:t>os</w:t>
      </w:r>
      <w:r>
        <w:rPr>
          <w:rFonts w:ascii="Arial" w:hAnsi="Arial" w:cs="Arial"/>
          <w:color w:val="000000"/>
          <w:spacing w:val="46"/>
        </w:rPr>
        <w:t xml:space="preserve"> </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capacitació</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f</w:t>
      </w:r>
      <w:r>
        <w:rPr>
          <w:rFonts w:ascii="Arial" w:hAnsi="Arial" w:cs="Arial"/>
          <w:color w:val="000000"/>
          <w:spacing w:val="-2"/>
        </w:rPr>
        <w:t>e</w:t>
      </w:r>
      <w:r>
        <w:rPr>
          <w:rFonts w:ascii="Arial" w:hAnsi="Arial" w:cs="Arial"/>
          <w:color w:val="000000"/>
        </w:rPr>
        <w:t>sionalización</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corporacione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policiales estatales y m</w:t>
      </w:r>
      <w:r>
        <w:rPr>
          <w:rFonts w:ascii="Arial" w:hAnsi="Arial" w:cs="Arial"/>
          <w:color w:val="000000"/>
          <w:spacing w:val="-2"/>
        </w:rPr>
        <w:t>u</w:t>
      </w:r>
      <w:r>
        <w:rPr>
          <w:rFonts w:ascii="Arial" w:hAnsi="Arial" w:cs="Arial"/>
          <w:color w:val="000000"/>
        </w:rPr>
        <w:t xml:space="preserve">nicipales;  </w:t>
      </w:r>
    </w:p>
    <w:p w:rsidR="002F5EFC" w:rsidRDefault="00207C27">
      <w:pPr>
        <w:tabs>
          <w:tab w:val="left" w:pos="1537"/>
        </w:tabs>
        <w:spacing w:line="253" w:lineRule="exact"/>
        <w:ind w:left="818" w:right="868"/>
        <w:jc w:val="right"/>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Dictar</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acuerd</w:t>
      </w:r>
      <w:r>
        <w:rPr>
          <w:rFonts w:ascii="Arial" w:hAnsi="Arial" w:cs="Arial"/>
          <w:color w:val="000000"/>
          <w:spacing w:val="-2"/>
        </w:rPr>
        <w:t>o</w:t>
      </w:r>
      <w:r>
        <w:rPr>
          <w:rFonts w:ascii="Arial" w:hAnsi="Arial" w:cs="Arial"/>
          <w:color w:val="000000"/>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circ</w:t>
      </w:r>
      <w:r>
        <w:rPr>
          <w:rFonts w:ascii="Arial" w:hAnsi="Arial" w:cs="Arial"/>
          <w:color w:val="000000"/>
          <w:spacing w:val="-2"/>
        </w:rPr>
        <w:t>u</w:t>
      </w:r>
      <w:r>
        <w:rPr>
          <w:rFonts w:ascii="Arial" w:hAnsi="Arial" w:cs="Arial"/>
          <w:color w:val="000000"/>
        </w:rPr>
        <w:t>lares,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lineamiento</w:t>
      </w:r>
      <w:r>
        <w:rPr>
          <w:rFonts w:ascii="Arial" w:hAnsi="Arial" w:cs="Arial"/>
          <w:color w:val="000000"/>
          <w:spacing w:val="-2"/>
        </w:rPr>
        <w:t>s</w:t>
      </w:r>
      <w:r>
        <w:rPr>
          <w:rFonts w:ascii="Arial" w:hAnsi="Arial" w:cs="Arial"/>
          <w:color w:val="000000"/>
        </w:rPr>
        <w:t>,</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rotocolos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str</w:t>
      </w:r>
      <w:r>
        <w:rPr>
          <w:rFonts w:ascii="Arial" w:hAnsi="Arial" w:cs="Arial"/>
          <w:color w:val="000000"/>
          <w:spacing w:val="-2"/>
        </w:rPr>
        <w:t>u</w:t>
      </w:r>
      <w:r>
        <w:rPr>
          <w:rFonts w:ascii="Arial" w:hAnsi="Arial" w:cs="Arial"/>
          <w:color w:val="000000"/>
        </w:rPr>
        <w:t>ment</w:t>
      </w:r>
      <w:r>
        <w:rPr>
          <w:rFonts w:ascii="Arial" w:hAnsi="Arial" w:cs="Arial"/>
          <w:color w:val="000000"/>
          <w:spacing w:val="-2"/>
        </w:rPr>
        <w:t>o</w:t>
      </w:r>
      <w:r>
        <w:rPr>
          <w:rFonts w:ascii="Arial" w:hAnsi="Arial" w:cs="Arial"/>
          <w:color w:val="000000"/>
        </w:rPr>
        <w:t xml:space="preserve">s  </w:t>
      </w:r>
      <w:r>
        <w:br w:type="textWrapping" w:clear="all"/>
      </w:r>
      <w:r>
        <w:rPr>
          <w:rFonts w:ascii="Arial" w:hAnsi="Arial" w:cs="Arial"/>
          <w:color w:val="000000"/>
        </w:rPr>
        <w:t>administr</w:t>
      </w:r>
      <w:r>
        <w:rPr>
          <w:rFonts w:ascii="Arial" w:hAnsi="Arial" w:cs="Arial"/>
          <w:color w:val="000000"/>
          <w:spacing w:val="-2"/>
        </w:rPr>
        <w:t>a</w:t>
      </w:r>
      <w:r>
        <w:rPr>
          <w:rFonts w:ascii="Arial" w:hAnsi="Arial" w:cs="Arial"/>
          <w:color w:val="000000"/>
        </w:rPr>
        <w:t>tivos y t</w:t>
      </w:r>
      <w:r>
        <w:rPr>
          <w:rFonts w:ascii="Arial" w:hAnsi="Arial" w:cs="Arial"/>
          <w:color w:val="000000"/>
          <w:spacing w:val="-2"/>
        </w:rPr>
        <w:t>é</w:t>
      </w:r>
      <w:r>
        <w:rPr>
          <w:rFonts w:ascii="Arial" w:hAnsi="Arial" w:cs="Arial"/>
          <w:color w:val="000000"/>
        </w:rPr>
        <w:t>cnicos par</w:t>
      </w:r>
      <w:r>
        <w:rPr>
          <w:rFonts w:ascii="Arial" w:hAnsi="Arial" w:cs="Arial"/>
          <w:color w:val="000000"/>
          <w:spacing w:val="-2"/>
        </w:rPr>
        <w:t>a</w:t>
      </w:r>
      <w:r>
        <w:rPr>
          <w:rFonts w:ascii="Arial" w:hAnsi="Arial" w:cs="Arial"/>
          <w:color w:val="000000"/>
        </w:rPr>
        <w:t xml:space="preserve"> f</w:t>
      </w:r>
      <w:r>
        <w:rPr>
          <w:rFonts w:ascii="Arial" w:hAnsi="Arial" w:cs="Arial"/>
          <w:color w:val="000000"/>
          <w:spacing w:val="-2"/>
        </w:rPr>
        <w:t>o</w:t>
      </w:r>
      <w:r>
        <w:rPr>
          <w:rFonts w:ascii="Arial" w:hAnsi="Arial" w:cs="Arial"/>
          <w:color w:val="000000"/>
        </w:rPr>
        <w:t>rtalec</w:t>
      </w:r>
      <w:r>
        <w:rPr>
          <w:rFonts w:ascii="Arial" w:hAnsi="Arial" w:cs="Arial"/>
          <w:color w:val="000000"/>
          <w:spacing w:val="-3"/>
        </w:rPr>
        <w:t>e</w:t>
      </w:r>
      <w:r>
        <w:rPr>
          <w:rFonts w:ascii="Arial" w:hAnsi="Arial" w:cs="Arial"/>
          <w:color w:val="000000"/>
        </w:rPr>
        <w:t>r la a</w:t>
      </w:r>
      <w:r>
        <w:rPr>
          <w:rFonts w:ascii="Arial" w:hAnsi="Arial" w:cs="Arial"/>
          <w:color w:val="000000"/>
          <w:spacing w:val="-2"/>
        </w:rPr>
        <w:t>c</w:t>
      </w:r>
      <w:r>
        <w:rPr>
          <w:rFonts w:ascii="Arial" w:hAnsi="Arial" w:cs="Arial"/>
          <w:color w:val="000000"/>
        </w:rPr>
        <w:t>tividad institucional d</w:t>
      </w:r>
      <w:r>
        <w:rPr>
          <w:rFonts w:ascii="Arial" w:hAnsi="Arial" w:cs="Arial"/>
          <w:color w:val="000000"/>
          <w:spacing w:val="-3"/>
        </w:rPr>
        <w:t>e</w:t>
      </w:r>
      <w:r>
        <w:rPr>
          <w:rFonts w:ascii="Arial" w:hAnsi="Arial" w:cs="Arial"/>
          <w:color w:val="000000"/>
        </w:rPr>
        <w:t xml:space="preserve"> la d</w:t>
      </w:r>
      <w:r>
        <w:rPr>
          <w:rFonts w:ascii="Arial" w:hAnsi="Arial" w:cs="Arial"/>
          <w:color w:val="000000"/>
          <w:spacing w:val="-2"/>
        </w:rPr>
        <w:t>e</w:t>
      </w:r>
      <w:r>
        <w:rPr>
          <w:rFonts w:ascii="Arial" w:hAnsi="Arial" w:cs="Arial"/>
          <w:color w:val="000000"/>
        </w:rPr>
        <w:t xml:space="preserve">pendencia;  </w:t>
      </w:r>
      <w:r>
        <w:br w:type="textWrapping" w:clear="all"/>
      </w:r>
      <w:r>
        <w:rPr>
          <w:rFonts w:ascii="Arial" w:hAnsi="Arial" w:cs="Arial"/>
          <w:color w:val="000000"/>
        </w:rPr>
        <w:t xml:space="preserve">IV. </w:t>
      </w:r>
      <w:r>
        <w:rPr>
          <w:rFonts w:ascii="Arial" w:hAnsi="Arial" w:cs="Arial"/>
          <w:color w:val="000000"/>
        </w:rPr>
        <w:tab/>
        <w:t>Inte</w:t>
      </w:r>
      <w:r>
        <w:rPr>
          <w:rFonts w:ascii="Arial" w:hAnsi="Arial" w:cs="Arial"/>
          <w:color w:val="000000"/>
          <w:spacing w:val="-2"/>
        </w:rPr>
        <w:t>g</w:t>
      </w:r>
      <w:r>
        <w:rPr>
          <w:rFonts w:ascii="Arial" w:hAnsi="Arial" w:cs="Arial"/>
          <w:color w:val="000000"/>
        </w:rPr>
        <w:t>rar y d</w:t>
      </w:r>
      <w:r>
        <w:rPr>
          <w:rFonts w:ascii="Arial" w:hAnsi="Arial" w:cs="Arial"/>
          <w:color w:val="000000"/>
          <w:spacing w:val="-3"/>
        </w:rPr>
        <w:t>e</w:t>
      </w:r>
      <w:r>
        <w:rPr>
          <w:rFonts w:ascii="Arial" w:hAnsi="Arial" w:cs="Arial"/>
          <w:color w:val="000000"/>
        </w:rPr>
        <w:t>sarrollar, c</w:t>
      </w:r>
      <w:r>
        <w:rPr>
          <w:rFonts w:ascii="Arial" w:hAnsi="Arial" w:cs="Arial"/>
          <w:color w:val="000000"/>
          <w:spacing w:val="-2"/>
        </w:rPr>
        <w:t>o</w:t>
      </w:r>
      <w:r>
        <w:rPr>
          <w:rFonts w:ascii="Arial" w:hAnsi="Arial" w:cs="Arial"/>
          <w:color w:val="000000"/>
        </w:rPr>
        <w:t xml:space="preserve">nforme </w:t>
      </w:r>
      <w:r>
        <w:rPr>
          <w:rFonts w:ascii="Arial" w:hAnsi="Arial" w:cs="Arial"/>
          <w:color w:val="000000"/>
          <w:spacing w:val="-2"/>
        </w:rPr>
        <w:t>a</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mpeten</w:t>
      </w:r>
      <w:r>
        <w:rPr>
          <w:rFonts w:ascii="Arial" w:hAnsi="Arial" w:cs="Arial"/>
          <w:color w:val="000000"/>
          <w:spacing w:val="-2"/>
        </w:rPr>
        <w:t>c</w:t>
      </w:r>
      <w:r>
        <w:rPr>
          <w:rFonts w:ascii="Arial" w:hAnsi="Arial" w:cs="Arial"/>
          <w:color w:val="000000"/>
        </w:rPr>
        <w:t>ias, el 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tal </w:t>
      </w:r>
      <w:r>
        <w:rPr>
          <w:rFonts w:ascii="Arial" w:hAnsi="Arial" w:cs="Arial"/>
          <w:color w:val="000000"/>
          <w:spacing w:val="-2"/>
        </w:rPr>
        <w:t>d</w:t>
      </w:r>
      <w:r>
        <w:rPr>
          <w:rFonts w:ascii="Arial" w:hAnsi="Arial" w:cs="Arial"/>
          <w:color w:val="000000"/>
        </w:rPr>
        <w:t>e Segurida</w:t>
      </w:r>
      <w:r>
        <w:rPr>
          <w:rFonts w:ascii="Arial" w:hAnsi="Arial" w:cs="Arial"/>
          <w:color w:val="000000"/>
          <w:spacing w:val="-3"/>
        </w:rPr>
        <w:t>d</w:t>
      </w:r>
      <w:r>
        <w:rPr>
          <w:rFonts w:ascii="Arial" w:hAnsi="Arial" w:cs="Arial"/>
          <w:color w:val="000000"/>
        </w:rPr>
        <w:t xml:space="preserve">  </w:t>
      </w:r>
      <w:r>
        <w:br w:type="textWrapping" w:clear="all"/>
      </w:r>
      <w:r>
        <w:rPr>
          <w:rFonts w:ascii="Arial" w:hAnsi="Arial" w:cs="Arial"/>
          <w:color w:val="000000"/>
        </w:rPr>
        <w:t>Pública</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establecer</w:t>
      </w:r>
      <w:r>
        <w:rPr>
          <w:rFonts w:ascii="Arial" w:hAnsi="Arial" w:cs="Arial"/>
          <w:color w:val="000000"/>
          <w:spacing w:val="46"/>
        </w:rPr>
        <w:t xml:space="preserve"> </w:t>
      </w:r>
      <w:r>
        <w:rPr>
          <w:rFonts w:ascii="Arial" w:hAnsi="Arial" w:cs="Arial"/>
          <w:color w:val="000000"/>
        </w:rPr>
        <w:t>mecanismos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w:t>
      </w:r>
      <w:r>
        <w:rPr>
          <w:rFonts w:ascii="Arial" w:hAnsi="Arial" w:cs="Arial"/>
          <w:color w:val="000000"/>
          <w:spacing w:val="-3"/>
        </w:rPr>
        <w:t>a</w:t>
      </w:r>
      <w:r>
        <w:rPr>
          <w:rFonts w:ascii="Arial" w:hAnsi="Arial" w:cs="Arial"/>
          <w:color w:val="000000"/>
        </w:rPr>
        <w:t>ción</w:t>
      </w:r>
      <w:r>
        <w:rPr>
          <w:rFonts w:ascii="Arial" w:hAnsi="Arial" w:cs="Arial"/>
          <w:color w:val="000000"/>
          <w:spacing w:val="48"/>
        </w:rPr>
        <w:t xml:space="preserve"> </w:t>
      </w:r>
      <w:r>
        <w:rPr>
          <w:rFonts w:ascii="Arial" w:hAnsi="Arial" w:cs="Arial"/>
          <w:color w:val="000000"/>
        </w:rPr>
        <w:t>con</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tario</w:t>
      </w:r>
      <w:r>
        <w:rPr>
          <w:rFonts w:ascii="Arial" w:hAnsi="Arial" w:cs="Arial"/>
          <w:color w:val="000000"/>
          <w:spacing w:val="46"/>
        </w:rPr>
        <w:t xml:space="preserve"> </w:t>
      </w:r>
      <w:r>
        <w:rPr>
          <w:rFonts w:ascii="Arial" w:hAnsi="Arial" w:cs="Arial"/>
          <w:color w:val="000000"/>
        </w:rPr>
        <w:t>ejecutivo</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p>
    <w:p w:rsidR="002F5EFC" w:rsidRDefault="00207C27">
      <w:pPr>
        <w:spacing w:line="246" w:lineRule="exact"/>
        <w:ind w:left="898" w:firstLine="1079"/>
        <w:rPr>
          <w:rFonts w:ascii="Times New Roman" w:hAnsi="Times New Roman" w:cs="Times New Roman"/>
          <w:color w:val="010302"/>
        </w:rPr>
      </w:pPr>
      <w:r>
        <w:rPr>
          <w:rFonts w:ascii="Arial" w:hAnsi="Arial" w:cs="Arial"/>
          <w:color w:val="000000"/>
        </w:rPr>
        <w:t>sistem</w:t>
      </w:r>
      <w:r>
        <w:rPr>
          <w:rFonts w:ascii="Arial" w:hAnsi="Arial" w:cs="Arial"/>
          <w:color w:val="000000"/>
          <w:spacing w:val="-2"/>
        </w:rPr>
        <w:t>a</w:t>
      </w:r>
      <w:r>
        <w:rPr>
          <w:rFonts w:ascii="Arial" w:hAnsi="Arial" w:cs="Arial"/>
          <w:color w:val="000000"/>
        </w:rPr>
        <w:t xml:space="preserve">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Seguridad Pública;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Colaborar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Nacional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Seg</w:t>
      </w:r>
      <w:r>
        <w:rPr>
          <w:rFonts w:ascii="Arial" w:hAnsi="Arial" w:cs="Arial"/>
          <w:color w:val="000000"/>
          <w:spacing w:val="-2"/>
        </w:rPr>
        <w:t>u</w:t>
      </w:r>
      <w:r>
        <w:rPr>
          <w:rFonts w:ascii="Arial" w:hAnsi="Arial" w:cs="Arial"/>
          <w:color w:val="000000"/>
        </w:rPr>
        <w:t>ridad</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5"/>
        </w:rPr>
        <w:t>u</w:t>
      </w:r>
      <w:r>
        <w:rPr>
          <w:rFonts w:ascii="Arial" w:hAnsi="Arial" w:cs="Arial"/>
          <w:color w:val="000000"/>
        </w:rPr>
        <w:t xml:space="preserve">  </w:t>
      </w:r>
    </w:p>
    <w:p w:rsidR="002F5EFC" w:rsidRDefault="00207C27">
      <w:pPr>
        <w:spacing w:line="246" w:lineRule="exact"/>
        <w:ind w:left="898" w:firstLine="1079"/>
        <w:rPr>
          <w:rFonts w:ascii="Times New Roman" w:hAnsi="Times New Roman" w:cs="Times New Roman"/>
          <w:color w:val="010302"/>
        </w:rPr>
      </w:pPr>
      <w:r>
        <w:rPr>
          <w:rFonts w:ascii="Arial" w:hAnsi="Arial" w:cs="Arial"/>
          <w:color w:val="000000"/>
        </w:rPr>
        <w:t>compete</w:t>
      </w:r>
      <w:r>
        <w:rPr>
          <w:rFonts w:ascii="Arial" w:hAnsi="Arial" w:cs="Arial"/>
          <w:color w:val="000000"/>
          <w:spacing w:val="-3"/>
        </w:rPr>
        <w:t>n</w:t>
      </w:r>
      <w:r>
        <w:rPr>
          <w:rFonts w:ascii="Arial" w:hAnsi="Arial" w:cs="Arial"/>
          <w:color w:val="000000"/>
        </w:rPr>
        <w:t>cia y 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rPr>
        <w:t xml:space="preserve"> al m</w:t>
      </w:r>
      <w:r>
        <w:rPr>
          <w:rFonts w:ascii="Arial" w:hAnsi="Arial" w:cs="Arial"/>
          <w:color w:val="000000"/>
          <w:spacing w:val="-2"/>
        </w:rPr>
        <w:t>a</w:t>
      </w:r>
      <w:r>
        <w:rPr>
          <w:rFonts w:ascii="Arial" w:hAnsi="Arial" w:cs="Arial"/>
          <w:color w:val="000000"/>
        </w:rPr>
        <w:t>rc</w:t>
      </w:r>
      <w:r>
        <w:rPr>
          <w:rFonts w:ascii="Arial" w:hAnsi="Arial" w:cs="Arial"/>
          <w:color w:val="000000"/>
          <w:spacing w:val="-2"/>
        </w:rPr>
        <w:t>o</w:t>
      </w:r>
      <w:r>
        <w:rPr>
          <w:rFonts w:ascii="Arial" w:hAnsi="Arial" w:cs="Arial"/>
          <w:color w:val="000000"/>
        </w:rPr>
        <w:t xml:space="preserve"> normativ</w:t>
      </w:r>
      <w:r>
        <w:rPr>
          <w:rFonts w:ascii="Arial" w:hAnsi="Arial" w:cs="Arial"/>
          <w:color w:val="000000"/>
          <w:spacing w:val="-3"/>
        </w:rPr>
        <w:t>o</w:t>
      </w:r>
      <w:r>
        <w:rPr>
          <w:rFonts w:ascii="Arial" w:hAnsi="Arial" w:cs="Arial"/>
          <w:color w:val="000000"/>
        </w:rPr>
        <w:t xml:space="preserve"> del mism</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rdenar</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jecución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rPr>
        <w:t>s</w:t>
      </w:r>
      <w:r>
        <w:rPr>
          <w:rFonts w:ascii="Arial" w:hAnsi="Arial" w:cs="Arial"/>
          <w:color w:val="000000"/>
          <w:spacing w:val="-6"/>
        </w:rPr>
        <w:t xml:space="preserve"> </w:t>
      </w:r>
      <w:r>
        <w:rPr>
          <w:rFonts w:ascii="Arial" w:hAnsi="Arial" w:cs="Arial"/>
          <w:color w:val="000000"/>
        </w:rPr>
        <w:t>permanent</w:t>
      </w:r>
      <w:r>
        <w:rPr>
          <w:rFonts w:ascii="Arial" w:hAnsi="Arial" w:cs="Arial"/>
          <w:color w:val="000000"/>
          <w:spacing w:val="-2"/>
        </w:rPr>
        <w:t>e</w:t>
      </w:r>
      <w:r>
        <w:rPr>
          <w:rFonts w:ascii="Arial" w:hAnsi="Arial" w:cs="Arial"/>
          <w:color w:val="000000"/>
        </w:rPr>
        <w:t>s</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vigilancia</w:t>
      </w:r>
      <w:r>
        <w:rPr>
          <w:rFonts w:ascii="Arial" w:hAnsi="Arial" w:cs="Arial"/>
          <w:color w:val="000000"/>
          <w:spacing w:val="-6"/>
        </w:rPr>
        <w:t xml:space="preserve"> </w:t>
      </w:r>
      <w:r>
        <w:rPr>
          <w:rFonts w:ascii="Arial" w:hAnsi="Arial" w:cs="Arial"/>
          <w:color w:val="000000"/>
        </w:rPr>
        <w:t xml:space="preserve">del  </w:t>
      </w:r>
    </w:p>
    <w:p w:rsidR="002F5EFC" w:rsidRDefault="00207C27">
      <w:pPr>
        <w:spacing w:line="246" w:lineRule="exact"/>
        <w:ind w:left="898" w:firstLine="1079"/>
        <w:rPr>
          <w:rFonts w:ascii="Times New Roman" w:hAnsi="Times New Roman" w:cs="Times New Roman"/>
          <w:color w:val="010302"/>
        </w:rPr>
      </w:pPr>
      <w:r>
        <w:rPr>
          <w:rFonts w:ascii="Arial" w:hAnsi="Arial" w:cs="Arial"/>
          <w:color w:val="000000"/>
        </w:rPr>
        <w:t>orden público y preve</w:t>
      </w:r>
      <w:r>
        <w:rPr>
          <w:rFonts w:ascii="Arial" w:hAnsi="Arial" w:cs="Arial"/>
          <w:color w:val="000000"/>
          <w:spacing w:val="-3"/>
        </w:rPr>
        <w:t>n</w:t>
      </w:r>
      <w:r>
        <w:rPr>
          <w:rFonts w:ascii="Arial" w:hAnsi="Arial" w:cs="Arial"/>
          <w:color w:val="000000"/>
        </w:rPr>
        <w:t>ción de delito</w:t>
      </w:r>
      <w:r>
        <w:rPr>
          <w:rFonts w:ascii="Arial" w:hAnsi="Arial" w:cs="Arial"/>
          <w:color w:val="000000"/>
          <w:spacing w:val="-2"/>
        </w:rPr>
        <w:t>s</w:t>
      </w:r>
      <w:r>
        <w:rPr>
          <w:rFonts w:ascii="Arial" w:hAnsi="Arial" w:cs="Arial"/>
          <w:color w:val="000000"/>
        </w:rPr>
        <w:t xml:space="preserve">.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mecani</w:t>
      </w:r>
      <w:r>
        <w:rPr>
          <w:rFonts w:ascii="Arial" w:hAnsi="Arial" w:cs="Arial"/>
          <w:color w:val="000000"/>
          <w:spacing w:val="-2"/>
        </w:rPr>
        <w:t>s</w:t>
      </w:r>
      <w:r>
        <w:rPr>
          <w:rFonts w:ascii="Arial" w:hAnsi="Arial" w:cs="Arial"/>
          <w:color w:val="000000"/>
        </w:rPr>
        <w:t>mos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rtic</w:t>
      </w:r>
      <w:r>
        <w:rPr>
          <w:rFonts w:ascii="Arial" w:hAnsi="Arial" w:cs="Arial"/>
          <w:color w:val="000000"/>
          <w:spacing w:val="-3"/>
        </w:rPr>
        <w:t>i</w:t>
      </w:r>
      <w:r>
        <w:rPr>
          <w:rFonts w:ascii="Arial" w:hAnsi="Arial" w:cs="Arial"/>
          <w:color w:val="000000"/>
        </w:rPr>
        <w:t>pación</w:t>
      </w:r>
      <w:r>
        <w:rPr>
          <w:rFonts w:ascii="Arial" w:hAnsi="Arial" w:cs="Arial"/>
          <w:color w:val="000000"/>
          <w:spacing w:val="-6"/>
        </w:rPr>
        <w:t xml:space="preserve"> </w:t>
      </w:r>
      <w:r>
        <w:rPr>
          <w:rFonts w:ascii="Arial" w:hAnsi="Arial" w:cs="Arial"/>
          <w:color w:val="000000"/>
        </w:rPr>
        <w:t>ciudadana</w:t>
      </w:r>
      <w:r>
        <w:rPr>
          <w:rFonts w:ascii="Arial" w:hAnsi="Arial" w:cs="Arial"/>
          <w:color w:val="000000"/>
          <w:spacing w:val="-6"/>
        </w:rPr>
        <w:t xml:space="preserve"> </w:t>
      </w:r>
      <w:r>
        <w:rPr>
          <w:rFonts w:ascii="Arial" w:hAnsi="Arial" w:cs="Arial"/>
          <w:color w:val="000000"/>
        </w:rPr>
        <w:t>para</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formulació</w:t>
      </w:r>
      <w:r>
        <w:rPr>
          <w:rFonts w:ascii="Arial" w:hAnsi="Arial" w:cs="Arial"/>
          <w:color w:val="000000"/>
          <w:spacing w:val="-3"/>
        </w:rPr>
        <w:t>n</w:t>
      </w:r>
      <w:r>
        <w:rPr>
          <w:rFonts w:ascii="Arial" w:hAnsi="Arial" w:cs="Arial"/>
          <w:color w:val="000000"/>
        </w:rPr>
        <w:t xml:space="preserve">  </w:t>
      </w:r>
    </w:p>
    <w:p w:rsidR="002F5EFC" w:rsidRDefault="00207C27">
      <w:pPr>
        <w:spacing w:line="246" w:lineRule="exact"/>
        <w:ind w:left="898" w:firstLine="1079"/>
        <w:rPr>
          <w:rFonts w:ascii="Times New Roman" w:hAnsi="Times New Roman" w:cs="Times New Roman"/>
          <w:color w:val="010302"/>
        </w:rPr>
      </w:pPr>
      <w:r>
        <w:rPr>
          <w:rFonts w:ascii="Arial" w:hAnsi="Arial" w:cs="Arial"/>
          <w:color w:val="000000"/>
        </w:rPr>
        <w:t>de los planes y pr</w:t>
      </w:r>
      <w:r>
        <w:rPr>
          <w:rFonts w:ascii="Arial" w:hAnsi="Arial" w:cs="Arial"/>
          <w:color w:val="000000"/>
          <w:spacing w:val="-2"/>
        </w:rPr>
        <w:t>o</w:t>
      </w:r>
      <w:r>
        <w:rPr>
          <w:rFonts w:ascii="Arial" w:hAnsi="Arial" w:cs="Arial"/>
          <w:color w:val="000000"/>
        </w:rPr>
        <w:t>gr</w:t>
      </w:r>
      <w:r>
        <w:rPr>
          <w:rFonts w:ascii="Arial" w:hAnsi="Arial" w:cs="Arial"/>
          <w:color w:val="000000"/>
          <w:spacing w:val="-2"/>
        </w:rPr>
        <w:t>a</w:t>
      </w:r>
      <w:r>
        <w:rPr>
          <w:rFonts w:ascii="Arial" w:hAnsi="Arial" w:cs="Arial"/>
          <w:color w:val="000000"/>
        </w:rPr>
        <w:t>mas de Seg</w:t>
      </w:r>
      <w:r>
        <w:rPr>
          <w:rFonts w:ascii="Arial" w:hAnsi="Arial" w:cs="Arial"/>
          <w:color w:val="000000"/>
          <w:spacing w:val="-2"/>
        </w:rPr>
        <w:t>u</w:t>
      </w:r>
      <w:r>
        <w:rPr>
          <w:rFonts w:ascii="Arial" w:hAnsi="Arial" w:cs="Arial"/>
          <w:color w:val="000000"/>
        </w:rPr>
        <w:t>ridad Pública estatale</w:t>
      </w:r>
      <w:r>
        <w:rPr>
          <w:rFonts w:ascii="Arial" w:hAnsi="Arial" w:cs="Arial"/>
          <w:color w:val="000000"/>
          <w:spacing w:val="-2"/>
        </w:rPr>
        <w:t>s</w:t>
      </w:r>
      <w:r>
        <w:rPr>
          <w:rFonts w:ascii="Arial" w:hAnsi="Arial" w:cs="Arial"/>
          <w:color w:val="000000"/>
        </w:rPr>
        <w:t xml:space="preserve">;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Aplicar</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rma</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té</w:t>
      </w:r>
      <w:r>
        <w:rPr>
          <w:rFonts w:ascii="Arial" w:hAnsi="Arial" w:cs="Arial"/>
          <w:color w:val="000000"/>
          <w:spacing w:val="-2"/>
        </w:rPr>
        <w:t>c</w:t>
      </w:r>
      <w:r>
        <w:rPr>
          <w:rFonts w:ascii="Arial" w:hAnsi="Arial" w:cs="Arial"/>
          <w:color w:val="000000"/>
        </w:rPr>
        <w:t>nicas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oper</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trá</w:t>
      </w:r>
      <w:r>
        <w:rPr>
          <w:rFonts w:ascii="Arial" w:hAnsi="Arial" w:cs="Arial"/>
          <w:color w:val="000000"/>
          <w:spacing w:val="-3"/>
        </w:rPr>
        <w:t>n</w:t>
      </w:r>
      <w:r>
        <w:rPr>
          <w:rFonts w:ascii="Arial" w:hAnsi="Arial" w:cs="Arial"/>
          <w:color w:val="000000"/>
        </w:rPr>
        <w:t>sit</w:t>
      </w:r>
      <w:r>
        <w:rPr>
          <w:rFonts w:ascii="Arial" w:hAnsi="Arial" w:cs="Arial"/>
          <w:color w:val="000000"/>
          <w:spacing w:val="-2"/>
        </w:rPr>
        <w:t>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vehí</w:t>
      </w:r>
      <w:r>
        <w:rPr>
          <w:rFonts w:ascii="Arial" w:hAnsi="Arial" w:cs="Arial"/>
          <w:color w:val="000000"/>
          <w:spacing w:val="-2"/>
        </w:rPr>
        <w:t>c</w:t>
      </w:r>
      <w:r>
        <w:rPr>
          <w:rFonts w:ascii="Arial" w:hAnsi="Arial" w:cs="Arial"/>
          <w:color w:val="000000"/>
        </w:rPr>
        <w:t>ulos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p>
    <w:p w:rsidR="002F5EFC" w:rsidRDefault="00207C27">
      <w:pPr>
        <w:spacing w:line="252" w:lineRule="exact"/>
        <w:ind w:left="1977" w:right="784"/>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poblaciones,</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rr</w:t>
      </w:r>
      <w:r>
        <w:rPr>
          <w:rFonts w:ascii="Arial" w:hAnsi="Arial" w:cs="Arial"/>
          <w:color w:val="000000"/>
          <w:spacing w:val="-2"/>
        </w:rPr>
        <w:t>e</w:t>
      </w:r>
      <w:r>
        <w:rPr>
          <w:rFonts w:ascii="Arial" w:hAnsi="Arial" w:cs="Arial"/>
          <w:color w:val="000000"/>
        </w:rPr>
        <w:t>ter</w:t>
      </w:r>
      <w:r>
        <w:rPr>
          <w:rFonts w:ascii="Arial" w:hAnsi="Arial" w:cs="Arial"/>
          <w:color w:val="000000"/>
          <w:spacing w:val="-2"/>
        </w:rPr>
        <w:t>a</w:t>
      </w:r>
      <w:r>
        <w:rPr>
          <w:rFonts w:ascii="Arial" w:hAnsi="Arial" w:cs="Arial"/>
          <w:color w:val="000000"/>
        </w:rPr>
        <w:t>s</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mino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5"/>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22"/>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tar</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conducent</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 xml:space="preserve">para las </w:t>
      </w:r>
      <w:r>
        <w:rPr>
          <w:rFonts w:ascii="Arial" w:hAnsi="Arial" w:cs="Arial"/>
          <w:color w:val="000000"/>
          <w:spacing w:val="-2"/>
        </w:rPr>
        <w:t>p</w:t>
      </w:r>
      <w:r>
        <w:rPr>
          <w:rFonts w:ascii="Arial" w:hAnsi="Arial" w:cs="Arial"/>
          <w:color w:val="000000"/>
        </w:rPr>
        <w:t>oblaciones, c</w:t>
      </w:r>
      <w:r>
        <w:rPr>
          <w:rFonts w:ascii="Arial" w:hAnsi="Arial" w:cs="Arial"/>
          <w:color w:val="000000"/>
          <w:spacing w:val="-2"/>
        </w:rPr>
        <w:t>a</w:t>
      </w:r>
      <w:r>
        <w:rPr>
          <w:rFonts w:ascii="Arial" w:hAnsi="Arial" w:cs="Arial"/>
          <w:color w:val="000000"/>
        </w:rPr>
        <w:t>rretera</w:t>
      </w:r>
      <w:r>
        <w:rPr>
          <w:rFonts w:ascii="Arial" w:hAnsi="Arial" w:cs="Arial"/>
          <w:color w:val="000000"/>
          <w:spacing w:val="-2"/>
        </w:rPr>
        <w:t>s</w:t>
      </w:r>
      <w:r>
        <w:rPr>
          <w:rFonts w:ascii="Arial" w:hAnsi="Arial" w:cs="Arial"/>
          <w:color w:val="000000"/>
        </w:rPr>
        <w:t xml:space="preserve"> y camino</w:t>
      </w:r>
      <w:r>
        <w:rPr>
          <w:rFonts w:ascii="Arial" w:hAnsi="Arial" w:cs="Arial"/>
          <w:color w:val="000000"/>
          <w:spacing w:val="-2"/>
        </w:rPr>
        <w:t>s</w:t>
      </w:r>
      <w:r>
        <w:rPr>
          <w:rFonts w:ascii="Arial" w:hAnsi="Arial" w:cs="Arial"/>
          <w:color w:val="000000"/>
        </w:rPr>
        <w:t xml:space="preserve"> de j</w:t>
      </w:r>
      <w:r>
        <w:rPr>
          <w:rFonts w:ascii="Arial" w:hAnsi="Arial" w:cs="Arial"/>
          <w:color w:val="000000"/>
          <w:spacing w:val="-2"/>
        </w:rPr>
        <w:t>u</w:t>
      </w:r>
      <w:r>
        <w:rPr>
          <w:rFonts w:ascii="Arial" w:hAnsi="Arial" w:cs="Arial"/>
          <w:color w:val="000000"/>
        </w:rPr>
        <w:t>risdicción est</w:t>
      </w:r>
      <w:r>
        <w:rPr>
          <w:rFonts w:ascii="Arial" w:hAnsi="Arial" w:cs="Arial"/>
          <w:color w:val="000000"/>
          <w:spacing w:val="-2"/>
        </w:rPr>
        <w:t>a</w:t>
      </w:r>
      <w:r>
        <w:rPr>
          <w:rFonts w:ascii="Arial" w:hAnsi="Arial" w:cs="Arial"/>
          <w:color w:val="000000"/>
        </w:rPr>
        <w:t xml:space="preserve">tal </w:t>
      </w:r>
      <w:r>
        <w:rPr>
          <w:rFonts w:ascii="Arial" w:hAnsi="Arial" w:cs="Arial"/>
          <w:color w:val="000000"/>
          <w:spacing w:val="-2"/>
        </w:rPr>
        <w:t>y</w:t>
      </w:r>
      <w:r>
        <w:rPr>
          <w:rFonts w:ascii="Arial" w:hAnsi="Arial" w:cs="Arial"/>
          <w:color w:val="000000"/>
        </w:rPr>
        <w:t xml:space="preserve"> pro</w:t>
      </w:r>
      <w:r>
        <w:rPr>
          <w:rFonts w:ascii="Arial" w:hAnsi="Arial" w:cs="Arial"/>
          <w:color w:val="000000"/>
          <w:spacing w:val="-2"/>
        </w:rPr>
        <w:t>p</w:t>
      </w:r>
      <w:r>
        <w:rPr>
          <w:rFonts w:ascii="Arial" w:hAnsi="Arial" w:cs="Arial"/>
          <w:color w:val="000000"/>
        </w:rPr>
        <w:t>oner plan</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de m</w:t>
      </w:r>
      <w:r>
        <w:rPr>
          <w:rFonts w:ascii="Arial" w:hAnsi="Arial" w:cs="Arial"/>
          <w:color w:val="000000"/>
          <w:spacing w:val="-2"/>
        </w:rPr>
        <w:t>e</w:t>
      </w:r>
      <w:r>
        <w:rPr>
          <w:rFonts w:ascii="Arial" w:hAnsi="Arial" w:cs="Arial"/>
          <w:color w:val="000000"/>
        </w:rPr>
        <w:t xml:space="preserve">jora </w:t>
      </w:r>
      <w:r>
        <w:rPr>
          <w:rFonts w:ascii="Arial" w:hAnsi="Arial" w:cs="Arial"/>
          <w:color w:val="000000"/>
          <w:spacing w:val="-2"/>
        </w:rPr>
        <w:t>y</w:t>
      </w:r>
      <w:r>
        <w:rPr>
          <w:rFonts w:ascii="Arial" w:hAnsi="Arial" w:cs="Arial"/>
          <w:color w:val="000000"/>
        </w:rPr>
        <w:t xml:space="preserve"> re</w:t>
      </w:r>
      <w:r>
        <w:rPr>
          <w:rFonts w:ascii="Arial" w:hAnsi="Arial" w:cs="Arial"/>
          <w:color w:val="000000"/>
          <w:spacing w:val="-3"/>
        </w:rPr>
        <w:t>o</w:t>
      </w:r>
      <w:r>
        <w:rPr>
          <w:rFonts w:ascii="Arial" w:hAnsi="Arial" w:cs="Arial"/>
          <w:color w:val="000000"/>
        </w:rPr>
        <w:t>rdenami</w:t>
      </w:r>
      <w:r>
        <w:rPr>
          <w:rFonts w:ascii="Arial" w:hAnsi="Arial" w:cs="Arial"/>
          <w:color w:val="000000"/>
          <w:spacing w:val="-2"/>
        </w:rPr>
        <w:t>e</w:t>
      </w:r>
      <w:r>
        <w:rPr>
          <w:rFonts w:ascii="Arial" w:hAnsi="Arial" w:cs="Arial"/>
          <w:color w:val="000000"/>
        </w:rPr>
        <w:t>nto viales y auxiliar a</w:t>
      </w:r>
      <w:r>
        <w:rPr>
          <w:rFonts w:ascii="Arial" w:hAnsi="Arial" w:cs="Arial"/>
          <w:color w:val="000000"/>
          <w:spacing w:val="-4"/>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 xml:space="preserve">vés de la Dirección de </w:t>
      </w:r>
      <w:r>
        <w:rPr>
          <w:rFonts w:ascii="Arial" w:hAnsi="Arial" w:cs="Arial"/>
          <w:color w:val="000000"/>
          <w:spacing w:val="-2"/>
        </w:rPr>
        <w:t>T</w:t>
      </w:r>
      <w:r>
        <w:rPr>
          <w:rFonts w:ascii="Arial" w:hAnsi="Arial" w:cs="Arial"/>
          <w:color w:val="000000"/>
        </w:rPr>
        <w:t>ránsito a 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autoridades d</w:t>
      </w:r>
      <w:r>
        <w:rPr>
          <w:rFonts w:ascii="Arial" w:hAnsi="Arial" w:cs="Arial"/>
          <w:color w:val="000000"/>
          <w:spacing w:val="-2"/>
        </w:rPr>
        <w:t>e</w:t>
      </w:r>
      <w:r>
        <w:rPr>
          <w:rFonts w:ascii="Arial" w:hAnsi="Arial" w:cs="Arial"/>
          <w:color w:val="000000"/>
        </w:rPr>
        <w:t xml:space="preserve"> transp</w:t>
      </w:r>
      <w:r>
        <w:rPr>
          <w:rFonts w:ascii="Arial" w:hAnsi="Arial" w:cs="Arial"/>
          <w:color w:val="000000"/>
          <w:spacing w:val="-3"/>
        </w:rPr>
        <w:t>o</w:t>
      </w:r>
      <w:r>
        <w:rPr>
          <w:rFonts w:ascii="Arial" w:hAnsi="Arial" w:cs="Arial"/>
          <w:color w:val="000000"/>
        </w:rPr>
        <w:t>rte en mat</w:t>
      </w:r>
      <w:r>
        <w:rPr>
          <w:rFonts w:ascii="Arial" w:hAnsi="Arial" w:cs="Arial"/>
          <w:color w:val="000000"/>
          <w:spacing w:val="-2"/>
        </w:rPr>
        <w:t>e</w:t>
      </w:r>
      <w:r>
        <w:rPr>
          <w:rFonts w:ascii="Arial" w:hAnsi="Arial" w:cs="Arial"/>
          <w:color w:val="000000"/>
        </w:rPr>
        <w:t>ria d</w:t>
      </w:r>
      <w:r>
        <w:rPr>
          <w:rFonts w:ascii="Arial" w:hAnsi="Arial" w:cs="Arial"/>
          <w:color w:val="000000"/>
          <w:spacing w:val="-2"/>
        </w:rPr>
        <w:t>e</w:t>
      </w:r>
      <w:r>
        <w:rPr>
          <w:rFonts w:ascii="Arial" w:hAnsi="Arial" w:cs="Arial"/>
          <w:color w:val="000000"/>
        </w:rPr>
        <w:t xml:space="preserve"> vialidad;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884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4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841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46" name="Freeform 146"/>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1BDD62" id="Freeform 146" o:spid="_x0000_s1026" style="position:absolute;margin-left:188.25pt;margin-top:-4.4pt;width:412.45pt;height:0;z-index:25170841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Y3kD2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jecut</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rograma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reinserción</w:t>
      </w:r>
      <w:r>
        <w:rPr>
          <w:rFonts w:ascii="Arial" w:hAnsi="Arial" w:cs="Arial"/>
          <w:color w:val="000000"/>
          <w:spacing w:val="-11"/>
        </w:rPr>
        <w:t xml:space="preserve"> </w:t>
      </w:r>
      <w:r>
        <w:rPr>
          <w:rFonts w:ascii="Arial" w:hAnsi="Arial" w:cs="Arial"/>
          <w:color w:val="000000"/>
          <w:spacing w:val="-2"/>
        </w:rPr>
        <w:t>s</w:t>
      </w:r>
      <w:r>
        <w:rPr>
          <w:rFonts w:ascii="Arial" w:hAnsi="Arial" w:cs="Arial"/>
          <w:color w:val="000000"/>
        </w:rPr>
        <w:t>ocial</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infra</w:t>
      </w:r>
      <w:r>
        <w:rPr>
          <w:rFonts w:ascii="Arial" w:hAnsi="Arial" w:cs="Arial"/>
          <w:color w:val="000000"/>
          <w:spacing w:val="-2"/>
        </w:rPr>
        <w:t>c</w:t>
      </w:r>
      <w:r>
        <w:rPr>
          <w:rFonts w:ascii="Arial" w:hAnsi="Arial" w:cs="Arial"/>
          <w:color w:val="000000"/>
        </w:rPr>
        <w:t>tore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bre</w:t>
      </w:r>
      <w:r>
        <w:rPr>
          <w:rFonts w:ascii="Arial" w:hAnsi="Arial" w:cs="Arial"/>
          <w:color w:val="000000"/>
          <w:spacing w:val="-10"/>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bas</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del trab</w:t>
      </w:r>
      <w:r>
        <w:rPr>
          <w:rFonts w:ascii="Arial" w:hAnsi="Arial" w:cs="Arial"/>
          <w:color w:val="000000"/>
          <w:spacing w:val="-2"/>
        </w:rPr>
        <w:t>a</w:t>
      </w:r>
      <w:r>
        <w:rPr>
          <w:rFonts w:ascii="Arial" w:hAnsi="Arial" w:cs="Arial"/>
          <w:color w:val="000000"/>
        </w:rPr>
        <w:t>jo, la cap</w:t>
      </w:r>
      <w:r>
        <w:rPr>
          <w:rFonts w:ascii="Arial" w:hAnsi="Arial" w:cs="Arial"/>
          <w:color w:val="000000"/>
          <w:spacing w:val="-2"/>
        </w:rPr>
        <w:t>a</w:t>
      </w:r>
      <w:r>
        <w:rPr>
          <w:rFonts w:ascii="Arial" w:hAnsi="Arial" w:cs="Arial"/>
          <w:color w:val="000000"/>
        </w:rPr>
        <w:t>citación par</w:t>
      </w:r>
      <w:r>
        <w:rPr>
          <w:rFonts w:ascii="Arial" w:hAnsi="Arial" w:cs="Arial"/>
          <w:color w:val="000000"/>
          <w:spacing w:val="-2"/>
        </w:rPr>
        <w:t>a</w:t>
      </w:r>
      <w:r>
        <w:rPr>
          <w:rFonts w:ascii="Arial" w:hAnsi="Arial" w:cs="Arial"/>
          <w:color w:val="000000"/>
        </w:rPr>
        <w:t xml:space="preserve"> el mi</w:t>
      </w:r>
      <w:r>
        <w:rPr>
          <w:rFonts w:ascii="Arial" w:hAnsi="Arial" w:cs="Arial"/>
          <w:color w:val="000000"/>
          <w:spacing w:val="-2"/>
        </w:rPr>
        <w:t>s</w:t>
      </w:r>
      <w:r>
        <w:rPr>
          <w:rFonts w:ascii="Arial" w:hAnsi="Arial" w:cs="Arial"/>
          <w:color w:val="000000"/>
        </w:rPr>
        <w:t>mo, la ed</w:t>
      </w:r>
      <w:r>
        <w:rPr>
          <w:rFonts w:ascii="Arial" w:hAnsi="Arial" w:cs="Arial"/>
          <w:color w:val="000000"/>
          <w:spacing w:val="-2"/>
        </w:rPr>
        <w:t>u</w:t>
      </w:r>
      <w:r>
        <w:rPr>
          <w:rFonts w:ascii="Arial" w:hAnsi="Arial" w:cs="Arial"/>
          <w:color w:val="000000"/>
        </w:rPr>
        <w:t>cación, la salu</w:t>
      </w:r>
      <w:r>
        <w:rPr>
          <w:rFonts w:ascii="Arial" w:hAnsi="Arial" w:cs="Arial"/>
          <w:color w:val="000000"/>
          <w:spacing w:val="-3"/>
        </w:rPr>
        <w:t>d</w:t>
      </w:r>
      <w:r>
        <w:rPr>
          <w:rFonts w:ascii="Arial" w:hAnsi="Arial" w:cs="Arial"/>
          <w:color w:val="000000"/>
        </w:rPr>
        <w:t xml:space="preserve"> y el de</w:t>
      </w:r>
      <w:r>
        <w:rPr>
          <w:rFonts w:ascii="Arial" w:hAnsi="Arial" w:cs="Arial"/>
          <w:color w:val="000000"/>
          <w:spacing w:val="-2"/>
        </w:rPr>
        <w:t>p</w:t>
      </w:r>
      <w:r>
        <w:rPr>
          <w:rFonts w:ascii="Arial" w:hAnsi="Arial" w:cs="Arial"/>
          <w:color w:val="000000"/>
        </w:rPr>
        <w:t>ort</w:t>
      </w:r>
      <w:r>
        <w:rPr>
          <w:rFonts w:ascii="Arial" w:hAnsi="Arial" w:cs="Arial"/>
          <w:color w:val="000000"/>
          <w:spacing w:val="-2"/>
        </w:rPr>
        <w:t>e</w:t>
      </w:r>
      <w:r>
        <w:rPr>
          <w:rFonts w:ascii="Arial" w:hAnsi="Arial" w:cs="Arial"/>
          <w:color w:val="000000"/>
        </w:rPr>
        <w:t xml:space="preserve">;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Dirigir,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op</w:t>
      </w:r>
      <w:r>
        <w:rPr>
          <w:rFonts w:ascii="Arial" w:hAnsi="Arial" w:cs="Arial"/>
          <w:color w:val="000000"/>
          <w:spacing w:val="-2"/>
        </w:rPr>
        <w:t>e</w:t>
      </w:r>
      <w:r>
        <w:rPr>
          <w:rFonts w:ascii="Arial" w:hAnsi="Arial" w:cs="Arial"/>
          <w:color w:val="000000"/>
        </w:rPr>
        <w:t>rar el Si</w:t>
      </w:r>
      <w:r>
        <w:rPr>
          <w:rFonts w:ascii="Arial" w:hAnsi="Arial" w:cs="Arial"/>
          <w:color w:val="000000"/>
          <w:spacing w:val="-2"/>
        </w:rPr>
        <w:t>s</w:t>
      </w:r>
      <w:r>
        <w:rPr>
          <w:rFonts w:ascii="Arial" w:hAnsi="Arial" w:cs="Arial"/>
          <w:color w:val="000000"/>
        </w:rPr>
        <w:t>tem</w:t>
      </w:r>
      <w:r>
        <w:rPr>
          <w:rFonts w:ascii="Arial" w:hAnsi="Arial" w:cs="Arial"/>
          <w:color w:val="000000"/>
          <w:spacing w:val="-2"/>
        </w:rPr>
        <w:t>a</w:t>
      </w:r>
      <w:r>
        <w:rPr>
          <w:rFonts w:ascii="Arial" w:hAnsi="Arial" w:cs="Arial"/>
          <w:color w:val="000000"/>
        </w:rPr>
        <w:t xml:space="preserve"> Penitenc</w:t>
      </w:r>
      <w:r>
        <w:rPr>
          <w:rFonts w:ascii="Arial" w:hAnsi="Arial" w:cs="Arial"/>
          <w:color w:val="000000"/>
          <w:spacing w:val="-3"/>
        </w:rPr>
        <w:t>i</w:t>
      </w:r>
      <w:r>
        <w:rPr>
          <w:rFonts w:ascii="Arial" w:hAnsi="Arial" w:cs="Arial"/>
          <w:color w:val="000000"/>
        </w:rPr>
        <w:t>ario E</w:t>
      </w:r>
      <w:r>
        <w:rPr>
          <w:rFonts w:ascii="Arial" w:hAnsi="Arial" w:cs="Arial"/>
          <w:color w:val="000000"/>
          <w:spacing w:val="-2"/>
        </w:rPr>
        <w:t>s</w:t>
      </w:r>
      <w:r>
        <w:rPr>
          <w:rFonts w:ascii="Arial" w:hAnsi="Arial" w:cs="Arial"/>
          <w:color w:val="000000"/>
        </w:rPr>
        <w:t>tatal, d</w:t>
      </w:r>
      <w:r>
        <w:rPr>
          <w:rFonts w:ascii="Arial" w:hAnsi="Arial" w:cs="Arial"/>
          <w:color w:val="000000"/>
          <w:spacing w:val="-3"/>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form</w:t>
      </w:r>
      <w:r>
        <w:rPr>
          <w:rFonts w:ascii="Arial" w:hAnsi="Arial" w:cs="Arial"/>
          <w:color w:val="000000"/>
          <w:spacing w:val="-3"/>
        </w:rPr>
        <w:t>i</w:t>
      </w:r>
      <w:r>
        <w:rPr>
          <w:rFonts w:ascii="Arial" w:hAnsi="Arial" w:cs="Arial"/>
          <w:color w:val="000000"/>
        </w:rPr>
        <w:t>dad co</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disposiciones legales aplicables;  </w:t>
      </w:r>
    </w:p>
    <w:p w:rsidR="002F5EFC" w:rsidRDefault="00207C27">
      <w:pPr>
        <w:spacing w:line="252" w:lineRule="exact"/>
        <w:ind w:left="1178" w:right="864"/>
        <w:jc w:val="right"/>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Tramit</w:t>
      </w:r>
      <w:r>
        <w:rPr>
          <w:rFonts w:ascii="Arial" w:hAnsi="Arial" w:cs="Arial"/>
          <w:color w:val="000000"/>
          <w:spacing w:val="-2"/>
        </w:rPr>
        <w:t>a</w:t>
      </w:r>
      <w:r>
        <w:rPr>
          <w:rFonts w:ascii="Arial" w:hAnsi="Arial" w:cs="Arial"/>
          <w:color w:val="000000"/>
        </w:rPr>
        <w:t>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tanciar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conform</w:t>
      </w:r>
      <w:r>
        <w:rPr>
          <w:rFonts w:ascii="Arial" w:hAnsi="Arial" w:cs="Arial"/>
          <w:color w:val="000000"/>
          <w:spacing w:val="-2"/>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w:t>
      </w:r>
      <w:r>
        <w:rPr>
          <w:rFonts w:ascii="Arial" w:hAnsi="Arial" w:cs="Arial"/>
          <w:color w:val="000000"/>
          <w:spacing w:val="-3"/>
        </w:rPr>
        <w:t>i</w:t>
      </w:r>
      <w:r>
        <w:rPr>
          <w:rFonts w:ascii="Arial" w:hAnsi="Arial" w:cs="Arial"/>
          <w:color w:val="000000"/>
        </w:rPr>
        <w:t>vidad</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aplicable,</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so</w:t>
      </w:r>
      <w:r>
        <w:rPr>
          <w:rFonts w:ascii="Arial" w:hAnsi="Arial" w:cs="Arial"/>
          <w:color w:val="000000"/>
          <w:spacing w:val="-3"/>
        </w:rPr>
        <w:t>l</w:t>
      </w:r>
      <w:r>
        <w:rPr>
          <w:rFonts w:ascii="Arial" w:hAnsi="Arial" w:cs="Arial"/>
          <w:color w:val="000000"/>
        </w:rPr>
        <w:t>icitudes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extradició</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traslad</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reo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auxiliar</w:t>
      </w:r>
      <w:r>
        <w:rPr>
          <w:rFonts w:ascii="Arial" w:hAnsi="Arial" w:cs="Arial"/>
          <w:color w:val="000000"/>
          <w:spacing w:val="-8"/>
        </w:rPr>
        <w:t xml:space="preserve"> </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w:t>
      </w:r>
      <w:r>
        <w:rPr>
          <w:rFonts w:ascii="Arial" w:hAnsi="Arial" w:cs="Arial"/>
          <w:color w:val="000000"/>
          <w:spacing w:val="-3"/>
        </w:rPr>
        <w:t>d</w:t>
      </w:r>
      <w:r>
        <w:rPr>
          <w:rFonts w:ascii="Arial" w:hAnsi="Arial" w:cs="Arial"/>
          <w:color w:val="000000"/>
        </w:rPr>
        <w:t>ad</w:t>
      </w:r>
      <w:r>
        <w:rPr>
          <w:rFonts w:ascii="Arial" w:hAnsi="Arial" w:cs="Arial"/>
          <w:color w:val="000000"/>
          <w:spacing w:val="-11"/>
        </w:rPr>
        <w:t xml:space="preserve"> </w:t>
      </w:r>
      <w:r>
        <w:rPr>
          <w:rFonts w:ascii="Arial" w:hAnsi="Arial" w:cs="Arial"/>
          <w:color w:val="000000"/>
        </w:rPr>
        <w:t>judicial</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ción</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pena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 xml:space="preserve">Celebrar convenios con </w:t>
      </w:r>
      <w:r>
        <w:rPr>
          <w:rFonts w:ascii="Arial" w:hAnsi="Arial" w:cs="Arial"/>
          <w:color w:val="000000"/>
          <w:spacing w:val="-3"/>
        </w:rPr>
        <w:t>l</w:t>
      </w:r>
      <w:r>
        <w:rPr>
          <w:rFonts w:ascii="Arial" w:hAnsi="Arial" w:cs="Arial"/>
          <w:color w:val="000000"/>
        </w:rPr>
        <w:t>os sect</w:t>
      </w:r>
      <w:r>
        <w:rPr>
          <w:rFonts w:ascii="Arial" w:hAnsi="Arial" w:cs="Arial"/>
          <w:color w:val="000000"/>
          <w:spacing w:val="-2"/>
        </w:rPr>
        <w:t>o</w:t>
      </w:r>
      <w:r>
        <w:rPr>
          <w:rFonts w:ascii="Arial" w:hAnsi="Arial" w:cs="Arial"/>
          <w:color w:val="000000"/>
        </w:rPr>
        <w:t xml:space="preserve">res públicos y </w:t>
      </w:r>
      <w:r>
        <w:rPr>
          <w:rFonts w:ascii="Arial" w:hAnsi="Arial" w:cs="Arial"/>
          <w:color w:val="000000"/>
          <w:spacing w:val="-2"/>
        </w:rPr>
        <w:t>p</w:t>
      </w:r>
      <w:r>
        <w:rPr>
          <w:rFonts w:ascii="Arial" w:hAnsi="Arial" w:cs="Arial"/>
          <w:color w:val="000000"/>
        </w:rPr>
        <w:t xml:space="preserve">rivados, para el </w:t>
      </w:r>
      <w:r>
        <w:rPr>
          <w:rFonts w:ascii="Arial" w:hAnsi="Arial" w:cs="Arial"/>
          <w:color w:val="000000"/>
          <w:spacing w:val="-2"/>
        </w:rPr>
        <w:t>e</w:t>
      </w:r>
      <w:r>
        <w:rPr>
          <w:rFonts w:ascii="Arial" w:hAnsi="Arial" w:cs="Arial"/>
          <w:color w:val="000000"/>
        </w:rPr>
        <w:t>fect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establecer  fuentes d</w:t>
      </w:r>
      <w:r>
        <w:rPr>
          <w:rFonts w:ascii="Arial" w:hAnsi="Arial" w:cs="Arial"/>
          <w:color w:val="000000"/>
          <w:spacing w:val="-3"/>
        </w:rPr>
        <w:t>e</w:t>
      </w:r>
      <w:r>
        <w:rPr>
          <w:rFonts w:ascii="Arial" w:hAnsi="Arial" w:cs="Arial"/>
          <w:color w:val="000000"/>
        </w:rPr>
        <w:t xml:space="preserve"> trabajo de</w:t>
      </w:r>
      <w:r>
        <w:rPr>
          <w:rFonts w:ascii="Arial" w:hAnsi="Arial" w:cs="Arial"/>
          <w:color w:val="000000"/>
          <w:spacing w:val="-2"/>
        </w:rPr>
        <w:t>n</w:t>
      </w:r>
      <w:r>
        <w:rPr>
          <w:rFonts w:ascii="Arial" w:hAnsi="Arial" w:cs="Arial"/>
          <w:color w:val="000000"/>
        </w:rPr>
        <w:t>tro y fuer</w:t>
      </w:r>
      <w:r>
        <w:rPr>
          <w:rFonts w:ascii="Arial" w:hAnsi="Arial" w:cs="Arial"/>
          <w:color w:val="000000"/>
          <w:spacing w:val="-2"/>
        </w:rPr>
        <w:t>a</w:t>
      </w:r>
      <w:r>
        <w:rPr>
          <w:rFonts w:ascii="Arial" w:hAnsi="Arial" w:cs="Arial"/>
          <w:color w:val="000000"/>
        </w:rPr>
        <w:t xml:space="preserve"> de los Centro</w:t>
      </w:r>
      <w:r>
        <w:rPr>
          <w:rFonts w:ascii="Arial" w:hAnsi="Arial" w:cs="Arial"/>
          <w:color w:val="000000"/>
          <w:spacing w:val="-2"/>
        </w:rPr>
        <w:t>s</w:t>
      </w:r>
      <w:r>
        <w:rPr>
          <w:rFonts w:ascii="Arial" w:hAnsi="Arial" w:cs="Arial"/>
          <w:color w:val="000000"/>
        </w:rPr>
        <w:t xml:space="preserve"> de Reinserción Social, en benefici</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de los pr</w:t>
      </w:r>
      <w:r>
        <w:rPr>
          <w:rFonts w:ascii="Arial" w:hAnsi="Arial" w:cs="Arial"/>
          <w:color w:val="000000"/>
          <w:spacing w:val="-2"/>
        </w:rPr>
        <w:t>o</w:t>
      </w:r>
      <w:r>
        <w:rPr>
          <w:rFonts w:ascii="Arial" w:hAnsi="Arial" w:cs="Arial"/>
          <w:color w:val="000000"/>
        </w:rPr>
        <w:t>cesados, 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nciados y liberado</w:t>
      </w:r>
      <w:r>
        <w:rPr>
          <w:rFonts w:ascii="Arial" w:hAnsi="Arial" w:cs="Arial"/>
          <w:color w:val="000000"/>
          <w:spacing w:val="-2"/>
        </w:rPr>
        <w:t>s</w:t>
      </w:r>
      <w:r>
        <w:rPr>
          <w:rFonts w:ascii="Arial" w:hAnsi="Arial" w:cs="Arial"/>
          <w:color w:val="000000"/>
        </w:rPr>
        <w:t xml:space="preserve">;  </w:t>
      </w:r>
    </w:p>
    <w:p w:rsidR="002F5EFC" w:rsidRDefault="00207C27">
      <w:pPr>
        <w:spacing w:line="246" w:lineRule="exact"/>
        <w:ind w:left="1258"/>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aplicar</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p</w:t>
      </w:r>
      <w:r>
        <w:rPr>
          <w:rFonts w:ascii="Arial" w:hAnsi="Arial" w:cs="Arial"/>
          <w:color w:val="000000"/>
        </w:rPr>
        <w:t>olíticas</w:t>
      </w:r>
      <w:r>
        <w:rPr>
          <w:rFonts w:ascii="Arial" w:hAnsi="Arial" w:cs="Arial"/>
          <w:color w:val="000000"/>
          <w:spacing w:val="31"/>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lineamientos</w:t>
      </w:r>
      <w:r>
        <w:rPr>
          <w:rFonts w:ascii="Arial" w:hAnsi="Arial" w:cs="Arial"/>
          <w:color w:val="000000"/>
          <w:spacing w:val="32"/>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31"/>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3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preve</w:t>
      </w:r>
      <w:r>
        <w:rPr>
          <w:rFonts w:ascii="Arial" w:hAnsi="Arial" w:cs="Arial"/>
          <w:color w:val="000000"/>
          <w:spacing w:val="-3"/>
        </w:rPr>
        <w:t>n</w:t>
      </w:r>
      <w:r>
        <w:rPr>
          <w:rFonts w:ascii="Arial" w:hAnsi="Arial" w:cs="Arial"/>
          <w:color w:val="000000"/>
        </w:rPr>
        <w:t>ción</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delit</w:t>
      </w:r>
      <w:r>
        <w:rPr>
          <w:rFonts w:ascii="Arial" w:hAnsi="Arial" w:cs="Arial"/>
          <w:color w:val="000000"/>
          <w:spacing w:val="-2"/>
        </w:rPr>
        <w:t>o</w:t>
      </w:r>
      <w:r>
        <w:rPr>
          <w:rFonts w:ascii="Arial" w:hAnsi="Arial" w:cs="Arial"/>
          <w:color w:val="000000"/>
        </w:rPr>
        <w:t xml:space="preserve">  </w:t>
      </w:r>
    </w:p>
    <w:p w:rsidR="002F5EFC" w:rsidRDefault="00207C27">
      <w:pPr>
        <w:spacing w:line="253" w:lineRule="exact"/>
        <w:ind w:left="1977" w:right="784"/>
        <w:rPr>
          <w:rFonts w:ascii="Times New Roman" w:hAnsi="Times New Roman" w:cs="Times New Roman"/>
          <w:color w:val="010302"/>
        </w:rPr>
      </w:pPr>
      <w:r>
        <w:rPr>
          <w:rFonts w:ascii="Arial" w:hAnsi="Arial" w:cs="Arial"/>
          <w:color w:val="000000"/>
        </w:rPr>
        <w:t>tr</w:t>
      </w:r>
      <w:r>
        <w:rPr>
          <w:rFonts w:ascii="Arial" w:hAnsi="Arial" w:cs="Arial"/>
          <w:color w:val="000000"/>
          <w:spacing w:val="-2"/>
        </w:rPr>
        <w:t>a</w:t>
      </w:r>
      <w:r>
        <w:rPr>
          <w:rFonts w:ascii="Arial" w:hAnsi="Arial" w:cs="Arial"/>
          <w:color w:val="000000"/>
        </w:rPr>
        <w:t>tándose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adoles</w:t>
      </w:r>
      <w:r>
        <w:rPr>
          <w:rFonts w:ascii="Arial" w:hAnsi="Arial" w:cs="Arial"/>
          <w:color w:val="000000"/>
          <w:spacing w:val="-2"/>
        </w:rPr>
        <w:t>c</w:t>
      </w:r>
      <w:r>
        <w:rPr>
          <w:rFonts w:ascii="Arial" w:hAnsi="Arial" w:cs="Arial"/>
          <w:color w:val="000000"/>
        </w:rPr>
        <w:t>entes;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administrar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los </w:t>
      </w:r>
      <w:r>
        <w:rPr>
          <w:rFonts w:ascii="Times New Roman" w:hAnsi="Times New Roman" w:cs="Times New Roman"/>
        </w:rPr>
        <w:t xml:space="preserve">  </w:t>
      </w:r>
      <w:r>
        <w:rPr>
          <w:rFonts w:ascii="Arial" w:hAnsi="Arial" w:cs="Arial"/>
          <w:color w:val="000000"/>
        </w:rPr>
        <w:t>centro</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internamie</w:t>
      </w:r>
      <w:r>
        <w:rPr>
          <w:rFonts w:ascii="Arial" w:hAnsi="Arial" w:cs="Arial"/>
          <w:color w:val="000000"/>
          <w:spacing w:val="-3"/>
        </w:rPr>
        <w:t>n</w:t>
      </w:r>
      <w:r>
        <w:rPr>
          <w:rFonts w:ascii="Arial" w:hAnsi="Arial" w:cs="Arial"/>
          <w:color w:val="000000"/>
        </w:rPr>
        <w:t>to respe</w:t>
      </w:r>
      <w:r>
        <w:rPr>
          <w:rFonts w:ascii="Arial" w:hAnsi="Arial" w:cs="Arial"/>
          <w:color w:val="000000"/>
          <w:spacing w:val="-2"/>
        </w:rPr>
        <w:t>c</w:t>
      </w:r>
      <w:r>
        <w:rPr>
          <w:rFonts w:ascii="Arial" w:hAnsi="Arial" w:cs="Arial"/>
          <w:color w:val="000000"/>
        </w:rPr>
        <w:t>tiv</w:t>
      </w:r>
      <w:r>
        <w:rPr>
          <w:rFonts w:ascii="Arial" w:hAnsi="Arial" w:cs="Arial"/>
          <w:color w:val="000000"/>
          <w:spacing w:val="-2"/>
        </w:rPr>
        <w:t>o</w:t>
      </w:r>
      <w:r>
        <w:rPr>
          <w:rFonts w:ascii="Arial" w:hAnsi="Arial" w:cs="Arial"/>
          <w:color w:val="000000"/>
        </w:rPr>
        <w:t>s auxiliando a la autoridad compet</w:t>
      </w:r>
      <w:r>
        <w:rPr>
          <w:rFonts w:ascii="Arial" w:hAnsi="Arial" w:cs="Arial"/>
          <w:color w:val="000000"/>
          <w:spacing w:val="-2"/>
        </w:rPr>
        <w:t>e</w:t>
      </w:r>
      <w:r>
        <w:rPr>
          <w:rFonts w:ascii="Arial" w:hAnsi="Arial" w:cs="Arial"/>
          <w:color w:val="000000"/>
        </w:rPr>
        <w:t xml:space="preserve">nte en la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 xml:space="preserve">ción de las  </w:t>
      </w:r>
      <w:r>
        <w:br w:type="textWrapping" w:clear="all"/>
      </w:r>
      <w:r>
        <w:rPr>
          <w:rFonts w:ascii="Arial" w:hAnsi="Arial" w:cs="Arial"/>
          <w:color w:val="000000"/>
        </w:rPr>
        <w:t xml:space="preserve">sanciones;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Celebrar convenios de </w:t>
      </w:r>
      <w:r>
        <w:rPr>
          <w:rFonts w:ascii="Arial" w:hAnsi="Arial" w:cs="Arial"/>
          <w:color w:val="000000"/>
          <w:spacing w:val="-2"/>
        </w:rPr>
        <w:t>c</w:t>
      </w:r>
      <w:r>
        <w:rPr>
          <w:rFonts w:ascii="Arial" w:hAnsi="Arial" w:cs="Arial"/>
          <w:color w:val="000000"/>
        </w:rPr>
        <w:t>oordinación con el Gobi</w:t>
      </w:r>
      <w:r>
        <w:rPr>
          <w:rFonts w:ascii="Arial" w:hAnsi="Arial" w:cs="Arial"/>
          <w:color w:val="000000"/>
          <w:spacing w:val="-2"/>
        </w:rPr>
        <w:t>e</w:t>
      </w:r>
      <w:r>
        <w:rPr>
          <w:rFonts w:ascii="Arial" w:hAnsi="Arial" w:cs="Arial"/>
          <w:color w:val="000000"/>
        </w:rPr>
        <w:t>rno Federal, e</w:t>
      </w:r>
      <w:r>
        <w:rPr>
          <w:rFonts w:ascii="Arial" w:hAnsi="Arial" w:cs="Arial"/>
          <w:color w:val="000000"/>
          <w:spacing w:val="-3"/>
        </w:rPr>
        <w:t>n</w:t>
      </w:r>
      <w:r>
        <w:rPr>
          <w:rFonts w:ascii="Arial" w:hAnsi="Arial" w:cs="Arial"/>
          <w:color w:val="000000"/>
        </w:rPr>
        <w:t>tidades f</w:t>
      </w:r>
      <w:r>
        <w:rPr>
          <w:rFonts w:ascii="Arial" w:hAnsi="Arial" w:cs="Arial"/>
          <w:color w:val="000000"/>
          <w:spacing w:val="-2"/>
        </w:rPr>
        <w:t>e</w:t>
      </w:r>
      <w:r>
        <w:rPr>
          <w:rFonts w:ascii="Arial" w:hAnsi="Arial" w:cs="Arial"/>
          <w:color w:val="000000"/>
        </w:rPr>
        <w:t xml:space="preserve">derativas y  </w:t>
      </w:r>
      <w:r>
        <w:br w:type="textWrapping" w:clear="all"/>
      </w:r>
      <w:r>
        <w:rPr>
          <w:rFonts w:ascii="Arial" w:hAnsi="Arial" w:cs="Arial"/>
          <w:color w:val="000000"/>
        </w:rPr>
        <w:t>los municipios del 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o,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 xml:space="preserve">teria </w:t>
      </w:r>
      <w:r>
        <w:rPr>
          <w:rFonts w:ascii="Arial" w:hAnsi="Arial" w:cs="Arial"/>
          <w:color w:val="000000"/>
          <w:spacing w:val="-2"/>
        </w:rPr>
        <w:t>d</w:t>
      </w:r>
      <w:r>
        <w:rPr>
          <w:rFonts w:ascii="Arial" w:hAnsi="Arial" w:cs="Arial"/>
          <w:color w:val="000000"/>
        </w:rPr>
        <w:t>e seg</w:t>
      </w:r>
      <w:r>
        <w:rPr>
          <w:rFonts w:ascii="Arial" w:hAnsi="Arial" w:cs="Arial"/>
          <w:color w:val="000000"/>
          <w:spacing w:val="-2"/>
        </w:rPr>
        <w:t>u</w:t>
      </w:r>
      <w:r>
        <w:rPr>
          <w:rFonts w:ascii="Arial" w:hAnsi="Arial" w:cs="Arial"/>
          <w:color w:val="000000"/>
        </w:rPr>
        <w:t xml:space="preserve">ridad pública;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Celebrar</w:t>
      </w:r>
      <w:r>
        <w:rPr>
          <w:rFonts w:ascii="Arial" w:hAnsi="Arial" w:cs="Arial"/>
          <w:color w:val="000000"/>
          <w:spacing w:val="-3"/>
        </w:rPr>
        <w:t xml:space="preserve"> </w:t>
      </w:r>
      <w:r>
        <w:rPr>
          <w:rFonts w:ascii="Arial" w:hAnsi="Arial" w:cs="Arial"/>
          <w:color w:val="000000"/>
        </w:rPr>
        <w:t>convenio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spacing w:val="-2"/>
        </w:rPr>
        <w:t>c</w:t>
      </w:r>
      <w:r>
        <w:rPr>
          <w:rFonts w:ascii="Arial" w:hAnsi="Arial" w:cs="Arial"/>
          <w:color w:val="000000"/>
        </w:rPr>
        <w:t>oordinación</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segurida</w:t>
      </w:r>
      <w:r>
        <w:rPr>
          <w:rFonts w:ascii="Arial" w:hAnsi="Arial" w:cs="Arial"/>
          <w:color w:val="000000"/>
          <w:spacing w:val="-3"/>
        </w:rPr>
        <w:t xml:space="preserve">d </w:t>
      </w:r>
      <w:r>
        <w:rPr>
          <w:rFonts w:ascii="Arial" w:hAnsi="Arial" w:cs="Arial"/>
          <w:color w:val="000000"/>
        </w:rPr>
        <w:t>pública,</w:t>
      </w:r>
      <w:r>
        <w:rPr>
          <w:rFonts w:ascii="Arial" w:hAnsi="Arial" w:cs="Arial"/>
          <w:color w:val="000000"/>
          <w:spacing w:val="-5"/>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organismo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internacionales,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toridade</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Admin</w:t>
      </w:r>
      <w:r>
        <w:rPr>
          <w:rFonts w:ascii="Arial" w:hAnsi="Arial" w:cs="Arial"/>
          <w:color w:val="000000"/>
          <w:spacing w:val="-3"/>
        </w:rPr>
        <w:t>i</w:t>
      </w:r>
      <w:r>
        <w:rPr>
          <w:rFonts w:ascii="Arial" w:hAnsi="Arial" w:cs="Arial"/>
          <w:color w:val="000000"/>
        </w:rPr>
        <w:t>stració</w:t>
      </w:r>
      <w:r>
        <w:rPr>
          <w:rFonts w:ascii="Arial" w:hAnsi="Arial" w:cs="Arial"/>
          <w:color w:val="000000"/>
          <w:spacing w:val="-3"/>
        </w:rPr>
        <w:t>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Federal,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entidades</w:t>
      </w:r>
      <w:r>
        <w:rPr>
          <w:rFonts w:ascii="Arial" w:hAnsi="Arial" w:cs="Arial"/>
          <w:color w:val="000000"/>
          <w:spacing w:val="-3"/>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rativa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municipios</w:t>
      </w:r>
      <w:r>
        <w:rPr>
          <w:rFonts w:ascii="Arial" w:hAnsi="Arial" w:cs="Arial"/>
          <w:color w:val="000000"/>
          <w:spacing w:val="-4"/>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interior</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3"/>
        </w:rPr>
        <w:t xml:space="preserve"> </w:t>
      </w:r>
      <w:r>
        <w:rPr>
          <w:rFonts w:ascii="Arial" w:hAnsi="Arial" w:cs="Arial"/>
          <w:color w:val="000000"/>
        </w:rPr>
        <w:t>país,</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rvenci</w:t>
      </w:r>
      <w:r>
        <w:rPr>
          <w:rFonts w:ascii="Arial" w:hAnsi="Arial" w:cs="Arial"/>
          <w:color w:val="000000"/>
          <w:spacing w:val="-2"/>
        </w:rPr>
        <w:t>ó</w:t>
      </w:r>
      <w:r>
        <w:rPr>
          <w:rFonts w:ascii="Arial" w:hAnsi="Arial" w:cs="Arial"/>
          <w:color w:val="000000"/>
        </w:rPr>
        <w:t>n</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titular</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de Dependencias y Enti</w:t>
      </w:r>
      <w:r>
        <w:rPr>
          <w:rFonts w:ascii="Arial" w:hAnsi="Arial" w:cs="Arial"/>
          <w:color w:val="000000"/>
          <w:spacing w:val="-3"/>
        </w:rPr>
        <w:t>d</w:t>
      </w:r>
      <w:r>
        <w:rPr>
          <w:rFonts w:ascii="Arial" w:hAnsi="Arial" w:cs="Arial"/>
          <w:color w:val="000000"/>
        </w:rPr>
        <w:t>ades cuand</w:t>
      </w:r>
      <w:r>
        <w:rPr>
          <w:rFonts w:ascii="Arial" w:hAnsi="Arial" w:cs="Arial"/>
          <w:color w:val="000000"/>
          <w:spacing w:val="-2"/>
        </w:rPr>
        <w:t>o</w:t>
      </w:r>
      <w:r>
        <w:rPr>
          <w:rFonts w:ascii="Arial" w:hAnsi="Arial" w:cs="Arial"/>
          <w:color w:val="000000"/>
        </w:rPr>
        <w:t xml:space="preserve"> 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sus facultade</w:t>
      </w:r>
      <w:r>
        <w:rPr>
          <w:rFonts w:ascii="Arial" w:hAnsi="Arial" w:cs="Arial"/>
          <w:color w:val="000000"/>
          <w:spacing w:val="-2"/>
        </w:rPr>
        <w:t>s</w:t>
      </w:r>
      <w:r>
        <w:rPr>
          <w:rFonts w:ascii="Arial" w:hAnsi="Arial" w:cs="Arial"/>
          <w:color w:val="000000"/>
        </w:rPr>
        <w:t xml:space="preserve"> deba</w:t>
      </w:r>
      <w:r>
        <w:rPr>
          <w:rFonts w:ascii="Arial" w:hAnsi="Arial" w:cs="Arial"/>
          <w:color w:val="000000"/>
          <w:spacing w:val="-2"/>
        </w:rPr>
        <w:t>n</w:t>
      </w:r>
      <w:r>
        <w:rPr>
          <w:rFonts w:ascii="Arial" w:hAnsi="Arial" w:cs="Arial"/>
          <w:color w:val="000000"/>
        </w:rPr>
        <w:t xml:space="preserve"> p</w:t>
      </w:r>
      <w:r>
        <w:rPr>
          <w:rFonts w:ascii="Arial" w:hAnsi="Arial" w:cs="Arial"/>
          <w:color w:val="000000"/>
          <w:spacing w:val="-3"/>
        </w:rPr>
        <w:t>a</w:t>
      </w:r>
      <w:r>
        <w:rPr>
          <w:rFonts w:ascii="Arial" w:hAnsi="Arial" w:cs="Arial"/>
          <w:color w:val="000000"/>
        </w:rPr>
        <w:t xml:space="preserve">rticipar;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Expedir los acuerdo</w:t>
      </w:r>
      <w:r>
        <w:rPr>
          <w:rFonts w:ascii="Arial" w:hAnsi="Arial" w:cs="Arial"/>
          <w:color w:val="000000"/>
          <w:spacing w:val="-2"/>
        </w:rPr>
        <w:t>s</w:t>
      </w:r>
      <w:r>
        <w:rPr>
          <w:rFonts w:ascii="Arial" w:hAnsi="Arial" w:cs="Arial"/>
          <w:color w:val="000000"/>
        </w:rPr>
        <w:t>, circulares y dem</w:t>
      </w:r>
      <w:r>
        <w:rPr>
          <w:rFonts w:ascii="Arial" w:hAnsi="Arial" w:cs="Arial"/>
          <w:color w:val="000000"/>
          <w:spacing w:val="-2"/>
        </w:rPr>
        <w:t>á</w:t>
      </w:r>
      <w:r>
        <w:rPr>
          <w:rFonts w:ascii="Arial" w:hAnsi="Arial" w:cs="Arial"/>
          <w:color w:val="000000"/>
        </w:rPr>
        <w:t>s disposiciones jurídicas conduc</w:t>
      </w:r>
      <w:r>
        <w:rPr>
          <w:rFonts w:ascii="Arial" w:hAnsi="Arial" w:cs="Arial"/>
          <w:color w:val="000000"/>
          <w:spacing w:val="-2"/>
        </w:rPr>
        <w:t>e</w:t>
      </w:r>
      <w:r>
        <w:rPr>
          <w:rFonts w:ascii="Arial" w:hAnsi="Arial" w:cs="Arial"/>
          <w:color w:val="000000"/>
        </w:rPr>
        <w:t>ntes para e</w:t>
      </w:r>
      <w:r>
        <w:rPr>
          <w:rFonts w:ascii="Arial" w:hAnsi="Arial" w:cs="Arial"/>
          <w:color w:val="000000"/>
          <w:spacing w:val="-5"/>
        </w:rPr>
        <w:t>l</w:t>
      </w:r>
      <w:r>
        <w:rPr>
          <w:rFonts w:ascii="Arial" w:hAnsi="Arial" w:cs="Arial"/>
          <w:color w:val="000000"/>
        </w:rPr>
        <w:t xml:space="preserve">  </w:t>
      </w:r>
      <w:r>
        <w:br w:type="textWrapping" w:clear="all"/>
      </w:r>
      <w:r>
        <w:rPr>
          <w:rFonts w:ascii="Arial" w:hAnsi="Arial" w:cs="Arial"/>
          <w:color w:val="000000"/>
        </w:rPr>
        <w:t>buen despach</w:t>
      </w:r>
      <w:r>
        <w:rPr>
          <w:rFonts w:ascii="Arial" w:hAnsi="Arial" w:cs="Arial"/>
          <w:color w:val="000000"/>
          <w:spacing w:val="-3"/>
        </w:rPr>
        <w:t>o</w:t>
      </w:r>
      <w:r>
        <w:rPr>
          <w:rFonts w:ascii="Arial" w:hAnsi="Arial" w:cs="Arial"/>
          <w:color w:val="000000"/>
        </w:rPr>
        <w:t xml:space="preserve"> de su</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suntos;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Coordinarse</w:t>
      </w:r>
      <w:r>
        <w:rPr>
          <w:rFonts w:ascii="Arial" w:hAnsi="Arial" w:cs="Arial"/>
          <w:color w:val="000000"/>
          <w:spacing w:val="55"/>
        </w:rPr>
        <w:t xml:space="preserve"> </w:t>
      </w:r>
      <w:r>
        <w:rPr>
          <w:rFonts w:ascii="Arial" w:hAnsi="Arial" w:cs="Arial"/>
          <w:color w:val="000000"/>
          <w:spacing w:val="-2"/>
        </w:rPr>
        <w:t>y</w:t>
      </w:r>
      <w:r>
        <w:rPr>
          <w:rFonts w:ascii="Arial" w:hAnsi="Arial" w:cs="Arial"/>
          <w:color w:val="000000"/>
          <w:spacing w:val="57"/>
        </w:rPr>
        <w:t xml:space="preserve"> </w:t>
      </w:r>
      <w:r>
        <w:rPr>
          <w:rFonts w:ascii="Arial" w:hAnsi="Arial" w:cs="Arial"/>
          <w:color w:val="000000"/>
        </w:rPr>
        <w:t>auxiliar</w:t>
      </w:r>
      <w:r>
        <w:rPr>
          <w:rFonts w:ascii="Arial" w:hAnsi="Arial" w:cs="Arial"/>
          <w:color w:val="000000"/>
          <w:spacing w:val="54"/>
        </w:rPr>
        <w:t xml:space="preserve"> </w:t>
      </w:r>
      <w:r>
        <w:rPr>
          <w:rFonts w:ascii="Arial" w:hAnsi="Arial" w:cs="Arial"/>
          <w:color w:val="000000"/>
        </w:rPr>
        <w:t>a</w:t>
      </w:r>
      <w:r>
        <w:rPr>
          <w:rFonts w:ascii="Arial" w:hAnsi="Arial" w:cs="Arial"/>
          <w:color w:val="000000"/>
          <w:spacing w:val="55"/>
        </w:rPr>
        <w:t xml:space="preserve"> </w:t>
      </w:r>
      <w:r>
        <w:rPr>
          <w:rFonts w:ascii="Arial" w:hAnsi="Arial" w:cs="Arial"/>
          <w:color w:val="000000"/>
        </w:rPr>
        <w:t>las</w:t>
      </w:r>
      <w:r>
        <w:rPr>
          <w:rFonts w:ascii="Arial" w:hAnsi="Arial" w:cs="Arial"/>
          <w:color w:val="000000"/>
          <w:spacing w:val="55"/>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toridade</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rales,</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6"/>
        </w:rPr>
        <w:t xml:space="preserve"> </w:t>
      </w:r>
      <w:r>
        <w:rPr>
          <w:rFonts w:ascii="Arial" w:hAnsi="Arial" w:cs="Arial"/>
          <w:color w:val="000000"/>
        </w:rPr>
        <w:t>los</w:t>
      </w:r>
      <w:r>
        <w:rPr>
          <w:rFonts w:ascii="Arial" w:hAnsi="Arial" w:cs="Arial"/>
          <w:color w:val="000000"/>
          <w:spacing w:val="53"/>
        </w:rPr>
        <w:t xml:space="preserve"> </w:t>
      </w:r>
      <w:r>
        <w:rPr>
          <w:rFonts w:ascii="Arial" w:hAnsi="Arial" w:cs="Arial"/>
          <w:color w:val="000000"/>
        </w:rPr>
        <w:t>términos</w:t>
      </w:r>
      <w:r>
        <w:rPr>
          <w:rFonts w:ascii="Arial" w:hAnsi="Arial" w:cs="Arial"/>
          <w:color w:val="000000"/>
          <w:spacing w:val="5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5"/>
        </w:rPr>
        <w:t xml:space="preserve"> </w:t>
      </w:r>
      <w:r>
        <w:rPr>
          <w:rFonts w:ascii="Arial" w:hAnsi="Arial" w:cs="Arial"/>
          <w:color w:val="000000"/>
        </w:rPr>
        <w:t>las</w:t>
      </w:r>
      <w:r>
        <w:rPr>
          <w:rFonts w:ascii="Arial" w:hAnsi="Arial" w:cs="Arial"/>
          <w:color w:val="000000"/>
          <w:spacing w:val="55"/>
        </w:rPr>
        <w:t xml:space="preserve"> </w:t>
      </w:r>
      <w:r>
        <w:rPr>
          <w:rFonts w:ascii="Arial" w:hAnsi="Arial" w:cs="Arial"/>
          <w:color w:val="000000"/>
        </w:rPr>
        <w:t>leye</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tes,</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prevenció</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pers</w:t>
      </w:r>
      <w:r>
        <w:rPr>
          <w:rFonts w:ascii="Arial" w:hAnsi="Arial" w:cs="Arial"/>
          <w:color w:val="000000"/>
          <w:spacing w:val="-2"/>
        </w:rPr>
        <w:t>e</w:t>
      </w:r>
      <w:r>
        <w:rPr>
          <w:rFonts w:ascii="Arial" w:hAnsi="Arial" w:cs="Arial"/>
          <w:color w:val="000000"/>
        </w:rPr>
        <w:t>cución</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delito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federale</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lacionado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con</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pir</w:t>
      </w:r>
      <w:r>
        <w:rPr>
          <w:rFonts w:ascii="Arial" w:hAnsi="Arial" w:cs="Arial"/>
          <w:color w:val="000000"/>
          <w:spacing w:val="-2"/>
        </w:rPr>
        <w:t>o</w:t>
      </w:r>
      <w:r>
        <w:rPr>
          <w:rFonts w:ascii="Arial" w:hAnsi="Arial" w:cs="Arial"/>
          <w:color w:val="000000"/>
        </w:rPr>
        <w:t>t</w:t>
      </w:r>
      <w:r>
        <w:rPr>
          <w:rFonts w:ascii="Arial" w:hAnsi="Arial" w:cs="Arial"/>
          <w:color w:val="000000"/>
          <w:spacing w:val="-2"/>
        </w:rPr>
        <w:t>e</w:t>
      </w:r>
      <w:r>
        <w:rPr>
          <w:rFonts w:ascii="Arial" w:hAnsi="Arial" w:cs="Arial"/>
          <w:color w:val="000000"/>
        </w:rPr>
        <w:t>cnia,</w:t>
      </w:r>
      <w:r>
        <w:rPr>
          <w:rFonts w:ascii="Arial" w:hAnsi="Arial" w:cs="Arial"/>
          <w:color w:val="000000"/>
          <w:spacing w:val="35"/>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tona</w:t>
      </w:r>
      <w:r>
        <w:rPr>
          <w:rFonts w:ascii="Arial" w:hAnsi="Arial" w:cs="Arial"/>
          <w:color w:val="000000"/>
          <w:spacing w:val="-3"/>
        </w:rPr>
        <w:t>n</w:t>
      </w:r>
      <w:r>
        <w:rPr>
          <w:rFonts w:ascii="Arial" w:hAnsi="Arial" w:cs="Arial"/>
          <w:color w:val="000000"/>
        </w:rPr>
        <w:t>tes,</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rta</w:t>
      </w:r>
      <w:r>
        <w:rPr>
          <w:rFonts w:ascii="Arial" w:hAnsi="Arial" w:cs="Arial"/>
          <w:color w:val="000000"/>
          <w:spacing w:val="-2"/>
        </w:rPr>
        <w:t>c</w:t>
      </w:r>
      <w:r>
        <w:rPr>
          <w:rFonts w:ascii="Arial" w:hAnsi="Arial" w:cs="Arial"/>
          <w:color w:val="000000"/>
        </w:rPr>
        <w:t>ión</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arma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fuego,</w:t>
      </w:r>
      <w:r>
        <w:rPr>
          <w:rFonts w:ascii="Arial" w:hAnsi="Arial" w:cs="Arial"/>
          <w:color w:val="000000"/>
          <w:spacing w:val="34"/>
        </w:rPr>
        <w:t xml:space="preserve"> </w:t>
      </w:r>
      <w:r>
        <w:rPr>
          <w:rFonts w:ascii="Arial" w:hAnsi="Arial" w:cs="Arial"/>
          <w:color w:val="000000"/>
        </w:rPr>
        <w:t>pir</w:t>
      </w:r>
      <w:r>
        <w:rPr>
          <w:rFonts w:ascii="Arial" w:hAnsi="Arial" w:cs="Arial"/>
          <w:color w:val="000000"/>
          <w:spacing w:val="-2"/>
        </w:rPr>
        <w:t>a</w:t>
      </w:r>
      <w:r>
        <w:rPr>
          <w:rFonts w:ascii="Arial" w:hAnsi="Arial" w:cs="Arial"/>
          <w:color w:val="000000"/>
        </w:rPr>
        <w:t>terí</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migración y llevar </w:t>
      </w:r>
      <w:r>
        <w:rPr>
          <w:rFonts w:ascii="Arial" w:hAnsi="Arial" w:cs="Arial"/>
          <w:color w:val="000000"/>
          <w:spacing w:val="-2"/>
        </w:rPr>
        <w:t>a</w:t>
      </w:r>
      <w:r>
        <w:rPr>
          <w:rFonts w:ascii="Arial" w:hAnsi="Arial" w:cs="Arial"/>
          <w:color w:val="000000"/>
        </w:rPr>
        <w:t xml:space="preserve"> ca</w:t>
      </w:r>
      <w:r>
        <w:rPr>
          <w:rFonts w:ascii="Arial" w:hAnsi="Arial" w:cs="Arial"/>
          <w:color w:val="000000"/>
          <w:spacing w:val="-2"/>
        </w:rPr>
        <w:t>b</w:t>
      </w:r>
      <w:r>
        <w:rPr>
          <w:rFonts w:ascii="Arial" w:hAnsi="Arial" w:cs="Arial"/>
          <w:color w:val="000000"/>
        </w:rPr>
        <w:t>o los trámite</w:t>
      </w:r>
      <w:r>
        <w:rPr>
          <w:rFonts w:ascii="Arial" w:hAnsi="Arial" w:cs="Arial"/>
          <w:color w:val="000000"/>
          <w:spacing w:val="-2"/>
        </w:rPr>
        <w:t>s</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di</w:t>
      </w:r>
      <w:r>
        <w:rPr>
          <w:rFonts w:ascii="Arial" w:hAnsi="Arial" w:cs="Arial"/>
          <w:color w:val="000000"/>
          <w:spacing w:val="-2"/>
        </w:rPr>
        <w:t>c</w:t>
      </w:r>
      <w:r>
        <w:rPr>
          <w:rFonts w:ascii="Arial" w:hAnsi="Arial" w:cs="Arial"/>
          <w:color w:val="000000"/>
        </w:rPr>
        <w:t>has mat</w:t>
      </w:r>
      <w:r>
        <w:rPr>
          <w:rFonts w:ascii="Arial" w:hAnsi="Arial" w:cs="Arial"/>
          <w:color w:val="000000"/>
          <w:spacing w:val="-2"/>
        </w:rPr>
        <w:t>e</w:t>
      </w:r>
      <w:r>
        <w:rPr>
          <w:rFonts w:ascii="Arial" w:hAnsi="Arial" w:cs="Arial"/>
          <w:color w:val="000000"/>
        </w:rPr>
        <w:t>rias corr</w:t>
      </w:r>
      <w:r>
        <w:rPr>
          <w:rFonts w:ascii="Arial" w:hAnsi="Arial" w:cs="Arial"/>
          <w:color w:val="000000"/>
          <w:spacing w:val="-2"/>
        </w:rPr>
        <w:t>e</w:t>
      </w:r>
      <w:r>
        <w:rPr>
          <w:rFonts w:ascii="Arial" w:hAnsi="Arial" w:cs="Arial"/>
          <w:color w:val="000000"/>
        </w:rPr>
        <w:t>spon</w:t>
      </w:r>
      <w:r>
        <w:rPr>
          <w:rFonts w:ascii="Arial" w:hAnsi="Arial" w:cs="Arial"/>
          <w:color w:val="000000"/>
          <w:spacing w:val="-3"/>
        </w:rPr>
        <w:t>d</w:t>
      </w:r>
      <w:r>
        <w:rPr>
          <w:rFonts w:ascii="Arial" w:hAnsi="Arial" w:cs="Arial"/>
          <w:color w:val="000000"/>
        </w:rPr>
        <w:t>an al Pod</w:t>
      </w:r>
      <w:r>
        <w:rPr>
          <w:rFonts w:ascii="Arial" w:hAnsi="Arial" w:cs="Arial"/>
          <w:color w:val="000000"/>
          <w:spacing w:val="-2"/>
        </w:rPr>
        <w:t>e</w:t>
      </w:r>
      <w:r>
        <w:rPr>
          <w:rFonts w:ascii="Arial" w:hAnsi="Arial" w:cs="Arial"/>
          <w:color w:val="000000"/>
        </w:rPr>
        <w:t xml:space="preserve">r  </w:t>
      </w:r>
      <w:r>
        <w:br w:type="textWrapping" w:clear="all"/>
      </w:r>
      <w:r>
        <w:rPr>
          <w:rFonts w:ascii="Arial" w:hAnsi="Arial" w:cs="Arial"/>
          <w:color w:val="000000"/>
        </w:rPr>
        <w:t>Ejecutiv</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p>
    <w:p w:rsidR="002F5EFC" w:rsidRDefault="00207C27">
      <w:pPr>
        <w:tabs>
          <w:tab w:val="left" w:pos="4215"/>
        </w:tabs>
        <w:spacing w:line="253" w:lineRule="exact"/>
        <w:ind w:left="1977" w:right="784" w:hanging="719"/>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Presidir</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Comisió</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Honor</w:t>
      </w:r>
      <w:r>
        <w:rPr>
          <w:rFonts w:ascii="Arial" w:hAnsi="Arial" w:cs="Arial"/>
          <w:color w:val="000000"/>
          <w:spacing w:val="30"/>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Justicia,</w:t>
      </w:r>
      <w:r>
        <w:rPr>
          <w:rFonts w:ascii="Arial" w:hAnsi="Arial" w:cs="Arial"/>
          <w:color w:val="000000"/>
          <w:spacing w:val="3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ndr</w:t>
      </w:r>
      <w:r>
        <w:rPr>
          <w:rFonts w:ascii="Arial" w:hAnsi="Arial" w:cs="Arial"/>
          <w:color w:val="000000"/>
          <w:spacing w:val="-2"/>
        </w:rPr>
        <w:t>á</w:t>
      </w:r>
      <w:r>
        <w:rPr>
          <w:rFonts w:ascii="Arial" w:hAnsi="Arial" w:cs="Arial"/>
          <w:color w:val="000000"/>
          <w:spacing w:val="32"/>
        </w:rPr>
        <w:t xml:space="preserve"> </w:t>
      </w:r>
      <w:r>
        <w:rPr>
          <w:rFonts w:ascii="Arial" w:hAnsi="Arial" w:cs="Arial"/>
          <w:color w:val="000000"/>
        </w:rPr>
        <w:t>por</w:t>
      </w:r>
      <w:r>
        <w:rPr>
          <w:rFonts w:ascii="Arial" w:hAnsi="Arial" w:cs="Arial"/>
          <w:color w:val="000000"/>
          <w:spacing w:val="32"/>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r,</w:t>
      </w:r>
      <w:r>
        <w:rPr>
          <w:rFonts w:ascii="Arial" w:hAnsi="Arial" w:cs="Arial"/>
          <w:color w:val="000000"/>
          <w:spacing w:val="32"/>
        </w:rPr>
        <w:t xml:space="preserve"> </w:t>
      </w:r>
      <w:r>
        <w:rPr>
          <w:rFonts w:ascii="Arial" w:hAnsi="Arial" w:cs="Arial"/>
          <w:color w:val="000000"/>
        </w:rPr>
        <w:t>conoc</w:t>
      </w:r>
      <w:r>
        <w:rPr>
          <w:rFonts w:ascii="Arial" w:hAnsi="Arial" w:cs="Arial"/>
          <w:color w:val="000000"/>
          <w:spacing w:val="-3"/>
        </w:rPr>
        <w:t>e</w:t>
      </w:r>
      <w:r>
        <w:rPr>
          <w:rFonts w:ascii="Arial" w:hAnsi="Arial" w:cs="Arial"/>
          <w:color w:val="000000"/>
        </w:rPr>
        <w:t>r</w:t>
      </w:r>
      <w:r>
        <w:rPr>
          <w:rFonts w:ascii="Arial" w:hAnsi="Arial" w:cs="Arial"/>
          <w:color w:val="000000"/>
          <w:spacing w:val="32"/>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resolver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tod</w:t>
      </w:r>
      <w:r>
        <w:rPr>
          <w:rFonts w:ascii="Arial" w:hAnsi="Arial" w:cs="Arial"/>
          <w:color w:val="000000"/>
          <w:spacing w:val="-2"/>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w:t>
      </w:r>
      <w:r>
        <w:rPr>
          <w:rFonts w:ascii="Arial" w:hAnsi="Arial" w:cs="Arial"/>
          <w:color w:val="000000"/>
          <w:spacing w:val="-2"/>
        </w:rPr>
        <w:t>o</w:t>
      </w:r>
      <w:r>
        <w:rPr>
          <w:rFonts w:ascii="Arial" w:hAnsi="Arial" w:cs="Arial"/>
          <w:color w:val="000000"/>
        </w:rPr>
        <w:t>versia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suscit</w:t>
      </w:r>
      <w:r>
        <w:rPr>
          <w:rFonts w:ascii="Arial" w:hAnsi="Arial" w:cs="Arial"/>
          <w:color w:val="000000"/>
          <w:spacing w:val="-2"/>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relació</w:t>
      </w:r>
      <w:r>
        <w:rPr>
          <w:rFonts w:ascii="Arial" w:hAnsi="Arial" w:cs="Arial"/>
          <w:color w:val="000000"/>
          <w:spacing w:val="-3"/>
        </w:rPr>
        <w:t>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2"/>
        </w:rPr>
        <w:t>c</w:t>
      </w:r>
      <w:r>
        <w:rPr>
          <w:rFonts w:ascii="Arial" w:hAnsi="Arial" w:cs="Arial"/>
          <w:color w:val="000000"/>
        </w:rPr>
        <w:t xml:space="preserve">edimientos  </w:t>
      </w:r>
      <w:r>
        <w:br w:type="textWrapping" w:clear="all"/>
      </w:r>
      <w:r>
        <w:rPr>
          <w:rFonts w:ascii="Arial" w:hAnsi="Arial" w:cs="Arial"/>
          <w:color w:val="000000"/>
        </w:rPr>
        <w:t>disciplinarios que s</w:t>
      </w:r>
      <w:r>
        <w:rPr>
          <w:rFonts w:ascii="Arial" w:hAnsi="Arial" w:cs="Arial"/>
          <w:color w:val="000000"/>
          <w:spacing w:val="-2"/>
        </w:rPr>
        <w:t>e</w:t>
      </w:r>
      <w:r>
        <w:rPr>
          <w:rFonts w:ascii="Arial" w:hAnsi="Arial" w:cs="Arial"/>
          <w:color w:val="000000"/>
        </w:rPr>
        <w:t xml:space="preserve"> instruyan </w:t>
      </w:r>
      <w:r>
        <w:rPr>
          <w:rFonts w:ascii="Arial" w:hAnsi="Arial" w:cs="Arial"/>
          <w:color w:val="000000"/>
          <w:spacing w:val="-2"/>
        </w:rPr>
        <w:t>a</w:t>
      </w:r>
      <w:r>
        <w:rPr>
          <w:rFonts w:ascii="Arial" w:hAnsi="Arial" w:cs="Arial"/>
          <w:color w:val="000000"/>
        </w:rPr>
        <w:t xml:space="preserve"> la Policí</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tatal;</w:t>
      </w:r>
      <w:r>
        <w:rPr>
          <w:rFonts w:ascii="Arial" w:hAnsi="Arial" w:cs="Arial"/>
          <w:color w:val="000000"/>
          <w:spacing w:val="-3"/>
        </w:rPr>
        <w:t xml:space="preserve"> </w:t>
      </w:r>
      <w:r>
        <w:rPr>
          <w:rFonts w:ascii="Arial" w:hAnsi="Arial" w:cs="Arial"/>
          <w:color w:val="000000"/>
        </w:rPr>
        <w:t>Cuerpos d</w:t>
      </w:r>
      <w:r>
        <w:rPr>
          <w:rFonts w:ascii="Arial" w:hAnsi="Arial" w:cs="Arial"/>
          <w:color w:val="000000"/>
          <w:spacing w:val="-3"/>
        </w:rPr>
        <w:t>e</w:t>
      </w:r>
      <w:r>
        <w:rPr>
          <w:rFonts w:ascii="Arial" w:hAnsi="Arial" w:cs="Arial"/>
          <w:color w:val="000000"/>
        </w:rPr>
        <w:t xml:space="preserve"> Seg</w:t>
      </w:r>
      <w:r>
        <w:rPr>
          <w:rFonts w:ascii="Arial" w:hAnsi="Arial" w:cs="Arial"/>
          <w:color w:val="000000"/>
          <w:spacing w:val="-2"/>
        </w:rPr>
        <w:t>u</w:t>
      </w:r>
      <w:r>
        <w:rPr>
          <w:rFonts w:ascii="Arial" w:hAnsi="Arial" w:cs="Arial"/>
          <w:color w:val="000000"/>
        </w:rPr>
        <w:t>ridad,</w:t>
      </w:r>
      <w:r>
        <w:rPr>
          <w:rFonts w:ascii="Arial" w:hAnsi="Arial" w:cs="Arial"/>
          <w:color w:val="000000"/>
          <w:spacing w:val="-3"/>
        </w:rPr>
        <w:t xml:space="preserve"> </w:t>
      </w:r>
      <w:r>
        <w:rPr>
          <w:rFonts w:ascii="Arial" w:hAnsi="Arial" w:cs="Arial"/>
          <w:color w:val="000000"/>
        </w:rPr>
        <w:t xml:space="preserve">Vigilancia y  </w:t>
      </w:r>
      <w:r>
        <w:br w:type="textWrapping" w:clear="all"/>
      </w:r>
      <w:r>
        <w:rPr>
          <w:rFonts w:ascii="Arial" w:hAnsi="Arial" w:cs="Arial"/>
          <w:color w:val="000000"/>
        </w:rPr>
        <w:t xml:space="preserve">Custodia Penitenciaria </w:t>
      </w:r>
      <w:r>
        <w:rPr>
          <w:rFonts w:ascii="Arial" w:hAnsi="Arial" w:cs="Arial"/>
          <w:color w:val="000000"/>
          <w:spacing w:val="-2"/>
        </w:rPr>
        <w:t>e</w:t>
      </w:r>
      <w:r>
        <w:rPr>
          <w:rFonts w:ascii="Arial" w:hAnsi="Arial" w:cs="Arial"/>
          <w:color w:val="000000"/>
        </w:rPr>
        <w:t>n los Centros Penitenciarios, G</w:t>
      </w:r>
      <w:r>
        <w:rPr>
          <w:rFonts w:ascii="Arial" w:hAnsi="Arial" w:cs="Arial"/>
          <w:color w:val="000000"/>
          <w:spacing w:val="-2"/>
        </w:rPr>
        <w:t>u</w:t>
      </w:r>
      <w:r>
        <w:rPr>
          <w:rFonts w:ascii="Arial" w:hAnsi="Arial" w:cs="Arial"/>
          <w:color w:val="000000"/>
        </w:rPr>
        <w:t>ías Té</w:t>
      </w:r>
      <w:r>
        <w:rPr>
          <w:rFonts w:ascii="Arial" w:hAnsi="Arial" w:cs="Arial"/>
          <w:color w:val="000000"/>
          <w:spacing w:val="-2"/>
        </w:rPr>
        <w:t>c</w:t>
      </w:r>
      <w:r>
        <w:rPr>
          <w:rFonts w:ascii="Arial" w:hAnsi="Arial" w:cs="Arial"/>
          <w:color w:val="000000"/>
        </w:rPr>
        <w:t>nicos e</w:t>
      </w:r>
      <w:r>
        <w:rPr>
          <w:rFonts w:ascii="Arial" w:hAnsi="Arial" w:cs="Arial"/>
          <w:color w:val="000000"/>
          <w:spacing w:val="-3"/>
        </w:rPr>
        <w:t>n</w:t>
      </w:r>
      <w:r>
        <w:rPr>
          <w:rFonts w:ascii="Arial" w:hAnsi="Arial" w:cs="Arial"/>
          <w:color w:val="000000"/>
        </w:rPr>
        <w:t xml:space="preserve"> los Centr</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Especializados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de </w:t>
      </w:r>
      <w:r>
        <w:rPr>
          <w:rFonts w:ascii="Arial" w:hAnsi="Arial" w:cs="Arial"/>
          <w:color w:val="000000"/>
        </w:rPr>
        <w:tab/>
        <w:t>I</w:t>
      </w:r>
      <w:r>
        <w:rPr>
          <w:rFonts w:ascii="Arial" w:hAnsi="Arial" w:cs="Arial"/>
          <w:color w:val="000000"/>
          <w:spacing w:val="-2"/>
        </w:rPr>
        <w:t>n</w:t>
      </w:r>
      <w:r>
        <w:rPr>
          <w:rFonts w:ascii="Arial" w:hAnsi="Arial" w:cs="Arial"/>
          <w:color w:val="000000"/>
        </w:rPr>
        <w:t>tern</w:t>
      </w:r>
      <w:r>
        <w:rPr>
          <w:rFonts w:ascii="Arial" w:hAnsi="Arial" w:cs="Arial"/>
          <w:color w:val="000000"/>
          <w:spacing w:val="-2"/>
        </w:rPr>
        <w:t>a</w:t>
      </w:r>
      <w:r>
        <w:rPr>
          <w:rFonts w:ascii="Arial" w:hAnsi="Arial" w:cs="Arial"/>
          <w:color w:val="000000"/>
        </w:rPr>
        <w:t>miento;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Detención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Preventiva;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Desconcentrad</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Policí</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Auxiliar,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Bancaria,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In</w:t>
      </w:r>
      <w:r>
        <w:rPr>
          <w:rFonts w:ascii="Arial" w:hAnsi="Arial" w:cs="Arial"/>
          <w:color w:val="000000"/>
          <w:spacing w:val="-3"/>
        </w:rPr>
        <w:t>d</w:t>
      </w:r>
      <w:r>
        <w:rPr>
          <w:rFonts w:ascii="Arial" w:hAnsi="Arial" w:cs="Arial"/>
          <w:color w:val="000000"/>
        </w:rPr>
        <w:t>ustrial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mercial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(PABIC)</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Segurida</w:t>
      </w:r>
      <w:r>
        <w:rPr>
          <w:rFonts w:ascii="Arial" w:hAnsi="Arial" w:cs="Arial"/>
          <w:color w:val="000000"/>
          <w:spacing w:val="-3"/>
        </w:rPr>
        <w:t>d</w:t>
      </w:r>
      <w:r>
        <w:rPr>
          <w:rFonts w:ascii="Arial" w:hAnsi="Arial" w:cs="Arial"/>
          <w:color w:val="000000"/>
        </w:rPr>
        <w:t xml:space="preserve"> Pública;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la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w:t>
      </w:r>
      <w:r>
        <w:rPr>
          <w:rFonts w:ascii="Arial" w:hAnsi="Arial" w:cs="Arial"/>
          <w:color w:val="000000"/>
        </w:rPr>
        <w:t xml:space="preserve">emás </w:t>
      </w:r>
      <w:r>
        <w:rPr>
          <w:rFonts w:ascii="Arial" w:hAnsi="Arial" w:cs="Arial"/>
          <w:color w:val="000000"/>
          <w:spacing w:val="-2"/>
        </w:rPr>
        <w:t>c</w:t>
      </w:r>
      <w:r>
        <w:rPr>
          <w:rFonts w:ascii="Arial" w:hAnsi="Arial" w:cs="Arial"/>
          <w:color w:val="000000"/>
        </w:rPr>
        <w:t>orporaciones policiales de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Segurid</w:t>
      </w:r>
      <w:r>
        <w:rPr>
          <w:rFonts w:ascii="Arial" w:hAnsi="Arial" w:cs="Arial"/>
          <w:color w:val="000000"/>
          <w:spacing w:val="-2"/>
        </w:rPr>
        <w:t>a</w:t>
      </w:r>
      <w:r>
        <w:rPr>
          <w:rFonts w:ascii="Arial" w:hAnsi="Arial" w:cs="Arial"/>
          <w:color w:val="000000"/>
        </w:rPr>
        <w:t>d</w:t>
      </w:r>
      <w:r>
        <w:rPr>
          <w:rFonts w:ascii="Arial" w:hAnsi="Arial" w:cs="Arial"/>
          <w:color w:val="000000"/>
          <w:spacing w:val="50"/>
        </w:rPr>
        <w:t xml:space="preserve"> </w:t>
      </w:r>
      <w:r>
        <w:rPr>
          <w:rFonts w:ascii="Arial" w:hAnsi="Arial" w:cs="Arial"/>
          <w:color w:val="000000"/>
        </w:rPr>
        <w:t>Pública</w:t>
      </w:r>
      <w:r>
        <w:rPr>
          <w:rFonts w:ascii="Arial" w:hAnsi="Arial" w:cs="Arial"/>
          <w:color w:val="000000"/>
          <w:spacing w:val="50"/>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tiv</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0"/>
        </w:rPr>
        <w:t xml:space="preserve"> </w:t>
      </w:r>
      <w:r>
        <w:rPr>
          <w:rFonts w:ascii="Arial" w:hAnsi="Arial" w:cs="Arial"/>
          <w:color w:val="000000"/>
        </w:rPr>
        <w:t>las</w:t>
      </w:r>
      <w:r>
        <w:rPr>
          <w:rFonts w:ascii="Arial" w:hAnsi="Arial" w:cs="Arial"/>
          <w:color w:val="000000"/>
          <w:spacing w:val="50"/>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fraccione</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e</w:t>
      </w:r>
      <w:r>
        <w:rPr>
          <w:rFonts w:ascii="Arial" w:hAnsi="Arial" w:cs="Arial"/>
          <w:color w:val="000000"/>
        </w:rPr>
        <w:t>tidas</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 xml:space="preserve">la  </w:t>
      </w:r>
      <w:r>
        <w:br w:type="textWrapping" w:clear="all"/>
      </w:r>
      <w:r>
        <w:rPr>
          <w:rFonts w:ascii="Arial" w:hAnsi="Arial" w:cs="Arial"/>
          <w:color w:val="000000"/>
        </w:rPr>
        <w:t>prestació</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w:t>
      </w:r>
      <w:r>
        <w:rPr>
          <w:rFonts w:ascii="Arial" w:hAnsi="Arial" w:cs="Arial"/>
          <w:color w:val="000000"/>
          <w:spacing w:val="30"/>
        </w:rPr>
        <w:t xml:space="preserve"> </w:t>
      </w:r>
      <w:r>
        <w:rPr>
          <w:rFonts w:ascii="Arial" w:hAnsi="Arial" w:cs="Arial"/>
          <w:color w:val="000000"/>
        </w:rPr>
        <w:t>exceptuand</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3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Agen</w:t>
      </w:r>
      <w:r>
        <w:rPr>
          <w:rFonts w:ascii="Arial" w:hAnsi="Arial" w:cs="Arial"/>
          <w:color w:val="000000"/>
          <w:spacing w:val="-2"/>
        </w:rPr>
        <w:t>c</w:t>
      </w:r>
      <w:r>
        <w:rPr>
          <w:rFonts w:ascii="Arial" w:hAnsi="Arial" w:cs="Arial"/>
          <w:color w:val="000000"/>
        </w:rPr>
        <w:t>ia</w:t>
      </w:r>
      <w:r>
        <w:rPr>
          <w:rFonts w:ascii="Arial" w:hAnsi="Arial" w:cs="Arial"/>
          <w:color w:val="000000"/>
          <w:spacing w:val="31"/>
        </w:rPr>
        <w:t xml:space="preserve"> </w:t>
      </w:r>
      <w:r>
        <w:rPr>
          <w:rFonts w:ascii="Arial" w:hAnsi="Arial" w:cs="Arial"/>
          <w:color w:val="000000"/>
        </w:rPr>
        <w:t>Estata</w:t>
      </w:r>
      <w:r>
        <w:rPr>
          <w:rFonts w:ascii="Arial" w:hAnsi="Arial" w:cs="Arial"/>
          <w:color w:val="000000"/>
          <w:spacing w:val="-3"/>
        </w:rPr>
        <w:t>l</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Inve</w:t>
      </w:r>
      <w:r>
        <w:rPr>
          <w:rFonts w:ascii="Arial" w:hAnsi="Arial" w:cs="Arial"/>
          <w:color w:val="000000"/>
          <w:spacing w:val="-2"/>
        </w:rPr>
        <w:t>s</w:t>
      </w:r>
      <w:r>
        <w:rPr>
          <w:rFonts w:ascii="Arial" w:hAnsi="Arial" w:cs="Arial"/>
          <w:color w:val="000000"/>
        </w:rPr>
        <w:t>tigaciones</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Fiscalía Gen</w:t>
      </w:r>
      <w:r>
        <w:rPr>
          <w:rFonts w:ascii="Arial" w:hAnsi="Arial" w:cs="Arial"/>
          <w:color w:val="000000"/>
          <w:spacing w:val="-2"/>
        </w:rPr>
        <w:t>e</w:t>
      </w:r>
      <w:r>
        <w:rPr>
          <w:rFonts w:ascii="Arial" w:hAnsi="Arial" w:cs="Arial"/>
          <w:color w:val="000000"/>
        </w:rPr>
        <w:t>ral del E</w:t>
      </w:r>
      <w:r>
        <w:rPr>
          <w:rFonts w:ascii="Arial" w:hAnsi="Arial" w:cs="Arial"/>
          <w:color w:val="000000"/>
          <w:spacing w:val="-2"/>
        </w:rPr>
        <w:t>s</w:t>
      </w:r>
      <w:r>
        <w:rPr>
          <w:rFonts w:ascii="Arial" w:hAnsi="Arial" w:cs="Arial"/>
          <w:color w:val="000000"/>
        </w:rPr>
        <w:t>tado de Oaxac</w:t>
      </w:r>
      <w:r>
        <w:rPr>
          <w:rFonts w:ascii="Arial" w:hAnsi="Arial" w:cs="Arial"/>
          <w:color w:val="000000"/>
          <w:spacing w:val="-2"/>
        </w:rPr>
        <w:t>a</w:t>
      </w:r>
      <w:r>
        <w:rPr>
          <w:rFonts w:ascii="Arial" w:hAnsi="Arial" w:cs="Arial"/>
          <w:color w:val="000000"/>
        </w:rPr>
        <w:t xml:space="preserve"> y </w:t>
      </w:r>
      <w:r>
        <w:rPr>
          <w:rFonts w:ascii="Arial" w:hAnsi="Arial" w:cs="Arial"/>
          <w:color w:val="000000"/>
          <w:spacing w:val="-2"/>
        </w:rPr>
        <w:t>a</w:t>
      </w:r>
      <w:r>
        <w:rPr>
          <w:rFonts w:ascii="Arial" w:hAnsi="Arial" w:cs="Arial"/>
          <w:color w:val="000000"/>
        </w:rPr>
        <w:t xml:space="preserve"> las </w:t>
      </w:r>
      <w:r>
        <w:rPr>
          <w:rFonts w:ascii="Arial" w:hAnsi="Arial" w:cs="Arial"/>
          <w:color w:val="000000"/>
          <w:spacing w:val="-2"/>
        </w:rPr>
        <w:t>p</w:t>
      </w:r>
      <w:r>
        <w:rPr>
          <w:rFonts w:ascii="Arial" w:hAnsi="Arial" w:cs="Arial"/>
          <w:color w:val="000000"/>
        </w:rPr>
        <w:t xml:space="preserve">olicías municipales;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611"/>
        <w:gridCol w:w="3324"/>
        <w:gridCol w:w="4372"/>
      </w:tblGrid>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6"/>
                <w:sz w:val="18"/>
                <w:szCs w:val="18"/>
              </w:rPr>
              <w:t xml:space="preserve"> </w:t>
            </w:r>
            <w:r>
              <w:rPr>
                <w:rFonts w:ascii="Arial" w:hAnsi="Arial" w:cs="Arial"/>
                <w:b/>
                <w:bCs/>
                <w:color w:val="000000"/>
                <w:sz w:val="18"/>
                <w:szCs w:val="18"/>
              </w:rPr>
              <w:t>XIX</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art.</w:t>
            </w:r>
            <w:r>
              <w:rPr>
                <w:rFonts w:ascii="Arial" w:hAnsi="Arial" w:cs="Arial"/>
                <w:b/>
                <w:bCs/>
                <w:color w:val="000000"/>
                <w:spacing w:val="-6"/>
                <w:sz w:val="18"/>
                <w:szCs w:val="18"/>
              </w:rPr>
              <w:t xml:space="preserve"> </w:t>
            </w:r>
            <w:r>
              <w:rPr>
                <w:rFonts w:ascii="Arial" w:hAnsi="Arial" w:cs="Arial"/>
                <w:b/>
                <w:bCs/>
                <w:color w:val="000000"/>
                <w:sz w:val="18"/>
                <w:szCs w:val="18"/>
              </w:rPr>
              <w:t>35</w:t>
            </w:r>
            <w:r>
              <w:rPr>
                <w:rFonts w:ascii="Arial" w:hAnsi="Arial" w:cs="Arial"/>
                <w:b/>
                <w:bCs/>
                <w:color w:val="000000"/>
                <w:spacing w:val="-6"/>
                <w:sz w:val="18"/>
                <w:szCs w:val="18"/>
              </w:rPr>
              <w:t xml:space="preserve"> </w:t>
            </w:r>
            <w:r>
              <w:rPr>
                <w:rFonts w:ascii="Arial" w:hAnsi="Arial" w:cs="Arial"/>
                <w:b/>
                <w:bCs/>
                <w:color w:val="000000"/>
                <w:sz w:val="18"/>
                <w:szCs w:val="18"/>
              </w:rPr>
              <w:t>refo</w:t>
            </w:r>
            <w:r>
              <w:rPr>
                <w:rFonts w:ascii="Arial" w:hAnsi="Arial" w:cs="Arial"/>
                <w:b/>
                <w:bCs/>
                <w:color w:val="000000"/>
                <w:spacing w:val="-2"/>
                <w:sz w:val="18"/>
                <w:szCs w:val="18"/>
              </w:rPr>
              <w:t>r</w:t>
            </w:r>
            <w:r>
              <w:rPr>
                <w:rFonts w:ascii="Arial" w:hAnsi="Arial" w:cs="Arial"/>
                <w:b/>
                <w:bCs/>
                <w:color w:val="000000"/>
                <w:sz w:val="18"/>
                <w:szCs w:val="18"/>
              </w:rPr>
              <w:t>mada</w:t>
            </w:r>
            <w:r>
              <w:rPr>
                <w:rFonts w:ascii="Arial" w:hAnsi="Arial" w:cs="Arial"/>
                <w:b/>
                <w:bCs/>
                <w:color w:val="000000"/>
                <w:spacing w:val="-6"/>
                <w:sz w:val="18"/>
                <w:szCs w:val="18"/>
              </w:rPr>
              <w:t xml:space="preserve"> </w:t>
            </w:r>
            <w:r>
              <w:rPr>
                <w:rFonts w:ascii="Arial" w:hAnsi="Arial" w:cs="Arial"/>
                <w:b/>
                <w:bCs/>
                <w:color w:val="000000"/>
                <w:sz w:val="18"/>
                <w:szCs w:val="18"/>
              </w:rPr>
              <w:t>mediante</w:t>
            </w:r>
            <w:r>
              <w:rPr>
                <w:rFonts w:ascii="Arial" w:hAnsi="Arial" w:cs="Arial"/>
                <w:b/>
                <w:bCs/>
                <w:color w:val="000000"/>
                <w:spacing w:val="-6"/>
                <w:sz w:val="18"/>
                <w:szCs w:val="18"/>
              </w:rPr>
              <w:t xml:space="preserve"> </w:t>
            </w:r>
            <w:r>
              <w:rPr>
                <w:rFonts w:ascii="Arial" w:hAnsi="Arial" w:cs="Arial"/>
                <w:b/>
                <w:bCs/>
                <w:color w:val="000000"/>
                <w:sz w:val="18"/>
                <w:szCs w:val="18"/>
              </w:rPr>
              <w:t>decreto</w:t>
            </w:r>
            <w:r>
              <w:rPr>
                <w:rFonts w:ascii="Arial" w:hAnsi="Arial" w:cs="Arial"/>
                <w:b/>
                <w:bCs/>
                <w:color w:val="000000"/>
                <w:spacing w:val="-6"/>
                <w:sz w:val="18"/>
                <w:szCs w:val="18"/>
              </w:rPr>
              <w:t xml:space="preserve"> </w:t>
            </w:r>
            <w:r>
              <w:rPr>
                <w:rFonts w:ascii="Arial" w:hAnsi="Arial" w:cs="Arial"/>
                <w:b/>
                <w:bCs/>
                <w:color w:val="000000"/>
                <w:sz w:val="18"/>
                <w:szCs w:val="18"/>
              </w:rPr>
              <w:t>número</w:t>
            </w:r>
            <w:r>
              <w:rPr>
                <w:rFonts w:ascii="Arial" w:hAnsi="Arial" w:cs="Arial"/>
                <w:b/>
                <w:bCs/>
                <w:color w:val="000000"/>
                <w:spacing w:val="-6"/>
                <w:sz w:val="18"/>
                <w:szCs w:val="18"/>
              </w:rPr>
              <w:t xml:space="preserve"> </w:t>
            </w:r>
            <w:r>
              <w:rPr>
                <w:rFonts w:ascii="Arial" w:hAnsi="Arial" w:cs="Arial"/>
                <w:b/>
                <w:bCs/>
                <w:color w:val="000000"/>
                <w:sz w:val="18"/>
                <w:szCs w:val="18"/>
              </w:rPr>
              <w:t>564,</w:t>
            </w:r>
            <w:r>
              <w:rPr>
                <w:rFonts w:ascii="Arial" w:hAnsi="Arial" w:cs="Arial"/>
                <w:b/>
                <w:bCs/>
                <w:color w:val="000000"/>
                <w:spacing w:val="-6"/>
                <w:sz w:val="18"/>
                <w:szCs w:val="18"/>
              </w:rPr>
              <w:t xml:space="preserve"> </w:t>
            </w:r>
            <w:r>
              <w:rPr>
                <w:rFonts w:ascii="Arial" w:hAnsi="Arial" w:cs="Arial"/>
                <w:b/>
                <w:bCs/>
                <w:color w:val="000000"/>
                <w:sz w:val="18"/>
                <w:szCs w:val="18"/>
              </w:rPr>
              <w:t>aprobado</w:t>
            </w:r>
            <w:r>
              <w:rPr>
                <w:rFonts w:ascii="Arial" w:hAnsi="Arial" w:cs="Arial"/>
                <w:b/>
                <w:bCs/>
                <w:color w:val="000000"/>
                <w:spacing w:val="-6"/>
                <w:sz w:val="18"/>
                <w:szCs w:val="18"/>
              </w:rPr>
              <w:t xml:space="preserve"> </w:t>
            </w:r>
            <w:r>
              <w:rPr>
                <w:rFonts w:ascii="Arial" w:hAnsi="Arial" w:cs="Arial"/>
                <w:b/>
                <w:bCs/>
                <w:color w:val="000000"/>
                <w:sz w:val="18"/>
                <w:szCs w:val="18"/>
              </w:rPr>
              <w:t>por</w:t>
            </w:r>
            <w:r>
              <w:rPr>
                <w:rFonts w:ascii="Arial" w:hAnsi="Arial" w:cs="Arial"/>
                <w:b/>
                <w:bCs/>
                <w:color w:val="000000"/>
                <w:spacing w:val="-7"/>
                <w:sz w:val="18"/>
                <w:szCs w:val="18"/>
              </w:rPr>
              <w:t xml:space="preserve"> </w:t>
            </w:r>
            <w:r>
              <w:rPr>
                <w:rFonts w:ascii="Arial" w:hAnsi="Arial" w:cs="Arial"/>
                <w:b/>
                <w:bCs/>
                <w:color w:val="000000"/>
                <w:sz w:val="18"/>
                <w:szCs w:val="18"/>
              </w:rPr>
              <w:t>la</w:t>
            </w:r>
            <w:r>
              <w:rPr>
                <w:rFonts w:ascii="Arial" w:hAnsi="Arial" w:cs="Arial"/>
                <w:b/>
                <w:bCs/>
                <w:color w:val="000000"/>
                <w:spacing w:val="-6"/>
                <w:sz w:val="18"/>
                <w:szCs w:val="18"/>
              </w:rPr>
              <w:t xml:space="preserve"> </w:t>
            </w:r>
            <w:r>
              <w:rPr>
                <w:rFonts w:ascii="Arial" w:hAnsi="Arial" w:cs="Arial"/>
                <w:b/>
                <w:bCs/>
                <w:color w:val="000000"/>
                <w:sz w:val="18"/>
                <w:szCs w:val="18"/>
              </w:rPr>
              <w:t>LXIII</w:t>
            </w:r>
            <w:r>
              <w:rPr>
                <w:rFonts w:ascii="Arial" w:hAnsi="Arial" w:cs="Arial"/>
                <w:b/>
                <w:bCs/>
                <w:color w:val="000000"/>
                <w:spacing w:val="-6"/>
                <w:sz w:val="18"/>
                <w:szCs w:val="18"/>
              </w:rPr>
              <w:t xml:space="preserve"> </w:t>
            </w:r>
            <w:r>
              <w:rPr>
                <w:rFonts w:ascii="Arial" w:hAnsi="Arial" w:cs="Arial"/>
                <w:b/>
                <w:bCs/>
                <w:color w:val="000000"/>
                <w:sz w:val="18"/>
                <w:szCs w:val="18"/>
              </w:rPr>
              <w:t>Legisla</w:t>
            </w:r>
            <w:r>
              <w:rPr>
                <w:rFonts w:ascii="Arial" w:hAnsi="Arial" w:cs="Arial"/>
                <w:b/>
                <w:bCs/>
                <w:color w:val="000000"/>
                <w:spacing w:val="-2"/>
                <w:sz w:val="18"/>
                <w:szCs w:val="18"/>
              </w:rPr>
              <w:t>t</w:t>
            </w:r>
            <w:r>
              <w:rPr>
                <w:rFonts w:ascii="Arial" w:hAnsi="Arial" w:cs="Arial"/>
                <w:b/>
                <w:bCs/>
                <w:color w:val="000000"/>
                <w:sz w:val="18"/>
                <w:szCs w:val="18"/>
              </w:rPr>
              <w:t>ura</w:t>
            </w:r>
            <w:r>
              <w:rPr>
                <w:rFonts w:ascii="Times New Roman" w:hAnsi="Times New Roman" w:cs="Times New Roman"/>
                <w:sz w:val="18"/>
                <w:szCs w:val="18"/>
              </w:rPr>
              <w:t xml:space="preserve"> </w:t>
            </w:r>
          </w:p>
        </w:tc>
      </w:tr>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25</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Arial" w:hAnsi="Arial" w:cs="Arial"/>
                <w:b/>
                <w:bCs/>
                <w:color w:val="000000"/>
                <w:spacing w:val="-9"/>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2017,</w:t>
            </w:r>
            <w:r>
              <w:rPr>
                <w:rFonts w:ascii="Arial" w:hAnsi="Arial" w:cs="Arial"/>
                <w:b/>
                <w:bCs/>
                <w:color w:val="000000"/>
                <w:spacing w:val="-6"/>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Periódico</w:t>
            </w:r>
            <w:r>
              <w:rPr>
                <w:rFonts w:ascii="Arial" w:hAnsi="Arial" w:cs="Arial"/>
                <w:b/>
                <w:bCs/>
                <w:color w:val="000000"/>
                <w:spacing w:val="-6"/>
                <w:sz w:val="18"/>
                <w:szCs w:val="18"/>
              </w:rPr>
              <w:t xml:space="preserve"> </w:t>
            </w:r>
            <w:r>
              <w:rPr>
                <w:rFonts w:ascii="Arial" w:hAnsi="Arial" w:cs="Arial"/>
                <w:b/>
                <w:bCs/>
                <w:color w:val="000000"/>
                <w:sz w:val="18"/>
                <w:szCs w:val="18"/>
              </w:rPr>
              <w:t>Oficial</w:t>
            </w:r>
            <w:r>
              <w:rPr>
                <w:rFonts w:ascii="Arial" w:hAnsi="Arial" w:cs="Arial"/>
                <w:b/>
                <w:bCs/>
                <w:color w:val="000000"/>
                <w:spacing w:val="-9"/>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6"/>
                <w:sz w:val="18"/>
                <w:szCs w:val="18"/>
              </w:rPr>
              <w:t xml:space="preserve"> </w:t>
            </w:r>
            <w:r>
              <w:rPr>
                <w:rFonts w:ascii="Arial" w:hAnsi="Arial" w:cs="Arial"/>
                <w:b/>
                <w:bCs/>
                <w:color w:val="000000"/>
                <w:sz w:val="18"/>
                <w:szCs w:val="18"/>
              </w:rPr>
              <w:t>4,</w:t>
            </w:r>
            <w:r>
              <w:rPr>
                <w:rFonts w:ascii="Arial" w:hAnsi="Arial" w:cs="Arial"/>
                <w:b/>
                <w:bCs/>
                <w:color w:val="000000"/>
                <w:spacing w:val="-6"/>
                <w:sz w:val="18"/>
                <w:szCs w:val="18"/>
              </w:rPr>
              <w:t xml:space="preserve"> </w:t>
            </w:r>
            <w:r>
              <w:rPr>
                <w:rFonts w:ascii="Arial" w:hAnsi="Arial" w:cs="Arial"/>
                <w:b/>
                <w:bCs/>
                <w:color w:val="000000"/>
                <w:sz w:val="18"/>
                <w:szCs w:val="18"/>
              </w:rPr>
              <w:t>Cuarta</w:t>
            </w:r>
            <w:r>
              <w:rPr>
                <w:rFonts w:ascii="Arial" w:hAnsi="Arial" w:cs="Arial"/>
                <w:b/>
                <w:bCs/>
                <w:color w:val="000000"/>
                <w:spacing w:val="-6"/>
                <w:sz w:val="18"/>
                <w:szCs w:val="18"/>
              </w:rPr>
              <w:t xml:space="preserve"> </w:t>
            </w:r>
            <w:r>
              <w:rPr>
                <w:rFonts w:ascii="Arial" w:hAnsi="Arial" w:cs="Arial"/>
                <w:b/>
                <w:bCs/>
                <w:color w:val="000000"/>
                <w:sz w:val="18"/>
                <w:szCs w:val="18"/>
              </w:rPr>
              <w:t>Sección</w:t>
            </w:r>
            <w:r>
              <w:rPr>
                <w:rFonts w:ascii="Arial" w:hAnsi="Arial" w:cs="Arial"/>
                <w:b/>
                <w:bCs/>
                <w:color w:val="000000"/>
                <w:spacing w:val="-9"/>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28</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Times New Roman" w:hAnsi="Times New Roman" w:cs="Times New Roman"/>
                <w:sz w:val="18"/>
                <w:szCs w:val="18"/>
              </w:rPr>
              <w:t xml:space="preserve"> </w:t>
            </w:r>
          </w:p>
        </w:tc>
      </w:tr>
      <w:tr w:rsidR="002F5EFC">
        <w:trPr>
          <w:trHeight w:val="208"/>
        </w:trPr>
        <w:tc>
          <w:tcPr>
            <w:tcW w:w="61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 201</w:t>
            </w:r>
            <w:r>
              <w:rPr>
                <w:rFonts w:ascii="Times New Roman" w:hAnsi="Times New Roman" w:cs="Times New Roman"/>
                <w:sz w:val="18"/>
                <w:szCs w:val="18"/>
              </w:rPr>
              <w:t xml:space="preserve"> </w:t>
            </w:r>
          </w:p>
        </w:tc>
        <w:tc>
          <w:tcPr>
            <w:tcW w:w="7715" w:type="dxa"/>
            <w:gridSpan w:val="2"/>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7  </w:t>
            </w:r>
          </w:p>
        </w:tc>
      </w:tr>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XIX</w:t>
            </w:r>
            <w:r>
              <w:rPr>
                <w:rFonts w:ascii="Arial" w:hAnsi="Arial" w:cs="Arial"/>
                <w:b/>
                <w:bCs/>
                <w:color w:val="000000"/>
                <w:spacing w:val="1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1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35</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pacing w:val="-2"/>
                <w:sz w:val="18"/>
                <w:szCs w:val="18"/>
              </w:rPr>
              <w:t>r</w:t>
            </w:r>
            <w:r>
              <w:rPr>
                <w:rFonts w:ascii="Arial" w:hAnsi="Arial" w:cs="Arial"/>
                <w:b/>
                <w:bCs/>
                <w:color w:val="000000"/>
                <w:sz w:val="18"/>
                <w:szCs w:val="18"/>
              </w:rPr>
              <w:t>eformada</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decreto</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2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1673,</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41"/>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30</w:t>
            </w:r>
            <w:r>
              <w:rPr>
                <w:rFonts w:ascii="Arial" w:hAnsi="Arial" w:cs="Arial"/>
                <w:b/>
                <w:bCs/>
                <w:color w:val="000000"/>
                <w:spacing w:val="41"/>
                <w:sz w:val="18"/>
                <w:szCs w:val="18"/>
              </w:rPr>
              <w:t xml:space="preserve"> </w:t>
            </w:r>
            <w:r>
              <w:rPr>
                <w:rFonts w:ascii="Arial" w:hAnsi="Arial" w:cs="Arial"/>
                <w:b/>
                <w:bCs/>
                <w:color w:val="000000"/>
                <w:sz w:val="18"/>
                <w:szCs w:val="18"/>
              </w:rPr>
              <w:t>de</w:t>
            </w:r>
            <w:r>
              <w:rPr>
                <w:rFonts w:ascii="Arial" w:hAnsi="Arial" w:cs="Arial"/>
                <w:b/>
                <w:bCs/>
                <w:color w:val="000000"/>
                <w:spacing w:val="43"/>
                <w:sz w:val="18"/>
                <w:szCs w:val="18"/>
              </w:rPr>
              <w:t xml:space="preserve"> </w:t>
            </w:r>
            <w:r>
              <w:rPr>
                <w:rFonts w:ascii="Arial" w:hAnsi="Arial" w:cs="Arial"/>
                <w:b/>
                <w:bCs/>
                <w:color w:val="000000"/>
                <w:sz w:val="18"/>
                <w:szCs w:val="18"/>
              </w:rPr>
              <w:t>octub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2018,</w:t>
            </w:r>
            <w:r>
              <w:rPr>
                <w:rFonts w:ascii="Arial" w:hAnsi="Arial" w:cs="Arial"/>
                <w:b/>
                <w:bCs/>
                <w:color w:val="000000"/>
                <w:spacing w:val="43"/>
                <w:sz w:val="18"/>
                <w:szCs w:val="18"/>
              </w:rPr>
              <w:t xml:space="preserve"> </w:t>
            </w:r>
            <w:r>
              <w:rPr>
                <w:rFonts w:ascii="Arial" w:hAnsi="Arial" w:cs="Arial"/>
                <w:b/>
                <w:bCs/>
                <w:color w:val="000000"/>
                <w:sz w:val="18"/>
                <w:szCs w:val="18"/>
              </w:rPr>
              <w:t>publicado</w:t>
            </w:r>
            <w:r>
              <w:rPr>
                <w:rFonts w:ascii="Arial" w:hAnsi="Arial" w:cs="Arial"/>
                <w:b/>
                <w:bCs/>
                <w:color w:val="000000"/>
                <w:spacing w:val="43"/>
                <w:sz w:val="18"/>
                <w:szCs w:val="18"/>
              </w:rPr>
              <w:t xml:space="preserve"> </w:t>
            </w:r>
            <w:r>
              <w:rPr>
                <w:rFonts w:ascii="Arial" w:hAnsi="Arial" w:cs="Arial"/>
                <w:b/>
                <w:bCs/>
                <w:color w:val="000000"/>
                <w:sz w:val="18"/>
                <w:szCs w:val="18"/>
              </w:rPr>
              <w:t>en</w:t>
            </w:r>
            <w:r>
              <w:rPr>
                <w:rFonts w:ascii="Arial" w:hAnsi="Arial" w:cs="Arial"/>
                <w:b/>
                <w:bCs/>
                <w:color w:val="000000"/>
                <w:spacing w:val="43"/>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Periódico</w:t>
            </w:r>
            <w:r>
              <w:rPr>
                <w:rFonts w:ascii="Arial" w:hAnsi="Arial" w:cs="Arial"/>
                <w:b/>
                <w:bCs/>
                <w:color w:val="000000"/>
                <w:spacing w:val="43"/>
                <w:sz w:val="18"/>
                <w:szCs w:val="18"/>
              </w:rPr>
              <w:t xml:space="preserve"> </w:t>
            </w:r>
            <w:r>
              <w:rPr>
                <w:rFonts w:ascii="Arial" w:hAnsi="Arial" w:cs="Arial"/>
                <w:b/>
                <w:bCs/>
                <w:color w:val="000000"/>
                <w:sz w:val="18"/>
                <w:szCs w:val="18"/>
              </w:rPr>
              <w:t>Oficial</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45,</w:t>
            </w:r>
            <w:r>
              <w:rPr>
                <w:rFonts w:ascii="Arial" w:hAnsi="Arial" w:cs="Arial"/>
                <w:b/>
                <w:bCs/>
                <w:color w:val="000000"/>
                <w:spacing w:val="43"/>
                <w:sz w:val="18"/>
                <w:szCs w:val="18"/>
              </w:rPr>
              <w:t xml:space="preserve"> </w:t>
            </w:r>
            <w:r>
              <w:rPr>
                <w:rFonts w:ascii="Arial" w:hAnsi="Arial" w:cs="Arial"/>
                <w:b/>
                <w:bCs/>
                <w:color w:val="000000"/>
                <w:sz w:val="18"/>
                <w:szCs w:val="18"/>
              </w:rPr>
              <w:t>Décimo</w:t>
            </w:r>
            <w:r>
              <w:rPr>
                <w:rFonts w:ascii="Times New Roman" w:hAnsi="Times New Roman" w:cs="Times New Roman"/>
                <w:sz w:val="18"/>
                <w:szCs w:val="18"/>
              </w:rPr>
              <w:t xml:space="preserve"> </w:t>
            </w:r>
          </w:p>
        </w:tc>
      </w:tr>
      <w:tr w:rsidR="002F5EFC">
        <w:trPr>
          <w:trHeight w:val="206"/>
        </w:trPr>
        <w:tc>
          <w:tcPr>
            <w:tcW w:w="3944"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Segunda </w:t>
            </w:r>
            <w:r>
              <w:rPr>
                <w:rFonts w:ascii="Arial" w:hAnsi="Arial" w:cs="Arial"/>
                <w:b/>
                <w:bCs/>
                <w:color w:val="000000"/>
                <w:spacing w:val="-2"/>
                <w:sz w:val="18"/>
                <w:szCs w:val="18"/>
              </w:rPr>
              <w:t>S</w:t>
            </w:r>
            <w:r>
              <w:rPr>
                <w:rFonts w:ascii="Arial" w:hAnsi="Arial" w:cs="Arial"/>
                <w:b/>
                <w:bCs/>
                <w:color w:val="000000"/>
                <w:sz w:val="18"/>
                <w:szCs w:val="18"/>
              </w:rPr>
              <w:t>ección del 10</w:t>
            </w:r>
            <w:r>
              <w:rPr>
                <w:rFonts w:ascii="Arial" w:hAnsi="Arial" w:cs="Arial"/>
                <w:b/>
                <w:bCs/>
                <w:color w:val="000000"/>
                <w:spacing w:val="-2"/>
                <w:sz w:val="18"/>
                <w:szCs w:val="18"/>
              </w:rPr>
              <w:t xml:space="preserve"> </w:t>
            </w:r>
            <w:r>
              <w:rPr>
                <w:rFonts w:ascii="Arial" w:hAnsi="Arial" w:cs="Arial"/>
                <w:b/>
                <w:bCs/>
                <w:color w:val="000000"/>
                <w:sz w:val="18"/>
                <w:szCs w:val="18"/>
              </w:rPr>
              <w:t>de noviembre del 201</w:t>
            </w:r>
            <w:r>
              <w:rPr>
                <w:rFonts w:ascii="Times New Roman" w:hAnsi="Times New Roman" w:cs="Times New Roman"/>
                <w:sz w:val="18"/>
                <w:szCs w:val="18"/>
              </w:rPr>
              <w:t xml:space="preserve"> </w:t>
            </w:r>
          </w:p>
        </w:tc>
        <w:tc>
          <w:tcPr>
            <w:tcW w:w="438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57"/>
        <w:rPr>
          <w:rFonts w:ascii="Times New Roman" w:hAnsi="Times New Roman"/>
          <w:color w:val="000000" w:themeColor="text1"/>
          <w:sz w:val="24"/>
          <w:szCs w:val="24"/>
        </w:rPr>
      </w:pPr>
    </w:p>
    <w:p w:rsidR="002F5EFC" w:rsidRDefault="00207C27">
      <w:pPr>
        <w:spacing w:line="246" w:lineRule="exact"/>
        <w:ind w:left="1258"/>
        <w:rPr>
          <w:rFonts w:ascii="Times New Roman" w:hAnsi="Times New Roman" w:cs="Times New Roman"/>
          <w:color w:val="010302"/>
        </w:rPr>
      </w:pPr>
      <w:r>
        <w:rPr>
          <w:rFonts w:ascii="Arial" w:hAnsi="Arial" w:cs="Arial"/>
          <w:color w:val="000000"/>
        </w:rPr>
        <w:t xml:space="preserve">  </w:t>
      </w:r>
    </w:p>
    <w:p w:rsidR="002F5EFC" w:rsidRDefault="00207C27">
      <w:pPr>
        <w:spacing w:before="55" w:line="253" w:lineRule="exact"/>
        <w:ind w:left="1977"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Ejecut</w:t>
      </w:r>
      <w:r>
        <w:rPr>
          <w:rFonts w:ascii="Arial" w:hAnsi="Arial" w:cs="Arial"/>
          <w:color w:val="000000"/>
          <w:spacing w:val="-2"/>
        </w:rPr>
        <w:t>a</w:t>
      </w:r>
      <w:r>
        <w:rPr>
          <w:rFonts w:ascii="Arial" w:hAnsi="Arial" w:cs="Arial"/>
          <w:color w:val="000000"/>
        </w:rPr>
        <w:t>r la</w:t>
      </w:r>
      <w:r>
        <w:rPr>
          <w:rFonts w:ascii="Arial" w:hAnsi="Arial" w:cs="Arial"/>
          <w:color w:val="000000"/>
          <w:spacing w:val="-2"/>
        </w:rPr>
        <w:t>s</w:t>
      </w:r>
      <w:r>
        <w:rPr>
          <w:rFonts w:ascii="Arial" w:hAnsi="Arial" w:cs="Arial"/>
          <w:color w:val="000000"/>
        </w:rPr>
        <w:t xml:space="preserve"> disposicion</w:t>
      </w:r>
      <w:r>
        <w:rPr>
          <w:rFonts w:ascii="Arial" w:hAnsi="Arial" w:cs="Arial"/>
          <w:color w:val="000000"/>
          <w:spacing w:val="-2"/>
        </w:rPr>
        <w:t>e</w:t>
      </w:r>
      <w:r>
        <w:rPr>
          <w:rFonts w:ascii="Arial" w:hAnsi="Arial" w:cs="Arial"/>
          <w:color w:val="000000"/>
        </w:rPr>
        <w:t>s so</w:t>
      </w:r>
      <w:r>
        <w:rPr>
          <w:rFonts w:ascii="Arial" w:hAnsi="Arial" w:cs="Arial"/>
          <w:color w:val="000000"/>
          <w:spacing w:val="-3"/>
        </w:rPr>
        <w:t>b</w:t>
      </w:r>
      <w:r>
        <w:rPr>
          <w:rFonts w:ascii="Arial" w:hAnsi="Arial" w:cs="Arial"/>
          <w:color w:val="000000"/>
        </w:rPr>
        <w:t>re lo</w:t>
      </w:r>
      <w:r>
        <w:rPr>
          <w:rFonts w:ascii="Arial" w:hAnsi="Arial" w:cs="Arial"/>
          <w:color w:val="000000"/>
          <w:spacing w:val="-2"/>
        </w:rPr>
        <w:t>s</w:t>
      </w:r>
      <w:r>
        <w:rPr>
          <w:rFonts w:ascii="Arial" w:hAnsi="Arial" w:cs="Arial"/>
          <w:color w:val="000000"/>
        </w:rPr>
        <w:t xml:space="preserve"> s</w:t>
      </w:r>
      <w:r>
        <w:rPr>
          <w:rFonts w:ascii="Arial" w:hAnsi="Arial" w:cs="Arial"/>
          <w:color w:val="000000"/>
          <w:spacing w:val="-2"/>
        </w:rPr>
        <w:t>e</w:t>
      </w:r>
      <w:r>
        <w:rPr>
          <w:rFonts w:ascii="Arial" w:hAnsi="Arial" w:cs="Arial"/>
          <w:color w:val="000000"/>
        </w:rPr>
        <w:t>rvicios d</w:t>
      </w:r>
      <w:r>
        <w:rPr>
          <w:rFonts w:ascii="Arial" w:hAnsi="Arial" w:cs="Arial"/>
          <w:color w:val="000000"/>
          <w:spacing w:val="-3"/>
        </w:rPr>
        <w:t>e</w:t>
      </w:r>
      <w:r>
        <w:rPr>
          <w:rFonts w:ascii="Arial" w:hAnsi="Arial" w:cs="Arial"/>
          <w:color w:val="000000"/>
        </w:rPr>
        <w:t xml:space="preserve"> seguridad </w:t>
      </w:r>
      <w:r>
        <w:rPr>
          <w:rFonts w:ascii="Arial" w:hAnsi="Arial" w:cs="Arial"/>
          <w:color w:val="000000"/>
          <w:spacing w:val="-2"/>
        </w:rPr>
        <w:t>p</w:t>
      </w:r>
      <w:r>
        <w:rPr>
          <w:rFonts w:ascii="Arial" w:hAnsi="Arial" w:cs="Arial"/>
          <w:color w:val="000000"/>
        </w:rPr>
        <w:t>rivada e</w:t>
      </w:r>
      <w:r>
        <w:rPr>
          <w:rFonts w:ascii="Arial" w:hAnsi="Arial" w:cs="Arial"/>
          <w:color w:val="000000"/>
          <w:spacing w:val="-3"/>
        </w:rPr>
        <w:t>n</w:t>
      </w:r>
      <w:r>
        <w:rPr>
          <w:rFonts w:ascii="Arial" w:hAnsi="Arial" w:cs="Arial"/>
          <w:color w:val="000000"/>
        </w:rPr>
        <w:t xml:space="preserve"> el Estado, a</w:t>
      </w:r>
      <w:r>
        <w:rPr>
          <w:rFonts w:ascii="Arial" w:hAnsi="Arial" w:cs="Arial"/>
          <w:color w:val="000000"/>
          <w:spacing w:val="-2"/>
        </w:rPr>
        <w:t>s</w:t>
      </w:r>
      <w:r>
        <w:rPr>
          <w:rFonts w:ascii="Arial" w:hAnsi="Arial" w:cs="Arial"/>
          <w:color w:val="000000"/>
        </w:rPr>
        <w:t xml:space="preserve">í  </w:t>
      </w:r>
      <w:r>
        <w:br w:type="textWrapping" w:clear="all"/>
      </w:r>
      <w:r>
        <w:rPr>
          <w:rFonts w:ascii="Arial" w:hAnsi="Arial" w:cs="Arial"/>
          <w:color w:val="000000"/>
        </w:rPr>
        <w:t xml:space="preserve">como, </w:t>
      </w:r>
      <w:r>
        <w:rPr>
          <w:rFonts w:ascii="Times New Roman" w:hAnsi="Times New Roman" w:cs="Times New Roman"/>
        </w:rPr>
        <w:t xml:space="preserve"> </w:t>
      </w:r>
      <w:r>
        <w:rPr>
          <w:rFonts w:ascii="Arial" w:hAnsi="Arial" w:cs="Arial"/>
          <w:color w:val="000000"/>
        </w:rPr>
        <w:t>vigilarlos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supervisarlos,</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sancionando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faltas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irregularid</w:t>
      </w:r>
      <w:r>
        <w:rPr>
          <w:rFonts w:ascii="Arial" w:hAnsi="Arial" w:cs="Arial"/>
          <w:color w:val="000000"/>
          <w:spacing w:val="-2"/>
        </w:rPr>
        <w:t>a</w:t>
      </w:r>
      <w:r>
        <w:rPr>
          <w:rFonts w:ascii="Arial" w:hAnsi="Arial" w:cs="Arial"/>
          <w:color w:val="000000"/>
        </w:rPr>
        <w:t>des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mismo</w:t>
      </w:r>
      <w:r>
        <w:rPr>
          <w:rFonts w:ascii="Arial" w:hAnsi="Arial" w:cs="Arial"/>
          <w:color w:val="000000"/>
          <w:spacing w:val="-2"/>
        </w:rPr>
        <w:t>s</w:t>
      </w:r>
      <w:r>
        <w:rPr>
          <w:rFonts w:ascii="Arial" w:hAnsi="Arial" w:cs="Arial"/>
          <w:color w:val="000000"/>
        </w:rPr>
        <w:t>, d</w:t>
      </w:r>
      <w:r>
        <w:rPr>
          <w:rFonts w:ascii="Arial" w:hAnsi="Arial" w:cs="Arial"/>
          <w:color w:val="000000"/>
          <w:spacing w:val="-3"/>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formidad con la</w:t>
      </w:r>
      <w:r>
        <w:rPr>
          <w:rFonts w:ascii="Arial" w:hAnsi="Arial" w:cs="Arial"/>
          <w:color w:val="000000"/>
          <w:spacing w:val="-2"/>
        </w:rPr>
        <w:t>s</w:t>
      </w:r>
      <w:r>
        <w:rPr>
          <w:rFonts w:ascii="Arial" w:hAnsi="Arial" w:cs="Arial"/>
          <w:color w:val="000000"/>
        </w:rPr>
        <w:t xml:space="preserve"> leyes </w:t>
      </w:r>
      <w:r>
        <w:rPr>
          <w:rFonts w:ascii="Arial" w:hAnsi="Arial" w:cs="Arial"/>
          <w:color w:val="000000"/>
          <w:spacing w:val="-2"/>
        </w:rPr>
        <w:t>y</w:t>
      </w:r>
      <w:r>
        <w:rPr>
          <w:rFonts w:ascii="Arial" w:hAnsi="Arial" w:cs="Arial"/>
          <w:color w:val="000000"/>
        </w:rPr>
        <w:t xml:space="preserve"> norma</w:t>
      </w:r>
      <w:r>
        <w:rPr>
          <w:rFonts w:ascii="Arial" w:hAnsi="Arial" w:cs="Arial"/>
          <w:color w:val="000000"/>
          <w:spacing w:val="-2"/>
        </w:rPr>
        <w:t>s</w:t>
      </w:r>
      <w:r>
        <w:rPr>
          <w:rFonts w:ascii="Arial" w:hAnsi="Arial" w:cs="Arial"/>
          <w:color w:val="000000"/>
        </w:rPr>
        <w:t xml:space="preserve"> de la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59987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0944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49" name="Freeform 14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DF7FF1" id="Freeform 149" o:spid="_x0000_s1026" style="position:absolute;margin-left:188.25pt;margin-top:-4.4pt;width:412.45pt;height:0;z-index:25170944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a1ZBT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7" w:right="788" w:hanging="719"/>
        <w:rPr>
          <w:rFonts w:ascii="Times New Roman" w:hAnsi="Times New Roman" w:cs="Times New Roman"/>
          <w:color w:val="010302"/>
        </w:r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Establecer, op</w:t>
      </w:r>
      <w:r>
        <w:rPr>
          <w:rFonts w:ascii="Arial" w:hAnsi="Arial" w:cs="Arial"/>
          <w:color w:val="000000"/>
          <w:spacing w:val="-2"/>
        </w:rPr>
        <w:t>e</w:t>
      </w:r>
      <w:r>
        <w:rPr>
          <w:rFonts w:ascii="Arial" w:hAnsi="Arial" w:cs="Arial"/>
          <w:color w:val="000000"/>
        </w:rPr>
        <w:t>rar</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 xml:space="preserve"> coordinar e</w:t>
      </w:r>
      <w:r>
        <w:rPr>
          <w:rFonts w:ascii="Arial" w:hAnsi="Arial" w:cs="Arial"/>
          <w:color w:val="000000"/>
          <w:spacing w:val="-3"/>
        </w:rPr>
        <w:t>l</w:t>
      </w:r>
      <w:r>
        <w:rPr>
          <w:rFonts w:ascii="Arial" w:hAnsi="Arial" w:cs="Arial"/>
          <w:color w:val="000000"/>
        </w:rPr>
        <w:t xml:space="preserve"> 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d</w:t>
      </w:r>
      <w:r>
        <w:rPr>
          <w:rFonts w:ascii="Arial" w:hAnsi="Arial" w:cs="Arial"/>
          <w:color w:val="000000"/>
        </w:rPr>
        <w:t>e inf</w:t>
      </w:r>
      <w:r>
        <w:rPr>
          <w:rFonts w:ascii="Arial" w:hAnsi="Arial" w:cs="Arial"/>
          <w:color w:val="000000"/>
          <w:spacing w:val="-2"/>
        </w:rPr>
        <w:t>o</w:t>
      </w:r>
      <w:r>
        <w:rPr>
          <w:rFonts w:ascii="Arial" w:hAnsi="Arial" w:cs="Arial"/>
          <w:color w:val="000000"/>
        </w:rPr>
        <w:t>rmació</w:t>
      </w:r>
      <w:r>
        <w:rPr>
          <w:rFonts w:ascii="Arial" w:hAnsi="Arial" w:cs="Arial"/>
          <w:color w:val="000000"/>
          <w:spacing w:val="-3"/>
        </w:rPr>
        <w:t>n</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seg</w:t>
      </w:r>
      <w:r>
        <w:rPr>
          <w:rFonts w:ascii="Arial" w:hAnsi="Arial" w:cs="Arial"/>
          <w:color w:val="000000"/>
          <w:spacing w:val="-2"/>
        </w:rPr>
        <w:t>u</w:t>
      </w:r>
      <w:r>
        <w:rPr>
          <w:rFonts w:ascii="Arial" w:hAnsi="Arial" w:cs="Arial"/>
          <w:color w:val="000000"/>
        </w:rPr>
        <w:t>ridad pública</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27"/>
        </w:rPr>
        <w:t xml:space="preserve"> </w:t>
      </w:r>
      <w:r>
        <w:rPr>
          <w:rFonts w:ascii="Arial" w:hAnsi="Arial" w:cs="Arial"/>
          <w:color w:val="000000"/>
        </w:rPr>
        <w:t>conformidad</w:t>
      </w:r>
      <w:r>
        <w:rPr>
          <w:rFonts w:ascii="Arial" w:hAnsi="Arial" w:cs="Arial"/>
          <w:color w:val="000000"/>
          <w:spacing w:val="26"/>
        </w:rPr>
        <w:t xml:space="preserve"> </w:t>
      </w:r>
      <w:r>
        <w:rPr>
          <w:rFonts w:ascii="Arial" w:hAnsi="Arial" w:cs="Arial"/>
          <w:color w:val="000000"/>
        </w:rPr>
        <w:t>con</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Ley</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Sistema</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Seguridad</w:t>
      </w:r>
      <w:r>
        <w:rPr>
          <w:rFonts w:ascii="Arial" w:hAnsi="Arial" w:cs="Arial"/>
          <w:color w:val="000000"/>
          <w:spacing w:val="27"/>
        </w:rPr>
        <w:t xml:space="preserve"> </w:t>
      </w:r>
      <w:r>
        <w:rPr>
          <w:rFonts w:ascii="Arial" w:hAnsi="Arial" w:cs="Arial"/>
          <w:color w:val="000000"/>
        </w:rPr>
        <w:t>Pública</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demás disposicione</w:t>
      </w:r>
      <w:r>
        <w:rPr>
          <w:rFonts w:ascii="Arial" w:hAnsi="Arial" w:cs="Arial"/>
          <w:color w:val="000000"/>
          <w:spacing w:val="-2"/>
        </w:rPr>
        <w:t>s</w:t>
      </w:r>
      <w:r>
        <w:rPr>
          <w:rFonts w:ascii="Arial" w:hAnsi="Arial" w:cs="Arial"/>
          <w:color w:val="000000"/>
        </w:rPr>
        <w:t xml:space="preserve"> legales aplicables;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Investig</w:t>
      </w:r>
      <w:r>
        <w:rPr>
          <w:rFonts w:ascii="Arial" w:hAnsi="Arial" w:cs="Arial"/>
          <w:color w:val="000000"/>
          <w:spacing w:val="-3"/>
        </w:rPr>
        <w:t>a</w:t>
      </w:r>
      <w:r>
        <w:rPr>
          <w:rFonts w:ascii="Arial" w:hAnsi="Arial" w:cs="Arial"/>
          <w:color w:val="000000"/>
        </w:rPr>
        <w:t>r,</w:t>
      </w:r>
      <w:r>
        <w:rPr>
          <w:rFonts w:ascii="Arial" w:hAnsi="Arial" w:cs="Arial"/>
          <w:color w:val="000000"/>
          <w:spacing w:val="20"/>
        </w:rPr>
        <w:t xml:space="preserve"> </w:t>
      </w:r>
      <w:r>
        <w:rPr>
          <w:rFonts w:ascii="Arial" w:hAnsi="Arial" w:cs="Arial"/>
          <w:color w:val="000000"/>
        </w:rPr>
        <w:t>a trav</w:t>
      </w:r>
      <w:r>
        <w:rPr>
          <w:rFonts w:ascii="Arial" w:hAnsi="Arial" w:cs="Arial"/>
          <w:color w:val="000000"/>
          <w:spacing w:val="-2"/>
        </w:rPr>
        <w:t>é</w:t>
      </w:r>
      <w:r>
        <w:rPr>
          <w:rFonts w:ascii="Arial" w:hAnsi="Arial" w:cs="Arial"/>
          <w:color w:val="000000"/>
        </w:rPr>
        <w:t>s</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spacing w:val="-3"/>
        </w:rPr>
        <w:t>l</w:t>
      </w:r>
      <w:r>
        <w:rPr>
          <w:rFonts w:ascii="Arial" w:hAnsi="Arial" w:cs="Arial"/>
          <w:color w:val="000000"/>
        </w:rPr>
        <w:t>a Dirección</w:t>
      </w:r>
      <w:r>
        <w:rPr>
          <w:rFonts w:ascii="Arial" w:hAnsi="Arial" w:cs="Arial"/>
          <w:color w:val="000000"/>
          <w:spacing w:val="20"/>
        </w:rPr>
        <w:t xml:space="preserve"> </w:t>
      </w:r>
      <w:r>
        <w:rPr>
          <w:rFonts w:ascii="Arial" w:hAnsi="Arial" w:cs="Arial"/>
          <w:color w:val="000000"/>
        </w:rPr>
        <w:t>General</w:t>
      </w:r>
      <w:r>
        <w:rPr>
          <w:rFonts w:ascii="Arial" w:hAnsi="Arial" w:cs="Arial"/>
          <w:color w:val="000000"/>
          <w:spacing w:val="20"/>
        </w:rPr>
        <w:t xml:space="preserve"> </w:t>
      </w:r>
      <w:r>
        <w:rPr>
          <w:rFonts w:ascii="Arial" w:hAnsi="Arial" w:cs="Arial"/>
          <w:color w:val="000000"/>
        </w:rPr>
        <w:t>de Asuntos I</w:t>
      </w:r>
      <w:r>
        <w:rPr>
          <w:rFonts w:ascii="Arial" w:hAnsi="Arial" w:cs="Arial"/>
          <w:color w:val="000000"/>
          <w:spacing w:val="-2"/>
        </w:rPr>
        <w:t>n</w:t>
      </w:r>
      <w:r>
        <w:rPr>
          <w:rFonts w:ascii="Arial" w:hAnsi="Arial" w:cs="Arial"/>
          <w:color w:val="000000"/>
        </w:rPr>
        <w:t>tern</w:t>
      </w:r>
      <w:r>
        <w:rPr>
          <w:rFonts w:ascii="Arial" w:hAnsi="Arial" w:cs="Arial"/>
          <w:color w:val="000000"/>
          <w:spacing w:val="-2"/>
        </w:rPr>
        <w:t>o</w:t>
      </w:r>
      <w:r>
        <w:rPr>
          <w:rFonts w:ascii="Arial" w:hAnsi="Arial" w:cs="Arial"/>
          <w:color w:val="000000"/>
        </w:rPr>
        <w:t>s,</w:t>
      </w:r>
      <w:r>
        <w:rPr>
          <w:rFonts w:ascii="Arial" w:hAnsi="Arial" w:cs="Arial"/>
          <w:color w:val="000000"/>
          <w:spacing w:val="20"/>
        </w:rPr>
        <w:t xml:space="preserve"> </w:t>
      </w:r>
      <w:r>
        <w:rPr>
          <w:rFonts w:ascii="Arial" w:hAnsi="Arial" w:cs="Arial"/>
          <w:color w:val="000000"/>
        </w:rPr>
        <w:t>las d</w:t>
      </w:r>
      <w:r>
        <w:rPr>
          <w:rFonts w:ascii="Arial" w:hAnsi="Arial" w:cs="Arial"/>
          <w:color w:val="000000"/>
          <w:spacing w:val="-3"/>
        </w:rPr>
        <w:t>e</w:t>
      </w:r>
      <w:r>
        <w:rPr>
          <w:rFonts w:ascii="Arial" w:hAnsi="Arial" w:cs="Arial"/>
          <w:color w:val="000000"/>
        </w:rPr>
        <w:t xml:space="preserve">nuncias por  </w:t>
      </w:r>
      <w:r>
        <w:br w:type="textWrapping" w:clear="all"/>
      </w:r>
      <w:r>
        <w:rPr>
          <w:rFonts w:ascii="Arial" w:hAnsi="Arial" w:cs="Arial"/>
          <w:color w:val="000000"/>
        </w:rPr>
        <w:t>anomalías</w:t>
      </w:r>
      <w:r>
        <w:rPr>
          <w:rFonts w:ascii="Arial" w:hAnsi="Arial" w:cs="Arial"/>
          <w:color w:val="000000"/>
          <w:spacing w:val="26"/>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susciten</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condu</w:t>
      </w:r>
      <w:r>
        <w:rPr>
          <w:rFonts w:ascii="Arial" w:hAnsi="Arial" w:cs="Arial"/>
          <w:color w:val="000000"/>
          <w:spacing w:val="-2"/>
        </w:rPr>
        <w:t>c</w:t>
      </w:r>
      <w:r>
        <w:rPr>
          <w:rFonts w:ascii="Arial" w:hAnsi="Arial" w:cs="Arial"/>
          <w:color w:val="000000"/>
        </w:rPr>
        <w:t>ta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29"/>
        </w:rPr>
        <w:t xml:space="preserve"> </w:t>
      </w:r>
      <w:r>
        <w:rPr>
          <w:rFonts w:ascii="Arial" w:hAnsi="Arial" w:cs="Arial"/>
          <w:color w:val="000000"/>
        </w:rPr>
        <w:t>integra</w:t>
      </w:r>
      <w:r>
        <w:rPr>
          <w:rFonts w:ascii="Arial" w:hAnsi="Arial" w:cs="Arial"/>
          <w:color w:val="000000"/>
          <w:spacing w:val="-3"/>
        </w:rPr>
        <w:t>n</w:t>
      </w:r>
      <w:r>
        <w:rPr>
          <w:rFonts w:ascii="Arial" w:hAnsi="Arial" w:cs="Arial"/>
          <w:color w:val="000000"/>
        </w:rPr>
        <w:t>tes</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Policía</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Cuerpos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Seg</w:t>
      </w:r>
      <w:r>
        <w:rPr>
          <w:rFonts w:ascii="Arial" w:hAnsi="Arial" w:cs="Arial"/>
          <w:color w:val="000000"/>
          <w:spacing w:val="-2"/>
        </w:rPr>
        <w:t>u</w:t>
      </w:r>
      <w:r>
        <w:rPr>
          <w:rFonts w:ascii="Arial" w:hAnsi="Arial" w:cs="Arial"/>
          <w:color w:val="000000"/>
        </w:rPr>
        <w:t>ridad,</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Vigilancia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Cust</w:t>
      </w:r>
      <w:r>
        <w:rPr>
          <w:rFonts w:ascii="Arial" w:hAnsi="Arial" w:cs="Arial"/>
          <w:color w:val="000000"/>
          <w:spacing w:val="-2"/>
        </w:rPr>
        <w:t>o</w:t>
      </w:r>
      <w:r>
        <w:rPr>
          <w:rFonts w:ascii="Arial" w:hAnsi="Arial" w:cs="Arial"/>
          <w:color w:val="000000"/>
        </w:rPr>
        <w:t>dia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Penitenciaria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Centr</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Penitenciarios,</w:t>
      </w:r>
      <w:r>
        <w:rPr>
          <w:rFonts w:ascii="Arial" w:hAnsi="Arial" w:cs="Arial"/>
          <w:color w:val="000000"/>
          <w:spacing w:val="24"/>
        </w:rPr>
        <w:t xml:space="preserve"> </w:t>
      </w:r>
      <w:r>
        <w:rPr>
          <w:rFonts w:ascii="Arial" w:hAnsi="Arial" w:cs="Arial"/>
          <w:color w:val="000000"/>
        </w:rPr>
        <w:t>G</w:t>
      </w:r>
      <w:r>
        <w:rPr>
          <w:rFonts w:ascii="Arial" w:hAnsi="Arial" w:cs="Arial"/>
          <w:color w:val="000000"/>
          <w:spacing w:val="-2"/>
        </w:rPr>
        <w:t>u</w:t>
      </w:r>
      <w:r>
        <w:rPr>
          <w:rFonts w:ascii="Arial" w:hAnsi="Arial" w:cs="Arial"/>
          <w:color w:val="000000"/>
        </w:rPr>
        <w:t>ía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T</w:t>
      </w:r>
      <w:r>
        <w:rPr>
          <w:rFonts w:ascii="Arial" w:hAnsi="Arial" w:cs="Arial"/>
          <w:color w:val="000000"/>
          <w:spacing w:val="-3"/>
        </w:rPr>
        <w:t>é</w:t>
      </w:r>
      <w:r>
        <w:rPr>
          <w:rFonts w:ascii="Arial" w:hAnsi="Arial" w:cs="Arial"/>
          <w:color w:val="000000"/>
        </w:rPr>
        <w:t>cnicos</w:t>
      </w:r>
      <w:r>
        <w:rPr>
          <w:rFonts w:ascii="Arial" w:hAnsi="Arial" w:cs="Arial"/>
          <w:color w:val="000000"/>
          <w:spacing w:val="24"/>
        </w:rPr>
        <w:t xml:space="preserve"> </w:t>
      </w:r>
      <w:r>
        <w:rPr>
          <w:rFonts w:ascii="Arial" w:hAnsi="Arial" w:cs="Arial"/>
          <w:color w:val="000000"/>
        </w:rPr>
        <w:t>en</w:t>
      </w:r>
      <w:r>
        <w:rPr>
          <w:rFonts w:ascii="Arial" w:hAnsi="Arial" w:cs="Arial"/>
          <w:color w:val="000000"/>
          <w:spacing w:val="25"/>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Centro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spacing w:val="-3"/>
        </w:rPr>
        <w:t>E</w:t>
      </w:r>
      <w:r>
        <w:rPr>
          <w:rFonts w:ascii="Arial" w:hAnsi="Arial" w:cs="Arial"/>
          <w:color w:val="000000"/>
        </w:rPr>
        <w:t>specializados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5"/>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tern</w:t>
      </w:r>
      <w:r>
        <w:rPr>
          <w:rFonts w:ascii="Arial" w:hAnsi="Arial" w:cs="Arial"/>
          <w:color w:val="000000"/>
          <w:spacing w:val="-2"/>
        </w:rPr>
        <w:t>a</w:t>
      </w:r>
      <w:r>
        <w:rPr>
          <w:rFonts w:ascii="Arial" w:hAnsi="Arial" w:cs="Arial"/>
          <w:color w:val="000000"/>
        </w:rPr>
        <w:t>miento,</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Detención</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Preve</w:t>
      </w:r>
      <w:r>
        <w:rPr>
          <w:rFonts w:ascii="Arial" w:hAnsi="Arial" w:cs="Arial"/>
          <w:color w:val="000000"/>
          <w:spacing w:val="-2"/>
        </w:rPr>
        <w:t>n</w:t>
      </w:r>
      <w:r>
        <w:rPr>
          <w:rFonts w:ascii="Arial" w:hAnsi="Arial" w:cs="Arial"/>
          <w:color w:val="000000"/>
        </w:rPr>
        <w:t>tiva;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Desconc</w:t>
      </w:r>
      <w:r>
        <w:rPr>
          <w:rFonts w:ascii="Arial" w:hAnsi="Arial" w:cs="Arial"/>
          <w:color w:val="000000"/>
          <w:spacing w:val="-3"/>
        </w:rPr>
        <w:t>e</w:t>
      </w:r>
      <w:r>
        <w:rPr>
          <w:rFonts w:ascii="Arial" w:hAnsi="Arial" w:cs="Arial"/>
          <w:color w:val="000000"/>
        </w:rPr>
        <w:t>ntrad</w:t>
      </w:r>
      <w:r>
        <w:rPr>
          <w:rFonts w:ascii="Arial" w:hAnsi="Arial" w:cs="Arial"/>
          <w:color w:val="000000"/>
          <w:spacing w:val="-2"/>
        </w:rPr>
        <w:t>o</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Policía</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Auxiliar,</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Bancaria</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Industrial</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Com</w:t>
      </w:r>
      <w:r>
        <w:rPr>
          <w:rFonts w:ascii="Arial" w:hAnsi="Arial" w:cs="Arial"/>
          <w:color w:val="000000"/>
          <w:spacing w:val="-2"/>
        </w:rPr>
        <w:t>e</w:t>
      </w:r>
      <w:r>
        <w:rPr>
          <w:rFonts w:ascii="Arial" w:hAnsi="Arial" w:cs="Arial"/>
          <w:color w:val="000000"/>
        </w:rPr>
        <w:t>rcial</w:t>
      </w:r>
      <w:r>
        <w:rPr>
          <w:rFonts w:ascii="Arial" w:hAnsi="Arial" w:cs="Arial"/>
          <w:color w:val="000000"/>
          <w:spacing w:val="32"/>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1"/>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Seg</w:t>
      </w:r>
      <w:r>
        <w:rPr>
          <w:rFonts w:ascii="Arial" w:hAnsi="Arial" w:cs="Arial"/>
          <w:color w:val="000000"/>
          <w:spacing w:val="-2"/>
        </w:rPr>
        <w:t>u</w:t>
      </w:r>
      <w:r>
        <w:rPr>
          <w:rFonts w:ascii="Arial" w:hAnsi="Arial" w:cs="Arial"/>
          <w:color w:val="000000"/>
        </w:rPr>
        <w:t>ridad</w:t>
      </w:r>
      <w:r>
        <w:rPr>
          <w:rFonts w:ascii="Arial" w:hAnsi="Arial" w:cs="Arial"/>
          <w:color w:val="000000"/>
          <w:spacing w:val="31"/>
        </w:rPr>
        <w:t xml:space="preserve"> </w:t>
      </w:r>
      <w:r>
        <w:rPr>
          <w:rFonts w:ascii="Arial" w:hAnsi="Arial" w:cs="Arial"/>
          <w:color w:val="000000"/>
        </w:rPr>
        <w:t>Pública,</w:t>
      </w:r>
      <w:r>
        <w:rPr>
          <w:rFonts w:ascii="Arial" w:hAnsi="Arial" w:cs="Arial"/>
          <w:color w:val="000000"/>
          <w:spacing w:val="32"/>
        </w:rPr>
        <w:t xml:space="preserve"> </w:t>
      </w:r>
      <w:r>
        <w:rPr>
          <w:rFonts w:ascii="Arial" w:hAnsi="Arial" w:cs="Arial"/>
          <w:color w:val="000000"/>
        </w:rPr>
        <w:t>así</w:t>
      </w:r>
      <w:r>
        <w:rPr>
          <w:rFonts w:ascii="Arial" w:hAnsi="Arial" w:cs="Arial"/>
          <w:color w:val="000000"/>
          <w:spacing w:val="3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rPr>
        <w:t>demá</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corporaciones</w:t>
      </w:r>
      <w:r>
        <w:rPr>
          <w:rFonts w:ascii="Arial" w:hAnsi="Arial" w:cs="Arial"/>
          <w:color w:val="000000"/>
          <w:spacing w:val="38"/>
        </w:rPr>
        <w:t xml:space="preserve"> </w:t>
      </w:r>
      <w:r>
        <w:rPr>
          <w:rFonts w:ascii="Arial" w:hAnsi="Arial" w:cs="Arial"/>
          <w:color w:val="000000"/>
        </w:rPr>
        <w:t>policiales</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spacing w:val="-3"/>
        </w:rPr>
        <w:t>S</w:t>
      </w:r>
      <w:r>
        <w:rPr>
          <w:rFonts w:ascii="Arial" w:hAnsi="Arial" w:cs="Arial"/>
          <w:color w:val="000000"/>
        </w:rPr>
        <w:t>eguridad</w:t>
      </w:r>
      <w:r>
        <w:rPr>
          <w:rFonts w:ascii="Arial" w:hAnsi="Arial" w:cs="Arial"/>
          <w:color w:val="000000"/>
          <w:spacing w:val="41"/>
        </w:rPr>
        <w:t xml:space="preserve"> </w:t>
      </w:r>
      <w:r>
        <w:rPr>
          <w:rFonts w:ascii="Arial" w:hAnsi="Arial" w:cs="Arial"/>
          <w:color w:val="000000"/>
        </w:rPr>
        <w:t>Pública,</w:t>
      </w:r>
      <w:r>
        <w:rPr>
          <w:rFonts w:ascii="Arial" w:hAnsi="Arial" w:cs="Arial"/>
          <w:color w:val="000000"/>
          <w:spacing w:val="42"/>
        </w:rPr>
        <w:t xml:space="preserve"> </w:t>
      </w:r>
      <w:r>
        <w:rPr>
          <w:rFonts w:ascii="Arial" w:hAnsi="Arial" w:cs="Arial"/>
          <w:color w:val="000000"/>
        </w:rPr>
        <w:t>exce</w:t>
      </w:r>
      <w:r>
        <w:rPr>
          <w:rFonts w:ascii="Arial" w:hAnsi="Arial" w:cs="Arial"/>
          <w:color w:val="000000"/>
          <w:spacing w:val="-2"/>
        </w:rPr>
        <w:t>p</w:t>
      </w:r>
      <w:r>
        <w:rPr>
          <w:rFonts w:ascii="Arial" w:hAnsi="Arial" w:cs="Arial"/>
          <w:color w:val="000000"/>
        </w:rPr>
        <w:t>tuando</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41"/>
        </w:rPr>
        <w:t xml:space="preserve"> </w:t>
      </w:r>
      <w:r>
        <w:rPr>
          <w:rFonts w:ascii="Arial" w:hAnsi="Arial" w:cs="Arial"/>
          <w:color w:val="000000"/>
          <w:spacing w:val="-3"/>
        </w:rPr>
        <w:t>l</w:t>
      </w:r>
      <w:r>
        <w:rPr>
          <w:rFonts w:ascii="Arial" w:hAnsi="Arial" w:cs="Arial"/>
          <w:color w:val="000000"/>
        </w:rPr>
        <w:t xml:space="preserve">a  </w:t>
      </w:r>
      <w:r>
        <w:br w:type="textWrapping" w:clear="all"/>
      </w:r>
      <w:r>
        <w:rPr>
          <w:rFonts w:ascii="Arial" w:hAnsi="Arial" w:cs="Arial"/>
          <w:color w:val="000000"/>
        </w:rPr>
        <w:t>Agencia Estatal de Inve</w:t>
      </w:r>
      <w:r>
        <w:rPr>
          <w:rFonts w:ascii="Arial" w:hAnsi="Arial" w:cs="Arial"/>
          <w:color w:val="000000"/>
          <w:spacing w:val="-2"/>
        </w:rPr>
        <w:t>s</w:t>
      </w:r>
      <w:r>
        <w:rPr>
          <w:rFonts w:ascii="Arial" w:hAnsi="Arial" w:cs="Arial"/>
          <w:color w:val="000000"/>
        </w:rPr>
        <w:t>tigaciones de la Fiscalía General del E</w:t>
      </w:r>
      <w:r>
        <w:rPr>
          <w:rFonts w:ascii="Arial" w:hAnsi="Arial" w:cs="Arial"/>
          <w:color w:val="000000"/>
          <w:spacing w:val="-2"/>
        </w:rPr>
        <w:t>s</w:t>
      </w:r>
      <w:r>
        <w:rPr>
          <w:rFonts w:ascii="Arial" w:hAnsi="Arial" w:cs="Arial"/>
          <w:color w:val="000000"/>
        </w:rPr>
        <w:t xml:space="preserve">tado de Oaxaca y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las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policías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municipales,</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tivo</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fa</w:t>
      </w:r>
      <w:r>
        <w:rPr>
          <w:rFonts w:ascii="Arial" w:hAnsi="Arial" w:cs="Arial"/>
          <w:color w:val="000000"/>
          <w:spacing w:val="-3"/>
        </w:rPr>
        <w:t>l</w:t>
      </w:r>
      <w:r>
        <w:rPr>
          <w:rFonts w:ascii="Arial" w:hAnsi="Arial" w:cs="Arial"/>
          <w:color w:val="000000"/>
        </w:rPr>
        <w:t>tas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spacing w:val="-3"/>
        </w:rPr>
        <w:t>i</w:t>
      </w:r>
      <w:r>
        <w:rPr>
          <w:rFonts w:ascii="Arial" w:hAnsi="Arial" w:cs="Arial"/>
          <w:color w:val="000000"/>
        </w:rPr>
        <w:t>nfraccione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disciplinarias;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611"/>
        <w:gridCol w:w="3324"/>
        <w:gridCol w:w="4372"/>
      </w:tblGrid>
      <w:tr w:rsidR="002F5EFC">
        <w:trPr>
          <w:trHeight w:val="206"/>
        </w:trPr>
        <w:tc>
          <w:tcPr>
            <w:tcW w:w="8327" w:type="dxa"/>
            <w:gridSpan w:val="3"/>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9"/>
                <w:sz w:val="18"/>
                <w:szCs w:val="18"/>
              </w:rPr>
              <w:t xml:space="preserve"> </w:t>
            </w:r>
            <w:r>
              <w:rPr>
                <w:rFonts w:ascii="Arial" w:hAnsi="Arial" w:cs="Arial"/>
                <w:b/>
                <w:bCs/>
                <w:color w:val="000000"/>
                <w:sz w:val="18"/>
                <w:szCs w:val="18"/>
              </w:rPr>
              <w:t>XXII</w:t>
            </w:r>
            <w:r>
              <w:rPr>
                <w:rFonts w:ascii="Arial" w:hAnsi="Arial" w:cs="Arial"/>
                <w:b/>
                <w:bCs/>
                <w:color w:val="000000"/>
                <w:spacing w:val="-9"/>
                <w:sz w:val="18"/>
                <w:szCs w:val="18"/>
              </w:rPr>
              <w:t xml:space="preserve"> </w:t>
            </w:r>
            <w:r>
              <w:rPr>
                <w:rFonts w:ascii="Arial" w:hAnsi="Arial" w:cs="Arial"/>
                <w:b/>
                <w:bCs/>
                <w:color w:val="000000"/>
                <w:sz w:val="18"/>
                <w:szCs w:val="18"/>
              </w:rPr>
              <w:t>del</w:t>
            </w:r>
            <w:r>
              <w:rPr>
                <w:rFonts w:ascii="Arial" w:hAnsi="Arial" w:cs="Arial"/>
                <w:b/>
                <w:bCs/>
                <w:color w:val="000000"/>
                <w:spacing w:val="-8"/>
                <w:sz w:val="18"/>
                <w:szCs w:val="18"/>
              </w:rPr>
              <w:t xml:space="preserve"> </w:t>
            </w:r>
            <w:r>
              <w:rPr>
                <w:rFonts w:ascii="Arial" w:hAnsi="Arial" w:cs="Arial"/>
                <w:b/>
                <w:bCs/>
                <w:color w:val="000000"/>
                <w:sz w:val="18"/>
                <w:szCs w:val="18"/>
              </w:rPr>
              <w:t>art.</w:t>
            </w:r>
            <w:r>
              <w:rPr>
                <w:rFonts w:ascii="Arial" w:hAnsi="Arial" w:cs="Arial"/>
                <w:b/>
                <w:bCs/>
                <w:color w:val="000000"/>
                <w:spacing w:val="-10"/>
                <w:sz w:val="18"/>
                <w:szCs w:val="18"/>
              </w:rPr>
              <w:t xml:space="preserve"> </w:t>
            </w:r>
            <w:r>
              <w:rPr>
                <w:rFonts w:ascii="Arial" w:hAnsi="Arial" w:cs="Arial"/>
                <w:b/>
                <w:bCs/>
                <w:color w:val="000000"/>
                <w:sz w:val="18"/>
                <w:szCs w:val="18"/>
              </w:rPr>
              <w:t>35</w:t>
            </w:r>
            <w:r>
              <w:rPr>
                <w:rFonts w:ascii="Arial" w:hAnsi="Arial" w:cs="Arial"/>
                <w:b/>
                <w:bCs/>
                <w:color w:val="000000"/>
                <w:spacing w:val="-9"/>
                <w:sz w:val="18"/>
                <w:szCs w:val="18"/>
              </w:rPr>
              <w:t xml:space="preserve"> </w:t>
            </w:r>
            <w:r>
              <w:rPr>
                <w:rFonts w:ascii="Arial" w:hAnsi="Arial" w:cs="Arial"/>
                <w:b/>
                <w:bCs/>
                <w:color w:val="000000"/>
                <w:sz w:val="18"/>
                <w:szCs w:val="18"/>
              </w:rPr>
              <w:t>reformada</w:t>
            </w:r>
            <w:r>
              <w:rPr>
                <w:rFonts w:ascii="Arial" w:hAnsi="Arial" w:cs="Arial"/>
                <w:b/>
                <w:bCs/>
                <w:color w:val="000000"/>
                <w:spacing w:val="-11"/>
                <w:sz w:val="18"/>
                <w:szCs w:val="18"/>
              </w:rPr>
              <w:t xml:space="preserve"> </w:t>
            </w:r>
            <w:r>
              <w:rPr>
                <w:rFonts w:ascii="Arial" w:hAnsi="Arial" w:cs="Arial"/>
                <w:b/>
                <w:bCs/>
                <w:color w:val="000000"/>
                <w:sz w:val="18"/>
                <w:szCs w:val="18"/>
              </w:rPr>
              <w:t>mediante</w:t>
            </w:r>
            <w:r>
              <w:rPr>
                <w:rFonts w:ascii="Arial" w:hAnsi="Arial" w:cs="Arial"/>
                <w:b/>
                <w:bCs/>
                <w:color w:val="000000"/>
                <w:spacing w:val="-9"/>
                <w:sz w:val="18"/>
                <w:szCs w:val="18"/>
              </w:rPr>
              <w:t xml:space="preserve"> </w:t>
            </w:r>
            <w:r>
              <w:rPr>
                <w:rFonts w:ascii="Arial" w:hAnsi="Arial" w:cs="Arial"/>
                <w:b/>
                <w:bCs/>
                <w:color w:val="000000"/>
                <w:sz w:val="18"/>
                <w:szCs w:val="18"/>
              </w:rPr>
              <w:t>decreto</w:t>
            </w:r>
            <w:r>
              <w:rPr>
                <w:rFonts w:ascii="Arial" w:hAnsi="Arial" w:cs="Arial"/>
                <w:b/>
                <w:bCs/>
                <w:color w:val="000000"/>
                <w:spacing w:val="-11"/>
                <w:sz w:val="18"/>
                <w:szCs w:val="18"/>
              </w:rPr>
              <w:t xml:space="preserve"> </w:t>
            </w:r>
            <w:r>
              <w:rPr>
                <w:rFonts w:ascii="Arial" w:hAnsi="Arial" w:cs="Arial"/>
                <w:b/>
                <w:bCs/>
                <w:color w:val="000000"/>
                <w:sz w:val="18"/>
                <w:szCs w:val="18"/>
              </w:rPr>
              <w:t>número</w:t>
            </w:r>
            <w:r>
              <w:rPr>
                <w:rFonts w:ascii="Arial" w:hAnsi="Arial" w:cs="Arial"/>
                <w:b/>
                <w:bCs/>
                <w:color w:val="000000"/>
                <w:spacing w:val="-9"/>
                <w:sz w:val="18"/>
                <w:szCs w:val="18"/>
              </w:rPr>
              <w:t xml:space="preserve"> </w:t>
            </w:r>
            <w:r>
              <w:rPr>
                <w:rFonts w:ascii="Arial" w:hAnsi="Arial" w:cs="Arial"/>
                <w:b/>
                <w:bCs/>
                <w:color w:val="000000"/>
                <w:sz w:val="18"/>
                <w:szCs w:val="18"/>
              </w:rPr>
              <w:t>564,</w:t>
            </w:r>
            <w:r>
              <w:rPr>
                <w:rFonts w:ascii="Arial" w:hAnsi="Arial" w:cs="Arial"/>
                <w:b/>
                <w:bCs/>
                <w:color w:val="000000"/>
                <w:spacing w:val="-8"/>
                <w:sz w:val="18"/>
                <w:szCs w:val="18"/>
              </w:rPr>
              <w:t xml:space="preserve"> </w:t>
            </w:r>
            <w:r>
              <w:rPr>
                <w:rFonts w:ascii="Arial" w:hAnsi="Arial" w:cs="Arial"/>
                <w:b/>
                <w:bCs/>
                <w:color w:val="000000"/>
                <w:sz w:val="18"/>
                <w:szCs w:val="18"/>
              </w:rPr>
              <w:t>aprobado</w:t>
            </w:r>
            <w:r>
              <w:rPr>
                <w:rFonts w:ascii="Arial" w:hAnsi="Arial" w:cs="Arial"/>
                <w:b/>
                <w:bCs/>
                <w:color w:val="000000"/>
                <w:spacing w:val="-9"/>
                <w:sz w:val="18"/>
                <w:szCs w:val="18"/>
              </w:rPr>
              <w:t xml:space="preserve"> </w:t>
            </w:r>
            <w:r>
              <w:rPr>
                <w:rFonts w:ascii="Arial" w:hAnsi="Arial" w:cs="Arial"/>
                <w:b/>
                <w:bCs/>
                <w:color w:val="000000"/>
                <w:sz w:val="18"/>
                <w:szCs w:val="18"/>
              </w:rPr>
              <w:t>por</w:t>
            </w:r>
            <w:r>
              <w:rPr>
                <w:rFonts w:ascii="Arial" w:hAnsi="Arial" w:cs="Arial"/>
                <w:b/>
                <w:bCs/>
                <w:color w:val="000000"/>
                <w:spacing w:val="-7"/>
                <w:sz w:val="18"/>
                <w:szCs w:val="18"/>
              </w:rPr>
              <w:t xml:space="preserve"> </w:t>
            </w:r>
            <w:r>
              <w:rPr>
                <w:rFonts w:ascii="Arial" w:hAnsi="Arial" w:cs="Arial"/>
                <w:b/>
                <w:bCs/>
                <w:color w:val="000000"/>
                <w:sz w:val="18"/>
                <w:szCs w:val="18"/>
              </w:rPr>
              <w:t>la</w:t>
            </w:r>
            <w:r>
              <w:rPr>
                <w:rFonts w:ascii="Arial" w:hAnsi="Arial" w:cs="Arial"/>
                <w:b/>
                <w:bCs/>
                <w:color w:val="000000"/>
                <w:spacing w:val="-11"/>
                <w:sz w:val="18"/>
                <w:szCs w:val="18"/>
              </w:rPr>
              <w:t xml:space="preserve"> </w:t>
            </w:r>
            <w:r>
              <w:rPr>
                <w:rFonts w:ascii="Arial" w:hAnsi="Arial" w:cs="Arial"/>
                <w:b/>
                <w:bCs/>
                <w:color w:val="000000"/>
                <w:sz w:val="18"/>
                <w:szCs w:val="18"/>
              </w:rPr>
              <w:t>LXIII</w:t>
            </w:r>
            <w:r>
              <w:rPr>
                <w:rFonts w:ascii="Arial" w:hAnsi="Arial" w:cs="Arial"/>
                <w:b/>
                <w:bCs/>
                <w:color w:val="000000"/>
                <w:spacing w:val="-8"/>
                <w:sz w:val="18"/>
                <w:szCs w:val="18"/>
              </w:rPr>
              <w:t xml:space="preserve"> </w:t>
            </w:r>
            <w:r>
              <w:rPr>
                <w:rFonts w:ascii="Arial" w:hAnsi="Arial" w:cs="Arial"/>
                <w:b/>
                <w:bCs/>
                <w:color w:val="000000"/>
                <w:sz w:val="18"/>
                <w:szCs w:val="18"/>
              </w:rPr>
              <w:t>Legislatu</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8"/>
        </w:trPr>
        <w:tc>
          <w:tcPr>
            <w:tcW w:w="8327" w:type="dxa"/>
            <w:gridSpan w:val="3"/>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25</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Arial" w:hAnsi="Arial" w:cs="Arial"/>
                <w:b/>
                <w:bCs/>
                <w:color w:val="000000"/>
                <w:spacing w:val="-9"/>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2017,</w:t>
            </w:r>
            <w:r>
              <w:rPr>
                <w:rFonts w:ascii="Arial" w:hAnsi="Arial" w:cs="Arial"/>
                <w:b/>
                <w:bCs/>
                <w:color w:val="000000"/>
                <w:spacing w:val="-6"/>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Periódico</w:t>
            </w:r>
            <w:r>
              <w:rPr>
                <w:rFonts w:ascii="Arial" w:hAnsi="Arial" w:cs="Arial"/>
                <w:b/>
                <w:bCs/>
                <w:color w:val="000000"/>
                <w:spacing w:val="-6"/>
                <w:sz w:val="18"/>
                <w:szCs w:val="18"/>
              </w:rPr>
              <w:t xml:space="preserve"> </w:t>
            </w:r>
            <w:r>
              <w:rPr>
                <w:rFonts w:ascii="Arial" w:hAnsi="Arial" w:cs="Arial"/>
                <w:b/>
                <w:bCs/>
                <w:color w:val="000000"/>
                <w:sz w:val="18"/>
                <w:szCs w:val="18"/>
              </w:rPr>
              <w:t>Oficial</w:t>
            </w:r>
            <w:r>
              <w:rPr>
                <w:rFonts w:ascii="Arial" w:hAnsi="Arial" w:cs="Arial"/>
                <w:b/>
                <w:bCs/>
                <w:color w:val="000000"/>
                <w:spacing w:val="-9"/>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6"/>
                <w:sz w:val="18"/>
                <w:szCs w:val="18"/>
              </w:rPr>
              <w:t xml:space="preserve"> </w:t>
            </w:r>
            <w:r>
              <w:rPr>
                <w:rFonts w:ascii="Arial" w:hAnsi="Arial" w:cs="Arial"/>
                <w:b/>
                <w:bCs/>
                <w:color w:val="000000"/>
                <w:sz w:val="18"/>
                <w:szCs w:val="18"/>
              </w:rPr>
              <w:t>4,</w:t>
            </w:r>
            <w:r>
              <w:rPr>
                <w:rFonts w:ascii="Arial" w:hAnsi="Arial" w:cs="Arial"/>
                <w:b/>
                <w:bCs/>
                <w:color w:val="000000"/>
                <w:spacing w:val="-6"/>
                <w:sz w:val="18"/>
                <w:szCs w:val="18"/>
              </w:rPr>
              <w:t xml:space="preserve"> </w:t>
            </w:r>
            <w:r>
              <w:rPr>
                <w:rFonts w:ascii="Arial" w:hAnsi="Arial" w:cs="Arial"/>
                <w:b/>
                <w:bCs/>
                <w:color w:val="000000"/>
                <w:sz w:val="18"/>
                <w:szCs w:val="18"/>
              </w:rPr>
              <w:t>Cuarta</w:t>
            </w:r>
            <w:r>
              <w:rPr>
                <w:rFonts w:ascii="Arial" w:hAnsi="Arial" w:cs="Arial"/>
                <w:b/>
                <w:bCs/>
                <w:color w:val="000000"/>
                <w:spacing w:val="-6"/>
                <w:sz w:val="18"/>
                <w:szCs w:val="18"/>
              </w:rPr>
              <w:t xml:space="preserve"> </w:t>
            </w:r>
            <w:r>
              <w:rPr>
                <w:rFonts w:ascii="Arial" w:hAnsi="Arial" w:cs="Arial"/>
                <w:b/>
                <w:bCs/>
                <w:color w:val="000000"/>
                <w:sz w:val="18"/>
                <w:szCs w:val="18"/>
              </w:rPr>
              <w:t>Sección</w:t>
            </w:r>
            <w:r>
              <w:rPr>
                <w:rFonts w:ascii="Arial" w:hAnsi="Arial" w:cs="Arial"/>
                <w:b/>
                <w:bCs/>
                <w:color w:val="000000"/>
                <w:spacing w:val="-9"/>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28</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Times New Roman" w:hAnsi="Times New Roman" w:cs="Times New Roman"/>
                <w:sz w:val="18"/>
                <w:szCs w:val="18"/>
              </w:rPr>
              <w:t xml:space="preserve"> </w:t>
            </w:r>
          </w:p>
        </w:tc>
      </w:tr>
      <w:tr w:rsidR="002F5EFC">
        <w:trPr>
          <w:trHeight w:val="206"/>
        </w:trPr>
        <w:tc>
          <w:tcPr>
            <w:tcW w:w="612"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del 201</w:t>
            </w:r>
            <w:r>
              <w:rPr>
                <w:rFonts w:ascii="Times New Roman" w:hAnsi="Times New Roman" w:cs="Times New Roman"/>
                <w:sz w:val="18"/>
                <w:szCs w:val="18"/>
              </w:rPr>
              <w:t xml:space="preserve"> </w:t>
            </w:r>
          </w:p>
        </w:tc>
        <w:tc>
          <w:tcPr>
            <w:tcW w:w="7715" w:type="dxa"/>
            <w:gridSpan w:val="2"/>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7  </w:t>
            </w:r>
          </w:p>
        </w:tc>
      </w:tr>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XXII</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35</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pacing w:val="-2"/>
                <w:sz w:val="18"/>
                <w:szCs w:val="18"/>
              </w:rPr>
              <w:t>r</w:t>
            </w:r>
            <w:r>
              <w:rPr>
                <w:rFonts w:ascii="Arial" w:hAnsi="Arial" w:cs="Arial"/>
                <w:b/>
                <w:bCs/>
                <w:color w:val="000000"/>
                <w:sz w:val="18"/>
                <w:szCs w:val="18"/>
              </w:rPr>
              <w:t>eformada</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decreto</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1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1673,</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1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41"/>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30</w:t>
            </w:r>
            <w:r>
              <w:rPr>
                <w:rFonts w:ascii="Arial" w:hAnsi="Arial" w:cs="Arial"/>
                <w:b/>
                <w:bCs/>
                <w:color w:val="000000"/>
                <w:spacing w:val="41"/>
                <w:sz w:val="18"/>
                <w:szCs w:val="18"/>
              </w:rPr>
              <w:t xml:space="preserve"> </w:t>
            </w:r>
            <w:r>
              <w:rPr>
                <w:rFonts w:ascii="Arial" w:hAnsi="Arial" w:cs="Arial"/>
                <w:b/>
                <w:bCs/>
                <w:color w:val="000000"/>
                <w:sz w:val="18"/>
                <w:szCs w:val="18"/>
              </w:rPr>
              <w:t>de</w:t>
            </w:r>
            <w:r>
              <w:rPr>
                <w:rFonts w:ascii="Arial" w:hAnsi="Arial" w:cs="Arial"/>
                <w:b/>
                <w:bCs/>
                <w:color w:val="000000"/>
                <w:spacing w:val="43"/>
                <w:sz w:val="18"/>
                <w:szCs w:val="18"/>
              </w:rPr>
              <w:t xml:space="preserve"> </w:t>
            </w:r>
            <w:r>
              <w:rPr>
                <w:rFonts w:ascii="Arial" w:hAnsi="Arial" w:cs="Arial"/>
                <w:b/>
                <w:bCs/>
                <w:color w:val="000000"/>
                <w:sz w:val="18"/>
                <w:szCs w:val="18"/>
              </w:rPr>
              <w:t>octub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2018</w:t>
            </w:r>
            <w:r>
              <w:rPr>
                <w:rFonts w:ascii="Arial" w:hAnsi="Arial" w:cs="Arial"/>
                <w:b/>
                <w:bCs/>
                <w:color w:val="000000"/>
                <w:spacing w:val="-2"/>
                <w:sz w:val="18"/>
                <w:szCs w:val="18"/>
              </w:rPr>
              <w:t>,</w:t>
            </w:r>
            <w:r>
              <w:rPr>
                <w:rFonts w:ascii="Arial" w:hAnsi="Arial" w:cs="Arial"/>
                <w:b/>
                <w:bCs/>
                <w:color w:val="000000"/>
                <w:spacing w:val="43"/>
                <w:sz w:val="18"/>
                <w:szCs w:val="18"/>
              </w:rPr>
              <w:t xml:space="preserve"> </w:t>
            </w:r>
            <w:r>
              <w:rPr>
                <w:rFonts w:ascii="Arial" w:hAnsi="Arial" w:cs="Arial"/>
                <w:b/>
                <w:bCs/>
                <w:color w:val="000000"/>
                <w:sz w:val="18"/>
                <w:szCs w:val="18"/>
              </w:rPr>
              <w:t>publicado</w:t>
            </w:r>
            <w:r>
              <w:rPr>
                <w:rFonts w:ascii="Arial" w:hAnsi="Arial" w:cs="Arial"/>
                <w:b/>
                <w:bCs/>
                <w:color w:val="000000"/>
                <w:spacing w:val="43"/>
                <w:sz w:val="18"/>
                <w:szCs w:val="18"/>
              </w:rPr>
              <w:t xml:space="preserve"> </w:t>
            </w:r>
            <w:r>
              <w:rPr>
                <w:rFonts w:ascii="Arial" w:hAnsi="Arial" w:cs="Arial"/>
                <w:b/>
                <w:bCs/>
                <w:color w:val="000000"/>
                <w:sz w:val="18"/>
                <w:szCs w:val="18"/>
              </w:rPr>
              <w:t>en</w:t>
            </w:r>
            <w:r>
              <w:rPr>
                <w:rFonts w:ascii="Arial" w:hAnsi="Arial" w:cs="Arial"/>
                <w:b/>
                <w:bCs/>
                <w:color w:val="000000"/>
                <w:spacing w:val="43"/>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Periódico</w:t>
            </w:r>
            <w:r>
              <w:rPr>
                <w:rFonts w:ascii="Arial" w:hAnsi="Arial" w:cs="Arial"/>
                <w:b/>
                <w:bCs/>
                <w:color w:val="000000"/>
                <w:spacing w:val="43"/>
                <w:sz w:val="18"/>
                <w:szCs w:val="18"/>
              </w:rPr>
              <w:t xml:space="preserve"> </w:t>
            </w:r>
            <w:r>
              <w:rPr>
                <w:rFonts w:ascii="Arial" w:hAnsi="Arial" w:cs="Arial"/>
                <w:b/>
                <w:bCs/>
                <w:color w:val="000000"/>
                <w:sz w:val="18"/>
                <w:szCs w:val="18"/>
              </w:rPr>
              <w:t>Oficial</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45,</w:t>
            </w:r>
            <w:r>
              <w:rPr>
                <w:rFonts w:ascii="Arial" w:hAnsi="Arial" w:cs="Arial"/>
                <w:b/>
                <w:bCs/>
                <w:color w:val="000000"/>
                <w:spacing w:val="43"/>
                <w:sz w:val="18"/>
                <w:szCs w:val="18"/>
              </w:rPr>
              <w:t xml:space="preserve"> </w:t>
            </w:r>
            <w:r>
              <w:rPr>
                <w:rFonts w:ascii="Arial" w:hAnsi="Arial" w:cs="Arial"/>
                <w:b/>
                <w:bCs/>
                <w:color w:val="000000"/>
                <w:sz w:val="18"/>
                <w:szCs w:val="18"/>
              </w:rPr>
              <w:t>Décimo</w:t>
            </w:r>
            <w:r>
              <w:rPr>
                <w:rFonts w:ascii="Times New Roman" w:hAnsi="Times New Roman" w:cs="Times New Roman"/>
                <w:sz w:val="18"/>
                <w:szCs w:val="18"/>
              </w:rPr>
              <w:t xml:space="preserve"> </w:t>
            </w:r>
          </w:p>
        </w:tc>
      </w:tr>
      <w:tr w:rsidR="002F5EFC">
        <w:trPr>
          <w:trHeight w:val="206"/>
        </w:trPr>
        <w:tc>
          <w:tcPr>
            <w:tcW w:w="3944"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Segunda </w:t>
            </w:r>
            <w:r>
              <w:rPr>
                <w:rFonts w:ascii="Arial" w:hAnsi="Arial" w:cs="Arial"/>
                <w:b/>
                <w:bCs/>
                <w:color w:val="000000"/>
                <w:spacing w:val="-2"/>
                <w:sz w:val="18"/>
                <w:szCs w:val="18"/>
              </w:rPr>
              <w:t>S</w:t>
            </w:r>
            <w:r>
              <w:rPr>
                <w:rFonts w:ascii="Arial" w:hAnsi="Arial" w:cs="Arial"/>
                <w:b/>
                <w:bCs/>
                <w:color w:val="000000"/>
                <w:sz w:val="18"/>
                <w:szCs w:val="18"/>
              </w:rPr>
              <w:t>ección del 10</w:t>
            </w:r>
            <w:r>
              <w:rPr>
                <w:rFonts w:ascii="Arial" w:hAnsi="Arial" w:cs="Arial"/>
                <w:b/>
                <w:bCs/>
                <w:color w:val="000000"/>
                <w:spacing w:val="-2"/>
                <w:sz w:val="18"/>
                <w:szCs w:val="18"/>
              </w:rPr>
              <w:t xml:space="preserve"> </w:t>
            </w:r>
            <w:r>
              <w:rPr>
                <w:rFonts w:ascii="Arial" w:hAnsi="Arial" w:cs="Arial"/>
                <w:b/>
                <w:bCs/>
                <w:color w:val="000000"/>
                <w:sz w:val="18"/>
                <w:szCs w:val="18"/>
              </w:rPr>
              <w:t>de noviembre del 201</w:t>
            </w:r>
            <w:r>
              <w:rPr>
                <w:rFonts w:ascii="Times New Roman" w:hAnsi="Times New Roman" w:cs="Times New Roman"/>
                <w:sz w:val="18"/>
                <w:szCs w:val="18"/>
              </w:rPr>
              <w:t xml:space="preserve"> </w:t>
            </w:r>
          </w:p>
        </w:tc>
        <w:tc>
          <w:tcPr>
            <w:tcW w:w="438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57"/>
        <w:rPr>
          <w:rFonts w:ascii="Times New Roman" w:hAnsi="Times New Roman"/>
          <w:color w:val="000000" w:themeColor="text1"/>
          <w:sz w:val="24"/>
          <w:szCs w:val="24"/>
        </w:rPr>
      </w:pPr>
    </w:p>
    <w:p w:rsidR="002F5EFC" w:rsidRDefault="00207C27">
      <w:pPr>
        <w:spacing w:line="246" w:lineRule="exact"/>
        <w:ind w:left="1258"/>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 xml:space="preserve">r y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mover la incorporación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per</w:t>
      </w:r>
      <w:r>
        <w:rPr>
          <w:rFonts w:ascii="Arial" w:hAnsi="Arial" w:cs="Arial"/>
          <w:color w:val="000000"/>
          <w:spacing w:val="-2"/>
        </w:rPr>
        <w:t>s</w:t>
      </w:r>
      <w:r>
        <w:rPr>
          <w:rFonts w:ascii="Arial" w:hAnsi="Arial" w:cs="Arial"/>
          <w:color w:val="000000"/>
        </w:rPr>
        <w:t>pectiva d</w:t>
      </w:r>
      <w:r>
        <w:rPr>
          <w:rFonts w:ascii="Arial" w:hAnsi="Arial" w:cs="Arial"/>
          <w:color w:val="000000"/>
          <w:spacing w:val="-3"/>
        </w:rPr>
        <w:t>e</w:t>
      </w:r>
      <w:r>
        <w:rPr>
          <w:rFonts w:ascii="Arial" w:hAnsi="Arial" w:cs="Arial"/>
          <w:color w:val="000000"/>
        </w:rPr>
        <w:t xml:space="preserve"> gén</w:t>
      </w:r>
      <w:r>
        <w:rPr>
          <w:rFonts w:ascii="Arial" w:hAnsi="Arial" w:cs="Arial"/>
          <w:color w:val="000000"/>
          <w:spacing w:val="-3"/>
        </w:rPr>
        <w:t>e</w:t>
      </w:r>
      <w:r>
        <w:rPr>
          <w:rFonts w:ascii="Arial" w:hAnsi="Arial" w:cs="Arial"/>
          <w:color w:val="000000"/>
        </w:rPr>
        <w:t>ro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planeación,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mación, acciones, proye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rPr>
        <w:t xml:space="preserve"> y política</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ú</w:t>
      </w:r>
      <w:r>
        <w:rPr>
          <w:rFonts w:ascii="Arial" w:hAnsi="Arial" w:cs="Arial"/>
          <w:color w:val="000000"/>
        </w:rPr>
        <w:t>blicas de la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935"/>
        <w:gridCol w:w="4372"/>
      </w:tblGrid>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XX</w:t>
            </w:r>
            <w:r>
              <w:rPr>
                <w:rFonts w:ascii="Arial" w:hAnsi="Arial" w:cs="Arial"/>
                <w:b/>
                <w:bCs/>
                <w:color w:val="000000"/>
                <w:spacing w:val="-2"/>
                <w:sz w:val="18"/>
                <w:szCs w:val="18"/>
              </w:rPr>
              <w:t>I</w:t>
            </w:r>
            <w:r>
              <w:rPr>
                <w:rFonts w:ascii="Arial" w:hAnsi="Arial" w:cs="Arial"/>
                <w:b/>
                <w:bCs/>
                <w:color w:val="000000"/>
                <w:sz w:val="18"/>
                <w:szCs w:val="18"/>
              </w:rPr>
              <w:t>II</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35</w:t>
            </w:r>
            <w:r>
              <w:rPr>
                <w:rFonts w:ascii="Arial" w:hAnsi="Arial" w:cs="Arial"/>
                <w:b/>
                <w:bCs/>
                <w:color w:val="000000"/>
                <w:spacing w:val="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adicionada</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w:t>
            </w:r>
            <w:r>
              <w:rPr>
                <w:rFonts w:ascii="Arial" w:hAnsi="Arial" w:cs="Arial"/>
                <w:b/>
                <w:bCs/>
                <w:color w:val="000000"/>
                <w:spacing w:val="-2"/>
                <w:sz w:val="18"/>
                <w:szCs w:val="18"/>
              </w:rPr>
              <w:t>r</w:t>
            </w:r>
            <w:r>
              <w:rPr>
                <w:rFonts w:ascii="Arial" w:hAnsi="Arial" w:cs="Arial"/>
                <w:b/>
                <w:bCs/>
                <w:color w:val="000000"/>
                <w:sz w:val="18"/>
                <w:szCs w:val="18"/>
              </w:rPr>
              <w:t>eto</w:t>
            </w:r>
            <w:r>
              <w:rPr>
                <w:rFonts w:ascii="Arial" w:hAnsi="Arial" w:cs="Arial"/>
                <w:b/>
                <w:bCs/>
                <w:color w:val="000000"/>
                <w:spacing w:val="6"/>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1673,</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41"/>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30</w:t>
            </w:r>
            <w:r>
              <w:rPr>
                <w:rFonts w:ascii="Arial" w:hAnsi="Arial" w:cs="Arial"/>
                <w:b/>
                <w:bCs/>
                <w:color w:val="000000"/>
                <w:spacing w:val="41"/>
                <w:sz w:val="18"/>
                <w:szCs w:val="18"/>
              </w:rPr>
              <w:t xml:space="preserve"> </w:t>
            </w:r>
            <w:r>
              <w:rPr>
                <w:rFonts w:ascii="Arial" w:hAnsi="Arial" w:cs="Arial"/>
                <w:b/>
                <w:bCs/>
                <w:color w:val="000000"/>
                <w:sz w:val="18"/>
                <w:szCs w:val="18"/>
              </w:rPr>
              <w:t>de</w:t>
            </w:r>
            <w:r>
              <w:rPr>
                <w:rFonts w:ascii="Arial" w:hAnsi="Arial" w:cs="Arial"/>
                <w:b/>
                <w:bCs/>
                <w:color w:val="000000"/>
                <w:spacing w:val="43"/>
                <w:sz w:val="18"/>
                <w:szCs w:val="18"/>
              </w:rPr>
              <w:t xml:space="preserve"> </w:t>
            </w:r>
            <w:r>
              <w:rPr>
                <w:rFonts w:ascii="Arial" w:hAnsi="Arial" w:cs="Arial"/>
                <w:b/>
                <w:bCs/>
                <w:color w:val="000000"/>
                <w:sz w:val="18"/>
                <w:szCs w:val="18"/>
              </w:rPr>
              <w:t>octub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2018,</w:t>
            </w:r>
            <w:r>
              <w:rPr>
                <w:rFonts w:ascii="Arial" w:hAnsi="Arial" w:cs="Arial"/>
                <w:b/>
                <w:bCs/>
                <w:color w:val="000000"/>
                <w:spacing w:val="43"/>
                <w:sz w:val="18"/>
                <w:szCs w:val="18"/>
              </w:rPr>
              <w:t xml:space="preserve"> </w:t>
            </w:r>
            <w:r>
              <w:rPr>
                <w:rFonts w:ascii="Arial" w:hAnsi="Arial" w:cs="Arial"/>
                <w:b/>
                <w:bCs/>
                <w:color w:val="000000"/>
                <w:sz w:val="18"/>
                <w:szCs w:val="18"/>
              </w:rPr>
              <w:t>publicado</w:t>
            </w:r>
            <w:r>
              <w:rPr>
                <w:rFonts w:ascii="Arial" w:hAnsi="Arial" w:cs="Arial"/>
                <w:b/>
                <w:bCs/>
                <w:color w:val="000000"/>
                <w:spacing w:val="43"/>
                <w:sz w:val="18"/>
                <w:szCs w:val="18"/>
              </w:rPr>
              <w:t xml:space="preserve"> </w:t>
            </w:r>
            <w:r>
              <w:rPr>
                <w:rFonts w:ascii="Arial" w:hAnsi="Arial" w:cs="Arial"/>
                <w:b/>
                <w:bCs/>
                <w:color w:val="000000"/>
                <w:sz w:val="18"/>
                <w:szCs w:val="18"/>
              </w:rPr>
              <w:t>en</w:t>
            </w:r>
            <w:r>
              <w:rPr>
                <w:rFonts w:ascii="Arial" w:hAnsi="Arial" w:cs="Arial"/>
                <w:b/>
                <w:bCs/>
                <w:color w:val="000000"/>
                <w:spacing w:val="43"/>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Periódico</w:t>
            </w:r>
            <w:r>
              <w:rPr>
                <w:rFonts w:ascii="Arial" w:hAnsi="Arial" w:cs="Arial"/>
                <w:b/>
                <w:bCs/>
                <w:color w:val="000000"/>
                <w:spacing w:val="43"/>
                <w:sz w:val="18"/>
                <w:szCs w:val="18"/>
              </w:rPr>
              <w:t xml:space="preserve"> </w:t>
            </w:r>
            <w:r>
              <w:rPr>
                <w:rFonts w:ascii="Arial" w:hAnsi="Arial" w:cs="Arial"/>
                <w:b/>
                <w:bCs/>
                <w:color w:val="000000"/>
                <w:sz w:val="18"/>
                <w:szCs w:val="18"/>
              </w:rPr>
              <w:t>Oficial</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45,</w:t>
            </w:r>
            <w:r>
              <w:rPr>
                <w:rFonts w:ascii="Arial" w:hAnsi="Arial" w:cs="Arial"/>
                <w:b/>
                <w:bCs/>
                <w:color w:val="000000"/>
                <w:spacing w:val="43"/>
                <w:sz w:val="18"/>
                <w:szCs w:val="18"/>
              </w:rPr>
              <w:t xml:space="preserve"> </w:t>
            </w:r>
            <w:r>
              <w:rPr>
                <w:rFonts w:ascii="Arial" w:hAnsi="Arial" w:cs="Arial"/>
                <w:b/>
                <w:bCs/>
                <w:color w:val="000000"/>
                <w:sz w:val="18"/>
                <w:szCs w:val="18"/>
              </w:rPr>
              <w:t>Décimo</w:t>
            </w:r>
            <w:r>
              <w:rPr>
                <w:rFonts w:ascii="Times New Roman" w:hAnsi="Times New Roman" w:cs="Times New Roman"/>
                <w:sz w:val="18"/>
                <w:szCs w:val="18"/>
              </w:rPr>
              <w:t xml:space="preserve"> </w:t>
            </w:r>
          </w:p>
        </w:tc>
      </w:tr>
      <w:tr w:rsidR="002F5EFC">
        <w:trPr>
          <w:trHeight w:val="206"/>
        </w:trPr>
        <w:tc>
          <w:tcPr>
            <w:tcW w:w="394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Segunda </w:t>
            </w:r>
            <w:r>
              <w:rPr>
                <w:rFonts w:ascii="Arial" w:hAnsi="Arial" w:cs="Arial"/>
                <w:b/>
                <w:bCs/>
                <w:color w:val="000000"/>
                <w:spacing w:val="-2"/>
                <w:sz w:val="18"/>
                <w:szCs w:val="18"/>
              </w:rPr>
              <w:t>S</w:t>
            </w:r>
            <w:r>
              <w:rPr>
                <w:rFonts w:ascii="Arial" w:hAnsi="Arial" w:cs="Arial"/>
                <w:b/>
                <w:bCs/>
                <w:color w:val="000000"/>
                <w:sz w:val="18"/>
                <w:szCs w:val="18"/>
              </w:rPr>
              <w:t>ección del 10</w:t>
            </w:r>
            <w:r>
              <w:rPr>
                <w:rFonts w:ascii="Arial" w:hAnsi="Arial" w:cs="Arial"/>
                <w:b/>
                <w:bCs/>
                <w:color w:val="000000"/>
                <w:spacing w:val="-2"/>
                <w:sz w:val="18"/>
                <w:szCs w:val="18"/>
              </w:rPr>
              <w:t xml:space="preserve"> </w:t>
            </w:r>
            <w:r>
              <w:rPr>
                <w:rFonts w:ascii="Arial" w:hAnsi="Arial" w:cs="Arial"/>
                <w:b/>
                <w:bCs/>
                <w:color w:val="000000"/>
                <w:sz w:val="18"/>
                <w:szCs w:val="18"/>
              </w:rPr>
              <w:t>de noviembre del 201</w:t>
            </w:r>
            <w:r>
              <w:rPr>
                <w:rFonts w:ascii="Times New Roman" w:hAnsi="Times New Roman" w:cs="Times New Roman"/>
                <w:sz w:val="18"/>
                <w:szCs w:val="18"/>
              </w:rPr>
              <w:t xml:space="preserve"> </w:t>
            </w:r>
          </w:p>
        </w:tc>
        <w:tc>
          <w:tcPr>
            <w:tcW w:w="438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87"/>
        <w:rPr>
          <w:rFonts w:ascii="Times New Roman" w:hAnsi="Times New Roman"/>
          <w:color w:val="000000" w:themeColor="text1"/>
          <w:sz w:val="24"/>
          <w:szCs w:val="24"/>
        </w:rPr>
      </w:pP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Brindar</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mediación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situ</w:t>
      </w:r>
      <w:r>
        <w:rPr>
          <w:rFonts w:ascii="Arial" w:hAnsi="Arial" w:cs="Arial"/>
          <w:color w:val="000000"/>
          <w:spacing w:val="-3"/>
        </w:rPr>
        <w:t>a</w:t>
      </w:r>
      <w:r>
        <w:rPr>
          <w:rFonts w:ascii="Arial" w:hAnsi="Arial" w:cs="Arial"/>
          <w:color w:val="000000"/>
        </w:rPr>
        <w:t>ción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flicto</w:t>
      </w:r>
      <w:r>
        <w:rPr>
          <w:rFonts w:ascii="Arial" w:hAnsi="Arial" w:cs="Arial"/>
          <w:color w:val="000000"/>
          <w:spacing w:val="-2"/>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interpersonale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derivados d</w:t>
      </w:r>
      <w:r>
        <w:rPr>
          <w:rFonts w:ascii="Arial" w:hAnsi="Arial" w:cs="Arial"/>
          <w:color w:val="000000"/>
          <w:spacing w:val="-3"/>
        </w:rPr>
        <w:t>e</w:t>
      </w:r>
      <w:r>
        <w:rPr>
          <w:rFonts w:ascii="Arial" w:hAnsi="Arial" w:cs="Arial"/>
          <w:color w:val="000000"/>
        </w:rPr>
        <w:t xml:space="preserve"> las condic</w:t>
      </w:r>
      <w:r>
        <w:rPr>
          <w:rFonts w:ascii="Arial" w:hAnsi="Arial" w:cs="Arial"/>
          <w:color w:val="000000"/>
          <w:spacing w:val="-3"/>
        </w:rPr>
        <w:t>i</w:t>
      </w:r>
      <w:r>
        <w:rPr>
          <w:rFonts w:ascii="Arial" w:hAnsi="Arial" w:cs="Arial"/>
          <w:color w:val="000000"/>
        </w:rPr>
        <w:t xml:space="preserve">ones de </w:t>
      </w:r>
      <w:r>
        <w:rPr>
          <w:rFonts w:ascii="Arial" w:hAnsi="Arial" w:cs="Arial"/>
          <w:color w:val="000000"/>
          <w:spacing w:val="-2"/>
        </w:rPr>
        <w:t>c</w:t>
      </w:r>
      <w:r>
        <w:rPr>
          <w:rFonts w:ascii="Arial" w:hAnsi="Arial" w:cs="Arial"/>
          <w:color w:val="000000"/>
        </w:rPr>
        <w:t>onvivencia int</w:t>
      </w:r>
      <w:r>
        <w:rPr>
          <w:rFonts w:ascii="Arial" w:hAnsi="Arial" w:cs="Arial"/>
          <w:color w:val="000000"/>
          <w:spacing w:val="-2"/>
        </w:rPr>
        <w:t>e</w:t>
      </w:r>
      <w:r>
        <w:rPr>
          <w:rFonts w:ascii="Arial" w:hAnsi="Arial" w:cs="Arial"/>
          <w:color w:val="000000"/>
        </w:rPr>
        <w:t>rna d</w:t>
      </w:r>
      <w:r>
        <w:rPr>
          <w:rFonts w:ascii="Arial" w:hAnsi="Arial" w:cs="Arial"/>
          <w:color w:val="000000"/>
          <w:spacing w:val="-3"/>
        </w:rPr>
        <w:t>e</w:t>
      </w:r>
      <w:r>
        <w:rPr>
          <w:rFonts w:ascii="Arial" w:hAnsi="Arial" w:cs="Arial"/>
          <w:color w:val="000000"/>
        </w:rPr>
        <w:t xml:space="preserve"> los Centro</w:t>
      </w:r>
      <w:r>
        <w:rPr>
          <w:rFonts w:ascii="Arial" w:hAnsi="Arial" w:cs="Arial"/>
          <w:color w:val="000000"/>
          <w:spacing w:val="-2"/>
        </w:rPr>
        <w:t>s</w:t>
      </w:r>
      <w:r>
        <w:rPr>
          <w:rFonts w:ascii="Arial" w:hAnsi="Arial" w:cs="Arial"/>
          <w:color w:val="000000"/>
        </w:rPr>
        <w:t xml:space="preserve"> Penitenciarios del  </w:t>
      </w:r>
      <w:r>
        <w:br w:type="textWrapping" w:clear="all"/>
      </w:r>
      <w:r>
        <w:rPr>
          <w:rFonts w:ascii="Arial" w:hAnsi="Arial" w:cs="Arial"/>
          <w:color w:val="000000"/>
        </w:rPr>
        <w:t>Estado y de ju</w:t>
      </w:r>
      <w:r>
        <w:rPr>
          <w:rFonts w:ascii="Arial" w:hAnsi="Arial" w:cs="Arial"/>
          <w:color w:val="000000"/>
          <w:spacing w:val="-2"/>
        </w:rPr>
        <w:t>s</w:t>
      </w:r>
      <w:r>
        <w:rPr>
          <w:rFonts w:ascii="Arial" w:hAnsi="Arial" w:cs="Arial"/>
          <w:color w:val="000000"/>
        </w:rPr>
        <w:t>ticia re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urativa d</w:t>
      </w:r>
      <w:r>
        <w:rPr>
          <w:rFonts w:ascii="Arial" w:hAnsi="Arial" w:cs="Arial"/>
          <w:color w:val="000000"/>
          <w:spacing w:val="-2"/>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formidad con la normatividad aplic</w:t>
      </w:r>
      <w:r>
        <w:rPr>
          <w:rFonts w:ascii="Arial" w:hAnsi="Arial" w:cs="Arial"/>
          <w:color w:val="000000"/>
          <w:spacing w:val="-2"/>
        </w:rPr>
        <w:t>a</w:t>
      </w:r>
      <w:r>
        <w:rPr>
          <w:rFonts w:ascii="Arial" w:hAnsi="Arial" w:cs="Arial"/>
          <w:color w:val="000000"/>
        </w:rPr>
        <w:t xml:space="preserve">ble;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935"/>
        <w:gridCol w:w="4372"/>
      </w:tblGrid>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XXIV</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35</w:t>
            </w:r>
            <w:r>
              <w:rPr>
                <w:rFonts w:ascii="Arial" w:hAnsi="Arial" w:cs="Arial"/>
                <w:b/>
                <w:bCs/>
                <w:color w:val="000000"/>
                <w:spacing w:val="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adicionada</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w:t>
            </w:r>
            <w:r>
              <w:rPr>
                <w:rFonts w:ascii="Arial" w:hAnsi="Arial" w:cs="Arial"/>
                <w:b/>
                <w:bCs/>
                <w:color w:val="000000"/>
                <w:spacing w:val="-2"/>
                <w:sz w:val="18"/>
                <w:szCs w:val="18"/>
              </w:rPr>
              <w:t>e</w:t>
            </w:r>
            <w:r>
              <w:rPr>
                <w:rFonts w:ascii="Arial" w:hAnsi="Arial" w:cs="Arial"/>
                <w:b/>
                <w:bCs/>
                <w:color w:val="000000"/>
                <w:sz w:val="18"/>
                <w:szCs w:val="18"/>
              </w:rPr>
              <w:t>to</w:t>
            </w:r>
            <w:r>
              <w:rPr>
                <w:rFonts w:ascii="Arial" w:hAnsi="Arial" w:cs="Arial"/>
                <w:b/>
                <w:bCs/>
                <w:color w:val="000000"/>
                <w:spacing w:val="6"/>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6"/>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1673,</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41"/>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30</w:t>
            </w:r>
            <w:r>
              <w:rPr>
                <w:rFonts w:ascii="Arial" w:hAnsi="Arial" w:cs="Arial"/>
                <w:b/>
                <w:bCs/>
                <w:color w:val="000000"/>
                <w:spacing w:val="41"/>
                <w:sz w:val="18"/>
                <w:szCs w:val="18"/>
              </w:rPr>
              <w:t xml:space="preserve"> </w:t>
            </w:r>
            <w:r>
              <w:rPr>
                <w:rFonts w:ascii="Arial" w:hAnsi="Arial" w:cs="Arial"/>
                <w:b/>
                <w:bCs/>
                <w:color w:val="000000"/>
                <w:sz w:val="18"/>
                <w:szCs w:val="18"/>
              </w:rPr>
              <w:t>de</w:t>
            </w:r>
            <w:r>
              <w:rPr>
                <w:rFonts w:ascii="Arial" w:hAnsi="Arial" w:cs="Arial"/>
                <w:b/>
                <w:bCs/>
                <w:color w:val="000000"/>
                <w:spacing w:val="43"/>
                <w:sz w:val="18"/>
                <w:szCs w:val="18"/>
              </w:rPr>
              <w:t xml:space="preserve"> </w:t>
            </w:r>
            <w:r>
              <w:rPr>
                <w:rFonts w:ascii="Arial" w:hAnsi="Arial" w:cs="Arial"/>
                <w:b/>
                <w:bCs/>
                <w:color w:val="000000"/>
                <w:sz w:val="18"/>
                <w:szCs w:val="18"/>
              </w:rPr>
              <w:t>octub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2018,</w:t>
            </w:r>
            <w:r>
              <w:rPr>
                <w:rFonts w:ascii="Arial" w:hAnsi="Arial" w:cs="Arial"/>
                <w:b/>
                <w:bCs/>
                <w:color w:val="000000"/>
                <w:spacing w:val="43"/>
                <w:sz w:val="18"/>
                <w:szCs w:val="18"/>
              </w:rPr>
              <w:t xml:space="preserve"> </w:t>
            </w:r>
            <w:r>
              <w:rPr>
                <w:rFonts w:ascii="Arial" w:hAnsi="Arial" w:cs="Arial"/>
                <w:b/>
                <w:bCs/>
                <w:color w:val="000000"/>
                <w:sz w:val="18"/>
                <w:szCs w:val="18"/>
              </w:rPr>
              <w:t>publicado</w:t>
            </w:r>
            <w:r>
              <w:rPr>
                <w:rFonts w:ascii="Arial" w:hAnsi="Arial" w:cs="Arial"/>
                <w:b/>
                <w:bCs/>
                <w:color w:val="000000"/>
                <w:spacing w:val="43"/>
                <w:sz w:val="18"/>
                <w:szCs w:val="18"/>
              </w:rPr>
              <w:t xml:space="preserve"> </w:t>
            </w:r>
            <w:r>
              <w:rPr>
                <w:rFonts w:ascii="Arial" w:hAnsi="Arial" w:cs="Arial"/>
                <w:b/>
                <w:bCs/>
                <w:color w:val="000000"/>
                <w:sz w:val="18"/>
                <w:szCs w:val="18"/>
              </w:rPr>
              <w:t>en</w:t>
            </w:r>
            <w:r>
              <w:rPr>
                <w:rFonts w:ascii="Arial" w:hAnsi="Arial" w:cs="Arial"/>
                <w:b/>
                <w:bCs/>
                <w:color w:val="000000"/>
                <w:spacing w:val="43"/>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Periódico</w:t>
            </w:r>
            <w:r>
              <w:rPr>
                <w:rFonts w:ascii="Arial" w:hAnsi="Arial" w:cs="Arial"/>
                <w:b/>
                <w:bCs/>
                <w:color w:val="000000"/>
                <w:spacing w:val="43"/>
                <w:sz w:val="18"/>
                <w:szCs w:val="18"/>
              </w:rPr>
              <w:t xml:space="preserve"> </w:t>
            </w:r>
            <w:r>
              <w:rPr>
                <w:rFonts w:ascii="Arial" w:hAnsi="Arial" w:cs="Arial"/>
                <w:b/>
                <w:bCs/>
                <w:color w:val="000000"/>
                <w:sz w:val="18"/>
                <w:szCs w:val="18"/>
              </w:rPr>
              <w:t>Oficial</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45,</w:t>
            </w:r>
            <w:r>
              <w:rPr>
                <w:rFonts w:ascii="Arial" w:hAnsi="Arial" w:cs="Arial"/>
                <w:b/>
                <w:bCs/>
                <w:color w:val="000000"/>
                <w:spacing w:val="43"/>
                <w:sz w:val="18"/>
                <w:szCs w:val="18"/>
              </w:rPr>
              <w:t xml:space="preserve"> </w:t>
            </w:r>
            <w:r>
              <w:rPr>
                <w:rFonts w:ascii="Arial" w:hAnsi="Arial" w:cs="Arial"/>
                <w:b/>
                <w:bCs/>
                <w:color w:val="000000"/>
                <w:sz w:val="18"/>
                <w:szCs w:val="18"/>
              </w:rPr>
              <w:t>Décimo</w:t>
            </w:r>
            <w:r>
              <w:rPr>
                <w:rFonts w:ascii="Times New Roman" w:hAnsi="Times New Roman" w:cs="Times New Roman"/>
                <w:sz w:val="18"/>
                <w:szCs w:val="18"/>
              </w:rPr>
              <w:t xml:space="preserve"> </w:t>
            </w:r>
          </w:p>
        </w:tc>
      </w:tr>
      <w:tr w:rsidR="002F5EFC">
        <w:trPr>
          <w:trHeight w:val="206"/>
        </w:trPr>
        <w:tc>
          <w:tcPr>
            <w:tcW w:w="394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Segunda </w:t>
            </w:r>
            <w:r>
              <w:rPr>
                <w:rFonts w:ascii="Arial" w:hAnsi="Arial" w:cs="Arial"/>
                <w:b/>
                <w:bCs/>
                <w:color w:val="000000"/>
                <w:spacing w:val="-2"/>
                <w:sz w:val="18"/>
                <w:szCs w:val="18"/>
              </w:rPr>
              <w:t>S</w:t>
            </w:r>
            <w:r>
              <w:rPr>
                <w:rFonts w:ascii="Arial" w:hAnsi="Arial" w:cs="Arial"/>
                <w:b/>
                <w:bCs/>
                <w:color w:val="000000"/>
                <w:sz w:val="18"/>
                <w:szCs w:val="18"/>
              </w:rPr>
              <w:t>ección del 10</w:t>
            </w:r>
            <w:r>
              <w:rPr>
                <w:rFonts w:ascii="Arial" w:hAnsi="Arial" w:cs="Arial"/>
                <w:b/>
                <w:bCs/>
                <w:color w:val="000000"/>
                <w:spacing w:val="-2"/>
                <w:sz w:val="18"/>
                <w:szCs w:val="18"/>
              </w:rPr>
              <w:t xml:space="preserve"> </w:t>
            </w:r>
            <w:r>
              <w:rPr>
                <w:rFonts w:ascii="Arial" w:hAnsi="Arial" w:cs="Arial"/>
                <w:b/>
                <w:bCs/>
                <w:color w:val="000000"/>
                <w:sz w:val="18"/>
                <w:szCs w:val="18"/>
              </w:rPr>
              <w:t>de noviembre del 201</w:t>
            </w:r>
            <w:r>
              <w:rPr>
                <w:rFonts w:ascii="Times New Roman" w:hAnsi="Times New Roman" w:cs="Times New Roman"/>
                <w:sz w:val="18"/>
                <w:szCs w:val="18"/>
              </w:rPr>
              <w:t xml:space="preserve"> </w:t>
            </w:r>
          </w:p>
        </w:tc>
        <w:tc>
          <w:tcPr>
            <w:tcW w:w="438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90"/>
        <w:rPr>
          <w:rFonts w:ascii="Times New Roman" w:hAnsi="Times New Roman"/>
          <w:color w:val="000000" w:themeColor="text1"/>
          <w:sz w:val="24"/>
          <w:szCs w:val="24"/>
        </w:rPr>
      </w:pP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Impleme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industr</w:t>
      </w:r>
      <w:r>
        <w:rPr>
          <w:rFonts w:ascii="Arial" w:hAnsi="Arial" w:cs="Arial"/>
          <w:color w:val="000000"/>
          <w:spacing w:val="-3"/>
        </w:rPr>
        <w:t>i</w:t>
      </w:r>
      <w:r>
        <w:rPr>
          <w:rFonts w:ascii="Arial" w:hAnsi="Arial" w:cs="Arial"/>
          <w:color w:val="000000"/>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penitenciaria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Centros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Penitenciarios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 xml:space="preserve">Estado,  </w:t>
      </w:r>
      <w:r>
        <w:br w:type="textWrapping" w:clear="all"/>
      </w:r>
      <w:r>
        <w:rPr>
          <w:rFonts w:ascii="Arial" w:hAnsi="Arial" w:cs="Arial"/>
          <w:color w:val="000000"/>
        </w:rPr>
        <w:t>encaminada</w:t>
      </w:r>
      <w:r>
        <w:rPr>
          <w:rFonts w:ascii="Arial" w:hAnsi="Arial" w:cs="Arial"/>
          <w:color w:val="000000"/>
          <w:spacing w:val="38"/>
        </w:rPr>
        <w:t xml:space="preserve"> </w:t>
      </w:r>
      <w:r>
        <w:rPr>
          <w:rFonts w:ascii="Arial" w:hAnsi="Arial" w:cs="Arial"/>
          <w:color w:val="000000"/>
        </w:rPr>
        <w:t>a</w:t>
      </w:r>
      <w:r>
        <w:rPr>
          <w:rFonts w:ascii="Arial" w:hAnsi="Arial" w:cs="Arial"/>
          <w:color w:val="000000"/>
          <w:spacing w:val="38"/>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mplir</w:t>
      </w:r>
      <w:r>
        <w:rPr>
          <w:rFonts w:ascii="Arial" w:hAnsi="Arial" w:cs="Arial"/>
          <w:color w:val="000000"/>
          <w:spacing w:val="39"/>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38"/>
        </w:rPr>
        <w:t xml:space="preserve"> </w:t>
      </w:r>
      <w:r>
        <w:rPr>
          <w:rFonts w:ascii="Arial" w:hAnsi="Arial" w:cs="Arial"/>
          <w:color w:val="000000"/>
        </w:rPr>
        <w:t>mecani</w:t>
      </w:r>
      <w:r>
        <w:rPr>
          <w:rFonts w:ascii="Arial" w:hAnsi="Arial" w:cs="Arial"/>
          <w:color w:val="000000"/>
          <w:spacing w:val="-2"/>
        </w:rPr>
        <w:t>s</w:t>
      </w:r>
      <w:r>
        <w:rPr>
          <w:rFonts w:ascii="Arial" w:hAnsi="Arial" w:cs="Arial"/>
          <w:color w:val="000000"/>
        </w:rPr>
        <w:t>mos</w:t>
      </w:r>
      <w:r>
        <w:rPr>
          <w:rFonts w:ascii="Arial" w:hAnsi="Arial" w:cs="Arial"/>
          <w:color w:val="000000"/>
          <w:spacing w:val="3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3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reinserción</w:t>
      </w:r>
      <w:r>
        <w:rPr>
          <w:rFonts w:ascii="Arial" w:hAnsi="Arial" w:cs="Arial"/>
          <w:color w:val="000000"/>
          <w:spacing w:val="36"/>
        </w:rPr>
        <w:t xml:space="preserve"> </w:t>
      </w:r>
      <w:r>
        <w:rPr>
          <w:rFonts w:ascii="Arial" w:hAnsi="Arial" w:cs="Arial"/>
          <w:color w:val="000000"/>
        </w:rPr>
        <w:t>social</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rPr>
        <w:t>persona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privadas d</w:t>
      </w:r>
      <w:r>
        <w:rPr>
          <w:rFonts w:ascii="Arial" w:hAnsi="Arial" w:cs="Arial"/>
          <w:color w:val="000000"/>
          <w:spacing w:val="-3"/>
        </w:rPr>
        <w:t>e</w:t>
      </w:r>
      <w:r>
        <w:rPr>
          <w:rFonts w:ascii="Arial" w:hAnsi="Arial" w:cs="Arial"/>
          <w:color w:val="000000"/>
        </w:rPr>
        <w:t xml:space="preserve"> la liberta</w:t>
      </w:r>
      <w:r>
        <w:rPr>
          <w:rFonts w:ascii="Arial" w:hAnsi="Arial" w:cs="Arial"/>
          <w:color w:val="000000"/>
          <w:spacing w:val="-3"/>
        </w:rPr>
        <w:t>d</w:t>
      </w:r>
      <w:r>
        <w:rPr>
          <w:rFonts w:ascii="Arial" w:hAnsi="Arial" w:cs="Arial"/>
          <w:color w:val="000000"/>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935"/>
        <w:gridCol w:w="4372"/>
      </w:tblGrid>
      <w:tr w:rsidR="002F5EFC">
        <w:trPr>
          <w:trHeight w:val="209"/>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XXV</w:t>
            </w:r>
            <w:r>
              <w:rPr>
                <w:rFonts w:ascii="Arial" w:hAnsi="Arial" w:cs="Arial"/>
                <w:b/>
                <w:bCs/>
                <w:color w:val="000000"/>
                <w:spacing w:val="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35</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adicionada</w:t>
            </w:r>
            <w:r>
              <w:rPr>
                <w:rFonts w:ascii="Arial" w:hAnsi="Arial" w:cs="Arial"/>
                <w:b/>
                <w:bCs/>
                <w:color w:val="000000"/>
                <w:spacing w:val="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w:t>
            </w:r>
            <w:r>
              <w:rPr>
                <w:rFonts w:ascii="Arial" w:hAnsi="Arial" w:cs="Arial"/>
                <w:b/>
                <w:bCs/>
                <w:color w:val="000000"/>
                <w:spacing w:val="-2"/>
                <w:sz w:val="18"/>
                <w:szCs w:val="18"/>
              </w:rPr>
              <w:t>e</w:t>
            </w:r>
            <w:r>
              <w:rPr>
                <w:rFonts w:ascii="Arial" w:hAnsi="Arial" w:cs="Arial"/>
                <w:b/>
                <w:bCs/>
                <w:color w:val="000000"/>
                <w:sz w:val="18"/>
                <w:szCs w:val="18"/>
              </w:rPr>
              <w:t>to</w:t>
            </w:r>
            <w:r>
              <w:rPr>
                <w:rFonts w:ascii="Arial" w:hAnsi="Arial" w:cs="Arial"/>
                <w:b/>
                <w:bCs/>
                <w:color w:val="000000"/>
                <w:spacing w:val="8"/>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1673,</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7"/>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41"/>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30</w:t>
            </w:r>
            <w:r>
              <w:rPr>
                <w:rFonts w:ascii="Arial" w:hAnsi="Arial" w:cs="Arial"/>
                <w:b/>
                <w:bCs/>
                <w:color w:val="000000"/>
                <w:spacing w:val="41"/>
                <w:sz w:val="18"/>
                <w:szCs w:val="18"/>
              </w:rPr>
              <w:t xml:space="preserve"> </w:t>
            </w:r>
            <w:r>
              <w:rPr>
                <w:rFonts w:ascii="Arial" w:hAnsi="Arial" w:cs="Arial"/>
                <w:b/>
                <w:bCs/>
                <w:color w:val="000000"/>
                <w:sz w:val="18"/>
                <w:szCs w:val="18"/>
              </w:rPr>
              <w:t>de</w:t>
            </w:r>
            <w:r>
              <w:rPr>
                <w:rFonts w:ascii="Arial" w:hAnsi="Arial" w:cs="Arial"/>
                <w:b/>
                <w:bCs/>
                <w:color w:val="000000"/>
                <w:spacing w:val="43"/>
                <w:sz w:val="18"/>
                <w:szCs w:val="18"/>
              </w:rPr>
              <w:t xml:space="preserve"> </w:t>
            </w:r>
            <w:r>
              <w:rPr>
                <w:rFonts w:ascii="Arial" w:hAnsi="Arial" w:cs="Arial"/>
                <w:b/>
                <w:bCs/>
                <w:color w:val="000000"/>
                <w:sz w:val="18"/>
                <w:szCs w:val="18"/>
              </w:rPr>
              <w:t>octub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2018,</w:t>
            </w:r>
            <w:r>
              <w:rPr>
                <w:rFonts w:ascii="Arial" w:hAnsi="Arial" w:cs="Arial"/>
                <w:b/>
                <w:bCs/>
                <w:color w:val="000000"/>
                <w:spacing w:val="43"/>
                <w:sz w:val="18"/>
                <w:szCs w:val="18"/>
              </w:rPr>
              <w:t xml:space="preserve"> </w:t>
            </w:r>
            <w:r>
              <w:rPr>
                <w:rFonts w:ascii="Arial" w:hAnsi="Arial" w:cs="Arial"/>
                <w:b/>
                <w:bCs/>
                <w:color w:val="000000"/>
                <w:sz w:val="18"/>
                <w:szCs w:val="18"/>
              </w:rPr>
              <w:t>publicado</w:t>
            </w:r>
            <w:r>
              <w:rPr>
                <w:rFonts w:ascii="Arial" w:hAnsi="Arial" w:cs="Arial"/>
                <w:b/>
                <w:bCs/>
                <w:color w:val="000000"/>
                <w:spacing w:val="43"/>
                <w:sz w:val="18"/>
                <w:szCs w:val="18"/>
              </w:rPr>
              <w:t xml:space="preserve"> </w:t>
            </w:r>
            <w:r>
              <w:rPr>
                <w:rFonts w:ascii="Arial" w:hAnsi="Arial" w:cs="Arial"/>
                <w:b/>
                <w:bCs/>
                <w:color w:val="000000"/>
                <w:sz w:val="18"/>
                <w:szCs w:val="18"/>
              </w:rPr>
              <w:t>en</w:t>
            </w:r>
            <w:r>
              <w:rPr>
                <w:rFonts w:ascii="Arial" w:hAnsi="Arial" w:cs="Arial"/>
                <w:b/>
                <w:bCs/>
                <w:color w:val="000000"/>
                <w:spacing w:val="43"/>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Periódico</w:t>
            </w:r>
            <w:r>
              <w:rPr>
                <w:rFonts w:ascii="Arial" w:hAnsi="Arial" w:cs="Arial"/>
                <w:b/>
                <w:bCs/>
                <w:color w:val="000000"/>
                <w:spacing w:val="43"/>
                <w:sz w:val="18"/>
                <w:szCs w:val="18"/>
              </w:rPr>
              <w:t xml:space="preserve"> </w:t>
            </w:r>
            <w:r>
              <w:rPr>
                <w:rFonts w:ascii="Arial" w:hAnsi="Arial" w:cs="Arial"/>
                <w:b/>
                <w:bCs/>
                <w:color w:val="000000"/>
                <w:sz w:val="18"/>
                <w:szCs w:val="18"/>
              </w:rPr>
              <w:t>Oficial</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45,</w:t>
            </w:r>
            <w:r>
              <w:rPr>
                <w:rFonts w:ascii="Arial" w:hAnsi="Arial" w:cs="Arial"/>
                <w:b/>
                <w:bCs/>
                <w:color w:val="000000"/>
                <w:spacing w:val="43"/>
                <w:sz w:val="18"/>
                <w:szCs w:val="18"/>
              </w:rPr>
              <w:t xml:space="preserve"> </w:t>
            </w:r>
            <w:r>
              <w:rPr>
                <w:rFonts w:ascii="Arial" w:hAnsi="Arial" w:cs="Arial"/>
                <w:b/>
                <w:bCs/>
                <w:color w:val="000000"/>
                <w:sz w:val="18"/>
                <w:szCs w:val="18"/>
              </w:rPr>
              <w:t>Décimo</w:t>
            </w:r>
            <w:r>
              <w:rPr>
                <w:rFonts w:ascii="Times New Roman" w:hAnsi="Times New Roman" w:cs="Times New Roman"/>
                <w:sz w:val="18"/>
                <w:szCs w:val="18"/>
              </w:rPr>
              <w:t xml:space="preserve"> </w:t>
            </w:r>
          </w:p>
        </w:tc>
      </w:tr>
      <w:tr w:rsidR="002F5EFC">
        <w:trPr>
          <w:trHeight w:val="206"/>
        </w:trPr>
        <w:tc>
          <w:tcPr>
            <w:tcW w:w="3944"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Segunda </w:t>
            </w:r>
            <w:r>
              <w:rPr>
                <w:rFonts w:ascii="Arial" w:hAnsi="Arial" w:cs="Arial"/>
                <w:b/>
                <w:bCs/>
                <w:color w:val="000000"/>
                <w:spacing w:val="-2"/>
                <w:sz w:val="18"/>
                <w:szCs w:val="18"/>
              </w:rPr>
              <w:t>S</w:t>
            </w:r>
            <w:r>
              <w:rPr>
                <w:rFonts w:ascii="Arial" w:hAnsi="Arial" w:cs="Arial"/>
                <w:b/>
                <w:bCs/>
                <w:color w:val="000000"/>
                <w:sz w:val="18"/>
                <w:szCs w:val="18"/>
              </w:rPr>
              <w:t>ección del 10</w:t>
            </w:r>
            <w:r>
              <w:rPr>
                <w:rFonts w:ascii="Arial" w:hAnsi="Arial" w:cs="Arial"/>
                <w:b/>
                <w:bCs/>
                <w:color w:val="000000"/>
                <w:spacing w:val="-2"/>
                <w:sz w:val="18"/>
                <w:szCs w:val="18"/>
              </w:rPr>
              <w:t xml:space="preserve"> </w:t>
            </w:r>
            <w:r>
              <w:rPr>
                <w:rFonts w:ascii="Arial" w:hAnsi="Arial" w:cs="Arial"/>
                <w:b/>
                <w:bCs/>
                <w:color w:val="000000"/>
                <w:sz w:val="18"/>
                <w:szCs w:val="18"/>
              </w:rPr>
              <w:t>de noviembre del 201</w:t>
            </w:r>
            <w:r>
              <w:rPr>
                <w:rFonts w:ascii="Times New Roman" w:hAnsi="Times New Roman" w:cs="Times New Roman"/>
                <w:sz w:val="18"/>
                <w:szCs w:val="18"/>
              </w:rPr>
              <w:t xml:space="preserve"> </w:t>
            </w:r>
          </w:p>
        </w:tc>
        <w:tc>
          <w:tcPr>
            <w:tcW w:w="438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91"/>
        <w:rPr>
          <w:rFonts w:ascii="Times New Roman" w:hAnsi="Times New Roman"/>
          <w:color w:val="000000" w:themeColor="text1"/>
          <w:sz w:val="24"/>
          <w:szCs w:val="24"/>
        </w:rPr>
      </w:pP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XXVI.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Dirigir,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operar l</w:t>
      </w:r>
      <w:r>
        <w:rPr>
          <w:rFonts w:ascii="Arial" w:hAnsi="Arial" w:cs="Arial"/>
          <w:color w:val="000000"/>
          <w:spacing w:val="-2"/>
        </w:rPr>
        <w:t>a</w:t>
      </w:r>
      <w:r>
        <w:rPr>
          <w:rFonts w:ascii="Arial" w:hAnsi="Arial" w:cs="Arial"/>
          <w:color w:val="000000"/>
        </w:rPr>
        <w:t xml:space="preserve"> Unidad d</w:t>
      </w:r>
      <w:r>
        <w:rPr>
          <w:rFonts w:ascii="Arial" w:hAnsi="Arial" w:cs="Arial"/>
          <w:color w:val="000000"/>
          <w:spacing w:val="-3"/>
        </w:rPr>
        <w:t xml:space="preserve">e </w:t>
      </w:r>
      <w:r>
        <w:rPr>
          <w:rFonts w:ascii="Arial" w:hAnsi="Arial" w:cs="Arial"/>
          <w:color w:val="000000"/>
        </w:rPr>
        <w:t>Medidas Cautelares, d</w:t>
      </w:r>
      <w:r>
        <w:rPr>
          <w:rFonts w:ascii="Arial" w:hAnsi="Arial" w:cs="Arial"/>
          <w:color w:val="000000"/>
          <w:spacing w:val="-3"/>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formidad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 xml:space="preserve">disposiciones legales aplicables, y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935"/>
        <w:gridCol w:w="4372"/>
      </w:tblGrid>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XXVI</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35</w:t>
            </w:r>
            <w:r>
              <w:rPr>
                <w:rFonts w:ascii="Arial" w:hAnsi="Arial" w:cs="Arial"/>
                <w:b/>
                <w:bCs/>
                <w:color w:val="000000"/>
                <w:spacing w:val="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adicionada</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decreto</w:t>
            </w:r>
            <w:r>
              <w:rPr>
                <w:rFonts w:ascii="Arial" w:hAnsi="Arial" w:cs="Arial"/>
                <w:b/>
                <w:bCs/>
                <w:color w:val="000000"/>
                <w:spacing w:val="6"/>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6"/>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1673,</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41"/>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30</w:t>
            </w:r>
            <w:r>
              <w:rPr>
                <w:rFonts w:ascii="Arial" w:hAnsi="Arial" w:cs="Arial"/>
                <w:b/>
                <w:bCs/>
                <w:color w:val="000000"/>
                <w:spacing w:val="41"/>
                <w:sz w:val="18"/>
                <w:szCs w:val="18"/>
              </w:rPr>
              <w:t xml:space="preserve"> </w:t>
            </w:r>
            <w:r>
              <w:rPr>
                <w:rFonts w:ascii="Arial" w:hAnsi="Arial" w:cs="Arial"/>
                <w:b/>
                <w:bCs/>
                <w:color w:val="000000"/>
                <w:sz w:val="18"/>
                <w:szCs w:val="18"/>
              </w:rPr>
              <w:t>de</w:t>
            </w:r>
            <w:r>
              <w:rPr>
                <w:rFonts w:ascii="Arial" w:hAnsi="Arial" w:cs="Arial"/>
                <w:b/>
                <w:bCs/>
                <w:color w:val="000000"/>
                <w:spacing w:val="43"/>
                <w:sz w:val="18"/>
                <w:szCs w:val="18"/>
              </w:rPr>
              <w:t xml:space="preserve"> </w:t>
            </w:r>
            <w:r>
              <w:rPr>
                <w:rFonts w:ascii="Arial" w:hAnsi="Arial" w:cs="Arial"/>
                <w:b/>
                <w:bCs/>
                <w:color w:val="000000"/>
                <w:sz w:val="18"/>
                <w:szCs w:val="18"/>
              </w:rPr>
              <w:t>octub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2018,</w:t>
            </w:r>
            <w:r>
              <w:rPr>
                <w:rFonts w:ascii="Arial" w:hAnsi="Arial" w:cs="Arial"/>
                <w:b/>
                <w:bCs/>
                <w:color w:val="000000"/>
                <w:spacing w:val="43"/>
                <w:sz w:val="18"/>
                <w:szCs w:val="18"/>
              </w:rPr>
              <w:t xml:space="preserve"> </w:t>
            </w:r>
            <w:r>
              <w:rPr>
                <w:rFonts w:ascii="Arial" w:hAnsi="Arial" w:cs="Arial"/>
                <w:b/>
                <w:bCs/>
                <w:color w:val="000000"/>
                <w:sz w:val="18"/>
                <w:szCs w:val="18"/>
              </w:rPr>
              <w:t>publicado</w:t>
            </w:r>
            <w:r>
              <w:rPr>
                <w:rFonts w:ascii="Arial" w:hAnsi="Arial" w:cs="Arial"/>
                <w:b/>
                <w:bCs/>
                <w:color w:val="000000"/>
                <w:spacing w:val="43"/>
                <w:sz w:val="18"/>
                <w:szCs w:val="18"/>
              </w:rPr>
              <w:t xml:space="preserve"> </w:t>
            </w:r>
            <w:r>
              <w:rPr>
                <w:rFonts w:ascii="Arial" w:hAnsi="Arial" w:cs="Arial"/>
                <w:b/>
                <w:bCs/>
                <w:color w:val="000000"/>
                <w:sz w:val="18"/>
                <w:szCs w:val="18"/>
              </w:rPr>
              <w:t>en</w:t>
            </w:r>
            <w:r>
              <w:rPr>
                <w:rFonts w:ascii="Arial" w:hAnsi="Arial" w:cs="Arial"/>
                <w:b/>
                <w:bCs/>
                <w:color w:val="000000"/>
                <w:spacing w:val="43"/>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Periódico</w:t>
            </w:r>
            <w:r>
              <w:rPr>
                <w:rFonts w:ascii="Arial" w:hAnsi="Arial" w:cs="Arial"/>
                <w:b/>
                <w:bCs/>
                <w:color w:val="000000"/>
                <w:spacing w:val="43"/>
                <w:sz w:val="18"/>
                <w:szCs w:val="18"/>
              </w:rPr>
              <w:t xml:space="preserve"> </w:t>
            </w:r>
            <w:r>
              <w:rPr>
                <w:rFonts w:ascii="Arial" w:hAnsi="Arial" w:cs="Arial"/>
                <w:b/>
                <w:bCs/>
                <w:color w:val="000000"/>
                <w:sz w:val="18"/>
                <w:szCs w:val="18"/>
              </w:rPr>
              <w:t>Oficial</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45,</w:t>
            </w:r>
            <w:r>
              <w:rPr>
                <w:rFonts w:ascii="Arial" w:hAnsi="Arial" w:cs="Arial"/>
                <w:b/>
                <w:bCs/>
                <w:color w:val="000000"/>
                <w:spacing w:val="43"/>
                <w:sz w:val="18"/>
                <w:szCs w:val="18"/>
              </w:rPr>
              <w:t xml:space="preserve"> </w:t>
            </w:r>
            <w:r>
              <w:rPr>
                <w:rFonts w:ascii="Arial" w:hAnsi="Arial" w:cs="Arial"/>
                <w:b/>
                <w:bCs/>
                <w:color w:val="000000"/>
                <w:sz w:val="18"/>
                <w:szCs w:val="18"/>
              </w:rPr>
              <w:t>Décimo</w:t>
            </w:r>
            <w:r>
              <w:rPr>
                <w:rFonts w:ascii="Times New Roman" w:hAnsi="Times New Roman" w:cs="Times New Roman"/>
                <w:sz w:val="18"/>
                <w:szCs w:val="18"/>
              </w:rPr>
              <w:t xml:space="preserve"> </w:t>
            </w:r>
          </w:p>
        </w:tc>
      </w:tr>
      <w:tr w:rsidR="002F5EFC">
        <w:trPr>
          <w:trHeight w:val="206"/>
        </w:trPr>
        <w:tc>
          <w:tcPr>
            <w:tcW w:w="3944"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Segunda </w:t>
            </w:r>
            <w:r>
              <w:rPr>
                <w:rFonts w:ascii="Arial" w:hAnsi="Arial" w:cs="Arial"/>
                <w:b/>
                <w:bCs/>
                <w:color w:val="000000"/>
                <w:spacing w:val="-2"/>
                <w:sz w:val="18"/>
                <w:szCs w:val="18"/>
              </w:rPr>
              <w:t>S</w:t>
            </w:r>
            <w:r>
              <w:rPr>
                <w:rFonts w:ascii="Arial" w:hAnsi="Arial" w:cs="Arial"/>
                <w:b/>
                <w:bCs/>
                <w:color w:val="000000"/>
                <w:sz w:val="18"/>
                <w:szCs w:val="18"/>
              </w:rPr>
              <w:t>ección del 10</w:t>
            </w:r>
            <w:r>
              <w:rPr>
                <w:rFonts w:ascii="Arial" w:hAnsi="Arial" w:cs="Arial"/>
                <w:b/>
                <w:bCs/>
                <w:color w:val="000000"/>
                <w:spacing w:val="-2"/>
                <w:sz w:val="18"/>
                <w:szCs w:val="18"/>
              </w:rPr>
              <w:t xml:space="preserve"> </w:t>
            </w:r>
            <w:r>
              <w:rPr>
                <w:rFonts w:ascii="Arial" w:hAnsi="Arial" w:cs="Arial"/>
                <w:b/>
                <w:bCs/>
                <w:color w:val="000000"/>
                <w:sz w:val="18"/>
                <w:szCs w:val="18"/>
              </w:rPr>
              <w:t>de noviembre del 201</w:t>
            </w:r>
            <w:r>
              <w:rPr>
                <w:rFonts w:ascii="Times New Roman" w:hAnsi="Times New Roman" w:cs="Times New Roman"/>
                <w:sz w:val="18"/>
                <w:szCs w:val="18"/>
              </w:rPr>
              <w:t xml:space="preserve"> </w:t>
            </w:r>
          </w:p>
        </w:tc>
        <w:tc>
          <w:tcPr>
            <w:tcW w:w="438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90"/>
        <w:rPr>
          <w:rFonts w:ascii="Times New Roman" w:hAnsi="Times New Roman"/>
          <w:color w:val="000000" w:themeColor="text1"/>
          <w:sz w:val="24"/>
          <w:szCs w:val="24"/>
        </w:rPr>
      </w:pP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 xml:space="preserve">  </w:t>
      </w:r>
    </w:p>
    <w:p w:rsidR="002F5EFC" w:rsidRDefault="00207C27">
      <w:pPr>
        <w:spacing w:line="251" w:lineRule="exact"/>
        <w:ind w:left="1977"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XXVII.</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ámbit</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confiera</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rectament</w:t>
      </w:r>
      <w:r>
        <w:rPr>
          <w:rFonts w:ascii="Arial" w:hAnsi="Arial" w:cs="Arial"/>
          <w:color w:val="000000"/>
          <w:spacing w:val="-2"/>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2"/>
        </w:rPr>
        <w:t>o</w:t>
      </w:r>
      <w:r>
        <w:rPr>
          <w:rFonts w:ascii="Arial" w:hAnsi="Arial" w:cs="Arial"/>
          <w:color w:val="000000"/>
        </w:rPr>
        <w:t>r</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34"/>
        </w:rPr>
        <w:t xml:space="preserve"> </w:t>
      </w:r>
      <w:r>
        <w:rPr>
          <w:rFonts w:ascii="Arial" w:hAnsi="Arial" w:cs="Arial"/>
          <w:color w:val="000000"/>
        </w:rPr>
        <w:t>su</w:t>
      </w:r>
      <w:r>
        <w:rPr>
          <w:rFonts w:ascii="Arial" w:hAnsi="Arial" w:cs="Arial"/>
          <w:color w:val="000000"/>
          <w:spacing w:val="31"/>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rn</w:t>
      </w:r>
      <w:r>
        <w:rPr>
          <w:rFonts w:ascii="Arial" w:hAnsi="Arial" w:cs="Arial"/>
          <w:color w:val="000000"/>
          <w:spacing w:val="-3"/>
        </w:rPr>
        <w:t>o</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más</w:t>
      </w:r>
      <w:r>
        <w:rPr>
          <w:rFonts w:ascii="Arial" w:hAnsi="Arial" w:cs="Arial"/>
          <w:color w:val="000000"/>
          <w:spacing w:val="31"/>
        </w:rPr>
        <w:t xml:space="preserve"> </w:t>
      </w:r>
      <w:r>
        <w:rPr>
          <w:rFonts w:ascii="Arial" w:hAnsi="Arial" w:cs="Arial"/>
          <w:color w:val="000000"/>
        </w:rPr>
        <w:t>disposicione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tivas  </w:t>
      </w:r>
      <w:r>
        <w:br w:type="textWrapping" w:clear="all"/>
      </w:r>
      <w:r>
        <w:rPr>
          <w:rFonts w:ascii="Arial" w:hAnsi="Arial" w:cs="Arial"/>
          <w:color w:val="000000"/>
        </w:rPr>
        <w:t xml:space="preserve">aplicables.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089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5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046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56" name="Freeform 156"/>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0B4B5E" id="Freeform 156" o:spid="_x0000_s1026" style="position:absolute;margin-left:188.25pt;margin-top:-4.4pt;width:412.45pt;height:0;z-index:25171046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7TvNJ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935"/>
        <w:gridCol w:w="4372"/>
      </w:tblGrid>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Fracción </w:t>
            </w:r>
            <w:r>
              <w:rPr>
                <w:rFonts w:ascii="Times New Roman" w:hAnsi="Times New Roman" w:cs="Times New Roman"/>
                <w:sz w:val="18"/>
                <w:szCs w:val="18"/>
              </w:rPr>
              <w:t xml:space="preserve"> </w:t>
            </w:r>
            <w:r>
              <w:rPr>
                <w:rFonts w:ascii="Arial" w:hAnsi="Arial" w:cs="Arial"/>
                <w:b/>
                <w:bCs/>
                <w:color w:val="000000"/>
                <w:sz w:val="18"/>
                <w:szCs w:val="18"/>
              </w:rPr>
              <w:t xml:space="preserve">XXVII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35</w:t>
            </w:r>
            <w:r>
              <w:rPr>
                <w:rFonts w:ascii="Arial" w:hAnsi="Arial" w:cs="Arial"/>
                <w:b/>
                <w:bCs/>
                <w:color w:val="000000"/>
                <w:spacing w:val="43"/>
                <w:sz w:val="18"/>
                <w:szCs w:val="18"/>
              </w:rPr>
              <w:t xml:space="preserve"> </w:t>
            </w:r>
            <w:r>
              <w:rPr>
                <w:rFonts w:ascii="Arial" w:hAnsi="Arial" w:cs="Arial"/>
                <w:b/>
                <w:bCs/>
                <w:color w:val="000000"/>
                <w:sz w:val="18"/>
                <w:szCs w:val="18"/>
              </w:rPr>
              <w:t>adicionada</w:t>
            </w:r>
            <w:r>
              <w:rPr>
                <w:rFonts w:ascii="Arial" w:hAnsi="Arial" w:cs="Arial"/>
                <w:b/>
                <w:bCs/>
                <w:color w:val="000000"/>
                <w:spacing w:val="43"/>
                <w:sz w:val="18"/>
                <w:szCs w:val="18"/>
              </w:rPr>
              <w:t xml:space="preserve"> </w:t>
            </w:r>
            <w:r>
              <w:rPr>
                <w:rFonts w:ascii="Arial" w:hAnsi="Arial" w:cs="Arial"/>
                <w:b/>
                <w:bCs/>
                <w:color w:val="000000"/>
                <w:sz w:val="18"/>
                <w:szCs w:val="18"/>
              </w:rPr>
              <w:t xml:space="preserve">mediante </w:t>
            </w:r>
            <w:r>
              <w:rPr>
                <w:rFonts w:ascii="Times New Roman" w:hAnsi="Times New Roman" w:cs="Times New Roman"/>
                <w:sz w:val="18"/>
                <w:szCs w:val="18"/>
              </w:rPr>
              <w:t xml:space="preserve"> </w:t>
            </w:r>
            <w:r>
              <w:rPr>
                <w:rFonts w:ascii="Arial" w:hAnsi="Arial" w:cs="Arial"/>
                <w:b/>
                <w:bCs/>
                <w:color w:val="000000"/>
                <w:sz w:val="18"/>
                <w:szCs w:val="18"/>
              </w:rPr>
              <w:t>decr</w:t>
            </w:r>
            <w:r>
              <w:rPr>
                <w:rFonts w:ascii="Arial" w:hAnsi="Arial" w:cs="Arial"/>
                <w:b/>
                <w:bCs/>
                <w:color w:val="000000"/>
                <w:spacing w:val="-2"/>
                <w:sz w:val="18"/>
                <w:szCs w:val="18"/>
              </w:rPr>
              <w:t>e</w:t>
            </w:r>
            <w:r>
              <w:rPr>
                <w:rFonts w:ascii="Arial" w:hAnsi="Arial" w:cs="Arial"/>
                <w:b/>
                <w:bCs/>
                <w:color w:val="000000"/>
                <w:sz w:val="18"/>
                <w:szCs w:val="18"/>
              </w:rPr>
              <w:t>to</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1673,</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 xml:space="preserve">aprobado </w:t>
            </w:r>
            <w:r>
              <w:rPr>
                <w:rFonts w:ascii="Times New Roman" w:hAnsi="Times New Roman" w:cs="Times New Roman"/>
                <w:sz w:val="18"/>
                <w:szCs w:val="18"/>
              </w:rPr>
              <w:t xml:space="preserve"> </w:t>
            </w:r>
            <w:r>
              <w:rPr>
                <w:rFonts w:ascii="Arial" w:hAnsi="Arial" w:cs="Arial"/>
                <w:b/>
                <w:bCs/>
                <w:color w:val="000000"/>
                <w:sz w:val="18"/>
                <w:szCs w:val="18"/>
              </w:rPr>
              <w:t xml:space="preserve">por </w:t>
            </w:r>
            <w:r>
              <w:rPr>
                <w:rFonts w:ascii="Times New Roman" w:hAnsi="Times New Roman" w:cs="Times New Roman"/>
                <w:sz w:val="18"/>
                <w:szCs w:val="18"/>
              </w:rPr>
              <w:t xml:space="preserve"> </w:t>
            </w:r>
            <w:r>
              <w:rPr>
                <w:rFonts w:ascii="Arial" w:hAnsi="Arial" w:cs="Arial"/>
                <w:b/>
                <w:bCs/>
                <w:color w:val="000000"/>
                <w:sz w:val="18"/>
                <w:szCs w:val="18"/>
              </w:rPr>
              <w:t xml:space="preserve">la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41"/>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30</w:t>
            </w:r>
            <w:r>
              <w:rPr>
                <w:rFonts w:ascii="Arial" w:hAnsi="Arial" w:cs="Arial"/>
                <w:b/>
                <w:bCs/>
                <w:color w:val="000000"/>
                <w:spacing w:val="41"/>
                <w:sz w:val="18"/>
                <w:szCs w:val="18"/>
              </w:rPr>
              <w:t xml:space="preserve"> </w:t>
            </w:r>
            <w:r>
              <w:rPr>
                <w:rFonts w:ascii="Arial" w:hAnsi="Arial" w:cs="Arial"/>
                <w:b/>
                <w:bCs/>
                <w:color w:val="000000"/>
                <w:sz w:val="18"/>
                <w:szCs w:val="18"/>
              </w:rPr>
              <w:t>de</w:t>
            </w:r>
            <w:r>
              <w:rPr>
                <w:rFonts w:ascii="Arial" w:hAnsi="Arial" w:cs="Arial"/>
                <w:b/>
                <w:bCs/>
                <w:color w:val="000000"/>
                <w:spacing w:val="43"/>
                <w:sz w:val="18"/>
                <w:szCs w:val="18"/>
              </w:rPr>
              <w:t xml:space="preserve"> </w:t>
            </w:r>
            <w:r>
              <w:rPr>
                <w:rFonts w:ascii="Arial" w:hAnsi="Arial" w:cs="Arial"/>
                <w:b/>
                <w:bCs/>
                <w:color w:val="000000"/>
                <w:sz w:val="18"/>
                <w:szCs w:val="18"/>
              </w:rPr>
              <w:t>octub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2018,</w:t>
            </w:r>
            <w:r>
              <w:rPr>
                <w:rFonts w:ascii="Arial" w:hAnsi="Arial" w:cs="Arial"/>
                <w:b/>
                <w:bCs/>
                <w:color w:val="000000"/>
                <w:spacing w:val="43"/>
                <w:sz w:val="18"/>
                <w:szCs w:val="18"/>
              </w:rPr>
              <w:t xml:space="preserve"> </w:t>
            </w:r>
            <w:r>
              <w:rPr>
                <w:rFonts w:ascii="Arial" w:hAnsi="Arial" w:cs="Arial"/>
                <w:b/>
                <w:bCs/>
                <w:color w:val="000000"/>
                <w:sz w:val="18"/>
                <w:szCs w:val="18"/>
              </w:rPr>
              <w:t>publicado</w:t>
            </w:r>
            <w:r>
              <w:rPr>
                <w:rFonts w:ascii="Arial" w:hAnsi="Arial" w:cs="Arial"/>
                <w:b/>
                <w:bCs/>
                <w:color w:val="000000"/>
                <w:spacing w:val="43"/>
                <w:sz w:val="18"/>
                <w:szCs w:val="18"/>
              </w:rPr>
              <w:t xml:space="preserve"> </w:t>
            </w:r>
            <w:r>
              <w:rPr>
                <w:rFonts w:ascii="Arial" w:hAnsi="Arial" w:cs="Arial"/>
                <w:b/>
                <w:bCs/>
                <w:color w:val="000000"/>
                <w:sz w:val="18"/>
                <w:szCs w:val="18"/>
              </w:rPr>
              <w:t>en</w:t>
            </w:r>
            <w:r>
              <w:rPr>
                <w:rFonts w:ascii="Arial" w:hAnsi="Arial" w:cs="Arial"/>
                <w:b/>
                <w:bCs/>
                <w:color w:val="000000"/>
                <w:spacing w:val="43"/>
                <w:sz w:val="18"/>
                <w:szCs w:val="18"/>
              </w:rPr>
              <w:t xml:space="preserve"> </w:t>
            </w:r>
            <w:r>
              <w:rPr>
                <w:rFonts w:ascii="Arial" w:hAnsi="Arial" w:cs="Arial"/>
                <w:b/>
                <w:bCs/>
                <w:color w:val="000000"/>
                <w:sz w:val="18"/>
                <w:szCs w:val="18"/>
              </w:rPr>
              <w:t>el</w:t>
            </w:r>
            <w:r>
              <w:rPr>
                <w:rFonts w:ascii="Arial" w:hAnsi="Arial" w:cs="Arial"/>
                <w:b/>
                <w:bCs/>
                <w:color w:val="000000"/>
                <w:spacing w:val="43"/>
                <w:sz w:val="18"/>
                <w:szCs w:val="18"/>
              </w:rPr>
              <w:t xml:space="preserve"> </w:t>
            </w:r>
            <w:r>
              <w:rPr>
                <w:rFonts w:ascii="Arial" w:hAnsi="Arial" w:cs="Arial"/>
                <w:b/>
                <w:bCs/>
                <w:color w:val="000000"/>
                <w:sz w:val="18"/>
                <w:szCs w:val="18"/>
              </w:rPr>
              <w:t>Periódico</w:t>
            </w:r>
            <w:r>
              <w:rPr>
                <w:rFonts w:ascii="Arial" w:hAnsi="Arial" w:cs="Arial"/>
                <w:b/>
                <w:bCs/>
                <w:color w:val="000000"/>
                <w:spacing w:val="43"/>
                <w:sz w:val="18"/>
                <w:szCs w:val="18"/>
              </w:rPr>
              <w:t xml:space="preserve"> </w:t>
            </w:r>
            <w:r>
              <w:rPr>
                <w:rFonts w:ascii="Arial" w:hAnsi="Arial" w:cs="Arial"/>
                <w:b/>
                <w:bCs/>
                <w:color w:val="000000"/>
                <w:sz w:val="18"/>
                <w:szCs w:val="18"/>
              </w:rPr>
              <w:t>Oficial</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45,</w:t>
            </w:r>
            <w:r>
              <w:rPr>
                <w:rFonts w:ascii="Arial" w:hAnsi="Arial" w:cs="Arial"/>
                <w:b/>
                <w:bCs/>
                <w:color w:val="000000"/>
                <w:spacing w:val="43"/>
                <w:sz w:val="18"/>
                <w:szCs w:val="18"/>
              </w:rPr>
              <w:t xml:space="preserve"> </w:t>
            </w:r>
            <w:r>
              <w:rPr>
                <w:rFonts w:ascii="Arial" w:hAnsi="Arial" w:cs="Arial"/>
                <w:b/>
                <w:bCs/>
                <w:color w:val="000000"/>
                <w:sz w:val="18"/>
                <w:szCs w:val="18"/>
              </w:rPr>
              <w:t>Décimo</w:t>
            </w:r>
            <w:r>
              <w:rPr>
                <w:rFonts w:ascii="Times New Roman" w:hAnsi="Times New Roman" w:cs="Times New Roman"/>
                <w:sz w:val="18"/>
                <w:szCs w:val="18"/>
              </w:rPr>
              <w:t xml:space="preserve"> </w:t>
            </w:r>
          </w:p>
        </w:tc>
      </w:tr>
      <w:tr w:rsidR="002F5EFC">
        <w:trPr>
          <w:trHeight w:val="206"/>
        </w:trPr>
        <w:tc>
          <w:tcPr>
            <w:tcW w:w="394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Segunda </w:t>
            </w:r>
            <w:r>
              <w:rPr>
                <w:rFonts w:ascii="Arial" w:hAnsi="Arial" w:cs="Arial"/>
                <w:b/>
                <w:bCs/>
                <w:color w:val="000000"/>
                <w:spacing w:val="-2"/>
                <w:sz w:val="18"/>
                <w:szCs w:val="18"/>
              </w:rPr>
              <w:t>S</w:t>
            </w:r>
            <w:r>
              <w:rPr>
                <w:rFonts w:ascii="Arial" w:hAnsi="Arial" w:cs="Arial"/>
                <w:b/>
                <w:bCs/>
                <w:color w:val="000000"/>
                <w:sz w:val="18"/>
                <w:szCs w:val="18"/>
              </w:rPr>
              <w:t>ección del 10</w:t>
            </w:r>
            <w:r>
              <w:rPr>
                <w:rFonts w:ascii="Arial" w:hAnsi="Arial" w:cs="Arial"/>
                <w:b/>
                <w:bCs/>
                <w:color w:val="000000"/>
                <w:spacing w:val="-2"/>
                <w:sz w:val="18"/>
                <w:szCs w:val="18"/>
              </w:rPr>
              <w:t xml:space="preserve"> </w:t>
            </w:r>
            <w:r>
              <w:rPr>
                <w:rFonts w:ascii="Arial" w:hAnsi="Arial" w:cs="Arial"/>
                <w:b/>
                <w:bCs/>
                <w:color w:val="000000"/>
                <w:sz w:val="18"/>
                <w:szCs w:val="18"/>
              </w:rPr>
              <w:t>de noviembre del 201</w:t>
            </w:r>
            <w:r>
              <w:rPr>
                <w:rFonts w:ascii="Times New Roman" w:hAnsi="Times New Roman" w:cs="Times New Roman"/>
                <w:sz w:val="18"/>
                <w:szCs w:val="18"/>
              </w:rPr>
              <w:t xml:space="preserve"> </w:t>
            </w:r>
          </w:p>
        </w:tc>
        <w:tc>
          <w:tcPr>
            <w:tcW w:w="438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rPr>
          <w:rFonts w:ascii="Times New Roman" w:hAnsi="Times New Roman"/>
          <w:color w:val="000000" w:themeColor="text1"/>
          <w:sz w:val="24"/>
          <w:szCs w:val="24"/>
        </w:rPr>
      </w:pPr>
    </w:p>
    <w:p w:rsidR="002F5EFC" w:rsidRDefault="002F5EFC">
      <w:pPr>
        <w:spacing w:after="34"/>
        <w:rPr>
          <w:rFonts w:ascii="Times New Roman" w:hAnsi="Times New Roman"/>
          <w:color w:val="000000" w:themeColor="text1"/>
          <w:sz w:val="24"/>
          <w:szCs w:val="24"/>
        </w:rPr>
      </w:pPr>
    </w:p>
    <w:p w:rsidR="002F5EFC" w:rsidRDefault="002F5EFC">
      <w:pPr>
        <w:spacing w:after="229"/>
        <w:rPr>
          <w:rFonts w:ascii="Times New Roman" w:hAnsi="Times New Roman"/>
          <w:color w:val="000000" w:themeColor="text1"/>
          <w:sz w:val="24"/>
          <w:szCs w:val="24"/>
        </w:rPr>
      </w:pPr>
    </w:p>
    <w:p w:rsidR="002F5EFC" w:rsidRDefault="00207C27">
      <w:pPr>
        <w:spacing w:line="267" w:lineRule="exact"/>
        <w:ind w:left="898"/>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w:t>
      </w:r>
      <w:r>
        <w:rPr>
          <w:rFonts w:ascii="Arial" w:hAnsi="Arial" w:cs="Arial"/>
          <w:b/>
          <w:bCs/>
          <w:color w:val="000000"/>
          <w:spacing w:val="-2"/>
        </w:rPr>
        <w:t>6</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b/>
          <w:bCs/>
          <w:color w:val="000000"/>
          <w:sz w:val="24"/>
          <w:szCs w:val="24"/>
        </w:rPr>
        <w:t xml:space="preserve"> </w:t>
      </w:r>
      <w:r>
        <w:rPr>
          <w:rFonts w:ascii="Arial" w:hAnsi="Arial" w:cs="Arial"/>
          <w:color w:val="000000"/>
        </w:rPr>
        <w:t>A la Secr</w:t>
      </w:r>
      <w:r>
        <w:rPr>
          <w:rFonts w:ascii="Arial" w:hAnsi="Arial" w:cs="Arial"/>
          <w:color w:val="000000"/>
          <w:spacing w:val="-2"/>
        </w:rPr>
        <w:t>e</w:t>
      </w:r>
      <w:r>
        <w:rPr>
          <w:rFonts w:ascii="Arial" w:hAnsi="Arial" w:cs="Arial"/>
          <w:color w:val="000000"/>
        </w:rPr>
        <w:t>taría d</w:t>
      </w:r>
      <w:r>
        <w:rPr>
          <w:rFonts w:ascii="Arial" w:hAnsi="Arial" w:cs="Arial"/>
          <w:color w:val="000000"/>
          <w:spacing w:val="-2"/>
        </w:rPr>
        <w:t>e</w:t>
      </w:r>
      <w:r>
        <w:rPr>
          <w:rFonts w:ascii="Arial" w:hAnsi="Arial" w:cs="Arial"/>
          <w:color w:val="000000"/>
        </w:rPr>
        <w:t xml:space="preserve"> Salud le correspond</w:t>
      </w:r>
      <w:r>
        <w:rPr>
          <w:rFonts w:ascii="Arial" w:hAnsi="Arial" w:cs="Arial"/>
          <w:color w:val="000000"/>
          <w:spacing w:val="-3"/>
        </w:rPr>
        <w:t>e</w:t>
      </w:r>
      <w:r>
        <w:rPr>
          <w:rFonts w:ascii="Arial" w:hAnsi="Arial" w:cs="Arial"/>
          <w:color w:val="000000"/>
        </w:rPr>
        <w:t xml:space="preserve"> el desp</w:t>
      </w:r>
      <w:r>
        <w:rPr>
          <w:rFonts w:ascii="Arial" w:hAnsi="Arial" w:cs="Arial"/>
          <w:color w:val="000000"/>
          <w:spacing w:val="-3"/>
        </w:rPr>
        <w:t>a</w:t>
      </w:r>
      <w:r>
        <w:rPr>
          <w:rFonts w:ascii="Arial" w:hAnsi="Arial" w:cs="Arial"/>
          <w:color w:val="000000"/>
        </w:rPr>
        <w:t>cho de lo</w:t>
      </w:r>
      <w:r>
        <w:rPr>
          <w:rFonts w:ascii="Arial" w:hAnsi="Arial" w:cs="Arial"/>
          <w:color w:val="000000"/>
          <w:spacing w:val="-2"/>
        </w:rPr>
        <w:t>s</w:t>
      </w:r>
      <w:r>
        <w:rPr>
          <w:rFonts w:ascii="Arial" w:hAnsi="Arial" w:cs="Arial"/>
          <w:color w:val="000000"/>
        </w:rPr>
        <w:t xml:space="preserve"> siguientes </w:t>
      </w:r>
      <w:r>
        <w:rPr>
          <w:rFonts w:ascii="Arial" w:hAnsi="Arial" w:cs="Arial"/>
          <w:color w:val="000000"/>
          <w:spacing w:val="-2"/>
        </w:rPr>
        <w:t>as</w:t>
      </w:r>
      <w:r>
        <w:rPr>
          <w:rFonts w:ascii="Arial" w:hAnsi="Arial" w:cs="Arial"/>
          <w:color w:val="000000"/>
        </w:rPr>
        <w:t xml:space="preserve">untos:   </w:t>
      </w:r>
    </w:p>
    <w:p w:rsidR="002F5EFC" w:rsidRDefault="00207C27">
      <w:pPr>
        <w:tabs>
          <w:tab w:val="left" w:pos="2309"/>
        </w:tabs>
        <w:spacing w:line="251" w:lineRule="exact"/>
        <w:ind w:left="2309" w:right="790" w:hanging="983"/>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r>
      <w:r>
        <w:rPr>
          <w:rFonts w:ascii="Arial" w:hAnsi="Arial" w:cs="Arial"/>
          <w:color w:val="000000"/>
          <w:spacing w:val="-56"/>
        </w:rPr>
        <w:t xml:space="preserve"> </w:t>
      </w:r>
      <w:r>
        <w:rPr>
          <w:rFonts w:ascii="Arial" w:hAnsi="Arial" w:cs="Arial"/>
          <w:color w:val="000000"/>
        </w:rPr>
        <w:t>Establecer y conducir la política e</w:t>
      </w:r>
      <w:r>
        <w:rPr>
          <w:rFonts w:ascii="Arial" w:hAnsi="Arial" w:cs="Arial"/>
          <w:color w:val="000000"/>
          <w:spacing w:val="-2"/>
        </w:rPr>
        <w:t>s</w:t>
      </w:r>
      <w:r>
        <w:rPr>
          <w:rFonts w:ascii="Arial" w:hAnsi="Arial" w:cs="Arial"/>
          <w:color w:val="000000"/>
        </w:rPr>
        <w:t>tatal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w:t>
      </w:r>
      <w:r>
        <w:rPr>
          <w:rFonts w:ascii="Arial" w:hAnsi="Arial" w:cs="Arial"/>
          <w:color w:val="000000"/>
          <w:spacing w:val="-2"/>
        </w:rPr>
        <w:t>i</w:t>
      </w:r>
      <w:r>
        <w:rPr>
          <w:rFonts w:ascii="Arial" w:hAnsi="Arial" w:cs="Arial"/>
          <w:color w:val="000000"/>
        </w:rPr>
        <w:t>a de salud, de co</w:t>
      </w:r>
      <w:r>
        <w:rPr>
          <w:rFonts w:ascii="Arial" w:hAnsi="Arial" w:cs="Arial"/>
          <w:color w:val="000000"/>
          <w:spacing w:val="-3"/>
        </w:rPr>
        <w:t>n</w:t>
      </w:r>
      <w:r>
        <w:rPr>
          <w:rFonts w:ascii="Arial" w:hAnsi="Arial" w:cs="Arial"/>
          <w:color w:val="000000"/>
        </w:rPr>
        <w:t>formi</w:t>
      </w:r>
      <w:r>
        <w:rPr>
          <w:rFonts w:ascii="Arial" w:hAnsi="Arial" w:cs="Arial"/>
          <w:color w:val="000000"/>
          <w:spacing w:val="-2"/>
        </w:rPr>
        <w:t>d</w:t>
      </w:r>
      <w:r>
        <w:rPr>
          <w:rFonts w:ascii="Arial" w:hAnsi="Arial" w:cs="Arial"/>
          <w:color w:val="000000"/>
        </w:rPr>
        <w:t>ad co</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el Sistem</w:t>
      </w:r>
      <w:r>
        <w:rPr>
          <w:rFonts w:ascii="Arial" w:hAnsi="Arial" w:cs="Arial"/>
          <w:color w:val="000000"/>
          <w:spacing w:val="-2"/>
        </w:rPr>
        <w:t>a</w:t>
      </w:r>
      <w:r>
        <w:rPr>
          <w:rFonts w:ascii="Arial" w:hAnsi="Arial" w:cs="Arial"/>
          <w:color w:val="000000"/>
        </w:rPr>
        <w:t xml:space="preserve"> Nacional de Salud;  </w:t>
      </w:r>
    </w:p>
    <w:p w:rsidR="002F5EFC" w:rsidRDefault="00207C27">
      <w:pPr>
        <w:tabs>
          <w:tab w:val="left" w:pos="2309"/>
        </w:tabs>
        <w:spacing w:line="253" w:lineRule="exact"/>
        <w:ind w:left="2309" w:right="786" w:hanging="983"/>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r>
      <w:r>
        <w:rPr>
          <w:rFonts w:ascii="Arial" w:hAnsi="Arial" w:cs="Arial"/>
          <w:color w:val="000000"/>
          <w:spacing w:val="-56"/>
        </w:rPr>
        <w:t xml:space="preserve"> </w:t>
      </w:r>
      <w:r>
        <w:rPr>
          <w:rFonts w:ascii="Arial" w:hAnsi="Arial" w:cs="Arial"/>
          <w:color w:val="000000"/>
        </w:rPr>
        <w:t>Planear,</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rdinar</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ev</w:t>
      </w:r>
      <w:r>
        <w:rPr>
          <w:rFonts w:ascii="Arial" w:hAnsi="Arial" w:cs="Arial"/>
          <w:color w:val="000000"/>
          <w:spacing w:val="-3"/>
        </w:rPr>
        <w:t>a</w:t>
      </w:r>
      <w:r>
        <w:rPr>
          <w:rFonts w:ascii="Arial" w:hAnsi="Arial" w:cs="Arial"/>
          <w:color w:val="000000"/>
        </w:rPr>
        <w:t>luar</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2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Salud</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formidad</w:t>
      </w:r>
      <w:r>
        <w:rPr>
          <w:rFonts w:ascii="Arial" w:hAnsi="Arial" w:cs="Arial"/>
          <w:color w:val="000000"/>
          <w:spacing w:val="22"/>
        </w:rPr>
        <w:t xml:space="preserve"> </w:t>
      </w:r>
      <w:r>
        <w:rPr>
          <w:rFonts w:ascii="Arial" w:hAnsi="Arial" w:cs="Arial"/>
          <w:color w:val="000000"/>
        </w:rPr>
        <w:t>con</w:t>
      </w:r>
      <w:r>
        <w:rPr>
          <w:rFonts w:ascii="Arial" w:hAnsi="Arial" w:cs="Arial"/>
          <w:color w:val="000000"/>
          <w:spacing w:val="22"/>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Plan Estatal d</w:t>
      </w:r>
      <w:r>
        <w:rPr>
          <w:rFonts w:ascii="Arial" w:hAnsi="Arial" w:cs="Arial"/>
          <w:color w:val="000000"/>
          <w:spacing w:val="-3"/>
        </w:rPr>
        <w:t>e</w:t>
      </w:r>
      <w:r>
        <w:rPr>
          <w:rFonts w:ascii="Arial" w:hAnsi="Arial" w:cs="Arial"/>
          <w:color w:val="000000"/>
        </w:rPr>
        <w:t xml:space="preserve"> Desarrollo y las disposiciones le</w:t>
      </w:r>
      <w:r>
        <w:rPr>
          <w:rFonts w:ascii="Arial" w:hAnsi="Arial" w:cs="Arial"/>
          <w:color w:val="000000"/>
          <w:spacing w:val="-3"/>
        </w:rPr>
        <w:t>g</w:t>
      </w:r>
      <w:r>
        <w:rPr>
          <w:rFonts w:ascii="Arial" w:hAnsi="Arial" w:cs="Arial"/>
          <w:color w:val="000000"/>
        </w:rPr>
        <w:t>ales en la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w:t>
      </w:r>
      <w:r>
        <w:rPr>
          <w:rFonts w:ascii="Arial" w:hAnsi="Arial" w:cs="Arial"/>
          <w:color w:val="000000"/>
          <w:spacing w:val="-2"/>
        </w:rPr>
        <w:t>p</w:t>
      </w:r>
      <w:r>
        <w:rPr>
          <w:rFonts w:ascii="Arial" w:hAnsi="Arial" w:cs="Arial"/>
          <w:color w:val="000000"/>
        </w:rPr>
        <w:t>ropiciando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participación de lo</w:t>
      </w:r>
      <w:r>
        <w:rPr>
          <w:rFonts w:ascii="Arial" w:hAnsi="Arial" w:cs="Arial"/>
          <w:color w:val="000000"/>
          <w:spacing w:val="-2"/>
        </w:rPr>
        <w:t>s</w:t>
      </w:r>
      <w:r>
        <w:rPr>
          <w:rFonts w:ascii="Arial" w:hAnsi="Arial" w:cs="Arial"/>
          <w:color w:val="000000"/>
        </w:rPr>
        <w:t xml:space="preserve"> se</w:t>
      </w:r>
      <w:r>
        <w:rPr>
          <w:rFonts w:ascii="Arial" w:hAnsi="Arial" w:cs="Arial"/>
          <w:color w:val="000000"/>
          <w:spacing w:val="-2"/>
        </w:rPr>
        <w:t>c</w:t>
      </w:r>
      <w:r>
        <w:rPr>
          <w:rFonts w:ascii="Arial" w:hAnsi="Arial" w:cs="Arial"/>
          <w:color w:val="000000"/>
        </w:rPr>
        <w:t xml:space="preserve">tores público, social </w:t>
      </w:r>
      <w:r>
        <w:rPr>
          <w:rFonts w:ascii="Arial" w:hAnsi="Arial" w:cs="Arial"/>
          <w:color w:val="000000"/>
          <w:spacing w:val="-2"/>
        </w:rPr>
        <w:t>y</w:t>
      </w:r>
      <w:r>
        <w:rPr>
          <w:rFonts w:ascii="Arial" w:hAnsi="Arial" w:cs="Arial"/>
          <w:color w:val="000000"/>
        </w:rPr>
        <w:t xml:space="preserve"> pr</w:t>
      </w:r>
      <w:r>
        <w:rPr>
          <w:rFonts w:ascii="Arial" w:hAnsi="Arial" w:cs="Arial"/>
          <w:color w:val="000000"/>
          <w:spacing w:val="-2"/>
        </w:rPr>
        <w:t>i</w:t>
      </w:r>
      <w:r>
        <w:rPr>
          <w:rFonts w:ascii="Arial" w:hAnsi="Arial" w:cs="Arial"/>
          <w:color w:val="000000"/>
        </w:rPr>
        <w:t xml:space="preserve">vado;  </w:t>
      </w:r>
    </w:p>
    <w:p w:rsidR="002F5EFC" w:rsidRDefault="00207C27">
      <w:pPr>
        <w:tabs>
          <w:tab w:val="left" w:pos="2309"/>
        </w:tabs>
        <w:spacing w:line="252" w:lineRule="exact"/>
        <w:ind w:left="2309" w:right="785" w:hanging="983"/>
        <w:rPr>
          <w:rFonts w:ascii="Times New Roman" w:hAnsi="Times New Roman" w:cs="Times New Roman"/>
          <w:color w:val="010302"/>
        </w:rPr>
      </w:pPr>
      <w:r>
        <w:rPr>
          <w:rFonts w:ascii="Arial" w:hAnsi="Arial" w:cs="Arial"/>
          <w:color w:val="000000"/>
        </w:rPr>
        <w:t xml:space="preserve">III.  </w:t>
      </w:r>
      <w:r>
        <w:rPr>
          <w:rFonts w:ascii="Arial" w:hAnsi="Arial" w:cs="Arial"/>
          <w:color w:val="000000"/>
        </w:rPr>
        <w:tab/>
      </w:r>
      <w:r>
        <w:rPr>
          <w:rFonts w:ascii="Arial" w:hAnsi="Arial" w:cs="Arial"/>
          <w:color w:val="000000"/>
          <w:spacing w:val="-56"/>
        </w:rPr>
        <w:t xml:space="preserve"> </w:t>
      </w:r>
      <w:r>
        <w:rPr>
          <w:rFonts w:ascii="Arial" w:hAnsi="Arial" w:cs="Arial"/>
          <w:color w:val="000000"/>
        </w:rPr>
        <w:t>Elaborar</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coordinació</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toridade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competente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ramas</w:t>
      </w:r>
      <w:r>
        <w:rPr>
          <w:rFonts w:ascii="Arial" w:hAnsi="Arial" w:cs="Arial"/>
          <w:color w:val="000000"/>
          <w:spacing w:val="-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9"/>
        </w:rPr>
        <w:t xml:space="preserve"> </w:t>
      </w:r>
      <w:r>
        <w:rPr>
          <w:rFonts w:ascii="Arial" w:hAnsi="Arial" w:cs="Arial"/>
          <w:color w:val="000000"/>
        </w:rPr>
        <w:t>salu</w:t>
      </w:r>
      <w:r>
        <w:rPr>
          <w:rFonts w:ascii="Arial" w:hAnsi="Arial" w:cs="Arial"/>
          <w:color w:val="000000"/>
          <w:spacing w:val="-3"/>
        </w:rPr>
        <w:t>d</w:t>
      </w:r>
      <w:r>
        <w:rPr>
          <w:rFonts w:ascii="Arial" w:hAnsi="Arial" w:cs="Arial"/>
          <w:color w:val="000000"/>
        </w:rPr>
        <w:t xml:space="preserve">  </w:t>
      </w:r>
      <w:r>
        <w:br w:type="textWrapping" w:clear="all"/>
      </w:r>
      <w:r>
        <w:rPr>
          <w:rFonts w:ascii="Arial" w:hAnsi="Arial" w:cs="Arial"/>
          <w:color w:val="000000"/>
        </w:rPr>
        <w:t>y prese</w:t>
      </w:r>
      <w:r>
        <w:rPr>
          <w:rFonts w:ascii="Arial" w:hAnsi="Arial" w:cs="Arial"/>
          <w:color w:val="000000"/>
          <w:spacing w:val="-3"/>
        </w:rPr>
        <w:t>n</w:t>
      </w:r>
      <w:r>
        <w:rPr>
          <w:rFonts w:ascii="Arial" w:hAnsi="Arial" w:cs="Arial"/>
          <w:color w:val="000000"/>
        </w:rPr>
        <w:t>tarlo</w:t>
      </w:r>
      <w:r>
        <w:rPr>
          <w:rFonts w:ascii="Arial" w:hAnsi="Arial" w:cs="Arial"/>
          <w:color w:val="000000"/>
          <w:spacing w:val="-2"/>
        </w:rPr>
        <w:t>s</w:t>
      </w:r>
      <w:r>
        <w:rPr>
          <w:rFonts w:ascii="Arial" w:hAnsi="Arial" w:cs="Arial"/>
          <w:color w:val="000000"/>
        </w:rPr>
        <w:t xml:space="preserve"> a la </w:t>
      </w:r>
      <w:r>
        <w:rPr>
          <w:rFonts w:ascii="Arial" w:hAnsi="Arial" w:cs="Arial"/>
          <w:color w:val="000000"/>
          <w:spacing w:val="-2"/>
        </w:rPr>
        <w:t>a</w:t>
      </w:r>
      <w:r>
        <w:rPr>
          <w:rFonts w:ascii="Arial" w:hAnsi="Arial" w:cs="Arial"/>
          <w:color w:val="000000"/>
        </w:rPr>
        <w:t>pro</w:t>
      </w:r>
      <w:r>
        <w:rPr>
          <w:rFonts w:ascii="Arial" w:hAnsi="Arial" w:cs="Arial"/>
          <w:color w:val="000000"/>
          <w:spacing w:val="-2"/>
        </w:rPr>
        <w:t>b</w:t>
      </w:r>
      <w:r>
        <w:rPr>
          <w:rFonts w:ascii="Arial" w:hAnsi="Arial" w:cs="Arial"/>
          <w:color w:val="000000"/>
        </w:rPr>
        <w:t>ación del Gob</w:t>
      </w:r>
      <w:r>
        <w:rPr>
          <w:rFonts w:ascii="Arial" w:hAnsi="Arial" w:cs="Arial"/>
          <w:color w:val="000000"/>
          <w:spacing w:val="-2"/>
        </w:rPr>
        <w:t>e</w:t>
      </w:r>
      <w:r>
        <w:rPr>
          <w:rFonts w:ascii="Arial" w:hAnsi="Arial" w:cs="Arial"/>
          <w:color w:val="000000"/>
        </w:rPr>
        <w:t>rnador d</w:t>
      </w:r>
      <w:r>
        <w:rPr>
          <w:rFonts w:ascii="Arial" w:hAnsi="Arial" w:cs="Arial"/>
          <w:color w:val="000000"/>
          <w:spacing w:val="-3"/>
        </w:rPr>
        <w:t>e</w:t>
      </w:r>
      <w:r>
        <w:rPr>
          <w:rFonts w:ascii="Arial" w:hAnsi="Arial" w:cs="Arial"/>
          <w:color w:val="000000"/>
        </w:rPr>
        <w:t xml:space="preserve">l Estado;  </w:t>
      </w:r>
    </w:p>
    <w:p w:rsidR="002F5EFC" w:rsidRDefault="00207C27">
      <w:pPr>
        <w:tabs>
          <w:tab w:val="left" w:pos="2309"/>
        </w:tabs>
        <w:spacing w:line="253" w:lineRule="exact"/>
        <w:ind w:left="2309" w:right="784" w:hanging="983"/>
        <w:rPr>
          <w:rFonts w:ascii="Times New Roman" w:hAnsi="Times New Roman" w:cs="Times New Roman"/>
          <w:color w:val="010302"/>
        </w:rPr>
      </w:pPr>
      <w:r>
        <w:rPr>
          <w:rFonts w:ascii="Arial" w:hAnsi="Arial" w:cs="Arial"/>
          <w:color w:val="000000"/>
        </w:rPr>
        <w:t xml:space="preserve">IV.  </w:t>
      </w:r>
      <w:r>
        <w:rPr>
          <w:rFonts w:ascii="Arial" w:hAnsi="Arial" w:cs="Arial"/>
          <w:color w:val="000000"/>
        </w:rPr>
        <w:tab/>
      </w:r>
      <w:r>
        <w:rPr>
          <w:rFonts w:ascii="Arial" w:hAnsi="Arial" w:cs="Arial"/>
          <w:color w:val="000000"/>
          <w:spacing w:val="-56"/>
        </w:rPr>
        <w:t xml:space="preserve"> </w:t>
      </w:r>
      <w:r>
        <w:rPr>
          <w:rFonts w:ascii="Arial" w:hAnsi="Arial" w:cs="Arial"/>
          <w:color w:val="000000"/>
        </w:rPr>
        <w:t>Realizar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tención medica, </w:t>
      </w:r>
      <w:r>
        <w:rPr>
          <w:rFonts w:ascii="Arial" w:hAnsi="Arial" w:cs="Arial"/>
          <w:color w:val="000000"/>
          <w:spacing w:val="-2"/>
        </w:rPr>
        <w:t>p</w:t>
      </w:r>
      <w:r>
        <w:rPr>
          <w:rFonts w:ascii="Arial" w:hAnsi="Arial" w:cs="Arial"/>
          <w:color w:val="000000"/>
        </w:rPr>
        <w:t>ref</w:t>
      </w:r>
      <w:r>
        <w:rPr>
          <w:rFonts w:ascii="Arial" w:hAnsi="Arial" w:cs="Arial"/>
          <w:color w:val="000000"/>
          <w:spacing w:val="-2"/>
        </w:rPr>
        <w:t>e</w:t>
      </w:r>
      <w:r>
        <w:rPr>
          <w:rFonts w:ascii="Arial" w:hAnsi="Arial" w:cs="Arial"/>
          <w:color w:val="000000"/>
        </w:rPr>
        <w:t>re</w:t>
      </w:r>
      <w:r>
        <w:rPr>
          <w:rFonts w:ascii="Arial" w:hAnsi="Arial" w:cs="Arial"/>
          <w:color w:val="000000"/>
          <w:spacing w:val="-3"/>
        </w:rPr>
        <w:t>n</w:t>
      </w:r>
      <w:r>
        <w:rPr>
          <w:rFonts w:ascii="Arial" w:hAnsi="Arial" w:cs="Arial"/>
          <w:color w:val="000000"/>
        </w:rPr>
        <w:t>teme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benefici</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grupo</w:t>
      </w:r>
      <w:r>
        <w:rPr>
          <w:rFonts w:ascii="Arial" w:hAnsi="Arial" w:cs="Arial"/>
          <w:color w:val="000000"/>
          <w:spacing w:val="-3"/>
        </w:rPr>
        <w:t>s</w:t>
      </w:r>
      <w:r>
        <w:rPr>
          <w:rFonts w:ascii="Arial" w:hAnsi="Arial" w:cs="Arial"/>
          <w:color w:val="000000"/>
        </w:rPr>
        <w:t xml:space="preserve">  </w:t>
      </w:r>
      <w:r>
        <w:br w:type="textWrapping" w:clear="all"/>
      </w:r>
      <w:r>
        <w:rPr>
          <w:rFonts w:ascii="Arial" w:hAnsi="Arial" w:cs="Arial"/>
          <w:color w:val="000000"/>
        </w:rPr>
        <w:t>vulnerables</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s</w:t>
      </w:r>
      <w:r>
        <w:rPr>
          <w:rFonts w:ascii="Arial" w:hAnsi="Arial" w:cs="Arial"/>
          <w:color w:val="000000"/>
          <w:spacing w:val="-3"/>
        </w:rPr>
        <w:t>i</w:t>
      </w:r>
      <w:r>
        <w:rPr>
          <w:rFonts w:ascii="Arial" w:hAnsi="Arial" w:cs="Arial"/>
          <w:color w:val="000000"/>
        </w:rPr>
        <w:t>tuación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desve</w:t>
      </w:r>
      <w:r>
        <w:rPr>
          <w:rFonts w:ascii="Arial" w:hAnsi="Arial" w:cs="Arial"/>
          <w:color w:val="000000"/>
          <w:spacing w:val="-3"/>
        </w:rPr>
        <w:t>n</w:t>
      </w:r>
      <w:r>
        <w:rPr>
          <w:rFonts w:ascii="Arial" w:hAnsi="Arial" w:cs="Arial"/>
          <w:color w:val="000000"/>
        </w:rPr>
        <w:t>taj</w:t>
      </w:r>
      <w:r>
        <w:rPr>
          <w:rFonts w:ascii="Arial" w:hAnsi="Arial" w:cs="Arial"/>
          <w:color w:val="000000"/>
          <w:spacing w:val="-2"/>
        </w:rPr>
        <w:t>a</w:t>
      </w:r>
      <w:r>
        <w:rPr>
          <w:rFonts w:ascii="Arial" w:hAnsi="Arial" w:cs="Arial"/>
          <w:color w:val="000000"/>
        </w:rPr>
        <w:t>,</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11"/>
        </w:rPr>
        <w:t xml:space="preserve"> </w:t>
      </w:r>
      <w:r>
        <w:rPr>
          <w:rFonts w:ascii="Arial" w:hAnsi="Arial" w:cs="Arial"/>
          <w:color w:val="000000"/>
        </w:rPr>
        <w:t>lo</w:t>
      </w:r>
      <w:r>
        <w:rPr>
          <w:rFonts w:ascii="Arial" w:hAnsi="Arial" w:cs="Arial"/>
          <w:color w:val="000000"/>
          <w:spacing w:val="-11"/>
        </w:rPr>
        <w:t xml:space="preserve"> </w:t>
      </w:r>
      <w:r>
        <w:rPr>
          <w:rFonts w:ascii="Arial" w:hAnsi="Arial" w:cs="Arial"/>
          <w:color w:val="000000"/>
        </w:rPr>
        <w:t>relacionado</w:t>
      </w:r>
      <w:r>
        <w:rPr>
          <w:rFonts w:ascii="Arial" w:hAnsi="Arial" w:cs="Arial"/>
          <w:color w:val="000000"/>
          <w:spacing w:val="-11"/>
        </w:rPr>
        <w:t xml:space="preserve"> </w:t>
      </w:r>
      <w:r>
        <w:rPr>
          <w:rFonts w:ascii="Arial" w:hAnsi="Arial" w:cs="Arial"/>
          <w:color w:val="000000"/>
        </w:rPr>
        <w:t>con</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erech</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reprodu</w:t>
      </w:r>
      <w:r>
        <w:rPr>
          <w:rFonts w:ascii="Arial" w:hAnsi="Arial" w:cs="Arial"/>
          <w:color w:val="000000"/>
          <w:spacing w:val="-2"/>
        </w:rPr>
        <w:t>c</w:t>
      </w:r>
      <w:r>
        <w:rPr>
          <w:rFonts w:ascii="Arial" w:hAnsi="Arial" w:cs="Arial"/>
          <w:color w:val="000000"/>
        </w:rPr>
        <w:t>tivos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salud</w:t>
      </w:r>
      <w:r>
        <w:rPr>
          <w:rFonts w:ascii="Arial" w:hAnsi="Arial" w:cs="Arial"/>
          <w:color w:val="000000"/>
          <w:spacing w:val="-13"/>
        </w:rPr>
        <w:t xml:space="preserve"> </w:t>
      </w:r>
      <w:r>
        <w:rPr>
          <w:rFonts w:ascii="Arial" w:hAnsi="Arial" w:cs="Arial"/>
          <w:color w:val="000000"/>
          <w:spacing w:val="-2"/>
        </w:rPr>
        <w:t>s</w:t>
      </w:r>
      <w:r>
        <w:rPr>
          <w:rFonts w:ascii="Arial" w:hAnsi="Arial" w:cs="Arial"/>
          <w:color w:val="000000"/>
        </w:rPr>
        <w:t>exual</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hombres</w:t>
      </w:r>
      <w:r>
        <w:rPr>
          <w:rFonts w:ascii="Arial" w:hAnsi="Arial" w:cs="Arial"/>
          <w:color w:val="000000"/>
          <w:spacing w:val="-15"/>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res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atención</w:t>
      </w:r>
      <w:r>
        <w:rPr>
          <w:rFonts w:ascii="Arial" w:hAnsi="Arial" w:cs="Arial"/>
          <w:color w:val="000000"/>
          <w:spacing w:val="-15"/>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rn</w:t>
      </w:r>
      <w:r>
        <w:rPr>
          <w:rFonts w:ascii="Arial" w:hAnsi="Arial" w:cs="Arial"/>
          <w:color w:val="000000"/>
          <w:spacing w:val="-3"/>
        </w:rPr>
        <w:t>o</w:t>
      </w:r>
      <w:r>
        <w:rPr>
          <w:rFonts w:ascii="Arial" w:hAnsi="Arial" w:cs="Arial"/>
          <w:color w:val="000000"/>
          <w:spacing w:val="-13"/>
        </w:rPr>
        <w:t xml:space="preserve"> </w:t>
      </w:r>
      <w:r>
        <w:rPr>
          <w:rFonts w:ascii="Arial" w:hAnsi="Arial" w:cs="Arial"/>
          <w:color w:val="000000"/>
        </w:rPr>
        <w:t xml:space="preserve">infantil;  </w:t>
      </w:r>
    </w:p>
    <w:p w:rsidR="002F5EFC" w:rsidRDefault="00207C27">
      <w:pPr>
        <w:tabs>
          <w:tab w:val="left" w:pos="2309"/>
        </w:tabs>
        <w:spacing w:line="252" w:lineRule="exact"/>
        <w:ind w:left="2309" w:right="789" w:hanging="983"/>
        <w:rPr>
          <w:rFonts w:ascii="Times New Roman" w:hAnsi="Times New Roman" w:cs="Times New Roman"/>
          <w:color w:val="010302"/>
        </w:rPr>
      </w:pPr>
      <w:r>
        <w:rPr>
          <w:rFonts w:ascii="Arial" w:hAnsi="Arial" w:cs="Arial"/>
          <w:color w:val="000000"/>
        </w:rPr>
        <w:t xml:space="preserve">V.  </w:t>
      </w:r>
      <w:r>
        <w:rPr>
          <w:rFonts w:ascii="Arial" w:hAnsi="Arial" w:cs="Arial"/>
          <w:color w:val="000000"/>
        </w:rPr>
        <w:tab/>
      </w:r>
      <w:r>
        <w:rPr>
          <w:rFonts w:ascii="Arial" w:hAnsi="Arial" w:cs="Arial"/>
          <w:color w:val="000000"/>
          <w:spacing w:val="-56"/>
        </w:rPr>
        <w:t xml:space="preserve"> </w:t>
      </w:r>
      <w:r>
        <w:rPr>
          <w:rFonts w:ascii="Arial" w:hAnsi="Arial" w:cs="Arial"/>
          <w:color w:val="000000"/>
        </w:rPr>
        <w:t>Planear,</w:t>
      </w:r>
      <w:r>
        <w:rPr>
          <w:rFonts w:ascii="Arial" w:hAnsi="Arial" w:cs="Arial"/>
          <w:color w:val="000000"/>
          <w:spacing w:val="20"/>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rar,</w:t>
      </w:r>
      <w:r>
        <w:rPr>
          <w:rFonts w:ascii="Arial" w:hAnsi="Arial" w:cs="Arial"/>
          <w:color w:val="000000"/>
          <w:spacing w:val="20"/>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rPr>
        <w:t>ar</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evaluar</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Sistem</w:t>
      </w:r>
      <w:r>
        <w:rPr>
          <w:rFonts w:ascii="Arial" w:hAnsi="Arial" w:cs="Arial"/>
          <w:color w:val="000000"/>
          <w:spacing w:val="-2"/>
        </w:rPr>
        <w:t>a</w:t>
      </w:r>
      <w:r>
        <w:rPr>
          <w:rFonts w:ascii="Arial" w:hAnsi="Arial" w:cs="Arial"/>
          <w:color w:val="000000"/>
        </w:rPr>
        <w:t xml:space="preserve"> Estatal</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Donación</w:t>
      </w:r>
      <w:r>
        <w:rPr>
          <w:rFonts w:ascii="Arial" w:hAnsi="Arial" w:cs="Arial"/>
          <w:color w:val="000000"/>
          <w:spacing w:val="20"/>
        </w:rPr>
        <w:t xml:space="preserve"> </w:t>
      </w:r>
      <w:r>
        <w:rPr>
          <w:rFonts w:ascii="Arial" w:hAnsi="Arial" w:cs="Arial"/>
          <w:color w:val="000000"/>
        </w:rPr>
        <w:t>de Órgano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Humanos p</w:t>
      </w:r>
      <w:r>
        <w:rPr>
          <w:rFonts w:ascii="Arial" w:hAnsi="Arial" w:cs="Arial"/>
          <w:color w:val="000000"/>
          <w:spacing w:val="-2"/>
        </w:rPr>
        <w:t>a</w:t>
      </w:r>
      <w:r>
        <w:rPr>
          <w:rFonts w:ascii="Arial" w:hAnsi="Arial" w:cs="Arial"/>
          <w:color w:val="000000"/>
        </w:rPr>
        <w:t>ra traspla</w:t>
      </w:r>
      <w:r>
        <w:rPr>
          <w:rFonts w:ascii="Arial" w:hAnsi="Arial" w:cs="Arial"/>
          <w:color w:val="000000"/>
          <w:spacing w:val="-3"/>
        </w:rPr>
        <w:t>n</w:t>
      </w:r>
      <w:r>
        <w:rPr>
          <w:rFonts w:ascii="Arial" w:hAnsi="Arial" w:cs="Arial"/>
          <w:color w:val="000000"/>
        </w:rPr>
        <w:t xml:space="preserve">te;  </w:t>
      </w:r>
    </w:p>
    <w:p w:rsidR="002F5EFC" w:rsidRDefault="00207C27">
      <w:pPr>
        <w:tabs>
          <w:tab w:val="left" w:pos="2309"/>
        </w:tabs>
        <w:spacing w:line="253" w:lineRule="exact"/>
        <w:ind w:left="2309" w:right="784" w:hanging="983"/>
        <w:rPr>
          <w:rFonts w:ascii="Times New Roman" w:hAnsi="Times New Roman" w:cs="Times New Roman"/>
          <w:color w:val="010302"/>
        </w:rPr>
      </w:pPr>
      <w:r>
        <w:rPr>
          <w:rFonts w:ascii="Arial" w:hAnsi="Arial" w:cs="Arial"/>
          <w:color w:val="000000"/>
        </w:rPr>
        <w:t xml:space="preserve">VI.  </w:t>
      </w:r>
      <w:r>
        <w:rPr>
          <w:rFonts w:ascii="Arial" w:hAnsi="Arial" w:cs="Arial"/>
          <w:color w:val="000000"/>
        </w:rPr>
        <w:tab/>
        <w:t>Promov</w:t>
      </w:r>
      <w:r>
        <w:rPr>
          <w:rFonts w:ascii="Arial" w:hAnsi="Arial" w:cs="Arial"/>
          <w:color w:val="000000"/>
          <w:spacing w:val="-2"/>
        </w:rPr>
        <w:t>e</w:t>
      </w:r>
      <w:r>
        <w:rPr>
          <w:rFonts w:ascii="Arial" w:hAnsi="Arial" w:cs="Arial"/>
          <w:color w:val="000000"/>
        </w:rPr>
        <w:t>r</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capacitaci</w:t>
      </w:r>
      <w:r>
        <w:rPr>
          <w:rFonts w:ascii="Arial" w:hAnsi="Arial" w:cs="Arial"/>
          <w:color w:val="000000"/>
          <w:spacing w:val="-2"/>
        </w:rPr>
        <w:t>ó</w:t>
      </w:r>
      <w:r>
        <w:rPr>
          <w:rFonts w:ascii="Arial" w:hAnsi="Arial" w:cs="Arial"/>
          <w:color w:val="000000"/>
        </w:rPr>
        <w:t>n</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desarrollo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los</w:t>
      </w:r>
      <w:r>
        <w:rPr>
          <w:rFonts w:ascii="Arial" w:hAnsi="Arial" w:cs="Arial"/>
          <w:color w:val="000000"/>
          <w:spacing w:val="4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cursos</w:t>
      </w:r>
      <w:r>
        <w:rPr>
          <w:rFonts w:ascii="Arial" w:hAnsi="Arial" w:cs="Arial"/>
          <w:color w:val="000000"/>
          <w:spacing w:val="44"/>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manos</w:t>
      </w:r>
      <w:r>
        <w:rPr>
          <w:rFonts w:ascii="Arial" w:hAnsi="Arial" w:cs="Arial"/>
          <w:color w:val="000000"/>
          <w:spacing w:val="4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salu</w:t>
      </w:r>
      <w:r>
        <w:rPr>
          <w:rFonts w:ascii="Arial" w:hAnsi="Arial" w:cs="Arial"/>
          <w:color w:val="000000"/>
          <w:spacing w:val="-3"/>
        </w:rPr>
        <w:t>d</w:t>
      </w:r>
      <w:r>
        <w:rPr>
          <w:rFonts w:ascii="Arial" w:hAnsi="Arial" w:cs="Arial"/>
          <w:color w:val="000000"/>
        </w:rPr>
        <w:t xml:space="preserve">  </w:t>
      </w:r>
      <w:r>
        <w:br w:type="textWrapping" w:clear="all"/>
      </w:r>
      <w:r>
        <w:rPr>
          <w:rFonts w:ascii="Arial" w:hAnsi="Arial" w:cs="Arial"/>
          <w:color w:val="000000"/>
        </w:rPr>
        <w:t>incorporand</w:t>
      </w:r>
      <w:r>
        <w:rPr>
          <w:rFonts w:ascii="Arial" w:hAnsi="Arial" w:cs="Arial"/>
          <w:color w:val="000000"/>
          <w:spacing w:val="-3"/>
        </w:rPr>
        <w:t>o</w:t>
      </w:r>
      <w:r>
        <w:rPr>
          <w:rFonts w:ascii="Arial" w:hAnsi="Arial" w:cs="Arial"/>
          <w:color w:val="000000"/>
        </w:rPr>
        <w:t xml:space="preserve"> la p</w:t>
      </w:r>
      <w:r>
        <w:rPr>
          <w:rFonts w:ascii="Arial" w:hAnsi="Arial" w:cs="Arial"/>
          <w:color w:val="000000"/>
          <w:spacing w:val="-3"/>
        </w:rPr>
        <w:t>e</w:t>
      </w:r>
      <w:r>
        <w:rPr>
          <w:rFonts w:ascii="Arial" w:hAnsi="Arial" w:cs="Arial"/>
          <w:color w:val="000000"/>
        </w:rPr>
        <w:t>rspectiva de gén</w:t>
      </w:r>
      <w:r>
        <w:rPr>
          <w:rFonts w:ascii="Arial" w:hAnsi="Arial" w:cs="Arial"/>
          <w:color w:val="000000"/>
          <w:spacing w:val="-3"/>
        </w:rPr>
        <w:t>e</w:t>
      </w:r>
      <w:r>
        <w:rPr>
          <w:rFonts w:ascii="Arial" w:hAnsi="Arial" w:cs="Arial"/>
          <w:color w:val="000000"/>
        </w:rPr>
        <w:t>r</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su dis</w:t>
      </w:r>
      <w:r>
        <w:rPr>
          <w:rFonts w:ascii="Arial" w:hAnsi="Arial" w:cs="Arial"/>
          <w:color w:val="000000"/>
          <w:spacing w:val="-2"/>
        </w:rPr>
        <w:t>e</w:t>
      </w:r>
      <w:r>
        <w:rPr>
          <w:rFonts w:ascii="Arial" w:hAnsi="Arial" w:cs="Arial"/>
          <w:color w:val="000000"/>
        </w:rPr>
        <w:t xml:space="preserve">ño </w:t>
      </w:r>
      <w:r>
        <w:rPr>
          <w:rFonts w:ascii="Arial" w:hAnsi="Arial" w:cs="Arial"/>
          <w:color w:val="000000"/>
          <w:spacing w:val="-2"/>
        </w:rPr>
        <w:t>y</w:t>
      </w:r>
      <w:r>
        <w:rPr>
          <w:rFonts w:ascii="Arial" w:hAnsi="Arial" w:cs="Arial"/>
          <w:color w:val="000000"/>
        </w:rPr>
        <w:t xml:space="preserve"> pr</w:t>
      </w:r>
      <w:r>
        <w:rPr>
          <w:rFonts w:ascii="Arial" w:hAnsi="Arial" w:cs="Arial"/>
          <w:color w:val="000000"/>
          <w:spacing w:val="-2"/>
        </w:rPr>
        <w:t>o</w:t>
      </w:r>
      <w:r>
        <w:rPr>
          <w:rFonts w:ascii="Arial" w:hAnsi="Arial" w:cs="Arial"/>
          <w:color w:val="000000"/>
        </w:rPr>
        <w:t>moción, g</w:t>
      </w:r>
      <w:r>
        <w:rPr>
          <w:rFonts w:ascii="Arial" w:hAnsi="Arial" w:cs="Arial"/>
          <w:color w:val="000000"/>
          <w:spacing w:val="-3"/>
        </w:rPr>
        <w:t>a</w:t>
      </w:r>
      <w:r>
        <w:rPr>
          <w:rFonts w:ascii="Arial" w:hAnsi="Arial" w:cs="Arial"/>
          <w:color w:val="000000"/>
        </w:rPr>
        <w:t>ranti</w:t>
      </w:r>
      <w:r>
        <w:rPr>
          <w:rFonts w:ascii="Arial" w:hAnsi="Arial" w:cs="Arial"/>
          <w:color w:val="000000"/>
          <w:spacing w:val="-2"/>
        </w:rPr>
        <w:t>z</w:t>
      </w:r>
      <w:r>
        <w:rPr>
          <w:rFonts w:ascii="Arial" w:hAnsi="Arial" w:cs="Arial"/>
          <w:color w:val="000000"/>
        </w:rPr>
        <w:t xml:space="preserve">ando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igualdad de oportunidades;  </w:t>
      </w:r>
    </w:p>
    <w:p w:rsidR="002F5EFC" w:rsidRDefault="00207C27">
      <w:pPr>
        <w:spacing w:line="253" w:lineRule="exact"/>
        <w:ind w:left="2309" w:right="785" w:hanging="983"/>
        <w:rPr>
          <w:rFonts w:ascii="Times New Roman" w:hAnsi="Times New Roman" w:cs="Times New Roman"/>
          <w:color w:val="010302"/>
        </w:rPr>
      </w:pPr>
      <w:r>
        <w:rPr>
          <w:rFonts w:ascii="Arial" w:hAnsi="Arial" w:cs="Arial"/>
          <w:color w:val="000000"/>
        </w:rPr>
        <w:t xml:space="preserve">VII. </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Manten</w:t>
      </w:r>
      <w:r>
        <w:rPr>
          <w:rFonts w:ascii="Arial" w:hAnsi="Arial" w:cs="Arial"/>
          <w:color w:val="000000"/>
          <w:spacing w:val="-2"/>
        </w:rPr>
        <w:t>e</w:t>
      </w:r>
      <w:r>
        <w:rPr>
          <w:rFonts w:ascii="Arial" w:hAnsi="Arial" w:cs="Arial"/>
          <w:color w:val="000000"/>
        </w:rPr>
        <w:t>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ctualizado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diagnóstico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salud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tidad,</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stablec</w:t>
      </w:r>
      <w:r>
        <w:rPr>
          <w:rFonts w:ascii="Arial" w:hAnsi="Arial" w:cs="Arial"/>
          <w:color w:val="000000"/>
          <w:spacing w:val="-3"/>
        </w:rPr>
        <w:t>i</w:t>
      </w:r>
      <w:r>
        <w:rPr>
          <w:rFonts w:ascii="Arial" w:hAnsi="Arial" w:cs="Arial"/>
          <w:color w:val="000000"/>
        </w:rPr>
        <w:t xml:space="preserve">endo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coordinando</w:t>
      </w:r>
      <w:r>
        <w:rPr>
          <w:rFonts w:ascii="Arial" w:hAnsi="Arial" w:cs="Arial"/>
          <w:color w:val="000000"/>
          <w:spacing w:val="50"/>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información</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Estado</w:t>
      </w:r>
      <w:r>
        <w:rPr>
          <w:rFonts w:ascii="Arial" w:hAnsi="Arial" w:cs="Arial"/>
          <w:color w:val="000000"/>
          <w:spacing w:val="50"/>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supervisando</w:t>
      </w:r>
      <w:r>
        <w:rPr>
          <w:rFonts w:ascii="Arial" w:hAnsi="Arial" w:cs="Arial"/>
          <w:color w:val="000000"/>
          <w:spacing w:val="48"/>
        </w:rPr>
        <w:t xml:space="preserve"> </w:t>
      </w:r>
      <w:r>
        <w:rPr>
          <w:rFonts w:ascii="Arial" w:hAnsi="Arial" w:cs="Arial"/>
          <w:color w:val="000000"/>
        </w:rPr>
        <w:t>que</w:t>
      </w:r>
      <w:r>
        <w:rPr>
          <w:rFonts w:ascii="Arial" w:hAnsi="Arial" w:cs="Arial"/>
          <w:color w:val="000000"/>
          <w:spacing w:val="50"/>
        </w:rPr>
        <w:t xml:space="preserve"> </w:t>
      </w:r>
      <w:r>
        <w:rPr>
          <w:rFonts w:ascii="Arial" w:hAnsi="Arial" w:cs="Arial"/>
          <w:color w:val="000000"/>
        </w:rPr>
        <w:t>s</w:t>
      </w:r>
      <w:r>
        <w:rPr>
          <w:rFonts w:ascii="Arial" w:hAnsi="Arial" w:cs="Arial"/>
          <w:color w:val="000000"/>
          <w:spacing w:val="-2"/>
        </w:rPr>
        <w:t>ea</w:t>
      </w:r>
      <w:r>
        <w:rPr>
          <w:rFonts w:ascii="Arial" w:hAnsi="Arial" w:cs="Arial"/>
          <w:color w:val="000000"/>
        </w:rPr>
        <w:t xml:space="preserve">  </w:t>
      </w:r>
      <w:r>
        <w:br w:type="textWrapping" w:clear="all"/>
      </w:r>
      <w:r>
        <w:rPr>
          <w:rFonts w:ascii="Arial" w:hAnsi="Arial" w:cs="Arial"/>
          <w:color w:val="000000"/>
        </w:rPr>
        <w:t>elaborado</w:t>
      </w:r>
      <w:r>
        <w:rPr>
          <w:rFonts w:ascii="Arial" w:hAnsi="Arial" w:cs="Arial"/>
          <w:color w:val="000000"/>
          <w:spacing w:val="-4"/>
        </w:rPr>
        <w:t xml:space="preserve"> </w:t>
      </w:r>
      <w:r>
        <w:rPr>
          <w:rFonts w:ascii="Arial" w:hAnsi="Arial" w:cs="Arial"/>
          <w:color w:val="000000"/>
        </w:rPr>
        <w:t>co</w:t>
      </w:r>
      <w:r>
        <w:rPr>
          <w:rFonts w:ascii="Arial" w:hAnsi="Arial" w:cs="Arial"/>
          <w:color w:val="000000"/>
          <w:spacing w:val="-3"/>
        </w:rPr>
        <w:t xml:space="preserve">n </w:t>
      </w:r>
      <w:r>
        <w:rPr>
          <w:rFonts w:ascii="Arial" w:hAnsi="Arial" w:cs="Arial"/>
          <w:color w:val="000000"/>
        </w:rPr>
        <w:t>bas</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spacing w:val="-2"/>
        </w:rPr>
        <w:t>e</w:t>
      </w:r>
      <w:r>
        <w:rPr>
          <w:rFonts w:ascii="Arial" w:hAnsi="Arial" w:cs="Arial"/>
          <w:color w:val="000000"/>
        </w:rPr>
        <w:t>stadí</w:t>
      </w:r>
      <w:r>
        <w:rPr>
          <w:rFonts w:ascii="Arial" w:hAnsi="Arial" w:cs="Arial"/>
          <w:color w:val="000000"/>
          <w:spacing w:val="-2"/>
        </w:rPr>
        <w:t>s</w:t>
      </w:r>
      <w:r>
        <w:rPr>
          <w:rFonts w:ascii="Arial" w:hAnsi="Arial" w:cs="Arial"/>
          <w:color w:val="000000"/>
        </w:rPr>
        <w:t>tica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desagregad</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por</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xo,</w:t>
      </w:r>
      <w:r>
        <w:rPr>
          <w:rFonts w:ascii="Arial" w:hAnsi="Arial" w:cs="Arial"/>
          <w:color w:val="000000"/>
          <w:spacing w:val="-3"/>
        </w:rPr>
        <w:t xml:space="preserve"> </w:t>
      </w:r>
      <w:r>
        <w:rPr>
          <w:rFonts w:ascii="Arial" w:hAnsi="Arial" w:cs="Arial"/>
          <w:color w:val="000000"/>
        </w:rPr>
        <w:t>grup</w:t>
      </w:r>
      <w:r>
        <w:rPr>
          <w:rFonts w:ascii="Arial" w:hAnsi="Arial" w:cs="Arial"/>
          <w:color w:val="000000"/>
          <w:spacing w:val="-3"/>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e</w:t>
      </w:r>
      <w:r>
        <w:rPr>
          <w:rFonts w:ascii="Arial" w:hAnsi="Arial" w:cs="Arial"/>
          <w:color w:val="000000"/>
          <w:spacing w:val="-3"/>
        </w:rPr>
        <w:t>d</w:t>
      </w:r>
      <w:r>
        <w:rPr>
          <w:rFonts w:ascii="Arial" w:hAnsi="Arial" w:cs="Arial"/>
          <w:color w:val="000000"/>
        </w:rPr>
        <w:t>ad</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ti</w:t>
      </w:r>
      <w:r>
        <w:rPr>
          <w:rFonts w:ascii="Arial" w:hAnsi="Arial" w:cs="Arial"/>
          <w:color w:val="000000"/>
          <w:spacing w:val="-2"/>
        </w:rPr>
        <w:t>po</w:t>
      </w:r>
      <w:r>
        <w:rPr>
          <w:rFonts w:ascii="Arial" w:hAnsi="Arial" w:cs="Arial"/>
          <w:color w:val="000000"/>
        </w:rPr>
        <w:t xml:space="preserve">  </w:t>
      </w:r>
      <w:r>
        <w:br w:type="textWrapping" w:clear="all"/>
      </w:r>
      <w:r>
        <w:rPr>
          <w:rFonts w:ascii="Arial" w:hAnsi="Arial" w:cs="Arial"/>
          <w:color w:val="000000"/>
        </w:rPr>
        <w:t xml:space="preserve">de localidad;  </w:t>
      </w:r>
    </w:p>
    <w:p w:rsidR="002F5EFC" w:rsidRDefault="00207C27">
      <w:pPr>
        <w:spacing w:line="253" w:lineRule="exact"/>
        <w:ind w:left="2309" w:right="785" w:hanging="983"/>
        <w:rPr>
          <w:rFonts w:ascii="Times New Roman" w:hAnsi="Times New Roman" w:cs="Times New Roman"/>
          <w:color w:val="010302"/>
        </w:rPr>
      </w:pPr>
      <w:r>
        <w:rPr>
          <w:rFonts w:ascii="Arial" w:hAnsi="Arial" w:cs="Arial"/>
          <w:color w:val="000000"/>
        </w:rPr>
        <w:t xml:space="preserve">VIII. </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43"/>
        </w:rPr>
        <w:t xml:space="preserve"> </w:t>
      </w:r>
      <w:r>
        <w:rPr>
          <w:rFonts w:ascii="Arial" w:hAnsi="Arial" w:cs="Arial"/>
          <w:color w:val="000000"/>
        </w:rPr>
        <w:t>participar</w:t>
      </w:r>
      <w:r>
        <w:rPr>
          <w:rFonts w:ascii="Arial" w:hAnsi="Arial" w:cs="Arial"/>
          <w:color w:val="000000"/>
          <w:spacing w:val="43"/>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tividades</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in</w:t>
      </w:r>
      <w:r>
        <w:rPr>
          <w:rFonts w:ascii="Arial" w:hAnsi="Arial" w:cs="Arial"/>
          <w:color w:val="000000"/>
          <w:spacing w:val="-2"/>
        </w:rPr>
        <w:t>v</w:t>
      </w:r>
      <w:r>
        <w:rPr>
          <w:rFonts w:ascii="Arial" w:hAnsi="Arial" w:cs="Arial"/>
          <w:color w:val="000000"/>
        </w:rPr>
        <w:t>estigación</w:t>
      </w:r>
      <w:r>
        <w:rPr>
          <w:rFonts w:ascii="Arial" w:hAnsi="Arial" w:cs="Arial"/>
          <w:color w:val="000000"/>
          <w:spacing w:val="4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salud</w:t>
      </w:r>
      <w:r>
        <w:rPr>
          <w:rFonts w:ascii="Arial" w:hAnsi="Arial" w:cs="Arial"/>
          <w:color w:val="000000"/>
          <w:spacing w:val="43"/>
        </w:rPr>
        <w:t xml:space="preserve"> </w:t>
      </w:r>
      <w:r>
        <w:rPr>
          <w:rFonts w:ascii="Arial" w:hAnsi="Arial" w:cs="Arial"/>
          <w:color w:val="000000"/>
        </w:rPr>
        <w:t>dand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oportunida</w:t>
      </w:r>
      <w:r>
        <w:rPr>
          <w:rFonts w:ascii="Arial" w:hAnsi="Arial" w:cs="Arial"/>
          <w:color w:val="000000"/>
          <w:spacing w:val="-2"/>
        </w:rPr>
        <w:t>d</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sarrollo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aquella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ocu</w:t>
      </w:r>
      <w:r>
        <w:rPr>
          <w:rFonts w:ascii="Arial" w:hAnsi="Arial" w:cs="Arial"/>
          <w:color w:val="000000"/>
          <w:spacing w:val="-2"/>
        </w:rPr>
        <w:t>p</w:t>
      </w:r>
      <w:r>
        <w:rPr>
          <w:rFonts w:ascii="Arial" w:hAnsi="Arial" w:cs="Arial"/>
          <w:color w:val="000000"/>
        </w:rPr>
        <w:t>en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
        </w:rPr>
        <w:t xml:space="preserve"> </w:t>
      </w:r>
      <w:r>
        <w:rPr>
          <w:rFonts w:ascii="Arial" w:hAnsi="Arial" w:cs="Arial"/>
          <w:color w:val="000000"/>
          <w:spacing w:val="-2"/>
        </w:rPr>
        <w:t>p</w:t>
      </w:r>
      <w:r>
        <w:rPr>
          <w:rFonts w:ascii="Arial" w:hAnsi="Arial" w:cs="Arial"/>
          <w:color w:val="000000"/>
        </w:rPr>
        <w:t>roblema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sal</w:t>
      </w:r>
      <w:r>
        <w:rPr>
          <w:rFonts w:ascii="Arial" w:hAnsi="Arial" w:cs="Arial"/>
          <w:color w:val="000000"/>
          <w:spacing w:val="-2"/>
        </w:rPr>
        <w:t>u</w:t>
      </w:r>
      <w:r>
        <w:rPr>
          <w:rFonts w:ascii="Arial" w:hAnsi="Arial" w:cs="Arial"/>
          <w:color w:val="000000"/>
        </w:rPr>
        <w:t>d</w:t>
      </w:r>
      <w:r>
        <w:rPr>
          <w:rFonts w:ascii="Arial" w:hAnsi="Arial" w:cs="Arial"/>
          <w:color w:val="000000"/>
          <w:spacing w:val="-6"/>
        </w:rPr>
        <w:t xml:space="preserve"> </w:t>
      </w:r>
      <w:r>
        <w:rPr>
          <w:rFonts w:ascii="Arial" w:hAnsi="Arial" w:cs="Arial"/>
          <w:color w:val="000000"/>
        </w:rPr>
        <w:t>sexua</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y re</w:t>
      </w:r>
      <w:r>
        <w:rPr>
          <w:rFonts w:ascii="Arial" w:hAnsi="Arial" w:cs="Arial"/>
          <w:color w:val="000000"/>
          <w:spacing w:val="-3"/>
        </w:rPr>
        <w:t>p</w:t>
      </w:r>
      <w:r>
        <w:rPr>
          <w:rFonts w:ascii="Arial" w:hAnsi="Arial" w:cs="Arial"/>
          <w:color w:val="000000"/>
        </w:rPr>
        <w:t>roductiv</w:t>
      </w:r>
      <w:r>
        <w:rPr>
          <w:rFonts w:ascii="Arial" w:hAnsi="Arial" w:cs="Arial"/>
          <w:color w:val="000000"/>
          <w:spacing w:val="-3"/>
        </w:rPr>
        <w:t>a</w:t>
      </w:r>
      <w:r>
        <w:rPr>
          <w:rFonts w:ascii="Arial" w:hAnsi="Arial" w:cs="Arial"/>
          <w:color w:val="000000"/>
        </w:rPr>
        <w:t xml:space="preserve"> con </w:t>
      </w:r>
      <w:r>
        <w:rPr>
          <w:rFonts w:ascii="Arial" w:hAnsi="Arial" w:cs="Arial"/>
          <w:color w:val="000000"/>
          <w:spacing w:val="-2"/>
        </w:rPr>
        <w:t>e</w:t>
      </w:r>
      <w:r>
        <w:rPr>
          <w:rFonts w:ascii="Arial" w:hAnsi="Arial" w:cs="Arial"/>
          <w:color w:val="000000"/>
        </w:rPr>
        <w:t>spe</w:t>
      </w:r>
      <w:r>
        <w:rPr>
          <w:rFonts w:ascii="Arial" w:hAnsi="Arial" w:cs="Arial"/>
          <w:color w:val="000000"/>
          <w:spacing w:val="-2"/>
        </w:rPr>
        <w:t>c</w:t>
      </w:r>
      <w:r>
        <w:rPr>
          <w:rFonts w:ascii="Arial" w:hAnsi="Arial" w:cs="Arial"/>
          <w:color w:val="000000"/>
        </w:rPr>
        <w:t>ial énfasis en lo</w:t>
      </w:r>
      <w:r>
        <w:rPr>
          <w:rFonts w:ascii="Arial" w:hAnsi="Arial" w:cs="Arial"/>
          <w:color w:val="000000"/>
          <w:spacing w:val="-2"/>
        </w:rPr>
        <w:t>s</w:t>
      </w:r>
      <w:r>
        <w:rPr>
          <w:rFonts w:ascii="Arial" w:hAnsi="Arial" w:cs="Arial"/>
          <w:color w:val="000000"/>
        </w:rPr>
        <w:t xml:space="preserve"> adoles</w:t>
      </w:r>
      <w:r>
        <w:rPr>
          <w:rFonts w:ascii="Arial" w:hAnsi="Arial" w:cs="Arial"/>
          <w:color w:val="000000"/>
          <w:spacing w:val="-2"/>
        </w:rPr>
        <w:t>c</w:t>
      </w:r>
      <w:r>
        <w:rPr>
          <w:rFonts w:ascii="Arial" w:hAnsi="Arial" w:cs="Arial"/>
          <w:color w:val="000000"/>
        </w:rPr>
        <w:t xml:space="preserve">entes;  </w:t>
      </w:r>
    </w:p>
    <w:p w:rsidR="002F5EFC" w:rsidRDefault="00207C27">
      <w:pPr>
        <w:tabs>
          <w:tab w:val="left" w:pos="2309"/>
        </w:tabs>
        <w:spacing w:line="252" w:lineRule="exact"/>
        <w:ind w:left="2309" w:right="786" w:hanging="983"/>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r>
      <w:r>
        <w:rPr>
          <w:rFonts w:ascii="Arial" w:hAnsi="Arial" w:cs="Arial"/>
          <w:color w:val="000000"/>
          <w:spacing w:val="-56"/>
        </w:rPr>
        <w:t xml:space="preserve"> </w:t>
      </w:r>
      <w:r>
        <w:rPr>
          <w:rFonts w:ascii="Arial" w:hAnsi="Arial" w:cs="Arial"/>
          <w:color w:val="000000"/>
        </w:rPr>
        <w:t>Planear,</w:t>
      </w:r>
      <w:r>
        <w:rPr>
          <w:rFonts w:ascii="Arial" w:hAnsi="Arial" w:cs="Arial"/>
          <w:color w:val="000000"/>
          <w:spacing w:val="-11"/>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rar,</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w:t>
      </w:r>
      <w:r>
        <w:rPr>
          <w:rFonts w:ascii="Arial" w:hAnsi="Arial" w:cs="Arial"/>
          <w:color w:val="000000"/>
          <w:spacing w:val="-2"/>
        </w:rPr>
        <w:t>a</w:t>
      </w:r>
      <w:r>
        <w:rPr>
          <w:rFonts w:ascii="Arial" w:hAnsi="Arial" w:cs="Arial"/>
          <w:color w:val="000000"/>
        </w:rPr>
        <w:t>r</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valuar</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rmació</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Salud</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3"/>
        </w:rPr>
        <w:t xml:space="preserve"> </w:t>
      </w:r>
      <w:r>
        <w:rPr>
          <w:rFonts w:ascii="Arial" w:hAnsi="Arial" w:cs="Arial"/>
          <w:color w:val="000000"/>
        </w:rPr>
        <w:t xml:space="preserve">Estado,  </w:t>
      </w:r>
      <w:r>
        <w:br w:type="textWrapping" w:clear="all"/>
      </w:r>
      <w:r>
        <w:rPr>
          <w:rFonts w:ascii="Arial" w:hAnsi="Arial" w:cs="Arial"/>
          <w:color w:val="000000"/>
        </w:rPr>
        <w:t>participando</w:t>
      </w:r>
      <w:r>
        <w:rPr>
          <w:rFonts w:ascii="Arial" w:hAnsi="Arial" w:cs="Arial"/>
          <w:color w:val="000000"/>
          <w:spacing w:val="36"/>
        </w:rPr>
        <w:t xml:space="preserve"> </w:t>
      </w:r>
      <w:r>
        <w:rPr>
          <w:rFonts w:ascii="Arial" w:hAnsi="Arial" w:cs="Arial"/>
          <w:color w:val="000000"/>
        </w:rPr>
        <w:t>tod</w:t>
      </w:r>
      <w:r>
        <w:rPr>
          <w:rFonts w:ascii="Arial" w:hAnsi="Arial" w:cs="Arial"/>
          <w:color w:val="000000"/>
          <w:spacing w:val="-2"/>
        </w:rPr>
        <w:t>a</w:t>
      </w:r>
      <w:r>
        <w:rPr>
          <w:rFonts w:ascii="Arial" w:hAnsi="Arial" w:cs="Arial"/>
          <w:color w:val="000000"/>
        </w:rPr>
        <w:t>s</w:t>
      </w:r>
      <w:r>
        <w:rPr>
          <w:rFonts w:ascii="Arial" w:hAnsi="Arial" w:cs="Arial"/>
          <w:color w:val="000000"/>
          <w:spacing w:val="36"/>
        </w:rPr>
        <w:t xml:space="preserve"> </w:t>
      </w:r>
      <w:r>
        <w:rPr>
          <w:rFonts w:ascii="Arial" w:hAnsi="Arial" w:cs="Arial"/>
          <w:color w:val="000000"/>
        </w:rPr>
        <w:t>las</w:t>
      </w:r>
      <w:r>
        <w:rPr>
          <w:rFonts w:ascii="Arial" w:hAnsi="Arial" w:cs="Arial"/>
          <w:color w:val="000000"/>
          <w:spacing w:val="36"/>
        </w:rPr>
        <w:t xml:space="preserve"> </w:t>
      </w:r>
      <w:r>
        <w:rPr>
          <w:rFonts w:ascii="Arial" w:hAnsi="Arial" w:cs="Arial"/>
          <w:color w:val="000000"/>
          <w:spacing w:val="-2"/>
        </w:rPr>
        <w:t>d</w:t>
      </w:r>
      <w:r>
        <w:rPr>
          <w:rFonts w:ascii="Arial" w:hAnsi="Arial" w:cs="Arial"/>
          <w:color w:val="000000"/>
        </w:rPr>
        <w:t>ependencias</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org</w:t>
      </w:r>
      <w:r>
        <w:rPr>
          <w:rFonts w:ascii="Arial" w:hAnsi="Arial" w:cs="Arial"/>
          <w:color w:val="000000"/>
          <w:spacing w:val="-2"/>
        </w:rPr>
        <w:t>a</w:t>
      </w:r>
      <w:r>
        <w:rPr>
          <w:rFonts w:ascii="Arial" w:hAnsi="Arial" w:cs="Arial"/>
          <w:color w:val="000000"/>
        </w:rPr>
        <w:t>nismos</w:t>
      </w:r>
      <w:r>
        <w:rPr>
          <w:rFonts w:ascii="Arial" w:hAnsi="Arial" w:cs="Arial"/>
          <w:color w:val="000000"/>
          <w:spacing w:val="36"/>
        </w:rPr>
        <w:t xml:space="preserve"> </w:t>
      </w:r>
      <w:r>
        <w:rPr>
          <w:rFonts w:ascii="Arial" w:hAnsi="Arial" w:cs="Arial"/>
          <w:color w:val="000000"/>
        </w:rPr>
        <w:t>auxiliares</w:t>
      </w:r>
      <w:r>
        <w:rPr>
          <w:rFonts w:ascii="Arial" w:hAnsi="Arial" w:cs="Arial"/>
          <w:color w:val="000000"/>
          <w:spacing w:val="3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pro</w:t>
      </w:r>
      <w:r>
        <w:rPr>
          <w:rFonts w:ascii="Arial" w:hAnsi="Arial" w:cs="Arial"/>
          <w:color w:val="000000"/>
          <w:spacing w:val="-2"/>
        </w:rPr>
        <w:t>p</w:t>
      </w:r>
      <w:r>
        <w:rPr>
          <w:rFonts w:ascii="Arial" w:hAnsi="Arial" w:cs="Arial"/>
          <w:color w:val="000000"/>
        </w:rPr>
        <w:t>orcion</w:t>
      </w:r>
      <w:r>
        <w:rPr>
          <w:rFonts w:ascii="Arial" w:hAnsi="Arial" w:cs="Arial"/>
          <w:color w:val="000000"/>
          <w:spacing w:val="-3"/>
        </w:rPr>
        <w:t>e</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servicios d</w:t>
      </w:r>
      <w:r>
        <w:rPr>
          <w:rFonts w:ascii="Arial" w:hAnsi="Arial" w:cs="Arial"/>
          <w:color w:val="000000"/>
          <w:spacing w:val="-3"/>
        </w:rPr>
        <w:t>e</w:t>
      </w:r>
      <w:r>
        <w:rPr>
          <w:rFonts w:ascii="Arial" w:hAnsi="Arial" w:cs="Arial"/>
          <w:color w:val="000000"/>
        </w:rPr>
        <w:t xml:space="preserve"> salud, a</w:t>
      </w:r>
      <w:r>
        <w:rPr>
          <w:rFonts w:ascii="Arial" w:hAnsi="Arial" w:cs="Arial"/>
          <w:color w:val="000000"/>
          <w:spacing w:val="-2"/>
        </w:rPr>
        <w:t>s</w:t>
      </w:r>
      <w:r>
        <w:rPr>
          <w:rFonts w:ascii="Arial" w:hAnsi="Arial" w:cs="Arial"/>
          <w:color w:val="000000"/>
        </w:rPr>
        <w:t xml:space="preserve">í </w:t>
      </w:r>
      <w:r>
        <w:rPr>
          <w:rFonts w:ascii="Arial" w:hAnsi="Arial" w:cs="Arial"/>
          <w:color w:val="000000"/>
          <w:spacing w:val="-2"/>
        </w:rPr>
        <w:t>c</w:t>
      </w:r>
      <w:r>
        <w:rPr>
          <w:rFonts w:ascii="Arial" w:hAnsi="Arial" w:cs="Arial"/>
          <w:color w:val="000000"/>
        </w:rPr>
        <w:t>omo, e</w:t>
      </w:r>
      <w:r>
        <w:rPr>
          <w:rFonts w:ascii="Arial" w:hAnsi="Arial" w:cs="Arial"/>
          <w:color w:val="000000"/>
          <w:spacing w:val="-3"/>
        </w:rPr>
        <w:t>l</w:t>
      </w:r>
      <w:r>
        <w:rPr>
          <w:rFonts w:ascii="Arial" w:hAnsi="Arial" w:cs="Arial"/>
          <w:color w:val="000000"/>
        </w:rPr>
        <w:t xml:space="preserve"> In</w:t>
      </w:r>
      <w:r>
        <w:rPr>
          <w:rFonts w:ascii="Arial" w:hAnsi="Arial" w:cs="Arial"/>
          <w:color w:val="000000"/>
          <w:spacing w:val="-2"/>
        </w:rPr>
        <w:t>s</w:t>
      </w:r>
      <w:r>
        <w:rPr>
          <w:rFonts w:ascii="Arial" w:hAnsi="Arial" w:cs="Arial"/>
          <w:color w:val="000000"/>
        </w:rPr>
        <w:t>titut</w:t>
      </w:r>
      <w:r>
        <w:rPr>
          <w:rFonts w:ascii="Arial" w:hAnsi="Arial" w:cs="Arial"/>
          <w:color w:val="000000"/>
          <w:spacing w:val="-2"/>
        </w:rPr>
        <w:t>o</w:t>
      </w:r>
      <w:r>
        <w:rPr>
          <w:rFonts w:ascii="Arial" w:hAnsi="Arial" w:cs="Arial"/>
          <w:color w:val="000000"/>
        </w:rPr>
        <w:t xml:space="preserve"> Mexica</w:t>
      </w:r>
      <w:r>
        <w:rPr>
          <w:rFonts w:ascii="Arial" w:hAnsi="Arial" w:cs="Arial"/>
          <w:color w:val="000000"/>
          <w:spacing w:val="-3"/>
        </w:rPr>
        <w:t>n</w:t>
      </w:r>
      <w:r>
        <w:rPr>
          <w:rFonts w:ascii="Arial" w:hAnsi="Arial" w:cs="Arial"/>
          <w:color w:val="000000"/>
        </w:rPr>
        <w:t>o del Seg</w:t>
      </w:r>
      <w:r>
        <w:rPr>
          <w:rFonts w:ascii="Arial" w:hAnsi="Arial" w:cs="Arial"/>
          <w:color w:val="000000"/>
          <w:spacing w:val="-2"/>
        </w:rPr>
        <w:t>u</w:t>
      </w:r>
      <w:r>
        <w:rPr>
          <w:rFonts w:ascii="Arial" w:hAnsi="Arial" w:cs="Arial"/>
          <w:color w:val="000000"/>
        </w:rPr>
        <w:t>r</w:t>
      </w:r>
      <w:r>
        <w:rPr>
          <w:rFonts w:ascii="Arial" w:hAnsi="Arial" w:cs="Arial"/>
          <w:color w:val="000000"/>
          <w:spacing w:val="-2"/>
        </w:rPr>
        <w:t>o</w:t>
      </w:r>
      <w:r>
        <w:rPr>
          <w:rFonts w:ascii="Arial" w:hAnsi="Arial" w:cs="Arial"/>
          <w:color w:val="000000"/>
        </w:rPr>
        <w:t xml:space="preserve"> Social </w:t>
      </w:r>
      <w:r>
        <w:rPr>
          <w:rFonts w:ascii="Arial" w:hAnsi="Arial" w:cs="Arial"/>
          <w:color w:val="000000"/>
          <w:spacing w:val="-2"/>
        </w:rPr>
        <w:t>y</w:t>
      </w:r>
      <w:r>
        <w:rPr>
          <w:rFonts w:ascii="Arial" w:hAnsi="Arial" w:cs="Arial"/>
          <w:color w:val="000000"/>
        </w:rPr>
        <w:t xml:space="preserve"> el Instit</w:t>
      </w:r>
      <w:r>
        <w:rPr>
          <w:rFonts w:ascii="Arial" w:hAnsi="Arial" w:cs="Arial"/>
          <w:color w:val="000000"/>
          <w:spacing w:val="-2"/>
        </w:rPr>
        <w:t>u</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 xml:space="preserve">de Seguridad </w:t>
      </w:r>
      <w:r>
        <w:rPr>
          <w:rFonts w:ascii="Arial" w:hAnsi="Arial" w:cs="Arial"/>
          <w:color w:val="000000"/>
          <w:spacing w:val="-2"/>
        </w:rPr>
        <w:t>y</w:t>
      </w:r>
      <w:r>
        <w:rPr>
          <w:rFonts w:ascii="Arial" w:hAnsi="Arial" w:cs="Arial"/>
          <w:color w:val="000000"/>
        </w:rPr>
        <w:t xml:space="preserve"> Servicio</w:t>
      </w:r>
      <w:r>
        <w:rPr>
          <w:rFonts w:ascii="Arial" w:hAnsi="Arial" w:cs="Arial"/>
          <w:color w:val="000000"/>
          <w:spacing w:val="-2"/>
        </w:rPr>
        <w:t>s</w:t>
      </w:r>
      <w:r>
        <w:rPr>
          <w:rFonts w:ascii="Arial" w:hAnsi="Arial" w:cs="Arial"/>
          <w:color w:val="000000"/>
        </w:rPr>
        <w:t xml:space="preserve"> Sociales de los </w:t>
      </w:r>
      <w:r>
        <w:rPr>
          <w:rFonts w:ascii="Arial" w:hAnsi="Arial" w:cs="Arial"/>
          <w:color w:val="000000"/>
          <w:spacing w:val="-2"/>
        </w:rPr>
        <w:t>T</w:t>
      </w:r>
      <w:r>
        <w:rPr>
          <w:rFonts w:ascii="Arial" w:hAnsi="Arial" w:cs="Arial"/>
          <w:color w:val="000000"/>
        </w:rPr>
        <w:t>rab</w:t>
      </w:r>
      <w:r>
        <w:rPr>
          <w:rFonts w:ascii="Arial" w:hAnsi="Arial" w:cs="Arial"/>
          <w:color w:val="000000"/>
          <w:spacing w:val="-2"/>
        </w:rPr>
        <w:t>a</w:t>
      </w:r>
      <w:r>
        <w:rPr>
          <w:rFonts w:ascii="Arial" w:hAnsi="Arial" w:cs="Arial"/>
          <w:color w:val="000000"/>
        </w:rPr>
        <w:t>j</w:t>
      </w:r>
      <w:r>
        <w:rPr>
          <w:rFonts w:ascii="Arial" w:hAnsi="Arial" w:cs="Arial"/>
          <w:color w:val="000000"/>
          <w:spacing w:val="-2"/>
        </w:rPr>
        <w:t>a</w:t>
      </w:r>
      <w:r>
        <w:rPr>
          <w:rFonts w:ascii="Arial" w:hAnsi="Arial" w:cs="Arial"/>
          <w:color w:val="000000"/>
        </w:rPr>
        <w:t>dores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w:t>
      </w:r>
    </w:p>
    <w:p w:rsidR="002F5EFC" w:rsidRDefault="00207C27">
      <w:pPr>
        <w:tabs>
          <w:tab w:val="left" w:pos="2309"/>
        </w:tabs>
        <w:spacing w:line="254" w:lineRule="exact"/>
        <w:ind w:left="2309" w:right="786" w:hanging="983"/>
        <w:rPr>
          <w:rFonts w:ascii="Times New Roman" w:hAnsi="Times New Roman" w:cs="Times New Roman"/>
          <w:color w:val="010302"/>
        </w:rPr>
      </w:pPr>
      <w:r>
        <w:rPr>
          <w:rFonts w:ascii="Arial" w:hAnsi="Arial" w:cs="Arial"/>
          <w:color w:val="000000"/>
        </w:rPr>
        <w:t xml:space="preserve">X.  </w:t>
      </w:r>
      <w:r>
        <w:rPr>
          <w:rFonts w:ascii="Arial" w:hAnsi="Arial" w:cs="Arial"/>
          <w:color w:val="000000"/>
        </w:rPr>
        <w:tab/>
        <w:t>Normar</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8"/>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rcicio</w:t>
      </w:r>
      <w:r>
        <w:rPr>
          <w:rFonts w:ascii="Arial" w:hAnsi="Arial" w:cs="Arial"/>
          <w:color w:val="000000"/>
          <w:spacing w:val="-9"/>
        </w:rPr>
        <w:t xml:space="preserve"> </w:t>
      </w:r>
      <w:r>
        <w:rPr>
          <w:rFonts w:ascii="Arial" w:hAnsi="Arial" w:cs="Arial"/>
          <w:color w:val="000000"/>
          <w:spacing w:val="-2"/>
        </w:rPr>
        <w:t>p</w:t>
      </w:r>
      <w:r>
        <w:rPr>
          <w:rFonts w:ascii="Arial" w:hAnsi="Arial" w:cs="Arial"/>
          <w:color w:val="000000"/>
        </w:rPr>
        <w:t>riv</w:t>
      </w:r>
      <w:r>
        <w:rPr>
          <w:rFonts w:ascii="Arial" w:hAnsi="Arial" w:cs="Arial"/>
          <w:color w:val="000000"/>
          <w:spacing w:val="-2"/>
        </w:rPr>
        <w:t>a</w:t>
      </w:r>
      <w:r>
        <w:rPr>
          <w:rFonts w:ascii="Arial" w:hAnsi="Arial" w:cs="Arial"/>
          <w:color w:val="000000"/>
        </w:rPr>
        <w:t>do</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medicina</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rof</w:t>
      </w:r>
      <w:r>
        <w:rPr>
          <w:rFonts w:ascii="Arial" w:hAnsi="Arial" w:cs="Arial"/>
          <w:color w:val="000000"/>
          <w:spacing w:val="-2"/>
        </w:rPr>
        <w:t>e</w:t>
      </w:r>
      <w:r>
        <w:rPr>
          <w:rFonts w:ascii="Arial" w:hAnsi="Arial" w:cs="Arial"/>
          <w:color w:val="000000"/>
        </w:rPr>
        <w:t>siones</w:t>
      </w:r>
      <w:r>
        <w:rPr>
          <w:rFonts w:ascii="Arial" w:hAnsi="Arial" w:cs="Arial"/>
          <w:color w:val="000000"/>
          <w:spacing w:val="-5"/>
        </w:rPr>
        <w:t xml:space="preserve"> </w:t>
      </w:r>
      <w:r>
        <w:rPr>
          <w:rFonts w:ascii="Arial" w:hAnsi="Arial" w:cs="Arial"/>
          <w:color w:val="000000"/>
        </w:rPr>
        <w:t>afine</w:t>
      </w:r>
      <w:r>
        <w:rPr>
          <w:rFonts w:ascii="Arial" w:hAnsi="Arial" w:cs="Arial"/>
          <w:color w:val="000000"/>
          <w:spacing w:val="-2"/>
        </w:rPr>
        <w:t>s</w:t>
      </w:r>
      <w:r>
        <w:rPr>
          <w:rFonts w:ascii="Arial" w:hAnsi="Arial" w:cs="Arial"/>
          <w:color w:val="000000"/>
        </w:rPr>
        <w:t>,</w:t>
      </w:r>
      <w:r>
        <w:rPr>
          <w:rFonts w:ascii="Arial" w:hAnsi="Arial" w:cs="Arial"/>
          <w:color w:val="000000"/>
          <w:spacing w:val="-8"/>
        </w:rPr>
        <w:t xml:space="preserve"> </w:t>
      </w:r>
      <w:r>
        <w:rPr>
          <w:rFonts w:ascii="Arial" w:hAnsi="Arial" w:cs="Arial"/>
          <w:color w:val="000000"/>
        </w:rPr>
        <w:t>así</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romov</w:t>
      </w:r>
      <w:r>
        <w:rPr>
          <w:rFonts w:ascii="Arial" w:hAnsi="Arial" w:cs="Arial"/>
          <w:color w:val="000000"/>
          <w:spacing w:val="-2"/>
        </w:rPr>
        <w:t>e</w:t>
      </w:r>
      <w:r>
        <w:rPr>
          <w:rFonts w:ascii="Arial" w:hAnsi="Arial" w:cs="Arial"/>
          <w:color w:val="000000"/>
        </w:rPr>
        <w:t xml:space="preserve">r  </w:t>
      </w:r>
      <w:r>
        <w:br w:type="textWrapping" w:clear="all"/>
      </w:r>
      <w:r>
        <w:rPr>
          <w:rFonts w:ascii="Arial" w:hAnsi="Arial" w:cs="Arial"/>
          <w:color w:val="000000"/>
        </w:rPr>
        <w:t>su participación activ</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e</w:t>
      </w:r>
      <w:r>
        <w:rPr>
          <w:rFonts w:ascii="Arial" w:hAnsi="Arial" w:cs="Arial"/>
          <w:color w:val="000000"/>
        </w:rPr>
        <w:t>n acciones co</w:t>
      </w:r>
      <w:r>
        <w:rPr>
          <w:rFonts w:ascii="Arial" w:hAnsi="Arial" w:cs="Arial"/>
          <w:color w:val="000000"/>
          <w:spacing w:val="-2"/>
        </w:rPr>
        <w:t>n</w:t>
      </w:r>
      <w:r>
        <w:rPr>
          <w:rFonts w:ascii="Arial" w:hAnsi="Arial" w:cs="Arial"/>
          <w:color w:val="000000"/>
        </w:rPr>
        <w:t>cr</w:t>
      </w:r>
      <w:r>
        <w:rPr>
          <w:rFonts w:ascii="Arial" w:hAnsi="Arial" w:cs="Arial"/>
          <w:color w:val="000000"/>
          <w:spacing w:val="-2"/>
        </w:rPr>
        <w:t>e</w:t>
      </w:r>
      <w:r>
        <w:rPr>
          <w:rFonts w:ascii="Arial" w:hAnsi="Arial" w:cs="Arial"/>
          <w:color w:val="000000"/>
        </w:rPr>
        <w:t>tas d</w:t>
      </w:r>
      <w:r>
        <w:rPr>
          <w:rFonts w:ascii="Arial" w:hAnsi="Arial" w:cs="Arial"/>
          <w:color w:val="000000"/>
          <w:spacing w:val="-2"/>
        </w:rPr>
        <w:t>e</w:t>
      </w:r>
      <w:r>
        <w:rPr>
          <w:rFonts w:ascii="Arial" w:hAnsi="Arial" w:cs="Arial"/>
          <w:color w:val="000000"/>
        </w:rPr>
        <w:t xml:space="preserve"> los 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estableci</w:t>
      </w:r>
      <w:r>
        <w:rPr>
          <w:rFonts w:ascii="Arial" w:hAnsi="Arial" w:cs="Arial"/>
          <w:color w:val="000000"/>
          <w:spacing w:val="-2"/>
        </w:rPr>
        <w:t>d</w:t>
      </w:r>
      <w:r>
        <w:rPr>
          <w:rFonts w:ascii="Arial" w:hAnsi="Arial" w:cs="Arial"/>
          <w:color w:val="000000"/>
        </w:rPr>
        <w:t xml:space="preserve">os;  </w:t>
      </w:r>
    </w:p>
    <w:p w:rsidR="002F5EFC" w:rsidRDefault="00207C27">
      <w:pPr>
        <w:tabs>
          <w:tab w:val="left" w:pos="2309"/>
        </w:tabs>
        <w:spacing w:line="253" w:lineRule="exact"/>
        <w:ind w:left="2309" w:right="785" w:hanging="983"/>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XI.  </w:t>
      </w:r>
      <w:r>
        <w:rPr>
          <w:rFonts w:ascii="Arial" w:hAnsi="Arial" w:cs="Arial"/>
          <w:color w:val="000000"/>
        </w:rPr>
        <w:tab/>
      </w:r>
      <w:r>
        <w:rPr>
          <w:rFonts w:ascii="Arial" w:hAnsi="Arial" w:cs="Arial"/>
          <w:color w:val="000000"/>
          <w:spacing w:val="-56"/>
        </w:rPr>
        <w:t xml:space="preserve"> </w:t>
      </w:r>
      <w:r>
        <w:rPr>
          <w:rFonts w:ascii="Arial" w:hAnsi="Arial" w:cs="Arial"/>
          <w:color w:val="000000"/>
        </w:rPr>
        <w:t>Adecuar</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difundir</w:t>
      </w:r>
      <w:r>
        <w:rPr>
          <w:rFonts w:ascii="Arial" w:hAnsi="Arial" w:cs="Arial"/>
          <w:color w:val="000000"/>
          <w:spacing w:val="41"/>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rPr>
        <w:t>norma</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cedimient</w:t>
      </w:r>
      <w:r>
        <w:rPr>
          <w:rFonts w:ascii="Arial" w:hAnsi="Arial" w:cs="Arial"/>
          <w:color w:val="000000"/>
          <w:spacing w:val="-2"/>
        </w:rPr>
        <w:t>o</w:t>
      </w:r>
      <w:r>
        <w:rPr>
          <w:rFonts w:ascii="Arial" w:hAnsi="Arial" w:cs="Arial"/>
          <w:color w:val="000000"/>
        </w:rPr>
        <w:t>s</w:t>
      </w:r>
      <w:r>
        <w:rPr>
          <w:rFonts w:ascii="Arial" w:hAnsi="Arial" w:cs="Arial"/>
          <w:color w:val="000000"/>
          <w:spacing w:val="41"/>
        </w:rPr>
        <w:t xml:space="preserve"> </w:t>
      </w:r>
      <w:r>
        <w:rPr>
          <w:rFonts w:ascii="Arial" w:hAnsi="Arial" w:cs="Arial"/>
          <w:color w:val="000000"/>
        </w:rPr>
        <w:t>técnicos</w:t>
      </w:r>
      <w:r>
        <w:rPr>
          <w:rFonts w:ascii="Arial" w:hAnsi="Arial" w:cs="Arial"/>
          <w:color w:val="000000"/>
          <w:spacing w:val="41"/>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spacing w:val="-2"/>
        </w:rPr>
        <w:t>e</w:t>
      </w:r>
      <w:r>
        <w:rPr>
          <w:rFonts w:ascii="Arial" w:hAnsi="Arial" w:cs="Arial"/>
          <w:color w:val="000000"/>
        </w:rPr>
        <w:t>je</w:t>
      </w:r>
      <w:r>
        <w:rPr>
          <w:rFonts w:ascii="Arial" w:hAnsi="Arial" w:cs="Arial"/>
          <w:color w:val="000000"/>
          <w:spacing w:val="-2"/>
        </w:rPr>
        <w:t>c</w:t>
      </w:r>
      <w:r>
        <w:rPr>
          <w:rFonts w:ascii="Arial" w:hAnsi="Arial" w:cs="Arial"/>
          <w:color w:val="000000"/>
        </w:rPr>
        <w:t>ución</w:t>
      </w:r>
      <w:r>
        <w:rPr>
          <w:rFonts w:ascii="Arial" w:hAnsi="Arial" w:cs="Arial"/>
          <w:color w:val="000000"/>
          <w:spacing w:val="41"/>
        </w:rPr>
        <w:t xml:space="preserve"> </w:t>
      </w:r>
      <w:r>
        <w:rPr>
          <w:rFonts w:ascii="Arial" w:hAnsi="Arial" w:cs="Arial"/>
          <w:color w:val="000000"/>
        </w:rPr>
        <w:t xml:space="preserve">de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sistencial,</w:t>
      </w:r>
      <w:r>
        <w:rPr>
          <w:rFonts w:ascii="Arial" w:hAnsi="Arial" w:cs="Arial"/>
          <w:color w:val="000000"/>
          <w:spacing w:val="22"/>
        </w:rPr>
        <w:t xml:space="preserve"> </w:t>
      </w:r>
      <w:r>
        <w:rPr>
          <w:rFonts w:ascii="Arial" w:hAnsi="Arial" w:cs="Arial"/>
          <w:color w:val="000000"/>
        </w:rPr>
        <w:t>enseñanz</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Arial" w:hAnsi="Arial" w:cs="Arial"/>
          <w:color w:val="000000"/>
        </w:rPr>
        <w:t>investigación</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educació</w:t>
      </w:r>
      <w:r>
        <w:rPr>
          <w:rFonts w:ascii="Arial" w:hAnsi="Arial" w:cs="Arial"/>
          <w:color w:val="000000"/>
          <w:spacing w:val="-2"/>
        </w:rPr>
        <w:t>n</w:t>
      </w:r>
      <w:r>
        <w:rPr>
          <w:rFonts w:ascii="Arial" w:hAnsi="Arial" w:cs="Arial"/>
          <w:color w:val="000000"/>
          <w:spacing w:val="22"/>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salud;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192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5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148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59" name="Freeform 15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5FF7F9" id="Freeform 159" o:spid="_x0000_s1026" style="position:absolute;margin-left:188.25pt;margin-top:-4.4pt;width:412.45pt;height:0;z-index:25171148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5RSPs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46" w:lineRule="exact"/>
        <w:ind w:left="1326"/>
        <w:rPr>
          <w:rFonts w:ascii="Times New Roman" w:hAnsi="Times New Roman" w:cs="Times New Roman"/>
          <w:color w:val="010302"/>
        </w:rPr>
      </w:pPr>
      <w:r>
        <w:rPr>
          <w:rFonts w:ascii="Arial" w:hAnsi="Arial" w:cs="Arial"/>
          <w:color w:val="000000"/>
        </w:rPr>
        <w:t xml:space="preserve">XII. </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 xml:space="preserve">Organizar </w:t>
      </w:r>
      <w:r>
        <w:rPr>
          <w:rFonts w:ascii="Arial" w:hAnsi="Arial" w:cs="Arial"/>
          <w:color w:val="000000"/>
          <w:spacing w:val="-2"/>
        </w:rPr>
        <w:t>y</w:t>
      </w:r>
      <w:r>
        <w:rPr>
          <w:rFonts w:ascii="Arial" w:hAnsi="Arial" w:cs="Arial"/>
          <w:color w:val="000000"/>
        </w:rPr>
        <w:t xml:space="preserve"> f</w:t>
      </w:r>
      <w:r>
        <w:rPr>
          <w:rFonts w:ascii="Arial" w:hAnsi="Arial" w:cs="Arial"/>
          <w:color w:val="000000"/>
          <w:spacing w:val="-2"/>
        </w:rPr>
        <w:t>o</w:t>
      </w:r>
      <w:r>
        <w:rPr>
          <w:rFonts w:ascii="Arial" w:hAnsi="Arial" w:cs="Arial"/>
          <w:color w:val="000000"/>
        </w:rPr>
        <w:t>ment</w:t>
      </w:r>
      <w:r>
        <w:rPr>
          <w:rFonts w:ascii="Arial" w:hAnsi="Arial" w:cs="Arial"/>
          <w:color w:val="000000"/>
          <w:spacing w:val="-2"/>
        </w:rPr>
        <w:t>a</w:t>
      </w:r>
      <w:r>
        <w:rPr>
          <w:rFonts w:ascii="Arial" w:hAnsi="Arial" w:cs="Arial"/>
          <w:color w:val="000000"/>
        </w:rPr>
        <w:t>r l</w:t>
      </w:r>
      <w:r>
        <w:rPr>
          <w:rFonts w:ascii="Arial" w:hAnsi="Arial" w:cs="Arial"/>
          <w:color w:val="000000"/>
          <w:spacing w:val="-2"/>
        </w:rPr>
        <w:t>a</w:t>
      </w:r>
      <w:r>
        <w:rPr>
          <w:rFonts w:ascii="Arial" w:hAnsi="Arial" w:cs="Arial"/>
          <w:color w:val="000000"/>
        </w:rPr>
        <w:t xml:space="preserve"> prestació</w:t>
      </w:r>
      <w:r>
        <w:rPr>
          <w:rFonts w:ascii="Arial" w:hAnsi="Arial" w:cs="Arial"/>
          <w:color w:val="000000"/>
          <w:spacing w:val="-3"/>
        </w:rPr>
        <w:t>n</w:t>
      </w:r>
      <w:r>
        <w:rPr>
          <w:rFonts w:ascii="Arial" w:hAnsi="Arial" w:cs="Arial"/>
          <w:color w:val="000000"/>
        </w:rPr>
        <w:t xml:space="preserve"> de s</w:t>
      </w:r>
      <w:r>
        <w:rPr>
          <w:rFonts w:ascii="Arial" w:hAnsi="Arial" w:cs="Arial"/>
          <w:color w:val="000000"/>
          <w:spacing w:val="-2"/>
        </w:rPr>
        <w:t>e</w:t>
      </w:r>
      <w:r>
        <w:rPr>
          <w:rFonts w:ascii="Arial" w:hAnsi="Arial" w:cs="Arial"/>
          <w:color w:val="000000"/>
        </w:rPr>
        <w:t xml:space="preserve">rvicios </w:t>
      </w:r>
      <w:r>
        <w:rPr>
          <w:rFonts w:ascii="Arial" w:hAnsi="Arial" w:cs="Arial"/>
          <w:color w:val="000000"/>
          <w:spacing w:val="-2"/>
        </w:rPr>
        <w:t>d</w:t>
      </w:r>
      <w:r>
        <w:rPr>
          <w:rFonts w:ascii="Arial" w:hAnsi="Arial" w:cs="Arial"/>
          <w:color w:val="000000"/>
        </w:rPr>
        <w:t>e planificación f</w:t>
      </w:r>
      <w:r>
        <w:rPr>
          <w:rFonts w:ascii="Arial" w:hAnsi="Arial" w:cs="Arial"/>
          <w:color w:val="000000"/>
          <w:spacing w:val="-2"/>
        </w:rPr>
        <w:t>a</w:t>
      </w:r>
      <w:r>
        <w:rPr>
          <w:rFonts w:ascii="Arial" w:hAnsi="Arial" w:cs="Arial"/>
          <w:color w:val="000000"/>
        </w:rPr>
        <w:t xml:space="preserve">miliar;  </w:t>
      </w:r>
    </w:p>
    <w:p w:rsidR="002F5EFC" w:rsidRDefault="00207C27">
      <w:pPr>
        <w:spacing w:line="246" w:lineRule="exact"/>
        <w:ind w:left="1326"/>
        <w:rPr>
          <w:rFonts w:ascii="Times New Roman" w:hAnsi="Times New Roman" w:cs="Times New Roman"/>
          <w:color w:val="010302"/>
        </w:rPr>
      </w:pPr>
      <w:r>
        <w:rPr>
          <w:rFonts w:ascii="Arial" w:hAnsi="Arial" w:cs="Arial"/>
          <w:color w:val="000000"/>
        </w:rPr>
        <w:t xml:space="preserve">XIII. </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Ejecut</w:t>
      </w:r>
      <w:r>
        <w:rPr>
          <w:rFonts w:ascii="Arial" w:hAnsi="Arial" w:cs="Arial"/>
          <w:color w:val="000000"/>
          <w:spacing w:val="-2"/>
        </w:rPr>
        <w:t>a</w:t>
      </w:r>
      <w:r>
        <w:rPr>
          <w:rFonts w:ascii="Arial" w:hAnsi="Arial" w:cs="Arial"/>
          <w:color w:val="000000"/>
        </w:rPr>
        <w:t>r la di</w:t>
      </w:r>
      <w:r>
        <w:rPr>
          <w:rFonts w:ascii="Arial" w:hAnsi="Arial" w:cs="Arial"/>
          <w:color w:val="000000"/>
          <w:spacing w:val="-2"/>
        </w:rPr>
        <w:t>c</w:t>
      </w:r>
      <w:r>
        <w:rPr>
          <w:rFonts w:ascii="Arial" w:hAnsi="Arial" w:cs="Arial"/>
          <w:color w:val="000000"/>
        </w:rPr>
        <w:t>taminació</w:t>
      </w:r>
      <w:r>
        <w:rPr>
          <w:rFonts w:ascii="Arial" w:hAnsi="Arial" w:cs="Arial"/>
          <w:color w:val="000000"/>
          <w:spacing w:val="-3"/>
        </w:rPr>
        <w:t>n</w:t>
      </w:r>
      <w:r>
        <w:rPr>
          <w:rFonts w:ascii="Arial" w:hAnsi="Arial" w:cs="Arial"/>
          <w:color w:val="000000"/>
        </w:rPr>
        <w:t xml:space="preserve"> sanitari</w:t>
      </w:r>
      <w:r>
        <w:rPr>
          <w:rFonts w:ascii="Arial" w:hAnsi="Arial" w:cs="Arial"/>
          <w:color w:val="000000"/>
          <w:spacing w:val="-3"/>
        </w:rPr>
        <w:t>a</w:t>
      </w:r>
      <w:r>
        <w:rPr>
          <w:rFonts w:ascii="Arial" w:hAnsi="Arial" w:cs="Arial"/>
          <w:color w:val="000000"/>
        </w:rPr>
        <w:t xml:space="preserve"> en el E</w:t>
      </w:r>
      <w:r>
        <w:rPr>
          <w:rFonts w:ascii="Arial" w:hAnsi="Arial" w:cs="Arial"/>
          <w:color w:val="000000"/>
          <w:spacing w:val="-2"/>
        </w:rPr>
        <w:t>s</w:t>
      </w:r>
      <w:r>
        <w:rPr>
          <w:rFonts w:ascii="Arial" w:hAnsi="Arial" w:cs="Arial"/>
          <w:color w:val="000000"/>
        </w:rPr>
        <w:t xml:space="preserve">tado;  </w:t>
      </w:r>
    </w:p>
    <w:p w:rsidR="002F5EFC" w:rsidRDefault="00207C27">
      <w:pPr>
        <w:tabs>
          <w:tab w:val="left" w:pos="2309"/>
        </w:tabs>
        <w:spacing w:line="246" w:lineRule="exact"/>
        <w:ind w:left="1326"/>
        <w:rPr>
          <w:rFonts w:ascii="Times New Roman" w:hAnsi="Times New Roman" w:cs="Times New Roman"/>
          <w:color w:val="010302"/>
        </w:rPr>
      </w:pPr>
      <w:r>
        <w:rPr>
          <w:rFonts w:ascii="Arial" w:hAnsi="Arial" w:cs="Arial"/>
          <w:color w:val="000000"/>
        </w:rPr>
        <w:t xml:space="preserve">XIV.  </w:t>
      </w:r>
      <w:r>
        <w:rPr>
          <w:rFonts w:ascii="Arial" w:hAnsi="Arial" w:cs="Arial"/>
          <w:color w:val="000000"/>
        </w:rPr>
        <w:tab/>
      </w:r>
      <w:r>
        <w:rPr>
          <w:rFonts w:ascii="Arial" w:hAnsi="Arial" w:cs="Arial"/>
          <w:color w:val="000000"/>
          <w:spacing w:val="-56"/>
        </w:rPr>
        <w:t xml:space="preserve"> </w:t>
      </w:r>
      <w:r>
        <w:rPr>
          <w:rFonts w:ascii="Arial" w:hAnsi="Arial" w:cs="Arial"/>
          <w:color w:val="000000"/>
        </w:rPr>
        <w:t>Apoyar el m</w:t>
      </w:r>
      <w:r>
        <w:rPr>
          <w:rFonts w:ascii="Arial" w:hAnsi="Arial" w:cs="Arial"/>
          <w:color w:val="000000"/>
          <w:spacing w:val="-2"/>
        </w:rPr>
        <w:t>e</w:t>
      </w:r>
      <w:r>
        <w:rPr>
          <w:rFonts w:ascii="Arial" w:hAnsi="Arial" w:cs="Arial"/>
          <w:color w:val="000000"/>
        </w:rPr>
        <w:t>jor</w:t>
      </w:r>
      <w:r>
        <w:rPr>
          <w:rFonts w:ascii="Arial" w:hAnsi="Arial" w:cs="Arial"/>
          <w:color w:val="000000"/>
          <w:spacing w:val="-2"/>
        </w:rPr>
        <w:t>a</w:t>
      </w:r>
      <w:r>
        <w:rPr>
          <w:rFonts w:ascii="Arial" w:hAnsi="Arial" w:cs="Arial"/>
          <w:color w:val="000000"/>
        </w:rPr>
        <w:t>miento de las condiciones san</w:t>
      </w:r>
      <w:r>
        <w:rPr>
          <w:rFonts w:ascii="Arial" w:hAnsi="Arial" w:cs="Arial"/>
          <w:color w:val="000000"/>
          <w:spacing w:val="-3"/>
        </w:rPr>
        <w:t>i</w:t>
      </w:r>
      <w:r>
        <w:rPr>
          <w:rFonts w:ascii="Arial" w:hAnsi="Arial" w:cs="Arial"/>
          <w:color w:val="000000"/>
        </w:rPr>
        <w:t xml:space="preserve">tarias del medio </w:t>
      </w:r>
      <w:r>
        <w:rPr>
          <w:rFonts w:ascii="Arial" w:hAnsi="Arial" w:cs="Arial"/>
          <w:color w:val="000000"/>
          <w:spacing w:val="-2"/>
        </w:rPr>
        <w:t>a</w:t>
      </w:r>
      <w:r>
        <w:rPr>
          <w:rFonts w:ascii="Arial" w:hAnsi="Arial" w:cs="Arial"/>
          <w:color w:val="000000"/>
        </w:rPr>
        <w:t xml:space="preserve">mbiente;  </w:t>
      </w:r>
    </w:p>
    <w:p w:rsidR="002F5EFC" w:rsidRDefault="00207C27">
      <w:pPr>
        <w:tabs>
          <w:tab w:val="left" w:pos="2309"/>
        </w:tabs>
        <w:spacing w:line="251" w:lineRule="exact"/>
        <w:ind w:left="2309" w:right="787" w:hanging="983"/>
        <w:rPr>
          <w:rFonts w:ascii="Times New Roman" w:hAnsi="Times New Roman" w:cs="Times New Roman"/>
          <w:color w:val="010302"/>
        </w:rPr>
      </w:pPr>
      <w:r>
        <w:rPr>
          <w:rFonts w:ascii="Arial" w:hAnsi="Arial" w:cs="Arial"/>
          <w:color w:val="000000"/>
        </w:rPr>
        <w:t xml:space="preserve">XV.  </w:t>
      </w:r>
      <w:r>
        <w:rPr>
          <w:rFonts w:ascii="Arial" w:hAnsi="Arial" w:cs="Arial"/>
          <w:color w:val="000000"/>
        </w:rPr>
        <w:tab/>
      </w:r>
      <w:r>
        <w:rPr>
          <w:rFonts w:ascii="Arial" w:hAnsi="Arial" w:cs="Arial"/>
          <w:color w:val="000000"/>
          <w:spacing w:val="-56"/>
        </w:rPr>
        <w:t xml:space="preserve"> </w:t>
      </w:r>
      <w:r>
        <w:rPr>
          <w:rFonts w:ascii="Arial" w:hAnsi="Arial" w:cs="Arial"/>
          <w:color w:val="000000"/>
        </w:rPr>
        <w:t>Proponer e impl</w:t>
      </w:r>
      <w:r>
        <w:rPr>
          <w:rFonts w:ascii="Arial" w:hAnsi="Arial" w:cs="Arial"/>
          <w:color w:val="000000"/>
          <w:spacing w:val="-2"/>
        </w:rPr>
        <w:t>e</w:t>
      </w:r>
      <w:r>
        <w:rPr>
          <w:rFonts w:ascii="Arial" w:hAnsi="Arial" w:cs="Arial"/>
          <w:color w:val="000000"/>
        </w:rPr>
        <w:t>ment</w:t>
      </w:r>
      <w:r>
        <w:rPr>
          <w:rFonts w:ascii="Arial" w:hAnsi="Arial" w:cs="Arial"/>
          <w:color w:val="000000"/>
          <w:spacing w:val="-2"/>
        </w:rPr>
        <w:t>a</w:t>
      </w:r>
      <w:r>
        <w:rPr>
          <w:rFonts w:ascii="Arial" w:hAnsi="Arial" w:cs="Arial"/>
          <w:color w:val="000000"/>
        </w:rPr>
        <w:t>r la infrae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sanit</w:t>
      </w:r>
      <w:r>
        <w:rPr>
          <w:rFonts w:ascii="Arial" w:hAnsi="Arial" w:cs="Arial"/>
          <w:color w:val="000000"/>
          <w:spacing w:val="-2"/>
        </w:rPr>
        <w:t>a</w:t>
      </w:r>
      <w:r>
        <w:rPr>
          <w:rFonts w:ascii="Arial" w:hAnsi="Arial" w:cs="Arial"/>
          <w:color w:val="000000"/>
        </w:rPr>
        <w:t>ria necesari</w:t>
      </w:r>
      <w:r>
        <w:rPr>
          <w:rFonts w:ascii="Arial" w:hAnsi="Arial" w:cs="Arial"/>
          <w:color w:val="000000"/>
          <w:spacing w:val="-2"/>
        </w:rPr>
        <w:t>a</w:t>
      </w:r>
      <w:r>
        <w:rPr>
          <w:rFonts w:ascii="Arial" w:hAnsi="Arial" w:cs="Arial"/>
          <w:color w:val="000000"/>
        </w:rPr>
        <w:t xml:space="preserve"> que </w:t>
      </w:r>
      <w:r>
        <w:rPr>
          <w:rFonts w:ascii="Arial" w:hAnsi="Arial" w:cs="Arial"/>
          <w:color w:val="000000"/>
          <w:spacing w:val="-2"/>
        </w:rPr>
        <w:t>p</w:t>
      </w:r>
      <w:r>
        <w:rPr>
          <w:rFonts w:ascii="Arial" w:hAnsi="Arial" w:cs="Arial"/>
          <w:color w:val="000000"/>
        </w:rPr>
        <w:t>roc</w:t>
      </w:r>
      <w:r>
        <w:rPr>
          <w:rFonts w:ascii="Arial" w:hAnsi="Arial" w:cs="Arial"/>
          <w:color w:val="000000"/>
          <w:spacing w:val="-3"/>
        </w:rPr>
        <w:t>u</w:t>
      </w:r>
      <w:r>
        <w:rPr>
          <w:rFonts w:ascii="Arial" w:hAnsi="Arial" w:cs="Arial"/>
          <w:color w:val="000000"/>
        </w:rPr>
        <w:t>re nivele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 sanidad mínim</w:t>
      </w:r>
      <w:r>
        <w:rPr>
          <w:rFonts w:ascii="Arial" w:hAnsi="Arial" w:cs="Arial"/>
          <w:color w:val="000000"/>
          <w:spacing w:val="-2"/>
        </w:rPr>
        <w:t>o</w:t>
      </w:r>
      <w:r>
        <w:rPr>
          <w:rFonts w:ascii="Arial" w:hAnsi="Arial" w:cs="Arial"/>
          <w:color w:val="000000"/>
        </w:rPr>
        <w:t>s e</w:t>
      </w:r>
      <w:r>
        <w:rPr>
          <w:rFonts w:ascii="Arial" w:hAnsi="Arial" w:cs="Arial"/>
          <w:color w:val="000000"/>
          <w:spacing w:val="-3"/>
        </w:rPr>
        <w:t>n</w:t>
      </w:r>
      <w:r>
        <w:rPr>
          <w:rFonts w:ascii="Arial" w:hAnsi="Arial" w:cs="Arial"/>
          <w:color w:val="000000"/>
        </w:rPr>
        <w:t xml:space="preserve">tre la población;  </w:t>
      </w:r>
    </w:p>
    <w:p w:rsidR="002F5EFC" w:rsidRDefault="00207C27">
      <w:pPr>
        <w:tabs>
          <w:tab w:val="left" w:pos="2309"/>
        </w:tabs>
        <w:spacing w:line="252" w:lineRule="exact"/>
        <w:ind w:left="2309" w:right="790" w:hanging="983"/>
        <w:rPr>
          <w:rFonts w:ascii="Times New Roman" w:hAnsi="Times New Roman" w:cs="Times New Roman"/>
          <w:color w:val="010302"/>
        </w:rPr>
      </w:pPr>
      <w:r>
        <w:rPr>
          <w:rFonts w:ascii="Arial" w:hAnsi="Arial" w:cs="Arial"/>
          <w:color w:val="000000"/>
        </w:rPr>
        <w:t xml:space="preserve">XVI.  </w:t>
      </w:r>
      <w:r>
        <w:rPr>
          <w:rFonts w:ascii="Arial" w:hAnsi="Arial" w:cs="Arial"/>
          <w:color w:val="000000"/>
        </w:rPr>
        <w:tab/>
      </w:r>
      <w:r>
        <w:rPr>
          <w:rFonts w:ascii="Arial" w:hAnsi="Arial" w:cs="Arial"/>
          <w:color w:val="000000"/>
          <w:spacing w:val="-56"/>
        </w:rPr>
        <w:t xml:space="preserve"> </w:t>
      </w:r>
      <w:r>
        <w:rPr>
          <w:rFonts w:ascii="Arial" w:hAnsi="Arial" w:cs="Arial"/>
          <w:color w:val="000000"/>
        </w:rPr>
        <w:t xml:space="preserve">Dictar las medidas de </w:t>
      </w:r>
      <w:r>
        <w:rPr>
          <w:rFonts w:ascii="Arial" w:hAnsi="Arial" w:cs="Arial"/>
          <w:color w:val="000000"/>
          <w:spacing w:val="-2"/>
        </w:rPr>
        <w:t>s</w:t>
      </w:r>
      <w:r>
        <w:rPr>
          <w:rFonts w:ascii="Arial" w:hAnsi="Arial" w:cs="Arial"/>
          <w:color w:val="000000"/>
        </w:rPr>
        <w:t>eguridad sanitarias qu</w:t>
      </w:r>
      <w:r>
        <w:rPr>
          <w:rFonts w:ascii="Arial" w:hAnsi="Arial" w:cs="Arial"/>
          <w:color w:val="000000"/>
          <w:spacing w:val="-2"/>
        </w:rPr>
        <w:t>e</w:t>
      </w:r>
      <w:r>
        <w:rPr>
          <w:rFonts w:ascii="Arial" w:hAnsi="Arial" w:cs="Arial"/>
          <w:color w:val="000000"/>
        </w:rPr>
        <w:t xml:space="preserve"> sean necesarias p</w:t>
      </w:r>
      <w:r>
        <w:rPr>
          <w:rFonts w:ascii="Arial" w:hAnsi="Arial" w:cs="Arial"/>
          <w:color w:val="000000"/>
          <w:spacing w:val="-3"/>
        </w:rPr>
        <w:t>a</w:t>
      </w:r>
      <w:r>
        <w:rPr>
          <w:rFonts w:ascii="Arial" w:hAnsi="Arial" w:cs="Arial"/>
          <w:color w:val="000000"/>
        </w:rPr>
        <w:t xml:space="preserve">ra </w:t>
      </w:r>
      <w:r>
        <w:rPr>
          <w:rFonts w:ascii="Arial" w:hAnsi="Arial" w:cs="Arial"/>
          <w:color w:val="000000"/>
          <w:spacing w:val="-2"/>
        </w:rPr>
        <w:t>p</w:t>
      </w:r>
      <w:r>
        <w:rPr>
          <w:rFonts w:ascii="Arial" w:hAnsi="Arial" w:cs="Arial"/>
          <w:color w:val="000000"/>
        </w:rPr>
        <w:t>roteger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salud de la población;  </w:t>
      </w:r>
    </w:p>
    <w:p w:rsidR="002F5EFC" w:rsidRDefault="00207C27">
      <w:pPr>
        <w:tabs>
          <w:tab w:val="left" w:pos="2309"/>
        </w:tabs>
        <w:spacing w:line="246" w:lineRule="exact"/>
        <w:ind w:left="1326"/>
        <w:rPr>
          <w:rFonts w:ascii="Times New Roman" w:hAnsi="Times New Roman" w:cs="Times New Roman"/>
          <w:color w:val="010302"/>
        </w:rPr>
      </w:pPr>
      <w:r>
        <w:rPr>
          <w:rFonts w:ascii="Arial" w:hAnsi="Arial" w:cs="Arial"/>
          <w:color w:val="000000"/>
        </w:rPr>
        <w:t xml:space="preserve">XVII.  </w:t>
      </w:r>
      <w:r>
        <w:rPr>
          <w:rFonts w:ascii="Arial" w:hAnsi="Arial" w:cs="Arial"/>
          <w:color w:val="000000"/>
        </w:rPr>
        <w:tab/>
      </w:r>
      <w:r>
        <w:rPr>
          <w:rFonts w:ascii="Arial" w:hAnsi="Arial" w:cs="Arial"/>
          <w:color w:val="000000"/>
          <w:spacing w:val="-56"/>
        </w:rPr>
        <w:t xml:space="preserve"> </w:t>
      </w:r>
      <w:r>
        <w:rPr>
          <w:rFonts w:ascii="Arial" w:hAnsi="Arial" w:cs="Arial"/>
          <w:color w:val="000000"/>
        </w:rPr>
        <w:t>Vigilar y f</w:t>
      </w:r>
      <w:r>
        <w:rPr>
          <w:rFonts w:ascii="Arial" w:hAnsi="Arial" w:cs="Arial"/>
          <w:color w:val="000000"/>
          <w:spacing w:val="-2"/>
        </w:rPr>
        <w:t>o</w:t>
      </w:r>
      <w:r>
        <w:rPr>
          <w:rFonts w:ascii="Arial" w:hAnsi="Arial" w:cs="Arial"/>
          <w:color w:val="000000"/>
        </w:rPr>
        <w:t>ment</w:t>
      </w:r>
      <w:r>
        <w:rPr>
          <w:rFonts w:ascii="Arial" w:hAnsi="Arial" w:cs="Arial"/>
          <w:color w:val="000000"/>
          <w:spacing w:val="-2"/>
        </w:rPr>
        <w:t>a</w:t>
      </w:r>
      <w:r>
        <w:rPr>
          <w:rFonts w:ascii="Arial" w:hAnsi="Arial" w:cs="Arial"/>
          <w:color w:val="000000"/>
        </w:rPr>
        <w:t>r la regulación sanitaria d</w:t>
      </w:r>
      <w:r>
        <w:rPr>
          <w:rFonts w:ascii="Arial" w:hAnsi="Arial" w:cs="Arial"/>
          <w:color w:val="000000"/>
          <w:spacing w:val="-3"/>
        </w:rPr>
        <w:t>e</w:t>
      </w:r>
      <w:r>
        <w:rPr>
          <w:rFonts w:ascii="Arial" w:hAnsi="Arial" w:cs="Arial"/>
          <w:color w:val="000000"/>
        </w:rPr>
        <w:t xml:space="preserve"> la  p</w:t>
      </w:r>
      <w:r>
        <w:rPr>
          <w:rFonts w:ascii="Arial" w:hAnsi="Arial" w:cs="Arial"/>
          <w:color w:val="000000"/>
          <w:spacing w:val="-3"/>
        </w:rPr>
        <w:t>u</w:t>
      </w:r>
      <w:r>
        <w:rPr>
          <w:rFonts w:ascii="Arial" w:hAnsi="Arial" w:cs="Arial"/>
          <w:color w:val="000000"/>
        </w:rPr>
        <w:t xml:space="preserve">blicidad;  </w:t>
      </w:r>
    </w:p>
    <w:p w:rsidR="002F5EFC" w:rsidRDefault="00207C27">
      <w:pPr>
        <w:spacing w:line="252" w:lineRule="exact"/>
        <w:ind w:left="2309" w:right="790" w:hanging="983"/>
        <w:rPr>
          <w:rFonts w:ascii="Times New Roman" w:hAnsi="Times New Roman" w:cs="Times New Roman"/>
          <w:color w:val="010302"/>
        </w:rPr>
      </w:pPr>
      <w:r>
        <w:rPr>
          <w:rFonts w:ascii="Arial" w:hAnsi="Arial" w:cs="Arial"/>
          <w:color w:val="000000"/>
        </w:rPr>
        <w:t xml:space="preserve">XVIII. </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Apoyar</w:t>
      </w:r>
      <w:r>
        <w:rPr>
          <w:rFonts w:ascii="Arial" w:hAnsi="Arial" w:cs="Arial"/>
          <w:color w:val="000000"/>
          <w:spacing w:val="30"/>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supervis</w:t>
      </w:r>
      <w:r>
        <w:rPr>
          <w:rFonts w:ascii="Arial" w:hAnsi="Arial" w:cs="Arial"/>
          <w:color w:val="000000"/>
          <w:spacing w:val="-3"/>
        </w:rPr>
        <w:t>a</w:t>
      </w:r>
      <w:r>
        <w:rPr>
          <w:rFonts w:ascii="Arial" w:hAnsi="Arial" w:cs="Arial"/>
          <w:color w:val="000000"/>
        </w:rPr>
        <w:t>r</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rcicio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medicina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tradicional,</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fome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ndo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cooperación int</w:t>
      </w:r>
      <w:r>
        <w:rPr>
          <w:rFonts w:ascii="Arial" w:hAnsi="Arial" w:cs="Arial"/>
          <w:color w:val="000000"/>
          <w:spacing w:val="-2"/>
        </w:rPr>
        <w:t>e</w:t>
      </w:r>
      <w:r>
        <w:rPr>
          <w:rFonts w:ascii="Arial" w:hAnsi="Arial" w:cs="Arial"/>
          <w:color w:val="000000"/>
        </w:rPr>
        <w:t>rinstituc</w:t>
      </w:r>
      <w:r>
        <w:rPr>
          <w:rFonts w:ascii="Arial" w:hAnsi="Arial" w:cs="Arial"/>
          <w:color w:val="000000"/>
          <w:spacing w:val="-3"/>
        </w:rPr>
        <w:t>i</w:t>
      </w:r>
      <w:r>
        <w:rPr>
          <w:rFonts w:ascii="Arial" w:hAnsi="Arial" w:cs="Arial"/>
          <w:color w:val="000000"/>
        </w:rPr>
        <w:t>onal para apoy</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financ</w:t>
      </w:r>
      <w:r>
        <w:rPr>
          <w:rFonts w:ascii="Arial" w:hAnsi="Arial" w:cs="Arial"/>
          <w:color w:val="000000"/>
          <w:spacing w:val="-3"/>
        </w:rPr>
        <w:t>i</w:t>
      </w:r>
      <w:r>
        <w:rPr>
          <w:rFonts w:ascii="Arial" w:hAnsi="Arial" w:cs="Arial"/>
          <w:color w:val="000000"/>
        </w:rPr>
        <w:t>amiento d</w:t>
      </w:r>
      <w:r>
        <w:rPr>
          <w:rFonts w:ascii="Arial" w:hAnsi="Arial" w:cs="Arial"/>
          <w:color w:val="000000"/>
          <w:spacing w:val="-3"/>
        </w:rPr>
        <w:t>e</w:t>
      </w:r>
      <w:r>
        <w:rPr>
          <w:rFonts w:ascii="Arial" w:hAnsi="Arial" w:cs="Arial"/>
          <w:color w:val="000000"/>
        </w:rPr>
        <w:t xml:space="preserve"> 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 xml:space="preserve">mas;   </w:t>
      </w:r>
    </w:p>
    <w:p w:rsidR="002F5EFC" w:rsidRDefault="00207C27">
      <w:pPr>
        <w:tabs>
          <w:tab w:val="left" w:pos="2309"/>
        </w:tabs>
        <w:spacing w:line="253" w:lineRule="exact"/>
        <w:ind w:left="2309" w:right="785" w:hanging="983"/>
        <w:rPr>
          <w:rFonts w:ascii="Times New Roman" w:hAnsi="Times New Roman" w:cs="Times New Roman"/>
          <w:color w:val="010302"/>
        </w:rPr>
      </w:pPr>
      <w:r>
        <w:rPr>
          <w:rFonts w:ascii="Arial" w:hAnsi="Arial" w:cs="Arial"/>
          <w:color w:val="000000"/>
        </w:rPr>
        <w:t xml:space="preserve">XIX.  </w:t>
      </w:r>
      <w:r>
        <w:rPr>
          <w:rFonts w:ascii="Arial" w:hAnsi="Arial" w:cs="Arial"/>
          <w:color w:val="000000"/>
        </w:rPr>
        <w:tab/>
      </w:r>
      <w:r>
        <w:rPr>
          <w:rFonts w:ascii="Arial" w:hAnsi="Arial" w:cs="Arial"/>
          <w:color w:val="000000"/>
          <w:spacing w:val="-56"/>
        </w:rPr>
        <w:t xml:space="preserve"> </w:t>
      </w:r>
      <w:r>
        <w:rPr>
          <w:rFonts w:ascii="Arial" w:hAnsi="Arial" w:cs="Arial"/>
          <w:color w:val="000000"/>
        </w:rPr>
        <w:t>Proponer al Ejecutiv</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3"/>
        </w:rPr>
        <w:t>E</w:t>
      </w:r>
      <w:r>
        <w:rPr>
          <w:rFonts w:ascii="Arial" w:hAnsi="Arial" w:cs="Arial"/>
          <w:color w:val="000000"/>
        </w:rPr>
        <w:t>statal, p</w:t>
      </w:r>
      <w:r>
        <w:rPr>
          <w:rFonts w:ascii="Arial" w:hAnsi="Arial" w:cs="Arial"/>
          <w:color w:val="000000"/>
          <w:spacing w:val="-3"/>
        </w:rPr>
        <w:t>a</w:t>
      </w:r>
      <w:r>
        <w:rPr>
          <w:rFonts w:ascii="Arial" w:hAnsi="Arial" w:cs="Arial"/>
          <w:color w:val="000000"/>
        </w:rPr>
        <w:t>ra su a</w:t>
      </w:r>
      <w:r>
        <w:rPr>
          <w:rFonts w:ascii="Arial" w:hAnsi="Arial" w:cs="Arial"/>
          <w:color w:val="000000"/>
          <w:spacing w:val="-3"/>
        </w:rPr>
        <w:t>p</w:t>
      </w:r>
      <w:r>
        <w:rPr>
          <w:rFonts w:ascii="Arial" w:hAnsi="Arial" w:cs="Arial"/>
          <w:color w:val="000000"/>
        </w:rPr>
        <w:t>robac</w:t>
      </w:r>
      <w:r>
        <w:rPr>
          <w:rFonts w:ascii="Arial" w:hAnsi="Arial" w:cs="Arial"/>
          <w:color w:val="000000"/>
          <w:spacing w:val="-3"/>
        </w:rPr>
        <w:t>i</w:t>
      </w:r>
      <w:r>
        <w:rPr>
          <w:rFonts w:ascii="Arial" w:hAnsi="Arial" w:cs="Arial"/>
          <w:color w:val="000000"/>
        </w:rPr>
        <w:t>ón acuerd</w:t>
      </w:r>
      <w:r>
        <w:rPr>
          <w:rFonts w:ascii="Arial" w:hAnsi="Arial" w:cs="Arial"/>
          <w:color w:val="000000"/>
          <w:spacing w:val="-3"/>
        </w:rPr>
        <w:t>o</w:t>
      </w:r>
      <w:r>
        <w:rPr>
          <w:rFonts w:ascii="Arial" w:hAnsi="Arial" w:cs="Arial"/>
          <w:color w:val="000000"/>
        </w:rPr>
        <w:t>s d</w:t>
      </w:r>
      <w:r>
        <w:rPr>
          <w:rFonts w:ascii="Arial" w:hAnsi="Arial" w:cs="Arial"/>
          <w:color w:val="000000"/>
          <w:spacing w:val="-3"/>
        </w:rPr>
        <w:t>e</w:t>
      </w:r>
      <w:r>
        <w:rPr>
          <w:rFonts w:ascii="Arial" w:hAnsi="Arial" w:cs="Arial"/>
          <w:color w:val="000000"/>
        </w:rPr>
        <w:t xml:space="preserve"> co</w:t>
      </w:r>
      <w:r>
        <w:rPr>
          <w:rFonts w:ascii="Arial" w:hAnsi="Arial" w:cs="Arial"/>
          <w:color w:val="000000"/>
          <w:spacing w:val="-3"/>
        </w:rPr>
        <w:t>o</w:t>
      </w:r>
      <w:r>
        <w:rPr>
          <w:rFonts w:ascii="Arial" w:hAnsi="Arial" w:cs="Arial"/>
          <w:color w:val="000000"/>
        </w:rPr>
        <w:t>rdinación co</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 xml:space="preserve">las instituciones del sector salud, tendientes a </w:t>
      </w:r>
      <w:r>
        <w:rPr>
          <w:rFonts w:ascii="Arial" w:hAnsi="Arial" w:cs="Arial"/>
          <w:color w:val="000000"/>
          <w:spacing w:val="-2"/>
        </w:rPr>
        <w:t>p</w:t>
      </w:r>
      <w:r>
        <w:rPr>
          <w:rFonts w:ascii="Arial" w:hAnsi="Arial" w:cs="Arial"/>
          <w:color w:val="000000"/>
        </w:rPr>
        <w:t xml:space="preserve">romover y apoyar los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grama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 xml:space="preserve">de medicina </w:t>
      </w:r>
      <w:r>
        <w:rPr>
          <w:rFonts w:ascii="Arial" w:hAnsi="Arial" w:cs="Arial"/>
          <w:color w:val="000000"/>
          <w:spacing w:val="-2"/>
        </w:rPr>
        <w:t>p</w:t>
      </w:r>
      <w:r>
        <w:rPr>
          <w:rFonts w:ascii="Arial" w:hAnsi="Arial" w:cs="Arial"/>
          <w:color w:val="000000"/>
        </w:rPr>
        <w:t>reventiv</w:t>
      </w:r>
      <w:r>
        <w:rPr>
          <w:rFonts w:ascii="Arial" w:hAnsi="Arial" w:cs="Arial"/>
          <w:color w:val="000000"/>
          <w:spacing w:val="-3"/>
        </w:rPr>
        <w:t>a</w:t>
      </w:r>
      <w:r>
        <w:rPr>
          <w:rFonts w:ascii="Arial" w:hAnsi="Arial" w:cs="Arial"/>
          <w:color w:val="000000"/>
        </w:rPr>
        <w:t xml:space="preserve">; y  </w:t>
      </w:r>
    </w:p>
    <w:p w:rsidR="002F5EFC" w:rsidRDefault="00207C27">
      <w:pPr>
        <w:tabs>
          <w:tab w:val="left" w:pos="2316"/>
        </w:tabs>
        <w:spacing w:line="253" w:lineRule="exact"/>
        <w:ind w:left="2316" w:right="785" w:hanging="993"/>
        <w:rPr>
          <w:rFonts w:ascii="Times New Roman" w:hAnsi="Times New Roman" w:cs="Times New Roman"/>
          <w:color w:val="010302"/>
        </w:rPr>
      </w:pPr>
      <w:r>
        <w:rPr>
          <w:rFonts w:ascii="Arial" w:hAnsi="Arial" w:cs="Arial"/>
          <w:color w:val="000000"/>
        </w:rPr>
        <w:t xml:space="preserve">XX. </w:t>
      </w:r>
      <w:r>
        <w:rPr>
          <w:rFonts w:ascii="Arial" w:hAnsi="Arial" w:cs="Arial"/>
          <w:color w:val="000000"/>
        </w:rPr>
        <w:tab/>
        <w:t>Las</w:t>
      </w:r>
      <w:r>
        <w:rPr>
          <w:rFonts w:ascii="Arial" w:hAnsi="Arial" w:cs="Arial"/>
          <w:color w:val="000000"/>
          <w:spacing w:val="56"/>
        </w:rPr>
        <w:t xml:space="preserve"> </w:t>
      </w:r>
      <w:r>
        <w:rPr>
          <w:rFonts w:ascii="Arial" w:hAnsi="Arial" w:cs="Arial"/>
          <w:color w:val="000000"/>
        </w:rPr>
        <w:t>demás</w:t>
      </w:r>
      <w:r>
        <w:rPr>
          <w:rFonts w:ascii="Arial" w:hAnsi="Arial" w:cs="Arial"/>
          <w:color w:val="000000"/>
          <w:spacing w:val="55"/>
        </w:rPr>
        <w:t xml:space="preserve"> </w:t>
      </w:r>
      <w:r>
        <w:rPr>
          <w:rFonts w:ascii="Arial" w:hAnsi="Arial" w:cs="Arial"/>
          <w:color w:val="000000"/>
        </w:rPr>
        <w:t>que</w:t>
      </w:r>
      <w:r>
        <w:rPr>
          <w:rFonts w:ascii="Arial" w:hAnsi="Arial" w:cs="Arial"/>
          <w:color w:val="000000"/>
          <w:spacing w:val="55"/>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6"/>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ámbito</w:t>
      </w:r>
      <w:r>
        <w:rPr>
          <w:rFonts w:ascii="Arial" w:hAnsi="Arial" w:cs="Arial"/>
          <w:color w:val="000000"/>
          <w:spacing w:val="55"/>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su</w:t>
      </w:r>
      <w:r>
        <w:rPr>
          <w:rFonts w:ascii="Arial" w:hAnsi="Arial" w:cs="Arial"/>
          <w:color w:val="000000"/>
          <w:spacing w:val="53"/>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w:t>
      </w:r>
      <w:r>
        <w:rPr>
          <w:rFonts w:ascii="Arial" w:hAnsi="Arial" w:cs="Arial"/>
          <w:color w:val="000000"/>
          <w:spacing w:val="-3"/>
        </w:rPr>
        <w:t>n</w:t>
      </w:r>
      <w:r>
        <w:rPr>
          <w:rFonts w:ascii="Arial" w:hAnsi="Arial" w:cs="Arial"/>
          <w:color w:val="000000"/>
        </w:rPr>
        <w:t>cia</w:t>
      </w:r>
      <w:r>
        <w:rPr>
          <w:rFonts w:ascii="Arial" w:hAnsi="Arial" w:cs="Arial"/>
          <w:color w:val="000000"/>
          <w:spacing w:val="55"/>
        </w:rPr>
        <w:t xml:space="preserve"> </w:t>
      </w:r>
      <w:r>
        <w:rPr>
          <w:rFonts w:ascii="Arial" w:hAnsi="Arial" w:cs="Arial"/>
          <w:color w:val="000000"/>
        </w:rPr>
        <w:t>le</w:t>
      </w:r>
      <w:r>
        <w:rPr>
          <w:rFonts w:ascii="Arial" w:hAnsi="Arial" w:cs="Arial"/>
          <w:color w:val="000000"/>
          <w:spacing w:val="55"/>
        </w:rPr>
        <w:t xml:space="preserve"> </w:t>
      </w:r>
      <w:r>
        <w:rPr>
          <w:rFonts w:ascii="Arial" w:hAnsi="Arial" w:cs="Arial"/>
          <w:color w:val="000000"/>
        </w:rPr>
        <w:t>confiera</w:t>
      </w:r>
      <w:r>
        <w:rPr>
          <w:rFonts w:ascii="Arial" w:hAnsi="Arial" w:cs="Arial"/>
          <w:color w:val="000000"/>
          <w:spacing w:val="56"/>
        </w:rPr>
        <w:t xml:space="preserve"> </w:t>
      </w:r>
      <w:r>
        <w:rPr>
          <w:rFonts w:ascii="Arial" w:hAnsi="Arial" w:cs="Arial"/>
          <w:color w:val="000000"/>
        </w:rPr>
        <w:t>direct</w:t>
      </w:r>
      <w:r>
        <w:rPr>
          <w:rFonts w:ascii="Arial" w:hAnsi="Arial" w:cs="Arial"/>
          <w:color w:val="000000"/>
          <w:spacing w:val="-2"/>
        </w:rPr>
        <w:t>a</w:t>
      </w:r>
      <w:r>
        <w:rPr>
          <w:rFonts w:ascii="Arial" w:hAnsi="Arial" w:cs="Arial"/>
          <w:color w:val="000000"/>
        </w:rPr>
        <w:t>mente</w:t>
      </w:r>
      <w:r>
        <w:rPr>
          <w:rFonts w:ascii="Arial" w:hAnsi="Arial" w:cs="Arial"/>
          <w:color w:val="000000"/>
          <w:spacing w:val="55"/>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l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6"/>
        </w:rPr>
        <w:t xml:space="preserve"> </w:t>
      </w:r>
      <w:r>
        <w:rPr>
          <w:rFonts w:ascii="Arial" w:hAnsi="Arial" w:cs="Arial"/>
          <w:color w:val="000000"/>
        </w:rPr>
        <w:t>su</w:t>
      </w:r>
      <w:r>
        <w:rPr>
          <w:rFonts w:ascii="Arial" w:hAnsi="Arial" w:cs="Arial"/>
          <w:color w:val="000000"/>
          <w:spacing w:val="-4"/>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to</w:t>
      </w:r>
      <w:r>
        <w:rPr>
          <w:rFonts w:ascii="Arial" w:hAnsi="Arial" w:cs="Arial"/>
          <w:color w:val="000000"/>
          <w:spacing w:val="-6"/>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rno</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disposiciones</w:t>
      </w:r>
      <w:r>
        <w:rPr>
          <w:rFonts w:ascii="Arial" w:hAnsi="Arial" w:cs="Arial"/>
          <w:color w:val="000000"/>
          <w:spacing w:val="-4"/>
        </w:rPr>
        <w:t xml:space="preserve"> </w:t>
      </w:r>
      <w:r>
        <w:rPr>
          <w:rFonts w:ascii="Arial" w:hAnsi="Arial" w:cs="Arial"/>
          <w:color w:val="000000"/>
        </w:rPr>
        <w:t>normativa</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aplicables</w:t>
      </w:r>
      <w:r>
        <w:rPr>
          <w:rFonts w:ascii="Arial" w:hAnsi="Arial" w:cs="Arial"/>
          <w:color w:val="000000"/>
          <w:sz w:val="20"/>
          <w:szCs w:val="2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7"/>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37.-</w:t>
      </w:r>
      <w:r>
        <w:rPr>
          <w:rFonts w:ascii="Arial" w:hAnsi="Arial" w:cs="Arial"/>
          <w:color w:val="000000"/>
        </w:rPr>
        <w:t xml:space="preserve"> </w:t>
      </w:r>
      <w:r>
        <w:rPr>
          <w:rFonts w:ascii="Arial" w:hAnsi="Arial" w:cs="Arial"/>
          <w:b/>
          <w:bCs/>
          <w:color w:val="000000"/>
        </w:rPr>
        <w:t xml:space="preserve"> </w:t>
      </w:r>
      <w:r>
        <w:rPr>
          <w:rFonts w:ascii="Arial" w:hAnsi="Arial" w:cs="Arial"/>
          <w:color w:val="000000"/>
        </w:rPr>
        <w:t>A la Secr</w:t>
      </w:r>
      <w:r>
        <w:rPr>
          <w:rFonts w:ascii="Arial" w:hAnsi="Arial" w:cs="Arial"/>
          <w:color w:val="000000"/>
          <w:spacing w:val="-2"/>
        </w:rPr>
        <w:t>e</w:t>
      </w:r>
      <w:r>
        <w:rPr>
          <w:rFonts w:ascii="Arial" w:hAnsi="Arial" w:cs="Arial"/>
          <w:color w:val="000000"/>
        </w:rPr>
        <w:t>taría de las I</w:t>
      </w:r>
      <w:r>
        <w:rPr>
          <w:rFonts w:ascii="Arial" w:hAnsi="Arial" w:cs="Arial"/>
          <w:color w:val="000000"/>
          <w:spacing w:val="-2"/>
        </w:rPr>
        <w:t>n</w:t>
      </w:r>
      <w:r>
        <w:rPr>
          <w:rFonts w:ascii="Arial" w:hAnsi="Arial" w:cs="Arial"/>
          <w:color w:val="000000"/>
        </w:rPr>
        <w:t>frae</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ct</w:t>
      </w:r>
      <w:r>
        <w:rPr>
          <w:rFonts w:ascii="Arial" w:hAnsi="Arial" w:cs="Arial"/>
          <w:color w:val="000000"/>
          <w:spacing w:val="-2"/>
        </w:rPr>
        <w:t>u</w:t>
      </w:r>
      <w:r>
        <w:rPr>
          <w:rFonts w:ascii="Arial" w:hAnsi="Arial" w:cs="Arial"/>
          <w:color w:val="000000"/>
        </w:rPr>
        <w:t>ras y el Orden</w:t>
      </w:r>
      <w:r>
        <w:rPr>
          <w:rFonts w:ascii="Arial" w:hAnsi="Arial" w:cs="Arial"/>
          <w:color w:val="000000"/>
          <w:spacing w:val="-3"/>
        </w:rPr>
        <w:t>a</w:t>
      </w:r>
      <w:r>
        <w:rPr>
          <w:rFonts w:ascii="Arial" w:hAnsi="Arial" w:cs="Arial"/>
          <w:color w:val="000000"/>
        </w:rPr>
        <w:t>miento T</w:t>
      </w:r>
      <w:r>
        <w:rPr>
          <w:rFonts w:ascii="Arial" w:hAnsi="Arial" w:cs="Arial"/>
          <w:color w:val="000000"/>
          <w:spacing w:val="-2"/>
        </w:rPr>
        <w:t>e</w:t>
      </w:r>
      <w:r>
        <w:rPr>
          <w:rFonts w:ascii="Arial" w:hAnsi="Arial" w:cs="Arial"/>
          <w:color w:val="000000"/>
        </w:rPr>
        <w:t>rrit</w:t>
      </w:r>
      <w:r>
        <w:rPr>
          <w:rFonts w:ascii="Arial" w:hAnsi="Arial" w:cs="Arial"/>
          <w:color w:val="000000"/>
          <w:spacing w:val="-2"/>
        </w:rPr>
        <w:t>o</w:t>
      </w:r>
      <w:r>
        <w:rPr>
          <w:rFonts w:ascii="Arial" w:hAnsi="Arial" w:cs="Arial"/>
          <w:color w:val="000000"/>
        </w:rPr>
        <w:t>rial Sustentable l</w:t>
      </w:r>
      <w:r>
        <w:rPr>
          <w:rFonts w:ascii="Arial" w:hAnsi="Arial" w:cs="Arial"/>
          <w:color w:val="000000"/>
          <w:spacing w:val="-3"/>
        </w:rPr>
        <w:t>e</w:t>
      </w:r>
      <w:r>
        <w:rPr>
          <w:rFonts w:ascii="Arial" w:hAnsi="Arial" w:cs="Arial"/>
          <w:color w:val="000000"/>
        </w:rPr>
        <w:t xml:space="preserve">  correspond</w:t>
      </w:r>
      <w:r>
        <w:rPr>
          <w:rFonts w:ascii="Arial" w:hAnsi="Arial" w:cs="Arial"/>
          <w:color w:val="000000"/>
          <w:spacing w:val="-3"/>
        </w:rPr>
        <w:t>e</w:t>
      </w:r>
      <w:r>
        <w:rPr>
          <w:rFonts w:ascii="Arial" w:hAnsi="Arial" w:cs="Arial"/>
          <w:color w:val="000000"/>
        </w:rPr>
        <w:t xml:space="preserve"> el despac</w:t>
      </w:r>
      <w:r>
        <w:rPr>
          <w:rFonts w:ascii="Arial" w:hAnsi="Arial" w:cs="Arial"/>
          <w:color w:val="000000"/>
          <w:spacing w:val="-2"/>
        </w:rPr>
        <w:t>h</w:t>
      </w:r>
      <w:r>
        <w:rPr>
          <w:rFonts w:ascii="Arial" w:hAnsi="Arial" w:cs="Arial"/>
          <w:color w:val="000000"/>
        </w:rPr>
        <w:t>o de los siguientes asu</w:t>
      </w:r>
      <w:r>
        <w:rPr>
          <w:rFonts w:ascii="Arial" w:hAnsi="Arial" w:cs="Arial"/>
          <w:color w:val="000000"/>
          <w:spacing w:val="-2"/>
        </w:rPr>
        <w:t>n</w:t>
      </w:r>
      <w:r>
        <w:rPr>
          <w:rFonts w:ascii="Arial" w:hAnsi="Arial" w:cs="Arial"/>
          <w:color w:val="000000"/>
        </w:rPr>
        <w:t xml:space="preserve">tos: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1325" w:right="784" w:hanging="427"/>
        <w:rPr>
          <w:rFonts w:ascii="Times New Roman" w:hAnsi="Times New Roman" w:cs="Times New Roman"/>
          <w:color w:val="010302"/>
        </w:rPr>
      </w:pPr>
      <w:r>
        <w:rPr>
          <w:rFonts w:ascii="Arial" w:hAnsi="Arial" w:cs="Arial"/>
          <w:color w:val="000000"/>
        </w:rPr>
        <w:t>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colaborac</w:t>
      </w:r>
      <w:r>
        <w:rPr>
          <w:rFonts w:ascii="Arial" w:hAnsi="Arial" w:cs="Arial"/>
          <w:color w:val="000000"/>
          <w:spacing w:val="-3"/>
        </w:rPr>
        <w:t>i</w:t>
      </w:r>
      <w:r>
        <w:rPr>
          <w:rFonts w:ascii="Arial" w:hAnsi="Arial" w:cs="Arial"/>
          <w:color w:val="000000"/>
        </w:rPr>
        <w:t>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Bienestar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instrume</w:t>
      </w:r>
      <w:r>
        <w:rPr>
          <w:rFonts w:ascii="Arial" w:hAnsi="Arial" w:cs="Arial"/>
          <w:color w:val="000000"/>
          <w:spacing w:val="-2"/>
        </w:rPr>
        <w:t>n</w:t>
      </w:r>
      <w:r>
        <w:rPr>
          <w:rFonts w:ascii="Arial" w:hAnsi="Arial" w:cs="Arial"/>
          <w:color w:val="000000"/>
        </w:rPr>
        <w:t>tación</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coord</w:t>
      </w:r>
      <w:r>
        <w:rPr>
          <w:rFonts w:ascii="Arial" w:hAnsi="Arial" w:cs="Arial"/>
          <w:color w:val="000000"/>
          <w:spacing w:val="-3"/>
        </w:rPr>
        <w:t>i</w:t>
      </w:r>
      <w:r>
        <w:rPr>
          <w:rFonts w:ascii="Arial" w:hAnsi="Arial" w:cs="Arial"/>
          <w:color w:val="000000"/>
        </w:rPr>
        <w:t>nación</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ú</w:t>
      </w:r>
      <w:r>
        <w:rPr>
          <w:rFonts w:ascii="Arial" w:hAnsi="Arial" w:cs="Arial"/>
          <w:color w:val="000000"/>
        </w:rPr>
        <w:t>blicas</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sector</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infraestru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socia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y ejec</w:t>
      </w:r>
      <w:r>
        <w:rPr>
          <w:rFonts w:ascii="Arial" w:hAnsi="Arial" w:cs="Arial"/>
          <w:color w:val="000000"/>
          <w:spacing w:val="-3"/>
        </w:rPr>
        <w:t>u</w:t>
      </w:r>
      <w:r>
        <w:rPr>
          <w:rFonts w:ascii="Arial" w:hAnsi="Arial" w:cs="Arial"/>
          <w:color w:val="000000"/>
        </w:rPr>
        <w:t>tar p</w:t>
      </w:r>
      <w:r>
        <w:rPr>
          <w:rFonts w:ascii="Arial" w:hAnsi="Arial" w:cs="Arial"/>
          <w:color w:val="000000"/>
          <w:spacing w:val="-3"/>
        </w:rPr>
        <w:t>o</w:t>
      </w:r>
      <w:r>
        <w:rPr>
          <w:rFonts w:ascii="Arial" w:hAnsi="Arial" w:cs="Arial"/>
          <w:color w:val="000000"/>
        </w:rPr>
        <w:t>r sí o por c</w:t>
      </w:r>
      <w:r>
        <w:rPr>
          <w:rFonts w:ascii="Arial" w:hAnsi="Arial" w:cs="Arial"/>
          <w:color w:val="000000"/>
          <w:spacing w:val="-2"/>
        </w:rPr>
        <w:t>o</w:t>
      </w:r>
      <w:r>
        <w:rPr>
          <w:rFonts w:ascii="Arial" w:hAnsi="Arial" w:cs="Arial"/>
          <w:color w:val="000000"/>
        </w:rPr>
        <w:t>nducto de terc</w:t>
      </w:r>
      <w:r>
        <w:rPr>
          <w:rFonts w:ascii="Arial" w:hAnsi="Arial" w:cs="Arial"/>
          <w:color w:val="000000"/>
          <w:spacing w:val="-2"/>
        </w:rPr>
        <w:t>e</w:t>
      </w:r>
      <w:r>
        <w:rPr>
          <w:rFonts w:ascii="Arial" w:hAnsi="Arial" w:cs="Arial"/>
          <w:color w:val="000000"/>
        </w:rPr>
        <w:t xml:space="preserve">ros las </w:t>
      </w:r>
      <w:r>
        <w:rPr>
          <w:rFonts w:ascii="Arial" w:hAnsi="Arial" w:cs="Arial"/>
          <w:color w:val="000000"/>
          <w:spacing w:val="-2"/>
        </w:rPr>
        <w:t>o</w:t>
      </w:r>
      <w:r>
        <w:rPr>
          <w:rFonts w:ascii="Arial" w:hAnsi="Arial" w:cs="Arial"/>
          <w:color w:val="000000"/>
        </w:rPr>
        <w:t>bras públicas y servicios relacionados con:</w:t>
      </w:r>
      <w:r>
        <w:rPr>
          <w:rFonts w:ascii="Arial" w:hAnsi="Arial" w:cs="Arial"/>
          <w:color w:val="000000"/>
          <w:spacing w:val="-3"/>
        </w:rPr>
        <w:t>:</w:t>
      </w:r>
      <w:r>
        <w:rPr>
          <w:rFonts w:ascii="Arial" w:hAnsi="Arial" w:cs="Arial"/>
          <w:color w:val="000000"/>
        </w:rPr>
        <w:t xml:space="preserve">  </w:t>
      </w:r>
    </w:p>
    <w:p w:rsidR="002F5EFC" w:rsidRDefault="002F5EFC">
      <w:pPr>
        <w:spacing w:after="217"/>
        <w:rPr>
          <w:rFonts w:ascii="Times New Roman" w:hAnsi="Times New Roman"/>
          <w:color w:val="000000" w:themeColor="text1"/>
          <w:sz w:val="24"/>
          <w:szCs w:val="24"/>
        </w:rPr>
      </w:pPr>
    </w:p>
    <w:p w:rsidR="002F5EFC" w:rsidRDefault="00207C27">
      <w:pPr>
        <w:spacing w:line="253" w:lineRule="exact"/>
        <w:ind w:left="4019" w:right="784" w:hanging="2693"/>
        <w:rPr>
          <w:rFonts w:ascii="Times New Roman" w:hAnsi="Times New Roman" w:cs="Times New Roman"/>
          <w:color w:val="010302"/>
        </w:rPr>
      </w:pPr>
      <w:r>
        <w:rPr>
          <w:rFonts w:ascii="Arial" w:hAnsi="Arial" w:cs="Arial"/>
          <w:color w:val="000000"/>
        </w:rPr>
        <w:t>a) Infraestruct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rPr>
        <w:t xml:space="preserve"> Social:</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Entendiéndose p</w:t>
      </w:r>
      <w:r>
        <w:rPr>
          <w:rFonts w:ascii="Arial" w:hAnsi="Arial" w:cs="Arial"/>
          <w:color w:val="000000"/>
          <w:spacing w:val="-2"/>
        </w:rPr>
        <w:t>o</w:t>
      </w:r>
      <w:r>
        <w:rPr>
          <w:rFonts w:ascii="Arial" w:hAnsi="Arial" w:cs="Arial"/>
          <w:color w:val="000000"/>
        </w:rPr>
        <w:t>r</w:t>
      </w:r>
      <w:r>
        <w:rPr>
          <w:rFonts w:ascii="Arial" w:hAnsi="Arial" w:cs="Arial"/>
          <w:color w:val="000000"/>
          <w:spacing w:val="20"/>
        </w:rPr>
        <w:t xml:space="preserve"> </w:t>
      </w:r>
      <w:r>
        <w:rPr>
          <w:rFonts w:ascii="Arial" w:hAnsi="Arial" w:cs="Arial"/>
          <w:color w:val="000000"/>
        </w:rPr>
        <w:t>ést</w:t>
      </w:r>
      <w:r>
        <w:rPr>
          <w:rFonts w:ascii="Arial" w:hAnsi="Arial" w:cs="Arial"/>
          <w:color w:val="000000"/>
          <w:spacing w:val="-2"/>
        </w:rPr>
        <w:t>a</w:t>
      </w:r>
      <w:r>
        <w:rPr>
          <w:rFonts w:ascii="Arial" w:hAnsi="Arial" w:cs="Arial"/>
          <w:color w:val="000000"/>
        </w:rPr>
        <w:t>,</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ed</w:t>
      </w:r>
      <w:r>
        <w:rPr>
          <w:rFonts w:ascii="Arial" w:hAnsi="Arial" w:cs="Arial"/>
          <w:color w:val="000000"/>
          <w:spacing w:val="-3"/>
        </w:rPr>
        <w:t>i</w:t>
      </w:r>
      <w:r>
        <w:rPr>
          <w:rFonts w:ascii="Arial" w:hAnsi="Arial" w:cs="Arial"/>
          <w:color w:val="000000"/>
        </w:rPr>
        <w:t xml:space="preserve">ficaciones </w:t>
      </w:r>
      <w:r>
        <w:rPr>
          <w:rFonts w:ascii="Arial" w:hAnsi="Arial" w:cs="Arial"/>
          <w:color w:val="000000"/>
          <w:spacing w:val="-2"/>
        </w:rPr>
        <w:t>e</w:t>
      </w:r>
      <w:r>
        <w:rPr>
          <w:rFonts w:ascii="Arial" w:hAnsi="Arial" w:cs="Arial"/>
          <w:color w:val="000000"/>
          <w:spacing w:val="21"/>
        </w:rPr>
        <w:t xml:space="preserve"> </w:t>
      </w:r>
      <w:r>
        <w:rPr>
          <w:rFonts w:ascii="Arial" w:hAnsi="Arial" w:cs="Arial"/>
          <w:color w:val="000000"/>
        </w:rPr>
        <w:t>instalaciones par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ofrec</w:t>
      </w:r>
      <w:r>
        <w:rPr>
          <w:rFonts w:ascii="Arial" w:hAnsi="Arial" w:cs="Arial"/>
          <w:color w:val="000000"/>
          <w:spacing w:val="-3"/>
        </w:rPr>
        <w:t>e</w:t>
      </w:r>
      <w:r>
        <w:rPr>
          <w:rFonts w:ascii="Arial" w:hAnsi="Arial" w:cs="Arial"/>
          <w:color w:val="000000"/>
        </w:rPr>
        <w:t>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servicio</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alud,</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educació</w:t>
      </w:r>
      <w:r>
        <w:rPr>
          <w:rFonts w:ascii="Arial" w:hAnsi="Arial" w:cs="Arial"/>
          <w:color w:val="000000"/>
          <w:spacing w:val="-3"/>
        </w:rPr>
        <w:t>n</w:t>
      </w:r>
      <w:r>
        <w:rPr>
          <w:rFonts w:ascii="Arial" w:hAnsi="Arial" w:cs="Arial"/>
          <w:color w:val="000000"/>
        </w:rPr>
        <w:t>,</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tr</w:t>
      </w:r>
      <w:r>
        <w:rPr>
          <w:rFonts w:ascii="Arial" w:hAnsi="Arial" w:cs="Arial"/>
          <w:color w:val="000000"/>
          <w:spacing w:val="-3"/>
        </w:rPr>
        <w:t>i</w:t>
      </w:r>
      <w:r>
        <w:rPr>
          <w:rFonts w:ascii="Arial" w:hAnsi="Arial" w:cs="Arial"/>
          <w:color w:val="000000"/>
        </w:rPr>
        <w:t>monio</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 xml:space="preserve">edificado,  </w:t>
      </w:r>
      <w:r>
        <w:br w:type="textWrapping" w:clear="all"/>
      </w:r>
      <w:r>
        <w:rPr>
          <w:rFonts w:ascii="Arial" w:hAnsi="Arial" w:cs="Arial"/>
          <w:color w:val="000000"/>
        </w:rPr>
        <w:t>vivienda e infra</w:t>
      </w:r>
      <w:r>
        <w:rPr>
          <w:rFonts w:ascii="Arial" w:hAnsi="Arial" w:cs="Arial"/>
          <w:color w:val="000000"/>
          <w:spacing w:val="-3"/>
        </w:rPr>
        <w:t>e</w:t>
      </w:r>
      <w:r>
        <w:rPr>
          <w:rFonts w:ascii="Arial" w:hAnsi="Arial" w:cs="Arial"/>
          <w:color w:val="000000"/>
        </w:rPr>
        <w:t>struct</w:t>
      </w:r>
      <w:r>
        <w:rPr>
          <w:rFonts w:ascii="Arial" w:hAnsi="Arial" w:cs="Arial"/>
          <w:color w:val="000000"/>
          <w:spacing w:val="-2"/>
        </w:rPr>
        <w:t>u</w:t>
      </w:r>
      <w:r>
        <w:rPr>
          <w:rFonts w:ascii="Arial" w:hAnsi="Arial" w:cs="Arial"/>
          <w:color w:val="000000"/>
        </w:rPr>
        <w:t>ra urban</w:t>
      </w:r>
      <w:r>
        <w:rPr>
          <w:rFonts w:ascii="Arial" w:hAnsi="Arial" w:cs="Arial"/>
          <w:color w:val="000000"/>
          <w:spacing w:val="-3"/>
        </w:rPr>
        <w:t>a</w:t>
      </w:r>
      <w:r>
        <w:rPr>
          <w:rFonts w:ascii="Arial" w:hAnsi="Arial" w:cs="Arial"/>
          <w:color w:val="000000"/>
        </w:rPr>
        <w:t xml:space="preserve">;  </w:t>
      </w:r>
    </w:p>
    <w:p w:rsidR="002F5EFC" w:rsidRDefault="00207C27">
      <w:pPr>
        <w:tabs>
          <w:tab w:val="left" w:pos="6172"/>
        </w:tabs>
        <w:spacing w:before="56" w:line="252" w:lineRule="exact"/>
        <w:ind w:left="4019" w:right="784" w:hanging="2693"/>
        <w:rPr>
          <w:rFonts w:ascii="Times New Roman" w:hAnsi="Times New Roman" w:cs="Times New Roman"/>
          <w:color w:val="010302"/>
        </w:rPr>
      </w:pPr>
      <w:r>
        <w:rPr>
          <w:rFonts w:ascii="Arial" w:hAnsi="Arial" w:cs="Arial"/>
          <w:color w:val="000000"/>
        </w:rPr>
        <w:t>b) Infraestruct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rPr>
        <w:t xml:space="preserve"> Básica: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Entendiéndose</w:t>
      </w:r>
      <w:r>
        <w:rPr>
          <w:rFonts w:ascii="Arial" w:hAnsi="Arial" w:cs="Arial"/>
          <w:color w:val="000000"/>
          <w:spacing w:val="26"/>
        </w:rPr>
        <w:t xml:space="preserve"> </w:t>
      </w:r>
      <w:r>
        <w:rPr>
          <w:rFonts w:ascii="Arial" w:hAnsi="Arial" w:cs="Arial"/>
          <w:color w:val="000000"/>
        </w:rPr>
        <w:t>por</w:t>
      </w:r>
      <w:r>
        <w:rPr>
          <w:rFonts w:ascii="Arial" w:hAnsi="Arial" w:cs="Arial"/>
          <w:color w:val="000000"/>
          <w:spacing w:val="27"/>
        </w:rPr>
        <w:t xml:space="preserve"> </w:t>
      </w:r>
      <w:r>
        <w:rPr>
          <w:rFonts w:ascii="Arial" w:hAnsi="Arial" w:cs="Arial"/>
          <w:color w:val="000000"/>
        </w:rPr>
        <w:t>é</w:t>
      </w:r>
      <w:r>
        <w:rPr>
          <w:rFonts w:ascii="Arial" w:hAnsi="Arial" w:cs="Arial"/>
          <w:color w:val="000000"/>
          <w:spacing w:val="-2"/>
        </w:rPr>
        <w:t>s</w:t>
      </w:r>
      <w:r>
        <w:rPr>
          <w:rFonts w:ascii="Arial" w:hAnsi="Arial" w:cs="Arial"/>
          <w:color w:val="000000"/>
        </w:rPr>
        <w:t>ta,</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2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obra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26"/>
        </w:rPr>
        <w:t xml:space="preserve"> </w:t>
      </w:r>
      <w:r>
        <w:rPr>
          <w:rFonts w:ascii="Arial" w:hAnsi="Arial" w:cs="Arial"/>
          <w:color w:val="000000"/>
        </w:rPr>
        <w:t>instalacion</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para</w:t>
      </w:r>
      <w:r>
        <w:rPr>
          <w:rFonts w:ascii="Arial" w:hAnsi="Arial" w:cs="Arial"/>
          <w:color w:val="000000"/>
          <w:spacing w:val="55"/>
        </w:rPr>
        <w:t xml:space="preserve"> </w:t>
      </w:r>
      <w:r>
        <w:rPr>
          <w:rFonts w:ascii="Arial" w:hAnsi="Arial" w:cs="Arial"/>
          <w:color w:val="000000"/>
        </w:rPr>
        <w:t>agu</w:t>
      </w:r>
      <w:r>
        <w:rPr>
          <w:rFonts w:ascii="Arial" w:hAnsi="Arial" w:cs="Arial"/>
          <w:color w:val="000000"/>
          <w:spacing w:val="-3"/>
        </w:rPr>
        <w:t>a</w:t>
      </w:r>
      <w:r>
        <w:rPr>
          <w:rFonts w:ascii="Arial" w:hAnsi="Arial" w:cs="Arial"/>
          <w:color w:val="000000"/>
        </w:rPr>
        <w:t>;</w:t>
      </w:r>
      <w:r>
        <w:rPr>
          <w:rFonts w:ascii="Arial" w:hAnsi="Arial" w:cs="Arial"/>
          <w:color w:val="000000"/>
          <w:spacing w:val="56"/>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53"/>
        </w:rPr>
        <w:t xml:space="preserve"> </w:t>
      </w:r>
      <w:r>
        <w:rPr>
          <w:rFonts w:ascii="Arial" w:hAnsi="Arial" w:cs="Arial"/>
          <w:color w:val="000000"/>
        </w:rPr>
        <w:t>com</w:t>
      </w:r>
      <w:r>
        <w:rPr>
          <w:rFonts w:ascii="Arial" w:hAnsi="Arial" w:cs="Arial"/>
          <w:color w:val="000000"/>
          <w:spacing w:val="-2"/>
        </w:rPr>
        <w:t>o</w:t>
      </w:r>
      <w:r>
        <w:rPr>
          <w:rFonts w:ascii="Arial" w:hAnsi="Arial" w:cs="Arial"/>
          <w:color w:val="000000"/>
        </w:rPr>
        <w:t>,</w:t>
      </w:r>
      <w:r>
        <w:rPr>
          <w:rFonts w:ascii="Arial" w:hAnsi="Arial" w:cs="Arial"/>
          <w:color w:val="000000"/>
          <w:spacing w:val="53"/>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56"/>
        </w:rPr>
        <w:t xml:space="preserve"> </w:t>
      </w:r>
      <w:r>
        <w:rPr>
          <w:rFonts w:ascii="Arial" w:hAnsi="Arial" w:cs="Arial"/>
          <w:color w:val="000000"/>
          <w:spacing w:val="-2"/>
        </w:rPr>
        <w:t>a</w:t>
      </w:r>
      <w:r>
        <w:rPr>
          <w:rFonts w:ascii="Arial" w:hAnsi="Arial" w:cs="Arial"/>
          <w:color w:val="000000"/>
        </w:rPr>
        <w:t>ctividades</w:t>
      </w:r>
      <w:r>
        <w:rPr>
          <w:rFonts w:ascii="Arial" w:hAnsi="Arial" w:cs="Arial"/>
          <w:color w:val="000000"/>
          <w:spacing w:val="56"/>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56"/>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cuidad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mej</w:t>
      </w:r>
      <w:r>
        <w:rPr>
          <w:rFonts w:ascii="Arial" w:hAnsi="Arial" w:cs="Arial"/>
          <w:color w:val="000000"/>
          <w:spacing w:val="-2"/>
        </w:rPr>
        <w:t>o</w:t>
      </w:r>
      <w:r>
        <w:rPr>
          <w:rFonts w:ascii="Arial" w:hAnsi="Arial" w:cs="Arial"/>
          <w:color w:val="000000"/>
        </w:rPr>
        <w:t>ramie</w:t>
      </w:r>
      <w:r>
        <w:rPr>
          <w:rFonts w:ascii="Arial" w:hAnsi="Arial" w:cs="Arial"/>
          <w:color w:val="000000"/>
          <w:spacing w:val="-2"/>
        </w:rPr>
        <w:t>n</w:t>
      </w:r>
      <w:r>
        <w:rPr>
          <w:rFonts w:ascii="Arial" w:hAnsi="Arial" w:cs="Arial"/>
          <w:color w:val="000000"/>
        </w:rPr>
        <w:t>to</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 xml:space="preserve">y </w:t>
      </w:r>
      <w:r>
        <w:rPr>
          <w:rFonts w:ascii="Arial" w:hAnsi="Arial" w:cs="Arial"/>
          <w:color w:val="000000"/>
        </w:rPr>
        <w:tab/>
        <w:t>r</w:t>
      </w:r>
      <w:r>
        <w:rPr>
          <w:rFonts w:ascii="Arial" w:hAnsi="Arial" w:cs="Arial"/>
          <w:color w:val="000000"/>
          <w:spacing w:val="-2"/>
        </w:rPr>
        <w:t>e</w:t>
      </w:r>
      <w:r>
        <w:rPr>
          <w:rFonts w:ascii="Arial" w:hAnsi="Arial" w:cs="Arial"/>
          <w:color w:val="000000"/>
        </w:rPr>
        <w:t>stauración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me</w:t>
      </w:r>
      <w:r>
        <w:rPr>
          <w:rFonts w:ascii="Arial" w:hAnsi="Arial" w:cs="Arial"/>
          <w:color w:val="000000"/>
          <w:spacing w:val="-3"/>
        </w:rPr>
        <w:t>d</w:t>
      </w:r>
      <w:r>
        <w:rPr>
          <w:rFonts w:ascii="Arial" w:hAnsi="Arial" w:cs="Arial"/>
          <w:color w:val="000000"/>
        </w:rPr>
        <w:t>io</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ambiente</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comunicaciones, transp</w:t>
      </w:r>
      <w:r>
        <w:rPr>
          <w:rFonts w:ascii="Arial" w:hAnsi="Arial" w:cs="Arial"/>
          <w:color w:val="000000"/>
          <w:spacing w:val="-3"/>
        </w:rPr>
        <w:t>o</w:t>
      </w:r>
      <w:r>
        <w:rPr>
          <w:rFonts w:ascii="Arial" w:hAnsi="Arial" w:cs="Arial"/>
          <w:color w:val="000000"/>
        </w:rPr>
        <w:t>rte</w:t>
      </w:r>
      <w:r>
        <w:rPr>
          <w:rFonts w:ascii="Arial" w:hAnsi="Arial" w:cs="Arial"/>
          <w:color w:val="000000"/>
          <w:spacing w:val="-2"/>
        </w:rPr>
        <w:t>s</w:t>
      </w:r>
      <w:r>
        <w:rPr>
          <w:rFonts w:ascii="Arial" w:hAnsi="Arial" w:cs="Arial"/>
          <w:color w:val="000000"/>
        </w:rPr>
        <w:t xml:space="preserve"> y en</w:t>
      </w:r>
      <w:r>
        <w:rPr>
          <w:rFonts w:ascii="Arial" w:hAnsi="Arial" w:cs="Arial"/>
          <w:color w:val="000000"/>
          <w:spacing w:val="-2"/>
        </w:rPr>
        <w:t>e</w:t>
      </w:r>
      <w:r>
        <w:rPr>
          <w:rFonts w:ascii="Arial" w:hAnsi="Arial" w:cs="Arial"/>
          <w:color w:val="000000"/>
        </w:rPr>
        <w:t>rgí</w:t>
      </w:r>
      <w:r>
        <w:rPr>
          <w:rFonts w:ascii="Arial" w:hAnsi="Arial" w:cs="Arial"/>
          <w:color w:val="000000"/>
          <w:spacing w:val="-2"/>
        </w:rPr>
        <w:t>a</w:t>
      </w:r>
      <w:r>
        <w:rPr>
          <w:rFonts w:ascii="Arial" w:hAnsi="Arial" w:cs="Arial"/>
          <w:color w:val="000000"/>
        </w:rPr>
        <w:t xml:space="preserve">s; y  </w:t>
      </w:r>
    </w:p>
    <w:p w:rsidR="002F5EFC" w:rsidRDefault="00207C27">
      <w:pPr>
        <w:spacing w:before="55" w:line="253" w:lineRule="exact"/>
        <w:ind w:left="4444" w:right="784" w:hanging="311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c) Infraestru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Produ</w:t>
      </w:r>
      <w:r>
        <w:rPr>
          <w:rFonts w:ascii="Arial" w:hAnsi="Arial" w:cs="Arial"/>
          <w:color w:val="000000"/>
          <w:spacing w:val="-2"/>
        </w:rPr>
        <w:t>c</w:t>
      </w:r>
      <w:r>
        <w:rPr>
          <w:rFonts w:ascii="Arial" w:hAnsi="Arial" w:cs="Arial"/>
          <w:color w:val="000000"/>
        </w:rPr>
        <w:t xml:space="preserve">tiva: </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Entendiéndose</w:t>
      </w:r>
      <w:r>
        <w:rPr>
          <w:rFonts w:ascii="Arial" w:hAnsi="Arial" w:cs="Arial"/>
          <w:color w:val="000000"/>
          <w:spacing w:val="-4"/>
        </w:rPr>
        <w:t xml:space="preserve"> </w:t>
      </w:r>
      <w:r>
        <w:rPr>
          <w:rFonts w:ascii="Arial" w:hAnsi="Arial" w:cs="Arial"/>
          <w:color w:val="000000"/>
        </w:rPr>
        <w:t>por</w:t>
      </w:r>
      <w:r>
        <w:rPr>
          <w:rFonts w:ascii="Arial" w:hAnsi="Arial" w:cs="Arial"/>
          <w:color w:val="000000"/>
          <w:spacing w:val="-3"/>
        </w:rPr>
        <w:t xml:space="preserve"> </w:t>
      </w:r>
      <w:r>
        <w:rPr>
          <w:rFonts w:ascii="Arial" w:hAnsi="Arial" w:cs="Arial"/>
          <w:color w:val="000000"/>
        </w:rPr>
        <w:t>é</w:t>
      </w:r>
      <w:r>
        <w:rPr>
          <w:rFonts w:ascii="Arial" w:hAnsi="Arial" w:cs="Arial"/>
          <w:color w:val="000000"/>
          <w:spacing w:val="-2"/>
        </w:rPr>
        <w:t>s</w:t>
      </w:r>
      <w:r>
        <w:rPr>
          <w:rFonts w:ascii="Arial" w:hAnsi="Arial" w:cs="Arial"/>
          <w:color w:val="000000"/>
        </w:rPr>
        <w:t>ta,</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edificaciones</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6"/>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talaciones</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g</w:t>
      </w:r>
      <w:r>
        <w:rPr>
          <w:rFonts w:ascii="Arial" w:hAnsi="Arial" w:cs="Arial"/>
          <w:color w:val="000000"/>
        </w:rPr>
        <w:t>rícol</w:t>
      </w:r>
      <w:r>
        <w:rPr>
          <w:rFonts w:ascii="Arial" w:hAnsi="Arial" w:cs="Arial"/>
          <w:color w:val="000000"/>
          <w:spacing w:val="-2"/>
        </w:rPr>
        <w:t>a</w:t>
      </w:r>
      <w:r>
        <w:rPr>
          <w:rFonts w:ascii="Arial" w:hAnsi="Arial" w:cs="Arial"/>
          <w:color w:val="000000"/>
        </w:rPr>
        <w:t>,</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ga</w:t>
      </w:r>
      <w:r>
        <w:rPr>
          <w:rFonts w:ascii="Arial" w:hAnsi="Arial" w:cs="Arial"/>
          <w:color w:val="000000"/>
          <w:spacing w:val="-2"/>
        </w:rPr>
        <w:t>n</w:t>
      </w:r>
      <w:r>
        <w:rPr>
          <w:rFonts w:ascii="Arial" w:hAnsi="Arial" w:cs="Arial"/>
          <w:color w:val="000000"/>
        </w:rPr>
        <w:t>adera,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fore</w:t>
      </w:r>
      <w:r>
        <w:rPr>
          <w:rFonts w:ascii="Arial" w:hAnsi="Arial" w:cs="Arial"/>
          <w:color w:val="000000"/>
          <w:spacing w:val="-2"/>
        </w:rPr>
        <w:t>s</w:t>
      </w:r>
      <w:r>
        <w:rPr>
          <w:rFonts w:ascii="Arial" w:hAnsi="Arial" w:cs="Arial"/>
          <w:color w:val="000000"/>
        </w:rPr>
        <w:t>tal,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pesc</w:t>
      </w:r>
      <w:r>
        <w:rPr>
          <w:rFonts w:ascii="Arial" w:hAnsi="Arial" w:cs="Arial"/>
          <w:color w:val="000000"/>
          <w:spacing w:val="-2"/>
        </w:rPr>
        <w:t>a</w:t>
      </w:r>
      <w:r>
        <w:rPr>
          <w:rFonts w:ascii="Arial" w:hAnsi="Arial" w:cs="Arial"/>
          <w:color w:val="000000"/>
        </w:rPr>
        <w:t>,</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turi</w:t>
      </w:r>
      <w:r>
        <w:rPr>
          <w:rFonts w:ascii="Arial" w:hAnsi="Arial" w:cs="Arial"/>
          <w:color w:val="000000"/>
          <w:spacing w:val="-2"/>
        </w:rPr>
        <w:t>s</w:t>
      </w:r>
      <w:r>
        <w:rPr>
          <w:rFonts w:ascii="Arial" w:hAnsi="Arial" w:cs="Arial"/>
          <w:color w:val="000000"/>
        </w:rPr>
        <w:t>mo</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comerci</w:t>
      </w:r>
      <w:r>
        <w:rPr>
          <w:rFonts w:ascii="Arial" w:hAnsi="Arial" w:cs="Arial"/>
          <w:color w:val="000000"/>
          <w:spacing w:val="-2"/>
        </w:rPr>
        <w:t>o</w:t>
      </w:r>
      <w:r>
        <w:rPr>
          <w:rFonts w:ascii="Arial" w:hAnsi="Arial" w:cs="Arial"/>
          <w:color w:val="000000"/>
        </w:rPr>
        <w:t xml:space="preserve"> e indu</w:t>
      </w:r>
      <w:r>
        <w:rPr>
          <w:rFonts w:ascii="Arial" w:hAnsi="Arial" w:cs="Arial"/>
          <w:color w:val="000000"/>
          <w:spacing w:val="-2"/>
        </w:rPr>
        <w:t>s</w:t>
      </w:r>
      <w:r>
        <w:rPr>
          <w:rFonts w:ascii="Arial" w:hAnsi="Arial" w:cs="Arial"/>
          <w:color w:val="000000"/>
        </w:rPr>
        <w:t xml:space="preserve">tria.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294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6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251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61" name="Freeform 16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6E5AF1" id="Freeform 161" o:spid="_x0000_s1026" style="position:absolute;margin-left:188.25pt;margin-top:-4.4pt;width:412.45pt;height:0;z-index:25171251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9hFju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325" w:right="789" w:hanging="427"/>
        <w:rPr>
          <w:rFonts w:ascii="Times New Roman" w:hAnsi="Times New Roman" w:cs="Times New Roman"/>
          <w:color w:val="010302"/>
        </w:rPr>
      </w:pPr>
      <w:r>
        <w:rPr>
          <w:rFonts w:ascii="Arial" w:hAnsi="Arial" w:cs="Arial"/>
          <w:color w:val="000000"/>
        </w:rPr>
        <w:t>II.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Aplicar las disposiciones técnica</w:t>
      </w:r>
      <w:r>
        <w:rPr>
          <w:rFonts w:ascii="Arial" w:hAnsi="Arial" w:cs="Arial"/>
          <w:color w:val="000000"/>
          <w:spacing w:val="-2"/>
        </w:rPr>
        <w:t>s</w:t>
      </w:r>
      <w:r>
        <w:rPr>
          <w:rFonts w:ascii="Arial" w:hAnsi="Arial" w:cs="Arial"/>
          <w:color w:val="000000"/>
        </w:rPr>
        <w:t xml:space="preserve"> y n</w:t>
      </w:r>
      <w:r>
        <w:rPr>
          <w:rFonts w:ascii="Arial" w:hAnsi="Arial" w:cs="Arial"/>
          <w:color w:val="000000"/>
          <w:spacing w:val="-3"/>
        </w:rPr>
        <w:t>o</w:t>
      </w:r>
      <w:r>
        <w:rPr>
          <w:rFonts w:ascii="Arial" w:hAnsi="Arial" w:cs="Arial"/>
          <w:color w:val="000000"/>
        </w:rPr>
        <w:t>rmativa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n m</w:t>
      </w:r>
      <w:r>
        <w:rPr>
          <w:rFonts w:ascii="Arial" w:hAnsi="Arial" w:cs="Arial"/>
          <w:color w:val="000000"/>
          <w:spacing w:val="-2"/>
        </w:rPr>
        <w:t>a</w:t>
      </w:r>
      <w:r>
        <w:rPr>
          <w:rFonts w:ascii="Arial" w:hAnsi="Arial" w:cs="Arial"/>
          <w:color w:val="000000"/>
        </w:rPr>
        <w:t>teria d</w:t>
      </w:r>
      <w:r>
        <w:rPr>
          <w:rFonts w:ascii="Arial" w:hAnsi="Arial" w:cs="Arial"/>
          <w:color w:val="000000"/>
          <w:spacing w:val="-3"/>
        </w:rPr>
        <w:t>e</w:t>
      </w:r>
      <w:r>
        <w:rPr>
          <w:rFonts w:ascii="Arial" w:hAnsi="Arial" w:cs="Arial"/>
          <w:color w:val="000000"/>
        </w:rPr>
        <w:t xml:space="preserve"> infraestructuras e</w:t>
      </w:r>
      <w:r>
        <w:rPr>
          <w:rFonts w:ascii="Arial" w:hAnsi="Arial" w:cs="Arial"/>
          <w:color w:val="000000"/>
          <w:spacing w:val="-3"/>
        </w:rPr>
        <w:t>n</w:t>
      </w:r>
      <w:r>
        <w:rPr>
          <w:rFonts w:ascii="Arial" w:hAnsi="Arial" w:cs="Arial"/>
          <w:color w:val="000000"/>
        </w:rPr>
        <w:t xml:space="preserve"> lo genera</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particular</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r</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pública,</w:t>
      </w:r>
      <w:r>
        <w:rPr>
          <w:rFonts w:ascii="Arial" w:hAnsi="Arial" w:cs="Arial"/>
          <w:color w:val="000000"/>
          <w:spacing w:val="20"/>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nstru</w:t>
      </w:r>
      <w:r>
        <w:rPr>
          <w:rFonts w:ascii="Arial" w:hAnsi="Arial" w:cs="Arial"/>
          <w:color w:val="000000"/>
          <w:spacing w:val="-2"/>
        </w:rPr>
        <w:t>c</w:t>
      </w:r>
      <w:r>
        <w:rPr>
          <w:rFonts w:ascii="Arial" w:hAnsi="Arial" w:cs="Arial"/>
          <w:color w:val="000000"/>
        </w:rPr>
        <w:t>ción,</w:t>
      </w:r>
      <w:r>
        <w:rPr>
          <w:rFonts w:ascii="Arial" w:hAnsi="Arial" w:cs="Arial"/>
          <w:color w:val="000000"/>
          <w:spacing w:val="20"/>
        </w:rPr>
        <w:t xml:space="preserve"> </w:t>
      </w:r>
      <w:r>
        <w:rPr>
          <w:rFonts w:ascii="Arial" w:hAnsi="Arial" w:cs="Arial"/>
          <w:color w:val="000000"/>
        </w:rPr>
        <w:t>fraccionami</w:t>
      </w:r>
      <w:r>
        <w:rPr>
          <w:rFonts w:ascii="Arial" w:hAnsi="Arial" w:cs="Arial"/>
          <w:color w:val="000000"/>
          <w:spacing w:val="-3"/>
        </w:rPr>
        <w:t>e</w:t>
      </w:r>
      <w:r>
        <w:rPr>
          <w:rFonts w:ascii="Arial" w:hAnsi="Arial" w:cs="Arial"/>
          <w:color w:val="000000"/>
        </w:rPr>
        <w:t>nto,</w:t>
      </w:r>
      <w:r>
        <w:rPr>
          <w:rFonts w:ascii="Arial" w:hAnsi="Arial" w:cs="Arial"/>
          <w:color w:val="000000"/>
          <w:spacing w:val="20"/>
        </w:rPr>
        <w:t xml:space="preserve"> </w:t>
      </w:r>
      <w:r>
        <w:rPr>
          <w:rFonts w:ascii="Arial" w:hAnsi="Arial" w:cs="Arial"/>
          <w:color w:val="000000"/>
          <w:spacing w:val="-2"/>
        </w:rPr>
        <w:t>o</w:t>
      </w:r>
      <w:r>
        <w:rPr>
          <w:rFonts w:ascii="Arial" w:hAnsi="Arial" w:cs="Arial"/>
          <w:color w:val="000000"/>
        </w:rPr>
        <w:t>rdenamient</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terr</w:t>
      </w:r>
      <w:r>
        <w:rPr>
          <w:rFonts w:ascii="Arial" w:hAnsi="Arial" w:cs="Arial"/>
          <w:color w:val="000000"/>
          <w:spacing w:val="-3"/>
        </w:rPr>
        <w:t>i</w:t>
      </w:r>
      <w:r>
        <w:rPr>
          <w:rFonts w:ascii="Arial" w:hAnsi="Arial" w:cs="Arial"/>
          <w:color w:val="000000"/>
        </w:rPr>
        <w:t xml:space="preserve">torial </w:t>
      </w:r>
      <w:r>
        <w:rPr>
          <w:rFonts w:ascii="Arial" w:hAnsi="Arial" w:cs="Arial"/>
          <w:color w:val="000000"/>
          <w:spacing w:val="-2"/>
        </w:rPr>
        <w:t>y</w:t>
      </w:r>
      <w:r>
        <w:rPr>
          <w:rFonts w:ascii="Arial" w:hAnsi="Arial" w:cs="Arial"/>
          <w:color w:val="000000"/>
        </w:rPr>
        <w:t xml:space="preserve"> desarrollo ur</w:t>
      </w:r>
      <w:r>
        <w:rPr>
          <w:rFonts w:ascii="Arial" w:hAnsi="Arial" w:cs="Arial"/>
          <w:color w:val="000000"/>
          <w:spacing w:val="-2"/>
        </w:rPr>
        <w:t>b</w:t>
      </w:r>
      <w:r>
        <w:rPr>
          <w:rFonts w:ascii="Arial" w:hAnsi="Arial" w:cs="Arial"/>
          <w:color w:val="000000"/>
        </w:rPr>
        <w:t xml:space="preserve">ano;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1325" w:right="785" w:hanging="427"/>
        <w:rPr>
          <w:rFonts w:ascii="Times New Roman" w:hAnsi="Times New Roman" w:cs="Times New Roman"/>
          <w:color w:val="010302"/>
        </w:rPr>
      </w:pPr>
      <w:r>
        <w:rPr>
          <w:rFonts w:ascii="Arial" w:hAnsi="Arial" w:cs="Arial"/>
          <w:color w:val="000000"/>
        </w:rPr>
        <w:t xml:space="preserve">III. </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Procurar que e</w:t>
      </w:r>
      <w:r>
        <w:rPr>
          <w:rFonts w:ascii="Arial" w:hAnsi="Arial" w:cs="Arial"/>
          <w:color w:val="000000"/>
          <w:spacing w:val="-3"/>
        </w:rPr>
        <w:t>n</w:t>
      </w:r>
      <w:r>
        <w:rPr>
          <w:rFonts w:ascii="Arial" w:hAnsi="Arial" w:cs="Arial"/>
          <w:color w:val="000000"/>
        </w:rPr>
        <w:t xml:space="preserve"> la gen</w:t>
      </w:r>
      <w:r>
        <w:rPr>
          <w:rFonts w:ascii="Arial" w:hAnsi="Arial" w:cs="Arial"/>
          <w:color w:val="000000"/>
          <w:spacing w:val="-3"/>
        </w:rPr>
        <w:t>e</w:t>
      </w:r>
      <w:r>
        <w:rPr>
          <w:rFonts w:ascii="Arial" w:hAnsi="Arial" w:cs="Arial"/>
          <w:color w:val="000000"/>
        </w:rPr>
        <w:t>ración de infra</w:t>
      </w:r>
      <w:r>
        <w:rPr>
          <w:rFonts w:ascii="Arial" w:hAnsi="Arial" w:cs="Arial"/>
          <w:color w:val="000000"/>
          <w:spacing w:val="-3"/>
        </w:rPr>
        <w:t>e</w:t>
      </w:r>
      <w:r>
        <w:rPr>
          <w:rFonts w:ascii="Arial" w:hAnsi="Arial" w:cs="Arial"/>
          <w:color w:val="000000"/>
        </w:rPr>
        <w:t>struct</w:t>
      </w:r>
      <w:r>
        <w:rPr>
          <w:rFonts w:ascii="Arial" w:hAnsi="Arial" w:cs="Arial"/>
          <w:color w:val="000000"/>
          <w:spacing w:val="-2"/>
        </w:rPr>
        <w:t>u</w:t>
      </w:r>
      <w:r>
        <w:rPr>
          <w:rFonts w:ascii="Arial" w:hAnsi="Arial" w:cs="Arial"/>
          <w:color w:val="000000"/>
        </w:rPr>
        <w:t>ra</w:t>
      </w:r>
      <w:r>
        <w:rPr>
          <w:rFonts w:ascii="Arial" w:hAnsi="Arial" w:cs="Arial"/>
          <w:color w:val="000000"/>
          <w:spacing w:val="-2"/>
        </w:rPr>
        <w:t>s</w:t>
      </w:r>
      <w:r>
        <w:rPr>
          <w:rFonts w:ascii="Arial" w:hAnsi="Arial" w:cs="Arial"/>
          <w:color w:val="000000"/>
        </w:rPr>
        <w:t xml:space="preserve"> social, básica y </w:t>
      </w:r>
      <w:r>
        <w:rPr>
          <w:rFonts w:ascii="Arial" w:hAnsi="Arial" w:cs="Arial"/>
          <w:color w:val="000000"/>
          <w:spacing w:val="-2"/>
        </w:rPr>
        <w:t>p</w:t>
      </w:r>
      <w:r>
        <w:rPr>
          <w:rFonts w:ascii="Arial" w:hAnsi="Arial" w:cs="Arial"/>
          <w:color w:val="000000"/>
        </w:rPr>
        <w:t>roduct</w:t>
      </w:r>
      <w:r>
        <w:rPr>
          <w:rFonts w:ascii="Arial" w:hAnsi="Arial" w:cs="Arial"/>
          <w:color w:val="000000"/>
          <w:spacing w:val="-2"/>
        </w:rPr>
        <w:t>i</w:t>
      </w:r>
      <w:r>
        <w:rPr>
          <w:rFonts w:ascii="Arial" w:hAnsi="Arial" w:cs="Arial"/>
          <w:color w:val="000000"/>
        </w:rPr>
        <w:t>va, s</w:t>
      </w:r>
      <w:r>
        <w:rPr>
          <w:rFonts w:ascii="Arial" w:hAnsi="Arial" w:cs="Arial"/>
          <w:color w:val="000000"/>
          <w:spacing w:val="-2"/>
        </w:rPr>
        <w:t>e</w:t>
      </w:r>
      <w:r>
        <w:rPr>
          <w:rFonts w:ascii="Arial" w:hAnsi="Arial" w:cs="Arial"/>
          <w:color w:val="000000"/>
        </w:rPr>
        <w:t xml:space="preserve"> f</w:t>
      </w:r>
      <w:r>
        <w:rPr>
          <w:rFonts w:ascii="Arial" w:hAnsi="Arial" w:cs="Arial"/>
          <w:color w:val="000000"/>
          <w:spacing w:val="-2"/>
        </w:rPr>
        <w:t>o</w:t>
      </w:r>
      <w:r>
        <w:rPr>
          <w:rFonts w:ascii="Arial" w:hAnsi="Arial" w:cs="Arial"/>
          <w:color w:val="000000"/>
        </w:rPr>
        <w:t>me</w:t>
      </w:r>
      <w:r>
        <w:rPr>
          <w:rFonts w:ascii="Arial" w:hAnsi="Arial" w:cs="Arial"/>
          <w:color w:val="000000"/>
          <w:spacing w:val="-3"/>
        </w:rPr>
        <w:t>n</w:t>
      </w:r>
      <w:r>
        <w:rPr>
          <w:rFonts w:ascii="Arial" w:hAnsi="Arial" w:cs="Arial"/>
          <w:color w:val="000000"/>
        </w:rPr>
        <w:t>te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cohesión social, se </w:t>
      </w:r>
      <w:r>
        <w:rPr>
          <w:rFonts w:ascii="Arial" w:hAnsi="Arial" w:cs="Arial"/>
          <w:color w:val="000000"/>
          <w:spacing w:val="-2"/>
        </w:rPr>
        <w:t>p</w:t>
      </w:r>
      <w:r>
        <w:rPr>
          <w:rFonts w:ascii="Arial" w:hAnsi="Arial" w:cs="Arial"/>
          <w:color w:val="000000"/>
        </w:rPr>
        <w:t>ropicie el equilibrio regional y la c</w:t>
      </w:r>
      <w:r>
        <w:rPr>
          <w:rFonts w:ascii="Arial" w:hAnsi="Arial" w:cs="Arial"/>
          <w:color w:val="000000"/>
          <w:spacing w:val="-2"/>
        </w:rPr>
        <w:t>o</w:t>
      </w:r>
      <w:r>
        <w:rPr>
          <w:rFonts w:ascii="Arial" w:hAnsi="Arial" w:cs="Arial"/>
          <w:color w:val="000000"/>
        </w:rPr>
        <w:t>mpet</w:t>
      </w:r>
      <w:r>
        <w:rPr>
          <w:rFonts w:ascii="Arial" w:hAnsi="Arial" w:cs="Arial"/>
          <w:color w:val="000000"/>
          <w:spacing w:val="-3"/>
        </w:rPr>
        <w:t>i</w:t>
      </w:r>
      <w:r>
        <w:rPr>
          <w:rFonts w:ascii="Arial" w:hAnsi="Arial" w:cs="Arial"/>
          <w:color w:val="000000"/>
        </w:rPr>
        <w:t>tividad eco</w:t>
      </w:r>
      <w:r>
        <w:rPr>
          <w:rFonts w:ascii="Arial" w:hAnsi="Arial" w:cs="Arial"/>
          <w:color w:val="000000"/>
          <w:spacing w:val="-2"/>
        </w:rPr>
        <w:t>n</w:t>
      </w:r>
      <w:r>
        <w:rPr>
          <w:rFonts w:ascii="Arial" w:hAnsi="Arial" w:cs="Arial"/>
          <w:color w:val="000000"/>
        </w:rPr>
        <w:t>ómica; articuland</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y ordenand</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t</w:t>
      </w:r>
      <w:r>
        <w:rPr>
          <w:rFonts w:ascii="Arial" w:hAnsi="Arial" w:cs="Arial"/>
          <w:color w:val="000000"/>
          <w:spacing w:val="-2"/>
        </w:rPr>
        <w:t>e</w:t>
      </w:r>
      <w:r>
        <w:rPr>
          <w:rFonts w:ascii="Arial" w:hAnsi="Arial" w:cs="Arial"/>
          <w:color w:val="000000"/>
        </w:rPr>
        <w:t>rrit</w:t>
      </w:r>
      <w:r>
        <w:rPr>
          <w:rFonts w:ascii="Arial" w:hAnsi="Arial" w:cs="Arial"/>
          <w:color w:val="000000"/>
          <w:spacing w:val="-2"/>
        </w:rPr>
        <w:t>o</w:t>
      </w:r>
      <w:r>
        <w:rPr>
          <w:rFonts w:ascii="Arial" w:hAnsi="Arial" w:cs="Arial"/>
          <w:color w:val="000000"/>
        </w:rPr>
        <w:t>rio para logr</w:t>
      </w:r>
      <w:r>
        <w:rPr>
          <w:rFonts w:ascii="Arial" w:hAnsi="Arial" w:cs="Arial"/>
          <w:color w:val="000000"/>
          <w:spacing w:val="-2"/>
        </w:rPr>
        <w:t>a</w:t>
      </w:r>
      <w:r>
        <w:rPr>
          <w:rFonts w:ascii="Arial" w:hAnsi="Arial" w:cs="Arial"/>
          <w:color w:val="000000"/>
        </w:rPr>
        <w:t xml:space="preserve">r la igualdad </w:t>
      </w:r>
      <w:r>
        <w:rPr>
          <w:rFonts w:ascii="Arial" w:hAnsi="Arial" w:cs="Arial"/>
          <w:color w:val="000000"/>
          <w:spacing w:val="-2"/>
        </w:rPr>
        <w:t>d</w:t>
      </w:r>
      <w:r>
        <w:rPr>
          <w:rFonts w:ascii="Arial" w:hAnsi="Arial" w:cs="Arial"/>
          <w:color w:val="000000"/>
        </w:rPr>
        <w:t>e oportunidades mediante la consolidaci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de una infrae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integral, s</w:t>
      </w:r>
      <w:r>
        <w:rPr>
          <w:rFonts w:ascii="Arial" w:hAnsi="Arial" w:cs="Arial"/>
          <w:color w:val="000000"/>
          <w:spacing w:val="-2"/>
        </w:rPr>
        <w:t>u</w:t>
      </w:r>
      <w:r>
        <w:rPr>
          <w:rFonts w:ascii="Arial" w:hAnsi="Arial" w:cs="Arial"/>
          <w:color w:val="000000"/>
        </w:rPr>
        <w:t>ste</w:t>
      </w:r>
      <w:r>
        <w:rPr>
          <w:rFonts w:ascii="Arial" w:hAnsi="Arial" w:cs="Arial"/>
          <w:color w:val="000000"/>
          <w:spacing w:val="-3"/>
        </w:rPr>
        <w:t>n</w:t>
      </w:r>
      <w:r>
        <w:rPr>
          <w:rFonts w:ascii="Arial" w:hAnsi="Arial" w:cs="Arial"/>
          <w:color w:val="000000"/>
        </w:rPr>
        <w:t xml:space="preserve">table y compensatoria;  </w:t>
      </w:r>
    </w:p>
    <w:p w:rsidR="002F5EFC" w:rsidRDefault="002F5EFC">
      <w:pPr>
        <w:spacing w:after="220"/>
        <w:rPr>
          <w:rFonts w:ascii="Times New Roman" w:hAnsi="Times New Roman"/>
          <w:color w:val="000000" w:themeColor="text1"/>
          <w:sz w:val="24"/>
          <w:szCs w:val="24"/>
        </w:rPr>
      </w:pPr>
    </w:p>
    <w:p w:rsidR="002F5EFC" w:rsidRDefault="00207C27">
      <w:pPr>
        <w:spacing w:line="253" w:lineRule="exact"/>
        <w:ind w:left="1325" w:right="785" w:hanging="427"/>
        <w:rPr>
          <w:rFonts w:ascii="Times New Roman" w:hAnsi="Times New Roman" w:cs="Times New Roman"/>
          <w:color w:val="010302"/>
        </w:rPr>
      </w:pPr>
      <w:r>
        <w:rPr>
          <w:rFonts w:ascii="Arial" w:hAnsi="Arial" w:cs="Arial"/>
          <w:color w:val="000000"/>
        </w:rPr>
        <w:t>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Impulsar crit</w:t>
      </w:r>
      <w:r>
        <w:rPr>
          <w:rFonts w:ascii="Arial" w:hAnsi="Arial" w:cs="Arial"/>
          <w:color w:val="000000"/>
          <w:spacing w:val="-2"/>
        </w:rPr>
        <w:t>e</w:t>
      </w:r>
      <w:r>
        <w:rPr>
          <w:rFonts w:ascii="Arial" w:hAnsi="Arial" w:cs="Arial"/>
          <w:color w:val="000000"/>
        </w:rPr>
        <w:t xml:space="preserve">rios </w:t>
      </w:r>
      <w:r>
        <w:rPr>
          <w:rFonts w:ascii="Arial" w:hAnsi="Arial" w:cs="Arial"/>
          <w:color w:val="000000"/>
          <w:spacing w:val="-2"/>
        </w:rPr>
        <w:t>d</w:t>
      </w:r>
      <w:r>
        <w:rPr>
          <w:rFonts w:ascii="Arial" w:hAnsi="Arial" w:cs="Arial"/>
          <w:color w:val="000000"/>
        </w:rPr>
        <w:t>e su</w:t>
      </w:r>
      <w:r>
        <w:rPr>
          <w:rFonts w:ascii="Arial" w:hAnsi="Arial" w:cs="Arial"/>
          <w:color w:val="000000"/>
          <w:spacing w:val="-2"/>
        </w:rPr>
        <w:t>s</w:t>
      </w:r>
      <w:r>
        <w:rPr>
          <w:rFonts w:ascii="Arial" w:hAnsi="Arial" w:cs="Arial"/>
          <w:color w:val="000000"/>
        </w:rPr>
        <w:t>tentabilidad 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construcción</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infraestruct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rPr>
        <w:t>s</w:t>
      </w:r>
      <w:r>
        <w:rPr>
          <w:rFonts w:ascii="Arial" w:hAnsi="Arial" w:cs="Arial"/>
          <w:color w:val="000000"/>
          <w:spacing w:val="20"/>
        </w:rPr>
        <w:t xml:space="preserve"> </w:t>
      </w:r>
      <w:r>
        <w:rPr>
          <w:rFonts w:ascii="Arial" w:hAnsi="Arial" w:cs="Arial"/>
          <w:color w:val="000000"/>
        </w:rPr>
        <w:t>social,</w:t>
      </w:r>
      <w:r>
        <w:rPr>
          <w:rFonts w:ascii="Arial" w:hAnsi="Arial" w:cs="Arial"/>
          <w:color w:val="000000"/>
          <w:spacing w:val="20"/>
        </w:rPr>
        <w:t xml:space="preserve"> </w:t>
      </w:r>
      <w:r>
        <w:rPr>
          <w:rFonts w:ascii="Arial" w:hAnsi="Arial" w:cs="Arial"/>
          <w:color w:val="000000"/>
        </w:rPr>
        <w:t>básic</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productiv</w:t>
      </w:r>
      <w:r>
        <w:rPr>
          <w:rFonts w:ascii="Arial" w:hAnsi="Arial" w:cs="Arial"/>
          <w:color w:val="000000"/>
          <w:spacing w:val="-3"/>
        </w:rPr>
        <w:t>a</w:t>
      </w:r>
      <w:r>
        <w:rPr>
          <w:rFonts w:ascii="Arial" w:hAnsi="Arial" w:cs="Arial"/>
          <w:color w:val="000000"/>
        </w:rPr>
        <w:t>,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 xml:space="preserve">mo, la conservación </w:t>
      </w:r>
      <w:r>
        <w:rPr>
          <w:rFonts w:ascii="Arial" w:hAnsi="Arial" w:cs="Arial"/>
          <w:color w:val="000000"/>
          <w:spacing w:val="-2"/>
        </w:rPr>
        <w:t>y</w:t>
      </w:r>
      <w:r>
        <w:rPr>
          <w:rFonts w:ascii="Arial" w:hAnsi="Arial" w:cs="Arial"/>
          <w:color w:val="000000"/>
        </w:rPr>
        <w:t xml:space="preserve"> m</w:t>
      </w:r>
      <w:r>
        <w:rPr>
          <w:rFonts w:ascii="Arial" w:hAnsi="Arial" w:cs="Arial"/>
          <w:color w:val="000000"/>
          <w:spacing w:val="-2"/>
        </w:rPr>
        <w:t>e</w:t>
      </w:r>
      <w:r>
        <w:rPr>
          <w:rFonts w:ascii="Arial" w:hAnsi="Arial" w:cs="Arial"/>
          <w:color w:val="000000"/>
        </w:rPr>
        <w:t>jor</w:t>
      </w:r>
      <w:r>
        <w:rPr>
          <w:rFonts w:ascii="Arial" w:hAnsi="Arial" w:cs="Arial"/>
          <w:color w:val="000000"/>
          <w:spacing w:val="-2"/>
        </w:rPr>
        <w:t>a</w:t>
      </w:r>
      <w:r>
        <w:rPr>
          <w:rFonts w:ascii="Arial" w:hAnsi="Arial" w:cs="Arial"/>
          <w:color w:val="000000"/>
        </w:rPr>
        <w:t xml:space="preserve">miento del medio </w:t>
      </w:r>
      <w:r>
        <w:rPr>
          <w:rFonts w:ascii="Arial" w:hAnsi="Arial" w:cs="Arial"/>
          <w:color w:val="000000"/>
          <w:spacing w:val="-2"/>
        </w:rPr>
        <w:t>a</w:t>
      </w:r>
      <w:r>
        <w:rPr>
          <w:rFonts w:ascii="Arial" w:hAnsi="Arial" w:cs="Arial"/>
          <w:color w:val="000000"/>
        </w:rPr>
        <w:t>mbiente en coordinaci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con las insta</w:t>
      </w:r>
      <w:r>
        <w:rPr>
          <w:rFonts w:ascii="Arial" w:hAnsi="Arial" w:cs="Arial"/>
          <w:color w:val="000000"/>
          <w:spacing w:val="-3"/>
        </w:rPr>
        <w:t>n</w:t>
      </w:r>
      <w:r>
        <w:rPr>
          <w:rFonts w:ascii="Arial" w:hAnsi="Arial" w:cs="Arial"/>
          <w:color w:val="000000"/>
        </w:rPr>
        <w:t>cias c</w:t>
      </w:r>
      <w:r>
        <w:rPr>
          <w:rFonts w:ascii="Arial" w:hAnsi="Arial" w:cs="Arial"/>
          <w:color w:val="000000"/>
          <w:spacing w:val="-2"/>
        </w:rPr>
        <w:t>o</w:t>
      </w:r>
      <w:r>
        <w:rPr>
          <w:rFonts w:ascii="Arial" w:hAnsi="Arial" w:cs="Arial"/>
          <w:color w:val="000000"/>
        </w:rPr>
        <w:t>m</w:t>
      </w:r>
      <w:r>
        <w:rPr>
          <w:rFonts w:ascii="Arial" w:hAnsi="Arial" w:cs="Arial"/>
          <w:color w:val="000000"/>
          <w:spacing w:val="-2"/>
        </w:rPr>
        <w:t>p</w:t>
      </w:r>
      <w:r>
        <w:rPr>
          <w:rFonts w:ascii="Arial" w:hAnsi="Arial" w:cs="Arial"/>
          <w:color w:val="000000"/>
        </w:rPr>
        <w:t>etente</w:t>
      </w:r>
      <w:r>
        <w:rPr>
          <w:rFonts w:ascii="Arial" w:hAnsi="Arial" w:cs="Arial"/>
          <w:color w:val="000000"/>
          <w:spacing w:val="-2"/>
        </w:rPr>
        <w:t>s</w:t>
      </w:r>
      <w:r>
        <w:rPr>
          <w:rFonts w:ascii="Arial" w:hAnsi="Arial" w:cs="Arial"/>
          <w:color w:val="00000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18" w:right="864"/>
        <w:jc w:val="right"/>
        <w:rPr>
          <w:rFonts w:ascii="Times New Roman" w:hAnsi="Times New Roman" w:cs="Times New Roman"/>
          <w:color w:val="010302"/>
        </w:rPr>
      </w:pPr>
      <w:r>
        <w:rPr>
          <w:rFonts w:ascii="Arial" w:hAnsi="Arial" w:cs="Arial"/>
          <w:color w:val="000000"/>
        </w:rPr>
        <w:t xml:space="preserve">V. </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4"/>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su</w:t>
      </w:r>
      <w:r>
        <w:rPr>
          <w:rFonts w:ascii="Arial" w:hAnsi="Arial" w:cs="Arial"/>
          <w:color w:val="000000"/>
          <w:spacing w:val="-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pl</w:t>
      </w:r>
      <w:r>
        <w:rPr>
          <w:rFonts w:ascii="Arial" w:hAnsi="Arial" w:cs="Arial"/>
          <w:color w:val="000000"/>
          <w:spacing w:val="-2"/>
        </w:rPr>
        <w:t>a</w:t>
      </w:r>
      <w:r>
        <w:rPr>
          <w:rFonts w:ascii="Arial" w:hAnsi="Arial" w:cs="Arial"/>
          <w:color w:val="000000"/>
        </w:rPr>
        <w:t>neación</w:t>
      </w:r>
      <w:r>
        <w:rPr>
          <w:rFonts w:ascii="Arial" w:hAnsi="Arial" w:cs="Arial"/>
          <w:color w:val="000000"/>
          <w:spacing w:val="-3"/>
        </w:rPr>
        <w:t xml:space="preserve"> </w:t>
      </w:r>
      <w:r>
        <w:rPr>
          <w:rFonts w:ascii="Arial" w:hAnsi="Arial" w:cs="Arial"/>
          <w:color w:val="000000"/>
        </w:rPr>
        <w:t>integral</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infrae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5"/>
        </w:rPr>
        <w:t>n</w:t>
      </w:r>
      <w:r>
        <w:rPr>
          <w:rFonts w:ascii="Arial" w:hAnsi="Arial" w:cs="Arial"/>
          <w:color w:val="000000"/>
        </w:rPr>
        <w:t xml:space="preserve">  visión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largo</w:t>
      </w:r>
      <w:r>
        <w:rPr>
          <w:rFonts w:ascii="Arial" w:hAnsi="Arial" w:cs="Arial"/>
          <w:color w:val="000000"/>
          <w:spacing w:val="-11"/>
        </w:rPr>
        <w:t xml:space="preserve"> </w:t>
      </w:r>
      <w:r>
        <w:rPr>
          <w:rFonts w:ascii="Arial" w:hAnsi="Arial" w:cs="Arial"/>
          <w:color w:val="000000"/>
        </w:rPr>
        <w:t>plazo,</w:t>
      </w:r>
      <w:r>
        <w:rPr>
          <w:rFonts w:ascii="Arial" w:hAnsi="Arial" w:cs="Arial"/>
          <w:color w:val="000000"/>
          <w:spacing w:val="-11"/>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mentando</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participación</w:t>
      </w:r>
      <w:r>
        <w:rPr>
          <w:rFonts w:ascii="Arial" w:hAnsi="Arial" w:cs="Arial"/>
          <w:color w:val="000000"/>
          <w:spacing w:val="-13"/>
        </w:rPr>
        <w:t xml:space="preserve"> </w:t>
      </w:r>
      <w:r>
        <w:rPr>
          <w:rFonts w:ascii="Arial" w:hAnsi="Arial" w:cs="Arial"/>
          <w:color w:val="000000"/>
        </w:rPr>
        <w:t>ciudadana</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11"/>
        </w:rPr>
        <w:t xml:space="preserve"> </w:t>
      </w:r>
      <w:r>
        <w:rPr>
          <w:rFonts w:ascii="Arial" w:hAnsi="Arial" w:cs="Arial"/>
          <w:color w:val="000000"/>
        </w:rPr>
        <w:t>travé</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órganos</w:t>
      </w:r>
      <w:r>
        <w:rPr>
          <w:rFonts w:ascii="Arial" w:hAnsi="Arial" w:cs="Arial"/>
          <w:color w:val="000000"/>
          <w:spacing w:val="-11"/>
        </w:rPr>
        <w:t xml:space="preserve"> </w:t>
      </w:r>
      <w:r>
        <w:rPr>
          <w:rFonts w:ascii="Arial" w:hAnsi="Arial" w:cs="Arial"/>
          <w:color w:val="000000"/>
        </w:rPr>
        <w:t xml:space="preserve">consultivos;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1325" w:right="791" w:hanging="427"/>
        <w:rPr>
          <w:rFonts w:ascii="Times New Roman" w:hAnsi="Times New Roman" w:cs="Times New Roman"/>
          <w:color w:val="010302"/>
        </w:rPr>
      </w:pPr>
      <w:r>
        <w:rPr>
          <w:rFonts w:ascii="Arial" w:hAnsi="Arial" w:cs="Arial"/>
          <w:color w:val="000000"/>
        </w:rPr>
        <w:t xml:space="preserve">VI. </w:t>
      </w:r>
      <w:r>
        <w:rPr>
          <w:rFonts w:ascii="Arial" w:hAnsi="Arial" w:cs="Arial"/>
          <w:color w:val="000000"/>
          <w:spacing w:val="34"/>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reación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res</w:t>
      </w:r>
      <w:r>
        <w:rPr>
          <w:rFonts w:ascii="Arial" w:hAnsi="Arial" w:cs="Arial"/>
          <w:color w:val="000000"/>
          <w:spacing w:val="-3"/>
        </w:rPr>
        <w:t>e</w:t>
      </w:r>
      <w:r>
        <w:rPr>
          <w:rFonts w:ascii="Arial" w:hAnsi="Arial" w:cs="Arial"/>
          <w:color w:val="000000"/>
        </w:rPr>
        <w:t>rva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territorial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suelo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tablecimiento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infraestru</w:t>
      </w:r>
      <w:r>
        <w:rPr>
          <w:rFonts w:ascii="Arial" w:hAnsi="Arial" w:cs="Arial"/>
          <w:color w:val="000000"/>
          <w:spacing w:val="-2"/>
        </w:rPr>
        <w:t>c</w:t>
      </w:r>
      <w:r>
        <w:rPr>
          <w:rFonts w:ascii="Arial" w:hAnsi="Arial" w:cs="Arial"/>
          <w:color w:val="000000"/>
        </w:rPr>
        <w:t>tura</w:t>
      </w:r>
      <w:r>
        <w:rPr>
          <w:rFonts w:ascii="Arial" w:hAnsi="Arial" w:cs="Arial"/>
          <w:color w:val="000000"/>
          <w:spacing w:val="-2"/>
        </w:rPr>
        <w:t>s</w:t>
      </w:r>
      <w:r>
        <w:rPr>
          <w:rFonts w:ascii="Arial" w:hAnsi="Arial" w:cs="Arial"/>
          <w:color w:val="00000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3" w:lineRule="exact"/>
        <w:ind w:left="1325" w:right="786" w:hanging="427"/>
        <w:rPr>
          <w:rFonts w:ascii="Times New Roman" w:hAnsi="Times New Roman" w:cs="Times New Roman"/>
          <w:color w:val="010302"/>
        </w:rPr>
      </w:pPr>
      <w:r>
        <w:rPr>
          <w:rFonts w:ascii="Arial" w:hAnsi="Arial" w:cs="Arial"/>
          <w:color w:val="000000"/>
        </w:rPr>
        <w:t>VII.</w:t>
      </w:r>
      <w:r>
        <w:rPr>
          <w:rFonts w:ascii="Arial" w:hAnsi="Arial" w:cs="Arial"/>
          <w:color w:val="000000"/>
          <w:spacing w:val="34"/>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36"/>
        </w:rPr>
        <w:t xml:space="preserve"> </w:t>
      </w:r>
      <w:r>
        <w:rPr>
          <w:rFonts w:ascii="Arial" w:hAnsi="Arial" w:cs="Arial"/>
          <w:color w:val="000000"/>
        </w:rPr>
        <w:t>vigilar</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operar</w:t>
      </w:r>
      <w:r>
        <w:rPr>
          <w:rFonts w:ascii="Arial" w:hAnsi="Arial" w:cs="Arial"/>
          <w:color w:val="000000"/>
          <w:spacing w:val="3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maner</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rma</w:t>
      </w:r>
      <w:r>
        <w:rPr>
          <w:rFonts w:ascii="Arial" w:hAnsi="Arial" w:cs="Arial"/>
          <w:color w:val="000000"/>
          <w:spacing w:val="-3"/>
        </w:rPr>
        <w:t>n</w:t>
      </w:r>
      <w:r>
        <w:rPr>
          <w:rFonts w:ascii="Arial" w:hAnsi="Arial" w:cs="Arial"/>
          <w:color w:val="000000"/>
          <w:spacing w:val="-2"/>
        </w:rPr>
        <w:t>e</w:t>
      </w:r>
      <w:r>
        <w:rPr>
          <w:rFonts w:ascii="Arial" w:hAnsi="Arial" w:cs="Arial"/>
          <w:color w:val="000000"/>
        </w:rPr>
        <w:t>nte</w:t>
      </w:r>
      <w:r>
        <w:rPr>
          <w:rFonts w:ascii="Arial" w:hAnsi="Arial" w:cs="Arial"/>
          <w:color w:val="000000"/>
          <w:spacing w:val="37"/>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infraestru</w:t>
      </w:r>
      <w:r>
        <w:rPr>
          <w:rFonts w:ascii="Arial" w:hAnsi="Arial" w:cs="Arial"/>
          <w:color w:val="000000"/>
          <w:spacing w:val="-2"/>
        </w:rPr>
        <w:t>c</w:t>
      </w:r>
      <w:r>
        <w:rPr>
          <w:rFonts w:ascii="Arial" w:hAnsi="Arial" w:cs="Arial"/>
          <w:color w:val="000000"/>
        </w:rPr>
        <w:t>tura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innovación como polític</w:t>
      </w:r>
      <w:r>
        <w:rPr>
          <w:rFonts w:ascii="Arial" w:hAnsi="Arial" w:cs="Arial"/>
          <w:color w:val="000000"/>
          <w:spacing w:val="-2"/>
        </w:rPr>
        <w:t>a</w:t>
      </w:r>
      <w:r>
        <w:rPr>
          <w:rFonts w:ascii="Arial" w:hAnsi="Arial" w:cs="Arial"/>
          <w:color w:val="000000"/>
        </w:rPr>
        <w:t xml:space="preserve"> para la comp</w:t>
      </w:r>
      <w:r>
        <w:rPr>
          <w:rFonts w:ascii="Arial" w:hAnsi="Arial" w:cs="Arial"/>
          <w:color w:val="000000"/>
          <w:spacing w:val="-2"/>
        </w:rPr>
        <w:t>e</w:t>
      </w:r>
      <w:r>
        <w:rPr>
          <w:rFonts w:ascii="Arial" w:hAnsi="Arial" w:cs="Arial"/>
          <w:color w:val="000000"/>
        </w:rPr>
        <w:t xml:space="preserve">titividad, </w:t>
      </w:r>
      <w:r>
        <w:rPr>
          <w:rFonts w:ascii="Arial" w:hAnsi="Arial" w:cs="Arial"/>
          <w:color w:val="000000"/>
          <w:spacing w:val="-3"/>
        </w:rPr>
        <w:t>l</w:t>
      </w:r>
      <w:r>
        <w:rPr>
          <w:rFonts w:ascii="Arial" w:hAnsi="Arial" w:cs="Arial"/>
          <w:color w:val="000000"/>
        </w:rPr>
        <w:t>a mej</w:t>
      </w:r>
      <w:r>
        <w:rPr>
          <w:rFonts w:ascii="Arial" w:hAnsi="Arial" w:cs="Arial"/>
          <w:color w:val="000000"/>
          <w:spacing w:val="-2"/>
        </w:rPr>
        <w:t>o</w:t>
      </w:r>
      <w:r>
        <w:rPr>
          <w:rFonts w:ascii="Arial" w:hAnsi="Arial" w:cs="Arial"/>
          <w:color w:val="000000"/>
        </w:rPr>
        <w:t>ra co</w:t>
      </w:r>
      <w:r>
        <w:rPr>
          <w:rFonts w:ascii="Arial" w:hAnsi="Arial" w:cs="Arial"/>
          <w:color w:val="000000"/>
          <w:spacing w:val="-3"/>
        </w:rPr>
        <w:t>n</w:t>
      </w:r>
      <w:r>
        <w:rPr>
          <w:rFonts w:ascii="Arial" w:hAnsi="Arial" w:cs="Arial"/>
          <w:color w:val="000000"/>
        </w:rPr>
        <w:t>tinua y la eficiencia para 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los servicios qu</w:t>
      </w:r>
      <w:r>
        <w:rPr>
          <w:rFonts w:ascii="Arial" w:hAnsi="Arial" w:cs="Arial"/>
          <w:color w:val="000000"/>
          <w:spacing w:val="-2"/>
        </w:rPr>
        <w:t>e</w:t>
      </w:r>
      <w:r>
        <w:rPr>
          <w:rFonts w:ascii="Arial" w:hAnsi="Arial" w:cs="Arial"/>
          <w:color w:val="000000"/>
        </w:rPr>
        <w:t xml:space="preserve"> prop</w:t>
      </w:r>
      <w:r>
        <w:rPr>
          <w:rFonts w:ascii="Arial" w:hAnsi="Arial" w:cs="Arial"/>
          <w:color w:val="000000"/>
          <w:spacing w:val="-3"/>
        </w:rPr>
        <w:t>o</w:t>
      </w:r>
      <w:r>
        <w:rPr>
          <w:rFonts w:ascii="Arial" w:hAnsi="Arial" w:cs="Arial"/>
          <w:color w:val="000000"/>
        </w:rPr>
        <w:t>r</w:t>
      </w:r>
      <w:r>
        <w:rPr>
          <w:rFonts w:ascii="Arial" w:hAnsi="Arial" w:cs="Arial"/>
          <w:color w:val="000000"/>
          <w:spacing w:val="-2"/>
        </w:rPr>
        <w:t>c</w:t>
      </w:r>
      <w:r>
        <w:rPr>
          <w:rFonts w:ascii="Arial" w:hAnsi="Arial" w:cs="Arial"/>
          <w:color w:val="000000"/>
        </w:rPr>
        <w:t>iona tengan l</w:t>
      </w:r>
      <w:r>
        <w:rPr>
          <w:rFonts w:ascii="Arial" w:hAnsi="Arial" w:cs="Arial"/>
          <w:color w:val="000000"/>
          <w:spacing w:val="-3"/>
        </w:rPr>
        <w:t>a</w:t>
      </w:r>
      <w:r>
        <w:rPr>
          <w:rFonts w:ascii="Arial" w:hAnsi="Arial" w:cs="Arial"/>
          <w:color w:val="000000"/>
        </w:rPr>
        <w:t xml:space="preserve"> calidad q</w:t>
      </w:r>
      <w:r>
        <w:rPr>
          <w:rFonts w:ascii="Arial" w:hAnsi="Arial" w:cs="Arial"/>
          <w:color w:val="000000"/>
          <w:spacing w:val="-2"/>
        </w:rPr>
        <w:t>u</w:t>
      </w:r>
      <w:r>
        <w:rPr>
          <w:rFonts w:ascii="Arial" w:hAnsi="Arial" w:cs="Arial"/>
          <w:color w:val="000000"/>
        </w:rPr>
        <w:t>e requiere</w:t>
      </w:r>
      <w:r>
        <w:rPr>
          <w:rFonts w:ascii="Arial" w:hAnsi="Arial" w:cs="Arial"/>
          <w:color w:val="000000"/>
          <w:spacing w:val="-2"/>
        </w:rPr>
        <w:t>n</w:t>
      </w:r>
      <w:r>
        <w:rPr>
          <w:rFonts w:ascii="Arial" w:hAnsi="Arial" w:cs="Arial"/>
          <w:color w:val="000000"/>
        </w:rPr>
        <w:t xml:space="preserve"> los oaxaqu</w:t>
      </w:r>
      <w:r>
        <w:rPr>
          <w:rFonts w:ascii="Arial" w:hAnsi="Arial" w:cs="Arial"/>
          <w:color w:val="000000"/>
          <w:spacing w:val="-3"/>
        </w:rPr>
        <w:t>e</w:t>
      </w:r>
      <w:r>
        <w:rPr>
          <w:rFonts w:ascii="Arial" w:hAnsi="Arial" w:cs="Arial"/>
          <w:color w:val="000000"/>
        </w:rPr>
        <w:t xml:space="preserve">ños.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1325" w:right="788" w:hanging="427"/>
        <w:rPr>
          <w:rFonts w:ascii="Times New Roman" w:hAnsi="Times New Roman" w:cs="Times New Roman"/>
          <w:color w:val="010302"/>
        </w:rPr>
      </w:pPr>
      <w:r>
        <w:rPr>
          <w:rFonts w:ascii="Arial" w:hAnsi="Arial" w:cs="Arial"/>
          <w:color w:val="000000"/>
        </w:rPr>
        <w:t>VIII.</w:t>
      </w:r>
      <w:r>
        <w:rPr>
          <w:rFonts w:ascii="Arial" w:hAnsi="Arial" w:cs="Arial"/>
          <w:color w:val="000000"/>
          <w:spacing w:val="-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mover</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aseg</w:t>
      </w:r>
      <w:r>
        <w:rPr>
          <w:rFonts w:ascii="Arial" w:hAnsi="Arial" w:cs="Arial"/>
          <w:color w:val="000000"/>
          <w:spacing w:val="-3"/>
        </w:rPr>
        <w:t>u</w:t>
      </w:r>
      <w:r>
        <w:rPr>
          <w:rFonts w:ascii="Arial" w:hAnsi="Arial" w:cs="Arial"/>
          <w:color w:val="000000"/>
        </w:rPr>
        <w:t>r</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construcció</w:t>
      </w:r>
      <w:r>
        <w:rPr>
          <w:rFonts w:ascii="Arial" w:hAnsi="Arial" w:cs="Arial"/>
          <w:color w:val="000000"/>
          <w:spacing w:val="-3"/>
        </w:rPr>
        <w:t xml:space="preserve">n </w:t>
      </w:r>
      <w:r>
        <w:rPr>
          <w:rFonts w:ascii="Arial" w:hAnsi="Arial" w:cs="Arial"/>
          <w:color w:val="000000"/>
        </w:rPr>
        <w:t>d</w:t>
      </w:r>
      <w:r>
        <w:rPr>
          <w:rFonts w:ascii="Arial" w:hAnsi="Arial" w:cs="Arial"/>
          <w:color w:val="000000"/>
          <w:spacing w:val="-3"/>
        </w:rPr>
        <w:t xml:space="preserve">e </w:t>
      </w:r>
      <w:r>
        <w:rPr>
          <w:rFonts w:ascii="Arial" w:hAnsi="Arial" w:cs="Arial"/>
          <w:color w:val="000000"/>
        </w:rPr>
        <w:t>infrae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coa</w:t>
      </w:r>
      <w:r>
        <w:rPr>
          <w:rFonts w:ascii="Arial" w:hAnsi="Arial" w:cs="Arial"/>
          <w:color w:val="000000"/>
          <w:spacing w:val="-2"/>
        </w:rPr>
        <w:t>d</w:t>
      </w:r>
      <w:r>
        <w:rPr>
          <w:rFonts w:ascii="Arial" w:hAnsi="Arial" w:cs="Arial"/>
          <w:color w:val="000000"/>
        </w:rPr>
        <w:t>yuv</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titividad</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y su</w:t>
      </w:r>
      <w:r>
        <w:rPr>
          <w:rFonts w:ascii="Arial" w:hAnsi="Arial" w:cs="Arial"/>
          <w:color w:val="000000"/>
          <w:spacing w:val="-2"/>
        </w:rPr>
        <w:t>s</w:t>
      </w:r>
      <w:r>
        <w:rPr>
          <w:rFonts w:ascii="Arial" w:hAnsi="Arial" w:cs="Arial"/>
          <w:color w:val="000000"/>
        </w:rPr>
        <w:t xml:space="preserve"> regione</w:t>
      </w:r>
      <w:r>
        <w:rPr>
          <w:rFonts w:ascii="Arial" w:hAnsi="Arial" w:cs="Arial"/>
          <w:color w:val="000000"/>
          <w:spacing w:val="-2"/>
        </w:rPr>
        <w:t>s</w:t>
      </w:r>
      <w:r>
        <w:rPr>
          <w:rFonts w:ascii="Arial" w:hAnsi="Arial" w:cs="Arial"/>
          <w:color w:val="00000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1325" w:right="789" w:hanging="427"/>
        <w:rPr>
          <w:rFonts w:ascii="Times New Roman" w:hAnsi="Times New Roman" w:cs="Times New Roman"/>
          <w:color w:val="010302"/>
        </w:rPr>
      </w:pPr>
      <w:r>
        <w:rPr>
          <w:rFonts w:ascii="Arial" w:hAnsi="Arial" w:cs="Arial"/>
          <w:color w:val="000000"/>
        </w:rPr>
        <w:t>IX.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Crear u</w:t>
      </w:r>
      <w:r>
        <w:rPr>
          <w:rFonts w:ascii="Arial" w:hAnsi="Arial" w:cs="Arial"/>
          <w:color w:val="000000"/>
          <w:spacing w:val="-3"/>
        </w:rPr>
        <w:t>n</w:t>
      </w:r>
      <w:r>
        <w:rPr>
          <w:rFonts w:ascii="Arial" w:hAnsi="Arial" w:cs="Arial"/>
          <w:color w:val="000000"/>
        </w:rPr>
        <w:t xml:space="preserve"> banco d</w:t>
      </w:r>
      <w:r>
        <w:rPr>
          <w:rFonts w:ascii="Arial" w:hAnsi="Arial" w:cs="Arial"/>
          <w:color w:val="000000"/>
          <w:spacing w:val="-3"/>
        </w:rPr>
        <w:t>e</w:t>
      </w:r>
      <w:r>
        <w:rPr>
          <w:rFonts w:ascii="Arial" w:hAnsi="Arial" w:cs="Arial"/>
          <w:color w:val="000000"/>
        </w:rPr>
        <w:t xml:space="preserve"> pr</w:t>
      </w:r>
      <w:r>
        <w:rPr>
          <w:rFonts w:ascii="Arial" w:hAnsi="Arial" w:cs="Arial"/>
          <w:color w:val="000000"/>
          <w:spacing w:val="-2"/>
        </w:rPr>
        <w:t>o</w:t>
      </w:r>
      <w:r>
        <w:rPr>
          <w:rFonts w:ascii="Arial" w:hAnsi="Arial" w:cs="Arial"/>
          <w:color w:val="000000"/>
        </w:rPr>
        <w:t>y</w:t>
      </w:r>
      <w:r>
        <w:rPr>
          <w:rFonts w:ascii="Arial" w:hAnsi="Arial" w:cs="Arial"/>
          <w:color w:val="000000"/>
          <w:spacing w:val="-2"/>
        </w:rPr>
        <w:t>e</w:t>
      </w:r>
      <w:r>
        <w:rPr>
          <w:rFonts w:ascii="Arial" w:hAnsi="Arial" w:cs="Arial"/>
          <w:color w:val="000000"/>
        </w:rPr>
        <w:t xml:space="preserve">ctos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tivos d</w:t>
      </w:r>
      <w:r>
        <w:rPr>
          <w:rFonts w:ascii="Arial" w:hAnsi="Arial" w:cs="Arial"/>
          <w:color w:val="000000"/>
          <w:spacing w:val="-3"/>
        </w:rPr>
        <w:t>e</w:t>
      </w:r>
      <w:r>
        <w:rPr>
          <w:rFonts w:ascii="Arial" w:hAnsi="Arial" w:cs="Arial"/>
          <w:color w:val="000000"/>
        </w:rPr>
        <w:t xml:space="preserve"> obra</w:t>
      </w:r>
      <w:r>
        <w:rPr>
          <w:rFonts w:ascii="Arial" w:hAnsi="Arial" w:cs="Arial"/>
          <w:color w:val="000000"/>
          <w:spacing w:val="-2"/>
        </w:rPr>
        <w:t>s</w:t>
      </w:r>
      <w:r>
        <w:rPr>
          <w:rFonts w:ascii="Arial" w:hAnsi="Arial" w:cs="Arial"/>
          <w:color w:val="000000"/>
        </w:rPr>
        <w:t>, que permita</w:t>
      </w:r>
      <w:r>
        <w:rPr>
          <w:rFonts w:ascii="Arial" w:hAnsi="Arial" w:cs="Arial"/>
          <w:color w:val="000000"/>
          <w:spacing w:val="-3"/>
        </w:rPr>
        <w:t>n</w:t>
      </w:r>
      <w:r>
        <w:rPr>
          <w:rFonts w:ascii="Arial" w:hAnsi="Arial" w:cs="Arial"/>
          <w:color w:val="000000"/>
        </w:rPr>
        <w:t xml:space="preserve"> una plan</w:t>
      </w:r>
      <w:r>
        <w:rPr>
          <w:rFonts w:ascii="Arial" w:hAnsi="Arial" w:cs="Arial"/>
          <w:color w:val="000000"/>
          <w:spacing w:val="-2"/>
        </w:rPr>
        <w:t>e</w:t>
      </w:r>
      <w:r>
        <w:rPr>
          <w:rFonts w:ascii="Arial" w:hAnsi="Arial" w:cs="Arial"/>
          <w:color w:val="000000"/>
        </w:rPr>
        <w:t xml:space="preserve">ación y </w:t>
      </w:r>
      <w:r>
        <w:rPr>
          <w:rFonts w:ascii="Arial" w:hAnsi="Arial" w:cs="Arial"/>
          <w:color w:val="000000"/>
          <w:spacing w:val="-2"/>
        </w:rPr>
        <w:t>e</w:t>
      </w:r>
      <w:r>
        <w:rPr>
          <w:rFonts w:ascii="Arial" w:hAnsi="Arial" w:cs="Arial"/>
          <w:color w:val="000000"/>
        </w:rPr>
        <w:t>jecució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eficiente co</w:t>
      </w:r>
      <w:r>
        <w:rPr>
          <w:rFonts w:ascii="Arial" w:hAnsi="Arial" w:cs="Arial"/>
          <w:color w:val="000000"/>
          <w:spacing w:val="-2"/>
        </w:rPr>
        <w:t>n</w:t>
      </w:r>
      <w:r>
        <w:rPr>
          <w:rFonts w:ascii="Arial" w:hAnsi="Arial" w:cs="Arial"/>
          <w:color w:val="000000"/>
        </w:rPr>
        <w:t xml:space="preserve"> los o</w:t>
      </w:r>
      <w:r>
        <w:rPr>
          <w:rFonts w:ascii="Arial" w:hAnsi="Arial" w:cs="Arial"/>
          <w:color w:val="000000"/>
          <w:spacing w:val="-2"/>
        </w:rPr>
        <w:t>b</w:t>
      </w:r>
      <w:r>
        <w:rPr>
          <w:rFonts w:ascii="Arial" w:hAnsi="Arial" w:cs="Arial"/>
          <w:color w:val="000000"/>
        </w:rPr>
        <w:t>jetiv</w:t>
      </w:r>
      <w:r>
        <w:rPr>
          <w:rFonts w:ascii="Arial" w:hAnsi="Arial" w:cs="Arial"/>
          <w:color w:val="000000"/>
          <w:spacing w:val="-3"/>
        </w:rPr>
        <w:t>o</w:t>
      </w:r>
      <w:r>
        <w:rPr>
          <w:rFonts w:ascii="Arial" w:hAnsi="Arial" w:cs="Arial"/>
          <w:color w:val="000000"/>
        </w:rPr>
        <w:t>s del Plan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D</w:t>
      </w:r>
      <w:r>
        <w:rPr>
          <w:rFonts w:ascii="Arial" w:hAnsi="Arial" w:cs="Arial"/>
          <w:color w:val="000000"/>
          <w:spacing w:val="-2"/>
        </w:rPr>
        <w:t>e</w:t>
      </w:r>
      <w:r>
        <w:rPr>
          <w:rFonts w:ascii="Arial" w:hAnsi="Arial" w:cs="Arial"/>
          <w:color w:val="000000"/>
        </w:rPr>
        <w:t xml:space="preserve">sarrollo.  </w:t>
      </w:r>
    </w:p>
    <w:p w:rsidR="002F5EFC" w:rsidRDefault="002F5EFC">
      <w:pPr>
        <w:spacing w:after="219"/>
        <w:rPr>
          <w:rFonts w:ascii="Times New Roman" w:hAnsi="Times New Roman"/>
          <w:color w:val="000000" w:themeColor="text1"/>
          <w:sz w:val="24"/>
          <w:szCs w:val="24"/>
        </w:rPr>
      </w:pPr>
    </w:p>
    <w:p w:rsidR="002F5EFC" w:rsidRDefault="00207C27">
      <w:pPr>
        <w:spacing w:line="254" w:lineRule="exact"/>
        <w:ind w:left="1325" w:right="790" w:hanging="427"/>
        <w:rPr>
          <w:rFonts w:ascii="Times New Roman" w:hAnsi="Times New Roman" w:cs="Times New Roman"/>
          <w:color w:val="010302"/>
        </w:rPr>
      </w:pPr>
      <w:r>
        <w:rPr>
          <w:rFonts w:ascii="Arial" w:hAnsi="Arial" w:cs="Arial"/>
          <w:color w:val="000000"/>
        </w:rPr>
        <w:t>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 xml:space="preserve">Formular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rPr>
        <w:t xml:space="preserve">s </w:t>
      </w:r>
      <w:r>
        <w:rPr>
          <w:rFonts w:ascii="Arial" w:hAnsi="Arial" w:cs="Arial"/>
          <w:color w:val="000000"/>
          <w:spacing w:val="-2"/>
        </w:rPr>
        <w:t>e</w:t>
      </w:r>
      <w:r>
        <w:rPr>
          <w:rFonts w:ascii="Arial" w:hAnsi="Arial" w:cs="Arial"/>
          <w:color w:val="000000"/>
        </w:rPr>
        <w:t>je</w:t>
      </w:r>
      <w:r>
        <w:rPr>
          <w:rFonts w:ascii="Arial" w:hAnsi="Arial" w:cs="Arial"/>
          <w:color w:val="000000"/>
          <w:spacing w:val="-2"/>
        </w:rPr>
        <w:t>c</w:t>
      </w:r>
      <w:r>
        <w:rPr>
          <w:rFonts w:ascii="Arial" w:hAnsi="Arial" w:cs="Arial"/>
          <w:color w:val="000000"/>
        </w:rPr>
        <w:t>utivos d</w:t>
      </w:r>
      <w:r>
        <w:rPr>
          <w:rFonts w:ascii="Arial" w:hAnsi="Arial" w:cs="Arial"/>
          <w:color w:val="000000"/>
          <w:spacing w:val="-3"/>
        </w:rPr>
        <w:t>e</w:t>
      </w:r>
      <w:r>
        <w:rPr>
          <w:rFonts w:ascii="Arial" w:hAnsi="Arial" w:cs="Arial"/>
          <w:color w:val="000000"/>
        </w:rPr>
        <w:t xml:space="preserve"> o</w:t>
      </w:r>
      <w:r>
        <w:rPr>
          <w:rFonts w:ascii="Arial" w:hAnsi="Arial" w:cs="Arial"/>
          <w:color w:val="000000"/>
          <w:spacing w:val="-3"/>
        </w:rPr>
        <w:t>b</w:t>
      </w:r>
      <w:r>
        <w:rPr>
          <w:rFonts w:ascii="Arial" w:hAnsi="Arial" w:cs="Arial"/>
          <w:color w:val="000000"/>
        </w:rPr>
        <w:t>ras, qu</w:t>
      </w:r>
      <w:r>
        <w:rPr>
          <w:rFonts w:ascii="Arial" w:hAnsi="Arial" w:cs="Arial"/>
          <w:color w:val="000000"/>
          <w:spacing w:val="-2"/>
        </w:rPr>
        <w:t>e</w:t>
      </w:r>
      <w:r>
        <w:rPr>
          <w:rFonts w:ascii="Arial" w:hAnsi="Arial" w:cs="Arial"/>
          <w:color w:val="000000"/>
        </w:rPr>
        <w:t xml:space="preserve"> permita</w:t>
      </w:r>
      <w:r>
        <w:rPr>
          <w:rFonts w:ascii="Arial" w:hAnsi="Arial" w:cs="Arial"/>
          <w:color w:val="000000"/>
          <w:spacing w:val="-3"/>
        </w:rPr>
        <w:t>n</w:t>
      </w:r>
      <w:r>
        <w:rPr>
          <w:rFonts w:ascii="Arial" w:hAnsi="Arial" w:cs="Arial"/>
          <w:color w:val="000000"/>
        </w:rPr>
        <w:t xml:space="preserve"> una planeació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ejecución </w:t>
      </w:r>
      <w:r>
        <w:rPr>
          <w:rFonts w:ascii="Arial" w:hAnsi="Arial" w:cs="Arial"/>
          <w:color w:val="000000"/>
          <w:spacing w:val="-2"/>
        </w:rPr>
        <w:t>e</w:t>
      </w:r>
      <w:r>
        <w:rPr>
          <w:rFonts w:ascii="Arial" w:hAnsi="Arial" w:cs="Arial"/>
          <w:color w:val="000000"/>
        </w:rPr>
        <w:t>ficient</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con los o</w:t>
      </w:r>
      <w:r>
        <w:rPr>
          <w:rFonts w:ascii="Arial" w:hAnsi="Arial" w:cs="Arial"/>
          <w:color w:val="000000"/>
          <w:spacing w:val="-2"/>
        </w:rPr>
        <w:t>b</w:t>
      </w:r>
      <w:r>
        <w:rPr>
          <w:rFonts w:ascii="Arial" w:hAnsi="Arial" w:cs="Arial"/>
          <w:color w:val="000000"/>
        </w:rPr>
        <w:t>jetivo</w:t>
      </w:r>
      <w:r>
        <w:rPr>
          <w:rFonts w:ascii="Arial" w:hAnsi="Arial" w:cs="Arial"/>
          <w:color w:val="000000"/>
          <w:spacing w:val="-2"/>
        </w:rPr>
        <w:t>s</w:t>
      </w:r>
      <w:r>
        <w:rPr>
          <w:rFonts w:ascii="Arial" w:hAnsi="Arial" w:cs="Arial"/>
          <w:color w:val="000000"/>
        </w:rPr>
        <w:t xml:space="preserve"> del Plan Est</w:t>
      </w:r>
      <w:r>
        <w:rPr>
          <w:rFonts w:ascii="Arial" w:hAnsi="Arial" w:cs="Arial"/>
          <w:color w:val="000000"/>
          <w:spacing w:val="-2"/>
        </w:rPr>
        <w:t>a</w:t>
      </w:r>
      <w:r>
        <w:rPr>
          <w:rFonts w:ascii="Arial" w:hAnsi="Arial" w:cs="Arial"/>
          <w:color w:val="000000"/>
        </w:rPr>
        <w:t>tal de Des</w:t>
      </w:r>
      <w:r>
        <w:rPr>
          <w:rFonts w:ascii="Arial" w:hAnsi="Arial" w:cs="Arial"/>
          <w:color w:val="000000"/>
          <w:spacing w:val="-3"/>
        </w:rPr>
        <w:t>a</w:t>
      </w:r>
      <w:r>
        <w:rPr>
          <w:rFonts w:ascii="Arial" w:hAnsi="Arial" w:cs="Arial"/>
          <w:color w:val="000000"/>
        </w:rPr>
        <w:t xml:space="preserve">rrollo;  </w:t>
      </w:r>
    </w:p>
    <w:p w:rsidR="002F5EFC" w:rsidRDefault="002F5EFC">
      <w:pPr>
        <w:spacing w:after="217"/>
        <w:rPr>
          <w:rFonts w:ascii="Times New Roman" w:hAnsi="Times New Roman"/>
          <w:color w:val="000000" w:themeColor="text1"/>
          <w:sz w:val="24"/>
          <w:szCs w:val="24"/>
        </w:rPr>
      </w:pPr>
    </w:p>
    <w:p w:rsidR="002F5EFC" w:rsidRDefault="00207C27">
      <w:pPr>
        <w:spacing w:line="253" w:lineRule="exact"/>
        <w:ind w:left="1325" w:right="727" w:hanging="427"/>
        <w:rPr>
          <w:rFonts w:ascii="Times New Roman" w:hAnsi="Times New Roman" w:cs="Times New Roman"/>
          <w:color w:val="010302"/>
        </w:rPr>
      </w:pPr>
      <w:r>
        <w:rPr>
          <w:rFonts w:ascii="Arial" w:hAnsi="Arial" w:cs="Arial"/>
          <w:color w:val="000000"/>
        </w:rPr>
        <w:t>XI.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rar</w:t>
      </w:r>
      <w:r>
        <w:rPr>
          <w:rFonts w:ascii="Arial" w:hAnsi="Arial" w:cs="Arial"/>
          <w:color w:val="000000"/>
          <w:spacing w:val="-3"/>
        </w:rPr>
        <w:t xml:space="preserve"> </w:t>
      </w:r>
      <w:r>
        <w:rPr>
          <w:rFonts w:ascii="Arial" w:hAnsi="Arial" w:cs="Arial"/>
          <w:color w:val="000000"/>
        </w:rPr>
        <w:t>u</w:t>
      </w:r>
      <w:r>
        <w:rPr>
          <w:rFonts w:ascii="Arial" w:hAnsi="Arial" w:cs="Arial"/>
          <w:color w:val="000000"/>
          <w:spacing w:val="-3"/>
        </w:rPr>
        <w:t xml:space="preserve">n </w:t>
      </w:r>
      <w:r>
        <w:rPr>
          <w:rFonts w:ascii="Arial" w:hAnsi="Arial" w:cs="Arial"/>
          <w:color w:val="000000"/>
        </w:rPr>
        <w:t>registro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contratist</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dese</w:t>
      </w:r>
      <w:r>
        <w:rPr>
          <w:rFonts w:ascii="Arial" w:hAnsi="Arial" w:cs="Arial"/>
          <w:color w:val="000000"/>
          <w:spacing w:val="-3"/>
        </w:rPr>
        <w:t>e</w:t>
      </w:r>
      <w:r>
        <w:rPr>
          <w:rFonts w:ascii="Arial" w:hAnsi="Arial" w:cs="Arial"/>
          <w:color w:val="000000"/>
        </w:rPr>
        <w:t>n</w:t>
      </w:r>
      <w:r>
        <w:rPr>
          <w:rFonts w:ascii="Arial" w:hAnsi="Arial" w:cs="Arial"/>
          <w:color w:val="000000"/>
          <w:spacing w:val="-4"/>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tar</w:t>
      </w:r>
      <w:r>
        <w:rPr>
          <w:rFonts w:ascii="Arial" w:hAnsi="Arial" w:cs="Arial"/>
          <w:color w:val="000000"/>
          <w:spacing w:val="-3"/>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ra</w:t>
      </w:r>
      <w:r>
        <w:rPr>
          <w:rFonts w:ascii="Arial" w:hAnsi="Arial" w:cs="Arial"/>
          <w:color w:val="000000"/>
          <w:spacing w:val="-4"/>
        </w:rPr>
        <w:t xml:space="preserve"> </w:t>
      </w:r>
      <w:r>
        <w:rPr>
          <w:rFonts w:ascii="Arial" w:hAnsi="Arial" w:cs="Arial"/>
          <w:color w:val="000000"/>
        </w:rPr>
        <w:t>pública</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4"/>
        </w:rPr>
        <w:t xml:space="preserve"> </w:t>
      </w:r>
      <w:r>
        <w:rPr>
          <w:rFonts w:ascii="Arial" w:hAnsi="Arial" w:cs="Arial"/>
          <w:color w:val="000000"/>
        </w:rPr>
        <w:t>cualquiera</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es</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Administración</w:t>
      </w:r>
      <w:r>
        <w:rPr>
          <w:rFonts w:ascii="Arial" w:hAnsi="Arial" w:cs="Arial"/>
          <w:color w:val="000000"/>
          <w:spacing w:val="-6"/>
        </w:rPr>
        <w:t xml:space="preserve"> </w:t>
      </w:r>
      <w:r>
        <w:rPr>
          <w:rFonts w:ascii="Arial" w:hAnsi="Arial" w:cs="Arial"/>
          <w:color w:val="000000"/>
        </w:rPr>
        <w:t>Pública</w:t>
      </w:r>
      <w:r>
        <w:rPr>
          <w:rFonts w:ascii="Arial" w:hAnsi="Arial" w:cs="Arial"/>
          <w:color w:val="000000"/>
          <w:spacing w:val="-4"/>
        </w:rPr>
        <w:t xml:space="preserve"> </w:t>
      </w:r>
      <w:r>
        <w:rPr>
          <w:rFonts w:ascii="Arial" w:hAnsi="Arial" w:cs="Arial"/>
          <w:color w:val="000000"/>
        </w:rPr>
        <w:t>Estata</w:t>
      </w:r>
      <w:r>
        <w:rPr>
          <w:rFonts w:ascii="Arial" w:hAnsi="Arial" w:cs="Arial"/>
          <w:color w:val="000000"/>
          <w:spacing w:val="-3"/>
        </w:rPr>
        <w:t>l</w:t>
      </w:r>
      <w:r>
        <w:rPr>
          <w:rFonts w:ascii="Arial" w:hAnsi="Arial" w:cs="Arial"/>
          <w:color w:val="000000"/>
        </w:rPr>
        <w:t>,</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cubran</w:t>
      </w:r>
      <w:r>
        <w:rPr>
          <w:rFonts w:ascii="Arial" w:hAnsi="Arial" w:cs="Arial"/>
          <w:color w:val="000000"/>
          <w:spacing w:val="-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requisito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capacidad técnic</w:t>
      </w:r>
      <w:r>
        <w:rPr>
          <w:rFonts w:ascii="Arial" w:hAnsi="Arial" w:cs="Arial"/>
          <w:color w:val="000000"/>
          <w:spacing w:val="-2"/>
        </w:rPr>
        <w:t>a</w:t>
      </w:r>
      <w:r>
        <w:rPr>
          <w:rFonts w:ascii="Arial" w:hAnsi="Arial" w:cs="Arial"/>
          <w:color w:val="000000"/>
        </w:rPr>
        <w:t>, c</w:t>
      </w:r>
      <w:r>
        <w:rPr>
          <w:rFonts w:ascii="Arial" w:hAnsi="Arial" w:cs="Arial"/>
          <w:color w:val="000000"/>
          <w:spacing w:val="-2"/>
        </w:rPr>
        <w:t>o</w:t>
      </w:r>
      <w:r>
        <w:rPr>
          <w:rFonts w:ascii="Arial" w:hAnsi="Arial" w:cs="Arial"/>
          <w:color w:val="000000"/>
        </w:rPr>
        <w:t>m</w:t>
      </w:r>
      <w:r>
        <w:rPr>
          <w:rFonts w:ascii="Arial" w:hAnsi="Arial" w:cs="Arial"/>
          <w:color w:val="000000"/>
          <w:spacing w:val="-2"/>
        </w:rPr>
        <w:t>p</w:t>
      </w:r>
      <w:r>
        <w:rPr>
          <w:rFonts w:ascii="Arial" w:hAnsi="Arial" w:cs="Arial"/>
          <w:color w:val="000000"/>
        </w:rPr>
        <w:t xml:space="preserve">etencia, </w:t>
      </w:r>
      <w:r>
        <w:rPr>
          <w:rFonts w:ascii="Arial" w:hAnsi="Arial" w:cs="Arial"/>
          <w:color w:val="000000"/>
          <w:spacing w:val="-2"/>
        </w:rPr>
        <w:t>e</w:t>
      </w:r>
      <w:r>
        <w:rPr>
          <w:rFonts w:ascii="Arial" w:hAnsi="Arial" w:cs="Arial"/>
          <w:color w:val="000000"/>
        </w:rPr>
        <w:t>xperiencia y s</w:t>
      </w:r>
      <w:r>
        <w:rPr>
          <w:rFonts w:ascii="Arial" w:hAnsi="Arial" w:cs="Arial"/>
          <w:color w:val="000000"/>
          <w:spacing w:val="-2"/>
        </w:rPr>
        <w:t>o</w:t>
      </w:r>
      <w:r>
        <w:rPr>
          <w:rFonts w:ascii="Arial" w:hAnsi="Arial" w:cs="Arial"/>
          <w:color w:val="000000"/>
        </w:rPr>
        <w:t xml:space="preserve">lvencia económica;  </w:t>
      </w:r>
    </w:p>
    <w:p w:rsidR="002F5EFC" w:rsidRDefault="002F5EFC">
      <w:pPr>
        <w:spacing w:after="221"/>
        <w:rPr>
          <w:rFonts w:ascii="Times New Roman" w:hAnsi="Times New Roman"/>
          <w:color w:val="000000" w:themeColor="text1"/>
          <w:sz w:val="24"/>
          <w:szCs w:val="24"/>
        </w:rPr>
      </w:pPr>
    </w:p>
    <w:p w:rsidR="002F5EFC" w:rsidRDefault="00207C27">
      <w:pPr>
        <w:spacing w:line="251" w:lineRule="exact"/>
        <w:ind w:left="1464" w:right="790" w:hanging="56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Presidir</w:t>
      </w:r>
      <w:r>
        <w:rPr>
          <w:rFonts w:ascii="Arial" w:hAnsi="Arial" w:cs="Arial"/>
          <w:color w:val="000000"/>
          <w:spacing w:val="41"/>
        </w:rPr>
        <w:t xml:space="preserve"> </w:t>
      </w:r>
      <w:r>
        <w:rPr>
          <w:rFonts w:ascii="Arial" w:hAnsi="Arial" w:cs="Arial"/>
          <w:color w:val="000000"/>
        </w:rPr>
        <w:t>el</w:t>
      </w:r>
      <w:r>
        <w:rPr>
          <w:rFonts w:ascii="Arial" w:hAnsi="Arial" w:cs="Arial"/>
          <w:color w:val="000000"/>
          <w:spacing w:val="41"/>
        </w:rPr>
        <w:t xml:space="preserve"> </w:t>
      </w:r>
      <w:r>
        <w:rPr>
          <w:rFonts w:ascii="Arial" w:hAnsi="Arial" w:cs="Arial"/>
          <w:color w:val="000000"/>
        </w:rPr>
        <w:t>Comité</w:t>
      </w:r>
      <w:r>
        <w:rPr>
          <w:rFonts w:ascii="Arial" w:hAnsi="Arial" w:cs="Arial"/>
          <w:color w:val="000000"/>
          <w:spacing w:val="41"/>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Licitación</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Obra</w:t>
      </w:r>
      <w:r>
        <w:rPr>
          <w:rFonts w:ascii="Arial" w:hAnsi="Arial" w:cs="Arial"/>
          <w:color w:val="000000"/>
          <w:spacing w:val="41"/>
        </w:rPr>
        <w:t xml:space="preserve"> </w:t>
      </w:r>
      <w:r>
        <w:rPr>
          <w:rFonts w:ascii="Arial" w:hAnsi="Arial" w:cs="Arial"/>
          <w:color w:val="000000"/>
        </w:rPr>
        <w:t>Pública</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emitir</w:t>
      </w:r>
      <w:r>
        <w:rPr>
          <w:rFonts w:ascii="Arial" w:hAnsi="Arial" w:cs="Arial"/>
          <w:color w:val="000000"/>
          <w:spacing w:val="41"/>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spacing w:val="-2"/>
        </w:rPr>
        <w:t>p</w:t>
      </w:r>
      <w:r>
        <w:rPr>
          <w:rFonts w:ascii="Arial" w:hAnsi="Arial" w:cs="Arial"/>
          <w:color w:val="000000"/>
        </w:rPr>
        <w:t>olíticas,</w:t>
      </w:r>
      <w:r>
        <w:rPr>
          <w:rFonts w:ascii="Arial" w:hAnsi="Arial" w:cs="Arial"/>
          <w:color w:val="000000"/>
          <w:spacing w:val="42"/>
        </w:rPr>
        <w:t xml:space="preserve"> </w:t>
      </w:r>
      <w:r>
        <w:rPr>
          <w:rFonts w:ascii="Arial" w:hAnsi="Arial" w:cs="Arial"/>
          <w:color w:val="000000"/>
        </w:rPr>
        <w:t>b</w:t>
      </w:r>
      <w:r>
        <w:rPr>
          <w:rFonts w:ascii="Arial" w:hAnsi="Arial" w:cs="Arial"/>
          <w:color w:val="000000"/>
          <w:spacing w:val="-3"/>
        </w:rPr>
        <w:t>a</w:t>
      </w:r>
      <w:r>
        <w:rPr>
          <w:rFonts w:ascii="Arial" w:hAnsi="Arial" w:cs="Arial"/>
          <w:color w:val="000000"/>
        </w:rPr>
        <w:t>ses</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lineamientos par</w:t>
      </w:r>
      <w:r>
        <w:rPr>
          <w:rFonts w:ascii="Arial" w:hAnsi="Arial" w:cs="Arial"/>
          <w:color w:val="000000"/>
          <w:spacing w:val="-2"/>
        </w:rPr>
        <w:t>a</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fu</w:t>
      </w:r>
      <w:r>
        <w:rPr>
          <w:rFonts w:ascii="Arial" w:hAnsi="Arial" w:cs="Arial"/>
          <w:color w:val="000000"/>
          <w:spacing w:val="-3"/>
        </w:rPr>
        <w:t>n</w:t>
      </w:r>
      <w:r>
        <w:rPr>
          <w:rFonts w:ascii="Arial" w:hAnsi="Arial" w:cs="Arial"/>
          <w:color w:val="000000"/>
        </w:rPr>
        <w:t xml:space="preserve">cionamiento;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396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6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353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63" name="Freeform 16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40DAAD" id="Freeform 163" o:spid="_x0000_s1026" style="position:absolute;margin-left:188.25pt;margin-top:-4.4pt;width:412.45pt;height:0;z-index:25171353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xuDQj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p w:rsidR="002F5EFC" w:rsidRDefault="002F5EFC">
      <w:pPr>
        <w:spacing w:after="65"/>
        <w:rPr>
          <w:rFonts w:ascii="Times New Roman" w:hAnsi="Times New Roman"/>
          <w:color w:val="000000" w:themeColor="text1"/>
          <w:sz w:val="24"/>
          <w:szCs w:val="24"/>
        </w:rPr>
      </w:pPr>
    </w:p>
    <w:p w:rsidR="002F5EFC" w:rsidRDefault="00207C27">
      <w:pPr>
        <w:spacing w:line="252" w:lineRule="exact"/>
        <w:ind w:left="1464" w:right="786" w:hanging="566"/>
        <w:rPr>
          <w:rFonts w:ascii="Times New Roman" w:hAnsi="Times New Roman" w:cs="Times New Roman"/>
          <w:color w:val="010302"/>
        </w:rPr>
      </w:pPr>
      <w:r>
        <w:rPr>
          <w:rFonts w:ascii="Arial" w:hAnsi="Arial" w:cs="Arial"/>
          <w:color w:val="000000"/>
        </w:rPr>
        <w:t xml:space="preserve">XIII. </w:t>
      </w:r>
      <w:r>
        <w:rPr>
          <w:rFonts w:ascii="Arial" w:hAnsi="Arial" w:cs="Arial"/>
          <w:color w:val="000000"/>
          <w:spacing w:val="53"/>
        </w:rPr>
        <w:t xml:space="preserve"> </w:t>
      </w:r>
      <w:r>
        <w:rPr>
          <w:rFonts w:ascii="Arial" w:hAnsi="Arial" w:cs="Arial"/>
          <w:color w:val="000000"/>
        </w:rPr>
        <w:t>Participar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g</w:t>
      </w:r>
      <w:r>
        <w:rPr>
          <w:rFonts w:ascii="Arial" w:hAnsi="Arial" w:cs="Arial"/>
          <w:color w:val="000000"/>
          <w:spacing w:val="-3"/>
        </w:rPr>
        <w:t>e</w:t>
      </w:r>
      <w:r>
        <w:rPr>
          <w:rFonts w:ascii="Arial" w:hAnsi="Arial" w:cs="Arial"/>
          <w:color w:val="000000"/>
        </w:rPr>
        <w:t>sti</w:t>
      </w:r>
      <w:r>
        <w:rPr>
          <w:rFonts w:ascii="Arial" w:hAnsi="Arial" w:cs="Arial"/>
          <w:color w:val="000000"/>
          <w:spacing w:val="-2"/>
        </w:rPr>
        <w:t>ó</w:t>
      </w:r>
      <w:r>
        <w:rPr>
          <w:rFonts w:ascii="Arial" w:hAnsi="Arial" w:cs="Arial"/>
          <w:color w:val="000000"/>
        </w:rPr>
        <w:t>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suscripció</w:t>
      </w:r>
      <w:r>
        <w:rPr>
          <w:rFonts w:ascii="Arial" w:hAnsi="Arial" w:cs="Arial"/>
          <w:color w:val="000000"/>
          <w:spacing w:val="-3"/>
        </w:rPr>
        <w:t>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ción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convenio</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infraestru</w:t>
      </w:r>
      <w:r>
        <w:rPr>
          <w:rFonts w:ascii="Arial" w:hAnsi="Arial" w:cs="Arial"/>
          <w:color w:val="000000"/>
          <w:spacing w:val="-2"/>
        </w:rPr>
        <w:t>c</w:t>
      </w:r>
      <w:r>
        <w:rPr>
          <w:rFonts w:ascii="Arial" w:hAnsi="Arial" w:cs="Arial"/>
          <w:color w:val="000000"/>
        </w:rPr>
        <w:t>tura</w:t>
      </w:r>
      <w:r>
        <w:rPr>
          <w:rFonts w:ascii="Arial" w:hAnsi="Arial" w:cs="Arial"/>
          <w:color w:val="000000"/>
          <w:spacing w:val="-2"/>
        </w:rPr>
        <w:t>s</w:t>
      </w:r>
      <w:r>
        <w:rPr>
          <w:rFonts w:ascii="Arial" w:hAnsi="Arial" w:cs="Arial"/>
          <w:color w:val="000000"/>
        </w:rPr>
        <w:t xml:space="preserve"> con los gobiernos federal, e</w:t>
      </w:r>
      <w:r>
        <w:rPr>
          <w:rFonts w:ascii="Arial" w:hAnsi="Arial" w:cs="Arial"/>
          <w:color w:val="000000"/>
          <w:spacing w:val="-2"/>
        </w:rPr>
        <w:t>s</w:t>
      </w:r>
      <w:r>
        <w:rPr>
          <w:rFonts w:ascii="Arial" w:hAnsi="Arial" w:cs="Arial"/>
          <w:color w:val="000000"/>
        </w:rPr>
        <w:t>tat</w:t>
      </w:r>
      <w:r>
        <w:rPr>
          <w:rFonts w:ascii="Arial" w:hAnsi="Arial" w:cs="Arial"/>
          <w:color w:val="000000"/>
          <w:spacing w:val="-2"/>
        </w:rPr>
        <w:t>a</w:t>
      </w:r>
      <w:r>
        <w:rPr>
          <w:rFonts w:ascii="Arial" w:hAnsi="Arial" w:cs="Arial"/>
          <w:color w:val="000000"/>
        </w:rPr>
        <w:t>les y municipales, así c</w:t>
      </w:r>
      <w:r>
        <w:rPr>
          <w:rFonts w:ascii="Arial" w:hAnsi="Arial" w:cs="Arial"/>
          <w:color w:val="000000"/>
          <w:spacing w:val="-2"/>
        </w:rPr>
        <w:t>o</w:t>
      </w:r>
      <w:r>
        <w:rPr>
          <w:rFonts w:ascii="Arial" w:hAnsi="Arial" w:cs="Arial"/>
          <w:color w:val="000000"/>
        </w:rPr>
        <w:t>mo, co</w:t>
      </w:r>
      <w:r>
        <w:rPr>
          <w:rFonts w:ascii="Arial" w:hAnsi="Arial" w:cs="Arial"/>
          <w:color w:val="000000"/>
          <w:spacing w:val="-3"/>
        </w:rPr>
        <w:t>n</w:t>
      </w:r>
      <w:r>
        <w:rPr>
          <w:rFonts w:ascii="Arial" w:hAnsi="Arial" w:cs="Arial"/>
          <w:color w:val="000000"/>
        </w:rPr>
        <w:t xml:space="preserve"> el s</w:t>
      </w:r>
      <w:r>
        <w:rPr>
          <w:rFonts w:ascii="Arial" w:hAnsi="Arial" w:cs="Arial"/>
          <w:color w:val="000000"/>
          <w:spacing w:val="-2"/>
        </w:rPr>
        <w:t>e</w:t>
      </w:r>
      <w:r>
        <w:rPr>
          <w:rFonts w:ascii="Arial" w:hAnsi="Arial" w:cs="Arial"/>
          <w:color w:val="000000"/>
        </w:rPr>
        <w:t>ct</w:t>
      </w:r>
      <w:r>
        <w:rPr>
          <w:rFonts w:ascii="Arial" w:hAnsi="Arial" w:cs="Arial"/>
          <w:color w:val="000000"/>
          <w:spacing w:val="-5"/>
        </w:rPr>
        <w:t>o</w:t>
      </w:r>
      <w:r>
        <w:rPr>
          <w:rFonts w:ascii="Arial" w:hAnsi="Arial" w:cs="Arial"/>
          <w:color w:val="000000"/>
        </w:rPr>
        <w:t xml:space="preserve">r  </w:t>
      </w:r>
      <w:r>
        <w:br w:type="textWrapping" w:clear="all"/>
      </w:r>
      <w:r>
        <w:rPr>
          <w:rFonts w:ascii="Arial" w:hAnsi="Arial" w:cs="Arial"/>
          <w:color w:val="000000"/>
        </w:rPr>
        <w:t>privado y social par</w:t>
      </w:r>
      <w:r>
        <w:rPr>
          <w:rFonts w:ascii="Arial" w:hAnsi="Arial" w:cs="Arial"/>
          <w:color w:val="000000"/>
          <w:spacing w:val="-2"/>
        </w:rPr>
        <w:t>a</w:t>
      </w:r>
      <w:r>
        <w:rPr>
          <w:rFonts w:ascii="Arial" w:hAnsi="Arial" w:cs="Arial"/>
          <w:color w:val="000000"/>
        </w:rPr>
        <w:t xml:space="preserve"> el cumplimiento d</w:t>
      </w:r>
      <w:r>
        <w:rPr>
          <w:rFonts w:ascii="Arial" w:hAnsi="Arial" w:cs="Arial"/>
          <w:color w:val="000000"/>
          <w:spacing w:val="-3"/>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fu</w:t>
      </w:r>
      <w:r>
        <w:rPr>
          <w:rFonts w:ascii="Arial" w:hAnsi="Arial" w:cs="Arial"/>
          <w:color w:val="000000"/>
          <w:spacing w:val="-3"/>
        </w:rPr>
        <w:t>n</w:t>
      </w:r>
      <w:r>
        <w:rPr>
          <w:rFonts w:ascii="Arial" w:hAnsi="Arial" w:cs="Arial"/>
          <w:color w:val="000000"/>
        </w:rPr>
        <w:t>ciones y d</w:t>
      </w:r>
      <w:r>
        <w:rPr>
          <w:rFonts w:ascii="Arial" w:hAnsi="Arial" w:cs="Arial"/>
          <w:color w:val="000000"/>
          <w:spacing w:val="-3"/>
        </w:rPr>
        <w:t>e</w:t>
      </w:r>
      <w:r>
        <w:rPr>
          <w:rFonts w:ascii="Arial" w:hAnsi="Arial" w:cs="Arial"/>
          <w:color w:val="000000"/>
        </w:rPr>
        <w:t xml:space="preserve"> los o</w:t>
      </w:r>
      <w:r>
        <w:rPr>
          <w:rFonts w:ascii="Arial" w:hAnsi="Arial" w:cs="Arial"/>
          <w:color w:val="000000"/>
          <w:spacing w:val="-3"/>
        </w:rPr>
        <w:t>b</w:t>
      </w:r>
      <w:r>
        <w:rPr>
          <w:rFonts w:ascii="Arial" w:hAnsi="Arial" w:cs="Arial"/>
          <w:color w:val="000000"/>
        </w:rPr>
        <w:t>jetivo</w:t>
      </w:r>
      <w:r>
        <w:rPr>
          <w:rFonts w:ascii="Arial" w:hAnsi="Arial" w:cs="Arial"/>
          <w:color w:val="000000"/>
          <w:spacing w:val="-2"/>
        </w:rPr>
        <w:t>s</w:t>
      </w:r>
      <w:r>
        <w:rPr>
          <w:rFonts w:ascii="Arial" w:hAnsi="Arial" w:cs="Arial"/>
          <w:color w:val="000000"/>
        </w:rPr>
        <w:t xml:space="preserve"> del Plan Est</w:t>
      </w:r>
      <w:r>
        <w:rPr>
          <w:rFonts w:ascii="Arial" w:hAnsi="Arial" w:cs="Arial"/>
          <w:color w:val="000000"/>
          <w:spacing w:val="-2"/>
        </w:rPr>
        <w:t>a</w:t>
      </w:r>
      <w:r>
        <w:rPr>
          <w:rFonts w:ascii="Arial" w:hAnsi="Arial" w:cs="Arial"/>
          <w:color w:val="000000"/>
        </w:rPr>
        <w:t>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de Desarrollo;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XIV.- Se d</w:t>
      </w:r>
      <w:r>
        <w:rPr>
          <w:rFonts w:ascii="Arial" w:hAnsi="Arial" w:cs="Arial"/>
          <w:color w:val="000000"/>
          <w:spacing w:val="-2"/>
        </w:rPr>
        <w:t>e</w:t>
      </w:r>
      <w:r>
        <w:rPr>
          <w:rFonts w:ascii="Arial" w:hAnsi="Arial" w:cs="Arial"/>
          <w:color w:val="000000"/>
        </w:rPr>
        <w:t xml:space="preserve">roga.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XIX.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condiciones</w:t>
      </w:r>
      <w:r>
        <w:rPr>
          <w:rFonts w:ascii="Arial" w:hAnsi="Arial" w:cs="Arial"/>
          <w:color w:val="000000"/>
          <w:spacing w:val="-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permita</w:t>
      </w:r>
      <w:r>
        <w:rPr>
          <w:rFonts w:ascii="Arial" w:hAnsi="Arial" w:cs="Arial"/>
          <w:color w:val="000000"/>
          <w:spacing w:val="-3"/>
        </w:rPr>
        <w:t xml:space="preserve">n </w:t>
      </w:r>
      <w:r>
        <w:rPr>
          <w:rFonts w:ascii="Arial" w:hAnsi="Arial" w:cs="Arial"/>
          <w:color w:val="000000"/>
        </w:rPr>
        <w:t>la</w:t>
      </w:r>
      <w:r>
        <w:rPr>
          <w:rFonts w:ascii="Arial" w:hAnsi="Arial" w:cs="Arial"/>
          <w:color w:val="000000"/>
          <w:spacing w:val="-4"/>
        </w:rPr>
        <w:t xml:space="preserve"> </w:t>
      </w:r>
      <w:r>
        <w:rPr>
          <w:rFonts w:ascii="Arial" w:hAnsi="Arial" w:cs="Arial"/>
          <w:color w:val="000000"/>
        </w:rPr>
        <w:t>inversión</w:t>
      </w:r>
      <w:r>
        <w:rPr>
          <w:rFonts w:ascii="Arial" w:hAnsi="Arial" w:cs="Arial"/>
          <w:color w:val="000000"/>
          <w:spacing w:val="-3"/>
        </w:rPr>
        <w:t xml:space="preserve"> </w:t>
      </w:r>
      <w:r>
        <w:rPr>
          <w:rFonts w:ascii="Arial" w:hAnsi="Arial" w:cs="Arial"/>
          <w:color w:val="000000"/>
        </w:rPr>
        <w:t>privad</w:t>
      </w:r>
      <w:r>
        <w:rPr>
          <w:rFonts w:ascii="Arial" w:hAnsi="Arial" w:cs="Arial"/>
          <w:color w:val="000000"/>
          <w:spacing w:val="-3"/>
        </w:rPr>
        <w:t xml:space="preserve">a </w:t>
      </w:r>
      <w:r>
        <w:rPr>
          <w:rFonts w:ascii="Arial" w:hAnsi="Arial" w:cs="Arial"/>
          <w:color w:val="000000"/>
        </w:rPr>
        <w:t>e</w:t>
      </w:r>
      <w:r>
        <w:rPr>
          <w:rFonts w:ascii="Arial" w:hAnsi="Arial" w:cs="Arial"/>
          <w:color w:val="000000"/>
          <w:spacing w:val="-3"/>
        </w:rPr>
        <w:t xml:space="preserve">n </w:t>
      </w:r>
      <w:r>
        <w:rPr>
          <w:rFonts w:ascii="Arial" w:hAnsi="Arial" w:cs="Arial"/>
          <w:color w:val="000000"/>
        </w:rPr>
        <w:t>las</w:t>
      </w:r>
      <w:r>
        <w:rPr>
          <w:rFonts w:ascii="Arial" w:hAnsi="Arial" w:cs="Arial"/>
          <w:color w:val="000000"/>
          <w:spacing w:val="-4"/>
        </w:rPr>
        <w:t xml:space="preserve"> </w:t>
      </w:r>
      <w:r>
        <w:rPr>
          <w:rFonts w:ascii="Arial" w:hAnsi="Arial" w:cs="Arial"/>
          <w:color w:val="000000"/>
        </w:rPr>
        <w:t>infraestruct</w:t>
      </w:r>
      <w:r>
        <w:rPr>
          <w:rFonts w:ascii="Arial" w:hAnsi="Arial" w:cs="Arial"/>
          <w:color w:val="000000"/>
          <w:spacing w:val="-2"/>
        </w:rPr>
        <w:t>u</w:t>
      </w:r>
      <w:r>
        <w:rPr>
          <w:rFonts w:ascii="Arial" w:hAnsi="Arial" w:cs="Arial"/>
          <w:color w:val="000000"/>
        </w:rPr>
        <w:t>ra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v</w:t>
      </w:r>
      <w:r>
        <w:rPr>
          <w:rFonts w:ascii="Arial" w:hAnsi="Arial" w:cs="Arial"/>
          <w:color w:val="000000"/>
          <w:spacing w:val="-2"/>
        </w:rPr>
        <w:t>és</w:t>
      </w:r>
      <w:r>
        <w:rPr>
          <w:rFonts w:ascii="Arial" w:hAnsi="Arial" w:cs="Arial"/>
          <w:color w:val="000000"/>
        </w:rPr>
        <w:t xml:space="preserve">  </w:t>
      </w:r>
    </w:p>
    <w:p w:rsidR="002F5EFC" w:rsidRDefault="00207C27">
      <w:pPr>
        <w:spacing w:line="246" w:lineRule="exact"/>
        <w:ind w:left="898" w:firstLine="566"/>
        <w:rPr>
          <w:rFonts w:ascii="Times New Roman" w:hAnsi="Times New Roman" w:cs="Times New Roman"/>
          <w:color w:val="010302"/>
        </w:rPr>
      </w:pPr>
      <w:r>
        <w:rPr>
          <w:rFonts w:ascii="Arial" w:hAnsi="Arial" w:cs="Arial"/>
          <w:color w:val="000000"/>
        </w:rPr>
        <w:t>de las divers</w:t>
      </w:r>
      <w:r>
        <w:rPr>
          <w:rFonts w:ascii="Arial" w:hAnsi="Arial" w:cs="Arial"/>
          <w:color w:val="000000"/>
          <w:spacing w:val="-2"/>
        </w:rPr>
        <w:t>a</w:t>
      </w:r>
      <w:r>
        <w:rPr>
          <w:rFonts w:ascii="Arial" w:hAnsi="Arial" w:cs="Arial"/>
          <w:color w:val="000000"/>
        </w:rPr>
        <w:t>s modalidades de as</w:t>
      </w:r>
      <w:r>
        <w:rPr>
          <w:rFonts w:ascii="Arial" w:hAnsi="Arial" w:cs="Arial"/>
          <w:color w:val="000000"/>
          <w:spacing w:val="-3"/>
        </w:rPr>
        <w:t>o</w:t>
      </w:r>
      <w:r>
        <w:rPr>
          <w:rFonts w:ascii="Arial" w:hAnsi="Arial" w:cs="Arial"/>
          <w:color w:val="000000"/>
        </w:rPr>
        <w:t>ciaciones pú</w:t>
      </w:r>
      <w:r>
        <w:rPr>
          <w:rFonts w:ascii="Arial" w:hAnsi="Arial" w:cs="Arial"/>
          <w:color w:val="000000"/>
          <w:spacing w:val="-2"/>
        </w:rPr>
        <w:t>b</w:t>
      </w:r>
      <w:r>
        <w:rPr>
          <w:rFonts w:ascii="Arial" w:hAnsi="Arial" w:cs="Arial"/>
          <w:color w:val="000000"/>
        </w:rPr>
        <w:t xml:space="preserve">lico-privadas;  </w:t>
      </w:r>
    </w:p>
    <w:p w:rsidR="002F5EFC" w:rsidRDefault="002F5EFC">
      <w:pPr>
        <w:spacing w:after="222"/>
        <w:rPr>
          <w:rFonts w:ascii="Times New Roman" w:hAnsi="Times New Roman"/>
          <w:color w:val="000000" w:themeColor="text1"/>
          <w:sz w:val="24"/>
          <w:szCs w:val="24"/>
        </w:rPr>
      </w:pPr>
    </w:p>
    <w:p w:rsidR="002F5EFC" w:rsidRDefault="00207C27">
      <w:pPr>
        <w:tabs>
          <w:tab w:val="left" w:pos="6562"/>
        </w:tabs>
        <w:spacing w:line="251" w:lineRule="exact"/>
        <w:ind w:left="1464" w:right="789" w:hanging="566"/>
        <w:rPr>
          <w:rFonts w:ascii="Times New Roman" w:hAnsi="Times New Roman" w:cs="Times New Roman"/>
          <w:color w:val="010302"/>
        </w:rPr>
      </w:pPr>
      <w:r>
        <w:rPr>
          <w:rFonts w:ascii="Arial" w:hAnsi="Arial" w:cs="Arial"/>
          <w:color w:val="000000"/>
        </w:rPr>
        <w:t>XV.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elaboración</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ción</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rPr>
        <w:t>s</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ciones</w:t>
      </w:r>
      <w:r>
        <w:rPr>
          <w:rFonts w:ascii="Arial" w:hAnsi="Arial" w:cs="Arial"/>
          <w:color w:val="000000"/>
          <w:spacing w:val="-9"/>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9"/>
        </w:rPr>
        <w:t xml:space="preserve"> </w:t>
      </w:r>
      <w:r>
        <w:rPr>
          <w:rFonts w:ascii="Arial" w:hAnsi="Arial" w:cs="Arial"/>
          <w:color w:val="000000"/>
        </w:rPr>
        <w:t>infrae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para la movilidad y el tr</w:t>
      </w:r>
      <w:r>
        <w:rPr>
          <w:rFonts w:ascii="Arial" w:hAnsi="Arial" w:cs="Arial"/>
          <w:color w:val="000000"/>
          <w:spacing w:val="-2"/>
        </w:rPr>
        <w:t>a</w:t>
      </w:r>
      <w:r>
        <w:rPr>
          <w:rFonts w:ascii="Arial" w:hAnsi="Arial" w:cs="Arial"/>
          <w:color w:val="000000"/>
        </w:rPr>
        <w:t>nsport</w:t>
      </w:r>
      <w:r>
        <w:rPr>
          <w:rFonts w:ascii="Arial" w:hAnsi="Arial" w:cs="Arial"/>
          <w:color w:val="000000"/>
          <w:spacing w:val="-2"/>
        </w:rPr>
        <w:t>e</w:t>
      </w:r>
      <w:r>
        <w:rPr>
          <w:rFonts w:ascii="Arial" w:hAnsi="Arial" w:cs="Arial"/>
          <w:color w:val="000000"/>
        </w:rPr>
        <w:t xml:space="preserve"> en el </w:t>
      </w:r>
      <w:r>
        <w:rPr>
          <w:rFonts w:ascii="Arial" w:hAnsi="Arial" w:cs="Arial"/>
          <w:color w:val="000000"/>
          <w:spacing w:val="-3"/>
        </w:rPr>
        <w:t>E</w:t>
      </w:r>
      <w:r>
        <w:rPr>
          <w:rFonts w:ascii="Arial" w:hAnsi="Arial" w:cs="Arial"/>
          <w:color w:val="000000"/>
        </w:rPr>
        <w:t>stad</w:t>
      </w:r>
      <w:r>
        <w:rPr>
          <w:rFonts w:ascii="Arial" w:hAnsi="Arial" w:cs="Arial"/>
          <w:color w:val="000000"/>
          <w:spacing w:val="-2"/>
        </w:rPr>
        <w:t>o</w:t>
      </w:r>
      <w:r>
        <w:rPr>
          <w:rFonts w:ascii="Arial" w:hAnsi="Arial" w:cs="Arial"/>
          <w:color w:val="000000"/>
        </w:rPr>
        <w:t xml:space="preserve">. </w:t>
      </w:r>
      <w:r>
        <w:rPr>
          <w:rFonts w:ascii="Arial" w:hAnsi="Arial" w:cs="Arial"/>
          <w:color w:val="000000"/>
        </w:rPr>
        <w:tab/>
        <w:t xml:space="preserve">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XX.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 la inte</w:t>
      </w:r>
      <w:r>
        <w:rPr>
          <w:rFonts w:ascii="Arial" w:hAnsi="Arial" w:cs="Arial"/>
          <w:color w:val="000000"/>
          <w:spacing w:val="-3"/>
        </w:rPr>
        <w:t>g</w:t>
      </w:r>
      <w:r>
        <w:rPr>
          <w:rFonts w:ascii="Arial" w:hAnsi="Arial" w:cs="Arial"/>
          <w:color w:val="000000"/>
        </w:rPr>
        <w:t>ración y actualización del inve</w:t>
      </w:r>
      <w:r>
        <w:rPr>
          <w:rFonts w:ascii="Arial" w:hAnsi="Arial" w:cs="Arial"/>
          <w:color w:val="000000"/>
          <w:spacing w:val="-2"/>
        </w:rPr>
        <w:t>n</w:t>
      </w:r>
      <w:r>
        <w:rPr>
          <w:rFonts w:ascii="Arial" w:hAnsi="Arial" w:cs="Arial"/>
          <w:color w:val="000000"/>
        </w:rPr>
        <w:t>tario de la</w:t>
      </w:r>
      <w:r>
        <w:rPr>
          <w:rFonts w:ascii="Arial" w:hAnsi="Arial" w:cs="Arial"/>
          <w:color w:val="000000"/>
          <w:spacing w:val="-2"/>
        </w:rPr>
        <w:t>s</w:t>
      </w:r>
      <w:r>
        <w:rPr>
          <w:rFonts w:ascii="Arial" w:hAnsi="Arial" w:cs="Arial"/>
          <w:color w:val="000000"/>
        </w:rPr>
        <w:t xml:space="preserve"> infrae</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ct</w:t>
      </w:r>
      <w:r>
        <w:rPr>
          <w:rFonts w:ascii="Arial" w:hAnsi="Arial" w:cs="Arial"/>
          <w:color w:val="000000"/>
          <w:spacing w:val="-2"/>
        </w:rPr>
        <w:t>u</w:t>
      </w:r>
      <w:r>
        <w:rPr>
          <w:rFonts w:ascii="Arial" w:hAnsi="Arial" w:cs="Arial"/>
          <w:color w:val="000000"/>
        </w:rPr>
        <w:t>ras del Estad</w:t>
      </w:r>
      <w:r>
        <w:rPr>
          <w:rFonts w:ascii="Arial" w:hAnsi="Arial" w:cs="Arial"/>
          <w:color w:val="000000"/>
          <w:spacing w:val="-2"/>
        </w:rPr>
        <w:t>o</w:t>
      </w:r>
      <w:r>
        <w:rPr>
          <w:rFonts w:ascii="Arial" w:hAnsi="Arial" w:cs="Arial"/>
          <w:color w:val="000000"/>
        </w:rPr>
        <w:t xml:space="preserve">.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1464" w:right="785" w:hanging="566"/>
        <w:rPr>
          <w:rFonts w:ascii="Times New Roman" w:hAnsi="Times New Roman" w:cs="Times New Roman"/>
          <w:color w:val="010302"/>
        </w:rPr>
      </w:pPr>
      <w:r>
        <w:rPr>
          <w:rFonts w:ascii="Arial" w:hAnsi="Arial" w:cs="Arial"/>
          <w:color w:val="000000"/>
        </w:rPr>
        <w:t>XVII.</w:t>
      </w:r>
      <w:r>
        <w:rPr>
          <w:rFonts w:ascii="Arial" w:hAnsi="Arial" w:cs="Arial"/>
          <w:color w:val="000000"/>
          <w:spacing w:val="27"/>
        </w:rPr>
        <w:t xml:space="preserve"> </w:t>
      </w:r>
      <w:r>
        <w:rPr>
          <w:rFonts w:ascii="Arial" w:hAnsi="Arial" w:cs="Arial"/>
          <w:color w:val="000000"/>
        </w:rPr>
        <w:t xml:space="preserve">Formular, regular, vigilar y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tar el Plan E</w:t>
      </w:r>
      <w:r>
        <w:rPr>
          <w:rFonts w:ascii="Arial" w:hAnsi="Arial" w:cs="Arial"/>
          <w:color w:val="000000"/>
          <w:spacing w:val="-2"/>
        </w:rPr>
        <w:t>s</w:t>
      </w:r>
      <w:r>
        <w:rPr>
          <w:rFonts w:ascii="Arial" w:hAnsi="Arial" w:cs="Arial"/>
          <w:color w:val="000000"/>
        </w:rPr>
        <w:t>tatal de orde</w:t>
      </w:r>
      <w:r>
        <w:rPr>
          <w:rFonts w:ascii="Arial" w:hAnsi="Arial" w:cs="Arial"/>
          <w:color w:val="000000"/>
          <w:spacing w:val="-3"/>
        </w:rPr>
        <w:t>n</w:t>
      </w:r>
      <w:r>
        <w:rPr>
          <w:rFonts w:ascii="Arial" w:hAnsi="Arial" w:cs="Arial"/>
          <w:color w:val="000000"/>
        </w:rPr>
        <w:t>amient</w:t>
      </w:r>
      <w:r>
        <w:rPr>
          <w:rFonts w:ascii="Arial" w:hAnsi="Arial" w:cs="Arial"/>
          <w:color w:val="000000"/>
          <w:spacing w:val="-2"/>
        </w:rPr>
        <w:t>o</w:t>
      </w:r>
      <w:r>
        <w:rPr>
          <w:rFonts w:ascii="Arial" w:hAnsi="Arial" w:cs="Arial"/>
          <w:color w:val="000000"/>
        </w:rPr>
        <w:t xml:space="preserve"> Terr</w:t>
      </w:r>
      <w:r>
        <w:rPr>
          <w:rFonts w:ascii="Arial" w:hAnsi="Arial" w:cs="Arial"/>
          <w:color w:val="000000"/>
          <w:spacing w:val="-3"/>
        </w:rPr>
        <w:t>i</w:t>
      </w:r>
      <w:r>
        <w:rPr>
          <w:rFonts w:ascii="Arial" w:hAnsi="Arial" w:cs="Arial"/>
          <w:color w:val="000000"/>
        </w:rPr>
        <w:t>torial, d</w:t>
      </w:r>
      <w:r>
        <w:rPr>
          <w:rFonts w:ascii="Arial" w:hAnsi="Arial" w:cs="Arial"/>
          <w:color w:val="000000"/>
          <w:spacing w:val="-3"/>
        </w:rPr>
        <w:t>e</w:t>
      </w:r>
      <w:r>
        <w:rPr>
          <w:rFonts w:ascii="Arial" w:hAnsi="Arial" w:cs="Arial"/>
          <w:color w:val="000000"/>
        </w:rPr>
        <w:t xml:space="preserve">sarrollo  </w:t>
      </w:r>
      <w:r>
        <w:br w:type="textWrapping" w:clear="all"/>
      </w:r>
      <w:r>
        <w:rPr>
          <w:rFonts w:ascii="Arial" w:hAnsi="Arial" w:cs="Arial"/>
          <w:color w:val="000000"/>
        </w:rPr>
        <w:t>urbano,</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infra</w:t>
      </w:r>
      <w:r>
        <w:rPr>
          <w:rFonts w:ascii="Arial" w:hAnsi="Arial" w:cs="Arial"/>
          <w:color w:val="000000"/>
          <w:spacing w:val="-3"/>
        </w:rPr>
        <w:t>e</w:t>
      </w:r>
      <w:r>
        <w:rPr>
          <w:rFonts w:ascii="Arial" w:hAnsi="Arial" w:cs="Arial"/>
          <w:color w:val="000000"/>
        </w:rPr>
        <w:t>struct</w:t>
      </w:r>
      <w:r>
        <w:rPr>
          <w:rFonts w:ascii="Arial" w:hAnsi="Arial" w:cs="Arial"/>
          <w:color w:val="000000"/>
          <w:spacing w:val="-2"/>
        </w:rPr>
        <w:t>u</w:t>
      </w:r>
      <w:r>
        <w:rPr>
          <w:rFonts w:ascii="Arial" w:hAnsi="Arial" w:cs="Arial"/>
          <w:color w:val="000000"/>
        </w:rPr>
        <w:t>ra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coordinació</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instancia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federales,</w:t>
      </w:r>
      <w:r>
        <w:rPr>
          <w:rFonts w:ascii="Arial" w:hAnsi="Arial" w:cs="Arial"/>
          <w:color w:val="000000"/>
          <w:spacing w:val="25"/>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tales,  </w:t>
      </w:r>
      <w:r>
        <w:br w:type="textWrapping" w:clear="all"/>
      </w:r>
      <w:r>
        <w:rPr>
          <w:rFonts w:ascii="Arial" w:hAnsi="Arial" w:cs="Arial"/>
          <w:color w:val="000000"/>
        </w:rPr>
        <w:t>municipales comp</w:t>
      </w:r>
      <w:r>
        <w:rPr>
          <w:rFonts w:ascii="Arial" w:hAnsi="Arial" w:cs="Arial"/>
          <w:color w:val="000000"/>
          <w:spacing w:val="-3"/>
        </w:rPr>
        <w:t>e</w:t>
      </w:r>
      <w:r>
        <w:rPr>
          <w:rFonts w:ascii="Arial" w:hAnsi="Arial" w:cs="Arial"/>
          <w:color w:val="000000"/>
        </w:rPr>
        <w:t>tent</w:t>
      </w:r>
      <w:r>
        <w:rPr>
          <w:rFonts w:ascii="Arial" w:hAnsi="Arial" w:cs="Arial"/>
          <w:color w:val="000000"/>
          <w:spacing w:val="-2"/>
        </w:rPr>
        <w:t>e</w:t>
      </w:r>
      <w:r>
        <w:rPr>
          <w:rFonts w:ascii="Arial" w:hAnsi="Arial" w:cs="Arial"/>
          <w:color w:val="000000"/>
        </w:rPr>
        <w:t xml:space="preserve">s.  </w:t>
      </w:r>
    </w:p>
    <w:p w:rsidR="002F5EFC" w:rsidRDefault="002F5EFC">
      <w:pPr>
        <w:spacing w:after="222"/>
        <w:rPr>
          <w:rFonts w:ascii="Times New Roman" w:hAnsi="Times New Roman"/>
          <w:color w:val="000000" w:themeColor="text1"/>
          <w:sz w:val="24"/>
          <w:szCs w:val="24"/>
        </w:rPr>
      </w:pPr>
    </w:p>
    <w:p w:rsidR="002F5EFC" w:rsidRDefault="00207C27">
      <w:pPr>
        <w:spacing w:line="251" w:lineRule="exact"/>
        <w:ind w:left="1605" w:right="791" w:hanging="707"/>
        <w:rPr>
          <w:rFonts w:ascii="Times New Roman" w:hAnsi="Times New Roman" w:cs="Times New Roman"/>
          <w:color w:val="010302"/>
        </w:rPr>
      </w:pPr>
      <w:r>
        <w:rPr>
          <w:rFonts w:ascii="Arial" w:hAnsi="Arial" w:cs="Arial"/>
          <w:color w:val="000000"/>
        </w:rPr>
        <w:t>XVIII.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 xml:space="preserve">Reglamentar </w:t>
      </w:r>
      <w:r>
        <w:rPr>
          <w:rFonts w:ascii="Times New Roman" w:hAnsi="Times New Roman" w:cs="Times New Roman"/>
        </w:rPr>
        <w:t xml:space="preserve"> </w:t>
      </w:r>
      <w:r>
        <w:rPr>
          <w:rFonts w:ascii="Arial" w:hAnsi="Arial" w:cs="Arial"/>
          <w:color w:val="000000"/>
        </w:rPr>
        <w:t xml:space="preserve">las </w:t>
      </w:r>
      <w:r>
        <w:rPr>
          <w:rFonts w:ascii="Times New Roman" w:hAnsi="Times New Roman" w:cs="Times New Roman"/>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 xml:space="preserve">s </w:t>
      </w:r>
      <w:r>
        <w:rPr>
          <w:rFonts w:ascii="Times New Roman" w:hAnsi="Times New Roman" w:cs="Times New Roman"/>
        </w:rPr>
        <w:t xml:space="preserve"> </w:t>
      </w:r>
      <w:r>
        <w:rPr>
          <w:rFonts w:ascii="Arial" w:hAnsi="Arial" w:cs="Arial"/>
          <w:color w:val="000000"/>
        </w:rPr>
        <w:t>técnica</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rativa</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para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8"/>
        </w:rPr>
        <w:t xml:space="preserve"> </w:t>
      </w:r>
      <w:r>
        <w:rPr>
          <w:rFonts w:ascii="Arial" w:hAnsi="Arial" w:cs="Arial"/>
          <w:color w:val="000000"/>
        </w:rPr>
        <w:t>trá</w:t>
      </w:r>
      <w:r>
        <w:rPr>
          <w:rFonts w:ascii="Arial" w:hAnsi="Arial" w:cs="Arial"/>
          <w:color w:val="000000"/>
          <w:spacing w:val="-3"/>
        </w:rPr>
        <w:t>n</w:t>
      </w:r>
      <w:r>
        <w:rPr>
          <w:rFonts w:ascii="Arial" w:hAnsi="Arial" w:cs="Arial"/>
          <w:color w:val="000000"/>
        </w:rPr>
        <w:t xml:space="preserve">sito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v</w:t>
      </w:r>
      <w:r>
        <w:rPr>
          <w:rFonts w:ascii="Arial" w:hAnsi="Arial" w:cs="Arial"/>
          <w:color w:val="000000"/>
          <w:spacing w:val="-2"/>
        </w:rPr>
        <w:t>e</w:t>
      </w:r>
      <w:r>
        <w:rPr>
          <w:rFonts w:ascii="Arial" w:hAnsi="Arial" w:cs="Arial"/>
          <w:color w:val="000000"/>
        </w:rPr>
        <w:t xml:space="preserve">hículos </w:t>
      </w:r>
      <w:r>
        <w:rPr>
          <w:rFonts w:ascii="Times New Roman" w:hAnsi="Times New Roman" w:cs="Times New Roman"/>
        </w:rPr>
        <w:t xml:space="preserve"> </w:t>
      </w:r>
      <w:r>
        <w:rPr>
          <w:rFonts w:ascii="Arial" w:hAnsi="Arial" w:cs="Arial"/>
          <w:color w:val="000000"/>
        </w:rPr>
        <w:t xml:space="preserve">en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poblaciones, carret</w:t>
      </w:r>
      <w:r>
        <w:rPr>
          <w:rFonts w:ascii="Arial" w:hAnsi="Arial" w:cs="Arial"/>
          <w:color w:val="000000"/>
          <w:spacing w:val="-2"/>
        </w:rPr>
        <w:t>e</w:t>
      </w:r>
      <w:r>
        <w:rPr>
          <w:rFonts w:ascii="Arial" w:hAnsi="Arial" w:cs="Arial"/>
          <w:color w:val="000000"/>
        </w:rPr>
        <w:t>ra</w:t>
      </w:r>
      <w:r>
        <w:rPr>
          <w:rFonts w:ascii="Arial" w:hAnsi="Arial" w:cs="Arial"/>
          <w:color w:val="000000"/>
          <w:spacing w:val="-2"/>
        </w:rPr>
        <w:t>s</w:t>
      </w:r>
      <w:r>
        <w:rPr>
          <w:rFonts w:ascii="Arial" w:hAnsi="Arial" w:cs="Arial"/>
          <w:color w:val="000000"/>
        </w:rPr>
        <w:t xml:space="preserve"> y c</w:t>
      </w:r>
      <w:r>
        <w:rPr>
          <w:rFonts w:ascii="Arial" w:hAnsi="Arial" w:cs="Arial"/>
          <w:color w:val="000000"/>
          <w:spacing w:val="-2"/>
        </w:rPr>
        <w:t>a</w:t>
      </w:r>
      <w:r>
        <w:rPr>
          <w:rFonts w:ascii="Arial" w:hAnsi="Arial" w:cs="Arial"/>
          <w:color w:val="000000"/>
        </w:rPr>
        <w:t>minos de j</w:t>
      </w:r>
      <w:r>
        <w:rPr>
          <w:rFonts w:ascii="Arial" w:hAnsi="Arial" w:cs="Arial"/>
          <w:color w:val="000000"/>
          <w:spacing w:val="-2"/>
        </w:rPr>
        <w:t>u</w:t>
      </w:r>
      <w:r>
        <w:rPr>
          <w:rFonts w:ascii="Arial" w:hAnsi="Arial" w:cs="Arial"/>
          <w:color w:val="000000"/>
        </w:rPr>
        <w:t>risdicción est</w:t>
      </w:r>
      <w:r>
        <w:rPr>
          <w:rFonts w:ascii="Arial" w:hAnsi="Arial" w:cs="Arial"/>
          <w:color w:val="000000"/>
          <w:spacing w:val="-2"/>
        </w:rPr>
        <w:t>a</w:t>
      </w:r>
      <w:r>
        <w:rPr>
          <w:rFonts w:ascii="Arial" w:hAnsi="Arial" w:cs="Arial"/>
          <w:color w:val="000000"/>
        </w:rPr>
        <w:t xml:space="preserve">tal;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1464" w:right="785" w:hanging="566"/>
        <w:rPr>
          <w:rFonts w:ascii="Times New Roman" w:hAnsi="Times New Roman" w:cs="Times New Roman"/>
          <w:color w:val="010302"/>
        </w:rPr>
      </w:pPr>
      <w:r>
        <w:rPr>
          <w:rFonts w:ascii="Arial" w:hAnsi="Arial" w:cs="Arial"/>
          <w:color w:val="000000"/>
        </w:rPr>
        <w:t>XIX.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20"/>
        </w:rPr>
        <w:t xml:space="preserve"> </w:t>
      </w:r>
      <w:r>
        <w:rPr>
          <w:rFonts w:ascii="Arial" w:hAnsi="Arial" w:cs="Arial"/>
          <w:color w:val="000000"/>
        </w:rPr>
        <w:t>coordin</w:t>
      </w:r>
      <w:r>
        <w:rPr>
          <w:rFonts w:ascii="Arial" w:hAnsi="Arial" w:cs="Arial"/>
          <w:color w:val="000000"/>
          <w:spacing w:val="-3"/>
        </w:rPr>
        <w:t>a</w:t>
      </w:r>
      <w:r>
        <w:rPr>
          <w:rFonts w:ascii="Arial" w:hAnsi="Arial" w:cs="Arial"/>
          <w:color w:val="000000"/>
        </w:rPr>
        <w:t>r</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ejecutar</w:t>
      </w:r>
      <w:r>
        <w:rPr>
          <w:rFonts w:ascii="Arial" w:hAnsi="Arial" w:cs="Arial"/>
          <w:color w:val="000000"/>
          <w:spacing w:val="20"/>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ra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aba</w:t>
      </w:r>
      <w:r>
        <w:rPr>
          <w:rFonts w:ascii="Arial" w:hAnsi="Arial" w:cs="Arial"/>
          <w:color w:val="000000"/>
          <w:spacing w:val="-2"/>
        </w:rPr>
        <w:t>s</w:t>
      </w:r>
      <w:r>
        <w:rPr>
          <w:rFonts w:ascii="Arial" w:hAnsi="Arial" w:cs="Arial"/>
          <w:color w:val="000000"/>
        </w:rPr>
        <w:t>te</w:t>
      </w:r>
      <w:r>
        <w:rPr>
          <w:rFonts w:ascii="Arial" w:hAnsi="Arial" w:cs="Arial"/>
          <w:color w:val="000000"/>
          <w:spacing w:val="-2"/>
        </w:rPr>
        <w:t>c</w:t>
      </w:r>
      <w:r>
        <w:rPr>
          <w:rFonts w:ascii="Arial" w:hAnsi="Arial" w:cs="Arial"/>
          <w:color w:val="000000"/>
        </w:rPr>
        <w:t>imiento</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3"/>
        </w:rPr>
        <w:t>g</w:t>
      </w:r>
      <w:r>
        <w:rPr>
          <w:rFonts w:ascii="Arial" w:hAnsi="Arial" w:cs="Arial"/>
          <w:color w:val="000000"/>
        </w:rPr>
        <w:t>ua potabl</w:t>
      </w:r>
      <w:r>
        <w:rPr>
          <w:rFonts w:ascii="Arial" w:hAnsi="Arial" w:cs="Arial"/>
          <w:color w:val="000000"/>
          <w:spacing w:val="-2"/>
        </w:rPr>
        <w:t>e</w:t>
      </w:r>
      <w:r>
        <w:rPr>
          <w:rFonts w:ascii="Arial" w:hAnsi="Arial" w:cs="Arial"/>
          <w:color w:val="000000"/>
        </w:rPr>
        <w:t>;</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servicio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drenaj</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alcantarillado;</w:t>
      </w:r>
      <w:r>
        <w:rPr>
          <w:rFonts w:ascii="Arial" w:hAnsi="Arial" w:cs="Arial"/>
          <w:color w:val="000000"/>
          <w:spacing w:val="27"/>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relacionada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desarrollo</w:t>
      </w:r>
      <w:r>
        <w:rPr>
          <w:rFonts w:ascii="Arial" w:hAnsi="Arial" w:cs="Arial"/>
          <w:color w:val="000000"/>
          <w:spacing w:val="26"/>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equip</w:t>
      </w:r>
      <w:r>
        <w:rPr>
          <w:rFonts w:ascii="Arial" w:hAnsi="Arial" w:cs="Arial"/>
          <w:color w:val="000000"/>
          <w:spacing w:val="-3"/>
        </w:rPr>
        <w:t>a</w:t>
      </w:r>
      <w:r>
        <w:rPr>
          <w:rFonts w:ascii="Arial" w:hAnsi="Arial" w:cs="Arial"/>
          <w:color w:val="000000"/>
        </w:rPr>
        <w:t>miento</w:t>
      </w:r>
      <w:r>
        <w:rPr>
          <w:rFonts w:ascii="Arial" w:hAnsi="Arial" w:cs="Arial"/>
          <w:color w:val="000000"/>
          <w:spacing w:val="26"/>
        </w:rPr>
        <w:t xml:space="preserve"> </w:t>
      </w:r>
      <w:r>
        <w:rPr>
          <w:rFonts w:ascii="Arial" w:hAnsi="Arial" w:cs="Arial"/>
          <w:color w:val="000000"/>
          <w:spacing w:val="-2"/>
        </w:rPr>
        <w:t>u</w:t>
      </w:r>
      <w:r>
        <w:rPr>
          <w:rFonts w:ascii="Arial" w:hAnsi="Arial" w:cs="Arial"/>
          <w:color w:val="000000"/>
        </w:rPr>
        <w:t>rbano;</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obras y s</w:t>
      </w:r>
      <w:r>
        <w:rPr>
          <w:rFonts w:ascii="Arial" w:hAnsi="Arial" w:cs="Arial"/>
          <w:color w:val="000000"/>
          <w:spacing w:val="-2"/>
        </w:rPr>
        <w:t>e</w:t>
      </w:r>
      <w:r>
        <w:rPr>
          <w:rFonts w:ascii="Arial" w:hAnsi="Arial" w:cs="Arial"/>
          <w:color w:val="000000"/>
        </w:rPr>
        <w:t>rvicios que l</w:t>
      </w:r>
      <w:r>
        <w:rPr>
          <w:rFonts w:ascii="Arial" w:hAnsi="Arial" w:cs="Arial"/>
          <w:color w:val="000000"/>
          <w:spacing w:val="-3"/>
        </w:rPr>
        <w:t>e</w:t>
      </w:r>
      <w:r>
        <w:rPr>
          <w:rFonts w:ascii="Arial" w:hAnsi="Arial" w:cs="Arial"/>
          <w:color w:val="000000"/>
        </w:rPr>
        <w:t xml:space="preserve"> sean asignadas;  </w:t>
      </w:r>
    </w:p>
    <w:p w:rsidR="002F5EFC" w:rsidRDefault="002F5EFC">
      <w:pPr>
        <w:spacing w:after="221"/>
        <w:rPr>
          <w:rFonts w:ascii="Times New Roman" w:hAnsi="Times New Roman"/>
          <w:color w:val="000000" w:themeColor="text1"/>
          <w:sz w:val="24"/>
          <w:szCs w:val="24"/>
        </w:rPr>
      </w:pPr>
    </w:p>
    <w:p w:rsidR="002F5EFC" w:rsidRDefault="00207C27">
      <w:pPr>
        <w:spacing w:line="251" w:lineRule="exact"/>
        <w:ind w:left="1464" w:right="788" w:hanging="566"/>
        <w:rPr>
          <w:rFonts w:ascii="Times New Roman" w:hAnsi="Times New Roman" w:cs="Times New Roman"/>
          <w:color w:val="010302"/>
        </w:rPr>
      </w:pPr>
      <w:r>
        <w:rPr>
          <w:rFonts w:ascii="Arial" w:hAnsi="Arial" w:cs="Arial"/>
          <w:color w:val="000000"/>
        </w:rPr>
        <w:t>XX.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Proponer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e</w:t>
      </w:r>
      <w:r>
        <w:rPr>
          <w:rFonts w:ascii="Arial" w:hAnsi="Arial" w:cs="Arial"/>
          <w:color w:val="000000"/>
        </w:rPr>
        <w:t>jecut</w:t>
      </w:r>
      <w:r>
        <w:rPr>
          <w:rFonts w:ascii="Arial" w:hAnsi="Arial" w:cs="Arial"/>
          <w:color w:val="000000"/>
          <w:spacing w:val="-2"/>
        </w:rPr>
        <w:t>a</w:t>
      </w:r>
      <w:r>
        <w:rPr>
          <w:rFonts w:ascii="Arial" w:hAnsi="Arial" w:cs="Arial"/>
          <w:color w:val="000000"/>
        </w:rPr>
        <w:t>r e</w:t>
      </w:r>
      <w:r>
        <w:rPr>
          <w:rFonts w:ascii="Arial" w:hAnsi="Arial" w:cs="Arial"/>
          <w:color w:val="000000"/>
          <w:spacing w:val="-3"/>
        </w:rPr>
        <w:t>l</w:t>
      </w:r>
      <w:r>
        <w:rPr>
          <w:rFonts w:ascii="Arial" w:hAnsi="Arial" w:cs="Arial"/>
          <w:color w:val="000000"/>
        </w:rPr>
        <w:t xml:space="preserve"> program</w:t>
      </w:r>
      <w:r>
        <w:rPr>
          <w:rFonts w:ascii="Arial" w:hAnsi="Arial" w:cs="Arial"/>
          <w:color w:val="000000"/>
          <w:spacing w:val="-2"/>
        </w:rPr>
        <w:t>a</w:t>
      </w:r>
      <w:r>
        <w:rPr>
          <w:rFonts w:ascii="Arial" w:hAnsi="Arial" w:cs="Arial"/>
          <w:color w:val="000000"/>
        </w:rPr>
        <w:t xml:space="preserve"> anua</w:t>
      </w:r>
      <w:r>
        <w:rPr>
          <w:rFonts w:ascii="Arial" w:hAnsi="Arial" w:cs="Arial"/>
          <w:color w:val="000000"/>
          <w:spacing w:val="-3"/>
        </w:rPr>
        <w:t>l</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obr</w:t>
      </w:r>
      <w:r>
        <w:rPr>
          <w:rFonts w:ascii="Arial" w:hAnsi="Arial" w:cs="Arial"/>
          <w:color w:val="000000"/>
          <w:spacing w:val="-2"/>
        </w:rPr>
        <w:t>a</w:t>
      </w:r>
      <w:r>
        <w:rPr>
          <w:rFonts w:ascii="Arial" w:hAnsi="Arial" w:cs="Arial"/>
          <w:color w:val="000000"/>
        </w:rPr>
        <w:t xml:space="preserve"> p</w:t>
      </w:r>
      <w:r>
        <w:rPr>
          <w:rFonts w:ascii="Arial" w:hAnsi="Arial" w:cs="Arial"/>
          <w:color w:val="000000"/>
          <w:spacing w:val="-3"/>
        </w:rPr>
        <w:t>ú</w:t>
      </w:r>
      <w:r>
        <w:rPr>
          <w:rFonts w:ascii="Arial" w:hAnsi="Arial" w:cs="Arial"/>
          <w:color w:val="000000"/>
        </w:rPr>
        <w:t>blica del E</w:t>
      </w:r>
      <w:r>
        <w:rPr>
          <w:rFonts w:ascii="Arial" w:hAnsi="Arial" w:cs="Arial"/>
          <w:color w:val="000000"/>
          <w:spacing w:val="-2"/>
        </w:rPr>
        <w:t>s</w:t>
      </w:r>
      <w:r>
        <w:rPr>
          <w:rFonts w:ascii="Arial" w:hAnsi="Arial" w:cs="Arial"/>
          <w:color w:val="000000"/>
        </w:rPr>
        <w:t>tado, e</w:t>
      </w:r>
      <w:r>
        <w:rPr>
          <w:rFonts w:ascii="Arial" w:hAnsi="Arial" w:cs="Arial"/>
          <w:color w:val="000000"/>
          <w:spacing w:val="-3"/>
        </w:rPr>
        <w:t>n</w:t>
      </w:r>
      <w:r>
        <w:rPr>
          <w:rFonts w:ascii="Arial" w:hAnsi="Arial" w:cs="Arial"/>
          <w:color w:val="000000"/>
        </w:rPr>
        <w:t xml:space="preserve"> co</w:t>
      </w:r>
      <w:r>
        <w:rPr>
          <w:rFonts w:ascii="Arial" w:hAnsi="Arial" w:cs="Arial"/>
          <w:color w:val="000000"/>
          <w:spacing w:val="-3"/>
        </w:rPr>
        <w:t>o</w:t>
      </w:r>
      <w:r>
        <w:rPr>
          <w:rFonts w:ascii="Arial" w:hAnsi="Arial" w:cs="Arial"/>
          <w:color w:val="000000"/>
        </w:rPr>
        <w:t>rdinación co</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Entidades del se</w:t>
      </w:r>
      <w:r>
        <w:rPr>
          <w:rFonts w:ascii="Arial" w:hAnsi="Arial" w:cs="Arial"/>
          <w:color w:val="000000"/>
          <w:spacing w:val="-2"/>
        </w:rPr>
        <w:t>c</w:t>
      </w:r>
      <w:r>
        <w:rPr>
          <w:rFonts w:ascii="Arial" w:hAnsi="Arial" w:cs="Arial"/>
          <w:color w:val="000000"/>
        </w:rPr>
        <w:t xml:space="preserve">tor;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XXI.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868"/>
        <w:gridCol w:w="1519"/>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9"/>
                <w:sz w:val="18"/>
                <w:szCs w:val="18"/>
              </w:rPr>
              <w:t xml:space="preserve"> </w:t>
            </w:r>
            <w:r>
              <w:rPr>
                <w:rFonts w:ascii="Arial" w:hAnsi="Arial" w:cs="Arial"/>
                <w:b/>
                <w:bCs/>
                <w:color w:val="000000"/>
                <w:sz w:val="18"/>
                <w:szCs w:val="18"/>
              </w:rPr>
              <w:t>XXI</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9"/>
                <w:sz w:val="18"/>
                <w:szCs w:val="18"/>
              </w:rPr>
              <w:t xml:space="preserve"> </w:t>
            </w:r>
            <w:r>
              <w:rPr>
                <w:rFonts w:ascii="Arial" w:hAnsi="Arial" w:cs="Arial"/>
                <w:b/>
                <w:bCs/>
                <w:color w:val="000000"/>
                <w:sz w:val="18"/>
                <w:szCs w:val="18"/>
              </w:rPr>
              <w:t>art.</w:t>
            </w:r>
            <w:r>
              <w:rPr>
                <w:rFonts w:ascii="Arial" w:hAnsi="Arial" w:cs="Arial"/>
                <w:b/>
                <w:bCs/>
                <w:color w:val="000000"/>
                <w:spacing w:val="-11"/>
                <w:sz w:val="18"/>
                <w:szCs w:val="18"/>
              </w:rPr>
              <w:t xml:space="preserve"> </w:t>
            </w:r>
            <w:r>
              <w:rPr>
                <w:rFonts w:ascii="Arial" w:hAnsi="Arial" w:cs="Arial"/>
                <w:b/>
                <w:bCs/>
                <w:color w:val="000000"/>
                <w:sz w:val="18"/>
                <w:szCs w:val="18"/>
              </w:rPr>
              <w:t>37</w:t>
            </w:r>
            <w:r>
              <w:rPr>
                <w:rFonts w:ascii="Arial" w:hAnsi="Arial" w:cs="Arial"/>
                <w:b/>
                <w:bCs/>
                <w:color w:val="000000"/>
                <w:spacing w:val="-11"/>
                <w:sz w:val="18"/>
                <w:szCs w:val="18"/>
              </w:rPr>
              <w:t xml:space="preserve"> </w:t>
            </w:r>
            <w:r>
              <w:rPr>
                <w:rFonts w:ascii="Arial" w:hAnsi="Arial" w:cs="Arial"/>
                <w:b/>
                <w:bCs/>
                <w:color w:val="000000"/>
                <w:sz w:val="18"/>
                <w:szCs w:val="18"/>
              </w:rPr>
              <w:t>der</w:t>
            </w:r>
            <w:r>
              <w:rPr>
                <w:rFonts w:ascii="Arial" w:hAnsi="Arial" w:cs="Arial"/>
                <w:b/>
                <w:bCs/>
                <w:color w:val="000000"/>
                <w:spacing w:val="-2"/>
                <w:sz w:val="18"/>
                <w:szCs w:val="18"/>
              </w:rPr>
              <w:t>o</w:t>
            </w:r>
            <w:r>
              <w:rPr>
                <w:rFonts w:ascii="Arial" w:hAnsi="Arial" w:cs="Arial"/>
                <w:b/>
                <w:bCs/>
                <w:color w:val="000000"/>
                <w:sz w:val="18"/>
                <w:szCs w:val="18"/>
              </w:rPr>
              <w:t>gada</w:t>
            </w:r>
            <w:r>
              <w:rPr>
                <w:rFonts w:ascii="Arial" w:hAnsi="Arial" w:cs="Arial"/>
                <w:b/>
                <w:bCs/>
                <w:color w:val="000000"/>
                <w:spacing w:val="-11"/>
                <w:sz w:val="18"/>
                <w:szCs w:val="18"/>
              </w:rPr>
              <w:t xml:space="preserve"> </w:t>
            </w:r>
            <w:r>
              <w:rPr>
                <w:rFonts w:ascii="Arial" w:hAnsi="Arial" w:cs="Arial"/>
                <w:b/>
                <w:bCs/>
                <w:color w:val="000000"/>
                <w:sz w:val="18"/>
                <w:szCs w:val="18"/>
              </w:rPr>
              <w:t>mediante</w:t>
            </w:r>
            <w:r>
              <w:rPr>
                <w:rFonts w:ascii="Arial" w:hAnsi="Arial" w:cs="Arial"/>
                <w:b/>
                <w:bCs/>
                <w:color w:val="000000"/>
                <w:spacing w:val="-9"/>
                <w:sz w:val="18"/>
                <w:szCs w:val="18"/>
              </w:rPr>
              <w:t xml:space="preserve"> </w:t>
            </w:r>
            <w:r>
              <w:rPr>
                <w:rFonts w:ascii="Arial" w:hAnsi="Arial" w:cs="Arial"/>
                <w:b/>
                <w:bCs/>
                <w:color w:val="000000"/>
                <w:sz w:val="18"/>
                <w:szCs w:val="18"/>
              </w:rPr>
              <w:t>decreto</w:t>
            </w:r>
            <w:r>
              <w:rPr>
                <w:rFonts w:ascii="Arial" w:hAnsi="Arial" w:cs="Arial"/>
                <w:b/>
                <w:bCs/>
                <w:color w:val="000000"/>
                <w:spacing w:val="-8"/>
                <w:sz w:val="18"/>
                <w:szCs w:val="18"/>
              </w:rPr>
              <w:t xml:space="preserve"> </w:t>
            </w:r>
            <w:r>
              <w:rPr>
                <w:rFonts w:ascii="Arial" w:hAnsi="Arial" w:cs="Arial"/>
                <w:b/>
                <w:bCs/>
                <w:color w:val="000000"/>
                <w:sz w:val="18"/>
                <w:szCs w:val="18"/>
              </w:rPr>
              <w:t>número</w:t>
            </w:r>
            <w:r>
              <w:rPr>
                <w:rFonts w:ascii="Arial" w:hAnsi="Arial" w:cs="Arial"/>
                <w:b/>
                <w:bCs/>
                <w:color w:val="000000"/>
                <w:spacing w:val="-9"/>
                <w:sz w:val="18"/>
                <w:szCs w:val="18"/>
              </w:rPr>
              <w:t xml:space="preserve"> </w:t>
            </w:r>
            <w:r>
              <w:rPr>
                <w:rFonts w:ascii="Arial" w:hAnsi="Arial" w:cs="Arial"/>
                <w:b/>
                <w:bCs/>
                <w:color w:val="000000"/>
                <w:sz w:val="18"/>
                <w:szCs w:val="18"/>
              </w:rPr>
              <w:t>564,</w:t>
            </w:r>
            <w:r>
              <w:rPr>
                <w:rFonts w:ascii="Arial" w:hAnsi="Arial" w:cs="Arial"/>
                <w:b/>
                <w:bCs/>
                <w:color w:val="000000"/>
                <w:spacing w:val="-11"/>
                <w:sz w:val="18"/>
                <w:szCs w:val="18"/>
              </w:rPr>
              <w:t xml:space="preserve"> </w:t>
            </w:r>
            <w:r>
              <w:rPr>
                <w:rFonts w:ascii="Arial" w:hAnsi="Arial" w:cs="Arial"/>
                <w:b/>
                <w:bCs/>
                <w:color w:val="000000"/>
                <w:sz w:val="18"/>
                <w:szCs w:val="18"/>
              </w:rPr>
              <w:t>aprobado</w:t>
            </w:r>
            <w:r>
              <w:rPr>
                <w:rFonts w:ascii="Arial" w:hAnsi="Arial" w:cs="Arial"/>
                <w:b/>
                <w:bCs/>
                <w:color w:val="000000"/>
                <w:spacing w:val="-8"/>
                <w:sz w:val="18"/>
                <w:szCs w:val="18"/>
              </w:rPr>
              <w:t xml:space="preserve"> </w:t>
            </w:r>
            <w:r>
              <w:rPr>
                <w:rFonts w:ascii="Arial" w:hAnsi="Arial" w:cs="Arial"/>
                <w:b/>
                <w:bCs/>
                <w:color w:val="000000"/>
                <w:sz w:val="18"/>
                <w:szCs w:val="18"/>
              </w:rPr>
              <w:t>po</w:t>
            </w:r>
            <w:r>
              <w:rPr>
                <w:rFonts w:ascii="Arial" w:hAnsi="Arial" w:cs="Arial"/>
                <w:b/>
                <w:bCs/>
                <w:color w:val="000000"/>
                <w:spacing w:val="-2"/>
                <w:sz w:val="18"/>
                <w:szCs w:val="18"/>
              </w:rPr>
              <w:t>r</w:t>
            </w:r>
            <w:r>
              <w:rPr>
                <w:rFonts w:ascii="Arial" w:hAnsi="Arial" w:cs="Arial"/>
                <w:b/>
                <w:bCs/>
                <w:color w:val="000000"/>
                <w:spacing w:val="-9"/>
                <w:sz w:val="18"/>
                <w:szCs w:val="18"/>
              </w:rPr>
              <w:t xml:space="preserve"> </w:t>
            </w:r>
            <w:r>
              <w:rPr>
                <w:rFonts w:ascii="Arial" w:hAnsi="Arial" w:cs="Arial"/>
                <w:b/>
                <w:bCs/>
                <w:color w:val="000000"/>
                <w:sz w:val="18"/>
                <w:szCs w:val="18"/>
              </w:rPr>
              <w:t>la</w:t>
            </w:r>
            <w:r>
              <w:rPr>
                <w:rFonts w:ascii="Arial" w:hAnsi="Arial" w:cs="Arial"/>
                <w:b/>
                <w:bCs/>
                <w:color w:val="000000"/>
                <w:spacing w:val="-9"/>
                <w:sz w:val="18"/>
                <w:szCs w:val="18"/>
              </w:rPr>
              <w:t xml:space="preserve"> </w:t>
            </w:r>
            <w:r>
              <w:rPr>
                <w:rFonts w:ascii="Arial" w:hAnsi="Arial" w:cs="Arial"/>
                <w:b/>
                <w:bCs/>
                <w:color w:val="000000"/>
                <w:sz w:val="18"/>
                <w:szCs w:val="18"/>
              </w:rPr>
              <w:t>LXIII</w:t>
            </w:r>
            <w:r>
              <w:rPr>
                <w:rFonts w:ascii="Arial" w:hAnsi="Arial" w:cs="Arial"/>
                <w:b/>
                <w:bCs/>
                <w:color w:val="000000"/>
                <w:spacing w:val="-8"/>
                <w:sz w:val="18"/>
                <w:szCs w:val="18"/>
              </w:rPr>
              <w:t xml:space="preserve"> </w:t>
            </w:r>
            <w:r>
              <w:rPr>
                <w:rFonts w:ascii="Arial" w:hAnsi="Arial" w:cs="Arial"/>
                <w:b/>
                <w:bCs/>
                <w:color w:val="000000"/>
                <w:sz w:val="18"/>
                <w:szCs w:val="18"/>
              </w:rPr>
              <w:t>Legislatura</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9"/>
                <w:sz w:val="18"/>
                <w:szCs w:val="18"/>
              </w:rPr>
              <w:t xml:space="preserve"> </w:t>
            </w:r>
            <w:r>
              <w:rPr>
                <w:rFonts w:ascii="Arial" w:hAnsi="Arial" w:cs="Arial"/>
                <w:b/>
                <w:bCs/>
                <w:color w:val="000000"/>
                <w:sz w:val="18"/>
                <w:szCs w:val="18"/>
              </w:rPr>
              <w:t>25</w:t>
            </w:r>
            <w:r>
              <w:rPr>
                <w:rFonts w:ascii="Arial" w:hAnsi="Arial" w:cs="Arial"/>
                <w:b/>
                <w:bCs/>
                <w:color w:val="000000"/>
                <w:spacing w:val="-9"/>
                <w:sz w:val="18"/>
                <w:szCs w:val="18"/>
              </w:rPr>
              <w:t xml:space="preserve"> </w:t>
            </w:r>
            <w:r>
              <w:rPr>
                <w:rFonts w:ascii="Arial" w:hAnsi="Arial" w:cs="Arial"/>
                <w:b/>
                <w:bCs/>
                <w:color w:val="000000"/>
                <w:sz w:val="18"/>
                <w:szCs w:val="18"/>
              </w:rPr>
              <w:t>de</w:t>
            </w:r>
            <w:r>
              <w:rPr>
                <w:rFonts w:ascii="Arial" w:hAnsi="Arial" w:cs="Arial"/>
                <w:b/>
                <w:bCs/>
                <w:color w:val="000000"/>
                <w:spacing w:val="-9"/>
                <w:sz w:val="18"/>
                <w:szCs w:val="18"/>
              </w:rPr>
              <w:t xml:space="preserve"> </w:t>
            </w:r>
            <w:r>
              <w:rPr>
                <w:rFonts w:ascii="Arial" w:hAnsi="Arial" w:cs="Arial"/>
                <w:b/>
                <w:bCs/>
                <w:color w:val="000000"/>
                <w:sz w:val="18"/>
                <w:szCs w:val="18"/>
              </w:rPr>
              <w:t>enero</w:t>
            </w:r>
            <w:r>
              <w:rPr>
                <w:rFonts w:ascii="Times New Roman" w:hAnsi="Times New Roman" w:cs="Times New Roman"/>
                <w:sz w:val="18"/>
                <w:szCs w:val="18"/>
              </w:rPr>
              <w:t xml:space="preserve"> </w:t>
            </w:r>
          </w:p>
        </w:tc>
      </w:tr>
      <w:tr w:rsidR="002F5EFC">
        <w:trPr>
          <w:trHeight w:val="208"/>
        </w:trPr>
        <w:tc>
          <w:tcPr>
            <w:tcW w:w="788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2017,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número 4, C</w:t>
            </w:r>
            <w:r>
              <w:rPr>
                <w:rFonts w:ascii="Arial" w:hAnsi="Arial" w:cs="Arial"/>
                <w:b/>
                <w:bCs/>
                <w:color w:val="000000"/>
                <w:spacing w:val="-2"/>
                <w:sz w:val="18"/>
                <w:szCs w:val="18"/>
              </w:rPr>
              <w:t>u</w:t>
            </w:r>
            <w:r>
              <w:rPr>
                <w:rFonts w:ascii="Arial" w:hAnsi="Arial" w:cs="Arial"/>
                <w:b/>
                <w:bCs/>
                <w:color w:val="000000"/>
                <w:sz w:val="18"/>
                <w:szCs w:val="18"/>
              </w:rPr>
              <w:t>arta Sección del 28 de ener</w:t>
            </w:r>
            <w:r>
              <w:rPr>
                <w:rFonts w:ascii="Arial" w:hAnsi="Arial" w:cs="Arial"/>
                <w:b/>
                <w:bCs/>
                <w:color w:val="000000"/>
                <w:spacing w:val="-2"/>
                <w:sz w:val="18"/>
                <w:szCs w:val="18"/>
              </w:rPr>
              <w:t>o</w:t>
            </w:r>
            <w:r>
              <w:rPr>
                <w:rFonts w:ascii="Arial" w:hAnsi="Arial" w:cs="Arial"/>
                <w:b/>
                <w:bCs/>
                <w:color w:val="000000"/>
                <w:sz w:val="18"/>
                <w:szCs w:val="18"/>
              </w:rPr>
              <w:t xml:space="preserve"> del 201</w:t>
            </w:r>
            <w:r>
              <w:rPr>
                <w:rFonts w:ascii="Times New Roman" w:hAnsi="Times New Roman" w:cs="Times New Roman"/>
                <w:sz w:val="18"/>
                <w:szCs w:val="18"/>
              </w:rPr>
              <w:t xml:space="preserve"> </w:t>
            </w:r>
          </w:p>
        </w:tc>
        <w:tc>
          <w:tcPr>
            <w:tcW w:w="1521"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07C27">
      <w:pPr>
        <w:spacing w:line="252" w:lineRule="exact"/>
        <w:ind w:left="1464" w:right="787" w:hanging="566"/>
        <w:rPr>
          <w:rFonts w:ascii="Times New Roman" w:hAnsi="Times New Roman" w:cs="Times New Roman"/>
          <w:color w:val="010302"/>
        </w:rPr>
      </w:pPr>
      <w:r>
        <w:rPr>
          <w:rFonts w:ascii="Arial" w:hAnsi="Arial" w:cs="Arial"/>
          <w:color w:val="000000"/>
        </w:rPr>
        <w:t xml:space="preserve">XXII. </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mpetencia</w:t>
      </w:r>
      <w:r>
        <w:rPr>
          <w:rFonts w:ascii="Arial" w:hAnsi="Arial" w:cs="Arial"/>
          <w:color w:val="000000"/>
          <w:spacing w:val="-4"/>
        </w:rPr>
        <w:t xml:space="preserve"> </w:t>
      </w:r>
      <w:r>
        <w:rPr>
          <w:rFonts w:ascii="Arial" w:hAnsi="Arial" w:cs="Arial"/>
          <w:color w:val="000000"/>
          <w:spacing w:val="-3"/>
        </w:rPr>
        <w:t>l</w:t>
      </w:r>
      <w:r>
        <w:rPr>
          <w:rFonts w:ascii="Arial" w:hAnsi="Arial" w:cs="Arial"/>
          <w:color w:val="000000"/>
        </w:rPr>
        <w:t>e</w:t>
      </w:r>
      <w:r>
        <w:rPr>
          <w:rFonts w:ascii="Arial" w:hAnsi="Arial" w:cs="Arial"/>
          <w:color w:val="000000"/>
          <w:spacing w:val="-4"/>
        </w:rPr>
        <w:t xml:space="preserve"> </w:t>
      </w:r>
      <w:r>
        <w:rPr>
          <w:rFonts w:ascii="Arial" w:hAnsi="Arial" w:cs="Arial"/>
          <w:color w:val="000000"/>
        </w:rPr>
        <w:t>confier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su Reglam</w:t>
      </w:r>
      <w:r>
        <w:rPr>
          <w:rFonts w:ascii="Arial" w:hAnsi="Arial" w:cs="Arial"/>
          <w:color w:val="000000"/>
          <w:spacing w:val="-2"/>
        </w:rPr>
        <w:t>e</w:t>
      </w:r>
      <w:r>
        <w:rPr>
          <w:rFonts w:ascii="Arial" w:hAnsi="Arial" w:cs="Arial"/>
          <w:color w:val="000000"/>
        </w:rPr>
        <w:t>nt</w:t>
      </w:r>
      <w:r>
        <w:rPr>
          <w:rFonts w:ascii="Arial" w:hAnsi="Arial" w:cs="Arial"/>
          <w:color w:val="000000"/>
          <w:spacing w:val="-2"/>
        </w:rPr>
        <w:t>o</w:t>
      </w:r>
      <w:r>
        <w:rPr>
          <w:rFonts w:ascii="Arial" w:hAnsi="Arial" w:cs="Arial"/>
          <w:color w:val="000000"/>
        </w:rPr>
        <w:t xml:space="preserve"> Intern</w:t>
      </w:r>
      <w:r>
        <w:rPr>
          <w:rFonts w:ascii="Arial" w:hAnsi="Arial" w:cs="Arial"/>
          <w:color w:val="000000"/>
          <w:spacing w:val="-3"/>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normativa</w:t>
      </w:r>
      <w:r>
        <w:rPr>
          <w:rFonts w:ascii="Arial" w:hAnsi="Arial" w:cs="Arial"/>
          <w:color w:val="000000"/>
          <w:spacing w:val="-2"/>
        </w:rPr>
        <w:t>s</w:t>
      </w:r>
      <w:r>
        <w:rPr>
          <w:rFonts w:ascii="Arial" w:hAnsi="Arial" w:cs="Arial"/>
          <w:color w:val="000000"/>
        </w:rPr>
        <w:t xml:space="preserve"> aplicables.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(Artículo reformado mediante decre</w:t>
            </w:r>
            <w:r>
              <w:rPr>
                <w:rFonts w:ascii="Arial" w:hAnsi="Arial" w:cs="Arial"/>
                <w:b/>
                <w:bCs/>
                <w:color w:val="000000"/>
                <w:spacing w:val="-2"/>
                <w:sz w:val="18"/>
                <w:szCs w:val="18"/>
              </w:rPr>
              <w:t>t</w:t>
            </w:r>
            <w:r>
              <w:rPr>
                <w:rFonts w:ascii="Arial" w:hAnsi="Arial" w:cs="Arial"/>
                <w:b/>
                <w:bCs/>
                <w:color w:val="000000"/>
                <w:sz w:val="18"/>
                <w:szCs w:val="18"/>
              </w:rPr>
              <w:t xml:space="preserve">o número 1189, aprobado por la LXIV Legislatura del </w:t>
            </w:r>
            <w:r>
              <w:rPr>
                <w:rFonts w:ascii="Arial" w:hAnsi="Arial" w:cs="Arial"/>
                <w:b/>
                <w:bCs/>
                <w:color w:val="000000"/>
                <w:spacing w:val="-2"/>
                <w:sz w:val="18"/>
                <w:szCs w:val="18"/>
              </w:rPr>
              <w:t>E</w:t>
            </w:r>
            <w:r>
              <w:rPr>
                <w:rFonts w:ascii="Arial" w:hAnsi="Arial" w:cs="Arial"/>
                <w:b/>
                <w:bCs/>
                <w:color w:val="000000"/>
                <w:sz w:val="18"/>
                <w:szCs w:val="18"/>
              </w:rPr>
              <w:t>stado el 8 de enero</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8"/>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2172"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20"/>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499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6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456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67" name="Freeform 16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36CB55" id="Freeform 167" o:spid="_x0000_s1026" style="position:absolute;margin-left:188.25pt;margin-top:-4.4pt;width:412.45pt;height:0;z-index:25171456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pgK35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w:t>
      </w:r>
      <w:r>
        <w:rPr>
          <w:rFonts w:ascii="Arial" w:hAnsi="Arial" w:cs="Arial"/>
          <w:b/>
          <w:bCs/>
          <w:color w:val="000000"/>
          <w:spacing w:val="-2"/>
        </w:rPr>
        <w:t>8</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3</w:t>
      </w:r>
      <w:r>
        <w:rPr>
          <w:rFonts w:ascii="Arial" w:hAnsi="Arial" w:cs="Arial"/>
          <w:b/>
          <w:bCs/>
          <w:color w:val="000000"/>
          <w:spacing w:val="-2"/>
        </w:rPr>
        <w:t>9</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b/>
          <w:bCs/>
          <w:color w:val="000000"/>
        </w:rPr>
        <w:t xml:space="preserve"> </w:t>
      </w:r>
      <w:r>
        <w:rPr>
          <w:rFonts w:ascii="Arial" w:hAnsi="Arial" w:cs="Arial"/>
          <w:color w:val="000000"/>
        </w:rPr>
        <w:t xml:space="preserve">SE DEROGA.  </w:t>
      </w:r>
    </w:p>
    <w:p w:rsidR="002F5EFC" w:rsidRDefault="00207C27">
      <w:pPr>
        <w:spacing w:before="40" w:line="254" w:lineRule="exact"/>
        <w:ind w:left="898" w:right="786"/>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4</w:t>
      </w:r>
      <w:r>
        <w:rPr>
          <w:rFonts w:ascii="Arial" w:hAnsi="Arial" w:cs="Arial"/>
          <w:b/>
          <w:bCs/>
          <w:color w:val="000000"/>
          <w:spacing w:val="-2"/>
        </w:rPr>
        <w:t>0</w:t>
      </w:r>
      <w:r>
        <w:rPr>
          <w:rFonts w:ascii="Arial" w:hAnsi="Arial" w:cs="Arial"/>
          <w:b/>
          <w:bCs/>
          <w:color w:val="000000"/>
        </w:rPr>
        <w:t>.-</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 </w:t>
      </w:r>
      <w:r>
        <w:rPr>
          <w:rFonts w:ascii="Arial" w:hAnsi="Arial" w:cs="Arial"/>
          <w:b/>
          <w:bCs/>
          <w:color w:val="000000"/>
        </w:rPr>
        <w:t xml:space="preserve"> </w:t>
      </w:r>
      <w:r>
        <w:rPr>
          <w:rFonts w:ascii="Arial" w:hAnsi="Arial" w:cs="Arial"/>
          <w:color w:val="000000"/>
          <w:sz w:val="24"/>
          <w:szCs w:val="24"/>
        </w:rPr>
        <w:t xml:space="preserve"> </w:t>
      </w:r>
      <w:r>
        <w:rPr>
          <w:rFonts w:ascii="Arial" w:hAnsi="Arial" w:cs="Arial"/>
          <w:color w:val="000000"/>
          <w:spacing w:val="-3"/>
        </w:rPr>
        <w:t>A</w:t>
      </w:r>
      <w:r>
        <w:rPr>
          <w:rFonts w:ascii="Arial" w:hAnsi="Arial" w:cs="Arial"/>
          <w:color w:val="000000"/>
        </w:rPr>
        <w:t xml:space="preserve"> la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de M</w:t>
      </w:r>
      <w:r>
        <w:rPr>
          <w:rFonts w:ascii="Arial" w:hAnsi="Arial" w:cs="Arial"/>
          <w:color w:val="000000"/>
          <w:spacing w:val="-2"/>
        </w:rPr>
        <w:t>o</w:t>
      </w:r>
      <w:r>
        <w:rPr>
          <w:rFonts w:ascii="Arial" w:hAnsi="Arial" w:cs="Arial"/>
          <w:color w:val="000000"/>
        </w:rPr>
        <w:t>vilidad le correspond</w:t>
      </w:r>
      <w:r>
        <w:rPr>
          <w:rFonts w:ascii="Arial" w:hAnsi="Arial" w:cs="Arial"/>
          <w:color w:val="000000"/>
          <w:spacing w:val="-3"/>
        </w:rPr>
        <w:t>e</w:t>
      </w:r>
      <w:r>
        <w:rPr>
          <w:rFonts w:ascii="Arial" w:hAnsi="Arial" w:cs="Arial"/>
          <w:color w:val="000000"/>
        </w:rPr>
        <w:t xml:space="preserve"> el despach</w:t>
      </w:r>
      <w:r>
        <w:rPr>
          <w:rFonts w:ascii="Arial" w:hAnsi="Arial" w:cs="Arial"/>
          <w:color w:val="000000"/>
          <w:spacing w:val="-3"/>
        </w:rPr>
        <w:t>o</w:t>
      </w:r>
      <w:r>
        <w:rPr>
          <w:rFonts w:ascii="Arial" w:hAnsi="Arial" w:cs="Arial"/>
          <w:color w:val="000000"/>
        </w:rPr>
        <w:t>, e</w:t>
      </w:r>
      <w:r>
        <w:rPr>
          <w:rFonts w:ascii="Arial" w:hAnsi="Arial" w:cs="Arial"/>
          <w:color w:val="000000"/>
          <w:spacing w:val="-2"/>
        </w:rPr>
        <w:t>s</w:t>
      </w:r>
      <w:r>
        <w:rPr>
          <w:rFonts w:ascii="Arial" w:hAnsi="Arial" w:cs="Arial"/>
          <w:color w:val="000000"/>
        </w:rPr>
        <w:t>tudio, res</w:t>
      </w:r>
      <w:r>
        <w:rPr>
          <w:rFonts w:ascii="Arial" w:hAnsi="Arial" w:cs="Arial"/>
          <w:color w:val="000000"/>
          <w:spacing w:val="-3"/>
        </w:rPr>
        <w:t>o</w:t>
      </w:r>
      <w:r>
        <w:rPr>
          <w:rFonts w:ascii="Arial" w:hAnsi="Arial" w:cs="Arial"/>
          <w:color w:val="000000"/>
        </w:rPr>
        <w:t xml:space="preserve">lución </w:t>
      </w:r>
      <w:r>
        <w:rPr>
          <w:rFonts w:ascii="Arial" w:hAnsi="Arial" w:cs="Arial"/>
          <w:color w:val="000000"/>
          <w:spacing w:val="-2"/>
        </w:rPr>
        <w:t>y</w:t>
      </w:r>
      <w:r>
        <w:rPr>
          <w:rFonts w:ascii="Arial" w:hAnsi="Arial" w:cs="Arial"/>
          <w:color w:val="000000"/>
        </w:rPr>
        <w:t xml:space="preserve">  planeación de los siguientes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p>
    <w:p w:rsidR="002F5EFC" w:rsidRDefault="00207C27">
      <w:pPr>
        <w:tabs>
          <w:tab w:val="left" w:pos="1975"/>
        </w:tabs>
        <w:spacing w:line="254" w:lineRule="exact"/>
        <w:ind w:left="1975" w:right="784" w:hanging="719"/>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Proponer al Gob</w:t>
      </w:r>
      <w:r>
        <w:rPr>
          <w:rFonts w:ascii="Arial" w:hAnsi="Arial" w:cs="Arial"/>
          <w:color w:val="000000"/>
          <w:spacing w:val="-2"/>
        </w:rPr>
        <w:t>e</w:t>
      </w:r>
      <w:r>
        <w:rPr>
          <w:rFonts w:ascii="Arial" w:hAnsi="Arial" w:cs="Arial"/>
          <w:color w:val="000000"/>
        </w:rPr>
        <w:t>rnador del Estado la</w:t>
      </w:r>
      <w:r>
        <w:rPr>
          <w:rFonts w:ascii="Arial" w:hAnsi="Arial" w:cs="Arial"/>
          <w:color w:val="000000"/>
          <w:spacing w:val="-2"/>
        </w:rPr>
        <w:t>s</w:t>
      </w:r>
      <w:r>
        <w:rPr>
          <w:rFonts w:ascii="Arial" w:hAnsi="Arial" w:cs="Arial"/>
          <w:color w:val="000000"/>
        </w:rPr>
        <w:t xml:space="preserve"> política</w:t>
      </w:r>
      <w:r>
        <w:rPr>
          <w:rFonts w:ascii="Arial" w:hAnsi="Arial" w:cs="Arial"/>
          <w:color w:val="000000"/>
          <w:spacing w:val="-2"/>
        </w:rPr>
        <w:t>s</w:t>
      </w:r>
      <w:r>
        <w:rPr>
          <w:rFonts w:ascii="Arial" w:hAnsi="Arial" w:cs="Arial"/>
          <w:color w:val="000000"/>
        </w:rPr>
        <w:t>, 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y 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tividad relativo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a la m</w:t>
      </w:r>
      <w:r>
        <w:rPr>
          <w:rFonts w:ascii="Arial" w:hAnsi="Arial" w:cs="Arial"/>
          <w:color w:val="000000"/>
          <w:spacing w:val="-2"/>
        </w:rPr>
        <w:t>o</w:t>
      </w:r>
      <w:r>
        <w:rPr>
          <w:rFonts w:ascii="Arial" w:hAnsi="Arial" w:cs="Arial"/>
          <w:color w:val="000000"/>
        </w:rPr>
        <w:t>vilidad en la enti</w:t>
      </w:r>
      <w:r>
        <w:rPr>
          <w:rFonts w:ascii="Arial" w:hAnsi="Arial" w:cs="Arial"/>
          <w:color w:val="000000"/>
          <w:spacing w:val="-2"/>
        </w:rPr>
        <w:t>d</w:t>
      </w:r>
      <w:r>
        <w:rPr>
          <w:rFonts w:ascii="Arial" w:hAnsi="Arial" w:cs="Arial"/>
          <w:color w:val="000000"/>
        </w:rPr>
        <w:t xml:space="preserve">ad;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Celebrar</w:t>
      </w:r>
      <w:r>
        <w:rPr>
          <w:rFonts w:ascii="Arial" w:hAnsi="Arial" w:cs="Arial"/>
          <w:color w:val="000000"/>
          <w:spacing w:val="-5"/>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venios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rPr>
        <w:t>olaboración</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spacing w:val="-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vilidad,</w:t>
      </w:r>
      <w:r>
        <w:rPr>
          <w:rFonts w:ascii="Arial" w:hAnsi="Arial" w:cs="Arial"/>
          <w:color w:val="000000"/>
          <w:spacing w:val="-6"/>
        </w:rPr>
        <w:t xml:space="preserve"> </w:t>
      </w:r>
      <w:r>
        <w:rPr>
          <w:rFonts w:ascii="Arial" w:hAnsi="Arial" w:cs="Arial"/>
          <w:color w:val="000000"/>
        </w:rPr>
        <w:t>vialidad</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nsport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los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gobierno</w:t>
      </w:r>
      <w:r>
        <w:rPr>
          <w:rFonts w:ascii="Arial" w:hAnsi="Arial" w:cs="Arial"/>
          <w:color w:val="000000"/>
          <w:spacing w:val="-2"/>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estata</w:t>
      </w:r>
      <w:r>
        <w:rPr>
          <w:rFonts w:ascii="Arial" w:hAnsi="Arial" w:cs="Arial"/>
          <w:color w:val="000000"/>
          <w:spacing w:val="-3"/>
        </w:rPr>
        <w:t>l</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municipal,</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fi</w:t>
      </w:r>
      <w:r>
        <w:rPr>
          <w:rFonts w:ascii="Arial" w:hAnsi="Arial" w:cs="Arial"/>
          <w:color w:val="000000"/>
          <w:spacing w:val="-2"/>
        </w:rPr>
        <w:t>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logr</w:t>
      </w:r>
      <w:r>
        <w:rPr>
          <w:rFonts w:ascii="Arial" w:hAnsi="Arial" w:cs="Arial"/>
          <w:color w:val="000000"/>
          <w:spacing w:val="-2"/>
        </w:rPr>
        <w:t>a</w:t>
      </w:r>
      <w:r>
        <w:rPr>
          <w:rFonts w:ascii="Arial" w:hAnsi="Arial" w:cs="Arial"/>
          <w:color w:val="000000"/>
        </w:rPr>
        <w:t>r</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mej</w:t>
      </w:r>
      <w:r>
        <w:rPr>
          <w:rFonts w:ascii="Arial" w:hAnsi="Arial" w:cs="Arial"/>
          <w:color w:val="000000"/>
          <w:spacing w:val="-2"/>
        </w:rPr>
        <w:t>o</w:t>
      </w:r>
      <w:r>
        <w:rPr>
          <w:rFonts w:ascii="Arial" w:hAnsi="Arial" w:cs="Arial"/>
          <w:color w:val="000000"/>
        </w:rPr>
        <w:t>ramient</w:t>
      </w:r>
      <w:r>
        <w:rPr>
          <w:rFonts w:ascii="Arial" w:hAnsi="Arial" w:cs="Arial"/>
          <w:color w:val="000000"/>
          <w:spacing w:val="-2"/>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modernización de</w:t>
      </w:r>
      <w:r>
        <w:rPr>
          <w:rFonts w:ascii="Arial" w:hAnsi="Arial" w:cs="Arial"/>
          <w:color w:val="000000"/>
          <w:spacing w:val="-3"/>
        </w:rPr>
        <w:t>l</w:t>
      </w:r>
      <w:r>
        <w:rPr>
          <w:rFonts w:ascii="Arial" w:hAnsi="Arial" w:cs="Arial"/>
          <w:color w:val="000000"/>
        </w:rPr>
        <w:t xml:space="preserve"> sect</w:t>
      </w:r>
      <w:r>
        <w:rPr>
          <w:rFonts w:ascii="Arial" w:hAnsi="Arial" w:cs="Arial"/>
          <w:color w:val="000000"/>
          <w:spacing w:val="-2"/>
        </w:rPr>
        <w:t>o</w:t>
      </w:r>
      <w:r>
        <w:rPr>
          <w:rFonts w:ascii="Arial" w:hAnsi="Arial" w:cs="Arial"/>
          <w:color w:val="000000"/>
        </w:rPr>
        <w:t xml:space="preserve">r;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Movilidad,</w:t>
      </w:r>
      <w:r>
        <w:rPr>
          <w:rFonts w:ascii="Arial" w:hAnsi="Arial" w:cs="Arial"/>
          <w:color w:val="000000"/>
          <w:spacing w:val="-7"/>
        </w:rPr>
        <w:t xml:space="preserve"> </w:t>
      </w:r>
      <w:r>
        <w:rPr>
          <w:rFonts w:ascii="Arial" w:hAnsi="Arial" w:cs="Arial"/>
          <w:color w:val="000000"/>
        </w:rPr>
        <w:t>Tra</w:t>
      </w:r>
      <w:r>
        <w:rPr>
          <w:rFonts w:ascii="Arial" w:hAnsi="Arial" w:cs="Arial"/>
          <w:color w:val="000000"/>
          <w:spacing w:val="-2"/>
        </w:rPr>
        <w:t>n</w:t>
      </w:r>
      <w:r>
        <w:rPr>
          <w:rFonts w:ascii="Arial" w:hAnsi="Arial" w:cs="Arial"/>
          <w:color w:val="000000"/>
        </w:rPr>
        <w:t>sporte</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Vialidad</w:t>
      </w:r>
      <w:r>
        <w:rPr>
          <w:rFonts w:ascii="Arial" w:hAnsi="Arial" w:cs="Arial"/>
          <w:color w:val="000000"/>
          <w:spacing w:val="-9"/>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entidad,</w:t>
      </w:r>
      <w:r>
        <w:rPr>
          <w:rFonts w:ascii="Arial" w:hAnsi="Arial" w:cs="Arial"/>
          <w:color w:val="000000"/>
          <w:spacing w:val="-10"/>
        </w:rPr>
        <w:t xml:space="preserve"> </w:t>
      </w:r>
      <w:r>
        <w:rPr>
          <w:rFonts w:ascii="Arial" w:hAnsi="Arial" w:cs="Arial"/>
          <w:color w:val="000000"/>
        </w:rPr>
        <w:t>que</w:t>
      </w:r>
      <w:r>
        <w:rPr>
          <w:rFonts w:ascii="Arial" w:hAnsi="Arial" w:cs="Arial"/>
          <w:color w:val="000000"/>
          <w:spacing w:val="-9"/>
        </w:rPr>
        <w:t xml:space="preserve"> </w:t>
      </w:r>
      <w:r>
        <w:rPr>
          <w:rFonts w:ascii="Arial" w:hAnsi="Arial" w:cs="Arial"/>
          <w:color w:val="000000"/>
        </w:rPr>
        <w:t>realic</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directam</w:t>
      </w:r>
      <w:r>
        <w:rPr>
          <w:rFonts w:ascii="Arial" w:hAnsi="Arial" w:cs="Arial"/>
          <w:color w:val="000000"/>
          <w:spacing w:val="-2"/>
        </w:rPr>
        <w:t>e</w:t>
      </w:r>
      <w:r>
        <w:rPr>
          <w:rFonts w:ascii="Arial" w:hAnsi="Arial" w:cs="Arial"/>
          <w:color w:val="000000"/>
        </w:rPr>
        <w:t>nt</w:t>
      </w:r>
      <w:r>
        <w:rPr>
          <w:rFonts w:ascii="Arial" w:hAnsi="Arial" w:cs="Arial"/>
          <w:color w:val="000000"/>
          <w:spacing w:val="-2"/>
        </w:rPr>
        <w:t>e</w:t>
      </w:r>
      <w:r>
        <w:rPr>
          <w:rFonts w:ascii="Arial" w:hAnsi="Arial" w:cs="Arial"/>
          <w:color w:val="000000"/>
        </w:rPr>
        <w:t xml:space="preserve"> o e</w:t>
      </w:r>
      <w:r>
        <w:rPr>
          <w:rFonts w:ascii="Arial" w:hAnsi="Arial" w:cs="Arial"/>
          <w:color w:val="000000"/>
          <w:spacing w:val="-2"/>
        </w:rPr>
        <w:t>n</w:t>
      </w:r>
      <w:r>
        <w:rPr>
          <w:rFonts w:ascii="Arial" w:hAnsi="Arial" w:cs="Arial"/>
          <w:color w:val="000000"/>
        </w:rPr>
        <w:t xml:space="preserve"> 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 concertad</w:t>
      </w:r>
      <w:r>
        <w:rPr>
          <w:rFonts w:ascii="Arial" w:hAnsi="Arial" w:cs="Arial"/>
          <w:color w:val="000000"/>
          <w:spacing w:val="-2"/>
        </w:rPr>
        <w:t>a</w:t>
      </w:r>
      <w:r>
        <w:rPr>
          <w:rFonts w:ascii="Arial" w:hAnsi="Arial" w:cs="Arial"/>
          <w:color w:val="000000"/>
        </w:rPr>
        <w:t xml:space="preserve"> co</w:t>
      </w:r>
      <w:r>
        <w:rPr>
          <w:rFonts w:ascii="Arial" w:hAnsi="Arial" w:cs="Arial"/>
          <w:color w:val="000000"/>
          <w:spacing w:val="-2"/>
        </w:rPr>
        <w:t>n</w:t>
      </w:r>
      <w:r>
        <w:rPr>
          <w:rFonts w:ascii="Arial" w:hAnsi="Arial" w:cs="Arial"/>
          <w:color w:val="000000"/>
        </w:rPr>
        <w:t xml:space="preserve"> la fed</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rPr>
        <w:t xml:space="preserve">ción o los municipios;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8"/>
        </w:rPr>
        <w:t xml:space="preserve"> </w:t>
      </w:r>
      <w:r>
        <w:rPr>
          <w:rFonts w:ascii="Arial" w:hAnsi="Arial" w:cs="Arial"/>
          <w:color w:val="000000"/>
        </w:rPr>
        <w:t>dirigir,</w:t>
      </w:r>
      <w:r>
        <w:rPr>
          <w:rFonts w:ascii="Arial" w:hAnsi="Arial" w:cs="Arial"/>
          <w:color w:val="000000"/>
          <w:spacing w:val="-8"/>
        </w:rPr>
        <w:t xml:space="preserve"> </w:t>
      </w:r>
      <w:r>
        <w:rPr>
          <w:rFonts w:ascii="Arial" w:hAnsi="Arial" w:cs="Arial"/>
          <w:color w:val="000000"/>
        </w:rPr>
        <w:t>plane</w:t>
      </w:r>
      <w:r>
        <w:rPr>
          <w:rFonts w:ascii="Arial" w:hAnsi="Arial" w:cs="Arial"/>
          <w:color w:val="000000"/>
          <w:spacing w:val="-3"/>
        </w:rPr>
        <w:t>a</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controlar</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us</w:t>
      </w:r>
      <w:r>
        <w:rPr>
          <w:rFonts w:ascii="Arial" w:hAnsi="Arial" w:cs="Arial"/>
          <w:color w:val="000000"/>
          <w:spacing w:val="-3"/>
        </w:rPr>
        <w:t>o</w:t>
      </w:r>
      <w:r>
        <w:rPr>
          <w:rFonts w:ascii="Arial" w:hAnsi="Arial" w:cs="Arial"/>
          <w:color w:val="000000"/>
          <w:spacing w:val="-8"/>
        </w:rPr>
        <w:t xml:space="preserve"> </w:t>
      </w:r>
      <w:r>
        <w:rPr>
          <w:rFonts w:ascii="Arial" w:hAnsi="Arial" w:cs="Arial"/>
          <w:color w:val="000000"/>
        </w:rPr>
        <w:t>adecua</w:t>
      </w:r>
      <w:r>
        <w:rPr>
          <w:rFonts w:ascii="Arial" w:hAnsi="Arial" w:cs="Arial"/>
          <w:color w:val="000000"/>
          <w:spacing w:val="-3"/>
        </w:rPr>
        <w:t>d</w:t>
      </w:r>
      <w:r>
        <w:rPr>
          <w:rFonts w:ascii="Arial" w:hAnsi="Arial" w:cs="Arial"/>
          <w:color w:val="000000"/>
        </w:rPr>
        <w:t>o</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funcional</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u</w:t>
      </w:r>
      <w:r>
        <w:rPr>
          <w:rFonts w:ascii="Arial" w:hAnsi="Arial" w:cs="Arial"/>
          <w:color w:val="000000"/>
        </w:rPr>
        <w:t>nicacione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terrestres y del s</w:t>
      </w:r>
      <w:r>
        <w:rPr>
          <w:rFonts w:ascii="Arial" w:hAnsi="Arial" w:cs="Arial"/>
          <w:color w:val="000000"/>
          <w:spacing w:val="-2"/>
        </w:rPr>
        <w:t>e</w:t>
      </w:r>
      <w:r>
        <w:rPr>
          <w:rFonts w:ascii="Arial" w:hAnsi="Arial" w:cs="Arial"/>
          <w:color w:val="000000"/>
        </w:rPr>
        <w:t xml:space="preserve">rvicio </w:t>
      </w:r>
      <w:r>
        <w:rPr>
          <w:rFonts w:ascii="Arial" w:hAnsi="Arial" w:cs="Arial"/>
          <w:color w:val="000000"/>
          <w:spacing w:val="-2"/>
        </w:rPr>
        <w:t>d</w:t>
      </w:r>
      <w:r>
        <w:rPr>
          <w:rFonts w:ascii="Arial" w:hAnsi="Arial" w:cs="Arial"/>
          <w:color w:val="000000"/>
        </w:rPr>
        <w:t>e transporte e</w:t>
      </w:r>
      <w:r>
        <w:rPr>
          <w:rFonts w:ascii="Arial" w:hAnsi="Arial" w:cs="Arial"/>
          <w:color w:val="000000"/>
          <w:spacing w:val="-2"/>
        </w:rPr>
        <w:t>n</w:t>
      </w:r>
      <w:r>
        <w:rPr>
          <w:rFonts w:ascii="Arial" w:hAnsi="Arial" w:cs="Arial"/>
          <w:color w:val="000000"/>
        </w:rPr>
        <w:t xml:space="preserve"> el 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 xml:space="preserve">o;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Realizar</w:t>
      </w:r>
      <w:r>
        <w:rPr>
          <w:rFonts w:ascii="Arial" w:hAnsi="Arial" w:cs="Arial"/>
          <w:color w:val="000000"/>
          <w:spacing w:val="42"/>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rPr>
        <w:t>t</w:t>
      </w:r>
      <w:r>
        <w:rPr>
          <w:rFonts w:ascii="Arial" w:hAnsi="Arial" w:cs="Arial"/>
          <w:color w:val="000000"/>
          <w:spacing w:val="-2"/>
        </w:rPr>
        <w:t>a</w:t>
      </w:r>
      <w:r>
        <w:rPr>
          <w:rFonts w:ascii="Arial" w:hAnsi="Arial" w:cs="Arial"/>
          <w:color w:val="000000"/>
        </w:rPr>
        <w:t>rea</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relativas</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ingenierí</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tránsit</w:t>
      </w:r>
      <w:r>
        <w:rPr>
          <w:rFonts w:ascii="Arial" w:hAnsi="Arial" w:cs="Arial"/>
          <w:color w:val="000000"/>
          <w:spacing w:val="-2"/>
        </w:rPr>
        <w:t>o</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1"/>
        </w:rPr>
        <w:t xml:space="preserve"> </w:t>
      </w:r>
      <w:r>
        <w:rPr>
          <w:rFonts w:ascii="Arial" w:hAnsi="Arial" w:cs="Arial"/>
          <w:color w:val="000000"/>
        </w:rPr>
        <w:t>Esta</w:t>
      </w:r>
      <w:r>
        <w:rPr>
          <w:rFonts w:ascii="Arial" w:hAnsi="Arial" w:cs="Arial"/>
          <w:color w:val="000000"/>
          <w:spacing w:val="-2"/>
        </w:rPr>
        <w:t>d</w:t>
      </w:r>
      <w:r>
        <w:rPr>
          <w:rFonts w:ascii="Arial" w:hAnsi="Arial" w:cs="Arial"/>
          <w:color w:val="000000"/>
        </w:rPr>
        <w:t>o</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autorizando la</w:t>
      </w:r>
      <w:r>
        <w:rPr>
          <w:rFonts w:ascii="Arial" w:hAnsi="Arial" w:cs="Arial"/>
          <w:color w:val="000000"/>
          <w:spacing w:val="-2"/>
        </w:rPr>
        <w:t>s</w:t>
      </w:r>
      <w:r>
        <w:rPr>
          <w:rFonts w:ascii="Arial" w:hAnsi="Arial" w:cs="Arial"/>
          <w:color w:val="000000"/>
        </w:rPr>
        <w:t xml:space="preserve"> modific</w:t>
      </w:r>
      <w:r>
        <w:rPr>
          <w:rFonts w:ascii="Arial" w:hAnsi="Arial" w:cs="Arial"/>
          <w:color w:val="000000"/>
          <w:spacing w:val="-2"/>
        </w:rPr>
        <w:t>a</w:t>
      </w:r>
      <w:r>
        <w:rPr>
          <w:rFonts w:ascii="Arial" w:hAnsi="Arial" w:cs="Arial"/>
          <w:color w:val="000000"/>
        </w:rPr>
        <w:t xml:space="preserve">ciones e interrupciones temporales </w:t>
      </w:r>
      <w:r>
        <w:rPr>
          <w:rFonts w:ascii="Arial" w:hAnsi="Arial" w:cs="Arial"/>
          <w:color w:val="000000"/>
          <w:spacing w:val="-2"/>
        </w:rPr>
        <w:t>a</w:t>
      </w:r>
      <w:r>
        <w:rPr>
          <w:rFonts w:ascii="Arial" w:hAnsi="Arial" w:cs="Arial"/>
          <w:color w:val="000000"/>
        </w:rPr>
        <w:t xml:space="preserve"> las misma</w:t>
      </w:r>
      <w:r>
        <w:rPr>
          <w:rFonts w:ascii="Arial" w:hAnsi="Arial" w:cs="Arial"/>
          <w:color w:val="000000"/>
          <w:spacing w:val="-2"/>
        </w:rPr>
        <w:t>s</w:t>
      </w:r>
      <w:r>
        <w:rPr>
          <w:rFonts w:ascii="Arial" w:hAnsi="Arial" w:cs="Arial"/>
          <w:color w:val="000000"/>
        </w:rPr>
        <w:t xml:space="preserve"> con motiv</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realización</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obras</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event</w:t>
      </w:r>
      <w:r>
        <w:rPr>
          <w:rFonts w:ascii="Arial" w:hAnsi="Arial" w:cs="Arial"/>
          <w:color w:val="000000"/>
          <w:spacing w:val="-2"/>
        </w:rPr>
        <w:t>o</w:t>
      </w:r>
      <w:r>
        <w:rPr>
          <w:rFonts w:ascii="Arial" w:hAnsi="Arial" w:cs="Arial"/>
          <w:color w:val="000000"/>
        </w:rPr>
        <w:t>s</w:t>
      </w:r>
      <w:r>
        <w:rPr>
          <w:rFonts w:ascii="Arial" w:hAnsi="Arial" w:cs="Arial"/>
          <w:color w:val="000000"/>
          <w:spacing w:val="22"/>
        </w:rPr>
        <w:t xml:space="preserve"> </w:t>
      </w:r>
      <w:r>
        <w:rPr>
          <w:rFonts w:ascii="Arial" w:hAnsi="Arial" w:cs="Arial"/>
          <w:color w:val="000000"/>
        </w:rPr>
        <w:t>públicos</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privados,</w:t>
      </w:r>
      <w:r>
        <w:rPr>
          <w:rFonts w:ascii="Arial" w:hAnsi="Arial" w:cs="Arial"/>
          <w:color w:val="000000"/>
          <w:spacing w:val="20"/>
        </w:rPr>
        <w:t xml:space="preserve"> </w:t>
      </w:r>
      <w:r>
        <w:rPr>
          <w:rFonts w:ascii="Arial" w:hAnsi="Arial" w:cs="Arial"/>
          <w:color w:val="000000"/>
        </w:rPr>
        <w:t>coordinando</w:t>
      </w:r>
      <w:r>
        <w:rPr>
          <w:rFonts w:ascii="Arial" w:hAnsi="Arial" w:cs="Arial"/>
          <w:color w:val="000000"/>
          <w:spacing w:val="22"/>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22"/>
        </w:rPr>
        <w:t xml:space="preserve"> </w:t>
      </w:r>
      <w:r>
        <w:rPr>
          <w:rFonts w:ascii="Arial" w:hAnsi="Arial" w:cs="Arial"/>
          <w:color w:val="000000"/>
        </w:rPr>
        <w:t xml:space="preserve">acciones  </w:t>
      </w:r>
      <w:r>
        <w:br w:type="textWrapping" w:clear="all"/>
      </w:r>
      <w:r>
        <w:rPr>
          <w:rFonts w:ascii="Arial" w:hAnsi="Arial" w:cs="Arial"/>
          <w:color w:val="000000"/>
        </w:rPr>
        <w:t>que deban llevars</w:t>
      </w:r>
      <w:r>
        <w:rPr>
          <w:rFonts w:ascii="Arial" w:hAnsi="Arial" w:cs="Arial"/>
          <w:color w:val="000000"/>
          <w:spacing w:val="-2"/>
        </w:rPr>
        <w:t>e</w:t>
      </w:r>
      <w:r>
        <w:rPr>
          <w:rFonts w:ascii="Arial" w:hAnsi="Arial" w:cs="Arial"/>
          <w:color w:val="000000"/>
        </w:rPr>
        <w:t xml:space="preserve"> a c</w:t>
      </w:r>
      <w:r>
        <w:rPr>
          <w:rFonts w:ascii="Arial" w:hAnsi="Arial" w:cs="Arial"/>
          <w:color w:val="000000"/>
          <w:spacing w:val="-2"/>
        </w:rPr>
        <w:t>a</w:t>
      </w:r>
      <w:r>
        <w:rPr>
          <w:rFonts w:ascii="Arial" w:hAnsi="Arial" w:cs="Arial"/>
          <w:color w:val="000000"/>
        </w:rPr>
        <w:t>bo par</w:t>
      </w:r>
      <w:r>
        <w:rPr>
          <w:rFonts w:ascii="Arial" w:hAnsi="Arial" w:cs="Arial"/>
          <w:color w:val="000000"/>
          <w:spacing w:val="-2"/>
        </w:rPr>
        <w:t>a</w:t>
      </w:r>
      <w:r>
        <w:rPr>
          <w:rFonts w:ascii="Arial" w:hAnsi="Arial" w:cs="Arial"/>
          <w:color w:val="000000"/>
        </w:rPr>
        <w:t xml:space="preserve"> su debid</w:t>
      </w:r>
      <w:r>
        <w:rPr>
          <w:rFonts w:ascii="Arial" w:hAnsi="Arial" w:cs="Arial"/>
          <w:color w:val="000000"/>
          <w:spacing w:val="-3"/>
        </w:rPr>
        <w:t>a</w:t>
      </w:r>
      <w:r>
        <w:rPr>
          <w:rFonts w:ascii="Arial" w:hAnsi="Arial" w:cs="Arial"/>
          <w:color w:val="000000"/>
        </w:rPr>
        <w:t xml:space="preserve"> atenc</w:t>
      </w:r>
      <w:r>
        <w:rPr>
          <w:rFonts w:ascii="Arial" w:hAnsi="Arial" w:cs="Arial"/>
          <w:color w:val="000000"/>
          <w:spacing w:val="-3"/>
        </w:rPr>
        <w:t>i</w:t>
      </w:r>
      <w:r>
        <w:rPr>
          <w:rFonts w:ascii="Arial" w:hAnsi="Arial" w:cs="Arial"/>
          <w:color w:val="000000"/>
        </w:rPr>
        <w:t xml:space="preserve">ón;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frae</w:t>
      </w:r>
      <w:r>
        <w:rPr>
          <w:rFonts w:ascii="Arial" w:hAnsi="Arial" w:cs="Arial"/>
          <w:color w:val="000000"/>
          <w:spacing w:val="-2"/>
        </w:rPr>
        <w:t>s</w:t>
      </w:r>
      <w:r>
        <w:rPr>
          <w:rFonts w:ascii="Arial" w:hAnsi="Arial" w:cs="Arial"/>
          <w:color w:val="000000"/>
        </w:rPr>
        <w:t>truct</w:t>
      </w:r>
      <w:r>
        <w:rPr>
          <w:rFonts w:ascii="Arial" w:hAnsi="Arial" w:cs="Arial"/>
          <w:color w:val="000000"/>
          <w:spacing w:val="-2"/>
        </w:rPr>
        <w:t>u</w:t>
      </w:r>
      <w:r>
        <w:rPr>
          <w:rFonts w:ascii="Arial" w:hAnsi="Arial" w:cs="Arial"/>
          <w:color w:val="000000"/>
        </w:rPr>
        <w:t>ras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Ordenamient</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Territ</w:t>
      </w:r>
      <w:r>
        <w:rPr>
          <w:rFonts w:ascii="Arial" w:hAnsi="Arial" w:cs="Arial"/>
          <w:color w:val="000000"/>
          <w:spacing w:val="-2"/>
        </w:rPr>
        <w:t>o</w:t>
      </w:r>
      <w:r>
        <w:rPr>
          <w:rFonts w:ascii="Arial" w:hAnsi="Arial" w:cs="Arial"/>
          <w:color w:val="000000"/>
        </w:rPr>
        <w:t>ri</w:t>
      </w:r>
      <w:r>
        <w:rPr>
          <w:rFonts w:ascii="Arial" w:hAnsi="Arial" w:cs="Arial"/>
          <w:color w:val="000000"/>
          <w:spacing w:val="-2"/>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Sustentabl</w:t>
      </w:r>
      <w:r>
        <w:rPr>
          <w:rFonts w:ascii="Arial" w:hAnsi="Arial" w:cs="Arial"/>
          <w:color w:val="000000"/>
          <w:spacing w:val="-2"/>
        </w:rPr>
        <w:t>e</w:t>
      </w:r>
      <w:r>
        <w:rPr>
          <w:rFonts w:ascii="Arial" w:hAnsi="Arial" w:cs="Arial"/>
          <w:color w:val="000000"/>
        </w:rPr>
        <w:t xml:space="preserve"> las política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 relativo</w:t>
      </w:r>
      <w:r>
        <w:rPr>
          <w:rFonts w:ascii="Arial" w:hAnsi="Arial" w:cs="Arial"/>
          <w:color w:val="000000"/>
          <w:spacing w:val="-2"/>
        </w:rPr>
        <w:t>s</w:t>
      </w:r>
      <w:r>
        <w:rPr>
          <w:rFonts w:ascii="Arial" w:hAnsi="Arial" w:cs="Arial"/>
          <w:color w:val="000000"/>
        </w:rPr>
        <w:t xml:space="preserve"> a la construcció</w:t>
      </w:r>
      <w:r>
        <w:rPr>
          <w:rFonts w:ascii="Arial" w:hAnsi="Arial" w:cs="Arial"/>
          <w:color w:val="000000"/>
          <w:spacing w:val="-3"/>
        </w:rPr>
        <w:t>n</w:t>
      </w:r>
      <w:r>
        <w:rPr>
          <w:rFonts w:ascii="Arial" w:hAnsi="Arial" w:cs="Arial"/>
          <w:color w:val="000000"/>
        </w:rPr>
        <w:t xml:space="preserve"> y ma</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nimiento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obras d</w:t>
      </w:r>
      <w:r>
        <w:rPr>
          <w:rFonts w:ascii="Arial" w:hAnsi="Arial" w:cs="Arial"/>
          <w:color w:val="000000"/>
          <w:spacing w:val="-2"/>
        </w:rPr>
        <w:t>e</w:t>
      </w:r>
      <w:r>
        <w:rPr>
          <w:rFonts w:ascii="Arial" w:hAnsi="Arial" w:cs="Arial"/>
          <w:color w:val="000000"/>
        </w:rPr>
        <w:t xml:space="preserve"> transport</w:t>
      </w:r>
      <w:r>
        <w:rPr>
          <w:rFonts w:ascii="Arial" w:hAnsi="Arial" w:cs="Arial"/>
          <w:color w:val="000000"/>
          <w:spacing w:val="-2"/>
        </w:rPr>
        <w:t>e</w:t>
      </w:r>
      <w:r>
        <w:rPr>
          <w:rFonts w:ascii="Arial" w:hAnsi="Arial" w:cs="Arial"/>
          <w:color w:val="000000"/>
        </w:rPr>
        <w:t xml:space="preserve"> y vi</w:t>
      </w:r>
      <w:r>
        <w:rPr>
          <w:rFonts w:ascii="Arial" w:hAnsi="Arial" w:cs="Arial"/>
          <w:color w:val="000000"/>
          <w:spacing w:val="-2"/>
        </w:rPr>
        <w:t>a</w:t>
      </w:r>
      <w:r>
        <w:rPr>
          <w:rFonts w:ascii="Arial" w:hAnsi="Arial" w:cs="Arial"/>
          <w:color w:val="000000"/>
        </w:rPr>
        <w:t xml:space="preserve">lidad;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 xml:space="preserve">r, vigilar </w:t>
      </w:r>
      <w:r>
        <w:rPr>
          <w:rFonts w:ascii="Arial" w:hAnsi="Arial" w:cs="Arial"/>
          <w:color w:val="000000"/>
          <w:spacing w:val="-2"/>
        </w:rPr>
        <w:t>y</w:t>
      </w:r>
      <w:r>
        <w:rPr>
          <w:rFonts w:ascii="Arial" w:hAnsi="Arial" w:cs="Arial"/>
          <w:color w:val="000000"/>
        </w:rPr>
        <w:t xml:space="preserve"> planear qu</w:t>
      </w:r>
      <w:r>
        <w:rPr>
          <w:rFonts w:ascii="Arial" w:hAnsi="Arial" w:cs="Arial"/>
          <w:color w:val="000000"/>
          <w:spacing w:val="-2"/>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s</w:t>
      </w:r>
      <w:r>
        <w:rPr>
          <w:rFonts w:ascii="Arial" w:hAnsi="Arial" w:cs="Arial"/>
          <w:color w:val="000000"/>
          <w:spacing w:val="-2"/>
        </w:rPr>
        <w:t>e</w:t>
      </w:r>
      <w:r>
        <w:rPr>
          <w:rFonts w:ascii="Arial" w:hAnsi="Arial" w:cs="Arial"/>
          <w:color w:val="000000"/>
        </w:rPr>
        <w:t>rvicio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transport</w:t>
      </w:r>
      <w:r>
        <w:rPr>
          <w:rFonts w:ascii="Arial" w:hAnsi="Arial" w:cs="Arial"/>
          <w:color w:val="000000"/>
          <w:spacing w:val="-2"/>
        </w:rPr>
        <w:t>e</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pas</w:t>
      </w:r>
      <w:r>
        <w:rPr>
          <w:rFonts w:ascii="Arial" w:hAnsi="Arial" w:cs="Arial"/>
          <w:color w:val="000000"/>
          <w:spacing w:val="-2"/>
        </w:rPr>
        <w:t>a</w:t>
      </w:r>
      <w:r>
        <w:rPr>
          <w:rFonts w:ascii="Arial" w:hAnsi="Arial" w:cs="Arial"/>
          <w:color w:val="000000"/>
        </w:rPr>
        <w:t>jero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de c</w:t>
      </w:r>
      <w:r>
        <w:rPr>
          <w:rFonts w:ascii="Arial" w:hAnsi="Arial" w:cs="Arial"/>
          <w:color w:val="000000"/>
          <w:spacing w:val="-2"/>
        </w:rPr>
        <w:t>a</w:t>
      </w:r>
      <w:r>
        <w:rPr>
          <w:rFonts w:ascii="Arial" w:hAnsi="Arial" w:cs="Arial"/>
          <w:color w:val="000000"/>
        </w:rPr>
        <w:t>rg</w:t>
      </w:r>
      <w:r>
        <w:rPr>
          <w:rFonts w:ascii="Arial" w:hAnsi="Arial" w:cs="Arial"/>
          <w:color w:val="000000"/>
          <w:spacing w:val="-3"/>
        </w:rPr>
        <w:t>a</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el Estado d</w:t>
      </w:r>
      <w:r>
        <w:rPr>
          <w:rFonts w:ascii="Arial" w:hAnsi="Arial" w:cs="Arial"/>
          <w:color w:val="000000"/>
          <w:spacing w:val="-2"/>
        </w:rPr>
        <w:t>e</w:t>
      </w:r>
      <w:r>
        <w:rPr>
          <w:rFonts w:ascii="Arial" w:hAnsi="Arial" w:cs="Arial"/>
          <w:color w:val="000000"/>
        </w:rPr>
        <w:t xml:space="preserve"> Oaxaca, s</w:t>
      </w:r>
      <w:r>
        <w:rPr>
          <w:rFonts w:ascii="Arial" w:hAnsi="Arial" w:cs="Arial"/>
          <w:color w:val="000000"/>
          <w:spacing w:val="-2"/>
        </w:rPr>
        <w:t>e</w:t>
      </w:r>
      <w:r>
        <w:rPr>
          <w:rFonts w:ascii="Arial" w:hAnsi="Arial" w:cs="Arial"/>
          <w:color w:val="000000"/>
        </w:rPr>
        <w:t xml:space="preserve"> efe</w:t>
      </w:r>
      <w:r>
        <w:rPr>
          <w:rFonts w:ascii="Arial" w:hAnsi="Arial" w:cs="Arial"/>
          <w:color w:val="000000"/>
          <w:spacing w:val="-2"/>
        </w:rPr>
        <w:t>c</w:t>
      </w:r>
      <w:r>
        <w:rPr>
          <w:rFonts w:ascii="Arial" w:hAnsi="Arial" w:cs="Arial"/>
          <w:color w:val="000000"/>
        </w:rPr>
        <w:t>túen con apeg</w:t>
      </w:r>
      <w:r>
        <w:rPr>
          <w:rFonts w:ascii="Arial" w:hAnsi="Arial" w:cs="Arial"/>
          <w:color w:val="000000"/>
          <w:spacing w:val="-2"/>
        </w:rPr>
        <w:t>o</w:t>
      </w:r>
      <w:r>
        <w:rPr>
          <w:rFonts w:ascii="Arial" w:hAnsi="Arial" w:cs="Arial"/>
          <w:color w:val="000000"/>
        </w:rPr>
        <w:t xml:space="preserve"> a l</w:t>
      </w:r>
      <w:r>
        <w:rPr>
          <w:rFonts w:ascii="Arial" w:hAnsi="Arial" w:cs="Arial"/>
          <w:color w:val="000000"/>
          <w:spacing w:val="-3"/>
        </w:rPr>
        <w:t>a</w:t>
      </w:r>
      <w:r>
        <w:rPr>
          <w:rFonts w:ascii="Arial" w:hAnsi="Arial" w:cs="Arial"/>
          <w:color w:val="000000"/>
        </w:rPr>
        <w:t xml:space="preserve"> Ley d</w:t>
      </w:r>
      <w:r>
        <w:rPr>
          <w:rFonts w:ascii="Arial" w:hAnsi="Arial" w:cs="Arial"/>
          <w:color w:val="000000"/>
          <w:spacing w:val="-3"/>
        </w:rPr>
        <w:t>e</w:t>
      </w:r>
      <w:r>
        <w:rPr>
          <w:rFonts w:ascii="Arial" w:hAnsi="Arial" w:cs="Arial"/>
          <w:color w:val="000000"/>
        </w:rPr>
        <w:t xml:space="preserve"> la mat</w:t>
      </w:r>
      <w:r>
        <w:rPr>
          <w:rFonts w:ascii="Arial" w:hAnsi="Arial" w:cs="Arial"/>
          <w:color w:val="000000"/>
          <w:spacing w:val="-2"/>
        </w:rPr>
        <w:t>e</w:t>
      </w:r>
      <w:r>
        <w:rPr>
          <w:rFonts w:ascii="Arial" w:hAnsi="Arial" w:cs="Arial"/>
          <w:color w:val="000000"/>
        </w:rPr>
        <w:t xml:space="preserve">ria;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 xml:space="preserve">Conocer, iniciar </w:t>
      </w:r>
      <w:r>
        <w:rPr>
          <w:rFonts w:ascii="Arial" w:hAnsi="Arial" w:cs="Arial"/>
          <w:color w:val="000000"/>
          <w:spacing w:val="-2"/>
        </w:rPr>
        <w:t>e</w:t>
      </w:r>
      <w:r>
        <w:rPr>
          <w:rFonts w:ascii="Arial" w:hAnsi="Arial" w:cs="Arial"/>
          <w:color w:val="000000"/>
        </w:rPr>
        <w:t xml:space="preserve"> instru</w:t>
      </w:r>
      <w:r>
        <w:rPr>
          <w:rFonts w:ascii="Arial" w:hAnsi="Arial" w:cs="Arial"/>
          <w:color w:val="000000"/>
          <w:spacing w:val="-3"/>
        </w:rPr>
        <w:t>i</w:t>
      </w:r>
      <w:r>
        <w:rPr>
          <w:rFonts w:ascii="Arial" w:hAnsi="Arial" w:cs="Arial"/>
          <w:color w:val="000000"/>
        </w:rPr>
        <w:t>r lo</w:t>
      </w:r>
      <w:r>
        <w:rPr>
          <w:rFonts w:ascii="Arial" w:hAnsi="Arial" w:cs="Arial"/>
          <w:color w:val="000000"/>
          <w:spacing w:val="-2"/>
        </w:rPr>
        <w:t>s</w:t>
      </w:r>
      <w:r>
        <w:rPr>
          <w:rFonts w:ascii="Arial" w:hAnsi="Arial" w:cs="Arial"/>
          <w:color w:val="000000"/>
        </w:rPr>
        <w:t xml:space="preserve"> tr</w:t>
      </w:r>
      <w:r>
        <w:rPr>
          <w:rFonts w:ascii="Arial" w:hAnsi="Arial" w:cs="Arial"/>
          <w:color w:val="000000"/>
          <w:spacing w:val="-2"/>
        </w:rPr>
        <w:t>á</w:t>
      </w:r>
      <w:r>
        <w:rPr>
          <w:rFonts w:ascii="Arial" w:hAnsi="Arial" w:cs="Arial"/>
          <w:color w:val="000000"/>
        </w:rPr>
        <w:t>mite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proced</w:t>
      </w:r>
      <w:r>
        <w:rPr>
          <w:rFonts w:ascii="Arial" w:hAnsi="Arial" w:cs="Arial"/>
          <w:color w:val="000000"/>
          <w:spacing w:val="-3"/>
        </w:rPr>
        <w:t>i</w:t>
      </w:r>
      <w:r>
        <w:rPr>
          <w:rFonts w:ascii="Arial" w:hAnsi="Arial" w:cs="Arial"/>
          <w:color w:val="000000"/>
        </w:rPr>
        <w:t>mientos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ot</w:t>
      </w:r>
      <w:r>
        <w:rPr>
          <w:rFonts w:ascii="Arial" w:hAnsi="Arial" w:cs="Arial"/>
          <w:color w:val="000000"/>
          <w:spacing w:val="-2"/>
        </w:rPr>
        <w:t>o</w:t>
      </w:r>
      <w:r>
        <w:rPr>
          <w:rFonts w:ascii="Arial" w:hAnsi="Arial" w:cs="Arial"/>
          <w:color w:val="000000"/>
        </w:rPr>
        <w:t>rgar, ne</w:t>
      </w:r>
      <w:r>
        <w:rPr>
          <w:rFonts w:ascii="Arial" w:hAnsi="Arial" w:cs="Arial"/>
          <w:color w:val="000000"/>
          <w:spacing w:val="-2"/>
        </w:rPr>
        <w:t>g</w:t>
      </w:r>
      <w:r>
        <w:rPr>
          <w:rFonts w:ascii="Arial" w:hAnsi="Arial" w:cs="Arial"/>
          <w:color w:val="000000"/>
        </w:rPr>
        <w:t>ar, rev</w:t>
      </w:r>
      <w:r>
        <w:rPr>
          <w:rFonts w:ascii="Arial" w:hAnsi="Arial" w:cs="Arial"/>
          <w:color w:val="000000"/>
          <w:spacing w:val="-3"/>
        </w:rPr>
        <w:t>o</w:t>
      </w:r>
      <w:r>
        <w:rPr>
          <w:rFonts w:ascii="Arial" w:hAnsi="Arial" w:cs="Arial"/>
          <w:color w:val="000000"/>
        </w:rPr>
        <w:t xml:space="preserve">car,  </w:t>
      </w:r>
      <w:r>
        <w:br w:type="textWrapping" w:clear="all"/>
      </w:r>
      <w:r>
        <w:rPr>
          <w:rFonts w:ascii="Arial" w:hAnsi="Arial" w:cs="Arial"/>
          <w:color w:val="000000"/>
        </w:rPr>
        <w:t>cancelar,</w:t>
      </w:r>
      <w:r>
        <w:rPr>
          <w:rFonts w:ascii="Arial" w:hAnsi="Arial" w:cs="Arial"/>
          <w:color w:val="000000"/>
          <w:spacing w:val="46"/>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spender,</w:t>
      </w:r>
      <w:r>
        <w:rPr>
          <w:rFonts w:ascii="Arial" w:hAnsi="Arial" w:cs="Arial"/>
          <w:color w:val="000000"/>
          <w:spacing w:val="46"/>
        </w:rPr>
        <w:t xml:space="preserve"> </w:t>
      </w:r>
      <w:r>
        <w:rPr>
          <w:rFonts w:ascii="Arial" w:hAnsi="Arial" w:cs="Arial"/>
          <w:color w:val="000000"/>
        </w:rPr>
        <w:t>modificar,</w:t>
      </w:r>
      <w:r>
        <w:rPr>
          <w:rFonts w:ascii="Arial" w:hAnsi="Arial" w:cs="Arial"/>
          <w:color w:val="000000"/>
          <w:spacing w:val="46"/>
        </w:rPr>
        <w:t xml:space="preserve"> </w:t>
      </w:r>
      <w:r>
        <w:rPr>
          <w:rFonts w:ascii="Arial" w:hAnsi="Arial" w:cs="Arial"/>
          <w:color w:val="000000"/>
          <w:spacing w:val="-2"/>
        </w:rPr>
        <w:t>p</w:t>
      </w:r>
      <w:r>
        <w:rPr>
          <w:rFonts w:ascii="Arial" w:hAnsi="Arial" w:cs="Arial"/>
          <w:color w:val="000000"/>
        </w:rPr>
        <w:t>rorrogar,</w:t>
      </w:r>
      <w:r>
        <w:rPr>
          <w:rFonts w:ascii="Arial" w:hAnsi="Arial" w:cs="Arial"/>
          <w:color w:val="000000"/>
          <w:spacing w:val="46"/>
        </w:rPr>
        <w:t xml:space="preserve"> </w:t>
      </w:r>
      <w:r>
        <w:rPr>
          <w:rFonts w:ascii="Arial" w:hAnsi="Arial" w:cs="Arial"/>
          <w:color w:val="000000"/>
        </w:rPr>
        <w:t>ren</w:t>
      </w:r>
      <w:r>
        <w:rPr>
          <w:rFonts w:ascii="Arial" w:hAnsi="Arial" w:cs="Arial"/>
          <w:color w:val="000000"/>
          <w:spacing w:val="-2"/>
        </w:rPr>
        <w:t>o</w:t>
      </w:r>
      <w:r>
        <w:rPr>
          <w:rFonts w:ascii="Arial" w:hAnsi="Arial" w:cs="Arial"/>
          <w:color w:val="000000"/>
        </w:rPr>
        <w:t>var,</w:t>
      </w:r>
      <w:r>
        <w:rPr>
          <w:rFonts w:ascii="Arial" w:hAnsi="Arial" w:cs="Arial"/>
          <w:color w:val="000000"/>
          <w:spacing w:val="46"/>
        </w:rPr>
        <w:t xml:space="preserve"> </w:t>
      </w:r>
      <w:r>
        <w:rPr>
          <w:rFonts w:ascii="Arial" w:hAnsi="Arial" w:cs="Arial"/>
          <w:color w:val="000000"/>
        </w:rPr>
        <w:t>a</w:t>
      </w:r>
      <w:r>
        <w:rPr>
          <w:rFonts w:ascii="Arial" w:hAnsi="Arial" w:cs="Arial"/>
          <w:color w:val="000000"/>
          <w:spacing w:val="-3"/>
        </w:rPr>
        <w:t>p</w:t>
      </w:r>
      <w:r>
        <w:rPr>
          <w:rFonts w:ascii="Arial" w:hAnsi="Arial" w:cs="Arial"/>
          <w:color w:val="000000"/>
        </w:rPr>
        <w:t>robar</w:t>
      </w:r>
      <w:r>
        <w:rPr>
          <w:rFonts w:ascii="Arial" w:hAnsi="Arial" w:cs="Arial"/>
          <w:color w:val="000000"/>
          <w:spacing w:val="46"/>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dar</w:t>
      </w:r>
      <w:r>
        <w:rPr>
          <w:rFonts w:ascii="Arial" w:hAnsi="Arial" w:cs="Arial"/>
          <w:color w:val="000000"/>
          <w:spacing w:val="46"/>
        </w:rPr>
        <w:t xml:space="preserve"> </w:t>
      </w:r>
      <w:r>
        <w:rPr>
          <w:rFonts w:ascii="Arial" w:hAnsi="Arial" w:cs="Arial"/>
          <w:color w:val="000000"/>
        </w:rPr>
        <w:t>por</w:t>
      </w:r>
      <w:r>
        <w:rPr>
          <w:rFonts w:ascii="Arial" w:hAnsi="Arial" w:cs="Arial"/>
          <w:color w:val="000000"/>
          <w:spacing w:val="43"/>
        </w:rPr>
        <w:t xml:space="preserve"> </w:t>
      </w:r>
      <w:r>
        <w:rPr>
          <w:rFonts w:ascii="Arial" w:hAnsi="Arial" w:cs="Arial"/>
          <w:color w:val="000000"/>
        </w:rPr>
        <w:t>terminada</w:t>
      </w:r>
      <w:r>
        <w:rPr>
          <w:rFonts w:ascii="Arial" w:hAnsi="Arial" w:cs="Arial"/>
          <w:color w:val="000000"/>
          <w:spacing w:val="-2"/>
        </w:rPr>
        <w:t>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según</w:t>
      </w:r>
      <w:r>
        <w:rPr>
          <w:rFonts w:ascii="Arial" w:hAnsi="Arial" w:cs="Arial"/>
          <w:color w:val="000000"/>
          <w:spacing w:val="51"/>
        </w:rPr>
        <w:t xml:space="preserve"> </w:t>
      </w:r>
      <w:r>
        <w:rPr>
          <w:rFonts w:ascii="Arial" w:hAnsi="Arial" w:cs="Arial"/>
          <w:color w:val="000000"/>
        </w:rPr>
        <w:t>correspond</w:t>
      </w:r>
      <w:r>
        <w:rPr>
          <w:rFonts w:ascii="Arial" w:hAnsi="Arial" w:cs="Arial"/>
          <w:color w:val="000000"/>
          <w:spacing w:val="-3"/>
        </w:rPr>
        <w:t>a</w:t>
      </w:r>
      <w:r>
        <w:rPr>
          <w:rFonts w:ascii="Arial" w:hAnsi="Arial" w:cs="Arial"/>
          <w:color w:val="000000"/>
        </w:rPr>
        <w:t>,</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concesione</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rmis</w:t>
      </w:r>
      <w:r>
        <w:rPr>
          <w:rFonts w:ascii="Arial" w:hAnsi="Arial" w:cs="Arial"/>
          <w:color w:val="000000"/>
          <w:spacing w:val="-2"/>
        </w:rPr>
        <w:t>o</w:t>
      </w:r>
      <w:r>
        <w:rPr>
          <w:rFonts w:ascii="Arial" w:hAnsi="Arial" w:cs="Arial"/>
          <w:color w:val="000000"/>
        </w:rPr>
        <w:t>s,</w:t>
      </w:r>
      <w:r>
        <w:rPr>
          <w:rFonts w:ascii="Arial" w:hAnsi="Arial" w:cs="Arial"/>
          <w:color w:val="000000"/>
          <w:spacing w:val="51"/>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50"/>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explotación</w:t>
      </w:r>
      <w:r>
        <w:rPr>
          <w:rFonts w:ascii="Arial" w:hAnsi="Arial" w:cs="Arial"/>
          <w:color w:val="000000"/>
          <w:spacing w:val="48"/>
        </w:rPr>
        <w:t xml:space="preserve"> </w:t>
      </w:r>
      <w:r>
        <w:rPr>
          <w:rFonts w:ascii="Arial" w:hAnsi="Arial" w:cs="Arial"/>
          <w:color w:val="000000"/>
        </w:rPr>
        <w:t>del</w:t>
      </w:r>
      <w:r>
        <w:rPr>
          <w:rFonts w:ascii="Arial" w:hAnsi="Arial" w:cs="Arial"/>
          <w:color w:val="000000"/>
          <w:spacing w:val="51"/>
        </w:rPr>
        <w:t xml:space="preserve"> </w:t>
      </w:r>
      <w:r>
        <w:rPr>
          <w:rFonts w:ascii="Arial" w:hAnsi="Arial" w:cs="Arial"/>
          <w:color w:val="000000"/>
        </w:rPr>
        <w:t>servic</w:t>
      </w:r>
      <w:r>
        <w:rPr>
          <w:rFonts w:ascii="Arial" w:hAnsi="Arial" w:cs="Arial"/>
          <w:color w:val="000000"/>
          <w:spacing w:val="-3"/>
        </w:rPr>
        <w:t>i</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público</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Estado,</w:t>
      </w:r>
      <w:r>
        <w:rPr>
          <w:rFonts w:ascii="Arial" w:hAnsi="Arial" w:cs="Arial"/>
          <w:color w:val="000000"/>
          <w:spacing w:val="-10"/>
        </w:rPr>
        <w:t xml:space="preserve"> </w:t>
      </w:r>
      <w:r>
        <w:rPr>
          <w:rFonts w:ascii="Arial" w:hAnsi="Arial" w:cs="Arial"/>
          <w:color w:val="000000"/>
        </w:rPr>
        <w:t>que</w:t>
      </w:r>
      <w:r>
        <w:rPr>
          <w:rFonts w:ascii="Arial" w:hAnsi="Arial" w:cs="Arial"/>
          <w:color w:val="000000"/>
          <w:spacing w:val="-13"/>
        </w:rPr>
        <w:t xml:space="preserve"> </w:t>
      </w:r>
      <w:r>
        <w:rPr>
          <w:rFonts w:ascii="Arial" w:hAnsi="Arial" w:cs="Arial"/>
          <w:color w:val="000000"/>
        </w:rPr>
        <w:t>ot</w:t>
      </w:r>
      <w:r>
        <w:rPr>
          <w:rFonts w:ascii="Arial" w:hAnsi="Arial" w:cs="Arial"/>
          <w:color w:val="000000"/>
          <w:spacing w:val="-2"/>
        </w:rPr>
        <w:t>o</w:t>
      </w:r>
      <w:r>
        <w:rPr>
          <w:rFonts w:ascii="Arial" w:hAnsi="Arial" w:cs="Arial"/>
          <w:color w:val="000000"/>
        </w:rPr>
        <w:t>rgue</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término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 la Ley d</w:t>
      </w:r>
      <w:r>
        <w:rPr>
          <w:rFonts w:ascii="Arial" w:hAnsi="Arial" w:cs="Arial"/>
          <w:color w:val="000000"/>
          <w:spacing w:val="-3"/>
        </w:rPr>
        <w:t>e</w:t>
      </w:r>
      <w:r>
        <w:rPr>
          <w:rFonts w:ascii="Arial" w:hAnsi="Arial" w:cs="Arial"/>
          <w:color w:val="000000"/>
        </w:rPr>
        <w:t xml:space="preserve"> la mat</w:t>
      </w:r>
      <w:r>
        <w:rPr>
          <w:rFonts w:ascii="Arial" w:hAnsi="Arial" w:cs="Arial"/>
          <w:color w:val="000000"/>
          <w:spacing w:val="-2"/>
        </w:rPr>
        <w:t>e</w:t>
      </w:r>
      <w:r>
        <w:rPr>
          <w:rFonts w:ascii="Arial" w:hAnsi="Arial" w:cs="Arial"/>
          <w:color w:val="000000"/>
        </w:rPr>
        <w:t xml:space="preserve">ria;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Expedir</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docume</w:t>
      </w:r>
      <w:r>
        <w:rPr>
          <w:rFonts w:ascii="Arial" w:hAnsi="Arial" w:cs="Arial"/>
          <w:color w:val="000000"/>
          <w:spacing w:val="-2"/>
        </w:rPr>
        <w:t>n</w:t>
      </w:r>
      <w:r>
        <w:rPr>
          <w:rFonts w:ascii="Arial" w:hAnsi="Arial" w:cs="Arial"/>
          <w:color w:val="000000"/>
        </w:rPr>
        <w:t>tac</w:t>
      </w:r>
      <w:r>
        <w:rPr>
          <w:rFonts w:ascii="Arial" w:hAnsi="Arial" w:cs="Arial"/>
          <w:color w:val="000000"/>
          <w:spacing w:val="-3"/>
        </w:rPr>
        <w:t>i</w:t>
      </w:r>
      <w:r>
        <w:rPr>
          <w:rFonts w:ascii="Arial" w:hAnsi="Arial" w:cs="Arial"/>
          <w:color w:val="000000"/>
        </w:rPr>
        <w:t>ón</w:t>
      </w:r>
      <w:r>
        <w:rPr>
          <w:rFonts w:ascii="Arial" w:hAnsi="Arial" w:cs="Arial"/>
          <w:color w:val="000000"/>
          <w:spacing w:val="39"/>
        </w:rPr>
        <w:t xml:space="preserve"> </w:t>
      </w:r>
      <w:r>
        <w:rPr>
          <w:rFonts w:ascii="Arial" w:hAnsi="Arial" w:cs="Arial"/>
          <w:color w:val="000000"/>
        </w:rPr>
        <w:t>para</w:t>
      </w:r>
      <w:r>
        <w:rPr>
          <w:rFonts w:ascii="Arial" w:hAnsi="Arial" w:cs="Arial"/>
          <w:color w:val="000000"/>
          <w:spacing w:val="38"/>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spacing w:val="-2"/>
        </w:rPr>
        <w:t>p</w:t>
      </w:r>
      <w:r>
        <w:rPr>
          <w:rFonts w:ascii="Arial" w:hAnsi="Arial" w:cs="Arial"/>
          <w:color w:val="000000"/>
        </w:rPr>
        <w:t>restación</w:t>
      </w:r>
      <w:r>
        <w:rPr>
          <w:rFonts w:ascii="Arial" w:hAnsi="Arial" w:cs="Arial"/>
          <w:color w:val="000000"/>
          <w:spacing w:val="39"/>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39"/>
        </w:rPr>
        <w:t xml:space="preserve"> </w:t>
      </w:r>
      <w:r>
        <w:rPr>
          <w:rFonts w:ascii="Arial" w:hAnsi="Arial" w:cs="Arial"/>
          <w:color w:val="000000"/>
        </w:rPr>
        <w:t>servicio</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transport</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rPr>
        <w:t xml:space="preserve">vialidad,  </w:t>
      </w:r>
      <w:r>
        <w:br w:type="textWrapping" w:clear="all"/>
      </w:r>
      <w:r>
        <w:rPr>
          <w:rFonts w:ascii="Arial" w:hAnsi="Arial" w:cs="Arial"/>
          <w:color w:val="000000"/>
        </w:rPr>
        <w:t>previst</w:t>
      </w:r>
      <w:r>
        <w:rPr>
          <w:rFonts w:ascii="Arial" w:hAnsi="Arial" w:cs="Arial"/>
          <w:color w:val="000000"/>
          <w:spacing w:val="-2"/>
        </w:rPr>
        <w:t>a</w:t>
      </w:r>
      <w:r>
        <w:rPr>
          <w:rFonts w:ascii="Arial" w:hAnsi="Arial" w:cs="Arial"/>
          <w:color w:val="000000"/>
        </w:rPr>
        <w:t xml:space="preserve"> en la Le</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los reglamento</w:t>
      </w:r>
      <w:r>
        <w:rPr>
          <w:rFonts w:ascii="Arial" w:hAnsi="Arial" w:cs="Arial"/>
          <w:color w:val="000000"/>
          <w:spacing w:val="-2"/>
        </w:rPr>
        <w:t>s</w:t>
      </w:r>
      <w:r>
        <w:rPr>
          <w:rFonts w:ascii="Arial" w:hAnsi="Arial" w:cs="Arial"/>
          <w:color w:val="000000"/>
        </w:rPr>
        <w:t xml:space="preserve"> de la m</w:t>
      </w:r>
      <w:r>
        <w:rPr>
          <w:rFonts w:ascii="Arial" w:hAnsi="Arial" w:cs="Arial"/>
          <w:color w:val="000000"/>
          <w:spacing w:val="-2"/>
        </w:rPr>
        <w:t>a</w:t>
      </w:r>
      <w:r>
        <w:rPr>
          <w:rFonts w:ascii="Arial" w:hAnsi="Arial" w:cs="Arial"/>
          <w:color w:val="000000"/>
        </w:rPr>
        <w:t>ter</w:t>
      </w:r>
      <w:r>
        <w:rPr>
          <w:rFonts w:ascii="Arial" w:hAnsi="Arial" w:cs="Arial"/>
          <w:color w:val="000000"/>
          <w:spacing w:val="-2"/>
        </w:rPr>
        <w:t>i</w:t>
      </w:r>
      <w:r>
        <w:rPr>
          <w:rFonts w:ascii="Arial" w:hAnsi="Arial" w:cs="Arial"/>
          <w:color w:val="000000"/>
        </w:rPr>
        <w:t xml:space="preserve">a de movilidad;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Dirigir,</w:t>
      </w:r>
      <w:r>
        <w:rPr>
          <w:rFonts w:ascii="Arial" w:hAnsi="Arial" w:cs="Arial"/>
          <w:color w:val="000000"/>
          <w:spacing w:val="20"/>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rdinar</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controlar</w:t>
      </w:r>
      <w:r>
        <w:rPr>
          <w:rFonts w:ascii="Arial" w:hAnsi="Arial" w:cs="Arial"/>
          <w:color w:val="000000"/>
          <w:spacing w:val="20"/>
        </w:rPr>
        <w:t xml:space="preserve"> </w:t>
      </w:r>
      <w:r>
        <w:rPr>
          <w:rFonts w:ascii="Arial" w:hAnsi="Arial" w:cs="Arial"/>
          <w:color w:val="000000"/>
        </w:rPr>
        <w:t xml:space="preserve">la </w:t>
      </w:r>
      <w:r>
        <w:rPr>
          <w:rFonts w:ascii="Arial" w:hAnsi="Arial" w:cs="Arial"/>
          <w:color w:val="000000"/>
          <w:spacing w:val="-2"/>
        </w:rPr>
        <w:t>e</w:t>
      </w:r>
      <w:r>
        <w:rPr>
          <w:rFonts w:ascii="Arial" w:hAnsi="Arial" w:cs="Arial"/>
          <w:color w:val="000000"/>
        </w:rPr>
        <w:t>jecució</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grama</w:t>
      </w:r>
      <w:r>
        <w:rPr>
          <w:rFonts w:ascii="Arial" w:hAnsi="Arial" w:cs="Arial"/>
          <w:color w:val="000000"/>
          <w:spacing w:val="-2"/>
        </w:rPr>
        <w:t>s</w:t>
      </w:r>
      <w:r>
        <w:rPr>
          <w:rFonts w:ascii="Arial" w:hAnsi="Arial" w:cs="Arial"/>
          <w:color w:val="000000"/>
        </w:rPr>
        <w:t xml:space="preserve"> relativo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a l</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nstru</w:t>
      </w:r>
      <w:r>
        <w:rPr>
          <w:rFonts w:ascii="Arial" w:hAnsi="Arial" w:cs="Arial"/>
          <w:color w:val="000000"/>
          <w:spacing w:val="-2"/>
        </w:rPr>
        <w:t>c</w:t>
      </w:r>
      <w:r>
        <w:rPr>
          <w:rFonts w:ascii="Arial" w:hAnsi="Arial" w:cs="Arial"/>
          <w:color w:val="000000"/>
        </w:rPr>
        <w:t>ción</w:t>
      </w:r>
      <w:r>
        <w:rPr>
          <w:rFonts w:ascii="Arial" w:hAnsi="Arial" w:cs="Arial"/>
          <w:color w:val="000000"/>
          <w:spacing w:val="20"/>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reparació</w:t>
      </w:r>
      <w:r>
        <w:rPr>
          <w:rFonts w:ascii="Arial" w:hAnsi="Arial" w:cs="Arial"/>
          <w:color w:val="000000"/>
          <w:spacing w:val="-3"/>
        </w:rPr>
        <w:t>n</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las o</w:t>
      </w:r>
      <w:r>
        <w:rPr>
          <w:rFonts w:ascii="Arial" w:hAnsi="Arial" w:cs="Arial"/>
          <w:color w:val="000000"/>
          <w:spacing w:val="-2"/>
        </w:rPr>
        <w:t>b</w:t>
      </w:r>
      <w:r>
        <w:rPr>
          <w:rFonts w:ascii="Arial" w:hAnsi="Arial" w:cs="Arial"/>
          <w:color w:val="000000"/>
        </w:rPr>
        <w:t>ra</w:t>
      </w:r>
      <w:r>
        <w:rPr>
          <w:rFonts w:ascii="Arial" w:hAnsi="Arial" w:cs="Arial"/>
          <w:color w:val="000000"/>
          <w:spacing w:val="-2"/>
        </w:rPr>
        <w:t>s</w:t>
      </w:r>
      <w:r>
        <w:rPr>
          <w:rFonts w:ascii="Arial" w:hAnsi="Arial" w:cs="Arial"/>
          <w:color w:val="000000"/>
        </w:rPr>
        <w:t xml:space="preserve"> de 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vialidad; en co</w:t>
      </w:r>
      <w:r>
        <w:rPr>
          <w:rFonts w:ascii="Arial" w:hAnsi="Arial" w:cs="Arial"/>
          <w:color w:val="000000"/>
          <w:spacing w:val="-3"/>
        </w:rPr>
        <w:t>o</w:t>
      </w:r>
      <w:r>
        <w:rPr>
          <w:rFonts w:ascii="Arial" w:hAnsi="Arial" w:cs="Arial"/>
          <w:color w:val="000000"/>
        </w:rPr>
        <w:t>rdinación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las</w:t>
      </w:r>
      <w:r>
        <w:rPr>
          <w:rFonts w:ascii="Arial" w:hAnsi="Arial" w:cs="Arial"/>
          <w:color w:val="000000"/>
          <w:spacing w:val="24"/>
        </w:rPr>
        <w:t xml:space="preserve"> </w:t>
      </w:r>
      <w:r>
        <w:rPr>
          <w:rFonts w:ascii="Arial" w:hAnsi="Arial" w:cs="Arial"/>
          <w:color w:val="000000"/>
        </w:rPr>
        <w:t>Infraestru</w:t>
      </w:r>
      <w:r>
        <w:rPr>
          <w:rFonts w:ascii="Arial" w:hAnsi="Arial" w:cs="Arial"/>
          <w:color w:val="000000"/>
          <w:spacing w:val="-2"/>
        </w:rPr>
        <w:t>c</w:t>
      </w:r>
      <w:r>
        <w:rPr>
          <w:rFonts w:ascii="Arial" w:hAnsi="Arial" w:cs="Arial"/>
          <w:color w:val="000000"/>
        </w:rPr>
        <w:t>turas</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3"/>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miento</w:t>
      </w:r>
      <w:r>
        <w:rPr>
          <w:rFonts w:ascii="Arial" w:hAnsi="Arial" w:cs="Arial"/>
          <w:color w:val="000000"/>
          <w:spacing w:val="24"/>
        </w:rPr>
        <w:t xml:space="preserve"> </w:t>
      </w:r>
      <w:r>
        <w:rPr>
          <w:rFonts w:ascii="Arial" w:hAnsi="Arial" w:cs="Arial"/>
          <w:color w:val="000000"/>
        </w:rPr>
        <w:t>T</w:t>
      </w:r>
      <w:r>
        <w:rPr>
          <w:rFonts w:ascii="Arial" w:hAnsi="Arial" w:cs="Arial"/>
          <w:color w:val="000000"/>
          <w:spacing w:val="-3"/>
        </w:rPr>
        <w:t>e</w:t>
      </w:r>
      <w:r>
        <w:rPr>
          <w:rFonts w:ascii="Arial" w:hAnsi="Arial" w:cs="Arial"/>
          <w:color w:val="000000"/>
        </w:rPr>
        <w:t>rrit</w:t>
      </w:r>
      <w:r>
        <w:rPr>
          <w:rFonts w:ascii="Arial" w:hAnsi="Arial" w:cs="Arial"/>
          <w:color w:val="000000"/>
          <w:spacing w:val="-2"/>
        </w:rPr>
        <w:t>o</w:t>
      </w:r>
      <w:r>
        <w:rPr>
          <w:rFonts w:ascii="Arial" w:hAnsi="Arial" w:cs="Arial"/>
          <w:color w:val="000000"/>
        </w:rPr>
        <w:t>rial</w:t>
      </w:r>
      <w:r>
        <w:rPr>
          <w:rFonts w:ascii="Arial" w:hAnsi="Arial" w:cs="Arial"/>
          <w:color w:val="000000"/>
          <w:spacing w:val="24"/>
        </w:rPr>
        <w:t xml:space="preserve"> </w:t>
      </w:r>
      <w:r>
        <w:rPr>
          <w:rFonts w:ascii="Arial" w:hAnsi="Arial" w:cs="Arial"/>
          <w:color w:val="000000"/>
        </w:rPr>
        <w:t>Sustentabl</w:t>
      </w:r>
      <w:r>
        <w:rPr>
          <w:rFonts w:ascii="Arial" w:hAnsi="Arial" w:cs="Arial"/>
          <w:color w:val="000000"/>
          <w:spacing w:val="-2"/>
        </w:rPr>
        <w:t>e</w:t>
      </w:r>
      <w:r>
        <w:rPr>
          <w:rFonts w:ascii="Arial" w:hAnsi="Arial" w:cs="Arial"/>
          <w:color w:val="000000"/>
        </w:rPr>
        <w:t>,</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22"/>
        </w:rPr>
        <w:t xml:space="preserve"> </w:t>
      </w:r>
      <w:r>
        <w:rPr>
          <w:rFonts w:ascii="Arial" w:hAnsi="Arial" w:cs="Arial"/>
          <w:color w:val="000000"/>
        </w:rPr>
        <w:t>evaluar</w:t>
      </w:r>
      <w:r>
        <w:rPr>
          <w:rFonts w:ascii="Arial" w:hAnsi="Arial" w:cs="Arial"/>
          <w:color w:val="000000"/>
          <w:spacing w:val="24"/>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proyect</w:t>
      </w:r>
      <w:r>
        <w:rPr>
          <w:rFonts w:ascii="Arial" w:hAnsi="Arial" w:cs="Arial"/>
          <w:color w:val="000000"/>
          <w:spacing w:val="-2"/>
        </w:rPr>
        <w:t>o</w:t>
      </w:r>
      <w:r>
        <w:rPr>
          <w:rFonts w:ascii="Arial" w:hAnsi="Arial" w:cs="Arial"/>
          <w:color w:val="000000"/>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formulen,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utilizando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indicadores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muestren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factibilida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económica</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social</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eguren</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4"/>
        </w:rPr>
        <w:t xml:space="preserve"> </w:t>
      </w:r>
      <w:r>
        <w:rPr>
          <w:rFonts w:ascii="Arial" w:hAnsi="Arial" w:cs="Arial"/>
          <w:color w:val="000000"/>
        </w:rPr>
        <w:t>disposiciones</w:t>
      </w:r>
      <w:r>
        <w:rPr>
          <w:rFonts w:ascii="Arial" w:hAnsi="Arial" w:cs="Arial"/>
          <w:color w:val="000000"/>
          <w:spacing w:val="24"/>
        </w:rPr>
        <w:t xml:space="preserve"> </w:t>
      </w:r>
      <w:r>
        <w:rPr>
          <w:rFonts w:ascii="Arial" w:hAnsi="Arial" w:cs="Arial"/>
          <w:color w:val="000000"/>
        </w:rPr>
        <w:t>en</w:t>
      </w:r>
      <w:r>
        <w:rPr>
          <w:rFonts w:ascii="Arial" w:hAnsi="Arial" w:cs="Arial"/>
          <w:color w:val="000000"/>
          <w:spacing w:val="22"/>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impact</w:t>
      </w:r>
      <w:r>
        <w:rPr>
          <w:rFonts w:ascii="Arial" w:hAnsi="Arial" w:cs="Arial"/>
          <w:color w:val="000000"/>
          <w:spacing w:val="-2"/>
        </w:rPr>
        <w:t>o</w:t>
      </w:r>
      <w:r>
        <w:rPr>
          <w:rFonts w:ascii="Arial" w:hAnsi="Arial" w:cs="Arial"/>
          <w:color w:val="000000"/>
        </w:rPr>
        <w:t xml:space="preserve"> ambienta</w:t>
      </w:r>
      <w:r>
        <w:rPr>
          <w:rFonts w:ascii="Arial" w:hAnsi="Arial" w:cs="Arial"/>
          <w:color w:val="000000"/>
          <w:spacing w:val="-3"/>
        </w:rPr>
        <w:t>l</w:t>
      </w:r>
      <w:r>
        <w:rPr>
          <w:rFonts w:ascii="Arial" w:hAnsi="Arial" w:cs="Arial"/>
          <w:color w:val="000000"/>
        </w:rPr>
        <w:t xml:space="preserve"> y d</w:t>
      </w:r>
      <w:r>
        <w:rPr>
          <w:rFonts w:ascii="Arial" w:hAnsi="Arial" w:cs="Arial"/>
          <w:color w:val="000000"/>
          <w:spacing w:val="-3"/>
        </w:rPr>
        <w:t>e</w:t>
      </w:r>
      <w:r>
        <w:rPr>
          <w:rFonts w:ascii="Arial" w:hAnsi="Arial" w:cs="Arial"/>
          <w:color w:val="000000"/>
        </w:rPr>
        <w:t xml:space="preserve"> r</w:t>
      </w:r>
      <w:r>
        <w:rPr>
          <w:rFonts w:ascii="Arial" w:hAnsi="Arial" w:cs="Arial"/>
          <w:color w:val="000000"/>
          <w:spacing w:val="-3"/>
        </w:rPr>
        <w:t>i</w:t>
      </w:r>
      <w:r>
        <w:rPr>
          <w:rFonts w:ascii="Arial" w:hAnsi="Arial" w:cs="Arial"/>
          <w:color w:val="000000"/>
        </w:rPr>
        <w:t>esgo par</w:t>
      </w:r>
      <w:r>
        <w:rPr>
          <w:rFonts w:ascii="Arial" w:hAnsi="Arial" w:cs="Arial"/>
          <w:color w:val="000000"/>
          <w:spacing w:val="-2"/>
        </w:rPr>
        <w:t>a</w:t>
      </w:r>
      <w:r>
        <w:rPr>
          <w:rFonts w:ascii="Arial" w:hAnsi="Arial" w:cs="Arial"/>
          <w:color w:val="000000"/>
        </w:rPr>
        <w:t xml:space="preserve"> la población;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Realizar</w:t>
      </w:r>
      <w:r>
        <w:rPr>
          <w:rFonts w:ascii="Arial" w:hAnsi="Arial" w:cs="Arial"/>
          <w:color w:val="000000"/>
          <w:spacing w:val="25"/>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estudios</w:t>
      </w:r>
      <w:r>
        <w:rPr>
          <w:rFonts w:ascii="Arial" w:hAnsi="Arial" w:cs="Arial"/>
          <w:color w:val="000000"/>
          <w:spacing w:val="24"/>
        </w:rPr>
        <w:t xml:space="preserve"> </w:t>
      </w:r>
      <w:r>
        <w:rPr>
          <w:rFonts w:ascii="Arial" w:hAnsi="Arial" w:cs="Arial"/>
          <w:color w:val="000000"/>
        </w:rPr>
        <w:t>n</w:t>
      </w:r>
      <w:r>
        <w:rPr>
          <w:rFonts w:ascii="Arial" w:hAnsi="Arial" w:cs="Arial"/>
          <w:color w:val="000000"/>
          <w:spacing w:val="-3"/>
        </w:rPr>
        <w:t>e</w:t>
      </w:r>
      <w:r>
        <w:rPr>
          <w:rFonts w:ascii="Arial" w:hAnsi="Arial" w:cs="Arial"/>
          <w:color w:val="000000"/>
        </w:rPr>
        <w:t>cesarios</w:t>
      </w:r>
      <w:r>
        <w:rPr>
          <w:rFonts w:ascii="Arial" w:hAnsi="Arial" w:cs="Arial"/>
          <w:color w:val="000000"/>
          <w:spacing w:val="24"/>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re</w:t>
      </w:r>
      <w:r>
        <w:rPr>
          <w:rFonts w:ascii="Arial" w:hAnsi="Arial" w:cs="Arial"/>
          <w:color w:val="000000"/>
          <w:spacing w:val="24"/>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rte</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circulación</w:t>
      </w:r>
      <w:r>
        <w:rPr>
          <w:rFonts w:ascii="Arial" w:hAnsi="Arial" w:cs="Arial"/>
          <w:color w:val="000000"/>
          <w:spacing w:val="22"/>
        </w:rPr>
        <w:t xml:space="preserve"> </w:t>
      </w:r>
      <w:r>
        <w:rPr>
          <w:rFonts w:ascii="Arial" w:hAnsi="Arial" w:cs="Arial"/>
          <w:color w:val="000000"/>
        </w:rPr>
        <w:t>multimo</w:t>
      </w:r>
      <w:r>
        <w:rPr>
          <w:rFonts w:ascii="Arial" w:hAnsi="Arial" w:cs="Arial"/>
          <w:color w:val="000000"/>
          <w:spacing w:val="-3"/>
        </w:rPr>
        <w:t>d</w:t>
      </w:r>
      <w:r>
        <w:rPr>
          <w:rFonts w:ascii="Arial" w:hAnsi="Arial" w:cs="Arial"/>
          <w:color w:val="000000"/>
        </w:rPr>
        <w:t>al,</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fin</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lograr</w:t>
      </w:r>
      <w:r>
        <w:rPr>
          <w:rFonts w:ascii="Arial" w:hAnsi="Arial" w:cs="Arial"/>
          <w:color w:val="000000"/>
          <w:spacing w:val="-11"/>
        </w:rPr>
        <w:t xml:space="preserve"> </w:t>
      </w:r>
      <w:r>
        <w:rPr>
          <w:rFonts w:ascii="Arial" w:hAnsi="Arial" w:cs="Arial"/>
          <w:color w:val="000000"/>
        </w:rPr>
        <w:t>un</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jor</w:t>
      </w:r>
      <w:r>
        <w:rPr>
          <w:rFonts w:ascii="Arial" w:hAnsi="Arial" w:cs="Arial"/>
          <w:color w:val="000000"/>
          <w:spacing w:val="-11"/>
        </w:rPr>
        <w:t xml:space="preserve"> </w:t>
      </w:r>
      <w:r>
        <w:rPr>
          <w:rFonts w:ascii="Arial" w:hAnsi="Arial" w:cs="Arial"/>
          <w:color w:val="000000"/>
          <w:spacing w:val="-2"/>
        </w:rPr>
        <w:t>u</w:t>
      </w:r>
      <w:r>
        <w:rPr>
          <w:rFonts w:ascii="Arial" w:hAnsi="Arial" w:cs="Arial"/>
          <w:color w:val="000000"/>
        </w:rPr>
        <w:t>tilización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vía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dios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w:t>
      </w:r>
      <w:r>
        <w:rPr>
          <w:rFonts w:ascii="Arial" w:hAnsi="Arial" w:cs="Arial"/>
          <w:color w:val="000000"/>
          <w:spacing w:val="-2"/>
        </w:rPr>
        <w:t>s</w:t>
      </w:r>
      <w:r>
        <w:rPr>
          <w:rFonts w:ascii="Arial" w:hAnsi="Arial" w:cs="Arial"/>
          <w:color w:val="000000"/>
        </w:rPr>
        <w:t>pondiente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que condu</w:t>
      </w:r>
      <w:r>
        <w:rPr>
          <w:rFonts w:ascii="Arial" w:hAnsi="Arial" w:cs="Arial"/>
          <w:color w:val="000000"/>
          <w:spacing w:val="-2"/>
        </w:rPr>
        <w:t>z</w:t>
      </w:r>
      <w:r>
        <w:rPr>
          <w:rFonts w:ascii="Arial" w:hAnsi="Arial" w:cs="Arial"/>
          <w:color w:val="000000"/>
        </w:rPr>
        <w:t xml:space="preserve">can </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má</w:t>
      </w:r>
      <w:r>
        <w:rPr>
          <w:rFonts w:ascii="Arial" w:hAnsi="Arial" w:cs="Arial"/>
          <w:color w:val="000000"/>
          <w:spacing w:val="-2"/>
        </w:rPr>
        <w:t>s</w:t>
      </w:r>
      <w:r>
        <w:rPr>
          <w:rFonts w:ascii="Arial" w:hAnsi="Arial" w:cs="Arial"/>
          <w:color w:val="000000"/>
        </w:rPr>
        <w:t xml:space="preserve"> efica</w:t>
      </w:r>
      <w:r>
        <w:rPr>
          <w:rFonts w:ascii="Arial" w:hAnsi="Arial" w:cs="Arial"/>
          <w:color w:val="000000"/>
          <w:spacing w:val="-2"/>
        </w:rPr>
        <w:t>z</w:t>
      </w:r>
      <w:r>
        <w:rPr>
          <w:rFonts w:ascii="Arial" w:hAnsi="Arial" w:cs="Arial"/>
          <w:color w:val="000000"/>
        </w:rPr>
        <w:t xml:space="preserve"> </w:t>
      </w:r>
      <w:r>
        <w:rPr>
          <w:rFonts w:ascii="Arial" w:hAnsi="Arial" w:cs="Arial"/>
          <w:color w:val="000000"/>
          <w:spacing w:val="-2"/>
        </w:rPr>
        <w:t>p</w:t>
      </w:r>
      <w:r>
        <w:rPr>
          <w:rFonts w:ascii="Arial" w:hAnsi="Arial" w:cs="Arial"/>
          <w:color w:val="000000"/>
        </w:rPr>
        <w:t>rot</w:t>
      </w:r>
      <w:r>
        <w:rPr>
          <w:rFonts w:ascii="Arial" w:hAnsi="Arial" w:cs="Arial"/>
          <w:color w:val="000000"/>
          <w:spacing w:val="-2"/>
        </w:rPr>
        <w:t>e</w:t>
      </w:r>
      <w:r>
        <w:rPr>
          <w:rFonts w:ascii="Arial" w:hAnsi="Arial" w:cs="Arial"/>
          <w:color w:val="000000"/>
        </w:rPr>
        <w:t>cción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v</w:t>
      </w:r>
      <w:r>
        <w:rPr>
          <w:rFonts w:ascii="Arial" w:hAnsi="Arial" w:cs="Arial"/>
          <w:color w:val="000000"/>
        </w:rPr>
        <w:t xml:space="preserve">ida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 seguridad, </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pr</w:t>
      </w:r>
      <w:r>
        <w:rPr>
          <w:rFonts w:ascii="Arial" w:hAnsi="Arial" w:cs="Arial"/>
          <w:color w:val="000000"/>
          <w:spacing w:val="-2"/>
        </w:rPr>
        <w:t>o</w:t>
      </w:r>
      <w:r>
        <w:rPr>
          <w:rFonts w:ascii="Arial" w:hAnsi="Arial" w:cs="Arial"/>
          <w:color w:val="000000"/>
        </w:rPr>
        <w:t>tecció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del ambient</w:t>
      </w:r>
      <w:r>
        <w:rPr>
          <w:rFonts w:ascii="Arial" w:hAnsi="Arial" w:cs="Arial"/>
          <w:color w:val="000000"/>
          <w:spacing w:val="-2"/>
        </w:rPr>
        <w:t>e</w:t>
      </w:r>
      <w:r>
        <w:rPr>
          <w:rFonts w:ascii="Arial" w:hAnsi="Arial" w:cs="Arial"/>
          <w:color w:val="000000"/>
        </w:rPr>
        <w:t>, c</w:t>
      </w:r>
      <w:r>
        <w:rPr>
          <w:rFonts w:ascii="Arial" w:hAnsi="Arial" w:cs="Arial"/>
          <w:color w:val="000000"/>
          <w:spacing w:val="-2"/>
        </w:rPr>
        <w:t>o</w:t>
      </w:r>
      <w:r>
        <w:rPr>
          <w:rFonts w:ascii="Arial" w:hAnsi="Arial" w:cs="Arial"/>
          <w:color w:val="000000"/>
        </w:rPr>
        <w:t>modid</w:t>
      </w:r>
      <w:r>
        <w:rPr>
          <w:rFonts w:ascii="Arial" w:hAnsi="Arial" w:cs="Arial"/>
          <w:color w:val="000000"/>
          <w:spacing w:val="-3"/>
        </w:rPr>
        <w:t>a</w:t>
      </w:r>
      <w:r>
        <w:rPr>
          <w:rFonts w:ascii="Arial" w:hAnsi="Arial" w:cs="Arial"/>
          <w:color w:val="000000"/>
        </w:rPr>
        <w:t>d y rapidez e</w:t>
      </w:r>
      <w:r>
        <w:rPr>
          <w:rFonts w:ascii="Arial" w:hAnsi="Arial" w:cs="Arial"/>
          <w:color w:val="000000"/>
          <w:spacing w:val="-3"/>
        </w:rPr>
        <w:t>n</w:t>
      </w:r>
      <w:r>
        <w:rPr>
          <w:rFonts w:ascii="Arial" w:hAnsi="Arial" w:cs="Arial"/>
          <w:color w:val="000000"/>
        </w:rPr>
        <w:t xml:space="preserve"> el 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de p</w:t>
      </w:r>
      <w:r>
        <w:rPr>
          <w:rFonts w:ascii="Arial" w:hAnsi="Arial" w:cs="Arial"/>
          <w:color w:val="000000"/>
          <w:spacing w:val="-3"/>
        </w:rPr>
        <w:t>e</w:t>
      </w:r>
      <w:r>
        <w:rPr>
          <w:rFonts w:ascii="Arial" w:hAnsi="Arial" w:cs="Arial"/>
          <w:color w:val="000000"/>
        </w:rPr>
        <w:t>rsona</w:t>
      </w:r>
      <w:r>
        <w:rPr>
          <w:rFonts w:ascii="Arial" w:hAnsi="Arial" w:cs="Arial"/>
          <w:color w:val="000000"/>
          <w:spacing w:val="-2"/>
        </w:rPr>
        <w:t>s</w:t>
      </w:r>
      <w:r>
        <w:rPr>
          <w:rFonts w:ascii="Arial" w:hAnsi="Arial" w:cs="Arial"/>
          <w:color w:val="000000"/>
        </w:rPr>
        <w:t xml:space="preserve"> y d</w:t>
      </w:r>
      <w:r>
        <w:rPr>
          <w:rFonts w:ascii="Arial" w:hAnsi="Arial" w:cs="Arial"/>
          <w:color w:val="000000"/>
          <w:spacing w:val="-3"/>
        </w:rPr>
        <w:t>e</w:t>
      </w:r>
      <w:r>
        <w:rPr>
          <w:rFonts w:ascii="Arial" w:hAnsi="Arial" w:cs="Arial"/>
          <w:color w:val="000000"/>
        </w:rPr>
        <w:t xml:space="preserve"> carga;  </w:t>
      </w:r>
    </w:p>
    <w:p w:rsidR="002F5EFC" w:rsidRDefault="00207C27">
      <w:pPr>
        <w:spacing w:before="57" w:line="251" w:lineRule="exact"/>
        <w:ind w:left="1176" w:right="864"/>
        <w:jc w:val="right"/>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Establecer,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r, resguardar </w:t>
      </w:r>
      <w:r>
        <w:rPr>
          <w:rFonts w:ascii="Arial" w:hAnsi="Arial" w:cs="Arial"/>
          <w:color w:val="000000"/>
          <w:spacing w:val="-2"/>
        </w:rPr>
        <w:t>y</w:t>
      </w:r>
      <w:r>
        <w:rPr>
          <w:rFonts w:ascii="Arial" w:hAnsi="Arial" w:cs="Arial"/>
          <w:color w:val="000000"/>
        </w:rPr>
        <w:t xml:space="preserve"> manten</w:t>
      </w:r>
      <w:r>
        <w:rPr>
          <w:rFonts w:ascii="Arial" w:hAnsi="Arial" w:cs="Arial"/>
          <w:color w:val="000000"/>
          <w:spacing w:val="-2"/>
        </w:rPr>
        <w:t>e</w:t>
      </w:r>
      <w:r>
        <w:rPr>
          <w:rFonts w:ascii="Arial" w:hAnsi="Arial" w:cs="Arial"/>
          <w:color w:val="000000"/>
        </w:rPr>
        <w:t>r a</w:t>
      </w:r>
      <w:r>
        <w:rPr>
          <w:rFonts w:ascii="Arial" w:hAnsi="Arial" w:cs="Arial"/>
          <w:color w:val="000000"/>
          <w:spacing w:val="-2"/>
        </w:rPr>
        <w:t>c</w:t>
      </w:r>
      <w:r>
        <w:rPr>
          <w:rFonts w:ascii="Arial" w:hAnsi="Arial" w:cs="Arial"/>
          <w:color w:val="000000"/>
        </w:rPr>
        <w:t>tualizado e</w:t>
      </w:r>
      <w:r>
        <w:rPr>
          <w:rFonts w:ascii="Arial" w:hAnsi="Arial" w:cs="Arial"/>
          <w:color w:val="000000"/>
          <w:spacing w:val="-3"/>
        </w:rPr>
        <w:t>l</w:t>
      </w:r>
      <w:r>
        <w:rPr>
          <w:rFonts w:ascii="Arial" w:hAnsi="Arial" w:cs="Arial"/>
          <w:color w:val="000000"/>
        </w:rPr>
        <w:t xml:space="preserve"> registr</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o</w:t>
      </w:r>
      <w:r>
        <w:rPr>
          <w:rFonts w:ascii="Arial" w:hAnsi="Arial" w:cs="Arial"/>
          <w:color w:val="000000"/>
        </w:rPr>
        <w:t>ntro</w:t>
      </w:r>
      <w:r>
        <w:rPr>
          <w:rFonts w:ascii="Arial" w:hAnsi="Arial" w:cs="Arial"/>
          <w:color w:val="000000"/>
          <w:spacing w:val="-3"/>
        </w:rPr>
        <w:t>l</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concesiones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permisos;</w:t>
      </w:r>
      <w:r>
        <w:rPr>
          <w:rFonts w:ascii="Arial" w:hAnsi="Arial" w:cs="Arial"/>
          <w:color w:val="000000"/>
          <w:spacing w:val="-6"/>
        </w:rPr>
        <w:t xml:space="preserve"> </w:t>
      </w:r>
      <w:r>
        <w:rPr>
          <w:rFonts w:ascii="Arial" w:hAnsi="Arial" w:cs="Arial"/>
          <w:color w:val="000000"/>
        </w:rPr>
        <w:t>así</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torizaci</w:t>
      </w:r>
      <w:r>
        <w:rPr>
          <w:rFonts w:ascii="Arial" w:hAnsi="Arial" w:cs="Arial"/>
          <w:color w:val="000000"/>
          <w:spacing w:val="-2"/>
        </w:rPr>
        <w:t>o</w:t>
      </w:r>
      <w:r>
        <w:rPr>
          <w:rFonts w:ascii="Arial" w:hAnsi="Arial" w:cs="Arial"/>
          <w:color w:val="000000"/>
        </w:rPr>
        <w:t>nes</w:t>
      </w:r>
      <w:r>
        <w:rPr>
          <w:rFonts w:ascii="Arial" w:hAnsi="Arial" w:cs="Arial"/>
          <w:color w:val="000000"/>
          <w:spacing w:val="-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el s</w:t>
      </w:r>
      <w:r>
        <w:rPr>
          <w:rFonts w:ascii="Arial" w:hAnsi="Arial" w:cs="Arial"/>
          <w:color w:val="000000"/>
          <w:spacing w:val="-2"/>
        </w:rPr>
        <w:t>e</w:t>
      </w:r>
      <w:r>
        <w:rPr>
          <w:rFonts w:ascii="Arial" w:hAnsi="Arial" w:cs="Arial"/>
          <w:color w:val="000000"/>
        </w:rPr>
        <w:t>rvicio</w:t>
      </w:r>
      <w:r>
        <w:rPr>
          <w:rFonts w:ascii="Arial" w:hAnsi="Arial" w:cs="Arial"/>
          <w:color w:val="000000"/>
          <w:spacing w:val="-4"/>
        </w:rPr>
        <w:t xml:space="preserve"> </w:t>
      </w:r>
      <w:r>
        <w:rPr>
          <w:rFonts w:ascii="Arial" w:hAnsi="Arial" w:cs="Arial"/>
          <w:color w:val="000000"/>
        </w:rPr>
        <w:t>esp</w:t>
      </w:r>
      <w:r>
        <w:rPr>
          <w:rFonts w:ascii="Arial" w:hAnsi="Arial" w:cs="Arial"/>
          <w:color w:val="000000"/>
          <w:spacing w:val="-2"/>
        </w:rPr>
        <w:t>e</w:t>
      </w:r>
      <w:r>
        <w:rPr>
          <w:rFonts w:ascii="Arial" w:hAnsi="Arial" w:cs="Arial"/>
          <w:color w:val="000000"/>
        </w:rPr>
        <w:t>cial,</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601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6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558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69" name="Freeform 16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039107" id="Freeform 169" o:spid="_x0000_s1026" style="position:absolute;margin-left:188.25pt;margin-top:-4.4pt;width:412.45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NtWsa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975" w:right="784"/>
        <w:rPr>
          <w:rFonts w:ascii="Times New Roman" w:hAnsi="Times New Roman" w:cs="Times New Roman"/>
          <w:color w:val="010302"/>
        </w:rPr>
      </w:pPr>
      <w:r>
        <w:rPr>
          <w:rFonts w:ascii="Arial" w:hAnsi="Arial" w:cs="Arial"/>
          <w:color w:val="000000"/>
        </w:rPr>
        <w:t>conformidad</w:t>
      </w:r>
      <w:r>
        <w:rPr>
          <w:rFonts w:ascii="Arial" w:hAnsi="Arial" w:cs="Arial"/>
          <w:color w:val="000000"/>
          <w:spacing w:val="29"/>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legislación</w:t>
      </w:r>
      <w:r>
        <w:rPr>
          <w:rFonts w:ascii="Arial" w:hAnsi="Arial" w:cs="Arial"/>
          <w:color w:val="000000"/>
          <w:spacing w:val="29"/>
        </w:rPr>
        <w:t xml:space="preserve"> </w:t>
      </w:r>
      <w:r>
        <w:rPr>
          <w:rFonts w:ascii="Arial" w:hAnsi="Arial" w:cs="Arial"/>
          <w:color w:val="000000"/>
        </w:rPr>
        <w:t>aplicable</w:t>
      </w:r>
      <w:r>
        <w:rPr>
          <w:rFonts w:ascii="Arial" w:hAnsi="Arial" w:cs="Arial"/>
          <w:color w:val="000000"/>
          <w:spacing w:val="29"/>
        </w:rPr>
        <w:t xml:space="preserve"> </w:t>
      </w:r>
      <w:r>
        <w:rPr>
          <w:rFonts w:ascii="Arial" w:hAnsi="Arial" w:cs="Arial"/>
          <w:color w:val="000000"/>
        </w:rPr>
        <w:t>le</w:t>
      </w:r>
      <w:r>
        <w:rPr>
          <w:rFonts w:ascii="Arial" w:hAnsi="Arial" w:cs="Arial"/>
          <w:color w:val="000000"/>
          <w:spacing w:val="29"/>
        </w:rPr>
        <w:t xml:space="preserve"> </w:t>
      </w:r>
      <w:r>
        <w:rPr>
          <w:rFonts w:ascii="Arial" w:hAnsi="Arial" w:cs="Arial"/>
          <w:color w:val="000000"/>
        </w:rPr>
        <w:t>corresponda</w:t>
      </w:r>
      <w:r>
        <w:rPr>
          <w:rFonts w:ascii="Arial" w:hAnsi="Arial" w:cs="Arial"/>
          <w:color w:val="000000"/>
          <w:spacing w:val="29"/>
        </w:rPr>
        <w:t xml:space="preserve"> </w:t>
      </w:r>
      <w:r>
        <w:rPr>
          <w:rFonts w:ascii="Arial" w:hAnsi="Arial" w:cs="Arial"/>
          <w:color w:val="000000"/>
        </w:rPr>
        <w:t>ot</w:t>
      </w:r>
      <w:r>
        <w:rPr>
          <w:rFonts w:ascii="Arial" w:hAnsi="Arial" w:cs="Arial"/>
          <w:color w:val="000000"/>
          <w:spacing w:val="-2"/>
        </w:rPr>
        <w:t>o</w:t>
      </w:r>
      <w:r>
        <w:rPr>
          <w:rFonts w:ascii="Arial" w:hAnsi="Arial" w:cs="Arial"/>
          <w:color w:val="000000"/>
        </w:rPr>
        <w:t>rgar</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coordinación con l</w:t>
      </w:r>
      <w:r>
        <w:rPr>
          <w:rFonts w:ascii="Arial" w:hAnsi="Arial" w:cs="Arial"/>
          <w:color w:val="000000"/>
          <w:spacing w:val="-2"/>
        </w:rPr>
        <w:t>a</w:t>
      </w:r>
      <w:r>
        <w:rPr>
          <w:rFonts w:ascii="Arial" w:hAnsi="Arial" w:cs="Arial"/>
          <w:color w:val="000000"/>
        </w:rPr>
        <w:t xml:space="preserve"> Secretaría d</w:t>
      </w:r>
      <w:r>
        <w:rPr>
          <w:rFonts w:ascii="Arial" w:hAnsi="Arial" w:cs="Arial"/>
          <w:color w:val="000000"/>
          <w:spacing w:val="-2"/>
        </w:rPr>
        <w:t>e</w:t>
      </w:r>
      <w:r>
        <w:rPr>
          <w:rFonts w:ascii="Arial" w:hAnsi="Arial" w:cs="Arial"/>
          <w:color w:val="000000"/>
        </w:rPr>
        <w:t xml:space="preserve"> Finanzas;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 xml:space="preserve">Llevar a cabo los </w:t>
      </w:r>
      <w:r>
        <w:rPr>
          <w:rFonts w:ascii="Arial" w:hAnsi="Arial" w:cs="Arial"/>
          <w:color w:val="000000"/>
          <w:spacing w:val="-2"/>
        </w:rPr>
        <w:t>e</w:t>
      </w:r>
      <w:r>
        <w:rPr>
          <w:rFonts w:ascii="Arial" w:hAnsi="Arial" w:cs="Arial"/>
          <w:color w:val="000000"/>
        </w:rPr>
        <w:t>studi</w:t>
      </w:r>
      <w:r>
        <w:rPr>
          <w:rFonts w:ascii="Arial" w:hAnsi="Arial" w:cs="Arial"/>
          <w:color w:val="000000"/>
          <w:spacing w:val="-2"/>
        </w:rPr>
        <w:t>o</w:t>
      </w:r>
      <w:r>
        <w:rPr>
          <w:rFonts w:ascii="Arial" w:hAnsi="Arial" w:cs="Arial"/>
          <w:color w:val="000000"/>
        </w:rPr>
        <w:t>s par</w:t>
      </w:r>
      <w:r>
        <w:rPr>
          <w:rFonts w:ascii="Arial" w:hAnsi="Arial" w:cs="Arial"/>
          <w:color w:val="000000"/>
          <w:spacing w:val="-2"/>
        </w:rPr>
        <w:t>a</w:t>
      </w:r>
      <w:r>
        <w:rPr>
          <w:rFonts w:ascii="Arial" w:hAnsi="Arial" w:cs="Arial"/>
          <w:color w:val="000000"/>
        </w:rPr>
        <w:t xml:space="preserve"> det</w:t>
      </w:r>
      <w:r>
        <w:rPr>
          <w:rFonts w:ascii="Arial" w:hAnsi="Arial" w:cs="Arial"/>
          <w:color w:val="000000"/>
          <w:spacing w:val="-2"/>
        </w:rPr>
        <w:t>e</w:t>
      </w:r>
      <w:r>
        <w:rPr>
          <w:rFonts w:ascii="Arial" w:hAnsi="Arial" w:cs="Arial"/>
          <w:color w:val="000000"/>
        </w:rPr>
        <w:t xml:space="preserve">rminar, con </w:t>
      </w:r>
      <w:r>
        <w:rPr>
          <w:rFonts w:ascii="Arial" w:hAnsi="Arial" w:cs="Arial"/>
          <w:color w:val="000000"/>
          <w:spacing w:val="-2"/>
        </w:rPr>
        <w:t>b</w:t>
      </w:r>
      <w:r>
        <w:rPr>
          <w:rFonts w:ascii="Arial" w:hAnsi="Arial" w:cs="Arial"/>
          <w:color w:val="000000"/>
        </w:rPr>
        <w:t>ase en ellos, las medidas técnica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operaciones d</w:t>
      </w:r>
      <w:r>
        <w:rPr>
          <w:rFonts w:ascii="Arial" w:hAnsi="Arial" w:cs="Arial"/>
          <w:color w:val="000000"/>
          <w:spacing w:val="-2"/>
        </w:rPr>
        <w:t>e</w:t>
      </w:r>
      <w:r>
        <w:rPr>
          <w:rFonts w:ascii="Arial" w:hAnsi="Arial" w:cs="Arial"/>
          <w:color w:val="000000"/>
        </w:rPr>
        <w:t xml:space="preserve"> todo</w:t>
      </w:r>
      <w:r>
        <w:rPr>
          <w:rFonts w:ascii="Arial" w:hAnsi="Arial" w:cs="Arial"/>
          <w:color w:val="000000"/>
          <w:spacing w:val="-2"/>
        </w:rPr>
        <w:t>s</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medio</w:t>
      </w:r>
      <w:r>
        <w:rPr>
          <w:rFonts w:ascii="Arial" w:hAnsi="Arial" w:cs="Arial"/>
          <w:color w:val="000000"/>
          <w:spacing w:val="-2"/>
        </w:rPr>
        <w:t>s</w:t>
      </w:r>
      <w:r>
        <w:rPr>
          <w:rFonts w:ascii="Arial" w:hAnsi="Arial" w:cs="Arial"/>
          <w:color w:val="000000"/>
        </w:rPr>
        <w:t xml:space="preserve"> de 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urbano;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Aplicar</w:t>
      </w:r>
      <w:r>
        <w:rPr>
          <w:rFonts w:ascii="Arial" w:hAnsi="Arial" w:cs="Arial"/>
          <w:color w:val="000000"/>
          <w:spacing w:val="30"/>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sanciones</w:t>
      </w:r>
      <w:r>
        <w:rPr>
          <w:rFonts w:ascii="Arial" w:hAnsi="Arial" w:cs="Arial"/>
          <w:color w:val="000000"/>
          <w:spacing w:val="26"/>
        </w:rPr>
        <w:t xml:space="preserve"> </w:t>
      </w:r>
      <w:r>
        <w:rPr>
          <w:rFonts w:ascii="Arial" w:hAnsi="Arial" w:cs="Arial"/>
          <w:color w:val="000000"/>
        </w:rPr>
        <w:t>prevista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rPr>
        <w:t>disposici</w:t>
      </w:r>
      <w:r>
        <w:rPr>
          <w:rFonts w:ascii="Arial" w:hAnsi="Arial" w:cs="Arial"/>
          <w:color w:val="000000"/>
          <w:spacing w:val="-2"/>
        </w:rPr>
        <w:t>o</w:t>
      </w:r>
      <w:r>
        <w:rPr>
          <w:rFonts w:ascii="Arial" w:hAnsi="Arial" w:cs="Arial"/>
          <w:color w:val="000000"/>
        </w:rPr>
        <w:t>nes</w:t>
      </w:r>
      <w:r>
        <w:rPr>
          <w:rFonts w:ascii="Arial" w:hAnsi="Arial" w:cs="Arial"/>
          <w:color w:val="000000"/>
          <w:spacing w:val="29"/>
        </w:rPr>
        <w:t xml:space="preserve"> </w:t>
      </w:r>
      <w:r>
        <w:rPr>
          <w:rFonts w:ascii="Arial" w:hAnsi="Arial" w:cs="Arial"/>
          <w:color w:val="000000"/>
        </w:rPr>
        <w:t>legales</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tarias</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su</w:t>
      </w:r>
      <w:r>
        <w:rPr>
          <w:rFonts w:ascii="Arial" w:hAnsi="Arial" w:cs="Arial"/>
          <w:color w:val="000000"/>
          <w:spacing w:val="-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w:t>
      </w:r>
      <w:r>
        <w:rPr>
          <w:rFonts w:ascii="Arial" w:hAnsi="Arial" w:cs="Arial"/>
          <w:color w:val="000000"/>
          <w:spacing w:val="-4"/>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dar</w:t>
      </w:r>
      <w:r>
        <w:rPr>
          <w:rFonts w:ascii="Arial" w:hAnsi="Arial" w:cs="Arial"/>
          <w:color w:val="000000"/>
          <w:spacing w:val="-3"/>
        </w:rPr>
        <w:t xml:space="preserve"> </w:t>
      </w:r>
      <w:r>
        <w:rPr>
          <w:rFonts w:ascii="Arial" w:hAnsi="Arial" w:cs="Arial"/>
          <w:color w:val="000000"/>
        </w:rPr>
        <w:t>seguimiento</w:t>
      </w:r>
      <w:r>
        <w:rPr>
          <w:rFonts w:ascii="Arial" w:hAnsi="Arial" w:cs="Arial"/>
          <w:color w:val="000000"/>
          <w:spacing w:val="-4"/>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aplicación</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corresponda</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a otra</w:t>
      </w:r>
      <w:r>
        <w:rPr>
          <w:rFonts w:ascii="Arial" w:hAnsi="Arial" w:cs="Arial"/>
          <w:color w:val="000000"/>
          <w:spacing w:val="-2"/>
        </w:rPr>
        <w:t>s</w:t>
      </w:r>
      <w:r>
        <w:rPr>
          <w:rFonts w:ascii="Arial" w:hAnsi="Arial" w:cs="Arial"/>
          <w:color w:val="000000"/>
        </w:rPr>
        <w:t xml:space="preserve"> aut</w:t>
      </w:r>
      <w:r>
        <w:rPr>
          <w:rFonts w:ascii="Arial" w:hAnsi="Arial" w:cs="Arial"/>
          <w:color w:val="000000"/>
          <w:spacing w:val="-2"/>
        </w:rPr>
        <w:t>o</w:t>
      </w:r>
      <w:r>
        <w:rPr>
          <w:rFonts w:ascii="Arial" w:hAnsi="Arial" w:cs="Arial"/>
          <w:color w:val="000000"/>
        </w:rPr>
        <w:t xml:space="preserve">ridades, </w:t>
      </w:r>
      <w:r>
        <w:rPr>
          <w:rFonts w:ascii="Arial" w:hAnsi="Arial" w:cs="Arial"/>
          <w:color w:val="000000"/>
          <w:spacing w:val="-2"/>
        </w:rPr>
        <w:t>a</w:t>
      </w:r>
      <w:r>
        <w:rPr>
          <w:rFonts w:ascii="Arial" w:hAnsi="Arial" w:cs="Arial"/>
          <w:color w:val="000000"/>
        </w:rPr>
        <w:t>sí como, resolv</w:t>
      </w:r>
      <w:r>
        <w:rPr>
          <w:rFonts w:ascii="Arial" w:hAnsi="Arial" w:cs="Arial"/>
          <w:color w:val="000000"/>
          <w:spacing w:val="-2"/>
        </w:rPr>
        <w:t>e</w:t>
      </w:r>
      <w:r>
        <w:rPr>
          <w:rFonts w:ascii="Arial" w:hAnsi="Arial" w:cs="Arial"/>
          <w:color w:val="000000"/>
        </w:rPr>
        <w:t>r los med</w:t>
      </w:r>
      <w:r>
        <w:rPr>
          <w:rFonts w:ascii="Arial" w:hAnsi="Arial" w:cs="Arial"/>
          <w:color w:val="000000"/>
          <w:spacing w:val="-3"/>
        </w:rPr>
        <w:t>i</w:t>
      </w:r>
      <w:r>
        <w:rPr>
          <w:rFonts w:ascii="Arial" w:hAnsi="Arial" w:cs="Arial"/>
          <w:color w:val="000000"/>
        </w:rPr>
        <w:t>os de defens</w:t>
      </w:r>
      <w:r>
        <w:rPr>
          <w:rFonts w:ascii="Arial" w:hAnsi="Arial" w:cs="Arial"/>
          <w:color w:val="000000"/>
          <w:spacing w:val="-2"/>
        </w:rPr>
        <w:t>a</w:t>
      </w:r>
      <w:r>
        <w:rPr>
          <w:rFonts w:ascii="Arial" w:hAnsi="Arial" w:cs="Arial"/>
          <w:color w:val="000000"/>
        </w:rPr>
        <w:t xml:space="preserve"> que le presenten,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conformidad co</w:t>
      </w:r>
      <w:r>
        <w:rPr>
          <w:rFonts w:ascii="Arial" w:hAnsi="Arial" w:cs="Arial"/>
          <w:color w:val="000000"/>
          <w:spacing w:val="-2"/>
        </w:rPr>
        <w:t>n</w:t>
      </w:r>
      <w:r>
        <w:rPr>
          <w:rFonts w:ascii="Arial" w:hAnsi="Arial" w:cs="Arial"/>
          <w:color w:val="000000"/>
        </w:rPr>
        <w:t xml:space="preserve"> las dis</w:t>
      </w:r>
      <w:r>
        <w:rPr>
          <w:rFonts w:ascii="Arial" w:hAnsi="Arial" w:cs="Arial"/>
          <w:color w:val="000000"/>
          <w:spacing w:val="-2"/>
        </w:rPr>
        <w:t>p</w:t>
      </w:r>
      <w:r>
        <w:rPr>
          <w:rFonts w:ascii="Arial" w:hAnsi="Arial" w:cs="Arial"/>
          <w:color w:val="000000"/>
        </w:rPr>
        <w:t>osiciones legales corre</w:t>
      </w:r>
      <w:r>
        <w:rPr>
          <w:rFonts w:ascii="Arial" w:hAnsi="Arial" w:cs="Arial"/>
          <w:color w:val="000000"/>
          <w:spacing w:val="-2"/>
        </w:rPr>
        <w:t>s</w:t>
      </w:r>
      <w:r>
        <w:rPr>
          <w:rFonts w:ascii="Arial" w:hAnsi="Arial" w:cs="Arial"/>
          <w:color w:val="000000"/>
        </w:rPr>
        <w:t xml:space="preserve">pondientes;  </w:t>
      </w:r>
    </w:p>
    <w:p w:rsidR="002F5EFC" w:rsidRDefault="00207C27">
      <w:pPr>
        <w:tabs>
          <w:tab w:val="left" w:pos="1975"/>
        </w:tabs>
        <w:spacing w:before="56" w:line="252" w:lineRule="exact"/>
        <w:ind w:left="1975" w:right="784" w:hanging="719"/>
        <w:rPr>
          <w:rFonts w:ascii="Times New Roman" w:hAnsi="Times New Roman" w:cs="Times New Roman"/>
          <w:color w:val="010302"/>
        </w:rPr>
      </w:pPr>
      <w:r>
        <w:rPr>
          <w:rFonts w:ascii="Arial" w:hAnsi="Arial" w:cs="Arial"/>
          <w:color w:val="000000"/>
        </w:rPr>
        <w:t xml:space="preserve">XV. </w:t>
      </w:r>
      <w:r>
        <w:rPr>
          <w:rFonts w:ascii="Arial" w:hAnsi="Arial" w:cs="Arial"/>
          <w:color w:val="000000"/>
        </w:rPr>
        <w:tab/>
        <w:t>Iniciar,</w:t>
      </w:r>
      <w:r>
        <w:rPr>
          <w:rFonts w:ascii="Arial" w:hAnsi="Arial" w:cs="Arial"/>
          <w:color w:val="000000"/>
          <w:spacing w:val="-8"/>
        </w:rPr>
        <w:t xml:space="preserve"> </w:t>
      </w:r>
      <w:r>
        <w:rPr>
          <w:rFonts w:ascii="Arial" w:hAnsi="Arial" w:cs="Arial"/>
          <w:color w:val="000000"/>
        </w:rPr>
        <w:t>integr</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resolver</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spacing w:val="-2"/>
        </w:rPr>
        <w:t>p</w:t>
      </w:r>
      <w:r>
        <w:rPr>
          <w:rFonts w:ascii="Arial" w:hAnsi="Arial" w:cs="Arial"/>
          <w:color w:val="000000"/>
        </w:rPr>
        <w:t>rocedimiento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ministrativo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tablecidos</w:t>
      </w:r>
      <w:r>
        <w:rPr>
          <w:rFonts w:ascii="Arial" w:hAnsi="Arial" w:cs="Arial"/>
          <w:color w:val="000000"/>
          <w:spacing w:val="-8"/>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9"/>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la mat</w:t>
      </w:r>
      <w:r>
        <w:rPr>
          <w:rFonts w:ascii="Arial" w:hAnsi="Arial" w:cs="Arial"/>
          <w:color w:val="000000"/>
          <w:spacing w:val="-2"/>
        </w:rPr>
        <w:t>e</w:t>
      </w:r>
      <w:r>
        <w:rPr>
          <w:rFonts w:ascii="Arial" w:hAnsi="Arial" w:cs="Arial"/>
          <w:color w:val="000000"/>
        </w:rPr>
        <w:t>ria y su</w:t>
      </w:r>
      <w:r>
        <w:rPr>
          <w:rFonts w:ascii="Arial" w:hAnsi="Arial" w:cs="Arial"/>
          <w:color w:val="000000"/>
          <w:spacing w:val="-2"/>
        </w:rPr>
        <w:t>s</w:t>
      </w:r>
      <w:r>
        <w:rPr>
          <w:rFonts w:ascii="Arial" w:hAnsi="Arial" w:cs="Arial"/>
          <w:color w:val="000000"/>
        </w:rPr>
        <w:t xml:space="preserve"> reglam</w:t>
      </w:r>
      <w:r>
        <w:rPr>
          <w:rFonts w:ascii="Arial" w:hAnsi="Arial" w:cs="Arial"/>
          <w:color w:val="000000"/>
          <w:spacing w:val="-2"/>
        </w:rPr>
        <w:t>e</w:t>
      </w:r>
      <w:r>
        <w:rPr>
          <w:rFonts w:ascii="Arial" w:hAnsi="Arial" w:cs="Arial"/>
          <w:color w:val="000000"/>
        </w:rPr>
        <w:t xml:space="preserve">ntos;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Emitir</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cuerdo</w:t>
      </w:r>
      <w:r>
        <w:rPr>
          <w:rFonts w:ascii="Arial" w:hAnsi="Arial" w:cs="Arial"/>
          <w:color w:val="000000"/>
          <w:spacing w:val="-2"/>
        </w:rPr>
        <w:t>s</w:t>
      </w:r>
      <w:r>
        <w:rPr>
          <w:rFonts w:ascii="Arial" w:hAnsi="Arial" w:cs="Arial"/>
          <w:color w:val="000000"/>
        </w:rPr>
        <w:t>,</w:t>
      </w:r>
      <w:r>
        <w:rPr>
          <w:rFonts w:ascii="Arial" w:hAnsi="Arial" w:cs="Arial"/>
          <w:color w:val="000000"/>
          <w:spacing w:val="20"/>
        </w:rPr>
        <w:t xml:space="preserve"> </w:t>
      </w:r>
      <w:r>
        <w:rPr>
          <w:rFonts w:ascii="Arial" w:hAnsi="Arial" w:cs="Arial"/>
          <w:color w:val="000000"/>
        </w:rPr>
        <w:t>circulares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dem</w:t>
      </w:r>
      <w:r>
        <w:rPr>
          <w:rFonts w:ascii="Arial" w:hAnsi="Arial" w:cs="Arial"/>
          <w:color w:val="000000"/>
          <w:spacing w:val="-2"/>
        </w:rPr>
        <w:t>á</w:t>
      </w:r>
      <w:r>
        <w:rPr>
          <w:rFonts w:ascii="Arial" w:hAnsi="Arial" w:cs="Arial"/>
          <w:color w:val="000000"/>
        </w:rPr>
        <w:t>s</w:t>
      </w:r>
      <w:r>
        <w:rPr>
          <w:rFonts w:ascii="Arial" w:hAnsi="Arial" w:cs="Arial"/>
          <w:color w:val="000000"/>
          <w:spacing w:val="26"/>
        </w:rPr>
        <w:t xml:space="preserve"> </w:t>
      </w:r>
      <w:r>
        <w:rPr>
          <w:rFonts w:ascii="Arial" w:hAnsi="Arial" w:cs="Arial"/>
          <w:color w:val="000000"/>
        </w:rPr>
        <w:t>disposicio</w:t>
      </w:r>
      <w:r>
        <w:rPr>
          <w:rFonts w:ascii="Arial" w:hAnsi="Arial" w:cs="Arial"/>
          <w:color w:val="000000"/>
          <w:spacing w:val="-3"/>
        </w:rPr>
        <w:t>n</w:t>
      </w:r>
      <w:r>
        <w:rPr>
          <w:rFonts w:ascii="Arial" w:hAnsi="Arial" w:cs="Arial"/>
          <w:color w:val="000000"/>
        </w:rPr>
        <w:t>es</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ámbito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2"/>
        </w:rPr>
        <w:t xml:space="preserve"> </w:t>
      </w:r>
      <w:r>
        <w:rPr>
          <w:rFonts w:ascii="Arial" w:hAnsi="Arial" w:cs="Arial"/>
          <w:color w:val="000000"/>
          <w:spacing w:val="-2"/>
        </w:rPr>
        <w:t>c</w:t>
      </w:r>
      <w:r>
        <w:rPr>
          <w:rFonts w:ascii="Arial" w:hAnsi="Arial" w:cs="Arial"/>
          <w:color w:val="000000"/>
        </w:rPr>
        <w:t>ompetenci</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para la aplicación d</w:t>
      </w:r>
      <w:r>
        <w:rPr>
          <w:rFonts w:ascii="Arial" w:hAnsi="Arial" w:cs="Arial"/>
          <w:color w:val="000000"/>
          <w:spacing w:val="-3"/>
        </w:rPr>
        <w:t>e</w:t>
      </w:r>
      <w:r>
        <w:rPr>
          <w:rFonts w:ascii="Arial" w:hAnsi="Arial" w:cs="Arial"/>
          <w:color w:val="000000"/>
        </w:rPr>
        <w:t xml:space="preserve"> las leyes y reglame</w:t>
      </w:r>
      <w:r>
        <w:rPr>
          <w:rFonts w:ascii="Arial" w:hAnsi="Arial" w:cs="Arial"/>
          <w:color w:val="000000"/>
          <w:spacing w:val="-2"/>
        </w:rPr>
        <w:t>n</w:t>
      </w:r>
      <w:r>
        <w:rPr>
          <w:rFonts w:ascii="Arial" w:hAnsi="Arial" w:cs="Arial"/>
          <w:color w:val="000000"/>
        </w:rPr>
        <w:t>tos e</w:t>
      </w:r>
      <w:r>
        <w:rPr>
          <w:rFonts w:ascii="Arial" w:hAnsi="Arial" w:cs="Arial"/>
          <w:color w:val="000000"/>
          <w:spacing w:val="-2"/>
        </w:rPr>
        <w:t>n</w:t>
      </w:r>
      <w:r>
        <w:rPr>
          <w:rFonts w:ascii="Arial" w:hAnsi="Arial" w:cs="Arial"/>
          <w:color w:val="000000"/>
        </w:rPr>
        <w:t xml:space="preserve"> la m</w:t>
      </w:r>
      <w:r>
        <w:rPr>
          <w:rFonts w:ascii="Arial" w:hAnsi="Arial" w:cs="Arial"/>
          <w:color w:val="000000"/>
          <w:spacing w:val="-2"/>
        </w:rPr>
        <w:t>a</w:t>
      </w:r>
      <w:r>
        <w:rPr>
          <w:rFonts w:ascii="Arial" w:hAnsi="Arial" w:cs="Arial"/>
          <w:color w:val="000000"/>
        </w:rPr>
        <w:t xml:space="preserve">teria;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Expedir t</w:t>
      </w:r>
      <w:r>
        <w:rPr>
          <w:rFonts w:ascii="Arial" w:hAnsi="Arial" w:cs="Arial"/>
          <w:color w:val="000000"/>
          <w:spacing w:val="-2"/>
        </w:rPr>
        <w:t>a</w:t>
      </w:r>
      <w:r>
        <w:rPr>
          <w:rFonts w:ascii="Arial" w:hAnsi="Arial" w:cs="Arial"/>
          <w:color w:val="000000"/>
        </w:rPr>
        <w:t>rj</w:t>
      </w:r>
      <w:r>
        <w:rPr>
          <w:rFonts w:ascii="Arial" w:hAnsi="Arial" w:cs="Arial"/>
          <w:color w:val="000000"/>
          <w:spacing w:val="-2"/>
        </w:rPr>
        <w:t>e</w:t>
      </w:r>
      <w:r>
        <w:rPr>
          <w:rFonts w:ascii="Arial" w:hAnsi="Arial" w:cs="Arial"/>
          <w:color w:val="000000"/>
        </w:rPr>
        <w:t>ta</w:t>
      </w:r>
      <w:r>
        <w:rPr>
          <w:rFonts w:ascii="Arial" w:hAnsi="Arial" w:cs="Arial"/>
          <w:color w:val="000000"/>
          <w:spacing w:val="-2"/>
        </w:rPr>
        <w:t>s</w:t>
      </w:r>
      <w:r>
        <w:rPr>
          <w:rFonts w:ascii="Arial" w:hAnsi="Arial" w:cs="Arial"/>
          <w:color w:val="000000"/>
        </w:rPr>
        <w:t xml:space="preserve"> de c</w:t>
      </w:r>
      <w:r>
        <w:rPr>
          <w:rFonts w:ascii="Arial" w:hAnsi="Arial" w:cs="Arial"/>
          <w:color w:val="000000"/>
          <w:spacing w:val="-3"/>
        </w:rPr>
        <w:t>i</w:t>
      </w:r>
      <w:r>
        <w:rPr>
          <w:rFonts w:ascii="Arial" w:hAnsi="Arial" w:cs="Arial"/>
          <w:color w:val="000000"/>
        </w:rPr>
        <w:t>rculación de 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público y </w:t>
      </w:r>
      <w:r>
        <w:rPr>
          <w:rFonts w:ascii="Arial" w:hAnsi="Arial" w:cs="Arial"/>
          <w:color w:val="000000"/>
          <w:spacing w:val="-2"/>
        </w:rPr>
        <w:t>p</w:t>
      </w:r>
      <w:r>
        <w:rPr>
          <w:rFonts w:ascii="Arial" w:hAnsi="Arial" w:cs="Arial"/>
          <w:color w:val="000000"/>
        </w:rPr>
        <w:t>articular. En los c</w:t>
      </w:r>
      <w:r>
        <w:rPr>
          <w:rFonts w:ascii="Arial" w:hAnsi="Arial" w:cs="Arial"/>
          <w:color w:val="000000"/>
          <w:spacing w:val="-2"/>
        </w:rPr>
        <w:t>a</w:t>
      </w:r>
      <w:r>
        <w:rPr>
          <w:rFonts w:ascii="Arial" w:hAnsi="Arial" w:cs="Arial"/>
          <w:color w:val="000000"/>
        </w:rPr>
        <w:t>sos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servicios de</w:t>
      </w:r>
      <w:r>
        <w:rPr>
          <w:rFonts w:ascii="Arial" w:hAnsi="Arial" w:cs="Arial"/>
          <w:color w:val="000000"/>
          <w:spacing w:val="-3"/>
        </w:rPr>
        <w:t>l</w:t>
      </w:r>
      <w:r>
        <w:rPr>
          <w:rFonts w:ascii="Arial" w:hAnsi="Arial" w:cs="Arial"/>
          <w:color w:val="000000"/>
        </w:rPr>
        <w:t xml:space="preserve"> transport</w:t>
      </w:r>
      <w:r>
        <w:rPr>
          <w:rFonts w:ascii="Arial" w:hAnsi="Arial" w:cs="Arial"/>
          <w:color w:val="000000"/>
          <w:spacing w:val="-2"/>
        </w:rPr>
        <w:t>e</w:t>
      </w:r>
      <w:r>
        <w:rPr>
          <w:rFonts w:ascii="Arial" w:hAnsi="Arial" w:cs="Arial"/>
          <w:color w:val="000000"/>
        </w:rPr>
        <w:t xml:space="preserve"> público, revis</w:t>
      </w:r>
      <w:r>
        <w:rPr>
          <w:rFonts w:ascii="Arial" w:hAnsi="Arial" w:cs="Arial"/>
          <w:color w:val="000000"/>
          <w:spacing w:val="-2"/>
        </w:rPr>
        <w:t>a</w:t>
      </w:r>
      <w:r>
        <w:rPr>
          <w:rFonts w:ascii="Arial" w:hAnsi="Arial" w:cs="Arial"/>
          <w:color w:val="000000"/>
        </w:rPr>
        <w:t>r y, e</w:t>
      </w:r>
      <w:r>
        <w:rPr>
          <w:rFonts w:ascii="Arial" w:hAnsi="Arial" w:cs="Arial"/>
          <w:color w:val="000000"/>
          <w:spacing w:val="-3"/>
        </w:rPr>
        <w:t>n</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caso, autorizar la doc</w:t>
      </w:r>
      <w:r>
        <w:rPr>
          <w:rFonts w:ascii="Arial" w:hAnsi="Arial" w:cs="Arial"/>
          <w:color w:val="000000"/>
          <w:spacing w:val="-2"/>
        </w:rPr>
        <w:t>u</w:t>
      </w:r>
      <w:r>
        <w:rPr>
          <w:rFonts w:ascii="Arial" w:hAnsi="Arial" w:cs="Arial"/>
          <w:color w:val="000000"/>
        </w:rPr>
        <w:t>mentación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solicitante</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2"/>
        </w:rPr>
        <w:t>c</w:t>
      </w:r>
      <w:r>
        <w:rPr>
          <w:rFonts w:ascii="Arial" w:hAnsi="Arial" w:cs="Arial"/>
          <w:color w:val="000000"/>
        </w:rPr>
        <w:t>edente</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treg</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o</w:t>
      </w:r>
      <w:r>
        <w:rPr>
          <w:rFonts w:ascii="Arial" w:hAnsi="Arial" w:cs="Arial"/>
          <w:color w:val="000000"/>
          <w:spacing w:val="-2"/>
        </w:rPr>
        <w:t>c</w:t>
      </w:r>
      <w:r>
        <w:rPr>
          <w:rFonts w:ascii="Arial" w:hAnsi="Arial" w:cs="Arial"/>
          <w:color w:val="000000"/>
        </w:rPr>
        <w:t>umento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revisto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 xml:space="preserve">la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 tale</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títu</w:t>
      </w:r>
      <w:r>
        <w:rPr>
          <w:rFonts w:ascii="Arial" w:hAnsi="Arial" w:cs="Arial"/>
          <w:color w:val="000000"/>
          <w:spacing w:val="-3"/>
        </w:rPr>
        <w:t>l</w:t>
      </w:r>
      <w:r>
        <w:rPr>
          <w:rFonts w:ascii="Arial" w:hAnsi="Arial" w:cs="Arial"/>
          <w:color w:val="000000"/>
        </w:rPr>
        <w:t>o d</w:t>
      </w:r>
      <w:r>
        <w:rPr>
          <w:rFonts w:ascii="Arial" w:hAnsi="Arial" w:cs="Arial"/>
          <w:color w:val="000000"/>
          <w:spacing w:val="-3"/>
        </w:rPr>
        <w:t>e</w:t>
      </w:r>
      <w:r>
        <w:rPr>
          <w:rFonts w:ascii="Arial" w:hAnsi="Arial" w:cs="Arial"/>
          <w:color w:val="000000"/>
        </w:rPr>
        <w:t xml:space="preserve"> concesió</w:t>
      </w:r>
      <w:r>
        <w:rPr>
          <w:rFonts w:ascii="Arial" w:hAnsi="Arial" w:cs="Arial"/>
          <w:color w:val="000000"/>
          <w:spacing w:val="-3"/>
        </w:rPr>
        <w:t>n</w:t>
      </w:r>
      <w:r>
        <w:rPr>
          <w:rFonts w:ascii="Arial" w:hAnsi="Arial" w:cs="Arial"/>
          <w:color w:val="000000"/>
        </w:rPr>
        <w:t>, cesión de concesió</w:t>
      </w:r>
      <w:r>
        <w:rPr>
          <w:rFonts w:ascii="Arial" w:hAnsi="Arial" w:cs="Arial"/>
          <w:color w:val="000000"/>
          <w:spacing w:val="-3"/>
        </w:rPr>
        <w:t>n</w:t>
      </w:r>
      <w:r>
        <w:rPr>
          <w:rFonts w:ascii="Arial" w:hAnsi="Arial" w:cs="Arial"/>
          <w:color w:val="000000"/>
        </w:rPr>
        <w:t>, t</w:t>
      </w:r>
      <w:r>
        <w:rPr>
          <w:rFonts w:ascii="Arial" w:hAnsi="Arial" w:cs="Arial"/>
          <w:color w:val="000000"/>
          <w:spacing w:val="-2"/>
        </w:rPr>
        <w:t>a</w:t>
      </w:r>
      <w:r>
        <w:rPr>
          <w:rFonts w:ascii="Arial" w:hAnsi="Arial" w:cs="Arial"/>
          <w:color w:val="000000"/>
        </w:rPr>
        <w:t>rj</w:t>
      </w:r>
      <w:r>
        <w:rPr>
          <w:rFonts w:ascii="Arial" w:hAnsi="Arial" w:cs="Arial"/>
          <w:color w:val="000000"/>
          <w:spacing w:val="-2"/>
        </w:rPr>
        <w:t>e</w:t>
      </w:r>
      <w:r>
        <w:rPr>
          <w:rFonts w:ascii="Arial" w:hAnsi="Arial" w:cs="Arial"/>
          <w:color w:val="000000"/>
        </w:rPr>
        <w:t>tó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d</w:t>
      </w:r>
      <w:r>
        <w:rPr>
          <w:rFonts w:ascii="Arial" w:hAnsi="Arial" w:cs="Arial"/>
          <w:color w:val="000000"/>
        </w:rPr>
        <w:t>e concesió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tarjet</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circulación, e</w:t>
      </w:r>
      <w:r>
        <w:rPr>
          <w:rFonts w:ascii="Arial" w:hAnsi="Arial" w:cs="Arial"/>
          <w:color w:val="000000"/>
          <w:spacing w:val="-3"/>
        </w:rPr>
        <w:t>n</w:t>
      </w:r>
      <w:r>
        <w:rPr>
          <w:rFonts w:ascii="Arial" w:hAnsi="Arial" w:cs="Arial"/>
          <w:color w:val="000000"/>
        </w:rPr>
        <w:t>gomad</w:t>
      </w:r>
      <w:r>
        <w:rPr>
          <w:rFonts w:ascii="Arial" w:hAnsi="Arial" w:cs="Arial"/>
          <w:color w:val="000000"/>
          <w:spacing w:val="-2"/>
        </w:rPr>
        <w:t>o</w:t>
      </w:r>
      <w:r>
        <w:rPr>
          <w:rFonts w:ascii="Arial" w:hAnsi="Arial" w:cs="Arial"/>
          <w:color w:val="000000"/>
        </w:rPr>
        <w:t xml:space="preserve"> alfanum</w:t>
      </w:r>
      <w:r>
        <w:rPr>
          <w:rFonts w:ascii="Arial" w:hAnsi="Arial" w:cs="Arial"/>
          <w:color w:val="000000"/>
          <w:spacing w:val="-2"/>
        </w:rPr>
        <w:t>é</w:t>
      </w:r>
      <w:r>
        <w:rPr>
          <w:rFonts w:ascii="Arial" w:hAnsi="Arial" w:cs="Arial"/>
          <w:color w:val="000000"/>
        </w:rPr>
        <w:t>ric</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placas d</w:t>
      </w:r>
      <w:r>
        <w:rPr>
          <w:rFonts w:ascii="Arial" w:hAnsi="Arial" w:cs="Arial"/>
          <w:color w:val="000000"/>
          <w:spacing w:val="-3"/>
        </w:rPr>
        <w:t>e</w:t>
      </w:r>
      <w:r>
        <w:rPr>
          <w:rFonts w:ascii="Arial" w:hAnsi="Arial" w:cs="Arial"/>
          <w:color w:val="000000"/>
        </w:rPr>
        <w:t xml:space="preserve"> circulación, e</w:t>
      </w:r>
      <w:r>
        <w:rPr>
          <w:rFonts w:ascii="Arial" w:hAnsi="Arial" w:cs="Arial"/>
          <w:color w:val="000000"/>
          <w:spacing w:val="-3"/>
        </w:rPr>
        <w:t>n</w:t>
      </w:r>
      <w:r>
        <w:rPr>
          <w:rFonts w:ascii="Arial" w:hAnsi="Arial" w:cs="Arial"/>
          <w:color w:val="000000"/>
        </w:rPr>
        <w:t>tr</w:t>
      </w:r>
      <w:r>
        <w:rPr>
          <w:rFonts w:ascii="Arial" w:hAnsi="Arial" w:cs="Arial"/>
          <w:color w:val="000000"/>
          <w:spacing w:val="-2"/>
        </w:rPr>
        <w:t>e</w:t>
      </w:r>
      <w:r>
        <w:rPr>
          <w:rFonts w:ascii="Arial" w:hAnsi="Arial" w:cs="Arial"/>
          <w:color w:val="000000"/>
        </w:rPr>
        <w:t xml:space="preserve"> otro</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as</w:t>
      </w:r>
      <w:r>
        <w:rPr>
          <w:rFonts w:ascii="Arial" w:hAnsi="Arial" w:cs="Arial"/>
          <w:color w:val="000000"/>
          <w:spacing w:val="-3"/>
        </w:rPr>
        <w:t>í</w:t>
      </w:r>
      <w:r>
        <w:rPr>
          <w:rFonts w:ascii="Arial" w:hAnsi="Arial" w:cs="Arial"/>
          <w:color w:val="000000"/>
        </w:rPr>
        <w:t xml:space="preserve">  </w:t>
      </w:r>
      <w:r>
        <w:br w:type="textWrapping" w:clear="all"/>
      </w:r>
      <w:r>
        <w:rPr>
          <w:rFonts w:ascii="Arial" w:hAnsi="Arial" w:cs="Arial"/>
          <w:color w:val="000000"/>
        </w:rPr>
        <w:t>como, a</w:t>
      </w:r>
      <w:r>
        <w:rPr>
          <w:rFonts w:ascii="Arial" w:hAnsi="Arial" w:cs="Arial"/>
          <w:color w:val="000000"/>
          <w:spacing w:val="-3"/>
        </w:rPr>
        <w:t>u</w:t>
      </w:r>
      <w:r>
        <w:rPr>
          <w:rFonts w:ascii="Arial" w:hAnsi="Arial" w:cs="Arial"/>
          <w:color w:val="000000"/>
        </w:rPr>
        <w:t>toriz</w:t>
      </w:r>
      <w:r>
        <w:rPr>
          <w:rFonts w:ascii="Arial" w:hAnsi="Arial" w:cs="Arial"/>
          <w:color w:val="000000"/>
          <w:spacing w:val="-3"/>
        </w:rPr>
        <w:t>a</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entre</w:t>
      </w:r>
      <w:r>
        <w:rPr>
          <w:rFonts w:ascii="Arial" w:hAnsi="Arial" w:cs="Arial"/>
          <w:color w:val="000000"/>
          <w:spacing w:val="-3"/>
        </w:rPr>
        <w:t>g</w:t>
      </w:r>
      <w:r>
        <w:rPr>
          <w:rFonts w:ascii="Arial" w:hAnsi="Arial" w:cs="Arial"/>
          <w:color w:val="000000"/>
        </w:rPr>
        <w:t>ar lo</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e</w:t>
      </w:r>
      <w:r>
        <w:rPr>
          <w:rFonts w:ascii="Arial" w:hAnsi="Arial" w:cs="Arial"/>
          <w:color w:val="000000"/>
        </w:rPr>
        <w:t>rmiso</w:t>
      </w:r>
      <w:r>
        <w:rPr>
          <w:rFonts w:ascii="Arial" w:hAnsi="Arial" w:cs="Arial"/>
          <w:color w:val="000000"/>
          <w:spacing w:val="-2"/>
        </w:rPr>
        <w:t>s</w:t>
      </w:r>
      <w:r>
        <w:rPr>
          <w:rFonts w:ascii="Arial" w:hAnsi="Arial" w:cs="Arial"/>
          <w:color w:val="000000"/>
        </w:rPr>
        <w:t>, placa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t</w:t>
      </w:r>
      <w:r>
        <w:rPr>
          <w:rFonts w:ascii="Arial" w:hAnsi="Arial" w:cs="Arial"/>
          <w:color w:val="000000"/>
          <w:spacing w:val="-2"/>
        </w:rPr>
        <w:t>a</w:t>
      </w:r>
      <w:r>
        <w:rPr>
          <w:rFonts w:ascii="Arial" w:hAnsi="Arial" w:cs="Arial"/>
          <w:color w:val="000000"/>
        </w:rPr>
        <w:t>rjeta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circulación </w:t>
      </w:r>
      <w:r>
        <w:rPr>
          <w:rFonts w:ascii="Arial" w:hAnsi="Arial" w:cs="Arial"/>
          <w:color w:val="000000"/>
          <w:spacing w:val="-2"/>
        </w:rPr>
        <w:t>y</w:t>
      </w:r>
      <w:r>
        <w:rPr>
          <w:rFonts w:ascii="Arial" w:hAnsi="Arial" w:cs="Arial"/>
          <w:color w:val="000000"/>
        </w:rPr>
        <w:t xml:space="preserve"> engomad</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alfanuméric</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público,</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revisto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la</w:t>
      </w:r>
      <w:r>
        <w:rPr>
          <w:rFonts w:ascii="Arial" w:hAnsi="Arial" w:cs="Arial"/>
          <w:color w:val="000000"/>
          <w:spacing w:val="-4"/>
        </w:rPr>
        <w:t xml:space="preserve"> </w:t>
      </w:r>
      <w:r>
        <w:rPr>
          <w:rFonts w:ascii="Arial" w:hAnsi="Arial" w:cs="Arial"/>
          <w:color w:val="000000"/>
        </w:rPr>
        <w:t>Ley</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la</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rPr>
        <w:t>oordinació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con las insta</w:t>
      </w:r>
      <w:r>
        <w:rPr>
          <w:rFonts w:ascii="Arial" w:hAnsi="Arial" w:cs="Arial"/>
          <w:color w:val="000000"/>
          <w:spacing w:val="-3"/>
        </w:rPr>
        <w:t>n</w:t>
      </w:r>
      <w:r>
        <w:rPr>
          <w:rFonts w:ascii="Arial" w:hAnsi="Arial" w:cs="Arial"/>
          <w:color w:val="000000"/>
        </w:rPr>
        <w:t>cias gubernamentale</w:t>
      </w:r>
      <w:r>
        <w:rPr>
          <w:rFonts w:ascii="Arial" w:hAnsi="Arial" w:cs="Arial"/>
          <w:color w:val="000000"/>
          <w:spacing w:val="-2"/>
        </w:rPr>
        <w:t>s</w:t>
      </w:r>
      <w:r>
        <w:rPr>
          <w:rFonts w:ascii="Arial" w:hAnsi="Arial" w:cs="Arial"/>
          <w:color w:val="000000"/>
        </w:rPr>
        <w:t xml:space="preserve"> que s</w:t>
      </w:r>
      <w:r>
        <w:rPr>
          <w:rFonts w:ascii="Arial" w:hAnsi="Arial" w:cs="Arial"/>
          <w:color w:val="000000"/>
          <w:spacing w:val="-2"/>
        </w:rPr>
        <w:t>e</w:t>
      </w:r>
      <w:r>
        <w:rPr>
          <w:rFonts w:ascii="Arial" w:hAnsi="Arial" w:cs="Arial"/>
          <w:color w:val="000000"/>
        </w:rPr>
        <w:t xml:space="preserve"> requ</w:t>
      </w:r>
      <w:r>
        <w:rPr>
          <w:rFonts w:ascii="Arial" w:hAnsi="Arial" w:cs="Arial"/>
          <w:color w:val="000000"/>
          <w:spacing w:val="-3"/>
        </w:rPr>
        <w:t>i</w:t>
      </w:r>
      <w:r>
        <w:rPr>
          <w:rFonts w:ascii="Arial" w:hAnsi="Arial" w:cs="Arial"/>
          <w:color w:val="000000"/>
        </w:rPr>
        <w:t xml:space="preserve">eran;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Expedir</w:t>
      </w:r>
      <w:r>
        <w:rPr>
          <w:rFonts w:ascii="Arial" w:hAnsi="Arial" w:cs="Arial"/>
          <w:color w:val="000000"/>
          <w:spacing w:val="53"/>
        </w:rPr>
        <w:t xml:space="preserve"> </w:t>
      </w:r>
      <w:r>
        <w:rPr>
          <w:rFonts w:ascii="Arial" w:hAnsi="Arial" w:cs="Arial"/>
          <w:color w:val="000000"/>
        </w:rPr>
        <w:t>licencias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manejo</w:t>
      </w:r>
      <w:r>
        <w:rPr>
          <w:rFonts w:ascii="Arial" w:hAnsi="Arial" w:cs="Arial"/>
          <w:color w:val="000000"/>
          <w:spacing w:val="55"/>
        </w:rPr>
        <w:t xml:space="preserve"> </w:t>
      </w:r>
      <w:r>
        <w:rPr>
          <w:rFonts w:ascii="Arial" w:hAnsi="Arial" w:cs="Arial"/>
          <w:color w:val="000000"/>
        </w:rPr>
        <w:t>para</w:t>
      </w:r>
      <w:r>
        <w:rPr>
          <w:rFonts w:ascii="Arial" w:hAnsi="Arial" w:cs="Arial"/>
          <w:color w:val="000000"/>
          <w:spacing w:val="5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nduct</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particulares</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del</w:t>
      </w:r>
      <w:r>
        <w:rPr>
          <w:rFonts w:ascii="Arial" w:hAnsi="Arial" w:cs="Arial"/>
          <w:color w:val="000000"/>
          <w:spacing w:val="5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w:t>
      </w:r>
      <w:r>
        <w:rPr>
          <w:rFonts w:ascii="Arial" w:hAnsi="Arial" w:cs="Arial"/>
          <w:color w:val="000000"/>
          <w:spacing w:val="-2"/>
        </w:rPr>
        <w:t>v</w:t>
      </w:r>
      <w:r>
        <w:rPr>
          <w:rFonts w:ascii="Arial" w:hAnsi="Arial" w:cs="Arial"/>
          <w:color w:val="000000"/>
        </w:rPr>
        <w:t>icio</w:t>
      </w:r>
      <w:r>
        <w:rPr>
          <w:rFonts w:ascii="Arial" w:hAnsi="Arial" w:cs="Arial"/>
          <w:color w:val="000000"/>
          <w:spacing w:val="53"/>
        </w:rPr>
        <w:t xml:space="preserve"> </w:t>
      </w:r>
      <w:r>
        <w:rPr>
          <w:rFonts w:ascii="Arial" w:hAnsi="Arial" w:cs="Arial"/>
          <w:color w:val="000000"/>
        </w:rPr>
        <w:t xml:space="preserve">público  </w:t>
      </w:r>
      <w:r>
        <w:br w:type="textWrapping" w:clear="all"/>
      </w:r>
      <w:r>
        <w:rPr>
          <w:rFonts w:ascii="Arial" w:hAnsi="Arial" w:cs="Arial"/>
          <w:color w:val="000000"/>
        </w:rPr>
        <w:t>estatal</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llevar</w:t>
      </w:r>
      <w:r>
        <w:rPr>
          <w:rFonts w:ascii="Arial" w:hAnsi="Arial" w:cs="Arial"/>
          <w:color w:val="000000"/>
          <w:spacing w:val="46"/>
        </w:rPr>
        <w:t xml:space="preserve"> </w:t>
      </w:r>
      <w:r>
        <w:rPr>
          <w:rFonts w:ascii="Arial" w:hAnsi="Arial" w:cs="Arial"/>
          <w:color w:val="000000"/>
        </w:rPr>
        <w:t>a</w:t>
      </w:r>
      <w:r>
        <w:rPr>
          <w:rFonts w:ascii="Arial" w:hAnsi="Arial" w:cs="Arial"/>
          <w:color w:val="000000"/>
          <w:spacing w:val="45"/>
        </w:rPr>
        <w:t xml:space="preserve"> </w:t>
      </w:r>
      <w:r>
        <w:rPr>
          <w:rFonts w:ascii="Arial" w:hAnsi="Arial" w:cs="Arial"/>
          <w:color w:val="000000"/>
        </w:rPr>
        <w:t>cab</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las</w:t>
      </w:r>
      <w:r>
        <w:rPr>
          <w:rFonts w:ascii="Arial" w:hAnsi="Arial" w:cs="Arial"/>
          <w:color w:val="000000"/>
          <w:spacing w:val="45"/>
        </w:rPr>
        <w:t xml:space="preserve"> </w:t>
      </w:r>
      <w:r>
        <w:rPr>
          <w:rFonts w:ascii="Arial" w:hAnsi="Arial" w:cs="Arial"/>
          <w:color w:val="000000"/>
        </w:rPr>
        <w:t>acciones</w:t>
      </w:r>
      <w:r>
        <w:rPr>
          <w:rFonts w:ascii="Arial" w:hAnsi="Arial" w:cs="Arial"/>
          <w:color w:val="000000"/>
          <w:spacing w:val="45"/>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spacing w:val="-2"/>
        </w:rPr>
        <w:t>e</w:t>
      </w:r>
      <w:r>
        <w:rPr>
          <w:rFonts w:ascii="Arial" w:hAnsi="Arial" w:cs="Arial"/>
          <w:color w:val="000000"/>
        </w:rPr>
        <w:t>mplacamiento</w:t>
      </w:r>
      <w:r>
        <w:rPr>
          <w:rFonts w:ascii="Arial" w:hAnsi="Arial" w:cs="Arial"/>
          <w:color w:val="000000"/>
          <w:spacing w:val="45"/>
        </w:rPr>
        <w:t xml:space="preserve"> </w:t>
      </w:r>
      <w:r>
        <w:rPr>
          <w:rFonts w:ascii="Arial" w:hAnsi="Arial" w:cs="Arial"/>
          <w:color w:val="000000"/>
        </w:rPr>
        <w:t>vehicular</w:t>
      </w:r>
      <w:r>
        <w:rPr>
          <w:rFonts w:ascii="Arial" w:hAnsi="Arial" w:cs="Arial"/>
          <w:color w:val="000000"/>
          <w:spacing w:val="46"/>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emisión</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permiso</w:t>
      </w:r>
      <w:r>
        <w:rPr>
          <w:rFonts w:ascii="Arial" w:hAnsi="Arial" w:cs="Arial"/>
          <w:color w:val="000000"/>
          <w:spacing w:val="-2"/>
        </w:rPr>
        <w:t>s</w:t>
      </w:r>
      <w:r>
        <w:rPr>
          <w:rFonts w:ascii="Arial" w:hAnsi="Arial" w:cs="Arial"/>
          <w:color w:val="000000"/>
        </w:rPr>
        <w:t xml:space="preserve"> y tarj</w:t>
      </w:r>
      <w:r>
        <w:rPr>
          <w:rFonts w:ascii="Arial" w:hAnsi="Arial" w:cs="Arial"/>
          <w:color w:val="000000"/>
          <w:spacing w:val="-2"/>
        </w:rPr>
        <w:t>e</w:t>
      </w:r>
      <w:r>
        <w:rPr>
          <w:rFonts w:ascii="Arial" w:hAnsi="Arial" w:cs="Arial"/>
          <w:color w:val="000000"/>
        </w:rPr>
        <w:t>tas d</w:t>
      </w:r>
      <w:r>
        <w:rPr>
          <w:rFonts w:ascii="Arial" w:hAnsi="Arial" w:cs="Arial"/>
          <w:color w:val="000000"/>
          <w:spacing w:val="-2"/>
        </w:rPr>
        <w:t>e</w:t>
      </w:r>
      <w:r>
        <w:rPr>
          <w:rFonts w:ascii="Arial" w:hAnsi="Arial" w:cs="Arial"/>
          <w:color w:val="000000"/>
        </w:rPr>
        <w:t xml:space="preserve"> circulación;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Realizar a travé</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las norma</w:t>
      </w:r>
      <w:r>
        <w:rPr>
          <w:rFonts w:ascii="Arial" w:hAnsi="Arial" w:cs="Arial"/>
          <w:color w:val="000000"/>
          <w:spacing w:val="-2"/>
        </w:rPr>
        <w:t>s</w:t>
      </w:r>
      <w:r>
        <w:rPr>
          <w:rFonts w:ascii="Arial" w:hAnsi="Arial" w:cs="Arial"/>
          <w:color w:val="000000"/>
        </w:rPr>
        <w:t xml:space="preserve"> legales neces</w:t>
      </w:r>
      <w:r>
        <w:rPr>
          <w:rFonts w:ascii="Arial" w:hAnsi="Arial" w:cs="Arial"/>
          <w:color w:val="000000"/>
          <w:spacing w:val="-3"/>
        </w:rPr>
        <w:t>a</w:t>
      </w:r>
      <w:r>
        <w:rPr>
          <w:rFonts w:ascii="Arial" w:hAnsi="Arial" w:cs="Arial"/>
          <w:color w:val="000000"/>
        </w:rPr>
        <w:t>r</w:t>
      </w:r>
      <w:r>
        <w:rPr>
          <w:rFonts w:ascii="Arial" w:hAnsi="Arial" w:cs="Arial"/>
          <w:color w:val="000000"/>
          <w:spacing w:val="-3"/>
        </w:rPr>
        <w:t>i</w:t>
      </w:r>
      <w:r>
        <w:rPr>
          <w:rFonts w:ascii="Arial" w:hAnsi="Arial" w:cs="Arial"/>
          <w:color w:val="000000"/>
        </w:rPr>
        <w:t>as la c</w:t>
      </w:r>
      <w:r>
        <w:rPr>
          <w:rFonts w:ascii="Arial" w:hAnsi="Arial" w:cs="Arial"/>
          <w:color w:val="000000"/>
          <w:spacing w:val="-2"/>
        </w:rPr>
        <w:t>e</w:t>
      </w:r>
      <w:r>
        <w:rPr>
          <w:rFonts w:ascii="Arial" w:hAnsi="Arial" w:cs="Arial"/>
          <w:color w:val="000000"/>
        </w:rPr>
        <w:t>rtificació</w:t>
      </w:r>
      <w:r>
        <w:rPr>
          <w:rFonts w:ascii="Arial" w:hAnsi="Arial" w:cs="Arial"/>
          <w:color w:val="000000"/>
          <w:spacing w:val="-3"/>
        </w:rPr>
        <w:t>n</w:t>
      </w:r>
      <w:r>
        <w:rPr>
          <w:rFonts w:ascii="Arial" w:hAnsi="Arial" w:cs="Arial"/>
          <w:color w:val="000000"/>
        </w:rPr>
        <w:t xml:space="preserve"> de co</w:t>
      </w:r>
      <w:r>
        <w:rPr>
          <w:rFonts w:ascii="Arial" w:hAnsi="Arial" w:cs="Arial"/>
          <w:color w:val="000000"/>
          <w:spacing w:val="-3"/>
        </w:rPr>
        <w:t>n</w:t>
      </w:r>
      <w:r>
        <w:rPr>
          <w:rFonts w:ascii="Arial" w:hAnsi="Arial" w:cs="Arial"/>
          <w:color w:val="000000"/>
        </w:rPr>
        <w:t>ductore</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público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particular,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g</w:t>
      </w:r>
      <w:r>
        <w:rPr>
          <w:rFonts w:ascii="Arial" w:hAnsi="Arial" w:cs="Arial"/>
          <w:color w:val="000000"/>
          <w:spacing w:val="-3"/>
        </w:rPr>
        <w:t>a</w:t>
      </w:r>
      <w:r>
        <w:rPr>
          <w:rFonts w:ascii="Arial" w:hAnsi="Arial" w:cs="Arial"/>
          <w:color w:val="000000"/>
        </w:rPr>
        <w:t>rantizand</w:t>
      </w:r>
      <w:r>
        <w:rPr>
          <w:rFonts w:ascii="Arial" w:hAnsi="Arial" w:cs="Arial"/>
          <w:color w:val="000000"/>
          <w:spacing w:val="-3"/>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cumplimi</w:t>
      </w:r>
      <w:r>
        <w:rPr>
          <w:rFonts w:ascii="Arial" w:hAnsi="Arial" w:cs="Arial"/>
          <w:color w:val="000000"/>
          <w:spacing w:val="-2"/>
        </w:rPr>
        <w:t>e</w:t>
      </w:r>
      <w:r>
        <w:rPr>
          <w:rFonts w:ascii="Arial" w:hAnsi="Arial" w:cs="Arial"/>
          <w:color w:val="000000"/>
        </w:rPr>
        <w:t>nto</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requisitos en m</w:t>
      </w:r>
      <w:r>
        <w:rPr>
          <w:rFonts w:ascii="Arial" w:hAnsi="Arial" w:cs="Arial"/>
          <w:color w:val="000000"/>
          <w:spacing w:val="-2"/>
        </w:rPr>
        <w:t>a</w:t>
      </w:r>
      <w:r>
        <w:rPr>
          <w:rFonts w:ascii="Arial" w:hAnsi="Arial" w:cs="Arial"/>
          <w:color w:val="000000"/>
        </w:rPr>
        <w:t>teria de aptitudes física</w:t>
      </w:r>
      <w:r>
        <w:rPr>
          <w:rFonts w:ascii="Arial" w:hAnsi="Arial" w:cs="Arial"/>
          <w:color w:val="000000"/>
          <w:spacing w:val="-2"/>
        </w:rPr>
        <w:t>s</w:t>
      </w:r>
      <w:r>
        <w:rPr>
          <w:rFonts w:ascii="Arial" w:hAnsi="Arial" w:cs="Arial"/>
          <w:color w:val="000000"/>
        </w:rPr>
        <w:t xml:space="preserve"> y psico</w:t>
      </w:r>
      <w:r>
        <w:rPr>
          <w:rFonts w:ascii="Arial" w:hAnsi="Arial" w:cs="Arial"/>
          <w:color w:val="000000"/>
          <w:spacing w:val="-3"/>
        </w:rPr>
        <w:t>l</w:t>
      </w:r>
      <w:r>
        <w:rPr>
          <w:rFonts w:ascii="Arial" w:hAnsi="Arial" w:cs="Arial"/>
          <w:color w:val="000000"/>
        </w:rPr>
        <w:t>ógicas con lo dispuest</w:t>
      </w:r>
      <w:r>
        <w:rPr>
          <w:rFonts w:ascii="Arial" w:hAnsi="Arial" w:cs="Arial"/>
          <w:color w:val="000000"/>
          <w:spacing w:val="-2"/>
        </w:rPr>
        <w:t>o</w:t>
      </w:r>
      <w:r>
        <w:rPr>
          <w:rFonts w:ascii="Arial" w:hAnsi="Arial" w:cs="Arial"/>
          <w:color w:val="000000"/>
        </w:rPr>
        <w:t xml:space="preserve"> en las leye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vigentes;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8"/>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organi</w:t>
      </w:r>
      <w:r>
        <w:rPr>
          <w:rFonts w:ascii="Arial" w:hAnsi="Arial" w:cs="Arial"/>
          <w:color w:val="000000"/>
          <w:spacing w:val="-2"/>
        </w:rPr>
        <w:t>z</w:t>
      </w:r>
      <w:r>
        <w:rPr>
          <w:rFonts w:ascii="Arial" w:hAnsi="Arial" w:cs="Arial"/>
          <w:color w:val="000000"/>
        </w:rPr>
        <w:t>ar,</w:t>
      </w:r>
      <w:r>
        <w:rPr>
          <w:rFonts w:ascii="Arial" w:hAnsi="Arial" w:cs="Arial"/>
          <w:color w:val="000000"/>
          <w:spacing w:val="-8"/>
        </w:rPr>
        <w:t xml:space="preserve"> </w:t>
      </w:r>
      <w:r>
        <w:rPr>
          <w:rFonts w:ascii="Arial" w:hAnsi="Arial" w:cs="Arial"/>
          <w:color w:val="000000"/>
        </w:rPr>
        <w:t>instaur</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rar,</w:t>
      </w:r>
      <w:r>
        <w:rPr>
          <w:rFonts w:ascii="Arial" w:hAnsi="Arial" w:cs="Arial"/>
          <w:color w:val="000000"/>
          <w:spacing w:val="-8"/>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erar,</w:t>
      </w:r>
      <w:r>
        <w:rPr>
          <w:rFonts w:ascii="Arial" w:hAnsi="Arial" w:cs="Arial"/>
          <w:color w:val="000000"/>
          <w:spacing w:val="-11"/>
        </w:rPr>
        <w:t xml:space="preserve"> </w:t>
      </w:r>
      <w:r>
        <w:rPr>
          <w:rFonts w:ascii="Arial" w:hAnsi="Arial" w:cs="Arial"/>
          <w:color w:val="000000"/>
        </w:rPr>
        <w:t>manej</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tualizar</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Registr</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Público</w:t>
      </w:r>
      <w:r>
        <w:rPr>
          <w:rFonts w:ascii="Arial" w:hAnsi="Arial" w:cs="Arial"/>
          <w:color w:val="000000"/>
          <w:spacing w:val="36"/>
        </w:rPr>
        <w:t xml:space="preserve"> </w:t>
      </w:r>
      <w:r>
        <w:rPr>
          <w:rFonts w:ascii="Arial" w:hAnsi="Arial" w:cs="Arial"/>
          <w:color w:val="000000"/>
        </w:rPr>
        <w:t>Estatal</w:t>
      </w:r>
      <w:r>
        <w:rPr>
          <w:rFonts w:ascii="Arial" w:hAnsi="Arial" w:cs="Arial"/>
          <w:color w:val="000000"/>
          <w:spacing w:val="36"/>
        </w:rPr>
        <w:t xml:space="preserve"> </w:t>
      </w:r>
      <w:r>
        <w:rPr>
          <w:rFonts w:ascii="Arial" w:hAnsi="Arial" w:cs="Arial"/>
          <w:color w:val="000000"/>
        </w:rPr>
        <w:t>del</w:t>
      </w:r>
      <w:r>
        <w:rPr>
          <w:rFonts w:ascii="Arial" w:hAnsi="Arial" w:cs="Arial"/>
          <w:color w:val="000000"/>
          <w:spacing w:val="36"/>
        </w:rPr>
        <w:t xml:space="preserve"> </w:t>
      </w:r>
      <w:r>
        <w:rPr>
          <w:rFonts w:ascii="Arial" w:hAnsi="Arial" w:cs="Arial"/>
          <w:color w:val="000000"/>
        </w:rPr>
        <w:t>Sistema</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spacing w:val="-2"/>
        </w:rPr>
        <w:t>T</w:t>
      </w:r>
      <w:r>
        <w:rPr>
          <w:rFonts w:ascii="Arial" w:hAnsi="Arial" w:cs="Arial"/>
          <w:color w:val="000000"/>
        </w:rPr>
        <w:t>ransporte</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6"/>
        </w:rPr>
        <w:t xml:space="preserve"> </w:t>
      </w:r>
      <w:r>
        <w:rPr>
          <w:rFonts w:ascii="Arial" w:hAnsi="Arial" w:cs="Arial"/>
          <w:color w:val="000000"/>
        </w:rPr>
        <w:t>Estado</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tablecer</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6"/>
        </w:rPr>
        <w:t xml:space="preserve"> </w:t>
      </w:r>
      <w:r>
        <w:rPr>
          <w:rFonts w:ascii="Arial" w:hAnsi="Arial" w:cs="Arial"/>
          <w:color w:val="000000"/>
        </w:rPr>
        <w:t>Program</w:t>
      </w:r>
      <w:r>
        <w:rPr>
          <w:rFonts w:ascii="Arial" w:hAnsi="Arial" w:cs="Arial"/>
          <w:color w:val="000000"/>
          <w:spacing w:val="-4"/>
        </w:rPr>
        <w:t>a</w:t>
      </w:r>
      <w:r>
        <w:rPr>
          <w:rFonts w:ascii="Arial" w:hAnsi="Arial" w:cs="Arial"/>
          <w:color w:val="000000"/>
        </w:rPr>
        <w:t xml:space="preserve">  </w:t>
      </w:r>
      <w:r>
        <w:br w:type="textWrapping" w:clear="all"/>
      </w:r>
      <w:r>
        <w:rPr>
          <w:rFonts w:ascii="Arial" w:hAnsi="Arial" w:cs="Arial"/>
          <w:color w:val="000000"/>
        </w:rPr>
        <w:t>Estatal</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reditación</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Certificación</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cond</w:t>
      </w:r>
      <w:r>
        <w:rPr>
          <w:rFonts w:ascii="Arial" w:hAnsi="Arial" w:cs="Arial"/>
          <w:color w:val="000000"/>
          <w:spacing w:val="-3"/>
        </w:rPr>
        <w:t>u</w:t>
      </w:r>
      <w:r>
        <w:rPr>
          <w:rFonts w:ascii="Arial" w:hAnsi="Arial" w:cs="Arial"/>
          <w:color w:val="000000"/>
        </w:rPr>
        <w:t>ctore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oper</w:t>
      </w:r>
      <w:r>
        <w:rPr>
          <w:rFonts w:ascii="Arial" w:hAnsi="Arial" w:cs="Arial"/>
          <w:color w:val="000000"/>
          <w:spacing w:val="-2"/>
        </w:rPr>
        <w:t>a</w:t>
      </w:r>
      <w:r>
        <w:rPr>
          <w:rFonts w:ascii="Arial" w:hAnsi="Arial" w:cs="Arial"/>
          <w:color w:val="000000"/>
        </w:rPr>
        <w:t>dores</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0"/>
        </w:rPr>
        <w:t xml:space="preserve"> </w:t>
      </w:r>
      <w:r>
        <w:rPr>
          <w:rFonts w:ascii="Arial" w:hAnsi="Arial" w:cs="Arial"/>
          <w:color w:val="000000"/>
        </w:rPr>
        <w:t>sistema</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público;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Aplicar la Ley de la mat</w:t>
      </w:r>
      <w:r>
        <w:rPr>
          <w:rFonts w:ascii="Arial" w:hAnsi="Arial" w:cs="Arial"/>
          <w:color w:val="000000"/>
          <w:spacing w:val="-2"/>
        </w:rPr>
        <w:t>e</w:t>
      </w:r>
      <w:r>
        <w:rPr>
          <w:rFonts w:ascii="Arial" w:hAnsi="Arial" w:cs="Arial"/>
          <w:color w:val="000000"/>
        </w:rPr>
        <w:t>ria y sus regl</w:t>
      </w:r>
      <w:r>
        <w:rPr>
          <w:rFonts w:ascii="Arial" w:hAnsi="Arial" w:cs="Arial"/>
          <w:color w:val="000000"/>
          <w:spacing w:val="-2"/>
        </w:rPr>
        <w:t>a</w:t>
      </w:r>
      <w:r>
        <w:rPr>
          <w:rFonts w:ascii="Arial" w:hAnsi="Arial" w:cs="Arial"/>
          <w:color w:val="000000"/>
        </w:rPr>
        <w:t>mento</w:t>
      </w:r>
      <w:r>
        <w:rPr>
          <w:rFonts w:ascii="Arial" w:hAnsi="Arial" w:cs="Arial"/>
          <w:color w:val="000000"/>
          <w:spacing w:val="-2"/>
        </w:rPr>
        <w:t>s</w:t>
      </w:r>
      <w:r>
        <w:rPr>
          <w:rFonts w:ascii="Arial" w:hAnsi="Arial" w:cs="Arial"/>
          <w:color w:val="000000"/>
        </w:rPr>
        <w:t>, l</w:t>
      </w:r>
      <w:r>
        <w:rPr>
          <w:rFonts w:ascii="Arial" w:hAnsi="Arial" w:cs="Arial"/>
          <w:color w:val="000000"/>
          <w:spacing w:val="-2"/>
        </w:rPr>
        <w:t>a</w:t>
      </w:r>
      <w:r>
        <w:rPr>
          <w:rFonts w:ascii="Arial" w:hAnsi="Arial" w:cs="Arial"/>
          <w:color w:val="000000"/>
        </w:rPr>
        <w:t>s norm</w:t>
      </w:r>
      <w:r>
        <w:rPr>
          <w:rFonts w:ascii="Arial" w:hAnsi="Arial" w:cs="Arial"/>
          <w:color w:val="000000"/>
          <w:spacing w:val="-2"/>
        </w:rPr>
        <w:t>a</w:t>
      </w:r>
      <w:r>
        <w:rPr>
          <w:rFonts w:ascii="Arial" w:hAnsi="Arial" w:cs="Arial"/>
          <w:color w:val="000000"/>
        </w:rPr>
        <w:t>s técnica</w:t>
      </w:r>
      <w:r>
        <w:rPr>
          <w:rFonts w:ascii="Arial" w:hAnsi="Arial" w:cs="Arial"/>
          <w:color w:val="000000"/>
          <w:spacing w:val="-2"/>
        </w:rPr>
        <w:t>s</w:t>
      </w:r>
      <w:r>
        <w:rPr>
          <w:rFonts w:ascii="Arial" w:hAnsi="Arial" w:cs="Arial"/>
          <w:color w:val="000000"/>
        </w:rPr>
        <w:t xml:space="preserve"> y operativas par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el</w:t>
      </w:r>
      <w:r>
        <w:rPr>
          <w:rFonts w:ascii="Arial" w:hAnsi="Arial" w:cs="Arial"/>
          <w:color w:val="000000"/>
          <w:spacing w:val="-6"/>
        </w:rPr>
        <w:t xml:space="preserve"> </w:t>
      </w:r>
      <w:r>
        <w:rPr>
          <w:rFonts w:ascii="Arial" w:hAnsi="Arial" w:cs="Arial"/>
          <w:color w:val="000000"/>
        </w:rPr>
        <w:t>tránsito</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vehículos</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poblaciones,</w:t>
      </w:r>
      <w:r>
        <w:rPr>
          <w:rFonts w:ascii="Arial" w:hAnsi="Arial" w:cs="Arial"/>
          <w:color w:val="000000"/>
          <w:spacing w:val="-5"/>
        </w:rPr>
        <w:t xml:space="preserve"> </w:t>
      </w:r>
      <w:r>
        <w:rPr>
          <w:rFonts w:ascii="Arial" w:hAnsi="Arial" w:cs="Arial"/>
          <w:color w:val="000000"/>
        </w:rPr>
        <w:t>carreteras</w:t>
      </w:r>
      <w:r>
        <w:rPr>
          <w:rFonts w:ascii="Arial" w:hAnsi="Arial" w:cs="Arial"/>
          <w:color w:val="000000"/>
          <w:spacing w:val="-5"/>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minos</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o,</w:t>
      </w:r>
      <w:r>
        <w:rPr>
          <w:rFonts w:ascii="Arial" w:hAnsi="Arial" w:cs="Arial"/>
          <w:color w:val="000000"/>
          <w:spacing w:val="-5"/>
        </w:rPr>
        <w:t xml:space="preserve"> </w:t>
      </w:r>
      <w:r>
        <w:rPr>
          <w:rFonts w:ascii="Arial" w:hAnsi="Arial" w:cs="Arial"/>
          <w:color w:val="000000"/>
        </w:rPr>
        <w:t>así</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reglament</w:t>
      </w:r>
      <w:r>
        <w:rPr>
          <w:rFonts w:ascii="Arial" w:hAnsi="Arial" w:cs="Arial"/>
          <w:color w:val="000000"/>
          <w:spacing w:val="-2"/>
        </w:rPr>
        <w:t>a</w:t>
      </w:r>
      <w:r>
        <w:rPr>
          <w:rFonts w:ascii="Arial" w:hAnsi="Arial" w:cs="Arial"/>
          <w:color w:val="000000"/>
        </w:rPr>
        <w:t>r l</w:t>
      </w:r>
      <w:r>
        <w:rPr>
          <w:rFonts w:ascii="Arial" w:hAnsi="Arial" w:cs="Arial"/>
          <w:color w:val="000000"/>
          <w:spacing w:val="-2"/>
        </w:rPr>
        <w:t>o</w:t>
      </w:r>
      <w:r>
        <w:rPr>
          <w:rFonts w:ascii="Arial" w:hAnsi="Arial" w:cs="Arial"/>
          <w:color w:val="000000"/>
        </w:rPr>
        <w:t xml:space="preserve"> conduce</w:t>
      </w:r>
      <w:r>
        <w:rPr>
          <w:rFonts w:ascii="Arial" w:hAnsi="Arial" w:cs="Arial"/>
          <w:color w:val="000000"/>
          <w:spacing w:val="-3"/>
        </w:rPr>
        <w:t>n</w:t>
      </w:r>
      <w:r>
        <w:rPr>
          <w:rFonts w:ascii="Arial" w:hAnsi="Arial" w:cs="Arial"/>
          <w:color w:val="000000"/>
        </w:rPr>
        <w:t>te y propon</w:t>
      </w:r>
      <w:r>
        <w:rPr>
          <w:rFonts w:ascii="Arial" w:hAnsi="Arial" w:cs="Arial"/>
          <w:color w:val="000000"/>
          <w:spacing w:val="-2"/>
        </w:rPr>
        <w:t>e</w:t>
      </w:r>
      <w:r>
        <w:rPr>
          <w:rFonts w:ascii="Arial" w:hAnsi="Arial" w:cs="Arial"/>
          <w:color w:val="000000"/>
        </w:rPr>
        <w:t>r plane</w:t>
      </w:r>
      <w:r>
        <w:rPr>
          <w:rFonts w:ascii="Arial" w:hAnsi="Arial" w:cs="Arial"/>
          <w:color w:val="000000"/>
          <w:spacing w:val="-2"/>
        </w:rPr>
        <w:t>s</w:t>
      </w:r>
      <w:r>
        <w:rPr>
          <w:rFonts w:ascii="Arial" w:hAnsi="Arial" w:cs="Arial"/>
          <w:color w:val="000000"/>
        </w:rPr>
        <w:t xml:space="preserve"> de mej</w:t>
      </w:r>
      <w:r>
        <w:rPr>
          <w:rFonts w:ascii="Arial" w:hAnsi="Arial" w:cs="Arial"/>
          <w:color w:val="000000"/>
          <w:spacing w:val="-2"/>
        </w:rPr>
        <w:t>o</w:t>
      </w:r>
      <w:r>
        <w:rPr>
          <w:rFonts w:ascii="Arial" w:hAnsi="Arial" w:cs="Arial"/>
          <w:color w:val="000000"/>
        </w:rPr>
        <w:t>ra y r</w:t>
      </w:r>
      <w:r>
        <w:rPr>
          <w:rFonts w:ascii="Arial" w:hAnsi="Arial" w:cs="Arial"/>
          <w:color w:val="000000"/>
          <w:spacing w:val="-2"/>
        </w:rPr>
        <w:t>e</w:t>
      </w:r>
      <w:r>
        <w:rPr>
          <w:rFonts w:ascii="Arial" w:hAnsi="Arial" w:cs="Arial"/>
          <w:color w:val="000000"/>
        </w:rPr>
        <w:t>orden</w:t>
      </w:r>
      <w:r>
        <w:rPr>
          <w:rFonts w:ascii="Arial" w:hAnsi="Arial" w:cs="Arial"/>
          <w:color w:val="000000"/>
          <w:spacing w:val="-3"/>
        </w:rPr>
        <w:t>a</w:t>
      </w:r>
      <w:r>
        <w:rPr>
          <w:rFonts w:ascii="Arial" w:hAnsi="Arial" w:cs="Arial"/>
          <w:color w:val="000000"/>
        </w:rPr>
        <w:t>mient</w:t>
      </w:r>
      <w:r>
        <w:rPr>
          <w:rFonts w:ascii="Arial" w:hAnsi="Arial" w:cs="Arial"/>
          <w:color w:val="000000"/>
          <w:spacing w:val="-2"/>
        </w:rPr>
        <w:t>o</w:t>
      </w:r>
      <w:r>
        <w:rPr>
          <w:rFonts w:ascii="Arial" w:hAnsi="Arial" w:cs="Arial"/>
          <w:color w:val="000000"/>
        </w:rPr>
        <w:t xml:space="preserve">s viales;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10"/>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trolar</w:t>
      </w:r>
      <w:r>
        <w:rPr>
          <w:rFonts w:ascii="Arial" w:hAnsi="Arial" w:cs="Arial"/>
          <w:color w:val="000000"/>
          <w:spacing w:val="-10"/>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e</w:t>
      </w:r>
      <w:r>
        <w:rPr>
          <w:rFonts w:ascii="Arial" w:hAnsi="Arial" w:cs="Arial"/>
          <w:color w:val="000000"/>
        </w:rPr>
        <w:t>stación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1"/>
        </w:rPr>
        <w:t xml:space="preserve"> </w:t>
      </w:r>
      <w:r>
        <w:rPr>
          <w:rFonts w:ascii="Arial" w:hAnsi="Arial" w:cs="Arial"/>
          <w:color w:val="000000"/>
        </w:rPr>
        <w:t>transporte</w:t>
      </w:r>
      <w:r>
        <w:rPr>
          <w:rFonts w:ascii="Arial" w:hAnsi="Arial" w:cs="Arial"/>
          <w:color w:val="000000"/>
          <w:spacing w:val="-1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pas</w:t>
      </w:r>
      <w:r>
        <w:rPr>
          <w:rFonts w:ascii="Arial" w:hAnsi="Arial" w:cs="Arial"/>
          <w:color w:val="000000"/>
          <w:spacing w:val="-2"/>
        </w:rPr>
        <w:t>a</w:t>
      </w:r>
      <w:r>
        <w:rPr>
          <w:rFonts w:ascii="Arial" w:hAnsi="Arial" w:cs="Arial"/>
          <w:color w:val="000000"/>
        </w:rPr>
        <w:t>jer</w:t>
      </w:r>
      <w:r>
        <w:rPr>
          <w:rFonts w:ascii="Arial" w:hAnsi="Arial" w:cs="Arial"/>
          <w:color w:val="000000"/>
          <w:spacing w:val="-2"/>
        </w:rPr>
        <w:t>o</w:t>
      </w:r>
      <w:r>
        <w:rPr>
          <w:rFonts w:ascii="Arial" w:hAnsi="Arial" w:cs="Arial"/>
          <w:color w:val="000000"/>
        </w:rPr>
        <w:t>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w:t>
      </w:r>
      <w:r>
        <w:rPr>
          <w:rFonts w:ascii="Arial" w:hAnsi="Arial" w:cs="Arial"/>
          <w:color w:val="000000"/>
          <w:spacing w:val="-2"/>
        </w:rPr>
        <w:t>ga</w:t>
      </w:r>
      <w:r>
        <w:rPr>
          <w:rFonts w:ascii="Arial" w:hAnsi="Arial" w:cs="Arial"/>
          <w:color w:val="000000"/>
        </w:rPr>
        <w:t xml:space="preserve">  </w:t>
      </w:r>
      <w:r>
        <w:br w:type="textWrapping" w:clear="all"/>
      </w:r>
      <w:r>
        <w:rPr>
          <w:rFonts w:ascii="Arial" w:hAnsi="Arial" w:cs="Arial"/>
          <w:color w:val="000000"/>
        </w:rPr>
        <w:t>en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Estado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todas</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w:t>
      </w:r>
      <w:r>
        <w:rPr>
          <w:rFonts w:ascii="Arial" w:hAnsi="Arial" w:cs="Arial"/>
          <w:color w:val="000000"/>
          <w:spacing w:val="-8"/>
        </w:rPr>
        <w:t xml:space="preserve"> </w:t>
      </w:r>
      <w:r>
        <w:rPr>
          <w:rFonts w:ascii="Arial" w:hAnsi="Arial" w:cs="Arial"/>
          <w:color w:val="000000"/>
        </w:rPr>
        <w:t>modalidades,</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equipami</w:t>
      </w:r>
      <w:r>
        <w:rPr>
          <w:rFonts w:ascii="Arial" w:hAnsi="Arial" w:cs="Arial"/>
          <w:color w:val="000000"/>
          <w:spacing w:val="-2"/>
        </w:rPr>
        <w:t>e</w:t>
      </w:r>
      <w:r>
        <w:rPr>
          <w:rFonts w:ascii="Arial" w:hAnsi="Arial" w:cs="Arial"/>
          <w:color w:val="000000"/>
        </w:rPr>
        <w:t>nto</w:t>
      </w:r>
      <w:r>
        <w:rPr>
          <w:rFonts w:ascii="Arial" w:hAnsi="Arial" w:cs="Arial"/>
          <w:color w:val="000000"/>
          <w:spacing w:val="-5"/>
        </w:rPr>
        <w:t xml:space="preserve"> </w:t>
      </w:r>
      <w:r>
        <w:rPr>
          <w:rFonts w:ascii="Arial" w:hAnsi="Arial" w:cs="Arial"/>
          <w:color w:val="000000"/>
        </w:rPr>
        <w:t xml:space="preserve">auxiliar  </w:t>
      </w:r>
      <w:r>
        <w:br w:type="textWrapping" w:clear="all"/>
      </w:r>
      <w:r>
        <w:rPr>
          <w:rFonts w:ascii="Arial" w:hAnsi="Arial" w:cs="Arial"/>
          <w:color w:val="000000"/>
        </w:rPr>
        <w:t>de 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se</w:t>
      </w:r>
      <w:r>
        <w:rPr>
          <w:rFonts w:ascii="Arial" w:hAnsi="Arial" w:cs="Arial"/>
          <w:color w:val="000000"/>
          <w:spacing w:val="-3"/>
        </w:rPr>
        <w:t>a</w:t>
      </w:r>
      <w:r>
        <w:rPr>
          <w:rFonts w:ascii="Arial" w:hAnsi="Arial" w:cs="Arial"/>
          <w:color w:val="000000"/>
        </w:rPr>
        <w:t xml:space="preserve"> cual</w:t>
      </w:r>
      <w:r>
        <w:rPr>
          <w:rFonts w:ascii="Arial" w:hAnsi="Arial" w:cs="Arial"/>
          <w:color w:val="000000"/>
          <w:spacing w:val="-2"/>
        </w:rPr>
        <w:t>e</w:t>
      </w:r>
      <w:r>
        <w:rPr>
          <w:rFonts w:ascii="Arial" w:hAnsi="Arial" w:cs="Arial"/>
          <w:color w:val="000000"/>
        </w:rPr>
        <w:t>squiera e</w:t>
      </w:r>
      <w:r>
        <w:rPr>
          <w:rFonts w:ascii="Arial" w:hAnsi="Arial" w:cs="Arial"/>
          <w:color w:val="000000"/>
          <w:spacing w:val="-3"/>
        </w:rPr>
        <w:t>l</w:t>
      </w:r>
      <w:r>
        <w:rPr>
          <w:rFonts w:ascii="Arial" w:hAnsi="Arial" w:cs="Arial"/>
          <w:color w:val="000000"/>
        </w:rPr>
        <w:t xml:space="preserve"> tipo d</w:t>
      </w:r>
      <w:r>
        <w:rPr>
          <w:rFonts w:ascii="Arial" w:hAnsi="Arial" w:cs="Arial"/>
          <w:color w:val="000000"/>
          <w:spacing w:val="-3"/>
        </w:rPr>
        <w:t>e</w:t>
      </w:r>
      <w:r>
        <w:rPr>
          <w:rFonts w:ascii="Arial" w:hAnsi="Arial" w:cs="Arial"/>
          <w:color w:val="000000"/>
        </w:rPr>
        <w:t xml:space="preserve"> ve</w:t>
      </w:r>
      <w:r>
        <w:rPr>
          <w:rFonts w:ascii="Arial" w:hAnsi="Arial" w:cs="Arial"/>
          <w:color w:val="000000"/>
          <w:spacing w:val="-3"/>
        </w:rPr>
        <w:t>h</w:t>
      </w:r>
      <w:r>
        <w:rPr>
          <w:rFonts w:ascii="Arial" w:hAnsi="Arial" w:cs="Arial"/>
          <w:color w:val="000000"/>
        </w:rPr>
        <w:t>íc</w:t>
      </w:r>
      <w:r>
        <w:rPr>
          <w:rFonts w:ascii="Arial" w:hAnsi="Arial" w:cs="Arial"/>
          <w:color w:val="000000"/>
          <w:spacing w:val="-2"/>
        </w:rPr>
        <w:t>u</w:t>
      </w:r>
      <w:r>
        <w:rPr>
          <w:rFonts w:ascii="Arial" w:hAnsi="Arial" w:cs="Arial"/>
          <w:color w:val="000000"/>
        </w:rPr>
        <w:t xml:space="preserve">los </w:t>
      </w:r>
      <w:r>
        <w:rPr>
          <w:rFonts w:ascii="Arial" w:hAnsi="Arial" w:cs="Arial"/>
          <w:color w:val="000000"/>
          <w:spacing w:val="-2"/>
        </w:rPr>
        <w:t>y</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sistema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propulsión, </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fin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man</w:t>
      </w:r>
      <w:r>
        <w:rPr>
          <w:rFonts w:ascii="Arial" w:hAnsi="Arial" w:cs="Arial"/>
          <w:color w:val="000000"/>
          <w:spacing w:val="-2"/>
        </w:rPr>
        <w:t>e</w:t>
      </w:r>
      <w:r>
        <w:rPr>
          <w:rFonts w:ascii="Arial" w:hAnsi="Arial" w:cs="Arial"/>
          <w:color w:val="000000"/>
        </w:rPr>
        <w:t>ra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re</w:t>
      </w:r>
      <w:r>
        <w:rPr>
          <w:rFonts w:ascii="Arial" w:hAnsi="Arial" w:cs="Arial"/>
          <w:color w:val="000000"/>
          <w:spacing w:val="-3"/>
        </w:rPr>
        <w:t>g</w:t>
      </w:r>
      <w:r>
        <w:rPr>
          <w:rFonts w:ascii="Arial" w:hAnsi="Arial" w:cs="Arial"/>
          <w:color w:val="000000"/>
        </w:rPr>
        <w:t>ular,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rmane</w:t>
      </w:r>
      <w:r>
        <w:rPr>
          <w:rFonts w:ascii="Arial" w:hAnsi="Arial" w:cs="Arial"/>
          <w:color w:val="000000"/>
          <w:spacing w:val="-3"/>
        </w:rPr>
        <w:t>n</w:t>
      </w:r>
      <w:r>
        <w:rPr>
          <w:rFonts w:ascii="Arial" w:hAnsi="Arial" w:cs="Arial"/>
          <w:color w:val="000000"/>
        </w:rPr>
        <w:t>te,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tinua,</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unif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inint</w:t>
      </w:r>
      <w:r>
        <w:rPr>
          <w:rFonts w:ascii="Arial" w:hAnsi="Arial" w:cs="Arial"/>
          <w:color w:val="000000"/>
          <w:spacing w:val="-2"/>
        </w:rPr>
        <w:t>e</w:t>
      </w:r>
      <w:r>
        <w:rPr>
          <w:rFonts w:ascii="Arial" w:hAnsi="Arial" w:cs="Arial"/>
          <w:color w:val="000000"/>
        </w:rPr>
        <w:t>rrumpida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satisfaga</w:t>
      </w:r>
      <w:r>
        <w:rPr>
          <w:rFonts w:ascii="Arial" w:hAnsi="Arial" w:cs="Arial"/>
          <w:color w:val="000000"/>
          <w:spacing w:val="-3"/>
        </w:rPr>
        <w:t>n</w:t>
      </w:r>
      <w:r>
        <w:rPr>
          <w:rFonts w:ascii="Arial" w:hAnsi="Arial" w:cs="Arial"/>
          <w:color w:val="000000"/>
        </w:rPr>
        <w:t xml:space="preserve"> las necesida</w:t>
      </w:r>
      <w:r>
        <w:rPr>
          <w:rFonts w:ascii="Arial" w:hAnsi="Arial" w:cs="Arial"/>
          <w:color w:val="000000"/>
          <w:spacing w:val="-2"/>
        </w:rPr>
        <w:t>d</w:t>
      </w:r>
      <w:r>
        <w:rPr>
          <w:rFonts w:ascii="Arial" w:hAnsi="Arial" w:cs="Arial"/>
          <w:color w:val="000000"/>
        </w:rPr>
        <w:t xml:space="preserve">es de la población;  </w:t>
      </w:r>
    </w:p>
    <w:p w:rsidR="002F5EFC" w:rsidRDefault="00207C27">
      <w:pPr>
        <w:spacing w:before="56" w:line="252" w:lineRule="exact"/>
        <w:ind w:left="1975"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56"/>
        </w:rPr>
        <w:t xml:space="preserve"> </w:t>
      </w:r>
      <w:r>
        <w:rPr>
          <w:rFonts w:ascii="Arial" w:hAnsi="Arial" w:cs="Arial"/>
          <w:color w:val="000000"/>
        </w:rPr>
        <w:t>las</w:t>
      </w:r>
      <w:r>
        <w:rPr>
          <w:rFonts w:ascii="Arial" w:hAnsi="Arial" w:cs="Arial"/>
          <w:color w:val="000000"/>
          <w:spacing w:val="55"/>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tividades</w:t>
      </w:r>
      <w:r>
        <w:rPr>
          <w:rFonts w:ascii="Arial" w:hAnsi="Arial" w:cs="Arial"/>
          <w:color w:val="000000"/>
          <w:spacing w:val="56"/>
        </w:rPr>
        <w:t xml:space="preserve"> </w:t>
      </w:r>
      <w:r>
        <w:rPr>
          <w:rFonts w:ascii="Arial" w:hAnsi="Arial" w:cs="Arial"/>
          <w:color w:val="000000"/>
        </w:rPr>
        <w:t>en</w:t>
      </w:r>
      <w:r>
        <w:rPr>
          <w:rFonts w:ascii="Arial" w:hAnsi="Arial" w:cs="Arial"/>
          <w:color w:val="000000"/>
          <w:spacing w:val="5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w:t>
      </w:r>
      <w:r>
        <w:rPr>
          <w:rFonts w:ascii="Arial" w:hAnsi="Arial" w:cs="Arial"/>
          <w:color w:val="000000"/>
          <w:spacing w:val="-2"/>
        </w:rPr>
        <w:t>e</w:t>
      </w:r>
      <w:r>
        <w:rPr>
          <w:rFonts w:ascii="Arial" w:hAnsi="Arial" w:cs="Arial"/>
          <w:color w:val="000000"/>
        </w:rPr>
        <w:t>ria</w:t>
      </w:r>
      <w:r>
        <w:rPr>
          <w:rFonts w:ascii="Arial" w:hAnsi="Arial" w:cs="Arial"/>
          <w:color w:val="000000"/>
          <w:spacing w:val="55"/>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vilidad,</w:t>
      </w:r>
      <w:r>
        <w:rPr>
          <w:rFonts w:ascii="Arial" w:hAnsi="Arial" w:cs="Arial"/>
          <w:color w:val="000000"/>
          <w:spacing w:val="56"/>
        </w:rPr>
        <w:t xml:space="preserve"> </w:t>
      </w:r>
      <w:r>
        <w:rPr>
          <w:rFonts w:ascii="Arial" w:hAnsi="Arial" w:cs="Arial"/>
          <w:color w:val="000000"/>
        </w:rPr>
        <w:t>vialidad</w:t>
      </w:r>
      <w:r>
        <w:rPr>
          <w:rFonts w:ascii="Arial" w:hAnsi="Arial" w:cs="Arial"/>
          <w:color w:val="000000"/>
          <w:spacing w:val="55"/>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sp</w:t>
      </w:r>
      <w:r>
        <w:rPr>
          <w:rFonts w:ascii="Arial" w:hAnsi="Arial" w:cs="Arial"/>
          <w:color w:val="000000"/>
          <w:spacing w:val="-3"/>
        </w:rPr>
        <w:t>o</w:t>
      </w:r>
      <w:r>
        <w:rPr>
          <w:rFonts w:ascii="Arial" w:hAnsi="Arial" w:cs="Arial"/>
          <w:color w:val="000000"/>
        </w:rPr>
        <w:t>rte</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56"/>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autoridade</w:t>
      </w:r>
      <w:r>
        <w:rPr>
          <w:rFonts w:ascii="Arial" w:hAnsi="Arial" w:cs="Arial"/>
          <w:color w:val="000000"/>
          <w:spacing w:val="-2"/>
        </w:rPr>
        <w:t>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rales,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tatale</w:t>
      </w:r>
      <w:r>
        <w:rPr>
          <w:rFonts w:ascii="Arial" w:hAnsi="Arial" w:cs="Arial"/>
          <w:color w:val="000000"/>
          <w:spacing w:val="-2"/>
        </w:rPr>
        <w:t>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municipales,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así</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tidade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paraest</w:t>
      </w:r>
      <w:r>
        <w:rPr>
          <w:rFonts w:ascii="Arial" w:hAnsi="Arial" w:cs="Arial"/>
          <w:color w:val="000000"/>
          <w:spacing w:val="-2"/>
        </w:rPr>
        <w:t>a</w:t>
      </w:r>
      <w:r>
        <w:rPr>
          <w:rFonts w:ascii="Arial" w:hAnsi="Arial" w:cs="Arial"/>
          <w:color w:val="000000"/>
        </w:rPr>
        <w:t>tale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em</w:t>
      </w:r>
      <w:r>
        <w:rPr>
          <w:rFonts w:ascii="Arial" w:hAnsi="Arial" w:cs="Arial"/>
          <w:color w:val="000000"/>
          <w:spacing w:val="-2"/>
        </w:rPr>
        <w:t>p</w:t>
      </w:r>
      <w:r>
        <w:rPr>
          <w:rFonts w:ascii="Arial" w:hAnsi="Arial" w:cs="Arial"/>
          <w:color w:val="000000"/>
        </w:rPr>
        <w:t>res</w:t>
      </w:r>
      <w:r>
        <w:rPr>
          <w:rFonts w:ascii="Arial" w:hAnsi="Arial" w:cs="Arial"/>
          <w:color w:val="000000"/>
          <w:spacing w:val="-3"/>
        </w:rPr>
        <w:t>a</w:t>
      </w:r>
      <w:r>
        <w:rPr>
          <w:rFonts w:ascii="Arial" w:hAnsi="Arial" w:cs="Arial"/>
          <w:color w:val="000000"/>
        </w:rPr>
        <w:t>s su</w:t>
      </w:r>
      <w:r>
        <w:rPr>
          <w:rFonts w:ascii="Arial" w:hAnsi="Arial" w:cs="Arial"/>
          <w:color w:val="000000"/>
          <w:spacing w:val="-3"/>
        </w:rPr>
        <w:t>b</w:t>
      </w:r>
      <w:r>
        <w:rPr>
          <w:rFonts w:ascii="Arial" w:hAnsi="Arial" w:cs="Arial"/>
          <w:color w:val="000000"/>
        </w:rPr>
        <w:t>rogat</w:t>
      </w:r>
      <w:r>
        <w:rPr>
          <w:rFonts w:ascii="Arial" w:hAnsi="Arial" w:cs="Arial"/>
          <w:color w:val="000000"/>
          <w:spacing w:val="-2"/>
        </w:rPr>
        <w:t>o</w:t>
      </w:r>
      <w:r>
        <w:rPr>
          <w:rFonts w:ascii="Arial" w:hAnsi="Arial" w:cs="Arial"/>
          <w:color w:val="000000"/>
        </w:rPr>
        <w:t>ria</w:t>
      </w:r>
      <w:r>
        <w:rPr>
          <w:rFonts w:ascii="Arial" w:hAnsi="Arial" w:cs="Arial"/>
          <w:color w:val="000000"/>
          <w:spacing w:val="-2"/>
        </w:rPr>
        <w:t>s</w:t>
      </w:r>
      <w:r>
        <w:rPr>
          <w:rFonts w:ascii="Arial" w:hAnsi="Arial" w:cs="Arial"/>
          <w:color w:val="000000"/>
        </w:rPr>
        <w:t xml:space="preserve"> cuy</w:t>
      </w:r>
      <w:r>
        <w:rPr>
          <w:rFonts w:ascii="Arial" w:hAnsi="Arial" w:cs="Arial"/>
          <w:color w:val="000000"/>
          <w:spacing w:val="-2"/>
        </w:rPr>
        <w:t>a</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u</w:t>
      </w:r>
      <w:r>
        <w:rPr>
          <w:rFonts w:ascii="Arial" w:hAnsi="Arial" w:cs="Arial"/>
          <w:color w:val="000000"/>
        </w:rPr>
        <w:t xml:space="preserve"> o</w:t>
      </w:r>
      <w:r>
        <w:rPr>
          <w:rFonts w:ascii="Arial" w:hAnsi="Arial" w:cs="Arial"/>
          <w:color w:val="000000"/>
          <w:spacing w:val="-3"/>
        </w:rPr>
        <w:t>b</w:t>
      </w:r>
      <w:r>
        <w:rPr>
          <w:rFonts w:ascii="Arial" w:hAnsi="Arial" w:cs="Arial"/>
          <w:color w:val="000000"/>
        </w:rPr>
        <w:t>jet</w:t>
      </w:r>
      <w:r>
        <w:rPr>
          <w:rFonts w:ascii="Arial" w:hAnsi="Arial" w:cs="Arial"/>
          <w:color w:val="000000"/>
          <w:spacing w:val="-2"/>
        </w:rPr>
        <w:t>o</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lacione co</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estas m</w:t>
      </w:r>
      <w:r>
        <w:rPr>
          <w:rFonts w:ascii="Arial" w:hAnsi="Arial" w:cs="Arial"/>
          <w:color w:val="000000"/>
          <w:spacing w:val="-2"/>
        </w:rPr>
        <w:t>a</w:t>
      </w:r>
      <w:r>
        <w:rPr>
          <w:rFonts w:ascii="Arial" w:hAnsi="Arial" w:cs="Arial"/>
          <w:color w:val="000000"/>
        </w:rPr>
        <w:t xml:space="preserve">terias;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704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7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660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71" name="Freeform 17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9D12B6" id="Freeform 171" o:spid="_x0000_s1026" style="position:absolute;margin-left:188.25pt;margin-top:-4.4pt;width:412.45pt;height:0;z-index:25171660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eFOtR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5" w:right="784" w:hanging="719"/>
        <w:rPr>
          <w:rFonts w:ascii="Times New Roman" w:hAnsi="Times New Roman" w:cs="Times New Roman"/>
          <w:color w:val="010302"/>
        </w:r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56"/>
        </w:rPr>
        <w:t xml:space="preserve"> </w:t>
      </w:r>
      <w:r>
        <w:rPr>
          <w:rFonts w:ascii="Arial" w:hAnsi="Arial" w:cs="Arial"/>
          <w:color w:val="000000"/>
        </w:rPr>
        <w:t>los</w:t>
      </w:r>
      <w:r>
        <w:rPr>
          <w:rFonts w:ascii="Arial" w:hAnsi="Arial" w:cs="Arial"/>
          <w:color w:val="000000"/>
          <w:spacing w:val="55"/>
        </w:rPr>
        <w:t xml:space="preserve"> </w:t>
      </w:r>
      <w:r>
        <w:rPr>
          <w:rFonts w:ascii="Arial" w:hAnsi="Arial" w:cs="Arial"/>
          <w:color w:val="000000"/>
        </w:rPr>
        <w:t>plane</w:t>
      </w:r>
      <w:r>
        <w:rPr>
          <w:rFonts w:ascii="Arial" w:hAnsi="Arial" w:cs="Arial"/>
          <w:color w:val="000000"/>
          <w:spacing w:val="-2"/>
        </w:rPr>
        <w:t>s</w:t>
      </w:r>
      <w:r>
        <w:rPr>
          <w:rFonts w:ascii="Arial" w:hAnsi="Arial" w:cs="Arial"/>
          <w:color w:val="000000"/>
        </w:rPr>
        <w:t>,</w:t>
      </w:r>
      <w:r>
        <w:rPr>
          <w:rFonts w:ascii="Arial" w:hAnsi="Arial" w:cs="Arial"/>
          <w:color w:val="000000"/>
          <w:spacing w:val="56"/>
        </w:rPr>
        <w:t xml:space="preserve"> </w:t>
      </w:r>
      <w:r>
        <w:rPr>
          <w:rFonts w:ascii="Arial" w:hAnsi="Arial" w:cs="Arial"/>
          <w:color w:val="000000"/>
          <w:spacing w:val="-2"/>
        </w:rPr>
        <w:t>es</w:t>
      </w:r>
      <w:r>
        <w:rPr>
          <w:rFonts w:ascii="Arial" w:hAnsi="Arial" w:cs="Arial"/>
          <w:color w:val="000000"/>
        </w:rPr>
        <w:t>tudios</w:t>
      </w:r>
      <w:r>
        <w:rPr>
          <w:rFonts w:ascii="Arial" w:hAnsi="Arial" w:cs="Arial"/>
          <w:color w:val="000000"/>
          <w:spacing w:val="55"/>
        </w:rPr>
        <w:t xml:space="preserve"> </w:t>
      </w:r>
      <w:r>
        <w:rPr>
          <w:rFonts w:ascii="Arial" w:hAnsi="Arial" w:cs="Arial"/>
          <w:color w:val="000000"/>
          <w:spacing w:val="-2"/>
        </w:rPr>
        <w:t>y</w:t>
      </w:r>
      <w:r>
        <w:rPr>
          <w:rFonts w:ascii="Arial" w:hAnsi="Arial" w:cs="Arial"/>
          <w:color w:val="000000"/>
          <w:spacing w:val="56"/>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dir</w:t>
      </w:r>
      <w:r>
        <w:rPr>
          <w:rFonts w:ascii="Arial" w:hAnsi="Arial" w:cs="Arial"/>
          <w:color w:val="000000"/>
          <w:spacing w:val="-2"/>
        </w:rPr>
        <w:t>e</w:t>
      </w:r>
      <w:r>
        <w:rPr>
          <w:rFonts w:ascii="Arial" w:hAnsi="Arial" w:cs="Arial"/>
          <w:color w:val="000000"/>
        </w:rPr>
        <w:t>ctame</w:t>
      </w:r>
      <w:r>
        <w:rPr>
          <w:rFonts w:ascii="Arial" w:hAnsi="Arial" w:cs="Arial"/>
          <w:color w:val="000000"/>
          <w:spacing w:val="-2"/>
        </w:rPr>
        <w:t>n</w:t>
      </w:r>
      <w:r>
        <w:rPr>
          <w:rFonts w:ascii="Arial" w:hAnsi="Arial" w:cs="Arial"/>
          <w:color w:val="000000"/>
        </w:rPr>
        <w:t>te,</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6"/>
        </w:rPr>
        <w:t xml:space="preserve"> </w:t>
      </w:r>
      <w:r>
        <w:rPr>
          <w:rFonts w:ascii="Arial" w:hAnsi="Arial" w:cs="Arial"/>
          <w:color w:val="000000"/>
        </w:rPr>
        <w:t>coordinac</w:t>
      </w:r>
      <w:r>
        <w:rPr>
          <w:rFonts w:ascii="Arial" w:hAnsi="Arial" w:cs="Arial"/>
          <w:color w:val="000000"/>
          <w:spacing w:val="-3"/>
        </w:rPr>
        <w:t>i</w:t>
      </w:r>
      <w:r>
        <w:rPr>
          <w:rFonts w:ascii="Arial" w:hAnsi="Arial" w:cs="Arial"/>
          <w:color w:val="000000"/>
        </w:rPr>
        <w:t>ón</w:t>
      </w:r>
      <w:r>
        <w:rPr>
          <w:rFonts w:ascii="Arial" w:hAnsi="Arial" w:cs="Arial"/>
          <w:color w:val="000000"/>
          <w:spacing w:val="56"/>
        </w:rPr>
        <w:t xml:space="preserve"> </w:t>
      </w:r>
      <w:r>
        <w:rPr>
          <w:rFonts w:ascii="Arial" w:hAnsi="Arial" w:cs="Arial"/>
          <w:color w:val="000000"/>
        </w:rPr>
        <w:t>con</w:t>
      </w:r>
      <w:r>
        <w:rPr>
          <w:rFonts w:ascii="Arial" w:hAnsi="Arial" w:cs="Arial"/>
          <w:color w:val="000000"/>
          <w:spacing w:val="56"/>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autoridade</w:t>
      </w:r>
      <w:r>
        <w:rPr>
          <w:rFonts w:ascii="Arial" w:hAnsi="Arial" w:cs="Arial"/>
          <w:color w:val="000000"/>
          <w:spacing w:val="-2"/>
        </w:rPr>
        <w:t>s</w:t>
      </w:r>
      <w:r>
        <w:rPr>
          <w:rFonts w:ascii="Arial" w:hAnsi="Arial" w:cs="Arial"/>
          <w:color w:val="000000"/>
        </w:rPr>
        <w:t xml:space="preserve"> fed</w:t>
      </w:r>
      <w:r>
        <w:rPr>
          <w:rFonts w:ascii="Arial" w:hAnsi="Arial" w:cs="Arial"/>
          <w:color w:val="000000"/>
          <w:spacing w:val="-2"/>
        </w:rPr>
        <w:t>e</w:t>
      </w:r>
      <w:r>
        <w:rPr>
          <w:rFonts w:ascii="Arial" w:hAnsi="Arial" w:cs="Arial"/>
          <w:color w:val="000000"/>
        </w:rPr>
        <w:t>rale</w:t>
      </w:r>
      <w:r>
        <w:rPr>
          <w:rFonts w:ascii="Arial" w:hAnsi="Arial" w:cs="Arial"/>
          <w:color w:val="000000"/>
          <w:spacing w:val="-2"/>
        </w:rPr>
        <w:t>s</w:t>
      </w:r>
      <w:r>
        <w:rPr>
          <w:rFonts w:ascii="Arial" w:hAnsi="Arial" w:cs="Arial"/>
          <w:color w:val="000000"/>
        </w:rPr>
        <w:t xml:space="preserve"> y(o municipales, </w:t>
      </w:r>
      <w:r>
        <w:rPr>
          <w:rFonts w:ascii="Arial" w:hAnsi="Arial" w:cs="Arial"/>
          <w:color w:val="000000"/>
          <w:spacing w:val="-2"/>
        </w:rPr>
        <w:t>o</w:t>
      </w:r>
      <w:r>
        <w:rPr>
          <w:rFonts w:ascii="Arial" w:hAnsi="Arial" w:cs="Arial"/>
          <w:color w:val="000000"/>
        </w:rPr>
        <w:t>tr</w:t>
      </w:r>
      <w:r>
        <w:rPr>
          <w:rFonts w:ascii="Arial" w:hAnsi="Arial" w:cs="Arial"/>
          <w:color w:val="000000"/>
          <w:spacing w:val="-2"/>
        </w:rPr>
        <w:t>as</w:t>
      </w:r>
      <w:r>
        <w:rPr>
          <w:rFonts w:ascii="Arial" w:hAnsi="Arial" w:cs="Arial"/>
          <w:color w:val="000000"/>
        </w:rPr>
        <w:t xml:space="preserve"> de</w:t>
      </w:r>
      <w:r>
        <w:rPr>
          <w:rFonts w:ascii="Arial" w:hAnsi="Arial" w:cs="Arial"/>
          <w:color w:val="000000"/>
          <w:spacing w:val="-2"/>
        </w:rPr>
        <w:t>p</w:t>
      </w:r>
      <w:r>
        <w:rPr>
          <w:rFonts w:ascii="Arial" w:hAnsi="Arial" w:cs="Arial"/>
          <w:color w:val="000000"/>
        </w:rPr>
        <w:t xml:space="preserve">endencias </w:t>
      </w:r>
      <w:r>
        <w:rPr>
          <w:rFonts w:ascii="Arial" w:hAnsi="Arial" w:cs="Arial"/>
          <w:color w:val="000000"/>
          <w:spacing w:val="-2"/>
        </w:rPr>
        <w:t>e</w:t>
      </w:r>
      <w:r>
        <w:rPr>
          <w:rFonts w:ascii="Arial" w:hAnsi="Arial" w:cs="Arial"/>
          <w:color w:val="000000"/>
        </w:rPr>
        <w:t xml:space="preserve"> inst</w:t>
      </w:r>
      <w:r>
        <w:rPr>
          <w:rFonts w:ascii="Arial" w:hAnsi="Arial" w:cs="Arial"/>
          <w:color w:val="000000"/>
          <w:spacing w:val="-2"/>
        </w:rPr>
        <w:t>i</w:t>
      </w:r>
      <w:r>
        <w:rPr>
          <w:rFonts w:ascii="Arial" w:hAnsi="Arial" w:cs="Arial"/>
          <w:color w:val="000000"/>
        </w:rPr>
        <w:t xml:space="preserve">tuciones, </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travé</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27"/>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rc</w:t>
      </w:r>
      <w:r>
        <w:rPr>
          <w:rFonts w:ascii="Arial" w:hAnsi="Arial" w:cs="Arial"/>
          <w:color w:val="000000"/>
          <w:spacing w:val="-2"/>
        </w:rPr>
        <w:t>e</w:t>
      </w:r>
      <w:r>
        <w:rPr>
          <w:rFonts w:ascii="Arial" w:hAnsi="Arial" w:cs="Arial"/>
          <w:color w:val="000000"/>
        </w:rPr>
        <w:t>ros,</w:t>
      </w:r>
      <w:r>
        <w:rPr>
          <w:rFonts w:ascii="Arial" w:hAnsi="Arial" w:cs="Arial"/>
          <w:color w:val="000000"/>
          <w:spacing w:val="27"/>
        </w:rPr>
        <w:t xml:space="preserve"> </w:t>
      </w:r>
      <w:r>
        <w:rPr>
          <w:rFonts w:ascii="Arial" w:hAnsi="Arial" w:cs="Arial"/>
          <w:color w:val="000000"/>
          <w:spacing w:val="-2"/>
        </w:rPr>
        <w:t>o</w:t>
      </w:r>
      <w:r>
        <w:rPr>
          <w:rFonts w:ascii="Arial" w:hAnsi="Arial" w:cs="Arial"/>
          <w:color w:val="000000"/>
        </w:rPr>
        <w:t>rientado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6"/>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tent</w:t>
      </w:r>
      <w:r>
        <w:rPr>
          <w:rFonts w:ascii="Arial" w:hAnsi="Arial" w:cs="Arial"/>
          <w:color w:val="000000"/>
          <w:spacing w:val="-2"/>
        </w:rPr>
        <w:t>a</w:t>
      </w:r>
      <w:r>
        <w:rPr>
          <w:rFonts w:ascii="Arial" w:hAnsi="Arial" w:cs="Arial"/>
          <w:color w:val="000000"/>
        </w:rPr>
        <w:t>r</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spacing w:val="-2"/>
        </w:rPr>
        <w:t>o</w:t>
      </w:r>
      <w:r>
        <w:rPr>
          <w:rFonts w:ascii="Arial" w:hAnsi="Arial" w:cs="Arial"/>
          <w:color w:val="000000"/>
        </w:rPr>
        <w:t>torg</w:t>
      </w:r>
      <w:r>
        <w:rPr>
          <w:rFonts w:ascii="Arial" w:hAnsi="Arial" w:cs="Arial"/>
          <w:color w:val="000000"/>
          <w:spacing w:val="-2"/>
        </w:rPr>
        <w:t>a</w:t>
      </w:r>
      <w:r>
        <w:rPr>
          <w:rFonts w:ascii="Arial" w:hAnsi="Arial" w:cs="Arial"/>
          <w:color w:val="000000"/>
        </w:rPr>
        <w:t>miento</w:t>
      </w:r>
      <w:r>
        <w:rPr>
          <w:rFonts w:ascii="Arial" w:hAnsi="Arial" w:cs="Arial"/>
          <w:color w:val="000000"/>
          <w:spacing w:val="2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cesiones</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ermiso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transp</w:t>
      </w:r>
      <w:r>
        <w:rPr>
          <w:rFonts w:ascii="Arial" w:hAnsi="Arial" w:cs="Arial"/>
          <w:color w:val="000000"/>
          <w:spacing w:val="-3"/>
        </w:rPr>
        <w:t>o</w:t>
      </w:r>
      <w:r>
        <w:rPr>
          <w:rFonts w:ascii="Arial" w:hAnsi="Arial" w:cs="Arial"/>
          <w:color w:val="000000"/>
        </w:rPr>
        <w:t>rte</w:t>
      </w:r>
      <w:r>
        <w:rPr>
          <w:rFonts w:ascii="Arial" w:hAnsi="Arial" w:cs="Arial"/>
          <w:color w:val="000000"/>
          <w:spacing w:val="-4"/>
        </w:rPr>
        <w:t xml:space="preserve"> </w:t>
      </w:r>
      <w:r>
        <w:rPr>
          <w:rFonts w:ascii="Arial" w:hAnsi="Arial" w:cs="Arial"/>
          <w:color w:val="000000"/>
        </w:rPr>
        <w:t>público,</w:t>
      </w:r>
      <w:r>
        <w:rPr>
          <w:rFonts w:ascii="Arial" w:hAnsi="Arial" w:cs="Arial"/>
          <w:color w:val="000000"/>
          <w:spacing w:val="-3"/>
        </w:rPr>
        <w:t xml:space="preserve"> </w:t>
      </w:r>
      <w:r>
        <w:rPr>
          <w:rFonts w:ascii="Arial" w:hAnsi="Arial" w:cs="Arial"/>
          <w:color w:val="000000"/>
        </w:rPr>
        <w:t>así</w:t>
      </w:r>
      <w:r>
        <w:rPr>
          <w:rFonts w:ascii="Arial" w:hAnsi="Arial" w:cs="Arial"/>
          <w:color w:val="000000"/>
          <w:spacing w:val="-5"/>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joramiento</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4"/>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transporte</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vialidad dentro del </w:t>
      </w:r>
      <w:r>
        <w:rPr>
          <w:rFonts w:ascii="Arial" w:hAnsi="Arial" w:cs="Arial"/>
          <w:color w:val="000000"/>
          <w:spacing w:val="-2"/>
        </w:rPr>
        <w:t>á</w:t>
      </w:r>
      <w:r>
        <w:rPr>
          <w:rFonts w:ascii="Arial" w:hAnsi="Arial" w:cs="Arial"/>
          <w:color w:val="000000"/>
        </w:rPr>
        <w:t>mbito de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Realizar los estudios ne</w:t>
      </w:r>
      <w:r>
        <w:rPr>
          <w:rFonts w:ascii="Arial" w:hAnsi="Arial" w:cs="Arial"/>
          <w:color w:val="000000"/>
          <w:spacing w:val="-2"/>
        </w:rPr>
        <w:t>c</w:t>
      </w:r>
      <w:r>
        <w:rPr>
          <w:rFonts w:ascii="Arial" w:hAnsi="Arial" w:cs="Arial"/>
          <w:color w:val="000000"/>
        </w:rPr>
        <w:t>esarios sobr</w:t>
      </w:r>
      <w:r>
        <w:rPr>
          <w:rFonts w:ascii="Arial" w:hAnsi="Arial" w:cs="Arial"/>
          <w:color w:val="000000"/>
          <w:spacing w:val="-2"/>
        </w:rPr>
        <w:t>e</w:t>
      </w:r>
      <w:r>
        <w:rPr>
          <w:rFonts w:ascii="Arial" w:hAnsi="Arial" w:cs="Arial"/>
          <w:color w:val="000000"/>
        </w:rPr>
        <w:t xml:space="preserve"> tránsito d</w:t>
      </w:r>
      <w:r>
        <w:rPr>
          <w:rFonts w:ascii="Arial" w:hAnsi="Arial" w:cs="Arial"/>
          <w:color w:val="000000"/>
          <w:spacing w:val="-3"/>
        </w:rPr>
        <w:t>e</w:t>
      </w:r>
      <w:r>
        <w:rPr>
          <w:rFonts w:ascii="Arial" w:hAnsi="Arial" w:cs="Arial"/>
          <w:color w:val="000000"/>
        </w:rPr>
        <w:t xml:space="preserve"> vehículo</w:t>
      </w:r>
      <w:r>
        <w:rPr>
          <w:rFonts w:ascii="Arial" w:hAnsi="Arial" w:cs="Arial"/>
          <w:color w:val="000000"/>
          <w:spacing w:val="-2"/>
        </w:rPr>
        <w:t>s</w:t>
      </w:r>
      <w:r>
        <w:rPr>
          <w:rFonts w:ascii="Arial" w:hAnsi="Arial" w:cs="Arial"/>
          <w:color w:val="000000"/>
        </w:rPr>
        <w:t>, a</w:t>
      </w:r>
      <w:r>
        <w:rPr>
          <w:rFonts w:ascii="Arial" w:hAnsi="Arial" w:cs="Arial"/>
          <w:color w:val="000000"/>
          <w:spacing w:val="-4"/>
        </w:rPr>
        <w:t xml:space="preserve"> </w:t>
      </w:r>
      <w:r>
        <w:rPr>
          <w:rFonts w:ascii="Arial" w:hAnsi="Arial" w:cs="Arial"/>
          <w:color w:val="000000"/>
        </w:rPr>
        <w:t>fin de lograr una m</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spacing w:val="-3"/>
        </w:rPr>
        <w:t>r</w:t>
      </w:r>
      <w:r>
        <w:rPr>
          <w:rFonts w:ascii="Arial" w:hAnsi="Arial" w:cs="Arial"/>
          <w:color w:val="000000"/>
        </w:rPr>
        <w:t xml:space="preserve">  </w:t>
      </w:r>
      <w:r>
        <w:br w:type="textWrapping" w:clear="all"/>
      </w:r>
      <w:r>
        <w:rPr>
          <w:rFonts w:ascii="Arial" w:hAnsi="Arial" w:cs="Arial"/>
          <w:color w:val="000000"/>
        </w:rPr>
        <w:t>utilización</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ví</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medio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rte</w:t>
      </w:r>
      <w:r>
        <w:rPr>
          <w:rFonts w:ascii="Arial" w:hAnsi="Arial" w:cs="Arial"/>
          <w:color w:val="000000"/>
          <w:spacing w:val="-4"/>
        </w:rPr>
        <w:t xml:space="preserve"> </w:t>
      </w:r>
      <w:r>
        <w:rPr>
          <w:rFonts w:ascii="Arial" w:hAnsi="Arial" w:cs="Arial"/>
          <w:color w:val="000000"/>
        </w:rPr>
        <w:t>correspondiente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conduzca</w:t>
      </w:r>
      <w:r>
        <w:rPr>
          <w:rFonts w:ascii="Arial" w:hAnsi="Arial" w:cs="Arial"/>
          <w:color w:val="000000"/>
          <w:spacing w:val="-4"/>
        </w:rPr>
        <w:t xml:space="preserve"> </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50"/>
        </w:rPr>
        <w:t xml:space="preserve"> </w:t>
      </w:r>
      <w:r>
        <w:rPr>
          <w:rFonts w:ascii="Arial" w:hAnsi="Arial" w:cs="Arial"/>
          <w:color w:val="000000"/>
        </w:rPr>
        <w:t>má</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spacing w:val="-2"/>
        </w:rPr>
        <w:t>e</w:t>
      </w:r>
      <w:r>
        <w:rPr>
          <w:rFonts w:ascii="Arial" w:hAnsi="Arial" w:cs="Arial"/>
          <w:color w:val="000000"/>
        </w:rPr>
        <w:t>ficaz</w:t>
      </w:r>
      <w:r>
        <w:rPr>
          <w:rFonts w:ascii="Arial" w:hAnsi="Arial" w:cs="Arial"/>
          <w:color w:val="000000"/>
          <w:spacing w:val="50"/>
        </w:rPr>
        <w:t xml:space="preserve"> </w:t>
      </w:r>
      <w:r>
        <w:rPr>
          <w:rFonts w:ascii="Arial" w:hAnsi="Arial" w:cs="Arial"/>
          <w:color w:val="000000"/>
          <w:spacing w:val="-2"/>
        </w:rPr>
        <w:t>p</w:t>
      </w:r>
      <w:r>
        <w:rPr>
          <w:rFonts w:ascii="Arial" w:hAnsi="Arial" w:cs="Arial"/>
          <w:color w:val="000000"/>
        </w:rPr>
        <w:t>rot</w:t>
      </w:r>
      <w:r>
        <w:rPr>
          <w:rFonts w:ascii="Arial" w:hAnsi="Arial" w:cs="Arial"/>
          <w:color w:val="000000"/>
          <w:spacing w:val="-2"/>
        </w:rPr>
        <w:t>e</w:t>
      </w:r>
      <w:r>
        <w:rPr>
          <w:rFonts w:ascii="Arial" w:hAnsi="Arial" w:cs="Arial"/>
          <w:color w:val="000000"/>
        </w:rPr>
        <w:t>cción</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vid</w:t>
      </w:r>
      <w:r>
        <w:rPr>
          <w:rFonts w:ascii="Arial" w:hAnsi="Arial" w:cs="Arial"/>
          <w:color w:val="000000"/>
          <w:spacing w:val="-3"/>
        </w:rPr>
        <w:t>a</w:t>
      </w:r>
      <w:r>
        <w:rPr>
          <w:rFonts w:ascii="Arial" w:hAnsi="Arial" w:cs="Arial"/>
          <w:color w:val="000000"/>
          <w:spacing w:val="51"/>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50"/>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guridad,</w:t>
      </w:r>
      <w:r>
        <w:rPr>
          <w:rFonts w:ascii="Arial" w:hAnsi="Arial" w:cs="Arial"/>
          <w:color w:val="000000"/>
          <w:spacing w:val="49"/>
        </w:rPr>
        <w:t xml:space="preserve"> </w:t>
      </w:r>
      <w:r>
        <w:rPr>
          <w:rFonts w:ascii="Arial" w:hAnsi="Arial" w:cs="Arial"/>
          <w:color w:val="000000"/>
        </w:rPr>
        <w:t>comodida</w:t>
      </w:r>
      <w:r>
        <w:rPr>
          <w:rFonts w:ascii="Arial" w:hAnsi="Arial" w:cs="Arial"/>
          <w:color w:val="000000"/>
          <w:spacing w:val="-2"/>
        </w:rPr>
        <w:t>d</w:t>
      </w:r>
      <w:r>
        <w:rPr>
          <w:rFonts w:ascii="Arial" w:hAnsi="Arial" w:cs="Arial"/>
          <w:color w:val="000000"/>
          <w:spacing w:val="51"/>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f</w:t>
      </w:r>
      <w:r>
        <w:rPr>
          <w:rFonts w:ascii="Arial" w:hAnsi="Arial" w:cs="Arial"/>
          <w:color w:val="000000"/>
          <w:spacing w:val="-3"/>
        </w:rPr>
        <w:t>l</w:t>
      </w:r>
      <w:r>
        <w:rPr>
          <w:rFonts w:ascii="Arial" w:hAnsi="Arial" w:cs="Arial"/>
          <w:color w:val="000000"/>
        </w:rPr>
        <w:t>uidez</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público y particular;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Realizar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acciones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planeación,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mej</w:t>
      </w:r>
      <w:r>
        <w:rPr>
          <w:rFonts w:ascii="Arial" w:hAnsi="Arial" w:cs="Arial"/>
          <w:color w:val="000000"/>
          <w:spacing w:val="-2"/>
        </w:rPr>
        <w:t>o</w:t>
      </w:r>
      <w:r>
        <w:rPr>
          <w:rFonts w:ascii="Arial" w:hAnsi="Arial" w:cs="Arial"/>
          <w:color w:val="000000"/>
        </w:rPr>
        <w:t>ramie</w:t>
      </w:r>
      <w:r>
        <w:rPr>
          <w:rFonts w:ascii="Arial" w:hAnsi="Arial" w:cs="Arial"/>
          <w:color w:val="000000"/>
          <w:spacing w:val="-2"/>
        </w:rPr>
        <w:t>n</w:t>
      </w:r>
      <w:r>
        <w:rPr>
          <w:rFonts w:ascii="Arial" w:hAnsi="Arial" w:cs="Arial"/>
          <w:color w:val="000000"/>
        </w:rPr>
        <w:t>to</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fraestru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5"/>
        </w:rPr>
        <w:t xml:space="preserve"> </w:t>
      </w:r>
      <w:r>
        <w:rPr>
          <w:rFonts w:ascii="Arial" w:hAnsi="Arial" w:cs="Arial"/>
          <w:color w:val="000000"/>
        </w:rPr>
        <w:t>mod</w:t>
      </w:r>
      <w:r>
        <w:rPr>
          <w:rFonts w:ascii="Arial" w:hAnsi="Arial" w:cs="Arial"/>
          <w:color w:val="000000"/>
          <w:spacing w:val="-2"/>
        </w:rPr>
        <w:t>e</w:t>
      </w:r>
      <w:r>
        <w:rPr>
          <w:rFonts w:ascii="Arial" w:hAnsi="Arial" w:cs="Arial"/>
          <w:color w:val="000000"/>
        </w:rPr>
        <w:t>rnización</w:t>
      </w:r>
      <w:r>
        <w:rPr>
          <w:rFonts w:ascii="Arial" w:hAnsi="Arial" w:cs="Arial"/>
          <w:color w:val="000000"/>
          <w:spacing w:val="58"/>
        </w:rPr>
        <w:t xml:space="preserve"> </w:t>
      </w:r>
      <w:r>
        <w:rPr>
          <w:rFonts w:ascii="Arial" w:hAnsi="Arial" w:cs="Arial"/>
          <w:color w:val="000000"/>
        </w:rPr>
        <w:t>del</w:t>
      </w:r>
      <w:r>
        <w:rPr>
          <w:rFonts w:ascii="Arial" w:hAnsi="Arial" w:cs="Arial"/>
          <w:color w:val="000000"/>
          <w:spacing w:val="58"/>
        </w:rPr>
        <w:t xml:space="preserve"> </w:t>
      </w:r>
      <w:r>
        <w:rPr>
          <w:rFonts w:ascii="Arial" w:hAnsi="Arial" w:cs="Arial"/>
          <w:color w:val="000000"/>
        </w:rPr>
        <w:t>sistem</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8"/>
        </w:rPr>
        <w:t xml:space="preserve"> </w:t>
      </w:r>
      <w:r>
        <w:rPr>
          <w:rFonts w:ascii="Arial" w:hAnsi="Arial" w:cs="Arial"/>
          <w:color w:val="000000"/>
        </w:rPr>
        <w:t>vialidad</w:t>
      </w:r>
      <w:r>
        <w:rPr>
          <w:rFonts w:ascii="Arial" w:hAnsi="Arial" w:cs="Arial"/>
          <w:color w:val="000000"/>
          <w:spacing w:val="58"/>
        </w:rPr>
        <w:t xml:space="preserve"> </w:t>
      </w:r>
      <w:r>
        <w:rPr>
          <w:rFonts w:ascii="Arial" w:hAnsi="Arial" w:cs="Arial"/>
          <w:color w:val="000000"/>
        </w:rPr>
        <w:t xml:space="preserve">y  </w:t>
      </w:r>
      <w:r>
        <w:br w:type="textWrapping" w:clear="all"/>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en l</w:t>
      </w:r>
      <w:r>
        <w:rPr>
          <w:rFonts w:ascii="Arial" w:hAnsi="Arial" w:cs="Arial"/>
          <w:color w:val="000000"/>
          <w:spacing w:val="-2"/>
        </w:rPr>
        <w:t>a</w:t>
      </w:r>
      <w:r>
        <w:rPr>
          <w:rFonts w:ascii="Arial" w:hAnsi="Arial" w:cs="Arial"/>
          <w:color w:val="000000"/>
        </w:rPr>
        <w:t xml:space="preserve"> Entidad, así c</w:t>
      </w:r>
      <w:r>
        <w:rPr>
          <w:rFonts w:ascii="Arial" w:hAnsi="Arial" w:cs="Arial"/>
          <w:color w:val="000000"/>
          <w:spacing w:val="-2"/>
        </w:rPr>
        <w:t>o</w:t>
      </w:r>
      <w:r>
        <w:rPr>
          <w:rFonts w:ascii="Arial" w:hAnsi="Arial" w:cs="Arial"/>
          <w:color w:val="000000"/>
        </w:rPr>
        <w:t>mo d</w:t>
      </w:r>
      <w:r>
        <w:rPr>
          <w:rFonts w:ascii="Arial" w:hAnsi="Arial" w:cs="Arial"/>
          <w:color w:val="000000"/>
          <w:spacing w:val="-2"/>
        </w:rPr>
        <w:t>e</w:t>
      </w:r>
      <w:r>
        <w:rPr>
          <w:rFonts w:ascii="Arial" w:hAnsi="Arial" w:cs="Arial"/>
          <w:color w:val="000000"/>
        </w:rPr>
        <w:t xml:space="preserve"> los s</w:t>
      </w:r>
      <w:r>
        <w:rPr>
          <w:rFonts w:ascii="Arial" w:hAnsi="Arial" w:cs="Arial"/>
          <w:color w:val="000000"/>
          <w:spacing w:val="-2"/>
        </w:rPr>
        <w:t>e</w:t>
      </w:r>
      <w:r>
        <w:rPr>
          <w:rFonts w:ascii="Arial" w:hAnsi="Arial" w:cs="Arial"/>
          <w:color w:val="000000"/>
        </w:rPr>
        <w:t xml:space="preserve">rvicios auxiliares;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XXVII.</w:t>
      </w:r>
      <w:r>
        <w:rPr>
          <w:rFonts w:ascii="Arial" w:hAnsi="Arial" w:cs="Arial"/>
          <w:color w:val="000000"/>
          <w:spacing w:val="34"/>
        </w:rPr>
        <w:t xml:space="preserve"> </w:t>
      </w:r>
      <w:r>
        <w:rPr>
          <w:rFonts w:ascii="Arial" w:hAnsi="Arial" w:cs="Arial"/>
          <w:color w:val="000000"/>
        </w:rPr>
        <w:t>Coadyuvar</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toridades</w:t>
      </w:r>
      <w:r>
        <w:rPr>
          <w:rFonts w:ascii="Arial" w:hAnsi="Arial" w:cs="Arial"/>
          <w:color w:val="000000"/>
          <w:spacing w:val="22"/>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rales,</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es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municipales</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 xml:space="preserve">laneación,  </w:t>
      </w:r>
      <w:r>
        <w:br w:type="textWrapping" w:clear="all"/>
      </w:r>
      <w:r>
        <w:rPr>
          <w:rFonts w:ascii="Arial" w:hAnsi="Arial" w:cs="Arial"/>
          <w:color w:val="000000"/>
        </w:rPr>
        <w:t>elaboración y des</w:t>
      </w:r>
      <w:r>
        <w:rPr>
          <w:rFonts w:ascii="Arial" w:hAnsi="Arial" w:cs="Arial"/>
          <w:color w:val="000000"/>
          <w:spacing w:val="-2"/>
        </w:rPr>
        <w:t>a</w:t>
      </w:r>
      <w:r>
        <w:rPr>
          <w:rFonts w:ascii="Arial" w:hAnsi="Arial" w:cs="Arial"/>
          <w:color w:val="000000"/>
        </w:rPr>
        <w:t>rrollo de proye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rPr>
        <w:t xml:space="preserve"> de vialidad y transporte e</w:t>
      </w:r>
      <w:r>
        <w:rPr>
          <w:rFonts w:ascii="Arial" w:hAnsi="Arial" w:cs="Arial"/>
          <w:color w:val="000000"/>
          <w:spacing w:val="-2"/>
        </w:rPr>
        <w:t>n</w:t>
      </w:r>
      <w:r>
        <w:rPr>
          <w:rFonts w:ascii="Arial" w:hAnsi="Arial" w:cs="Arial"/>
          <w:color w:val="000000"/>
        </w:rPr>
        <w:t xml:space="preserve"> la e</w:t>
      </w:r>
      <w:r>
        <w:rPr>
          <w:rFonts w:ascii="Arial" w:hAnsi="Arial" w:cs="Arial"/>
          <w:color w:val="000000"/>
          <w:spacing w:val="-2"/>
        </w:rPr>
        <w:t>n</w:t>
      </w:r>
      <w:r>
        <w:rPr>
          <w:rFonts w:ascii="Arial" w:hAnsi="Arial" w:cs="Arial"/>
          <w:color w:val="000000"/>
        </w:rPr>
        <w:t xml:space="preserve">tidad;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XXVIII.</w:t>
      </w:r>
      <w:r>
        <w:rPr>
          <w:rFonts w:ascii="Arial" w:hAnsi="Arial" w:cs="Arial"/>
          <w:color w:val="000000"/>
          <w:spacing w:val="-25"/>
        </w:rPr>
        <w:t xml:space="preserve"> </w:t>
      </w:r>
      <w:r>
        <w:rPr>
          <w:rFonts w:ascii="Arial" w:hAnsi="Arial" w:cs="Arial"/>
          <w:color w:val="000000"/>
        </w:rPr>
        <w:t>Fijar norma</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2"/>
        </w:rPr>
        <w:t>é</w:t>
      </w:r>
      <w:r>
        <w:rPr>
          <w:rFonts w:ascii="Arial" w:hAnsi="Arial" w:cs="Arial"/>
          <w:color w:val="000000"/>
        </w:rPr>
        <w:t>cnica</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a</w:t>
      </w:r>
      <w:r>
        <w:rPr>
          <w:rFonts w:ascii="Arial" w:hAnsi="Arial" w:cs="Arial"/>
          <w:color w:val="000000"/>
        </w:rPr>
        <w:t>ra e</w:t>
      </w:r>
      <w:r>
        <w:rPr>
          <w:rFonts w:ascii="Arial" w:hAnsi="Arial" w:cs="Arial"/>
          <w:color w:val="000000"/>
          <w:spacing w:val="-3"/>
        </w:rPr>
        <w:t>l</w:t>
      </w:r>
      <w:r>
        <w:rPr>
          <w:rFonts w:ascii="Arial" w:hAnsi="Arial" w:cs="Arial"/>
          <w:color w:val="000000"/>
        </w:rPr>
        <w:t xml:space="preserve"> funcionamient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o</w:t>
      </w:r>
      <w:r>
        <w:rPr>
          <w:rFonts w:ascii="Arial" w:hAnsi="Arial" w:cs="Arial"/>
          <w:color w:val="000000"/>
        </w:rPr>
        <w:t>peración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s</w:t>
      </w:r>
      <w:r>
        <w:rPr>
          <w:rFonts w:ascii="Arial" w:hAnsi="Arial" w:cs="Arial"/>
          <w:color w:val="000000"/>
          <w:spacing w:val="-2"/>
        </w:rPr>
        <w:t>e</w:t>
      </w:r>
      <w:r>
        <w:rPr>
          <w:rFonts w:ascii="Arial" w:hAnsi="Arial" w:cs="Arial"/>
          <w:color w:val="000000"/>
        </w:rPr>
        <w:t>rvicios d</w:t>
      </w:r>
      <w:r>
        <w:rPr>
          <w:rFonts w:ascii="Arial" w:hAnsi="Arial" w:cs="Arial"/>
          <w:color w:val="000000"/>
          <w:spacing w:val="-3"/>
        </w:rPr>
        <w:t>e</w:t>
      </w:r>
      <w:r>
        <w:rPr>
          <w:rFonts w:ascii="Arial" w:hAnsi="Arial" w:cs="Arial"/>
          <w:color w:val="000000"/>
        </w:rPr>
        <w:t xml:space="preserve"> vialida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y transporte d</w:t>
      </w:r>
      <w:r>
        <w:rPr>
          <w:rFonts w:ascii="Arial" w:hAnsi="Arial" w:cs="Arial"/>
          <w:color w:val="000000"/>
          <w:spacing w:val="-2"/>
        </w:rPr>
        <w:t>e</w:t>
      </w:r>
      <w:r>
        <w:rPr>
          <w:rFonts w:ascii="Arial" w:hAnsi="Arial" w:cs="Arial"/>
          <w:color w:val="000000"/>
        </w:rPr>
        <w:t xml:space="preserve"> la e</w:t>
      </w:r>
      <w:r>
        <w:rPr>
          <w:rFonts w:ascii="Arial" w:hAnsi="Arial" w:cs="Arial"/>
          <w:color w:val="000000"/>
          <w:spacing w:val="-2"/>
        </w:rPr>
        <w:t>n</w:t>
      </w:r>
      <w:r>
        <w:rPr>
          <w:rFonts w:ascii="Arial" w:hAnsi="Arial" w:cs="Arial"/>
          <w:color w:val="000000"/>
        </w:rPr>
        <w:t xml:space="preserve">tidad;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XXIX.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y fome</w:t>
      </w:r>
      <w:r>
        <w:rPr>
          <w:rFonts w:ascii="Arial" w:hAnsi="Arial" w:cs="Arial"/>
          <w:color w:val="000000"/>
          <w:spacing w:val="-2"/>
        </w:rPr>
        <w:t>n</w:t>
      </w:r>
      <w:r>
        <w:rPr>
          <w:rFonts w:ascii="Arial" w:hAnsi="Arial" w:cs="Arial"/>
          <w:color w:val="000000"/>
        </w:rPr>
        <w:t>tar la participación de los diversos sect</w:t>
      </w:r>
      <w:r>
        <w:rPr>
          <w:rFonts w:ascii="Arial" w:hAnsi="Arial" w:cs="Arial"/>
          <w:color w:val="000000"/>
          <w:spacing w:val="-2"/>
        </w:rPr>
        <w:t>o</w:t>
      </w:r>
      <w:r>
        <w:rPr>
          <w:rFonts w:ascii="Arial" w:hAnsi="Arial" w:cs="Arial"/>
          <w:color w:val="000000"/>
        </w:rPr>
        <w:t>res de la s</w:t>
      </w:r>
      <w:r>
        <w:rPr>
          <w:rFonts w:ascii="Arial" w:hAnsi="Arial" w:cs="Arial"/>
          <w:color w:val="000000"/>
          <w:spacing w:val="-2"/>
        </w:rPr>
        <w:t>o</w:t>
      </w:r>
      <w:r>
        <w:rPr>
          <w:rFonts w:ascii="Arial" w:hAnsi="Arial" w:cs="Arial"/>
          <w:color w:val="000000"/>
        </w:rPr>
        <w:t xml:space="preserve">ciedad, con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objet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truir</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llevar</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cab</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necesarias</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a</w:t>
      </w:r>
      <w:r>
        <w:rPr>
          <w:rFonts w:ascii="Arial" w:hAnsi="Arial" w:cs="Arial"/>
          <w:color w:val="000000"/>
        </w:rPr>
        <w:t>r</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lución</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problemátic</w:t>
      </w:r>
      <w:r>
        <w:rPr>
          <w:rFonts w:ascii="Arial" w:hAnsi="Arial" w:cs="Arial"/>
          <w:color w:val="000000"/>
          <w:spacing w:val="-2"/>
        </w:rPr>
        <w:t>a</w:t>
      </w:r>
      <w:r>
        <w:rPr>
          <w:rFonts w:ascii="Arial" w:hAnsi="Arial" w:cs="Arial"/>
          <w:color w:val="000000"/>
        </w:rPr>
        <w:t xml:space="preserve"> en mat</w:t>
      </w:r>
      <w:r>
        <w:rPr>
          <w:rFonts w:ascii="Arial" w:hAnsi="Arial" w:cs="Arial"/>
          <w:color w:val="000000"/>
          <w:spacing w:val="-2"/>
        </w:rPr>
        <w:t>e</w:t>
      </w:r>
      <w:r>
        <w:rPr>
          <w:rFonts w:ascii="Arial" w:hAnsi="Arial" w:cs="Arial"/>
          <w:color w:val="000000"/>
        </w:rPr>
        <w:t>ria de vialidad, transport</w:t>
      </w:r>
      <w:r>
        <w:rPr>
          <w:rFonts w:ascii="Arial" w:hAnsi="Arial" w:cs="Arial"/>
          <w:color w:val="000000"/>
          <w:spacing w:val="-2"/>
        </w:rPr>
        <w:t>e</w:t>
      </w:r>
      <w:r>
        <w:rPr>
          <w:rFonts w:ascii="Arial" w:hAnsi="Arial" w:cs="Arial"/>
          <w:color w:val="000000"/>
        </w:rPr>
        <w:t xml:space="preserve"> y servicios auxiliares;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Coadyuvar co</w:t>
      </w:r>
      <w:r>
        <w:rPr>
          <w:rFonts w:ascii="Arial" w:hAnsi="Arial" w:cs="Arial"/>
          <w:color w:val="000000"/>
          <w:spacing w:val="-3"/>
        </w:rPr>
        <w:t>n</w:t>
      </w:r>
      <w:r>
        <w:rPr>
          <w:rFonts w:ascii="Arial" w:hAnsi="Arial" w:cs="Arial"/>
          <w:color w:val="000000"/>
        </w:rPr>
        <w:t xml:space="preserve"> la Se</w:t>
      </w:r>
      <w:r>
        <w:rPr>
          <w:rFonts w:ascii="Arial" w:hAnsi="Arial" w:cs="Arial"/>
          <w:color w:val="000000"/>
          <w:spacing w:val="-2"/>
        </w:rPr>
        <w:t>c</w:t>
      </w:r>
      <w:r>
        <w:rPr>
          <w:rFonts w:ascii="Arial" w:hAnsi="Arial" w:cs="Arial"/>
          <w:color w:val="000000"/>
        </w:rPr>
        <w:t>retarí</w:t>
      </w:r>
      <w:r>
        <w:rPr>
          <w:rFonts w:ascii="Arial" w:hAnsi="Arial" w:cs="Arial"/>
          <w:color w:val="000000"/>
          <w:spacing w:val="-2"/>
        </w:rPr>
        <w:t>a</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Medi</w:t>
      </w:r>
      <w:r>
        <w:rPr>
          <w:rFonts w:ascii="Arial" w:hAnsi="Arial" w:cs="Arial"/>
          <w:color w:val="000000"/>
          <w:spacing w:val="-2"/>
        </w:rPr>
        <w:t>o</w:t>
      </w:r>
      <w:r>
        <w:rPr>
          <w:rFonts w:ascii="Arial" w:hAnsi="Arial" w:cs="Arial"/>
          <w:color w:val="000000"/>
        </w:rPr>
        <w:t xml:space="preserve"> Ambie</w:t>
      </w:r>
      <w:r>
        <w:rPr>
          <w:rFonts w:ascii="Arial" w:hAnsi="Arial" w:cs="Arial"/>
          <w:color w:val="000000"/>
          <w:spacing w:val="-3"/>
        </w:rPr>
        <w:t>n</w:t>
      </w:r>
      <w:r>
        <w:rPr>
          <w:rFonts w:ascii="Arial" w:hAnsi="Arial" w:cs="Arial"/>
          <w:color w:val="000000"/>
        </w:rPr>
        <w:t>te, Ener</w:t>
      </w:r>
      <w:r>
        <w:rPr>
          <w:rFonts w:ascii="Arial" w:hAnsi="Arial" w:cs="Arial"/>
          <w:color w:val="000000"/>
          <w:spacing w:val="-2"/>
        </w:rPr>
        <w:t>g</w:t>
      </w:r>
      <w:r>
        <w:rPr>
          <w:rFonts w:ascii="Arial" w:hAnsi="Arial" w:cs="Arial"/>
          <w:color w:val="000000"/>
        </w:rPr>
        <w:t>ía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Des</w:t>
      </w:r>
      <w:r>
        <w:rPr>
          <w:rFonts w:ascii="Arial" w:hAnsi="Arial" w:cs="Arial"/>
          <w:color w:val="000000"/>
          <w:spacing w:val="-3"/>
        </w:rPr>
        <w:t>a</w:t>
      </w:r>
      <w:r>
        <w:rPr>
          <w:rFonts w:ascii="Arial" w:hAnsi="Arial" w:cs="Arial"/>
          <w:color w:val="000000"/>
        </w:rPr>
        <w:t xml:space="preserve">rrollo </w:t>
      </w:r>
      <w:r>
        <w:rPr>
          <w:rFonts w:ascii="Arial" w:hAnsi="Arial" w:cs="Arial"/>
          <w:color w:val="000000"/>
          <w:spacing w:val="-3"/>
        </w:rPr>
        <w:t>S</w:t>
      </w:r>
      <w:r>
        <w:rPr>
          <w:rFonts w:ascii="Arial" w:hAnsi="Arial" w:cs="Arial"/>
          <w:color w:val="000000"/>
        </w:rPr>
        <w:t>ustentable</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en l</w:t>
      </w:r>
      <w:r>
        <w:rPr>
          <w:rFonts w:ascii="Arial" w:hAnsi="Arial" w:cs="Arial"/>
          <w:color w:val="000000"/>
          <w:spacing w:val="-2"/>
        </w:rPr>
        <w:t>a</w:t>
      </w:r>
      <w:r>
        <w:rPr>
          <w:rFonts w:ascii="Arial" w:hAnsi="Arial" w:cs="Arial"/>
          <w:color w:val="000000"/>
        </w:rPr>
        <w:t xml:space="preserve"> impleme</w:t>
      </w:r>
      <w:r>
        <w:rPr>
          <w:rFonts w:ascii="Arial" w:hAnsi="Arial" w:cs="Arial"/>
          <w:color w:val="000000"/>
          <w:spacing w:val="-2"/>
        </w:rPr>
        <w:t>n</w:t>
      </w:r>
      <w:r>
        <w:rPr>
          <w:rFonts w:ascii="Arial" w:hAnsi="Arial" w:cs="Arial"/>
          <w:color w:val="000000"/>
        </w:rPr>
        <w:t>tació</w:t>
      </w:r>
      <w:r>
        <w:rPr>
          <w:rFonts w:ascii="Arial" w:hAnsi="Arial" w:cs="Arial"/>
          <w:color w:val="000000"/>
          <w:spacing w:val="-3"/>
        </w:rPr>
        <w:t>n</w:t>
      </w:r>
      <w:r>
        <w:rPr>
          <w:rFonts w:ascii="Arial" w:hAnsi="Arial" w:cs="Arial"/>
          <w:color w:val="000000"/>
        </w:rPr>
        <w:t xml:space="preserve"> del Pro</w:t>
      </w:r>
      <w:r>
        <w:rPr>
          <w:rFonts w:ascii="Arial" w:hAnsi="Arial" w:cs="Arial"/>
          <w:color w:val="000000"/>
          <w:spacing w:val="-3"/>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V</w:t>
      </w:r>
      <w:r>
        <w:rPr>
          <w:rFonts w:ascii="Arial" w:hAnsi="Arial" w:cs="Arial"/>
          <w:color w:val="000000"/>
          <w:spacing w:val="-2"/>
        </w:rPr>
        <w:t>e</w:t>
      </w:r>
      <w:r>
        <w:rPr>
          <w:rFonts w:ascii="Arial" w:hAnsi="Arial" w:cs="Arial"/>
          <w:color w:val="000000"/>
        </w:rPr>
        <w:t>rificación Vehicular so</w:t>
      </w:r>
      <w:r>
        <w:rPr>
          <w:rFonts w:ascii="Arial" w:hAnsi="Arial" w:cs="Arial"/>
          <w:color w:val="000000"/>
          <w:spacing w:val="-3"/>
        </w:rPr>
        <w:t>b</w:t>
      </w:r>
      <w:r>
        <w:rPr>
          <w:rFonts w:ascii="Arial" w:hAnsi="Arial" w:cs="Arial"/>
          <w:color w:val="000000"/>
        </w:rPr>
        <w:t>r</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e</w:t>
      </w:r>
      <w:r>
        <w:rPr>
          <w:rFonts w:ascii="Arial" w:hAnsi="Arial" w:cs="Arial"/>
          <w:color w:val="000000"/>
        </w:rPr>
        <w:t>misione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contamina</w:t>
      </w:r>
      <w:r>
        <w:rPr>
          <w:rFonts w:ascii="Arial" w:hAnsi="Arial" w:cs="Arial"/>
          <w:color w:val="000000"/>
          <w:spacing w:val="-3"/>
        </w:rPr>
        <w:t>n</w:t>
      </w:r>
      <w:r>
        <w:rPr>
          <w:rFonts w:ascii="Arial" w:hAnsi="Arial" w:cs="Arial"/>
          <w:color w:val="000000"/>
        </w:rPr>
        <w:t xml:space="preserve">tes;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XXXI.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Regular, aut</w:t>
      </w:r>
      <w:r>
        <w:rPr>
          <w:rFonts w:ascii="Arial" w:hAnsi="Arial" w:cs="Arial"/>
          <w:color w:val="000000"/>
          <w:spacing w:val="-2"/>
        </w:rPr>
        <w:t>o</w:t>
      </w:r>
      <w:r>
        <w:rPr>
          <w:rFonts w:ascii="Arial" w:hAnsi="Arial" w:cs="Arial"/>
          <w:color w:val="000000"/>
        </w:rPr>
        <w:t>rizar, planear e inspeccionar la pu</w:t>
      </w:r>
      <w:r>
        <w:rPr>
          <w:rFonts w:ascii="Arial" w:hAnsi="Arial" w:cs="Arial"/>
          <w:color w:val="000000"/>
          <w:spacing w:val="-2"/>
        </w:rPr>
        <w:t>b</w:t>
      </w:r>
      <w:r>
        <w:rPr>
          <w:rFonts w:ascii="Arial" w:hAnsi="Arial" w:cs="Arial"/>
          <w:color w:val="000000"/>
        </w:rPr>
        <w:t>licidad en el servicio de</w:t>
      </w:r>
      <w:r>
        <w:rPr>
          <w:rFonts w:ascii="Arial" w:hAnsi="Arial" w:cs="Arial"/>
          <w:color w:val="000000"/>
          <w:spacing w:val="20"/>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así</w:t>
      </w:r>
      <w:r>
        <w:rPr>
          <w:rFonts w:ascii="Arial" w:hAnsi="Arial" w:cs="Arial"/>
          <w:color w:val="000000"/>
          <w:spacing w:val="-15"/>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impon</w:t>
      </w:r>
      <w:r>
        <w:rPr>
          <w:rFonts w:ascii="Arial" w:hAnsi="Arial" w:cs="Arial"/>
          <w:color w:val="000000"/>
          <w:spacing w:val="-3"/>
        </w:rPr>
        <w:t>e</w:t>
      </w:r>
      <w:r>
        <w:rPr>
          <w:rFonts w:ascii="Arial" w:hAnsi="Arial" w:cs="Arial"/>
          <w:color w:val="000000"/>
        </w:rPr>
        <w:t>r</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sa</w:t>
      </w:r>
      <w:r>
        <w:rPr>
          <w:rFonts w:ascii="Arial" w:hAnsi="Arial" w:cs="Arial"/>
          <w:color w:val="000000"/>
          <w:spacing w:val="-3"/>
        </w:rPr>
        <w:t>n</w:t>
      </w:r>
      <w:r>
        <w:rPr>
          <w:rFonts w:ascii="Arial" w:hAnsi="Arial" w:cs="Arial"/>
          <w:color w:val="000000"/>
        </w:rPr>
        <w:t>ciones</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cas</w:t>
      </w:r>
      <w:r>
        <w:rPr>
          <w:rFonts w:ascii="Arial" w:hAnsi="Arial" w:cs="Arial"/>
          <w:color w:val="000000"/>
          <w:spacing w:val="-3"/>
        </w:rPr>
        <w:t>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inc</w:t>
      </w:r>
      <w:r>
        <w:rPr>
          <w:rFonts w:ascii="Arial" w:hAnsi="Arial" w:cs="Arial"/>
          <w:color w:val="000000"/>
          <w:spacing w:val="-2"/>
        </w:rPr>
        <w:t>u</w:t>
      </w:r>
      <w:r>
        <w:rPr>
          <w:rFonts w:ascii="Arial" w:hAnsi="Arial" w:cs="Arial"/>
          <w:color w:val="000000"/>
        </w:rPr>
        <w:t>mplimiento</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acuerd</w:t>
      </w:r>
      <w:r>
        <w:rPr>
          <w:rFonts w:ascii="Arial" w:hAnsi="Arial" w:cs="Arial"/>
          <w:color w:val="000000"/>
          <w:spacing w:val="-2"/>
        </w:rPr>
        <w:t>o</w:t>
      </w:r>
      <w:r>
        <w:rPr>
          <w:rFonts w:ascii="Arial" w:hAnsi="Arial" w:cs="Arial"/>
          <w:color w:val="000000"/>
          <w:spacing w:val="-1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5"/>
        </w:rPr>
        <w:t>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jurídicas y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 correspondiente</w:t>
      </w:r>
      <w:r>
        <w:rPr>
          <w:rFonts w:ascii="Arial" w:hAnsi="Arial" w:cs="Arial"/>
          <w:color w:val="000000"/>
          <w:spacing w:val="-2"/>
        </w:rPr>
        <w:t>s</w:t>
      </w:r>
      <w:r>
        <w:rPr>
          <w:rFonts w:ascii="Arial" w:hAnsi="Arial" w:cs="Arial"/>
          <w:color w:val="000000"/>
        </w:rPr>
        <w:t xml:space="preserve">;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XXXII.</w:t>
      </w:r>
      <w:r>
        <w:rPr>
          <w:rFonts w:ascii="Arial" w:hAnsi="Arial" w:cs="Arial"/>
          <w:color w:val="000000"/>
          <w:spacing w:val="34"/>
        </w:rPr>
        <w:t xml:space="preserve"> </w:t>
      </w:r>
      <w:r>
        <w:rPr>
          <w:rFonts w:ascii="Arial" w:hAnsi="Arial" w:cs="Arial"/>
          <w:color w:val="000000"/>
        </w:rPr>
        <w:t>Convocar, integr</w:t>
      </w:r>
      <w:r>
        <w:rPr>
          <w:rFonts w:ascii="Arial" w:hAnsi="Arial" w:cs="Arial"/>
          <w:color w:val="000000"/>
          <w:spacing w:val="-2"/>
        </w:rPr>
        <w:t>a</w:t>
      </w:r>
      <w:r>
        <w:rPr>
          <w:rFonts w:ascii="Arial" w:hAnsi="Arial" w:cs="Arial"/>
          <w:color w:val="000000"/>
        </w:rPr>
        <w:t>r y co</w:t>
      </w:r>
      <w:r>
        <w:rPr>
          <w:rFonts w:ascii="Arial" w:hAnsi="Arial" w:cs="Arial"/>
          <w:color w:val="000000"/>
          <w:spacing w:val="-3"/>
        </w:rPr>
        <w:t>n</w:t>
      </w:r>
      <w:r>
        <w:rPr>
          <w:rFonts w:ascii="Arial" w:hAnsi="Arial" w:cs="Arial"/>
          <w:color w:val="000000"/>
        </w:rPr>
        <w:t>ducir el Cons</w:t>
      </w:r>
      <w:r>
        <w:rPr>
          <w:rFonts w:ascii="Arial" w:hAnsi="Arial" w:cs="Arial"/>
          <w:color w:val="000000"/>
          <w:spacing w:val="-2"/>
        </w:rPr>
        <w:t>e</w:t>
      </w:r>
      <w:r>
        <w:rPr>
          <w:rFonts w:ascii="Arial" w:hAnsi="Arial" w:cs="Arial"/>
          <w:color w:val="000000"/>
        </w:rPr>
        <w:t>jo E</w:t>
      </w:r>
      <w:r>
        <w:rPr>
          <w:rFonts w:ascii="Arial" w:hAnsi="Arial" w:cs="Arial"/>
          <w:color w:val="000000"/>
          <w:spacing w:val="-2"/>
        </w:rPr>
        <w:t>s</w:t>
      </w:r>
      <w:r>
        <w:rPr>
          <w:rFonts w:ascii="Arial" w:hAnsi="Arial" w:cs="Arial"/>
          <w:color w:val="000000"/>
        </w:rPr>
        <w:t xml:space="preserve">tatal de Movilidad;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XXXIII.</w:t>
      </w:r>
      <w:r>
        <w:rPr>
          <w:rFonts w:ascii="Arial" w:hAnsi="Arial" w:cs="Arial"/>
          <w:color w:val="000000"/>
          <w:spacing w:val="-25"/>
        </w:rPr>
        <w:t xml:space="preserve"> </w:t>
      </w:r>
      <w:r>
        <w:rPr>
          <w:rFonts w:ascii="Arial" w:hAnsi="Arial" w:cs="Arial"/>
          <w:color w:val="000000"/>
        </w:rPr>
        <w:t>Diseñar</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w:t>
      </w:r>
      <w:r>
        <w:rPr>
          <w:rFonts w:ascii="Arial" w:hAnsi="Arial" w:cs="Arial"/>
          <w:color w:val="000000"/>
          <w:spacing w:val="-3"/>
        </w:rPr>
        <w:t>e</w:t>
      </w:r>
      <w:r>
        <w:rPr>
          <w:rFonts w:ascii="Arial" w:hAnsi="Arial" w:cs="Arial"/>
          <w:color w:val="000000"/>
        </w:rPr>
        <w:t>r</w:t>
      </w:r>
      <w:r>
        <w:rPr>
          <w:rFonts w:ascii="Arial" w:hAnsi="Arial" w:cs="Arial"/>
          <w:color w:val="000000"/>
          <w:spacing w:val="22"/>
        </w:rPr>
        <w:t xml:space="preserve"> </w:t>
      </w:r>
      <w:r>
        <w:rPr>
          <w:rFonts w:ascii="Arial" w:hAnsi="Arial" w:cs="Arial"/>
          <w:color w:val="000000"/>
        </w:rPr>
        <w:t>es</w:t>
      </w:r>
      <w:r>
        <w:rPr>
          <w:rFonts w:ascii="Arial" w:hAnsi="Arial" w:cs="Arial"/>
          <w:color w:val="000000"/>
          <w:spacing w:val="-3"/>
        </w:rPr>
        <w:t>q</w:t>
      </w:r>
      <w:r>
        <w:rPr>
          <w:rFonts w:ascii="Arial" w:hAnsi="Arial" w:cs="Arial"/>
          <w:color w:val="000000"/>
        </w:rPr>
        <w:t>uemas</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financiamiento</w:t>
      </w:r>
      <w:r>
        <w:rPr>
          <w:rFonts w:ascii="Arial" w:hAnsi="Arial" w:cs="Arial"/>
          <w:color w:val="000000"/>
          <w:spacing w:val="22"/>
        </w:rPr>
        <w:t xml:space="preserve"> </w:t>
      </w:r>
      <w:r>
        <w:rPr>
          <w:rFonts w:ascii="Arial" w:hAnsi="Arial" w:cs="Arial"/>
          <w:color w:val="000000"/>
        </w:rPr>
        <w:t>para</w:t>
      </w:r>
      <w:r>
        <w:rPr>
          <w:rFonts w:ascii="Arial" w:hAnsi="Arial" w:cs="Arial"/>
          <w:color w:val="000000"/>
          <w:spacing w:val="22"/>
        </w:rPr>
        <w:t xml:space="preserve"> </w:t>
      </w:r>
      <w:r>
        <w:rPr>
          <w:rFonts w:ascii="Arial" w:hAnsi="Arial" w:cs="Arial"/>
          <w:color w:val="000000"/>
        </w:rPr>
        <w:t>la modernizació</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parq</w:t>
      </w:r>
      <w:r>
        <w:rPr>
          <w:rFonts w:ascii="Arial" w:hAnsi="Arial" w:cs="Arial"/>
          <w:color w:val="000000"/>
          <w:spacing w:val="-3"/>
        </w:rPr>
        <w:t>u</w:t>
      </w:r>
      <w:r>
        <w:rPr>
          <w:rFonts w:ascii="Arial" w:hAnsi="Arial" w:cs="Arial"/>
          <w:color w:val="000000"/>
          <w:spacing w:val="-2"/>
        </w:rPr>
        <w:t>e</w:t>
      </w:r>
      <w:r>
        <w:rPr>
          <w:rFonts w:ascii="Arial" w:hAnsi="Arial" w:cs="Arial"/>
          <w:color w:val="000000"/>
        </w:rPr>
        <w:t xml:space="preserve">  </w:t>
      </w:r>
    </w:p>
    <w:p w:rsidR="002F5EFC" w:rsidRDefault="00207C27">
      <w:pPr>
        <w:spacing w:line="254" w:lineRule="exact"/>
        <w:ind w:left="1975" w:right="784"/>
        <w:rPr>
          <w:rFonts w:ascii="Times New Roman" w:hAnsi="Times New Roman" w:cs="Times New Roman"/>
          <w:color w:val="010302"/>
        </w:rPr>
      </w:pPr>
      <w:r>
        <w:rPr>
          <w:rFonts w:ascii="Arial" w:hAnsi="Arial" w:cs="Arial"/>
          <w:color w:val="000000"/>
        </w:rPr>
        <w:t>vehicular de</w:t>
      </w:r>
      <w:r>
        <w:rPr>
          <w:rFonts w:ascii="Arial" w:hAnsi="Arial" w:cs="Arial"/>
          <w:color w:val="000000"/>
          <w:spacing w:val="-3"/>
        </w:rPr>
        <w:t>l</w:t>
      </w:r>
      <w:r>
        <w:rPr>
          <w:rFonts w:ascii="Arial" w:hAnsi="Arial" w:cs="Arial"/>
          <w:color w:val="000000"/>
        </w:rPr>
        <w:t xml:space="preserve"> 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transp</w:t>
      </w:r>
      <w:r>
        <w:rPr>
          <w:rFonts w:ascii="Arial" w:hAnsi="Arial" w:cs="Arial"/>
          <w:color w:val="000000"/>
          <w:spacing w:val="-2"/>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públic</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mecanismo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seguramient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cobert</w:t>
      </w:r>
      <w:r>
        <w:rPr>
          <w:rFonts w:ascii="Arial" w:hAnsi="Arial" w:cs="Arial"/>
          <w:color w:val="000000"/>
          <w:spacing w:val="-2"/>
        </w:rPr>
        <w:t>u</w:t>
      </w:r>
      <w:r>
        <w:rPr>
          <w:rFonts w:ascii="Arial" w:hAnsi="Arial" w:cs="Arial"/>
          <w:color w:val="000000"/>
        </w:rPr>
        <w:t>ra d</w:t>
      </w:r>
      <w:r>
        <w:rPr>
          <w:rFonts w:ascii="Arial" w:hAnsi="Arial" w:cs="Arial"/>
          <w:color w:val="000000"/>
          <w:spacing w:val="-2"/>
        </w:rPr>
        <w:t>e</w:t>
      </w:r>
      <w:r>
        <w:rPr>
          <w:rFonts w:ascii="Arial" w:hAnsi="Arial" w:cs="Arial"/>
          <w:color w:val="000000"/>
        </w:rPr>
        <w:t xml:space="preserve"> riesg</w:t>
      </w:r>
      <w:r>
        <w:rPr>
          <w:rFonts w:ascii="Arial" w:hAnsi="Arial" w:cs="Arial"/>
          <w:color w:val="000000"/>
          <w:spacing w:val="-2"/>
        </w:rPr>
        <w:t>o</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los pas</w:t>
      </w:r>
      <w:r>
        <w:rPr>
          <w:rFonts w:ascii="Arial" w:hAnsi="Arial" w:cs="Arial"/>
          <w:color w:val="000000"/>
          <w:spacing w:val="-2"/>
        </w:rPr>
        <w:t>a</w:t>
      </w:r>
      <w:r>
        <w:rPr>
          <w:rFonts w:ascii="Arial" w:hAnsi="Arial" w:cs="Arial"/>
          <w:color w:val="000000"/>
        </w:rPr>
        <w:t>jero</w:t>
      </w:r>
      <w:r>
        <w:rPr>
          <w:rFonts w:ascii="Arial" w:hAnsi="Arial" w:cs="Arial"/>
          <w:color w:val="000000"/>
          <w:spacing w:val="-2"/>
        </w:rPr>
        <w:t>s</w:t>
      </w:r>
      <w:r>
        <w:rPr>
          <w:rFonts w:ascii="Arial" w:hAnsi="Arial" w:cs="Arial"/>
          <w:color w:val="000000"/>
        </w:rPr>
        <w:t xml:space="preserve"> usu</w:t>
      </w:r>
      <w:r>
        <w:rPr>
          <w:rFonts w:ascii="Arial" w:hAnsi="Arial" w:cs="Arial"/>
          <w:color w:val="000000"/>
          <w:spacing w:val="-2"/>
        </w:rPr>
        <w:t>a</w:t>
      </w:r>
      <w:r>
        <w:rPr>
          <w:rFonts w:ascii="Arial" w:hAnsi="Arial" w:cs="Arial"/>
          <w:color w:val="000000"/>
        </w:rPr>
        <w:t xml:space="preserve">rios </w:t>
      </w:r>
      <w:r>
        <w:rPr>
          <w:rFonts w:ascii="Arial" w:hAnsi="Arial" w:cs="Arial"/>
          <w:color w:val="000000"/>
          <w:spacing w:val="-2"/>
        </w:rPr>
        <w:t>d</w:t>
      </w:r>
      <w:r>
        <w:rPr>
          <w:rFonts w:ascii="Arial" w:hAnsi="Arial" w:cs="Arial"/>
          <w:color w:val="000000"/>
        </w:rPr>
        <w:t>e dicho 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XXXIV.</w:t>
      </w:r>
      <w:r>
        <w:rPr>
          <w:rFonts w:ascii="Arial" w:hAnsi="Arial" w:cs="Arial"/>
          <w:color w:val="000000"/>
          <w:spacing w:val="-49"/>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upervisar</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strucción,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rec</w:t>
      </w:r>
      <w:r>
        <w:rPr>
          <w:rFonts w:ascii="Arial" w:hAnsi="Arial" w:cs="Arial"/>
          <w:color w:val="000000"/>
          <w:spacing w:val="-3"/>
        </w:rPr>
        <w:t>o</w:t>
      </w:r>
      <w:r>
        <w:rPr>
          <w:rFonts w:ascii="Arial" w:hAnsi="Arial" w:cs="Arial"/>
          <w:color w:val="000000"/>
        </w:rPr>
        <w:t>nstrucción,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nservación</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mantenimie</w:t>
      </w:r>
      <w:r>
        <w:rPr>
          <w:rFonts w:ascii="Arial" w:hAnsi="Arial" w:cs="Arial"/>
          <w:color w:val="000000"/>
          <w:spacing w:val="-3"/>
        </w:rPr>
        <w:t>n</w:t>
      </w:r>
      <w:r>
        <w:rPr>
          <w:rFonts w:ascii="Arial" w:hAnsi="Arial" w:cs="Arial"/>
          <w:color w:val="000000"/>
        </w:rPr>
        <w:t xml:space="preserve">to </w:t>
      </w:r>
      <w:r>
        <w:rPr>
          <w:rFonts w:ascii="Arial" w:hAnsi="Arial" w:cs="Arial"/>
          <w:color w:val="000000"/>
          <w:spacing w:val="-2"/>
        </w:rPr>
        <w:t>y</w:t>
      </w:r>
      <w:r>
        <w:rPr>
          <w:rFonts w:ascii="Arial" w:hAnsi="Arial" w:cs="Arial"/>
          <w:color w:val="000000"/>
        </w:rPr>
        <w:t xml:space="preserve"> moder</w:t>
      </w:r>
      <w:r>
        <w:rPr>
          <w:rFonts w:ascii="Arial" w:hAnsi="Arial" w:cs="Arial"/>
          <w:color w:val="000000"/>
          <w:spacing w:val="-2"/>
        </w:rPr>
        <w:t>n</w:t>
      </w:r>
      <w:r>
        <w:rPr>
          <w:rFonts w:ascii="Arial" w:hAnsi="Arial" w:cs="Arial"/>
          <w:color w:val="000000"/>
        </w:rPr>
        <w:t>ización de la infraestru</w:t>
      </w:r>
      <w:r>
        <w:rPr>
          <w:rFonts w:ascii="Arial" w:hAnsi="Arial" w:cs="Arial"/>
          <w:color w:val="000000"/>
          <w:spacing w:val="-2"/>
        </w:rPr>
        <w:t>c</w:t>
      </w:r>
      <w:r>
        <w:rPr>
          <w:rFonts w:ascii="Arial" w:hAnsi="Arial" w:cs="Arial"/>
          <w:color w:val="000000"/>
        </w:rPr>
        <w:t>tura vial, de tráns</w:t>
      </w:r>
      <w:r>
        <w:rPr>
          <w:rFonts w:ascii="Arial" w:hAnsi="Arial" w:cs="Arial"/>
          <w:color w:val="000000"/>
          <w:spacing w:val="-3"/>
        </w:rPr>
        <w:t>i</w:t>
      </w:r>
      <w:r>
        <w:rPr>
          <w:rFonts w:ascii="Arial" w:hAnsi="Arial" w:cs="Arial"/>
          <w:color w:val="000000"/>
        </w:rPr>
        <w:t xml:space="preserve">to </w:t>
      </w:r>
      <w:r>
        <w:rPr>
          <w:rFonts w:ascii="Arial" w:hAnsi="Arial" w:cs="Arial"/>
          <w:color w:val="000000"/>
          <w:spacing w:val="-2"/>
        </w:rPr>
        <w:t>y</w:t>
      </w:r>
      <w:r>
        <w:rPr>
          <w:rFonts w:ascii="Arial" w:hAnsi="Arial" w:cs="Arial"/>
          <w:color w:val="000000"/>
        </w:rPr>
        <w:t xml:space="preserve"> tr</w:t>
      </w:r>
      <w:r>
        <w:rPr>
          <w:rFonts w:ascii="Arial" w:hAnsi="Arial" w:cs="Arial"/>
          <w:color w:val="000000"/>
          <w:spacing w:val="-2"/>
        </w:rPr>
        <w:t>a</w:t>
      </w:r>
      <w:r>
        <w:rPr>
          <w:rFonts w:ascii="Arial" w:hAnsi="Arial" w:cs="Arial"/>
          <w:color w:val="000000"/>
        </w:rPr>
        <w:t>nsport</w:t>
      </w:r>
      <w:r>
        <w:rPr>
          <w:rFonts w:ascii="Arial" w:hAnsi="Arial" w:cs="Arial"/>
          <w:color w:val="000000"/>
          <w:spacing w:val="-2"/>
        </w:rPr>
        <w:t>e</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se</w:t>
      </w:r>
      <w:r>
        <w:rPr>
          <w:rFonts w:ascii="Arial" w:hAnsi="Arial" w:cs="Arial"/>
          <w:color w:val="000000"/>
          <w:spacing w:val="36"/>
        </w:rPr>
        <w:t xml:space="preserve"> </w:t>
      </w:r>
      <w:r>
        <w:rPr>
          <w:rFonts w:ascii="Arial" w:hAnsi="Arial" w:cs="Arial"/>
          <w:color w:val="000000"/>
        </w:rPr>
        <w:t>efe</w:t>
      </w:r>
      <w:r>
        <w:rPr>
          <w:rFonts w:ascii="Arial" w:hAnsi="Arial" w:cs="Arial"/>
          <w:color w:val="000000"/>
          <w:spacing w:val="-2"/>
        </w:rPr>
        <w:t>c</w:t>
      </w:r>
      <w:r>
        <w:rPr>
          <w:rFonts w:ascii="Arial" w:hAnsi="Arial" w:cs="Arial"/>
          <w:color w:val="000000"/>
        </w:rPr>
        <w:t>túen</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6"/>
        </w:rPr>
        <w:t xml:space="preserve"> </w:t>
      </w:r>
      <w:r>
        <w:rPr>
          <w:rFonts w:ascii="Arial" w:hAnsi="Arial" w:cs="Arial"/>
          <w:color w:val="000000"/>
        </w:rPr>
        <w:t>el</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o,</w:t>
      </w:r>
      <w:r>
        <w:rPr>
          <w:rFonts w:ascii="Arial" w:hAnsi="Arial" w:cs="Arial"/>
          <w:color w:val="000000"/>
          <w:spacing w:val="37"/>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w:t>
      </w:r>
      <w:r>
        <w:rPr>
          <w:rFonts w:ascii="Arial" w:hAnsi="Arial" w:cs="Arial"/>
          <w:color w:val="000000"/>
          <w:spacing w:val="36"/>
        </w:rPr>
        <w:t xml:space="preserve"> </w:t>
      </w:r>
      <w:r>
        <w:rPr>
          <w:rFonts w:ascii="Arial" w:hAnsi="Arial" w:cs="Arial"/>
          <w:color w:val="000000"/>
        </w:rPr>
        <w:t>o</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vés</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rcer</w:t>
      </w:r>
      <w:r>
        <w:rPr>
          <w:rFonts w:ascii="Arial" w:hAnsi="Arial" w:cs="Arial"/>
          <w:color w:val="000000"/>
          <w:spacing w:val="-2"/>
        </w:rPr>
        <w:t>o</w:t>
      </w:r>
      <w:r>
        <w:rPr>
          <w:rFonts w:ascii="Arial" w:hAnsi="Arial" w:cs="Arial"/>
          <w:color w:val="000000"/>
        </w:rPr>
        <w:t>s,</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36"/>
        </w:rPr>
        <w:t xml:space="preserve"> </w:t>
      </w:r>
      <w:r>
        <w:rPr>
          <w:rFonts w:ascii="Arial" w:hAnsi="Arial" w:cs="Arial"/>
          <w:color w:val="000000"/>
        </w:rPr>
        <w:t xml:space="preserve">y  </w:t>
      </w:r>
      <w:r>
        <w:br w:type="textWrapping" w:clear="all"/>
      </w:r>
      <w:r>
        <w:rPr>
          <w:rFonts w:ascii="Arial" w:hAnsi="Arial" w:cs="Arial"/>
          <w:color w:val="000000"/>
        </w:rPr>
        <w:t>coadyuvancia con la S</w:t>
      </w:r>
      <w:r>
        <w:rPr>
          <w:rFonts w:ascii="Arial" w:hAnsi="Arial" w:cs="Arial"/>
          <w:color w:val="000000"/>
          <w:spacing w:val="-2"/>
        </w:rPr>
        <w:t>e</w:t>
      </w:r>
      <w:r>
        <w:rPr>
          <w:rFonts w:ascii="Arial" w:hAnsi="Arial" w:cs="Arial"/>
          <w:color w:val="000000"/>
        </w:rPr>
        <w:t>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las Infraestr</w:t>
      </w:r>
      <w:r>
        <w:rPr>
          <w:rFonts w:ascii="Arial" w:hAnsi="Arial" w:cs="Arial"/>
          <w:color w:val="000000"/>
          <w:spacing w:val="-2"/>
        </w:rPr>
        <w:t>u</w:t>
      </w:r>
      <w:r>
        <w:rPr>
          <w:rFonts w:ascii="Arial" w:hAnsi="Arial" w:cs="Arial"/>
          <w:color w:val="000000"/>
        </w:rPr>
        <w:t>ctura</w:t>
      </w:r>
      <w:r>
        <w:rPr>
          <w:rFonts w:ascii="Arial" w:hAnsi="Arial" w:cs="Arial"/>
          <w:color w:val="000000"/>
          <w:spacing w:val="-2"/>
        </w:rPr>
        <w:t>s</w:t>
      </w:r>
      <w:r>
        <w:rPr>
          <w:rFonts w:ascii="Arial" w:hAnsi="Arial" w:cs="Arial"/>
          <w:color w:val="000000"/>
        </w:rPr>
        <w:t xml:space="preserve"> y el Orden</w:t>
      </w:r>
      <w:r>
        <w:rPr>
          <w:rFonts w:ascii="Arial" w:hAnsi="Arial" w:cs="Arial"/>
          <w:color w:val="000000"/>
          <w:spacing w:val="-3"/>
        </w:rPr>
        <w:t>a</w:t>
      </w:r>
      <w:r>
        <w:rPr>
          <w:rFonts w:ascii="Arial" w:hAnsi="Arial" w:cs="Arial"/>
          <w:color w:val="000000"/>
        </w:rPr>
        <w:t>miento Territ</w:t>
      </w:r>
      <w:r>
        <w:rPr>
          <w:rFonts w:ascii="Arial" w:hAnsi="Arial" w:cs="Arial"/>
          <w:color w:val="000000"/>
          <w:spacing w:val="-2"/>
        </w:rPr>
        <w:t>o</w:t>
      </w:r>
      <w:r>
        <w:rPr>
          <w:rFonts w:ascii="Arial" w:hAnsi="Arial" w:cs="Arial"/>
          <w:color w:val="000000"/>
        </w:rPr>
        <w:t>ria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Sustentable;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XXXV. Celebrar</w:t>
      </w:r>
      <w:r>
        <w:rPr>
          <w:rFonts w:ascii="Arial" w:hAnsi="Arial" w:cs="Arial"/>
          <w:color w:val="000000"/>
          <w:spacing w:val="46"/>
        </w:rPr>
        <w:t xml:space="preserve"> </w:t>
      </w:r>
      <w:r>
        <w:rPr>
          <w:rFonts w:ascii="Arial" w:hAnsi="Arial" w:cs="Arial"/>
          <w:color w:val="000000"/>
        </w:rPr>
        <w:t>convenios,</w:t>
      </w:r>
      <w:r>
        <w:rPr>
          <w:rFonts w:ascii="Arial" w:hAnsi="Arial" w:cs="Arial"/>
          <w:color w:val="000000"/>
          <w:spacing w:val="4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w:t>
      </w:r>
      <w:r>
        <w:rPr>
          <w:rFonts w:ascii="Arial" w:hAnsi="Arial" w:cs="Arial"/>
          <w:color w:val="000000"/>
          <w:spacing w:val="-2"/>
        </w:rPr>
        <w:t>a</w:t>
      </w:r>
      <w:r>
        <w:rPr>
          <w:rFonts w:ascii="Arial" w:hAnsi="Arial" w:cs="Arial"/>
          <w:color w:val="000000"/>
        </w:rPr>
        <w:t>tos</w:t>
      </w:r>
      <w:r>
        <w:rPr>
          <w:rFonts w:ascii="Arial" w:hAnsi="Arial" w:cs="Arial"/>
          <w:color w:val="000000"/>
          <w:spacing w:val="45"/>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más</w:t>
      </w:r>
      <w:r>
        <w:rPr>
          <w:rFonts w:ascii="Arial" w:hAnsi="Arial" w:cs="Arial"/>
          <w:color w:val="000000"/>
          <w:spacing w:val="45"/>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tos</w:t>
      </w:r>
      <w:r>
        <w:rPr>
          <w:rFonts w:ascii="Arial" w:hAnsi="Arial" w:cs="Arial"/>
          <w:color w:val="000000"/>
          <w:spacing w:val="43"/>
        </w:rPr>
        <w:t xml:space="preserve"> </w:t>
      </w:r>
      <w:r>
        <w:rPr>
          <w:rFonts w:ascii="Arial" w:hAnsi="Arial" w:cs="Arial"/>
          <w:color w:val="000000"/>
        </w:rPr>
        <w:t>jurídicos</w:t>
      </w:r>
      <w:r>
        <w:rPr>
          <w:rFonts w:ascii="Arial" w:hAnsi="Arial" w:cs="Arial"/>
          <w:color w:val="000000"/>
          <w:spacing w:val="45"/>
        </w:rPr>
        <w:t xml:space="preserve"> </w:t>
      </w:r>
      <w:r>
        <w:rPr>
          <w:rFonts w:ascii="Arial" w:hAnsi="Arial" w:cs="Arial"/>
          <w:color w:val="000000"/>
        </w:rPr>
        <w:t>nece</w:t>
      </w:r>
      <w:r>
        <w:rPr>
          <w:rFonts w:ascii="Arial" w:hAnsi="Arial" w:cs="Arial"/>
          <w:color w:val="000000"/>
          <w:spacing w:val="-2"/>
        </w:rPr>
        <w:t>s</w:t>
      </w:r>
      <w:r>
        <w:rPr>
          <w:rFonts w:ascii="Arial" w:hAnsi="Arial" w:cs="Arial"/>
          <w:color w:val="000000"/>
        </w:rPr>
        <w:t>arios</w:t>
      </w:r>
      <w:r>
        <w:rPr>
          <w:rFonts w:ascii="Arial" w:hAnsi="Arial" w:cs="Arial"/>
          <w:color w:val="000000"/>
          <w:spacing w:val="46"/>
        </w:rPr>
        <w:t xml:space="preserve"> </w:t>
      </w:r>
      <w:r>
        <w:rPr>
          <w:rFonts w:ascii="Arial" w:hAnsi="Arial" w:cs="Arial"/>
          <w:color w:val="000000"/>
        </w:rPr>
        <w:t>para</w:t>
      </w:r>
      <w:r>
        <w:rPr>
          <w:rFonts w:ascii="Arial" w:hAnsi="Arial" w:cs="Arial"/>
          <w:color w:val="000000"/>
          <w:spacing w:val="45"/>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 xml:space="preserve">debido  </w:t>
      </w:r>
      <w:r>
        <w:br w:type="textWrapping" w:clear="all"/>
      </w:r>
      <w:r>
        <w:rPr>
          <w:rFonts w:ascii="Arial" w:hAnsi="Arial" w:cs="Arial"/>
          <w:color w:val="000000"/>
        </w:rPr>
        <w:t>cumplimient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atribuciones,</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27"/>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27"/>
        </w:rPr>
        <w:t xml:space="preserve"> </w:t>
      </w:r>
      <w:r>
        <w:rPr>
          <w:rFonts w:ascii="Arial" w:hAnsi="Arial" w:cs="Arial"/>
          <w:color w:val="000000"/>
          <w:spacing w:val="-2"/>
        </w:rPr>
        <w:t>e</w:t>
      </w:r>
      <w:r>
        <w:rPr>
          <w:rFonts w:ascii="Arial" w:hAnsi="Arial" w:cs="Arial"/>
          <w:color w:val="000000"/>
        </w:rPr>
        <w:t>mitir</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opiniones</w:t>
      </w:r>
      <w:r>
        <w:rPr>
          <w:rFonts w:ascii="Arial" w:hAnsi="Arial" w:cs="Arial"/>
          <w:color w:val="000000"/>
          <w:spacing w:val="26"/>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26"/>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cedan,</w:t>
      </w:r>
      <w:r>
        <w:rPr>
          <w:rFonts w:ascii="Arial" w:hAnsi="Arial" w:cs="Arial"/>
          <w:color w:val="000000"/>
          <w:spacing w:val="27"/>
        </w:rPr>
        <w:t xml:space="preserve"> </w:t>
      </w:r>
      <w:r>
        <w:rPr>
          <w:rFonts w:ascii="Arial" w:hAnsi="Arial" w:cs="Arial"/>
          <w:color w:val="000000"/>
          <w:spacing w:val="-2"/>
        </w:rPr>
        <w:t>en</w:t>
      </w:r>
      <w:r>
        <w:rPr>
          <w:rFonts w:ascii="Arial" w:hAnsi="Arial" w:cs="Arial"/>
          <w:color w:val="000000"/>
        </w:rPr>
        <w:t xml:space="preserve">  </w:t>
      </w:r>
      <w:r>
        <w:br w:type="textWrapping" w:clear="all"/>
      </w:r>
      <w:r>
        <w:rPr>
          <w:rFonts w:ascii="Arial" w:hAnsi="Arial" w:cs="Arial"/>
          <w:color w:val="000000"/>
        </w:rPr>
        <w:t>relación</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los</w:t>
      </w:r>
      <w:r>
        <w:rPr>
          <w:rFonts w:ascii="Arial" w:hAnsi="Arial" w:cs="Arial"/>
          <w:color w:val="000000"/>
          <w:spacing w:val="26"/>
        </w:rPr>
        <w:t xml:space="preserve"> </w:t>
      </w:r>
      <w:r>
        <w:rPr>
          <w:rFonts w:ascii="Arial" w:hAnsi="Arial" w:cs="Arial"/>
          <w:color w:val="000000"/>
          <w:spacing w:val="-2"/>
        </w:rPr>
        <w:t>a</w:t>
      </w:r>
      <w:r>
        <w:rPr>
          <w:rFonts w:ascii="Arial" w:hAnsi="Arial" w:cs="Arial"/>
          <w:color w:val="000000"/>
        </w:rPr>
        <w:t>cto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que</w:t>
      </w:r>
      <w:r>
        <w:rPr>
          <w:rFonts w:ascii="Arial" w:hAnsi="Arial" w:cs="Arial"/>
          <w:color w:val="000000"/>
          <w:spacing w:val="26"/>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rvenga</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los</w:t>
      </w:r>
      <w:r>
        <w:rPr>
          <w:rFonts w:ascii="Arial" w:hAnsi="Arial" w:cs="Arial"/>
          <w:color w:val="000000"/>
          <w:spacing w:val="26"/>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e</w:t>
      </w:r>
      <w:r>
        <w:rPr>
          <w:rFonts w:ascii="Arial" w:hAnsi="Arial" w:cs="Arial"/>
          <w:color w:val="000000"/>
        </w:rPr>
        <w:t>stadore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27"/>
        </w:rPr>
        <w:t xml:space="preserve"> </w:t>
      </w:r>
      <w:r>
        <w:rPr>
          <w:rFonts w:ascii="Arial" w:hAnsi="Arial" w:cs="Arial"/>
          <w:color w:val="000000"/>
        </w:rPr>
        <w:t>transport</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 xml:space="preserve">público y vialidad;  </w:t>
      </w:r>
    </w:p>
    <w:p w:rsidR="002F5EFC" w:rsidRDefault="00207C27">
      <w:pPr>
        <w:spacing w:before="56" w:line="252" w:lineRule="exact"/>
        <w:ind w:left="1975"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XXXVI.</w:t>
      </w:r>
      <w:r>
        <w:rPr>
          <w:rFonts w:ascii="Arial" w:hAnsi="Arial" w:cs="Arial"/>
          <w:color w:val="000000"/>
          <w:spacing w:val="-49"/>
        </w:rPr>
        <w:t xml:space="preserve"> </w:t>
      </w:r>
      <w:r>
        <w:rPr>
          <w:rFonts w:ascii="Arial" w:hAnsi="Arial" w:cs="Arial"/>
          <w:color w:val="000000"/>
        </w:rPr>
        <w:t>Normar</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24"/>
        </w:rPr>
        <w:t xml:space="preserve"> </w:t>
      </w:r>
      <w:r>
        <w:rPr>
          <w:rFonts w:ascii="Arial" w:hAnsi="Arial" w:cs="Arial"/>
          <w:color w:val="000000"/>
        </w:rPr>
        <w:t>inspeccionar</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uso</w:t>
      </w:r>
      <w:r>
        <w:rPr>
          <w:rFonts w:ascii="Arial" w:hAnsi="Arial" w:cs="Arial"/>
          <w:color w:val="000000"/>
          <w:spacing w:val="24"/>
        </w:rPr>
        <w:t xml:space="preserve"> </w:t>
      </w:r>
      <w:r>
        <w:rPr>
          <w:rFonts w:ascii="Arial" w:hAnsi="Arial" w:cs="Arial"/>
          <w:color w:val="000000"/>
        </w:rPr>
        <w:t>adecuado</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spacing w:val="-3"/>
        </w:rPr>
        <w:t>i</w:t>
      </w:r>
      <w:r>
        <w:rPr>
          <w:rFonts w:ascii="Arial" w:hAnsi="Arial" w:cs="Arial"/>
          <w:color w:val="000000"/>
        </w:rPr>
        <w:t>nfrae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ria:</w:t>
      </w:r>
      <w:r>
        <w:rPr>
          <w:rFonts w:ascii="Arial" w:hAnsi="Arial" w:cs="Arial"/>
          <w:color w:val="000000"/>
          <w:spacing w:val="25"/>
        </w:rPr>
        <w:t xml:space="preserve"> </w:t>
      </w:r>
      <w:r>
        <w:rPr>
          <w:rFonts w:ascii="Arial" w:hAnsi="Arial" w:cs="Arial"/>
          <w:color w:val="000000"/>
        </w:rPr>
        <w:t>parad</w:t>
      </w:r>
      <w:r>
        <w:rPr>
          <w:rFonts w:ascii="Arial" w:hAnsi="Arial" w:cs="Arial"/>
          <w:color w:val="000000"/>
          <w:spacing w:val="-2"/>
        </w:rPr>
        <w:t>e</w:t>
      </w:r>
      <w:r>
        <w:rPr>
          <w:rFonts w:ascii="Arial" w:hAnsi="Arial" w:cs="Arial"/>
          <w:color w:val="000000"/>
        </w:rPr>
        <w:t>ro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puente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peatonale</w:t>
      </w:r>
      <w:r>
        <w:rPr>
          <w:rFonts w:ascii="Arial" w:hAnsi="Arial" w:cs="Arial"/>
          <w:color w:val="000000"/>
          <w:spacing w:val="-2"/>
        </w:rPr>
        <w:t>s</w:t>
      </w:r>
      <w:r>
        <w:rPr>
          <w:rFonts w:ascii="Arial" w:hAnsi="Arial" w:cs="Arial"/>
          <w:color w:val="000000"/>
        </w:rPr>
        <w:t>,</w:t>
      </w:r>
      <w:r>
        <w:rPr>
          <w:rFonts w:ascii="Arial" w:hAnsi="Arial" w:cs="Arial"/>
          <w:color w:val="000000"/>
          <w:spacing w:val="34"/>
        </w:rPr>
        <w:t xml:space="preserve"> </w:t>
      </w:r>
      <w:r>
        <w:rPr>
          <w:rFonts w:ascii="Arial" w:hAnsi="Arial" w:cs="Arial"/>
          <w:color w:val="000000"/>
        </w:rPr>
        <w:t>b</w:t>
      </w:r>
      <w:r>
        <w:rPr>
          <w:rFonts w:ascii="Arial" w:hAnsi="Arial" w:cs="Arial"/>
          <w:color w:val="000000"/>
          <w:spacing w:val="-3"/>
        </w:rPr>
        <w:t>a</w:t>
      </w:r>
      <w:r>
        <w:rPr>
          <w:rFonts w:ascii="Arial" w:hAnsi="Arial" w:cs="Arial"/>
          <w:color w:val="000000"/>
        </w:rPr>
        <w:t>hías,</w:t>
      </w:r>
      <w:r>
        <w:rPr>
          <w:rFonts w:ascii="Arial" w:hAnsi="Arial" w:cs="Arial"/>
          <w:color w:val="000000"/>
          <w:spacing w:val="34"/>
        </w:rPr>
        <w:t xml:space="preserve"> </w:t>
      </w:r>
      <w:r>
        <w:rPr>
          <w:rFonts w:ascii="Arial" w:hAnsi="Arial" w:cs="Arial"/>
          <w:color w:val="000000"/>
        </w:rPr>
        <w:t>señalización,</w:t>
      </w:r>
      <w:r>
        <w:rPr>
          <w:rFonts w:ascii="Arial" w:hAnsi="Arial" w:cs="Arial"/>
          <w:color w:val="000000"/>
          <w:spacing w:val="34"/>
        </w:rPr>
        <w:t xml:space="preserve"> </w:t>
      </w:r>
      <w:r>
        <w:rPr>
          <w:rFonts w:ascii="Arial" w:hAnsi="Arial" w:cs="Arial"/>
          <w:color w:val="000000"/>
        </w:rPr>
        <w:t>dis</w:t>
      </w:r>
      <w:r>
        <w:rPr>
          <w:rFonts w:ascii="Arial" w:hAnsi="Arial" w:cs="Arial"/>
          <w:color w:val="000000"/>
          <w:spacing w:val="-2"/>
        </w:rPr>
        <w:t>p</w:t>
      </w:r>
      <w:r>
        <w:rPr>
          <w:rFonts w:ascii="Arial" w:hAnsi="Arial" w:cs="Arial"/>
          <w:color w:val="000000"/>
        </w:rPr>
        <w:t>ositivos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tránsito,</w:t>
      </w:r>
      <w:r>
        <w:rPr>
          <w:rFonts w:ascii="Arial" w:hAnsi="Arial" w:cs="Arial"/>
          <w:color w:val="000000"/>
          <w:spacing w:val="34"/>
        </w:rPr>
        <w:t xml:space="preserve"> </w:t>
      </w:r>
      <w:r>
        <w:rPr>
          <w:rFonts w:ascii="Arial" w:hAnsi="Arial" w:cs="Arial"/>
          <w:color w:val="000000"/>
        </w:rPr>
        <w:t>entr</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otro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 xml:space="preserve">ra </w:t>
      </w:r>
      <w:r>
        <w:rPr>
          <w:rFonts w:ascii="Times New Roman" w:hAnsi="Times New Roman" w:cs="Times New Roman"/>
        </w:rPr>
        <w:t xml:space="preserve"> </w:t>
      </w:r>
      <w:r>
        <w:rPr>
          <w:rFonts w:ascii="Arial" w:hAnsi="Arial" w:cs="Arial"/>
          <w:color w:val="000000"/>
        </w:rPr>
        <w:t xml:space="preserve">el </w:t>
      </w:r>
      <w:r>
        <w:rPr>
          <w:rFonts w:ascii="Times New Roman" w:hAnsi="Times New Roman" w:cs="Times New Roman"/>
        </w:rPr>
        <w:t xml:space="preserve"> </w:t>
      </w:r>
      <w:r>
        <w:rPr>
          <w:rFonts w:ascii="Arial" w:hAnsi="Arial" w:cs="Arial"/>
          <w:color w:val="000000"/>
        </w:rPr>
        <w:t>des</w:t>
      </w:r>
      <w:r>
        <w:rPr>
          <w:rFonts w:ascii="Arial" w:hAnsi="Arial" w:cs="Arial"/>
          <w:color w:val="000000"/>
          <w:spacing w:val="-2"/>
        </w:rPr>
        <w:t>e</w:t>
      </w:r>
      <w:r>
        <w:rPr>
          <w:rFonts w:ascii="Arial" w:hAnsi="Arial" w:cs="Arial"/>
          <w:color w:val="000000"/>
        </w:rPr>
        <w:t>mp</w:t>
      </w:r>
      <w:r>
        <w:rPr>
          <w:rFonts w:ascii="Arial" w:hAnsi="Arial" w:cs="Arial"/>
          <w:color w:val="000000"/>
          <w:spacing w:val="-3"/>
        </w:rPr>
        <w:t>e</w:t>
      </w:r>
      <w:r>
        <w:rPr>
          <w:rFonts w:ascii="Arial" w:hAnsi="Arial" w:cs="Arial"/>
          <w:color w:val="000000"/>
        </w:rPr>
        <w:t xml:space="preserve">ño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 xml:space="preserve">las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tividades</w:t>
      </w:r>
      <w:r>
        <w:rPr>
          <w:rFonts w:ascii="Arial" w:hAnsi="Arial" w:cs="Arial"/>
          <w:color w:val="000000"/>
          <w:spacing w:val="58"/>
        </w:rPr>
        <w:t xml:space="preserve"> </w:t>
      </w:r>
      <w:r>
        <w:rPr>
          <w:rFonts w:ascii="Arial" w:hAnsi="Arial" w:cs="Arial"/>
          <w:color w:val="000000"/>
        </w:rPr>
        <w:t xml:space="preserve">del </w:t>
      </w:r>
      <w:r>
        <w:rPr>
          <w:rFonts w:ascii="Times New Roman" w:hAnsi="Times New Roman" w:cs="Times New Roman"/>
        </w:rPr>
        <w:t xml:space="preserve"> </w:t>
      </w:r>
      <w:r>
        <w:rPr>
          <w:rFonts w:ascii="Arial" w:hAnsi="Arial" w:cs="Arial"/>
          <w:color w:val="000000"/>
        </w:rPr>
        <w:t>sistem</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vialidad,</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tránsit</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en gen</w:t>
      </w:r>
      <w:r>
        <w:rPr>
          <w:rFonts w:ascii="Arial" w:hAnsi="Arial" w:cs="Arial"/>
          <w:color w:val="000000"/>
          <w:spacing w:val="-3"/>
        </w:rPr>
        <w:t>e</w:t>
      </w:r>
      <w:r>
        <w:rPr>
          <w:rFonts w:ascii="Arial" w:hAnsi="Arial" w:cs="Arial"/>
          <w:color w:val="000000"/>
        </w:rPr>
        <w:t xml:space="preserve">ral;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806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7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763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73" name="Freeform 17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F40ABF" id="Freeform 173" o:spid="_x0000_s1026" style="position:absolute;margin-left:188.25pt;margin-top:-4.4pt;width:412.45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SKIec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5" w:right="784" w:hanging="719"/>
        <w:rPr>
          <w:rFonts w:ascii="Times New Roman" w:hAnsi="Times New Roman" w:cs="Times New Roman"/>
          <w:color w:val="010302"/>
        </w:rPr>
      </w:pPr>
      <w:r>
        <w:rPr>
          <w:rFonts w:ascii="Arial" w:hAnsi="Arial" w:cs="Arial"/>
          <w:color w:val="000000"/>
        </w:rPr>
        <w:t>XXXVII.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Normar</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establec</w:t>
      </w:r>
      <w:r>
        <w:rPr>
          <w:rFonts w:ascii="Arial" w:hAnsi="Arial" w:cs="Arial"/>
          <w:color w:val="000000"/>
          <w:spacing w:val="-3"/>
        </w:rPr>
        <w:t>e</w:t>
      </w:r>
      <w:r>
        <w:rPr>
          <w:rFonts w:ascii="Arial" w:hAnsi="Arial" w:cs="Arial"/>
          <w:color w:val="000000"/>
        </w:rPr>
        <w:t>r</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crit</w:t>
      </w:r>
      <w:r>
        <w:rPr>
          <w:rFonts w:ascii="Arial" w:hAnsi="Arial" w:cs="Arial"/>
          <w:color w:val="000000"/>
          <w:spacing w:val="-2"/>
        </w:rPr>
        <w:t>e</w:t>
      </w:r>
      <w:r>
        <w:rPr>
          <w:rFonts w:ascii="Arial" w:hAnsi="Arial" w:cs="Arial"/>
          <w:color w:val="000000"/>
        </w:rPr>
        <w:t>rios</w:t>
      </w:r>
      <w:r>
        <w:rPr>
          <w:rFonts w:ascii="Arial" w:hAnsi="Arial" w:cs="Arial"/>
          <w:color w:val="000000"/>
          <w:spacing w:val="26"/>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4"/>
        </w:rPr>
        <w:t xml:space="preserve"> </w:t>
      </w:r>
      <w:r>
        <w:rPr>
          <w:rFonts w:ascii="Arial" w:hAnsi="Arial" w:cs="Arial"/>
          <w:color w:val="000000"/>
        </w:rPr>
        <w:t>llevar</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cabo</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rect</w:t>
      </w:r>
      <w:r>
        <w:rPr>
          <w:rFonts w:ascii="Arial" w:hAnsi="Arial" w:cs="Arial"/>
          <w:color w:val="000000"/>
          <w:spacing w:val="-2"/>
        </w:rPr>
        <w:t>a</w:t>
      </w:r>
      <w:r>
        <w:rPr>
          <w:rFonts w:ascii="Arial" w:hAnsi="Arial" w:cs="Arial"/>
          <w:color w:val="000000"/>
        </w:rPr>
        <w:t>mente,</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coordinación</w:t>
      </w:r>
      <w:r>
        <w:rPr>
          <w:rFonts w:ascii="Arial" w:hAnsi="Arial" w:cs="Arial"/>
          <w:color w:val="000000"/>
          <w:spacing w:val="53"/>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otra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dependencias</w:t>
      </w:r>
      <w:r>
        <w:rPr>
          <w:rFonts w:ascii="Arial" w:hAnsi="Arial" w:cs="Arial"/>
          <w:color w:val="000000"/>
          <w:spacing w:val="53"/>
        </w:rPr>
        <w:t xml:space="preserve"> </w:t>
      </w:r>
      <w:r>
        <w:rPr>
          <w:rFonts w:ascii="Arial" w:hAnsi="Arial" w:cs="Arial"/>
          <w:color w:val="000000"/>
          <w:spacing w:val="-2"/>
        </w:rPr>
        <w:t>e</w:t>
      </w:r>
      <w:r>
        <w:rPr>
          <w:rFonts w:ascii="Arial" w:hAnsi="Arial" w:cs="Arial"/>
          <w:color w:val="000000"/>
          <w:spacing w:val="53"/>
        </w:rPr>
        <w:t xml:space="preserve"> </w:t>
      </w:r>
      <w:r>
        <w:rPr>
          <w:rFonts w:ascii="Arial" w:hAnsi="Arial" w:cs="Arial"/>
          <w:color w:val="000000"/>
        </w:rPr>
        <w:t>instituc</w:t>
      </w:r>
      <w:r>
        <w:rPr>
          <w:rFonts w:ascii="Arial" w:hAnsi="Arial" w:cs="Arial"/>
          <w:color w:val="000000"/>
          <w:spacing w:val="-3"/>
        </w:rPr>
        <w:t>i</w:t>
      </w:r>
      <w:r>
        <w:rPr>
          <w:rFonts w:ascii="Arial" w:hAnsi="Arial" w:cs="Arial"/>
          <w:color w:val="000000"/>
        </w:rPr>
        <w:t>ones,</w:t>
      </w:r>
      <w:r>
        <w:rPr>
          <w:rFonts w:ascii="Arial" w:hAnsi="Arial" w:cs="Arial"/>
          <w:color w:val="000000"/>
          <w:spacing w:val="54"/>
        </w:rPr>
        <w:t xml:space="preserve"> </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travé</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rceros,</w:t>
      </w:r>
      <w:r>
        <w:rPr>
          <w:rFonts w:ascii="Arial" w:hAnsi="Arial" w:cs="Arial"/>
          <w:color w:val="000000"/>
          <w:spacing w:val="53"/>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estudios y proy</w:t>
      </w:r>
      <w:r>
        <w:rPr>
          <w:rFonts w:ascii="Arial" w:hAnsi="Arial" w:cs="Arial"/>
          <w:color w:val="000000"/>
          <w:spacing w:val="-2"/>
        </w:rPr>
        <w:t>e</w:t>
      </w:r>
      <w:r>
        <w:rPr>
          <w:rFonts w:ascii="Arial" w:hAnsi="Arial" w:cs="Arial"/>
          <w:color w:val="000000"/>
        </w:rPr>
        <w:t>cto</w:t>
      </w:r>
      <w:r>
        <w:rPr>
          <w:rFonts w:ascii="Arial" w:hAnsi="Arial" w:cs="Arial"/>
          <w:color w:val="000000"/>
          <w:spacing w:val="-2"/>
        </w:rPr>
        <w:t>s</w:t>
      </w:r>
      <w:r>
        <w:rPr>
          <w:rFonts w:ascii="Arial" w:hAnsi="Arial" w:cs="Arial"/>
          <w:color w:val="000000"/>
        </w:rPr>
        <w:t xml:space="preserve"> de </w:t>
      </w:r>
      <w:r>
        <w:rPr>
          <w:rFonts w:ascii="Arial" w:hAnsi="Arial" w:cs="Arial"/>
          <w:color w:val="000000"/>
          <w:spacing w:val="-3"/>
        </w:rPr>
        <w:t>i</w:t>
      </w:r>
      <w:r>
        <w:rPr>
          <w:rFonts w:ascii="Arial" w:hAnsi="Arial" w:cs="Arial"/>
          <w:color w:val="000000"/>
        </w:rPr>
        <w:t>ngeniería d</w:t>
      </w:r>
      <w:r>
        <w:rPr>
          <w:rFonts w:ascii="Arial" w:hAnsi="Arial" w:cs="Arial"/>
          <w:color w:val="000000"/>
          <w:spacing w:val="-2"/>
        </w:rPr>
        <w:t>e</w:t>
      </w:r>
      <w:r>
        <w:rPr>
          <w:rFonts w:ascii="Arial" w:hAnsi="Arial" w:cs="Arial"/>
          <w:color w:val="000000"/>
        </w:rPr>
        <w:t xml:space="preserve"> m</w:t>
      </w:r>
      <w:r>
        <w:rPr>
          <w:rFonts w:ascii="Arial" w:hAnsi="Arial" w:cs="Arial"/>
          <w:color w:val="000000"/>
          <w:spacing w:val="-2"/>
        </w:rPr>
        <w:t>o</w:t>
      </w:r>
      <w:r>
        <w:rPr>
          <w:rFonts w:ascii="Arial" w:hAnsi="Arial" w:cs="Arial"/>
          <w:color w:val="000000"/>
        </w:rPr>
        <w:t>vilidad y tránsit</w:t>
      </w:r>
      <w:r>
        <w:rPr>
          <w:rFonts w:ascii="Arial" w:hAnsi="Arial" w:cs="Arial"/>
          <w:color w:val="000000"/>
          <w:spacing w:val="-2"/>
        </w:rPr>
        <w:t>o</w:t>
      </w:r>
      <w:r>
        <w:rPr>
          <w:rFonts w:ascii="Arial" w:hAnsi="Arial" w:cs="Arial"/>
          <w:color w:val="000000"/>
        </w:rPr>
        <w:t xml:space="preserve">;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XXXVIII.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10"/>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talación</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9"/>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ntenimie</w:t>
      </w:r>
      <w:r>
        <w:rPr>
          <w:rFonts w:ascii="Arial" w:hAnsi="Arial" w:cs="Arial"/>
          <w:color w:val="000000"/>
          <w:spacing w:val="-3"/>
        </w:rPr>
        <w:t>n</w:t>
      </w:r>
      <w:r>
        <w:rPr>
          <w:rFonts w:ascii="Arial" w:hAnsi="Arial" w:cs="Arial"/>
          <w:color w:val="000000"/>
        </w:rPr>
        <w:t>to</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señalización,</w:t>
      </w:r>
      <w:r>
        <w:rPr>
          <w:rFonts w:ascii="Arial" w:hAnsi="Arial" w:cs="Arial"/>
          <w:color w:val="000000"/>
          <w:spacing w:val="-1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maf</w:t>
      </w:r>
      <w:r>
        <w:rPr>
          <w:rFonts w:ascii="Arial" w:hAnsi="Arial" w:cs="Arial"/>
          <w:color w:val="000000"/>
          <w:spacing w:val="-2"/>
        </w:rPr>
        <w:t>o</w:t>
      </w:r>
      <w:r>
        <w:rPr>
          <w:rFonts w:ascii="Arial" w:hAnsi="Arial" w:cs="Arial"/>
          <w:color w:val="000000"/>
        </w:rPr>
        <w:t xml:space="preserve">rización  </w:t>
      </w:r>
      <w:r>
        <w:br w:type="textWrapping" w:clear="all"/>
      </w:r>
      <w:r>
        <w:rPr>
          <w:rFonts w:ascii="Arial" w:hAnsi="Arial" w:cs="Arial"/>
          <w:color w:val="000000"/>
        </w:rPr>
        <w:t>y el uso d</w:t>
      </w:r>
      <w:r>
        <w:rPr>
          <w:rFonts w:ascii="Arial" w:hAnsi="Arial" w:cs="Arial"/>
          <w:color w:val="000000"/>
          <w:spacing w:val="-3"/>
        </w:rPr>
        <w:t>e</w:t>
      </w:r>
      <w:r>
        <w:rPr>
          <w:rFonts w:ascii="Arial" w:hAnsi="Arial" w:cs="Arial"/>
          <w:color w:val="000000"/>
        </w:rPr>
        <w:t xml:space="preserve"> red</w:t>
      </w:r>
      <w:r>
        <w:rPr>
          <w:rFonts w:ascii="Arial" w:hAnsi="Arial" w:cs="Arial"/>
          <w:color w:val="000000"/>
          <w:spacing w:val="-2"/>
        </w:rPr>
        <w:t>u</w:t>
      </w:r>
      <w:r>
        <w:rPr>
          <w:rFonts w:ascii="Arial" w:hAnsi="Arial" w:cs="Arial"/>
          <w:color w:val="000000"/>
        </w:rPr>
        <w:t>ct</w:t>
      </w:r>
      <w:r>
        <w:rPr>
          <w:rFonts w:ascii="Arial" w:hAnsi="Arial" w:cs="Arial"/>
          <w:color w:val="000000"/>
          <w:spacing w:val="-2"/>
        </w:rPr>
        <w:t>o</w:t>
      </w:r>
      <w:r>
        <w:rPr>
          <w:rFonts w:ascii="Arial" w:hAnsi="Arial" w:cs="Arial"/>
          <w:color w:val="000000"/>
        </w:rPr>
        <w:t xml:space="preserve">res </w:t>
      </w:r>
      <w:r>
        <w:rPr>
          <w:rFonts w:ascii="Arial" w:hAnsi="Arial" w:cs="Arial"/>
          <w:color w:val="000000"/>
          <w:spacing w:val="-2"/>
        </w:rPr>
        <w:t>d</w:t>
      </w:r>
      <w:r>
        <w:rPr>
          <w:rFonts w:ascii="Arial" w:hAnsi="Arial" w:cs="Arial"/>
          <w:color w:val="000000"/>
        </w:rPr>
        <w:t>e velocidad en las o</w:t>
      </w:r>
      <w:r>
        <w:rPr>
          <w:rFonts w:ascii="Arial" w:hAnsi="Arial" w:cs="Arial"/>
          <w:color w:val="000000"/>
          <w:spacing w:val="-3"/>
        </w:rPr>
        <w:t>b</w:t>
      </w:r>
      <w:r>
        <w:rPr>
          <w:rFonts w:ascii="Arial" w:hAnsi="Arial" w:cs="Arial"/>
          <w:color w:val="000000"/>
        </w:rPr>
        <w:t>ra</w:t>
      </w:r>
      <w:r>
        <w:rPr>
          <w:rFonts w:ascii="Arial" w:hAnsi="Arial" w:cs="Arial"/>
          <w:color w:val="000000"/>
          <w:spacing w:val="-2"/>
        </w:rPr>
        <w:t>s</w:t>
      </w:r>
      <w:r>
        <w:rPr>
          <w:rFonts w:ascii="Arial" w:hAnsi="Arial" w:cs="Arial"/>
          <w:color w:val="000000"/>
        </w:rPr>
        <w:t xml:space="preserve"> viales, ta</w:t>
      </w:r>
      <w:r>
        <w:rPr>
          <w:rFonts w:ascii="Arial" w:hAnsi="Arial" w:cs="Arial"/>
          <w:color w:val="000000"/>
          <w:spacing w:val="-3"/>
        </w:rPr>
        <w:t>n</w:t>
      </w:r>
      <w:r>
        <w:rPr>
          <w:rFonts w:ascii="Arial" w:hAnsi="Arial" w:cs="Arial"/>
          <w:color w:val="000000"/>
        </w:rPr>
        <w:t>to p</w:t>
      </w:r>
      <w:r>
        <w:rPr>
          <w:rFonts w:ascii="Arial" w:hAnsi="Arial" w:cs="Arial"/>
          <w:color w:val="000000"/>
          <w:spacing w:val="-3"/>
        </w:rPr>
        <w:t>a</w:t>
      </w:r>
      <w:r>
        <w:rPr>
          <w:rFonts w:ascii="Arial" w:hAnsi="Arial" w:cs="Arial"/>
          <w:color w:val="000000"/>
        </w:rPr>
        <w:t>ra el tr</w:t>
      </w:r>
      <w:r>
        <w:rPr>
          <w:rFonts w:ascii="Arial" w:hAnsi="Arial" w:cs="Arial"/>
          <w:color w:val="000000"/>
          <w:spacing w:val="-2"/>
        </w:rPr>
        <w:t>á</w:t>
      </w:r>
      <w:r>
        <w:rPr>
          <w:rFonts w:ascii="Arial" w:hAnsi="Arial" w:cs="Arial"/>
          <w:color w:val="000000"/>
        </w:rPr>
        <w:t>fi</w:t>
      </w:r>
      <w:r>
        <w:rPr>
          <w:rFonts w:ascii="Arial" w:hAnsi="Arial" w:cs="Arial"/>
          <w:color w:val="000000"/>
          <w:spacing w:val="-2"/>
        </w:rPr>
        <w:t>c</w:t>
      </w:r>
      <w:r>
        <w:rPr>
          <w:rFonts w:ascii="Arial" w:hAnsi="Arial" w:cs="Arial"/>
          <w:color w:val="000000"/>
        </w:rPr>
        <w:t xml:space="preserve">o vehicular  </w:t>
      </w:r>
      <w:r>
        <w:br w:type="textWrapping" w:clear="all"/>
      </w:r>
      <w:r>
        <w:rPr>
          <w:rFonts w:ascii="Arial" w:hAnsi="Arial" w:cs="Arial"/>
          <w:color w:val="000000"/>
        </w:rPr>
        <w:t>como pe</w:t>
      </w:r>
      <w:r>
        <w:rPr>
          <w:rFonts w:ascii="Arial" w:hAnsi="Arial" w:cs="Arial"/>
          <w:color w:val="000000"/>
          <w:spacing w:val="-2"/>
        </w:rPr>
        <w:t>a</w:t>
      </w:r>
      <w:r>
        <w:rPr>
          <w:rFonts w:ascii="Arial" w:hAnsi="Arial" w:cs="Arial"/>
          <w:color w:val="000000"/>
        </w:rPr>
        <w:t>tonal, en el E</w:t>
      </w:r>
      <w:r>
        <w:rPr>
          <w:rFonts w:ascii="Arial" w:hAnsi="Arial" w:cs="Arial"/>
          <w:color w:val="000000"/>
          <w:spacing w:val="-2"/>
        </w:rPr>
        <w:t>s</w:t>
      </w:r>
      <w:r>
        <w:rPr>
          <w:rFonts w:ascii="Arial" w:hAnsi="Arial" w:cs="Arial"/>
          <w:color w:val="000000"/>
        </w:rPr>
        <w:t xml:space="preserve">tado;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XXXIX.</w:t>
      </w:r>
      <w:r>
        <w:rPr>
          <w:rFonts w:ascii="Arial" w:hAnsi="Arial" w:cs="Arial"/>
          <w:color w:val="000000"/>
          <w:spacing w:val="-49"/>
        </w:rPr>
        <w:t xml:space="preserve"> </w:t>
      </w:r>
      <w:r>
        <w:rPr>
          <w:rFonts w:ascii="Arial" w:hAnsi="Arial" w:cs="Arial"/>
          <w:color w:val="000000"/>
        </w:rPr>
        <w:t>Autorizar,</w:t>
      </w:r>
      <w:r>
        <w:rPr>
          <w:rFonts w:ascii="Arial" w:hAnsi="Arial" w:cs="Arial"/>
          <w:color w:val="000000"/>
          <w:spacing w:val="29"/>
        </w:rPr>
        <w:t xml:space="preserve"> </w:t>
      </w:r>
      <w:r>
        <w:rPr>
          <w:rFonts w:ascii="Arial" w:hAnsi="Arial" w:cs="Arial"/>
          <w:color w:val="000000"/>
        </w:rPr>
        <w:t>modificar,</w:t>
      </w:r>
      <w:r>
        <w:rPr>
          <w:rFonts w:ascii="Arial" w:hAnsi="Arial" w:cs="Arial"/>
          <w:color w:val="000000"/>
          <w:spacing w:val="32"/>
        </w:rPr>
        <w:t xml:space="preserve"> </w:t>
      </w:r>
      <w:r>
        <w:rPr>
          <w:rFonts w:ascii="Arial" w:hAnsi="Arial" w:cs="Arial"/>
          <w:color w:val="000000"/>
        </w:rPr>
        <w:t>ca</w:t>
      </w:r>
      <w:r>
        <w:rPr>
          <w:rFonts w:ascii="Arial" w:hAnsi="Arial" w:cs="Arial"/>
          <w:color w:val="000000"/>
          <w:spacing w:val="-3"/>
        </w:rPr>
        <w:t>n</w:t>
      </w:r>
      <w:r>
        <w:rPr>
          <w:rFonts w:ascii="Arial" w:hAnsi="Arial" w:cs="Arial"/>
          <w:color w:val="000000"/>
        </w:rPr>
        <w:t>celar,</w:t>
      </w:r>
      <w:r>
        <w:rPr>
          <w:rFonts w:ascii="Arial" w:hAnsi="Arial" w:cs="Arial"/>
          <w:color w:val="000000"/>
          <w:spacing w:val="29"/>
        </w:rPr>
        <w:t xml:space="preserve"> </w:t>
      </w:r>
      <w:r>
        <w:rPr>
          <w:rFonts w:ascii="Arial" w:hAnsi="Arial" w:cs="Arial"/>
          <w:color w:val="000000"/>
        </w:rPr>
        <w:t>formular</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tualizar</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r</w:t>
      </w:r>
      <w:r>
        <w:rPr>
          <w:rFonts w:ascii="Arial" w:hAnsi="Arial" w:cs="Arial"/>
          <w:color w:val="000000"/>
          <w:spacing w:val="-2"/>
        </w:rPr>
        <w:t>u</w:t>
      </w:r>
      <w:r>
        <w:rPr>
          <w:rFonts w:ascii="Arial" w:hAnsi="Arial" w:cs="Arial"/>
          <w:color w:val="000000"/>
        </w:rPr>
        <w:t>ta</w:t>
      </w:r>
      <w:r>
        <w:rPr>
          <w:rFonts w:ascii="Arial" w:hAnsi="Arial" w:cs="Arial"/>
          <w:color w:val="000000"/>
          <w:spacing w:val="-2"/>
        </w:rPr>
        <w:t>s</w:t>
      </w:r>
      <w:r>
        <w:rPr>
          <w:rFonts w:ascii="Arial" w:hAnsi="Arial" w:cs="Arial"/>
          <w:color w:val="000000"/>
        </w:rPr>
        <w:t>,</w:t>
      </w:r>
      <w:r>
        <w:rPr>
          <w:rFonts w:ascii="Arial" w:hAnsi="Arial" w:cs="Arial"/>
          <w:color w:val="000000"/>
          <w:spacing w:val="32"/>
        </w:rPr>
        <w:t xml:space="preserve"> </w:t>
      </w:r>
      <w:r>
        <w:rPr>
          <w:rFonts w:ascii="Arial" w:hAnsi="Arial" w:cs="Arial"/>
          <w:color w:val="000000"/>
        </w:rPr>
        <w:t>hor</w:t>
      </w:r>
      <w:r>
        <w:rPr>
          <w:rFonts w:ascii="Arial" w:hAnsi="Arial" w:cs="Arial"/>
          <w:color w:val="000000"/>
          <w:spacing w:val="-2"/>
        </w:rPr>
        <w:t>a</w:t>
      </w:r>
      <w:r>
        <w:rPr>
          <w:rFonts w:ascii="Arial" w:hAnsi="Arial" w:cs="Arial"/>
          <w:color w:val="000000"/>
        </w:rPr>
        <w:t>rios,</w:t>
      </w:r>
      <w:r>
        <w:rPr>
          <w:rFonts w:ascii="Arial" w:hAnsi="Arial" w:cs="Arial"/>
          <w:color w:val="000000"/>
          <w:spacing w:val="32"/>
        </w:rPr>
        <w:t xml:space="preserve"> </w:t>
      </w:r>
      <w:r>
        <w:rPr>
          <w:rFonts w:ascii="Arial" w:hAnsi="Arial" w:cs="Arial"/>
          <w:color w:val="000000"/>
          <w:spacing w:val="-3"/>
        </w:rPr>
        <w:t>i</w:t>
      </w:r>
      <w:r>
        <w:rPr>
          <w:rFonts w:ascii="Arial" w:hAnsi="Arial" w:cs="Arial"/>
          <w:color w:val="000000"/>
        </w:rPr>
        <w:t>tinerarios</w:t>
      </w:r>
      <w:r>
        <w:rPr>
          <w:rFonts w:ascii="Arial" w:hAnsi="Arial" w:cs="Arial"/>
          <w:color w:val="000000"/>
          <w:spacing w:val="32"/>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tarifa</w:t>
      </w:r>
      <w:r>
        <w:rPr>
          <w:rFonts w:ascii="Arial" w:hAnsi="Arial" w:cs="Arial"/>
          <w:color w:val="000000"/>
          <w:spacing w:val="-2"/>
        </w:rPr>
        <w:t>s</w:t>
      </w:r>
      <w:r>
        <w:rPr>
          <w:rFonts w:ascii="Arial" w:hAnsi="Arial" w:cs="Arial"/>
          <w:color w:val="000000"/>
        </w:rPr>
        <w:t xml:space="preserve"> del s</w:t>
      </w:r>
      <w:r>
        <w:rPr>
          <w:rFonts w:ascii="Arial" w:hAnsi="Arial" w:cs="Arial"/>
          <w:color w:val="000000"/>
          <w:spacing w:val="-2"/>
        </w:rPr>
        <w:t>e</w:t>
      </w:r>
      <w:r>
        <w:rPr>
          <w:rFonts w:ascii="Arial" w:hAnsi="Arial" w:cs="Arial"/>
          <w:color w:val="000000"/>
        </w:rPr>
        <w:t>rvicio de tr</w:t>
      </w:r>
      <w:r>
        <w:rPr>
          <w:rFonts w:ascii="Arial" w:hAnsi="Arial" w:cs="Arial"/>
          <w:color w:val="000000"/>
          <w:spacing w:val="-2"/>
        </w:rPr>
        <w:t>a</w:t>
      </w:r>
      <w:r>
        <w:rPr>
          <w:rFonts w:ascii="Arial" w:hAnsi="Arial" w:cs="Arial"/>
          <w:color w:val="000000"/>
        </w:rPr>
        <w:t>nsport</w:t>
      </w:r>
      <w:r>
        <w:rPr>
          <w:rFonts w:ascii="Arial" w:hAnsi="Arial" w:cs="Arial"/>
          <w:color w:val="000000"/>
          <w:spacing w:val="-2"/>
        </w:rPr>
        <w:t>e</w:t>
      </w:r>
      <w:r>
        <w:rPr>
          <w:rFonts w:ascii="Arial" w:hAnsi="Arial" w:cs="Arial"/>
          <w:color w:val="000000"/>
        </w:rPr>
        <w:t xml:space="preserve"> público y com</w:t>
      </w:r>
      <w:r>
        <w:rPr>
          <w:rFonts w:ascii="Arial" w:hAnsi="Arial" w:cs="Arial"/>
          <w:color w:val="000000"/>
          <w:spacing w:val="-2"/>
        </w:rPr>
        <w:t>p</w:t>
      </w:r>
      <w:r>
        <w:rPr>
          <w:rFonts w:ascii="Arial" w:hAnsi="Arial" w:cs="Arial"/>
          <w:color w:val="000000"/>
        </w:rPr>
        <w:t>robar s</w:t>
      </w:r>
      <w:r>
        <w:rPr>
          <w:rFonts w:ascii="Arial" w:hAnsi="Arial" w:cs="Arial"/>
          <w:color w:val="000000"/>
          <w:spacing w:val="-2"/>
        </w:rPr>
        <w:t>u</w:t>
      </w:r>
      <w:r>
        <w:rPr>
          <w:rFonts w:ascii="Arial" w:hAnsi="Arial" w:cs="Arial"/>
          <w:color w:val="000000"/>
        </w:rPr>
        <w:t xml:space="preserve"> corre</w:t>
      </w:r>
      <w:r>
        <w:rPr>
          <w:rFonts w:ascii="Arial" w:hAnsi="Arial" w:cs="Arial"/>
          <w:color w:val="000000"/>
          <w:spacing w:val="-2"/>
        </w:rPr>
        <w:t>c</w:t>
      </w:r>
      <w:r>
        <w:rPr>
          <w:rFonts w:ascii="Arial" w:hAnsi="Arial" w:cs="Arial"/>
          <w:color w:val="000000"/>
        </w:rPr>
        <w:t xml:space="preserve">ta aplicación;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XL.</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Determin</w:t>
      </w:r>
      <w:r>
        <w:rPr>
          <w:rFonts w:ascii="Arial" w:hAnsi="Arial" w:cs="Arial"/>
          <w:color w:val="000000"/>
          <w:spacing w:val="-3"/>
        </w:rPr>
        <w:t>a</w:t>
      </w:r>
      <w:r>
        <w:rPr>
          <w:rFonts w:ascii="Arial" w:hAnsi="Arial" w:cs="Arial"/>
          <w:color w:val="000000"/>
        </w:rPr>
        <w:t>r</w:t>
      </w:r>
      <w:r>
        <w:rPr>
          <w:rFonts w:ascii="Arial" w:hAnsi="Arial" w:cs="Arial"/>
          <w:color w:val="000000"/>
          <w:spacing w:val="41"/>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ract</w:t>
      </w:r>
      <w:r>
        <w:rPr>
          <w:rFonts w:ascii="Arial" w:hAnsi="Arial" w:cs="Arial"/>
          <w:color w:val="000000"/>
          <w:spacing w:val="-2"/>
        </w:rPr>
        <w:t>e</w:t>
      </w:r>
      <w:r>
        <w:rPr>
          <w:rFonts w:ascii="Arial" w:hAnsi="Arial" w:cs="Arial"/>
          <w:color w:val="000000"/>
        </w:rPr>
        <w:t>rísticas</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ubicación</w:t>
      </w:r>
      <w:r>
        <w:rPr>
          <w:rFonts w:ascii="Arial" w:hAnsi="Arial" w:cs="Arial"/>
          <w:color w:val="000000"/>
          <w:spacing w:val="41"/>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41"/>
        </w:rPr>
        <w:t xml:space="preserve"> </w:t>
      </w:r>
      <w:r>
        <w:rPr>
          <w:rFonts w:ascii="Arial" w:hAnsi="Arial" w:cs="Arial"/>
          <w:color w:val="000000"/>
        </w:rPr>
        <w:t>deberán</w:t>
      </w:r>
      <w:r>
        <w:rPr>
          <w:rFonts w:ascii="Arial" w:hAnsi="Arial" w:cs="Arial"/>
          <w:color w:val="000000"/>
          <w:spacing w:val="39"/>
        </w:rPr>
        <w:t xml:space="preserve"> </w:t>
      </w:r>
      <w:r>
        <w:rPr>
          <w:rFonts w:ascii="Arial" w:hAnsi="Arial" w:cs="Arial"/>
          <w:color w:val="000000"/>
        </w:rPr>
        <w:t>tener</w:t>
      </w:r>
      <w:r>
        <w:rPr>
          <w:rFonts w:ascii="Arial" w:hAnsi="Arial" w:cs="Arial"/>
          <w:color w:val="000000"/>
          <w:spacing w:val="41"/>
        </w:rPr>
        <w:t xml:space="preserve"> </w:t>
      </w:r>
      <w:r>
        <w:rPr>
          <w:rFonts w:ascii="Arial" w:hAnsi="Arial" w:cs="Arial"/>
          <w:color w:val="000000"/>
        </w:rPr>
        <w:t>los</w:t>
      </w:r>
      <w:r>
        <w:rPr>
          <w:rFonts w:ascii="Arial" w:hAnsi="Arial" w:cs="Arial"/>
          <w:color w:val="000000"/>
          <w:spacing w:val="41"/>
        </w:rPr>
        <w:t xml:space="preserve"> </w:t>
      </w:r>
      <w:r>
        <w:rPr>
          <w:rFonts w:ascii="Arial" w:hAnsi="Arial" w:cs="Arial"/>
          <w:color w:val="000000"/>
        </w:rPr>
        <w:t>di</w:t>
      </w:r>
      <w:r>
        <w:rPr>
          <w:rFonts w:ascii="Arial" w:hAnsi="Arial" w:cs="Arial"/>
          <w:color w:val="000000"/>
          <w:spacing w:val="-2"/>
        </w:rPr>
        <w:t>s</w:t>
      </w:r>
      <w:r>
        <w:rPr>
          <w:rFonts w:ascii="Arial" w:hAnsi="Arial" w:cs="Arial"/>
          <w:color w:val="000000"/>
        </w:rPr>
        <w:t>positivos</w:t>
      </w:r>
      <w:r>
        <w:rPr>
          <w:rFonts w:ascii="Arial" w:hAnsi="Arial" w:cs="Arial"/>
          <w:color w:val="000000"/>
          <w:spacing w:val="38"/>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señales para la regulac</w:t>
      </w:r>
      <w:r>
        <w:rPr>
          <w:rFonts w:ascii="Arial" w:hAnsi="Arial" w:cs="Arial"/>
          <w:color w:val="000000"/>
          <w:spacing w:val="-3"/>
        </w:rPr>
        <w:t>i</w:t>
      </w:r>
      <w:r>
        <w:rPr>
          <w:rFonts w:ascii="Arial" w:hAnsi="Arial" w:cs="Arial"/>
          <w:color w:val="000000"/>
        </w:rPr>
        <w:t>ón del tránsito en las ví</w:t>
      </w:r>
      <w:r>
        <w:rPr>
          <w:rFonts w:ascii="Arial" w:hAnsi="Arial" w:cs="Arial"/>
          <w:color w:val="000000"/>
          <w:spacing w:val="-2"/>
        </w:rPr>
        <w:t>a</w:t>
      </w:r>
      <w:r>
        <w:rPr>
          <w:rFonts w:ascii="Arial" w:hAnsi="Arial" w:cs="Arial"/>
          <w:color w:val="000000"/>
        </w:rPr>
        <w:t>s de circulación, llevan</w:t>
      </w:r>
      <w:r>
        <w:rPr>
          <w:rFonts w:ascii="Arial" w:hAnsi="Arial" w:cs="Arial"/>
          <w:color w:val="000000"/>
          <w:spacing w:val="-3"/>
        </w:rPr>
        <w:t>d</w:t>
      </w:r>
      <w:r>
        <w:rPr>
          <w:rFonts w:ascii="Arial" w:hAnsi="Arial" w:cs="Arial"/>
          <w:color w:val="000000"/>
        </w:rPr>
        <w:t>o a cabo s</w:t>
      </w:r>
      <w:r>
        <w:rPr>
          <w:rFonts w:ascii="Arial" w:hAnsi="Arial" w:cs="Arial"/>
          <w:color w:val="000000"/>
          <w:spacing w:val="-2"/>
        </w:rPr>
        <w:t>u</w:t>
      </w:r>
      <w:r>
        <w:rPr>
          <w:rFonts w:ascii="Arial" w:hAnsi="Arial" w:cs="Arial"/>
          <w:color w:val="000000"/>
        </w:rPr>
        <w:t xml:space="preserve">  </w:t>
      </w:r>
      <w:r>
        <w:br w:type="textWrapping" w:clear="all"/>
      </w:r>
      <w:r>
        <w:rPr>
          <w:rFonts w:ascii="Arial" w:hAnsi="Arial" w:cs="Arial"/>
          <w:color w:val="000000"/>
        </w:rPr>
        <w:t>instalación, op</w:t>
      </w:r>
      <w:r>
        <w:rPr>
          <w:rFonts w:ascii="Arial" w:hAnsi="Arial" w:cs="Arial"/>
          <w:color w:val="000000"/>
          <w:spacing w:val="-2"/>
        </w:rPr>
        <w:t>e</w:t>
      </w:r>
      <w:r>
        <w:rPr>
          <w:rFonts w:ascii="Arial" w:hAnsi="Arial" w:cs="Arial"/>
          <w:color w:val="000000"/>
        </w:rPr>
        <w:t>ració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mantenimie</w:t>
      </w:r>
      <w:r>
        <w:rPr>
          <w:rFonts w:ascii="Arial" w:hAnsi="Arial" w:cs="Arial"/>
          <w:color w:val="000000"/>
          <w:spacing w:val="-3"/>
        </w:rPr>
        <w:t>n</w:t>
      </w:r>
      <w:r>
        <w:rPr>
          <w:rFonts w:ascii="Arial" w:hAnsi="Arial" w:cs="Arial"/>
          <w:color w:val="000000"/>
        </w:rPr>
        <w:t>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man</w:t>
      </w:r>
      <w:r>
        <w:rPr>
          <w:rFonts w:ascii="Arial" w:hAnsi="Arial" w:cs="Arial"/>
          <w:color w:val="000000"/>
          <w:spacing w:val="-2"/>
        </w:rPr>
        <w:t>e</w:t>
      </w:r>
      <w:r>
        <w:rPr>
          <w:rFonts w:ascii="Arial" w:hAnsi="Arial" w:cs="Arial"/>
          <w:color w:val="000000"/>
        </w:rPr>
        <w:t>ra dire</w:t>
      </w:r>
      <w:r>
        <w:rPr>
          <w:rFonts w:ascii="Arial" w:hAnsi="Arial" w:cs="Arial"/>
          <w:color w:val="000000"/>
          <w:spacing w:val="-2"/>
        </w:rPr>
        <w:t>c</w:t>
      </w:r>
      <w:r>
        <w:rPr>
          <w:rFonts w:ascii="Arial" w:hAnsi="Arial" w:cs="Arial"/>
          <w:color w:val="000000"/>
        </w:rPr>
        <w:t xml:space="preserve">ta, </w:t>
      </w:r>
      <w:r>
        <w:rPr>
          <w:rFonts w:ascii="Arial" w:hAnsi="Arial" w:cs="Arial"/>
          <w:color w:val="000000"/>
          <w:spacing w:val="-2"/>
        </w:rPr>
        <w:t>a</w:t>
      </w:r>
      <w:r>
        <w:rPr>
          <w:rFonts w:ascii="Arial" w:hAnsi="Arial" w:cs="Arial"/>
          <w:color w:val="000000"/>
        </w:rPr>
        <w:t xml:space="preserve"> trav</w:t>
      </w:r>
      <w:r>
        <w:rPr>
          <w:rFonts w:ascii="Arial" w:hAnsi="Arial" w:cs="Arial"/>
          <w:color w:val="000000"/>
          <w:spacing w:val="-3"/>
        </w:rPr>
        <w:t>é</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contr</w:t>
      </w:r>
      <w:r>
        <w:rPr>
          <w:rFonts w:ascii="Arial" w:hAnsi="Arial" w:cs="Arial"/>
          <w:color w:val="000000"/>
          <w:spacing w:val="-2"/>
        </w:rPr>
        <w:t>a</w:t>
      </w:r>
      <w:r>
        <w:rPr>
          <w:rFonts w:ascii="Arial" w:hAnsi="Arial" w:cs="Arial"/>
          <w:color w:val="000000"/>
        </w:rPr>
        <w:t>tació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pública</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dichos</w:t>
      </w:r>
      <w:r>
        <w:rPr>
          <w:rFonts w:ascii="Arial" w:hAnsi="Arial" w:cs="Arial"/>
          <w:color w:val="000000"/>
          <w:spacing w:val="39"/>
        </w:rPr>
        <w:t xml:space="preserve"> </w:t>
      </w:r>
      <w:r>
        <w:rPr>
          <w:rFonts w:ascii="Arial" w:hAnsi="Arial" w:cs="Arial"/>
          <w:color w:val="000000"/>
        </w:rPr>
        <w:t>serv</w:t>
      </w:r>
      <w:r>
        <w:rPr>
          <w:rFonts w:ascii="Arial" w:hAnsi="Arial" w:cs="Arial"/>
          <w:color w:val="000000"/>
          <w:spacing w:val="-2"/>
        </w:rPr>
        <w:t>i</w:t>
      </w:r>
      <w:r>
        <w:rPr>
          <w:rFonts w:ascii="Arial" w:hAnsi="Arial" w:cs="Arial"/>
          <w:color w:val="000000"/>
        </w:rPr>
        <w:t>cios</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w:t>
      </w:r>
      <w:r>
        <w:rPr>
          <w:rFonts w:ascii="Arial" w:hAnsi="Arial" w:cs="Arial"/>
          <w:color w:val="000000"/>
          <w:spacing w:val="-2"/>
        </w:rPr>
        <w:t>o</w:t>
      </w:r>
      <w:r>
        <w:rPr>
          <w:rFonts w:ascii="Arial" w:hAnsi="Arial" w:cs="Arial"/>
          <w:color w:val="000000"/>
        </w:rPr>
        <w:t>rmidad</w:t>
      </w:r>
      <w:r>
        <w:rPr>
          <w:rFonts w:ascii="Arial" w:hAnsi="Arial" w:cs="Arial"/>
          <w:color w:val="000000"/>
          <w:spacing w:val="3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Le</w:t>
      </w:r>
      <w:r>
        <w:rPr>
          <w:rFonts w:ascii="Arial" w:hAnsi="Arial" w:cs="Arial"/>
          <w:color w:val="000000"/>
          <w:spacing w:val="-2"/>
        </w:rPr>
        <w:t>y</w:t>
      </w:r>
      <w:r>
        <w:rPr>
          <w:rFonts w:ascii="Arial" w:hAnsi="Arial" w:cs="Arial"/>
          <w:color w:val="000000"/>
        </w:rPr>
        <w:t>,</w:t>
      </w:r>
      <w:r>
        <w:rPr>
          <w:rFonts w:ascii="Arial" w:hAnsi="Arial" w:cs="Arial"/>
          <w:color w:val="000000"/>
          <w:spacing w:val="41"/>
        </w:rPr>
        <w:t xml:space="preserve"> </w:t>
      </w:r>
      <w:r>
        <w:rPr>
          <w:rFonts w:ascii="Arial" w:hAnsi="Arial" w:cs="Arial"/>
          <w:color w:val="000000"/>
          <w:spacing w:val="-2"/>
        </w:rPr>
        <w:t>o</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w:t>
      </w:r>
      <w:r>
        <w:rPr>
          <w:rFonts w:ascii="Arial" w:hAnsi="Arial" w:cs="Arial"/>
          <w:color w:val="000000"/>
          <w:spacing w:val="-3"/>
        </w:rPr>
        <w:t>a</w:t>
      </w:r>
      <w:r>
        <w:rPr>
          <w:rFonts w:ascii="Arial" w:hAnsi="Arial" w:cs="Arial"/>
          <w:color w:val="000000"/>
        </w:rPr>
        <w:t>ción</w:t>
      </w:r>
      <w:r>
        <w:rPr>
          <w:rFonts w:ascii="Arial" w:hAnsi="Arial" w:cs="Arial"/>
          <w:color w:val="000000"/>
          <w:spacing w:val="41"/>
        </w:rPr>
        <w:t xml:space="preserve"> </w:t>
      </w:r>
      <w:r>
        <w:rPr>
          <w:rFonts w:ascii="Arial" w:hAnsi="Arial" w:cs="Arial"/>
          <w:color w:val="000000"/>
        </w:rPr>
        <w:t>con</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autoridades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 xml:space="preserve">tales y municipales correspondientes;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XLI.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rizar</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mbio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unidade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fijar</w:t>
      </w:r>
      <w:r>
        <w:rPr>
          <w:rFonts w:ascii="Arial" w:hAnsi="Arial" w:cs="Arial"/>
          <w:color w:val="000000"/>
          <w:spacing w:val="20"/>
        </w:rPr>
        <w:t xml:space="preserve"> </w:t>
      </w:r>
      <w:r>
        <w:rPr>
          <w:rFonts w:ascii="Arial" w:hAnsi="Arial" w:cs="Arial"/>
          <w:color w:val="000000"/>
        </w:rPr>
        <w:t>frecue</w:t>
      </w:r>
      <w:r>
        <w:rPr>
          <w:rFonts w:ascii="Arial" w:hAnsi="Arial" w:cs="Arial"/>
          <w:color w:val="000000"/>
          <w:spacing w:val="-3"/>
        </w:rPr>
        <w:t>n</w:t>
      </w:r>
      <w:r>
        <w:rPr>
          <w:rFonts w:ascii="Arial" w:hAnsi="Arial" w:cs="Arial"/>
          <w:color w:val="000000"/>
        </w:rPr>
        <w:t>cias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h</w:t>
      </w:r>
      <w:r>
        <w:rPr>
          <w:rFonts w:ascii="Arial" w:hAnsi="Arial" w:cs="Arial"/>
          <w:color w:val="000000"/>
          <w:spacing w:val="-3"/>
        </w:rPr>
        <w:t>o</w:t>
      </w:r>
      <w:r>
        <w:rPr>
          <w:rFonts w:ascii="Arial" w:hAnsi="Arial" w:cs="Arial"/>
          <w:color w:val="000000"/>
        </w:rPr>
        <w:t>rarios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concesionarios</w:t>
      </w:r>
      <w:r>
        <w:rPr>
          <w:rFonts w:ascii="Arial" w:hAnsi="Arial" w:cs="Arial"/>
          <w:color w:val="000000"/>
          <w:spacing w:val="20"/>
        </w:rPr>
        <w:t xml:space="preserve"> </w:t>
      </w:r>
      <w:r>
        <w:rPr>
          <w:rFonts w:ascii="Arial" w:hAnsi="Arial" w:cs="Arial"/>
          <w:color w:val="000000"/>
        </w:rPr>
        <w:t>de conf</w:t>
      </w:r>
      <w:r>
        <w:rPr>
          <w:rFonts w:ascii="Arial" w:hAnsi="Arial" w:cs="Arial"/>
          <w:color w:val="000000"/>
          <w:spacing w:val="-2"/>
        </w:rPr>
        <w:t>o</w:t>
      </w:r>
      <w:r>
        <w:rPr>
          <w:rFonts w:ascii="Arial" w:hAnsi="Arial" w:cs="Arial"/>
          <w:color w:val="000000"/>
        </w:rPr>
        <w:t>rmidad co</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la norma té</w:t>
      </w:r>
      <w:r>
        <w:rPr>
          <w:rFonts w:ascii="Arial" w:hAnsi="Arial" w:cs="Arial"/>
          <w:color w:val="000000"/>
          <w:spacing w:val="-2"/>
        </w:rPr>
        <w:t>c</w:t>
      </w:r>
      <w:r>
        <w:rPr>
          <w:rFonts w:ascii="Arial" w:hAnsi="Arial" w:cs="Arial"/>
          <w:color w:val="000000"/>
        </w:rPr>
        <w:t>nica y</w:t>
      </w:r>
      <w:r>
        <w:rPr>
          <w:rFonts w:ascii="Arial" w:hAnsi="Arial" w:cs="Arial"/>
          <w:color w:val="000000"/>
          <w:spacing w:val="20"/>
        </w:rPr>
        <w:t xml:space="preserve"> </w:t>
      </w:r>
      <w:r>
        <w:rPr>
          <w:rFonts w:ascii="Arial" w:hAnsi="Arial" w:cs="Arial"/>
          <w:color w:val="000000"/>
        </w:rPr>
        <w:t>los</w:t>
      </w:r>
      <w:r>
        <w:rPr>
          <w:rFonts w:ascii="Arial" w:hAnsi="Arial" w:cs="Arial"/>
          <w:color w:val="000000"/>
          <w:spacing w:val="2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tudios</w:t>
      </w:r>
      <w:r>
        <w:rPr>
          <w:rFonts w:ascii="Arial" w:hAnsi="Arial" w:cs="Arial"/>
          <w:color w:val="000000"/>
          <w:spacing w:val="20"/>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al</w:t>
      </w:r>
      <w:r>
        <w:rPr>
          <w:rFonts w:ascii="Arial" w:hAnsi="Arial" w:cs="Arial"/>
          <w:color w:val="000000"/>
          <w:spacing w:val="20"/>
        </w:rPr>
        <w:t xml:space="preserve"> </w:t>
      </w:r>
      <w:r>
        <w:rPr>
          <w:rFonts w:ascii="Arial" w:hAnsi="Arial" w:cs="Arial"/>
          <w:color w:val="000000"/>
        </w:rPr>
        <w:t>respect</w:t>
      </w:r>
      <w:r>
        <w:rPr>
          <w:rFonts w:ascii="Arial" w:hAnsi="Arial" w:cs="Arial"/>
          <w:color w:val="000000"/>
          <w:spacing w:val="-4"/>
        </w:rPr>
        <w:t>o</w:t>
      </w:r>
      <w:r>
        <w:rPr>
          <w:rFonts w:ascii="Arial" w:hAnsi="Arial" w:cs="Arial"/>
          <w:color w:val="000000"/>
        </w:rPr>
        <w:t xml:space="preserve">  </w:t>
      </w:r>
      <w:r>
        <w:br w:type="textWrapping" w:clear="all"/>
      </w:r>
      <w:r>
        <w:rPr>
          <w:rFonts w:ascii="Arial" w:hAnsi="Arial" w:cs="Arial"/>
          <w:color w:val="000000"/>
        </w:rPr>
        <w:t>realice la propia Se</w:t>
      </w:r>
      <w:r>
        <w:rPr>
          <w:rFonts w:ascii="Arial" w:hAnsi="Arial" w:cs="Arial"/>
          <w:color w:val="000000"/>
          <w:spacing w:val="-3"/>
        </w:rPr>
        <w:t>c</w:t>
      </w:r>
      <w:r>
        <w:rPr>
          <w:rFonts w:ascii="Arial" w:hAnsi="Arial" w:cs="Arial"/>
          <w:color w:val="000000"/>
        </w:rPr>
        <w:t>ret</w:t>
      </w:r>
      <w:r>
        <w:rPr>
          <w:rFonts w:ascii="Arial" w:hAnsi="Arial" w:cs="Arial"/>
          <w:color w:val="000000"/>
          <w:spacing w:val="-2"/>
        </w:rPr>
        <w:t>a</w:t>
      </w:r>
      <w:r>
        <w:rPr>
          <w:rFonts w:ascii="Arial" w:hAnsi="Arial" w:cs="Arial"/>
          <w:color w:val="000000"/>
        </w:rPr>
        <w:t xml:space="preserve">ría </w:t>
      </w:r>
      <w:r>
        <w:rPr>
          <w:rFonts w:ascii="Arial" w:hAnsi="Arial" w:cs="Arial"/>
          <w:color w:val="000000"/>
          <w:spacing w:val="-2"/>
        </w:rPr>
        <w:t>o</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ten p</w:t>
      </w:r>
      <w:r>
        <w:rPr>
          <w:rFonts w:ascii="Arial" w:hAnsi="Arial" w:cs="Arial"/>
          <w:color w:val="000000"/>
          <w:spacing w:val="-3"/>
        </w:rPr>
        <w:t>a</w:t>
      </w:r>
      <w:r>
        <w:rPr>
          <w:rFonts w:ascii="Arial" w:hAnsi="Arial" w:cs="Arial"/>
          <w:color w:val="000000"/>
        </w:rPr>
        <w:t xml:space="preserve">ra su </w:t>
      </w:r>
      <w:r>
        <w:rPr>
          <w:rFonts w:ascii="Arial" w:hAnsi="Arial" w:cs="Arial"/>
          <w:color w:val="000000"/>
          <w:spacing w:val="-2"/>
        </w:rPr>
        <w:t>a</w:t>
      </w:r>
      <w:r>
        <w:rPr>
          <w:rFonts w:ascii="Arial" w:hAnsi="Arial" w:cs="Arial"/>
          <w:color w:val="000000"/>
        </w:rPr>
        <w:t>nálisis los prestad</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w:t>
      </w:r>
      <w:r>
        <w:rPr>
          <w:rFonts w:ascii="Arial" w:hAnsi="Arial" w:cs="Arial"/>
          <w:color w:val="000000"/>
        </w:rPr>
        <w:t xml:space="preserve">el servicio;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XLII.</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organizar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capacitación,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ed</w:t>
      </w:r>
      <w:r>
        <w:rPr>
          <w:rFonts w:ascii="Arial" w:hAnsi="Arial" w:cs="Arial"/>
          <w:color w:val="000000"/>
          <w:spacing w:val="-2"/>
        </w:rPr>
        <w:t>u</w:t>
      </w:r>
      <w:r>
        <w:rPr>
          <w:rFonts w:ascii="Arial" w:hAnsi="Arial" w:cs="Arial"/>
          <w:color w:val="000000"/>
        </w:rPr>
        <w:t>cación,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inve</w:t>
      </w:r>
      <w:r>
        <w:rPr>
          <w:rFonts w:ascii="Arial" w:hAnsi="Arial" w:cs="Arial"/>
          <w:color w:val="000000"/>
          <w:spacing w:val="-2"/>
        </w:rPr>
        <w:t>s</w:t>
      </w:r>
      <w:r>
        <w:rPr>
          <w:rFonts w:ascii="Arial" w:hAnsi="Arial" w:cs="Arial"/>
          <w:color w:val="000000"/>
        </w:rPr>
        <w:t>tigación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w:t>
      </w:r>
      <w:r>
        <w:rPr>
          <w:rFonts w:ascii="Arial" w:hAnsi="Arial" w:cs="Arial"/>
          <w:color w:val="000000"/>
          <w:spacing w:val="-3"/>
        </w:rPr>
        <w:t>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 xml:space="preserve">tecnológico en materia </w:t>
      </w:r>
      <w:r>
        <w:rPr>
          <w:rFonts w:ascii="Arial" w:hAnsi="Arial" w:cs="Arial"/>
          <w:color w:val="000000"/>
          <w:spacing w:val="-2"/>
        </w:rPr>
        <w:t>d</w:t>
      </w:r>
      <w:r>
        <w:rPr>
          <w:rFonts w:ascii="Arial" w:hAnsi="Arial" w:cs="Arial"/>
          <w:color w:val="000000"/>
        </w:rPr>
        <w:t>e movilidad, vialidad, tr</w:t>
      </w:r>
      <w:r>
        <w:rPr>
          <w:rFonts w:ascii="Arial" w:hAnsi="Arial" w:cs="Arial"/>
          <w:color w:val="000000"/>
          <w:spacing w:val="-2"/>
        </w:rPr>
        <w:t>á</w:t>
      </w:r>
      <w:r>
        <w:rPr>
          <w:rFonts w:ascii="Arial" w:hAnsi="Arial" w:cs="Arial"/>
          <w:color w:val="000000"/>
        </w:rPr>
        <w:t>nsito y transporte e</w:t>
      </w:r>
      <w:r>
        <w:rPr>
          <w:rFonts w:ascii="Arial" w:hAnsi="Arial" w:cs="Arial"/>
          <w:color w:val="000000"/>
          <w:spacing w:val="-2"/>
        </w:rPr>
        <w:t>n</w:t>
      </w:r>
      <w:r>
        <w:rPr>
          <w:rFonts w:ascii="Arial" w:hAnsi="Arial" w:cs="Arial"/>
          <w:color w:val="000000"/>
        </w:rPr>
        <w:t xml:space="preserve"> la </w:t>
      </w:r>
      <w:r>
        <w:rPr>
          <w:rFonts w:ascii="Arial" w:hAnsi="Arial" w:cs="Arial"/>
          <w:color w:val="000000"/>
          <w:spacing w:val="-2"/>
        </w:rPr>
        <w:t>e</w:t>
      </w:r>
      <w:r>
        <w:rPr>
          <w:rFonts w:ascii="Arial" w:hAnsi="Arial" w:cs="Arial"/>
          <w:color w:val="000000"/>
        </w:rPr>
        <w:t xml:space="preserve">ntidad;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XLIII.</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instituciones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educ</w:t>
      </w:r>
      <w:r>
        <w:rPr>
          <w:rFonts w:ascii="Arial" w:hAnsi="Arial" w:cs="Arial"/>
          <w:color w:val="000000"/>
          <w:spacing w:val="-3"/>
        </w:rPr>
        <w:t>a</w:t>
      </w:r>
      <w:r>
        <w:rPr>
          <w:rFonts w:ascii="Arial" w:hAnsi="Arial" w:cs="Arial"/>
          <w:color w:val="000000"/>
        </w:rPr>
        <w:t>tiva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tod</w:t>
      </w:r>
      <w:r>
        <w:rPr>
          <w:rFonts w:ascii="Arial" w:hAnsi="Arial" w:cs="Arial"/>
          <w:color w:val="000000"/>
          <w:spacing w:val="-2"/>
        </w:rPr>
        <w:t>os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niveles,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nvenios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colaboración par</w:t>
      </w:r>
      <w:r>
        <w:rPr>
          <w:rFonts w:ascii="Arial" w:hAnsi="Arial" w:cs="Arial"/>
          <w:color w:val="000000"/>
          <w:spacing w:val="-2"/>
        </w:rPr>
        <w:t>a</w:t>
      </w:r>
      <w:r>
        <w:rPr>
          <w:rFonts w:ascii="Arial" w:hAnsi="Arial" w:cs="Arial"/>
          <w:color w:val="000000"/>
        </w:rPr>
        <w:t xml:space="preserve"> el dis</w:t>
      </w:r>
      <w:r>
        <w:rPr>
          <w:rFonts w:ascii="Arial" w:hAnsi="Arial" w:cs="Arial"/>
          <w:color w:val="000000"/>
          <w:spacing w:val="-2"/>
        </w:rPr>
        <w:t>e</w:t>
      </w:r>
      <w:r>
        <w:rPr>
          <w:rFonts w:ascii="Arial" w:hAnsi="Arial" w:cs="Arial"/>
          <w:color w:val="000000"/>
        </w:rPr>
        <w:t>ño y e</w:t>
      </w:r>
      <w:r>
        <w:rPr>
          <w:rFonts w:ascii="Arial" w:hAnsi="Arial" w:cs="Arial"/>
          <w:color w:val="000000"/>
          <w:spacing w:val="-2"/>
        </w:rPr>
        <w:t>s</w:t>
      </w:r>
      <w:r>
        <w:rPr>
          <w:rFonts w:ascii="Arial" w:hAnsi="Arial" w:cs="Arial"/>
          <w:color w:val="000000"/>
        </w:rPr>
        <w:t>tablecimient</w:t>
      </w:r>
      <w:r>
        <w:rPr>
          <w:rFonts w:ascii="Arial" w:hAnsi="Arial" w:cs="Arial"/>
          <w:color w:val="000000"/>
          <w:spacing w:val="-2"/>
        </w:rPr>
        <w:t>o</w:t>
      </w:r>
      <w:r>
        <w:rPr>
          <w:rFonts w:ascii="Arial" w:hAnsi="Arial" w:cs="Arial"/>
          <w:color w:val="000000"/>
        </w:rPr>
        <w:t xml:space="preserve"> de planes y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 qu</w:t>
      </w:r>
      <w:r>
        <w:rPr>
          <w:rFonts w:ascii="Arial" w:hAnsi="Arial" w:cs="Arial"/>
          <w:color w:val="000000"/>
          <w:spacing w:val="-2"/>
        </w:rPr>
        <w:t>e</w:t>
      </w:r>
      <w:r>
        <w:rPr>
          <w:rFonts w:ascii="Arial" w:hAnsi="Arial" w:cs="Arial"/>
          <w:color w:val="000000"/>
        </w:rPr>
        <w:t xml:space="preserve"> fome</w:t>
      </w:r>
      <w:r>
        <w:rPr>
          <w:rFonts w:ascii="Arial" w:hAnsi="Arial" w:cs="Arial"/>
          <w:color w:val="000000"/>
          <w:spacing w:val="-2"/>
        </w:rPr>
        <w:t>n</w:t>
      </w:r>
      <w:r>
        <w:rPr>
          <w:rFonts w:ascii="Arial" w:hAnsi="Arial" w:cs="Arial"/>
          <w:color w:val="000000"/>
        </w:rPr>
        <w:t xml:space="preserve">ten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consoliden</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rPr>
        <w:t>normas</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derechos</w:t>
      </w:r>
      <w:r>
        <w:rPr>
          <w:rFonts w:ascii="Arial" w:hAnsi="Arial" w:cs="Arial"/>
          <w:color w:val="000000"/>
          <w:spacing w:val="28"/>
        </w:rPr>
        <w:t xml:space="preserve"> </w:t>
      </w:r>
      <w:r>
        <w:rPr>
          <w:rFonts w:ascii="Arial" w:hAnsi="Arial" w:cs="Arial"/>
          <w:color w:val="000000"/>
        </w:rPr>
        <w:t>del</w:t>
      </w:r>
      <w:r>
        <w:rPr>
          <w:rFonts w:ascii="Arial" w:hAnsi="Arial" w:cs="Arial"/>
          <w:color w:val="000000"/>
          <w:spacing w:val="29"/>
        </w:rPr>
        <w:t xml:space="preserve"> </w:t>
      </w:r>
      <w:r>
        <w:rPr>
          <w:rFonts w:ascii="Arial" w:hAnsi="Arial" w:cs="Arial"/>
          <w:color w:val="000000"/>
        </w:rPr>
        <w:t>uso</w:t>
      </w:r>
      <w:r>
        <w:rPr>
          <w:rFonts w:ascii="Arial" w:hAnsi="Arial" w:cs="Arial"/>
          <w:color w:val="000000"/>
          <w:spacing w:val="2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cto</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vialidad</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res</w:t>
      </w:r>
      <w:r>
        <w:rPr>
          <w:rFonts w:ascii="Arial" w:hAnsi="Arial" w:cs="Arial"/>
          <w:color w:val="000000"/>
          <w:spacing w:val="-3"/>
        </w:rPr>
        <w:t>p</w:t>
      </w:r>
      <w:r>
        <w:rPr>
          <w:rFonts w:ascii="Arial" w:hAnsi="Arial" w:cs="Arial"/>
          <w:color w:val="000000"/>
        </w:rPr>
        <w:t>eto</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señalizaciones,</w:t>
      </w:r>
      <w:r>
        <w:rPr>
          <w:rFonts w:ascii="Arial" w:hAnsi="Arial" w:cs="Arial"/>
          <w:color w:val="000000"/>
          <w:spacing w:val="18"/>
        </w:rPr>
        <w:t xml:space="preserve"> </w:t>
      </w:r>
      <w:r>
        <w:rPr>
          <w:rFonts w:ascii="Times New Roman" w:hAnsi="Times New Roman" w:cs="Times New Roman"/>
        </w:rPr>
        <w:t xml:space="preserve"> </w:t>
      </w:r>
      <w:r>
        <w:rPr>
          <w:rFonts w:ascii="Arial" w:hAnsi="Arial" w:cs="Arial"/>
          <w:color w:val="000000"/>
        </w:rPr>
        <w:t>tant</w:t>
      </w:r>
      <w:r>
        <w:rPr>
          <w:rFonts w:ascii="Arial" w:hAnsi="Arial" w:cs="Arial"/>
          <w:color w:val="000000"/>
          <w:spacing w:val="-2"/>
        </w:rPr>
        <w:t>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peatone</w:t>
      </w:r>
      <w:r>
        <w:rPr>
          <w:rFonts w:ascii="Arial" w:hAnsi="Arial" w:cs="Arial"/>
          <w:color w:val="000000"/>
          <w:spacing w:val="-2"/>
        </w:rPr>
        <w:t>s</w:t>
      </w:r>
      <w:r>
        <w:rPr>
          <w:rFonts w:ascii="Arial" w:hAnsi="Arial" w:cs="Arial"/>
          <w:color w:val="000000"/>
        </w:rPr>
        <w:t>,</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trans</w:t>
      </w:r>
      <w:r>
        <w:rPr>
          <w:rFonts w:ascii="Arial" w:hAnsi="Arial" w:cs="Arial"/>
          <w:color w:val="000000"/>
          <w:spacing w:val="-2"/>
        </w:rPr>
        <w:t>p</w:t>
      </w:r>
      <w:r>
        <w:rPr>
          <w:rFonts w:ascii="Arial" w:hAnsi="Arial" w:cs="Arial"/>
          <w:color w:val="000000"/>
        </w:rPr>
        <w:t>ort</w:t>
      </w:r>
      <w:r>
        <w:rPr>
          <w:rFonts w:ascii="Arial" w:hAnsi="Arial" w:cs="Arial"/>
          <w:color w:val="000000"/>
          <w:spacing w:val="-2"/>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t</w:t>
      </w:r>
      <w:r>
        <w:rPr>
          <w:rFonts w:ascii="Arial" w:hAnsi="Arial" w:cs="Arial"/>
          <w:color w:val="000000"/>
          <w:spacing w:val="-2"/>
        </w:rPr>
        <w:t>o</w:t>
      </w:r>
      <w:r>
        <w:rPr>
          <w:rFonts w:ascii="Arial" w:hAnsi="Arial" w:cs="Arial"/>
          <w:color w:val="000000"/>
        </w:rPr>
        <w:t>rizado,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vehículos, para</w:t>
      </w:r>
      <w:r>
        <w:rPr>
          <w:rFonts w:ascii="Arial" w:hAnsi="Arial" w:cs="Arial"/>
          <w:color w:val="000000"/>
          <w:spacing w:val="-4"/>
        </w:rPr>
        <w:t xml:space="preserve"> </w:t>
      </w:r>
      <w:r>
        <w:rPr>
          <w:rFonts w:ascii="Arial" w:hAnsi="Arial" w:cs="Arial"/>
          <w:color w:val="000000"/>
        </w:rPr>
        <w:t xml:space="preserve">contribuir al desarrollo de </w:t>
      </w:r>
      <w:r>
        <w:rPr>
          <w:rFonts w:ascii="Arial" w:hAnsi="Arial" w:cs="Arial"/>
          <w:color w:val="000000"/>
          <w:spacing w:val="-2"/>
        </w:rPr>
        <w:t>u</w:t>
      </w:r>
      <w:r>
        <w:rPr>
          <w:rFonts w:ascii="Arial" w:hAnsi="Arial" w:cs="Arial"/>
          <w:color w:val="000000"/>
        </w:rPr>
        <w:t>na cultura de</w:t>
      </w:r>
      <w:r>
        <w:rPr>
          <w:rFonts w:ascii="Arial" w:hAnsi="Arial" w:cs="Arial"/>
          <w:color w:val="000000"/>
          <w:spacing w:val="-3"/>
        </w:rPr>
        <w:t xml:space="preserve"> </w:t>
      </w:r>
      <w:r>
        <w:rPr>
          <w:rFonts w:ascii="Arial" w:hAnsi="Arial" w:cs="Arial"/>
          <w:color w:val="000000"/>
        </w:rPr>
        <w:t>movilidad, vialidad y tránsit</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XLIV.</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3"/>
        </w:rPr>
        <w:t>i</w:t>
      </w:r>
      <w:r>
        <w:rPr>
          <w:rFonts w:ascii="Arial" w:hAnsi="Arial" w:cs="Arial"/>
          <w:color w:val="000000"/>
        </w:rPr>
        <w:t>mpleme</w:t>
      </w:r>
      <w:r>
        <w:rPr>
          <w:rFonts w:ascii="Arial" w:hAnsi="Arial" w:cs="Arial"/>
          <w:color w:val="000000"/>
          <w:spacing w:val="-2"/>
        </w:rPr>
        <w:t>n</w:t>
      </w:r>
      <w:r>
        <w:rPr>
          <w:rFonts w:ascii="Arial" w:hAnsi="Arial" w:cs="Arial"/>
          <w:color w:val="000000"/>
        </w:rPr>
        <w:t>tar</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nu</w:t>
      </w:r>
      <w:r>
        <w:rPr>
          <w:rFonts w:ascii="Arial" w:hAnsi="Arial" w:cs="Arial"/>
          <w:color w:val="000000"/>
          <w:spacing w:val="-2"/>
        </w:rPr>
        <w:t>e</w:t>
      </w:r>
      <w:r>
        <w:rPr>
          <w:rFonts w:ascii="Arial" w:hAnsi="Arial" w:cs="Arial"/>
          <w:color w:val="000000"/>
        </w:rPr>
        <w:t>va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modalidade</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w:t>
      </w:r>
      <w:r>
        <w:rPr>
          <w:rFonts w:ascii="Arial" w:hAnsi="Arial" w:cs="Arial"/>
          <w:color w:val="000000"/>
          <w:spacing w:val="-2"/>
        </w:rPr>
        <w:t>s</w:t>
      </w:r>
      <w:r>
        <w:rPr>
          <w:rFonts w:ascii="Arial" w:hAnsi="Arial" w:cs="Arial"/>
          <w:color w:val="000000"/>
        </w:rPr>
        <w:t>tación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servicio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rPr>
        <w:t>públic</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w:t>
      </w:r>
      <w:r>
        <w:rPr>
          <w:rFonts w:ascii="Arial" w:hAnsi="Arial" w:cs="Arial"/>
          <w:color w:val="000000"/>
          <w:spacing w:val="4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43"/>
        </w:rPr>
        <w:t xml:space="preserve"> </w:t>
      </w:r>
      <w:r>
        <w:rPr>
          <w:rFonts w:ascii="Arial" w:hAnsi="Arial" w:cs="Arial"/>
          <w:color w:val="000000"/>
        </w:rPr>
        <w:t>auxiliares,</w:t>
      </w:r>
      <w:r>
        <w:rPr>
          <w:rFonts w:ascii="Arial" w:hAnsi="Arial" w:cs="Arial"/>
          <w:color w:val="000000"/>
          <w:spacing w:val="46"/>
        </w:rPr>
        <w:t xml:space="preserve"> </w:t>
      </w:r>
      <w:r>
        <w:rPr>
          <w:rFonts w:ascii="Arial" w:hAnsi="Arial" w:cs="Arial"/>
          <w:color w:val="000000"/>
          <w:spacing w:val="-2"/>
        </w:rPr>
        <w:t>c</w:t>
      </w:r>
      <w:r>
        <w:rPr>
          <w:rFonts w:ascii="Arial" w:hAnsi="Arial" w:cs="Arial"/>
          <w:color w:val="000000"/>
        </w:rPr>
        <w:t>uando</w:t>
      </w:r>
      <w:r>
        <w:rPr>
          <w:rFonts w:ascii="Arial" w:hAnsi="Arial" w:cs="Arial"/>
          <w:color w:val="000000"/>
          <w:spacing w:val="45"/>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rPr>
        <w:t>ju</w:t>
      </w:r>
      <w:r>
        <w:rPr>
          <w:rFonts w:ascii="Arial" w:hAnsi="Arial" w:cs="Arial"/>
          <w:color w:val="000000"/>
          <w:spacing w:val="-2"/>
        </w:rPr>
        <w:t>s</w:t>
      </w:r>
      <w:r>
        <w:rPr>
          <w:rFonts w:ascii="Arial" w:hAnsi="Arial" w:cs="Arial"/>
          <w:color w:val="000000"/>
        </w:rPr>
        <w:t>tifique</w:t>
      </w:r>
      <w:r>
        <w:rPr>
          <w:rFonts w:ascii="Arial" w:hAnsi="Arial" w:cs="Arial"/>
          <w:color w:val="000000"/>
          <w:spacing w:val="45"/>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43"/>
        </w:rPr>
        <w:t xml:space="preserve"> </w:t>
      </w:r>
      <w:r>
        <w:rPr>
          <w:rFonts w:ascii="Arial" w:hAnsi="Arial" w:cs="Arial"/>
          <w:color w:val="000000"/>
        </w:rPr>
        <w:t>necesidad</w:t>
      </w:r>
      <w:r>
        <w:rPr>
          <w:rFonts w:ascii="Arial" w:hAnsi="Arial" w:cs="Arial"/>
          <w:color w:val="000000"/>
          <w:spacing w:val="45"/>
        </w:rPr>
        <w:t xml:space="preserve"> </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 xml:space="preserve">interés colectivo;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XLV.</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0"/>
        </w:rPr>
        <w:t xml:space="preserve"> </w:t>
      </w:r>
      <w:r>
        <w:rPr>
          <w:rFonts w:ascii="Arial" w:hAnsi="Arial" w:cs="Arial"/>
          <w:color w:val="000000"/>
        </w:rPr>
        <w:t>la 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tividad par</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elabor</w:t>
      </w:r>
      <w:r>
        <w:rPr>
          <w:rFonts w:ascii="Arial" w:hAnsi="Arial" w:cs="Arial"/>
          <w:color w:val="000000"/>
          <w:spacing w:val="-2"/>
        </w:rPr>
        <w:t>a</w:t>
      </w:r>
      <w:r>
        <w:rPr>
          <w:rFonts w:ascii="Arial" w:hAnsi="Arial" w:cs="Arial"/>
          <w:color w:val="000000"/>
        </w:rPr>
        <w:t>r,</w:t>
      </w:r>
      <w:r>
        <w:rPr>
          <w:rFonts w:ascii="Arial" w:hAnsi="Arial" w:cs="Arial"/>
          <w:color w:val="000000"/>
          <w:spacing w:val="20"/>
        </w:rPr>
        <w:t xml:space="preserve"> </w:t>
      </w:r>
      <w:r>
        <w:rPr>
          <w:rFonts w:ascii="Arial" w:hAnsi="Arial" w:cs="Arial"/>
          <w:color w:val="000000"/>
        </w:rPr>
        <w:t>si</w:t>
      </w:r>
      <w:r>
        <w:rPr>
          <w:rFonts w:ascii="Arial" w:hAnsi="Arial" w:cs="Arial"/>
          <w:color w:val="000000"/>
          <w:spacing w:val="-2"/>
        </w:rPr>
        <w:t>n</w:t>
      </w:r>
      <w:r>
        <w:rPr>
          <w:rFonts w:ascii="Arial" w:hAnsi="Arial" w:cs="Arial"/>
          <w:color w:val="000000"/>
          <w:spacing w:val="20"/>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rjuicio 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w:t>
      </w:r>
      <w:r>
        <w:rPr>
          <w:rFonts w:ascii="Arial" w:hAnsi="Arial" w:cs="Arial"/>
          <w:color w:val="000000"/>
          <w:spacing w:val="-3"/>
        </w:rPr>
        <w:t>i</w:t>
      </w:r>
      <w:r>
        <w:rPr>
          <w:rFonts w:ascii="Arial" w:hAnsi="Arial" w:cs="Arial"/>
          <w:color w:val="000000"/>
        </w:rPr>
        <w:t>a m</w:t>
      </w:r>
      <w:r>
        <w:rPr>
          <w:rFonts w:ascii="Arial" w:hAnsi="Arial" w:cs="Arial"/>
          <w:color w:val="000000"/>
          <w:spacing w:val="-2"/>
        </w:rPr>
        <w:t>u</w:t>
      </w:r>
      <w:r>
        <w:rPr>
          <w:rFonts w:ascii="Arial" w:hAnsi="Arial" w:cs="Arial"/>
          <w:color w:val="000000"/>
        </w:rPr>
        <w:t xml:space="preserve">nicipal,  </w:t>
      </w:r>
      <w:r>
        <w:br w:type="textWrapping" w:clear="all"/>
      </w:r>
      <w:r>
        <w:rPr>
          <w:rFonts w:ascii="Arial" w:hAnsi="Arial" w:cs="Arial"/>
          <w:color w:val="000000"/>
        </w:rPr>
        <w:t>los</w:t>
      </w:r>
      <w:r>
        <w:rPr>
          <w:rFonts w:ascii="Arial" w:hAnsi="Arial" w:cs="Arial"/>
          <w:color w:val="000000"/>
          <w:spacing w:val="-4"/>
        </w:rPr>
        <w:t xml:space="preserve"> </w:t>
      </w:r>
      <w:r>
        <w:rPr>
          <w:rFonts w:ascii="Arial" w:hAnsi="Arial" w:cs="Arial"/>
          <w:color w:val="000000"/>
        </w:rPr>
        <w:t>estudio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trib</w:t>
      </w:r>
      <w:r>
        <w:rPr>
          <w:rFonts w:ascii="Arial" w:hAnsi="Arial" w:cs="Arial"/>
          <w:color w:val="000000"/>
          <w:spacing w:val="-2"/>
        </w:rPr>
        <w:t>u</w:t>
      </w:r>
      <w:r>
        <w:rPr>
          <w:rFonts w:ascii="Arial" w:hAnsi="Arial" w:cs="Arial"/>
          <w:color w:val="000000"/>
        </w:rPr>
        <w:t>yan</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det</w:t>
      </w:r>
      <w:r>
        <w:rPr>
          <w:rFonts w:ascii="Arial" w:hAnsi="Arial" w:cs="Arial"/>
          <w:color w:val="000000"/>
          <w:spacing w:val="-2"/>
        </w:rPr>
        <w:t>e</w:t>
      </w:r>
      <w:r>
        <w:rPr>
          <w:rFonts w:ascii="Arial" w:hAnsi="Arial" w:cs="Arial"/>
          <w:color w:val="000000"/>
        </w:rPr>
        <w:t>rminar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l </w:t>
      </w:r>
      <w:r>
        <w:rPr>
          <w:rFonts w:ascii="Arial" w:hAnsi="Arial" w:cs="Arial"/>
          <w:color w:val="000000"/>
        </w:rPr>
        <w:t>dise</w:t>
      </w:r>
      <w:r>
        <w:rPr>
          <w:rFonts w:ascii="Arial" w:hAnsi="Arial" w:cs="Arial"/>
          <w:color w:val="000000"/>
          <w:spacing w:val="-3"/>
        </w:rPr>
        <w:t>ñ</w:t>
      </w:r>
      <w:r>
        <w:rPr>
          <w:rFonts w:ascii="Arial" w:hAnsi="Arial" w:cs="Arial"/>
          <w:color w:val="000000"/>
        </w:rPr>
        <w:t>o,</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ubicación,</w:t>
      </w:r>
      <w:r>
        <w:rPr>
          <w:rFonts w:ascii="Arial" w:hAnsi="Arial" w:cs="Arial"/>
          <w:color w:val="000000"/>
          <w:spacing w:val="-3"/>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tru</w:t>
      </w:r>
      <w:r>
        <w:rPr>
          <w:rFonts w:ascii="Arial" w:hAnsi="Arial" w:cs="Arial"/>
          <w:color w:val="000000"/>
          <w:spacing w:val="-2"/>
        </w:rPr>
        <w:t>cc</w:t>
      </w:r>
      <w:r>
        <w:rPr>
          <w:rFonts w:ascii="Arial" w:hAnsi="Arial" w:cs="Arial"/>
          <w:color w:val="000000"/>
        </w:rPr>
        <w:t>ión,</w:t>
      </w:r>
      <w:r>
        <w:rPr>
          <w:rFonts w:ascii="Arial" w:hAnsi="Arial" w:cs="Arial"/>
          <w:color w:val="000000"/>
          <w:spacing w:val="-6"/>
        </w:rPr>
        <w:t xml:space="preserve"> </w:t>
      </w:r>
      <w:r>
        <w:rPr>
          <w:rFonts w:ascii="Arial" w:hAnsi="Arial" w:cs="Arial"/>
          <w:color w:val="000000"/>
        </w:rPr>
        <w:t>tarifa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funcion</w:t>
      </w:r>
      <w:r>
        <w:rPr>
          <w:rFonts w:ascii="Arial" w:hAnsi="Arial" w:cs="Arial"/>
          <w:color w:val="000000"/>
          <w:spacing w:val="-2"/>
        </w:rPr>
        <w:t>a</w:t>
      </w:r>
      <w:r>
        <w:rPr>
          <w:rFonts w:ascii="Arial" w:hAnsi="Arial" w:cs="Arial"/>
          <w:color w:val="000000"/>
        </w:rPr>
        <w:t>miento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estacion</w:t>
      </w:r>
      <w:r>
        <w:rPr>
          <w:rFonts w:ascii="Arial" w:hAnsi="Arial" w:cs="Arial"/>
          <w:color w:val="000000"/>
          <w:spacing w:val="-2"/>
        </w:rPr>
        <w:t>a</w:t>
      </w:r>
      <w:r>
        <w:rPr>
          <w:rFonts w:ascii="Arial" w:hAnsi="Arial" w:cs="Arial"/>
          <w:color w:val="000000"/>
        </w:rPr>
        <w:t>mientos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públicos,</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así</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ubicación,  </w:t>
      </w:r>
      <w:r>
        <w:br w:type="textWrapping" w:clear="all"/>
      </w:r>
      <w:r>
        <w:rPr>
          <w:rFonts w:ascii="Arial" w:hAnsi="Arial" w:cs="Arial"/>
          <w:color w:val="000000"/>
        </w:rPr>
        <w:t>instalación, co</w:t>
      </w:r>
      <w:r>
        <w:rPr>
          <w:rFonts w:ascii="Arial" w:hAnsi="Arial" w:cs="Arial"/>
          <w:color w:val="000000"/>
          <w:spacing w:val="-3"/>
        </w:rPr>
        <w:t>n</w:t>
      </w:r>
      <w:r>
        <w:rPr>
          <w:rFonts w:ascii="Arial" w:hAnsi="Arial" w:cs="Arial"/>
          <w:color w:val="000000"/>
        </w:rPr>
        <w:t xml:space="preserve">trol </w:t>
      </w:r>
      <w:r>
        <w:rPr>
          <w:rFonts w:ascii="Arial" w:hAnsi="Arial" w:cs="Arial"/>
          <w:color w:val="000000"/>
          <w:spacing w:val="-2"/>
        </w:rPr>
        <w:t>y</w:t>
      </w:r>
      <w:r>
        <w:rPr>
          <w:rFonts w:ascii="Arial" w:hAnsi="Arial" w:cs="Arial"/>
          <w:color w:val="000000"/>
        </w:rPr>
        <w:t xml:space="preserve"> vigilancia de parq</w:t>
      </w:r>
      <w:r>
        <w:rPr>
          <w:rFonts w:ascii="Arial" w:hAnsi="Arial" w:cs="Arial"/>
          <w:color w:val="000000"/>
          <w:spacing w:val="-3"/>
        </w:rPr>
        <w:t>u</w:t>
      </w:r>
      <w:r>
        <w:rPr>
          <w:rFonts w:ascii="Arial" w:hAnsi="Arial" w:cs="Arial"/>
          <w:color w:val="000000"/>
        </w:rPr>
        <w:t xml:space="preserve">ímetros;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XLVI.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 xml:space="preserve">Intervenir en los </w:t>
      </w:r>
      <w:r>
        <w:rPr>
          <w:rFonts w:ascii="Arial" w:hAnsi="Arial" w:cs="Arial"/>
          <w:color w:val="000000"/>
          <w:spacing w:val="-2"/>
        </w:rPr>
        <w:t>p</w:t>
      </w:r>
      <w:r>
        <w:rPr>
          <w:rFonts w:ascii="Arial" w:hAnsi="Arial" w:cs="Arial"/>
          <w:color w:val="000000"/>
        </w:rPr>
        <w:t>roced</w:t>
      </w:r>
      <w:r>
        <w:rPr>
          <w:rFonts w:ascii="Arial" w:hAnsi="Arial" w:cs="Arial"/>
          <w:color w:val="000000"/>
          <w:spacing w:val="-3"/>
        </w:rPr>
        <w:t>i</w:t>
      </w:r>
      <w:r>
        <w:rPr>
          <w:rFonts w:ascii="Arial" w:hAnsi="Arial" w:cs="Arial"/>
          <w:color w:val="000000"/>
        </w:rPr>
        <w:t>mientos judiciales y administrativos en q</w:t>
      </w:r>
      <w:r>
        <w:rPr>
          <w:rFonts w:ascii="Arial" w:hAnsi="Arial" w:cs="Arial"/>
          <w:color w:val="000000"/>
          <w:spacing w:val="-3"/>
        </w:rPr>
        <w:t>u</w:t>
      </w:r>
      <w:r>
        <w:rPr>
          <w:rFonts w:ascii="Arial" w:hAnsi="Arial" w:cs="Arial"/>
          <w:color w:val="000000"/>
        </w:rPr>
        <w:t>e la Secret</w:t>
      </w:r>
      <w:r>
        <w:rPr>
          <w:rFonts w:ascii="Arial" w:hAnsi="Arial" w:cs="Arial"/>
          <w:color w:val="000000"/>
          <w:spacing w:val="-2"/>
        </w:rPr>
        <w:t>a</w:t>
      </w:r>
      <w:r>
        <w:rPr>
          <w:rFonts w:ascii="Arial" w:hAnsi="Arial" w:cs="Arial"/>
          <w:color w:val="000000"/>
        </w:rPr>
        <w:t>ría s</w:t>
      </w:r>
      <w:r>
        <w:rPr>
          <w:rFonts w:ascii="Arial" w:hAnsi="Arial" w:cs="Arial"/>
          <w:color w:val="000000"/>
          <w:spacing w:val="-2"/>
        </w:rPr>
        <w:t>ea</w:t>
      </w:r>
      <w:r>
        <w:rPr>
          <w:rFonts w:ascii="Arial" w:hAnsi="Arial" w:cs="Arial"/>
          <w:color w:val="000000"/>
        </w:rPr>
        <w:t xml:space="preserve">  </w:t>
      </w:r>
      <w:r>
        <w:br w:type="textWrapping" w:clear="all"/>
      </w:r>
      <w:r>
        <w:rPr>
          <w:rFonts w:ascii="Arial" w:hAnsi="Arial" w:cs="Arial"/>
          <w:color w:val="000000"/>
        </w:rPr>
        <w:t>part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teng</w:t>
      </w:r>
      <w:r>
        <w:rPr>
          <w:rFonts w:ascii="Arial" w:hAnsi="Arial" w:cs="Arial"/>
          <w:color w:val="000000"/>
          <w:spacing w:val="-3"/>
        </w:rPr>
        <w:t>a</w:t>
      </w:r>
      <w:r>
        <w:rPr>
          <w:rFonts w:ascii="Arial" w:hAnsi="Arial" w:cs="Arial"/>
          <w:color w:val="000000"/>
        </w:rPr>
        <w:t xml:space="preserve"> int</w:t>
      </w:r>
      <w:r>
        <w:rPr>
          <w:rFonts w:ascii="Arial" w:hAnsi="Arial" w:cs="Arial"/>
          <w:color w:val="000000"/>
          <w:spacing w:val="-2"/>
        </w:rPr>
        <w:t>e</w:t>
      </w:r>
      <w:r>
        <w:rPr>
          <w:rFonts w:ascii="Arial" w:hAnsi="Arial" w:cs="Arial"/>
          <w:color w:val="000000"/>
        </w:rPr>
        <w:t>ré</w:t>
      </w:r>
      <w:r>
        <w:rPr>
          <w:rFonts w:ascii="Arial" w:hAnsi="Arial" w:cs="Arial"/>
          <w:color w:val="000000"/>
          <w:spacing w:val="-2"/>
        </w:rPr>
        <w:t>s</w:t>
      </w:r>
      <w:r>
        <w:rPr>
          <w:rFonts w:ascii="Arial" w:hAnsi="Arial" w:cs="Arial"/>
          <w:color w:val="000000"/>
        </w:rPr>
        <w:t xml:space="preserve"> j</w:t>
      </w:r>
      <w:r>
        <w:rPr>
          <w:rFonts w:ascii="Arial" w:hAnsi="Arial" w:cs="Arial"/>
          <w:color w:val="000000"/>
          <w:spacing w:val="-2"/>
        </w:rPr>
        <w:t>u</w:t>
      </w:r>
      <w:r>
        <w:rPr>
          <w:rFonts w:ascii="Arial" w:hAnsi="Arial" w:cs="Arial"/>
          <w:color w:val="000000"/>
        </w:rPr>
        <w:t>rídico, d</w:t>
      </w:r>
      <w:r>
        <w:rPr>
          <w:rFonts w:ascii="Arial" w:hAnsi="Arial" w:cs="Arial"/>
          <w:color w:val="000000"/>
          <w:spacing w:val="-3"/>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formidad c</w:t>
      </w:r>
      <w:r>
        <w:rPr>
          <w:rFonts w:ascii="Arial" w:hAnsi="Arial" w:cs="Arial"/>
          <w:color w:val="000000"/>
          <w:spacing w:val="-2"/>
        </w:rPr>
        <w:t>o</w:t>
      </w:r>
      <w:r>
        <w:rPr>
          <w:rFonts w:ascii="Arial" w:hAnsi="Arial" w:cs="Arial"/>
          <w:color w:val="000000"/>
        </w:rPr>
        <w:t>n las facultad</w:t>
      </w:r>
      <w:r>
        <w:rPr>
          <w:rFonts w:ascii="Arial" w:hAnsi="Arial" w:cs="Arial"/>
          <w:color w:val="000000"/>
          <w:spacing w:val="-2"/>
        </w:rPr>
        <w:t>e</w:t>
      </w:r>
      <w:r>
        <w:rPr>
          <w:rFonts w:ascii="Arial" w:hAnsi="Arial" w:cs="Arial"/>
          <w:color w:val="000000"/>
        </w:rPr>
        <w:t>s qu</w:t>
      </w:r>
      <w:r>
        <w:rPr>
          <w:rFonts w:ascii="Arial" w:hAnsi="Arial" w:cs="Arial"/>
          <w:color w:val="000000"/>
          <w:spacing w:val="-2"/>
        </w:rPr>
        <w:t>e</w:t>
      </w:r>
      <w:r>
        <w:rPr>
          <w:rFonts w:ascii="Arial" w:hAnsi="Arial" w:cs="Arial"/>
          <w:color w:val="000000"/>
        </w:rPr>
        <w:t xml:space="preserve"> l</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o</w:t>
      </w:r>
      <w:r>
        <w:rPr>
          <w:rFonts w:ascii="Arial" w:hAnsi="Arial" w:cs="Arial"/>
          <w:color w:val="000000"/>
        </w:rPr>
        <w:t>torgue</w:t>
      </w:r>
      <w:r>
        <w:rPr>
          <w:rFonts w:ascii="Arial" w:hAnsi="Arial" w:cs="Arial"/>
          <w:color w:val="000000"/>
          <w:spacing w:val="-3"/>
        </w:rPr>
        <w:t>n</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ordenamient</w:t>
      </w:r>
      <w:r>
        <w:rPr>
          <w:rFonts w:ascii="Arial" w:hAnsi="Arial" w:cs="Arial"/>
          <w:color w:val="000000"/>
          <w:spacing w:val="-2"/>
        </w:rPr>
        <w:t>o</w:t>
      </w:r>
      <w:r>
        <w:rPr>
          <w:rFonts w:ascii="Arial" w:hAnsi="Arial" w:cs="Arial"/>
          <w:color w:val="000000"/>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vigent</w:t>
      </w:r>
      <w:r>
        <w:rPr>
          <w:rFonts w:ascii="Arial" w:hAnsi="Arial" w:cs="Arial"/>
          <w:color w:val="000000"/>
          <w:spacing w:val="-2"/>
        </w:rPr>
        <w:t>e</w:t>
      </w:r>
      <w:r>
        <w:rPr>
          <w:rFonts w:ascii="Arial" w:hAnsi="Arial" w:cs="Arial"/>
          <w:color w:val="000000"/>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convenios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sus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an</w:t>
      </w:r>
      <w:r>
        <w:rPr>
          <w:rFonts w:ascii="Arial" w:hAnsi="Arial" w:cs="Arial"/>
          <w:color w:val="000000"/>
          <w:spacing w:val="-2"/>
        </w:rPr>
        <w:t>e</w:t>
      </w:r>
      <w:r>
        <w:rPr>
          <w:rFonts w:ascii="Arial" w:hAnsi="Arial" w:cs="Arial"/>
          <w:color w:val="000000"/>
        </w:rPr>
        <w:t>xos,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celebr</w:t>
      </w:r>
      <w:r>
        <w:rPr>
          <w:rFonts w:ascii="Arial" w:hAnsi="Arial" w:cs="Arial"/>
          <w:color w:val="000000"/>
          <w:spacing w:val="-2"/>
        </w:rPr>
        <w:t>a</w:t>
      </w:r>
      <w:r>
        <w:rPr>
          <w:rFonts w:ascii="Arial" w:hAnsi="Arial" w:cs="Arial"/>
          <w:color w:val="000000"/>
        </w:rPr>
        <w:t>dos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 xml:space="preserve">statal con los </w:t>
      </w:r>
      <w:r>
        <w:rPr>
          <w:rFonts w:ascii="Arial" w:hAnsi="Arial" w:cs="Arial"/>
          <w:color w:val="000000"/>
          <w:spacing w:val="-2"/>
        </w:rPr>
        <w:t>g</w:t>
      </w:r>
      <w:r>
        <w:rPr>
          <w:rFonts w:ascii="Arial" w:hAnsi="Arial" w:cs="Arial"/>
          <w:color w:val="000000"/>
        </w:rPr>
        <w:t xml:space="preserve">obiernos federal y municipal;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XLVII.</w:t>
      </w:r>
      <w:r>
        <w:rPr>
          <w:rFonts w:ascii="Arial" w:hAnsi="Arial" w:cs="Arial"/>
          <w:color w:val="000000"/>
          <w:spacing w:val="58"/>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aplicación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nueva</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tecnolo</w:t>
      </w:r>
      <w:r>
        <w:rPr>
          <w:rFonts w:ascii="Arial" w:hAnsi="Arial" w:cs="Arial"/>
          <w:color w:val="000000"/>
          <w:spacing w:val="-3"/>
        </w:rPr>
        <w:t>g</w:t>
      </w:r>
      <w:r>
        <w:rPr>
          <w:rFonts w:ascii="Arial" w:hAnsi="Arial" w:cs="Arial"/>
          <w:color w:val="000000"/>
        </w:rPr>
        <w:t>í</w:t>
      </w:r>
      <w:r>
        <w:rPr>
          <w:rFonts w:ascii="Arial" w:hAnsi="Arial" w:cs="Arial"/>
          <w:color w:val="000000"/>
          <w:spacing w:val="-2"/>
        </w:rPr>
        <w:t>a</w:t>
      </w:r>
      <w:r>
        <w:rPr>
          <w:rFonts w:ascii="Arial" w:hAnsi="Arial" w:cs="Arial"/>
          <w:color w:val="000000"/>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vehículo</w:t>
      </w:r>
      <w:r>
        <w:rPr>
          <w:rFonts w:ascii="Arial" w:hAnsi="Arial" w:cs="Arial"/>
          <w:color w:val="000000"/>
          <w:spacing w:val="-2"/>
        </w:rPr>
        <w:t>s</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ñalización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equipamiento del trans</w:t>
      </w:r>
      <w:r>
        <w:rPr>
          <w:rFonts w:ascii="Arial" w:hAnsi="Arial" w:cs="Arial"/>
          <w:color w:val="000000"/>
          <w:spacing w:val="-2"/>
        </w:rPr>
        <w:t>p</w:t>
      </w:r>
      <w:r>
        <w:rPr>
          <w:rFonts w:ascii="Arial" w:hAnsi="Arial" w:cs="Arial"/>
          <w:color w:val="000000"/>
        </w:rPr>
        <w:t>ort</w:t>
      </w:r>
      <w:r>
        <w:rPr>
          <w:rFonts w:ascii="Arial" w:hAnsi="Arial" w:cs="Arial"/>
          <w:color w:val="000000"/>
          <w:spacing w:val="-2"/>
        </w:rPr>
        <w:t>e</w:t>
      </w:r>
      <w:r>
        <w:rPr>
          <w:rFonts w:ascii="Arial" w:hAnsi="Arial" w:cs="Arial"/>
          <w:color w:val="000000"/>
        </w:rPr>
        <w:t xml:space="preserve"> y la vialidad;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XLVIII. Diseñar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instalació</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q</w:t>
      </w:r>
      <w:r>
        <w:rPr>
          <w:rFonts w:ascii="Arial" w:hAnsi="Arial" w:cs="Arial"/>
          <w:color w:val="000000"/>
        </w:rPr>
        <w:t xml:space="preserve">uipamiento, </w:t>
      </w:r>
      <w:r>
        <w:rPr>
          <w:rFonts w:ascii="Times New Roman" w:hAnsi="Times New Roman" w:cs="Times New Roman"/>
        </w:rPr>
        <w:t xml:space="preserve"> </w:t>
      </w:r>
      <w:r>
        <w:rPr>
          <w:rFonts w:ascii="Arial" w:hAnsi="Arial" w:cs="Arial"/>
          <w:color w:val="000000"/>
        </w:rPr>
        <w:t>mobiliario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ductore</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velocidad que pr</w:t>
      </w:r>
      <w:r>
        <w:rPr>
          <w:rFonts w:ascii="Arial" w:hAnsi="Arial" w:cs="Arial"/>
          <w:color w:val="000000"/>
          <w:spacing w:val="-2"/>
        </w:rPr>
        <w:t>o</w:t>
      </w:r>
      <w:r>
        <w:rPr>
          <w:rFonts w:ascii="Arial" w:hAnsi="Arial" w:cs="Arial"/>
          <w:color w:val="000000"/>
        </w:rPr>
        <w:t>tej</w:t>
      </w:r>
      <w:r>
        <w:rPr>
          <w:rFonts w:ascii="Arial" w:hAnsi="Arial" w:cs="Arial"/>
          <w:color w:val="000000"/>
          <w:spacing w:val="-2"/>
        </w:rPr>
        <w:t>a</w:t>
      </w:r>
      <w:r>
        <w:rPr>
          <w:rFonts w:ascii="Arial" w:hAnsi="Arial" w:cs="Arial"/>
          <w:color w:val="000000"/>
        </w:rPr>
        <w:t xml:space="preserve"> al peatón e</w:t>
      </w:r>
      <w:r>
        <w:rPr>
          <w:rFonts w:ascii="Arial" w:hAnsi="Arial" w:cs="Arial"/>
          <w:color w:val="000000"/>
          <w:spacing w:val="-3"/>
        </w:rPr>
        <w:t>n</w:t>
      </w:r>
      <w:r>
        <w:rPr>
          <w:rFonts w:ascii="Arial" w:hAnsi="Arial" w:cs="Arial"/>
          <w:color w:val="000000"/>
        </w:rPr>
        <w:t xml:space="preserve"> las vialidades;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XLIX.</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3"/>
        </w:rPr>
        <w:t>i</w:t>
      </w:r>
      <w:r>
        <w:rPr>
          <w:rFonts w:ascii="Arial" w:hAnsi="Arial" w:cs="Arial"/>
          <w:color w:val="000000"/>
        </w:rPr>
        <w:t>mpulsar</w:t>
      </w:r>
      <w:r>
        <w:rPr>
          <w:rFonts w:ascii="Arial" w:hAnsi="Arial" w:cs="Arial"/>
          <w:color w:val="000000"/>
          <w:spacing w:val="42"/>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cultur</w:t>
      </w:r>
      <w:r>
        <w:rPr>
          <w:rFonts w:ascii="Arial" w:hAnsi="Arial" w:cs="Arial"/>
          <w:color w:val="000000"/>
          <w:spacing w:val="-2"/>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seg</w:t>
      </w:r>
      <w:r>
        <w:rPr>
          <w:rFonts w:ascii="Arial" w:hAnsi="Arial" w:cs="Arial"/>
          <w:color w:val="000000"/>
          <w:spacing w:val="-2"/>
        </w:rPr>
        <w:t>u</w:t>
      </w:r>
      <w:r>
        <w:rPr>
          <w:rFonts w:ascii="Arial" w:hAnsi="Arial" w:cs="Arial"/>
          <w:color w:val="000000"/>
        </w:rPr>
        <w:t>ridad</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vial,</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mediant</w:t>
      </w:r>
      <w:r>
        <w:rPr>
          <w:rFonts w:ascii="Arial" w:hAnsi="Arial" w:cs="Arial"/>
          <w:color w:val="000000"/>
          <w:spacing w:val="-2"/>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elaboración</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 xml:space="preserve">implementación de </w:t>
      </w:r>
      <w:r>
        <w:rPr>
          <w:rFonts w:ascii="Arial" w:hAnsi="Arial" w:cs="Arial"/>
          <w:color w:val="000000"/>
          <w:spacing w:val="-2"/>
        </w:rPr>
        <w:t>p</w:t>
      </w:r>
      <w:r>
        <w:rPr>
          <w:rFonts w:ascii="Arial" w:hAnsi="Arial" w:cs="Arial"/>
          <w:color w:val="000000"/>
        </w:rPr>
        <w:t>rogramas respe</w:t>
      </w:r>
      <w:r>
        <w:rPr>
          <w:rFonts w:ascii="Arial" w:hAnsi="Arial" w:cs="Arial"/>
          <w:color w:val="000000"/>
          <w:spacing w:val="-2"/>
        </w:rPr>
        <w:t>c</w:t>
      </w:r>
      <w:r>
        <w:rPr>
          <w:rFonts w:ascii="Arial" w:hAnsi="Arial" w:cs="Arial"/>
          <w:color w:val="000000"/>
        </w:rPr>
        <w:t xml:space="preserve">tivos;  </w:t>
      </w:r>
    </w:p>
    <w:p w:rsidR="002F5EFC" w:rsidRDefault="00207C27">
      <w:pPr>
        <w:tabs>
          <w:tab w:val="left" w:pos="1975"/>
        </w:tabs>
        <w:spacing w:before="57" w:line="251" w:lineRule="exact"/>
        <w:ind w:left="1975"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L. </w:t>
      </w:r>
      <w:r>
        <w:rPr>
          <w:rFonts w:ascii="Arial" w:hAnsi="Arial" w:cs="Arial"/>
          <w:color w:val="000000"/>
        </w:rPr>
        <w:tab/>
        <w:t>Int</w:t>
      </w:r>
      <w:r>
        <w:rPr>
          <w:rFonts w:ascii="Arial" w:hAnsi="Arial" w:cs="Arial"/>
          <w:color w:val="000000"/>
          <w:spacing w:val="-2"/>
        </w:rPr>
        <w:t>e</w:t>
      </w:r>
      <w:r>
        <w:rPr>
          <w:rFonts w:ascii="Arial" w:hAnsi="Arial" w:cs="Arial"/>
          <w:color w:val="000000"/>
        </w:rPr>
        <w:t>rvenir</w:t>
      </w:r>
      <w:r>
        <w:rPr>
          <w:rFonts w:ascii="Arial" w:hAnsi="Arial" w:cs="Arial"/>
          <w:color w:val="000000"/>
          <w:spacing w:val="20"/>
        </w:rPr>
        <w:t xml:space="preserve"> </w:t>
      </w:r>
      <w:r>
        <w:rPr>
          <w:rFonts w:ascii="Arial" w:hAnsi="Arial" w:cs="Arial"/>
          <w:color w:val="000000"/>
          <w:spacing w:val="-2"/>
        </w:rPr>
        <w:t>e</w:t>
      </w:r>
      <w:r>
        <w:rPr>
          <w:rFonts w:ascii="Arial" w:hAnsi="Arial" w:cs="Arial"/>
          <w:color w:val="000000"/>
        </w:rPr>
        <w:t>n mat</w:t>
      </w:r>
      <w:r>
        <w:rPr>
          <w:rFonts w:ascii="Arial" w:hAnsi="Arial" w:cs="Arial"/>
          <w:color w:val="000000"/>
          <w:spacing w:val="-2"/>
        </w:rPr>
        <w:t>e</w:t>
      </w:r>
      <w:r>
        <w:rPr>
          <w:rFonts w:ascii="Arial" w:hAnsi="Arial" w:cs="Arial"/>
          <w:color w:val="000000"/>
        </w:rPr>
        <w:t>ria 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 xml:space="preserve">movilidad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transport</w:t>
      </w:r>
      <w:r>
        <w:rPr>
          <w:rFonts w:ascii="Arial" w:hAnsi="Arial" w:cs="Arial"/>
          <w:color w:val="000000"/>
          <w:spacing w:val="-2"/>
        </w:rPr>
        <w:t>e</w:t>
      </w:r>
      <w:r>
        <w:rPr>
          <w:rFonts w:ascii="Arial" w:hAnsi="Arial" w:cs="Arial"/>
          <w:color w:val="000000"/>
        </w:rPr>
        <w:t xml:space="preserve"> en</w:t>
      </w:r>
      <w:r>
        <w:rPr>
          <w:rFonts w:ascii="Arial" w:hAnsi="Arial" w:cs="Arial"/>
          <w:color w:val="000000"/>
          <w:spacing w:val="20"/>
        </w:rPr>
        <w:t xml:space="preserve"> </w:t>
      </w:r>
      <w:r>
        <w:rPr>
          <w:rFonts w:ascii="Arial" w:hAnsi="Arial" w:cs="Arial"/>
          <w:color w:val="000000"/>
        </w:rPr>
        <w:t>coordinación con</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autoridade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federales y municipales en el ámb</w:t>
      </w:r>
      <w:r>
        <w:rPr>
          <w:rFonts w:ascii="Arial" w:hAnsi="Arial" w:cs="Arial"/>
          <w:color w:val="000000"/>
          <w:spacing w:val="-3"/>
        </w:rPr>
        <w:t>i</w:t>
      </w:r>
      <w:r>
        <w:rPr>
          <w:rFonts w:ascii="Arial" w:hAnsi="Arial" w:cs="Arial"/>
          <w:color w:val="000000"/>
        </w:rPr>
        <w:t>to d</w:t>
      </w:r>
      <w:r>
        <w:rPr>
          <w:rFonts w:ascii="Arial" w:hAnsi="Arial" w:cs="Arial"/>
          <w:color w:val="000000"/>
          <w:spacing w:val="-2"/>
        </w:rPr>
        <w:t>e</w:t>
      </w:r>
      <w:r>
        <w:rPr>
          <w:rFonts w:ascii="Arial" w:hAnsi="Arial" w:cs="Arial"/>
          <w:color w:val="000000"/>
        </w:rPr>
        <w:t xml:space="preserve"> su com</w:t>
      </w:r>
      <w:r>
        <w:rPr>
          <w:rFonts w:ascii="Arial" w:hAnsi="Arial" w:cs="Arial"/>
          <w:color w:val="000000"/>
          <w:spacing w:val="-2"/>
        </w:rPr>
        <w:t>p</w:t>
      </w:r>
      <w:r>
        <w:rPr>
          <w:rFonts w:ascii="Arial" w:hAnsi="Arial" w:cs="Arial"/>
          <w:color w:val="000000"/>
        </w:rPr>
        <w:t xml:space="preserve">etencia;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0908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7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865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75" name="Freeform 17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2636F7" id="Freeform 175" o:spid="_x0000_s1026" style="position:absolute;margin-left:188.25pt;margin-top:-4.4pt;width:412.4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AYscos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1975"/>
        </w:tabs>
        <w:spacing w:line="253" w:lineRule="exact"/>
        <w:ind w:left="1975" w:right="785" w:hanging="719"/>
        <w:rPr>
          <w:rFonts w:ascii="Times New Roman" w:hAnsi="Times New Roman" w:cs="Times New Roman"/>
          <w:color w:val="010302"/>
        </w:rPr>
      </w:pPr>
      <w:r>
        <w:rPr>
          <w:rFonts w:ascii="Arial" w:hAnsi="Arial" w:cs="Arial"/>
          <w:color w:val="000000"/>
        </w:rPr>
        <w:t xml:space="preserve">LI. </w:t>
      </w:r>
      <w:r>
        <w:rPr>
          <w:rFonts w:ascii="Arial" w:hAnsi="Arial" w:cs="Arial"/>
          <w:color w:val="000000"/>
        </w:rPr>
        <w:tab/>
        <w:t>Impulsar e</w:t>
      </w:r>
      <w:r>
        <w:rPr>
          <w:rFonts w:ascii="Arial" w:hAnsi="Arial" w:cs="Arial"/>
          <w:color w:val="000000"/>
          <w:spacing w:val="-3"/>
        </w:rPr>
        <w:t>l</w:t>
      </w:r>
      <w:r>
        <w:rPr>
          <w:rFonts w:ascii="Arial" w:hAnsi="Arial" w:cs="Arial"/>
          <w:color w:val="000000"/>
        </w:rPr>
        <w:t xml:space="preserve"> des</w:t>
      </w:r>
      <w:r>
        <w:rPr>
          <w:rFonts w:ascii="Arial" w:hAnsi="Arial" w:cs="Arial"/>
          <w:color w:val="000000"/>
          <w:spacing w:val="-2"/>
        </w:rPr>
        <w:t>a</w:t>
      </w:r>
      <w:r>
        <w:rPr>
          <w:rFonts w:ascii="Arial" w:hAnsi="Arial" w:cs="Arial"/>
          <w:color w:val="000000"/>
        </w:rPr>
        <w:t>rrollo de</w:t>
      </w:r>
      <w:r>
        <w:rPr>
          <w:rFonts w:ascii="Arial" w:hAnsi="Arial" w:cs="Arial"/>
          <w:color w:val="000000"/>
          <w:spacing w:val="-3"/>
        </w:rPr>
        <w:t>l</w:t>
      </w:r>
      <w:r>
        <w:rPr>
          <w:rFonts w:ascii="Arial" w:hAnsi="Arial" w:cs="Arial"/>
          <w:color w:val="000000"/>
        </w:rPr>
        <w:t xml:space="preserve"> transp</w:t>
      </w:r>
      <w:r>
        <w:rPr>
          <w:rFonts w:ascii="Arial" w:hAnsi="Arial" w:cs="Arial"/>
          <w:color w:val="000000"/>
          <w:spacing w:val="-3"/>
        </w:rPr>
        <w:t>o</w:t>
      </w:r>
      <w:r>
        <w:rPr>
          <w:rFonts w:ascii="Arial" w:hAnsi="Arial" w:cs="Arial"/>
          <w:color w:val="000000"/>
        </w:rPr>
        <w:t>rt</w:t>
      </w:r>
      <w:r>
        <w:rPr>
          <w:rFonts w:ascii="Arial" w:hAnsi="Arial" w:cs="Arial"/>
          <w:color w:val="000000"/>
          <w:spacing w:val="-2"/>
        </w:rPr>
        <w:t>e</w:t>
      </w:r>
      <w:r>
        <w:rPr>
          <w:rFonts w:ascii="Arial" w:hAnsi="Arial" w:cs="Arial"/>
          <w:color w:val="000000"/>
        </w:rPr>
        <w:t xml:space="preserve"> n</w:t>
      </w:r>
      <w:r>
        <w:rPr>
          <w:rFonts w:ascii="Arial" w:hAnsi="Arial" w:cs="Arial"/>
          <w:color w:val="000000"/>
          <w:spacing w:val="-3"/>
        </w:rPr>
        <w:t xml:space="preserve">o </w:t>
      </w:r>
      <w:r>
        <w:rPr>
          <w:rFonts w:ascii="Arial" w:hAnsi="Arial" w:cs="Arial"/>
          <w:color w:val="000000"/>
        </w:rPr>
        <w:t>mot</w:t>
      </w:r>
      <w:r>
        <w:rPr>
          <w:rFonts w:ascii="Arial" w:hAnsi="Arial" w:cs="Arial"/>
          <w:color w:val="000000"/>
          <w:spacing w:val="-2"/>
        </w:rPr>
        <w:t>o</w:t>
      </w:r>
      <w:r>
        <w:rPr>
          <w:rFonts w:ascii="Arial" w:hAnsi="Arial" w:cs="Arial"/>
          <w:color w:val="000000"/>
        </w:rPr>
        <w:t>rizado, d</w:t>
      </w:r>
      <w:r>
        <w:rPr>
          <w:rFonts w:ascii="Arial" w:hAnsi="Arial" w:cs="Arial"/>
          <w:color w:val="000000"/>
          <w:spacing w:val="-3"/>
        </w:rPr>
        <w:t xml:space="preserve">e </w:t>
      </w:r>
      <w:r>
        <w:rPr>
          <w:rFonts w:ascii="Arial" w:hAnsi="Arial" w:cs="Arial"/>
          <w:color w:val="000000"/>
        </w:rPr>
        <w:t>turi</w:t>
      </w:r>
      <w:r>
        <w:rPr>
          <w:rFonts w:ascii="Arial" w:hAnsi="Arial" w:cs="Arial"/>
          <w:color w:val="000000"/>
          <w:spacing w:val="-2"/>
        </w:rPr>
        <w:t>s</w:t>
      </w:r>
      <w:r>
        <w:rPr>
          <w:rFonts w:ascii="Arial" w:hAnsi="Arial" w:cs="Arial"/>
          <w:color w:val="000000"/>
        </w:rPr>
        <w:t>mo, cole</w:t>
      </w:r>
      <w:r>
        <w:rPr>
          <w:rFonts w:ascii="Arial" w:hAnsi="Arial" w:cs="Arial"/>
          <w:color w:val="000000"/>
          <w:spacing w:val="-2"/>
        </w:rPr>
        <w:t>c</w:t>
      </w:r>
      <w:r>
        <w:rPr>
          <w:rFonts w:ascii="Arial" w:hAnsi="Arial" w:cs="Arial"/>
          <w:color w:val="000000"/>
        </w:rPr>
        <w:t>tivo,</w:t>
      </w:r>
      <w:r>
        <w:rPr>
          <w:rFonts w:ascii="Arial" w:hAnsi="Arial" w:cs="Arial"/>
          <w:color w:val="000000"/>
          <w:spacing w:val="-3"/>
        </w:rPr>
        <w:t xml:space="preserve"> </w:t>
      </w:r>
      <w:r>
        <w:rPr>
          <w:rFonts w:ascii="Arial" w:hAnsi="Arial" w:cs="Arial"/>
          <w:color w:val="000000"/>
        </w:rPr>
        <w:t>de persona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escolar,</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todo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aquellos</w:t>
      </w:r>
      <w:r>
        <w:rPr>
          <w:rFonts w:ascii="Arial" w:hAnsi="Arial" w:cs="Arial"/>
          <w:color w:val="000000"/>
          <w:spacing w:val="36"/>
        </w:rPr>
        <w:t xml:space="preserve"> </w:t>
      </w:r>
      <w:r>
        <w:rPr>
          <w:rFonts w:ascii="Arial" w:hAnsi="Arial" w:cs="Arial"/>
          <w:color w:val="000000"/>
        </w:rPr>
        <w:t>esquema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transp</w:t>
      </w:r>
      <w:r>
        <w:rPr>
          <w:rFonts w:ascii="Arial" w:hAnsi="Arial" w:cs="Arial"/>
          <w:color w:val="000000"/>
          <w:spacing w:val="-3"/>
        </w:rPr>
        <w:t>o</w:t>
      </w:r>
      <w:r>
        <w:rPr>
          <w:rFonts w:ascii="Arial" w:hAnsi="Arial" w:cs="Arial"/>
          <w:color w:val="000000"/>
        </w:rPr>
        <w:t>rte</w:t>
      </w:r>
      <w:r>
        <w:rPr>
          <w:rFonts w:ascii="Arial" w:hAnsi="Arial" w:cs="Arial"/>
          <w:color w:val="000000"/>
          <w:spacing w:val="3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eviten</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s</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ción</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vialidades y pr</w:t>
      </w:r>
      <w:r>
        <w:rPr>
          <w:rFonts w:ascii="Arial" w:hAnsi="Arial" w:cs="Arial"/>
          <w:color w:val="000000"/>
          <w:spacing w:val="-2"/>
        </w:rPr>
        <w:t>o</w:t>
      </w:r>
      <w:r>
        <w:rPr>
          <w:rFonts w:ascii="Arial" w:hAnsi="Arial" w:cs="Arial"/>
          <w:color w:val="000000"/>
        </w:rPr>
        <w:t>teja</w:t>
      </w:r>
      <w:r>
        <w:rPr>
          <w:rFonts w:ascii="Arial" w:hAnsi="Arial" w:cs="Arial"/>
          <w:color w:val="000000"/>
          <w:spacing w:val="-3"/>
        </w:rPr>
        <w:t>n</w:t>
      </w:r>
      <w:r>
        <w:rPr>
          <w:rFonts w:ascii="Arial" w:hAnsi="Arial" w:cs="Arial"/>
          <w:color w:val="000000"/>
        </w:rPr>
        <w:t xml:space="preserve"> al </w:t>
      </w:r>
      <w:r>
        <w:rPr>
          <w:rFonts w:ascii="Arial" w:hAnsi="Arial" w:cs="Arial"/>
          <w:color w:val="000000"/>
          <w:spacing w:val="-2"/>
        </w:rPr>
        <w:t>a</w:t>
      </w:r>
      <w:r>
        <w:rPr>
          <w:rFonts w:ascii="Arial" w:hAnsi="Arial" w:cs="Arial"/>
          <w:color w:val="000000"/>
        </w:rPr>
        <w:t xml:space="preserve">mbiente;  </w:t>
      </w:r>
    </w:p>
    <w:p w:rsidR="002F5EFC" w:rsidRDefault="00207C27">
      <w:pPr>
        <w:spacing w:before="57" w:line="251" w:lineRule="exact"/>
        <w:ind w:left="1975" w:right="785" w:hanging="719"/>
        <w:rPr>
          <w:rFonts w:ascii="Times New Roman" w:hAnsi="Times New Roman" w:cs="Times New Roman"/>
          <w:color w:val="010302"/>
        </w:rPr>
      </w:pPr>
      <w:r>
        <w:rPr>
          <w:rFonts w:ascii="Arial" w:hAnsi="Arial" w:cs="Arial"/>
          <w:color w:val="000000"/>
        </w:rPr>
        <w:t>LII.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58"/>
        </w:rPr>
        <w:t xml:space="preserve"> </w:t>
      </w:r>
      <w:r>
        <w:rPr>
          <w:rFonts w:ascii="Arial" w:hAnsi="Arial" w:cs="Arial"/>
          <w:color w:val="000000"/>
        </w:rPr>
        <w:t>las</w:t>
      </w:r>
      <w:r>
        <w:rPr>
          <w:rFonts w:ascii="Arial" w:hAnsi="Arial" w:cs="Arial"/>
          <w:color w:val="000000"/>
          <w:spacing w:val="58"/>
        </w:rPr>
        <w:t xml:space="preserve"> </w:t>
      </w:r>
      <w:r>
        <w:rPr>
          <w:rFonts w:ascii="Arial" w:hAnsi="Arial" w:cs="Arial"/>
          <w:color w:val="000000"/>
        </w:rPr>
        <w:t>adecuaci</w:t>
      </w:r>
      <w:r>
        <w:rPr>
          <w:rFonts w:ascii="Arial" w:hAnsi="Arial" w:cs="Arial"/>
          <w:color w:val="000000"/>
          <w:spacing w:val="-2"/>
        </w:rPr>
        <w:t>o</w:t>
      </w:r>
      <w:r>
        <w:rPr>
          <w:rFonts w:ascii="Arial" w:hAnsi="Arial" w:cs="Arial"/>
          <w:color w:val="000000"/>
        </w:rPr>
        <w:t>nes</w:t>
      </w:r>
      <w:r>
        <w:rPr>
          <w:rFonts w:ascii="Arial" w:hAnsi="Arial" w:cs="Arial"/>
          <w:color w:val="000000"/>
          <w:spacing w:val="58"/>
        </w:rPr>
        <w:t xml:space="preserve"> </w:t>
      </w:r>
      <w:r>
        <w:rPr>
          <w:rFonts w:ascii="Arial" w:hAnsi="Arial" w:cs="Arial"/>
          <w:color w:val="000000"/>
        </w:rPr>
        <w:t>en</w:t>
      </w:r>
      <w:r>
        <w:rPr>
          <w:rFonts w:ascii="Arial" w:hAnsi="Arial" w:cs="Arial"/>
          <w:color w:val="000000"/>
          <w:spacing w:val="58"/>
        </w:rPr>
        <w:t xml:space="preserve"> </w:t>
      </w:r>
      <w:r>
        <w:rPr>
          <w:rFonts w:ascii="Arial" w:hAnsi="Arial" w:cs="Arial"/>
          <w:color w:val="000000"/>
        </w:rPr>
        <w:t>función</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las</w:t>
      </w:r>
      <w:r>
        <w:rPr>
          <w:rFonts w:ascii="Arial" w:hAnsi="Arial" w:cs="Arial"/>
          <w:color w:val="000000"/>
          <w:spacing w:val="55"/>
        </w:rPr>
        <w:t xml:space="preserve"> </w:t>
      </w:r>
      <w:r>
        <w:rPr>
          <w:rFonts w:ascii="Arial" w:hAnsi="Arial" w:cs="Arial"/>
          <w:color w:val="000000"/>
        </w:rPr>
        <w:t>innovaciones</w:t>
      </w:r>
      <w:r>
        <w:rPr>
          <w:rFonts w:ascii="Arial" w:hAnsi="Arial" w:cs="Arial"/>
          <w:color w:val="000000"/>
          <w:spacing w:val="58"/>
        </w:rPr>
        <w:t xml:space="preserve"> </w:t>
      </w:r>
      <w:r>
        <w:rPr>
          <w:rFonts w:ascii="Arial" w:hAnsi="Arial" w:cs="Arial"/>
          <w:color w:val="000000"/>
        </w:rPr>
        <w:t>tecnológicas</w:t>
      </w:r>
      <w:r>
        <w:rPr>
          <w:rFonts w:ascii="Arial" w:hAnsi="Arial" w:cs="Arial"/>
          <w:color w:val="000000"/>
          <w:spacing w:val="58"/>
        </w:rPr>
        <w:t xml:space="preserve"> </w:t>
      </w:r>
      <w:r>
        <w:rPr>
          <w:rFonts w:ascii="Arial" w:hAnsi="Arial" w:cs="Arial"/>
          <w:color w:val="000000"/>
        </w:rPr>
        <w:t>que</w:t>
      </w:r>
      <w:r>
        <w:rPr>
          <w:rFonts w:ascii="Arial" w:hAnsi="Arial" w:cs="Arial"/>
          <w:color w:val="000000"/>
          <w:spacing w:val="58"/>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incorpore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ta</w:t>
      </w:r>
      <w:r>
        <w:rPr>
          <w:rFonts w:ascii="Arial" w:hAnsi="Arial" w:cs="Arial"/>
          <w:color w:val="000000"/>
          <w:spacing w:val="-3"/>
        </w:rPr>
        <w:t>n</w:t>
      </w:r>
      <w:r>
        <w:rPr>
          <w:rFonts w:ascii="Arial" w:hAnsi="Arial" w:cs="Arial"/>
          <w:color w:val="000000"/>
        </w:rPr>
        <w:t>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sistema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vilidad,</w:t>
      </w:r>
      <w:r>
        <w:rPr>
          <w:rFonts w:ascii="Arial" w:hAnsi="Arial" w:cs="Arial"/>
          <w:color w:val="000000"/>
          <w:spacing w:val="-10"/>
        </w:rPr>
        <w:t xml:space="preserve"> </w:t>
      </w:r>
      <w:r>
        <w:rPr>
          <w:rFonts w:ascii="Arial" w:hAnsi="Arial" w:cs="Arial"/>
          <w:color w:val="000000"/>
        </w:rPr>
        <w:t>viales,</w:t>
      </w:r>
      <w:r>
        <w:rPr>
          <w:rFonts w:ascii="Arial" w:hAnsi="Arial" w:cs="Arial"/>
          <w:color w:val="000000"/>
          <w:spacing w:val="-11"/>
        </w:rPr>
        <w:t xml:space="preserve"> </w:t>
      </w:r>
      <w:r>
        <w:rPr>
          <w:rFonts w:ascii="Arial" w:hAnsi="Arial" w:cs="Arial"/>
          <w:color w:val="000000"/>
        </w:rPr>
        <w:t>así</w:t>
      </w:r>
      <w:r>
        <w:rPr>
          <w:rFonts w:ascii="Arial" w:hAnsi="Arial" w:cs="Arial"/>
          <w:color w:val="000000"/>
          <w:spacing w:val="-11"/>
        </w:rPr>
        <w:t xml:space="preserve"> </w:t>
      </w:r>
      <w:r>
        <w:rPr>
          <w:rFonts w:ascii="Arial" w:hAnsi="Arial" w:cs="Arial"/>
          <w:color w:val="000000"/>
          <w:spacing w:val="-2"/>
        </w:rPr>
        <w:t>c</w:t>
      </w:r>
      <w:r>
        <w:rPr>
          <w:rFonts w:ascii="Arial" w:hAnsi="Arial" w:cs="Arial"/>
          <w:color w:val="000000"/>
        </w:rPr>
        <w:t>om</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11"/>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11"/>
        </w:rPr>
        <w:t xml:space="preserve"> </w:t>
      </w:r>
      <w:r>
        <w:rPr>
          <w:rFonts w:ascii="Arial" w:hAnsi="Arial" w:cs="Arial"/>
          <w:color w:val="000000"/>
        </w:rPr>
        <w:t>transport</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 xml:space="preserve">público;  </w:t>
      </w:r>
    </w:p>
    <w:p w:rsidR="002F5EFC" w:rsidRDefault="00207C27">
      <w:pPr>
        <w:tabs>
          <w:tab w:val="left" w:pos="1975"/>
        </w:tabs>
        <w:spacing w:before="56" w:line="252" w:lineRule="exact"/>
        <w:ind w:left="1975" w:right="785" w:hanging="719"/>
        <w:rPr>
          <w:rFonts w:ascii="Times New Roman" w:hAnsi="Times New Roman" w:cs="Times New Roman"/>
          <w:color w:val="010302"/>
        </w:rPr>
      </w:pPr>
      <w:r>
        <w:rPr>
          <w:rFonts w:ascii="Arial" w:hAnsi="Arial" w:cs="Arial"/>
          <w:color w:val="000000"/>
        </w:rPr>
        <w:t xml:space="preserve">LIII. </w:t>
      </w:r>
      <w:r>
        <w:rPr>
          <w:rFonts w:ascii="Arial" w:hAnsi="Arial" w:cs="Arial"/>
          <w:color w:val="000000"/>
        </w:rPr>
        <w:tab/>
        <w:t>Impleme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 d</w:t>
      </w:r>
      <w:r>
        <w:rPr>
          <w:rFonts w:ascii="Arial" w:hAnsi="Arial" w:cs="Arial"/>
          <w:color w:val="000000"/>
          <w:spacing w:val="-3"/>
        </w:rPr>
        <w:t>e</w:t>
      </w:r>
      <w:r>
        <w:rPr>
          <w:rFonts w:ascii="Arial" w:hAnsi="Arial" w:cs="Arial"/>
          <w:color w:val="000000"/>
        </w:rPr>
        <w:t xml:space="preserve"> maner</w:t>
      </w:r>
      <w:r>
        <w:rPr>
          <w:rFonts w:ascii="Arial" w:hAnsi="Arial" w:cs="Arial"/>
          <w:color w:val="000000"/>
          <w:spacing w:val="-2"/>
        </w:rPr>
        <w:t>a</w:t>
      </w:r>
      <w:r>
        <w:rPr>
          <w:rFonts w:ascii="Arial" w:hAnsi="Arial" w:cs="Arial"/>
          <w:color w:val="000000"/>
        </w:rPr>
        <w:t xml:space="preserve"> permane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un</w:t>
      </w:r>
      <w:r>
        <w:rPr>
          <w:rFonts w:ascii="Arial" w:hAnsi="Arial" w:cs="Arial"/>
          <w:color w:val="000000"/>
          <w:spacing w:val="-2"/>
        </w:rPr>
        <w:t>a</w:t>
      </w:r>
      <w:r>
        <w:rPr>
          <w:rFonts w:ascii="Arial" w:hAnsi="Arial" w:cs="Arial"/>
          <w:color w:val="000000"/>
        </w:rPr>
        <w:t xml:space="preserve"> polític</w:t>
      </w:r>
      <w:r>
        <w:rPr>
          <w:rFonts w:ascii="Arial" w:hAnsi="Arial" w:cs="Arial"/>
          <w:color w:val="000000"/>
          <w:spacing w:val="-2"/>
        </w:rPr>
        <w:t>a</w:t>
      </w:r>
      <w:r>
        <w:rPr>
          <w:rFonts w:ascii="Arial" w:hAnsi="Arial" w:cs="Arial"/>
          <w:color w:val="000000"/>
        </w:rPr>
        <w:t xml:space="preserve"> social incluye</w:t>
      </w:r>
      <w:r>
        <w:rPr>
          <w:rFonts w:ascii="Arial" w:hAnsi="Arial" w:cs="Arial"/>
          <w:color w:val="000000"/>
          <w:spacing w:val="-2"/>
        </w:rPr>
        <w:t>n</w:t>
      </w:r>
      <w:r>
        <w:rPr>
          <w:rFonts w:ascii="Arial" w:hAnsi="Arial" w:cs="Arial"/>
          <w:color w:val="000000"/>
        </w:rPr>
        <w:t>te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los se</w:t>
      </w:r>
      <w:r>
        <w:rPr>
          <w:rFonts w:ascii="Arial" w:hAnsi="Arial" w:cs="Arial"/>
          <w:color w:val="000000"/>
          <w:spacing w:val="-2"/>
        </w:rPr>
        <w:t>c</w:t>
      </w:r>
      <w:r>
        <w:rPr>
          <w:rFonts w:ascii="Arial" w:hAnsi="Arial" w:cs="Arial"/>
          <w:color w:val="000000"/>
        </w:rPr>
        <w:t>tor</w:t>
      </w:r>
      <w:r>
        <w:rPr>
          <w:rFonts w:ascii="Arial" w:hAnsi="Arial" w:cs="Arial"/>
          <w:color w:val="000000"/>
          <w:spacing w:val="-4"/>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vulnerables,</w:t>
      </w:r>
      <w:r>
        <w:rPr>
          <w:rFonts w:ascii="Arial" w:hAnsi="Arial" w:cs="Arial"/>
          <w:color w:val="000000"/>
          <w:spacing w:val="4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3"/>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movilidad,</w:t>
      </w:r>
      <w:r>
        <w:rPr>
          <w:rFonts w:ascii="Arial" w:hAnsi="Arial" w:cs="Arial"/>
          <w:color w:val="000000"/>
          <w:spacing w:val="44"/>
        </w:rPr>
        <w:t xml:space="preserve"> </w:t>
      </w:r>
      <w:r>
        <w:rPr>
          <w:rFonts w:ascii="Arial" w:hAnsi="Arial" w:cs="Arial"/>
          <w:color w:val="000000"/>
        </w:rPr>
        <w:t>pudiendo</w:t>
      </w:r>
      <w:r>
        <w:rPr>
          <w:rFonts w:ascii="Arial" w:hAnsi="Arial" w:cs="Arial"/>
          <w:color w:val="000000"/>
          <w:spacing w:val="43"/>
        </w:rPr>
        <w:t xml:space="preserve"> </w:t>
      </w:r>
      <w:r>
        <w:rPr>
          <w:rFonts w:ascii="Arial" w:hAnsi="Arial" w:cs="Arial"/>
          <w:color w:val="000000"/>
        </w:rPr>
        <w:t>coordinars</w:t>
      </w:r>
      <w:r>
        <w:rPr>
          <w:rFonts w:ascii="Arial" w:hAnsi="Arial" w:cs="Arial"/>
          <w:color w:val="000000"/>
          <w:spacing w:val="-2"/>
        </w:rPr>
        <w:t>e</w:t>
      </w:r>
      <w:r>
        <w:rPr>
          <w:rFonts w:ascii="Arial" w:hAnsi="Arial" w:cs="Arial"/>
          <w:color w:val="000000"/>
          <w:spacing w:val="48"/>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te</w:t>
      </w:r>
      <w:r>
        <w:rPr>
          <w:rFonts w:ascii="Arial" w:hAnsi="Arial" w:cs="Arial"/>
          <w:color w:val="000000"/>
          <w:spacing w:val="41"/>
        </w:rPr>
        <w:t xml:space="preserve"> </w:t>
      </w:r>
      <w:r>
        <w:rPr>
          <w:rFonts w:ascii="Arial" w:hAnsi="Arial" w:cs="Arial"/>
          <w:color w:val="000000"/>
        </w:rPr>
        <w:t>fin</w:t>
      </w:r>
      <w:r>
        <w:rPr>
          <w:rFonts w:ascii="Arial" w:hAnsi="Arial" w:cs="Arial"/>
          <w:color w:val="000000"/>
          <w:spacing w:val="43"/>
        </w:rPr>
        <w:t xml:space="preserve"> </w:t>
      </w:r>
      <w:r>
        <w:rPr>
          <w:rFonts w:ascii="Arial" w:hAnsi="Arial" w:cs="Arial"/>
          <w:color w:val="000000"/>
        </w:rPr>
        <w:t>con</w:t>
      </w:r>
      <w:r>
        <w:rPr>
          <w:rFonts w:ascii="Arial" w:hAnsi="Arial" w:cs="Arial"/>
          <w:color w:val="000000"/>
          <w:spacing w:val="43"/>
        </w:rPr>
        <w:t xml:space="preserve"> </w:t>
      </w:r>
      <w:r>
        <w:rPr>
          <w:rFonts w:ascii="Arial" w:hAnsi="Arial" w:cs="Arial"/>
          <w:color w:val="000000"/>
        </w:rPr>
        <w:t>lo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gobiernos federa</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municipal,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socieda</w:t>
      </w:r>
      <w:r>
        <w:rPr>
          <w:rFonts w:ascii="Arial" w:hAnsi="Arial" w:cs="Arial"/>
          <w:color w:val="000000"/>
          <w:spacing w:val="-3"/>
        </w:rPr>
        <w:t>d</w:t>
      </w:r>
      <w:r>
        <w:rPr>
          <w:rFonts w:ascii="Arial" w:hAnsi="Arial" w:cs="Arial"/>
          <w:color w:val="000000"/>
        </w:rPr>
        <w:t xml:space="preserve"> ci</w:t>
      </w:r>
      <w:r>
        <w:rPr>
          <w:rFonts w:ascii="Arial" w:hAnsi="Arial" w:cs="Arial"/>
          <w:color w:val="000000"/>
          <w:spacing w:val="-2"/>
        </w:rPr>
        <w:t>v</w:t>
      </w:r>
      <w:r>
        <w:rPr>
          <w:rFonts w:ascii="Arial" w:hAnsi="Arial" w:cs="Arial"/>
          <w:color w:val="000000"/>
        </w:rPr>
        <w:t>il organizada, la</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o</w:t>
      </w:r>
      <w:r>
        <w:rPr>
          <w:rFonts w:ascii="Arial" w:hAnsi="Arial" w:cs="Arial"/>
          <w:color w:val="000000"/>
        </w:rPr>
        <w:t>munidades, c</w:t>
      </w:r>
      <w:r>
        <w:rPr>
          <w:rFonts w:ascii="Arial" w:hAnsi="Arial" w:cs="Arial"/>
          <w:color w:val="000000"/>
          <w:spacing w:val="-2"/>
        </w:rPr>
        <w:t>on</w:t>
      </w:r>
      <w:r>
        <w:rPr>
          <w:rFonts w:ascii="Arial" w:hAnsi="Arial" w:cs="Arial"/>
          <w:color w:val="000000"/>
        </w:rPr>
        <w:t xml:space="preserve">  </w:t>
      </w:r>
      <w:r>
        <w:br w:type="textWrapping" w:clear="all"/>
      </w:r>
      <w:r>
        <w:rPr>
          <w:rFonts w:ascii="Arial" w:hAnsi="Arial" w:cs="Arial"/>
          <w:color w:val="000000"/>
        </w:rPr>
        <w:t xml:space="preserve">instituciones públicas y </w:t>
      </w:r>
      <w:r>
        <w:rPr>
          <w:rFonts w:ascii="Arial" w:hAnsi="Arial" w:cs="Arial"/>
          <w:color w:val="000000"/>
          <w:spacing w:val="-2"/>
        </w:rPr>
        <w:t>p</w:t>
      </w:r>
      <w:r>
        <w:rPr>
          <w:rFonts w:ascii="Arial" w:hAnsi="Arial" w:cs="Arial"/>
          <w:color w:val="000000"/>
        </w:rPr>
        <w:t xml:space="preserve">rivadas que atiendan a </w:t>
      </w:r>
      <w:r>
        <w:rPr>
          <w:rFonts w:ascii="Arial" w:hAnsi="Arial" w:cs="Arial"/>
          <w:color w:val="000000"/>
          <w:spacing w:val="-3"/>
        </w:rPr>
        <w:t>l</w:t>
      </w:r>
      <w:r>
        <w:rPr>
          <w:rFonts w:ascii="Arial" w:hAnsi="Arial" w:cs="Arial"/>
          <w:color w:val="000000"/>
        </w:rPr>
        <w:t>os diversos se</w:t>
      </w:r>
      <w:r>
        <w:rPr>
          <w:rFonts w:ascii="Arial" w:hAnsi="Arial" w:cs="Arial"/>
          <w:color w:val="000000"/>
          <w:spacing w:val="-2"/>
        </w:rPr>
        <w:t>c</w:t>
      </w:r>
      <w:r>
        <w:rPr>
          <w:rFonts w:ascii="Arial" w:hAnsi="Arial" w:cs="Arial"/>
          <w:color w:val="000000"/>
        </w:rPr>
        <w:t>tor</w:t>
      </w:r>
      <w:r>
        <w:rPr>
          <w:rFonts w:ascii="Arial" w:hAnsi="Arial" w:cs="Arial"/>
          <w:color w:val="000000"/>
          <w:spacing w:val="-2"/>
        </w:rPr>
        <w:t>e</w:t>
      </w:r>
      <w:r>
        <w:rPr>
          <w:rFonts w:ascii="Arial" w:hAnsi="Arial" w:cs="Arial"/>
          <w:color w:val="000000"/>
        </w:rPr>
        <w:t xml:space="preserve">s de la población  </w:t>
      </w:r>
      <w:r>
        <w:br w:type="textWrapping" w:clear="all"/>
      </w:r>
      <w:r>
        <w:rPr>
          <w:rFonts w:ascii="Arial" w:hAnsi="Arial" w:cs="Arial"/>
          <w:color w:val="000000"/>
        </w:rPr>
        <w:t>en m</w:t>
      </w:r>
      <w:r>
        <w:rPr>
          <w:rFonts w:ascii="Arial" w:hAnsi="Arial" w:cs="Arial"/>
          <w:color w:val="000000"/>
          <w:spacing w:val="-2"/>
        </w:rPr>
        <w:t>a</w:t>
      </w:r>
      <w:r>
        <w:rPr>
          <w:rFonts w:ascii="Arial" w:hAnsi="Arial" w:cs="Arial"/>
          <w:color w:val="000000"/>
        </w:rPr>
        <w:t>teria d</w:t>
      </w:r>
      <w:r>
        <w:rPr>
          <w:rFonts w:ascii="Arial" w:hAnsi="Arial" w:cs="Arial"/>
          <w:color w:val="000000"/>
          <w:spacing w:val="-3"/>
        </w:rPr>
        <w:t>e</w:t>
      </w:r>
      <w:r>
        <w:rPr>
          <w:rFonts w:ascii="Arial" w:hAnsi="Arial" w:cs="Arial"/>
          <w:color w:val="000000"/>
        </w:rPr>
        <w:t xml:space="preserve"> vulnerabilidad;  </w:t>
      </w:r>
    </w:p>
    <w:p w:rsidR="002F5EFC" w:rsidRDefault="00207C27">
      <w:pPr>
        <w:spacing w:before="55" w:line="253" w:lineRule="exact"/>
        <w:ind w:left="1975" w:right="785" w:hanging="719"/>
        <w:rPr>
          <w:rFonts w:ascii="Times New Roman" w:hAnsi="Times New Roman" w:cs="Times New Roman"/>
          <w:color w:val="010302"/>
        </w:rPr>
      </w:pPr>
      <w:r>
        <w:rPr>
          <w:rFonts w:ascii="Arial" w:hAnsi="Arial" w:cs="Arial"/>
          <w:color w:val="000000"/>
        </w:rPr>
        <w:t>LIV.</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Cumplir co</w:t>
      </w:r>
      <w:r>
        <w:rPr>
          <w:rFonts w:ascii="Arial" w:hAnsi="Arial" w:cs="Arial"/>
          <w:color w:val="000000"/>
          <w:spacing w:val="-3"/>
        </w:rPr>
        <w:t>n</w:t>
      </w:r>
      <w:r>
        <w:rPr>
          <w:rFonts w:ascii="Arial" w:hAnsi="Arial" w:cs="Arial"/>
          <w:color w:val="000000"/>
        </w:rPr>
        <w:t xml:space="preserve"> los </w:t>
      </w:r>
      <w:r>
        <w:rPr>
          <w:rFonts w:ascii="Arial" w:hAnsi="Arial" w:cs="Arial"/>
          <w:color w:val="000000"/>
          <w:spacing w:val="-2"/>
        </w:rPr>
        <w:t>p</w:t>
      </w:r>
      <w:r>
        <w:rPr>
          <w:rFonts w:ascii="Arial" w:hAnsi="Arial" w:cs="Arial"/>
          <w:color w:val="000000"/>
        </w:rPr>
        <w:t>roced</w:t>
      </w:r>
      <w:r>
        <w:rPr>
          <w:rFonts w:ascii="Arial" w:hAnsi="Arial" w:cs="Arial"/>
          <w:color w:val="000000"/>
          <w:spacing w:val="-3"/>
        </w:rPr>
        <w:t>i</w:t>
      </w:r>
      <w:r>
        <w:rPr>
          <w:rFonts w:ascii="Arial" w:hAnsi="Arial" w:cs="Arial"/>
          <w:color w:val="000000"/>
        </w:rPr>
        <w:t>miento</w:t>
      </w:r>
      <w:r>
        <w:rPr>
          <w:rFonts w:ascii="Arial" w:hAnsi="Arial" w:cs="Arial"/>
          <w:color w:val="000000"/>
          <w:spacing w:val="-2"/>
        </w:rPr>
        <w:t>s</w:t>
      </w:r>
      <w:r>
        <w:rPr>
          <w:rFonts w:ascii="Arial" w:hAnsi="Arial" w:cs="Arial"/>
          <w:color w:val="000000"/>
        </w:rPr>
        <w:t xml:space="preserve"> establecido</w:t>
      </w:r>
      <w:r>
        <w:rPr>
          <w:rFonts w:ascii="Arial" w:hAnsi="Arial" w:cs="Arial"/>
          <w:color w:val="000000"/>
          <w:spacing w:val="-2"/>
        </w:rPr>
        <w:t>s</w:t>
      </w:r>
      <w:r>
        <w:rPr>
          <w:rFonts w:ascii="Arial" w:hAnsi="Arial" w:cs="Arial"/>
          <w:color w:val="000000"/>
        </w:rPr>
        <w:t xml:space="preserve"> en la Ley d</w:t>
      </w:r>
      <w:r>
        <w:rPr>
          <w:rFonts w:ascii="Arial" w:hAnsi="Arial" w:cs="Arial"/>
          <w:color w:val="000000"/>
          <w:spacing w:val="-3"/>
        </w:rPr>
        <w:t>e</w:t>
      </w:r>
      <w:r>
        <w:rPr>
          <w:rFonts w:ascii="Arial" w:hAnsi="Arial" w:cs="Arial"/>
          <w:color w:val="000000"/>
        </w:rPr>
        <w:t xml:space="preserve"> Tra</w:t>
      </w:r>
      <w:r>
        <w:rPr>
          <w:rFonts w:ascii="Arial" w:hAnsi="Arial" w:cs="Arial"/>
          <w:color w:val="000000"/>
          <w:spacing w:val="-2"/>
        </w:rPr>
        <w:t>n</w:t>
      </w:r>
      <w:r>
        <w:rPr>
          <w:rFonts w:ascii="Arial" w:hAnsi="Arial" w:cs="Arial"/>
          <w:color w:val="000000"/>
        </w:rPr>
        <w:t>sparenci</w:t>
      </w:r>
      <w:r>
        <w:rPr>
          <w:rFonts w:ascii="Arial" w:hAnsi="Arial" w:cs="Arial"/>
          <w:color w:val="000000"/>
          <w:spacing w:val="-2"/>
        </w:rPr>
        <w:t>a</w:t>
      </w:r>
      <w:r>
        <w:rPr>
          <w:rFonts w:ascii="Arial" w:hAnsi="Arial" w:cs="Arial"/>
          <w:color w:val="000000"/>
        </w:rPr>
        <w:t xml:space="preserve"> y </w:t>
      </w:r>
      <w:r>
        <w:rPr>
          <w:rFonts w:ascii="Arial" w:hAnsi="Arial" w:cs="Arial"/>
          <w:color w:val="000000"/>
          <w:spacing w:val="-3"/>
        </w:rPr>
        <w:t>A</w:t>
      </w:r>
      <w:r>
        <w:rPr>
          <w:rFonts w:ascii="Arial" w:hAnsi="Arial" w:cs="Arial"/>
          <w:color w:val="000000"/>
        </w:rPr>
        <w:t>cces</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13"/>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rmación</w:t>
      </w:r>
      <w:r>
        <w:rPr>
          <w:rFonts w:ascii="Arial" w:hAnsi="Arial" w:cs="Arial"/>
          <w:color w:val="000000"/>
          <w:spacing w:val="-13"/>
        </w:rPr>
        <w:t xml:space="preserve"> </w:t>
      </w:r>
      <w:r>
        <w:rPr>
          <w:rFonts w:ascii="Arial" w:hAnsi="Arial" w:cs="Arial"/>
          <w:color w:val="000000"/>
        </w:rPr>
        <w:t>Pública</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13"/>
        </w:rPr>
        <w:t xml:space="preserve"> </w:t>
      </w:r>
      <w:r>
        <w:rPr>
          <w:rFonts w:ascii="Arial" w:hAnsi="Arial" w:cs="Arial"/>
          <w:color w:val="000000"/>
        </w:rPr>
        <w:t>Estado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5"/>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relación</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solicitudes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5"/>
        </w:rPr>
        <w:t xml:space="preserve"> </w:t>
      </w:r>
      <w:r>
        <w:rPr>
          <w:rFonts w:ascii="Arial" w:hAnsi="Arial" w:cs="Arial"/>
          <w:color w:val="000000"/>
        </w:rPr>
        <w:t>recurs</w:t>
      </w:r>
      <w:r>
        <w:rPr>
          <w:rFonts w:ascii="Arial" w:hAnsi="Arial" w:cs="Arial"/>
          <w:color w:val="000000"/>
          <w:spacing w:val="-5"/>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 xml:space="preserve">tes, y  </w:t>
      </w:r>
    </w:p>
    <w:p w:rsidR="002F5EFC" w:rsidRDefault="00207C27">
      <w:pPr>
        <w:spacing w:before="57" w:line="251" w:lineRule="exact"/>
        <w:ind w:left="1975" w:right="785" w:hanging="719"/>
        <w:rPr>
          <w:rFonts w:ascii="Times New Roman" w:hAnsi="Times New Roman" w:cs="Times New Roman"/>
          <w:color w:val="010302"/>
        </w:rPr>
      </w:pPr>
      <w:r>
        <w:rPr>
          <w:rFonts w:ascii="Arial" w:hAnsi="Arial" w:cs="Arial"/>
          <w:color w:val="000000"/>
        </w:rPr>
        <w:t>LV.</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Las qu</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el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mpetencia le co</w:t>
      </w:r>
      <w:r>
        <w:rPr>
          <w:rFonts w:ascii="Arial" w:hAnsi="Arial" w:cs="Arial"/>
          <w:color w:val="000000"/>
          <w:spacing w:val="-3"/>
        </w:rPr>
        <w:t>n</w:t>
      </w:r>
      <w:r>
        <w:rPr>
          <w:rFonts w:ascii="Arial" w:hAnsi="Arial" w:cs="Arial"/>
          <w:color w:val="000000"/>
        </w:rPr>
        <w:t>f</w:t>
      </w:r>
      <w:r>
        <w:rPr>
          <w:rFonts w:ascii="Arial" w:hAnsi="Arial" w:cs="Arial"/>
          <w:color w:val="000000"/>
          <w:spacing w:val="-3"/>
        </w:rPr>
        <w:t>i</w:t>
      </w:r>
      <w:r>
        <w:rPr>
          <w:rFonts w:ascii="Arial" w:hAnsi="Arial" w:cs="Arial"/>
          <w:color w:val="000000"/>
        </w:rPr>
        <w:t>era dir</w:t>
      </w:r>
      <w:r>
        <w:rPr>
          <w:rFonts w:ascii="Arial" w:hAnsi="Arial" w:cs="Arial"/>
          <w:color w:val="000000"/>
          <w:spacing w:val="-2"/>
        </w:rPr>
        <w:t>e</w:t>
      </w:r>
      <w:r>
        <w:rPr>
          <w:rFonts w:ascii="Arial" w:hAnsi="Arial" w:cs="Arial"/>
          <w:color w:val="000000"/>
        </w:rPr>
        <w:t>ct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Go</w:t>
      </w:r>
      <w:r>
        <w:rPr>
          <w:rFonts w:ascii="Arial" w:hAnsi="Arial" w:cs="Arial"/>
          <w:color w:val="000000"/>
          <w:spacing w:val="-3"/>
        </w:rPr>
        <w:t>b</w:t>
      </w:r>
      <w:r>
        <w:rPr>
          <w:rFonts w:ascii="Arial" w:hAnsi="Arial" w:cs="Arial"/>
          <w:color w:val="000000"/>
        </w:rPr>
        <w:t>ernador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su Reglam</w:t>
      </w:r>
      <w:r>
        <w:rPr>
          <w:rFonts w:ascii="Arial" w:hAnsi="Arial" w:cs="Arial"/>
          <w:color w:val="000000"/>
          <w:spacing w:val="-2"/>
        </w:rPr>
        <w:t>e</w:t>
      </w:r>
      <w:r>
        <w:rPr>
          <w:rFonts w:ascii="Arial" w:hAnsi="Arial" w:cs="Arial"/>
          <w:color w:val="000000"/>
        </w:rPr>
        <w:t>nt</w:t>
      </w:r>
      <w:r>
        <w:rPr>
          <w:rFonts w:ascii="Arial" w:hAnsi="Arial" w:cs="Arial"/>
          <w:color w:val="000000"/>
          <w:spacing w:val="-2"/>
        </w:rPr>
        <w:t>o</w:t>
      </w:r>
      <w:r>
        <w:rPr>
          <w:rFonts w:ascii="Arial" w:hAnsi="Arial" w:cs="Arial"/>
          <w:color w:val="000000"/>
        </w:rPr>
        <w:t xml:space="preserve"> Intern</w:t>
      </w:r>
      <w:r>
        <w:rPr>
          <w:rFonts w:ascii="Arial" w:hAnsi="Arial" w:cs="Arial"/>
          <w:color w:val="000000"/>
          <w:spacing w:val="-3"/>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normativa</w:t>
      </w:r>
      <w:r>
        <w:rPr>
          <w:rFonts w:ascii="Arial" w:hAnsi="Arial" w:cs="Arial"/>
          <w:color w:val="000000"/>
          <w:spacing w:val="-2"/>
        </w:rPr>
        <w:t>s</w:t>
      </w:r>
      <w:r>
        <w:rPr>
          <w:rFonts w:ascii="Arial" w:hAnsi="Arial" w:cs="Arial"/>
          <w:color w:val="000000"/>
        </w:rPr>
        <w:t xml:space="preserve"> aplicables.  </w:t>
      </w:r>
    </w:p>
    <w:p w:rsidR="002F5EFC" w:rsidRDefault="002F5EFC">
      <w:pPr>
        <w:spacing w:after="156"/>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451"/>
        <w:gridCol w:w="3936"/>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(Artículo reformado mediante decreto número 1532, aprobado por la LXIII Legislatu</w:t>
            </w:r>
            <w:r>
              <w:rPr>
                <w:rFonts w:ascii="Arial" w:hAnsi="Arial" w:cs="Arial"/>
                <w:b/>
                <w:bCs/>
                <w:color w:val="000000"/>
                <w:spacing w:val="-2"/>
                <w:sz w:val="18"/>
                <w:szCs w:val="18"/>
              </w:rPr>
              <w:t>r</w:t>
            </w:r>
            <w:r>
              <w:rPr>
                <w:rFonts w:ascii="Arial" w:hAnsi="Arial" w:cs="Arial"/>
                <w:b/>
                <w:bCs/>
                <w:color w:val="000000"/>
                <w:sz w:val="18"/>
                <w:szCs w:val="18"/>
              </w:rPr>
              <w:t>a el 17 de julio del 2018 y</w:t>
            </w:r>
            <w:r>
              <w:rPr>
                <w:rFonts w:ascii="Times New Roman" w:hAnsi="Times New Roman" w:cs="Times New Roman"/>
                <w:sz w:val="18"/>
                <w:szCs w:val="18"/>
              </w:rPr>
              <w:t xml:space="preserve"> </w:t>
            </w:r>
          </w:p>
        </w:tc>
      </w:tr>
      <w:tr w:rsidR="002F5EFC">
        <w:trPr>
          <w:trHeight w:val="206"/>
        </w:trPr>
        <w:tc>
          <w:tcPr>
            <w:tcW w:w="5463"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2 de agosto del 2018)</w:t>
            </w:r>
            <w:r>
              <w:rPr>
                <w:rFonts w:ascii="Times New Roman" w:hAnsi="Times New Roman" w:cs="Times New Roman"/>
                <w:sz w:val="18"/>
                <w:szCs w:val="18"/>
              </w:rPr>
              <w:t xml:space="preserve"> </w:t>
            </w:r>
          </w:p>
        </w:tc>
        <w:tc>
          <w:tcPr>
            <w:tcW w:w="3943"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firstLine="357"/>
        <w:rPr>
          <w:rFonts w:ascii="Times New Roman" w:hAnsi="Times New Roman" w:cs="Times New Roman"/>
          <w:color w:val="010302"/>
        </w:rPr>
      </w:pPr>
      <w:r>
        <w:rPr>
          <w:rFonts w:ascii="Arial" w:hAnsi="Arial" w:cs="Arial"/>
          <w:color w:val="000000"/>
        </w:rPr>
        <w:t xml:space="preserve">  </w:t>
      </w:r>
    </w:p>
    <w:p w:rsidR="002F5EFC" w:rsidRDefault="00207C27">
      <w:pPr>
        <w:spacing w:before="56" w:line="252" w:lineRule="exact"/>
        <w:ind w:left="898" w:right="785"/>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41</w:t>
      </w:r>
      <w:r>
        <w:rPr>
          <w:rFonts w:ascii="Arial" w:hAnsi="Arial" w:cs="Arial"/>
          <w:color w:val="000000"/>
        </w:rPr>
        <w:t>.- A la Secr</w:t>
      </w:r>
      <w:r>
        <w:rPr>
          <w:rFonts w:ascii="Arial" w:hAnsi="Arial" w:cs="Arial"/>
          <w:color w:val="000000"/>
          <w:spacing w:val="-2"/>
        </w:rPr>
        <w:t>e</w:t>
      </w:r>
      <w:r>
        <w:rPr>
          <w:rFonts w:ascii="Arial" w:hAnsi="Arial" w:cs="Arial"/>
          <w:color w:val="000000"/>
        </w:rPr>
        <w:t>taría de las Cult</w:t>
      </w:r>
      <w:r>
        <w:rPr>
          <w:rFonts w:ascii="Arial" w:hAnsi="Arial" w:cs="Arial"/>
          <w:color w:val="000000"/>
          <w:spacing w:val="-2"/>
        </w:rPr>
        <w:t>u</w:t>
      </w:r>
      <w:r>
        <w:rPr>
          <w:rFonts w:ascii="Arial" w:hAnsi="Arial" w:cs="Arial"/>
          <w:color w:val="000000"/>
        </w:rPr>
        <w:t xml:space="preserve">ras y </w:t>
      </w:r>
      <w:r>
        <w:rPr>
          <w:rFonts w:ascii="Arial" w:hAnsi="Arial" w:cs="Arial"/>
          <w:color w:val="000000"/>
          <w:spacing w:val="-3"/>
        </w:rPr>
        <w:t>A</w:t>
      </w:r>
      <w:r>
        <w:rPr>
          <w:rFonts w:ascii="Arial" w:hAnsi="Arial" w:cs="Arial"/>
          <w:color w:val="000000"/>
        </w:rPr>
        <w:t>rtes de Oaxac</w:t>
      </w:r>
      <w:r>
        <w:rPr>
          <w:rFonts w:ascii="Arial" w:hAnsi="Arial" w:cs="Arial"/>
          <w:color w:val="000000"/>
          <w:spacing w:val="-2"/>
        </w:rPr>
        <w:t>a</w:t>
      </w:r>
      <w:r>
        <w:rPr>
          <w:rFonts w:ascii="Arial" w:hAnsi="Arial" w:cs="Arial"/>
          <w:color w:val="000000"/>
        </w:rPr>
        <w:t>, c</w:t>
      </w:r>
      <w:r>
        <w:rPr>
          <w:rFonts w:ascii="Arial" w:hAnsi="Arial" w:cs="Arial"/>
          <w:color w:val="000000"/>
          <w:spacing w:val="-2"/>
        </w:rPr>
        <w:t>o</w:t>
      </w:r>
      <w:r>
        <w:rPr>
          <w:rFonts w:ascii="Arial" w:hAnsi="Arial" w:cs="Arial"/>
          <w:color w:val="000000"/>
        </w:rPr>
        <w:t>rrespo</w:t>
      </w:r>
      <w:r>
        <w:rPr>
          <w:rFonts w:ascii="Arial" w:hAnsi="Arial" w:cs="Arial"/>
          <w:color w:val="000000"/>
          <w:spacing w:val="-3"/>
        </w:rPr>
        <w:t>n</w:t>
      </w:r>
      <w:r>
        <w:rPr>
          <w:rFonts w:ascii="Arial" w:hAnsi="Arial" w:cs="Arial"/>
          <w:color w:val="000000"/>
        </w:rPr>
        <w:t>de el despacho de lo</w:t>
      </w:r>
      <w:r>
        <w:rPr>
          <w:rFonts w:ascii="Arial" w:hAnsi="Arial" w:cs="Arial"/>
          <w:color w:val="000000"/>
          <w:spacing w:val="-2"/>
        </w:rPr>
        <w:t>s</w:t>
      </w:r>
      <w:r>
        <w:rPr>
          <w:rFonts w:ascii="Arial" w:hAnsi="Arial" w:cs="Arial"/>
          <w:color w:val="000000"/>
        </w:rPr>
        <w:t xml:space="preserve">  siguientes asunt</w:t>
      </w:r>
      <w:r>
        <w:rPr>
          <w:rFonts w:ascii="Arial" w:hAnsi="Arial" w:cs="Arial"/>
          <w:color w:val="000000"/>
          <w:spacing w:val="-2"/>
        </w:rPr>
        <w:t>o</w:t>
      </w:r>
      <w:r>
        <w:rPr>
          <w:rFonts w:ascii="Arial" w:hAnsi="Arial" w:cs="Arial"/>
          <w:color w:val="000000"/>
        </w:rPr>
        <w:t xml:space="preserve">s: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Dirigir, planear y </w:t>
      </w:r>
      <w:r>
        <w:rPr>
          <w:rFonts w:ascii="Arial" w:hAnsi="Arial" w:cs="Arial"/>
          <w:color w:val="000000"/>
          <w:spacing w:val="-2"/>
        </w:rPr>
        <w:t>e</w:t>
      </w:r>
      <w:r>
        <w:rPr>
          <w:rFonts w:ascii="Arial" w:hAnsi="Arial" w:cs="Arial"/>
          <w:color w:val="000000"/>
        </w:rPr>
        <w:t>jecutar las políticas e</w:t>
      </w:r>
      <w:r>
        <w:rPr>
          <w:rFonts w:ascii="Arial" w:hAnsi="Arial" w:cs="Arial"/>
          <w:color w:val="000000"/>
          <w:spacing w:val="-2"/>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cultural del Gobiern</w:t>
      </w:r>
      <w:r>
        <w:rPr>
          <w:rFonts w:ascii="Arial" w:hAnsi="Arial" w:cs="Arial"/>
          <w:color w:val="000000"/>
          <w:spacing w:val="-2"/>
        </w:rPr>
        <w:t>o</w:t>
      </w:r>
      <w:r>
        <w:rPr>
          <w:rFonts w:ascii="Arial" w:hAnsi="Arial" w:cs="Arial"/>
          <w:color w:val="000000"/>
        </w:rPr>
        <w:t xml:space="preserve"> del Estado;  </w:t>
      </w:r>
    </w:p>
    <w:p w:rsidR="002F5EFC" w:rsidRDefault="002F5EFC">
      <w:pPr>
        <w:spacing w:after="222"/>
        <w:rPr>
          <w:rFonts w:ascii="Times New Roman" w:hAnsi="Times New Roman"/>
          <w:color w:val="000000" w:themeColor="text1"/>
          <w:sz w:val="24"/>
          <w:szCs w:val="24"/>
        </w:rPr>
      </w:pPr>
    </w:p>
    <w:p w:rsidR="002F5EFC" w:rsidRDefault="00207C27">
      <w:pPr>
        <w:spacing w:line="251" w:lineRule="exact"/>
        <w:ind w:left="818" w:right="864"/>
        <w:jc w:val="right"/>
        <w:rPr>
          <w:rFonts w:ascii="Times New Roman" w:hAnsi="Times New Roman" w:cs="Times New Roman"/>
          <w:color w:val="010302"/>
        </w:rPr>
      </w:pPr>
      <w:r>
        <w:rPr>
          <w:rFonts w:ascii="Arial" w:hAnsi="Arial" w:cs="Arial"/>
          <w:color w:val="000000"/>
        </w:rPr>
        <w:t>II.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Organizar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oper</w:t>
      </w:r>
      <w:r>
        <w:rPr>
          <w:rFonts w:ascii="Arial" w:hAnsi="Arial" w:cs="Arial"/>
          <w:color w:val="000000"/>
          <w:spacing w:val="-2"/>
        </w:rPr>
        <w:t>a</w:t>
      </w:r>
      <w:r>
        <w:rPr>
          <w:rFonts w:ascii="Arial" w:hAnsi="Arial" w:cs="Arial"/>
          <w:color w:val="000000"/>
        </w:rPr>
        <w:t>r</w:t>
      </w:r>
      <w:r>
        <w:rPr>
          <w:rFonts w:ascii="Arial" w:hAnsi="Arial" w:cs="Arial"/>
          <w:color w:val="000000"/>
          <w:spacing w:val="20"/>
        </w:rPr>
        <w:t xml:space="preserve"> </w:t>
      </w:r>
      <w:r>
        <w:rPr>
          <w:rFonts w:ascii="Arial" w:hAnsi="Arial" w:cs="Arial"/>
          <w:color w:val="000000"/>
        </w:rPr>
        <w:t>de maner</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spacing w:val="-2"/>
        </w:rPr>
        <w:t>e</w:t>
      </w:r>
      <w:r>
        <w:rPr>
          <w:rFonts w:ascii="Arial" w:hAnsi="Arial" w:cs="Arial"/>
          <w:color w:val="000000"/>
        </w:rPr>
        <w:t>ficient</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efic</w:t>
      </w:r>
      <w:r>
        <w:rPr>
          <w:rFonts w:ascii="Arial" w:hAnsi="Arial" w:cs="Arial"/>
          <w:color w:val="000000"/>
          <w:spacing w:val="-3"/>
        </w:rPr>
        <w:t>a</w:t>
      </w:r>
      <w:r>
        <w:rPr>
          <w:rFonts w:ascii="Arial" w:hAnsi="Arial" w:cs="Arial"/>
          <w:color w:val="000000"/>
        </w:rPr>
        <w:t>z</w:t>
      </w:r>
      <w:r>
        <w:rPr>
          <w:rFonts w:ascii="Arial" w:hAnsi="Arial" w:cs="Arial"/>
          <w:color w:val="000000"/>
          <w:spacing w:val="20"/>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fuerzo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tituci</w:t>
      </w:r>
      <w:r>
        <w:rPr>
          <w:rFonts w:ascii="Arial" w:hAnsi="Arial" w:cs="Arial"/>
          <w:color w:val="000000"/>
          <w:spacing w:val="-2"/>
        </w:rPr>
        <w:t>o</w:t>
      </w:r>
      <w:r>
        <w:rPr>
          <w:rFonts w:ascii="Arial" w:hAnsi="Arial" w:cs="Arial"/>
          <w:color w:val="000000"/>
        </w:rPr>
        <w:t>nes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difusió</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el</w:t>
      </w:r>
      <w:r>
        <w:rPr>
          <w:rFonts w:ascii="Arial" w:hAnsi="Arial" w:cs="Arial"/>
          <w:color w:val="000000"/>
        </w:rPr>
        <w:t xml:space="preserve">  arte</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moción</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spacing w:val="-2"/>
        </w:rPr>
        <w:t>c</w:t>
      </w:r>
      <w:r>
        <w:rPr>
          <w:rFonts w:ascii="Arial" w:hAnsi="Arial" w:cs="Arial"/>
          <w:color w:val="000000"/>
        </w:rPr>
        <w:t>ulturas,</w:t>
      </w:r>
      <w:r>
        <w:rPr>
          <w:rFonts w:ascii="Arial" w:hAnsi="Arial" w:cs="Arial"/>
          <w:color w:val="000000"/>
          <w:spacing w:val="-13"/>
        </w:rPr>
        <w:t xml:space="preserve"> </w:t>
      </w:r>
      <w:r>
        <w:rPr>
          <w:rFonts w:ascii="Arial" w:hAnsi="Arial" w:cs="Arial"/>
          <w:color w:val="000000"/>
        </w:rPr>
        <w:t>incluyendo</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im</w:t>
      </w:r>
      <w:r>
        <w:rPr>
          <w:rFonts w:ascii="Arial" w:hAnsi="Arial" w:cs="Arial"/>
          <w:color w:val="000000"/>
          <w:spacing w:val="-2"/>
        </w:rPr>
        <w:t>p</w:t>
      </w:r>
      <w:r>
        <w:rPr>
          <w:rFonts w:ascii="Arial" w:hAnsi="Arial" w:cs="Arial"/>
          <w:color w:val="000000"/>
        </w:rPr>
        <w:t>ulso</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moción</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spacing w:val="-2"/>
        </w:rPr>
        <w:t>c</w:t>
      </w:r>
      <w:r>
        <w:rPr>
          <w:rFonts w:ascii="Arial" w:hAnsi="Arial" w:cs="Arial"/>
          <w:color w:val="000000"/>
        </w:rPr>
        <w:t>ulturas</w:t>
      </w:r>
      <w:r>
        <w:rPr>
          <w:rFonts w:ascii="Arial" w:hAnsi="Arial" w:cs="Arial"/>
          <w:color w:val="000000"/>
          <w:spacing w:val="-13"/>
        </w:rPr>
        <w:t xml:space="preserve"> </w:t>
      </w:r>
      <w:r>
        <w:rPr>
          <w:rFonts w:ascii="Arial" w:hAnsi="Arial" w:cs="Arial"/>
          <w:color w:val="000000"/>
        </w:rPr>
        <w:t>populare</w:t>
      </w:r>
      <w:r>
        <w:rPr>
          <w:rFonts w:ascii="Arial" w:hAnsi="Arial" w:cs="Arial"/>
          <w:color w:val="000000"/>
          <w:spacing w:val="-2"/>
        </w:rPr>
        <w:t>s</w:t>
      </w:r>
      <w:r>
        <w:rPr>
          <w:rFonts w:ascii="Arial" w:hAnsi="Arial" w:cs="Arial"/>
          <w:color w:val="000000"/>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1325" w:right="786" w:hanging="427"/>
        <w:rPr>
          <w:rFonts w:ascii="Times New Roman" w:hAnsi="Times New Roman" w:cs="Times New Roman"/>
          <w:color w:val="010302"/>
        </w:rPr>
      </w:pPr>
      <w:r>
        <w:rPr>
          <w:rFonts w:ascii="Arial" w:hAnsi="Arial" w:cs="Arial"/>
          <w:color w:val="000000"/>
        </w:rPr>
        <w:t>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0"/>
        </w:rPr>
        <w:t xml:space="preserve"> </w:t>
      </w:r>
      <w:r>
        <w:rPr>
          <w:rFonts w:ascii="Arial" w:hAnsi="Arial" w:cs="Arial"/>
          <w:color w:val="000000"/>
        </w:rPr>
        <w:t>la cult</w:t>
      </w:r>
      <w:r>
        <w:rPr>
          <w:rFonts w:ascii="Arial" w:hAnsi="Arial" w:cs="Arial"/>
          <w:color w:val="000000"/>
          <w:spacing w:val="-2"/>
        </w:rPr>
        <w:t>u</w:t>
      </w:r>
      <w:r>
        <w:rPr>
          <w:rFonts w:ascii="Arial" w:hAnsi="Arial" w:cs="Arial"/>
          <w:color w:val="000000"/>
        </w:rPr>
        <w:t xml:space="preserve">ra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las artes 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coordinación con</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23"/>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 de</w:t>
      </w:r>
      <w:r>
        <w:rPr>
          <w:rFonts w:ascii="Arial" w:hAnsi="Arial" w:cs="Arial"/>
          <w:color w:val="000000"/>
          <w:spacing w:val="20"/>
        </w:rPr>
        <w:t xml:space="preserve"> </w:t>
      </w:r>
      <w:r>
        <w:rPr>
          <w:rFonts w:ascii="Arial" w:hAnsi="Arial" w:cs="Arial"/>
          <w:color w:val="000000"/>
        </w:rPr>
        <w:t>T</w:t>
      </w:r>
      <w:r>
        <w:rPr>
          <w:rFonts w:ascii="Arial" w:hAnsi="Arial" w:cs="Arial"/>
          <w:color w:val="000000"/>
          <w:spacing w:val="-3"/>
        </w:rPr>
        <w:t>u</w:t>
      </w:r>
      <w:r>
        <w:rPr>
          <w:rFonts w:ascii="Arial" w:hAnsi="Arial" w:cs="Arial"/>
          <w:color w:val="000000"/>
        </w:rPr>
        <w:t>rismo y</w:t>
      </w:r>
      <w:r>
        <w:rPr>
          <w:rFonts w:ascii="Arial" w:hAnsi="Arial" w:cs="Arial"/>
          <w:color w:val="000000"/>
          <w:spacing w:val="20"/>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w:t>
      </w:r>
      <w:r>
        <w:rPr>
          <w:rFonts w:ascii="Arial" w:hAnsi="Arial" w:cs="Arial"/>
          <w:color w:val="000000"/>
          <w:spacing w:val="-3"/>
        </w:rPr>
        <w:t>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Económico p</w:t>
      </w:r>
      <w:r>
        <w:rPr>
          <w:rFonts w:ascii="Arial" w:hAnsi="Arial" w:cs="Arial"/>
          <w:color w:val="000000"/>
          <w:spacing w:val="-3"/>
        </w:rPr>
        <w:t>a</w:t>
      </w:r>
      <w:r>
        <w:rPr>
          <w:rFonts w:ascii="Arial" w:hAnsi="Arial" w:cs="Arial"/>
          <w:color w:val="000000"/>
        </w:rPr>
        <w:t>ra gen</w:t>
      </w:r>
      <w:r>
        <w:rPr>
          <w:rFonts w:ascii="Arial" w:hAnsi="Arial" w:cs="Arial"/>
          <w:color w:val="000000"/>
          <w:spacing w:val="-3"/>
        </w:rPr>
        <w:t>e</w:t>
      </w:r>
      <w:r>
        <w:rPr>
          <w:rFonts w:ascii="Arial" w:hAnsi="Arial" w:cs="Arial"/>
          <w:color w:val="000000"/>
        </w:rPr>
        <w:t>rar un mej</w:t>
      </w:r>
      <w:r>
        <w:rPr>
          <w:rFonts w:ascii="Arial" w:hAnsi="Arial" w:cs="Arial"/>
          <w:color w:val="000000"/>
          <w:spacing w:val="-2"/>
        </w:rPr>
        <w:t>o</w:t>
      </w:r>
      <w:r>
        <w:rPr>
          <w:rFonts w:ascii="Arial" w:hAnsi="Arial" w:cs="Arial"/>
          <w:color w:val="000000"/>
        </w:rPr>
        <w:t>r</w:t>
      </w:r>
      <w:r>
        <w:rPr>
          <w:rFonts w:ascii="Arial" w:hAnsi="Arial" w:cs="Arial"/>
          <w:color w:val="000000"/>
          <w:spacing w:val="-2"/>
        </w:rPr>
        <w:t>a</w:t>
      </w:r>
      <w:r>
        <w:rPr>
          <w:rFonts w:ascii="Arial" w:hAnsi="Arial" w:cs="Arial"/>
          <w:color w:val="000000"/>
        </w:rPr>
        <w:t>miento e</w:t>
      </w:r>
      <w:r>
        <w:rPr>
          <w:rFonts w:ascii="Arial" w:hAnsi="Arial" w:cs="Arial"/>
          <w:color w:val="000000"/>
          <w:spacing w:val="-2"/>
        </w:rPr>
        <w:t>n</w:t>
      </w:r>
      <w:r>
        <w:rPr>
          <w:rFonts w:ascii="Arial" w:hAnsi="Arial" w:cs="Arial"/>
          <w:color w:val="000000"/>
        </w:rPr>
        <w:t xml:space="preserve"> las condiciones económica</w:t>
      </w:r>
      <w:r>
        <w:rPr>
          <w:rFonts w:ascii="Arial" w:hAnsi="Arial" w:cs="Arial"/>
          <w:color w:val="000000"/>
          <w:spacing w:val="-2"/>
        </w:rPr>
        <w:t>s</w:t>
      </w:r>
      <w:r>
        <w:rPr>
          <w:rFonts w:ascii="Arial" w:hAnsi="Arial" w:cs="Arial"/>
          <w:color w:val="000000"/>
        </w:rPr>
        <w:t xml:space="preserve"> de e</w:t>
      </w:r>
      <w:r>
        <w:rPr>
          <w:rFonts w:ascii="Arial" w:hAnsi="Arial" w:cs="Arial"/>
          <w:color w:val="000000"/>
          <w:spacing w:val="-2"/>
        </w:rPr>
        <w:t>s</w:t>
      </w:r>
      <w:r>
        <w:rPr>
          <w:rFonts w:ascii="Arial" w:hAnsi="Arial" w:cs="Arial"/>
          <w:color w:val="000000"/>
        </w:rPr>
        <w:t>te sect</w:t>
      </w:r>
      <w:r>
        <w:rPr>
          <w:rFonts w:ascii="Arial" w:hAnsi="Arial" w:cs="Arial"/>
          <w:color w:val="000000"/>
          <w:spacing w:val="-2"/>
        </w:rPr>
        <w:t>o</w:t>
      </w:r>
      <w:r>
        <w:rPr>
          <w:rFonts w:ascii="Arial" w:hAnsi="Arial" w:cs="Arial"/>
          <w:color w:val="000000"/>
        </w:rPr>
        <w:t xml:space="preserve">r;  </w:t>
      </w:r>
    </w:p>
    <w:p w:rsidR="002F5EFC" w:rsidRDefault="002F5EFC">
      <w:pPr>
        <w:spacing w:after="219"/>
        <w:rPr>
          <w:rFonts w:ascii="Times New Roman" w:hAnsi="Times New Roman"/>
          <w:color w:val="000000" w:themeColor="text1"/>
          <w:sz w:val="24"/>
          <w:szCs w:val="24"/>
        </w:rPr>
      </w:pPr>
    </w:p>
    <w:p w:rsidR="002F5EFC" w:rsidRDefault="00207C27">
      <w:pPr>
        <w:spacing w:line="254" w:lineRule="exact"/>
        <w:ind w:left="1325" w:right="791" w:hanging="427"/>
        <w:rPr>
          <w:rFonts w:ascii="Times New Roman" w:hAnsi="Times New Roman" w:cs="Times New Roman"/>
          <w:color w:val="010302"/>
        </w:rPr>
      </w:pPr>
      <w:r>
        <w:rPr>
          <w:rFonts w:ascii="Arial" w:hAnsi="Arial" w:cs="Arial"/>
          <w:color w:val="000000"/>
        </w:rPr>
        <w:t>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Procurar</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ces</w:t>
      </w:r>
      <w:r>
        <w:rPr>
          <w:rFonts w:ascii="Arial" w:hAnsi="Arial" w:cs="Arial"/>
          <w:color w:val="000000"/>
          <w:spacing w:val="-3"/>
        </w:rPr>
        <w:t>o</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tod</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población,</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sfr</w:t>
      </w:r>
      <w:r>
        <w:rPr>
          <w:rFonts w:ascii="Arial" w:hAnsi="Arial" w:cs="Arial"/>
          <w:color w:val="000000"/>
          <w:spacing w:val="-2"/>
        </w:rPr>
        <w:t>u</w:t>
      </w:r>
      <w:r>
        <w:rPr>
          <w:rFonts w:ascii="Arial" w:hAnsi="Arial" w:cs="Arial"/>
          <w:color w:val="000000"/>
        </w:rPr>
        <w:t>t</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expresio</w:t>
      </w:r>
      <w:r>
        <w:rPr>
          <w:rFonts w:ascii="Arial" w:hAnsi="Arial" w:cs="Arial"/>
          <w:color w:val="000000"/>
          <w:spacing w:val="-3"/>
        </w:rPr>
        <w:t>n</w:t>
      </w:r>
      <w:r>
        <w:rPr>
          <w:rFonts w:ascii="Arial" w:hAnsi="Arial" w:cs="Arial"/>
          <w:color w:val="000000"/>
        </w:rPr>
        <w:t>es</w:t>
      </w:r>
      <w:r>
        <w:rPr>
          <w:rFonts w:ascii="Arial" w:hAnsi="Arial" w:cs="Arial"/>
          <w:color w:val="000000"/>
          <w:spacing w:val="50"/>
        </w:rPr>
        <w:t xml:space="preserve"> </w:t>
      </w:r>
      <w:r>
        <w:rPr>
          <w:rFonts w:ascii="Arial" w:hAnsi="Arial" w:cs="Arial"/>
          <w:color w:val="000000"/>
          <w:spacing w:val="-2"/>
        </w:rPr>
        <w:t>a</w:t>
      </w:r>
      <w:r>
        <w:rPr>
          <w:rFonts w:ascii="Arial" w:hAnsi="Arial" w:cs="Arial"/>
          <w:color w:val="000000"/>
        </w:rPr>
        <w:t>rtística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manife</w:t>
      </w:r>
      <w:r>
        <w:rPr>
          <w:rFonts w:ascii="Arial" w:hAnsi="Arial" w:cs="Arial"/>
          <w:color w:val="000000"/>
          <w:spacing w:val="-2"/>
        </w:rPr>
        <w:t>s</w:t>
      </w:r>
      <w:r>
        <w:rPr>
          <w:rFonts w:ascii="Arial" w:hAnsi="Arial" w:cs="Arial"/>
          <w:color w:val="000000"/>
        </w:rPr>
        <w:t>taciones cult</w:t>
      </w:r>
      <w:r>
        <w:rPr>
          <w:rFonts w:ascii="Arial" w:hAnsi="Arial" w:cs="Arial"/>
          <w:color w:val="000000"/>
          <w:spacing w:val="-2"/>
        </w:rPr>
        <w:t>u</w:t>
      </w:r>
      <w:r>
        <w:rPr>
          <w:rFonts w:ascii="Arial" w:hAnsi="Arial" w:cs="Arial"/>
          <w:color w:val="000000"/>
        </w:rPr>
        <w:t>ra</w:t>
      </w:r>
      <w:r>
        <w:rPr>
          <w:rFonts w:ascii="Arial" w:hAnsi="Arial" w:cs="Arial"/>
          <w:color w:val="000000"/>
          <w:spacing w:val="-3"/>
        </w:rPr>
        <w:t>l</w:t>
      </w:r>
      <w:r>
        <w:rPr>
          <w:rFonts w:ascii="Arial" w:hAnsi="Arial" w:cs="Arial"/>
          <w:color w:val="000000"/>
        </w:rPr>
        <w:t>es en 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w:t>
      </w:r>
    </w:p>
    <w:p w:rsidR="002F5EFC" w:rsidRDefault="002F5EFC">
      <w:pPr>
        <w:spacing w:after="215"/>
        <w:rPr>
          <w:rFonts w:ascii="Times New Roman" w:hAnsi="Times New Roman"/>
          <w:color w:val="000000" w:themeColor="text1"/>
          <w:sz w:val="24"/>
          <w:szCs w:val="24"/>
        </w:rPr>
      </w:pPr>
    </w:p>
    <w:p w:rsidR="002F5EFC" w:rsidRDefault="00207C27">
      <w:pPr>
        <w:spacing w:line="254" w:lineRule="exact"/>
        <w:ind w:left="1325" w:right="786" w:hanging="427"/>
        <w:rPr>
          <w:rFonts w:ascii="Times New Roman" w:hAnsi="Times New Roman" w:cs="Times New Roman"/>
          <w:color w:val="010302"/>
        </w:rPr>
      </w:pPr>
      <w:r>
        <w:rPr>
          <w:rFonts w:ascii="Arial" w:hAnsi="Arial" w:cs="Arial"/>
          <w:color w:val="000000"/>
        </w:rPr>
        <w:t>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e</w:t>
      </w:r>
      <w:r>
        <w:rPr>
          <w:rFonts w:ascii="Arial" w:hAnsi="Arial" w:cs="Arial"/>
          <w:color w:val="000000"/>
          <w:spacing w:val="-3"/>
        </w:rPr>
        <w:t>l</w:t>
      </w:r>
      <w:r>
        <w:rPr>
          <w:rFonts w:ascii="Arial" w:hAnsi="Arial" w:cs="Arial"/>
          <w:color w:val="000000"/>
        </w:rPr>
        <w:t xml:space="preserve"> resp</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a l</w:t>
      </w:r>
      <w:r>
        <w:rPr>
          <w:rFonts w:ascii="Arial" w:hAnsi="Arial" w:cs="Arial"/>
          <w:color w:val="000000"/>
          <w:spacing w:val="-2"/>
        </w:rPr>
        <w:t>a</w:t>
      </w:r>
      <w:r>
        <w:rPr>
          <w:rFonts w:ascii="Arial" w:hAnsi="Arial" w:cs="Arial"/>
          <w:color w:val="000000"/>
        </w:rPr>
        <w:t xml:space="preserve"> cre</w:t>
      </w:r>
      <w:r>
        <w:rPr>
          <w:rFonts w:ascii="Arial" w:hAnsi="Arial" w:cs="Arial"/>
          <w:color w:val="000000"/>
          <w:spacing w:val="-3"/>
        </w:rPr>
        <w:t>a</w:t>
      </w:r>
      <w:r>
        <w:rPr>
          <w:rFonts w:ascii="Arial" w:hAnsi="Arial" w:cs="Arial"/>
          <w:color w:val="000000"/>
        </w:rPr>
        <w:t>tividad d</w:t>
      </w:r>
      <w:r>
        <w:rPr>
          <w:rFonts w:ascii="Arial" w:hAnsi="Arial" w:cs="Arial"/>
          <w:color w:val="000000"/>
          <w:spacing w:val="-3"/>
        </w:rPr>
        <w:t>e</w:t>
      </w:r>
      <w:r>
        <w:rPr>
          <w:rFonts w:ascii="Arial" w:hAnsi="Arial" w:cs="Arial"/>
          <w:color w:val="000000"/>
        </w:rPr>
        <w:t xml:space="preserve"> los a</w:t>
      </w:r>
      <w:r>
        <w:rPr>
          <w:rFonts w:ascii="Arial" w:hAnsi="Arial" w:cs="Arial"/>
          <w:color w:val="000000"/>
          <w:spacing w:val="-3"/>
        </w:rPr>
        <w:t>u</w:t>
      </w:r>
      <w:r>
        <w:rPr>
          <w:rFonts w:ascii="Arial" w:hAnsi="Arial" w:cs="Arial"/>
          <w:color w:val="000000"/>
        </w:rPr>
        <w:t xml:space="preserve">tores </w:t>
      </w:r>
      <w:r>
        <w:rPr>
          <w:rFonts w:ascii="Arial" w:hAnsi="Arial" w:cs="Arial"/>
          <w:color w:val="000000"/>
          <w:spacing w:val="-2"/>
        </w:rPr>
        <w:t>y</w:t>
      </w:r>
      <w:r>
        <w:rPr>
          <w:rFonts w:ascii="Arial" w:hAnsi="Arial" w:cs="Arial"/>
          <w:color w:val="000000"/>
        </w:rPr>
        <w:t xml:space="preserve"> artista</w:t>
      </w:r>
      <w:r>
        <w:rPr>
          <w:rFonts w:ascii="Arial" w:hAnsi="Arial" w:cs="Arial"/>
          <w:color w:val="000000"/>
          <w:spacing w:val="-2"/>
        </w:rPr>
        <w:t>s</w:t>
      </w:r>
      <w:r>
        <w:rPr>
          <w:rFonts w:ascii="Arial" w:hAnsi="Arial" w:cs="Arial"/>
          <w:color w:val="000000"/>
        </w:rPr>
        <w:t xml:space="preserve">, facilitando </w:t>
      </w:r>
      <w:r>
        <w:rPr>
          <w:rFonts w:ascii="Arial" w:hAnsi="Arial" w:cs="Arial"/>
          <w:color w:val="000000"/>
          <w:spacing w:val="-3"/>
        </w:rPr>
        <w:t>l</w:t>
      </w:r>
      <w:r>
        <w:rPr>
          <w:rFonts w:ascii="Arial" w:hAnsi="Arial" w:cs="Arial"/>
          <w:color w:val="000000"/>
        </w:rPr>
        <w:t>a inter</w:t>
      </w:r>
      <w:r>
        <w:rPr>
          <w:rFonts w:ascii="Arial" w:hAnsi="Arial" w:cs="Arial"/>
          <w:color w:val="000000"/>
          <w:spacing w:val="-2"/>
        </w:rPr>
        <w:t>a</w:t>
      </w:r>
      <w:r>
        <w:rPr>
          <w:rFonts w:ascii="Arial" w:hAnsi="Arial" w:cs="Arial"/>
          <w:color w:val="000000"/>
        </w:rPr>
        <w:t>cción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sociedad en la cu</w:t>
      </w:r>
      <w:r>
        <w:rPr>
          <w:rFonts w:ascii="Arial" w:hAnsi="Arial" w:cs="Arial"/>
          <w:color w:val="000000"/>
          <w:spacing w:val="-3"/>
        </w:rPr>
        <w:t>l</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Investig</w:t>
      </w:r>
      <w:r>
        <w:rPr>
          <w:rFonts w:ascii="Arial" w:hAnsi="Arial" w:cs="Arial"/>
          <w:color w:val="000000"/>
          <w:spacing w:val="-3"/>
        </w:rPr>
        <w:t>a</w:t>
      </w:r>
      <w:r>
        <w:rPr>
          <w:rFonts w:ascii="Arial" w:hAnsi="Arial" w:cs="Arial"/>
          <w:color w:val="000000"/>
        </w:rPr>
        <w:t>r, pr</w:t>
      </w:r>
      <w:r>
        <w:rPr>
          <w:rFonts w:ascii="Arial" w:hAnsi="Arial" w:cs="Arial"/>
          <w:color w:val="000000"/>
          <w:spacing w:val="-2"/>
        </w:rPr>
        <w:t>o</w:t>
      </w:r>
      <w:r>
        <w:rPr>
          <w:rFonts w:ascii="Arial" w:hAnsi="Arial" w:cs="Arial"/>
          <w:color w:val="000000"/>
        </w:rPr>
        <w:t xml:space="preserve">mover </w:t>
      </w:r>
      <w:r>
        <w:rPr>
          <w:rFonts w:ascii="Arial" w:hAnsi="Arial" w:cs="Arial"/>
          <w:color w:val="000000"/>
          <w:spacing w:val="-2"/>
        </w:rPr>
        <w:t>y</w:t>
      </w:r>
      <w:r>
        <w:rPr>
          <w:rFonts w:ascii="Arial" w:hAnsi="Arial" w:cs="Arial"/>
          <w:color w:val="000000"/>
        </w:rPr>
        <w:t xml:space="preserve"> difundir lo</w:t>
      </w:r>
      <w:r>
        <w:rPr>
          <w:rFonts w:ascii="Arial" w:hAnsi="Arial" w:cs="Arial"/>
          <w:color w:val="000000"/>
          <w:spacing w:val="-2"/>
        </w:rPr>
        <w:t>s</w:t>
      </w:r>
      <w:r>
        <w:rPr>
          <w:rFonts w:ascii="Arial" w:hAnsi="Arial" w:cs="Arial"/>
          <w:color w:val="000000"/>
        </w:rPr>
        <w:t xml:space="preserve"> valore</w:t>
      </w:r>
      <w:r>
        <w:rPr>
          <w:rFonts w:ascii="Arial" w:hAnsi="Arial" w:cs="Arial"/>
          <w:color w:val="000000"/>
          <w:spacing w:val="-2"/>
        </w:rPr>
        <w:t>s</w:t>
      </w:r>
      <w:r>
        <w:rPr>
          <w:rFonts w:ascii="Arial" w:hAnsi="Arial" w:cs="Arial"/>
          <w:color w:val="000000"/>
        </w:rPr>
        <w:t xml:space="preserve"> cultura</w:t>
      </w:r>
      <w:r>
        <w:rPr>
          <w:rFonts w:ascii="Arial" w:hAnsi="Arial" w:cs="Arial"/>
          <w:color w:val="000000"/>
          <w:spacing w:val="-3"/>
        </w:rPr>
        <w:t>l</w:t>
      </w:r>
      <w:r>
        <w:rPr>
          <w:rFonts w:ascii="Arial" w:hAnsi="Arial" w:cs="Arial"/>
          <w:color w:val="000000"/>
        </w:rPr>
        <w:t>es, popular</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las </w:t>
      </w:r>
      <w:r>
        <w:rPr>
          <w:rFonts w:ascii="Arial" w:hAnsi="Arial" w:cs="Arial"/>
          <w:color w:val="000000"/>
          <w:spacing w:val="-2"/>
        </w:rPr>
        <w:t>a</w:t>
      </w:r>
      <w:r>
        <w:rPr>
          <w:rFonts w:ascii="Arial" w:hAnsi="Arial" w:cs="Arial"/>
          <w:color w:val="000000"/>
        </w:rPr>
        <w:t>rte</w:t>
      </w:r>
      <w:r>
        <w:rPr>
          <w:rFonts w:ascii="Arial" w:hAnsi="Arial" w:cs="Arial"/>
          <w:color w:val="000000"/>
          <w:spacing w:val="-2"/>
        </w:rPr>
        <w:t>s</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011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7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1968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77" name="Freeform 17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E68BA9" id="Freeform 177" o:spid="_x0000_s1026" style="position:absolute;margin-left:188.25pt;margin-top:-4.4pt;width:412.45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KEB5G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325" w:right="786" w:hanging="427"/>
        <w:rPr>
          <w:rFonts w:ascii="Times New Roman" w:hAnsi="Times New Roman" w:cs="Times New Roman"/>
          <w:color w:val="010302"/>
        </w:rPr>
      </w:pPr>
      <w:r>
        <w:rPr>
          <w:rFonts w:ascii="Arial" w:hAnsi="Arial" w:cs="Arial"/>
          <w:color w:val="000000"/>
        </w:rPr>
        <w:t>VII.</w:t>
      </w:r>
      <w:r>
        <w:rPr>
          <w:rFonts w:ascii="Arial" w:hAnsi="Arial" w:cs="Arial"/>
          <w:color w:val="000000"/>
          <w:spacing w:val="34"/>
        </w:rPr>
        <w:t xml:space="preserve"> </w:t>
      </w:r>
      <w:r>
        <w:rPr>
          <w:rFonts w:ascii="Arial" w:hAnsi="Arial" w:cs="Arial"/>
          <w:color w:val="000000"/>
        </w:rPr>
        <w:t>Contribuir</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spacing w:val="-2"/>
        </w:rPr>
        <w:t>p</w:t>
      </w:r>
      <w:r>
        <w:rPr>
          <w:rFonts w:ascii="Arial" w:hAnsi="Arial" w:cs="Arial"/>
          <w:color w:val="000000"/>
        </w:rPr>
        <w:t>reser</w:t>
      </w:r>
      <w:r>
        <w:rPr>
          <w:rFonts w:ascii="Arial" w:hAnsi="Arial" w:cs="Arial"/>
          <w:color w:val="000000"/>
          <w:spacing w:val="-2"/>
        </w:rPr>
        <w:t>v</w:t>
      </w:r>
      <w:r>
        <w:rPr>
          <w:rFonts w:ascii="Arial" w:hAnsi="Arial" w:cs="Arial"/>
          <w:color w:val="000000"/>
        </w:rPr>
        <w:t>ación,</w:t>
      </w:r>
      <w:r>
        <w:rPr>
          <w:rFonts w:ascii="Arial" w:hAnsi="Arial" w:cs="Arial"/>
          <w:color w:val="000000"/>
          <w:spacing w:val="53"/>
        </w:rPr>
        <w:t xml:space="preserve"> </w:t>
      </w:r>
      <w:r>
        <w:rPr>
          <w:rFonts w:ascii="Arial" w:hAnsi="Arial" w:cs="Arial"/>
          <w:color w:val="000000"/>
          <w:spacing w:val="-2"/>
        </w:rPr>
        <w:t>p</w:t>
      </w:r>
      <w:r>
        <w:rPr>
          <w:rFonts w:ascii="Arial" w:hAnsi="Arial" w:cs="Arial"/>
          <w:color w:val="000000"/>
        </w:rPr>
        <w:t>rot</w:t>
      </w:r>
      <w:r>
        <w:rPr>
          <w:rFonts w:ascii="Arial" w:hAnsi="Arial" w:cs="Arial"/>
          <w:color w:val="000000"/>
          <w:spacing w:val="-2"/>
        </w:rPr>
        <w:t>e</w:t>
      </w:r>
      <w:r>
        <w:rPr>
          <w:rFonts w:ascii="Arial" w:hAnsi="Arial" w:cs="Arial"/>
          <w:color w:val="000000"/>
        </w:rPr>
        <w:t>cción</w:t>
      </w:r>
      <w:r>
        <w:rPr>
          <w:rFonts w:ascii="Arial" w:hAnsi="Arial" w:cs="Arial"/>
          <w:color w:val="000000"/>
          <w:spacing w:val="56"/>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spacing w:val="-2"/>
        </w:rPr>
        <w:t>e</w:t>
      </w:r>
      <w:r>
        <w:rPr>
          <w:rFonts w:ascii="Arial" w:hAnsi="Arial" w:cs="Arial"/>
          <w:color w:val="000000"/>
        </w:rPr>
        <w:t>xplotación</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53"/>
        </w:rPr>
        <w:t xml:space="preserve"> </w:t>
      </w:r>
      <w:r>
        <w:rPr>
          <w:rFonts w:ascii="Arial" w:hAnsi="Arial" w:cs="Arial"/>
          <w:color w:val="000000"/>
        </w:rPr>
        <w:t>patrimoni</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cultural,</w:t>
      </w:r>
      <w:r>
        <w:rPr>
          <w:rFonts w:ascii="Arial" w:hAnsi="Arial" w:cs="Arial"/>
          <w:color w:val="000000"/>
          <w:spacing w:val="53"/>
        </w:rPr>
        <w:t xml:space="preserve"> </w:t>
      </w:r>
      <w:r>
        <w:rPr>
          <w:rFonts w:ascii="Arial" w:hAnsi="Arial" w:cs="Arial"/>
          <w:color w:val="000000"/>
        </w:rPr>
        <w:t>artístic</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 xml:space="preserve">arqueológico, </w:t>
      </w:r>
      <w:r>
        <w:rPr>
          <w:rFonts w:ascii="Arial" w:hAnsi="Arial" w:cs="Arial"/>
          <w:color w:val="000000"/>
          <w:spacing w:val="-2"/>
        </w:rPr>
        <w:t>a</w:t>
      </w:r>
      <w:r>
        <w:rPr>
          <w:rFonts w:ascii="Arial" w:hAnsi="Arial" w:cs="Arial"/>
          <w:color w:val="000000"/>
        </w:rPr>
        <w:t>rquitect</w:t>
      </w:r>
      <w:r>
        <w:rPr>
          <w:rFonts w:ascii="Arial" w:hAnsi="Arial" w:cs="Arial"/>
          <w:color w:val="000000"/>
          <w:spacing w:val="-2"/>
        </w:rPr>
        <w:t>ó</w:t>
      </w:r>
      <w:r>
        <w:rPr>
          <w:rFonts w:ascii="Arial" w:hAnsi="Arial" w:cs="Arial"/>
          <w:color w:val="000000"/>
        </w:rPr>
        <w:t>nico e intangible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do;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VIII.</w:t>
      </w:r>
      <w:r>
        <w:rPr>
          <w:rFonts w:ascii="Arial" w:hAnsi="Arial" w:cs="Arial"/>
          <w:color w:val="000000"/>
          <w:spacing w:val="-25"/>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pr</w:t>
      </w:r>
      <w:r>
        <w:rPr>
          <w:rFonts w:ascii="Arial" w:hAnsi="Arial" w:cs="Arial"/>
          <w:color w:val="000000"/>
          <w:spacing w:val="-2"/>
        </w:rPr>
        <w:t>o</w:t>
      </w:r>
      <w:r>
        <w:rPr>
          <w:rFonts w:ascii="Arial" w:hAnsi="Arial" w:cs="Arial"/>
          <w:color w:val="000000"/>
        </w:rPr>
        <w:t>mov</w:t>
      </w:r>
      <w:r>
        <w:rPr>
          <w:rFonts w:ascii="Arial" w:hAnsi="Arial" w:cs="Arial"/>
          <w:color w:val="000000"/>
          <w:spacing w:val="-3"/>
        </w:rPr>
        <w:t>e</w:t>
      </w:r>
      <w:r>
        <w:rPr>
          <w:rFonts w:ascii="Arial" w:hAnsi="Arial" w:cs="Arial"/>
          <w:color w:val="000000"/>
        </w:rPr>
        <w:t>r la</w:t>
      </w:r>
      <w:r>
        <w:rPr>
          <w:rFonts w:ascii="Arial" w:hAnsi="Arial" w:cs="Arial"/>
          <w:color w:val="000000"/>
          <w:spacing w:val="-2"/>
        </w:rPr>
        <w:t>s</w:t>
      </w:r>
      <w:r>
        <w:rPr>
          <w:rFonts w:ascii="Arial" w:hAnsi="Arial" w:cs="Arial"/>
          <w:color w:val="000000"/>
        </w:rPr>
        <w:t xml:space="preserve"> tradiciones, </w:t>
      </w:r>
      <w:r>
        <w:rPr>
          <w:rFonts w:ascii="Arial" w:hAnsi="Arial" w:cs="Arial"/>
          <w:color w:val="000000"/>
          <w:spacing w:val="-2"/>
        </w:rPr>
        <w:t>a</w:t>
      </w:r>
      <w:r>
        <w:rPr>
          <w:rFonts w:ascii="Arial" w:hAnsi="Arial" w:cs="Arial"/>
          <w:color w:val="000000"/>
        </w:rPr>
        <w:t>rte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co</w:t>
      </w:r>
      <w:r>
        <w:rPr>
          <w:rFonts w:ascii="Arial" w:hAnsi="Arial" w:cs="Arial"/>
          <w:color w:val="000000"/>
          <w:spacing w:val="-2"/>
        </w:rPr>
        <w:t>s</w:t>
      </w:r>
      <w:r>
        <w:rPr>
          <w:rFonts w:ascii="Arial" w:hAnsi="Arial" w:cs="Arial"/>
          <w:color w:val="000000"/>
        </w:rPr>
        <w:t>tumbre</w:t>
      </w:r>
      <w:r>
        <w:rPr>
          <w:rFonts w:ascii="Arial" w:hAnsi="Arial" w:cs="Arial"/>
          <w:color w:val="000000"/>
          <w:spacing w:val="-2"/>
        </w:rPr>
        <w:t>s</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o</w:t>
      </w:r>
      <w:r>
        <w:rPr>
          <w:rFonts w:ascii="Arial" w:hAnsi="Arial" w:cs="Arial"/>
          <w:color w:val="000000"/>
        </w:rPr>
        <w:t xml:space="preserve">munidades;  </w:t>
      </w:r>
    </w:p>
    <w:p w:rsidR="002F5EFC" w:rsidRDefault="002F5EFC">
      <w:pPr>
        <w:spacing w:after="217"/>
        <w:rPr>
          <w:rFonts w:ascii="Times New Roman" w:hAnsi="Times New Roman"/>
          <w:color w:val="000000" w:themeColor="text1"/>
          <w:sz w:val="24"/>
          <w:szCs w:val="24"/>
        </w:rPr>
      </w:pPr>
    </w:p>
    <w:p w:rsidR="002F5EFC" w:rsidRDefault="00207C27">
      <w:pPr>
        <w:spacing w:line="253" w:lineRule="exact"/>
        <w:ind w:left="1325" w:right="787" w:hanging="427"/>
        <w:rPr>
          <w:rFonts w:ascii="Times New Roman" w:hAnsi="Times New Roman" w:cs="Times New Roman"/>
          <w:color w:val="010302"/>
        </w:rPr>
      </w:pPr>
      <w:r>
        <w:rPr>
          <w:rFonts w:ascii="Arial" w:hAnsi="Arial" w:cs="Arial"/>
          <w:color w:val="000000"/>
        </w:rPr>
        <w:t xml:space="preserve">IX. </w:t>
      </w:r>
      <w:r>
        <w:rPr>
          <w:rFonts w:ascii="Arial" w:hAnsi="Arial" w:cs="Arial"/>
          <w:color w:val="000000"/>
          <w:spacing w:val="34"/>
        </w:rPr>
        <w:t xml:space="preserve"> </w:t>
      </w:r>
      <w:r>
        <w:rPr>
          <w:rFonts w:ascii="Arial" w:hAnsi="Arial" w:cs="Arial"/>
          <w:color w:val="000000"/>
        </w:rPr>
        <w:t>Definir,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concertar</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cutar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iniciativa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3"/>
        </w:rPr>
        <w:t xml:space="preserve"> </w:t>
      </w:r>
      <w:r>
        <w:rPr>
          <w:rFonts w:ascii="Times New Roman" w:hAnsi="Times New Roman" w:cs="Times New Roman"/>
        </w:rPr>
        <w:t xml:space="preserve"> </w:t>
      </w:r>
      <w:r>
        <w:rPr>
          <w:rFonts w:ascii="Arial" w:hAnsi="Arial" w:cs="Arial"/>
          <w:color w:val="000000"/>
        </w:rPr>
        <w:t>proyect</w:t>
      </w:r>
      <w:r>
        <w:rPr>
          <w:rFonts w:ascii="Arial" w:hAnsi="Arial" w:cs="Arial"/>
          <w:color w:val="000000"/>
          <w:spacing w:val="-2"/>
        </w:rPr>
        <w:t>os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culturale</w:t>
      </w:r>
      <w:r>
        <w:rPr>
          <w:rFonts w:ascii="Arial" w:hAnsi="Arial" w:cs="Arial"/>
          <w:color w:val="000000"/>
          <w:spacing w:val="-2"/>
        </w:rPr>
        <w:t>s</w:t>
      </w:r>
      <w:r>
        <w:rPr>
          <w:rFonts w:ascii="Arial" w:hAnsi="Arial" w:cs="Arial"/>
          <w:color w:val="000000"/>
        </w:rPr>
        <w:t>,</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favore</w:t>
      </w:r>
      <w:r>
        <w:rPr>
          <w:rFonts w:ascii="Arial" w:hAnsi="Arial" w:cs="Arial"/>
          <w:color w:val="000000"/>
          <w:spacing w:val="-2"/>
        </w:rPr>
        <w:t>z</w:t>
      </w:r>
      <w:r>
        <w:rPr>
          <w:rFonts w:ascii="Arial" w:hAnsi="Arial" w:cs="Arial"/>
          <w:color w:val="000000"/>
        </w:rPr>
        <w:t>ca</w:t>
      </w:r>
      <w:r>
        <w:rPr>
          <w:rFonts w:ascii="Arial" w:hAnsi="Arial" w:cs="Arial"/>
          <w:color w:val="000000"/>
          <w:spacing w:val="-3"/>
        </w:rPr>
        <w:t>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ampliación de la</w:t>
      </w:r>
      <w:r>
        <w:rPr>
          <w:rFonts w:ascii="Arial" w:hAnsi="Arial" w:cs="Arial"/>
          <w:color w:val="000000"/>
          <w:spacing w:val="-2"/>
        </w:rPr>
        <w:t>s</w:t>
      </w:r>
      <w:r>
        <w:rPr>
          <w:rFonts w:ascii="Arial" w:hAnsi="Arial" w:cs="Arial"/>
          <w:color w:val="000000"/>
        </w:rPr>
        <w:t xml:space="preserve"> oport</w:t>
      </w:r>
      <w:r>
        <w:rPr>
          <w:rFonts w:ascii="Arial" w:hAnsi="Arial" w:cs="Arial"/>
          <w:color w:val="000000"/>
          <w:spacing w:val="-2"/>
        </w:rPr>
        <w:t>u</w:t>
      </w:r>
      <w:r>
        <w:rPr>
          <w:rFonts w:ascii="Arial" w:hAnsi="Arial" w:cs="Arial"/>
          <w:color w:val="000000"/>
        </w:rPr>
        <w:t xml:space="preserve">nidades de </w:t>
      </w:r>
      <w:r>
        <w:rPr>
          <w:rFonts w:ascii="Arial" w:hAnsi="Arial" w:cs="Arial"/>
          <w:color w:val="000000"/>
          <w:spacing w:val="-2"/>
        </w:rPr>
        <w:t>a</w:t>
      </w:r>
      <w:r>
        <w:rPr>
          <w:rFonts w:ascii="Arial" w:hAnsi="Arial" w:cs="Arial"/>
          <w:color w:val="000000"/>
        </w:rPr>
        <w:t>cces</w:t>
      </w:r>
      <w:r>
        <w:rPr>
          <w:rFonts w:ascii="Arial" w:hAnsi="Arial" w:cs="Arial"/>
          <w:color w:val="000000"/>
          <w:spacing w:val="-3"/>
        </w:rPr>
        <w:t>o</w:t>
      </w:r>
      <w:r>
        <w:rPr>
          <w:rFonts w:ascii="Arial" w:hAnsi="Arial" w:cs="Arial"/>
          <w:color w:val="000000"/>
        </w:rPr>
        <w:t xml:space="preserve"> a la </w:t>
      </w:r>
      <w:r>
        <w:rPr>
          <w:rFonts w:ascii="Arial" w:hAnsi="Arial" w:cs="Arial"/>
          <w:color w:val="000000"/>
          <w:spacing w:val="-2"/>
        </w:rPr>
        <w:t>c</w:t>
      </w:r>
      <w:r>
        <w:rPr>
          <w:rFonts w:ascii="Arial" w:hAnsi="Arial" w:cs="Arial"/>
          <w:color w:val="000000"/>
        </w:rPr>
        <w:t xml:space="preserve">ultura </w:t>
      </w:r>
      <w:r>
        <w:rPr>
          <w:rFonts w:ascii="Arial" w:hAnsi="Arial" w:cs="Arial"/>
          <w:color w:val="000000"/>
          <w:spacing w:val="-2"/>
        </w:rPr>
        <w:t>a</w:t>
      </w:r>
      <w:r>
        <w:rPr>
          <w:rFonts w:ascii="Arial" w:hAnsi="Arial" w:cs="Arial"/>
          <w:color w:val="000000"/>
        </w:rPr>
        <w:t xml:space="preserve"> todo</w:t>
      </w:r>
      <w:r>
        <w:rPr>
          <w:rFonts w:ascii="Arial" w:hAnsi="Arial" w:cs="Arial"/>
          <w:color w:val="000000"/>
          <w:spacing w:val="-2"/>
        </w:rPr>
        <w:t>s</w:t>
      </w:r>
      <w:r>
        <w:rPr>
          <w:rFonts w:ascii="Arial" w:hAnsi="Arial" w:cs="Arial"/>
          <w:color w:val="000000"/>
        </w:rPr>
        <w:t xml:space="preserve"> los 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res d</w:t>
      </w:r>
      <w:r>
        <w:rPr>
          <w:rFonts w:ascii="Arial" w:hAnsi="Arial" w:cs="Arial"/>
          <w:color w:val="000000"/>
          <w:spacing w:val="-3"/>
        </w:rPr>
        <w:t>e</w:t>
      </w:r>
      <w:r>
        <w:rPr>
          <w:rFonts w:ascii="Arial" w:hAnsi="Arial" w:cs="Arial"/>
          <w:color w:val="000000"/>
        </w:rPr>
        <w:t xml:space="preserve"> la població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36"/>
        </w:rPr>
        <w:t xml:space="preserve"> </w:t>
      </w:r>
      <w:r>
        <w:rPr>
          <w:rFonts w:ascii="Arial" w:hAnsi="Arial" w:cs="Arial"/>
          <w:color w:val="000000"/>
        </w:rPr>
        <w:t>el</w:t>
      </w:r>
      <w:r>
        <w:rPr>
          <w:rFonts w:ascii="Arial" w:hAnsi="Arial" w:cs="Arial"/>
          <w:color w:val="000000"/>
          <w:spacing w:val="36"/>
        </w:rPr>
        <w:t xml:space="preserve"> </w:t>
      </w:r>
      <w:r>
        <w:rPr>
          <w:rFonts w:ascii="Arial" w:hAnsi="Arial" w:cs="Arial"/>
          <w:color w:val="000000"/>
        </w:rPr>
        <w:t>desarrollo</w:t>
      </w:r>
      <w:r>
        <w:rPr>
          <w:rFonts w:ascii="Arial" w:hAnsi="Arial" w:cs="Arial"/>
          <w:color w:val="000000"/>
          <w:spacing w:val="36"/>
        </w:rPr>
        <w:t xml:space="preserve"> </w:t>
      </w:r>
      <w:r>
        <w:rPr>
          <w:rFonts w:ascii="Arial" w:hAnsi="Arial" w:cs="Arial"/>
          <w:color w:val="000000"/>
        </w:rPr>
        <w:t>equilibrado</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los</w:t>
      </w:r>
      <w:r>
        <w:rPr>
          <w:rFonts w:ascii="Arial" w:hAnsi="Arial" w:cs="Arial"/>
          <w:color w:val="000000"/>
          <w:spacing w:val="36"/>
        </w:rPr>
        <w:t xml:space="preserve"> </w:t>
      </w:r>
      <w:r>
        <w:rPr>
          <w:rFonts w:ascii="Arial" w:hAnsi="Arial" w:cs="Arial"/>
          <w:color w:val="000000"/>
        </w:rPr>
        <w:t>servicios</w:t>
      </w:r>
      <w:r>
        <w:rPr>
          <w:rFonts w:ascii="Arial" w:hAnsi="Arial" w:cs="Arial"/>
          <w:color w:val="000000"/>
          <w:spacing w:val="36"/>
        </w:rPr>
        <w:t xml:space="preserve"> </w:t>
      </w:r>
      <w:r>
        <w:rPr>
          <w:rFonts w:ascii="Arial" w:hAnsi="Arial" w:cs="Arial"/>
          <w:color w:val="000000"/>
        </w:rPr>
        <w:t>culturales,</w:t>
      </w:r>
      <w:r>
        <w:rPr>
          <w:rFonts w:ascii="Arial" w:hAnsi="Arial" w:cs="Arial"/>
          <w:color w:val="000000"/>
          <w:spacing w:val="37"/>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w:t>
      </w:r>
      <w:r>
        <w:rPr>
          <w:rFonts w:ascii="Arial" w:hAnsi="Arial" w:cs="Arial"/>
          <w:color w:val="000000"/>
          <w:spacing w:val="-3"/>
        </w:rPr>
        <w:t>n</w:t>
      </w:r>
      <w:r>
        <w:rPr>
          <w:rFonts w:ascii="Arial" w:hAnsi="Arial" w:cs="Arial"/>
          <w:color w:val="000000"/>
        </w:rPr>
        <w:t>tando</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spacing w:val="-2"/>
        </w:rPr>
        <w:t>p</w:t>
      </w:r>
      <w:r>
        <w:rPr>
          <w:rFonts w:ascii="Arial" w:hAnsi="Arial" w:cs="Arial"/>
          <w:color w:val="000000"/>
        </w:rPr>
        <w:t>articipación</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instituciones f</w:t>
      </w:r>
      <w:r>
        <w:rPr>
          <w:rFonts w:ascii="Arial" w:hAnsi="Arial" w:cs="Arial"/>
          <w:color w:val="000000"/>
          <w:spacing w:val="-2"/>
        </w:rPr>
        <w:t>e</w:t>
      </w:r>
      <w:r>
        <w:rPr>
          <w:rFonts w:ascii="Arial" w:hAnsi="Arial" w:cs="Arial"/>
          <w:color w:val="000000"/>
        </w:rPr>
        <w:t xml:space="preserve">derales, </w:t>
      </w:r>
      <w:r>
        <w:rPr>
          <w:rFonts w:ascii="Arial" w:hAnsi="Arial" w:cs="Arial"/>
          <w:color w:val="000000"/>
          <w:spacing w:val="-2"/>
        </w:rPr>
        <w:t>e</w:t>
      </w:r>
      <w:r>
        <w:rPr>
          <w:rFonts w:ascii="Arial" w:hAnsi="Arial" w:cs="Arial"/>
          <w:color w:val="000000"/>
        </w:rPr>
        <w:t xml:space="preserve">statales y municipales, </w:t>
      </w:r>
      <w:r>
        <w:rPr>
          <w:rFonts w:ascii="Arial" w:hAnsi="Arial" w:cs="Arial"/>
          <w:color w:val="000000"/>
          <w:spacing w:val="-2"/>
        </w:rPr>
        <w:t>d</w:t>
      </w:r>
      <w:r>
        <w:rPr>
          <w:rFonts w:ascii="Arial" w:hAnsi="Arial" w:cs="Arial"/>
          <w:color w:val="000000"/>
        </w:rPr>
        <w:t xml:space="preserve">e la comunidad </w:t>
      </w:r>
      <w:r>
        <w:rPr>
          <w:rFonts w:ascii="Arial" w:hAnsi="Arial" w:cs="Arial"/>
          <w:color w:val="000000"/>
          <w:spacing w:val="-2"/>
        </w:rPr>
        <w:t>a</w:t>
      </w:r>
      <w:r>
        <w:rPr>
          <w:rFonts w:ascii="Arial" w:hAnsi="Arial" w:cs="Arial"/>
          <w:color w:val="000000"/>
        </w:rPr>
        <w:t>rtí</w:t>
      </w:r>
      <w:r>
        <w:rPr>
          <w:rFonts w:ascii="Arial" w:hAnsi="Arial" w:cs="Arial"/>
          <w:color w:val="000000"/>
          <w:spacing w:val="-2"/>
        </w:rPr>
        <w:t>s</w:t>
      </w:r>
      <w:r>
        <w:rPr>
          <w:rFonts w:ascii="Arial" w:hAnsi="Arial" w:cs="Arial"/>
          <w:color w:val="000000"/>
        </w:rPr>
        <w:t>tica e intelectual, as</w:t>
      </w:r>
      <w:r>
        <w:rPr>
          <w:rFonts w:ascii="Arial" w:hAnsi="Arial" w:cs="Arial"/>
          <w:color w:val="000000"/>
          <w:spacing w:val="-4"/>
        </w:rPr>
        <w:t>í</w:t>
      </w:r>
      <w:r>
        <w:rPr>
          <w:rFonts w:ascii="Arial" w:hAnsi="Arial" w:cs="Arial"/>
          <w:color w:val="000000"/>
        </w:rPr>
        <w:t xml:space="preserve">  </w:t>
      </w:r>
      <w:r>
        <w:br w:type="textWrapping" w:clear="all"/>
      </w:r>
      <w:r>
        <w:rPr>
          <w:rFonts w:ascii="Arial" w:hAnsi="Arial" w:cs="Arial"/>
          <w:color w:val="000000"/>
        </w:rPr>
        <w:t>como, de lo</w:t>
      </w:r>
      <w:r>
        <w:rPr>
          <w:rFonts w:ascii="Arial" w:hAnsi="Arial" w:cs="Arial"/>
          <w:color w:val="000000"/>
          <w:spacing w:val="-2"/>
        </w:rPr>
        <w:t>s</w:t>
      </w:r>
      <w:r>
        <w:rPr>
          <w:rFonts w:ascii="Arial" w:hAnsi="Arial" w:cs="Arial"/>
          <w:color w:val="000000"/>
        </w:rPr>
        <w:t xml:space="preserve"> diverso</w:t>
      </w:r>
      <w:r>
        <w:rPr>
          <w:rFonts w:ascii="Arial" w:hAnsi="Arial" w:cs="Arial"/>
          <w:color w:val="000000"/>
          <w:spacing w:val="-2"/>
        </w:rPr>
        <w:t>s</w:t>
      </w:r>
      <w:r>
        <w:rPr>
          <w:rFonts w:ascii="Arial" w:hAnsi="Arial" w:cs="Arial"/>
          <w:color w:val="000000"/>
        </w:rPr>
        <w:t xml:space="preserve"> grupos sociales;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1325" w:right="784" w:hanging="427"/>
        <w:rPr>
          <w:rFonts w:ascii="Times New Roman" w:hAnsi="Times New Roman" w:cs="Times New Roman"/>
          <w:color w:val="010302"/>
        </w:rPr>
      </w:pPr>
      <w:r>
        <w:rPr>
          <w:rFonts w:ascii="Arial" w:hAnsi="Arial" w:cs="Arial"/>
          <w:color w:val="000000"/>
        </w:rPr>
        <w:t>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Gestion</w:t>
      </w:r>
      <w:r>
        <w:rPr>
          <w:rFonts w:ascii="Arial" w:hAnsi="Arial" w:cs="Arial"/>
          <w:color w:val="000000"/>
          <w:spacing w:val="-3"/>
        </w:rPr>
        <w:t>a</w:t>
      </w:r>
      <w:r>
        <w:rPr>
          <w:rFonts w:ascii="Arial" w:hAnsi="Arial" w:cs="Arial"/>
          <w:color w:val="000000"/>
        </w:rPr>
        <w:t>r</w:t>
      </w:r>
      <w:r>
        <w:rPr>
          <w:rFonts w:ascii="Arial" w:hAnsi="Arial" w:cs="Arial"/>
          <w:color w:val="000000"/>
          <w:spacing w:val="58"/>
        </w:rPr>
        <w:t xml:space="preserve"> </w:t>
      </w:r>
      <w:r>
        <w:rPr>
          <w:rFonts w:ascii="Arial" w:hAnsi="Arial" w:cs="Arial"/>
          <w:color w:val="000000"/>
        </w:rPr>
        <w:t xml:space="preserve">financiamientos </w:t>
      </w:r>
      <w:r>
        <w:rPr>
          <w:rFonts w:ascii="Times New Roman" w:hAnsi="Times New Roman" w:cs="Times New Roman"/>
        </w:rPr>
        <w:t xml:space="preserve"> </w:t>
      </w:r>
      <w:r>
        <w:rPr>
          <w:rFonts w:ascii="Arial" w:hAnsi="Arial" w:cs="Arial"/>
          <w:color w:val="000000"/>
        </w:rPr>
        <w:t xml:space="preserve">adicionales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2"/>
        </w:rPr>
        <w:t>q</w:t>
      </w:r>
      <w:r>
        <w:rPr>
          <w:rFonts w:ascii="Arial" w:hAnsi="Arial" w:cs="Arial"/>
          <w:color w:val="000000"/>
        </w:rPr>
        <w:t xml:space="preserve">ue </w:t>
      </w:r>
      <w:r>
        <w:rPr>
          <w:rFonts w:ascii="Times New Roman" w:hAnsi="Times New Roman" w:cs="Times New Roman"/>
        </w:rPr>
        <w:t xml:space="preserve"> </w:t>
      </w:r>
      <w:r>
        <w:rPr>
          <w:rFonts w:ascii="Arial" w:hAnsi="Arial" w:cs="Arial"/>
          <w:color w:val="000000"/>
        </w:rPr>
        <w:t>ot</w:t>
      </w:r>
      <w:r>
        <w:rPr>
          <w:rFonts w:ascii="Arial" w:hAnsi="Arial" w:cs="Arial"/>
          <w:color w:val="000000"/>
          <w:spacing w:val="-2"/>
        </w:rPr>
        <w:t>o</w:t>
      </w:r>
      <w:r>
        <w:rPr>
          <w:rFonts w:ascii="Arial" w:hAnsi="Arial" w:cs="Arial"/>
          <w:color w:val="000000"/>
        </w:rPr>
        <w:t>rgu</w:t>
      </w:r>
      <w:r>
        <w:rPr>
          <w:rFonts w:ascii="Arial" w:hAnsi="Arial" w:cs="Arial"/>
          <w:color w:val="000000"/>
          <w:spacing w:val="-2"/>
        </w:rPr>
        <w:t>e</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8"/>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del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 xml:space="preserve">tado,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promov</w:t>
      </w:r>
      <w:r>
        <w:rPr>
          <w:rFonts w:ascii="Arial" w:hAnsi="Arial" w:cs="Arial"/>
          <w:color w:val="000000"/>
          <w:spacing w:val="-3"/>
        </w:rPr>
        <w:t>e</w:t>
      </w:r>
      <w:r>
        <w:rPr>
          <w:rFonts w:ascii="Arial" w:hAnsi="Arial" w:cs="Arial"/>
          <w:color w:val="000000"/>
        </w:rPr>
        <w:t>r</w:t>
      </w:r>
      <w:r>
        <w:rPr>
          <w:rFonts w:ascii="Arial" w:hAnsi="Arial" w:cs="Arial"/>
          <w:color w:val="000000"/>
          <w:spacing w:val="27"/>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spacing w:val="-2"/>
        </w:rPr>
        <w:t>c</w:t>
      </w:r>
      <w:r>
        <w:rPr>
          <w:rFonts w:ascii="Arial" w:hAnsi="Arial" w:cs="Arial"/>
          <w:color w:val="000000"/>
        </w:rPr>
        <w:t>reacione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cult</w:t>
      </w:r>
      <w:r>
        <w:rPr>
          <w:rFonts w:ascii="Arial" w:hAnsi="Arial" w:cs="Arial"/>
          <w:color w:val="000000"/>
          <w:spacing w:val="-2"/>
        </w:rPr>
        <w:t>u</w:t>
      </w:r>
      <w:r>
        <w:rPr>
          <w:rFonts w:ascii="Arial" w:hAnsi="Arial" w:cs="Arial"/>
          <w:color w:val="000000"/>
        </w:rPr>
        <w:t>rales,</w:t>
      </w:r>
      <w:r>
        <w:rPr>
          <w:rFonts w:ascii="Arial" w:hAnsi="Arial" w:cs="Arial"/>
          <w:color w:val="000000"/>
          <w:spacing w:val="27"/>
        </w:rPr>
        <w:t xml:space="preserve"> </w:t>
      </w:r>
      <w:r>
        <w:rPr>
          <w:rFonts w:ascii="Arial" w:hAnsi="Arial" w:cs="Arial"/>
          <w:color w:val="000000"/>
        </w:rPr>
        <w:t>así</w:t>
      </w:r>
      <w:r>
        <w:rPr>
          <w:rFonts w:ascii="Arial" w:hAnsi="Arial" w:cs="Arial"/>
          <w:color w:val="000000"/>
          <w:spacing w:val="27"/>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jor</w:t>
      </w:r>
      <w:r>
        <w:rPr>
          <w:rFonts w:ascii="Arial" w:hAnsi="Arial" w:cs="Arial"/>
          <w:color w:val="000000"/>
          <w:spacing w:val="-2"/>
        </w:rPr>
        <w:t>a</w:t>
      </w:r>
      <w:r>
        <w:rPr>
          <w:rFonts w:ascii="Arial" w:hAnsi="Arial" w:cs="Arial"/>
          <w:color w:val="000000"/>
        </w:rPr>
        <w:t>mient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rehabilitación</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infraestru</w:t>
      </w:r>
      <w:r>
        <w:rPr>
          <w:rFonts w:ascii="Arial" w:hAnsi="Arial" w:cs="Arial"/>
          <w:color w:val="000000"/>
          <w:spacing w:val="-2"/>
        </w:rPr>
        <w:t>c</w:t>
      </w:r>
      <w:r>
        <w:rPr>
          <w:rFonts w:ascii="Arial" w:hAnsi="Arial" w:cs="Arial"/>
          <w:color w:val="000000"/>
        </w:rPr>
        <w:t>tura</w:t>
      </w:r>
      <w:r>
        <w:rPr>
          <w:rFonts w:ascii="Arial" w:hAnsi="Arial" w:cs="Arial"/>
          <w:color w:val="000000"/>
          <w:spacing w:val="-3"/>
        </w:rPr>
        <w:t xml:space="preserve"> </w:t>
      </w:r>
      <w:r>
        <w:rPr>
          <w:rFonts w:ascii="Arial" w:hAnsi="Arial" w:cs="Arial"/>
          <w:color w:val="000000"/>
        </w:rPr>
        <w:t xml:space="preserve">cultural; </w:t>
      </w:r>
      <w:r>
        <w:rPr>
          <w:rFonts w:ascii="Arial" w:hAnsi="Arial" w:cs="Arial"/>
          <w:color w:val="000000"/>
          <w:spacing w:val="-2"/>
        </w:rPr>
        <w:t>a</w:t>
      </w:r>
      <w:r>
        <w:rPr>
          <w:rFonts w:ascii="Arial" w:hAnsi="Arial" w:cs="Arial"/>
          <w:color w:val="000000"/>
        </w:rPr>
        <w:t xml:space="preserve"> part</w:t>
      </w:r>
      <w:r>
        <w:rPr>
          <w:rFonts w:ascii="Arial" w:hAnsi="Arial" w:cs="Arial"/>
          <w:color w:val="000000"/>
          <w:spacing w:val="-3"/>
        </w:rPr>
        <w:t>i</w:t>
      </w:r>
      <w:r>
        <w:rPr>
          <w:rFonts w:ascii="Arial" w:hAnsi="Arial" w:cs="Arial"/>
          <w:color w:val="000000"/>
        </w:rPr>
        <w:t>r de l</w:t>
      </w:r>
      <w:r>
        <w:rPr>
          <w:rFonts w:ascii="Arial" w:hAnsi="Arial" w:cs="Arial"/>
          <w:color w:val="000000"/>
          <w:spacing w:val="-2"/>
        </w:rPr>
        <w:t>a</w:t>
      </w:r>
      <w:r>
        <w:rPr>
          <w:rFonts w:ascii="Arial" w:hAnsi="Arial" w:cs="Arial"/>
          <w:color w:val="000000"/>
        </w:rPr>
        <w:t xml:space="preserve"> participación activa de la</w:t>
      </w:r>
      <w:r>
        <w:rPr>
          <w:rFonts w:ascii="Arial" w:hAnsi="Arial" w:cs="Arial"/>
          <w:color w:val="000000"/>
          <w:spacing w:val="-4"/>
        </w:rPr>
        <w:t xml:space="preserve"> </w:t>
      </w:r>
      <w:r>
        <w:rPr>
          <w:rFonts w:ascii="Arial" w:hAnsi="Arial" w:cs="Arial"/>
          <w:color w:val="000000"/>
        </w:rPr>
        <w:t>sociedad civ</w:t>
      </w:r>
      <w:r>
        <w:rPr>
          <w:rFonts w:ascii="Arial" w:hAnsi="Arial" w:cs="Arial"/>
          <w:color w:val="000000"/>
          <w:spacing w:val="-3"/>
        </w:rPr>
        <w:t>i</w:t>
      </w:r>
      <w:r>
        <w:rPr>
          <w:rFonts w:ascii="Arial" w:hAnsi="Arial" w:cs="Arial"/>
          <w:color w:val="000000"/>
        </w:rPr>
        <w:t>l y en especial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los sect</w:t>
      </w:r>
      <w:r>
        <w:rPr>
          <w:rFonts w:ascii="Arial" w:hAnsi="Arial" w:cs="Arial"/>
          <w:color w:val="000000"/>
          <w:spacing w:val="-2"/>
        </w:rPr>
        <w:t>o</w:t>
      </w:r>
      <w:r>
        <w:rPr>
          <w:rFonts w:ascii="Arial" w:hAnsi="Arial" w:cs="Arial"/>
          <w:color w:val="000000"/>
        </w:rPr>
        <w:t xml:space="preserve">res </w:t>
      </w:r>
      <w:r>
        <w:rPr>
          <w:rFonts w:ascii="Arial" w:hAnsi="Arial" w:cs="Arial"/>
          <w:color w:val="000000"/>
          <w:spacing w:val="-2"/>
        </w:rPr>
        <w:t>e</w:t>
      </w:r>
      <w:r>
        <w:rPr>
          <w:rFonts w:ascii="Arial" w:hAnsi="Arial" w:cs="Arial"/>
          <w:color w:val="000000"/>
        </w:rPr>
        <w:t>conómico</w:t>
      </w:r>
      <w:r>
        <w:rPr>
          <w:rFonts w:ascii="Arial" w:hAnsi="Arial" w:cs="Arial"/>
          <w:color w:val="000000"/>
          <w:spacing w:val="-2"/>
        </w:rPr>
        <w:t>s</w:t>
      </w:r>
      <w:r>
        <w:rPr>
          <w:rFonts w:ascii="Arial" w:hAnsi="Arial" w:cs="Arial"/>
          <w:color w:val="000000"/>
        </w:rPr>
        <w:t xml:space="preserve">;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XI.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 propiciar y a</w:t>
      </w:r>
      <w:r>
        <w:rPr>
          <w:rFonts w:ascii="Arial" w:hAnsi="Arial" w:cs="Arial"/>
          <w:color w:val="000000"/>
          <w:spacing w:val="-3"/>
        </w:rPr>
        <w:t>p</w:t>
      </w:r>
      <w:r>
        <w:rPr>
          <w:rFonts w:ascii="Arial" w:hAnsi="Arial" w:cs="Arial"/>
          <w:color w:val="000000"/>
        </w:rPr>
        <w:t xml:space="preserve">oyar la creación </w:t>
      </w:r>
      <w:r>
        <w:rPr>
          <w:rFonts w:ascii="Arial" w:hAnsi="Arial" w:cs="Arial"/>
          <w:color w:val="000000"/>
          <w:spacing w:val="-2"/>
        </w:rPr>
        <w:t>a</w:t>
      </w:r>
      <w:r>
        <w:rPr>
          <w:rFonts w:ascii="Arial" w:hAnsi="Arial" w:cs="Arial"/>
          <w:color w:val="000000"/>
        </w:rPr>
        <w:t>rtí</w:t>
      </w:r>
      <w:r>
        <w:rPr>
          <w:rFonts w:ascii="Arial" w:hAnsi="Arial" w:cs="Arial"/>
          <w:color w:val="000000"/>
          <w:spacing w:val="-2"/>
        </w:rPr>
        <w:t>s</w:t>
      </w:r>
      <w:r>
        <w:rPr>
          <w:rFonts w:ascii="Arial" w:hAnsi="Arial" w:cs="Arial"/>
          <w:color w:val="000000"/>
        </w:rPr>
        <w:t>tica en toda</w:t>
      </w:r>
      <w:r>
        <w:rPr>
          <w:rFonts w:ascii="Arial" w:hAnsi="Arial" w:cs="Arial"/>
          <w:color w:val="000000"/>
          <w:spacing w:val="-2"/>
        </w:rPr>
        <w:t>s</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manifestaciones;  </w:t>
      </w:r>
    </w:p>
    <w:p w:rsidR="002F5EFC" w:rsidRDefault="002F5EFC">
      <w:pPr>
        <w:spacing w:after="222"/>
        <w:rPr>
          <w:rFonts w:ascii="Times New Roman" w:hAnsi="Times New Roman"/>
          <w:color w:val="000000" w:themeColor="text1"/>
          <w:sz w:val="24"/>
          <w:szCs w:val="24"/>
        </w:rPr>
      </w:pPr>
    </w:p>
    <w:p w:rsidR="002F5EFC" w:rsidRDefault="00207C27">
      <w:pPr>
        <w:spacing w:line="251" w:lineRule="exact"/>
        <w:ind w:left="1325" w:right="784" w:hanging="427"/>
        <w:rPr>
          <w:rFonts w:ascii="Times New Roman" w:hAnsi="Times New Roman" w:cs="Times New Roman"/>
          <w:color w:val="010302"/>
        </w:rPr>
      </w:pPr>
      <w:r>
        <w:rPr>
          <w:rFonts w:ascii="Arial" w:hAnsi="Arial" w:cs="Arial"/>
          <w:color w:val="000000"/>
        </w:rPr>
        <w:t>XII.</w:t>
      </w:r>
      <w:r>
        <w:rPr>
          <w:rFonts w:ascii="Arial" w:hAnsi="Arial" w:cs="Arial"/>
          <w:color w:val="000000"/>
          <w:spacing w:val="34"/>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difundir</w:t>
      </w:r>
      <w:r>
        <w:rPr>
          <w:rFonts w:ascii="Arial" w:hAnsi="Arial" w:cs="Arial"/>
          <w:color w:val="000000"/>
          <w:spacing w:val="32"/>
        </w:rPr>
        <w:t xml:space="preserve"> </w:t>
      </w:r>
      <w:r>
        <w:rPr>
          <w:rFonts w:ascii="Arial" w:hAnsi="Arial" w:cs="Arial"/>
          <w:color w:val="000000"/>
        </w:rPr>
        <w:t>entre</w:t>
      </w:r>
      <w:r>
        <w:rPr>
          <w:rFonts w:ascii="Arial" w:hAnsi="Arial" w:cs="Arial"/>
          <w:color w:val="000000"/>
          <w:spacing w:val="31"/>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población,</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cu</w:t>
      </w:r>
      <w:r>
        <w:rPr>
          <w:rFonts w:ascii="Arial" w:hAnsi="Arial" w:cs="Arial"/>
          <w:color w:val="000000"/>
          <w:spacing w:val="-3"/>
        </w:rPr>
        <w:t>l</w:t>
      </w:r>
      <w:r>
        <w:rPr>
          <w:rFonts w:ascii="Arial" w:hAnsi="Arial" w:cs="Arial"/>
          <w:color w:val="000000"/>
        </w:rPr>
        <w:t>tura</w:t>
      </w:r>
      <w:r>
        <w:rPr>
          <w:rFonts w:ascii="Arial" w:hAnsi="Arial" w:cs="Arial"/>
          <w:color w:val="000000"/>
          <w:spacing w:val="31"/>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32"/>
        </w:rPr>
        <w:t xml:space="preserve"> </w:t>
      </w:r>
      <w:r>
        <w:rPr>
          <w:rFonts w:ascii="Arial" w:hAnsi="Arial" w:cs="Arial"/>
          <w:color w:val="000000"/>
        </w:rPr>
        <w:t>n</w:t>
      </w:r>
      <w:r>
        <w:rPr>
          <w:rFonts w:ascii="Arial" w:hAnsi="Arial" w:cs="Arial"/>
          <w:color w:val="000000"/>
          <w:spacing w:val="-3"/>
        </w:rPr>
        <w:t>a</w:t>
      </w:r>
      <w:r>
        <w:rPr>
          <w:rFonts w:ascii="Arial" w:hAnsi="Arial" w:cs="Arial"/>
          <w:color w:val="000000"/>
        </w:rPr>
        <w:t>cional</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1"/>
        </w:rPr>
        <w:t xml:space="preserve"> </w:t>
      </w:r>
      <w:r>
        <w:rPr>
          <w:rFonts w:ascii="Arial" w:hAnsi="Arial" w:cs="Arial"/>
          <w:color w:val="000000"/>
        </w:rPr>
        <w:t>internacional</w:t>
      </w:r>
      <w:r>
        <w:rPr>
          <w:rFonts w:ascii="Arial" w:hAnsi="Arial" w:cs="Arial"/>
          <w:color w:val="000000"/>
          <w:spacing w:val="32"/>
        </w:rPr>
        <w:t xml:space="preserve"> </w:t>
      </w:r>
      <w:r>
        <w:rPr>
          <w:rFonts w:ascii="Arial" w:hAnsi="Arial" w:cs="Arial"/>
          <w:color w:val="000000"/>
        </w:rPr>
        <w:t>en</w:t>
      </w:r>
      <w:r>
        <w:rPr>
          <w:rFonts w:ascii="Arial" w:hAnsi="Arial" w:cs="Arial"/>
          <w:color w:val="000000"/>
          <w:spacing w:val="32"/>
        </w:rPr>
        <w:t xml:space="preserve"> </w:t>
      </w:r>
      <w:r>
        <w:rPr>
          <w:rFonts w:ascii="Arial" w:hAnsi="Arial" w:cs="Arial"/>
          <w:color w:val="000000"/>
        </w:rPr>
        <w:t xml:space="preserve">sus  </w:t>
      </w:r>
      <w:r>
        <w:br w:type="textWrapping" w:clear="all"/>
      </w:r>
      <w:r>
        <w:rPr>
          <w:rFonts w:ascii="Arial" w:hAnsi="Arial" w:cs="Arial"/>
          <w:color w:val="000000"/>
        </w:rPr>
        <w:t xml:space="preserve">expresiones </w:t>
      </w:r>
      <w:r>
        <w:rPr>
          <w:rFonts w:ascii="Arial" w:hAnsi="Arial" w:cs="Arial"/>
          <w:color w:val="000000"/>
          <w:spacing w:val="-2"/>
        </w:rPr>
        <w:t>a</w:t>
      </w:r>
      <w:r>
        <w:rPr>
          <w:rFonts w:ascii="Arial" w:hAnsi="Arial" w:cs="Arial"/>
          <w:color w:val="000000"/>
        </w:rPr>
        <w:t>rtística</w:t>
      </w:r>
      <w:r>
        <w:rPr>
          <w:rFonts w:ascii="Arial" w:hAnsi="Arial" w:cs="Arial"/>
          <w:color w:val="000000"/>
          <w:spacing w:val="-2"/>
        </w:rPr>
        <w:t>s</w:t>
      </w:r>
      <w:r>
        <w:rPr>
          <w:rFonts w:ascii="Arial" w:hAnsi="Arial" w:cs="Arial"/>
          <w:color w:val="000000"/>
        </w:rPr>
        <w:t>, científicas y t</w:t>
      </w:r>
      <w:r>
        <w:rPr>
          <w:rFonts w:ascii="Arial" w:hAnsi="Arial" w:cs="Arial"/>
          <w:color w:val="000000"/>
          <w:spacing w:val="-2"/>
        </w:rPr>
        <w:t>e</w:t>
      </w:r>
      <w:r>
        <w:rPr>
          <w:rFonts w:ascii="Arial" w:hAnsi="Arial" w:cs="Arial"/>
          <w:color w:val="000000"/>
        </w:rPr>
        <w:t xml:space="preserve">cnológicas;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1464" w:right="789" w:hanging="566"/>
        <w:rPr>
          <w:rFonts w:ascii="Times New Roman" w:hAnsi="Times New Roman" w:cs="Times New Roman"/>
          <w:color w:val="010302"/>
        </w:rPr>
      </w:pPr>
      <w:r>
        <w:rPr>
          <w:rFonts w:ascii="Arial" w:hAnsi="Arial" w:cs="Arial"/>
          <w:color w:val="000000"/>
        </w:rPr>
        <w:t>XIII.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Estimular</w:t>
      </w:r>
      <w:r>
        <w:rPr>
          <w:rFonts w:ascii="Arial" w:hAnsi="Arial" w:cs="Arial"/>
          <w:color w:val="000000"/>
          <w:spacing w:val="22"/>
        </w:rPr>
        <w:t xml:space="preserve"> </w:t>
      </w:r>
      <w:r>
        <w:rPr>
          <w:rFonts w:ascii="Arial" w:hAnsi="Arial" w:cs="Arial"/>
          <w:color w:val="000000"/>
        </w:rPr>
        <w:t>en</w:t>
      </w:r>
      <w:r>
        <w:rPr>
          <w:rFonts w:ascii="Arial" w:hAnsi="Arial" w:cs="Arial"/>
          <w:color w:val="000000"/>
          <w:spacing w:val="20"/>
        </w:rPr>
        <w:t xml:space="preserve"> </w:t>
      </w:r>
      <w:r>
        <w:rPr>
          <w:rFonts w:ascii="Arial" w:hAnsi="Arial" w:cs="Arial"/>
          <w:color w:val="000000"/>
        </w:rPr>
        <w:t>todos</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spacing w:val="-2"/>
        </w:rPr>
        <w:t>s</w:t>
      </w:r>
      <w:r>
        <w:rPr>
          <w:rFonts w:ascii="Arial" w:hAnsi="Arial" w:cs="Arial"/>
          <w:color w:val="000000"/>
        </w:rPr>
        <w:t>ectore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población</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educación</w:t>
      </w:r>
      <w:r>
        <w:rPr>
          <w:rFonts w:ascii="Arial" w:hAnsi="Arial" w:cs="Arial"/>
          <w:color w:val="000000"/>
          <w:spacing w:val="22"/>
        </w:rPr>
        <w:t xml:space="preserve"> </w:t>
      </w:r>
      <w:r>
        <w:rPr>
          <w:rFonts w:ascii="Arial" w:hAnsi="Arial" w:cs="Arial"/>
          <w:color w:val="000000"/>
        </w:rPr>
        <w:t>artístic</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rmal</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2"/>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incluyendo</w:t>
      </w:r>
      <w:r>
        <w:rPr>
          <w:rFonts w:ascii="Arial" w:hAnsi="Arial" w:cs="Arial"/>
          <w:color w:val="000000"/>
          <w:spacing w:val="55"/>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desarroll</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las</w:t>
      </w:r>
      <w:r>
        <w:rPr>
          <w:rFonts w:ascii="Arial" w:hAnsi="Arial" w:cs="Arial"/>
          <w:color w:val="000000"/>
          <w:spacing w:val="55"/>
        </w:rPr>
        <w:t xml:space="preserve"> </w:t>
      </w:r>
      <w:r>
        <w:rPr>
          <w:rFonts w:ascii="Arial" w:hAnsi="Arial" w:cs="Arial"/>
          <w:color w:val="000000"/>
        </w:rPr>
        <w:t>bellas</w:t>
      </w:r>
      <w:r>
        <w:rPr>
          <w:rFonts w:ascii="Arial" w:hAnsi="Arial" w:cs="Arial"/>
          <w:color w:val="000000"/>
          <w:spacing w:val="55"/>
        </w:rPr>
        <w:t xml:space="preserve"> </w:t>
      </w:r>
      <w:r>
        <w:rPr>
          <w:rFonts w:ascii="Arial" w:hAnsi="Arial" w:cs="Arial"/>
          <w:color w:val="000000"/>
          <w:spacing w:val="-2"/>
        </w:rPr>
        <w:t>a</w:t>
      </w:r>
      <w:r>
        <w:rPr>
          <w:rFonts w:ascii="Arial" w:hAnsi="Arial" w:cs="Arial"/>
          <w:color w:val="000000"/>
        </w:rPr>
        <w:t>rte</w:t>
      </w:r>
      <w:r>
        <w:rPr>
          <w:rFonts w:ascii="Arial" w:hAnsi="Arial" w:cs="Arial"/>
          <w:color w:val="000000"/>
          <w:spacing w:val="-2"/>
        </w:rPr>
        <w:t>s</w:t>
      </w:r>
      <w:r>
        <w:rPr>
          <w:rFonts w:ascii="Arial" w:hAnsi="Arial" w:cs="Arial"/>
          <w:color w:val="000000"/>
        </w:rPr>
        <w:t>,</w:t>
      </w:r>
      <w:r>
        <w:rPr>
          <w:rFonts w:ascii="Arial" w:hAnsi="Arial" w:cs="Arial"/>
          <w:color w:val="000000"/>
          <w:spacing w:val="56"/>
        </w:rPr>
        <w:t xml:space="preserve"> </w:t>
      </w:r>
      <w:r>
        <w:rPr>
          <w:rFonts w:ascii="Arial" w:hAnsi="Arial" w:cs="Arial"/>
          <w:color w:val="000000"/>
        </w:rPr>
        <w:t>l</w:t>
      </w:r>
      <w:r>
        <w:rPr>
          <w:rFonts w:ascii="Arial" w:hAnsi="Arial" w:cs="Arial"/>
          <w:color w:val="000000"/>
          <w:spacing w:val="-2"/>
        </w:rPr>
        <w:t>e</w:t>
      </w:r>
      <w:r>
        <w:rPr>
          <w:rFonts w:ascii="Arial" w:hAnsi="Arial" w:cs="Arial"/>
          <w:color w:val="000000"/>
        </w:rPr>
        <w:t>ctur</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aquellas</w:t>
      </w:r>
      <w:r>
        <w:rPr>
          <w:rFonts w:ascii="Arial" w:hAnsi="Arial" w:cs="Arial"/>
          <w:color w:val="000000"/>
          <w:spacing w:val="55"/>
        </w:rPr>
        <w:t xml:space="preserve"> </w:t>
      </w:r>
      <w:r>
        <w:rPr>
          <w:rFonts w:ascii="Arial" w:hAnsi="Arial" w:cs="Arial"/>
          <w:color w:val="000000"/>
        </w:rPr>
        <w:t>manife</w:t>
      </w:r>
      <w:r>
        <w:rPr>
          <w:rFonts w:ascii="Arial" w:hAnsi="Arial" w:cs="Arial"/>
          <w:color w:val="000000"/>
          <w:spacing w:val="-2"/>
        </w:rPr>
        <w:t>s</w:t>
      </w:r>
      <w:r>
        <w:rPr>
          <w:rFonts w:ascii="Arial" w:hAnsi="Arial" w:cs="Arial"/>
          <w:color w:val="000000"/>
        </w:rPr>
        <w:t>tacione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artística</w:t>
      </w:r>
      <w:r>
        <w:rPr>
          <w:rFonts w:ascii="Arial" w:hAnsi="Arial" w:cs="Arial"/>
          <w:color w:val="000000"/>
          <w:spacing w:val="-2"/>
        </w:rPr>
        <w:t>s</w:t>
      </w:r>
      <w:r>
        <w:rPr>
          <w:rFonts w:ascii="Arial" w:hAnsi="Arial" w:cs="Arial"/>
          <w:color w:val="000000"/>
        </w:rPr>
        <w:t xml:space="preserve"> y culturale</w:t>
      </w:r>
      <w:r>
        <w:rPr>
          <w:rFonts w:ascii="Arial" w:hAnsi="Arial" w:cs="Arial"/>
          <w:color w:val="000000"/>
          <w:spacing w:val="-2"/>
        </w:rPr>
        <w:t>s</w:t>
      </w:r>
      <w:r>
        <w:rPr>
          <w:rFonts w:ascii="Arial" w:hAnsi="Arial" w:cs="Arial"/>
          <w:color w:val="000000"/>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51" w:lineRule="exact"/>
        <w:ind w:left="1464" w:right="791" w:hanging="566"/>
        <w:rPr>
          <w:rFonts w:ascii="Times New Roman" w:hAnsi="Times New Roman" w:cs="Times New Roman"/>
          <w:color w:val="010302"/>
        </w:rPr>
      </w:pPr>
      <w:r>
        <w:rPr>
          <w:rFonts w:ascii="Arial" w:hAnsi="Arial" w:cs="Arial"/>
          <w:color w:val="000000"/>
        </w:rPr>
        <w:t>XIV.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Organizar y ej</w:t>
      </w:r>
      <w:r>
        <w:rPr>
          <w:rFonts w:ascii="Arial" w:hAnsi="Arial" w:cs="Arial"/>
          <w:color w:val="000000"/>
          <w:spacing w:val="-2"/>
        </w:rPr>
        <w:t>e</w:t>
      </w:r>
      <w:r>
        <w:rPr>
          <w:rFonts w:ascii="Arial" w:hAnsi="Arial" w:cs="Arial"/>
          <w:color w:val="000000"/>
        </w:rPr>
        <w:t>cut</w:t>
      </w:r>
      <w:r>
        <w:rPr>
          <w:rFonts w:ascii="Arial" w:hAnsi="Arial" w:cs="Arial"/>
          <w:color w:val="000000"/>
          <w:spacing w:val="-2"/>
        </w:rPr>
        <w:t>a</w:t>
      </w:r>
      <w:r>
        <w:rPr>
          <w:rFonts w:ascii="Arial" w:hAnsi="Arial" w:cs="Arial"/>
          <w:color w:val="000000"/>
        </w:rPr>
        <w:t>r act</w:t>
      </w:r>
      <w:r>
        <w:rPr>
          <w:rFonts w:ascii="Arial" w:hAnsi="Arial" w:cs="Arial"/>
          <w:color w:val="000000"/>
          <w:spacing w:val="-2"/>
        </w:rPr>
        <w:t>i</w:t>
      </w:r>
      <w:r>
        <w:rPr>
          <w:rFonts w:ascii="Arial" w:hAnsi="Arial" w:cs="Arial"/>
          <w:color w:val="000000"/>
        </w:rPr>
        <w:t>vidades a trav</w:t>
      </w:r>
      <w:r>
        <w:rPr>
          <w:rFonts w:ascii="Arial" w:hAnsi="Arial" w:cs="Arial"/>
          <w:color w:val="000000"/>
          <w:spacing w:val="-3"/>
        </w:rPr>
        <w:t>é</w:t>
      </w:r>
      <w:r>
        <w:rPr>
          <w:rFonts w:ascii="Arial" w:hAnsi="Arial" w:cs="Arial"/>
          <w:color w:val="000000"/>
        </w:rPr>
        <w:t>s de las diferentes f</w:t>
      </w:r>
      <w:r>
        <w:rPr>
          <w:rFonts w:ascii="Arial" w:hAnsi="Arial" w:cs="Arial"/>
          <w:color w:val="000000"/>
          <w:spacing w:val="-2"/>
        </w:rPr>
        <w:t>o</w:t>
      </w:r>
      <w:r>
        <w:rPr>
          <w:rFonts w:ascii="Arial" w:hAnsi="Arial" w:cs="Arial"/>
          <w:color w:val="000000"/>
        </w:rPr>
        <w:t>rmas d</w:t>
      </w:r>
      <w:r>
        <w:rPr>
          <w:rFonts w:ascii="Arial" w:hAnsi="Arial" w:cs="Arial"/>
          <w:color w:val="000000"/>
          <w:spacing w:val="-3"/>
        </w:rPr>
        <w:t>e</w:t>
      </w:r>
      <w:r>
        <w:rPr>
          <w:rFonts w:ascii="Arial" w:hAnsi="Arial" w:cs="Arial"/>
          <w:color w:val="000000"/>
        </w:rPr>
        <w:t xml:space="preserve"> participación social,  </w:t>
      </w:r>
      <w:r>
        <w:br w:type="textWrapping" w:clear="all"/>
      </w:r>
      <w:r>
        <w:rPr>
          <w:rFonts w:ascii="Arial" w:hAnsi="Arial" w:cs="Arial"/>
          <w:color w:val="000000"/>
        </w:rPr>
        <w:t>para e</w:t>
      </w:r>
      <w:r>
        <w:rPr>
          <w:rFonts w:ascii="Arial" w:hAnsi="Arial" w:cs="Arial"/>
          <w:color w:val="000000"/>
          <w:spacing w:val="-2"/>
        </w:rPr>
        <w:t>n</w:t>
      </w:r>
      <w:r>
        <w:rPr>
          <w:rFonts w:ascii="Arial" w:hAnsi="Arial" w:cs="Arial"/>
          <w:color w:val="000000"/>
        </w:rPr>
        <w:t>riquecer l</w:t>
      </w:r>
      <w:r>
        <w:rPr>
          <w:rFonts w:ascii="Arial" w:hAnsi="Arial" w:cs="Arial"/>
          <w:color w:val="000000"/>
          <w:spacing w:val="-2"/>
        </w:rPr>
        <w:t>a</w:t>
      </w:r>
      <w:r>
        <w:rPr>
          <w:rFonts w:ascii="Arial" w:hAnsi="Arial" w:cs="Arial"/>
          <w:color w:val="000000"/>
        </w:rPr>
        <w:t xml:space="preserve"> vida </w:t>
      </w:r>
      <w:r>
        <w:rPr>
          <w:rFonts w:ascii="Arial" w:hAnsi="Arial" w:cs="Arial"/>
          <w:color w:val="000000"/>
          <w:spacing w:val="-2"/>
        </w:rPr>
        <w:t>c</w:t>
      </w:r>
      <w:r>
        <w:rPr>
          <w:rFonts w:ascii="Arial" w:hAnsi="Arial" w:cs="Arial"/>
          <w:color w:val="000000"/>
        </w:rPr>
        <w:t xml:space="preserve">ultural </w:t>
      </w:r>
      <w:r>
        <w:rPr>
          <w:rFonts w:ascii="Arial" w:hAnsi="Arial" w:cs="Arial"/>
          <w:color w:val="000000"/>
          <w:spacing w:val="-2"/>
        </w:rPr>
        <w:t>y</w:t>
      </w:r>
      <w:r>
        <w:rPr>
          <w:rFonts w:ascii="Arial" w:hAnsi="Arial" w:cs="Arial"/>
          <w:color w:val="000000"/>
        </w:rPr>
        <w:t xml:space="preserve"> resc</w:t>
      </w:r>
      <w:r>
        <w:rPr>
          <w:rFonts w:ascii="Arial" w:hAnsi="Arial" w:cs="Arial"/>
          <w:color w:val="000000"/>
          <w:spacing w:val="-3"/>
        </w:rPr>
        <w:t>a</w:t>
      </w:r>
      <w:r>
        <w:rPr>
          <w:rFonts w:ascii="Arial" w:hAnsi="Arial" w:cs="Arial"/>
          <w:color w:val="000000"/>
        </w:rPr>
        <w:t>tar las tra</w:t>
      </w:r>
      <w:r>
        <w:rPr>
          <w:rFonts w:ascii="Arial" w:hAnsi="Arial" w:cs="Arial"/>
          <w:color w:val="000000"/>
          <w:spacing w:val="-3"/>
        </w:rPr>
        <w:t>d</w:t>
      </w:r>
      <w:r>
        <w:rPr>
          <w:rFonts w:ascii="Arial" w:hAnsi="Arial" w:cs="Arial"/>
          <w:color w:val="000000"/>
        </w:rPr>
        <w:t>iciones y f</w:t>
      </w:r>
      <w:r>
        <w:rPr>
          <w:rFonts w:ascii="Arial" w:hAnsi="Arial" w:cs="Arial"/>
          <w:color w:val="000000"/>
          <w:spacing w:val="-2"/>
        </w:rPr>
        <w:t>e</w:t>
      </w:r>
      <w:r>
        <w:rPr>
          <w:rFonts w:ascii="Arial" w:hAnsi="Arial" w:cs="Arial"/>
          <w:color w:val="000000"/>
        </w:rPr>
        <w:t>stividades o</w:t>
      </w:r>
      <w:r>
        <w:rPr>
          <w:rFonts w:ascii="Arial" w:hAnsi="Arial" w:cs="Arial"/>
          <w:color w:val="000000"/>
          <w:spacing w:val="-3"/>
        </w:rPr>
        <w:t>a</w:t>
      </w:r>
      <w:r>
        <w:rPr>
          <w:rFonts w:ascii="Arial" w:hAnsi="Arial" w:cs="Arial"/>
          <w:color w:val="000000"/>
        </w:rPr>
        <w:t xml:space="preserve">xaqueñas;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1464" w:right="787" w:hanging="566"/>
        <w:rPr>
          <w:rFonts w:ascii="Times New Roman" w:hAnsi="Times New Roman" w:cs="Times New Roman"/>
          <w:color w:val="010302"/>
        </w:rPr>
      </w:pPr>
      <w:r>
        <w:rPr>
          <w:rFonts w:ascii="Arial" w:hAnsi="Arial" w:cs="Arial"/>
          <w:color w:val="000000"/>
        </w:rPr>
        <w:t>XV.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Oper</w:t>
      </w:r>
      <w:r>
        <w:rPr>
          <w:rFonts w:ascii="Arial" w:hAnsi="Arial" w:cs="Arial"/>
          <w:color w:val="000000"/>
          <w:spacing w:val="-2"/>
        </w:rPr>
        <w:t>a</w:t>
      </w:r>
      <w:r>
        <w:rPr>
          <w:rFonts w:ascii="Arial" w:hAnsi="Arial" w:cs="Arial"/>
          <w:color w:val="000000"/>
        </w:rPr>
        <w:t>r un si</w:t>
      </w:r>
      <w:r>
        <w:rPr>
          <w:rFonts w:ascii="Arial" w:hAnsi="Arial" w:cs="Arial"/>
          <w:color w:val="000000"/>
          <w:spacing w:val="-2"/>
        </w:rPr>
        <w:t>s</w:t>
      </w:r>
      <w:r>
        <w:rPr>
          <w:rFonts w:ascii="Arial" w:hAnsi="Arial" w:cs="Arial"/>
          <w:color w:val="000000"/>
        </w:rPr>
        <w:t>tem</w:t>
      </w:r>
      <w:r>
        <w:rPr>
          <w:rFonts w:ascii="Arial" w:hAnsi="Arial" w:cs="Arial"/>
          <w:color w:val="000000"/>
          <w:spacing w:val="-2"/>
        </w:rPr>
        <w:t>a</w:t>
      </w:r>
      <w:r>
        <w:rPr>
          <w:rFonts w:ascii="Arial" w:hAnsi="Arial" w:cs="Arial"/>
          <w:color w:val="000000"/>
        </w:rPr>
        <w:t xml:space="preserve"> de información </w:t>
      </w:r>
      <w:r>
        <w:rPr>
          <w:rFonts w:ascii="Arial" w:hAnsi="Arial" w:cs="Arial"/>
          <w:color w:val="000000"/>
          <w:spacing w:val="-2"/>
        </w:rPr>
        <w:t>y</w:t>
      </w:r>
      <w:r>
        <w:rPr>
          <w:rFonts w:ascii="Arial" w:hAnsi="Arial" w:cs="Arial"/>
          <w:color w:val="000000"/>
        </w:rPr>
        <w:t xml:space="preserve"> comunicaci</w:t>
      </w:r>
      <w:r>
        <w:rPr>
          <w:rFonts w:ascii="Arial" w:hAnsi="Arial" w:cs="Arial"/>
          <w:color w:val="000000"/>
          <w:spacing w:val="-2"/>
        </w:rPr>
        <w:t>ó</w:t>
      </w:r>
      <w:r>
        <w:rPr>
          <w:rFonts w:ascii="Arial" w:hAnsi="Arial" w:cs="Arial"/>
          <w:color w:val="000000"/>
        </w:rPr>
        <w:t>n, a fin de pr</w:t>
      </w:r>
      <w:r>
        <w:rPr>
          <w:rFonts w:ascii="Arial" w:hAnsi="Arial" w:cs="Arial"/>
          <w:color w:val="000000"/>
          <w:spacing w:val="-2"/>
        </w:rPr>
        <w:t>o</w:t>
      </w:r>
      <w:r>
        <w:rPr>
          <w:rFonts w:ascii="Arial" w:hAnsi="Arial" w:cs="Arial"/>
          <w:color w:val="000000"/>
        </w:rPr>
        <w:t>mov</w:t>
      </w:r>
      <w:r>
        <w:rPr>
          <w:rFonts w:ascii="Arial" w:hAnsi="Arial" w:cs="Arial"/>
          <w:color w:val="000000"/>
          <w:spacing w:val="-3"/>
        </w:rPr>
        <w:t>e</w:t>
      </w:r>
      <w:r>
        <w:rPr>
          <w:rFonts w:ascii="Arial" w:hAnsi="Arial" w:cs="Arial"/>
          <w:color w:val="000000"/>
        </w:rPr>
        <w:t>r de manera op</w:t>
      </w:r>
      <w:r>
        <w:rPr>
          <w:rFonts w:ascii="Arial" w:hAnsi="Arial" w:cs="Arial"/>
          <w:color w:val="000000"/>
          <w:spacing w:val="-2"/>
        </w:rPr>
        <w:t>o</w:t>
      </w:r>
      <w:r>
        <w:rPr>
          <w:rFonts w:ascii="Arial" w:hAnsi="Arial" w:cs="Arial"/>
          <w:color w:val="000000"/>
        </w:rPr>
        <w:t>rtu</w:t>
      </w:r>
      <w:r>
        <w:rPr>
          <w:rFonts w:ascii="Arial" w:hAnsi="Arial" w:cs="Arial"/>
          <w:color w:val="000000"/>
          <w:spacing w:val="-3"/>
        </w:rPr>
        <w:t>n</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entr</w:t>
      </w:r>
      <w:r>
        <w:rPr>
          <w:rFonts w:ascii="Arial" w:hAnsi="Arial" w:cs="Arial"/>
          <w:color w:val="000000"/>
          <w:spacing w:val="-2"/>
        </w:rPr>
        <w:t>e</w:t>
      </w:r>
      <w:r>
        <w:rPr>
          <w:rFonts w:ascii="Arial" w:hAnsi="Arial" w:cs="Arial"/>
          <w:color w:val="000000"/>
        </w:rPr>
        <w:t xml:space="preserve"> el público en gen</w:t>
      </w:r>
      <w:r>
        <w:rPr>
          <w:rFonts w:ascii="Arial" w:hAnsi="Arial" w:cs="Arial"/>
          <w:color w:val="000000"/>
          <w:spacing w:val="-3"/>
        </w:rPr>
        <w:t>e</w:t>
      </w:r>
      <w:r>
        <w:rPr>
          <w:rFonts w:ascii="Arial" w:hAnsi="Arial" w:cs="Arial"/>
          <w:color w:val="000000"/>
        </w:rPr>
        <w:t>ral, la of</w:t>
      </w:r>
      <w:r>
        <w:rPr>
          <w:rFonts w:ascii="Arial" w:hAnsi="Arial" w:cs="Arial"/>
          <w:color w:val="000000"/>
          <w:spacing w:val="-2"/>
        </w:rPr>
        <w:t>e</w:t>
      </w:r>
      <w:r>
        <w:rPr>
          <w:rFonts w:ascii="Arial" w:hAnsi="Arial" w:cs="Arial"/>
          <w:color w:val="000000"/>
        </w:rPr>
        <w:t>rt</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demand</w:t>
      </w:r>
      <w:r>
        <w:rPr>
          <w:rFonts w:ascii="Arial" w:hAnsi="Arial" w:cs="Arial"/>
          <w:color w:val="000000"/>
          <w:spacing w:val="-3"/>
        </w:rPr>
        <w:t>a</w:t>
      </w:r>
      <w:r>
        <w:rPr>
          <w:rFonts w:ascii="Arial" w:hAnsi="Arial" w:cs="Arial"/>
          <w:color w:val="000000"/>
        </w:rPr>
        <w:t xml:space="preserve"> </w:t>
      </w:r>
      <w:r>
        <w:rPr>
          <w:rFonts w:ascii="Arial" w:hAnsi="Arial" w:cs="Arial"/>
          <w:color w:val="000000"/>
          <w:spacing w:val="-2"/>
        </w:rPr>
        <w:t>c</w:t>
      </w:r>
      <w:r>
        <w:rPr>
          <w:rFonts w:ascii="Arial" w:hAnsi="Arial" w:cs="Arial"/>
          <w:color w:val="000000"/>
        </w:rPr>
        <w:t xml:space="preserve">ultural;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XXI.</w:t>
      </w:r>
      <w:r>
        <w:rPr>
          <w:rFonts w:ascii="Arial" w:hAnsi="Arial" w:cs="Arial"/>
          <w:color w:val="000000"/>
          <w:spacing w:val="-49"/>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la creación lit</w:t>
      </w:r>
      <w:r>
        <w:rPr>
          <w:rFonts w:ascii="Arial" w:hAnsi="Arial" w:cs="Arial"/>
          <w:color w:val="000000"/>
          <w:spacing w:val="-2"/>
        </w:rPr>
        <w:t>e</w:t>
      </w:r>
      <w:r>
        <w:rPr>
          <w:rFonts w:ascii="Arial" w:hAnsi="Arial" w:cs="Arial"/>
          <w:color w:val="000000"/>
        </w:rPr>
        <w:t>raria, la difusión ed</w:t>
      </w:r>
      <w:r>
        <w:rPr>
          <w:rFonts w:ascii="Arial" w:hAnsi="Arial" w:cs="Arial"/>
          <w:color w:val="000000"/>
          <w:spacing w:val="-3"/>
        </w:rPr>
        <w:t>i</w:t>
      </w:r>
      <w:r>
        <w:rPr>
          <w:rFonts w:ascii="Arial" w:hAnsi="Arial" w:cs="Arial"/>
          <w:color w:val="000000"/>
        </w:rPr>
        <w:t>torial y el hábit</w:t>
      </w:r>
      <w:r>
        <w:rPr>
          <w:rFonts w:ascii="Arial" w:hAnsi="Arial" w:cs="Arial"/>
          <w:color w:val="000000"/>
          <w:spacing w:val="-2"/>
        </w:rPr>
        <w:t>o</w:t>
      </w:r>
      <w:r>
        <w:rPr>
          <w:rFonts w:ascii="Arial" w:hAnsi="Arial" w:cs="Arial"/>
          <w:color w:val="000000"/>
        </w:rPr>
        <w:t xml:space="preserve"> de la le</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51" w:lineRule="exact"/>
        <w:ind w:left="1605" w:right="784" w:hanging="707"/>
        <w:rPr>
          <w:rFonts w:ascii="Times New Roman" w:hAnsi="Times New Roman" w:cs="Times New Roman"/>
          <w:color w:val="010302"/>
        </w:rPr>
      </w:pPr>
      <w:r>
        <w:rPr>
          <w:rFonts w:ascii="Arial" w:hAnsi="Arial" w:cs="Arial"/>
          <w:color w:val="000000"/>
        </w:rPr>
        <w:t>XVII.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7"/>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ítica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lineamiento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spacing w:val="-2"/>
        </w:rPr>
        <w:t>c</w:t>
      </w:r>
      <w:r>
        <w:rPr>
          <w:rFonts w:ascii="Arial" w:hAnsi="Arial" w:cs="Arial"/>
          <w:color w:val="000000"/>
        </w:rPr>
        <w:t>reación,</w:t>
      </w:r>
      <w:r>
        <w:rPr>
          <w:rFonts w:ascii="Arial" w:hAnsi="Arial" w:cs="Arial"/>
          <w:color w:val="000000"/>
          <w:spacing w:val="27"/>
        </w:rPr>
        <w:t xml:space="preserve"> </w:t>
      </w:r>
      <w:r>
        <w:rPr>
          <w:rFonts w:ascii="Arial" w:hAnsi="Arial" w:cs="Arial"/>
          <w:color w:val="000000"/>
        </w:rPr>
        <w:t>us</w:t>
      </w:r>
      <w:r>
        <w:rPr>
          <w:rFonts w:ascii="Arial" w:hAnsi="Arial" w:cs="Arial"/>
          <w:color w:val="000000"/>
          <w:spacing w:val="-3"/>
        </w:rPr>
        <w:t>o</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aprov</w:t>
      </w:r>
      <w:r>
        <w:rPr>
          <w:rFonts w:ascii="Arial" w:hAnsi="Arial" w:cs="Arial"/>
          <w:color w:val="000000"/>
          <w:spacing w:val="-3"/>
        </w:rPr>
        <w:t>e</w:t>
      </w:r>
      <w:r>
        <w:rPr>
          <w:rFonts w:ascii="Arial" w:hAnsi="Arial" w:cs="Arial"/>
          <w:color w:val="000000"/>
        </w:rPr>
        <w:t>c</w:t>
      </w:r>
      <w:r>
        <w:rPr>
          <w:rFonts w:ascii="Arial" w:hAnsi="Arial" w:cs="Arial"/>
          <w:color w:val="000000"/>
          <w:spacing w:val="-2"/>
        </w:rPr>
        <w:t>h</w:t>
      </w:r>
      <w:r>
        <w:rPr>
          <w:rFonts w:ascii="Arial" w:hAnsi="Arial" w:cs="Arial"/>
          <w:color w:val="000000"/>
        </w:rPr>
        <w:t>amient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 xml:space="preserve">los  </w:t>
      </w:r>
      <w:r>
        <w:br w:type="textWrapping" w:clear="all"/>
      </w:r>
      <w:r>
        <w:rPr>
          <w:rFonts w:ascii="Arial" w:hAnsi="Arial" w:cs="Arial"/>
          <w:color w:val="000000"/>
        </w:rPr>
        <w:t>centro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espacios cu</w:t>
      </w:r>
      <w:r>
        <w:rPr>
          <w:rFonts w:ascii="Arial" w:hAnsi="Arial" w:cs="Arial"/>
          <w:color w:val="000000"/>
          <w:spacing w:val="-3"/>
        </w:rPr>
        <w:t>l</w:t>
      </w:r>
      <w:r>
        <w:rPr>
          <w:rFonts w:ascii="Arial" w:hAnsi="Arial" w:cs="Arial"/>
          <w:color w:val="000000"/>
        </w:rPr>
        <w:t xml:space="preserve">turales;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18" w:right="868"/>
        <w:jc w:val="right"/>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XVIII.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37"/>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g</w:t>
      </w:r>
      <w:r>
        <w:rPr>
          <w:rFonts w:ascii="Arial" w:hAnsi="Arial" w:cs="Arial"/>
          <w:color w:val="000000"/>
          <w:spacing w:val="-3"/>
        </w:rPr>
        <w:t>e</w:t>
      </w:r>
      <w:r>
        <w:rPr>
          <w:rFonts w:ascii="Arial" w:hAnsi="Arial" w:cs="Arial"/>
          <w:color w:val="000000"/>
        </w:rPr>
        <w:t>stionar</w:t>
      </w:r>
      <w:r>
        <w:rPr>
          <w:rFonts w:ascii="Arial" w:hAnsi="Arial" w:cs="Arial"/>
          <w:color w:val="000000"/>
          <w:spacing w:val="37"/>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creación</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tos</w:t>
      </w:r>
      <w:r>
        <w:rPr>
          <w:rFonts w:ascii="Arial" w:hAnsi="Arial" w:cs="Arial"/>
          <w:color w:val="000000"/>
          <w:spacing w:val="36"/>
        </w:rPr>
        <w:t xml:space="preserve"> </w:t>
      </w:r>
      <w:r>
        <w:rPr>
          <w:rFonts w:ascii="Arial" w:hAnsi="Arial" w:cs="Arial"/>
          <w:color w:val="000000"/>
        </w:rPr>
        <w:t>jurídicos</w:t>
      </w:r>
      <w:r>
        <w:rPr>
          <w:rFonts w:ascii="Arial" w:hAnsi="Arial" w:cs="Arial"/>
          <w:color w:val="000000"/>
          <w:spacing w:val="36"/>
        </w:rPr>
        <w:t xml:space="preserve"> </w:t>
      </w:r>
      <w:r>
        <w:rPr>
          <w:rFonts w:ascii="Arial" w:hAnsi="Arial" w:cs="Arial"/>
          <w:color w:val="000000"/>
        </w:rPr>
        <w:t>que</w:t>
      </w:r>
      <w:r>
        <w:rPr>
          <w:rFonts w:ascii="Arial" w:hAnsi="Arial" w:cs="Arial"/>
          <w:color w:val="000000"/>
          <w:spacing w:val="36"/>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w:t>
      </w:r>
      <w:r>
        <w:rPr>
          <w:rFonts w:ascii="Arial" w:hAnsi="Arial" w:cs="Arial"/>
          <w:color w:val="000000"/>
          <w:spacing w:val="-3"/>
        </w:rPr>
        <w:t>i</w:t>
      </w:r>
      <w:r>
        <w:rPr>
          <w:rFonts w:ascii="Arial" w:hAnsi="Arial" w:cs="Arial"/>
          <w:color w:val="000000"/>
        </w:rPr>
        <w:t>t</w:t>
      </w:r>
      <w:r>
        <w:rPr>
          <w:rFonts w:ascii="Arial" w:hAnsi="Arial" w:cs="Arial"/>
          <w:color w:val="000000"/>
          <w:spacing w:val="-2"/>
        </w:rPr>
        <w:t>a</w:t>
      </w:r>
      <w:r>
        <w:rPr>
          <w:rFonts w:ascii="Arial" w:hAnsi="Arial" w:cs="Arial"/>
          <w:color w:val="000000"/>
        </w:rPr>
        <w:t>n</w:t>
      </w:r>
      <w:r>
        <w:rPr>
          <w:rFonts w:ascii="Arial" w:hAnsi="Arial" w:cs="Arial"/>
          <w:color w:val="000000"/>
          <w:spacing w:val="36"/>
        </w:rPr>
        <w:t xml:space="preserve"> </w:t>
      </w:r>
      <w:r>
        <w:rPr>
          <w:rFonts w:ascii="Arial" w:hAnsi="Arial" w:cs="Arial"/>
          <w:color w:val="000000"/>
        </w:rPr>
        <w:t>garantiz</w:t>
      </w:r>
      <w:r>
        <w:rPr>
          <w:rFonts w:ascii="Arial" w:hAnsi="Arial" w:cs="Arial"/>
          <w:color w:val="000000"/>
          <w:spacing w:val="-2"/>
        </w:rPr>
        <w:t>a</w:t>
      </w:r>
      <w:r>
        <w:rPr>
          <w:rFonts w:ascii="Arial" w:hAnsi="Arial" w:cs="Arial"/>
          <w:color w:val="000000"/>
        </w:rPr>
        <w:t>r</w:t>
      </w:r>
      <w:r>
        <w:rPr>
          <w:rFonts w:ascii="Arial" w:hAnsi="Arial" w:cs="Arial"/>
          <w:color w:val="000000"/>
          <w:spacing w:val="36"/>
        </w:rPr>
        <w:t xml:space="preserve"> </w:t>
      </w:r>
      <w:r>
        <w:rPr>
          <w:rFonts w:ascii="Arial" w:hAnsi="Arial" w:cs="Arial"/>
          <w:color w:val="000000"/>
        </w:rPr>
        <w:t>el  desarrollo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cult</w:t>
      </w:r>
      <w:r>
        <w:rPr>
          <w:rFonts w:ascii="Arial" w:hAnsi="Arial" w:cs="Arial"/>
          <w:color w:val="000000"/>
          <w:spacing w:val="-2"/>
        </w:rPr>
        <w:t>u</w:t>
      </w:r>
      <w:r>
        <w:rPr>
          <w:rFonts w:ascii="Arial" w:hAnsi="Arial" w:cs="Arial"/>
          <w:color w:val="000000"/>
        </w:rPr>
        <w:t>ral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así</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mover</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convenios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113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7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070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79" name="Freeform 17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416CA8" id="Freeform 179" o:spid="_x0000_s1026" style="position:absolute;margin-left:188.25pt;margin-top:-4.4pt;width:412.4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uJdil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606" w:right="787"/>
        <w:rPr>
          <w:rFonts w:ascii="Times New Roman" w:hAnsi="Times New Roman" w:cs="Times New Roman"/>
          <w:color w:val="010302"/>
        </w:rPr>
      </w:pPr>
      <w:r>
        <w:rPr>
          <w:rFonts w:ascii="Arial" w:hAnsi="Arial" w:cs="Arial"/>
          <w:color w:val="000000"/>
        </w:rPr>
        <w:t>cooperación</w:t>
      </w:r>
      <w:r>
        <w:rPr>
          <w:rFonts w:ascii="Arial" w:hAnsi="Arial" w:cs="Arial"/>
          <w:color w:val="000000"/>
          <w:spacing w:val="34"/>
        </w:rPr>
        <w:t xml:space="preserve"> </w:t>
      </w:r>
      <w:r>
        <w:rPr>
          <w:rFonts w:ascii="Arial" w:hAnsi="Arial" w:cs="Arial"/>
          <w:color w:val="000000"/>
        </w:rPr>
        <w:t>cult</w:t>
      </w:r>
      <w:r>
        <w:rPr>
          <w:rFonts w:ascii="Arial" w:hAnsi="Arial" w:cs="Arial"/>
          <w:color w:val="000000"/>
          <w:spacing w:val="-2"/>
        </w:rPr>
        <w:t>u</w:t>
      </w:r>
      <w:r>
        <w:rPr>
          <w:rFonts w:ascii="Arial" w:hAnsi="Arial" w:cs="Arial"/>
          <w:color w:val="000000"/>
        </w:rPr>
        <w:t>ral</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tod</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tipo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spacing w:val="-2"/>
        </w:rPr>
        <w:t>o</w:t>
      </w:r>
      <w:r>
        <w:rPr>
          <w:rFonts w:ascii="Arial" w:hAnsi="Arial" w:cs="Arial"/>
          <w:color w:val="000000"/>
        </w:rPr>
        <w:t>rganism</w:t>
      </w:r>
      <w:r>
        <w:rPr>
          <w:rFonts w:ascii="Arial" w:hAnsi="Arial" w:cs="Arial"/>
          <w:color w:val="000000"/>
          <w:spacing w:val="-2"/>
        </w:rPr>
        <w:t>o</w:t>
      </w:r>
      <w:r>
        <w:rPr>
          <w:rFonts w:ascii="Arial" w:hAnsi="Arial" w:cs="Arial"/>
          <w:color w:val="000000"/>
        </w:rPr>
        <w:t>s</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4"/>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tituciones,</w:t>
      </w:r>
      <w:r>
        <w:rPr>
          <w:rFonts w:ascii="Arial" w:hAnsi="Arial" w:cs="Arial"/>
          <w:color w:val="000000"/>
          <w:spacing w:val="34"/>
        </w:rPr>
        <w:t xml:space="preserve"> </w:t>
      </w:r>
      <w:r>
        <w:rPr>
          <w:rFonts w:ascii="Arial" w:hAnsi="Arial" w:cs="Arial"/>
          <w:color w:val="000000"/>
        </w:rPr>
        <w:t>ta</w:t>
      </w:r>
      <w:r>
        <w:rPr>
          <w:rFonts w:ascii="Arial" w:hAnsi="Arial" w:cs="Arial"/>
          <w:color w:val="000000"/>
          <w:spacing w:val="-3"/>
        </w:rPr>
        <w:t>n</w:t>
      </w:r>
      <w:r>
        <w:rPr>
          <w:rFonts w:ascii="Arial" w:hAnsi="Arial" w:cs="Arial"/>
          <w:color w:val="000000"/>
        </w:rPr>
        <w:t>t</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públicos</w:t>
      </w:r>
      <w:r>
        <w:rPr>
          <w:rFonts w:ascii="Arial" w:hAnsi="Arial" w:cs="Arial"/>
          <w:color w:val="000000"/>
          <w:spacing w:val="34"/>
        </w:rPr>
        <w:t xml:space="preserve"> </w:t>
      </w:r>
      <w:r>
        <w:rPr>
          <w:rFonts w:ascii="Arial" w:hAnsi="Arial" w:cs="Arial"/>
          <w:color w:val="000000"/>
        </w:rPr>
        <w:t>com</w:t>
      </w:r>
      <w:r>
        <w:rPr>
          <w:rFonts w:ascii="Arial" w:hAnsi="Arial" w:cs="Arial"/>
          <w:color w:val="000000"/>
          <w:spacing w:val="-2"/>
        </w:rPr>
        <w:t>o</w:t>
      </w:r>
      <w:r>
        <w:rPr>
          <w:rFonts w:ascii="Arial" w:hAnsi="Arial" w:cs="Arial"/>
          <w:color w:val="000000"/>
        </w:rPr>
        <w:t xml:space="preserve">  privados, nacionales y </w:t>
      </w:r>
      <w:r>
        <w:rPr>
          <w:rFonts w:ascii="Arial" w:hAnsi="Arial" w:cs="Arial"/>
          <w:color w:val="000000"/>
          <w:spacing w:val="-2"/>
        </w:rPr>
        <w:t>e</w:t>
      </w:r>
      <w:r>
        <w:rPr>
          <w:rFonts w:ascii="Arial" w:hAnsi="Arial" w:cs="Arial"/>
          <w:color w:val="000000"/>
        </w:rPr>
        <w:t>xtra</w:t>
      </w:r>
      <w:r>
        <w:rPr>
          <w:rFonts w:ascii="Arial" w:hAnsi="Arial" w:cs="Arial"/>
          <w:color w:val="000000"/>
          <w:spacing w:val="-3"/>
        </w:rPr>
        <w:t>n</w:t>
      </w:r>
      <w:r>
        <w:rPr>
          <w:rFonts w:ascii="Arial" w:hAnsi="Arial" w:cs="Arial"/>
          <w:color w:val="000000"/>
        </w:rPr>
        <w:t>jero</w:t>
      </w:r>
      <w:r>
        <w:rPr>
          <w:rFonts w:ascii="Arial" w:hAnsi="Arial" w:cs="Arial"/>
          <w:color w:val="000000"/>
          <w:spacing w:val="-2"/>
        </w:rPr>
        <w:t>s</w:t>
      </w:r>
      <w:r>
        <w:rPr>
          <w:rFonts w:ascii="Arial" w:hAnsi="Arial" w:cs="Arial"/>
          <w:color w:val="000000"/>
        </w:rPr>
        <w:t xml:space="preserve">;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XIX.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la</w:t>
      </w:r>
      <w:r>
        <w:rPr>
          <w:rFonts w:ascii="Arial" w:hAnsi="Arial" w:cs="Arial"/>
          <w:color w:val="000000"/>
          <w:spacing w:val="-2"/>
        </w:rPr>
        <w:t>s</w:t>
      </w:r>
      <w:r>
        <w:rPr>
          <w:rFonts w:ascii="Arial" w:hAnsi="Arial" w:cs="Arial"/>
          <w:color w:val="000000"/>
        </w:rPr>
        <w:t xml:space="preserve"> actividad</w:t>
      </w:r>
      <w:r>
        <w:rPr>
          <w:rFonts w:ascii="Arial" w:hAnsi="Arial" w:cs="Arial"/>
          <w:color w:val="000000"/>
          <w:spacing w:val="-3"/>
        </w:rPr>
        <w:t>e</w:t>
      </w:r>
      <w:r>
        <w:rPr>
          <w:rFonts w:ascii="Arial" w:hAnsi="Arial" w:cs="Arial"/>
          <w:color w:val="000000"/>
        </w:rPr>
        <w:t>s de inve</w:t>
      </w:r>
      <w:r>
        <w:rPr>
          <w:rFonts w:ascii="Arial" w:hAnsi="Arial" w:cs="Arial"/>
          <w:color w:val="000000"/>
          <w:spacing w:val="-2"/>
        </w:rPr>
        <w:t>s</w:t>
      </w:r>
      <w:r>
        <w:rPr>
          <w:rFonts w:ascii="Arial" w:hAnsi="Arial" w:cs="Arial"/>
          <w:color w:val="000000"/>
        </w:rPr>
        <w:t>tigación, refle</w:t>
      </w:r>
      <w:r>
        <w:rPr>
          <w:rFonts w:ascii="Arial" w:hAnsi="Arial" w:cs="Arial"/>
          <w:color w:val="000000"/>
          <w:spacing w:val="-2"/>
        </w:rPr>
        <w:t>x</w:t>
      </w:r>
      <w:r>
        <w:rPr>
          <w:rFonts w:ascii="Arial" w:hAnsi="Arial" w:cs="Arial"/>
          <w:color w:val="000000"/>
        </w:rPr>
        <w:t>ión y discusión relativas a la cult</w:t>
      </w:r>
      <w:r>
        <w:rPr>
          <w:rFonts w:ascii="Arial" w:hAnsi="Arial" w:cs="Arial"/>
          <w:color w:val="000000"/>
          <w:spacing w:val="-2"/>
        </w:rPr>
        <w:t>u</w:t>
      </w:r>
      <w:r>
        <w:rPr>
          <w:rFonts w:ascii="Arial" w:hAnsi="Arial" w:cs="Arial"/>
          <w:color w:val="000000"/>
        </w:rPr>
        <w:t xml:space="preserve">ra;  </w:t>
      </w:r>
    </w:p>
    <w:p w:rsidR="002F5EFC" w:rsidRDefault="002F5EFC">
      <w:pPr>
        <w:spacing w:after="216"/>
        <w:rPr>
          <w:rFonts w:ascii="Times New Roman" w:hAnsi="Times New Roman"/>
          <w:color w:val="000000" w:themeColor="text1"/>
          <w:sz w:val="24"/>
          <w:szCs w:val="24"/>
        </w:rPr>
      </w:pPr>
    </w:p>
    <w:p w:rsidR="002F5EFC" w:rsidRDefault="00207C27">
      <w:pPr>
        <w:spacing w:line="254" w:lineRule="exact"/>
        <w:ind w:left="1464" w:right="785" w:hanging="566"/>
        <w:rPr>
          <w:rFonts w:ascii="Times New Roman" w:hAnsi="Times New Roman" w:cs="Times New Roman"/>
          <w:color w:val="010302"/>
        </w:rPr>
      </w:pPr>
      <w:r>
        <w:rPr>
          <w:rFonts w:ascii="Arial" w:hAnsi="Arial" w:cs="Arial"/>
          <w:color w:val="000000"/>
        </w:rPr>
        <w:t>XX.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l</w:t>
      </w:r>
      <w:r>
        <w:rPr>
          <w:rFonts w:ascii="Arial" w:hAnsi="Arial" w:cs="Arial"/>
          <w:color w:val="000000"/>
          <w:spacing w:val="-2"/>
        </w:rPr>
        <w:t>a</w:t>
      </w:r>
      <w:r>
        <w:rPr>
          <w:rFonts w:ascii="Arial" w:hAnsi="Arial" w:cs="Arial"/>
          <w:color w:val="000000"/>
        </w:rPr>
        <w:t xml:space="preserve"> creació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mpliación de diversas </w:t>
      </w:r>
      <w:r>
        <w:rPr>
          <w:rFonts w:ascii="Arial" w:hAnsi="Arial" w:cs="Arial"/>
          <w:color w:val="000000"/>
          <w:spacing w:val="-2"/>
        </w:rPr>
        <w:t>op</w:t>
      </w:r>
      <w:r>
        <w:rPr>
          <w:rFonts w:ascii="Arial" w:hAnsi="Arial" w:cs="Arial"/>
          <w:color w:val="000000"/>
        </w:rPr>
        <w:t xml:space="preserve">ciones de </w:t>
      </w:r>
      <w:r>
        <w:rPr>
          <w:rFonts w:ascii="Arial" w:hAnsi="Arial" w:cs="Arial"/>
          <w:color w:val="000000"/>
          <w:spacing w:val="-2"/>
        </w:rPr>
        <w:t>o</w:t>
      </w:r>
      <w:r>
        <w:rPr>
          <w:rFonts w:ascii="Arial" w:hAnsi="Arial" w:cs="Arial"/>
          <w:color w:val="000000"/>
        </w:rPr>
        <w:t>rganización, administració</w:t>
      </w:r>
      <w:r>
        <w:rPr>
          <w:rFonts w:ascii="Arial" w:hAnsi="Arial" w:cs="Arial"/>
          <w:color w:val="000000"/>
          <w:spacing w:val="-3"/>
        </w:rPr>
        <w:t>n</w:t>
      </w:r>
      <w:r>
        <w:rPr>
          <w:rFonts w:ascii="Arial" w:hAnsi="Arial" w:cs="Arial"/>
          <w:color w:val="000000"/>
        </w:rPr>
        <w:t xml:space="preserve"> y  </w:t>
      </w:r>
      <w:r>
        <w:br w:type="textWrapping" w:clear="all"/>
      </w:r>
      <w:r>
        <w:rPr>
          <w:rFonts w:ascii="Arial" w:hAnsi="Arial" w:cs="Arial"/>
          <w:color w:val="000000"/>
        </w:rPr>
        <w:t>financiamiento, qu</w:t>
      </w:r>
      <w:r>
        <w:rPr>
          <w:rFonts w:ascii="Arial" w:hAnsi="Arial" w:cs="Arial"/>
          <w:color w:val="000000"/>
          <w:spacing w:val="-2"/>
        </w:rPr>
        <w:t>e</w:t>
      </w:r>
      <w:r>
        <w:rPr>
          <w:rFonts w:ascii="Arial" w:hAnsi="Arial" w:cs="Arial"/>
          <w:color w:val="000000"/>
        </w:rPr>
        <w:t xml:space="preserve"> permitan </w:t>
      </w:r>
      <w:r>
        <w:rPr>
          <w:rFonts w:ascii="Arial" w:hAnsi="Arial" w:cs="Arial"/>
          <w:color w:val="000000"/>
          <w:spacing w:val="-3"/>
        </w:rPr>
        <w:t>i</w:t>
      </w:r>
      <w:r>
        <w:rPr>
          <w:rFonts w:ascii="Arial" w:hAnsi="Arial" w:cs="Arial"/>
          <w:color w:val="000000"/>
        </w:rPr>
        <w:t>mpulsar y fortale</w:t>
      </w:r>
      <w:r>
        <w:rPr>
          <w:rFonts w:ascii="Arial" w:hAnsi="Arial" w:cs="Arial"/>
          <w:color w:val="000000"/>
          <w:spacing w:val="-2"/>
        </w:rPr>
        <w:t>c</w:t>
      </w:r>
      <w:r>
        <w:rPr>
          <w:rFonts w:ascii="Arial" w:hAnsi="Arial" w:cs="Arial"/>
          <w:color w:val="000000"/>
        </w:rPr>
        <w:t xml:space="preserve">er las </w:t>
      </w:r>
      <w:r>
        <w:rPr>
          <w:rFonts w:ascii="Arial" w:hAnsi="Arial" w:cs="Arial"/>
          <w:color w:val="000000"/>
          <w:spacing w:val="-2"/>
        </w:rPr>
        <w:t>a</w:t>
      </w:r>
      <w:r>
        <w:rPr>
          <w:rFonts w:ascii="Arial" w:hAnsi="Arial" w:cs="Arial"/>
          <w:color w:val="000000"/>
        </w:rPr>
        <w:t>ctividades cu</w:t>
      </w:r>
      <w:r>
        <w:rPr>
          <w:rFonts w:ascii="Arial" w:hAnsi="Arial" w:cs="Arial"/>
          <w:color w:val="000000"/>
          <w:spacing w:val="-3"/>
        </w:rPr>
        <w:t>l</w:t>
      </w:r>
      <w:r>
        <w:rPr>
          <w:rFonts w:ascii="Arial" w:hAnsi="Arial" w:cs="Arial"/>
          <w:color w:val="000000"/>
        </w:rPr>
        <w:t>tur</w:t>
      </w:r>
      <w:r>
        <w:rPr>
          <w:rFonts w:ascii="Arial" w:hAnsi="Arial" w:cs="Arial"/>
          <w:color w:val="000000"/>
          <w:spacing w:val="-2"/>
        </w:rPr>
        <w:t>a</w:t>
      </w:r>
      <w:r>
        <w:rPr>
          <w:rFonts w:ascii="Arial" w:hAnsi="Arial" w:cs="Arial"/>
          <w:color w:val="000000"/>
        </w:rPr>
        <w:t xml:space="preserve">les;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1464" w:right="785" w:hanging="566"/>
        <w:rPr>
          <w:rFonts w:ascii="Times New Roman" w:hAnsi="Times New Roman" w:cs="Times New Roman"/>
          <w:color w:val="010302"/>
        </w:rPr>
      </w:pPr>
      <w:r>
        <w:rPr>
          <w:rFonts w:ascii="Arial" w:hAnsi="Arial" w:cs="Arial"/>
          <w:color w:val="000000"/>
        </w:rPr>
        <w:t>XXI.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Ot</w:t>
      </w:r>
      <w:r>
        <w:rPr>
          <w:rFonts w:ascii="Arial" w:hAnsi="Arial" w:cs="Arial"/>
          <w:color w:val="000000"/>
          <w:spacing w:val="-2"/>
        </w:rPr>
        <w:t>o</w:t>
      </w:r>
      <w:r>
        <w:rPr>
          <w:rFonts w:ascii="Arial" w:hAnsi="Arial" w:cs="Arial"/>
          <w:color w:val="000000"/>
        </w:rPr>
        <w:t>rgar recon</w:t>
      </w:r>
      <w:r>
        <w:rPr>
          <w:rFonts w:ascii="Arial" w:hAnsi="Arial" w:cs="Arial"/>
          <w:color w:val="000000"/>
          <w:spacing w:val="-3"/>
        </w:rPr>
        <w:t>o</w:t>
      </w:r>
      <w:r>
        <w:rPr>
          <w:rFonts w:ascii="Arial" w:hAnsi="Arial" w:cs="Arial"/>
          <w:color w:val="000000"/>
        </w:rPr>
        <w:t>cimiento</w:t>
      </w:r>
      <w:r>
        <w:rPr>
          <w:rFonts w:ascii="Arial" w:hAnsi="Arial" w:cs="Arial"/>
          <w:color w:val="000000"/>
          <w:spacing w:val="-2"/>
        </w:rPr>
        <w:t>s</w:t>
      </w:r>
      <w:r>
        <w:rPr>
          <w:rFonts w:ascii="Arial" w:hAnsi="Arial" w:cs="Arial"/>
          <w:color w:val="000000"/>
        </w:rPr>
        <w:t xml:space="preserve"> y e</w:t>
      </w:r>
      <w:r>
        <w:rPr>
          <w:rFonts w:ascii="Arial" w:hAnsi="Arial" w:cs="Arial"/>
          <w:color w:val="000000"/>
          <w:spacing w:val="-2"/>
        </w:rPr>
        <w:t>s</w:t>
      </w:r>
      <w:r>
        <w:rPr>
          <w:rFonts w:ascii="Arial" w:hAnsi="Arial" w:cs="Arial"/>
          <w:color w:val="000000"/>
        </w:rPr>
        <w:t>tímulos al m</w:t>
      </w:r>
      <w:r>
        <w:rPr>
          <w:rFonts w:ascii="Arial" w:hAnsi="Arial" w:cs="Arial"/>
          <w:color w:val="000000"/>
          <w:spacing w:val="-2"/>
        </w:rPr>
        <w:t>é</w:t>
      </w:r>
      <w:r>
        <w:rPr>
          <w:rFonts w:ascii="Arial" w:hAnsi="Arial" w:cs="Arial"/>
          <w:color w:val="000000"/>
        </w:rPr>
        <w:t>rito d</w:t>
      </w:r>
      <w:r>
        <w:rPr>
          <w:rFonts w:ascii="Arial" w:hAnsi="Arial" w:cs="Arial"/>
          <w:color w:val="000000"/>
          <w:spacing w:val="-3"/>
        </w:rPr>
        <w:t>e</w:t>
      </w:r>
      <w:r>
        <w:rPr>
          <w:rFonts w:ascii="Arial" w:hAnsi="Arial" w:cs="Arial"/>
          <w:color w:val="000000"/>
        </w:rPr>
        <w:t xml:space="preserve"> los cread</w:t>
      </w:r>
      <w:r>
        <w:rPr>
          <w:rFonts w:ascii="Arial" w:hAnsi="Arial" w:cs="Arial"/>
          <w:color w:val="000000"/>
          <w:spacing w:val="-3"/>
        </w:rPr>
        <w:t>o</w:t>
      </w:r>
      <w:r>
        <w:rPr>
          <w:rFonts w:ascii="Arial" w:hAnsi="Arial" w:cs="Arial"/>
          <w:color w:val="000000"/>
        </w:rPr>
        <w:t>re</w:t>
      </w:r>
      <w:r>
        <w:rPr>
          <w:rFonts w:ascii="Arial" w:hAnsi="Arial" w:cs="Arial"/>
          <w:color w:val="000000"/>
          <w:spacing w:val="-2"/>
        </w:rPr>
        <w:t>s</w:t>
      </w:r>
      <w:r>
        <w:rPr>
          <w:rFonts w:ascii="Arial" w:hAnsi="Arial" w:cs="Arial"/>
          <w:color w:val="000000"/>
        </w:rPr>
        <w:t xml:space="preserve"> artí</w:t>
      </w:r>
      <w:r>
        <w:rPr>
          <w:rFonts w:ascii="Arial" w:hAnsi="Arial" w:cs="Arial"/>
          <w:color w:val="000000"/>
          <w:spacing w:val="-2"/>
        </w:rPr>
        <w:t>s</w:t>
      </w:r>
      <w:r>
        <w:rPr>
          <w:rFonts w:ascii="Arial" w:hAnsi="Arial" w:cs="Arial"/>
          <w:color w:val="000000"/>
        </w:rPr>
        <w:t>ticos, investigadore</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intérpr</w:t>
      </w:r>
      <w:r>
        <w:rPr>
          <w:rFonts w:ascii="Arial" w:hAnsi="Arial" w:cs="Arial"/>
          <w:color w:val="000000"/>
          <w:spacing w:val="-2"/>
        </w:rPr>
        <w:t>e</w:t>
      </w:r>
      <w:r>
        <w:rPr>
          <w:rFonts w:ascii="Arial" w:hAnsi="Arial" w:cs="Arial"/>
          <w:color w:val="000000"/>
        </w:rPr>
        <w:t xml:space="preserve">tes o </w:t>
      </w:r>
      <w:r>
        <w:rPr>
          <w:rFonts w:ascii="Arial" w:hAnsi="Arial" w:cs="Arial"/>
          <w:color w:val="000000"/>
          <w:spacing w:val="-2"/>
        </w:rPr>
        <w:t>p</w:t>
      </w:r>
      <w:r>
        <w:rPr>
          <w:rFonts w:ascii="Arial" w:hAnsi="Arial" w:cs="Arial"/>
          <w:color w:val="000000"/>
        </w:rPr>
        <w:t>rom</w:t>
      </w:r>
      <w:r>
        <w:rPr>
          <w:rFonts w:ascii="Arial" w:hAnsi="Arial" w:cs="Arial"/>
          <w:color w:val="000000"/>
          <w:spacing w:val="-2"/>
        </w:rPr>
        <w:t>o</w:t>
      </w:r>
      <w:r>
        <w:rPr>
          <w:rFonts w:ascii="Arial" w:hAnsi="Arial" w:cs="Arial"/>
          <w:color w:val="000000"/>
        </w:rPr>
        <w:t>tor</w:t>
      </w:r>
      <w:r>
        <w:rPr>
          <w:rFonts w:ascii="Arial" w:hAnsi="Arial" w:cs="Arial"/>
          <w:color w:val="000000"/>
          <w:spacing w:val="-2"/>
        </w:rPr>
        <w:t>es</w:t>
      </w:r>
      <w:r>
        <w:rPr>
          <w:rFonts w:ascii="Arial" w:hAnsi="Arial" w:cs="Arial"/>
          <w:color w:val="000000"/>
          <w:spacing w:val="20"/>
        </w:rPr>
        <w:t xml:space="preserve"> </w:t>
      </w:r>
      <w:r>
        <w:rPr>
          <w:rFonts w:ascii="Arial" w:hAnsi="Arial" w:cs="Arial"/>
          <w:color w:val="000000"/>
        </w:rPr>
        <w:t>culturales, mediant</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aluaciones sustentada</w:t>
      </w:r>
      <w:r>
        <w:rPr>
          <w:rFonts w:ascii="Arial" w:hAnsi="Arial" w:cs="Arial"/>
          <w:color w:val="000000"/>
          <w:spacing w:val="-2"/>
        </w:rPr>
        <w:t>s</w:t>
      </w:r>
      <w:r>
        <w:rPr>
          <w:rFonts w:ascii="Arial" w:hAnsi="Arial" w:cs="Arial"/>
          <w:color w:val="000000"/>
        </w:rPr>
        <w:t xml:space="preserve"> en</w:t>
      </w:r>
      <w:r>
        <w:rPr>
          <w:rFonts w:ascii="Arial" w:hAnsi="Arial" w:cs="Arial"/>
          <w:color w:val="000000"/>
          <w:spacing w:val="20"/>
        </w:rPr>
        <w:t xml:space="preserve"> </w:t>
      </w:r>
      <w:r>
        <w:rPr>
          <w:rFonts w:ascii="Arial" w:hAnsi="Arial" w:cs="Arial"/>
          <w:color w:val="000000"/>
        </w:rPr>
        <w:t xml:space="preserve">los principios  </w:t>
      </w:r>
      <w:r>
        <w:br w:type="textWrapping" w:clear="all"/>
      </w:r>
      <w:r>
        <w:rPr>
          <w:rFonts w:ascii="Arial" w:hAnsi="Arial" w:cs="Arial"/>
          <w:color w:val="000000"/>
        </w:rPr>
        <w:t>de obj</w:t>
      </w:r>
      <w:r>
        <w:rPr>
          <w:rFonts w:ascii="Arial" w:hAnsi="Arial" w:cs="Arial"/>
          <w:color w:val="000000"/>
          <w:spacing w:val="-2"/>
        </w:rPr>
        <w:t>e</w:t>
      </w:r>
      <w:r>
        <w:rPr>
          <w:rFonts w:ascii="Arial" w:hAnsi="Arial" w:cs="Arial"/>
          <w:color w:val="000000"/>
        </w:rPr>
        <w:t xml:space="preserve">tividad, </w:t>
      </w:r>
      <w:r>
        <w:rPr>
          <w:rFonts w:ascii="Arial" w:hAnsi="Arial" w:cs="Arial"/>
          <w:color w:val="000000"/>
          <w:spacing w:val="-3"/>
        </w:rPr>
        <w:t>i</w:t>
      </w:r>
      <w:r>
        <w:rPr>
          <w:rFonts w:ascii="Arial" w:hAnsi="Arial" w:cs="Arial"/>
          <w:color w:val="000000"/>
        </w:rPr>
        <w:t>mparcialidad y equida</w:t>
      </w:r>
      <w:r>
        <w:rPr>
          <w:rFonts w:ascii="Arial" w:hAnsi="Arial" w:cs="Arial"/>
          <w:color w:val="000000"/>
          <w:spacing w:val="-2"/>
        </w:rPr>
        <w:t>d</w:t>
      </w:r>
      <w:r>
        <w:rPr>
          <w:rFonts w:ascii="Arial" w:hAnsi="Arial" w:cs="Arial"/>
          <w:color w:val="000000"/>
        </w:rPr>
        <w:t xml:space="preserve"> de gén</w:t>
      </w:r>
      <w:r>
        <w:rPr>
          <w:rFonts w:ascii="Arial" w:hAnsi="Arial" w:cs="Arial"/>
          <w:color w:val="000000"/>
          <w:spacing w:val="-3"/>
        </w:rPr>
        <w:t>e</w:t>
      </w:r>
      <w:r>
        <w:rPr>
          <w:rFonts w:ascii="Arial" w:hAnsi="Arial" w:cs="Arial"/>
          <w:color w:val="000000"/>
        </w:rPr>
        <w:t>r</w:t>
      </w:r>
      <w:r>
        <w:rPr>
          <w:rFonts w:ascii="Arial" w:hAnsi="Arial" w:cs="Arial"/>
          <w:color w:val="000000"/>
          <w:spacing w:val="-2"/>
        </w:rPr>
        <w:t>o</w:t>
      </w:r>
      <w:r>
        <w:rPr>
          <w:rFonts w:ascii="Arial" w:hAnsi="Arial" w:cs="Arial"/>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XXII.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Desarrollar la formación y capacitació</w:t>
      </w:r>
      <w:r>
        <w:rPr>
          <w:rFonts w:ascii="Arial" w:hAnsi="Arial" w:cs="Arial"/>
          <w:color w:val="000000"/>
          <w:spacing w:val="-3"/>
        </w:rPr>
        <w:t>n</w:t>
      </w:r>
      <w:r>
        <w:rPr>
          <w:rFonts w:ascii="Arial" w:hAnsi="Arial" w:cs="Arial"/>
          <w:color w:val="000000"/>
        </w:rPr>
        <w:t xml:space="preserve"> de inve</w:t>
      </w:r>
      <w:r>
        <w:rPr>
          <w:rFonts w:ascii="Arial" w:hAnsi="Arial" w:cs="Arial"/>
          <w:color w:val="000000"/>
          <w:spacing w:val="-2"/>
        </w:rPr>
        <w:t>s</w:t>
      </w:r>
      <w:r>
        <w:rPr>
          <w:rFonts w:ascii="Arial" w:hAnsi="Arial" w:cs="Arial"/>
          <w:color w:val="000000"/>
        </w:rPr>
        <w:t>tigadores y pr</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tore</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u</w:t>
      </w:r>
      <w:r>
        <w:rPr>
          <w:rFonts w:ascii="Arial" w:hAnsi="Arial" w:cs="Arial"/>
          <w:color w:val="000000"/>
        </w:rPr>
        <w:t xml:space="preserve">lturales;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XXIII.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Rescatar la música pop</w:t>
      </w:r>
      <w:r>
        <w:rPr>
          <w:rFonts w:ascii="Arial" w:hAnsi="Arial" w:cs="Arial"/>
          <w:color w:val="000000"/>
          <w:spacing w:val="-3"/>
        </w:rPr>
        <w:t>u</w:t>
      </w:r>
      <w:r>
        <w:rPr>
          <w:rFonts w:ascii="Arial" w:hAnsi="Arial" w:cs="Arial"/>
          <w:color w:val="000000"/>
        </w:rPr>
        <w:t>lar a trav</w:t>
      </w:r>
      <w:r>
        <w:rPr>
          <w:rFonts w:ascii="Arial" w:hAnsi="Arial" w:cs="Arial"/>
          <w:color w:val="000000"/>
          <w:spacing w:val="-3"/>
        </w:rPr>
        <w:t>é</w:t>
      </w:r>
      <w:r>
        <w:rPr>
          <w:rFonts w:ascii="Arial" w:hAnsi="Arial" w:cs="Arial"/>
          <w:color w:val="000000"/>
        </w:rPr>
        <w:t>s d</w:t>
      </w:r>
      <w:r>
        <w:rPr>
          <w:rFonts w:ascii="Arial" w:hAnsi="Arial" w:cs="Arial"/>
          <w:color w:val="000000"/>
          <w:spacing w:val="-3"/>
        </w:rPr>
        <w:t>e</w:t>
      </w:r>
      <w:r>
        <w:rPr>
          <w:rFonts w:ascii="Arial" w:hAnsi="Arial" w:cs="Arial"/>
          <w:color w:val="000000"/>
        </w:rPr>
        <w:t xml:space="preserve"> la prod</w:t>
      </w:r>
      <w:r>
        <w:rPr>
          <w:rFonts w:ascii="Arial" w:hAnsi="Arial" w:cs="Arial"/>
          <w:color w:val="000000"/>
          <w:spacing w:val="-2"/>
        </w:rPr>
        <w:t>uc</w:t>
      </w:r>
      <w:r>
        <w:rPr>
          <w:rFonts w:ascii="Arial" w:hAnsi="Arial" w:cs="Arial"/>
          <w:color w:val="000000"/>
        </w:rPr>
        <w:t>ción fonogr</w:t>
      </w:r>
      <w:r>
        <w:rPr>
          <w:rFonts w:ascii="Arial" w:hAnsi="Arial" w:cs="Arial"/>
          <w:color w:val="000000"/>
          <w:spacing w:val="-2"/>
        </w:rPr>
        <w:t>á</w:t>
      </w:r>
      <w:r>
        <w:rPr>
          <w:rFonts w:ascii="Arial" w:hAnsi="Arial" w:cs="Arial"/>
          <w:color w:val="000000"/>
        </w:rPr>
        <w:t xml:space="preserve">fica;  </w:t>
      </w:r>
    </w:p>
    <w:p w:rsidR="002F5EFC" w:rsidRDefault="002F5EFC">
      <w:pPr>
        <w:spacing w:after="217"/>
        <w:rPr>
          <w:rFonts w:ascii="Times New Roman" w:hAnsi="Times New Roman"/>
          <w:color w:val="000000" w:themeColor="text1"/>
          <w:sz w:val="24"/>
          <w:szCs w:val="24"/>
        </w:rPr>
      </w:pPr>
    </w:p>
    <w:p w:rsidR="002F5EFC" w:rsidRDefault="00207C27">
      <w:pPr>
        <w:spacing w:line="253" w:lineRule="exact"/>
        <w:ind w:left="1605" w:right="784" w:hanging="707"/>
        <w:rPr>
          <w:rFonts w:ascii="Times New Roman" w:hAnsi="Times New Roman" w:cs="Times New Roman"/>
          <w:color w:val="010302"/>
        </w:rPr>
      </w:pPr>
      <w:r>
        <w:rPr>
          <w:rFonts w:ascii="Arial" w:hAnsi="Arial" w:cs="Arial"/>
          <w:color w:val="000000"/>
        </w:rPr>
        <w:t>XXIV.</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20"/>
        </w:rPr>
        <w:t xml:space="preserve"> </w:t>
      </w:r>
      <w:r>
        <w:rPr>
          <w:rFonts w:ascii="Arial" w:hAnsi="Arial" w:cs="Arial"/>
          <w:color w:val="000000"/>
          <w:spacing w:val="-2"/>
        </w:rPr>
        <w:t>o</w:t>
      </w:r>
      <w:r>
        <w:rPr>
          <w:rFonts w:ascii="Arial" w:hAnsi="Arial" w:cs="Arial"/>
          <w:color w:val="000000"/>
        </w:rPr>
        <w:t>rganizar</w:t>
      </w:r>
      <w:r>
        <w:rPr>
          <w:rFonts w:ascii="Arial" w:hAnsi="Arial" w:cs="Arial"/>
          <w:color w:val="000000"/>
          <w:spacing w:val="20"/>
        </w:rPr>
        <w:t xml:space="preserve"> </w:t>
      </w:r>
      <w:r>
        <w:rPr>
          <w:rFonts w:ascii="Arial" w:hAnsi="Arial" w:cs="Arial"/>
          <w:color w:val="000000"/>
        </w:rPr>
        <w:t xml:space="preserve">y </w:t>
      </w:r>
      <w:r>
        <w:rPr>
          <w:rFonts w:ascii="Arial" w:hAnsi="Arial" w:cs="Arial"/>
          <w:color w:val="000000"/>
          <w:spacing w:val="-2"/>
        </w:rPr>
        <w:t>s</w:t>
      </w:r>
      <w:r>
        <w:rPr>
          <w:rFonts w:ascii="Arial" w:hAnsi="Arial" w:cs="Arial"/>
          <w:color w:val="000000"/>
        </w:rPr>
        <w:t>upervisar</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funcion</w:t>
      </w:r>
      <w:r>
        <w:rPr>
          <w:rFonts w:ascii="Arial" w:hAnsi="Arial" w:cs="Arial"/>
          <w:color w:val="000000"/>
          <w:spacing w:val="-2"/>
        </w:rPr>
        <w:t>a</w:t>
      </w:r>
      <w:r>
        <w:rPr>
          <w:rFonts w:ascii="Arial" w:hAnsi="Arial" w:cs="Arial"/>
          <w:color w:val="000000"/>
        </w:rPr>
        <w:t>miento 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institucione</w:t>
      </w:r>
      <w:r>
        <w:rPr>
          <w:rFonts w:ascii="Arial" w:hAnsi="Arial" w:cs="Arial"/>
          <w:color w:val="000000"/>
          <w:spacing w:val="-2"/>
        </w:rPr>
        <w:t>s</w:t>
      </w:r>
      <w:r>
        <w:rPr>
          <w:rFonts w:ascii="Arial" w:hAnsi="Arial" w:cs="Arial"/>
          <w:color w:val="000000"/>
        </w:rPr>
        <w:t>, m</w:t>
      </w:r>
      <w:r>
        <w:rPr>
          <w:rFonts w:ascii="Arial" w:hAnsi="Arial" w:cs="Arial"/>
          <w:color w:val="000000"/>
          <w:spacing w:val="-2"/>
        </w:rPr>
        <w:t>u</w:t>
      </w:r>
      <w:r>
        <w:rPr>
          <w:rFonts w:ascii="Arial" w:hAnsi="Arial" w:cs="Arial"/>
          <w:color w:val="000000"/>
        </w:rPr>
        <w:t>seos,</w:t>
      </w:r>
      <w:r>
        <w:rPr>
          <w:rFonts w:ascii="Arial" w:hAnsi="Arial" w:cs="Arial"/>
          <w:color w:val="000000"/>
          <w:spacing w:val="20"/>
        </w:rPr>
        <w:t xml:space="preserve"> </w:t>
      </w:r>
      <w:r>
        <w:rPr>
          <w:rFonts w:ascii="Arial" w:hAnsi="Arial" w:cs="Arial"/>
          <w:color w:val="000000"/>
        </w:rPr>
        <w:t>unidade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 servicios cult</w:t>
      </w:r>
      <w:r>
        <w:rPr>
          <w:rFonts w:ascii="Arial" w:hAnsi="Arial" w:cs="Arial"/>
          <w:color w:val="000000"/>
          <w:spacing w:val="-2"/>
        </w:rPr>
        <w:t>u</w:t>
      </w:r>
      <w:r>
        <w:rPr>
          <w:rFonts w:ascii="Arial" w:hAnsi="Arial" w:cs="Arial"/>
          <w:color w:val="000000"/>
        </w:rPr>
        <w:t xml:space="preserve">rales </w:t>
      </w:r>
      <w:r>
        <w:rPr>
          <w:rFonts w:ascii="Arial" w:hAnsi="Arial" w:cs="Arial"/>
          <w:color w:val="000000"/>
          <w:spacing w:val="-2"/>
        </w:rPr>
        <w:t>y</w:t>
      </w:r>
      <w:r>
        <w:rPr>
          <w:rFonts w:ascii="Arial" w:hAnsi="Arial" w:cs="Arial"/>
          <w:color w:val="000000"/>
        </w:rPr>
        <w:t xml:space="preserve"> demás unidades a</w:t>
      </w:r>
      <w:r>
        <w:rPr>
          <w:rFonts w:ascii="Arial" w:hAnsi="Arial" w:cs="Arial"/>
          <w:color w:val="000000"/>
          <w:spacing w:val="-3"/>
        </w:rPr>
        <w:t>u</w:t>
      </w:r>
      <w:r>
        <w:rPr>
          <w:rFonts w:ascii="Arial" w:hAnsi="Arial" w:cs="Arial"/>
          <w:color w:val="000000"/>
        </w:rPr>
        <w:t xml:space="preserve">xiliares de la Administración Pública Estatal  </w:t>
      </w:r>
      <w:r>
        <w:br w:type="textWrapping" w:clear="all"/>
      </w:r>
      <w:r>
        <w:rPr>
          <w:rFonts w:ascii="Arial" w:hAnsi="Arial" w:cs="Arial"/>
          <w:color w:val="000000"/>
        </w:rPr>
        <w:t>relacionadas con la</w:t>
      </w:r>
      <w:r>
        <w:rPr>
          <w:rFonts w:ascii="Arial" w:hAnsi="Arial" w:cs="Arial"/>
          <w:color w:val="000000"/>
          <w:spacing w:val="-2"/>
        </w:rPr>
        <w:t>s</w:t>
      </w:r>
      <w:r>
        <w:rPr>
          <w:rFonts w:ascii="Arial" w:hAnsi="Arial" w:cs="Arial"/>
          <w:color w:val="000000"/>
        </w:rPr>
        <w:t xml:space="preserve"> culturas </w:t>
      </w:r>
      <w:r>
        <w:rPr>
          <w:rFonts w:ascii="Arial" w:hAnsi="Arial" w:cs="Arial"/>
          <w:color w:val="000000"/>
          <w:spacing w:val="-2"/>
        </w:rPr>
        <w:t>y</w:t>
      </w:r>
      <w:r>
        <w:rPr>
          <w:rFonts w:ascii="Arial" w:hAnsi="Arial" w:cs="Arial"/>
          <w:color w:val="000000"/>
        </w:rPr>
        <w:t xml:space="preserve"> las </w:t>
      </w:r>
      <w:r>
        <w:rPr>
          <w:rFonts w:ascii="Arial" w:hAnsi="Arial" w:cs="Arial"/>
          <w:color w:val="000000"/>
          <w:spacing w:val="-2"/>
        </w:rPr>
        <w:t>a</w:t>
      </w:r>
      <w:r>
        <w:rPr>
          <w:rFonts w:ascii="Arial" w:hAnsi="Arial" w:cs="Arial"/>
          <w:color w:val="000000"/>
        </w:rPr>
        <w:t>rte</w:t>
      </w:r>
      <w:r>
        <w:rPr>
          <w:rFonts w:ascii="Arial" w:hAnsi="Arial" w:cs="Arial"/>
          <w:color w:val="000000"/>
          <w:spacing w:val="-2"/>
        </w:rPr>
        <w:t>s</w:t>
      </w:r>
      <w:r>
        <w:rPr>
          <w:rFonts w:ascii="Arial" w:hAnsi="Arial" w:cs="Arial"/>
          <w:color w:val="000000"/>
        </w:rPr>
        <w:t xml:space="preserve">;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1605" w:right="786" w:hanging="707"/>
        <w:rPr>
          <w:rFonts w:ascii="Times New Roman" w:hAnsi="Times New Roman" w:cs="Times New Roman"/>
          <w:color w:val="010302"/>
        </w:rPr>
      </w:pPr>
      <w:r>
        <w:rPr>
          <w:rFonts w:ascii="Arial" w:hAnsi="Arial" w:cs="Arial"/>
          <w:color w:val="000000"/>
        </w:rPr>
        <w:t>XXV.</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Gara</w:t>
      </w:r>
      <w:r>
        <w:rPr>
          <w:rFonts w:ascii="Arial" w:hAnsi="Arial" w:cs="Arial"/>
          <w:color w:val="000000"/>
          <w:spacing w:val="-2"/>
        </w:rPr>
        <w:t>n</w:t>
      </w:r>
      <w:r>
        <w:rPr>
          <w:rFonts w:ascii="Arial" w:hAnsi="Arial" w:cs="Arial"/>
          <w:color w:val="000000"/>
        </w:rPr>
        <w:t>tizar</w:t>
      </w:r>
      <w:r>
        <w:rPr>
          <w:rFonts w:ascii="Arial" w:hAnsi="Arial" w:cs="Arial"/>
          <w:color w:val="000000"/>
          <w:spacing w:val="39"/>
        </w:rPr>
        <w:t xml:space="preserve"> </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puebl</w:t>
      </w:r>
      <w:r>
        <w:rPr>
          <w:rFonts w:ascii="Arial" w:hAnsi="Arial" w:cs="Arial"/>
          <w:color w:val="000000"/>
          <w:spacing w:val="-2"/>
        </w:rPr>
        <w:t>o</w:t>
      </w:r>
      <w:r>
        <w:rPr>
          <w:rFonts w:ascii="Arial" w:hAnsi="Arial" w:cs="Arial"/>
          <w:color w:val="000000"/>
        </w:rPr>
        <w:t>s</w:t>
      </w:r>
      <w:r>
        <w:rPr>
          <w:rFonts w:ascii="Arial" w:hAnsi="Arial" w:cs="Arial"/>
          <w:color w:val="000000"/>
          <w:spacing w:val="39"/>
        </w:rPr>
        <w:t xml:space="preserve"> </w:t>
      </w:r>
      <w:r>
        <w:rPr>
          <w:rFonts w:ascii="Arial" w:hAnsi="Arial" w:cs="Arial"/>
          <w:color w:val="000000"/>
        </w:rPr>
        <w:t>indígenas</w:t>
      </w:r>
      <w:r>
        <w:rPr>
          <w:rFonts w:ascii="Arial" w:hAnsi="Arial" w:cs="Arial"/>
          <w:color w:val="000000"/>
          <w:spacing w:val="39"/>
        </w:rPr>
        <w:t xml:space="preserve"> </w:t>
      </w:r>
      <w:r>
        <w:rPr>
          <w:rFonts w:ascii="Arial" w:hAnsi="Arial" w:cs="Arial"/>
          <w:color w:val="000000"/>
        </w:rPr>
        <w:t>el</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recho</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conserv</w:t>
      </w:r>
      <w:r>
        <w:rPr>
          <w:rFonts w:ascii="Arial" w:hAnsi="Arial" w:cs="Arial"/>
          <w:color w:val="000000"/>
          <w:spacing w:val="-2"/>
        </w:rPr>
        <w:t>a</w:t>
      </w:r>
      <w:r>
        <w:rPr>
          <w:rFonts w:ascii="Arial" w:hAnsi="Arial" w:cs="Arial"/>
          <w:color w:val="000000"/>
        </w:rPr>
        <w:t>r,</w:t>
      </w:r>
      <w:r>
        <w:rPr>
          <w:rFonts w:ascii="Arial" w:hAnsi="Arial" w:cs="Arial"/>
          <w:color w:val="000000"/>
          <w:spacing w:val="39"/>
        </w:rPr>
        <w:t xml:space="preserve"> </w:t>
      </w:r>
      <w:r>
        <w:rPr>
          <w:rFonts w:ascii="Arial" w:hAnsi="Arial" w:cs="Arial"/>
          <w:color w:val="000000"/>
        </w:rPr>
        <w:t>enriquec</w:t>
      </w:r>
      <w:r>
        <w:rPr>
          <w:rFonts w:ascii="Arial" w:hAnsi="Arial" w:cs="Arial"/>
          <w:color w:val="000000"/>
          <w:spacing w:val="-3"/>
        </w:rPr>
        <w:t>e</w:t>
      </w:r>
      <w:r>
        <w:rPr>
          <w:rFonts w:ascii="Arial" w:hAnsi="Arial" w:cs="Arial"/>
          <w:color w:val="000000"/>
        </w:rPr>
        <w:t>r</w:t>
      </w:r>
      <w:r>
        <w:rPr>
          <w:rFonts w:ascii="Arial" w:hAnsi="Arial" w:cs="Arial"/>
          <w:color w:val="000000"/>
          <w:spacing w:val="39"/>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rPr>
        <w:t>difu</w:t>
      </w:r>
      <w:r>
        <w:rPr>
          <w:rFonts w:ascii="Arial" w:hAnsi="Arial" w:cs="Arial"/>
          <w:color w:val="000000"/>
          <w:spacing w:val="-3"/>
        </w:rPr>
        <w:t>n</w:t>
      </w:r>
      <w:r>
        <w:rPr>
          <w:rFonts w:ascii="Arial" w:hAnsi="Arial" w:cs="Arial"/>
          <w:color w:val="000000"/>
        </w:rPr>
        <w:t>dir</w:t>
      </w:r>
      <w:r>
        <w:rPr>
          <w:rFonts w:ascii="Arial" w:hAnsi="Arial" w:cs="Arial"/>
          <w:color w:val="000000"/>
          <w:spacing w:val="39"/>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w:t>
      </w:r>
      <w:r>
        <w:br w:type="textWrapping" w:clear="all"/>
      </w:r>
      <w:r>
        <w:rPr>
          <w:rFonts w:ascii="Arial" w:hAnsi="Arial" w:cs="Arial"/>
          <w:color w:val="000000"/>
        </w:rPr>
        <w:t>identidad,</w:t>
      </w:r>
      <w:r>
        <w:rPr>
          <w:rFonts w:ascii="Arial" w:hAnsi="Arial" w:cs="Arial"/>
          <w:color w:val="000000"/>
          <w:spacing w:val="-8"/>
        </w:rPr>
        <w:t xml:space="preserve"> </w:t>
      </w:r>
      <w:r>
        <w:rPr>
          <w:rFonts w:ascii="Arial" w:hAnsi="Arial" w:cs="Arial"/>
          <w:color w:val="000000"/>
        </w:rPr>
        <w:t>así</w:t>
      </w:r>
      <w:r>
        <w:rPr>
          <w:rFonts w:ascii="Arial" w:hAnsi="Arial" w:cs="Arial"/>
          <w:color w:val="000000"/>
          <w:spacing w:val="-8"/>
        </w:rPr>
        <w:t xml:space="preserve"> </w:t>
      </w:r>
      <w:r>
        <w:rPr>
          <w:rFonts w:ascii="Arial" w:hAnsi="Arial" w:cs="Arial"/>
          <w:color w:val="000000"/>
        </w:rPr>
        <w:t>com</w:t>
      </w:r>
      <w:r>
        <w:rPr>
          <w:rFonts w:ascii="Arial" w:hAnsi="Arial" w:cs="Arial"/>
          <w:color w:val="000000"/>
          <w:spacing w:val="-2"/>
        </w:rPr>
        <w:t>o</w:t>
      </w:r>
      <w:r>
        <w:rPr>
          <w:rFonts w:ascii="Arial" w:hAnsi="Arial" w:cs="Arial"/>
          <w:color w:val="000000"/>
        </w:rPr>
        <w:t>,</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atrimonio</w:t>
      </w:r>
      <w:r>
        <w:rPr>
          <w:rFonts w:ascii="Arial" w:hAnsi="Arial" w:cs="Arial"/>
          <w:color w:val="000000"/>
          <w:spacing w:val="-9"/>
        </w:rPr>
        <w:t xml:space="preserve"> </w:t>
      </w:r>
      <w:r>
        <w:rPr>
          <w:rFonts w:ascii="Arial" w:hAnsi="Arial" w:cs="Arial"/>
          <w:color w:val="000000"/>
        </w:rPr>
        <w:t>cu</w:t>
      </w:r>
      <w:r>
        <w:rPr>
          <w:rFonts w:ascii="Arial" w:hAnsi="Arial" w:cs="Arial"/>
          <w:color w:val="000000"/>
          <w:spacing w:val="-3"/>
        </w:rPr>
        <w:t>l</w:t>
      </w:r>
      <w:r>
        <w:rPr>
          <w:rFonts w:ascii="Arial" w:hAnsi="Arial" w:cs="Arial"/>
          <w:color w:val="000000"/>
        </w:rPr>
        <w:t>tural</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lingüístico,</w:t>
      </w:r>
      <w:r>
        <w:rPr>
          <w:rFonts w:ascii="Arial" w:hAnsi="Arial" w:cs="Arial"/>
          <w:color w:val="000000"/>
          <w:spacing w:val="-7"/>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coordinación</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9"/>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rPr>
        <w:t>instancia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y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1605" w:right="790" w:hanging="707"/>
        <w:rPr>
          <w:rFonts w:ascii="Times New Roman" w:hAnsi="Times New Roman" w:cs="Times New Roman"/>
          <w:color w:val="010302"/>
        </w:rPr>
      </w:pPr>
      <w:r>
        <w:rPr>
          <w:rFonts w:ascii="Arial" w:hAnsi="Arial" w:cs="Arial"/>
          <w:color w:val="000000"/>
        </w:rPr>
        <w:t>XXVI.</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Las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que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de su comp</w:t>
      </w:r>
      <w:r>
        <w:rPr>
          <w:rFonts w:ascii="Arial" w:hAnsi="Arial" w:cs="Arial"/>
          <w:color w:val="000000"/>
          <w:spacing w:val="-2"/>
        </w:rPr>
        <w:t>e</w:t>
      </w:r>
      <w:r>
        <w:rPr>
          <w:rFonts w:ascii="Arial" w:hAnsi="Arial" w:cs="Arial"/>
          <w:color w:val="000000"/>
        </w:rPr>
        <w:t>tenc</w:t>
      </w:r>
      <w:r>
        <w:rPr>
          <w:rFonts w:ascii="Arial" w:hAnsi="Arial" w:cs="Arial"/>
          <w:color w:val="000000"/>
          <w:spacing w:val="-3"/>
        </w:rPr>
        <w:t>i</w:t>
      </w:r>
      <w:r>
        <w:rPr>
          <w:rFonts w:ascii="Arial" w:hAnsi="Arial" w:cs="Arial"/>
          <w:color w:val="000000"/>
        </w:rPr>
        <w:t>a le co</w:t>
      </w:r>
      <w:r>
        <w:rPr>
          <w:rFonts w:ascii="Arial" w:hAnsi="Arial" w:cs="Arial"/>
          <w:color w:val="000000"/>
          <w:spacing w:val="-3"/>
        </w:rPr>
        <w:t>n</w:t>
      </w:r>
      <w:r>
        <w:rPr>
          <w:rFonts w:ascii="Arial" w:hAnsi="Arial" w:cs="Arial"/>
          <w:color w:val="000000"/>
        </w:rPr>
        <w:t>fier</w:t>
      </w:r>
      <w:r>
        <w:rPr>
          <w:rFonts w:ascii="Arial" w:hAnsi="Arial" w:cs="Arial"/>
          <w:color w:val="000000"/>
          <w:spacing w:val="-2"/>
        </w:rPr>
        <w:t>a</w:t>
      </w:r>
      <w:r>
        <w:rPr>
          <w:rFonts w:ascii="Arial" w:hAnsi="Arial" w:cs="Arial"/>
          <w:color w:val="000000"/>
        </w:rPr>
        <w:t xml:space="preserve"> 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 el Gobernad</w:t>
      </w:r>
      <w:r>
        <w:rPr>
          <w:rFonts w:ascii="Arial" w:hAnsi="Arial" w:cs="Arial"/>
          <w:color w:val="000000"/>
          <w:spacing w:val="-3"/>
        </w:rPr>
        <w:t>o</w:t>
      </w:r>
      <w:r>
        <w:rPr>
          <w:rFonts w:ascii="Arial" w:hAnsi="Arial" w:cs="Arial"/>
          <w:color w:val="000000"/>
        </w:rPr>
        <w:t xml:space="preserve">r  </w:t>
      </w:r>
      <w:r>
        <w:br w:type="textWrapping" w:clear="all"/>
      </w:r>
      <w:r>
        <w:rPr>
          <w:rFonts w:ascii="Arial" w:hAnsi="Arial" w:cs="Arial"/>
          <w:color w:val="000000"/>
        </w:rPr>
        <w:t>del Estado, s</w:t>
      </w:r>
      <w:r>
        <w:rPr>
          <w:rFonts w:ascii="Arial" w:hAnsi="Arial" w:cs="Arial"/>
          <w:color w:val="000000"/>
          <w:spacing w:val="-2"/>
        </w:rPr>
        <w:t>u</w:t>
      </w:r>
      <w:r>
        <w:rPr>
          <w:rFonts w:ascii="Arial" w:hAnsi="Arial" w:cs="Arial"/>
          <w:color w:val="000000"/>
        </w:rPr>
        <w:t xml:space="preserve"> Reglam</w:t>
      </w:r>
      <w:r>
        <w:rPr>
          <w:rFonts w:ascii="Arial" w:hAnsi="Arial" w:cs="Arial"/>
          <w:color w:val="000000"/>
          <w:spacing w:val="-2"/>
        </w:rPr>
        <w:t>e</w:t>
      </w:r>
      <w:r>
        <w:rPr>
          <w:rFonts w:ascii="Arial" w:hAnsi="Arial" w:cs="Arial"/>
          <w:color w:val="000000"/>
        </w:rPr>
        <w:t>nto Int</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más dis</w:t>
      </w:r>
      <w:r>
        <w:rPr>
          <w:rFonts w:ascii="Arial" w:hAnsi="Arial" w:cs="Arial"/>
          <w:color w:val="000000"/>
          <w:spacing w:val="-2"/>
        </w:rPr>
        <w:t>p</w:t>
      </w:r>
      <w:r>
        <w:rPr>
          <w:rFonts w:ascii="Arial" w:hAnsi="Arial" w:cs="Arial"/>
          <w:color w:val="000000"/>
        </w:rPr>
        <w:t>osiciones norm</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rPr>
        <w:t xml:space="preserve"> aplicables.  </w:t>
      </w:r>
    </w:p>
    <w:p w:rsidR="002F5EFC" w:rsidRDefault="002F5EFC">
      <w:pPr>
        <w:spacing w:after="220"/>
        <w:rPr>
          <w:rFonts w:ascii="Times New Roman" w:hAnsi="Times New Roman"/>
          <w:color w:val="000000" w:themeColor="text1"/>
          <w:sz w:val="24"/>
          <w:szCs w:val="24"/>
        </w:rPr>
      </w:pPr>
    </w:p>
    <w:p w:rsidR="002F5EFC" w:rsidRDefault="00207C27">
      <w:pPr>
        <w:spacing w:line="252" w:lineRule="exact"/>
        <w:ind w:left="898" w:right="784"/>
        <w:rPr>
          <w:rFonts w:ascii="Times New Roman" w:hAnsi="Times New Roman" w:cs="Times New Roman"/>
          <w:color w:val="010302"/>
        </w:rPr>
      </w:pPr>
      <w:r>
        <w:rPr>
          <w:rFonts w:ascii="Arial" w:hAnsi="Arial" w:cs="Arial"/>
          <w:b/>
          <w:bCs/>
          <w:color w:val="000000"/>
        </w:rPr>
        <w:t>Artíc</w:t>
      </w:r>
      <w:r>
        <w:rPr>
          <w:rFonts w:ascii="Arial" w:hAnsi="Arial" w:cs="Arial"/>
          <w:b/>
          <w:bCs/>
          <w:color w:val="000000"/>
          <w:spacing w:val="-3"/>
        </w:rPr>
        <w:t>u</w:t>
      </w:r>
      <w:r>
        <w:rPr>
          <w:rFonts w:ascii="Arial" w:hAnsi="Arial" w:cs="Arial"/>
          <w:b/>
          <w:bCs/>
          <w:color w:val="000000"/>
        </w:rPr>
        <w:t>lo 4</w:t>
      </w:r>
      <w:r>
        <w:rPr>
          <w:rFonts w:ascii="Arial" w:hAnsi="Arial" w:cs="Arial"/>
          <w:b/>
          <w:bCs/>
          <w:color w:val="000000"/>
          <w:spacing w:val="-2"/>
        </w:rPr>
        <w:t>2</w:t>
      </w:r>
      <w:r>
        <w:rPr>
          <w:rFonts w:ascii="Arial" w:hAnsi="Arial" w:cs="Arial"/>
          <w:b/>
          <w:bCs/>
          <w:color w:val="000000"/>
        </w:rPr>
        <w:t>.-</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2"/>
        </w:rPr>
        <w:t xml:space="preserve"> </w:t>
      </w:r>
      <w:r>
        <w:rPr>
          <w:rFonts w:ascii="Arial" w:hAnsi="Arial" w:cs="Arial"/>
          <w:color w:val="000000"/>
        </w:rPr>
        <w:t>Bien</w:t>
      </w:r>
      <w:r>
        <w:rPr>
          <w:rFonts w:ascii="Arial" w:hAnsi="Arial" w:cs="Arial"/>
          <w:color w:val="000000"/>
          <w:spacing w:val="-2"/>
        </w:rPr>
        <w:t>e</w:t>
      </w:r>
      <w:r>
        <w:rPr>
          <w:rFonts w:ascii="Arial" w:hAnsi="Arial" w:cs="Arial"/>
          <w:color w:val="000000"/>
        </w:rPr>
        <w:t>star</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Oaxa</w:t>
      </w:r>
      <w:r>
        <w:rPr>
          <w:rFonts w:ascii="Arial" w:hAnsi="Arial" w:cs="Arial"/>
          <w:color w:val="000000"/>
          <w:spacing w:val="-2"/>
        </w:rPr>
        <w:t>c</w:t>
      </w:r>
      <w:r>
        <w:rPr>
          <w:rFonts w:ascii="Arial" w:hAnsi="Arial" w:cs="Arial"/>
          <w:color w:val="000000"/>
        </w:rPr>
        <w:t>a</w:t>
      </w:r>
      <w:r>
        <w:rPr>
          <w:rFonts w:ascii="Arial" w:hAnsi="Arial" w:cs="Arial"/>
          <w:color w:val="000000"/>
          <w:spacing w:val="-3"/>
        </w:rPr>
        <w:t xml:space="preserve"> </w:t>
      </w:r>
      <w:r>
        <w:rPr>
          <w:rFonts w:ascii="Arial" w:hAnsi="Arial" w:cs="Arial"/>
          <w:color w:val="000000"/>
        </w:rPr>
        <w:t>le</w:t>
      </w:r>
      <w:r>
        <w:rPr>
          <w:rFonts w:ascii="Arial" w:hAnsi="Arial" w:cs="Arial"/>
          <w:color w:val="000000"/>
          <w:spacing w:val="-4"/>
        </w:rPr>
        <w:t xml:space="preserve"> </w:t>
      </w:r>
      <w:r>
        <w:rPr>
          <w:rFonts w:ascii="Arial" w:hAnsi="Arial" w:cs="Arial"/>
          <w:color w:val="000000"/>
        </w:rPr>
        <w:t>corresponde</w:t>
      </w:r>
      <w:r>
        <w:rPr>
          <w:rFonts w:ascii="Arial" w:hAnsi="Arial" w:cs="Arial"/>
          <w:color w:val="000000"/>
          <w:spacing w:val="-2"/>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des</w:t>
      </w:r>
      <w:r>
        <w:rPr>
          <w:rFonts w:ascii="Arial" w:hAnsi="Arial" w:cs="Arial"/>
          <w:color w:val="000000"/>
          <w:spacing w:val="-2"/>
        </w:rPr>
        <w:t>p</w:t>
      </w:r>
      <w:r>
        <w:rPr>
          <w:rFonts w:ascii="Arial" w:hAnsi="Arial" w:cs="Arial"/>
          <w:color w:val="000000"/>
        </w:rPr>
        <w:t>acho</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los siguientes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p>
    <w:p w:rsidR="002F5EFC" w:rsidRDefault="002F5EFC">
      <w:pPr>
        <w:spacing w:after="99"/>
        <w:rPr>
          <w:rFonts w:ascii="Times New Roman" w:hAnsi="Times New Roman"/>
          <w:color w:val="000000" w:themeColor="text1"/>
          <w:sz w:val="24"/>
          <w:szCs w:val="24"/>
        </w:rPr>
      </w:pPr>
    </w:p>
    <w:p w:rsidR="002F5EFC" w:rsidRDefault="00207C27">
      <w:pPr>
        <w:spacing w:line="253" w:lineRule="exact"/>
        <w:ind w:left="1749" w:right="784" w:hanging="491"/>
        <w:rPr>
          <w:rFonts w:ascii="Times New Roman" w:hAnsi="Times New Roman" w:cs="Times New Roman"/>
          <w:color w:val="010302"/>
        </w:rPr>
      </w:pPr>
      <w:r>
        <w:rPr>
          <w:rFonts w:ascii="Arial" w:hAnsi="Arial" w:cs="Arial"/>
          <w:color w:val="000000"/>
        </w:rPr>
        <w:t>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Fortalecer</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6"/>
        </w:rPr>
        <w:t xml:space="preserve"> </w:t>
      </w:r>
      <w:r>
        <w:rPr>
          <w:rFonts w:ascii="Arial" w:hAnsi="Arial" w:cs="Arial"/>
          <w:color w:val="000000"/>
        </w:rPr>
        <w:t>bienest</w:t>
      </w:r>
      <w:r>
        <w:rPr>
          <w:rFonts w:ascii="Arial" w:hAnsi="Arial" w:cs="Arial"/>
          <w:color w:val="000000"/>
          <w:spacing w:val="-2"/>
        </w:rPr>
        <w:t>a</w:t>
      </w:r>
      <w:r>
        <w:rPr>
          <w:rFonts w:ascii="Arial" w:hAnsi="Arial" w:cs="Arial"/>
          <w:color w:val="000000"/>
        </w:rPr>
        <w:t>r,</w:t>
      </w:r>
      <w:r>
        <w:rPr>
          <w:rFonts w:ascii="Arial" w:hAnsi="Arial" w:cs="Arial"/>
          <w:color w:val="000000"/>
          <w:spacing w:val="44"/>
        </w:rPr>
        <w:t xml:space="preserve"> </w:t>
      </w:r>
      <w:r>
        <w:rPr>
          <w:rFonts w:ascii="Arial" w:hAnsi="Arial" w:cs="Arial"/>
          <w:color w:val="000000"/>
        </w:rPr>
        <w:t>el</w:t>
      </w:r>
      <w:r>
        <w:rPr>
          <w:rFonts w:ascii="Arial" w:hAnsi="Arial" w:cs="Arial"/>
          <w:color w:val="000000"/>
          <w:spacing w:val="46"/>
        </w:rPr>
        <w:t xml:space="preserve"> </w:t>
      </w:r>
      <w:r>
        <w:rPr>
          <w:rFonts w:ascii="Arial" w:hAnsi="Arial" w:cs="Arial"/>
          <w:color w:val="000000"/>
        </w:rPr>
        <w:t>desarrollo,</w:t>
      </w:r>
      <w:r>
        <w:rPr>
          <w:rFonts w:ascii="Arial" w:hAnsi="Arial" w:cs="Arial"/>
          <w:color w:val="000000"/>
          <w:spacing w:val="47"/>
        </w:rPr>
        <w:t xml:space="preserve"> </w:t>
      </w:r>
      <w:r>
        <w:rPr>
          <w:rFonts w:ascii="Arial" w:hAnsi="Arial" w:cs="Arial"/>
          <w:color w:val="000000"/>
        </w:rPr>
        <w:t>la</w:t>
      </w:r>
      <w:r>
        <w:rPr>
          <w:rFonts w:ascii="Arial" w:hAnsi="Arial" w:cs="Arial"/>
          <w:color w:val="000000"/>
          <w:spacing w:val="46"/>
        </w:rPr>
        <w:t xml:space="preserve"> </w:t>
      </w:r>
      <w:r>
        <w:rPr>
          <w:rFonts w:ascii="Arial" w:hAnsi="Arial" w:cs="Arial"/>
          <w:color w:val="000000"/>
        </w:rPr>
        <w:t>inclusión</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cohesión</w:t>
      </w:r>
      <w:r>
        <w:rPr>
          <w:rFonts w:ascii="Arial" w:hAnsi="Arial" w:cs="Arial"/>
          <w:color w:val="000000"/>
          <w:spacing w:val="43"/>
        </w:rPr>
        <w:t xml:space="preserve"> </w:t>
      </w:r>
      <w:r>
        <w:rPr>
          <w:rFonts w:ascii="Arial" w:hAnsi="Arial" w:cs="Arial"/>
          <w:color w:val="000000"/>
        </w:rPr>
        <w:t>social</w:t>
      </w:r>
      <w:r>
        <w:rPr>
          <w:rFonts w:ascii="Arial" w:hAnsi="Arial" w:cs="Arial"/>
          <w:color w:val="000000"/>
          <w:spacing w:val="45"/>
        </w:rPr>
        <w:t xml:space="preserve"> </w:t>
      </w:r>
      <w:r>
        <w:rPr>
          <w:rFonts w:ascii="Arial" w:hAnsi="Arial" w:cs="Arial"/>
          <w:color w:val="000000"/>
        </w:rPr>
        <w:t>en</w:t>
      </w:r>
      <w:r>
        <w:rPr>
          <w:rFonts w:ascii="Arial" w:hAnsi="Arial" w:cs="Arial"/>
          <w:color w:val="000000"/>
          <w:spacing w:val="46"/>
        </w:rPr>
        <w:t xml:space="preserve"> </w:t>
      </w:r>
      <w:r>
        <w:rPr>
          <w:rFonts w:ascii="Arial" w:hAnsi="Arial" w:cs="Arial"/>
          <w:color w:val="000000"/>
        </w:rPr>
        <w:t>el</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mediant</w:t>
      </w:r>
      <w:r>
        <w:rPr>
          <w:rFonts w:ascii="Arial" w:hAnsi="Arial" w:cs="Arial"/>
          <w:color w:val="000000"/>
          <w:spacing w:val="-2"/>
        </w:rPr>
        <w:t>e</w:t>
      </w:r>
      <w:r>
        <w:rPr>
          <w:rFonts w:ascii="Arial" w:hAnsi="Arial" w:cs="Arial"/>
          <w:color w:val="000000"/>
        </w:rPr>
        <w:t xml:space="preserve"> la instr</w:t>
      </w:r>
      <w:r>
        <w:rPr>
          <w:rFonts w:ascii="Arial" w:hAnsi="Arial" w:cs="Arial"/>
          <w:color w:val="000000"/>
          <w:spacing w:val="-2"/>
        </w:rPr>
        <w:t>u</w:t>
      </w:r>
      <w:r>
        <w:rPr>
          <w:rFonts w:ascii="Arial" w:hAnsi="Arial" w:cs="Arial"/>
          <w:color w:val="000000"/>
        </w:rPr>
        <w:t>menta</w:t>
      </w:r>
      <w:r>
        <w:rPr>
          <w:rFonts w:ascii="Arial" w:hAnsi="Arial" w:cs="Arial"/>
          <w:color w:val="000000"/>
          <w:spacing w:val="-2"/>
        </w:rPr>
        <w:t>c</w:t>
      </w:r>
      <w:r>
        <w:rPr>
          <w:rFonts w:ascii="Arial" w:hAnsi="Arial" w:cs="Arial"/>
          <w:color w:val="000000"/>
        </w:rPr>
        <w:t>ión, co</w:t>
      </w:r>
      <w:r>
        <w:rPr>
          <w:rFonts w:ascii="Arial" w:hAnsi="Arial" w:cs="Arial"/>
          <w:color w:val="000000"/>
          <w:spacing w:val="-3"/>
        </w:rPr>
        <w:t>o</w:t>
      </w:r>
      <w:r>
        <w:rPr>
          <w:rFonts w:ascii="Arial" w:hAnsi="Arial" w:cs="Arial"/>
          <w:color w:val="000000"/>
        </w:rPr>
        <w:t>rdinación,</w:t>
      </w:r>
      <w:r>
        <w:rPr>
          <w:rFonts w:ascii="Arial" w:hAnsi="Arial" w:cs="Arial"/>
          <w:color w:val="000000"/>
          <w:spacing w:val="-3"/>
        </w:rPr>
        <w:t xml:space="preserve"> </w:t>
      </w:r>
      <w:r>
        <w:rPr>
          <w:rFonts w:ascii="Arial" w:hAnsi="Arial" w:cs="Arial"/>
          <w:color w:val="000000"/>
        </w:rPr>
        <w:t>supervisión y segu</w:t>
      </w:r>
      <w:r>
        <w:rPr>
          <w:rFonts w:ascii="Arial" w:hAnsi="Arial" w:cs="Arial"/>
          <w:color w:val="000000"/>
          <w:spacing w:val="-3"/>
        </w:rPr>
        <w:t>i</w:t>
      </w:r>
      <w:r>
        <w:rPr>
          <w:rFonts w:ascii="Arial" w:hAnsi="Arial" w:cs="Arial"/>
          <w:color w:val="000000"/>
        </w:rPr>
        <w:t>miento, e</w:t>
      </w:r>
      <w:r>
        <w:rPr>
          <w:rFonts w:ascii="Arial" w:hAnsi="Arial" w:cs="Arial"/>
          <w:color w:val="000000"/>
          <w:spacing w:val="-3"/>
        </w:rPr>
        <w:t>n</w:t>
      </w:r>
      <w:r>
        <w:rPr>
          <w:rFonts w:ascii="Arial" w:hAnsi="Arial" w:cs="Arial"/>
          <w:color w:val="000000"/>
        </w:rPr>
        <w:t xml:space="preserve"> término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Ley y con los </w:t>
      </w:r>
      <w:r>
        <w:rPr>
          <w:rFonts w:ascii="Arial" w:hAnsi="Arial" w:cs="Arial"/>
          <w:color w:val="000000"/>
          <w:spacing w:val="-2"/>
        </w:rPr>
        <w:t>o</w:t>
      </w:r>
      <w:r>
        <w:rPr>
          <w:rFonts w:ascii="Arial" w:hAnsi="Arial" w:cs="Arial"/>
          <w:color w:val="000000"/>
        </w:rPr>
        <w:t>rganism</w:t>
      </w:r>
      <w:r>
        <w:rPr>
          <w:rFonts w:ascii="Arial" w:hAnsi="Arial" w:cs="Arial"/>
          <w:color w:val="000000"/>
          <w:spacing w:val="-2"/>
        </w:rPr>
        <w:t>o</w:t>
      </w:r>
      <w:r>
        <w:rPr>
          <w:rFonts w:ascii="Arial" w:hAnsi="Arial" w:cs="Arial"/>
          <w:color w:val="000000"/>
        </w:rPr>
        <w:t>s resp</w:t>
      </w:r>
      <w:r>
        <w:rPr>
          <w:rFonts w:ascii="Arial" w:hAnsi="Arial" w:cs="Arial"/>
          <w:color w:val="000000"/>
          <w:spacing w:val="-3"/>
        </w:rPr>
        <w:t>e</w:t>
      </w:r>
      <w:r>
        <w:rPr>
          <w:rFonts w:ascii="Arial" w:hAnsi="Arial" w:cs="Arial"/>
          <w:color w:val="000000"/>
        </w:rPr>
        <w:t>ctivo</w:t>
      </w:r>
      <w:r>
        <w:rPr>
          <w:rFonts w:ascii="Arial" w:hAnsi="Arial" w:cs="Arial"/>
          <w:color w:val="000000"/>
          <w:spacing w:val="-2"/>
        </w:rPr>
        <w:t>s</w:t>
      </w:r>
      <w:r>
        <w:rPr>
          <w:rFonts w:ascii="Arial" w:hAnsi="Arial" w:cs="Arial"/>
          <w:color w:val="000000"/>
        </w:rPr>
        <w:t>, d</w:t>
      </w:r>
      <w:r>
        <w:rPr>
          <w:rFonts w:ascii="Arial" w:hAnsi="Arial" w:cs="Arial"/>
          <w:color w:val="000000"/>
          <w:spacing w:val="-3"/>
        </w:rPr>
        <w:t>e</w:t>
      </w:r>
      <w:r>
        <w:rPr>
          <w:rFonts w:ascii="Arial" w:hAnsi="Arial" w:cs="Arial"/>
          <w:color w:val="000000"/>
        </w:rPr>
        <w:t xml:space="preserve"> las políticas siguiente</w:t>
      </w:r>
      <w:r>
        <w:rPr>
          <w:rFonts w:ascii="Arial" w:hAnsi="Arial" w:cs="Arial"/>
          <w:color w:val="000000"/>
          <w:spacing w:val="-2"/>
        </w:rPr>
        <w:t>s</w:t>
      </w:r>
      <w:r>
        <w:rPr>
          <w:rFonts w:ascii="Arial" w:hAnsi="Arial" w:cs="Arial"/>
          <w:color w:val="000000"/>
        </w:rPr>
        <w:t xml:space="preserve">:  </w:t>
      </w:r>
    </w:p>
    <w:p w:rsidR="002F5EFC" w:rsidRDefault="00207C27">
      <w:pPr>
        <w:spacing w:line="246" w:lineRule="exact"/>
        <w:ind w:left="1258" w:firstLine="491"/>
        <w:rPr>
          <w:rFonts w:ascii="Times New Roman" w:hAnsi="Times New Roman" w:cs="Times New Roman"/>
          <w:color w:val="010302"/>
        </w:rPr>
      </w:pPr>
      <w:r>
        <w:rPr>
          <w:rFonts w:ascii="Arial" w:hAnsi="Arial" w:cs="Arial"/>
          <w:color w:val="000000"/>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Erradicación d</w:t>
      </w:r>
      <w:r>
        <w:rPr>
          <w:rFonts w:ascii="Arial" w:hAnsi="Arial" w:cs="Arial"/>
          <w:color w:val="000000"/>
          <w:spacing w:val="-3"/>
        </w:rPr>
        <w:t>e</w:t>
      </w:r>
      <w:r>
        <w:rPr>
          <w:rFonts w:ascii="Arial" w:hAnsi="Arial" w:cs="Arial"/>
          <w:color w:val="000000"/>
        </w:rPr>
        <w:t xml:space="preserve"> la pobr</w:t>
      </w:r>
      <w:r>
        <w:rPr>
          <w:rFonts w:ascii="Arial" w:hAnsi="Arial" w:cs="Arial"/>
          <w:color w:val="000000"/>
          <w:spacing w:val="-2"/>
        </w:rPr>
        <w:t>e</w:t>
      </w:r>
      <w:r>
        <w:rPr>
          <w:rFonts w:ascii="Arial" w:hAnsi="Arial" w:cs="Arial"/>
          <w:color w:val="000000"/>
        </w:rPr>
        <w:t xml:space="preserve">za.  </w:t>
      </w:r>
    </w:p>
    <w:p w:rsidR="002F5EFC" w:rsidRDefault="00207C27">
      <w:pPr>
        <w:spacing w:line="246" w:lineRule="exact"/>
        <w:ind w:left="1258" w:firstLine="491"/>
        <w:rPr>
          <w:rFonts w:ascii="Times New Roman" w:hAnsi="Times New Roman" w:cs="Times New Roman"/>
          <w:color w:val="010302"/>
        </w:rPr>
      </w:pPr>
      <w:r>
        <w:rPr>
          <w:rFonts w:ascii="Arial" w:hAnsi="Arial" w:cs="Arial"/>
          <w:color w:val="000000"/>
        </w:rPr>
        <w:t>b)</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Atención prepond</w:t>
      </w:r>
      <w:r>
        <w:rPr>
          <w:rFonts w:ascii="Arial" w:hAnsi="Arial" w:cs="Arial"/>
          <w:color w:val="000000"/>
          <w:spacing w:val="-3"/>
        </w:rPr>
        <w:t>e</w:t>
      </w:r>
      <w:r>
        <w:rPr>
          <w:rFonts w:ascii="Arial" w:hAnsi="Arial" w:cs="Arial"/>
          <w:color w:val="000000"/>
        </w:rPr>
        <w:t>rant</w:t>
      </w:r>
      <w:r>
        <w:rPr>
          <w:rFonts w:ascii="Arial" w:hAnsi="Arial" w:cs="Arial"/>
          <w:color w:val="000000"/>
          <w:spacing w:val="-2"/>
        </w:rPr>
        <w:t>e</w:t>
      </w:r>
      <w:r>
        <w:rPr>
          <w:rFonts w:ascii="Arial" w:hAnsi="Arial" w:cs="Arial"/>
          <w:color w:val="000000"/>
        </w:rPr>
        <w:t xml:space="preserve"> en m</w:t>
      </w:r>
      <w:r>
        <w:rPr>
          <w:rFonts w:ascii="Arial" w:hAnsi="Arial" w:cs="Arial"/>
          <w:color w:val="000000"/>
          <w:spacing w:val="-2"/>
        </w:rPr>
        <w:t>a</w:t>
      </w:r>
      <w:r>
        <w:rPr>
          <w:rFonts w:ascii="Arial" w:hAnsi="Arial" w:cs="Arial"/>
          <w:color w:val="000000"/>
        </w:rPr>
        <w:t>teria de d</w:t>
      </w:r>
      <w:r>
        <w:rPr>
          <w:rFonts w:ascii="Arial" w:hAnsi="Arial" w:cs="Arial"/>
          <w:color w:val="000000"/>
          <w:spacing w:val="-3"/>
        </w:rPr>
        <w:t>e</w:t>
      </w:r>
      <w:r>
        <w:rPr>
          <w:rFonts w:ascii="Arial" w:hAnsi="Arial" w:cs="Arial"/>
          <w:color w:val="000000"/>
        </w:rPr>
        <w:t>sarrollo social a los der</w:t>
      </w:r>
      <w:r>
        <w:rPr>
          <w:rFonts w:ascii="Arial" w:hAnsi="Arial" w:cs="Arial"/>
          <w:color w:val="000000"/>
          <w:spacing w:val="-2"/>
        </w:rPr>
        <w:t>e</w:t>
      </w:r>
      <w:r>
        <w:rPr>
          <w:rFonts w:ascii="Arial" w:hAnsi="Arial" w:cs="Arial"/>
          <w:color w:val="000000"/>
        </w:rPr>
        <w:t xml:space="preserve">chos </w:t>
      </w:r>
      <w:r>
        <w:rPr>
          <w:rFonts w:ascii="Arial" w:hAnsi="Arial" w:cs="Arial"/>
          <w:color w:val="000000"/>
          <w:spacing w:val="-2"/>
        </w:rPr>
        <w:t>d</w:t>
      </w:r>
      <w:r>
        <w:rPr>
          <w:rFonts w:ascii="Arial" w:hAnsi="Arial" w:cs="Arial"/>
          <w:color w:val="000000"/>
        </w:rPr>
        <w:t xml:space="preserve">e niñas,  </w:t>
      </w:r>
    </w:p>
    <w:p w:rsidR="002F5EFC" w:rsidRDefault="00207C27">
      <w:pPr>
        <w:spacing w:line="254" w:lineRule="exact"/>
        <w:ind w:left="2316" w:right="784"/>
        <w:rPr>
          <w:rFonts w:ascii="Times New Roman" w:hAnsi="Times New Roman" w:cs="Times New Roman"/>
          <w:color w:val="010302"/>
        </w:rPr>
      </w:pPr>
      <w:r>
        <w:rPr>
          <w:rFonts w:ascii="Arial" w:hAnsi="Arial" w:cs="Arial"/>
          <w:color w:val="000000"/>
        </w:rPr>
        <w:t>niños</w:t>
      </w:r>
      <w:r>
        <w:rPr>
          <w:rFonts w:ascii="Arial" w:hAnsi="Arial" w:cs="Arial"/>
          <w:color w:val="000000"/>
          <w:spacing w:val="56"/>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rPr>
        <w:t>adolescente</w:t>
      </w:r>
      <w:r>
        <w:rPr>
          <w:rFonts w:ascii="Arial" w:hAnsi="Arial" w:cs="Arial"/>
          <w:color w:val="000000"/>
          <w:spacing w:val="-2"/>
        </w:rPr>
        <w:t>s</w:t>
      </w:r>
      <w:r>
        <w:rPr>
          <w:rFonts w:ascii="Arial" w:hAnsi="Arial" w:cs="Arial"/>
          <w:color w:val="000000"/>
        </w:rPr>
        <w:t>,</w:t>
      </w:r>
      <w:r>
        <w:rPr>
          <w:rFonts w:ascii="Arial" w:hAnsi="Arial" w:cs="Arial"/>
          <w:color w:val="000000"/>
          <w:spacing w:val="53"/>
        </w:rPr>
        <w:t xml:space="preserve"> </w:t>
      </w:r>
      <w:r>
        <w:rPr>
          <w:rFonts w:ascii="Arial" w:hAnsi="Arial" w:cs="Arial"/>
          <w:color w:val="000000"/>
        </w:rPr>
        <w:t>adultos</w:t>
      </w:r>
      <w:r>
        <w:rPr>
          <w:rFonts w:ascii="Arial" w:hAnsi="Arial" w:cs="Arial"/>
          <w:color w:val="000000"/>
          <w:spacing w:val="55"/>
        </w:rPr>
        <w:t xml:space="preserve"> </w:t>
      </w:r>
      <w:r>
        <w:rPr>
          <w:rFonts w:ascii="Arial" w:hAnsi="Arial" w:cs="Arial"/>
          <w:color w:val="000000"/>
        </w:rPr>
        <w:t>may</w:t>
      </w:r>
      <w:r>
        <w:rPr>
          <w:rFonts w:ascii="Arial" w:hAnsi="Arial" w:cs="Arial"/>
          <w:color w:val="000000"/>
          <w:spacing w:val="-3"/>
        </w:rPr>
        <w:t>o</w:t>
      </w:r>
      <w:r>
        <w:rPr>
          <w:rFonts w:ascii="Arial" w:hAnsi="Arial" w:cs="Arial"/>
          <w:color w:val="000000"/>
        </w:rPr>
        <w:t>re</w:t>
      </w:r>
      <w:r>
        <w:rPr>
          <w:rFonts w:ascii="Arial" w:hAnsi="Arial" w:cs="Arial"/>
          <w:color w:val="000000"/>
          <w:spacing w:val="-2"/>
        </w:rPr>
        <w:t>s</w:t>
      </w:r>
      <w:r>
        <w:rPr>
          <w:rFonts w:ascii="Arial" w:hAnsi="Arial" w:cs="Arial"/>
          <w:color w:val="000000"/>
        </w:rPr>
        <w:t>,</w:t>
      </w:r>
      <w:r>
        <w:rPr>
          <w:rFonts w:ascii="Arial" w:hAnsi="Arial" w:cs="Arial"/>
          <w:color w:val="000000"/>
          <w:spacing w:val="56"/>
        </w:rPr>
        <w:t xml:space="preserve"> </w:t>
      </w:r>
      <w:r>
        <w:rPr>
          <w:rFonts w:ascii="Arial" w:hAnsi="Arial" w:cs="Arial"/>
          <w:color w:val="000000"/>
        </w:rPr>
        <w:t>pueblos</w:t>
      </w:r>
      <w:r>
        <w:rPr>
          <w:rFonts w:ascii="Arial" w:hAnsi="Arial" w:cs="Arial"/>
          <w:color w:val="000000"/>
          <w:spacing w:val="56"/>
        </w:rPr>
        <w:t xml:space="preserve"> </w:t>
      </w:r>
      <w:r>
        <w:rPr>
          <w:rFonts w:ascii="Arial" w:hAnsi="Arial" w:cs="Arial"/>
          <w:color w:val="000000"/>
        </w:rPr>
        <w:t>indígenas</w:t>
      </w:r>
      <w:r>
        <w:rPr>
          <w:rFonts w:ascii="Arial" w:hAnsi="Arial" w:cs="Arial"/>
          <w:color w:val="000000"/>
          <w:spacing w:val="56"/>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spacing w:val="-2"/>
        </w:rPr>
        <w:t>a</w:t>
      </w:r>
      <w:r>
        <w:rPr>
          <w:rFonts w:ascii="Arial" w:hAnsi="Arial" w:cs="Arial"/>
          <w:color w:val="000000"/>
        </w:rPr>
        <w:t>fr</w:t>
      </w:r>
      <w:r>
        <w:rPr>
          <w:rFonts w:ascii="Arial" w:hAnsi="Arial" w:cs="Arial"/>
          <w:color w:val="000000"/>
          <w:spacing w:val="-2"/>
        </w:rPr>
        <w:t>o</w:t>
      </w:r>
      <w:r>
        <w:rPr>
          <w:rFonts w:ascii="Arial" w:hAnsi="Arial" w:cs="Arial"/>
          <w:color w:val="000000"/>
        </w:rPr>
        <w:t>me</w:t>
      </w:r>
      <w:r>
        <w:rPr>
          <w:rFonts w:ascii="Arial" w:hAnsi="Arial" w:cs="Arial"/>
          <w:color w:val="000000"/>
          <w:spacing w:val="-2"/>
        </w:rPr>
        <w:t>x</w:t>
      </w:r>
      <w:r>
        <w:rPr>
          <w:rFonts w:ascii="Arial" w:hAnsi="Arial" w:cs="Arial"/>
          <w:color w:val="000000"/>
        </w:rPr>
        <w:t>icano,</w:t>
      </w:r>
      <w:r>
        <w:rPr>
          <w:rFonts w:ascii="Arial" w:hAnsi="Arial" w:cs="Arial"/>
          <w:color w:val="000000"/>
          <w:spacing w:val="56"/>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personas con discapaci</w:t>
      </w:r>
      <w:r>
        <w:rPr>
          <w:rFonts w:ascii="Arial" w:hAnsi="Arial" w:cs="Arial"/>
          <w:color w:val="000000"/>
          <w:spacing w:val="-2"/>
        </w:rPr>
        <w:t>d</w:t>
      </w:r>
      <w:r>
        <w:rPr>
          <w:rFonts w:ascii="Arial" w:hAnsi="Arial" w:cs="Arial"/>
          <w:color w:val="000000"/>
        </w:rPr>
        <w:t xml:space="preserve">ad;  </w:t>
      </w:r>
    </w:p>
    <w:p w:rsidR="002F5EFC" w:rsidRDefault="00207C27">
      <w:pPr>
        <w:spacing w:line="252" w:lineRule="exact"/>
        <w:ind w:left="1749" w:right="784" w:hanging="49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II.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0"/>
        </w:rPr>
        <w:t xml:space="preserve"> </w:t>
      </w:r>
      <w:r>
        <w:rPr>
          <w:rFonts w:ascii="Arial" w:hAnsi="Arial" w:cs="Arial"/>
          <w:color w:val="000000"/>
        </w:rPr>
        <w:t xml:space="preserve">las </w:t>
      </w:r>
      <w:r>
        <w:rPr>
          <w:rFonts w:ascii="Arial" w:hAnsi="Arial" w:cs="Arial"/>
          <w:color w:val="000000"/>
          <w:spacing w:val="-2"/>
        </w:rPr>
        <w:t>e</w:t>
      </w:r>
      <w:r>
        <w:rPr>
          <w:rFonts w:ascii="Arial" w:hAnsi="Arial" w:cs="Arial"/>
          <w:color w:val="000000"/>
        </w:rPr>
        <w:t>strategi</w:t>
      </w:r>
      <w:r>
        <w:rPr>
          <w:rFonts w:ascii="Arial" w:hAnsi="Arial" w:cs="Arial"/>
          <w:color w:val="000000"/>
          <w:spacing w:val="-2"/>
        </w:rPr>
        <w:t>a</w:t>
      </w:r>
      <w:r>
        <w:rPr>
          <w:rFonts w:ascii="Arial" w:hAnsi="Arial" w:cs="Arial"/>
          <w:color w:val="000000"/>
        </w:rPr>
        <w:t>s,</w:t>
      </w:r>
      <w:r>
        <w:rPr>
          <w:rFonts w:ascii="Arial" w:hAnsi="Arial" w:cs="Arial"/>
          <w:color w:val="000000"/>
          <w:spacing w:val="20"/>
        </w:rPr>
        <w:t xml:space="preserve"> </w:t>
      </w:r>
      <w:r>
        <w:rPr>
          <w:rFonts w:ascii="Arial" w:hAnsi="Arial" w:cs="Arial"/>
          <w:color w:val="000000"/>
        </w:rPr>
        <w:t xml:space="preserve">planes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jetivos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caráct</w:t>
      </w:r>
      <w:r>
        <w:rPr>
          <w:rFonts w:ascii="Arial" w:hAnsi="Arial" w:cs="Arial"/>
          <w:color w:val="000000"/>
          <w:spacing w:val="-2"/>
        </w:rPr>
        <w:t>e</w:t>
      </w:r>
      <w:r>
        <w:rPr>
          <w:rFonts w:ascii="Arial" w:hAnsi="Arial" w:cs="Arial"/>
          <w:color w:val="000000"/>
        </w:rPr>
        <w:t>r tran</w:t>
      </w:r>
      <w:r>
        <w:rPr>
          <w:rFonts w:ascii="Arial" w:hAnsi="Arial" w:cs="Arial"/>
          <w:color w:val="000000"/>
          <w:spacing w:val="-2"/>
        </w:rPr>
        <w:t>s</w:t>
      </w:r>
      <w:r>
        <w:rPr>
          <w:rFonts w:ascii="Arial" w:hAnsi="Arial" w:cs="Arial"/>
          <w:color w:val="000000"/>
        </w:rPr>
        <w:t>versal</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 xml:space="preserve">stenible que  </w:t>
      </w:r>
      <w:r>
        <w:br w:type="textWrapping" w:clear="all"/>
      </w:r>
      <w:r>
        <w:rPr>
          <w:rFonts w:ascii="Arial" w:hAnsi="Arial" w:cs="Arial"/>
          <w:color w:val="000000"/>
        </w:rPr>
        <w:t>incidan</w:t>
      </w:r>
      <w:r>
        <w:rPr>
          <w:rFonts w:ascii="Arial" w:hAnsi="Arial" w:cs="Arial"/>
          <w:color w:val="000000"/>
          <w:spacing w:val="31"/>
        </w:rPr>
        <w:t xml:space="preserve"> </w:t>
      </w:r>
      <w:r>
        <w:rPr>
          <w:rFonts w:ascii="Arial" w:hAnsi="Arial" w:cs="Arial"/>
          <w:color w:val="000000"/>
        </w:rPr>
        <w:t>en</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erradicac</w:t>
      </w:r>
      <w:r>
        <w:rPr>
          <w:rFonts w:ascii="Arial" w:hAnsi="Arial" w:cs="Arial"/>
          <w:color w:val="000000"/>
          <w:spacing w:val="-3"/>
        </w:rPr>
        <w:t>i</w:t>
      </w:r>
      <w:r>
        <w:rPr>
          <w:rFonts w:ascii="Arial" w:hAnsi="Arial" w:cs="Arial"/>
          <w:color w:val="000000"/>
        </w:rPr>
        <w:t>ón</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pobrez</w:t>
      </w:r>
      <w:r>
        <w:rPr>
          <w:rFonts w:ascii="Arial" w:hAnsi="Arial" w:cs="Arial"/>
          <w:color w:val="000000"/>
          <w:spacing w:val="-2"/>
        </w:rPr>
        <w:t>a</w:t>
      </w:r>
      <w:r>
        <w:rPr>
          <w:rFonts w:ascii="Arial" w:hAnsi="Arial" w:cs="Arial"/>
          <w:color w:val="000000"/>
        </w:rPr>
        <w:t>,</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2"/>
        </w:rPr>
        <w:t xml:space="preserve"> </w:t>
      </w:r>
      <w:r>
        <w:rPr>
          <w:rFonts w:ascii="Arial" w:hAnsi="Arial" w:cs="Arial"/>
          <w:color w:val="000000"/>
        </w:rPr>
        <w:t>bienestar</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5"/>
        </w:rPr>
        <w:t xml:space="preserve"> </w:t>
      </w:r>
      <w:r>
        <w:rPr>
          <w:rFonts w:ascii="Arial" w:hAnsi="Arial" w:cs="Arial"/>
          <w:color w:val="000000"/>
        </w:rPr>
        <w:t>población</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humano,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pro</w:t>
      </w:r>
      <w:r>
        <w:rPr>
          <w:rFonts w:ascii="Arial" w:hAnsi="Arial" w:cs="Arial"/>
          <w:color w:val="000000"/>
          <w:spacing w:val="-2"/>
        </w:rPr>
        <w:t>p</w:t>
      </w:r>
      <w:r>
        <w:rPr>
          <w:rFonts w:ascii="Arial" w:hAnsi="Arial" w:cs="Arial"/>
          <w:color w:val="000000"/>
        </w:rPr>
        <w:t>oner el marc</w:t>
      </w:r>
      <w:r>
        <w:rPr>
          <w:rFonts w:ascii="Arial" w:hAnsi="Arial" w:cs="Arial"/>
          <w:color w:val="000000"/>
          <w:spacing w:val="-2"/>
        </w:rPr>
        <w:t>o</w:t>
      </w:r>
      <w:r>
        <w:rPr>
          <w:rFonts w:ascii="Arial" w:hAnsi="Arial" w:cs="Arial"/>
          <w:color w:val="000000"/>
        </w:rPr>
        <w:t xml:space="preserve"> j</w:t>
      </w:r>
      <w:r>
        <w:rPr>
          <w:rFonts w:ascii="Arial" w:hAnsi="Arial" w:cs="Arial"/>
          <w:color w:val="000000"/>
          <w:spacing w:val="-2"/>
        </w:rPr>
        <w:t>u</w:t>
      </w:r>
      <w:r>
        <w:rPr>
          <w:rFonts w:ascii="Arial" w:hAnsi="Arial" w:cs="Arial"/>
          <w:color w:val="000000"/>
        </w:rPr>
        <w:t>rídic</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q</w:t>
      </w:r>
      <w:r>
        <w:rPr>
          <w:rFonts w:ascii="Arial" w:hAnsi="Arial" w:cs="Arial"/>
          <w:color w:val="000000"/>
        </w:rPr>
        <w:t>ue regula l</w:t>
      </w:r>
      <w:r>
        <w:rPr>
          <w:rFonts w:ascii="Arial" w:hAnsi="Arial" w:cs="Arial"/>
          <w:color w:val="000000"/>
          <w:spacing w:val="-2"/>
        </w:rPr>
        <w:t>a</w:t>
      </w:r>
      <w:r>
        <w:rPr>
          <w:rFonts w:ascii="Arial" w:hAnsi="Arial" w:cs="Arial"/>
          <w:color w:val="000000"/>
        </w:rPr>
        <w:t xml:space="preserve"> participación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 xml:space="preserve">mas sociales del Estado;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216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8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172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81" name="Freeform 18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CE2913" id="Freeform 181" o:spid="_x0000_s1026" style="position:absolute;margin-left:188.25pt;margin-top:-4.4pt;width:412.45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ZZnjS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749" w:right="784" w:hanging="491"/>
        <w:rPr>
          <w:rFonts w:ascii="Times New Roman" w:hAnsi="Times New Roman" w:cs="Times New Roman"/>
          <w:color w:val="010302"/>
        </w:rPr>
      </w:pPr>
      <w:r>
        <w:rPr>
          <w:rFonts w:ascii="Arial" w:hAnsi="Arial" w:cs="Arial"/>
          <w:color w:val="000000"/>
        </w:rPr>
        <w:t>III.</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roponer</w:t>
      </w:r>
      <w:r>
        <w:rPr>
          <w:rFonts w:ascii="Arial" w:hAnsi="Arial" w:cs="Arial"/>
          <w:color w:val="000000"/>
          <w:spacing w:val="-5"/>
        </w:rPr>
        <w:t xml:space="preserve"> </w:t>
      </w:r>
      <w:r>
        <w:rPr>
          <w:rFonts w:ascii="Arial" w:hAnsi="Arial" w:cs="Arial"/>
          <w:color w:val="000000"/>
        </w:rPr>
        <w:t>al</w:t>
      </w:r>
      <w:r>
        <w:rPr>
          <w:rFonts w:ascii="Arial" w:hAnsi="Arial" w:cs="Arial"/>
          <w:color w:val="000000"/>
          <w:spacing w:val="-3"/>
        </w:rPr>
        <w:t xml:space="preserve"> </w:t>
      </w:r>
      <w:r>
        <w:rPr>
          <w:rFonts w:ascii="Arial" w:hAnsi="Arial" w:cs="Arial"/>
          <w:color w:val="000000"/>
        </w:rPr>
        <w:t>Ejecutivo</w:t>
      </w:r>
      <w:r>
        <w:rPr>
          <w:rFonts w:ascii="Arial" w:hAnsi="Arial" w:cs="Arial"/>
          <w:color w:val="000000"/>
          <w:spacing w:val="-4"/>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Estado</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grama</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tal</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desarroll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social,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2"/>
        </w:rPr>
        <w:t>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establec</w:t>
      </w:r>
      <w:r>
        <w:rPr>
          <w:rFonts w:ascii="Arial" w:hAnsi="Arial" w:cs="Arial"/>
          <w:color w:val="000000"/>
          <w:spacing w:val="-3"/>
        </w:rPr>
        <w:t>e</w:t>
      </w:r>
      <w:r>
        <w:rPr>
          <w:rFonts w:ascii="Arial" w:hAnsi="Arial" w:cs="Arial"/>
          <w:color w:val="000000"/>
        </w:rPr>
        <w:t>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estrat</w:t>
      </w:r>
      <w:r>
        <w:rPr>
          <w:rFonts w:ascii="Arial" w:hAnsi="Arial" w:cs="Arial"/>
          <w:color w:val="000000"/>
          <w:spacing w:val="-2"/>
        </w:rPr>
        <w:t>e</w:t>
      </w:r>
      <w:r>
        <w:rPr>
          <w:rFonts w:ascii="Arial" w:hAnsi="Arial" w:cs="Arial"/>
          <w:color w:val="000000"/>
        </w:rPr>
        <w:t>gia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cará</w:t>
      </w:r>
      <w:r>
        <w:rPr>
          <w:rFonts w:ascii="Arial" w:hAnsi="Arial" w:cs="Arial"/>
          <w:color w:val="000000"/>
          <w:spacing w:val="-2"/>
        </w:rPr>
        <w:t>c</w:t>
      </w:r>
      <w:r>
        <w:rPr>
          <w:rFonts w:ascii="Arial" w:hAnsi="Arial" w:cs="Arial"/>
          <w:color w:val="000000"/>
        </w:rPr>
        <w:t>ter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transv</w:t>
      </w:r>
      <w:r>
        <w:rPr>
          <w:rFonts w:ascii="Arial" w:hAnsi="Arial" w:cs="Arial"/>
          <w:color w:val="000000"/>
          <w:spacing w:val="-2"/>
        </w:rPr>
        <w:t>e</w:t>
      </w:r>
      <w:r>
        <w:rPr>
          <w:rFonts w:ascii="Arial" w:hAnsi="Arial" w:cs="Arial"/>
          <w:color w:val="000000"/>
        </w:rPr>
        <w:t>rsal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sostenible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f</w:t>
      </w:r>
      <w:r>
        <w:rPr>
          <w:rFonts w:ascii="Arial" w:hAnsi="Arial" w:cs="Arial"/>
          <w:color w:val="000000"/>
          <w:spacing w:val="-2"/>
        </w:rPr>
        <w:t>o</w:t>
      </w:r>
      <w:r>
        <w:rPr>
          <w:rFonts w:ascii="Arial" w:hAnsi="Arial" w:cs="Arial"/>
          <w:color w:val="000000"/>
        </w:rPr>
        <w:t>rtalec</w:t>
      </w:r>
      <w:r>
        <w:rPr>
          <w:rFonts w:ascii="Arial" w:hAnsi="Arial" w:cs="Arial"/>
          <w:color w:val="000000"/>
          <w:spacing w:val="-3"/>
        </w:rPr>
        <w:t>e</w:t>
      </w:r>
      <w:r>
        <w:rPr>
          <w:rFonts w:ascii="Arial" w:hAnsi="Arial" w:cs="Arial"/>
          <w:color w:val="000000"/>
        </w:rPr>
        <w:t>r e</w:t>
      </w:r>
      <w:r>
        <w:rPr>
          <w:rFonts w:ascii="Arial" w:hAnsi="Arial" w:cs="Arial"/>
          <w:color w:val="000000"/>
          <w:spacing w:val="-3"/>
        </w:rPr>
        <w:t>l</w:t>
      </w:r>
      <w:r>
        <w:rPr>
          <w:rFonts w:ascii="Arial" w:hAnsi="Arial" w:cs="Arial"/>
          <w:color w:val="000000"/>
        </w:rPr>
        <w:t xml:space="preserve"> bienest</w:t>
      </w:r>
      <w:r>
        <w:rPr>
          <w:rFonts w:ascii="Arial" w:hAnsi="Arial" w:cs="Arial"/>
          <w:color w:val="000000"/>
          <w:spacing w:val="-2"/>
        </w:rPr>
        <w:t>a</w:t>
      </w:r>
      <w:r>
        <w:rPr>
          <w:rFonts w:ascii="Arial" w:hAnsi="Arial" w:cs="Arial"/>
          <w:color w:val="000000"/>
        </w:rPr>
        <w:t>r, e</w:t>
      </w:r>
      <w:r>
        <w:rPr>
          <w:rFonts w:ascii="Arial" w:hAnsi="Arial" w:cs="Arial"/>
          <w:color w:val="000000"/>
          <w:spacing w:val="-3"/>
        </w:rPr>
        <w:t>l</w:t>
      </w:r>
      <w:r>
        <w:rPr>
          <w:rFonts w:ascii="Arial" w:hAnsi="Arial" w:cs="Arial"/>
          <w:color w:val="000000"/>
        </w:rPr>
        <w:t xml:space="preserve"> des</w:t>
      </w:r>
      <w:r>
        <w:rPr>
          <w:rFonts w:ascii="Arial" w:hAnsi="Arial" w:cs="Arial"/>
          <w:color w:val="000000"/>
          <w:spacing w:val="-2"/>
        </w:rPr>
        <w:t>a</w:t>
      </w:r>
      <w:r>
        <w:rPr>
          <w:rFonts w:ascii="Arial" w:hAnsi="Arial" w:cs="Arial"/>
          <w:color w:val="000000"/>
        </w:rPr>
        <w:t>rro</w:t>
      </w:r>
      <w:r>
        <w:rPr>
          <w:rFonts w:ascii="Arial" w:hAnsi="Arial" w:cs="Arial"/>
          <w:color w:val="000000"/>
          <w:spacing w:val="-3"/>
        </w:rPr>
        <w:t>l</w:t>
      </w:r>
      <w:r>
        <w:rPr>
          <w:rFonts w:ascii="Arial" w:hAnsi="Arial" w:cs="Arial"/>
          <w:color w:val="000000"/>
        </w:rPr>
        <w:t>lo, l</w:t>
      </w:r>
      <w:r>
        <w:rPr>
          <w:rFonts w:ascii="Arial" w:hAnsi="Arial" w:cs="Arial"/>
          <w:color w:val="000000"/>
          <w:spacing w:val="-2"/>
        </w:rPr>
        <w:t>a</w:t>
      </w:r>
      <w:r>
        <w:rPr>
          <w:rFonts w:ascii="Arial" w:hAnsi="Arial" w:cs="Arial"/>
          <w:color w:val="000000"/>
        </w:rPr>
        <w:t xml:space="preserve"> inclusión </w:t>
      </w:r>
      <w:r>
        <w:rPr>
          <w:rFonts w:ascii="Arial" w:hAnsi="Arial" w:cs="Arial"/>
          <w:color w:val="000000"/>
          <w:spacing w:val="-2"/>
        </w:rPr>
        <w:t>y</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coh</w:t>
      </w:r>
      <w:r>
        <w:rPr>
          <w:rFonts w:ascii="Arial" w:hAnsi="Arial" w:cs="Arial"/>
          <w:color w:val="000000"/>
          <w:spacing w:val="-2"/>
        </w:rPr>
        <w:t>e</w:t>
      </w:r>
      <w:r>
        <w:rPr>
          <w:rFonts w:ascii="Arial" w:hAnsi="Arial" w:cs="Arial"/>
          <w:color w:val="000000"/>
        </w:rPr>
        <w:t>sión social e</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 xml:space="preserve">el Estado;  </w:t>
      </w:r>
    </w:p>
    <w:p w:rsidR="002F5EFC" w:rsidRDefault="00207C27">
      <w:pPr>
        <w:spacing w:line="252" w:lineRule="exact"/>
        <w:ind w:left="1749" w:right="784" w:hanging="491"/>
        <w:rPr>
          <w:rFonts w:ascii="Times New Roman" w:hAnsi="Times New Roman" w:cs="Times New Roman"/>
          <w:color w:val="010302"/>
        </w:rPr>
      </w:pPr>
      <w:r>
        <w:rPr>
          <w:rFonts w:ascii="Arial" w:hAnsi="Arial" w:cs="Arial"/>
          <w:color w:val="000000"/>
        </w:rPr>
        <w:t>IV.</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seguimient</w:t>
      </w:r>
      <w:r>
        <w:rPr>
          <w:rFonts w:ascii="Arial" w:hAnsi="Arial" w:cs="Arial"/>
          <w:color w:val="000000"/>
          <w:spacing w:val="-2"/>
        </w:rPr>
        <w:t>o</w:t>
      </w:r>
      <w:r>
        <w:rPr>
          <w:rFonts w:ascii="Arial" w:hAnsi="Arial" w:cs="Arial"/>
          <w:color w:val="000000"/>
          <w:spacing w:val="-15"/>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evaluación</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políticas,</w:t>
      </w:r>
      <w:r>
        <w:rPr>
          <w:rFonts w:ascii="Arial" w:hAnsi="Arial" w:cs="Arial"/>
          <w:color w:val="000000"/>
          <w:spacing w:val="-1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tegias,</w:t>
      </w:r>
      <w:r>
        <w:rPr>
          <w:rFonts w:ascii="Arial" w:hAnsi="Arial" w:cs="Arial"/>
          <w:color w:val="000000"/>
          <w:spacing w:val="-13"/>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plane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en mat</w:t>
      </w:r>
      <w:r>
        <w:rPr>
          <w:rFonts w:ascii="Arial" w:hAnsi="Arial" w:cs="Arial"/>
          <w:color w:val="000000"/>
          <w:spacing w:val="-2"/>
        </w:rPr>
        <w:t>e</w:t>
      </w:r>
      <w:r>
        <w:rPr>
          <w:rFonts w:ascii="Arial" w:hAnsi="Arial" w:cs="Arial"/>
          <w:color w:val="000000"/>
        </w:rPr>
        <w:t>ria de desarrollo social, que incidan en la erradicación a la pobre</w:t>
      </w:r>
      <w:r>
        <w:rPr>
          <w:rFonts w:ascii="Arial" w:hAnsi="Arial" w:cs="Arial"/>
          <w:color w:val="000000"/>
          <w:spacing w:val="-2"/>
        </w:rPr>
        <w:t>z</w:t>
      </w:r>
      <w:r>
        <w:rPr>
          <w:rFonts w:ascii="Arial" w:hAnsi="Arial" w:cs="Arial"/>
          <w:color w:val="000000"/>
        </w:rPr>
        <w:t>a, el bienesta</w:t>
      </w:r>
      <w:r>
        <w:rPr>
          <w:rFonts w:ascii="Arial" w:hAnsi="Arial" w:cs="Arial"/>
          <w:color w:val="000000"/>
          <w:spacing w:val="-3"/>
        </w:rPr>
        <w:t>r</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població</w:t>
      </w:r>
      <w:r>
        <w:rPr>
          <w:rFonts w:ascii="Arial" w:hAnsi="Arial" w:cs="Arial"/>
          <w:color w:val="000000"/>
          <w:spacing w:val="-3"/>
        </w:rPr>
        <w:t>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esarrollo</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w:t>
      </w:r>
      <w:r>
        <w:rPr>
          <w:rFonts w:ascii="Arial" w:hAnsi="Arial" w:cs="Arial"/>
          <w:color w:val="000000"/>
          <w:spacing w:val="-2"/>
        </w:rPr>
        <w:t>o</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través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organi</w:t>
      </w:r>
      <w:r>
        <w:rPr>
          <w:rFonts w:ascii="Arial" w:hAnsi="Arial" w:cs="Arial"/>
          <w:color w:val="000000"/>
          <w:spacing w:val="-2"/>
        </w:rPr>
        <w:t>s</w:t>
      </w:r>
      <w:r>
        <w:rPr>
          <w:rFonts w:ascii="Arial" w:hAnsi="Arial" w:cs="Arial"/>
          <w:color w:val="000000"/>
        </w:rPr>
        <w:t>m</w:t>
      </w:r>
      <w:r>
        <w:rPr>
          <w:rFonts w:ascii="Arial" w:hAnsi="Arial" w:cs="Arial"/>
          <w:color w:val="000000"/>
          <w:spacing w:val="-2"/>
        </w:rPr>
        <w: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sponsable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monitore</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evaluación </w:t>
      </w:r>
      <w:r>
        <w:rPr>
          <w:rFonts w:ascii="Arial" w:hAnsi="Arial" w:cs="Arial"/>
          <w:color w:val="000000"/>
          <w:spacing w:val="-2"/>
        </w:rPr>
        <w:t>d</w:t>
      </w:r>
      <w:r>
        <w:rPr>
          <w:rFonts w:ascii="Arial" w:hAnsi="Arial" w:cs="Arial"/>
          <w:color w:val="000000"/>
        </w:rPr>
        <w:t>e la polític</w:t>
      </w:r>
      <w:r>
        <w:rPr>
          <w:rFonts w:ascii="Arial" w:hAnsi="Arial" w:cs="Arial"/>
          <w:color w:val="000000"/>
          <w:spacing w:val="-2"/>
        </w:rPr>
        <w:t>a</w:t>
      </w:r>
      <w:r>
        <w:rPr>
          <w:rFonts w:ascii="Arial" w:hAnsi="Arial" w:cs="Arial"/>
          <w:color w:val="000000"/>
        </w:rPr>
        <w:t xml:space="preserve"> gubern</w:t>
      </w:r>
      <w:r>
        <w:rPr>
          <w:rFonts w:ascii="Arial" w:hAnsi="Arial" w:cs="Arial"/>
          <w:color w:val="000000"/>
          <w:spacing w:val="-3"/>
        </w:rPr>
        <w:t>a</w:t>
      </w:r>
      <w:r>
        <w:rPr>
          <w:rFonts w:ascii="Arial" w:hAnsi="Arial" w:cs="Arial"/>
          <w:color w:val="000000"/>
        </w:rPr>
        <w:t>me</w:t>
      </w:r>
      <w:r>
        <w:rPr>
          <w:rFonts w:ascii="Arial" w:hAnsi="Arial" w:cs="Arial"/>
          <w:color w:val="000000"/>
          <w:spacing w:val="-3"/>
        </w:rPr>
        <w:t>n</w:t>
      </w:r>
      <w:r>
        <w:rPr>
          <w:rFonts w:ascii="Arial" w:hAnsi="Arial" w:cs="Arial"/>
          <w:color w:val="000000"/>
        </w:rPr>
        <w:t xml:space="preserve">tal social;  </w:t>
      </w:r>
    </w:p>
    <w:p w:rsidR="002F5EFC" w:rsidRDefault="00207C27">
      <w:pPr>
        <w:tabs>
          <w:tab w:val="left" w:pos="1749"/>
        </w:tabs>
        <w:spacing w:line="252" w:lineRule="exact"/>
        <w:ind w:left="1749" w:right="784" w:hanging="491"/>
        <w:rPr>
          <w:rFonts w:ascii="Times New Roman" w:hAnsi="Times New Roman" w:cs="Times New Roman"/>
          <w:color w:val="010302"/>
        </w:rPr>
      </w:pPr>
      <w:r>
        <w:rPr>
          <w:rFonts w:ascii="Arial" w:hAnsi="Arial" w:cs="Arial"/>
          <w:color w:val="000000"/>
        </w:rPr>
        <w:t xml:space="preserve">V. </w:t>
      </w:r>
      <w:r>
        <w:rPr>
          <w:rFonts w:ascii="Arial" w:hAnsi="Arial" w:cs="Arial"/>
          <w:color w:val="000000"/>
        </w:rPr>
        <w:tab/>
        <w:t>Identific</w:t>
      </w:r>
      <w:r>
        <w:rPr>
          <w:rFonts w:ascii="Arial" w:hAnsi="Arial" w:cs="Arial"/>
          <w:color w:val="000000"/>
          <w:spacing w:val="-3"/>
        </w:rPr>
        <w:t>a</w:t>
      </w:r>
      <w:r>
        <w:rPr>
          <w:rFonts w:ascii="Arial" w:hAnsi="Arial" w:cs="Arial"/>
          <w:color w:val="000000"/>
        </w:rPr>
        <w:t>r</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ge</w:t>
      </w:r>
      <w:r>
        <w:rPr>
          <w:rFonts w:ascii="Arial" w:hAnsi="Arial" w:cs="Arial"/>
          <w:color w:val="000000"/>
          <w:spacing w:val="-2"/>
        </w:rPr>
        <w:t>s</w:t>
      </w:r>
      <w:r>
        <w:rPr>
          <w:rFonts w:ascii="Arial" w:hAnsi="Arial" w:cs="Arial"/>
          <w:color w:val="000000"/>
        </w:rPr>
        <w:t>tionar</w:t>
      </w:r>
      <w:r>
        <w:rPr>
          <w:rFonts w:ascii="Arial" w:hAnsi="Arial" w:cs="Arial"/>
          <w:color w:val="000000"/>
          <w:spacing w:val="58"/>
        </w:rPr>
        <w:t xml:space="preserve"> </w:t>
      </w:r>
      <w:r>
        <w:rPr>
          <w:rFonts w:ascii="Arial" w:hAnsi="Arial" w:cs="Arial"/>
          <w:color w:val="000000"/>
        </w:rPr>
        <w:t>los</w:t>
      </w:r>
      <w:r>
        <w:rPr>
          <w:rFonts w:ascii="Arial" w:hAnsi="Arial" w:cs="Arial"/>
          <w:color w:val="000000"/>
          <w:spacing w:val="58"/>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58"/>
        </w:rPr>
        <w:t xml:space="preserve"> </w:t>
      </w:r>
      <w:r>
        <w:rPr>
          <w:rFonts w:ascii="Arial" w:hAnsi="Arial" w:cs="Arial"/>
          <w:color w:val="000000"/>
        </w:rPr>
        <w:t>social</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humano,</w:t>
      </w:r>
      <w:r>
        <w:rPr>
          <w:rFonts w:ascii="Arial" w:hAnsi="Arial" w:cs="Arial"/>
          <w:color w:val="000000"/>
          <w:spacing w:val="56"/>
        </w:rPr>
        <w:t xml:space="preserve"> </w:t>
      </w:r>
      <w:r>
        <w:rPr>
          <w:rFonts w:ascii="Arial" w:hAnsi="Arial" w:cs="Arial"/>
          <w:color w:val="000000"/>
        </w:rPr>
        <w:t>así</w:t>
      </w:r>
      <w:r>
        <w:rPr>
          <w:rFonts w:ascii="Arial" w:hAnsi="Arial" w:cs="Arial"/>
          <w:color w:val="000000"/>
          <w:spacing w:val="5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58"/>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erradicación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pobreza,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ante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organizacio</w:t>
      </w:r>
      <w:r>
        <w:rPr>
          <w:rFonts w:ascii="Arial" w:hAnsi="Arial" w:cs="Arial"/>
          <w:color w:val="000000"/>
          <w:spacing w:val="-3"/>
        </w:rPr>
        <w:t>n</w:t>
      </w:r>
      <w:r>
        <w:rPr>
          <w:rFonts w:ascii="Arial" w:hAnsi="Arial" w:cs="Arial"/>
          <w:color w:val="000000"/>
        </w:rPr>
        <w:t>es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sociedad</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civil;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organi</w:t>
      </w:r>
      <w:r>
        <w:rPr>
          <w:rFonts w:ascii="Arial" w:hAnsi="Arial" w:cs="Arial"/>
          <w:color w:val="000000"/>
          <w:spacing w:val="-2"/>
        </w:rPr>
        <w:t>s</w:t>
      </w:r>
      <w:r>
        <w:rPr>
          <w:rFonts w:ascii="Arial" w:hAnsi="Arial" w:cs="Arial"/>
          <w:color w:val="000000"/>
        </w:rPr>
        <w:t>m</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gubername</w:t>
      </w:r>
      <w:r>
        <w:rPr>
          <w:rFonts w:ascii="Arial" w:hAnsi="Arial" w:cs="Arial"/>
          <w:color w:val="000000"/>
          <w:spacing w:val="-3"/>
        </w:rPr>
        <w:t>n</w:t>
      </w:r>
      <w:r>
        <w:rPr>
          <w:rFonts w:ascii="Arial" w:hAnsi="Arial" w:cs="Arial"/>
          <w:color w:val="000000"/>
        </w:rPr>
        <w:t>tales nacio</w:t>
      </w:r>
      <w:r>
        <w:rPr>
          <w:rFonts w:ascii="Arial" w:hAnsi="Arial" w:cs="Arial"/>
          <w:color w:val="000000"/>
          <w:spacing w:val="-3"/>
        </w:rPr>
        <w:t>n</w:t>
      </w:r>
      <w:r>
        <w:rPr>
          <w:rFonts w:ascii="Arial" w:hAnsi="Arial" w:cs="Arial"/>
          <w:color w:val="000000"/>
        </w:rPr>
        <w:t>ales e int</w:t>
      </w:r>
      <w:r>
        <w:rPr>
          <w:rFonts w:ascii="Arial" w:hAnsi="Arial" w:cs="Arial"/>
          <w:color w:val="000000"/>
          <w:spacing w:val="-2"/>
        </w:rPr>
        <w:t>e</w:t>
      </w:r>
      <w:r>
        <w:rPr>
          <w:rFonts w:ascii="Arial" w:hAnsi="Arial" w:cs="Arial"/>
          <w:color w:val="000000"/>
        </w:rPr>
        <w:t xml:space="preserve">rnacionales;   </w:t>
      </w:r>
    </w:p>
    <w:p w:rsidR="002F5EFC" w:rsidRDefault="00207C27">
      <w:pPr>
        <w:spacing w:line="252" w:lineRule="exact"/>
        <w:ind w:left="1749" w:right="784" w:hanging="491"/>
        <w:rPr>
          <w:rFonts w:ascii="Times New Roman" w:hAnsi="Times New Roman" w:cs="Times New Roman"/>
          <w:color w:val="010302"/>
        </w:rPr>
      </w:pPr>
      <w:r>
        <w:rPr>
          <w:rFonts w:ascii="Arial" w:hAnsi="Arial" w:cs="Arial"/>
          <w:color w:val="000000"/>
        </w:rPr>
        <w:t>VI.</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8"/>
        </w:rPr>
        <w:t xml:space="preserve"> </w:t>
      </w:r>
      <w:r>
        <w:rPr>
          <w:rFonts w:ascii="Arial" w:hAnsi="Arial" w:cs="Arial"/>
          <w:color w:val="000000"/>
        </w:rPr>
        <w:t>impl</w:t>
      </w:r>
      <w:r>
        <w:rPr>
          <w:rFonts w:ascii="Arial" w:hAnsi="Arial" w:cs="Arial"/>
          <w:color w:val="000000"/>
          <w:spacing w:val="-2"/>
        </w:rPr>
        <w:t>e</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39"/>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38"/>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rPr>
        <w:t>,</w:t>
      </w:r>
      <w:r>
        <w:rPr>
          <w:rFonts w:ascii="Arial" w:hAnsi="Arial" w:cs="Arial"/>
          <w:color w:val="000000"/>
          <w:spacing w:val="39"/>
        </w:rPr>
        <w:t xml:space="preserve"> </w:t>
      </w:r>
      <w:r>
        <w:rPr>
          <w:rFonts w:ascii="Arial" w:hAnsi="Arial" w:cs="Arial"/>
          <w:color w:val="000000"/>
          <w:spacing w:val="-2"/>
        </w:rPr>
        <w:t>p</w:t>
      </w:r>
      <w:r>
        <w:rPr>
          <w:rFonts w:ascii="Arial" w:hAnsi="Arial" w:cs="Arial"/>
          <w:color w:val="000000"/>
        </w:rPr>
        <w:t>royectos</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rPr>
        <w:t>acciones,</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spacing w:val="-2"/>
        </w:rPr>
        <w:t>c</w:t>
      </w:r>
      <w:r>
        <w:rPr>
          <w:rFonts w:ascii="Arial" w:hAnsi="Arial" w:cs="Arial"/>
          <w:color w:val="000000"/>
        </w:rPr>
        <w:t>ará</w:t>
      </w:r>
      <w:r>
        <w:rPr>
          <w:rFonts w:ascii="Arial" w:hAnsi="Arial" w:cs="Arial"/>
          <w:color w:val="000000"/>
          <w:spacing w:val="-2"/>
        </w:rPr>
        <w:t>c</w:t>
      </w:r>
      <w:r>
        <w:rPr>
          <w:rFonts w:ascii="Arial" w:hAnsi="Arial" w:cs="Arial"/>
          <w:color w:val="000000"/>
        </w:rPr>
        <w:t>ter</w:t>
      </w:r>
      <w:r>
        <w:rPr>
          <w:rFonts w:ascii="Arial" w:hAnsi="Arial" w:cs="Arial"/>
          <w:color w:val="000000"/>
          <w:spacing w:val="39"/>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nsversa</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sostenible qu</w:t>
      </w:r>
      <w:r>
        <w:rPr>
          <w:rFonts w:ascii="Arial" w:hAnsi="Arial" w:cs="Arial"/>
          <w:color w:val="000000"/>
          <w:spacing w:val="-2"/>
        </w:rPr>
        <w:t>e</w:t>
      </w:r>
      <w:r>
        <w:rPr>
          <w:rFonts w:ascii="Arial" w:hAnsi="Arial" w:cs="Arial"/>
          <w:color w:val="000000"/>
        </w:rPr>
        <w:t xml:space="preserve"> derive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d</w:t>
      </w:r>
      <w:r>
        <w:rPr>
          <w:rFonts w:ascii="Arial" w:hAnsi="Arial" w:cs="Arial"/>
          <w:color w:val="000000"/>
        </w:rPr>
        <w:t>el Plan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Desarrollo o del Pro</w:t>
      </w:r>
      <w:r>
        <w:rPr>
          <w:rFonts w:ascii="Arial" w:hAnsi="Arial" w:cs="Arial"/>
          <w:color w:val="000000"/>
          <w:spacing w:val="-3"/>
        </w:rPr>
        <w:t>g</w:t>
      </w:r>
      <w:r>
        <w:rPr>
          <w:rFonts w:ascii="Arial" w:hAnsi="Arial" w:cs="Arial"/>
          <w:color w:val="000000"/>
        </w:rPr>
        <w:t>r</w:t>
      </w:r>
      <w:r>
        <w:rPr>
          <w:rFonts w:ascii="Arial" w:hAnsi="Arial" w:cs="Arial"/>
          <w:color w:val="000000"/>
          <w:spacing w:val="-2"/>
        </w:rPr>
        <w:t>a</w:t>
      </w:r>
      <w:r>
        <w:rPr>
          <w:rFonts w:ascii="Arial" w:hAnsi="Arial" w:cs="Arial"/>
          <w:color w:val="000000"/>
        </w:rPr>
        <w:t>ma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tal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de desarrollo social, pr</w:t>
      </w:r>
      <w:r>
        <w:rPr>
          <w:rFonts w:ascii="Arial" w:hAnsi="Arial" w:cs="Arial"/>
          <w:color w:val="000000"/>
          <w:spacing w:val="-2"/>
        </w:rPr>
        <w:t>o</w:t>
      </w:r>
      <w:r>
        <w:rPr>
          <w:rFonts w:ascii="Arial" w:hAnsi="Arial" w:cs="Arial"/>
          <w:color w:val="000000"/>
        </w:rPr>
        <w:t>piciando la colaboració</w:t>
      </w:r>
      <w:r>
        <w:rPr>
          <w:rFonts w:ascii="Arial" w:hAnsi="Arial" w:cs="Arial"/>
          <w:color w:val="000000"/>
          <w:spacing w:val="-3"/>
        </w:rPr>
        <w:t>n</w:t>
      </w:r>
      <w:r>
        <w:rPr>
          <w:rFonts w:ascii="Arial" w:hAnsi="Arial" w:cs="Arial"/>
          <w:color w:val="000000"/>
        </w:rPr>
        <w:t xml:space="preserve"> entre lo</w:t>
      </w:r>
      <w:r>
        <w:rPr>
          <w:rFonts w:ascii="Arial" w:hAnsi="Arial" w:cs="Arial"/>
          <w:color w:val="000000"/>
          <w:spacing w:val="-2"/>
        </w:rPr>
        <w:t>s</w:t>
      </w:r>
      <w:r>
        <w:rPr>
          <w:rFonts w:ascii="Arial" w:hAnsi="Arial" w:cs="Arial"/>
          <w:color w:val="000000"/>
        </w:rPr>
        <w:t xml:space="preserve"> tres niveles d</w:t>
      </w:r>
      <w:r>
        <w:rPr>
          <w:rFonts w:ascii="Arial" w:hAnsi="Arial" w:cs="Arial"/>
          <w:color w:val="000000"/>
          <w:spacing w:val="-3"/>
        </w:rPr>
        <w:t>e</w:t>
      </w:r>
      <w:r>
        <w:rPr>
          <w:rFonts w:ascii="Arial" w:hAnsi="Arial" w:cs="Arial"/>
          <w:color w:val="000000"/>
        </w:rPr>
        <w:t xml:space="preserve"> gobierno y 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sector social </w:t>
      </w:r>
      <w:r>
        <w:rPr>
          <w:rFonts w:ascii="Arial" w:hAnsi="Arial" w:cs="Arial"/>
          <w:color w:val="000000"/>
          <w:spacing w:val="-2"/>
        </w:rPr>
        <w:t>y</w:t>
      </w:r>
      <w:r>
        <w:rPr>
          <w:rFonts w:ascii="Arial" w:hAnsi="Arial" w:cs="Arial"/>
          <w:color w:val="000000"/>
        </w:rPr>
        <w:t xml:space="preserve"> privad</w:t>
      </w:r>
      <w:r>
        <w:rPr>
          <w:rFonts w:ascii="Arial" w:hAnsi="Arial" w:cs="Arial"/>
          <w:color w:val="000000"/>
          <w:spacing w:val="-3"/>
        </w:rPr>
        <w:t>o</w:t>
      </w:r>
      <w:r>
        <w:rPr>
          <w:rFonts w:ascii="Arial" w:hAnsi="Arial" w:cs="Arial"/>
          <w:color w:val="000000"/>
        </w:rPr>
        <w:t xml:space="preserve">;  </w:t>
      </w:r>
    </w:p>
    <w:p w:rsidR="002F5EFC" w:rsidRDefault="00207C27">
      <w:pPr>
        <w:spacing w:line="253" w:lineRule="exact"/>
        <w:ind w:left="1749" w:right="784" w:hanging="491"/>
        <w:rPr>
          <w:rFonts w:ascii="Times New Roman" w:hAnsi="Times New Roman" w:cs="Times New Roman"/>
          <w:color w:val="010302"/>
        </w:rPr>
      </w:pPr>
      <w:r>
        <w:rPr>
          <w:rFonts w:ascii="Arial" w:hAnsi="Arial" w:cs="Arial"/>
          <w:color w:val="000000"/>
        </w:rPr>
        <w:t>VII.</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Definir</w:t>
      </w:r>
      <w:r>
        <w:rPr>
          <w:rFonts w:ascii="Arial" w:hAnsi="Arial" w:cs="Arial"/>
          <w:color w:val="000000"/>
          <w:spacing w:val="53"/>
        </w:rPr>
        <w:t xml:space="preserve"> </w:t>
      </w:r>
      <w:r>
        <w:rPr>
          <w:rFonts w:ascii="Arial" w:hAnsi="Arial" w:cs="Arial"/>
          <w:color w:val="000000"/>
        </w:rPr>
        <w:t>estrategia</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mecanismos</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spacing w:val="-2"/>
        </w:rPr>
        <w:t>e</w:t>
      </w:r>
      <w:r>
        <w:rPr>
          <w:rFonts w:ascii="Arial" w:hAnsi="Arial" w:cs="Arial"/>
          <w:color w:val="000000"/>
        </w:rPr>
        <w:t>je</w:t>
      </w:r>
      <w:r>
        <w:rPr>
          <w:rFonts w:ascii="Arial" w:hAnsi="Arial" w:cs="Arial"/>
          <w:color w:val="000000"/>
          <w:spacing w:val="-2"/>
        </w:rPr>
        <w:t>c</w:t>
      </w:r>
      <w:r>
        <w:rPr>
          <w:rFonts w:ascii="Arial" w:hAnsi="Arial" w:cs="Arial"/>
          <w:color w:val="000000"/>
        </w:rPr>
        <w:t>ución</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los</w:t>
      </w:r>
      <w:r>
        <w:rPr>
          <w:rFonts w:ascii="Arial" w:hAnsi="Arial" w:cs="Arial"/>
          <w:color w:val="000000"/>
          <w:spacing w:val="53"/>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w:t>
      </w:r>
      <w:r>
        <w:rPr>
          <w:rFonts w:ascii="Arial" w:hAnsi="Arial" w:cs="Arial"/>
          <w:color w:val="000000"/>
          <w:spacing w:val="5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yect</w:t>
      </w:r>
      <w:r>
        <w:rPr>
          <w:rFonts w:ascii="Arial" w:hAnsi="Arial" w:cs="Arial"/>
          <w:color w:val="000000"/>
          <w:spacing w:val="-2"/>
        </w:rPr>
        <w:t>o</w:t>
      </w:r>
      <w:r>
        <w:rPr>
          <w:rFonts w:ascii="Arial" w:hAnsi="Arial" w:cs="Arial"/>
          <w:color w:val="000000"/>
        </w:rPr>
        <w:t>s</w:t>
      </w:r>
      <w:r>
        <w:rPr>
          <w:rFonts w:ascii="Arial" w:hAnsi="Arial" w:cs="Arial"/>
          <w:color w:val="000000"/>
          <w:spacing w:val="53"/>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acciones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bienestar,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esarrollo,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inclusión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cohesió</w:t>
      </w:r>
      <w:r>
        <w:rPr>
          <w:rFonts w:ascii="Arial" w:hAnsi="Arial" w:cs="Arial"/>
          <w:color w:val="000000"/>
          <w:spacing w:val="-3"/>
        </w:rPr>
        <w:t>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social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suscribiendo los co</w:t>
      </w:r>
      <w:r>
        <w:rPr>
          <w:rFonts w:ascii="Arial" w:hAnsi="Arial" w:cs="Arial"/>
          <w:color w:val="000000"/>
          <w:spacing w:val="-2"/>
        </w:rPr>
        <w:t>n</w:t>
      </w:r>
      <w:r>
        <w:rPr>
          <w:rFonts w:ascii="Arial" w:hAnsi="Arial" w:cs="Arial"/>
          <w:color w:val="000000"/>
        </w:rPr>
        <w:t>venios, acu</w:t>
      </w:r>
      <w:r>
        <w:rPr>
          <w:rFonts w:ascii="Arial" w:hAnsi="Arial" w:cs="Arial"/>
          <w:color w:val="000000"/>
          <w:spacing w:val="-2"/>
        </w:rPr>
        <w:t>e</w:t>
      </w:r>
      <w:r>
        <w:rPr>
          <w:rFonts w:ascii="Arial" w:hAnsi="Arial" w:cs="Arial"/>
          <w:color w:val="000000"/>
        </w:rPr>
        <w:t>rdo</w:t>
      </w:r>
      <w:r>
        <w:rPr>
          <w:rFonts w:ascii="Arial" w:hAnsi="Arial" w:cs="Arial"/>
          <w:color w:val="000000"/>
          <w:spacing w:val="-2"/>
        </w:rPr>
        <w:t>s</w:t>
      </w:r>
      <w:r>
        <w:rPr>
          <w:rFonts w:ascii="Arial" w:hAnsi="Arial" w:cs="Arial"/>
          <w:color w:val="000000"/>
        </w:rPr>
        <w:t xml:space="preserve"> e in</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m</w:t>
      </w:r>
      <w:r>
        <w:rPr>
          <w:rFonts w:ascii="Arial" w:hAnsi="Arial" w:cs="Arial"/>
          <w:color w:val="000000"/>
          <w:spacing w:val="-2"/>
        </w:rPr>
        <w:t>e</w:t>
      </w:r>
      <w:r>
        <w:rPr>
          <w:rFonts w:ascii="Arial" w:hAnsi="Arial" w:cs="Arial"/>
          <w:color w:val="000000"/>
        </w:rPr>
        <w:t>ntos legales qu</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sulte</w:t>
      </w:r>
      <w:r>
        <w:rPr>
          <w:rFonts w:ascii="Arial" w:hAnsi="Arial" w:cs="Arial"/>
          <w:color w:val="000000"/>
          <w:spacing w:val="-3"/>
        </w:rPr>
        <w:t>n</w:t>
      </w:r>
      <w:r>
        <w:rPr>
          <w:rFonts w:ascii="Arial" w:hAnsi="Arial" w:cs="Arial"/>
          <w:color w:val="000000"/>
        </w:rPr>
        <w:t xml:space="preserve"> necesarios;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VIII.</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36"/>
        </w:rPr>
        <w:t xml:space="preserve"> </w:t>
      </w:r>
      <w:r>
        <w:rPr>
          <w:rFonts w:ascii="Arial" w:hAnsi="Arial" w:cs="Arial"/>
          <w:color w:val="000000"/>
        </w:rPr>
        <w:t>impl</w:t>
      </w:r>
      <w:r>
        <w:rPr>
          <w:rFonts w:ascii="Arial" w:hAnsi="Arial" w:cs="Arial"/>
          <w:color w:val="000000"/>
          <w:spacing w:val="-2"/>
        </w:rPr>
        <w:t>e</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coordinar</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36"/>
        </w:rPr>
        <w:t xml:space="preserve"> </w:t>
      </w:r>
      <w:r>
        <w:rPr>
          <w:rFonts w:ascii="Arial" w:hAnsi="Arial" w:cs="Arial"/>
          <w:color w:val="000000"/>
        </w:rPr>
        <w:t>las</w:t>
      </w:r>
      <w:r>
        <w:rPr>
          <w:rFonts w:ascii="Arial" w:hAnsi="Arial" w:cs="Arial"/>
          <w:color w:val="000000"/>
          <w:spacing w:val="36"/>
        </w:rPr>
        <w:t xml:space="preserve"> </w:t>
      </w:r>
      <w:r>
        <w:rPr>
          <w:rFonts w:ascii="Arial" w:hAnsi="Arial" w:cs="Arial"/>
          <w:color w:val="000000"/>
        </w:rPr>
        <w:t>dep</w:t>
      </w:r>
      <w:r>
        <w:rPr>
          <w:rFonts w:ascii="Arial" w:hAnsi="Arial" w:cs="Arial"/>
          <w:color w:val="000000"/>
          <w:spacing w:val="-3"/>
        </w:rPr>
        <w:t>e</w:t>
      </w:r>
      <w:r>
        <w:rPr>
          <w:rFonts w:ascii="Arial" w:hAnsi="Arial" w:cs="Arial"/>
          <w:color w:val="000000"/>
        </w:rPr>
        <w:t>ndencias</w:t>
      </w:r>
      <w:r>
        <w:rPr>
          <w:rFonts w:ascii="Arial" w:hAnsi="Arial" w:cs="Arial"/>
          <w:color w:val="000000"/>
          <w:spacing w:val="36"/>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rales,</w:t>
      </w:r>
      <w:r>
        <w:rPr>
          <w:rFonts w:ascii="Arial" w:hAnsi="Arial" w:cs="Arial"/>
          <w:color w:val="000000"/>
          <w:spacing w:val="35"/>
        </w:rPr>
        <w:t xml:space="preserve"> </w:t>
      </w:r>
      <w:r>
        <w:rPr>
          <w:rFonts w:ascii="Arial" w:hAnsi="Arial" w:cs="Arial"/>
          <w:color w:val="000000"/>
        </w:rPr>
        <w:t>estatales</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ayuntamie</w:t>
      </w:r>
      <w:r>
        <w:rPr>
          <w:rFonts w:ascii="Arial" w:hAnsi="Arial" w:cs="Arial"/>
          <w:color w:val="000000"/>
          <w:spacing w:val="-3"/>
        </w:rPr>
        <w:t>n</w:t>
      </w:r>
      <w:r>
        <w:rPr>
          <w:rFonts w:ascii="Arial" w:hAnsi="Arial" w:cs="Arial"/>
          <w:color w:val="000000"/>
        </w:rPr>
        <w:t>tos, progr</w:t>
      </w:r>
      <w:r>
        <w:rPr>
          <w:rFonts w:ascii="Arial" w:hAnsi="Arial" w:cs="Arial"/>
          <w:color w:val="000000"/>
          <w:spacing w:val="-2"/>
        </w:rPr>
        <w:t>a</w:t>
      </w:r>
      <w:r>
        <w:rPr>
          <w:rFonts w:ascii="Arial" w:hAnsi="Arial" w:cs="Arial"/>
          <w:color w:val="000000"/>
        </w:rPr>
        <w:t>mas y acciones so</w:t>
      </w:r>
      <w:r>
        <w:rPr>
          <w:rFonts w:ascii="Arial" w:hAnsi="Arial" w:cs="Arial"/>
          <w:color w:val="000000"/>
          <w:spacing w:val="-2"/>
        </w:rPr>
        <w:t>s</w:t>
      </w:r>
      <w:r>
        <w:rPr>
          <w:rFonts w:ascii="Arial" w:hAnsi="Arial" w:cs="Arial"/>
          <w:color w:val="000000"/>
        </w:rPr>
        <w:t>tenibles que incidan en el abatimiento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los</w:t>
      </w:r>
      <w:r>
        <w:rPr>
          <w:rFonts w:ascii="Arial" w:hAnsi="Arial" w:cs="Arial"/>
          <w:color w:val="000000"/>
          <w:spacing w:val="48"/>
        </w:rPr>
        <w:t xml:space="preserve"> </w:t>
      </w:r>
      <w:r>
        <w:rPr>
          <w:rFonts w:ascii="Arial" w:hAnsi="Arial" w:cs="Arial"/>
          <w:color w:val="000000"/>
        </w:rPr>
        <w:t>niveles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pobrez</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fomente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un</w:t>
      </w:r>
      <w:r>
        <w:rPr>
          <w:rFonts w:ascii="Arial" w:hAnsi="Arial" w:cs="Arial"/>
          <w:color w:val="000000"/>
          <w:spacing w:val="46"/>
        </w:rPr>
        <w:t xml:space="preserve"> </w:t>
      </w:r>
      <w:r>
        <w:rPr>
          <w:rFonts w:ascii="Arial" w:hAnsi="Arial" w:cs="Arial"/>
          <w:color w:val="000000"/>
        </w:rPr>
        <w:t>mej</w:t>
      </w:r>
      <w:r>
        <w:rPr>
          <w:rFonts w:ascii="Arial" w:hAnsi="Arial" w:cs="Arial"/>
          <w:color w:val="000000"/>
          <w:spacing w:val="-2"/>
        </w:rPr>
        <w:t>o</w:t>
      </w:r>
      <w:r>
        <w:rPr>
          <w:rFonts w:ascii="Arial" w:hAnsi="Arial" w:cs="Arial"/>
          <w:color w:val="000000"/>
        </w:rPr>
        <w:t>r</w:t>
      </w:r>
      <w:r>
        <w:rPr>
          <w:rFonts w:ascii="Arial" w:hAnsi="Arial" w:cs="Arial"/>
          <w:color w:val="000000"/>
          <w:spacing w:val="48"/>
        </w:rPr>
        <w:t xml:space="preserve"> </w:t>
      </w:r>
      <w:r>
        <w:rPr>
          <w:rFonts w:ascii="Arial" w:hAnsi="Arial" w:cs="Arial"/>
          <w:color w:val="000000"/>
        </w:rPr>
        <w:t>n</w:t>
      </w:r>
      <w:r>
        <w:rPr>
          <w:rFonts w:ascii="Arial" w:hAnsi="Arial" w:cs="Arial"/>
          <w:color w:val="000000"/>
          <w:spacing w:val="-3"/>
        </w:rPr>
        <w:t>i</w:t>
      </w:r>
      <w:r>
        <w:rPr>
          <w:rFonts w:ascii="Arial" w:hAnsi="Arial" w:cs="Arial"/>
          <w:color w:val="000000"/>
        </w:rPr>
        <w:t>vel</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bienestar</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 xml:space="preserve">población,  </w:t>
      </w:r>
      <w:r>
        <w:br w:type="textWrapping" w:clear="all"/>
      </w:r>
      <w:r>
        <w:rPr>
          <w:rFonts w:ascii="Arial" w:hAnsi="Arial" w:cs="Arial"/>
          <w:color w:val="000000"/>
        </w:rPr>
        <w:t>procurand</w:t>
      </w:r>
      <w:r>
        <w:rPr>
          <w:rFonts w:ascii="Arial" w:hAnsi="Arial" w:cs="Arial"/>
          <w:color w:val="000000"/>
          <w:spacing w:val="-3"/>
        </w:rPr>
        <w:t>o</w:t>
      </w:r>
      <w:r>
        <w:rPr>
          <w:rFonts w:ascii="Arial" w:hAnsi="Arial" w:cs="Arial"/>
          <w:color w:val="000000"/>
        </w:rPr>
        <w:t xml:space="preserve"> que </w:t>
      </w:r>
      <w:r>
        <w:rPr>
          <w:rFonts w:ascii="Arial" w:hAnsi="Arial" w:cs="Arial"/>
          <w:color w:val="000000"/>
          <w:spacing w:val="-2"/>
        </w:rPr>
        <w:t>a</w:t>
      </w:r>
      <w:r>
        <w:rPr>
          <w:rFonts w:ascii="Arial" w:hAnsi="Arial" w:cs="Arial"/>
          <w:color w:val="000000"/>
        </w:rPr>
        <w:t>tiend</w:t>
      </w:r>
      <w:r>
        <w:rPr>
          <w:rFonts w:ascii="Arial" w:hAnsi="Arial" w:cs="Arial"/>
          <w:color w:val="000000"/>
          <w:spacing w:val="-3"/>
        </w:rPr>
        <w:t>a</w:t>
      </w:r>
      <w:r>
        <w:rPr>
          <w:rFonts w:ascii="Arial" w:hAnsi="Arial" w:cs="Arial"/>
          <w:color w:val="000000"/>
        </w:rPr>
        <w:t>n a los eje</w:t>
      </w:r>
      <w:r>
        <w:rPr>
          <w:rFonts w:ascii="Arial" w:hAnsi="Arial" w:cs="Arial"/>
          <w:color w:val="000000"/>
          <w:spacing w:val="-2"/>
        </w:rPr>
        <w:t>s</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políticas gubern</w:t>
      </w:r>
      <w:r>
        <w:rPr>
          <w:rFonts w:ascii="Arial" w:hAnsi="Arial" w:cs="Arial"/>
          <w:color w:val="000000"/>
          <w:spacing w:val="-3"/>
        </w:rPr>
        <w:t>a</w:t>
      </w:r>
      <w:r>
        <w:rPr>
          <w:rFonts w:ascii="Arial" w:hAnsi="Arial" w:cs="Arial"/>
          <w:color w:val="000000"/>
        </w:rPr>
        <w:t xml:space="preserve">mentales </w:t>
      </w:r>
      <w:r>
        <w:rPr>
          <w:rFonts w:ascii="Arial" w:hAnsi="Arial" w:cs="Arial"/>
          <w:color w:val="000000"/>
          <w:spacing w:val="-2"/>
        </w:rPr>
        <w:t>y</w:t>
      </w:r>
      <w:r>
        <w:rPr>
          <w:rFonts w:ascii="Arial" w:hAnsi="Arial" w:cs="Arial"/>
          <w:color w:val="000000"/>
        </w:rPr>
        <w:t xml:space="preserve"> los obj</w:t>
      </w:r>
      <w:r>
        <w:rPr>
          <w:rFonts w:ascii="Arial" w:hAnsi="Arial" w:cs="Arial"/>
          <w:color w:val="000000"/>
          <w:spacing w:val="-2"/>
        </w:rPr>
        <w:t>e</w:t>
      </w:r>
      <w:r>
        <w:rPr>
          <w:rFonts w:ascii="Arial" w:hAnsi="Arial" w:cs="Arial"/>
          <w:color w:val="000000"/>
        </w:rPr>
        <w:t>tivo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establecidos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Planes</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Nacional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así</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omo,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lineamientos </w:t>
      </w:r>
      <w:r>
        <w:rPr>
          <w:rFonts w:ascii="Arial" w:hAnsi="Arial" w:cs="Arial"/>
          <w:color w:val="000000"/>
          <w:spacing w:val="-2"/>
        </w:rPr>
        <w:t>y</w:t>
      </w:r>
      <w:r>
        <w:rPr>
          <w:rFonts w:ascii="Arial" w:hAnsi="Arial" w:cs="Arial"/>
          <w:color w:val="000000"/>
        </w:rPr>
        <w:t xml:space="preserve"> reglas d</w:t>
      </w:r>
      <w:r>
        <w:rPr>
          <w:rFonts w:ascii="Arial" w:hAnsi="Arial" w:cs="Arial"/>
          <w:color w:val="000000"/>
          <w:spacing w:val="-2"/>
        </w:rPr>
        <w:t>e</w:t>
      </w:r>
      <w:r>
        <w:rPr>
          <w:rFonts w:ascii="Arial" w:hAnsi="Arial" w:cs="Arial"/>
          <w:color w:val="000000"/>
        </w:rPr>
        <w:t xml:space="preserve"> operación que se e</w:t>
      </w:r>
      <w:r>
        <w:rPr>
          <w:rFonts w:ascii="Arial" w:hAnsi="Arial" w:cs="Arial"/>
          <w:color w:val="000000"/>
          <w:spacing w:val="-2"/>
        </w:rPr>
        <w:t>s</w:t>
      </w:r>
      <w:r>
        <w:rPr>
          <w:rFonts w:ascii="Arial" w:hAnsi="Arial" w:cs="Arial"/>
          <w:color w:val="000000"/>
        </w:rPr>
        <w:t>tab</w:t>
      </w:r>
      <w:r>
        <w:rPr>
          <w:rFonts w:ascii="Arial" w:hAnsi="Arial" w:cs="Arial"/>
          <w:color w:val="000000"/>
          <w:spacing w:val="-3"/>
        </w:rPr>
        <w:t>l</w:t>
      </w:r>
      <w:r>
        <w:rPr>
          <w:rFonts w:ascii="Arial" w:hAnsi="Arial" w:cs="Arial"/>
          <w:color w:val="000000"/>
        </w:rPr>
        <w:t>ezcan par</w:t>
      </w:r>
      <w:r>
        <w:rPr>
          <w:rFonts w:ascii="Arial" w:hAnsi="Arial" w:cs="Arial"/>
          <w:color w:val="000000"/>
          <w:spacing w:val="-2"/>
        </w:rPr>
        <w:t>a</w:t>
      </w:r>
      <w:r>
        <w:rPr>
          <w:rFonts w:ascii="Arial" w:hAnsi="Arial" w:cs="Arial"/>
          <w:color w:val="000000"/>
        </w:rPr>
        <w:t xml:space="preserve"> cad</w:t>
      </w:r>
      <w:r>
        <w:rPr>
          <w:rFonts w:ascii="Arial" w:hAnsi="Arial" w:cs="Arial"/>
          <w:color w:val="000000"/>
          <w:spacing w:val="-2"/>
        </w:rPr>
        <w:t>a</w:t>
      </w:r>
      <w:r>
        <w:rPr>
          <w:rFonts w:ascii="Arial" w:hAnsi="Arial" w:cs="Arial"/>
          <w:color w:val="000000"/>
        </w:rPr>
        <w:t xml:space="preserve"> uno d</w:t>
      </w:r>
      <w:r>
        <w:rPr>
          <w:rFonts w:ascii="Arial" w:hAnsi="Arial" w:cs="Arial"/>
          <w:color w:val="000000"/>
          <w:spacing w:val="-2"/>
        </w:rPr>
        <w:t>e</w:t>
      </w:r>
      <w:r>
        <w:rPr>
          <w:rFonts w:ascii="Arial" w:hAnsi="Arial" w:cs="Arial"/>
          <w:color w:val="000000"/>
        </w:rPr>
        <w:t xml:space="preserve"> ellos;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IX.</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tar</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proy</w:t>
      </w:r>
      <w:r>
        <w:rPr>
          <w:rFonts w:ascii="Arial" w:hAnsi="Arial" w:cs="Arial"/>
          <w:color w:val="000000"/>
          <w:spacing w:val="-2"/>
        </w:rPr>
        <w:t>e</w:t>
      </w:r>
      <w:r>
        <w:rPr>
          <w:rFonts w:ascii="Arial" w:hAnsi="Arial" w:cs="Arial"/>
          <w:color w:val="000000"/>
        </w:rPr>
        <w:t>cto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fortalecimient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 xml:space="preserve">economía  </w:t>
      </w:r>
      <w:r>
        <w:br w:type="textWrapping" w:clear="all"/>
      </w:r>
      <w:r>
        <w:rPr>
          <w:rFonts w:ascii="Arial" w:hAnsi="Arial" w:cs="Arial"/>
          <w:color w:val="000000"/>
        </w:rPr>
        <w:t>familiar y comunit</w:t>
      </w:r>
      <w:r>
        <w:rPr>
          <w:rFonts w:ascii="Arial" w:hAnsi="Arial" w:cs="Arial"/>
          <w:color w:val="000000"/>
          <w:spacing w:val="-2"/>
        </w:rPr>
        <w:t>a</w:t>
      </w:r>
      <w:r>
        <w:rPr>
          <w:rFonts w:ascii="Arial" w:hAnsi="Arial" w:cs="Arial"/>
          <w:color w:val="000000"/>
        </w:rPr>
        <w:t>ria d</w:t>
      </w:r>
      <w:r>
        <w:rPr>
          <w:rFonts w:ascii="Arial" w:hAnsi="Arial" w:cs="Arial"/>
          <w:color w:val="000000"/>
          <w:spacing w:val="-3"/>
        </w:rPr>
        <w:t>e</w:t>
      </w:r>
      <w:r>
        <w:rPr>
          <w:rFonts w:ascii="Arial" w:hAnsi="Arial" w:cs="Arial"/>
          <w:color w:val="000000"/>
        </w:rPr>
        <w:t xml:space="preserve"> los </w:t>
      </w:r>
      <w:r>
        <w:rPr>
          <w:rFonts w:ascii="Arial" w:hAnsi="Arial" w:cs="Arial"/>
          <w:color w:val="000000"/>
          <w:spacing w:val="-2"/>
        </w:rPr>
        <w:t>g</w:t>
      </w:r>
      <w:r>
        <w:rPr>
          <w:rFonts w:ascii="Arial" w:hAnsi="Arial" w:cs="Arial"/>
          <w:color w:val="000000"/>
        </w:rPr>
        <w:t>rupo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ate</w:t>
      </w:r>
      <w:r>
        <w:rPr>
          <w:rFonts w:ascii="Arial" w:hAnsi="Arial" w:cs="Arial"/>
          <w:color w:val="000000"/>
          <w:spacing w:val="-2"/>
        </w:rPr>
        <w:t>n</w:t>
      </w:r>
      <w:r>
        <w:rPr>
          <w:rFonts w:ascii="Arial" w:hAnsi="Arial" w:cs="Arial"/>
          <w:color w:val="000000"/>
        </w:rPr>
        <w:t>ción prioritaria;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finalidad d</w:t>
      </w:r>
      <w:r>
        <w:rPr>
          <w:rFonts w:ascii="Arial" w:hAnsi="Arial" w:cs="Arial"/>
          <w:color w:val="000000"/>
          <w:spacing w:val="-3"/>
        </w:rPr>
        <w:t>e</w:t>
      </w:r>
      <w:r>
        <w:rPr>
          <w:rFonts w:ascii="Arial" w:hAnsi="Arial" w:cs="Arial"/>
          <w:color w:val="000000"/>
        </w:rPr>
        <w:t xml:space="preserve"> logra</w:t>
      </w:r>
      <w:r>
        <w:rPr>
          <w:rFonts w:ascii="Arial" w:hAnsi="Arial" w:cs="Arial"/>
          <w:color w:val="000000"/>
          <w:spacing w:val="-4"/>
        </w:rPr>
        <w:t>r</w:t>
      </w:r>
      <w:r>
        <w:rPr>
          <w:rFonts w:ascii="Arial" w:hAnsi="Arial" w:cs="Arial"/>
          <w:color w:val="000000"/>
        </w:rPr>
        <w:t xml:space="preserve">  </w:t>
      </w:r>
      <w:r>
        <w:br w:type="textWrapping" w:clear="all"/>
      </w:r>
      <w:r>
        <w:rPr>
          <w:rFonts w:ascii="Arial" w:hAnsi="Arial" w:cs="Arial"/>
          <w:color w:val="000000"/>
        </w:rPr>
        <w:t>su bienest</w:t>
      </w:r>
      <w:r>
        <w:rPr>
          <w:rFonts w:ascii="Arial" w:hAnsi="Arial" w:cs="Arial"/>
          <w:color w:val="000000"/>
          <w:spacing w:val="-2"/>
        </w:rPr>
        <w:t>a</w:t>
      </w:r>
      <w:r>
        <w:rPr>
          <w:rFonts w:ascii="Arial" w:hAnsi="Arial" w:cs="Arial"/>
          <w:color w:val="000000"/>
        </w:rPr>
        <w:t xml:space="preserve">r;  </w:t>
      </w:r>
    </w:p>
    <w:p w:rsidR="002F5EFC" w:rsidRDefault="00207C27">
      <w:pPr>
        <w:tabs>
          <w:tab w:val="left" w:pos="2030"/>
        </w:tabs>
        <w:spacing w:line="254" w:lineRule="exact"/>
        <w:ind w:left="2030" w:right="784" w:hanging="772"/>
        <w:rPr>
          <w:rFonts w:ascii="Times New Roman" w:hAnsi="Times New Roman" w:cs="Times New Roman"/>
          <w:color w:val="010302"/>
        </w:rPr>
      </w:pPr>
      <w:r>
        <w:rPr>
          <w:rFonts w:ascii="Arial" w:hAnsi="Arial" w:cs="Arial"/>
          <w:color w:val="000000"/>
        </w:rPr>
        <w:t xml:space="preserve">X. </w:t>
      </w:r>
      <w:r>
        <w:rPr>
          <w:rFonts w:ascii="Arial" w:hAnsi="Arial" w:cs="Arial"/>
          <w:color w:val="000000"/>
        </w:rPr>
        <w:tab/>
        <w:t>Emitir</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regla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ración</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33"/>
        </w:rPr>
        <w:t xml:space="preserve"> </w:t>
      </w:r>
      <w:r>
        <w:rPr>
          <w:rFonts w:ascii="Arial" w:hAnsi="Arial" w:cs="Arial"/>
          <w:color w:val="000000"/>
        </w:rPr>
        <w:t>social</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spacing w:val="-2"/>
        </w:rPr>
        <w:t>v</w:t>
      </w:r>
      <w:r>
        <w:rPr>
          <w:rFonts w:ascii="Arial" w:hAnsi="Arial" w:cs="Arial"/>
          <w:color w:val="000000"/>
        </w:rPr>
        <w:t>erificar</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w:t>
      </w:r>
      <w:r>
        <w:br w:type="textWrapping" w:clear="all"/>
      </w:r>
      <w:r>
        <w:rPr>
          <w:rFonts w:ascii="Arial" w:hAnsi="Arial" w:cs="Arial"/>
          <w:color w:val="000000"/>
        </w:rPr>
        <w:t xml:space="preserve">difusión;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XI.</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participación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institucione</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académica</w:t>
      </w:r>
      <w:r>
        <w:rPr>
          <w:rFonts w:ascii="Arial" w:hAnsi="Arial" w:cs="Arial"/>
          <w:color w:val="000000"/>
          <w:spacing w:val="-2"/>
        </w:rPr>
        <w:t>s</w:t>
      </w:r>
      <w:r>
        <w:rPr>
          <w:rFonts w:ascii="Arial" w:hAnsi="Arial" w:cs="Arial"/>
          <w:color w:val="000000"/>
        </w:rPr>
        <w:t>,</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inve</w:t>
      </w:r>
      <w:r>
        <w:rPr>
          <w:rFonts w:ascii="Arial" w:hAnsi="Arial" w:cs="Arial"/>
          <w:color w:val="000000"/>
          <w:spacing w:val="-2"/>
        </w:rPr>
        <w:t>s</w:t>
      </w:r>
      <w:r>
        <w:rPr>
          <w:rFonts w:ascii="Arial" w:hAnsi="Arial" w:cs="Arial"/>
          <w:color w:val="000000"/>
        </w:rPr>
        <w:t>tigación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organizaciones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soc</w:t>
      </w:r>
      <w:r>
        <w:rPr>
          <w:rFonts w:ascii="Arial" w:hAnsi="Arial" w:cs="Arial"/>
          <w:color w:val="000000"/>
          <w:spacing w:val="-3"/>
        </w:rPr>
        <w:t>i</w:t>
      </w:r>
      <w:r>
        <w:rPr>
          <w:rFonts w:ascii="Arial" w:hAnsi="Arial" w:cs="Arial"/>
          <w:color w:val="000000"/>
        </w:rPr>
        <w:t>edad</w:t>
      </w:r>
      <w:r>
        <w:rPr>
          <w:rFonts w:ascii="Arial" w:hAnsi="Arial" w:cs="Arial"/>
          <w:color w:val="000000"/>
          <w:spacing w:val="-10"/>
        </w:rPr>
        <w:t xml:space="preserve"> </w:t>
      </w:r>
      <w:r>
        <w:rPr>
          <w:rFonts w:ascii="Arial" w:hAnsi="Arial" w:cs="Arial"/>
          <w:color w:val="000000"/>
        </w:rPr>
        <w:t>civil,</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diseñ</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spacing w:val="-10"/>
        </w:rPr>
        <w:t xml:space="preserve"> </w:t>
      </w:r>
      <w:r>
        <w:rPr>
          <w:rFonts w:ascii="Arial" w:hAnsi="Arial" w:cs="Arial"/>
          <w:color w:val="000000"/>
        </w:rPr>
        <w:t>implementación</w:t>
      </w:r>
      <w:r>
        <w:rPr>
          <w:rFonts w:ascii="Arial" w:hAnsi="Arial" w:cs="Arial"/>
          <w:color w:val="000000"/>
          <w:spacing w:val="-1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tegias</w:t>
      </w:r>
      <w:r>
        <w:rPr>
          <w:rFonts w:ascii="Arial" w:hAnsi="Arial" w:cs="Arial"/>
          <w:color w:val="000000"/>
          <w:spacing w:val="-11"/>
        </w:rPr>
        <w:t xml:space="preserve"> </w:t>
      </w:r>
      <w:r>
        <w:rPr>
          <w:rFonts w:ascii="Arial" w:hAnsi="Arial" w:cs="Arial"/>
          <w:color w:val="000000"/>
        </w:rPr>
        <w:t>par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erradicar la pobreza </w:t>
      </w:r>
      <w:r>
        <w:rPr>
          <w:rFonts w:ascii="Arial" w:hAnsi="Arial" w:cs="Arial"/>
          <w:color w:val="000000"/>
          <w:spacing w:val="-2"/>
        </w:rPr>
        <w:t>e</w:t>
      </w:r>
      <w:r>
        <w:rPr>
          <w:rFonts w:ascii="Arial" w:hAnsi="Arial" w:cs="Arial"/>
          <w:color w:val="000000"/>
        </w:rPr>
        <w:t xml:space="preserve"> impulsar el bienest</w:t>
      </w:r>
      <w:r>
        <w:rPr>
          <w:rFonts w:ascii="Arial" w:hAnsi="Arial" w:cs="Arial"/>
          <w:color w:val="000000"/>
          <w:spacing w:val="-2"/>
        </w:rPr>
        <w:t>a</w:t>
      </w:r>
      <w:r>
        <w:rPr>
          <w:rFonts w:ascii="Arial" w:hAnsi="Arial" w:cs="Arial"/>
          <w:color w:val="000000"/>
        </w:rPr>
        <w:t xml:space="preserve">r social de la población;  </w:t>
      </w:r>
    </w:p>
    <w:p w:rsidR="002F5EFC" w:rsidRDefault="00207C27">
      <w:pPr>
        <w:spacing w:line="254" w:lineRule="exact"/>
        <w:ind w:left="2030" w:right="784" w:hanging="772"/>
        <w:rPr>
          <w:rFonts w:ascii="Times New Roman" w:hAnsi="Times New Roman" w:cs="Times New Roman"/>
          <w:color w:val="010302"/>
        </w:rPr>
      </w:pPr>
      <w:r>
        <w:rPr>
          <w:rFonts w:ascii="Arial" w:hAnsi="Arial" w:cs="Arial"/>
          <w:color w:val="000000"/>
        </w:rPr>
        <w:t>XII.</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Coordinar co</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3"/>
        </w:rPr>
        <w:t>u</w:t>
      </w:r>
      <w:r>
        <w:rPr>
          <w:rFonts w:ascii="Arial" w:hAnsi="Arial" w:cs="Arial"/>
          <w:color w:val="000000"/>
        </w:rPr>
        <w:t>tor</w:t>
      </w:r>
      <w:r>
        <w:rPr>
          <w:rFonts w:ascii="Arial" w:hAnsi="Arial" w:cs="Arial"/>
          <w:color w:val="000000"/>
          <w:spacing w:val="-2"/>
        </w:rPr>
        <w:t>i</w:t>
      </w:r>
      <w:r>
        <w:rPr>
          <w:rFonts w:ascii="Arial" w:hAnsi="Arial" w:cs="Arial"/>
          <w:color w:val="000000"/>
        </w:rPr>
        <w:t xml:space="preserve">dades </w:t>
      </w:r>
      <w:r>
        <w:rPr>
          <w:rFonts w:ascii="Arial" w:hAnsi="Arial" w:cs="Arial"/>
          <w:color w:val="000000"/>
          <w:spacing w:val="-2"/>
        </w:rPr>
        <w:t>e</w:t>
      </w:r>
      <w:r>
        <w:rPr>
          <w:rFonts w:ascii="Arial" w:hAnsi="Arial" w:cs="Arial"/>
          <w:color w:val="000000"/>
        </w:rPr>
        <w:t xml:space="preserve"> instit</w:t>
      </w:r>
      <w:r>
        <w:rPr>
          <w:rFonts w:ascii="Arial" w:hAnsi="Arial" w:cs="Arial"/>
          <w:color w:val="000000"/>
          <w:spacing w:val="-2"/>
        </w:rPr>
        <w:t>u</w:t>
      </w:r>
      <w:r>
        <w:rPr>
          <w:rFonts w:ascii="Arial" w:hAnsi="Arial" w:cs="Arial"/>
          <w:color w:val="000000"/>
        </w:rPr>
        <w:t>ciones e</w:t>
      </w:r>
      <w:r>
        <w:rPr>
          <w:rFonts w:ascii="Arial" w:hAnsi="Arial" w:cs="Arial"/>
          <w:color w:val="000000"/>
          <w:spacing w:val="-3"/>
        </w:rPr>
        <w:t>d</w:t>
      </w:r>
      <w:r>
        <w:rPr>
          <w:rFonts w:ascii="Arial" w:hAnsi="Arial" w:cs="Arial"/>
          <w:color w:val="000000"/>
        </w:rPr>
        <w:t>ucativa</w:t>
      </w:r>
      <w:r>
        <w:rPr>
          <w:rFonts w:ascii="Arial" w:hAnsi="Arial" w:cs="Arial"/>
          <w:color w:val="000000"/>
          <w:spacing w:val="-2"/>
        </w:rPr>
        <w:t>s</w:t>
      </w:r>
      <w:r>
        <w:rPr>
          <w:rFonts w:ascii="Arial" w:hAnsi="Arial" w:cs="Arial"/>
          <w:color w:val="000000"/>
        </w:rPr>
        <w:t xml:space="preserve"> el s</w:t>
      </w:r>
      <w:r>
        <w:rPr>
          <w:rFonts w:ascii="Arial" w:hAnsi="Arial" w:cs="Arial"/>
          <w:color w:val="000000"/>
          <w:spacing w:val="-2"/>
        </w:rPr>
        <w:t>e</w:t>
      </w:r>
      <w:r>
        <w:rPr>
          <w:rFonts w:ascii="Arial" w:hAnsi="Arial" w:cs="Arial"/>
          <w:color w:val="000000"/>
        </w:rPr>
        <w:t>rvicio soc</w:t>
      </w:r>
      <w:r>
        <w:rPr>
          <w:rFonts w:ascii="Arial" w:hAnsi="Arial" w:cs="Arial"/>
          <w:color w:val="000000"/>
          <w:spacing w:val="-3"/>
        </w:rPr>
        <w:t>i</w:t>
      </w:r>
      <w:r>
        <w:rPr>
          <w:rFonts w:ascii="Arial" w:hAnsi="Arial" w:cs="Arial"/>
          <w:color w:val="000000"/>
        </w:rPr>
        <w:t>al par</w:t>
      </w:r>
      <w:r>
        <w:rPr>
          <w:rFonts w:ascii="Arial" w:hAnsi="Arial" w:cs="Arial"/>
          <w:color w:val="000000"/>
          <w:spacing w:val="-2"/>
        </w:rPr>
        <w:t>a</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se con</w:t>
      </w:r>
      <w:r>
        <w:rPr>
          <w:rFonts w:ascii="Arial" w:hAnsi="Arial" w:cs="Arial"/>
          <w:color w:val="000000"/>
          <w:spacing w:val="-2"/>
        </w:rPr>
        <w:t>s</w:t>
      </w:r>
      <w:r>
        <w:rPr>
          <w:rFonts w:ascii="Arial" w:hAnsi="Arial" w:cs="Arial"/>
          <w:color w:val="000000"/>
        </w:rPr>
        <w:t>tituya com</w:t>
      </w:r>
      <w:r>
        <w:rPr>
          <w:rFonts w:ascii="Arial" w:hAnsi="Arial" w:cs="Arial"/>
          <w:color w:val="000000"/>
          <w:spacing w:val="-2"/>
        </w:rPr>
        <w:t>o</w:t>
      </w:r>
      <w:r>
        <w:rPr>
          <w:rFonts w:ascii="Arial" w:hAnsi="Arial" w:cs="Arial"/>
          <w:color w:val="000000"/>
        </w:rPr>
        <w:t xml:space="preserve"> coa</w:t>
      </w:r>
      <w:r>
        <w:rPr>
          <w:rFonts w:ascii="Arial" w:hAnsi="Arial" w:cs="Arial"/>
          <w:color w:val="000000"/>
          <w:spacing w:val="-2"/>
        </w:rPr>
        <w:t>d</w:t>
      </w:r>
      <w:r>
        <w:rPr>
          <w:rFonts w:ascii="Arial" w:hAnsi="Arial" w:cs="Arial"/>
          <w:color w:val="000000"/>
        </w:rPr>
        <w:t>yuvante de</w:t>
      </w:r>
      <w:r>
        <w:rPr>
          <w:rFonts w:ascii="Arial" w:hAnsi="Arial" w:cs="Arial"/>
          <w:color w:val="000000"/>
          <w:spacing w:val="-3"/>
        </w:rPr>
        <w:t>l</w:t>
      </w:r>
      <w:r>
        <w:rPr>
          <w:rFonts w:ascii="Arial" w:hAnsi="Arial" w:cs="Arial"/>
          <w:color w:val="000000"/>
        </w:rPr>
        <w:t xml:space="preserve"> desarrollo y bienestar social en el E</w:t>
      </w:r>
      <w:r>
        <w:rPr>
          <w:rFonts w:ascii="Arial" w:hAnsi="Arial" w:cs="Arial"/>
          <w:color w:val="000000"/>
          <w:spacing w:val="-2"/>
        </w:rPr>
        <w:t>s</w:t>
      </w:r>
      <w:r>
        <w:rPr>
          <w:rFonts w:ascii="Arial" w:hAnsi="Arial" w:cs="Arial"/>
          <w:color w:val="000000"/>
        </w:rPr>
        <w:t xml:space="preserve">tado;  </w:t>
      </w:r>
    </w:p>
    <w:p w:rsidR="002F5EFC" w:rsidRDefault="00207C27">
      <w:pPr>
        <w:tabs>
          <w:tab w:val="left" w:pos="2030"/>
        </w:tabs>
        <w:spacing w:line="253" w:lineRule="exact"/>
        <w:ind w:left="2030" w:right="784" w:hanging="772"/>
        <w:rPr>
          <w:rFonts w:ascii="Times New Roman" w:hAnsi="Times New Roman" w:cs="Times New Roman"/>
          <w:color w:val="010302"/>
        </w:rPr>
      </w:pPr>
      <w:r>
        <w:rPr>
          <w:rFonts w:ascii="Arial" w:hAnsi="Arial" w:cs="Arial"/>
          <w:color w:val="000000"/>
        </w:rPr>
        <w:t xml:space="preserve">XIII. </w:t>
      </w:r>
      <w:r>
        <w:rPr>
          <w:rFonts w:ascii="Arial" w:hAnsi="Arial" w:cs="Arial"/>
          <w:color w:val="000000"/>
        </w:rPr>
        <w:tab/>
        <w:t>Impulsar</w:t>
      </w:r>
      <w:r>
        <w:rPr>
          <w:rFonts w:ascii="Arial" w:hAnsi="Arial" w:cs="Arial"/>
          <w:color w:val="000000"/>
          <w:spacing w:val="20"/>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 d</w:t>
      </w:r>
      <w:r>
        <w:rPr>
          <w:rFonts w:ascii="Arial" w:hAnsi="Arial" w:cs="Arial"/>
          <w:color w:val="000000"/>
          <w:spacing w:val="-3"/>
        </w:rPr>
        <w:t>e</w:t>
      </w:r>
      <w:r>
        <w:rPr>
          <w:rFonts w:ascii="Arial" w:hAnsi="Arial" w:cs="Arial"/>
          <w:color w:val="000000"/>
        </w:rPr>
        <w:t xml:space="preserve"> desarrollo local,</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car</w:t>
      </w:r>
      <w:r>
        <w:rPr>
          <w:rFonts w:ascii="Arial" w:hAnsi="Arial" w:cs="Arial"/>
          <w:color w:val="000000"/>
          <w:spacing w:val="-2"/>
        </w:rPr>
        <w:t>á</w:t>
      </w:r>
      <w:r>
        <w:rPr>
          <w:rFonts w:ascii="Arial" w:hAnsi="Arial" w:cs="Arial"/>
          <w:color w:val="000000"/>
        </w:rPr>
        <w:t>cter</w:t>
      </w:r>
      <w:r>
        <w:rPr>
          <w:rFonts w:ascii="Arial" w:hAnsi="Arial" w:cs="Arial"/>
          <w:color w:val="000000"/>
          <w:spacing w:val="20"/>
        </w:rPr>
        <w:t xml:space="preserve"> </w:t>
      </w:r>
      <w:r>
        <w:rPr>
          <w:rFonts w:ascii="Arial" w:hAnsi="Arial" w:cs="Arial"/>
          <w:color w:val="000000"/>
        </w:rPr>
        <w:t>integral y</w:t>
      </w:r>
      <w:r>
        <w:rPr>
          <w:rFonts w:ascii="Arial" w:hAnsi="Arial" w:cs="Arial"/>
          <w:color w:val="000000"/>
          <w:spacing w:val="20"/>
        </w:rPr>
        <w:t xml:space="preserve"> </w:t>
      </w:r>
      <w:r>
        <w:rPr>
          <w:rFonts w:ascii="Arial" w:hAnsi="Arial" w:cs="Arial"/>
          <w:color w:val="000000"/>
        </w:rPr>
        <w:t>so</w:t>
      </w:r>
      <w:r>
        <w:rPr>
          <w:rFonts w:ascii="Arial" w:hAnsi="Arial" w:cs="Arial"/>
          <w:color w:val="000000"/>
          <w:spacing w:val="-2"/>
        </w:rPr>
        <w:t>s</w:t>
      </w:r>
      <w:r>
        <w:rPr>
          <w:rFonts w:ascii="Arial" w:hAnsi="Arial" w:cs="Arial"/>
          <w:color w:val="000000"/>
        </w:rPr>
        <w:t>tenible,</w:t>
      </w:r>
      <w:r>
        <w:rPr>
          <w:rFonts w:ascii="Arial" w:hAnsi="Arial" w:cs="Arial"/>
          <w:color w:val="000000"/>
          <w:spacing w:val="20"/>
        </w:rPr>
        <w:t xml:space="preserve"> </w:t>
      </w:r>
      <w:r>
        <w:rPr>
          <w:rFonts w:ascii="Arial" w:hAnsi="Arial" w:cs="Arial"/>
          <w:color w:val="000000"/>
        </w:rPr>
        <w:t>que sea</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propuesto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por</w:t>
      </w:r>
      <w:r>
        <w:rPr>
          <w:rFonts w:ascii="Arial" w:hAnsi="Arial" w:cs="Arial"/>
          <w:color w:val="000000"/>
          <w:spacing w:val="39"/>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spacing w:val="-2"/>
        </w:rPr>
        <w:t>o</w:t>
      </w:r>
      <w:r>
        <w:rPr>
          <w:rFonts w:ascii="Arial" w:hAnsi="Arial" w:cs="Arial"/>
          <w:color w:val="000000"/>
        </w:rPr>
        <w:t>rg</w:t>
      </w:r>
      <w:r>
        <w:rPr>
          <w:rFonts w:ascii="Arial" w:hAnsi="Arial" w:cs="Arial"/>
          <w:color w:val="000000"/>
          <w:spacing w:val="-3"/>
        </w:rPr>
        <w:t>a</w:t>
      </w:r>
      <w:r>
        <w:rPr>
          <w:rFonts w:ascii="Arial" w:hAnsi="Arial" w:cs="Arial"/>
          <w:color w:val="000000"/>
        </w:rPr>
        <w:t>nizaciones</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sociedad</w:t>
      </w:r>
      <w:r>
        <w:rPr>
          <w:rFonts w:ascii="Arial" w:hAnsi="Arial" w:cs="Arial"/>
          <w:color w:val="000000"/>
          <w:spacing w:val="39"/>
        </w:rPr>
        <w:t xml:space="preserve"> </w:t>
      </w:r>
      <w:r>
        <w:rPr>
          <w:rFonts w:ascii="Arial" w:hAnsi="Arial" w:cs="Arial"/>
          <w:color w:val="000000"/>
        </w:rPr>
        <w:t>civil</w:t>
      </w:r>
      <w:r>
        <w:rPr>
          <w:rFonts w:ascii="Arial" w:hAnsi="Arial" w:cs="Arial"/>
          <w:color w:val="000000"/>
          <w:spacing w:val="39"/>
        </w:rPr>
        <w:t xml:space="preserve"> </w:t>
      </w:r>
      <w:r>
        <w:rPr>
          <w:rFonts w:ascii="Arial" w:hAnsi="Arial" w:cs="Arial"/>
          <w:color w:val="000000"/>
        </w:rPr>
        <w:t>en</w:t>
      </w:r>
      <w:r>
        <w:rPr>
          <w:rFonts w:ascii="Arial" w:hAnsi="Arial" w:cs="Arial"/>
          <w:color w:val="000000"/>
          <w:spacing w:val="39"/>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bienestar</w:t>
      </w:r>
      <w:r>
        <w:rPr>
          <w:rFonts w:ascii="Arial" w:hAnsi="Arial" w:cs="Arial"/>
          <w:color w:val="000000"/>
          <w:spacing w:val="39"/>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desarrollo social;  </w:t>
      </w:r>
    </w:p>
    <w:p w:rsidR="002F5EFC" w:rsidRDefault="00207C27">
      <w:pPr>
        <w:spacing w:line="254" w:lineRule="exact"/>
        <w:ind w:left="2030" w:right="784" w:hanging="772"/>
        <w:rPr>
          <w:rFonts w:ascii="Times New Roman" w:hAnsi="Times New Roman" w:cs="Times New Roman"/>
          <w:color w:val="010302"/>
        </w:rPr>
      </w:pPr>
      <w:r>
        <w:rPr>
          <w:rFonts w:ascii="Arial" w:hAnsi="Arial" w:cs="Arial"/>
          <w:color w:val="000000"/>
        </w:rPr>
        <w:t>XIV.</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rdinar</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través</w:t>
      </w:r>
      <w:r>
        <w:rPr>
          <w:rFonts w:ascii="Arial" w:hAnsi="Arial" w:cs="Arial"/>
          <w:color w:val="000000"/>
          <w:spacing w:val="-4"/>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Organism</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Descentralizado</w:t>
      </w:r>
      <w:r>
        <w:rPr>
          <w:rFonts w:ascii="Arial" w:hAnsi="Arial" w:cs="Arial"/>
          <w:color w:val="000000"/>
          <w:spacing w:val="-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spectiv</w:t>
      </w:r>
      <w:r>
        <w:rPr>
          <w:rFonts w:ascii="Arial" w:hAnsi="Arial" w:cs="Arial"/>
          <w:color w:val="000000"/>
          <w:spacing w:val="-2"/>
        </w:rPr>
        <w:t>o</w:t>
      </w:r>
      <w:r>
        <w:rPr>
          <w:rFonts w:ascii="Arial" w:hAnsi="Arial" w:cs="Arial"/>
          <w:color w:val="000000"/>
        </w:rPr>
        <w:t>,</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diseño</w:t>
      </w:r>
      <w:r>
        <w:rPr>
          <w:rFonts w:ascii="Arial" w:hAnsi="Arial" w:cs="Arial"/>
          <w:color w:val="000000"/>
          <w:spacing w:val="-4"/>
        </w:rPr>
        <w:t xml:space="preserve"> </w:t>
      </w:r>
      <w:r>
        <w:rPr>
          <w:rFonts w:ascii="Arial" w:hAnsi="Arial" w:cs="Arial"/>
          <w:color w:val="000000"/>
        </w:rPr>
        <w:t xml:space="preserve">y  </w:t>
      </w:r>
      <w:r>
        <w:br w:type="textWrapping" w:clear="all"/>
      </w:r>
      <w:r>
        <w:rPr>
          <w:rFonts w:ascii="Arial" w:hAnsi="Arial" w:cs="Arial"/>
          <w:color w:val="000000"/>
        </w:rPr>
        <w:t>ejecución d</w:t>
      </w:r>
      <w:r>
        <w:rPr>
          <w:rFonts w:ascii="Arial" w:hAnsi="Arial" w:cs="Arial"/>
          <w:color w:val="000000"/>
          <w:spacing w:val="-3"/>
        </w:rPr>
        <w:t>e</w:t>
      </w:r>
      <w:r>
        <w:rPr>
          <w:rFonts w:ascii="Arial" w:hAnsi="Arial" w:cs="Arial"/>
          <w:color w:val="000000"/>
        </w:rPr>
        <w:t xml:space="preserve"> los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 d</w:t>
      </w:r>
      <w:r>
        <w:rPr>
          <w:rFonts w:ascii="Arial" w:hAnsi="Arial" w:cs="Arial"/>
          <w:color w:val="000000"/>
          <w:spacing w:val="-2"/>
        </w:rPr>
        <w:t>e</w:t>
      </w:r>
      <w:r>
        <w:rPr>
          <w:rFonts w:ascii="Arial" w:hAnsi="Arial" w:cs="Arial"/>
          <w:color w:val="000000"/>
        </w:rPr>
        <w:t xml:space="preserve"> vivienda e</w:t>
      </w:r>
      <w:r>
        <w:rPr>
          <w:rFonts w:ascii="Arial" w:hAnsi="Arial" w:cs="Arial"/>
          <w:color w:val="000000"/>
          <w:spacing w:val="-3"/>
        </w:rPr>
        <w:t>n</w:t>
      </w:r>
      <w:r>
        <w:rPr>
          <w:rFonts w:ascii="Arial" w:hAnsi="Arial" w:cs="Arial"/>
          <w:color w:val="000000"/>
        </w:rPr>
        <w:t xml:space="preserve"> el E</w:t>
      </w:r>
      <w:r>
        <w:rPr>
          <w:rFonts w:ascii="Arial" w:hAnsi="Arial" w:cs="Arial"/>
          <w:color w:val="000000"/>
          <w:spacing w:val="-2"/>
        </w:rPr>
        <w:t>s</w:t>
      </w:r>
      <w:r>
        <w:rPr>
          <w:rFonts w:ascii="Arial" w:hAnsi="Arial" w:cs="Arial"/>
          <w:color w:val="000000"/>
        </w:rPr>
        <w:t xml:space="preserve">tado;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XV.</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Proporcionar ases</w:t>
      </w:r>
      <w:r>
        <w:rPr>
          <w:rFonts w:ascii="Arial" w:hAnsi="Arial" w:cs="Arial"/>
          <w:color w:val="000000"/>
          <w:spacing w:val="-2"/>
        </w:rPr>
        <w:t>o</w:t>
      </w:r>
      <w:r>
        <w:rPr>
          <w:rFonts w:ascii="Arial" w:hAnsi="Arial" w:cs="Arial"/>
          <w:color w:val="000000"/>
        </w:rPr>
        <w:t>rí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apoyo técnic</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municipios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o</w:t>
      </w:r>
      <w:r>
        <w:rPr>
          <w:rFonts w:ascii="Arial" w:hAnsi="Arial" w:cs="Arial"/>
          <w:color w:val="000000"/>
        </w:rPr>
        <w:t>rganizacione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socieda</w:t>
      </w:r>
      <w:r>
        <w:rPr>
          <w:rFonts w:ascii="Arial" w:hAnsi="Arial" w:cs="Arial"/>
          <w:color w:val="000000"/>
          <w:spacing w:val="-3"/>
        </w:rPr>
        <w:t>d</w:t>
      </w:r>
      <w:r>
        <w:rPr>
          <w:rFonts w:ascii="Arial" w:hAnsi="Arial" w:cs="Arial"/>
          <w:color w:val="000000"/>
        </w:rPr>
        <w:t xml:space="preserve">  </w:t>
      </w:r>
      <w:r>
        <w:br w:type="textWrapping" w:clear="all"/>
      </w:r>
      <w:r>
        <w:rPr>
          <w:rFonts w:ascii="Arial" w:hAnsi="Arial" w:cs="Arial"/>
          <w:color w:val="000000"/>
        </w:rPr>
        <w:t>civil,</w:t>
      </w:r>
      <w:r>
        <w:rPr>
          <w:rFonts w:ascii="Arial" w:hAnsi="Arial" w:cs="Arial"/>
          <w:color w:val="000000"/>
          <w:spacing w:val="29"/>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elaboració</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spacing w:val="-2"/>
        </w:rPr>
        <w:t>e</w:t>
      </w:r>
      <w:r>
        <w:rPr>
          <w:rFonts w:ascii="Arial" w:hAnsi="Arial" w:cs="Arial"/>
          <w:color w:val="000000"/>
        </w:rPr>
        <w:t>jecució</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b</w:t>
      </w:r>
      <w:r>
        <w:rPr>
          <w:rFonts w:ascii="Arial" w:hAnsi="Arial" w:cs="Arial"/>
          <w:color w:val="000000"/>
          <w:spacing w:val="-3"/>
        </w:rPr>
        <w:t>i</w:t>
      </w:r>
      <w:r>
        <w:rPr>
          <w:rFonts w:ascii="Arial" w:hAnsi="Arial" w:cs="Arial"/>
          <w:color w:val="000000"/>
        </w:rPr>
        <w:t>enestar</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desarrollo social;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XVI.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coordin</w:t>
      </w:r>
      <w:r>
        <w:rPr>
          <w:rFonts w:ascii="Arial" w:hAnsi="Arial" w:cs="Arial"/>
          <w:color w:val="000000"/>
          <w:spacing w:val="-3"/>
        </w:rPr>
        <w:t>a</w:t>
      </w:r>
      <w:r>
        <w:rPr>
          <w:rFonts w:ascii="Arial" w:hAnsi="Arial" w:cs="Arial"/>
          <w:color w:val="000000"/>
        </w:rPr>
        <w:t>ción</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correspondient</w:t>
      </w:r>
      <w:r>
        <w:rPr>
          <w:rFonts w:ascii="Arial" w:hAnsi="Arial" w:cs="Arial"/>
          <w:color w:val="000000"/>
          <w:spacing w:val="-2"/>
        </w:rPr>
        <w:t>e</w:t>
      </w:r>
      <w:r>
        <w:rPr>
          <w:rFonts w:ascii="Arial" w:hAnsi="Arial" w:cs="Arial"/>
          <w:color w:val="000000"/>
        </w:rPr>
        <w:t>,</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 xml:space="preserve">planeación  </w:t>
      </w:r>
      <w:r>
        <w:br w:type="textWrapping" w:clear="all"/>
      </w:r>
      <w:r>
        <w:rPr>
          <w:rFonts w:ascii="Arial" w:hAnsi="Arial" w:cs="Arial"/>
          <w:color w:val="000000"/>
        </w:rPr>
        <w:t>participativa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política</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gubername</w:t>
      </w:r>
      <w:r>
        <w:rPr>
          <w:rFonts w:ascii="Arial" w:hAnsi="Arial" w:cs="Arial"/>
          <w:color w:val="000000"/>
          <w:spacing w:val="-3"/>
        </w:rPr>
        <w:t>n</w:t>
      </w:r>
      <w:r>
        <w:rPr>
          <w:rFonts w:ascii="Arial" w:hAnsi="Arial" w:cs="Arial"/>
          <w:color w:val="000000"/>
        </w:rPr>
        <w:t>tal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social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diseño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 xml:space="preserve">de  </w:t>
      </w:r>
      <w:r>
        <w:br w:type="textWrapping" w:clear="all"/>
      </w:r>
      <w:r>
        <w:rPr>
          <w:rFonts w:ascii="Arial" w:hAnsi="Arial" w:cs="Arial"/>
          <w:color w:val="000000"/>
        </w:rPr>
        <w:t>estr</w:t>
      </w:r>
      <w:r>
        <w:rPr>
          <w:rFonts w:ascii="Arial" w:hAnsi="Arial" w:cs="Arial"/>
          <w:color w:val="000000"/>
          <w:spacing w:val="-2"/>
        </w:rPr>
        <w:t>a</w:t>
      </w:r>
      <w:r>
        <w:rPr>
          <w:rFonts w:ascii="Arial" w:hAnsi="Arial" w:cs="Arial"/>
          <w:color w:val="000000"/>
        </w:rPr>
        <w:t>tegias,</w:t>
      </w:r>
      <w:r>
        <w:rPr>
          <w:rFonts w:ascii="Arial" w:hAnsi="Arial" w:cs="Arial"/>
          <w:color w:val="000000"/>
          <w:spacing w:val="-11"/>
        </w:rPr>
        <w:t xml:space="preserve"> </w:t>
      </w:r>
      <w:r>
        <w:rPr>
          <w:rFonts w:ascii="Arial" w:hAnsi="Arial" w:cs="Arial"/>
          <w:color w:val="000000"/>
        </w:rPr>
        <w:t>planes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grama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pleno</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jercicio</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der</w:t>
      </w:r>
      <w:r>
        <w:rPr>
          <w:rFonts w:ascii="Arial" w:hAnsi="Arial" w:cs="Arial"/>
          <w:color w:val="000000"/>
          <w:spacing w:val="-2"/>
        </w:rPr>
        <w:t>e</w:t>
      </w:r>
      <w:r>
        <w:rPr>
          <w:rFonts w:ascii="Arial" w:hAnsi="Arial" w:cs="Arial"/>
          <w:color w:val="000000"/>
        </w:rPr>
        <w:t>chos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pueblo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indígenas </w:t>
      </w:r>
      <w:r>
        <w:rPr>
          <w:rFonts w:ascii="Arial" w:hAnsi="Arial" w:cs="Arial"/>
          <w:color w:val="000000"/>
          <w:spacing w:val="-2"/>
        </w:rPr>
        <w:t>y</w:t>
      </w:r>
      <w:r>
        <w:rPr>
          <w:rFonts w:ascii="Arial" w:hAnsi="Arial" w:cs="Arial"/>
          <w:color w:val="000000"/>
        </w:rPr>
        <w:t xml:space="preserve"> afromexica</w:t>
      </w:r>
      <w:r>
        <w:rPr>
          <w:rFonts w:ascii="Arial" w:hAnsi="Arial" w:cs="Arial"/>
          <w:color w:val="000000"/>
          <w:spacing w:val="-3"/>
        </w:rPr>
        <w:t>n</w:t>
      </w:r>
      <w:r>
        <w:rPr>
          <w:rFonts w:ascii="Arial" w:hAnsi="Arial" w:cs="Arial"/>
          <w:color w:val="000000"/>
        </w:rPr>
        <w:t xml:space="preserve">o, </w:t>
      </w:r>
      <w:r>
        <w:rPr>
          <w:rFonts w:ascii="Arial" w:hAnsi="Arial" w:cs="Arial"/>
          <w:color w:val="000000"/>
          <w:spacing w:val="-2"/>
        </w:rPr>
        <w:t>y</w:t>
      </w:r>
      <w:r>
        <w:rPr>
          <w:rFonts w:ascii="Arial" w:hAnsi="Arial" w:cs="Arial"/>
          <w:color w:val="000000"/>
        </w:rPr>
        <w:t xml:space="preserve"> de toda l</w:t>
      </w:r>
      <w:r>
        <w:rPr>
          <w:rFonts w:ascii="Arial" w:hAnsi="Arial" w:cs="Arial"/>
          <w:color w:val="000000"/>
          <w:spacing w:val="-3"/>
        </w:rPr>
        <w:t>a</w:t>
      </w:r>
      <w:r>
        <w:rPr>
          <w:rFonts w:ascii="Arial" w:hAnsi="Arial" w:cs="Arial"/>
          <w:color w:val="000000"/>
        </w:rPr>
        <w:t xml:space="preserve"> población en general;  </w:t>
      </w:r>
    </w:p>
    <w:p w:rsidR="002F5EFC" w:rsidRDefault="00207C27">
      <w:pPr>
        <w:spacing w:line="251" w:lineRule="exact"/>
        <w:ind w:left="1178" w:right="864"/>
        <w:jc w:val="right"/>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XVII.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Facilitar</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difundir</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grama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g</w:t>
      </w:r>
      <w:r>
        <w:rPr>
          <w:rFonts w:ascii="Arial" w:hAnsi="Arial" w:cs="Arial"/>
          <w:color w:val="000000"/>
          <w:spacing w:val="-3"/>
        </w:rPr>
        <w:t>o</w:t>
      </w:r>
      <w:r>
        <w:rPr>
          <w:rFonts w:ascii="Arial" w:hAnsi="Arial" w:cs="Arial"/>
          <w:color w:val="000000"/>
        </w:rPr>
        <w:t>bierno</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los</w:t>
      </w:r>
      <w:r>
        <w:rPr>
          <w:rFonts w:ascii="Arial" w:hAnsi="Arial" w:cs="Arial"/>
          <w:color w:val="000000"/>
          <w:spacing w:val="-6"/>
        </w:rPr>
        <w:t xml:space="preserve"> </w:t>
      </w:r>
      <w:r>
        <w:rPr>
          <w:rFonts w:ascii="Arial" w:hAnsi="Arial" w:cs="Arial"/>
          <w:color w:val="000000"/>
        </w:rPr>
        <w:t>municipios</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Estado  con</w:t>
      </w:r>
      <w:r>
        <w:rPr>
          <w:rFonts w:ascii="Arial" w:hAnsi="Arial" w:cs="Arial"/>
          <w:color w:val="000000"/>
          <w:spacing w:val="36"/>
        </w:rPr>
        <w:t xml:space="preserve"> </w:t>
      </w:r>
      <w:r>
        <w:rPr>
          <w:rFonts w:ascii="Arial" w:hAnsi="Arial" w:cs="Arial"/>
          <w:color w:val="000000"/>
        </w:rPr>
        <w:t>especial</w:t>
      </w:r>
      <w:r>
        <w:rPr>
          <w:rFonts w:ascii="Arial" w:hAnsi="Arial" w:cs="Arial"/>
          <w:color w:val="000000"/>
          <w:spacing w:val="36"/>
        </w:rPr>
        <w:t xml:space="preserve"> </w:t>
      </w:r>
      <w:r>
        <w:rPr>
          <w:rFonts w:ascii="Arial" w:hAnsi="Arial" w:cs="Arial"/>
          <w:color w:val="000000"/>
        </w:rPr>
        <w:t>ate</w:t>
      </w:r>
      <w:r>
        <w:rPr>
          <w:rFonts w:ascii="Arial" w:hAnsi="Arial" w:cs="Arial"/>
          <w:color w:val="000000"/>
          <w:spacing w:val="-2"/>
        </w:rPr>
        <w:t>n</w:t>
      </w:r>
      <w:r>
        <w:rPr>
          <w:rFonts w:ascii="Arial" w:hAnsi="Arial" w:cs="Arial"/>
          <w:color w:val="000000"/>
        </w:rPr>
        <w:t>ción</w:t>
      </w:r>
      <w:r>
        <w:rPr>
          <w:rFonts w:ascii="Arial" w:hAnsi="Arial" w:cs="Arial"/>
          <w:color w:val="000000"/>
          <w:spacing w:val="36"/>
        </w:rPr>
        <w:t xml:space="preserve"> </w:t>
      </w:r>
      <w:r>
        <w:rPr>
          <w:rFonts w:ascii="Arial" w:hAnsi="Arial" w:cs="Arial"/>
          <w:color w:val="000000"/>
          <w:spacing w:val="-2"/>
        </w:rPr>
        <w:t>a</w:t>
      </w:r>
      <w:r>
        <w:rPr>
          <w:rFonts w:ascii="Arial" w:hAnsi="Arial" w:cs="Arial"/>
          <w:color w:val="000000"/>
          <w:spacing w:val="37"/>
        </w:rPr>
        <w:t xml:space="preserve"> </w:t>
      </w:r>
      <w:r>
        <w:rPr>
          <w:rFonts w:ascii="Arial" w:hAnsi="Arial" w:cs="Arial"/>
          <w:color w:val="000000"/>
        </w:rPr>
        <w:t>comunidade</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ma</w:t>
      </w:r>
      <w:r>
        <w:rPr>
          <w:rFonts w:ascii="Arial" w:hAnsi="Arial" w:cs="Arial"/>
          <w:color w:val="000000"/>
          <w:spacing w:val="-2"/>
        </w:rPr>
        <w:t>y</w:t>
      </w:r>
      <w:r>
        <w:rPr>
          <w:rFonts w:ascii="Arial" w:hAnsi="Arial" w:cs="Arial"/>
          <w:color w:val="000000"/>
        </w:rPr>
        <w:t>ores</w:t>
      </w:r>
      <w:r>
        <w:rPr>
          <w:rFonts w:ascii="Arial" w:hAnsi="Arial" w:cs="Arial"/>
          <w:color w:val="000000"/>
          <w:spacing w:val="38"/>
        </w:rPr>
        <w:t xml:space="preserve"> </w:t>
      </w:r>
      <w:r>
        <w:rPr>
          <w:rFonts w:ascii="Arial" w:hAnsi="Arial" w:cs="Arial"/>
          <w:color w:val="000000"/>
        </w:rPr>
        <w:t>niveles</w:t>
      </w:r>
      <w:r>
        <w:rPr>
          <w:rFonts w:ascii="Arial" w:hAnsi="Arial" w:cs="Arial"/>
          <w:color w:val="000000"/>
          <w:spacing w:val="3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zago</w:t>
      </w:r>
      <w:r>
        <w:rPr>
          <w:rFonts w:ascii="Arial" w:hAnsi="Arial" w:cs="Arial"/>
          <w:color w:val="000000"/>
          <w:spacing w:val="34"/>
        </w:rPr>
        <w:t xml:space="preserve"> </w:t>
      </w:r>
      <w:r>
        <w:rPr>
          <w:rFonts w:ascii="Arial" w:hAnsi="Arial" w:cs="Arial"/>
          <w:color w:val="000000"/>
        </w:rPr>
        <w:t>o</w:t>
      </w:r>
      <w:r>
        <w:rPr>
          <w:rFonts w:ascii="Arial" w:hAnsi="Arial" w:cs="Arial"/>
          <w:color w:val="000000"/>
          <w:spacing w:val="36"/>
        </w:rPr>
        <w:t xml:space="preserve"> </w:t>
      </w:r>
      <w:r>
        <w:rPr>
          <w:rFonts w:ascii="Arial" w:hAnsi="Arial" w:cs="Arial"/>
          <w:color w:val="000000"/>
        </w:rPr>
        <w:t xml:space="preserve">pobreza,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318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8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275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83" name="Freeform 18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52C734" id="Freeform 183" o:spid="_x0000_s1026" style="position:absolute;margin-left:188.25pt;margin-top:-4.4pt;width:412.45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VWhQf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2030" w:right="784"/>
        <w:rPr>
          <w:rFonts w:ascii="Times New Roman" w:hAnsi="Times New Roman" w:cs="Times New Roman"/>
          <w:color w:val="010302"/>
        </w:rPr>
      </w:pPr>
      <w:r>
        <w:rPr>
          <w:rFonts w:ascii="Arial" w:hAnsi="Arial" w:cs="Arial"/>
          <w:color w:val="000000"/>
        </w:rPr>
        <w:t>excepcionalmente</w:t>
      </w:r>
      <w:r>
        <w:rPr>
          <w:rFonts w:ascii="Arial" w:hAnsi="Arial" w:cs="Arial"/>
          <w:color w:val="000000"/>
          <w:spacing w:val="27"/>
        </w:rPr>
        <w:t xml:space="preserve"> </w:t>
      </w:r>
      <w:r>
        <w:rPr>
          <w:rFonts w:ascii="Arial" w:hAnsi="Arial" w:cs="Arial"/>
          <w:color w:val="000000"/>
        </w:rPr>
        <w:t>fuer</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del</w:t>
      </w:r>
      <w:r>
        <w:rPr>
          <w:rFonts w:ascii="Arial" w:hAnsi="Arial" w:cs="Arial"/>
          <w:color w:val="000000"/>
          <w:spacing w:val="29"/>
        </w:rPr>
        <w:t xml:space="preserve"> </w:t>
      </w:r>
      <w:r>
        <w:rPr>
          <w:rFonts w:ascii="Arial" w:hAnsi="Arial" w:cs="Arial"/>
          <w:color w:val="000000"/>
        </w:rPr>
        <w:t>terr</w:t>
      </w:r>
      <w:r>
        <w:rPr>
          <w:rFonts w:ascii="Arial" w:hAnsi="Arial" w:cs="Arial"/>
          <w:color w:val="000000"/>
          <w:spacing w:val="-3"/>
        </w:rPr>
        <w:t>i</w:t>
      </w:r>
      <w:r>
        <w:rPr>
          <w:rFonts w:ascii="Arial" w:hAnsi="Arial" w:cs="Arial"/>
          <w:color w:val="000000"/>
        </w:rPr>
        <w:t>torio</w:t>
      </w:r>
      <w:r>
        <w:rPr>
          <w:rFonts w:ascii="Arial" w:hAnsi="Arial" w:cs="Arial"/>
          <w:color w:val="000000"/>
          <w:spacing w:val="29"/>
        </w:rPr>
        <w:t xml:space="preserve"> </w:t>
      </w:r>
      <w:r>
        <w:rPr>
          <w:rFonts w:ascii="Arial" w:hAnsi="Arial" w:cs="Arial"/>
          <w:color w:val="000000"/>
        </w:rPr>
        <w:t>del</w:t>
      </w:r>
      <w:r>
        <w:rPr>
          <w:rFonts w:ascii="Arial" w:hAnsi="Arial" w:cs="Arial"/>
          <w:color w:val="000000"/>
          <w:spacing w:val="29"/>
        </w:rPr>
        <w:t xml:space="preserve"> </w:t>
      </w:r>
      <w:r>
        <w:rPr>
          <w:rFonts w:ascii="Arial" w:hAnsi="Arial" w:cs="Arial"/>
          <w:color w:val="000000"/>
        </w:rPr>
        <w:t>Estado</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9"/>
        </w:rPr>
        <w:t xml:space="preserve"> </w:t>
      </w:r>
      <w:r>
        <w:rPr>
          <w:rFonts w:ascii="Arial" w:hAnsi="Arial" w:cs="Arial"/>
          <w:color w:val="000000"/>
        </w:rPr>
        <w:t>donde</w:t>
      </w:r>
      <w:r>
        <w:rPr>
          <w:rFonts w:ascii="Arial" w:hAnsi="Arial" w:cs="Arial"/>
          <w:color w:val="000000"/>
          <w:spacing w:val="29"/>
        </w:rPr>
        <w:t xml:space="preserve"> </w:t>
      </w:r>
      <w:r>
        <w:rPr>
          <w:rFonts w:ascii="Arial" w:hAnsi="Arial" w:cs="Arial"/>
          <w:color w:val="000000"/>
        </w:rPr>
        <w:t>se</w:t>
      </w:r>
      <w:r>
        <w:rPr>
          <w:rFonts w:ascii="Arial" w:hAnsi="Arial" w:cs="Arial"/>
          <w:color w:val="000000"/>
          <w:spacing w:val="29"/>
        </w:rPr>
        <w:t xml:space="preserve"> </w:t>
      </w:r>
      <w:r>
        <w:rPr>
          <w:rFonts w:ascii="Arial" w:hAnsi="Arial" w:cs="Arial"/>
          <w:color w:val="000000"/>
        </w:rPr>
        <w:t>encue</w:t>
      </w:r>
      <w:r>
        <w:rPr>
          <w:rFonts w:ascii="Arial" w:hAnsi="Arial" w:cs="Arial"/>
          <w:color w:val="000000"/>
          <w:spacing w:val="-2"/>
        </w:rPr>
        <w:t>n</w:t>
      </w:r>
      <w:r>
        <w:rPr>
          <w:rFonts w:ascii="Arial" w:hAnsi="Arial" w:cs="Arial"/>
          <w:color w:val="000000"/>
        </w:rPr>
        <w:t>tr</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 xml:space="preserve">población  </w:t>
      </w:r>
      <w:r>
        <w:br w:type="textWrapping" w:clear="all"/>
      </w:r>
      <w:r>
        <w:rPr>
          <w:rFonts w:ascii="Arial" w:hAnsi="Arial" w:cs="Arial"/>
          <w:color w:val="000000"/>
        </w:rPr>
        <w:t xml:space="preserve">oaxaqueña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XVIII.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Impulsar</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trabaj</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munitario</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bienest</w:t>
      </w:r>
      <w:r>
        <w:rPr>
          <w:rFonts w:ascii="Arial" w:hAnsi="Arial" w:cs="Arial"/>
          <w:color w:val="000000"/>
          <w:spacing w:val="-2"/>
        </w:rPr>
        <w:t>a</w:t>
      </w:r>
      <w:r>
        <w:rPr>
          <w:rFonts w:ascii="Arial" w:hAnsi="Arial" w:cs="Arial"/>
          <w:color w:val="000000"/>
        </w:rPr>
        <w:t>r</w:t>
      </w:r>
      <w:r>
        <w:rPr>
          <w:rFonts w:ascii="Arial" w:hAnsi="Arial" w:cs="Arial"/>
          <w:color w:val="000000"/>
          <w:spacing w:val="27"/>
        </w:rPr>
        <w:t xml:space="preserve"> </w:t>
      </w:r>
      <w:r>
        <w:rPr>
          <w:rFonts w:ascii="Arial" w:hAnsi="Arial" w:cs="Arial"/>
          <w:color w:val="000000"/>
        </w:rPr>
        <w:t>cole</w:t>
      </w:r>
      <w:r>
        <w:rPr>
          <w:rFonts w:ascii="Arial" w:hAnsi="Arial" w:cs="Arial"/>
          <w:color w:val="000000"/>
          <w:spacing w:val="-2"/>
        </w:rPr>
        <w:t>c</w:t>
      </w:r>
      <w:r>
        <w:rPr>
          <w:rFonts w:ascii="Arial" w:hAnsi="Arial" w:cs="Arial"/>
          <w:color w:val="000000"/>
        </w:rPr>
        <w:t>tivo,</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fi</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dar</w:t>
      </w:r>
      <w:r>
        <w:rPr>
          <w:rFonts w:ascii="Arial" w:hAnsi="Arial" w:cs="Arial"/>
          <w:color w:val="000000"/>
          <w:spacing w:val="24"/>
        </w:rPr>
        <w:t xml:space="preserve"> </w:t>
      </w:r>
      <w:r>
        <w:rPr>
          <w:rFonts w:ascii="Arial" w:hAnsi="Arial" w:cs="Arial"/>
          <w:color w:val="000000"/>
        </w:rPr>
        <w:t>cauce</w:t>
      </w:r>
      <w:r>
        <w:rPr>
          <w:rFonts w:ascii="Arial" w:hAnsi="Arial" w:cs="Arial"/>
          <w:color w:val="000000"/>
          <w:spacing w:val="26"/>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participación social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identificación, f</w:t>
      </w:r>
      <w:r>
        <w:rPr>
          <w:rFonts w:ascii="Arial" w:hAnsi="Arial" w:cs="Arial"/>
          <w:color w:val="000000"/>
          <w:spacing w:val="-2"/>
        </w:rPr>
        <w:t>o</w:t>
      </w:r>
      <w:r>
        <w:rPr>
          <w:rFonts w:ascii="Arial" w:hAnsi="Arial" w:cs="Arial"/>
          <w:color w:val="000000"/>
        </w:rPr>
        <w:t xml:space="preserve">rmulación, </w:t>
      </w:r>
      <w:r>
        <w:rPr>
          <w:rFonts w:ascii="Arial" w:hAnsi="Arial" w:cs="Arial"/>
          <w:color w:val="000000"/>
          <w:spacing w:val="-2"/>
        </w:rPr>
        <w:t>e</w:t>
      </w:r>
      <w:r>
        <w:rPr>
          <w:rFonts w:ascii="Arial" w:hAnsi="Arial" w:cs="Arial"/>
          <w:color w:val="000000"/>
        </w:rPr>
        <w:t>jecució</w:t>
      </w:r>
      <w:r>
        <w:rPr>
          <w:rFonts w:ascii="Arial" w:hAnsi="Arial" w:cs="Arial"/>
          <w:color w:val="000000"/>
          <w:spacing w:val="-2"/>
        </w:rPr>
        <w:t>n</w:t>
      </w:r>
      <w:r>
        <w:rPr>
          <w:rFonts w:ascii="Arial" w:hAnsi="Arial" w:cs="Arial"/>
          <w:color w:val="000000"/>
        </w:rPr>
        <w:t xml:space="preserve"> y seguim</w:t>
      </w:r>
      <w:r>
        <w:rPr>
          <w:rFonts w:ascii="Arial" w:hAnsi="Arial" w:cs="Arial"/>
          <w:color w:val="000000"/>
          <w:spacing w:val="-3"/>
        </w:rPr>
        <w:t>i</w:t>
      </w:r>
      <w:r>
        <w:rPr>
          <w:rFonts w:ascii="Arial" w:hAnsi="Arial" w:cs="Arial"/>
          <w:color w:val="000000"/>
        </w:rPr>
        <w:t>ento d</w:t>
      </w:r>
      <w:r>
        <w:rPr>
          <w:rFonts w:ascii="Arial" w:hAnsi="Arial" w:cs="Arial"/>
          <w:color w:val="000000"/>
          <w:spacing w:val="-3"/>
        </w:rPr>
        <w:t>e</w:t>
      </w:r>
      <w:r>
        <w:rPr>
          <w:rFonts w:ascii="Arial" w:hAnsi="Arial" w:cs="Arial"/>
          <w:color w:val="000000"/>
        </w:rPr>
        <w:t xml:space="preserve"> los  </w:t>
      </w:r>
      <w:r>
        <w:br w:type="textWrapping" w:clear="all"/>
      </w:r>
      <w:r>
        <w:rPr>
          <w:rFonts w:ascii="Arial" w:hAnsi="Arial" w:cs="Arial"/>
          <w:color w:val="000000"/>
        </w:rPr>
        <w:t>proyect</w:t>
      </w:r>
      <w:r>
        <w:rPr>
          <w:rFonts w:ascii="Arial" w:hAnsi="Arial" w:cs="Arial"/>
          <w:color w:val="000000"/>
          <w:spacing w:val="-2"/>
        </w:rPr>
        <w:t>o</w:t>
      </w:r>
      <w:r>
        <w:rPr>
          <w:rFonts w:ascii="Arial" w:hAnsi="Arial" w:cs="Arial"/>
          <w:color w:val="000000"/>
        </w:rPr>
        <w:t>s e</w:t>
      </w:r>
      <w:r>
        <w:rPr>
          <w:rFonts w:ascii="Arial" w:hAnsi="Arial" w:cs="Arial"/>
          <w:color w:val="000000"/>
          <w:spacing w:val="-3"/>
        </w:rPr>
        <w:t>n</w:t>
      </w:r>
      <w:r>
        <w:rPr>
          <w:rFonts w:ascii="Arial" w:hAnsi="Arial" w:cs="Arial"/>
          <w:color w:val="000000"/>
        </w:rPr>
        <w:t xml:space="preserve"> las localidades y municipios;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XIX.</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0"/>
        </w:rPr>
        <w:t xml:space="preserve"> </w:t>
      </w:r>
      <w:r>
        <w:rPr>
          <w:rFonts w:ascii="Arial" w:hAnsi="Arial" w:cs="Arial"/>
          <w:color w:val="000000"/>
        </w:rPr>
        <w:t>la p</w:t>
      </w:r>
      <w:r>
        <w:rPr>
          <w:rFonts w:ascii="Arial" w:hAnsi="Arial" w:cs="Arial"/>
          <w:color w:val="000000"/>
          <w:spacing w:val="-3"/>
        </w:rPr>
        <w:t>a</w:t>
      </w:r>
      <w:r>
        <w:rPr>
          <w:rFonts w:ascii="Arial" w:hAnsi="Arial" w:cs="Arial"/>
          <w:color w:val="000000"/>
        </w:rPr>
        <w:t>rticipaci</w:t>
      </w:r>
      <w:r>
        <w:rPr>
          <w:rFonts w:ascii="Arial" w:hAnsi="Arial" w:cs="Arial"/>
          <w:color w:val="000000"/>
          <w:spacing w:val="-2"/>
        </w:rPr>
        <w:t>ó</w:t>
      </w:r>
      <w:r>
        <w:rPr>
          <w:rFonts w:ascii="Arial" w:hAnsi="Arial" w:cs="Arial"/>
          <w:color w:val="000000"/>
        </w:rPr>
        <w:t>n social</w:t>
      </w:r>
      <w:r>
        <w:rPr>
          <w:rFonts w:ascii="Arial" w:hAnsi="Arial" w:cs="Arial"/>
          <w:color w:val="000000"/>
          <w:spacing w:val="20"/>
        </w:rPr>
        <w:t xml:space="preserve"> </w:t>
      </w:r>
      <w:r>
        <w:rPr>
          <w:rFonts w:ascii="Arial" w:hAnsi="Arial" w:cs="Arial"/>
          <w:color w:val="000000"/>
        </w:rPr>
        <w:t>organizada e</w:t>
      </w:r>
      <w:r>
        <w:rPr>
          <w:rFonts w:ascii="Arial" w:hAnsi="Arial" w:cs="Arial"/>
          <w:color w:val="000000"/>
          <w:spacing w:val="-3"/>
        </w:rPr>
        <w:t>n</w:t>
      </w:r>
      <w:r>
        <w:rPr>
          <w:rFonts w:ascii="Arial" w:hAnsi="Arial" w:cs="Arial"/>
          <w:color w:val="000000"/>
        </w:rPr>
        <w:t xml:space="preserve"> el</w:t>
      </w:r>
      <w:r>
        <w:rPr>
          <w:rFonts w:ascii="Arial" w:hAnsi="Arial" w:cs="Arial"/>
          <w:color w:val="000000"/>
          <w:spacing w:val="20"/>
        </w:rPr>
        <w:t xml:space="preserve"> </w:t>
      </w:r>
      <w:r>
        <w:rPr>
          <w:rFonts w:ascii="Arial" w:hAnsi="Arial" w:cs="Arial"/>
          <w:color w:val="000000"/>
        </w:rPr>
        <w:t xml:space="preserve">seguimiento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evalu</w:t>
      </w:r>
      <w:r>
        <w:rPr>
          <w:rFonts w:ascii="Arial" w:hAnsi="Arial" w:cs="Arial"/>
          <w:color w:val="000000"/>
          <w:spacing w:val="-3"/>
        </w:rPr>
        <w:t>a</w:t>
      </w:r>
      <w:r>
        <w:rPr>
          <w:rFonts w:ascii="Arial" w:hAnsi="Arial" w:cs="Arial"/>
          <w:color w:val="000000"/>
        </w:rPr>
        <w:t>ción</w:t>
      </w:r>
      <w:r>
        <w:rPr>
          <w:rFonts w:ascii="Arial" w:hAnsi="Arial" w:cs="Arial"/>
          <w:color w:val="000000"/>
          <w:spacing w:val="20"/>
        </w:rPr>
        <w:t xml:space="preserve"> </w:t>
      </w:r>
      <w:r>
        <w:rPr>
          <w:rFonts w:ascii="Arial" w:hAnsi="Arial" w:cs="Arial"/>
          <w:color w:val="000000"/>
        </w:rPr>
        <w:t xml:space="preserve">para el  </w:t>
      </w:r>
      <w:r>
        <w:br w:type="textWrapping" w:clear="all"/>
      </w:r>
      <w:r>
        <w:rPr>
          <w:rFonts w:ascii="Arial" w:hAnsi="Arial" w:cs="Arial"/>
          <w:color w:val="000000"/>
        </w:rPr>
        <w:t>fortalecimient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olítica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públicas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programa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biene</w:t>
      </w:r>
      <w:r>
        <w:rPr>
          <w:rFonts w:ascii="Arial" w:hAnsi="Arial" w:cs="Arial"/>
          <w:color w:val="000000"/>
          <w:spacing w:val="-2"/>
        </w:rPr>
        <w:t>s</w:t>
      </w:r>
      <w:r>
        <w:rPr>
          <w:rFonts w:ascii="Arial" w:hAnsi="Arial" w:cs="Arial"/>
          <w:color w:val="000000"/>
        </w:rPr>
        <w:t>tar</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 xml:space="preserve">social;  </w:t>
      </w:r>
    </w:p>
    <w:p w:rsidR="002F5EFC" w:rsidRDefault="00207C27">
      <w:pPr>
        <w:spacing w:line="252" w:lineRule="exact"/>
        <w:ind w:left="2030" w:right="784" w:hanging="772"/>
        <w:rPr>
          <w:rFonts w:ascii="Times New Roman" w:hAnsi="Times New Roman" w:cs="Times New Roman"/>
          <w:color w:val="010302"/>
        </w:rPr>
      </w:pPr>
      <w:r>
        <w:rPr>
          <w:rFonts w:ascii="Arial" w:hAnsi="Arial" w:cs="Arial"/>
          <w:color w:val="000000"/>
        </w:rPr>
        <w:t>XX.</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56"/>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w:t>
      </w:r>
      <w:r>
        <w:rPr>
          <w:rFonts w:ascii="Arial" w:hAnsi="Arial" w:cs="Arial"/>
          <w:color w:val="000000"/>
          <w:spacing w:val="-2"/>
        </w:rPr>
        <w:t>a</w:t>
      </w:r>
      <w:r>
        <w:rPr>
          <w:rFonts w:ascii="Arial" w:hAnsi="Arial" w:cs="Arial"/>
          <w:color w:val="000000"/>
        </w:rPr>
        <w:t>r</w:t>
      </w:r>
      <w:r>
        <w:rPr>
          <w:rFonts w:ascii="Arial" w:hAnsi="Arial" w:cs="Arial"/>
          <w:color w:val="000000"/>
          <w:spacing w:val="56"/>
        </w:rPr>
        <w:t xml:space="preserve"> </w:t>
      </w:r>
      <w:r>
        <w:rPr>
          <w:rFonts w:ascii="Arial" w:hAnsi="Arial" w:cs="Arial"/>
          <w:color w:val="000000"/>
          <w:spacing w:val="-2"/>
        </w:rPr>
        <w:t>e</w:t>
      </w:r>
      <w:r>
        <w:rPr>
          <w:rFonts w:ascii="Arial" w:hAnsi="Arial" w:cs="Arial"/>
          <w:color w:val="000000"/>
          <w:spacing w:val="56"/>
        </w:rPr>
        <w:t xml:space="preserve"> </w:t>
      </w:r>
      <w:r>
        <w:rPr>
          <w:rFonts w:ascii="Arial" w:hAnsi="Arial" w:cs="Arial"/>
          <w:color w:val="000000"/>
        </w:rPr>
        <w:t>implementar</w:t>
      </w:r>
      <w:r>
        <w:rPr>
          <w:rFonts w:ascii="Arial" w:hAnsi="Arial" w:cs="Arial"/>
          <w:color w:val="000000"/>
          <w:spacing w:val="56"/>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sociales</w:t>
      </w:r>
      <w:r>
        <w:rPr>
          <w:rFonts w:ascii="Arial" w:hAnsi="Arial" w:cs="Arial"/>
          <w:color w:val="000000"/>
          <w:spacing w:val="55"/>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ráct</w:t>
      </w:r>
      <w:r>
        <w:rPr>
          <w:rFonts w:ascii="Arial" w:hAnsi="Arial" w:cs="Arial"/>
          <w:color w:val="000000"/>
          <w:spacing w:val="-2"/>
        </w:rPr>
        <w:t>e</w:t>
      </w:r>
      <w:r>
        <w:rPr>
          <w:rFonts w:ascii="Arial" w:hAnsi="Arial" w:cs="Arial"/>
          <w:color w:val="000000"/>
        </w:rPr>
        <w:t>r</w:t>
      </w:r>
      <w:r>
        <w:rPr>
          <w:rFonts w:ascii="Arial" w:hAnsi="Arial" w:cs="Arial"/>
          <w:color w:val="000000"/>
          <w:spacing w:val="53"/>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nsversal</w:t>
      </w:r>
      <w:r>
        <w:rPr>
          <w:rFonts w:ascii="Arial" w:hAnsi="Arial" w:cs="Arial"/>
          <w:color w:val="000000"/>
          <w:spacing w:val="56"/>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sostenible, en coordinac</w:t>
      </w:r>
      <w:r>
        <w:rPr>
          <w:rFonts w:ascii="Arial" w:hAnsi="Arial" w:cs="Arial"/>
          <w:color w:val="000000"/>
          <w:spacing w:val="-3"/>
        </w:rPr>
        <w:t>i</w:t>
      </w:r>
      <w:r>
        <w:rPr>
          <w:rFonts w:ascii="Arial" w:hAnsi="Arial" w:cs="Arial"/>
          <w:color w:val="000000"/>
        </w:rPr>
        <w:t>ón con las dependencia</w:t>
      </w:r>
      <w:r>
        <w:rPr>
          <w:rFonts w:ascii="Arial" w:hAnsi="Arial" w:cs="Arial"/>
          <w:color w:val="000000"/>
          <w:spacing w:val="-2"/>
        </w:rPr>
        <w:t>s</w:t>
      </w:r>
      <w:r>
        <w:rPr>
          <w:rFonts w:ascii="Arial" w:hAnsi="Arial" w:cs="Arial"/>
          <w:color w:val="000000"/>
        </w:rPr>
        <w:t xml:space="preserve"> y entidade</w:t>
      </w:r>
      <w:r>
        <w:rPr>
          <w:rFonts w:ascii="Arial" w:hAnsi="Arial" w:cs="Arial"/>
          <w:color w:val="000000"/>
          <w:spacing w:val="-2"/>
        </w:rPr>
        <w:t>s</w:t>
      </w:r>
      <w:r>
        <w:rPr>
          <w:rFonts w:ascii="Arial" w:hAnsi="Arial" w:cs="Arial"/>
          <w:color w:val="000000"/>
        </w:rPr>
        <w:t xml:space="preserve"> del Estado vinculadas  </w:t>
      </w:r>
      <w:r>
        <w:br w:type="textWrapping" w:clear="all"/>
      </w:r>
      <w:r>
        <w:rPr>
          <w:rFonts w:ascii="Arial" w:hAnsi="Arial" w:cs="Arial"/>
          <w:color w:val="000000"/>
        </w:rPr>
        <w:t>al fome</w:t>
      </w:r>
      <w:r>
        <w:rPr>
          <w:rFonts w:ascii="Arial" w:hAnsi="Arial" w:cs="Arial"/>
          <w:color w:val="000000"/>
          <w:spacing w:val="-2"/>
        </w:rPr>
        <w:t>n</w:t>
      </w:r>
      <w:r>
        <w:rPr>
          <w:rFonts w:ascii="Arial" w:hAnsi="Arial" w:cs="Arial"/>
          <w:color w:val="000000"/>
        </w:rPr>
        <w:t>to de</w:t>
      </w:r>
      <w:r>
        <w:rPr>
          <w:rFonts w:ascii="Arial" w:hAnsi="Arial" w:cs="Arial"/>
          <w:color w:val="000000"/>
          <w:spacing w:val="-3"/>
        </w:rPr>
        <w:t>l</w:t>
      </w:r>
      <w:r>
        <w:rPr>
          <w:rFonts w:ascii="Arial" w:hAnsi="Arial" w:cs="Arial"/>
          <w:color w:val="000000"/>
        </w:rPr>
        <w:t xml:space="preserve"> bienest</w:t>
      </w:r>
      <w:r>
        <w:rPr>
          <w:rFonts w:ascii="Arial" w:hAnsi="Arial" w:cs="Arial"/>
          <w:color w:val="000000"/>
          <w:spacing w:val="-2"/>
        </w:rPr>
        <w:t>a</w:t>
      </w:r>
      <w:r>
        <w:rPr>
          <w:rFonts w:ascii="Arial" w:hAnsi="Arial" w:cs="Arial"/>
          <w:color w:val="000000"/>
        </w:rPr>
        <w:t xml:space="preserve">r y desarrollo social;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XXI.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 xml:space="preserve">Formular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p</w:t>
      </w:r>
      <w:r>
        <w:rPr>
          <w:rFonts w:ascii="Arial" w:hAnsi="Arial" w:cs="Arial"/>
          <w:color w:val="000000"/>
        </w:rPr>
        <w:t>royecto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financiamiento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apoyar la</w:t>
      </w:r>
      <w:r>
        <w:rPr>
          <w:rFonts w:ascii="Arial" w:hAnsi="Arial" w:cs="Arial"/>
          <w:color w:val="000000"/>
          <w:spacing w:val="-2"/>
        </w:rPr>
        <w:t>s</w:t>
      </w:r>
      <w:r>
        <w:rPr>
          <w:rFonts w:ascii="Arial" w:hAnsi="Arial" w:cs="Arial"/>
          <w:color w:val="000000"/>
        </w:rPr>
        <w:t xml:space="preserve"> iniciativas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organizaciones d</w:t>
      </w:r>
      <w:r>
        <w:rPr>
          <w:rFonts w:ascii="Arial" w:hAnsi="Arial" w:cs="Arial"/>
          <w:color w:val="000000"/>
          <w:spacing w:val="-3"/>
        </w:rPr>
        <w:t>e</w:t>
      </w:r>
      <w:r>
        <w:rPr>
          <w:rFonts w:ascii="Arial" w:hAnsi="Arial" w:cs="Arial"/>
          <w:color w:val="000000"/>
        </w:rPr>
        <w:t xml:space="preserve"> la so</w:t>
      </w:r>
      <w:r>
        <w:rPr>
          <w:rFonts w:ascii="Arial" w:hAnsi="Arial" w:cs="Arial"/>
          <w:color w:val="000000"/>
          <w:spacing w:val="-2"/>
        </w:rPr>
        <w:t>c</w:t>
      </w:r>
      <w:r>
        <w:rPr>
          <w:rFonts w:ascii="Arial" w:hAnsi="Arial" w:cs="Arial"/>
          <w:color w:val="000000"/>
        </w:rPr>
        <w:t>iedad civil, person</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g</w:t>
      </w:r>
      <w:r>
        <w:rPr>
          <w:rFonts w:ascii="Arial" w:hAnsi="Arial" w:cs="Arial"/>
          <w:color w:val="000000"/>
        </w:rPr>
        <w:t>rupos d</w:t>
      </w:r>
      <w:r>
        <w:rPr>
          <w:rFonts w:ascii="Arial" w:hAnsi="Arial" w:cs="Arial"/>
          <w:color w:val="000000"/>
          <w:spacing w:val="-3"/>
        </w:rPr>
        <w:t>e</w:t>
      </w:r>
      <w:r>
        <w:rPr>
          <w:rFonts w:ascii="Arial" w:hAnsi="Arial" w:cs="Arial"/>
          <w:color w:val="000000"/>
        </w:rPr>
        <w:t xml:space="preserve"> trabaj</w:t>
      </w:r>
      <w:r>
        <w:rPr>
          <w:rFonts w:ascii="Arial" w:hAnsi="Arial" w:cs="Arial"/>
          <w:color w:val="000000"/>
          <w:spacing w:val="-2"/>
        </w:rPr>
        <w:t>o</w:t>
      </w:r>
      <w:r>
        <w:rPr>
          <w:rFonts w:ascii="Arial" w:hAnsi="Arial" w:cs="Arial"/>
          <w:color w:val="000000"/>
        </w:rPr>
        <w:t>,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muevan</w:t>
      </w:r>
      <w:r>
        <w:rPr>
          <w:rFonts w:ascii="Arial" w:hAnsi="Arial" w:cs="Arial"/>
          <w:color w:val="000000"/>
          <w:spacing w:val="-3"/>
        </w:rPr>
        <w:t xml:space="preserve"> </w:t>
      </w:r>
      <w:r>
        <w:rPr>
          <w:rFonts w:ascii="Arial" w:hAnsi="Arial" w:cs="Arial"/>
          <w:color w:val="000000"/>
        </w:rPr>
        <w:t xml:space="preserve">su  </w:t>
      </w:r>
      <w:r>
        <w:br w:type="textWrapping" w:clear="all"/>
      </w:r>
      <w:r>
        <w:rPr>
          <w:rFonts w:ascii="Arial" w:hAnsi="Arial" w:cs="Arial"/>
          <w:color w:val="000000"/>
        </w:rPr>
        <w:t xml:space="preserve">bienestar social;  </w:t>
      </w:r>
    </w:p>
    <w:p w:rsidR="002F5EFC" w:rsidRDefault="00207C27">
      <w:pPr>
        <w:spacing w:line="251" w:lineRule="exact"/>
        <w:ind w:left="2030" w:right="784" w:hanging="772"/>
        <w:rPr>
          <w:rFonts w:ascii="Times New Roman" w:hAnsi="Times New Roman" w:cs="Times New Roman"/>
          <w:color w:val="010302"/>
        </w:rPr>
      </w:pPr>
      <w:r>
        <w:rPr>
          <w:rFonts w:ascii="Arial" w:hAnsi="Arial" w:cs="Arial"/>
          <w:color w:val="000000"/>
        </w:rPr>
        <w:t>XXII.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 xml:space="preserve">Participar </w:t>
      </w:r>
      <w:r>
        <w:rPr>
          <w:rFonts w:ascii="Times New Roman" w:hAnsi="Times New Roman" w:cs="Times New Roman"/>
        </w:rPr>
        <w:t xml:space="preserve"> </w:t>
      </w:r>
      <w:r>
        <w:rPr>
          <w:rFonts w:ascii="Arial" w:hAnsi="Arial" w:cs="Arial"/>
          <w:color w:val="000000"/>
        </w:rPr>
        <w:t xml:space="preserve">en </w:t>
      </w:r>
      <w:r>
        <w:rPr>
          <w:rFonts w:ascii="Times New Roman" w:hAnsi="Times New Roman" w:cs="Times New Roman"/>
        </w:rPr>
        <w:t xml:space="preserve"> </w:t>
      </w:r>
      <w:r>
        <w:rPr>
          <w:rFonts w:ascii="Arial" w:hAnsi="Arial" w:cs="Arial"/>
          <w:color w:val="000000"/>
        </w:rPr>
        <w:t xml:space="preserve">el </w:t>
      </w:r>
      <w:r>
        <w:rPr>
          <w:rFonts w:ascii="Times New Roman" w:hAnsi="Times New Roman" w:cs="Times New Roman"/>
        </w:rPr>
        <w:t xml:space="preserve"> </w:t>
      </w:r>
      <w:r>
        <w:rPr>
          <w:rFonts w:ascii="Arial" w:hAnsi="Arial" w:cs="Arial"/>
          <w:color w:val="000000"/>
        </w:rPr>
        <w:t>diseñ</w:t>
      </w:r>
      <w:r>
        <w:rPr>
          <w:rFonts w:ascii="Arial" w:hAnsi="Arial" w:cs="Arial"/>
          <w:color w:val="000000"/>
          <w:spacing w:val="-2"/>
        </w:rPr>
        <w:t>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58"/>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 xml:space="preserve">muevan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s </w:t>
      </w:r>
      <w:r>
        <w:rPr>
          <w:rFonts w:ascii="Times New Roman" w:hAnsi="Times New Roman" w:cs="Times New Roman"/>
        </w:rPr>
        <w:t xml:space="preserve"> </w:t>
      </w:r>
      <w:r>
        <w:rPr>
          <w:rFonts w:ascii="Arial" w:hAnsi="Arial" w:cs="Arial"/>
          <w:color w:val="000000"/>
        </w:rPr>
        <w:t>instancia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ejecut</w:t>
      </w:r>
      <w:r>
        <w:rPr>
          <w:rFonts w:ascii="Arial" w:hAnsi="Arial" w:cs="Arial"/>
          <w:color w:val="000000"/>
          <w:spacing w:val="-2"/>
        </w:rPr>
        <w:t>o</w:t>
      </w:r>
      <w:r>
        <w:rPr>
          <w:rFonts w:ascii="Arial" w:hAnsi="Arial" w:cs="Arial"/>
          <w:color w:val="000000"/>
        </w:rPr>
        <w:t>ra</w:t>
      </w:r>
      <w:r>
        <w:rPr>
          <w:rFonts w:ascii="Arial" w:hAnsi="Arial" w:cs="Arial"/>
          <w:color w:val="000000"/>
          <w:spacing w:val="-2"/>
        </w:rPr>
        <w:t>s</w:t>
      </w:r>
      <w:r>
        <w:rPr>
          <w:rFonts w:ascii="Arial" w:hAnsi="Arial" w:cs="Arial"/>
          <w:color w:val="000000"/>
        </w:rPr>
        <w:t xml:space="preserve"> faculta</w:t>
      </w:r>
      <w:r>
        <w:rPr>
          <w:rFonts w:ascii="Arial" w:hAnsi="Arial" w:cs="Arial"/>
          <w:color w:val="000000"/>
          <w:spacing w:val="-3"/>
        </w:rPr>
        <w:t>d</w:t>
      </w:r>
      <w:r>
        <w:rPr>
          <w:rFonts w:ascii="Arial" w:hAnsi="Arial" w:cs="Arial"/>
          <w:color w:val="000000"/>
        </w:rPr>
        <w:t>es e</w:t>
      </w:r>
      <w:r>
        <w:rPr>
          <w:rFonts w:ascii="Arial" w:hAnsi="Arial" w:cs="Arial"/>
          <w:color w:val="000000"/>
          <w:spacing w:val="-2"/>
        </w:rPr>
        <w:t>n</w:t>
      </w:r>
      <w:r>
        <w:rPr>
          <w:rFonts w:ascii="Arial" w:hAnsi="Arial" w:cs="Arial"/>
          <w:color w:val="000000"/>
        </w:rPr>
        <w:t xml:space="preserve"> mat</w:t>
      </w:r>
      <w:r>
        <w:rPr>
          <w:rFonts w:ascii="Arial" w:hAnsi="Arial" w:cs="Arial"/>
          <w:color w:val="000000"/>
          <w:spacing w:val="-2"/>
        </w:rPr>
        <w:t>e</w:t>
      </w:r>
      <w:r>
        <w:rPr>
          <w:rFonts w:ascii="Arial" w:hAnsi="Arial" w:cs="Arial"/>
          <w:color w:val="000000"/>
        </w:rPr>
        <w:t>ria aliment</w:t>
      </w:r>
      <w:r>
        <w:rPr>
          <w:rFonts w:ascii="Arial" w:hAnsi="Arial" w:cs="Arial"/>
          <w:color w:val="000000"/>
          <w:spacing w:val="-2"/>
        </w:rPr>
        <w:t>a</w:t>
      </w:r>
      <w:r>
        <w:rPr>
          <w:rFonts w:ascii="Arial" w:hAnsi="Arial" w:cs="Arial"/>
          <w:color w:val="000000"/>
        </w:rPr>
        <w:t xml:space="preserve">ria;  </w:t>
      </w:r>
    </w:p>
    <w:p w:rsidR="002F5EFC" w:rsidRDefault="00207C27">
      <w:pPr>
        <w:spacing w:line="252" w:lineRule="exact"/>
        <w:ind w:left="2030" w:right="784" w:hanging="772"/>
        <w:rPr>
          <w:rFonts w:ascii="Times New Roman" w:hAnsi="Times New Roman" w:cs="Times New Roman"/>
          <w:color w:val="010302"/>
        </w:rPr>
      </w:pPr>
      <w:r>
        <w:rPr>
          <w:rFonts w:ascii="Arial" w:hAnsi="Arial" w:cs="Arial"/>
          <w:color w:val="000000"/>
        </w:rPr>
        <w:t>XXIII.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36"/>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públ</w:t>
      </w:r>
      <w:r>
        <w:rPr>
          <w:rFonts w:ascii="Arial" w:hAnsi="Arial" w:cs="Arial"/>
          <w:color w:val="000000"/>
          <w:spacing w:val="-3"/>
        </w:rPr>
        <w:t>i</w:t>
      </w:r>
      <w:r>
        <w:rPr>
          <w:rFonts w:ascii="Arial" w:hAnsi="Arial" w:cs="Arial"/>
          <w:color w:val="000000"/>
        </w:rPr>
        <w:t>cas</w:t>
      </w:r>
      <w:r>
        <w:rPr>
          <w:rFonts w:ascii="Arial" w:hAnsi="Arial" w:cs="Arial"/>
          <w:color w:val="000000"/>
          <w:spacing w:val="36"/>
        </w:rPr>
        <w:t xml:space="preserve"> </w:t>
      </w:r>
      <w:r>
        <w:rPr>
          <w:rFonts w:ascii="Arial" w:hAnsi="Arial" w:cs="Arial"/>
          <w:color w:val="000000"/>
          <w:spacing w:val="-2"/>
        </w:rPr>
        <w:t>o</w:t>
      </w:r>
      <w:r>
        <w:rPr>
          <w:rFonts w:ascii="Arial" w:hAnsi="Arial" w:cs="Arial"/>
          <w:color w:val="000000"/>
        </w:rPr>
        <w:t>rientada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distribución</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aba</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producto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consum</w:t>
      </w:r>
      <w:r>
        <w:rPr>
          <w:rFonts w:ascii="Arial" w:hAnsi="Arial" w:cs="Arial"/>
          <w:color w:val="000000"/>
          <w:spacing w:val="-2"/>
        </w:rPr>
        <w:t>o</w:t>
      </w:r>
      <w:r>
        <w:rPr>
          <w:rFonts w:ascii="Arial" w:hAnsi="Arial" w:cs="Arial"/>
          <w:color w:val="000000"/>
        </w:rPr>
        <w:t xml:space="preserve"> básico, en be</w:t>
      </w:r>
      <w:r>
        <w:rPr>
          <w:rFonts w:ascii="Arial" w:hAnsi="Arial" w:cs="Arial"/>
          <w:color w:val="000000"/>
          <w:spacing w:val="-2"/>
        </w:rPr>
        <w:t>n</w:t>
      </w:r>
      <w:r>
        <w:rPr>
          <w:rFonts w:ascii="Arial" w:hAnsi="Arial" w:cs="Arial"/>
          <w:color w:val="000000"/>
        </w:rPr>
        <w:t>eficio de la población d</w:t>
      </w:r>
      <w:r>
        <w:rPr>
          <w:rFonts w:ascii="Arial" w:hAnsi="Arial" w:cs="Arial"/>
          <w:color w:val="000000"/>
          <w:spacing w:val="-3"/>
        </w:rPr>
        <w:t>e</w:t>
      </w:r>
      <w:r>
        <w:rPr>
          <w:rFonts w:ascii="Arial" w:hAnsi="Arial" w:cs="Arial"/>
          <w:color w:val="000000"/>
        </w:rPr>
        <w:t xml:space="preserve"> escasos recursos;  </w:t>
      </w:r>
    </w:p>
    <w:p w:rsidR="002F5EFC" w:rsidRDefault="00207C27">
      <w:pPr>
        <w:spacing w:line="252" w:lineRule="exact"/>
        <w:ind w:left="1258" w:right="784"/>
        <w:jc w:val="both"/>
        <w:rPr>
          <w:rFonts w:ascii="Times New Roman" w:hAnsi="Times New Roman" w:cs="Times New Roman"/>
          <w:color w:val="010302"/>
        </w:rPr>
      </w:pPr>
      <w:r>
        <w:rPr>
          <w:rFonts w:ascii="Arial" w:hAnsi="Arial" w:cs="Arial"/>
          <w:color w:val="000000"/>
        </w:rPr>
        <w:t>XXIV.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difusión</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ciones</w:t>
      </w:r>
      <w:r>
        <w:rPr>
          <w:rFonts w:ascii="Arial" w:hAnsi="Arial" w:cs="Arial"/>
          <w:color w:val="000000"/>
          <w:spacing w:val="-6"/>
        </w:rPr>
        <w:t xml:space="preserve"> </w:t>
      </w:r>
      <w:r>
        <w:rPr>
          <w:rFonts w:ascii="Arial" w:hAnsi="Arial" w:cs="Arial"/>
          <w:color w:val="000000"/>
        </w:rPr>
        <w:t>para</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bienestar</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5"/>
        </w:rPr>
        <w:t xml:space="preserve"> </w:t>
      </w:r>
      <w:r>
        <w:rPr>
          <w:rFonts w:ascii="Arial" w:hAnsi="Arial" w:cs="Arial"/>
          <w:color w:val="000000"/>
        </w:rPr>
        <w:t>desarrollo</w:t>
      </w:r>
      <w:r>
        <w:rPr>
          <w:rFonts w:ascii="Arial" w:hAnsi="Arial" w:cs="Arial"/>
          <w:color w:val="000000"/>
          <w:spacing w:val="-6"/>
        </w:rPr>
        <w:t xml:space="preserve"> </w:t>
      </w:r>
      <w:r>
        <w:rPr>
          <w:rFonts w:ascii="Arial" w:hAnsi="Arial" w:cs="Arial"/>
          <w:color w:val="000000"/>
        </w:rPr>
        <w:t>social;  XXV.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servicios</w:t>
      </w:r>
      <w:r>
        <w:rPr>
          <w:rFonts w:ascii="Arial" w:hAnsi="Arial" w:cs="Arial"/>
          <w:color w:val="000000"/>
          <w:spacing w:val="-6"/>
        </w:rPr>
        <w:t xml:space="preserve"> </w:t>
      </w:r>
      <w:r>
        <w:rPr>
          <w:rFonts w:ascii="Arial" w:hAnsi="Arial" w:cs="Arial"/>
          <w:color w:val="000000"/>
          <w:spacing w:val="-2"/>
        </w:rPr>
        <w:t>g</w:t>
      </w:r>
      <w:r>
        <w:rPr>
          <w:rFonts w:ascii="Arial" w:hAnsi="Arial" w:cs="Arial"/>
          <w:color w:val="000000"/>
        </w:rPr>
        <w:t>ratuitos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tención</w:t>
      </w:r>
      <w:r>
        <w:rPr>
          <w:rFonts w:ascii="Arial" w:hAnsi="Arial" w:cs="Arial"/>
          <w:color w:val="000000"/>
          <w:spacing w:val="-4"/>
        </w:rPr>
        <w:t xml:space="preserve"> </w:t>
      </w:r>
      <w:r>
        <w:rPr>
          <w:rFonts w:ascii="Arial" w:hAnsi="Arial" w:cs="Arial"/>
          <w:color w:val="000000"/>
        </w:rPr>
        <w:t>itinerante</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sarrollo</w:t>
      </w:r>
      <w:r>
        <w:rPr>
          <w:rFonts w:ascii="Arial" w:hAnsi="Arial" w:cs="Arial"/>
          <w:color w:val="000000"/>
          <w:spacing w:val="-6"/>
        </w:rPr>
        <w:t xml:space="preserve"> </w:t>
      </w:r>
      <w:r>
        <w:rPr>
          <w:rFonts w:ascii="Arial" w:hAnsi="Arial" w:cs="Arial"/>
          <w:color w:val="000000"/>
        </w:rPr>
        <w:t xml:space="preserve">social  </w:t>
      </w:r>
    </w:p>
    <w:p w:rsidR="002F5EFC" w:rsidRDefault="00207C27">
      <w:pPr>
        <w:spacing w:line="246" w:lineRule="exact"/>
        <w:ind w:left="1258" w:firstLine="772"/>
        <w:rPr>
          <w:rFonts w:ascii="Times New Roman" w:hAnsi="Times New Roman" w:cs="Times New Roman"/>
          <w:color w:val="010302"/>
        </w:rPr>
      </w:pPr>
      <w:r>
        <w:rPr>
          <w:rFonts w:ascii="Arial" w:hAnsi="Arial" w:cs="Arial"/>
          <w:color w:val="000000"/>
        </w:rPr>
        <w:t>a través de</w:t>
      </w:r>
      <w:r>
        <w:rPr>
          <w:rFonts w:ascii="Arial" w:hAnsi="Arial" w:cs="Arial"/>
          <w:color w:val="000000"/>
          <w:spacing w:val="-3"/>
        </w:rPr>
        <w:t>l</w:t>
      </w:r>
      <w:r>
        <w:rPr>
          <w:rFonts w:ascii="Arial" w:hAnsi="Arial" w:cs="Arial"/>
          <w:color w:val="000000"/>
        </w:rPr>
        <w:t xml:space="preserve"> Organism</w:t>
      </w:r>
      <w:r>
        <w:rPr>
          <w:rFonts w:ascii="Arial" w:hAnsi="Arial" w:cs="Arial"/>
          <w:color w:val="000000"/>
          <w:spacing w:val="-2"/>
        </w:rPr>
        <w:t>o</w:t>
      </w:r>
      <w:r>
        <w:rPr>
          <w:rFonts w:ascii="Arial" w:hAnsi="Arial" w:cs="Arial"/>
          <w:color w:val="000000"/>
        </w:rPr>
        <w:t xml:space="preserve"> Descentralizado creado para tal fin;  </w:t>
      </w:r>
    </w:p>
    <w:p w:rsidR="002F5EFC" w:rsidRDefault="00207C27">
      <w:pPr>
        <w:spacing w:line="246" w:lineRule="exact"/>
        <w:ind w:left="1258"/>
        <w:rPr>
          <w:rFonts w:ascii="Times New Roman" w:hAnsi="Times New Roman" w:cs="Times New Roman"/>
          <w:color w:val="010302"/>
        </w:rPr>
      </w:pPr>
      <w:r>
        <w:rPr>
          <w:rFonts w:ascii="Arial" w:hAnsi="Arial" w:cs="Arial"/>
          <w:color w:val="000000"/>
        </w:rPr>
        <w:t>XXVI.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Colaborar</w:t>
      </w:r>
      <w:r>
        <w:rPr>
          <w:rFonts w:ascii="Arial" w:hAnsi="Arial" w:cs="Arial"/>
          <w:color w:val="000000"/>
          <w:spacing w:val="49"/>
        </w:rPr>
        <w:t xml:space="preserve"> </w:t>
      </w:r>
      <w:r>
        <w:rPr>
          <w:rFonts w:ascii="Arial" w:hAnsi="Arial" w:cs="Arial"/>
          <w:color w:val="000000"/>
        </w:rPr>
        <w:t>con</w:t>
      </w:r>
      <w:r>
        <w:rPr>
          <w:rFonts w:ascii="Arial" w:hAnsi="Arial" w:cs="Arial"/>
          <w:color w:val="000000"/>
          <w:spacing w:val="5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Infraestru</w:t>
      </w:r>
      <w:r>
        <w:rPr>
          <w:rFonts w:ascii="Arial" w:hAnsi="Arial" w:cs="Arial"/>
          <w:color w:val="000000"/>
          <w:spacing w:val="-2"/>
        </w:rPr>
        <w:t>c</w:t>
      </w:r>
      <w:r>
        <w:rPr>
          <w:rFonts w:ascii="Arial" w:hAnsi="Arial" w:cs="Arial"/>
          <w:color w:val="000000"/>
        </w:rPr>
        <w:t>tura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mient</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Territ</w:t>
      </w:r>
      <w:r>
        <w:rPr>
          <w:rFonts w:ascii="Arial" w:hAnsi="Arial" w:cs="Arial"/>
          <w:color w:val="000000"/>
          <w:spacing w:val="-2"/>
        </w:rPr>
        <w:t>o</w:t>
      </w:r>
      <w:r>
        <w:rPr>
          <w:rFonts w:ascii="Arial" w:hAnsi="Arial" w:cs="Arial"/>
          <w:color w:val="000000"/>
        </w:rPr>
        <w:t xml:space="preserve">rial  </w:t>
      </w:r>
    </w:p>
    <w:p w:rsidR="002F5EFC" w:rsidRDefault="00207C27">
      <w:pPr>
        <w:spacing w:line="253" w:lineRule="exact"/>
        <w:ind w:left="2030" w:right="784"/>
        <w:rPr>
          <w:rFonts w:ascii="Times New Roman" w:hAnsi="Times New Roman" w:cs="Times New Roman"/>
          <w:color w:val="010302"/>
        </w:rPr>
      </w:pPr>
      <w:r>
        <w:rPr>
          <w:rFonts w:ascii="Arial" w:hAnsi="Arial" w:cs="Arial"/>
          <w:color w:val="000000"/>
        </w:rPr>
        <w:t>Sustentable,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Órganos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Pú</w:t>
      </w:r>
      <w:r>
        <w:rPr>
          <w:rFonts w:ascii="Arial" w:hAnsi="Arial" w:cs="Arial"/>
          <w:color w:val="000000"/>
          <w:spacing w:val="-3"/>
        </w:rPr>
        <w:t>b</w:t>
      </w:r>
      <w:r>
        <w:rPr>
          <w:rFonts w:ascii="Arial" w:hAnsi="Arial" w:cs="Arial"/>
          <w:color w:val="000000"/>
        </w:rPr>
        <w:t>lica</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 xml:space="preserve">Estatal  </w:t>
      </w:r>
      <w:r>
        <w:br w:type="textWrapping" w:clear="all"/>
      </w:r>
      <w:r>
        <w:rPr>
          <w:rFonts w:ascii="Arial" w:hAnsi="Arial" w:cs="Arial"/>
          <w:color w:val="000000"/>
        </w:rPr>
        <w:t>respectivo</w:t>
      </w:r>
      <w:r>
        <w:rPr>
          <w:rFonts w:ascii="Arial" w:hAnsi="Arial" w:cs="Arial"/>
          <w:color w:val="000000"/>
          <w:spacing w:val="-2"/>
        </w:rPr>
        <w:t>s</w:t>
      </w:r>
      <w:r>
        <w:rPr>
          <w:rFonts w:ascii="Arial" w:hAnsi="Arial" w:cs="Arial"/>
          <w:color w:val="000000"/>
        </w:rPr>
        <w:t>,</w:t>
      </w:r>
      <w:r>
        <w:rPr>
          <w:rFonts w:ascii="Arial" w:hAnsi="Arial" w:cs="Arial"/>
          <w:color w:val="000000"/>
          <w:spacing w:val="39"/>
        </w:rPr>
        <w:t xml:space="preserve"> </w:t>
      </w:r>
      <w:r>
        <w:rPr>
          <w:rFonts w:ascii="Arial" w:hAnsi="Arial" w:cs="Arial"/>
          <w:color w:val="000000"/>
        </w:rPr>
        <w:t>en</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instr</w:t>
      </w:r>
      <w:r>
        <w:rPr>
          <w:rFonts w:ascii="Arial" w:hAnsi="Arial" w:cs="Arial"/>
          <w:color w:val="000000"/>
          <w:spacing w:val="-2"/>
        </w:rPr>
        <w:t>u</w:t>
      </w:r>
      <w:r>
        <w:rPr>
          <w:rFonts w:ascii="Arial" w:hAnsi="Arial" w:cs="Arial"/>
          <w:color w:val="000000"/>
        </w:rPr>
        <w:t>mentación</w:t>
      </w:r>
      <w:r>
        <w:rPr>
          <w:rFonts w:ascii="Arial" w:hAnsi="Arial" w:cs="Arial"/>
          <w:color w:val="000000"/>
          <w:spacing w:val="39"/>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coordinaci</w:t>
      </w:r>
      <w:r>
        <w:rPr>
          <w:rFonts w:ascii="Arial" w:hAnsi="Arial" w:cs="Arial"/>
          <w:color w:val="000000"/>
          <w:spacing w:val="-2"/>
        </w:rPr>
        <w:t>ó</w:t>
      </w:r>
      <w:r>
        <w:rPr>
          <w:rFonts w:ascii="Arial" w:hAnsi="Arial" w:cs="Arial"/>
          <w:color w:val="000000"/>
        </w:rPr>
        <w:t>n</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rPr>
        <w:t>políticas</w:t>
      </w:r>
      <w:r>
        <w:rPr>
          <w:rFonts w:ascii="Arial" w:hAnsi="Arial" w:cs="Arial"/>
          <w:color w:val="000000"/>
          <w:spacing w:val="38"/>
        </w:rPr>
        <w:t xml:space="preserve"> </w:t>
      </w:r>
      <w:r>
        <w:rPr>
          <w:rFonts w:ascii="Arial" w:hAnsi="Arial" w:cs="Arial"/>
          <w:color w:val="000000"/>
        </w:rPr>
        <w:t>públicas</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 xml:space="preserve">los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infrae</w:t>
      </w:r>
      <w:r>
        <w:rPr>
          <w:rFonts w:ascii="Arial" w:hAnsi="Arial" w:cs="Arial"/>
          <w:color w:val="000000"/>
          <w:spacing w:val="-2"/>
        </w:rPr>
        <w:t>s</w:t>
      </w:r>
      <w:r>
        <w:rPr>
          <w:rFonts w:ascii="Arial" w:hAnsi="Arial" w:cs="Arial"/>
          <w:color w:val="000000"/>
        </w:rPr>
        <w:t>tr</w:t>
      </w:r>
      <w:r>
        <w:rPr>
          <w:rFonts w:ascii="Arial" w:hAnsi="Arial" w:cs="Arial"/>
          <w:color w:val="000000"/>
          <w:spacing w:val="-2"/>
        </w:rPr>
        <w:t>uc</w:t>
      </w:r>
      <w:r>
        <w:rPr>
          <w:rFonts w:ascii="Arial" w:hAnsi="Arial" w:cs="Arial"/>
          <w:color w:val="000000"/>
        </w:rPr>
        <w:t>tur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social</w:t>
      </w:r>
      <w:r>
        <w:rPr>
          <w:rFonts w:ascii="Arial" w:hAnsi="Arial" w:cs="Arial"/>
          <w:color w:val="000000"/>
          <w:spacing w:val="-3"/>
        </w:rPr>
        <w:t xml:space="preserve"> </w:t>
      </w:r>
      <w:r>
        <w:rPr>
          <w:rFonts w:ascii="Arial" w:hAnsi="Arial" w:cs="Arial"/>
          <w:color w:val="000000"/>
        </w:rPr>
        <w:t>b</w:t>
      </w:r>
      <w:r>
        <w:rPr>
          <w:rFonts w:ascii="Arial" w:hAnsi="Arial" w:cs="Arial"/>
          <w:color w:val="000000"/>
          <w:spacing w:val="-3"/>
        </w:rPr>
        <w:t>á</w:t>
      </w:r>
      <w:r>
        <w:rPr>
          <w:rFonts w:ascii="Arial" w:hAnsi="Arial" w:cs="Arial"/>
          <w:color w:val="000000"/>
        </w:rPr>
        <w:t>sica</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e</w:t>
      </w:r>
      <w:r>
        <w:rPr>
          <w:rFonts w:ascii="Arial" w:hAnsi="Arial" w:cs="Arial"/>
          <w:color w:val="000000"/>
          <w:spacing w:val="-2"/>
        </w:rPr>
        <w:t>s</w:t>
      </w:r>
      <w:r>
        <w:rPr>
          <w:rFonts w:ascii="Arial" w:hAnsi="Arial" w:cs="Arial"/>
          <w:color w:val="000000"/>
        </w:rPr>
        <w:t>pacios</w:t>
      </w:r>
      <w:r>
        <w:rPr>
          <w:rFonts w:ascii="Arial" w:hAnsi="Arial" w:cs="Arial"/>
          <w:color w:val="000000"/>
          <w:spacing w:val="-4"/>
        </w:rPr>
        <w:t xml:space="preserve"> </w:t>
      </w:r>
      <w:r>
        <w:rPr>
          <w:rFonts w:ascii="Arial" w:hAnsi="Arial" w:cs="Arial"/>
          <w:color w:val="000000"/>
        </w:rPr>
        <w:t>públicos,</w:t>
      </w:r>
      <w:r>
        <w:rPr>
          <w:rFonts w:ascii="Arial" w:hAnsi="Arial" w:cs="Arial"/>
          <w:color w:val="000000"/>
          <w:spacing w:val="-3"/>
        </w:rPr>
        <w:t xml:space="preserve"> </w:t>
      </w:r>
      <w:r>
        <w:rPr>
          <w:rFonts w:ascii="Arial" w:hAnsi="Arial" w:cs="Arial"/>
          <w:color w:val="000000"/>
        </w:rPr>
        <w:t>viviend</w:t>
      </w:r>
      <w:r>
        <w:rPr>
          <w:rFonts w:ascii="Arial" w:hAnsi="Arial" w:cs="Arial"/>
          <w:color w:val="000000"/>
          <w:spacing w:val="-3"/>
        </w:rPr>
        <w:t>a</w:t>
      </w:r>
      <w:r>
        <w:rPr>
          <w:rFonts w:ascii="Arial" w:hAnsi="Arial" w:cs="Arial"/>
          <w:color w:val="000000"/>
        </w:rPr>
        <w:t>,</w:t>
      </w:r>
      <w:r>
        <w:rPr>
          <w:rFonts w:ascii="Arial" w:hAnsi="Arial" w:cs="Arial"/>
          <w:color w:val="000000"/>
          <w:spacing w:val="-6"/>
        </w:rPr>
        <w:t xml:space="preserve"> </w:t>
      </w:r>
      <w:r>
        <w:rPr>
          <w:rFonts w:ascii="Arial" w:hAnsi="Arial" w:cs="Arial"/>
          <w:color w:val="000000"/>
        </w:rPr>
        <w:t xml:space="preserve">servicios  </w:t>
      </w:r>
      <w:r>
        <w:br w:type="textWrapping" w:clear="all"/>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salud,</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aliment</w:t>
      </w:r>
      <w:r>
        <w:rPr>
          <w:rFonts w:ascii="Arial" w:hAnsi="Arial" w:cs="Arial"/>
          <w:color w:val="000000"/>
          <w:spacing w:val="-2"/>
        </w:rPr>
        <w:t>a</w:t>
      </w:r>
      <w:r>
        <w:rPr>
          <w:rFonts w:ascii="Arial" w:hAnsi="Arial" w:cs="Arial"/>
          <w:color w:val="000000"/>
        </w:rPr>
        <w:t>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educación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fortalecer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b</w:t>
      </w:r>
      <w:r>
        <w:rPr>
          <w:rFonts w:ascii="Arial" w:hAnsi="Arial" w:cs="Arial"/>
          <w:color w:val="000000"/>
        </w:rPr>
        <w:t>ienestar,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inclusión, la cohesión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d</w:t>
      </w:r>
      <w:r>
        <w:rPr>
          <w:rFonts w:ascii="Arial" w:hAnsi="Arial" w:cs="Arial"/>
          <w:color w:val="000000"/>
        </w:rPr>
        <w:t>esarrollo social e</w:t>
      </w:r>
      <w:r>
        <w:rPr>
          <w:rFonts w:ascii="Arial" w:hAnsi="Arial" w:cs="Arial"/>
          <w:color w:val="000000"/>
          <w:spacing w:val="-3"/>
        </w:rPr>
        <w:t>n</w:t>
      </w:r>
      <w:r>
        <w:rPr>
          <w:rFonts w:ascii="Arial" w:hAnsi="Arial" w:cs="Arial"/>
          <w:color w:val="000000"/>
        </w:rPr>
        <w:t xml:space="preserve"> el Estado;  </w:t>
      </w:r>
    </w:p>
    <w:p w:rsidR="002F5EFC" w:rsidRDefault="00207C27">
      <w:pPr>
        <w:spacing w:line="254" w:lineRule="exact"/>
        <w:ind w:left="2030" w:right="784" w:hanging="772"/>
        <w:rPr>
          <w:rFonts w:ascii="Times New Roman" w:hAnsi="Times New Roman" w:cs="Times New Roman"/>
          <w:color w:val="010302"/>
        </w:rPr>
      </w:pPr>
      <w:r>
        <w:rPr>
          <w:rFonts w:ascii="Arial" w:hAnsi="Arial" w:cs="Arial"/>
          <w:color w:val="000000"/>
        </w:rPr>
        <w:t>XXVII.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Proveer inf</w:t>
      </w:r>
      <w:r>
        <w:rPr>
          <w:rFonts w:ascii="Arial" w:hAnsi="Arial" w:cs="Arial"/>
          <w:color w:val="000000"/>
          <w:spacing w:val="-2"/>
        </w:rPr>
        <w:t>o</w:t>
      </w:r>
      <w:r>
        <w:rPr>
          <w:rFonts w:ascii="Arial" w:hAnsi="Arial" w:cs="Arial"/>
          <w:color w:val="000000"/>
        </w:rPr>
        <w:t>rmación en mat</w:t>
      </w:r>
      <w:r>
        <w:rPr>
          <w:rFonts w:ascii="Arial" w:hAnsi="Arial" w:cs="Arial"/>
          <w:color w:val="000000"/>
          <w:spacing w:val="-2"/>
        </w:rPr>
        <w:t>e</w:t>
      </w:r>
      <w:r>
        <w:rPr>
          <w:rFonts w:ascii="Arial" w:hAnsi="Arial" w:cs="Arial"/>
          <w:color w:val="000000"/>
        </w:rPr>
        <w:t>ria de des</w:t>
      </w:r>
      <w:r>
        <w:rPr>
          <w:rFonts w:ascii="Arial" w:hAnsi="Arial" w:cs="Arial"/>
          <w:color w:val="000000"/>
          <w:spacing w:val="-2"/>
        </w:rPr>
        <w:t>a</w:t>
      </w:r>
      <w:r>
        <w:rPr>
          <w:rFonts w:ascii="Arial" w:hAnsi="Arial" w:cs="Arial"/>
          <w:color w:val="000000"/>
        </w:rPr>
        <w:t>rrollo s</w:t>
      </w:r>
      <w:r>
        <w:rPr>
          <w:rFonts w:ascii="Arial" w:hAnsi="Arial" w:cs="Arial"/>
          <w:color w:val="000000"/>
          <w:spacing w:val="-2"/>
        </w:rPr>
        <w:t>o</w:t>
      </w:r>
      <w:r>
        <w:rPr>
          <w:rFonts w:ascii="Arial" w:hAnsi="Arial" w:cs="Arial"/>
          <w:color w:val="000000"/>
        </w:rPr>
        <w:t xml:space="preserve">cial que coadyuve en la integración  </w:t>
      </w:r>
      <w:r>
        <w:br w:type="textWrapping" w:clear="all"/>
      </w:r>
      <w:r>
        <w:rPr>
          <w:rFonts w:ascii="Arial" w:hAnsi="Arial" w:cs="Arial"/>
          <w:color w:val="000000"/>
        </w:rPr>
        <w:t>de la agenda d</w:t>
      </w:r>
      <w:r>
        <w:rPr>
          <w:rFonts w:ascii="Arial" w:hAnsi="Arial" w:cs="Arial"/>
          <w:color w:val="000000"/>
          <w:spacing w:val="-3"/>
        </w:rPr>
        <w:t>e</w:t>
      </w:r>
      <w:r>
        <w:rPr>
          <w:rFonts w:ascii="Arial" w:hAnsi="Arial" w:cs="Arial"/>
          <w:color w:val="000000"/>
        </w:rPr>
        <w:t xml:space="preserve"> gobier</w:t>
      </w:r>
      <w:r>
        <w:rPr>
          <w:rFonts w:ascii="Arial" w:hAnsi="Arial" w:cs="Arial"/>
          <w:color w:val="000000"/>
          <w:spacing w:val="-2"/>
        </w:rPr>
        <w:t>n</w:t>
      </w:r>
      <w:r>
        <w:rPr>
          <w:rFonts w:ascii="Arial" w:hAnsi="Arial" w:cs="Arial"/>
          <w:color w:val="000000"/>
        </w:rPr>
        <w:t>o y evaluación d</w:t>
      </w:r>
      <w:r>
        <w:rPr>
          <w:rFonts w:ascii="Arial" w:hAnsi="Arial" w:cs="Arial"/>
          <w:color w:val="000000"/>
          <w:spacing w:val="-3"/>
        </w:rPr>
        <w:t>e</w:t>
      </w:r>
      <w:r>
        <w:rPr>
          <w:rFonts w:ascii="Arial" w:hAnsi="Arial" w:cs="Arial"/>
          <w:color w:val="000000"/>
        </w:rPr>
        <w:t xml:space="preserve"> las po</w:t>
      </w:r>
      <w:r>
        <w:rPr>
          <w:rFonts w:ascii="Arial" w:hAnsi="Arial" w:cs="Arial"/>
          <w:color w:val="000000"/>
          <w:spacing w:val="-3"/>
        </w:rPr>
        <w:t>l</w:t>
      </w:r>
      <w:r>
        <w:rPr>
          <w:rFonts w:ascii="Arial" w:hAnsi="Arial" w:cs="Arial"/>
          <w:color w:val="000000"/>
        </w:rPr>
        <w:t>ítica</w:t>
      </w:r>
      <w:r>
        <w:rPr>
          <w:rFonts w:ascii="Arial" w:hAnsi="Arial" w:cs="Arial"/>
          <w:color w:val="000000"/>
          <w:spacing w:val="-2"/>
        </w:rPr>
        <w:t>s</w:t>
      </w:r>
      <w:r>
        <w:rPr>
          <w:rFonts w:ascii="Arial" w:hAnsi="Arial" w:cs="Arial"/>
          <w:color w:val="000000"/>
        </w:rPr>
        <w:t xml:space="preserve"> públicas;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XXVIII.</w:t>
      </w:r>
      <w:r>
        <w:rPr>
          <w:rFonts w:ascii="Arial" w:hAnsi="Arial" w:cs="Arial"/>
          <w:color w:val="000000"/>
          <w:spacing w:val="27"/>
        </w:rPr>
        <w:t xml:space="preserve"> </w:t>
      </w:r>
      <w:r>
        <w:rPr>
          <w:rFonts w:ascii="Arial" w:hAnsi="Arial" w:cs="Arial"/>
          <w:color w:val="000000"/>
        </w:rPr>
        <w:t>Coordinar</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tar</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8"/>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spacing w:val="-2"/>
        </w:rPr>
        <w:t>a</w:t>
      </w:r>
      <w:r>
        <w:rPr>
          <w:rFonts w:ascii="Arial" w:hAnsi="Arial" w:cs="Arial"/>
          <w:color w:val="000000"/>
        </w:rPr>
        <w:t>cciones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atención</w:t>
      </w:r>
      <w:r>
        <w:rPr>
          <w:rFonts w:ascii="Arial" w:hAnsi="Arial" w:cs="Arial"/>
          <w:color w:val="000000"/>
          <w:spacing w:val="36"/>
        </w:rPr>
        <w:t xml:space="preserve"> </w:t>
      </w:r>
      <w:r>
        <w:rPr>
          <w:rFonts w:ascii="Arial" w:hAnsi="Arial" w:cs="Arial"/>
          <w:color w:val="000000"/>
        </w:rPr>
        <w:t>al</w:t>
      </w:r>
      <w:r>
        <w:rPr>
          <w:rFonts w:ascii="Arial" w:hAnsi="Arial" w:cs="Arial"/>
          <w:color w:val="000000"/>
          <w:spacing w:val="34"/>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w:t>
      </w:r>
      <w:r>
        <w:rPr>
          <w:rFonts w:ascii="Arial" w:hAnsi="Arial" w:cs="Arial"/>
          <w:color w:val="000000"/>
          <w:spacing w:val="3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6"/>
        </w:rPr>
        <w:t xml:space="preserve"> </w:t>
      </w:r>
      <w:r>
        <w:rPr>
          <w:rFonts w:ascii="Arial" w:hAnsi="Arial" w:cs="Arial"/>
          <w:color w:val="000000"/>
        </w:rPr>
        <w:t>ahorr</w:t>
      </w:r>
      <w:r>
        <w:rPr>
          <w:rFonts w:ascii="Arial" w:hAnsi="Arial" w:cs="Arial"/>
          <w:color w:val="000000"/>
          <w:spacing w:val="-2"/>
        </w:rPr>
        <w:t>o</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crédito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popul</w:t>
      </w:r>
      <w:r>
        <w:rPr>
          <w:rFonts w:ascii="Arial" w:hAnsi="Arial" w:cs="Arial"/>
          <w:color w:val="000000"/>
          <w:spacing w:val="-2"/>
        </w:rPr>
        <w:t>a</w:t>
      </w:r>
      <w:r>
        <w:rPr>
          <w:rFonts w:ascii="Arial" w:hAnsi="Arial" w:cs="Arial"/>
          <w:color w:val="000000"/>
        </w:rPr>
        <w:t>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Ex</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Trabajad</w:t>
      </w:r>
      <w:r>
        <w:rPr>
          <w:rFonts w:ascii="Arial" w:hAnsi="Arial" w:cs="Arial"/>
          <w:color w:val="000000"/>
          <w:spacing w:val="-2"/>
        </w:rPr>
        <w:t>o</w:t>
      </w:r>
      <w:r>
        <w:rPr>
          <w:rFonts w:ascii="Arial" w:hAnsi="Arial" w:cs="Arial"/>
          <w:color w:val="000000"/>
        </w:rPr>
        <w:t>res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Migr</w:t>
      </w:r>
      <w:r>
        <w:rPr>
          <w:rFonts w:ascii="Arial" w:hAnsi="Arial" w:cs="Arial"/>
          <w:color w:val="000000"/>
          <w:spacing w:val="-2"/>
        </w:rPr>
        <w:t>a</w:t>
      </w:r>
      <w:r>
        <w:rPr>
          <w:rFonts w:ascii="Arial" w:hAnsi="Arial" w:cs="Arial"/>
          <w:color w:val="000000"/>
        </w:rPr>
        <w:t>tori</w:t>
      </w:r>
      <w:r>
        <w:rPr>
          <w:rFonts w:ascii="Arial" w:hAnsi="Arial" w:cs="Arial"/>
          <w:color w:val="000000"/>
          <w:spacing w:val="-3"/>
        </w:rPr>
        <w:t>o</w:t>
      </w:r>
      <w:r>
        <w:rPr>
          <w:rFonts w:ascii="Arial" w:hAnsi="Arial" w:cs="Arial"/>
          <w:color w:val="000000"/>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Mexicano</w:t>
      </w:r>
      <w:r>
        <w:rPr>
          <w:rFonts w:ascii="Arial" w:hAnsi="Arial" w:cs="Arial"/>
          <w:color w:val="000000"/>
          <w:spacing w:val="-2"/>
        </w:rPr>
        <w:t>s</w:t>
      </w:r>
      <w:r>
        <w:rPr>
          <w:rFonts w:ascii="Arial" w:hAnsi="Arial" w:cs="Arial"/>
          <w:color w:val="000000"/>
        </w:rPr>
        <w:t>,</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marco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la  </w:t>
      </w:r>
      <w:r>
        <w:br w:type="textWrapping" w:clear="all"/>
      </w:r>
      <w:r>
        <w:rPr>
          <w:rFonts w:ascii="Arial" w:hAnsi="Arial" w:cs="Arial"/>
          <w:color w:val="000000"/>
        </w:rPr>
        <w:t>legislación</w:t>
      </w:r>
      <w:r>
        <w:rPr>
          <w:rFonts w:ascii="Arial" w:hAnsi="Arial" w:cs="Arial"/>
          <w:color w:val="000000"/>
          <w:spacing w:val="-3"/>
        </w:rPr>
        <w:t xml:space="preserve"> </w:t>
      </w:r>
      <w:r>
        <w:rPr>
          <w:rFonts w:ascii="Arial" w:hAnsi="Arial" w:cs="Arial"/>
          <w:color w:val="000000"/>
        </w:rPr>
        <w:t>aplicable,</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3"/>
        </w:rPr>
        <w:t xml:space="preserve"> </w:t>
      </w:r>
      <w:r>
        <w:rPr>
          <w:rFonts w:ascii="Arial" w:hAnsi="Arial" w:cs="Arial"/>
          <w:color w:val="000000"/>
        </w:rPr>
        <w:t>coadyuvancia</w:t>
      </w:r>
      <w:r>
        <w:rPr>
          <w:rFonts w:ascii="Arial" w:hAnsi="Arial" w:cs="Arial"/>
          <w:color w:val="000000"/>
          <w:spacing w:val="-4"/>
        </w:rPr>
        <w:t xml:space="preserve"> </w:t>
      </w:r>
      <w:r>
        <w:rPr>
          <w:rFonts w:ascii="Arial" w:hAnsi="Arial" w:cs="Arial"/>
          <w:color w:val="000000"/>
        </w:rPr>
        <w:t>con</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tancias</w:t>
      </w:r>
      <w:r>
        <w:rPr>
          <w:rFonts w:ascii="Arial" w:hAnsi="Arial" w:cs="Arial"/>
          <w:color w:val="000000"/>
          <w:spacing w:val="-4"/>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rales</w:t>
      </w:r>
      <w:r>
        <w:rPr>
          <w:rFonts w:ascii="Arial" w:hAnsi="Arial" w:cs="Arial"/>
          <w:color w:val="000000"/>
          <w:spacing w:val="-4"/>
        </w:rPr>
        <w:t xml:space="preserve"> </w:t>
      </w:r>
      <w:r>
        <w:rPr>
          <w:rFonts w:ascii="Arial" w:hAnsi="Arial" w:cs="Arial"/>
          <w:color w:val="000000"/>
        </w:rPr>
        <w:t>corres</w:t>
      </w:r>
      <w:r>
        <w:rPr>
          <w:rFonts w:ascii="Arial" w:hAnsi="Arial" w:cs="Arial"/>
          <w:color w:val="000000"/>
          <w:spacing w:val="-3"/>
        </w:rPr>
        <w:t>p</w:t>
      </w:r>
      <w:r>
        <w:rPr>
          <w:rFonts w:ascii="Arial" w:hAnsi="Arial" w:cs="Arial"/>
          <w:color w:val="000000"/>
        </w:rPr>
        <w:t xml:space="preserve">ondientes;  </w:t>
      </w:r>
    </w:p>
    <w:p w:rsidR="002F5EFC" w:rsidRDefault="00207C27">
      <w:pPr>
        <w:spacing w:line="254" w:lineRule="exact"/>
        <w:ind w:left="2030" w:right="784" w:hanging="772"/>
        <w:rPr>
          <w:rFonts w:ascii="Times New Roman" w:hAnsi="Times New Roman" w:cs="Times New Roman"/>
          <w:color w:val="010302"/>
        </w:rPr>
      </w:pPr>
      <w:r>
        <w:rPr>
          <w:rFonts w:ascii="Arial" w:hAnsi="Arial" w:cs="Arial"/>
          <w:color w:val="000000"/>
        </w:rPr>
        <w:t>XXIX.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Difundir</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tividad</w:t>
      </w:r>
      <w:r>
        <w:rPr>
          <w:rFonts w:ascii="Arial" w:hAnsi="Arial" w:cs="Arial"/>
          <w:color w:val="000000"/>
          <w:spacing w:val="36"/>
        </w:rPr>
        <w:t xml:space="preserve"> </w:t>
      </w:r>
      <w:r>
        <w:rPr>
          <w:rFonts w:ascii="Arial" w:hAnsi="Arial" w:cs="Arial"/>
          <w:color w:val="000000"/>
        </w:rPr>
        <w:t>correspondie</w:t>
      </w:r>
      <w:r>
        <w:rPr>
          <w:rFonts w:ascii="Arial" w:hAnsi="Arial" w:cs="Arial"/>
          <w:color w:val="000000"/>
          <w:spacing w:val="-3"/>
        </w:rPr>
        <w:t>n</w:t>
      </w:r>
      <w:r>
        <w:rPr>
          <w:rFonts w:ascii="Arial" w:hAnsi="Arial" w:cs="Arial"/>
          <w:color w:val="000000"/>
        </w:rPr>
        <w:t>te</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6"/>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acciones</w:t>
      </w:r>
      <w:r>
        <w:rPr>
          <w:rFonts w:ascii="Arial" w:hAnsi="Arial" w:cs="Arial"/>
          <w:color w:val="000000"/>
          <w:spacing w:val="3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6"/>
        </w:rPr>
        <w:t xml:space="preserve"> </w:t>
      </w:r>
      <w:r>
        <w:rPr>
          <w:rFonts w:ascii="Arial" w:hAnsi="Arial" w:cs="Arial"/>
          <w:color w:val="000000"/>
        </w:rPr>
        <w:t>ahorro</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crédito;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XXX.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impleme</w:t>
      </w:r>
      <w:r>
        <w:rPr>
          <w:rFonts w:ascii="Arial" w:hAnsi="Arial" w:cs="Arial"/>
          <w:color w:val="000000"/>
          <w:spacing w:val="-2"/>
        </w:rPr>
        <w:t>n</w:t>
      </w:r>
      <w:r>
        <w:rPr>
          <w:rFonts w:ascii="Arial" w:hAnsi="Arial" w:cs="Arial"/>
          <w:color w:val="000000"/>
        </w:rPr>
        <w:t>tar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tar</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coordina</w:t>
      </w:r>
      <w:r>
        <w:rPr>
          <w:rFonts w:ascii="Arial" w:hAnsi="Arial" w:cs="Arial"/>
          <w:color w:val="000000"/>
          <w:spacing w:val="-2"/>
        </w:rPr>
        <w:t>c</w:t>
      </w:r>
      <w:r>
        <w:rPr>
          <w:rFonts w:ascii="Arial" w:hAnsi="Arial" w:cs="Arial"/>
          <w:color w:val="000000"/>
        </w:rPr>
        <w:t>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federales,  </w:t>
      </w:r>
      <w:r>
        <w:br w:type="textWrapping" w:clear="all"/>
      </w:r>
      <w:r>
        <w:rPr>
          <w:rFonts w:ascii="Arial" w:hAnsi="Arial" w:cs="Arial"/>
          <w:color w:val="000000"/>
        </w:rPr>
        <w:t>estatale</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spacing w:val="-2"/>
        </w:rPr>
        <w:t>a</w:t>
      </w:r>
      <w:r>
        <w:rPr>
          <w:rFonts w:ascii="Arial" w:hAnsi="Arial" w:cs="Arial"/>
          <w:color w:val="000000"/>
        </w:rPr>
        <w:t>yunt</w:t>
      </w:r>
      <w:r>
        <w:rPr>
          <w:rFonts w:ascii="Arial" w:hAnsi="Arial" w:cs="Arial"/>
          <w:color w:val="000000"/>
          <w:spacing w:val="-2"/>
        </w:rPr>
        <w:t>a</w:t>
      </w:r>
      <w:r>
        <w:rPr>
          <w:rFonts w:ascii="Arial" w:hAnsi="Arial" w:cs="Arial"/>
          <w:color w:val="000000"/>
        </w:rPr>
        <w:t>mientos,</w:t>
      </w:r>
      <w:r>
        <w:rPr>
          <w:rFonts w:ascii="Arial" w:hAnsi="Arial" w:cs="Arial"/>
          <w:color w:val="000000"/>
          <w:spacing w:val="30"/>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especiales</w:t>
      </w:r>
      <w:r>
        <w:rPr>
          <w:rFonts w:ascii="Arial" w:hAnsi="Arial" w:cs="Arial"/>
          <w:color w:val="000000"/>
          <w:spacing w:val="29"/>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spacing w:val="-2"/>
        </w:rPr>
        <w:t>a</w:t>
      </w:r>
      <w:r>
        <w:rPr>
          <w:rFonts w:ascii="Arial" w:hAnsi="Arial" w:cs="Arial"/>
          <w:color w:val="000000"/>
        </w:rPr>
        <w:t>tención</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los</w:t>
      </w:r>
      <w:r>
        <w:rPr>
          <w:rFonts w:ascii="Arial" w:hAnsi="Arial" w:cs="Arial"/>
          <w:color w:val="000000"/>
          <w:spacing w:val="29"/>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tore</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sociales</w:t>
      </w:r>
      <w:r>
        <w:rPr>
          <w:rFonts w:ascii="Arial" w:hAnsi="Arial" w:cs="Arial"/>
          <w:color w:val="000000"/>
          <w:spacing w:val="-6"/>
        </w:rPr>
        <w:t xml:space="preserve"> </w:t>
      </w:r>
      <w:r>
        <w:rPr>
          <w:rFonts w:ascii="Arial" w:hAnsi="Arial" w:cs="Arial"/>
          <w:color w:val="000000"/>
        </w:rPr>
        <w:t>más</w:t>
      </w:r>
      <w:r>
        <w:rPr>
          <w:rFonts w:ascii="Arial" w:hAnsi="Arial" w:cs="Arial"/>
          <w:color w:val="000000"/>
          <w:spacing w:val="-6"/>
        </w:rPr>
        <w:t xml:space="preserve"> </w:t>
      </w:r>
      <w:r>
        <w:rPr>
          <w:rFonts w:ascii="Arial" w:hAnsi="Arial" w:cs="Arial"/>
          <w:color w:val="000000"/>
        </w:rPr>
        <w:t>des</w:t>
      </w:r>
      <w:r>
        <w:rPr>
          <w:rFonts w:ascii="Arial" w:hAnsi="Arial" w:cs="Arial"/>
          <w:color w:val="000000"/>
          <w:spacing w:val="-2"/>
        </w:rPr>
        <w:t>p</w:t>
      </w:r>
      <w:r>
        <w:rPr>
          <w:rFonts w:ascii="Arial" w:hAnsi="Arial" w:cs="Arial"/>
          <w:color w:val="000000"/>
        </w:rPr>
        <w:t>roteg</w:t>
      </w:r>
      <w:r>
        <w:rPr>
          <w:rFonts w:ascii="Arial" w:hAnsi="Arial" w:cs="Arial"/>
          <w:color w:val="000000"/>
          <w:spacing w:val="-3"/>
        </w:rPr>
        <w:t>i</w:t>
      </w:r>
      <w:r>
        <w:rPr>
          <w:rFonts w:ascii="Arial" w:hAnsi="Arial" w:cs="Arial"/>
          <w:color w:val="000000"/>
        </w:rPr>
        <w:t>dos,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especial</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obladores</w:t>
      </w:r>
      <w:r>
        <w:rPr>
          <w:rFonts w:ascii="Arial" w:hAnsi="Arial" w:cs="Arial"/>
          <w:color w:val="000000"/>
          <w:spacing w:val="-5"/>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zonas</w:t>
      </w:r>
      <w:r>
        <w:rPr>
          <w:rFonts w:ascii="Arial" w:hAnsi="Arial" w:cs="Arial"/>
          <w:color w:val="000000"/>
          <w:spacing w:val="-6"/>
        </w:rPr>
        <w:t xml:space="preserve"> </w:t>
      </w:r>
      <w:r>
        <w:rPr>
          <w:rFonts w:ascii="Arial" w:hAnsi="Arial" w:cs="Arial"/>
          <w:color w:val="000000"/>
          <w:spacing w:val="-2"/>
        </w:rPr>
        <w:t>á</w:t>
      </w:r>
      <w:r>
        <w:rPr>
          <w:rFonts w:ascii="Arial" w:hAnsi="Arial" w:cs="Arial"/>
          <w:color w:val="000000"/>
        </w:rPr>
        <w:t>ridas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 xml:space="preserve">las  </w:t>
      </w:r>
      <w:r>
        <w:br w:type="textWrapping" w:clear="all"/>
      </w:r>
      <w:r>
        <w:rPr>
          <w:rFonts w:ascii="Arial" w:hAnsi="Arial" w:cs="Arial"/>
          <w:color w:val="000000"/>
        </w:rPr>
        <w:t>áreas rurales, así c</w:t>
      </w:r>
      <w:r>
        <w:rPr>
          <w:rFonts w:ascii="Arial" w:hAnsi="Arial" w:cs="Arial"/>
          <w:color w:val="000000"/>
          <w:spacing w:val="-2"/>
        </w:rPr>
        <w:t>o</w:t>
      </w:r>
      <w:r>
        <w:rPr>
          <w:rFonts w:ascii="Arial" w:hAnsi="Arial" w:cs="Arial"/>
          <w:color w:val="000000"/>
        </w:rPr>
        <w:t>mo de los colonos y m</w:t>
      </w:r>
      <w:r>
        <w:rPr>
          <w:rFonts w:ascii="Arial" w:hAnsi="Arial" w:cs="Arial"/>
          <w:color w:val="000000"/>
          <w:spacing w:val="-2"/>
        </w:rPr>
        <w:t>a</w:t>
      </w:r>
      <w:r>
        <w:rPr>
          <w:rFonts w:ascii="Arial" w:hAnsi="Arial" w:cs="Arial"/>
          <w:color w:val="000000"/>
        </w:rPr>
        <w:t xml:space="preserve">rginados de las </w:t>
      </w:r>
      <w:r>
        <w:rPr>
          <w:rFonts w:ascii="Arial" w:hAnsi="Arial" w:cs="Arial"/>
          <w:color w:val="000000"/>
          <w:spacing w:val="-2"/>
        </w:rPr>
        <w:t>á</w:t>
      </w:r>
      <w:r>
        <w:rPr>
          <w:rFonts w:ascii="Arial" w:hAnsi="Arial" w:cs="Arial"/>
          <w:color w:val="000000"/>
        </w:rPr>
        <w:t xml:space="preserve">reas </w:t>
      </w:r>
      <w:r>
        <w:rPr>
          <w:rFonts w:ascii="Arial" w:hAnsi="Arial" w:cs="Arial"/>
          <w:color w:val="000000"/>
          <w:spacing w:val="-2"/>
        </w:rPr>
        <w:t>u</w:t>
      </w:r>
      <w:r>
        <w:rPr>
          <w:rFonts w:ascii="Arial" w:hAnsi="Arial" w:cs="Arial"/>
          <w:color w:val="000000"/>
        </w:rPr>
        <w:t>rban</w:t>
      </w:r>
      <w:r>
        <w:rPr>
          <w:rFonts w:ascii="Arial" w:hAnsi="Arial" w:cs="Arial"/>
          <w:color w:val="000000"/>
          <w:spacing w:val="-3"/>
        </w:rPr>
        <w:t>a</w:t>
      </w:r>
      <w:r>
        <w:rPr>
          <w:rFonts w:ascii="Arial" w:hAnsi="Arial" w:cs="Arial"/>
          <w:color w:val="000000"/>
        </w:rPr>
        <w:t>s, co</w:t>
      </w:r>
      <w:r>
        <w:rPr>
          <w:rFonts w:ascii="Arial" w:hAnsi="Arial" w:cs="Arial"/>
          <w:color w:val="000000"/>
          <w:spacing w:val="-2"/>
        </w:rPr>
        <w:t>n</w:t>
      </w:r>
      <w:r>
        <w:rPr>
          <w:rFonts w:ascii="Arial" w:hAnsi="Arial" w:cs="Arial"/>
          <w:color w:val="000000"/>
        </w:rPr>
        <w:t xml:space="preserve"> el fi</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de elevar e</w:t>
      </w:r>
      <w:r>
        <w:rPr>
          <w:rFonts w:ascii="Arial" w:hAnsi="Arial" w:cs="Arial"/>
          <w:color w:val="000000"/>
          <w:spacing w:val="-3"/>
        </w:rPr>
        <w:t>l</w:t>
      </w:r>
      <w:r>
        <w:rPr>
          <w:rFonts w:ascii="Arial" w:hAnsi="Arial" w:cs="Arial"/>
          <w:color w:val="000000"/>
        </w:rPr>
        <w:t xml:space="preserve"> nivel de vid</w:t>
      </w:r>
      <w:r>
        <w:rPr>
          <w:rFonts w:ascii="Arial" w:hAnsi="Arial" w:cs="Arial"/>
          <w:color w:val="000000"/>
          <w:spacing w:val="-3"/>
        </w:rPr>
        <w:t>a</w:t>
      </w:r>
      <w:r>
        <w:rPr>
          <w:rFonts w:ascii="Arial" w:hAnsi="Arial" w:cs="Arial"/>
          <w:color w:val="000000"/>
        </w:rPr>
        <w:t xml:space="preserve"> de la población;  </w:t>
      </w:r>
    </w:p>
    <w:p w:rsidR="002F5EFC" w:rsidRDefault="00207C27">
      <w:pPr>
        <w:spacing w:line="254" w:lineRule="exact"/>
        <w:ind w:left="2030" w:right="784" w:hanging="772"/>
        <w:rPr>
          <w:rFonts w:ascii="Times New Roman" w:hAnsi="Times New Roman" w:cs="Times New Roman"/>
          <w:color w:val="010302"/>
        </w:rPr>
      </w:pPr>
      <w:r>
        <w:rPr>
          <w:rFonts w:ascii="Arial" w:hAnsi="Arial" w:cs="Arial"/>
          <w:color w:val="000000"/>
        </w:rPr>
        <w:t>XXXI.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w:t>
      </w:r>
      <w:r>
        <w:rPr>
          <w:rFonts w:ascii="Arial" w:hAnsi="Arial" w:cs="Arial"/>
          <w:color w:val="000000"/>
          <w:spacing w:val="-2"/>
        </w:rPr>
        <w:t>c</w:t>
      </w:r>
      <w:r>
        <w:rPr>
          <w:rFonts w:ascii="Arial" w:hAnsi="Arial" w:cs="Arial"/>
          <w:color w:val="000000"/>
        </w:rPr>
        <w:t>ión</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11"/>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ment</w:t>
      </w:r>
      <w:r>
        <w:rPr>
          <w:rFonts w:ascii="Arial" w:hAnsi="Arial" w:cs="Arial"/>
          <w:color w:val="000000"/>
          <w:spacing w:val="-2"/>
        </w:rPr>
        <w:t>a</w:t>
      </w:r>
      <w:r>
        <w:rPr>
          <w:rFonts w:ascii="Arial" w:hAnsi="Arial" w:cs="Arial"/>
          <w:color w:val="000000"/>
        </w:rPr>
        <w:t>ción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11"/>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desarrollo</w:t>
      </w:r>
      <w:r>
        <w:rPr>
          <w:rFonts w:ascii="Arial" w:hAnsi="Arial" w:cs="Arial"/>
          <w:color w:val="000000"/>
          <w:spacing w:val="-13"/>
        </w:rPr>
        <w:t xml:space="preserve"> </w:t>
      </w:r>
      <w:r>
        <w:rPr>
          <w:rFonts w:ascii="Arial" w:hAnsi="Arial" w:cs="Arial"/>
          <w:color w:val="000000"/>
        </w:rPr>
        <w:t>rural</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 xml:space="preserve">ara  </w:t>
      </w:r>
      <w:r>
        <w:br w:type="textWrapping" w:clear="all"/>
      </w:r>
      <w:r>
        <w:rPr>
          <w:rFonts w:ascii="Arial" w:hAnsi="Arial" w:cs="Arial"/>
          <w:color w:val="000000"/>
        </w:rPr>
        <w:t>elevar el nivel d</w:t>
      </w:r>
      <w:r>
        <w:rPr>
          <w:rFonts w:ascii="Arial" w:hAnsi="Arial" w:cs="Arial"/>
          <w:color w:val="000000"/>
          <w:spacing w:val="-3"/>
        </w:rPr>
        <w:t>e</w:t>
      </w:r>
      <w:r>
        <w:rPr>
          <w:rFonts w:ascii="Arial" w:hAnsi="Arial" w:cs="Arial"/>
          <w:color w:val="000000"/>
        </w:rPr>
        <w:t xml:space="preserve"> bienestar d</w:t>
      </w:r>
      <w:r>
        <w:rPr>
          <w:rFonts w:ascii="Arial" w:hAnsi="Arial" w:cs="Arial"/>
          <w:color w:val="000000"/>
          <w:spacing w:val="-3"/>
        </w:rPr>
        <w:t>e</w:t>
      </w:r>
      <w:r>
        <w:rPr>
          <w:rFonts w:ascii="Arial" w:hAnsi="Arial" w:cs="Arial"/>
          <w:color w:val="000000"/>
        </w:rPr>
        <w:t xml:space="preserve"> las f</w:t>
      </w:r>
      <w:r>
        <w:rPr>
          <w:rFonts w:ascii="Arial" w:hAnsi="Arial" w:cs="Arial"/>
          <w:color w:val="000000"/>
          <w:spacing w:val="-2"/>
        </w:rPr>
        <w:t>a</w:t>
      </w:r>
      <w:r>
        <w:rPr>
          <w:rFonts w:ascii="Arial" w:hAnsi="Arial" w:cs="Arial"/>
          <w:color w:val="000000"/>
        </w:rPr>
        <w:t>milias, c</w:t>
      </w:r>
      <w:r>
        <w:rPr>
          <w:rFonts w:ascii="Arial" w:hAnsi="Arial" w:cs="Arial"/>
          <w:color w:val="000000"/>
          <w:spacing w:val="-2"/>
        </w:rPr>
        <w:t>o</w:t>
      </w:r>
      <w:r>
        <w:rPr>
          <w:rFonts w:ascii="Arial" w:hAnsi="Arial" w:cs="Arial"/>
          <w:color w:val="000000"/>
        </w:rPr>
        <w:t>mu</w:t>
      </w:r>
      <w:r>
        <w:rPr>
          <w:rFonts w:ascii="Arial" w:hAnsi="Arial" w:cs="Arial"/>
          <w:color w:val="000000"/>
          <w:spacing w:val="-3"/>
        </w:rPr>
        <w:t>n</w:t>
      </w:r>
      <w:r>
        <w:rPr>
          <w:rFonts w:ascii="Arial" w:hAnsi="Arial" w:cs="Arial"/>
          <w:color w:val="000000"/>
        </w:rPr>
        <w:t xml:space="preserve">idades y </w:t>
      </w:r>
      <w:r>
        <w:rPr>
          <w:rFonts w:ascii="Arial" w:hAnsi="Arial" w:cs="Arial"/>
          <w:color w:val="000000"/>
          <w:spacing w:val="-2"/>
        </w:rPr>
        <w:t>e</w:t>
      </w:r>
      <w:r>
        <w:rPr>
          <w:rFonts w:ascii="Arial" w:hAnsi="Arial" w:cs="Arial"/>
          <w:color w:val="000000"/>
        </w:rPr>
        <w:t xml:space="preserve">jidos:  </w:t>
      </w:r>
    </w:p>
    <w:p w:rsidR="002F5EFC" w:rsidRDefault="00207C27">
      <w:pPr>
        <w:spacing w:line="253" w:lineRule="exact"/>
        <w:ind w:left="2030" w:right="784" w:hanging="772"/>
        <w:rPr>
          <w:rFonts w:ascii="Times New Roman" w:hAnsi="Times New Roman" w:cs="Times New Roman"/>
          <w:color w:val="010302"/>
        </w:rPr>
      </w:pPr>
      <w:r>
        <w:rPr>
          <w:rFonts w:ascii="Arial" w:hAnsi="Arial" w:cs="Arial"/>
          <w:color w:val="000000"/>
        </w:rPr>
        <w:t>XXXII.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48"/>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8"/>
        </w:rPr>
        <w:t xml:space="preserve"> </w:t>
      </w:r>
      <w:r>
        <w:rPr>
          <w:rFonts w:ascii="Arial" w:hAnsi="Arial" w:cs="Arial"/>
          <w:color w:val="000000"/>
        </w:rPr>
        <w:t>diseñ</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spacing w:val="-2"/>
        </w:rPr>
        <w:t>e</w:t>
      </w:r>
      <w:r>
        <w:rPr>
          <w:rFonts w:ascii="Arial" w:hAnsi="Arial" w:cs="Arial"/>
          <w:color w:val="000000"/>
          <w:spacing w:val="48"/>
        </w:rPr>
        <w:t xml:space="preserve"> </w:t>
      </w:r>
      <w:r>
        <w:rPr>
          <w:rFonts w:ascii="Arial" w:hAnsi="Arial" w:cs="Arial"/>
          <w:color w:val="000000"/>
        </w:rPr>
        <w:t>impleme</w:t>
      </w:r>
      <w:r>
        <w:rPr>
          <w:rFonts w:ascii="Arial" w:hAnsi="Arial" w:cs="Arial"/>
          <w:color w:val="000000"/>
          <w:spacing w:val="-2"/>
        </w:rPr>
        <w:t>n</w:t>
      </w:r>
      <w:r>
        <w:rPr>
          <w:rFonts w:ascii="Arial" w:hAnsi="Arial" w:cs="Arial"/>
          <w:color w:val="000000"/>
        </w:rPr>
        <w:t>tació</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las</w:t>
      </w:r>
      <w:r>
        <w:rPr>
          <w:rFonts w:ascii="Arial" w:hAnsi="Arial" w:cs="Arial"/>
          <w:color w:val="000000"/>
          <w:spacing w:val="48"/>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públicas</w:t>
      </w:r>
      <w:r>
        <w:rPr>
          <w:rFonts w:ascii="Arial" w:hAnsi="Arial" w:cs="Arial"/>
          <w:color w:val="000000"/>
          <w:spacing w:val="48"/>
        </w:rPr>
        <w:t xml:space="preserve"> </w:t>
      </w:r>
      <w:r>
        <w:rPr>
          <w:rFonts w:ascii="Arial" w:hAnsi="Arial" w:cs="Arial"/>
          <w:color w:val="000000"/>
          <w:spacing w:val="-2"/>
        </w:rPr>
        <w:t>o</w:t>
      </w:r>
      <w:r>
        <w:rPr>
          <w:rFonts w:ascii="Arial" w:hAnsi="Arial" w:cs="Arial"/>
          <w:color w:val="000000"/>
        </w:rPr>
        <w:t>rientada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fome</w:t>
      </w:r>
      <w:r>
        <w:rPr>
          <w:rFonts w:ascii="Arial" w:hAnsi="Arial" w:cs="Arial"/>
          <w:color w:val="000000"/>
          <w:spacing w:val="-2"/>
        </w:rPr>
        <w:t>n</w:t>
      </w:r>
      <w:r>
        <w:rPr>
          <w:rFonts w:ascii="Arial" w:hAnsi="Arial" w:cs="Arial"/>
          <w:color w:val="000000"/>
        </w:rPr>
        <w:t>tar</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agr</w:t>
      </w:r>
      <w:r>
        <w:rPr>
          <w:rFonts w:ascii="Arial" w:hAnsi="Arial" w:cs="Arial"/>
          <w:color w:val="000000"/>
          <w:spacing w:val="-2"/>
        </w:rPr>
        <w:t>o</w:t>
      </w:r>
      <w:r>
        <w:rPr>
          <w:rFonts w:ascii="Arial" w:hAnsi="Arial" w:cs="Arial"/>
          <w:color w:val="000000"/>
        </w:rPr>
        <w:t>fore</w:t>
      </w:r>
      <w:r>
        <w:rPr>
          <w:rFonts w:ascii="Arial" w:hAnsi="Arial" w:cs="Arial"/>
          <w:color w:val="000000"/>
          <w:spacing w:val="-2"/>
        </w:rPr>
        <w:t>s</w:t>
      </w:r>
      <w:r>
        <w:rPr>
          <w:rFonts w:ascii="Arial" w:hAnsi="Arial" w:cs="Arial"/>
          <w:color w:val="000000"/>
        </w:rPr>
        <w:t>tería,</w:t>
      </w:r>
      <w:r>
        <w:rPr>
          <w:rFonts w:ascii="Arial" w:hAnsi="Arial" w:cs="Arial"/>
          <w:color w:val="000000"/>
          <w:spacing w:val="35"/>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rodu</w:t>
      </w:r>
      <w:r>
        <w:rPr>
          <w:rFonts w:ascii="Arial" w:hAnsi="Arial" w:cs="Arial"/>
          <w:color w:val="000000"/>
          <w:spacing w:val="-2"/>
        </w:rPr>
        <w:t>c</w:t>
      </w:r>
      <w:r>
        <w:rPr>
          <w:rFonts w:ascii="Arial" w:hAnsi="Arial" w:cs="Arial"/>
          <w:color w:val="000000"/>
        </w:rPr>
        <w:t>tividad,</w:t>
      </w:r>
      <w:r>
        <w:rPr>
          <w:rFonts w:ascii="Arial" w:hAnsi="Arial" w:cs="Arial"/>
          <w:color w:val="000000"/>
          <w:spacing w:val="35"/>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economí</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social</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mpleo</w:t>
      </w:r>
      <w:r>
        <w:rPr>
          <w:rFonts w:ascii="Arial" w:hAnsi="Arial" w:cs="Arial"/>
          <w:color w:val="000000"/>
          <w:spacing w:val="34"/>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ámbito rura</w:t>
      </w:r>
      <w:r>
        <w:rPr>
          <w:rFonts w:ascii="Arial" w:hAnsi="Arial" w:cs="Arial"/>
          <w:color w:val="000000"/>
          <w:spacing w:val="-3"/>
        </w:rPr>
        <w:t>l</w:t>
      </w:r>
      <w:r>
        <w:rPr>
          <w:rFonts w:ascii="Arial" w:hAnsi="Arial" w:cs="Arial"/>
          <w:color w:val="000000"/>
        </w:rPr>
        <w:t xml:space="preserve"> y ev</w:t>
      </w:r>
      <w:r>
        <w:rPr>
          <w:rFonts w:ascii="Arial" w:hAnsi="Arial" w:cs="Arial"/>
          <w:color w:val="000000"/>
          <w:spacing w:val="-3"/>
        </w:rPr>
        <w:t>i</w:t>
      </w:r>
      <w:r>
        <w:rPr>
          <w:rFonts w:ascii="Arial" w:hAnsi="Arial" w:cs="Arial"/>
          <w:color w:val="000000"/>
        </w:rPr>
        <w:t xml:space="preserve">tar la migración de las </w:t>
      </w:r>
      <w:r>
        <w:rPr>
          <w:rFonts w:ascii="Arial" w:hAnsi="Arial" w:cs="Arial"/>
          <w:color w:val="000000"/>
          <w:spacing w:val="-2"/>
        </w:rPr>
        <w:t>á</w:t>
      </w:r>
      <w:r>
        <w:rPr>
          <w:rFonts w:ascii="Arial" w:hAnsi="Arial" w:cs="Arial"/>
          <w:color w:val="000000"/>
        </w:rPr>
        <w:t>rea</w:t>
      </w:r>
      <w:r>
        <w:rPr>
          <w:rFonts w:ascii="Arial" w:hAnsi="Arial" w:cs="Arial"/>
          <w:color w:val="000000"/>
          <w:spacing w:val="-2"/>
        </w:rPr>
        <w:t>s</w:t>
      </w:r>
      <w:r>
        <w:rPr>
          <w:rFonts w:ascii="Arial" w:hAnsi="Arial" w:cs="Arial"/>
          <w:color w:val="000000"/>
        </w:rPr>
        <w:t xml:space="preserve"> r</w:t>
      </w:r>
      <w:r>
        <w:rPr>
          <w:rFonts w:ascii="Arial" w:hAnsi="Arial" w:cs="Arial"/>
          <w:color w:val="000000"/>
          <w:spacing w:val="-2"/>
        </w:rPr>
        <w:t>u</w:t>
      </w:r>
      <w:r>
        <w:rPr>
          <w:rFonts w:ascii="Arial" w:hAnsi="Arial" w:cs="Arial"/>
          <w:color w:val="000000"/>
        </w:rPr>
        <w:t xml:space="preserve">rales;  </w:t>
      </w:r>
    </w:p>
    <w:p w:rsidR="002F5EFC" w:rsidRDefault="00207C27">
      <w:pPr>
        <w:spacing w:line="253" w:lineRule="exact"/>
        <w:ind w:left="2030" w:right="784" w:hanging="772"/>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XXXIII.</w:t>
      </w:r>
      <w:r>
        <w:rPr>
          <w:rFonts w:ascii="Arial" w:hAnsi="Arial" w:cs="Arial"/>
          <w:color w:val="000000"/>
          <w:spacing w:val="27"/>
        </w:rPr>
        <w:t xml:space="preserve"> </w:t>
      </w:r>
      <w:r>
        <w:rPr>
          <w:rFonts w:ascii="Arial" w:hAnsi="Arial" w:cs="Arial"/>
          <w:color w:val="000000"/>
        </w:rPr>
        <w:t>Impulsar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 para prom</w:t>
      </w:r>
      <w:r>
        <w:rPr>
          <w:rFonts w:ascii="Arial" w:hAnsi="Arial" w:cs="Arial"/>
          <w:color w:val="000000"/>
          <w:spacing w:val="-2"/>
        </w:rPr>
        <w:t>o</w:t>
      </w:r>
      <w:r>
        <w:rPr>
          <w:rFonts w:ascii="Arial" w:hAnsi="Arial" w:cs="Arial"/>
          <w:color w:val="000000"/>
        </w:rPr>
        <w:t>ver la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spo</w:t>
      </w:r>
      <w:r>
        <w:rPr>
          <w:rFonts w:ascii="Arial" w:hAnsi="Arial" w:cs="Arial"/>
          <w:color w:val="000000"/>
          <w:spacing w:val="-2"/>
        </w:rPr>
        <w:t>n</w:t>
      </w:r>
      <w:r>
        <w:rPr>
          <w:rFonts w:ascii="Arial" w:hAnsi="Arial" w:cs="Arial"/>
          <w:color w:val="000000"/>
        </w:rPr>
        <w:t>sabilidad de manera eq</w:t>
      </w:r>
      <w:r>
        <w:rPr>
          <w:rFonts w:ascii="Arial" w:hAnsi="Arial" w:cs="Arial"/>
          <w:color w:val="000000"/>
          <w:spacing w:val="-2"/>
        </w:rPr>
        <w:t>u</w:t>
      </w:r>
      <w:r>
        <w:rPr>
          <w:rFonts w:ascii="Arial" w:hAnsi="Arial" w:cs="Arial"/>
          <w:color w:val="000000"/>
        </w:rPr>
        <w:t>itativa entr</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las</w:t>
      </w:r>
      <w:r>
        <w:rPr>
          <w:rFonts w:ascii="Arial" w:hAnsi="Arial" w:cs="Arial"/>
          <w:color w:val="000000"/>
          <w:spacing w:val="-13"/>
        </w:rPr>
        <w:t xml:space="preserve"> </w:t>
      </w:r>
      <w:r>
        <w:rPr>
          <w:rFonts w:ascii="Arial" w:hAnsi="Arial" w:cs="Arial"/>
          <w:color w:val="000000"/>
        </w:rPr>
        <w:t>familias,</w:t>
      </w:r>
      <w:r>
        <w:rPr>
          <w:rFonts w:ascii="Arial" w:hAnsi="Arial" w:cs="Arial"/>
          <w:color w:val="000000"/>
          <w:spacing w:val="-12"/>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13"/>
        </w:rPr>
        <w:t xml:space="preserve"> </w:t>
      </w:r>
      <w:r>
        <w:rPr>
          <w:rFonts w:ascii="Arial" w:hAnsi="Arial" w:cs="Arial"/>
          <w:color w:val="000000"/>
        </w:rPr>
        <w:t>instituciones</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asi</w:t>
      </w:r>
      <w:r>
        <w:rPr>
          <w:rFonts w:ascii="Arial" w:hAnsi="Arial" w:cs="Arial"/>
          <w:color w:val="000000"/>
          <w:spacing w:val="-2"/>
        </w:rPr>
        <w:t>s</w:t>
      </w:r>
      <w:r>
        <w:rPr>
          <w:rFonts w:ascii="Arial" w:hAnsi="Arial" w:cs="Arial"/>
          <w:color w:val="000000"/>
        </w:rPr>
        <w:t>t</w:t>
      </w:r>
      <w:r>
        <w:rPr>
          <w:rFonts w:ascii="Arial" w:hAnsi="Arial" w:cs="Arial"/>
          <w:color w:val="000000"/>
          <w:spacing w:val="-2"/>
        </w:rPr>
        <w:t>e</w:t>
      </w:r>
      <w:r>
        <w:rPr>
          <w:rFonts w:ascii="Arial" w:hAnsi="Arial" w:cs="Arial"/>
          <w:color w:val="000000"/>
        </w:rPr>
        <w:t>ncia</w:t>
      </w:r>
      <w:r>
        <w:rPr>
          <w:rFonts w:ascii="Arial" w:hAnsi="Arial" w:cs="Arial"/>
          <w:color w:val="000000"/>
          <w:spacing w:val="-13"/>
        </w:rPr>
        <w:t xml:space="preserve"> </w:t>
      </w:r>
      <w:r>
        <w:rPr>
          <w:rFonts w:ascii="Arial" w:hAnsi="Arial" w:cs="Arial"/>
          <w:color w:val="000000"/>
        </w:rPr>
        <w:t>social</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privada,</w:t>
      </w:r>
      <w:r>
        <w:rPr>
          <w:rFonts w:ascii="Arial" w:hAnsi="Arial" w:cs="Arial"/>
          <w:color w:val="000000"/>
          <w:spacing w:val="-1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 xml:space="preserve">cuidado  </w:t>
      </w:r>
      <w:r>
        <w:br w:type="textWrapping" w:clear="all"/>
      </w:r>
      <w:r>
        <w:rPr>
          <w:rFonts w:ascii="Arial" w:hAnsi="Arial" w:cs="Arial"/>
          <w:color w:val="000000"/>
        </w:rPr>
        <w:t xml:space="preserve">de la niñez </w:t>
      </w:r>
      <w:r>
        <w:rPr>
          <w:rFonts w:ascii="Arial" w:hAnsi="Arial" w:cs="Arial"/>
          <w:color w:val="000000"/>
          <w:spacing w:val="-2"/>
        </w:rPr>
        <w:t>y</w:t>
      </w:r>
      <w:r>
        <w:rPr>
          <w:rFonts w:ascii="Arial" w:hAnsi="Arial" w:cs="Arial"/>
          <w:color w:val="000000"/>
        </w:rPr>
        <w:t xml:space="preserve"> de lo</w:t>
      </w:r>
      <w:r>
        <w:rPr>
          <w:rFonts w:ascii="Arial" w:hAnsi="Arial" w:cs="Arial"/>
          <w:color w:val="000000"/>
          <w:spacing w:val="-2"/>
        </w:rPr>
        <w:t>s</w:t>
      </w:r>
      <w:r>
        <w:rPr>
          <w:rFonts w:ascii="Arial" w:hAnsi="Arial" w:cs="Arial"/>
          <w:color w:val="000000"/>
        </w:rPr>
        <w:t xml:space="preserve"> gru</w:t>
      </w:r>
      <w:r>
        <w:rPr>
          <w:rFonts w:ascii="Arial" w:hAnsi="Arial" w:cs="Arial"/>
          <w:color w:val="000000"/>
          <w:spacing w:val="-2"/>
        </w:rPr>
        <w:t>p</w:t>
      </w:r>
      <w:r>
        <w:rPr>
          <w:rFonts w:ascii="Arial" w:hAnsi="Arial" w:cs="Arial"/>
          <w:color w:val="000000"/>
        </w:rPr>
        <w:t xml:space="preserve">os de </w:t>
      </w:r>
      <w:r>
        <w:rPr>
          <w:rFonts w:ascii="Arial" w:hAnsi="Arial" w:cs="Arial"/>
          <w:color w:val="000000"/>
          <w:spacing w:val="-2"/>
        </w:rPr>
        <w:t>a</w:t>
      </w:r>
      <w:r>
        <w:rPr>
          <w:rFonts w:ascii="Arial" w:hAnsi="Arial" w:cs="Arial"/>
          <w:color w:val="000000"/>
        </w:rPr>
        <w:t xml:space="preserve">tención </w:t>
      </w:r>
      <w:r>
        <w:rPr>
          <w:rFonts w:ascii="Arial" w:hAnsi="Arial" w:cs="Arial"/>
          <w:color w:val="000000"/>
          <w:spacing w:val="-2"/>
        </w:rPr>
        <w:t>p</w:t>
      </w:r>
      <w:r>
        <w:rPr>
          <w:rFonts w:ascii="Arial" w:hAnsi="Arial" w:cs="Arial"/>
          <w:color w:val="000000"/>
        </w:rPr>
        <w:t>rioritari</w:t>
      </w:r>
      <w:r>
        <w:rPr>
          <w:rFonts w:ascii="Arial" w:hAnsi="Arial" w:cs="Arial"/>
          <w:color w:val="000000"/>
          <w:spacing w:val="-2"/>
        </w:rPr>
        <w:t>a</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420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8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377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85" name="Freeform 18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AEE798" id="Freeform 185" o:spid="_x0000_s1026" style="position:absolute;margin-left:188.25pt;margin-top:-4.4pt;width:412.45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AFe4Qi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2030" w:right="786" w:hanging="772"/>
        <w:rPr>
          <w:rFonts w:ascii="Times New Roman" w:hAnsi="Times New Roman" w:cs="Times New Roman"/>
          <w:color w:val="010302"/>
        </w:rPr>
      </w:pPr>
      <w:r>
        <w:rPr>
          <w:rFonts w:ascii="Arial" w:hAnsi="Arial" w:cs="Arial"/>
          <w:color w:val="000000"/>
        </w:rPr>
        <w:t>XXXIV. Coadyuvar e</w:t>
      </w:r>
      <w:r>
        <w:rPr>
          <w:rFonts w:ascii="Arial" w:hAnsi="Arial" w:cs="Arial"/>
          <w:color w:val="000000"/>
          <w:spacing w:val="-3"/>
        </w:rPr>
        <w:t>n</w:t>
      </w:r>
      <w:r>
        <w:rPr>
          <w:rFonts w:ascii="Arial" w:hAnsi="Arial" w:cs="Arial"/>
          <w:color w:val="000000"/>
        </w:rPr>
        <w:t xml:space="preserve"> las tarea</w:t>
      </w:r>
      <w:r>
        <w:rPr>
          <w:rFonts w:ascii="Arial" w:hAnsi="Arial" w:cs="Arial"/>
          <w:color w:val="000000"/>
          <w:spacing w:val="-2"/>
        </w:rPr>
        <w:t>s</w:t>
      </w:r>
      <w:r>
        <w:rPr>
          <w:rFonts w:ascii="Arial" w:hAnsi="Arial" w:cs="Arial"/>
          <w:color w:val="000000"/>
        </w:rPr>
        <w:t xml:space="preserve"> que sea</w:t>
      </w:r>
      <w:r>
        <w:rPr>
          <w:rFonts w:ascii="Arial" w:hAnsi="Arial" w:cs="Arial"/>
          <w:color w:val="000000"/>
          <w:spacing w:val="-2"/>
        </w:rPr>
        <w:t>n</w:t>
      </w:r>
      <w:r>
        <w:rPr>
          <w:rFonts w:ascii="Arial" w:hAnsi="Arial" w:cs="Arial"/>
          <w:color w:val="000000"/>
        </w:rPr>
        <w:t xml:space="preserve"> asignada</w:t>
      </w:r>
      <w:r>
        <w:rPr>
          <w:rFonts w:ascii="Arial" w:hAnsi="Arial" w:cs="Arial"/>
          <w:color w:val="000000"/>
          <w:spacing w:val="-2"/>
        </w:rPr>
        <w:t>s</w:t>
      </w:r>
      <w:r>
        <w:rPr>
          <w:rFonts w:ascii="Arial" w:hAnsi="Arial" w:cs="Arial"/>
          <w:color w:val="000000"/>
        </w:rPr>
        <w:t xml:space="preserve"> a </w:t>
      </w:r>
      <w:r>
        <w:rPr>
          <w:rFonts w:ascii="Arial" w:hAnsi="Arial" w:cs="Arial"/>
          <w:color w:val="000000"/>
          <w:spacing w:val="-3"/>
        </w:rPr>
        <w:t>l</w:t>
      </w:r>
      <w:r>
        <w:rPr>
          <w:rFonts w:ascii="Arial" w:hAnsi="Arial" w:cs="Arial"/>
          <w:color w:val="000000"/>
        </w:rPr>
        <w:t>os respo</w:t>
      </w:r>
      <w:r>
        <w:rPr>
          <w:rFonts w:ascii="Arial" w:hAnsi="Arial" w:cs="Arial"/>
          <w:color w:val="000000"/>
          <w:spacing w:val="-3"/>
        </w:rPr>
        <w:t>n</w:t>
      </w:r>
      <w:r>
        <w:rPr>
          <w:rFonts w:ascii="Arial" w:hAnsi="Arial" w:cs="Arial"/>
          <w:color w:val="000000"/>
        </w:rPr>
        <w:t>sables d</w:t>
      </w:r>
      <w:r>
        <w:rPr>
          <w:rFonts w:ascii="Arial" w:hAnsi="Arial" w:cs="Arial"/>
          <w:color w:val="000000"/>
          <w:spacing w:val="-3"/>
        </w:rPr>
        <w:t>e</w:t>
      </w:r>
      <w:r>
        <w:rPr>
          <w:rFonts w:ascii="Arial" w:hAnsi="Arial" w:cs="Arial"/>
          <w:color w:val="000000"/>
        </w:rPr>
        <w:t xml:space="preserve"> los 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federales e</w:t>
      </w:r>
      <w:r>
        <w:rPr>
          <w:rFonts w:ascii="Arial" w:hAnsi="Arial" w:cs="Arial"/>
          <w:color w:val="000000"/>
          <w:spacing w:val="-2"/>
        </w:rPr>
        <w:t>n</w:t>
      </w:r>
      <w:r>
        <w:rPr>
          <w:rFonts w:ascii="Arial" w:hAnsi="Arial" w:cs="Arial"/>
          <w:color w:val="000000"/>
        </w:rPr>
        <w:t xml:space="preserve"> el E</w:t>
      </w:r>
      <w:r>
        <w:rPr>
          <w:rFonts w:ascii="Arial" w:hAnsi="Arial" w:cs="Arial"/>
          <w:color w:val="000000"/>
          <w:spacing w:val="-2"/>
        </w:rPr>
        <w:t>s</w:t>
      </w:r>
      <w:r>
        <w:rPr>
          <w:rFonts w:ascii="Arial" w:hAnsi="Arial" w:cs="Arial"/>
          <w:color w:val="000000"/>
        </w:rPr>
        <w:t xml:space="preserve">tado </w:t>
      </w:r>
      <w:r>
        <w:rPr>
          <w:rFonts w:ascii="Arial" w:hAnsi="Arial" w:cs="Arial"/>
          <w:color w:val="000000"/>
          <w:spacing w:val="-2"/>
        </w:rPr>
        <w:t>d</w:t>
      </w:r>
      <w:r>
        <w:rPr>
          <w:rFonts w:ascii="Arial" w:hAnsi="Arial" w:cs="Arial"/>
          <w:color w:val="000000"/>
        </w:rPr>
        <w:t>e Oax</w:t>
      </w:r>
      <w:r>
        <w:rPr>
          <w:rFonts w:ascii="Arial" w:hAnsi="Arial" w:cs="Arial"/>
          <w:color w:val="000000"/>
          <w:spacing w:val="-3"/>
        </w:rPr>
        <w:t>a</w:t>
      </w:r>
      <w:r>
        <w:rPr>
          <w:rFonts w:ascii="Arial" w:hAnsi="Arial" w:cs="Arial"/>
          <w:color w:val="000000"/>
        </w:rPr>
        <w:t>ca, en mat</w:t>
      </w:r>
      <w:r>
        <w:rPr>
          <w:rFonts w:ascii="Arial" w:hAnsi="Arial" w:cs="Arial"/>
          <w:color w:val="000000"/>
          <w:spacing w:val="-2"/>
        </w:rPr>
        <w:t>e</w:t>
      </w:r>
      <w:r>
        <w:rPr>
          <w:rFonts w:ascii="Arial" w:hAnsi="Arial" w:cs="Arial"/>
          <w:color w:val="000000"/>
        </w:rPr>
        <w:t>ria d</w:t>
      </w:r>
      <w:r>
        <w:rPr>
          <w:rFonts w:ascii="Arial" w:hAnsi="Arial" w:cs="Arial"/>
          <w:color w:val="000000"/>
          <w:spacing w:val="-2"/>
        </w:rPr>
        <w:t>e</w:t>
      </w:r>
      <w:r>
        <w:rPr>
          <w:rFonts w:ascii="Arial" w:hAnsi="Arial" w:cs="Arial"/>
          <w:color w:val="000000"/>
        </w:rPr>
        <w:t xml:space="preserve"> desarrollo social y;  </w:t>
      </w:r>
    </w:p>
    <w:p w:rsidR="002F5EFC" w:rsidRDefault="00207C27">
      <w:pPr>
        <w:spacing w:line="254" w:lineRule="exact"/>
        <w:ind w:left="2030" w:right="786" w:hanging="772"/>
        <w:rPr>
          <w:rFonts w:ascii="Times New Roman" w:hAnsi="Times New Roman" w:cs="Times New Roman"/>
          <w:color w:val="010302"/>
        </w:rPr>
      </w:pPr>
      <w:r>
        <w:rPr>
          <w:rFonts w:ascii="Arial" w:hAnsi="Arial" w:cs="Arial"/>
          <w:color w:val="000000"/>
        </w:rPr>
        <w:t>XXXV.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Las qu</w:t>
      </w:r>
      <w:r>
        <w:rPr>
          <w:rFonts w:ascii="Arial" w:hAnsi="Arial" w:cs="Arial"/>
          <w:color w:val="000000"/>
          <w:spacing w:val="-2"/>
        </w:rPr>
        <w:t>e</w:t>
      </w:r>
      <w:r>
        <w:rPr>
          <w:rFonts w:ascii="Arial" w:hAnsi="Arial" w:cs="Arial"/>
          <w:color w:val="000000"/>
        </w:rPr>
        <w:t xml:space="preserve"> en el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su 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 xml:space="preserve"> le co</w:t>
      </w:r>
      <w:r>
        <w:rPr>
          <w:rFonts w:ascii="Arial" w:hAnsi="Arial" w:cs="Arial"/>
          <w:color w:val="000000"/>
          <w:spacing w:val="-3"/>
        </w:rPr>
        <w:t>n</w:t>
      </w:r>
      <w:r>
        <w:rPr>
          <w:rFonts w:ascii="Arial" w:hAnsi="Arial" w:cs="Arial"/>
          <w:color w:val="000000"/>
        </w:rPr>
        <w:t>fiera dire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rPr>
        <w:t xml:space="preserve"> el Gobernador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su reglame</w:t>
      </w:r>
      <w:r>
        <w:rPr>
          <w:rFonts w:ascii="Arial" w:hAnsi="Arial" w:cs="Arial"/>
          <w:color w:val="000000"/>
          <w:spacing w:val="-2"/>
        </w:rPr>
        <w:t>n</w:t>
      </w:r>
      <w:r>
        <w:rPr>
          <w:rFonts w:ascii="Arial" w:hAnsi="Arial" w:cs="Arial"/>
          <w:color w:val="000000"/>
        </w:rPr>
        <w:t xml:space="preserve">to </w:t>
      </w:r>
      <w:r>
        <w:rPr>
          <w:rFonts w:ascii="Arial" w:hAnsi="Arial" w:cs="Arial"/>
          <w:color w:val="000000"/>
          <w:spacing w:val="-2"/>
        </w:rPr>
        <w:t>y</w:t>
      </w:r>
      <w:r>
        <w:rPr>
          <w:rFonts w:ascii="Arial" w:hAnsi="Arial" w:cs="Arial"/>
          <w:color w:val="000000"/>
        </w:rPr>
        <w:t xml:space="preserve"> demás disposicione</w:t>
      </w:r>
      <w:r>
        <w:rPr>
          <w:rFonts w:ascii="Arial" w:hAnsi="Arial" w:cs="Arial"/>
          <w:color w:val="000000"/>
          <w:spacing w:val="-2"/>
        </w:rPr>
        <w:t>s</w:t>
      </w:r>
      <w:r>
        <w:rPr>
          <w:rFonts w:ascii="Arial" w:hAnsi="Arial" w:cs="Arial"/>
          <w:color w:val="000000"/>
        </w:rPr>
        <w:t xml:space="preserve"> normativa</w:t>
      </w:r>
      <w:r>
        <w:rPr>
          <w:rFonts w:ascii="Arial" w:hAnsi="Arial" w:cs="Arial"/>
          <w:color w:val="000000"/>
          <w:spacing w:val="-2"/>
        </w:rPr>
        <w:t>s</w:t>
      </w:r>
      <w:r>
        <w:rPr>
          <w:rFonts w:ascii="Arial" w:hAnsi="Arial" w:cs="Arial"/>
          <w:color w:val="000000"/>
        </w:rPr>
        <w:t xml:space="preserve"> aplicables.  </w:t>
      </w:r>
    </w:p>
    <w:p w:rsidR="002F5EFC" w:rsidRDefault="00207C27">
      <w:pPr>
        <w:rPr>
          <w:rFonts w:ascii="Times New Roman" w:hAnsi="Times New Roman"/>
          <w:color w:val="000000" w:themeColor="text1"/>
          <w:sz w:val="24"/>
          <w:szCs w:val="24"/>
        </w:rPr>
      </w:pPr>
      <w:r>
        <w:rPr>
          <w:noProof/>
          <w:lang w:val="es-MX" w:eastAsia="es-MX"/>
        </w:rPr>
        <mc:AlternateContent>
          <mc:Choice Requires="wps">
            <w:drawing>
              <wp:anchor distT="0" distB="0" distL="114300" distR="114300" simplePos="0" relativeHeight="251533312" behindDoc="0" locked="0" layoutInCell="1" allowOverlap="1">
                <wp:simplePos x="0" y="0"/>
                <wp:positionH relativeFrom="page">
                  <wp:posOffset>900988</wp:posOffset>
                </wp:positionH>
                <wp:positionV relativeFrom="paragraph">
                  <wp:posOffset>-156098</wp:posOffset>
                </wp:positionV>
                <wp:extent cx="6115037" cy="533414"/>
                <wp:effectExtent l="0" t="0" r="0" b="0"/>
                <wp:wrapNone/>
                <wp:docPr id="186" name="Freeform 186"/>
                <wp:cNvGraphicFramePr/>
                <a:graphic xmlns:a="http://schemas.openxmlformats.org/drawingml/2006/main">
                  <a:graphicData uri="http://schemas.microsoft.com/office/word/2010/wordprocessingShape">
                    <wps:wsp>
                      <wps:cNvSpPr/>
                      <wps:spPr>
                        <a:xfrm>
                          <a:off x="900988" y="1982582"/>
                          <a:ext cx="6000737" cy="419114"/>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46" w:lineRule="exact"/>
                              <w:ind w:firstLine="993"/>
                              <w:rPr>
                                <w:rFonts w:ascii="Times New Roman" w:hAnsi="Times New Roman" w:cs="Times New Roman"/>
                                <w:color w:val="010302"/>
                              </w:rPr>
                            </w:pPr>
                            <w:r>
                              <w:rPr>
                                <w:rFonts w:ascii="Arial" w:hAnsi="Arial" w:cs="Arial"/>
                                <w:color w:val="000000"/>
                              </w:rPr>
                              <w:t xml:space="preserve">  </w:t>
                            </w:r>
                          </w:p>
                          <w:p w:rsidR="002F5EFC" w:rsidRDefault="00207C27">
                            <w:pPr>
                              <w:spacing w:line="208" w:lineRule="exact"/>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
                                <w:sz w:val="18"/>
                                <w:szCs w:val="18"/>
                              </w:rPr>
                              <w:t xml:space="preserve"> </w:t>
                            </w:r>
                            <w:r>
                              <w:rPr>
                                <w:rFonts w:ascii="Arial" w:hAnsi="Arial" w:cs="Arial"/>
                                <w:b/>
                                <w:bCs/>
                                <w:color w:val="000000"/>
                                <w:sz w:val="18"/>
                                <w:szCs w:val="18"/>
                              </w:rPr>
                              <w:t>XXV</w:t>
                            </w:r>
                            <w:r>
                              <w:rPr>
                                <w:rFonts w:ascii="Arial" w:hAnsi="Arial" w:cs="Arial"/>
                                <w:b/>
                                <w:bCs/>
                                <w:color w:val="000000"/>
                                <w:spacing w:val="-2"/>
                                <w:sz w:val="18"/>
                                <w:szCs w:val="18"/>
                              </w:rPr>
                              <w:t>I</w:t>
                            </w:r>
                            <w:r>
                              <w:rPr>
                                <w:rFonts w:ascii="Arial" w:hAnsi="Arial" w:cs="Arial"/>
                                <w:b/>
                                <w:bCs/>
                                <w:color w:val="000000"/>
                                <w:sz w:val="18"/>
                                <w:szCs w:val="18"/>
                              </w:rPr>
                              <w:t>I</w:t>
                            </w:r>
                            <w:r>
                              <w:rPr>
                                <w:rFonts w:ascii="Arial" w:hAnsi="Arial" w:cs="Arial"/>
                                <w:b/>
                                <w:bCs/>
                                <w:color w:val="000000"/>
                                <w:spacing w:val="-4"/>
                                <w:sz w:val="18"/>
                                <w:szCs w:val="18"/>
                              </w:rPr>
                              <w:t xml:space="preserve"> </w:t>
                            </w:r>
                            <w:r>
                              <w:rPr>
                                <w:rFonts w:ascii="Arial" w:hAnsi="Arial" w:cs="Arial"/>
                                <w:b/>
                                <w:bCs/>
                                <w:color w:val="000000"/>
                                <w:sz w:val="18"/>
                                <w:szCs w:val="18"/>
                              </w:rPr>
                              <w:t>derogada</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1396,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3"/>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13</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febrero</w:t>
                            </w:r>
                            <w:r>
                              <w:rPr>
                                <w:rFonts w:ascii="Arial" w:hAnsi="Arial" w:cs="Arial"/>
                                <w:b/>
                                <w:bCs/>
                                <w:color w:val="000000"/>
                                <w:spacing w:val="-4"/>
                                <w:sz w:val="18"/>
                                <w:szCs w:val="18"/>
                              </w:rPr>
                              <w:t xml:space="preserve"> </w:t>
                            </w:r>
                            <w:r>
                              <w:rPr>
                                <w:rFonts w:ascii="Arial" w:hAnsi="Arial" w:cs="Arial"/>
                                <w:b/>
                                <w:bCs/>
                                <w:color w:val="000000"/>
                                <w:sz w:val="18"/>
                                <w:szCs w:val="18"/>
                              </w:rPr>
                              <w:t>del  2018 y publicado en el Periódico Oficial Númer</w:t>
                            </w:r>
                            <w:r>
                              <w:rPr>
                                <w:rFonts w:ascii="Arial" w:hAnsi="Arial" w:cs="Arial"/>
                                <w:b/>
                                <w:bCs/>
                                <w:color w:val="000000"/>
                                <w:spacing w:val="-2"/>
                                <w:sz w:val="18"/>
                                <w:szCs w:val="18"/>
                              </w:rPr>
                              <w:t>o</w:t>
                            </w:r>
                            <w:r>
                              <w:rPr>
                                <w:rFonts w:ascii="Arial" w:hAnsi="Arial" w:cs="Arial"/>
                                <w:b/>
                                <w:bCs/>
                                <w:color w:val="000000"/>
                                <w:sz w:val="18"/>
                                <w:szCs w:val="18"/>
                              </w:rPr>
                              <w:t xml:space="preserve"> 7 décima segunda sección el 17 de febrero del 2018)  </w:t>
                            </w:r>
                          </w:p>
                        </w:txbxContent>
                      </wps:txbx>
                      <wps:bodyPr wrap="square" lIns="0" tIns="0" rIns="0" bIns="0"/>
                    </wps:wsp>
                  </a:graphicData>
                </a:graphic>
              </wp:anchor>
            </w:drawing>
          </mc:Choice>
          <mc:Fallback>
            <w:pict>
              <v:shape id="Freeform 186" o:spid="_x0000_s1026" style="position:absolute;margin-left:70.95pt;margin-top:-12.3pt;width:481.5pt;height:42pt;z-index:25153331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46" w:lineRule="exact"/>
                        <w:ind w:firstLine="993"/>
                        <w:rPr>
                          <w:rFonts w:ascii="Times New Roman" w:hAnsi="Times New Roman" w:cs="Times New Roman"/>
                          <w:color w:val="010302"/>
                        </w:rPr>
                      </w:pPr>
                      <w:r>
                        <w:rPr>
                          <w:rFonts w:ascii="Arial" w:hAnsi="Arial" w:cs="Arial"/>
                          <w:color w:val="000000"/>
                        </w:rPr>
                        <w:t xml:space="preserve">  </w:t>
                      </w:r>
                    </w:p>
                    <w:p w:rsidR="002F5EFC" w:rsidRDefault="00207C27">
                      <w:pPr>
                        <w:spacing w:line="208" w:lineRule="exact"/>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
                          <w:sz w:val="18"/>
                          <w:szCs w:val="18"/>
                        </w:rPr>
                        <w:t xml:space="preserve"> </w:t>
                      </w:r>
                      <w:r>
                        <w:rPr>
                          <w:rFonts w:ascii="Arial" w:hAnsi="Arial" w:cs="Arial"/>
                          <w:b/>
                          <w:bCs/>
                          <w:color w:val="000000"/>
                          <w:sz w:val="18"/>
                          <w:szCs w:val="18"/>
                        </w:rPr>
                        <w:t>XXV</w:t>
                      </w:r>
                      <w:r>
                        <w:rPr>
                          <w:rFonts w:ascii="Arial" w:hAnsi="Arial" w:cs="Arial"/>
                          <w:b/>
                          <w:bCs/>
                          <w:color w:val="000000"/>
                          <w:spacing w:val="-2"/>
                          <w:sz w:val="18"/>
                          <w:szCs w:val="18"/>
                        </w:rPr>
                        <w:t>I</w:t>
                      </w:r>
                      <w:r>
                        <w:rPr>
                          <w:rFonts w:ascii="Arial" w:hAnsi="Arial" w:cs="Arial"/>
                          <w:b/>
                          <w:bCs/>
                          <w:color w:val="000000"/>
                          <w:sz w:val="18"/>
                          <w:szCs w:val="18"/>
                        </w:rPr>
                        <w:t>I</w:t>
                      </w:r>
                      <w:r>
                        <w:rPr>
                          <w:rFonts w:ascii="Arial" w:hAnsi="Arial" w:cs="Arial"/>
                          <w:b/>
                          <w:bCs/>
                          <w:color w:val="000000"/>
                          <w:spacing w:val="-4"/>
                          <w:sz w:val="18"/>
                          <w:szCs w:val="18"/>
                        </w:rPr>
                        <w:t xml:space="preserve"> </w:t>
                      </w:r>
                      <w:r>
                        <w:rPr>
                          <w:rFonts w:ascii="Arial" w:hAnsi="Arial" w:cs="Arial"/>
                          <w:b/>
                          <w:bCs/>
                          <w:color w:val="000000"/>
                          <w:sz w:val="18"/>
                          <w:szCs w:val="18"/>
                        </w:rPr>
                        <w:t>derogada</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1396,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3"/>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13</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febrero</w:t>
                      </w:r>
                      <w:r>
                        <w:rPr>
                          <w:rFonts w:ascii="Arial" w:hAnsi="Arial" w:cs="Arial"/>
                          <w:b/>
                          <w:bCs/>
                          <w:color w:val="000000"/>
                          <w:spacing w:val="-4"/>
                          <w:sz w:val="18"/>
                          <w:szCs w:val="18"/>
                        </w:rPr>
                        <w:t xml:space="preserve"> </w:t>
                      </w:r>
                      <w:r>
                        <w:rPr>
                          <w:rFonts w:ascii="Arial" w:hAnsi="Arial" w:cs="Arial"/>
                          <w:b/>
                          <w:bCs/>
                          <w:color w:val="000000"/>
                          <w:sz w:val="18"/>
                          <w:szCs w:val="18"/>
                        </w:rPr>
                        <w:t>del  2018 y publicado en el Periódico Oficial Númer</w:t>
                      </w:r>
                      <w:r>
                        <w:rPr>
                          <w:rFonts w:ascii="Arial" w:hAnsi="Arial" w:cs="Arial"/>
                          <w:b/>
                          <w:bCs/>
                          <w:color w:val="000000"/>
                          <w:spacing w:val="-2"/>
                          <w:sz w:val="18"/>
                          <w:szCs w:val="18"/>
                        </w:rPr>
                        <w:t>o</w:t>
                      </w:r>
                      <w:r>
                        <w:rPr>
                          <w:rFonts w:ascii="Arial" w:hAnsi="Arial" w:cs="Arial"/>
                          <w:b/>
                          <w:bCs/>
                          <w:color w:val="000000"/>
                          <w:sz w:val="18"/>
                          <w:szCs w:val="18"/>
                        </w:rPr>
                        <w:t xml:space="preserve"> 7 décima segunda sección el 17 de febrero del 2018)  </w:t>
                      </w:r>
                    </w:p>
                  </w:txbxContent>
                </v:textbox>
                <w10:wrap anchorx="page"/>
              </v:shape>
            </w:pict>
          </mc:Fallback>
        </mc:AlternateContent>
      </w: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628"/>
        <w:gridCol w:w="759"/>
      </w:tblGrid>
      <w:tr w:rsidR="002F5EFC">
        <w:trPr>
          <w:trHeight w:val="208"/>
        </w:trPr>
        <w:tc>
          <w:tcPr>
            <w:tcW w:w="9407" w:type="dxa"/>
            <w:gridSpan w:val="2"/>
            <w:tcBorders>
              <w:top w:val="nil"/>
              <w:left w:val="nil"/>
              <w:bottom w:val="nil"/>
              <w:right w:val="nil"/>
            </w:tcBorders>
            <w:shd w:val="clear" w:color="auto" w:fill="D4D4D4"/>
          </w:tcPr>
          <w:p w:rsidR="002F5EFC" w:rsidRDefault="002F5EFC">
            <w:pPr>
              <w:rPr>
                <w:rFonts w:ascii="Times New Roman" w:hAnsi="Times New Roman"/>
                <w:color w:val="000000" w:themeColor="text1"/>
                <w:sz w:val="1"/>
                <w:szCs w:val="1"/>
              </w:rPr>
            </w:pPr>
          </w:p>
        </w:tc>
      </w:tr>
      <w:tr w:rsidR="002F5EFC">
        <w:trPr>
          <w:trHeight w:val="206"/>
        </w:trPr>
        <w:tc>
          <w:tcPr>
            <w:tcW w:w="8646" w:type="dxa"/>
            <w:tcBorders>
              <w:top w:val="nil"/>
              <w:left w:val="nil"/>
              <w:bottom w:val="nil"/>
              <w:right w:val="nil"/>
            </w:tcBorders>
            <w:shd w:val="clear" w:color="auto" w:fill="D4D4D4"/>
          </w:tcPr>
          <w:p w:rsidR="002F5EFC" w:rsidRDefault="002F5EFC">
            <w:pPr>
              <w:rPr>
                <w:rFonts w:ascii="Times New Roman" w:hAnsi="Times New Roman"/>
                <w:color w:val="000000" w:themeColor="text1"/>
                <w:sz w:val="1"/>
                <w:szCs w:val="1"/>
              </w:rPr>
            </w:pPr>
          </w:p>
        </w:tc>
        <w:tc>
          <w:tcPr>
            <w:tcW w:w="760" w:type="dxa"/>
            <w:tcBorders>
              <w:top w:val="nil"/>
              <w:left w:val="nil"/>
              <w:bottom w:val="nil"/>
              <w:right w:val="nil"/>
            </w:tcBorders>
          </w:tcPr>
          <w:p w:rsidR="002F5EFC" w:rsidRDefault="002F5EFC">
            <w:pPr>
              <w:rPr>
                <w:rFonts w:ascii="Times New Roman" w:hAnsi="Times New Roman"/>
                <w:color w:val="000000" w:themeColor="text1"/>
                <w:sz w:val="1"/>
                <w:szCs w:val="1"/>
              </w:rPr>
            </w:pPr>
          </w:p>
        </w:tc>
      </w:tr>
    </w:tbl>
    <w:p w:rsidR="002F5EFC" w:rsidRDefault="002F5EFC">
      <w:pPr>
        <w:spacing w:after="114"/>
        <w:rPr>
          <w:rFonts w:ascii="Times New Roman" w:hAnsi="Times New Roman"/>
          <w:color w:val="000000" w:themeColor="text1"/>
          <w:sz w:val="24"/>
          <w:szCs w:val="24"/>
        </w:rPr>
      </w:pPr>
    </w:p>
    <w:p w:rsidR="002F5EFC" w:rsidRDefault="002F5EFC">
      <w:pPr>
        <w:spacing w:after="51"/>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(Artículo reformado mediante decre</w:t>
            </w:r>
            <w:r>
              <w:rPr>
                <w:rFonts w:ascii="Arial" w:hAnsi="Arial" w:cs="Arial"/>
                <w:b/>
                <w:bCs/>
                <w:color w:val="000000"/>
                <w:spacing w:val="-2"/>
                <w:sz w:val="18"/>
                <w:szCs w:val="18"/>
              </w:rPr>
              <w:t>t</w:t>
            </w:r>
            <w:r>
              <w:rPr>
                <w:rFonts w:ascii="Arial" w:hAnsi="Arial" w:cs="Arial"/>
                <w:b/>
                <w:bCs/>
                <w:color w:val="000000"/>
                <w:sz w:val="18"/>
                <w:szCs w:val="18"/>
              </w:rPr>
              <w:t xml:space="preserve">o número 1189, aprobado por la LXIV Legislatura del </w:t>
            </w:r>
            <w:r>
              <w:rPr>
                <w:rFonts w:ascii="Arial" w:hAnsi="Arial" w:cs="Arial"/>
                <w:b/>
                <w:bCs/>
                <w:color w:val="000000"/>
                <w:spacing w:val="-2"/>
                <w:sz w:val="18"/>
                <w:szCs w:val="18"/>
              </w:rPr>
              <w:t>E</w:t>
            </w:r>
            <w:r>
              <w:rPr>
                <w:rFonts w:ascii="Arial" w:hAnsi="Arial" w:cs="Arial"/>
                <w:b/>
                <w:bCs/>
                <w:color w:val="000000"/>
                <w:sz w:val="18"/>
                <w:szCs w:val="18"/>
              </w:rPr>
              <w:t>stado el 8 de enero</w:t>
            </w:r>
            <w:r>
              <w:rPr>
                <w:rFonts w:ascii="Times New Roman" w:hAnsi="Times New Roman" w:cs="Times New Roman"/>
                <w:sz w:val="18"/>
                <w:szCs w:val="18"/>
              </w:rPr>
              <w:t xml:space="preserve"> </w:t>
            </w:r>
          </w:p>
        </w:tc>
      </w:tr>
      <w:tr w:rsidR="002F5EFC">
        <w:trPr>
          <w:trHeight w:val="208"/>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217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97"/>
        <w:rPr>
          <w:rFonts w:ascii="Times New Roman" w:hAnsi="Times New Roman"/>
          <w:color w:val="000000" w:themeColor="text1"/>
          <w:sz w:val="24"/>
          <w:szCs w:val="24"/>
        </w:rPr>
      </w:pPr>
    </w:p>
    <w:p w:rsidR="002F5EFC" w:rsidRDefault="00207C27">
      <w:pPr>
        <w:spacing w:line="252" w:lineRule="exact"/>
        <w:ind w:left="898" w:right="785"/>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6"/>
        </w:rPr>
        <w:t xml:space="preserve"> </w:t>
      </w:r>
      <w:r>
        <w:rPr>
          <w:rFonts w:ascii="Arial" w:hAnsi="Arial" w:cs="Arial"/>
          <w:b/>
          <w:bCs/>
          <w:color w:val="000000"/>
        </w:rPr>
        <w:t>43.</w:t>
      </w:r>
      <w:r>
        <w:rPr>
          <w:rFonts w:ascii="Arial" w:hAnsi="Arial" w:cs="Arial"/>
          <w:b/>
          <w:bCs/>
          <w:color w:val="000000"/>
          <w:spacing w:val="-6"/>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retaría</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Pueblo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In</w:t>
      </w:r>
      <w:r>
        <w:rPr>
          <w:rFonts w:ascii="Arial" w:hAnsi="Arial" w:cs="Arial"/>
          <w:color w:val="000000"/>
          <w:spacing w:val="-3"/>
        </w:rPr>
        <w:t>d</w:t>
      </w:r>
      <w:r>
        <w:rPr>
          <w:rFonts w:ascii="Arial" w:hAnsi="Arial" w:cs="Arial"/>
          <w:color w:val="000000"/>
        </w:rPr>
        <w:t>íg</w:t>
      </w:r>
      <w:r>
        <w:rPr>
          <w:rFonts w:ascii="Arial" w:hAnsi="Arial" w:cs="Arial"/>
          <w:color w:val="000000"/>
          <w:spacing w:val="-3"/>
        </w:rPr>
        <w:t>e</w:t>
      </w:r>
      <w:r>
        <w:rPr>
          <w:rFonts w:ascii="Arial" w:hAnsi="Arial" w:cs="Arial"/>
          <w:color w:val="000000"/>
        </w:rPr>
        <w:t>nas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rPr>
        <w:t>fr</w:t>
      </w:r>
      <w:r>
        <w:rPr>
          <w:rFonts w:ascii="Arial" w:hAnsi="Arial" w:cs="Arial"/>
          <w:color w:val="000000"/>
          <w:spacing w:val="-2"/>
        </w:rPr>
        <w:t>o</w:t>
      </w:r>
      <w:r>
        <w:rPr>
          <w:rFonts w:ascii="Arial" w:hAnsi="Arial" w:cs="Arial"/>
          <w:color w:val="000000"/>
        </w:rPr>
        <w:t>mexicanole</w:t>
      </w:r>
      <w:r>
        <w:rPr>
          <w:rFonts w:ascii="Arial" w:hAnsi="Arial" w:cs="Arial"/>
          <w:color w:val="000000"/>
          <w:spacing w:val="-6"/>
        </w:rPr>
        <w:t xml:space="preserve"> </w:t>
      </w:r>
      <w:r>
        <w:rPr>
          <w:rFonts w:ascii="Arial" w:hAnsi="Arial" w:cs="Arial"/>
          <w:color w:val="000000"/>
        </w:rPr>
        <w:t>corresponde</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desp</w:t>
      </w:r>
      <w:r>
        <w:rPr>
          <w:rFonts w:ascii="Arial" w:hAnsi="Arial" w:cs="Arial"/>
          <w:color w:val="000000"/>
          <w:spacing w:val="-3"/>
        </w:rPr>
        <w:t>a</w:t>
      </w:r>
      <w:r>
        <w:rPr>
          <w:rFonts w:ascii="Arial" w:hAnsi="Arial" w:cs="Arial"/>
          <w:color w:val="000000"/>
        </w:rPr>
        <w:t>ch</w:t>
      </w:r>
      <w:r>
        <w:rPr>
          <w:rFonts w:ascii="Arial" w:hAnsi="Arial" w:cs="Arial"/>
          <w:color w:val="000000"/>
          <w:spacing w:val="-3"/>
        </w:rPr>
        <w:t>o</w:t>
      </w:r>
      <w:r>
        <w:rPr>
          <w:rFonts w:ascii="Arial" w:hAnsi="Arial" w:cs="Arial"/>
          <w:color w:val="000000"/>
        </w:rPr>
        <w:t xml:space="preserve">  de los siguiente</w:t>
      </w:r>
      <w:r>
        <w:rPr>
          <w:rFonts w:ascii="Arial" w:hAnsi="Arial" w:cs="Arial"/>
          <w:color w:val="000000"/>
          <w:spacing w:val="-2"/>
        </w:rPr>
        <w:t>s</w:t>
      </w:r>
      <w:r>
        <w:rPr>
          <w:rFonts w:ascii="Arial" w:hAnsi="Arial" w:cs="Arial"/>
          <w:color w:val="000000"/>
        </w:rPr>
        <w:t xml:space="preserve"> asunt</w:t>
      </w:r>
      <w:r>
        <w:rPr>
          <w:rFonts w:ascii="Arial" w:hAnsi="Arial" w:cs="Arial"/>
          <w:color w:val="000000"/>
          <w:spacing w:val="-2"/>
        </w:rPr>
        <w:t>o</w:t>
      </w:r>
      <w:r>
        <w:rPr>
          <w:rFonts w:ascii="Arial" w:hAnsi="Arial" w:cs="Arial"/>
          <w:color w:val="000000"/>
        </w:rPr>
        <w:t xml:space="preserve">s:  </w:t>
      </w:r>
    </w:p>
    <w:p w:rsidR="002F5EFC" w:rsidRDefault="00207C27">
      <w:pPr>
        <w:tabs>
          <w:tab w:val="left" w:pos="1750"/>
        </w:tabs>
        <w:spacing w:line="252" w:lineRule="exact"/>
        <w:ind w:left="1750" w:right="784" w:hanging="974"/>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Formular,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org</w:t>
      </w:r>
      <w:r>
        <w:rPr>
          <w:rFonts w:ascii="Arial" w:hAnsi="Arial" w:cs="Arial"/>
          <w:color w:val="000000"/>
          <w:spacing w:val="-2"/>
        </w:rPr>
        <w:t>a</w:t>
      </w:r>
      <w:r>
        <w:rPr>
          <w:rFonts w:ascii="Arial" w:hAnsi="Arial" w:cs="Arial"/>
          <w:color w:val="000000"/>
        </w:rPr>
        <w:t>nizar,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promover,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políticas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cciones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cumplimiento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sposiciones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constituci</w:t>
      </w:r>
      <w:r>
        <w:rPr>
          <w:rFonts w:ascii="Arial" w:hAnsi="Arial" w:cs="Arial"/>
          <w:color w:val="000000"/>
          <w:spacing w:val="-2"/>
        </w:rPr>
        <w:t>o</w:t>
      </w:r>
      <w:r>
        <w:rPr>
          <w:rFonts w:ascii="Arial" w:hAnsi="Arial" w:cs="Arial"/>
          <w:color w:val="000000"/>
        </w:rPr>
        <w:t>nales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indí</w:t>
      </w:r>
      <w:r>
        <w:rPr>
          <w:rFonts w:ascii="Arial" w:hAnsi="Arial" w:cs="Arial"/>
          <w:color w:val="000000"/>
          <w:spacing w:val="-2"/>
        </w:rPr>
        <w:t>g</w:t>
      </w:r>
      <w:r>
        <w:rPr>
          <w:rFonts w:ascii="Arial" w:hAnsi="Arial" w:cs="Arial"/>
          <w:color w:val="000000"/>
        </w:rPr>
        <w:t>ena,</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tratado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internacionales,</w:t>
      </w:r>
      <w:r>
        <w:rPr>
          <w:rFonts w:ascii="Arial" w:hAnsi="Arial" w:cs="Arial"/>
          <w:color w:val="000000"/>
          <w:spacing w:val="-12"/>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Ley</w:t>
      </w:r>
      <w:r>
        <w:rPr>
          <w:rFonts w:ascii="Arial" w:hAnsi="Arial" w:cs="Arial"/>
          <w:color w:val="000000"/>
          <w:spacing w:val="-15"/>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Derechos</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Pueblos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Comunidades</w:t>
      </w:r>
      <w:r>
        <w:rPr>
          <w:rFonts w:ascii="Arial" w:hAnsi="Arial" w:cs="Arial"/>
          <w:color w:val="000000"/>
          <w:spacing w:val="-15"/>
        </w:rPr>
        <w:t xml:space="preserve"> </w:t>
      </w:r>
      <w:r>
        <w:rPr>
          <w:rFonts w:ascii="Arial" w:hAnsi="Arial" w:cs="Arial"/>
          <w:color w:val="000000"/>
        </w:rPr>
        <w:t>Indíge</w:t>
      </w:r>
      <w:r>
        <w:rPr>
          <w:rFonts w:ascii="Arial" w:hAnsi="Arial" w:cs="Arial"/>
          <w:color w:val="000000"/>
          <w:spacing w:val="-2"/>
        </w:rPr>
        <w:t>n</w:t>
      </w:r>
      <w:r>
        <w:rPr>
          <w:rFonts w:ascii="Arial" w:hAnsi="Arial" w:cs="Arial"/>
          <w:color w:val="000000"/>
        </w:rPr>
        <w:t>as</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Esta</w:t>
      </w:r>
      <w:r>
        <w:rPr>
          <w:rFonts w:ascii="Arial" w:hAnsi="Arial" w:cs="Arial"/>
          <w:color w:val="000000"/>
          <w:spacing w:val="-3"/>
        </w:rPr>
        <w:t>d</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de Oax</w:t>
      </w:r>
      <w:r>
        <w:rPr>
          <w:rFonts w:ascii="Arial" w:hAnsi="Arial" w:cs="Arial"/>
          <w:color w:val="000000"/>
          <w:spacing w:val="-3"/>
        </w:rPr>
        <w:t>a</w:t>
      </w:r>
      <w:r>
        <w:rPr>
          <w:rFonts w:ascii="Arial" w:hAnsi="Arial" w:cs="Arial"/>
          <w:color w:val="000000"/>
        </w:rPr>
        <w:t>ca y d</w:t>
      </w:r>
      <w:r>
        <w:rPr>
          <w:rFonts w:ascii="Arial" w:hAnsi="Arial" w:cs="Arial"/>
          <w:color w:val="000000"/>
          <w:spacing w:val="-3"/>
        </w:rPr>
        <w:t>e</w:t>
      </w:r>
      <w:r>
        <w:rPr>
          <w:rFonts w:ascii="Arial" w:hAnsi="Arial" w:cs="Arial"/>
          <w:color w:val="000000"/>
        </w:rPr>
        <w:t xml:space="preserve">más </w:t>
      </w:r>
      <w:r>
        <w:rPr>
          <w:rFonts w:ascii="Arial" w:hAnsi="Arial" w:cs="Arial"/>
          <w:color w:val="000000"/>
          <w:spacing w:val="-2"/>
        </w:rPr>
        <w:t>o</w:t>
      </w:r>
      <w:r>
        <w:rPr>
          <w:rFonts w:ascii="Arial" w:hAnsi="Arial" w:cs="Arial"/>
          <w:color w:val="000000"/>
        </w:rPr>
        <w:t>r</w:t>
      </w:r>
      <w:r>
        <w:rPr>
          <w:rFonts w:ascii="Arial" w:hAnsi="Arial" w:cs="Arial"/>
          <w:color w:val="000000"/>
          <w:spacing w:val="-2"/>
        </w:rPr>
        <w:t>d</w:t>
      </w:r>
      <w:r>
        <w:rPr>
          <w:rFonts w:ascii="Arial" w:hAnsi="Arial" w:cs="Arial"/>
          <w:color w:val="000000"/>
        </w:rPr>
        <w:t>enamiento</w:t>
      </w:r>
      <w:r>
        <w:rPr>
          <w:rFonts w:ascii="Arial" w:hAnsi="Arial" w:cs="Arial"/>
          <w:color w:val="000000"/>
          <w:spacing w:val="-2"/>
        </w:rPr>
        <w:t>s</w:t>
      </w:r>
      <w:r>
        <w:rPr>
          <w:rFonts w:ascii="Arial" w:hAnsi="Arial" w:cs="Arial"/>
          <w:color w:val="000000"/>
        </w:rPr>
        <w:t xml:space="preserve"> j</w:t>
      </w:r>
      <w:r>
        <w:rPr>
          <w:rFonts w:ascii="Arial" w:hAnsi="Arial" w:cs="Arial"/>
          <w:color w:val="000000"/>
          <w:spacing w:val="-2"/>
        </w:rPr>
        <w:t>u</w:t>
      </w:r>
      <w:r>
        <w:rPr>
          <w:rFonts w:ascii="Arial" w:hAnsi="Arial" w:cs="Arial"/>
          <w:color w:val="000000"/>
        </w:rPr>
        <w:t>rídico</w:t>
      </w:r>
      <w:r>
        <w:rPr>
          <w:rFonts w:ascii="Arial" w:hAnsi="Arial" w:cs="Arial"/>
          <w:color w:val="000000"/>
          <w:spacing w:val="-2"/>
        </w:rPr>
        <w:t>s</w:t>
      </w:r>
      <w:r>
        <w:rPr>
          <w:rFonts w:ascii="Arial" w:hAnsi="Arial" w:cs="Arial"/>
          <w:color w:val="000000"/>
        </w:rPr>
        <w:t xml:space="preserve"> correspondiente</w:t>
      </w:r>
      <w:r>
        <w:rPr>
          <w:rFonts w:ascii="Arial" w:hAnsi="Arial" w:cs="Arial"/>
          <w:color w:val="000000"/>
          <w:spacing w:val="-2"/>
        </w:rPr>
        <w:t>s</w:t>
      </w:r>
      <w:r>
        <w:rPr>
          <w:rFonts w:ascii="Arial" w:hAnsi="Arial" w:cs="Arial"/>
          <w:color w:val="000000"/>
        </w:rPr>
        <w:t xml:space="preserve">;  </w:t>
      </w:r>
    </w:p>
    <w:p w:rsidR="002F5EFC" w:rsidRDefault="00207C27">
      <w:pPr>
        <w:tabs>
          <w:tab w:val="left" w:pos="1750"/>
        </w:tabs>
        <w:spacing w:line="252" w:lineRule="exact"/>
        <w:ind w:left="1750" w:right="787" w:hanging="892"/>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Establecer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b</w:t>
      </w:r>
      <w:r>
        <w:rPr>
          <w:rFonts w:ascii="Arial" w:hAnsi="Arial" w:cs="Arial"/>
          <w:color w:val="000000"/>
        </w:rPr>
        <w:t>ases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Sistema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Estadí</w:t>
      </w:r>
      <w:r>
        <w:rPr>
          <w:rFonts w:ascii="Arial" w:hAnsi="Arial" w:cs="Arial"/>
          <w:color w:val="000000"/>
          <w:spacing w:val="-2"/>
        </w:rPr>
        <w:t>s</w:t>
      </w:r>
      <w:r>
        <w:rPr>
          <w:rFonts w:ascii="Arial" w:hAnsi="Arial" w:cs="Arial"/>
          <w:color w:val="000000"/>
        </w:rPr>
        <w:t xml:space="preserve">tica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pueblo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 xml:space="preserve">comunidades </w:t>
      </w:r>
      <w:r>
        <w:rPr>
          <w:rFonts w:ascii="Times New Roman" w:hAnsi="Times New Roman" w:cs="Times New Roman"/>
        </w:rPr>
        <w:t xml:space="preserve"> </w:t>
      </w:r>
      <w:r>
        <w:rPr>
          <w:rFonts w:ascii="Arial" w:hAnsi="Arial" w:cs="Arial"/>
          <w:color w:val="000000"/>
        </w:rPr>
        <w:t>indíg</w:t>
      </w:r>
      <w:r>
        <w:rPr>
          <w:rFonts w:ascii="Arial" w:hAnsi="Arial" w:cs="Arial"/>
          <w:color w:val="000000"/>
          <w:spacing w:val="-3"/>
        </w:rPr>
        <w:t>e</w:t>
      </w:r>
      <w:r>
        <w:rPr>
          <w:rFonts w:ascii="Arial" w:hAnsi="Arial" w:cs="Arial"/>
          <w:color w:val="000000"/>
        </w:rPr>
        <w:t xml:space="preserve">nas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Afromexicano,</w:t>
      </w:r>
      <w:r>
        <w:rPr>
          <w:rFonts w:ascii="Arial" w:hAnsi="Arial" w:cs="Arial"/>
          <w:color w:val="000000"/>
          <w:spacing w:val="58"/>
        </w:rPr>
        <w:t xml:space="preserve"> </w:t>
      </w:r>
      <w:r>
        <w:rPr>
          <w:rFonts w:ascii="Arial" w:hAnsi="Arial" w:cs="Arial"/>
          <w:color w:val="000000"/>
          <w:spacing w:val="-2"/>
        </w:rPr>
        <w:t>c</w:t>
      </w:r>
      <w:r>
        <w:rPr>
          <w:rFonts w:ascii="Arial" w:hAnsi="Arial" w:cs="Arial"/>
          <w:color w:val="000000"/>
        </w:rPr>
        <w:t xml:space="preserve">onteniendo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elemento</w:t>
      </w:r>
      <w:r>
        <w:rPr>
          <w:rFonts w:ascii="Arial" w:hAnsi="Arial" w:cs="Arial"/>
          <w:color w:val="000000"/>
          <w:spacing w:val="-2"/>
        </w:rPr>
        <w:t>s</w:t>
      </w:r>
      <w:r>
        <w:rPr>
          <w:rFonts w:ascii="Arial" w:hAnsi="Arial" w:cs="Arial"/>
          <w:color w:val="000000"/>
        </w:rPr>
        <w:t xml:space="preserve"> fun</w:t>
      </w:r>
      <w:r>
        <w:rPr>
          <w:rFonts w:ascii="Arial" w:hAnsi="Arial" w:cs="Arial"/>
          <w:color w:val="000000"/>
          <w:spacing w:val="-2"/>
        </w:rPr>
        <w:t>d</w:t>
      </w:r>
      <w:r>
        <w:rPr>
          <w:rFonts w:ascii="Arial" w:hAnsi="Arial" w:cs="Arial"/>
          <w:color w:val="000000"/>
        </w:rPr>
        <w:t>ame</w:t>
      </w:r>
      <w:r>
        <w:rPr>
          <w:rFonts w:ascii="Arial" w:hAnsi="Arial" w:cs="Arial"/>
          <w:color w:val="000000"/>
          <w:spacing w:val="-2"/>
        </w:rPr>
        <w:t>n</w:t>
      </w:r>
      <w:r>
        <w:rPr>
          <w:rFonts w:ascii="Arial" w:hAnsi="Arial" w:cs="Arial"/>
          <w:color w:val="000000"/>
        </w:rPr>
        <w:t>tales d</w:t>
      </w:r>
      <w:r>
        <w:rPr>
          <w:rFonts w:ascii="Arial" w:hAnsi="Arial" w:cs="Arial"/>
          <w:color w:val="000000"/>
          <w:spacing w:val="-3"/>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in</w:t>
      </w:r>
      <w:r>
        <w:rPr>
          <w:rFonts w:ascii="Arial" w:hAnsi="Arial" w:cs="Arial"/>
          <w:color w:val="000000"/>
          <w:spacing w:val="-2"/>
        </w:rPr>
        <w:t>s</w:t>
      </w:r>
      <w:r>
        <w:rPr>
          <w:rFonts w:ascii="Arial" w:hAnsi="Arial" w:cs="Arial"/>
          <w:color w:val="000000"/>
        </w:rPr>
        <w:t>titucione</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o</w:t>
      </w:r>
      <w:r>
        <w:rPr>
          <w:rFonts w:ascii="Arial" w:hAnsi="Arial" w:cs="Arial"/>
          <w:color w:val="000000"/>
        </w:rPr>
        <w:t>líticas, jurídicas, econ</w:t>
      </w:r>
      <w:r>
        <w:rPr>
          <w:rFonts w:ascii="Arial" w:hAnsi="Arial" w:cs="Arial"/>
          <w:color w:val="000000"/>
          <w:spacing w:val="-3"/>
        </w:rPr>
        <w:t>ó</w:t>
      </w:r>
      <w:r>
        <w:rPr>
          <w:rFonts w:ascii="Arial" w:hAnsi="Arial" w:cs="Arial"/>
          <w:color w:val="000000"/>
        </w:rPr>
        <w:t>micas, sociale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 cult</w:t>
      </w:r>
      <w:r>
        <w:rPr>
          <w:rFonts w:ascii="Arial" w:hAnsi="Arial" w:cs="Arial"/>
          <w:color w:val="000000"/>
          <w:spacing w:val="-2"/>
        </w:rPr>
        <w:t>u</w:t>
      </w:r>
      <w:r>
        <w:rPr>
          <w:rFonts w:ascii="Arial" w:hAnsi="Arial" w:cs="Arial"/>
          <w:color w:val="000000"/>
        </w:rPr>
        <w:t>rales, sus tierr</w:t>
      </w:r>
      <w:r>
        <w:rPr>
          <w:rFonts w:ascii="Arial" w:hAnsi="Arial" w:cs="Arial"/>
          <w:color w:val="000000"/>
          <w:spacing w:val="-2"/>
        </w:rPr>
        <w:t>a</w:t>
      </w:r>
      <w:r>
        <w:rPr>
          <w:rFonts w:ascii="Arial" w:hAnsi="Arial" w:cs="Arial"/>
          <w:color w:val="000000"/>
        </w:rPr>
        <w:t>s, territ</w:t>
      </w:r>
      <w:r>
        <w:rPr>
          <w:rFonts w:ascii="Arial" w:hAnsi="Arial" w:cs="Arial"/>
          <w:color w:val="000000"/>
          <w:spacing w:val="-2"/>
        </w:rPr>
        <w:t>o</w:t>
      </w:r>
      <w:r>
        <w:rPr>
          <w:rFonts w:ascii="Arial" w:hAnsi="Arial" w:cs="Arial"/>
          <w:color w:val="000000"/>
        </w:rPr>
        <w:t>rios y rec</w:t>
      </w:r>
      <w:r>
        <w:rPr>
          <w:rFonts w:ascii="Arial" w:hAnsi="Arial" w:cs="Arial"/>
          <w:color w:val="000000"/>
          <w:spacing w:val="-3"/>
        </w:rPr>
        <w:t>u</w:t>
      </w:r>
      <w:r>
        <w:rPr>
          <w:rFonts w:ascii="Arial" w:hAnsi="Arial" w:cs="Arial"/>
          <w:color w:val="000000"/>
        </w:rPr>
        <w:t xml:space="preserve">rsos;  </w:t>
      </w:r>
    </w:p>
    <w:p w:rsidR="002F5EFC" w:rsidRDefault="002F5EFC">
      <w:pPr>
        <w:spacing w:after="235"/>
        <w:rPr>
          <w:rFonts w:ascii="Times New Roman" w:hAnsi="Times New Roman"/>
          <w:color w:val="000000" w:themeColor="text1"/>
          <w:sz w:val="24"/>
          <w:szCs w:val="24"/>
        </w:rPr>
      </w:pPr>
    </w:p>
    <w:p w:rsidR="002F5EFC" w:rsidRDefault="00207C27">
      <w:pPr>
        <w:spacing w:line="252" w:lineRule="exact"/>
        <w:ind w:left="1749" w:right="786" w:hanging="851"/>
        <w:rPr>
          <w:rFonts w:ascii="Times New Roman" w:hAnsi="Times New Roman" w:cs="Times New Roman"/>
          <w:color w:val="010302"/>
        </w:rPr>
      </w:pPr>
      <w:r>
        <w:rPr>
          <w:rFonts w:ascii="Arial" w:hAnsi="Arial" w:cs="Arial"/>
          <w:color w:val="000000"/>
        </w:rPr>
        <w:t>III.</w:t>
      </w:r>
      <w:r>
        <w:rPr>
          <w:rFonts w:ascii="Arial" w:hAnsi="Arial" w:cs="Arial"/>
          <w:color w:val="000000"/>
          <w:spacing w:val="51"/>
        </w:rPr>
        <w:t xml:space="preserve"> </w:t>
      </w:r>
      <w:r>
        <w:rPr>
          <w:rFonts w:ascii="Arial" w:hAnsi="Arial" w:cs="Arial"/>
          <w:color w:val="000000"/>
          <w:spacing w:val="48"/>
        </w:rPr>
        <w:t xml:space="preserve"> </w:t>
      </w:r>
      <w:r>
        <w:rPr>
          <w:rFonts w:ascii="Arial" w:hAnsi="Arial" w:cs="Arial"/>
          <w:color w:val="000000"/>
          <w:spacing w:val="51"/>
        </w:rPr>
        <w:t xml:space="preserve">  </w:t>
      </w:r>
      <w:r>
        <w:rPr>
          <w:rFonts w:ascii="Arial" w:hAnsi="Arial" w:cs="Arial"/>
          <w:color w:val="000000"/>
          <w:spacing w:val="52"/>
        </w:rPr>
        <w:t xml:space="preserve"> </w:t>
      </w:r>
      <w:r>
        <w:rPr>
          <w:rFonts w:ascii="Arial" w:hAnsi="Arial" w:cs="Arial"/>
          <w:color w:val="000000"/>
        </w:rPr>
        <w:t>F</w:t>
      </w:r>
      <w:r>
        <w:rPr>
          <w:rFonts w:ascii="Arial" w:hAnsi="Arial" w:cs="Arial"/>
          <w:color w:val="000000"/>
          <w:spacing w:val="-3"/>
        </w:rPr>
        <w:t>o</w:t>
      </w:r>
      <w:r>
        <w:rPr>
          <w:rFonts w:ascii="Arial" w:hAnsi="Arial" w:cs="Arial"/>
          <w:color w:val="000000"/>
        </w:rPr>
        <w:t>rmular</w:t>
      </w:r>
      <w:r>
        <w:rPr>
          <w:rFonts w:ascii="Arial" w:hAnsi="Arial" w:cs="Arial"/>
          <w:color w:val="000000"/>
          <w:spacing w:val="49"/>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meter</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50"/>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sideració</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del</w:t>
      </w:r>
      <w:r>
        <w:rPr>
          <w:rFonts w:ascii="Arial" w:hAnsi="Arial" w:cs="Arial"/>
          <w:color w:val="000000"/>
          <w:spacing w:val="51"/>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51"/>
        </w:rPr>
        <w:t xml:space="preserve"> </w:t>
      </w:r>
      <w:r>
        <w:rPr>
          <w:rFonts w:ascii="Arial" w:hAnsi="Arial" w:cs="Arial"/>
          <w:color w:val="000000"/>
        </w:rPr>
        <w:t>del</w:t>
      </w:r>
      <w:r>
        <w:rPr>
          <w:rFonts w:ascii="Arial" w:hAnsi="Arial" w:cs="Arial"/>
          <w:color w:val="000000"/>
          <w:spacing w:val="51"/>
        </w:rPr>
        <w:t xml:space="preserve"> </w:t>
      </w:r>
      <w:r>
        <w:rPr>
          <w:rFonts w:ascii="Arial" w:hAnsi="Arial" w:cs="Arial"/>
          <w:color w:val="000000"/>
          <w:spacing w:val="-3"/>
        </w:rPr>
        <w:t>E</w:t>
      </w:r>
      <w:r>
        <w:rPr>
          <w:rFonts w:ascii="Arial" w:hAnsi="Arial" w:cs="Arial"/>
          <w:color w:val="000000"/>
        </w:rPr>
        <w:t>stado</w:t>
      </w:r>
      <w:r>
        <w:rPr>
          <w:rFonts w:ascii="Arial" w:hAnsi="Arial" w:cs="Arial"/>
          <w:color w:val="000000"/>
          <w:spacing w:val="50"/>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las</w:t>
      </w:r>
      <w:r>
        <w:rPr>
          <w:rFonts w:ascii="Arial" w:hAnsi="Arial" w:cs="Arial"/>
          <w:color w:val="000000"/>
          <w:spacing w:val="50"/>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 xml:space="preserve">tancias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tes,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rop</w:t>
      </w:r>
      <w:r>
        <w:rPr>
          <w:rFonts w:ascii="Arial" w:hAnsi="Arial" w:cs="Arial"/>
          <w:color w:val="000000"/>
          <w:spacing w:val="-2"/>
        </w:rPr>
        <w:t>u</w:t>
      </w:r>
      <w:r>
        <w:rPr>
          <w:rFonts w:ascii="Arial" w:hAnsi="Arial" w:cs="Arial"/>
          <w:color w:val="000000"/>
        </w:rPr>
        <w:t>esta</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forma</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3"/>
        </w:rPr>
        <w:t>g</w:t>
      </w:r>
      <w:r>
        <w:rPr>
          <w:rFonts w:ascii="Arial" w:hAnsi="Arial" w:cs="Arial"/>
          <w:color w:val="000000"/>
        </w:rPr>
        <w:t>ales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institucionale</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plen</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reconocimient</w:t>
      </w:r>
      <w:r>
        <w:rPr>
          <w:rFonts w:ascii="Arial" w:hAnsi="Arial" w:cs="Arial"/>
          <w:color w:val="000000"/>
          <w:spacing w:val="-2"/>
        </w:rPr>
        <w:t>o</w:t>
      </w:r>
      <w:r>
        <w:rPr>
          <w:rFonts w:ascii="Arial" w:hAnsi="Arial" w:cs="Arial"/>
          <w:color w:val="000000"/>
        </w:rPr>
        <w:t xml:space="preserve"> e </w:t>
      </w:r>
      <w:r>
        <w:rPr>
          <w:rFonts w:ascii="Arial" w:hAnsi="Arial" w:cs="Arial"/>
          <w:color w:val="000000"/>
          <w:spacing w:val="-2"/>
        </w:rPr>
        <w:t>i</w:t>
      </w:r>
      <w:r>
        <w:rPr>
          <w:rFonts w:ascii="Arial" w:hAnsi="Arial" w:cs="Arial"/>
          <w:color w:val="000000"/>
        </w:rPr>
        <w:t>mplementación de lo</w:t>
      </w:r>
      <w:r>
        <w:rPr>
          <w:rFonts w:ascii="Arial" w:hAnsi="Arial" w:cs="Arial"/>
          <w:color w:val="000000"/>
          <w:spacing w:val="-2"/>
        </w:rPr>
        <w:t>s</w:t>
      </w:r>
      <w:r>
        <w:rPr>
          <w:rFonts w:ascii="Arial" w:hAnsi="Arial" w:cs="Arial"/>
          <w:color w:val="000000"/>
        </w:rPr>
        <w:t xml:space="preserve"> der</w:t>
      </w:r>
      <w:r>
        <w:rPr>
          <w:rFonts w:ascii="Arial" w:hAnsi="Arial" w:cs="Arial"/>
          <w:color w:val="000000"/>
          <w:spacing w:val="-2"/>
        </w:rPr>
        <w:t>e</w:t>
      </w:r>
      <w:r>
        <w:rPr>
          <w:rFonts w:ascii="Arial" w:hAnsi="Arial" w:cs="Arial"/>
          <w:color w:val="000000"/>
        </w:rPr>
        <w:t>cho</w:t>
      </w:r>
      <w:r>
        <w:rPr>
          <w:rFonts w:ascii="Arial" w:hAnsi="Arial" w:cs="Arial"/>
          <w:color w:val="000000"/>
          <w:spacing w:val="-2"/>
        </w:rPr>
        <w:t>s</w:t>
      </w:r>
      <w:r>
        <w:rPr>
          <w:rFonts w:ascii="Arial" w:hAnsi="Arial" w:cs="Arial"/>
          <w:color w:val="000000"/>
        </w:rPr>
        <w:t xml:space="preserve"> de los pueblo</w:t>
      </w:r>
      <w:r>
        <w:rPr>
          <w:rFonts w:ascii="Arial" w:hAnsi="Arial" w:cs="Arial"/>
          <w:color w:val="000000"/>
          <w:spacing w:val="-2"/>
        </w:rPr>
        <w:t>s</w:t>
      </w:r>
      <w:r>
        <w:rPr>
          <w:rFonts w:ascii="Arial" w:hAnsi="Arial" w:cs="Arial"/>
          <w:color w:val="000000"/>
        </w:rPr>
        <w:t xml:space="preserve"> indígen</w:t>
      </w:r>
      <w:r>
        <w:rPr>
          <w:rFonts w:ascii="Arial" w:hAnsi="Arial" w:cs="Arial"/>
          <w:color w:val="000000"/>
          <w:spacing w:val="-3"/>
        </w:rPr>
        <w:t>a</w:t>
      </w:r>
      <w:r>
        <w:rPr>
          <w:rFonts w:ascii="Arial" w:hAnsi="Arial" w:cs="Arial"/>
          <w:color w:val="000000"/>
        </w:rPr>
        <w:t xml:space="preserve">s;  </w:t>
      </w: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IV.</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48"/>
        </w:rPr>
        <w:t xml:space="preserve"> </w:t>
      </w:r>
      <w:r>
        <w:rPr>
          <w:rFonts w:ascii="Arial" w:hAnsi="Arial" w:cs="Arial"/>
          <w:color w:val="000000"/>
          <w:spacing w:val="-2"/>
        </w:rPr>
        <w:t>n</w:t>
      </w:r>
      <w:r>
        <w:rPr>
          <w:rFonts w:ascii="Arial" w:hAnsi="Arial" w:cs="Arial"/>
          <w:color w:val="000000"/>
        </w:rPr>
        <w:t>ormar,</w:t>
      </w:r>
      <w:r>
        <w:rPr>
          <w:rFonts w:ascii="Arial" w:hAnsi="Arial" w:cs="Arial"/>
          <w:color w:val="000000"/>
          <w:spacing w:val="48"/>
        </w:rPr>
        <w:t xml:space="preserve"> </w:t>
      </w:r>
      <w:r>
        <w:rPr>
          <w:rFonts w:ascii="Arial" w:hAnsi="Arial" w:cs="Arial"/>
          <w:color w:val="000000"/>
          <w:spacing w:val="-3"/>
        </w:rPr>
        <w:t>i</w:t>
      </w:r>
      <w:r>
        <w:rPr>
          <w:rFonts w:ascii="Arial" w:hAnsi="Arial" w:cs="Arial"/>
          <w:color w:val="000000"/>
        </w:rPr>
        <w:t>mpul</w:t>
      </w:r>
      <w:r>
        <w:rPr>
          <w:rFonts w:ascii="Arial" w:hAnsi="Arial" w:cs="Arial"/>
          <w:color w:val="000000"/>
          <w:spacing w:val="-2"/>
        </w:rPr>
        <w:t>s</w:t>
      </w:r>
      <w:r>
        <w:rPr>
          <w:rFonts w:ascii="Arial" w:hAnsi="Arial" w:cs="Arial"/>
          <w:color w:val="000000"/>
        </w:rPr>
        <w:t>ar</w:t>
      </w:r>
      <w:r>
        <w:rPr>
          <w:rFonts w:ascii="Arial" w:hAnsi="Arial" w:cs="Arial"/>
          <w:color w:val="000000"/>
          <w:spacing w:val="49"/>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spacing w:val="-2"/>
        </w:rPr>
        <w:t>e</w:t>
      </w:r>
      <w:r>
        <w:rPr>
          <w:rFonts w:ascii="Arial" w:hAnsi="Arial" w:cs="Arial"/>
          <w:color w:val="000000"/>
        </w:rPr>
        <w:t>valuar</w:t>
      </w:r>
      <w:r>
        <w:rPr>
          <w:rFonts w:ascii="Arial" w:hAnsi="Arial" w:cs="Arial"/>
          <w:color w:val="000000"/>
          <w:spacing w:val="48"/>
        </w:rPr>
        <w:t xml:space="preserve"> </w:t>
      </w:r>
      <w:r>
        <w:rPr>
          <w:rFonts w:ascii="Arial" w:hAnsi="Arial" w:cs="Arial"/>
          <w:color w:val="000000"/>
        </w:rPr>
        <w:t>las</w:t>
      </w:r>
      <w:r>
        <w:rPr>
          <w:rFonts w:ascii="Arial" w:hAnsi="Arial" w:cs="Arial"/>
          <w:color w:val="000000"/>
          <w:spacing w:val="48"/>
        </w:rPr>
        <w:t xml:space="preserve"> </w:t>
      </w:r>
      <w:r>
        <w:rPr>
          <w:rFonts w:ascii="Arial" w:hAnsi="Arial" w:cs="Arial"/>
          <w:color w:val="000000"/>
        </w:rPr>
        <w:t>polític</w:t>
      </w:r>
      <w:r>
        <w:rPr>
          <w:rFonts w:ascii="Arial" w:hAnsi="Arial" w:cs="Arial"/>
          <w:color w:val="000000"/>
          <w:spacing w:val="-2"/>
        </w:rPr>
        <w:t>a</w:t>
      </w:r>
      <w:r>
        <w:rPr>
          <w:rFonts w:ascii="Arial" w:hAnsi="Arial" w:cs="Arial"/>
          <w:color w:val="000000"/>
        </w:rPr>
        <w:t>s</w:t>
      </w:r>
      <w:r>
        <w:rPr>
          <w:rFonts w:ascii="Arial" w:hAnsi="Arial" w:cs="Arial"/>
          <w:color w:val="000000"/>
          <w:spacing w:val="48"/>
        </w:rPr>
        <w:t xml:space="preserve"> </w:t>
      </w:r>
      <w:r>
        <w:rPr>
          <w:rFonts w:ascii="Arial" w:hAnsi="Arial" w:cs="Arial"/>
          <w:color w:val="000000"/>
        </w:rPr>
        <w:t>gub</w:t>
      </w:r>
      <w:r>
        <w:rPr>
          <w:rFonts w:ascii="Arial" w:hAnsi="Arial" w:cs="Arial"/>
          <w:color w:val="000000"/>
          <w:spacing w:val="-3"/>
        </w:rPr>
        <w:t>e</w:t>
      </w:r>
      <w:r>
        <w:rPr>
          <w:rFonts w:ascii="Arial" w:hAnsi="Arial" w:cs="Arial"/>
          <w:color w:val="000000"/>
        </w:rPr>
        <w:t>rname</w:t>
      </w:r>
      <w:r>
        <w:rPr>
          <w:rFonts w:ascii="Arial" w:hAnsi="Arial" w:cs="Arial"/>
          <w:color w:val="000000"/>
          <w:spacing w:val="-3"/>
        </w:rPr>
        <w:t>n</w:t>
      </w:r>
      <w:r>
        <w:rPr>
          <w:rFonts w:ascii="Arial" w:hAnsi="Arial" w:cs="Arial"/>
          <w:color w:val="000000"/>
        </w:rPr>
        <w:t>tales</w:t>
      </w:r>
      <w:r>
        <w:rPr>
          <w:rFonts w:ascii="Arial" w:hAnsi="Arial" w:cs="Arial"/>
          <w:color w:val="000000"/>
          <w:spacing w:val="48"/>
        </w:rPr>
        <w:t xml:space="preserve"> </w:t>
      </w:r>
      <w:r>
        <w:rPr>
          <w:rFonts w:ascii="Arial" w:hAnsi="Arial" w:cs="Arial"/>
          <w:color w:val="000000"/>
          <w:spacing w:val="-2"/>
        </w:rPr>
        <w:t>e</w:t>
      </w:r>
      <w:r>
        <w:rPr>
          <w:rFonts w:ascii="Arial" w:hAnsi="Arial" w:cs="Arial"/>
          <w:color w:val="000000"/>
        </w:rPr>
        <w:t>specífica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w:t>
      </w:r>
      <w:r>
        <w:br w:type="textWrapping" w:clear="all"/>
      </w:r>
      <w:r>
        <w:rPr>
          <w:rFonts w:ascii="Arial" w:hAnsi="Arial" w:cs="Arial"/>
          <w:color w:val="000000"/>
        </w:rPr>
        <w:t>aplicación, así c</w:t>
      </w:r>
      <w:r>
        <w:rPr>
          <w:rFonts w:ascii="Arial" w:hAnsi="Arial" w:cs="Arial"/>
          <w:color w:val="000000"/>
          <w:spacing w:val="-2"/>
        </w:rPr>
        <w:t>o</w:t>
      </w:r>
      <w:r>
        <w:rPr>
          <w:rFonts w:ascii="Arial" w:hAnsi="Arial" w:cs="Arial"/>
          <w:color w:val="000000"/>
        </w:rPr>
        <w:t>mo participar, en coordinación con las in</w:t>
      </w:r>
      <w:r>
        <w:rPr>
          <w:rFonts w:ascii="Arial" w:hAnsi="Arial" w:cs="Arial"/>
          <w:color w:val="000000"/>
          <w:spacing w:val="-2"/>
        </w:rPr>
        <w:t>s</w:t>
      </w:r>
      <w:r>
        <w:rPr>
          <w:rFonts w:ascii="Arial" w:hAnsi="Arial" w:cs="Arial"/>
          <w:color w:val="000000"/>
        </w:rPr>
        <w:t>tancias com</w:t>
      </w:r>
      <w:r>
        <w:rPr>
          <w:rFonts w:ascii="Arial" w:hAnsi="Arial" w:cs="Arial"/>
          <w:color w:val="000000"/>
          <w:spacing w:val="-2"/>
        </w:rPr>
        <w:t>p</w:t>
      </w:r>
      <w:r>
        <w:rPr>
          <w:rFonts w:ascii="Arial" w:hAnsi="Arial" w:cs="Arial"/>
          <w:color w:val="000000"/>
        </w:rPr>
        <w:t>etente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rPr>
        <w:t>Entid</w:t>
      </w:r>
      <w:r>
        <w:rPr>
          <w:rFonts w:ascii="Arial" w:hAnsi="Arial" w:cs="Arial"/>
          <w:color w:val="000000"/>
          <w:spacing w:val="-2"/>
        </w:rPr>
        <w:t>a</w:t>
      </w:r>
      <w:r>
        <w:rPr>
          <w:rFonts w:ascii="Arial" w:hAnsi="Arial" w:cs="Arial"/>
          <w:color w:val="000000"/>
        </w:rPr>
        <w:t>des</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w:t>
      </w:r>
      <w:r>
        <w:rPr>
          <w:rFonts w:ascii="Arial" w:hAnsi="Arial" w:cs="Arial"/>
          <w:color w:val="000000"/>
          <w:spacing w:val="-2"/>
        </w:rPr>
        <w:t>a</w:t>
      </w:r>
      <w:r>
        <w:rPr>
          <w:rFonts w:ascii="Arial" w:hAnsi="Arial" w:cs="Arial"/>
          <w:color w:val="000000"/>
        </w:rPr>
        <w:t>ción</w:t>
      </w:r>
      <w:r>
        <w:rPr>
          <w:rFonts w:ascii="Arial" w:hAnsi="Arial" w:cs="Arial"/>
          <w:color w:val="000000"/>
          <w:spacing w:val="53"/>
        </w:rPr>
        <w:t xml:space="preserve"> </w:t>
      </w:r>
      <w:r>
        <w:rPr>
          <w:rFonts w:ascii="Arial" w:hAnsi="Arial" w:cs="Arial"/>
          <w:color w:val="000000"/>
        </w:rPr>
        <w:t>Pública</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 xml:space="preserve">rmulación,  </w:t>
      </w:r>
      <w:r>
        <w:br w:type="textWrapping" w:clear="all"/>
      </w:r>
      <w:r>
        <w:rPr>
          <w:rFonts w:ascii="Arial" w:hAnsi="Arial" w:cs="Arial"/>
          <w:color w:val="000000"/>
        </w:rPr>
        <w:t>ejecución</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valuación</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planes,</w:t>
      </w:r>
      <w:r>
        <w:rPr>
          <w:rFonts w:ascii="Arial" w:hAnsi="Arial" w:cs="Arial"/>
          <w:color w:val="000000"/>
          <w:spacing w:val="-5"/>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tos</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realicen</w:t>
      </w:r>
      <w:r>
        <w:rPr>
          <w:rFonts w:ascii="Arial" w:hAnsi="Arial" w:cs="Arial"/>
          <w:color w:val="000000"/>
          <w:spacing w:val="-5"/>
        </w:rPr>
        <w:t xml:space="preserve"> </w:t>
      </w:r>
      <w:r>
        <w:rPr>
          <w:rFonts w:ascii="Arial" w:hAnsi="Arial" w:cs="Arial"/>
          <w:color w:val="000000"/>
        </w:rPr>
        <w:t>sobre</w:t>
      </w:r>
      <w:r>
        <w:rPr>
          <w:rFonts w:ascii="Arial" w:hAnsi="Arial" w:cs="Arial"/>
          <w:color w:val="000000"/>
          <w:spacing w:val="-6"/>
        </w:rPr>
        <w:t xml:space="preserve"> </w:t>
      </w:r>
      <w:r>
        <w:rPr>
          <w:rFonts w:ascii="Arial" w:hAnsi="Arial" w:cs="Arial"/>
          <w:color w:val="000000"/>
        </w:rPr>
        <w:t>puebl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y comunidades indígen</w:t>
      </w:r>
      <w:r>
        <w:rPr>
          <w:rFonts w:ascii="Arial" w:hAnsi="Arial" w:cs="Arial"/>
          <w:color w:val="000000"/>
          <w:spacing w:val="-3"/>
        </w:rPr>
        <w:t>a</w:t>
      </w:r>
      <w:r>
        <w:rPr>
          <w:rFonts w:ascii="Arial" w:hAnsi="Arial" w:cs="Arial"/>
          <w:color w:val="000000"/>
        </w:rPr>
        <w:t>s y Afromexican</w:t>
      </w:r>
      <w:r>
        <w:rPr>
          <w:rFonts w:ascii="Arial" w:hAnsi="Arial" w:cs="Arial"/>
          <w:color w:val="000000"/>
          <w:spacing w:val="-2"/>
        </w:rPr>
        <w:t>o</w:t>
      </w:r>
      <w:r>
        <w:rPr>
          <w:rFonts w:ascii="Arial" w:hAnsi="Arial" w:cs="Arial"/>
          <w:color w:val="000000"/>
        </w:rPr>
        <w:t>, g</w:t>
      </w:r>
      <w:r>
        <w:rPr>
          <w:rFonts w:ascii="Arial" w:hAnsi="Arial" w:cs="Arial"/>
          <w:color w:val="000000"/>
          <w:spacing w:val="-3"/>
        </w:rPr>
        <w:t>a</w:t>
      </w:r>
      <w:r>
        <w:rPr>
          <w:rFonts w:ascii="Arial" w:hAnsi="Arial" w:cs="Arial"/>
          <w:color w:val="000000"/>
        </w:rPr>
        <w:t>rantizando la transv</w:t>
      </w:r>
      <w:r>
        <w:rPr>
          <w:rFonts w:ascii="Arial" w:hAnsi="Arial" w:cs="Arial"/>
          <w:color w:val="000000"/>
          <w:spacing w:val="-2"/>
        </w:rPr>
        <w:t>e</w:t>
      </w:r>
      <w:r>
        <w:rPr>
          <w:rFonts w:ascii="Arial" w:hAnsi="Arial" w:cs="Arial"/>
          <w:color w:val="000000"/>
        </w:rPr>
        <w:t>rsalidad en el diseñ</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de las políticas gub</w:t>
      </w:r>
      <w:r>
        <w:rPr>
          <w:rFonts w:ascii="Arial" w:hAnsi="Arial" w:cs="Arial"/>
          <w:color w:val="000000"/>
          <w:spacing w:val="-3"/>
        </w:rPr>
        <w:t>e</w:t>
      </w:r>
      <w:r>
        <w:rPr>
          <w:rFonts w:ascii="Arial" w:hAnsi="Arial" w:cs="Arial"/>
          <w:color w:val="000000"/>
        </w:rPr>
        <w:t>rn</w:t>
      </w:r>
      <w:r>
        <w:rPr>
          <w:rFonts w:ascii="Arial" w:hAnsi="Arial" w:cs="Arial"/>
          <w:color w:val="000000"/>
          <w:spacing w:val="-3"/>
        </w:rPr>
        <w:t>a</w:t>
      </w:r>
      <w:r>
        <w:rPr>
          <w:rFonts w:ascii="Arial" w:hAnsi="Arial" w:cs="Arial"/>
          <w:color w:val="000000"/>
        </w:rPr>
        <w:t xml:space="preserve">mentales;  </w:t>
      </w:r>
    </w:p>
    <w:p w:rsidR="002F5EFC" w:rsidRDefault="00207C27">
      <w:pPr>
        <w:spacing w:line="252" w:lineRule="exact"/>
        <w:ind w:left="1749" w:right="786" w:hanging="851"/>
        <w:rPr>
          <w:rFonts w:ascii="Times New Roman" w:hAnsi="Times New Roman" w:cs="Times New Roman"/>
          <w:color w:val="010302"/>
        </w:rPr>
      </w:pPr>
      <w:r>
        <w:rPr>
          <w:rFonts w:ascii="Arial" w:hAnsi="Arial" w:cs="Arial"/>
          <w:color w:val="000000"/>
        </w:rPr>
        <w:t xml:space="preserve">V.          </w:t>
      </w:r>
      <w:r>
        <w:rPr>
          <w:rFonts w:ascii="Arial" w:hAnsi="Arial" w:cs="Arial"/>
          <w:color w:val="000000"/>
          <w:spacing w:val="-27"/>
        </w:rPr>
        <w:t xml:space="preserve"> </w:t>
      </w:r>
      <w:r>
        <w:rPr>
          <w:rFonts w:ascii="Arial" w:hAnsi="Arial" w:cs="Arial"/>
          <w:color w:val="000000"/>
        </w:rPr>
        <w:t>Establecer las b</w:t>
      </w:r>
      <w:r>
        <w:rPr>
          <w:rFonts w:ascii="Arial" w:hAnsi="Arial" w:cs="Arial"/>
          <w:color w:val="000000"/>
          <w:spacing w:val="-3"/>
        </w:rPr>
        <w:t>a</w:t>
      </w:r>
      <w:r>
        <w:rPr>
          <w:rFonts w:ascii="Arial" w:hAnsi="Arial" w:cs="Arial"/>
          <w:color w:val="000000"/>
        </w:rPr>
        <w:t>se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mecanismo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colab</w:t>
      </w:r>
      <w:r>
        <w:rPr>
          <w:rFonts w:ascii="Arial" w:hAnsi="Arial" w:cs="Arial"/>
          <w:color w:val="000000"/>
          <w:spacing w:val="-2"/>
        </w:rPr>
        <w:t>o</w:t>
      </w:r>
      <w:r>
        <w:rPr>
          <w:rFonts w:ascii="Arial" w:hAnsi="Arial" w:cs="Arial"/>
          <w:color w:val="000000"/>
        </w:rPr>
        <w:t>r</w:t>
      </w:r>
      <w:r>
        <w:rPr>
          <w:rFonts w:ascii="Arial" w:hAnsi="Arial" w:cs="Arial"/>
          <w:color w:val="000000"/>
          <w:spacing w:val="-2"/>
        </w:rPr>
        <w:t>a</w:t>
      </w:r>
      <w:r>
        <w:rPr>
          <w:rFonts w:ascii="Arial" w:hAnsi="Arial" w:cs="Arial"/>
          <w:color w:val="000000"/>
        </w:rPr>
        <w:t>ción co</w:t>
      </w:r>
      <w:r>
        <w:rPr>
          <w:rFonts w:ascii="Arial" w:hAnsi="Arial" w:cs="Arial"/>
          <w:color w:val="000000"/>
          <w:spacing w:val="-3"/>
        </w:rPr>
        <w:t>n</w:t>
      </w:r>
      <w:r>
        <w:rPr>
          <w:rFonts w:ascii="Arial" w:hAnsi="Arial" w:cs="Arial"/>
          <w:color w:val="000000"/>
        </w:rPr>
        <w:t xml:space="preserve"> Dependencia</w:t>
      </w:r>
      <w:r>
        <w:rPr>
          <w:rFonts w:ascii="Arial" w:hAnsi="Arial" w:cs="Arial"/>
          <w:color w:val="000000"/>
          <w:spacing w:val="-2"/>
        </w:rPr>
        <w:t>s</w:t>
      </w:r>
      <w:r>
        <w:rPr>
          <w:rFonts w:ascii="Arial" w:hAnsi="Arial" w:cs="Arial"/>
          <w:color w:val="000000"/>
        </w:rPr>
        <w:t xml:space="preserve"> y Entidade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la Administració</w:t>
      </w:r>
      <w:r>
        <w:rPr>
          <w:rFonts w:ascii="Arial" w:hAnsi="Arial" w:cs="Arial"/>
          <w:color w:val="000000"/>
          <w:spacing w:val="-3"/>
        </w:rPr>
        <w:t>n</w:t>
      </w:r>
      <w:r>
        <w:rPr>
          <w:rFonts w:ascii="Arial" w:hAnsi="Arial" w:cs="Arial"/>
          <w:color w:val="000000"/>
        </w:rPr>
        <w:t xml:space="preserve"> Pública Est</w:t>
      </w:r>
      <w:r>
        <w:rPr>
          <w:rFonts w:ascii="Arial" w:hAnsi="Arial" w:cs="Arial"/>
          <w:color w:val="000000"/>
          <w:spacing w:val="-2"/>
        </w:rPr>
        <w:t>a</w:t>
      </w:r>
      <w:r>
        <w:rPr>
          <w:rFonts w:ascii="Arial" w:hAnsi="Arial" w:cs="Arial"/>
          <w:color w:val="000000"/>
        </w:rPr>
        <w:t xml:space="preserve">tal </w:t>
      </w:r>
      <w:r>
        <w:rPr>
          <w:rFonts w:ascii="Arial" w:hAnsi="Arial" w:cs="Arial"/>
          <w:color w:val="000000"/>
          <w:spacing w:val="-2"/>
        </w:rPr>
        <w:t>y</w:t>
      </w:r>
      <w:r>
        <w:rPr>
          <w:rFonts w:ascii="Arial" w:hAnsi="Arial" w:cs="Arial"/>
          <w:color w:val="000000"/>
        </w:rPr>
        <w:t xml:space="preserve"> Podere</w:t>
      </w:r>
      <w:r>
        <w:rPr>
          <w:rFonts w:ascii="Arial" w:hAnsi="Arial" w:cs="Arial"/>
          <w:color w:val="000000"/>
          <w:spacing w:val="-2"/>
        </w:rPr>
        <w:t>s</w:t>
      </w:r>
      <w:r>
        <w:rPr>
          <w:rFonts w:ascii="Arial" w:hAnsi="Arial" w:cs="Arial"/>
          <w:color w:val="000000"/>
        </w:rPr>
        <w:t xml:space="preserve"> del Estado; de </w:t>
      </w:r>
      <w:r>
        <w:rPr>
          <w:rFonts w:ascii="Arial" w:hAnsi="Arial" w:cs="Arial"/>
          <w:color w:val="000000"/>
          <w:spacing w:val="-2"/>
        </w:rPr>
        <w:t>c</w:t>
      </w:r>
      <w:r>
        <w:rPr>
          <w:rFonts w:ascii="Arial" w:hAnsi="Arial" w:cs="Arial"/>
          <w:color w:val="000000"/>
        </w:rPr>
        <w:t>oordinación con los d</w:t>
      </w:r>
      <w:r>
        <w:rPr>
          <w:rFonts w:ascii="Arial" w:hAnsi="Arial" w:cs="Arial"/>
          <w:color w:val="000000"/>
          <w:spacing w:val="-3"/>
        </w:rPr>
        <w:t>e</w:t>
      </w:r>
      <w:r>
        <w:rPr>
          <w:rFonts w:ascii="Arial" w:hAnsi="Arial" w:cs="Arial"/>
          <w:color w:val="000000"/>
        </w:rPr>
        <w:t>má</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órdenes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interlocución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pueblos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indígenas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comunidad</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afr</w:t>
      </w:r>
      <w:r>
        <w:rPr>
          <w:rFonts w:ascii="Arial" w:hAnsi="Arial" w:cs="Arial"/>
          <w:color w:val="000000"/>
          <w:spacing w:val="-2"/>
        </w:rPr>
        <w:t>o</w:t>
      </w:r>
      <w:r>
        <w:rPr>
          <w:rFonts w:ascii="Arial" w:hAnsi="Arial" w:cs="Arial"/>
          <w:color w:val="000000"/>
        </w:rPr>
        <w:t>mexicanas;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oncertació</w:t>
      </w:r>
      <w:r>
        <w:rPr>
          <w:rFonts w:ascii="Arial" w:hAnsi="Arial" w:cs="Arial"/>
          <w:color w:val="000000"/>
          <w:spacing w:val="-3"/>
        </w:rPr>
        <w:t>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ectore</w:t>
      </w:r>
      <w:r>
        <w:rPr>
          <w:rFonts w:ascii="Arial" w:hAnsi="Arial" w:cs="Arial"/>
          <w:color w:val="000000"/>
          <w:spacing w:val="-2"/>
        </w:rPr>
        <w:t>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social</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priv</w:t>
      </w:r>
      <w:r>
        <w:rPr>
          <w:rFonts w:ascii="Arial" w:hAnsi="Arial" w:cs="Arial"/>
          <w:color w:val="000000"/>
          <w:spacing w:val="-3"/>
        </w:rPr>
        <w:t>a</w:t>
      </w:r>
      <w:r>
        <w:rPr>
          <w:rFonts w:ascii="Arial" w:hAnsi="Arial" w:cs="Arial"/>
          <w:color w:val="000000"/>
        </w:rPr>
        <w:t>do,</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a</w:t>
      </w:r>
      <w:r>
        <w:rPr>
          <w:rFonts w:ascii="Arial" w:hAnsi="Arial" w:cs="Arial"/>
          <w:color w:val="000000"/>
        </w:rPr>
        <w:t xml:space="preserve">r  </w:t>
      </w:r>
      <w:r>
        <w:br w:type="textWrapping" w:clear="all"/>
      </w:r>
      <w:r>
        <w:rPr>
          <w:rFonts w:ascii="Arial" w:hAnsi="Arial" w:cs="Arial"/>
          <w:color w:val="000000"/>
        </w:rPr>
        <w:t>cumplimient</w:t>
      </w:r>
      <w:r>
        <w:rPr>
          <w:rFonts w:ascii="Arial" w:hAnsi="Arial" w:cs="Arial"/>
          <w:color w:val="000000"/>
          <w:spacing w:val="-2"/>
        </w:rPr>
        <w:t>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derechos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pueblos</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indígenas,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así</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us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aspiraciones de d</w:t>
      </w:r>
      <w:r>
        <w:rPr>
          <w:rFonts w:ascii="Arial" w:hAnsi="Arial" w:cs="Arial"/>
          <w:color w:val="000000"/>
          <w:spacing w:val="-3"/>
        </w:rPr>
        <w:t>e</w:t>
      </w:r>
      <w:r>
        <w:rPr>
          <w:rFonts w:ascii="Arial" w:hAnsi="Arial" w:cs="Arial"/>
          <w:color w:val="000000"/>
        </w:rPr>
        <w:t xml:space="preserve">sarrollo;  </w:t>
      </w:r>
    </w:p>
    <w:p w:rsidR="002F5EFC" w:rsidRDefault="00207C27">
      <w:pPr>
        <w:tabs>
          <w:tab w:val="left" w:pos="1749"/>
        </w:tabs>
        <w:spacing w:line="253" w:lineRule="exact"/>
        <w:ind w:left="1749" w:right="787"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VI. </w:t>
      </w:r>
      <w:r>
        <w:rPr>
          <w:rFonts w:ascii="Arial" w:hAnsi="Arial" w:cs="Arial"/>
          <w:color w:val="000000"/>
        </w:rPr>
        <w:tab/>
        <w:t>Instrume</w:t>
      </w:r>
      <w:r>
        <w:rPr>
          <w:rFonts w:ascii="Arial" w:hAnsi="Arial" w:cs="Arial"/>
          <w:color w:val="000000"/>
          <w:spacing w:val="-2"/>
        </w:rPr>
        <w:t>n</w:t>
      </w:r>
      <w:r>
        <w:rPr>
          <w:rFonts w:ascii="Arial" w:hAnsi="Arial" w:cs="Arial"/>
          <w:color w:val="000000"/>
        </w:rPr>
        <w:t>tar,</w:t>
      </w:r>
      <w:r>
        <w:rPr>
          <w:rFonts w:ascii="Arial" w:hAnsi="Arial" w:cs="Arial"/>
          <w:color w:val="000000"/>
          <w:spacing w:val="-13"/>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rdinar,</w:t>
      </w:r>
      <w:r>
        <w:rPr>
          <w:rFonts w:ascii="Arial" w:hAnsi="Arial" w:cs="Arial"/>
          <w:color w:val="000000"/>
          <w:spacing w:val="-15"/>
        </w:rPr>
        <w:t xml:space="preserve"> </w:t>
      </w:r>
      <w:r>
        <w:rPr>
          <w:rFonts w:ascii="Arial" w:hAnsi="Arial" w:cs="Arial"/>
          <w:color w:val="000000"/>
        </w:rPr>
        <w:t>ejecut</w:t>
      </w:r>
      <w:r>
        <w:rPr>
          <w:rFonts w:ascii="Arial" w:hAnsi="Arial" w:cs="Arial"/>
          <w:color w:val="000000"/>
          <w:spacing w:val="-2"/>
        </w:rPr>
        <w:t>a</w:t>
      </w:r>
      <w:r>
        <w:rPr>
          <w:rFonts w:ascii="Arial" w:hAnsi="Arial" w:cs="Arial"/>
          <w:color w:val="000000"/>
        </w:rPr>
        <w:t>r</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evaluar</w:t>
      </w:r>
      <w:r>
        <w:rPr>
          <w:rFonts w:ascii="Arial" w:hAnsi="Arial" w:cs="Arial"/>
          <w:color w:val="000000"/>
          <w:spacing w:val="-13"/>
        </w:rPr>
        <w:t xml:space="preserve"> </w:t>
      </w:r>
      <w:r>
        <w:rPr>
          <w:rFonts w:ascii="Arial" w:hAnsi="Arial" w:cs="Arial"/>
          <w:color w:val="000000"/>
        </w:rPr>
        <w:t>plane</w:t>
      </w:r>
      <w:r>
        <w:rPr>
          <w:rFonts w:ascii="Arial" w:hAnsi="Arial" w:cs="Arial"/>
          <w:color w:val="000000"/>
          <w:spacing w:val="-2"/>
        </w:rPr>
        <w:t>s</w:t>
      </w:r>
      <w:r>
        <w:rPr>
          <w:rFonts w:ascii="Arial" w:hAnsi="Arial" w:cs="Arial"/>
          <w:color w:val="000000"/>
        </w:rPr>
        <w:t>,</w:t>
      </w:r>
      <w:r>
        <w:rPr>
          <w:rFonts w:ascii="Arial" w:hAnsi="Arial" w:cs="Arial"/>
          <w:color w:val="000000"/>
          <w:spacing w:val="-13"/>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w:t>
      </w:r>
      <w:r>
        <w:rPr>
          <w:rFonts w:ascii="Arial" w:hAnsi="Arial" w:cs="Arial"/>
          <w:color w:val="000000"/>
          <w:spacing w:val="-13"/>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tos</w:t>
      </w:r>
      <w:r>
        <w:rPr>
          <w:rFonts w:ascii="Arial" w:hAnsi="Arial" w:cs="Arial"/>
          <w:color w:val="000000"/>
          <w:spacing w:val="-16"/>
        </w:rPr>
        <w:t xml:space="preserve"> </w:t>
      </w:r>
      <w:r>
        <w:rPr>
          <w:rFonts w:ascii="Arial" w:hAnsi="Arial" w:cs="Arial"/>
          <w:color w:val="000000"/>
        </w:rPr>
        <w:t>y</w:t>
      </w:r>
      <w:r>
        <w:rPr>
          <w:rFonts w:ascii="Arial" w:hAnsi="Arial" w:cs="Arial"/>
          <w:color w:val="000000"/>
          <w:spacing w:val="-15"/>
        </w:rPr>
        <w:t xml:space="preserve"> </w:t>
      </w:r>
      <w:r>
        <w:rPr>
          <w:rFonts w:ascii="Arial" w:hAnsi="Arial" w:cs="Arial"/>
          <w:color w:val="000000"/>
        </w:rPr>
        <w:t>acciones</w:t>
      </w:r>
      <w:r>
        <w:rPr>
          <w:rFonts w:ascii="Arial" w:hAnsi="Arial" w:cs="Arial"/>
          <w:color w:val="000000"/>
          <w:spacing w:val="-13"/>
        </w:rPr>
        <w:t xml:space="preserve"> </w:t>
      </w:r>
      <w:r>
        <w:rPr>
          <w:rFonts w:ascii="Arial" w:hAnsi="Arial" w:cs="Arial"/>
          <w:color w:val="000000"/>
        </w:rPr>
        <w:t>par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el</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integral</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sustentable</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eblos</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munidades</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indígenas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afr</w:t>
      </w:r>
      <w:r>
        <w:rPr>
          <w:rFonts w:ascii="Arial" w:hAnsi="Arial" w:cs="Arial"/>
          <w:color w:val="000000"/>
          <w:spacing w:val="-2"/>
        </w:rPr>
        <w:t>o</w:t>
      </w:r>
      <w:r>
        <w:rPr>
          <w:rFonts w:ascii="Arial" w:hAnsi="Arial" w:cs="Arial"/>
          <w:color w:val="000000"/>
        </w:rPr>
        <w:t xml:space="preserve">mexicanas;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523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8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480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89" name="Freeform 18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575BEF" id="Freeform 189" o:spid="_x0000_s1026" style="position:absolute;margin-left:188.25pt;margin-top:-4.4pt;width:412.45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pV0sm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3" w:lineRule="exact"/>
        <w:ind w:left="1749" w:right="790" w:hanging="851"/>
        <w:rPr>
          <w:rFonts w:ascii="Times New Roman" w:hAnsi="Times New Roman" w:cs="Times New Roman"/>
          <w:color w:val="010302"/>
        </w:rPr>
      </w:pPr>
      <w:r>
        <w:rPr>
          <w:rFonts w:ascii="Arial" w:hAnsi="Arial" w:cs="Arial"/>
          <w:color w:val="000000"/>
        </w:rPr>
        <w:t>VII.       S</w:t>
      </w:r>
      <w:r>
        <w:rPr>
          <w:rFonts w:ascii="Arial" w:hAnsi="Arial" w:cs="Arial"/>
          <w:color w:val="000000"/>
          <w:spacing w:val="-2"/>
        </w:rPr>
        <w:t>e</w:t>
      </w:r>
      <w:r>
        <w:rPr>
          <w:rFonts w:ascii="Arial" w:hAnsi="Arial" w:cs="Arial"/>
          <w:color w:val="000000"/>
        </w:rPr>
        <w:t>r inst</w:t>
      </w:r>
      <w:r>
        <w:rPr>
          <w:rFonts w:ascii="Arial" w:hAnsi="Arial" w:cs="Arial"/>
          <w:color w:val="000000"/>
          <w:spacing w:val="-2"/>
        </w:rPr>
        <w:t>a</w:t>
      </w:r>
      <w:r>
        <w:rPr>
          <w:rFonts w:ascii="Arial" w:hAnsi="Arial" w:cs="Arial"/>
          <w:color w:val="000000"/>
        </w:rPr>
        <w:t>ncia d</w:t>
      </w:r>
      <w:r>
        <w:rPr>
          <w:rFonts w:ascii="Arial" w:hAnsi="Arial" w:cs="Arial"/>
          <w:color w:val="000000"/>
          <w:spacing w:val="-3"/>
        </w:rPr>
        <w:t>e</w:t>
      </w:r>
      <w:r>
        <w:rPr>
          <w:rFonts w:ascii="Arial" w:hAnsi="Arial" w:cs="Arial"/>
          <w:color w:val="000000"/>
        </w:rPr>
        <w:t xml:space="preserve"> consult</w:t>
      </w:r>
      <w:r>
        <w:rPr>
          <w:rFonts w:ascii="Arial" w:hAnsi="Arial" w:cs="Arial"/>
          <w:color w:val="000000"/>
          <w:spacing w:val="-2"/>
        </w:rPr>
        <w:t>a</w:t>
      </w:r>
      <w:r>
        <w:rPr>
          <w:rFonts w:ascii="Arial" w:hAnsi="Arial" w:cs="Arial"/>
          <w:color w:val="000000"/>
        </w:rPr>
        <w:t>, as</w:t>
      </w:r>
      <w:r>
        <w:rPr>
          <w:rFonts w:ascii="Arial" w:hAnsi="Arial" w:cs="Arial"/>
          <w:color w:val="000000"/>
          <w:spacing w:val="-3"/>
        </w:rPr>
        <w:t>e</w:t>
      </w:r>
      <w:r>
        <w:rPr>
          <w:rFonts w:ascii="Arial" w:hAnsi="Arial" w:cs="Arial"/>
          <w:color w:val="000000"/>
        </w:rPr>
        <w:t xml:space="preserve">soría </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a</w:t>
      </w:r>
      <w:r>
        <w:rPr>
          <w:rFonts w:ascii="Arial" w:hAnsi="Arial" w:cs="Arial"/>
          <w:color w:val="000000"/>
        </w:rPr>
        <w:t>pacitación de la</w:t>
      </w:r>
      <w:r>
        <w:rPr>
          <w:rFonts w:ascii="Arial" w:hAnsi="Arial" w:cs="Arial"/>
          <w:color w:val="000000"/>
          <w:spacing w:val="-2"/>
        </w:rPr>
        <w:t>s</w:t>
      </w:r>
      <w:r>
        <w:rPr>
          <w:rFonts w:ascii="Arial" w:hAnsi="Arial" w:cs="Arial"/>
          <w:color w:val="000000"/>
        </w:rPr>
        <w:t xml:space="preserve"> Depe</w:t>
      </w:r>
      <w:r>
        <w:rPr>
          <w:rFonts w:ascii="Arial" w:hAnsi="Arial" w:cs="Arial"/>
          <w:color w:val="000000"/>
          <w:spacing w:val="-3"/>
        </w:rPr>
        <w:t>n</w:t>
      </w:r>
      <w:r>
        <w:rPr>
          <w:rFonts w:ascii="Arial" w:hAnsi="Arial" w:cs="Arial"/>
          <w:color w:val="000000"/>
        </w:rPr>
        <w:t>dencias y E</w:t>
      </w:r>
      <w:r>
        <w:rPr>
          <w:rFonts w:ascii="Arial" w:hAnsi="Arial" w:cs="Arial"/>
          <w:color w:val="000000"/>
          <w:spacing w:val="-2"/>
        </w:rPr>
        <w:t>n</w:t>
      </w:r>
      <w:r>
        <w:rPr>
          <w:rFonts w:ascii="Arial" w:hAnsi="Arial" w:cs="Arial"/>
          <w:color w:val="000000"/>
        </w:rPr>
        <w:t>tidades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22"/>
        </w:rPr>
        <w:t xml:space="preserve"> </w:t>
      </w:r>
      <w:r>
        <w:rPr>
          <w:rFonts w:ascii="Arial" w:hAnsi="Arial" w:cs="Arial"/>
          <w:color w:val="000000"/>
        </w:rPr>
        <w:t>Administración</w:t>
      </w:r>
      <w:r>
        <w:rPr>
          <w:rFonts w:ascii="Arial" w:hAnsi="Arial" w:cs="Arial"/>
          <w:color w:val="000000"/>
          <w:spacing w:val="22"/>
        </w:rPr>
        <w:t xml:space="preserve"> </w:t>
      </w:r>
      <w:r>
        <w:rPr>
          <w:rFonts w:ascii="Arial" w:hAnsi="Arial" w:cs="Arial"/>
          <w:color w:val="000000"/>
        </w:rPr>
        <w:t>Pública</w:t>
      </w:r>
      <w:r>
        <w:rPr>
          <w:rFonts w:ascii="Arial" w:hAnsi="Arial" w:cs="Arial"/>
          <w:color w:val="000000"/>
          <w:spacing w:val="22"/>
        </w:rPr>
        <w:t xml:space="preserve"> </w:t>
      </w:r>
      <w:r>
        <w:rPr>
          <w:rFonts w:ascii="Arial" w:hAnsi="Arial" w:cs="Arial"/>
          <w:color w:val="000000"/>
        </w:rPr>
        <w:t>Estatal</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Municipal</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rechos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cultura</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pueblos indígenas, co</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p</w:t>
      </w:r>
      <w:r>
        <w:rPr>
          <w:rFonts w:ascii="Arial" w:hAnsi="Arial" w:cs="Arial"/>
          <w:color w:val="000000"/>
        </w:rPr>
        <w:t>erspectiv</w:t>
      </w:r>
      <w:r>
        <w:rPr>
          <w:rFonts w:ascii="Arial" w:hAnsi="Arial" w:cs="Arial"/>
          <w:color w:val="000000"/>
          <w:spacing w:val="-2"/>
        </w:rPr>
        <w:t>a</w:t>
      </w:r>
      <w:r>
        <w:rPr>
          <w:rFonts w:ascii="Arial" w:hAnsi="Arial" w:cs="Arial"/>
          <w:color w:val="000000"/>
        </w:rPr>
        <w:t xml:space="preserve"> intercultural;  </w:t>
      </w:r>
    </w:p>
    <w:p w:rsidR="002F5EFC" w:rsidRDefault="00207C27">
      <w:pPr>
        <w:spacing w:line="253" w:lineRule="exact"/>
        <w:ind w:left="1749" w:right="788" w:hanging="851"/>
        <w:rPr>
          <w:rFonts w:ascii="Times New Roman" w:hAnsi="Times New Roman" w:cs="Times New Roman"/>
          <w:color w:val="010302"/>
        </w:rPr>
      </w:pPr>
      <w:r>
        <w:rPr>
          <w:rFonts w:ascii="Arial" w:hAnsi="Arial" w:cs="Arial"/>
          <w:color w:val="000000"/>
        </w:rPr>
        <w:t xml:space="preserve">VIII.       </w:t>
      </w:r>
      <w:r>
        <w:rPr>
          <w:rFonts w:ascii="Arial" w:hAnsi="Arial" w:cs="Arial"/>
          <w:color w:val="000000"/>
          <w:spacing w:val="-27"/>
        </w:rPr>
        <w:t xml:space="preserve"> </w:t>
      </w:r>
      <w:r>
        <w:rPr>
          <w:rFonts w:ascii="Arial" w:hAnsi="Arial" w:cs="Arial"/>
          <w:color w:val="000000"/>
        </w:rPr>
        <w:t>Proponer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instrume</w:t>
      </w:r>
      <w:r>
        <w:rPr>
          <w:rFonts w:ascii="Arial" w:hAnsi="Arial" w:cs="Arial"/>
          <w:color w:val="000000"/>
          <w:spacing w:val="-3"/>
        </w:rPr>
        <w:t>n</w:t>
      </w:r>
      <w:r>
        <w:rPr>
          <w:rFonts w:ascii="Arial" w:hAnsi="Arial" w:cs="Arial"/>
          <w:color w:val="000000"/>
        </w:rPr>
        <w:t>to</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tivo</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accio</w:t>
      </w:r>
      <w:r>
        <w:rPr>
          <w:rFonts w:ascii="Arial" w:hAnsi="Arial" w:cs="Arial"/>
          <w:color w:val="000000"/>
          <w:spacing w:val="-3"/>
        </w:rPr>
        <w:t>n</w:t>
      </w:r>
      <w:r>
        <w:rPr>
          <w:rFonts w:ascii="Arial" w:hAnsi="Arial" w:cs="Arial"/>
          <w:color w:val="000000"/>
        </w:rPr>
        <w:t>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jurídica</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consolidación y concrec</w:t>
      </w:r>
      <w:r>
        <w:rPr>
          <w:rFonts w:ascii="Arial" w:hAnsi="Arial" w:cs="Arial"/>
          <w:color w:val="000000"/>
          <w:spacing w:val="-3"/>
        </w:rPr>
        <w:t>i</w:t>
      </w:r>
      <w:r>
        <w:rPr>
          <w:rFonts w:ascii="Arial" w:hAnsi="Arial" w:cs="Arial"/>
          <w:color w:val="000000"/>
        </w:rPr>
        <w:t>ón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derecho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o</w:t>
      </w:r>
      <w:r>
        <w:rPr>
          <w:rFonts w:ascii="Arial" w:hAnsi="Arial" w:cs="Arial"/>
          <w:color w:val="000000"/>
        </w:rPr>
        <w:t>s pueblo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o</w:t>
      </w:r>
      <w:r>
        <w:rPr>
          <w:rFonts w:ascii="Arial" w:hAnsi="Arial" w:cs="Arial"/>
          <w:color w:val="000000"/>
        </w:rPr>
        <w:t>munidades indígena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afr</w:t>
      </w:r>
      <w:r>
        <w:rPr>
          <w:rFonts w:ascii="Arial" w:hAnsi="Arial" w:cs="Arial"/>
          <w:color w:val="000000"/>
          <w:spacing w:val="-2"/>
        </w:rPr>
        <w:t>o</w:t>
      </w:r>
      <w:r>
        <w:rPr>
          <w:rFonts w:ascii="Arial" w:hAnsi="Arial" w:cs="Arial"/>
          <w:color w:val="000000"/>
        </w:rPr>
        <w:t>mexicanas a</w:t>
      </w:r>
      <w:r>
        <w:rPr>
          <w:rFonts w:ascii="Arial" w:hAnsi="Arial" w:cs="Arial"/>
          <w:color w:val="000000"/>
          <w:spacing w:val="-2"/>
        </w:rPr>
        <w:t>n</w:t>
      </w:r>
      <w:r>
        <w:rPr>
          <w:rFonts w:ascii="Arial" w:hAnsi="Arial" w:cs="Arial"/>
          <w:color w:val="000000"/>
        </w:rPr>
        <w:t>te l</w:t>
      </w:r>
      <w:r>
        <w:rPr>
          <w:rFonts w:ascii="Arial" w:hAnsi="Arial" w:cs="Arial"/>
          <w:color w:val="000000"/>
          <w:spacing w:val="-3"/>
        </w:rPr>
        <w:t>a</w:t>
      </w:r>
      <w:r>
        <w:rPr>
          <w:rFonts w:ascii="Arial" w:hAnsi="Arial" w:cs="Arial"/>
          <w:color w:val="000000"/>
        </w:rPr>
        <w:t xml:space="preserve"> instancia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 xml:space="preserve">te;  </w:t>
      </w:r>
    </w:p>
    <w:p w:rsidR="002F5EFC" w:rsidRDefault="00207C27">
      <w:pPr>
        <w:tabs>
          <w:tab w:val="left" w:pos="1749"/>
        </w:tabs>
        <w:spacing w:line="253" w:lineRule="exact"/>
        <w:ind w:left="1749" w:right="785" w:hanging="851"/>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t>Instrume</w:t>
      </w:r>
      <w:r>
        <w:rPr>
          <w:rFonts w:ascii="Arial" w:hAnsi="Arial" w:cs="Arial"/>
          <w:color w:val="000000"/>
          <w:spacing w:val="-2"/>
        </w:rPr>
        <w:t>n</w:t>
      </w:r>
      <w:r>
        <w:rPr>
          <w:rFonts w:ascii="Arial" w:hAnsi="Arial" w:cs="Arial"/>
          <w:color w:val="000000"/>
        </w:rPr>
        <w:t>tar, oper</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 xml:space="preserve">cutar </w:t>
      </w:r>
      <w:r>
        <w:rPr>
          <w:rFonts w:ascii="Arial" w:hAnsi="Arial" w:cs="Arial"/>
          <w:color w:val="000000"/>
          <w:spacing w:val="-2"/>
        </w:rPr>
        <w:t>y</w:t>
      </w:r>
      <w:r>
        <w:rPr>
          <w:rFonts w:ascii="Arial" w:hAnsi="Arial" w:cs="Arial"/>
          <w:color w:val="000000"/>
        </w:rPr>
        <w:t xml:space="preserve"> evaluar planes,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rPr>
        <w:t xml:space="preserve">s, obras </w:t>
      </w:r>
      <w:r>
        <w:rPr>
          <w:rFonts w:ascii="Arial" w:hAnsi="Arial" w:cs="Arial"/>
          <w:color w:val="000000"/>
          <w:spacing w:val="-2"/>
        </w:rPr>
        <w:t>y</w:t>
      </w:r>
      <w:r>
        <w:rPr>
          <w:rFonts w:ascii="Arial" w:hAnsi="Arial" w:cs="Arial"/>
          <w:color w:val="000000"/>
        </w:rPr>
        <w:t xml:space="preserve"> accione</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para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integral,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intercultural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tentable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pueblos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comunidad</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indígenas </w:t>
      </w:r>
      <w:r>
        <w:rPr>
          <w:rFonts w:ascii="Arial" w:hAnsi="Arial" w:cs="Arial"/>
          <w:color w:val="000000"/>
          <w:spacing w:val="-2"/>
        </w:rPr>
        <w:t>y</w:t>
      </w:r>
      <w:r>
        <w:rPr>
          <w:rFonts w:ascii="Arial" w:hAnsi="Arial" w:cs="Arial"/>
          <w:color w:val="000000"/>
        </w:rPr>
        <w:t xml:space="preserve"> afromexica</w:t>
      </w:r>
      <w:r>
        <w:rPr>
          <w:rFonts w:ascii="Arial" w:hAnsi="Arial" w:cs="Arial"/>
          <w:color w:val="000000"/>
          <w:spacing w:val="-3"/>
        </w:rPr>
        <w:t>n</w:t>
      </w:r>
      <w:r>
        <w:rPr>
          <w:rFonts w:ascii="Arial" w:hAnsi="Arial" w:cs="Arial"/>
          <w:color w:val="000000"/>
        </w:rPr>
        <w:t xml:space="preserve">as;  </w:t>
      </w:r>
    </w:p>
    <w:p w:rsidR="002F5EFC" w:rsidRDefault="00207C27">
      <w:pPr>
        <w:tabs>
          <w:tab w:val="left" w:pos="1749"/>
        </w:tabs>
        <w:spacing w:line="252" w:lineRule="exact"/>
        <w:ind w:left="1749" w:right="787" w:hanging="851"/>
        <w:rPr>
          <w:rFonts w:ascii="Times New Roman" w:hAnsi="Times New Roman" w:cs="Times New Roman"/>
          <w:color w:val="010302"/>
        </w:rPr>
      </w:pPr>
      <w:r>
        <w:rPr>
          <w:rFonts w:ascii="Arial" w:hAnsi="Arial" w:cs="Arial"/>
          <w:color w:val="000000"/>
        </w:rPr>
        <w:t xml:space="preserve">X. </w:t>
      </w:r>
      <w:r>
        <w:rPr>
          <w:rFonts w:ascii="Arial" w:hAnsi="Arial" w:cs="Arial"/>
          <w:color w:val="000000"/>
        </w:rPr>
        <w:tab/>
        <w:t xml:space="preserve">Realizar, </w:t>
      </w:r>
      <w:r>
        <w:rPr>
          <w:rFonts w:ascii="Arial" w:hAnsi="Arial" w:cs="Arial"/>
          <w:color w:val="000000"/>
          <w:spacing w:val="-2"/>
        </w:rPr>
        <w:t>p</w:t>
      </w:r>
      <w:r>
        <w:rPr>
          <w:rFonts w:ascii="Arial" w:hAnsi="Arial" w:cs="Arial"/>
          <w:color w:val="000000"/>
        </w:rPr>
        <w:t>roponer, ap</w:t>
      </w:r>
      <w:r>
        <w:rPr>
          <w:rFonts w:ascii="Arial" w:hAnsi="Arial" w:cs="Arial"/>
          <w:color w:val="000000"/>
          <w:spacing w:val="-2"/>
        </w:rPr>
        <w:t>oy</w:t>
      </w:r>
      <w:r>
        <w:rPr>
          <w:rFonts w:ascii="Arial" w:hAnsi="Arial" w:cs="Arial"/>
          <w:color w:val="000000"/>
        </w:rPr>
        <w:t xml:space="preserve">ar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a</w:t>
      </w:r>
      <w:r>
        <w:rPr>
          <w:rFonts w:ascii="Arial" w:hAnsi="Arial" w:cs="Arial"/>
          <w:color w:val="000000"/>
        </w:rPr>
        <w:t>r seguimient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las iniciativas </w:t>
      </w:r>
      <w:r>
        <w:rPr>
          <w:rFonts w:ascii="Arial" w:hAnsi="Arial" w:cs="Arial"/>
          <w:color w:val="000000"/>
          <w:spacing w:val="-2"/>
        </w:rPr>
        <w:t>y</w:t>
      </w:r>
      <w:r>
        <w:rPr>
          <w:rFonts w:ascii="Arial" w:hAnsi="Arial" w:cs="Arial"/>
          <w:color w:val="000000"/>
        </w:rPr>
        <w:t xml:space="preserve"> accione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w:t>
      </w:r>
      <w:r>
        <w:rPr>
          <w:rFonts w:ascii="Arial" w:hAnsi="Arial" w:cs="Arial"/>
          <w:color w:val="000000"/>
        </w:rPr>
        <w:t>e planeació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para el</w:t>
      </w:r>
      <w:r>
        <w:rPr>
          <w:rFonts w:ascii="Arial" w:hAnsi="Arial" w:cs="Arial"/>
          <w:color w:val="000000"/>
          <w:spacing w:val="20"/>
        </w:rPr>
        <w:t xml:space="preserve"> </w:t>
      </w:r>
      <w:r>
        <w:rPr>
          <w:rFonts w:ascii="Arial" w:hAnsi="Arial" w:cs="Arial"/>
          <w:color w:val="000000"/>
        </w:rPr>
        <w:t>desarrollo integral</w:t>
      </w:r>
      <w:r>
        <w:rPr>
          <w:rFonts w:ascii="Arial" w:hAnsi="Arial" w:cs="Arial"/>
          <w:color w:val="000000"/>
          <w:spacing w:val="20"/>
        </w:rPr>
        <w:t xml:space="preserve"> </w:t>
      </w:r>
      <w:r>
        <w:rPr>
          <w:rFonts w:ascii="Arial" w:hAnsi="Arial" w:cs="Arial"/>
          <w:color w:val="000000"/>
        </w:rPr>
        <w:t>sustentable de</w:t>
      </w:r>
      <w:r>
        <w:rPr>
          <w:rFonts w:ascii="Arial" w:hAnsi="Arial" w:cs="Arial"/>
          <w:color w:val="000000"/>
          <w:spacing w:val="20"/>
        </w:rPr>
        <w:t xml:space="preserve"> </w:t>
      </w:r>
      <w:r>
        <w:rPr>
          <w:rFonts w:ascii="Arial" w:hAnsi="Arial" w:cs="Arial"/>
          <w:color w:val="000000"/>
        </w:rPr>
        <w:t>las c</w:t>
      </w:r>
      <w:r>
        <w:rPr>
          <w:rFonts w:ascii="Arial" w:hAnsi="Arial" w:cs="Arial"/>
          <w:color w:val="000000"/>
          <w:spacing w:val="-2"/>
        </w:rPr>
        <w:t>o</w:t>
      </w:r>
      <w:r>
        <w:rPr>
          <w:rFonts w:ascii="Arial" w:hAnsi="Arial" w:cs="Arial"/>
          <w:color w:val="000000"/>
        </w:rPr>
        <w:t>munidades, municipios y</w:t>
      </w:r>
      <w:r>
        <w:rPr>
          <w:rFonts w:ascii="Arial" w:hAnsi="Arial" w:cs="Arial"/>
          <w:color w:val="000000"/>
          <w:spacing w:val="20"/>
        </w:rPr>
        <w:t xml:space="preserve"> </w:t>
      </w:r>
      <w:r>
        <w:rPr>
          <w:rFonts w:ascii="Arial" w:hAnsi="Arial" w:cs="Arial"/>
          <w:color w:val="000000"/>
        </w:rPr>
        <w:t>asociacione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regionales de los puebl</w:t>
      </w:r>
      <w:r>
        <w:rPr>
          <w:rFonts w:ascii="Arial" w:hAnsi="Arial" w:cs="Arial"/>
          <w:color w:val="000000"/>
          <w:spacing w:val="-2"/>
        </w:rPr>
        <w:t>o</w:t>
      </w:r>
      <w:r>
        <w:rPr>
          <w:rFonts w:ascii="Arial" w:hAnsi="Arial" w:cs="Arial"/>
          <w:color w:val="000000"/>
        </w:rPr>
        <w:t>s y comunidade</w:t>
      </w:r>
      <w:r>
        <w:rPr>
          <w:rFonts w:ascii="Arial" w:hAnsi="Arial" w:cs="Arial"/>
          <w:color w:val="000000"/>
          <w:spacing w:val="-2"/>
        </w:rPr>
        <w:t>s</w:t>
      </w:r>
      <w:r>
        <w:rPr>
          <w:rFonts w:ascii="Arial" w:hAnsi="Arial" w:cs="Arial"/>
          <w:color w:val="000000"/>
        </w:rPr>
        <w:t xml:space="preserve"> indíge</w:t>
      </w:r>
      <w:r>
        <w:rPr>
          <w:rFonts w:ascii="Arial" w:hAnsi="Arial" w:cs="Arial"/>
          <w:color w:val="000000"/>
          <w:spacing w:val="-2"/>
        </w:rPr>
        <w:t>n</w:t>
      </w:r>
      <w:r>
        <w:rPr>
          <w:rFonts w:ascii="Arial" w:hAnsi="Arial" w:cs="Arial"/>
          <w:color w:val="000000"/>
        </w:rPr>
        <w:t xml:space="preserve">as y </w:t>
      </w:r>
      <w:r>
        <w:rPr>
          <w:rFonts w:ascii="Arial" w:hAnsi="Arial" w:cs="Arial"/>
          <w:color w:val="000000"/>
          <w:spacing w:val="-2"/>
        </w:rPr>
        <w:t>a</w:t>
      </w:r>
      <w:r>
        <w:rPr>
          <w:rFonts w:ascii="Arial" w:hAnsi="Arial" w:cs="Arial"/>
          <w:color w:val="000000"/>
        </w:rPr>
        <w:t>fr</w:t>
      </w:r>
      <w:r>
        <w:rPr>
          <w:rFonts w:ascii="Arial" w:hAnsi="Arial" w:cs="Arial"/>
          <w:color w:val="000000"/>
          <w:spacing w:val="-2"/>
        </w:rPr>
        <w:t>o</w:t>
      </w:r>
      <w:r>
        <w:rPr>
          <w:rFonts w:ascii="Arial" w:hAnsi="Arial" w:cs="Arial"/>
          <w:color w:val="000000"/>
        </w:rPr>
        <w:t>mexicana</w:t>
      </w:r>
      <w:r>
        <w:rPr>
          <w:rFonts w:ascii="Arial" w:hAnsi="Arial" w:cs="Arial"/>
          <w:color w:val="000000"/>
          <w:spacing w:val="-2"/>
        </w:rPr>
        <w:t>s</w:t>
      </w:r>
      <w:r>
        <w:rPr>
          <w:rFonts w:ascii="Arial" w:hAnsi="Arial" w:cs="Arial"/>
          <w:color w:val="000000"/>
        </w:rPr>
        <w:t xml:space="preserve">;  </w:t>
      </w:r>
    </w:p>
    <w:p w:rsidR="002F5EFC" w:rsidRDefault="00207C27">
      <w:pPr>
        <w:tabs>
          <w:tab w:val="left" w:pos="1749"/>
        </w:tabs>
        <w:spacing w:line="254" w:lineRule="exact"/>
        <w:ind w:left="1749" w:right="789" w:hanging="851"/>
        <w:rPr>
          <w:rFonts w:ascii="Times New Roman" w:hAnsi="Times New Roman" w:cs="Times New Roman"/>
          <w:color w:val="010302"/>
        </w:rPr>
      </w:pPr>
      <w:r>
        <w:rPr>
          <w:rFonts w:ascii="Arial" w:hAnsi="Arial" w:cs="Arial"/>
          <w:color w:val="000000"/>
        </w:rPr>
        <w:t xml:space="preserve">XI. </w:t>
      </w:r>
      <w:r>
        <w:rPr>
          <w:rFonts w:ascii="Arial" w:hAnsi="Arial" w:cs="Arial"/>
          <w:color w:val="000000"/>
        </w:rPr>
        <w:tab/>
        <w:t>Promov</w:t>
      </w:r>
      <w:r>
        <w:rPr>
          <w:rFonts w:ascii="Arial" w:hAnsi="Arial" w:cs="Arial"/>
          <w:color w:val="000000"/>
          <w:spacing w:val="-2"/>
        </w:rPr>
        <w:t>e</w:t>
      </w:r>
      <w:r>
        <w:rPr>
          <w:rFonts w:ascii="Arial" w:hAnsi="Arial" w:cs="Arial"/>
          <w:color w:val="000000"/>
        </w:rPr>
        <w:t>r la aplicación de medidas de des</w:t>
      </w:r>
      <w:r>
        <w:rPr>
          <w:rFonts w:ascii="Arial" w:hAnsi="Arial" w:cs="Arial"/>
          <w:color w:val="000000"/>
          <w:spacing w:val="-2"/>
        </w:rPr>
        <w:t>a</w:t>
      </w:r>
      <w:r>
        <w:rPr>
          <w:rFonts w:ascii="Arial" w:hAnsi="Arial" w:cs="Arial"/>
          <w:color w:val="000000"/>
        </w:rPr>
        <w:t xml:space="preserve">rrollo, bienestar </w:t>
      </w:r>
      <w:r>
        <w:rPr>
          <w:rFonts w:ascii="Arial" w:hAnsi="Arial" w:cs="Arial"/>
          <w:color w:val="000000"/>
          <w:spacing w:val="-2"/>
        </w:rPr>
        <w:t>y</w:t>
      </w:r>
      <w:r>
        <w:rPr>
          <w:rFonts w:ascii="Arial" w:hAnsi="Arial" w:cs="Arial"/>
          <w:color w:val="000000"/>
        </w:rPr>
        <w:t xml:space="preserve"> defens</w:t>
      </w:r>
      <w:r>
        <w:rPr>
          <w:rFonts w:ascii="Arial" w:hAnsi="Arial" w:cs="Arial"/>
          <w:color w:val="000000"/>
          <w:spacing w:val="-2"/>
        </w:rPr>
        <w:t>a</w:t>
      </w:r>
      <w:r>
        <w:rPr>
          <w:rFonts w:ascii="Arial" w:hAnsi="Arial" w:cs="Arial"/>
          <w:color w:val="000000"/>
        </w:rPr>
        <w:t xml:space="preserve"> de los pueblos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comunidades indígen</w:t>
      </w:r>
      <w:r>
        <w:rPr>
          <w:rFonts w:ascii="Arial" w:hAnsi="Arial" w:cs="Arial"/>
          <w:color w:val="000000"/>
          <w:spacing w:val="-3"/>
        </w:rPr>
        <w:t>a</w:t>
      </w:r>
      <w:r>
        <w:rPr>
          <w:rFonts w:ascii="Arial" w:hAnsi="Arial" w:cs="Arial"/>
          <w:color w:val="000000"/>
        </w:rPr>
        <w:t>s y afrom</w:t>
      </w:r>
      <w:r>
        <w:rPr>
          <w:rFonts w:ascii="Arial" w:hAnsi="Arial" w:cs="Arial"/>
          <w:color w:val="000000"/>
          <w:spacing w:val="-2"/>
        </w:rPr>
        <w:t>e</w:t>
      </w:r>
      <w:r>
        <w:rPr>
          <w:rFonts w:ascii="Arial" w:hAnsi="Arial" w:cs="Arial"/>
          <w:color w:val="000000"/>
        </w:rPr>
        <w:t>xicanas del E</w:t>
      </w:r>
      <w:r>
        <w:rPr>
          <w:rFonts w:ascii="Arial" w:hAnsi="Arial" w:cs="Arial"/>
          <w:color w:val="000000"/>
          <w:spacing w:val="-2"/>
        </w:rPr>
        <w:t>s</w:t>
      </w:r>
      <w:r>
        <w:rPr>
          <w:rFonts w:ascii="Arial" w:hAnsi="Arial" w:cs="Arial"/>
          <w:color w:val="000000"/>
        </w:rPr>
        <w:t xml:space="preserve">tado;  </w:t>
      </w:r>
    </w:p>
    <w:p w:rsidR="002F5EFC" w:rsidRDefault="00207C27">
      <w:pPr>
        <w:spacing w:line="253" w:lineRule="exact"/>
        <w:ind w:left="1749" w:right="785" w:hanging="851"/>
        <w:rPr>
          <w:rFonts w:ascii="Times New Roman" w:hAnsi="Times New Roman" w:cs="Times New Roman"/>
          <w:color w:val="010302"/>
        </w:rPr>
      </w:pPr>
      <w:r>
        <w:rPr>
          <w:rFonts w:ascii="Arial" w:hAnsi="Arial" w:cs="Arial"/>
          <w:color w:val="000000"/>
        </w:rPr>
        <w:t>XII.</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15"/>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rmular</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13"/>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tar</w:t>
      </w:r>
      <w:r>
        <w:rPr>
          <w:rFonts w:ascii="Arial" w:hAnsi="Arial" w:cs="Arial"/>
          <w:color w:val="000000"/>
          <w:spacing w:val="-1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15"/>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medidas</w:t>
      </w:r>
      <w:r>
        <w:rPr>
          <w:rFonts w:ascii="Arial" w:hAnsi="Arial" w:cs="Arial"/>
          <w:color w:val="000000"/>
          <w:spacing w:val="-13"/>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rtine</w:t>
      </w:r>
      <w:r>
        <w:rPr>
          <w:rFonts w:ascii="Arial" w:hAnsi="Arial" w:cs="Arial"/>
          <w:color w:val="000000"/>
          <w:spacing w:val="-2"/>
        </w:rPr>
        <w:t>n</w:t>
      </w:r>
      <w:r>
        <w:rPr>
          <w:rFonts w:ascii="Arial" w:hAnsi="Arial" w:cs="Arial"/>
          <w:color w:val="000000"/>
        </w:rPr>
        <w:t>tes,</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13"/>
        </w:rPr>
        <w:t xml:space="preserve"> </w:t>
      </w:r>
      <w:r>
        <w:rPr>
          <w:rFonts w:ascii="Arial" w:hAnsi="Arial" w:cs="Arial"/>
          <w:color w:val="000000"/>
        </w:rPr>
        <w:t>coordinació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con las in</w:t>
      </w:r>
      <w:r>
        <w:rPr>
          <w:rFonts w:ascii="Arial" w:hAnsi="Arial" w:cs="Arial"/>
          <w:color w:val="000000"/>
          <w:spacing w:val="-2"/>
        </w:rPr>
        <w:t>s</w:t>
      </w:r>
      <w:r>
        <w:rPr>
          <w:rFonts w:ascii="Arial" w:hAnsi="Arial" w:cs="Arial"/>
          <w:color w:val="000000"/>
        </w:rPr>
        <w:t>tancias com</w:t>
      </w:r>
      <w:r>
        <w:rPr>
          <w:rFonts w:ascii="Arial" w:hAnsi="Arial" w:cs="Arial"/>
          <w:color w:val="000000"/>
          <w:spacing w:val="-2"/>
        </w:rPr>
        <w:t>p</w:t>
      </w:r>
      <w:r>
        <w:rPr>
          <w:rFonts w:ascii="Arial" w:hAnsi="Arial" w:cs="Arial"/>
          <w:color w:val="000000"/>
        </w:rPr>
        <w:t>etente</w:t>
      </w:r>
      <w:r>
        <w:rPr>
          <w:rFonts w:ascii="Arial" w:hAnsi="Arial" w:cs="Arial"/>
          <w:color w:val="000000"/>
          <w:spacing w:val="-2"/>
        </w:rPr>
        <w:t>s</w:t>
      </w:r>
      <w:r>
        <w:rPr>
          <w:rFonts w:ascii="Arial" w:hAnsi="Arial" w:cs="Arial"/>
          <w:color w:val="000000"/>
        </w:rPr>
        <w:t>, par</w:t>
      </w:r>
      <w:r>
        <w:rPr>
          <w:rFonts w:ascii="Arial" w:hAnsi="Arial" w:cs="Arial"/>
          <w:color w:val="000000"/>
          <w:spacing w:val="-2"/>
        </w:rPr>
        <w:t>a</w:t>
      </w:r>
      <w:r>
        <w:rPr>
          <w:rFonts w:ascii="Arial" w:hAnsi="Arial" w:cs="Arial"/>
          <w:color w:val="000000"/>
        </w:rPr>
        <w:t xml:space="preserve"> la cons</w:t>
      </w:r>
      <w:r>
        <w:rPr>
          <w:rFonts w:ascii="Arial" w:hAnsi="Arial" w:cs="Arial"/>
          <w:color w:val="000000"/>
          <w:spacing w:val="-2"/>
        </w:rPr>
        <w:t>e</w:t>
      </w:r>
      <w:r>
        <w:rPr>
          <w:rFonts w:ascii="Arial" w:hAnsi="Arial" w:cs="Arial"/>
          <w:color w:val="000000"/>
        </w:rPr>
        <w:t>r</w:t>
      </w:r>
      <w:r>
        <w:rPr>
          <w:rFonts w:ascii="Arial" w:hAnsi="Arial" w:cs="Arial"/>
          <w:color w:val="000000"/>
          <w:spacing w:val="-2"/>
        </w:rPr>
        <w:t>v</w:t>
      </w:r>
      <w:r>
        <w:rPr>
          <w:rFonts w:ascii="Arial" w:hAnsi="Arial" w:cs="Arial"/>
          <w:color w:val="000000"/>
        </w:rPr>
        <w:t xml:space="preserve">ación y </w:t>
      </w:r>
      <w:r>
        <w:rPr>
          <w:rFonts w:ascii="Arial" w:hAnsi="Arial" w:cs="Arial"/>
          <w:color w:val="000000"/>
          <w:spacing w:val="-2"/>
        </w:rPr>
        <w:t>p</w:t>
      </w:r>
      <w:r>
        <w:rPr>
          <w:rFonts w:ascii="Arial" w:hAnsi="Arial" w:cs="Arial"/>
          <w:color w:val="000000"/>
        </w:rPr>
        <w:t>rot</w:t>
      </w:r>
      <w:r>
        <w:rPr>
          <w:rFonts w:ascii="Arial" w:hAnsi="Arial" w:cs="Arial"/>
          <w:color w:val="000000"/>
          <w:spacing w:val="-2"/>
        </w:rPr>
        <w:t>e</w:t>
      </w:r>
      <w:r>
        <w:rPr>
          <w:rFonts w:ascii="Arial" w:hAnsi="Arial" w:cs="Arial"/>
          <w:color w:val="000000"/>
        </w:rPr>
        <w:t>cción d</w:t>
      </w:r>
      <w:r>
        <w:rPr>
          <w:rFonts w:ascii="Arial" w:hAnsi="Arial" w:cs="Arial"/>
          <w:color w:val="000000"/>
          <w:spacing w:val="-3"/>
        </w:rPr>
        <w:t>e</w:t>
      </w:r>
      <w:r>
        <w:rPr>
          <w:rFonts w:ascii="Arial" w:hAnsi="Arial" w:cs="Arial"/>
          <w:color w:val="000000"/>
        </w:rPr>
        <w:t xml:space="preserve"> la </w:t>
      </w:r>
      <w:r>
        <w:rPr>
          <w:rFonts w:ascii="Arial" w:hAnsi="Arial" w:cs="Arial"/>
          <w:color w:val="000000"/>
          <w:spacing w:val="-2"/>
        </w:rPr>
        <w:t>i</w:t>
      </w:r>
      <w:r>
        <w:rPr>
          <w:rFonts w:ascii="Arial" w:hAnsi="Arial" w:cs="Arial"/>
          <w:color w:val="000000"/>
        </w:rPr>
        <w:t>ntegridad d</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biodiversidad</w:t>
      </w:r>
      <w:r>
        <w:rPr>
          <w:rFonts w:ascii="Arial" w:hAnsi="Arial" w:cs="Arial"/>
          <w:color w:val="000000"/>
          <w:spacing w:val="51"/>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med</w:t>
      </w:r>
      <w:r>
        <w:rPr>
          <w:rFonts w:ascii="Arial" w:hAnsi="Arial" w:cs="Arial"/>
          <w:color w:val="000000"/>
          <w:spacing w:val="-3"/>
        </w:rPr>
        <w:t>i</w:t>
      </w:r>
      <w:r>
        <w:rPr>
          <w:rFonts w:ascii="Arial" w:hAnsi="Arial" w:cs="Arial"/>
          <w:color w:val="000000"/>
        </w:rPr>
        <w:t>o</w:t>
      </w:r>
      <w:r>
        <w:rPr>
          <w:rFonts w:ascii="Arial" w:hAnsi="Arial" w:cs="Arial"/>
          <w:color w:val="000000"/>
          <w:spacing w:val="50"/>
        </w:rPr>
        <w:t xml:space="preserve"> </w:t>
      </w:r>
      <w:r>
        <w:rPr>
          <w:rFonts w:ascii="Arial" w:hAnsi="Arial" w:cs="Arial"/>
          <w:color w:val="000000"/>
        </w:rPr>
        <w:t>ambient</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dichos</w:t>
      </w:r>
      <w:r>
        <w:rPr>
          <w:rFonts w:ascii="Arial" w:hAnsi="Arial" w:cs="Arial"/>
          <w:color w:val="000000"/>
          <w:spacing w:val="48"/>
        </w:rPr>
        <w:t xml:space="preserve"> </w:t>
      </w:r>
      <w:r>
        <w:rPr>
          <w:rFonts w:ascii="Arial" w:hAnsi="Arial" w:cs="Arial"/>
          <w:color w:val="000000"/>
        </w:rPr>
        <w:t>pueblos,</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5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5"/>
        </w:rPr>
        <w:t xml:space="preserve"> </w:t>
      </w:r>
      <w:r>
        <w:rPr>
          <w:rFonts w:ascii="Arial" w:hAnsi="Arial" w:cs="Arial"/>
          <w:color w:val="000000"/>
          <w:spacing w:val="-2"/>
        </w:rPr>
        <w:t>d</w:t>
      </w:r>
      <w:r>
        <w:rPr>
          <w:rFonts w:ascii="Arial" w:hAnsi="Arial" w:cs="Arial"/>
          <w:color w:val="000000"/>
        </w:rPr>
        <w:t>efensa</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recurso</w:t>
      </w:r>
      <w:r>
        <w:rPr>
          <w:rFonts w:ascii="Arial" w:hAnsi="Arial" w:cs="Arial"/>
          <w:color w:val="000000"/>
          <w:spacing w:val="-2"/>
        </w:rPr>
        <w:t>s</w:t>
      </w:r>
      <w:r>
        <w:rPr>
          <w:rFonts w:ascii="Arial" w:hAnsi="Arial" w:cs="Arial"/>
          <w:color w:val="000000"/>
        </w:rPr>
        <w:t xml:space="preserve"> n</w:t>
      </w:r>
      <w:r>
        <w:rPr>
          <w:rFonts w:ascii="Arial" w:hAnsi="Arial" w:cs="Arial"/>
          <w:color w:val="000000"/>
          <w:spacing w:val="-3"/>
        </w:rPr>
        <w:t>a</w:t>
      </w:r>
      <w:r>
        <w:rPr>
          <w:rFonts w:ascii="Arial" w:hAnsi="Arial" w:cs="Arial"/>
          <w:color w:val="000000"/>
        </w:rPr>
        <w:t>turales, co</w:t>
      </w:r>
      <w:r>
        <w:rPr>
          <w:rFonts w:ascii="Arial" w:hAnsi="Arial" w:cs="Arial"/>
          <w:color w:val="000000"/>
          <w:spacing w:val="-3"/>
        </w:rPr>
        <w:t>n</w:t>
      </w:r>
      <w:r>
        <w:rPr>
          <w:rFonts w:ascii="Arial" w:hAnsi="Arial" w:cs="Arial"/>
          <w:color w:val="000000"/>
        </w:rPr>
        <w:t xml:space="preserve"> el propósit</w:t>
      </w:r>
      <w:r>
        <w:rPr>
          <w:rFonts w:ascii="Arial" w:hAnsi="Arial" w:cs="Arial"/>
          <w:color w:val="000000"/>
          <w:spacing w:val="-2"/>
        </w:rPr>
        <w:t>o</w:t>
      </w:r>
      <w:r>
        <w:rPr>
          <w:rFonts w:ascii="Arial" w:hAnsi="Arial" w:cs="Arial"/>
          <w:color w:val="000000"/>
        </w:rPr>
        <w:t xml:space="preserve"> de gen</w:t>
      </w:r>
      <w:r>
        <w:rPr>
          <w:rFonts w:ascii="Arial" w:hAnsi="Arial" w:cs="Arial"/>
          <w:color w:val="000000"/>
          <w:spacing w:val="-3"/>
        </w:rPr>
        <w:t>e</w:t>
      </w:r>
      <w:r>
        <w:rPr>
          <w:rFonts w:ascii="Arial" w:hAnsi="Arial" w:cs="Arial"/>
          <w:color w:val="000000"/>
        </w:rPr>
        <w:t xml:space="preserve">rar </w:t>
      </w:r>
      <w:r>
        <w:rPr>
          <w:rFonts w:ascii="Arial" w:hAnsi="Arial" w:cs="Arial"/>
          <w:color w:val="000000"/>
          <w:spacing w:val="-2"/>
        </w:rPr>
        <w:t>o</w:t>
      </w:r>
      <w:r>
        <w:rPr>
          <w:rFonts w:ascii="Arial" w:hAnsi="Arial" w:cs="Arial"/>
          <w:color w:val="000000"/>
        </w:rPr>
        <w:t xml:space="preserve"> ma</w:t>
      </w:r>
      <w:r>
        <w:rPr>
          <w:rFonts w:ascii="Arial" w:hAnsi="Arial" w:cs="Arial"/>
          <w:color w:val="000000"/>
          <w:spacing w:val="-3"/>
        </w:rPr>
        <w:t>n</w:t>
      </w:r>
      <w:r>
        <w:rPr>
          <w:rFonts w:ascii="Arial" w:hAnsi="Arial" w:cs="Arial"/>
          <w:color w:val="000000"/>
        </w:rPr>
        <w:t xml:space="preserve">tener su </w:t>
      </w:r>
      <w:r>
        <w:rPr>
          <w:rFonts w:ascii="Arial" w:hAnsi="Arial" w:cs="Arial"/>
          <w:color w:val="000000"/>
          <w:spacing w:val="-2"/>
        </w:rPr>
        <w:t>d</w:t>
      </w:r>
      <w:r>
        <w:rPr>
          <w:rFonts w:ascii="Arial" w:hAnsi="Arial" w:cs="Arial"/>
          <w:color w:val="000000"/>
        </w:rPr>
        <w:t xml:space="preserve">esarrollo sustentable;  </w:t>
      </w:r>
    </w:p>
    <w:p w:rsidR="002F5EFC" w:rsidRDefault="00207C27">
      <w:pPr>
        <w:spacing w:line="252" w:lineRule="exact"/>
        <w:ind w:left="1749" w:right="786" w:hanging="851"/>
        <w:rPr>
          <w:rFonts w:ascii="Times New Roman" w:hAnsi="Times New Roman" w:cs="Times New Roman"/>
          <w:color w:val="010302"/>
        </w:rPr>
      </w:pPr>
      <w:r>
        <w:rPr>
          <w:rFonts w:ascii="Arial" w:hAnsi="Arial" w:cs="Arial"/>
          <w:color w:val="000000"/>
        </w:rPr>
        <w:t>XIII.</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Ser</w:t>
      </w:r>
      <w:r>
        <w:rPr>
          <w:rFonts w:ascii="Arial" w:hAnsi="Arial" w:cs="Arial"/>
          <w:color w:val="000000"/>
          <w:spacing w:val="-3"/>
        </w:rPr>
        <w:t xml:space="preserve"> </w:t>
      </w:r>
      <w:r>
        <w:rPr>
          <w:rFonts w:ascii="Arial" w:hAnsi="Arial" w:cs="Arial"/>
          <w:color w:val="000000"/>
        </w:rPr>
        <w:t>instancia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consult</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3"/>
        </w:rPr>
        <w:t xml:space="preserve"> </w:t>
      </w:r>
      <w:r>
        <w:rPr>
          <w:rFonts w:ascii="Arial" w:hAnsi="Arial" w:cs="Arial"/>
          <w:color w:val="000000"/>
        </w:rPr>
        <w:t>Dependencias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Entidades</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ministración</w:t>
      </w:r>
      <w:r>
        <w:rPr>
          <w:rFonts w:ascii="Arial" w:hAnsi="Arial" w:cs="Arial"/>
          <w:color w:val="000000"/>
          <w:spacing w:val="-3"/>
        </w:rPr>
        <w:t xml:space="preserve"> </w:t>
      </w:r>
      <w:r>
        <w:rPr>
          <w:rFonts w:ascii="Arial" w:hAnsi="Arial" w:cs="Arial"/>
          <w:color w:val="000000"/>
        </w:rPr>
        <w:t>Públic</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Estatal,</w:t>
      </w:r>
      <w:r>
        <w:rPr>
          <w:rFonts w:ascii="Arial" w:hAnsi="Arial" w:cs="Arial"/>
          <w:color w:val="000000"/>
          <w:spacing w:val="27"/>
        </w:rPr>
        <w:t xml:space="preserve"> </w:t>
      </w:r>
      <w:r>
        <w:rPr>
          <w:rFonts w:ascii="Arial" w:hAnsi="Arial" w:cs="Arial"/>
          <w:color w:val="000000"/>
        </w:rPr>
        <w:t>con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fin</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formular</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resupuesto</w:t>
      </w:r>
      <w:r>
        <w:rPr>
          <w:rFonts w:ascii="Arial" w:hAnsi="Arial" w:cs="Arial"/>
          <w:color w:val="000000"/>
          <w:spacing w:val="27"/>
        </w:rPr>
        <w:t xml:space="preserve"> </w:t>
      </w:r>
      <w:r>
        <w:rPr>
          <w:rFonts w:ascii="Arial" w:hAnsi="Arial" w:cs="Arial"/>
          <w:color w:val="000000"/>
        </w:rPr>
        <w:t>co</w:t>
      </w:r>
      <w:r>
        <w:rPr>
          <w:rFonts w:ascii="Arial" w:hAnsi="Arial" w:cs="Arial"/>
          <w:color w:val="000000"/>
          <w:spacing w:val="-2"/>
        </w:rPr>
        <w:t>n</w:t>
      </w:r>
      <w:r>
        <w:rPr>
          <w:rFonts w:ascii="Arial" w:hAnsi="Arial" w:cs="Arial"/>
          <w:color w:val="000000"/>
        </w:rPr>
        <w:t>solidado</w:t>
      </w:r>
      <w:r>
        <w:rPr>
          <w:rFonts w:ascii="Arial" w:hAnsi="Arial" w:cs="Arial"/>
          <w:color w:val="000000"/>
          <w:spacing w:val="27"/>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desarrollo</w:t>
      </w:r>
      <w:r>
        <w:rPr>
          <w:rFonts w:ascii="Arial" w:hAnsi="Arial" w:cs="Arial"/>
          <w:color w:val="000000"/>
          <w:spacing w:val="-6"/>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ral</w:t>
      </w:r>
      <w:r>
        <w:rPr>
          <w:rFonts w:ascii="Arial" w:hAnsi="Arial" w:cs="Arial"/>
          <w:color w:val="000000"/>
          <w:spacing w:val="-8"/>
        </w:rPr>
        <w:t xml:space="preserve"> </w:t>
      </w:r>
      <w:r>
        <w:rPr>
          <w:rFonts w:ascii="Arial" w:hAnsi="Arial" w:cs="Arial"/>
          <w:color w:val="000000"/>
        </w:rPr>
        <w:t>suste</w:t>
      </w:r>
      <w:r>
        <w:rPr>
          <w:rFonts w:ascii="Arial" w:hAnsi="Arial" w:cs="Arial"/>
          <w:color w:val="000000"/>
          <w:spacing w:val="-2"/>
        </w:rPr>
        <w:t>n</w:t>
      </w:r>
      <w:r>
        <w:rPr>
          <w:rFonts w:ascii="Arial" w:hAnsi="Arial" w:cs="Arial"/>
          <w:color w:val="000000"/>
        </w:rPr>
        <w:t>table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pueblos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munidades</w:t>
      </w:r>
      <w:r>
        <w:rPr>
          <w:rFonts w:ascii="Arial" w:hAnsi="Arial" w:cs="Arial"/>
          <w:color w:val="000000"/>
          <w:spacing w:val="-6"/>
        </w:rPr>
        <w:t xml:space="preserve"> </w:t>
      </w:r>
      <w:r>
        <w:rPr>
          <w:rFonts w:ascii="Arial" w:hAnsi="Arial" w:cs="Arial"/>
          <w:color w:val="000000"/>
        </w:rPr>
        <w:t>in</w:t>
      </w:r>
      <w:r>
        <w:rPr>
          <w:rFonts w:ascii="Arial" w:hAnsi="Arial" w:cs="Arial"/>
          <w:color w:val="000000"/>
          <w:spacing w:val="-3"/>
        </w:rPr>
        <w:t>d</w:t>
      </w:r>
      <w:r>
        <w:rPr>
          <w:rFonts w:ascii="Arial" w:hAnsi="Arial" w:cs="Arial"/>
          <w:color w:val="000000"/>
        </w:rPr>
        <w:t>ígena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fr</w:t>
      </w:r>
      <w:r>
        <w:rPr>
          <w:rFonts w:ascii="Arial" w:hAnsi="Arial" w:cs="Arial"/>
          <w:color w:val="000000"/>
          <w:spacing w:val="-2"/>
        </w:rPr>
        <w:t>o</w:t>
      </w:r>
      <w:r>
        <w:rPr>
          <w:rFonts w:ascii="Arial" w:hAnsi="Arial" w:cs="Arial"/>
          <w:color w:val="000000"/>
        </w:rPr>
        <w:t>mexican</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para s</w:t>
      </w:r>
      <w:r>
        <w:rPr>
          <w:rFonts w:ascii="Arial" w:hAnsi="Arial" w:cs="Arial"/>
          <w:color w:val="000000"/>
          <w:spacing w:val="-2"/>
        </w:rPr>
        <w:t>e</w:t>
      </w:r>
      <w:r>
        <w:rPr>
          <w:rFonts w:ascii="Arial" w:hAnsi="Arial" w:cs="Arial"/>
          <w:color w:val="000000"/>
        </w:rPr>
        <w:t>r incluido en e</w:t>
      </w:r>
      <w:r>
        <w:rPr>
          <w:rFonts w:ascii="Arial" w:hAnsi="Arial" w:cs="Arial"/>
          <w:color w:val="000000"/>
          <w:spacing w:val="-3"/>
        </w:rPr>
        <w:t>l</w:t>
      </w:r>
      <w:r>
        <w:rPr>
          <w:rFonts w:ascii="Arial" w:hAnsi="Arial" w:cs="Arial"/>
          <w:color w:val="000000"/>
        </w:rPr>
        <w:t xml:space="preserve"> presupuesto </w:t>
      </w:r>
      <w:r>
        <w:rPr>
          <w:rFonts w:ascii="Arial" w:hAnsi="Arial" w:cs="Arial"/>
          <w:color w:val="000000"/>
          <w:spacing w:val="-2"/>
        </w:rPr>
        <w:t>d</w:t>
      </w:r>
      <w:r>
        <w:rPr>
          <w:rFonts w:ascii="Arial" w:hAnsi="Arial" w:cs="Arial"/>
          <w:color w:val="000000"/>
        </w:rPr>
        <w:t>e e</w:t>
      </w:r>
      <w:r>
        <w:rPr>
          <w:rFonts w:ascii="Arial" w:hAnsi="Arial" w:cs="Arial"/>
          <w:color w:val="000000"/>
          <w:spacing w:val="-2"/>
        </w:rPr>
        <w:t>g</w:t>
      </w:r>
      <w:r>
        <w:rPr>
          <w:rFonts w:ascii="Arial" w:hAnsi="Arial" w:cs="Arial"/>
          <w:color w:val="000000"/>
        </w:rPr>
        <w:t xml:space="preserve">resos </w:t>
      </w:r>
      <w:r>
        <w:rPr>
          <w:rFonts w:ascii="Arial" w:hAnsi="Arial" w:cs="Arial"/>
          <w:color w:val="000000"/>
          <w:spacing w:val="-2"/>
        </w:rPr>
        <w:t>d</w:t>
      </w:r>
      <w:r>
        <w:rPr>
          <w:rFonts w:ascii="Arial" w:hAnsi="Arial" w:cs="Arial"/>
          <w:color w:val="000000"/>
        </w:rPr>
        <w:t xml:space="preserve">el Estado;  </w:t>
      </w:r>
    </w:p>
    <w:p w:rsidR="002F5EFC" w:rsidRDefault="00207C27">
      <w:pPr>
        <w:spacing w:line="252" w:lineRule="exact"/>
        <w:ind w:left="1749" w:right="784" w:hanging="851"/>
        <w:rPr>
          <w:rFonts w:ascii="Times New Roman" w:hAnsi="Times New Roman" w:cs="Times New Roman"/>
          <w:color w:val="010302"/>
        </w:rPr>
      </w:pPr>
      <w:r>
        <w:rPr>
          <w:rFonts w:ascii="Arial" w:hAnsi="Arial" w:cs="Arial"/>
          <w:color w:val="000000"/>
        </w:rPr>
        <w:t>XIV.</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12"/>
        </w:rPr>
        <w:t xml:space="preserve"> </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impleme</w:t>
      </w:r>
      <w:r>
        <w:rPr>
          <w:rFonts w:ascii="Arial" w:hAnsi="Arial" w:cs="Arial"/>
          <w:color w:val="000000"/>
          <w:spacing w:val="-2"/>
        </w:rPr>
        <w:t>n</w:t>
      </w:r>
      <w:r>
        <w:rPr>
          <w:rFonts w:ascii="Arial" w:hAnsi="Arial" w:cs="Arial"/>
          <w:color w:val="000000"/>
        </w:rPr>
        <w:t>tar</w:t>
      </w:r>
      <w:r>
        <w:rPr>
          <w:rFonts w:ascii="Arial" w:hAnsi="Arial" w:cs="Arial"/>
          <w:color w:val="000000"/>
          <w:spacing w:val="-13"/>
        </w:rPr>
        <w:t xml:space="preserve"> </w:t>
      </w:r>
      <w:r>
        <w:rPr>
          <w:rFonts w:ascii="Arial" w:hAnsi="Arial" w:cs="Arial"/>
          <w:color w:val="000000"/>
          <w:spacing w:val="-2"/>
        </w:rPr>
        <w:t>u</w:t>
      </w:r>
      <w:r>
        <w:rPr>
          <w:rFonts w:ascii="Arial" w:hAnsi="Arial" w:cs="Arial"/>
          <w:color w:val="000000"/>
        </w:rPr>
        <w:t>n</w:t>
      </w:r>
      <w:r>
        <w:rPr>
          <w:rFonts w:ascii="Arial" w:hAnsi="Arial" w:cs="Arial"/>
          <w:color w:val="000000"/>
          <w:spacing w:val="-13"/>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rticipaci</w:t>
      </w:r>
      <w:r>
        <w:rPr>
          <w:rFonts w:ascii="Arial" w:hAnsi="Arial" w:cs="Arial"/>
          <w:color w:val="000000"/>
          <w:spacing w:val="-2"/>
        </w:rPr>
        <w:t>ó</w:t>
      </w:r>
      <w:r>
        <w:rPr>
          <w:rFonts w:ascii="Arial" w:hAnsi="Arial" w:cs="Arial"/>
          <w:color w:val="000000"/>
        </w:rPr>
        <w:t>n,</w:t>
      </w:r>
      <w:r>
        <w:rPr>
          <w:rFonts w:ascii="Arial" w:hAnsi="Arial" w:cs="Arial"/>
          <w:color w:val="000000"/>
          <w:spacing w:val="-12"/>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rmación</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consu</w:t>
      </w:r>
      <w:r>
        <w:rPr>
          <w:rFonts w:ascii="Arial" w:hAnsi="Arial" w:cs="Arial"/>
          <w:color w:val="000000"/>
          <w:spacing w:val="-3"/>
        </w:rPr>
        <w:t>l</w:t>
      </w:r>
      <w:r>
        <w:rPr>
          <w:rFonts w:ascii="Arial" w:hAnsi="Arial" w:cs="Arial"/>
          <w:color w:val="000000"/>
        </w:rPr>
        <w:t>ta</w:t>
      </w:r>
      <w:r>
        <w:rPr>
          <w:rFonts w:ascii="Arial" w:hAnsi="Arial" w:cs="Arial"/>
          <w:color w:val="000000"/>
          <w:spacing w:val="-16"/>
        </w:rPr>
        <w:t xml:space="preserve"> </w:t>
      </w:r>
      <w:r>
        <w:rPr>
          <w:rFonts w:ascii="Arial" w:hAnsi="Arial" w:cs="Arial"/>
          <w:color w:val="000000"/>
        </w:rPr>
        <w:t>indígena,</w:t>
      </w:r>
      <w:r>
        <w:rPr>
          <w:rFonts w:ascii="Arial" w:hAnsi="Arial" w:cs="Arial"/>
          <w:color w:val="000000"/>
          <w:spacing w:val="-13"/>
        </w:rPr>
        <w:t xml:space="preserve"> </w:t>
      </w:r>
      <w:r>
        <w:rPr>
          <w:rFonts w:ascii="Arial" w:hAnsi="Arial" w:cs="Arial"/>
          <w:color w:val="000000"/>
        </w:rPr>
        <w:t>par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promov</w:t>
      </w:r>
      <w:r>
        <w:rPr>
          <w:rFonts w:ascii="Arial" w:hAnsi="Arial" w:cs="Arial"/>
          <w:color w:val="000000"/>
          <w:spacing w:val="-3"/>
        </w:rPr>
        <w:t>e</w:t>
      </w:r>
      <w:r>
        <w:rPr>
          <w:rFonts w:ascii="Arial" w:hAnsi="Arial" w:cs="Arial"/>
          <w:color w:val="000000"/>
        </w:rPr>
        <w:t>r</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participación</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las</w:t>
      </w:r>
      <w:r>
        <w:rPr>
          <w:rFonts w:ascii="Arial" w:hAnsi="Arial" w:cs="Arial"/>
          <w:color w:val="000000"/>
          <w:spacing w:val="43"/>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ridades,</w:t>
      </w:r>
      <w:r>
        <w:rPr>
          <w:rFonts w:ascii="Arial" w:hAnsi="Arial" w:cs="Arial"/>
          <w:color w:val="000000"/>
          <w:spacing w:val="41"/>
        </w:rPr>
        <w:t xml:space="preserve"> </w:t>
      </w:r>
      <w:r>
        <w:rPr>
          <w:rFonts w:ascii="Arial" w:hAnsi="Arial" w:cs="Arial"/>
          <w:color w:val="000000"/>
        </w:rPr>
        <w:t>representa</w:t>
      </w:r>
      <w:r>
        <w:rPr>
          <w:rFonts w:ascii="Arial" w:hAnsi="Arial" w:cs="Arial"/>
          <w:color w:val="000000"/>
          <w:spacing w:val="-2"/>
        </w:rPr>
        <w:t>n</w:t>
      </w:r>
      <w:r>
        <w:rPr>
          <w:rFonts w:ascii="Arial" w:hAnsi="Arial" w:cs="Arial"/>
          <w:color w:val="000000"/>
        </w:rPr>
        <w:t>tes</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43"/>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titu</w:t>
      </w:r>
      <w:r>
        <w:rPr>
          <w:rFonts w:ascii="Arial" w:hAnsi="Arial" w:cs="Arial"/>
          <w:color w:val="000000"/>
          <w:spacing w:val="-2"/>
        </w:rPr>
        <w:t>c</w:t>
      </w:r>
      <w:r>
        <w:rPr>
          <w:rFonts w:ascii="Arial" w:hAnsi="Arial" w:cs="Arial"/>
          <w:color w:val="000000"/>
        </w:rPr>
        <w:t>iones</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pueblos y comunidade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3"/>
        </w:rPr>
        <w:t>i</w:t>
      </w:r>
      <w:r>
        <w:rPr>
          <w:rFonts w:ascii="Arial" w:hAnsi="Arial" w:cs="Arial"/>
          <w:color w:val="000000"/>
        </w:rPr>
        <w:t>ndígena</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2"/>
        </w:rPr>
        <w:t>a</w:t>
      </w:r>
      <w:r>
        <w:rPr>
          <w:rFonts w:ascii="Arial" w:hAnsi="Arial" w:cs="Arial"/>
          <w:color w:val="000000"/>
        </w:rPr>
        <w:t>fromexicanas, respe</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 xml:space="preserve"> a medida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dministr</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 legales susce</w:t>
      </w:r>
      <w:r>
        <w:rPr>
          <w:rFonts w:ascii="Arial" w:hAnsi="Arial" w:cs="Arial"/>
          <w:color w:val="000000"/>
          <w:spacing w:val="-2"/>
        </w:rPr>
        <w:t>p</w:t>
      </w:r>
      <w:r>
        <w:rPr>
          <w:rFonts w:ascii="Arial" w:hAnsi="Arial" w:cs="Arial"/>
          <w:color w:val="000000"/>
        </w:rPr>
        <w:t>tibles d</w:t>
      </w:r>
      <w:r>
        <w:rPr>
          <w:rFonts w:ascii="Arial" w:hAnsi="Arial" w:cs="Arial"/>
          <w:color w:val="000000"/>
          <w:spacing w:val="-2"/>
        </w:rPr>
        <w:t>e</w:t>
      </w:r>
      <w:r>
        <w:rPr>
          <w:rFonts w:ascii="Arial" w:hAnsi="Arial" w:cs="Arial"/>
          <w:color w:val="000000"/>
        </w:rPr>
        <w:t xml:space="preserve"> afe</w:t>
      </w:r>
      <w:r>
        <w:rPr>
          <w:rFonts w:ascii="Arial" w:hAnsi="Arial" w:cs="Arial"/>
          <w:color w:val="000000"/>
          <w:spacing w:val="-2"/>
        </w:rPr>
        <w:t>c</w:t>
      </w:r>
      <w:r>
        <w:rPr>
          <w:rFonts w:ascii="Arial" w:hAnsi="Arial" w:cs="Arial"/>
          <w:color w:val="000000"/>
        </w:rPr>
        <w:t>tarle</w:t>
      </w:r>
      <w:r>
        <w:rPr>
          <w:rFonts w:ascii="Arial" w:hAnsi="Arial" w:cs="Arial"/>
          <w:color w:val="000000"/>
          <w:spacing w:val="-2"/>
        </w:rPr>
        <w:t>s</w:t>
      </w:r>
      <w:r>
        <w:rPr>
          <w:rFonts w:ascii="Arial" w:hAnsi="Arial" w:cs="Arial"/>
          <w:color w:val="000000"/>
        </w:rPr>
        <w:t xml:space="preserve">.  </w:t>
      </w:r>
    </w:p>
    <w:p w:rsidR="002F5EFC" w:rsidRDefault="00207C27">
      <w:pPr>
        <w:spacing w:line="251" w:lineRule="exact"/>
        <w:ind w:left="1749" w:right="787" w:hanging="851"/>
        <w:rPr>
          <w:rFonts w:ascii="Times New Roman" w:hAnsi="Times New Roman" w:cs="Times New Roman"/>
          <w:color w:val="010302"/>
        </w:rPr>
      </w:pPr>
      <w:r>
        <w:rPr>
          <w:rFonts w:ascii="Arial" w:hAnsi="Arial" w:cs="Arial"/>
          <w:color w:val="000000"/>
        </w:rPr>
        <w:t>XV.</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Constituir</w:t>
      </w:r>
      <w:r>
        <w:rPr>
          <w:rFonts w:ascii="Arial" w:hAnsi="Arial" w:cs="Arial"/>
          <w:color w:val="000000"/>
          <w:spacing w:val="39"/>
        </w:rPr>
        <w:t xml:space="preserve"> </w:t>
      </w:r>
      <w:r>
        <w:rPr>
          <w:rFonts w:ascii="Arial" w:hAnsi="Arial" w:cs="Arial"/>
          <w:color w:val="000000"/>
        </w:rPr>
        <w:t>el</w:t>
      </w:r>
      <w:r>
        <w:rPr>
          <w:rFonts w:ascii="Arial" w:hAnsi="Arial" w:cs="Arial"/>
          <w:color w:val="000000"/>
          <w:spacing w:val="36"/>
        </w:rPr>
        <w:t xml:space="preserve"> </w:t>
      </w:r>
      <w:r>
        <w:rPr>
          <w:rFonts w:ascii="Arial" w:hAnsi="Arial" w:cs="Arial"/>
          <w:color w:val="000000"/>
        </w:rPr>
        <w:t>consejo</w:t>
      </w:r>
      <w:r>
        <w:rPr>
          <w:rFonts w:ascii="Arial" w:hAnsi="Arial" w:cs="Arial"/>
          <w:color w:val="000000"/>
          <w:spacing w:val="3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nsultivo</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Pueblos</w:t>
      </w:r>
      <w:r>
        <w:rPr>
          <w:rFonts w:ascii="Arial" w:hAnsi="Arial" w:cs="Arial"/>
          <w:color w:val="000000"/>
          <w:spacing w:val="36"/>
        </w:rPr>
        <w:t xml:space="preserve"> </w:t>
      </w:r>
      <w:r>
        <w:rPr>
          <w:rFonts w:ascii="Arial" w:hAnsi="Arial" w:cs="Arial"/>
          <w:color w:val="000000"/>
        </w:rPr>
        <w:t>In</w:t>
      </w:r>
      <w:r>
        <w:rPr>
          <w:rFonts w:ascii="Arial" w:hAnsi="Arial" w:cs="Arial"/>
          <w:color w:val="000000"/>
          <w:spacing w:val="-3"/>
        </w:rPr>
        <w:t>d</w:t>
      </w:r>
      <w:r>
        <w:rPr>
          <w:rFonts w:ascii="Arial" w:hAnsi="Arial" w:cs="Arial"/>
          <w:color w:val="000000"/>
        </w:rPr>
        <w:t>ígenas</w:t>
      </w:r>
      <w:r>
        <w:rPr>
          <w:rFonts w:ascii="Arial" w:hAnsi="Arial" w:cs="Arial"/>
          <w:color w:val="000000"/>
          <w:spacing w:val="39"/>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spacing w:val="-3"/>
        </w:rPr>
        <w:t>A</w:t>
      </w:r>
      <w:r>
        <w:rPr>
          <w:rFonts w:ascii="Arial" w:hAnsi="Arial" w:cs="Arial"/>
          <w:color w:val="000000"/>
        </w:rPr>
        <w:t>fr</w:t>
      </w:r>
      <w:r>
        <w:rPr>
          <w:rFonts w:ascii="Arial" w:hAnsi="Arial" w:cs="Arial"/>
          <w:color w:val="000000"/>
          <w:spacing w:val="-2"/>
        </w:rPr>
        <w:t>o</w:t>
      </w:r>
      <w:r>
        <w:rPr>
          <w:rFonts w:ascii="Arial" w:hAnsi="Arial" w:cs="Arial"/>
          <w:color w:val="000000"/>
        </w:rPr>
        <w:t>mexicano</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Oax</w:t>
      </w:r>
      <w:r>
        <w:rPr>
          <w:rFonts w:ascii="Arial" w:hAnsi="Arial" w:cs="Arial"/>
          <w:color w:val="000000"/>
          <w:spacing w:val="-3"/>
        </w:rPr>
        <w:t>a</w:t>
      </w:r>
      <w:r>
        <w:rPr>
          <w:rFonts w:ascii="Arial" w:hAnsi="Arial" w:cs="Arial"/>
          <w:color w:val="000000"/>
        </w:rPr>
        <w:t>ca</w:t>
      </w:r>
      <w:r>
        <w:rPr>
          <w:rFonts w:ascii="Arial" w:hAnsi="Arial" w:cs="Arial"/>
          <w:color w:val="000000"/>
          <w:spacing w:val="38"/>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formar parte d</w:t>
      </w:r>
      <w:r>
        <w:rPr>
          <w:rFonts w:ascii="Arial" w:hAnsi="Arial" w:cs="Arial"/>
          <w:color w:val="000000"/>
          <w:spacing w:val="-3"/>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órg</w:t>
      </w:r>
      <w:r>
        <w:rPr>
          <w:rFonts w:ascii="Arial" w:hAnsi="Arial" w:cs="Arial"/>
          <w:color w:val="000000"/>
          <w:spacing w:val="-3"/>
        </w:rPr>
        <w:t>a</w:t>
      </w:r>
      <w:r>
        <w:rPr>
          <w:rFonts w:ascii="Arial" w:hAnsi="Arial" w:cs="Arial"/>
          <w:color w:val="000000"/>
        </w:rPr>
        <w:t>nos de gobi</w:t>
      </w:r>
      <w:r>
        <w:rPr>
          <w:rFonts w:ascii="Arial" w:hAnsi="Arial" w:cs="Arial"/>
          <w:color w:val="000000"/>
          <w:spacing w:val="-2"/>
        </w:rPr>
        <w:t>e</w:t>
      </w:r>
      <w:r>
        <w:rPr>
          <w:rFonts w:ascii="Arial" w:hAnsi="Arial" w:cs="Arial"/>
          <w:color w:val="000000"/>
        </w:rPr>
        <w:t>rno p</w:t>
      </w:r>
      <w:r>
        <w:rPr>
          <w:rFonts w:ascii="Arial" w:hAnsi="Arial" w:cs="Arial"/>
          <w:color w:val="000000"/>
          <w:spacing w:val="-3"/>
        </w:rPr>
        <w:t>a</w:t>
      </w:r>
      <w:r>
        <w:rPr>
          <w:rFonts w:ascii="Arial" w:hAnsi="Arial" w:cs="Arial"/>
          <w:color w:val="000000"/>
        </w:rPr>
        <w:t>ra c</w:t>
      </w:r>
      <w:r>
        <w:rPr>
          <w:rFonts w:ascii="Arial" w:hAnsi="Arial" w:cs="Arial"/>
          <w:color w:val="000000"/>
          <w:spacing w:val="-2"/>
        </w:rPr>
        <w:t>o</w:t>
      </w:r>
      <w:r>
        <w:rPr>
          <w:rFonts w:ascii="Arial" w:hAnsi="Arial" w:cs="Arial"/>
          <w:color w:val="000000"/>
        </w:rPr>
        <w:t>nstat</w:t>
      </w:r>
      <w:r>
        <w:rPr>
          <w:rFonts w:ascii="Arial" w:hAnsi="Arial" w:cs="Arial"/>
          <w:color w:val="000000"/>
          <w:spacing w:val="-2"/>
        </w:rPr>
        <w:t>a</w:t>
      </w:r>
      <w:r>
        <w:rPr>
          <w:rFonts w:ascii="Arial" w:hAnsi="Arial" w:cs="Arial"/>
          <w:color w:val="000000"/>
        </w:rPr>
        <w:t>r su adecuad</w:t>
      </w:r>
      <w:r>
        <w:rPr>
          <w:rFonts w:ascii="Arial" w:hAnsi="Arial" w:cs="Arial"/>
          <w:color w:val="000000"/>
          <w:spacing w:val="-2"/>
        </w:rPr>
        <w:t>o</w:t>
      </w:r>
      <w:r>
        <w:rPr>
          <w:rFonts w:ascii="Arial" w:hAnsi="Arial" w:cs="Arial"/>
          <w:color w:val="000000"/>
        </w:rPr>
        <w:t xml:space="preserve"> fu</w:t>
      </w:r>
      <w:r>
        <w:rPr>
          <w:rFonts w:ascii="Arial" w:hAnsi="Arial" w:cs="Arial"/>
          <w:color w:val="000000"/>
          <w:spacing w:val="-3"/>
        </w:rPr>
        <w:t>n</w:t>
      </w:r>
      <w:r>
        <w:rPr>
          <w:rFonts w:ascii="Arial" w:hAnsi="Arial" w:cs="Arial"/>
          <w:color w:val="000000"/>
        </w:rPr>
        <w:t xml:space="preserve">cionamiento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el seguimiento d</w:t>
      </w:r>
      <w:r>
        <w:rPr>
          <w:rFonts w:ascii="Arial" w:hAnsi="Arial" w:cs="Arial"/>
          <w:color w:val="000000"/>
          <w:spacing w:val="-2"/>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2"/>
        </w:rPr>
        <w:t>c</w:t>
      </w:r>
      <w:r>
        <w:rPr>
          <w:rFonts w:ascii="Arial" w:hAnsi="Arial" w:cs="Arial"/>
          <w:color w:val="000000"/>
        </w:rPr>
        <w:t>uerdos, teniend</w:t>
      </w:r>
      <w:r>
        <w:rPr>
          <w:rFonts w:ascii="Arial" w:hAnsi="Arial" w:cs="Arial"/>
          <w:color w:val="000000"/>
          <w:spacing w:val="-3"/>
        </w:rPr>
        <w:t>o</w:t>
      </w:r>
      <w:r>
        <w:rPr>
          <w:rFonts w:ascii="Arial" w:hAnsi="Arial" w:cs="Arial"/>
          <w:color w:val="000000"/>
        </w:rPr>
        <w:t xml:space="preserve"> a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a</w:t>
      </w:r>
      <w:r>
        <w:rPr>
          <w:rFonts w:ascii="Arial" w:hAnsi="Arial" w:cs="Arial"/>
          <w:color w:val="000000"/>
        </w:rPr>
        <w:t>rgo la Se</w:t>
      </w:r>
      <w:r>
        <w:rPr>
          <w:rFonts w:ascii="Arial" w:hAnsi="Arial" w:cs="Arial"/>
          <w:color w:val="000000"/>
          <w:spacing w:val="-3"/>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Técni</w:t>
      </w:r>
      <w:r>
        <w:rPr>
          <w:rFonts w:ascii="Arial" w:hAnsi="Arial" w:cs="Arial"/>
          <w:color w:val="000000"/>
          <w:spacing w:val="-2"/>
        </w:rPr>
        <w:t>c</w:t>
      </w:r>
      <w:r>
        <w:rPr>
          <w:rFonts w:ascii="Arial" w:hAnsi="Arial" w:cs="Arial"/>
          <w:color w:val="000000"/>
        </w:rPr>
        <w:t xml:space="preserve">a;  </w:t>
      </w:r>
    </w:p>
    <w:p w:rsidR="002F5EFC" w:rsidRDefault="00207C27">
      <w:pPr>
        <w:spacing w:line="252" w:lineRule="exact"/>
        <w:ind w:left="1749" w:right="787" w:hanging="851"/>
        <w:rPr>
          <w:rFonts w:ascii="Times New Roman" w:hAnsi="Times New Roman" w:cs="Times New Roman"/>
          <w:color w:val="010302"/>
        </w:rPr>
      </w:pPr>
      <w:r>
        <w:rPr>
          <w:rFonts w:ascii="Arial" w:hAnsi="Arial" w:cs="Arial"/>
          <w:color w:val="000000"/>
        </w:rPr>
        <w:t>XVI.</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49"/>
        </w:rPr>
        <w:t xml:space="preserve"> </w:t>
      </w:r>
      <w:r>
        <w:rPr>
          <w:rFonts w:ascii="Arial" w:hAnsi="Arial" w:cs="Arial"/>
          <w:color w:val="000000"/>
        </w:rPr>
        <w:t>al</w:t>
      </w:r>
      <w:r>
        <w:rPr>
          <w:rFonts w:ascii="Arial" w:hAnsi="Arial" w:cs="Arial"/>
          <w:color w:val="000000"/>
          <w:spacing w:val="48"/>
        </w:rPr>
        <w:t xml:space="preserve"> </w:t>
      </w:r>
      <w:r>
        <w:rPr>
          <w:rFonts w:ascii="Arial" w:hAnsi="Arial" w:cs="Arial"/>
          <w:color w:val="000000"/>
          <w:spacing w:val="-2"/>
        </w:rPr>
        <w:t>e</w:t>
      </w:r>
      <w:r>
        <w:rPr>
          <w:rFonts w:ascii="Arial" w:hAnsi="Arial" w:cs="Arial"/>
          <w:color w:val="000000"/>
        </w:rPr>
        <w:t>jercicio</w:t>
      </w:r>
      <w:r>
        <w:rPr>
          <w:rFonts w:ascii="Arial" w:hAnsi="Arial" w:cs="Arial"/>
          <w:color w:val="000000"/>
          <w:spacing w:val="45"/>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libre</w:t>
      </w:r>
      <w:r>
        <w:rPr>
          <w:rFonts w:ascii="Arial" w:hAnsi="Arial" w:cs="Arial"/>
          <w:color w:val="000000"/>
          <w:spacing w:val="49"/>
        </w:rPr>
        <w:t xml:space="preserve"> </w:t>
      </w:r>
      <w:r>
        <w:rPr>
          <w:rFonts w:ascii="Arial" w:hAnsi="Arial" w:cs="Arial"/>
          <w:color w:val="000000"/>
        </w:rPr>
        <w:t>det</w:t>
      </w:r>
      <w:r>
        <w:rPr>
          <w:rFonts w:ascii="Arial" w:hAnsi="Arial" w:cs="Arial"/>
          <w:color w:val="000000"/>
          <w:spacing w:val="-2"/>
        </w:rPr>
        <w:t>e</w:t>
      </w:r>
      <w:r>
        <w:rPr>
          <w:rFonts w:ascii="Arial" w:hAnsi="Arial" w:cs="Arial"/>
          <w:color w:val="000000"/>
        </w:rPr>
        <w:t>rminaci</w:t>
      </w:r>
      <w:r>
        <w:rPr>
          <w:rFonts w:ascii="Arial" w:hAnsi="Arial" w:cs="Arial"/>
          <w:color w:val="000000"/>
          <w:spacing w:val="-2"/>
        </w:rPr>
        <w:t>ó</w:t>
      </w:r>
      <w:r>
        <w:rPr>
          <w:rFonts w:ascii="Arial" w:hAnsi="Arial" w:cs="Arial"/>
          <w:color w:val="000000"/>
        </w:rPr>
        <w:t>n,</w:t>
      </w:r>
      <w:r>
        <w:rPr>
          <w:rFonts w:ascii="Arial" w:hAnsi="Arial" w:cs="Arial"/>
          <w:color w:val="000000"/>
          <w:spacing w:val="49"/>
        </w:rPr>
        <w:t xml:space="preserve"> </w:t>
      </w:r>
      <w:r>
        <w:rPr>
          <w:rFonts w:ascii="Arial" w:hAnsi="Arial" w:cs="Arial"/>
          <w:color w:val="000000"/>
        </w:rPr>
        <w:t>auton</w:t>
      </w:r>
      <w:r>
        <w:rPr>
          <w:rFonts w:ascii="Arial" w:hAnsi="Arial" w:cs="Arial"/>
          <w:color w:val="000000"/>
          <w:spacing w:val="-2"/>
        </w:rPr>
        <w:t>o</w:t>
      </w:r>
      <w:r>
        <w:rPr>
          <w:rFonts w:ascii="Arial" w:hAnsi="Arial" w:cs="Arial"/>
          <w:color w:val="000000"/>
        </w:rPr>
        <w:t>mía</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recon</w:t>
      </w:r>
      <w:r>
        <w:rPr>
          <w:rFonts w:ascii="Arial" w:hAnsi="Arial" w:cs="Arial"/>
          <w:color w:val="000000"/>
          <w:spacing w:val="-2"/>
        </w:rPr>
        <w:t>s</w:t>
      </w:r>
      <w:r>
        <w:rPr>
          <w:rFonts w:ascii="Arial" w:hAnsi="Arial" w:cs="Arial"/>
          <w:color w:val="000000"/>
        </w:rPr>
        <w:t>t</w:t>
      </w:r>
      <w:r>
        <w:rPr>
          <w:rFonts w:ascii="Arial" w:hAnsi="Arial" w:cs="Arial"/>
          <w:color w:val="000000"/>
          <w:spacing w:val="-3"/>
        </w:rPr>
        <w:t>i</w:t>
      </w:r>
      <w:r>
        <w:rPr>
          <w:rFonts w:ascii="Arial" w:hAnsi="Arial" w:cs="Arial"/>
          <w:color w:val="000000"/>
        </w:rPr>
        <w:t>tución</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pueblos indígenas; 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p</w:t>
      </w:r>
      <w:r>
        <w:rPr>
          <w:rFonts w:ascii="Arial" w:hAnsi="Arial" w:cs="Arial"/>
          <w:color w:val="000000"/>
        </w:rPr>
        <w:t>articular p</w:t>
      </w:r>
      <w:r>
        <w:rPr>
          <w:rFonts w:ascii="Arial" w:hAnsi="Arial" w:cs="Arial"/>
          <w:color w:val="000000"/>
          <w:spacing w:val="-3"/>
        </w:rPr>
        <w:t>a</w:t>
      </w:r>
      <w:r>
        <w:rPr>
          <w:rFonts w:ascii="Arial" w:hAnsi="Arial" w:cs="Arial"/>
          <w:color w:val="000000"/>
        </w:rPr>
        <w:t>ra con</w:t>
      </w:r>
      <w:r>
        <w:rPr>
          <w:rFonts w:ascii="Arial" w:hAnsi="Arial" w:cs="Arial"/>
          <w:color w:val="000000"/>
          <w:spacing w:val="-2"/>
        </w:rPr>
        <w:t>s</w:t>
      </w:r>
      <w:r>
        <w:rPr>
          <w:rFonts w:ascii="Arial" w:hAnsi="Arial" w:cs="Arial"/>
          <w:color w:val="000000"/>
        </w:rPr>
        <w:t xml:space="preserve">tituir </w:t>
      </w:r>
      <w:r>
        <w:rPr>
          <w:rFonts w:ascii="Arial" w:hAnsi="Arial" w:cs="Arial"/>
          <w:color w:val="000000"/>
          <w:spacing w:val="-2"/>
        </w:rPr>
        <w:t>y</w:t>
      </w:r>
      <w:r>
        <w:rPr>
          <w:rFonts w:ascii="Arial" w:hAnsi="Arial" w:cs="Arial"/>
          <w:color w:val="000000"/>
        </w:rPr>
        <w:t xml:space="preserve"> reconoc</w:t>
      </w:r>
      <w:r>
        <w:rPr>
          <w:rFonts w:ascii="Arial" w:hAnsi="Arial" w:cs="Arial"/>
          <w:color w:val="000000"/>
          <w:spacing w:val="-2"/>
        </w:rPr>
        <w:t>e</w:t>
      </w:r>
      <w:r>
        <w:rPr>
          <w:rFonts w:ascii="Arial" w:hAnsi="Arial" w:cs="Arial"/>
          <w:color w:val="000000"/>
        </w:rPr>
        <w:t>r legalment</w:t>
      </w:r>
      <w:r>
        <w:rPr>
          <w:rFonts w:ascii="Arial" w:hAnsi="Arial" w:cs="Arial"/>
          <w:color w:val="000000"/>
          <w:spacing w:val="-2"/>
        </w:rPr>
        <w:t>e</w:t>
      </w:r>
      <w:r>
        <w:rPr>
          <w:rFonts w:ascii="Arial" w:hAnsi="Arial" w:cs="Arial"/>
          <w:color w:val="000000"/>
        </w:rPr>
        <w:t xml:space="preserve"> la asociación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comunidades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5"/>
        </w:rPr>
        <w:t xml:space="preserve"> </w:t>
      </w:r>
      <w:r>
        <w:rPr>
          <w:rFonts w:ascii="Arial" w:hAnsi="Arial" w:cs="Arial"/>
          <w:color w:val="000000"/>
        </w:rPr>
        <w:t>municipios</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nivel</w:t>
      </w:r>
      <w:r>
        <w:rPr>
          <w:rFonts w:ascii="Arial" w:hAnsi="Arial" w:cs="Arial"/>
          <w:color w:val="000000"/>
          <w:spacing w:val="-13"/>
        </w:rPr>
        <w:t xml:space="preserve"> </w:t>
      </w:r>
      <w:r>
        <w:rPr>
          <w:rFonts w:ascii="Arial" w:hAnsi="Arial" w:cs="Arial"/>
          <w:color w:val="000000"/>
        </w:rPr>
        <w:t>regional,</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formidad</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13"/>
        </w:rPr>
        <w:t xml:space="preserve"> </w:t>
      </w:r>
      <w:r>
        <w:rPr>
          <w:rFonts w:ascii="Arial" w:hAnsi="Arial" w:cs="Arial"/>
          <w:color w:val="000000"/>
        </w:rPr>
        <w:t>dispue</w:t>
      </w:r>
      <w:r>
        <w:rPr>
          <w:rFonts w:ascii="Arial" w:hAnsi="Arial" w:cs="Arial"/>
          <w:color w:val="000000"/>
          <w:spacing w:val="-2"/>
        </w:rPr>
        <w:t>s</w:t>
      </w:r>
      <w:r>
        <w:rPr>
          <w:rFonts w:ascii="Arial" w:hAnsi="Arial" w:cs="Arial"/>
          <w:color w:val="000000"/>
        </w:rPr>
        <w:t>to</w:t>
      </w:r>
      <w:r>
        <w:rPr>
          <w:rFonts w:ascii="Arial" w:hAnsi="Arial" w:cs="Arial"/>
          <w:color w:val="000000"/>
          <w:spacing w:val="-16"/>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113 fracción V de la Co</w:t>
      </w:r>
      <w:r>
        <w:rPr>
          <w:rFonts w:ascii="Arial" w:hAnsi="Arial" w:cs="Arial"/>
          <w:color w:val="000000"/>
          <w:spacing w:val="-2"/>
        </w:rPr>
        <w:t>n</w:t>
      </w:r>
      <w:r>
        <w:rPr>
          <w:rFonts w:ascii="Arial" w:hAnsi="Arial" w:cs="Arial"/>
          <w:color w:val="000000"/>
        </w:rPr>
        <w:t>stitución Política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do;  </w:t>
      </w:r>
    </w:p>
    <w:p w:rsidR="002F5EFC" w:rsidRDefault="00207C27">
      <w:pPr>
        <w:spacing w:line="253" w:lineRule="exact"/>
        <w:ind w:left="1749" w:right="788"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XVII.</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asesor</w:t>
      </w:r>
      <w:r>
        <w:rPr>
          <w:rFonts w:ascii="Arial" w:hAnsi="Arial" w:cs="Arial"/>
          <w:color w:val="000000"/>
          <w:spacing w:val="-2"/>
        </w:rPr>
        <w:t>a</w:t>
      </w:r>
      <w:r>
        <w:rPr>
          <w:rFonts w:ascii="Arial" w:hAnsi="Arial" w:cs="Arial"/>
          <w:color w:val="000000"/>
        </w:rPr>
        <w:t>r</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conciliación</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5"/>
        </w:rPr>
        <w:t xml:space="preserve"> </w:t>
      </w:r>
      <w:r>
        <w:rPr>
          <w:rFonts w:ascii="Arial" w:hAnsi="Arial" w:cs="Arial"/>
          <w:color w:val="000000"/>
        </w:rPr>
        <w:t>resoluc</w:t>
      </w:r>
      <w:r>
        <w:rPr>
          <w:rFonts w:ascii="Arial" w:hAnsi="Arial" w:cs="Arial"/>
          <w:color w:val="000000"/>
          <w:spacing w:val="-3"/>
        </w:rPr>
        <w:t>i</w:t>
      </w:r>
      <w:r>
        <w:rPr>
          <w:rFonts w:ascii="Arial" w:hAnsi="Arial" w:cs="Arial"/>
          <w:color w:val="000000"/>
        </w:rPr>
        <w:t>ón</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flicto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5"/>
        </w:rPr>
        <w:t xml:space="preserve"> </w:t>
      </w:r>
      <w:r>
        <w:rPr>
          <w:rFonts w:ascii="Arial" w:hAnsi="Arial" w:cs="Arial"/>
          <w:color w:val="000000"/>
        </w:rPr>
        <w:t>tene</w:t>
      </w:r>
      <w:r>
        <w:rPr>
          <w:rFonts w:ascii="Arial" w:hAnsi="Arial" w:cs="Arial"/>
          <w:color w:val="000000"/>
          <w:spacing w:val="-3"/>
        </w:rPr>
        <w:t>n</w:t>
      </w:r>
      <w:r>
        <w:rPr>
          <w:rFonts w:ascii="Arial" w:hAnsi="Arial" w:cs="Arial"/>
          <w:color w:val="000000"/>
        </w:rPr>
        <w:t>cia</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tierr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políticos,</w:t>
      </w:r>
      <w:r>
        <w:rPr>
          <w:rFonts w:ascii="Arial" w:hAnsi="Arial" w:cs="Arial"/>
          <w:color w:val="000000"/>
          <w:spacing w:val="34"/>
        </w:rPr>
        <w:t xml:space="preserve"> </w:t>
      </w:r>
      <w:r>
        <w:rPr>
          <w:rFonts w:ascii="Arial" w:hAnsi="Arial" w:cs="Arial"/>
          <w:color w:val="000000"/>
        </w:rPr>
        <w:t>elect</w:t>
      </w:r>
      <w:r>
        <w:rPr>
          <w:rFonts w:ascii="Arial" w:hAnsi="Arial" w:cs="Arial"/>
          <w:color w:val="000000"/>
          <w:spacing w:val="-2"/>
        </w:rPr>
        <w:t>o</w:t>
      </w:r>
      <w:r>
        <w:rPr>
          <w:rFonts w:ascii="Arial" w:hAnsi="Arial" w:cs="Arial"/>
          <w:color w:val="000000"/>
        </w:rPr>
        <w:t>rales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rPr>
        <w: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relacionados</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propia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spacing w:val="-2"/>
        </w:rPr>
        <w:t>o</w:t>
      </w:r>
      <w:r>
        <w:rPr>
          <w:rFonts w:ascii="Arial" w:hAnsi="Arial" w:cs="Arial"/>
          <w:color w:val="000000"/>
        </w:rPr>
        <w:t>rganización</w:t>
      </w:r>
      <w:r>
        <w:rPr>
          <w:rFonts w:ascii="Arial" w:hAnsi="Arial" w:cs="Arial"/>
          <w:color w:val="000000"/>
          <w:spacing w:val="34"/>
        </w:rPr>
        <w:t xml:space="preserve"> </w:t>
      </w:r>
      <w:r>
        <w:rPr>
          <w:rFonts w:ascii="Arial" w:hAnsi="Arial" w:cs="Arial"/>
          <w:color w:val="000000"/>
        </w:rPr>
        <w:t>dond</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exista int</w:t>
      </w:r>
      <w:r>
        <w:rPr>
          <w:rFonts w:ascii="Arial" w:hAnsi="Arial" w:cs="Arial"/>
          <w:color w:val="000000"/>
          <w:spacing w:val="-2"/>
        </w:rPr>
        <w:t>e</w:t>
      </w:r>
      <w:r>
        <w:rPr>
          <w:rFonts w:ascii="Arial" w:hAnsi="Arial" w:cs="Arial"/>
          <w:color w:val="000000"/>
        </w:rPr>
        <w:t>rés d</w:t>
      </w:r>
      <w:r>
        <w:rPr>
          <w:rFonts w:ascii="Arial" w:hAnsi="Arial" w:cs="Arial"/>
          <w:color w:val="000000"/>
          <w:spacing w:val="-2"/>
        </w:rPr>
        <w:t>e</w:t>
      </w:r>
      <w:r>
        <w:rPr>
          <w:rFonts w:ascii="Arial" w:hAnsi="Arial" w:cs="Arial"/>
          <w:color w:val="000000"/>
        </w:rPr>
        <w:t xml:space="preserve"> pueblo</w:t>
      </w:r>
      <w:r>
        <w:rPr>
          <w:rFonts w:ascii="Arial" w:hAnsi="Arial" w:cs="Arial"/>
          <w:color w:val="000000"/>
          <w:spacing w:val="-2"/>
        </w:rPr>
        <w:t>s</w:t>
      </w:r>
      <w:r>
        <w:rPr>
          <w:rFonts w:ascii="Arial" w:hAnsi="Arial" w:cs="Arial"/>
          <w:color w:val="000000"/>
        </w:rPr>
        <w:t xml:space="preserve"> indígenas;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625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9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582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91" name="Freeform 19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71A759" id="Freeform 191" o:spid="_x0000_s1026" style="position:absolute;margin-left:188.25pt;margin-top:-4.4pt;width:412.45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Dr2y21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749" w:right="788" w:hanging="851"/>
        <w:rPr>
          <w:rFonts w:ascii="Times New Roman" w:hAnsi="Times New Roman" w:cs="Times New Roman"/>
          <w:color w:val="010302"/>
        </w:rPr>
      </w:pPr>
      <w:r>
        <w:rPr>
          <w:rFonts w:ascii="Arial" w:hAnsi="Arial" w:cs="Arial"/>
          <w:color w:val="000000"/>
        </w:rPr>
        <w:t>XVIII.</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Crear</w:t>
      </w:r>
      <w:r>
        <w:rPr>
          <w:rFonts w:ascii="Arial" w:hAnsi="Arial" w:cs="Arial"/>
          <w:color w:val="000000"/>
          <w:spacing w:val="29"/>
        </w:rPr>
        <w:t xml:space="preserve"> </w:t>
      </w:r>
      <w:r>
        <w:rPr>
          <w:rFonts w:ascii="Arial" w:hAnsi="Arial" w:cs="Arial"/>
          <w:color w:val="000000"/>
        </w:rPr>
        <w:t>enlace</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regionales</w:t>
      </w:r>
      <w:r>
        <w:rPr>
          <w:rFonts w:ascii="Arial" w:hAnsi="Arial" w:cs="Arial"/>
          <w:color w:val="000000"/>
          <w:spacing w:val="29"/>
        </w:rPr>
        <w:t xml:space="preserve"> </w:t>
      </w:r>
      <w:r>
        <w:rPr>
          <w:rFonts w:ascii="Arial" w:hAnsi="Arial" w:cs="Arial"/>
          <w:color w:val="000000"/>
        </w:rPr>
        <w:t>para</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mover</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spacing w:val="-2"/>
        </w:rPr>
        <w:t>e</w:t>
      </w:r>
      <w:r>
        <w:rPr>
          <w:rFonts w:ascii="Arial" w:hAnsi="Arial" w:cs="Arial"/>
          <w:color w:val="000000"/>
        </w:rPr>
        <w:t>je</w:t>
      </w:r>
      <w:r>
        <w:rPr>
          <w:rFonts w:ascii="Arial" w:hAnsi="Arial" w:cs="Arial"/>
          <w:color w:val="000000"/>
          <w:spacing w:val="-2"/>
        </w:rPr>
        <w:t>c</w:t>
      </w:r>
      <w:r>
        <w:rPr>
          <w:rFonts w:ascii="Arial" w:hAnsi="Arial" w:cs="Arial"/>
          <w:color w:val="000000"/>
        </w:rPr>
        <w:t>utar</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medidas</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3"/>
        </w:rPr>
        <w:t>g</w:t>
      </w:r>
      <w:r>
        <w:rPr>
          <w:rFonts w:ascii="Arial" w:hAnsi="Arial" w:cs="Arial"/>
          <w:color w:val="000000"/>
        </w:rPr>
        <w:t>rama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defens</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impleme</w:t>
      </w:r>
      <w:r>
        <w:rPr>
          <w:rFonts w:ascii="Arial" w:hAnsi="Arial" w:cs="Arial"/>
          <w:color w:val="000000"/>
          <w:spacing w:val="-2"/>
        </w:rPr>
        <w:t>n</w:t>
      </w:r>
      <w:r>
        <w:rPr>
          <w:rFonts w:ascii="Arial" w:hAnsi="Arial" w:cs="Arial"/>
          <w:color w:val="000000"/>
        </w:rPr>
        <w:t>taci</w:t>
      </w:r>
      <w:r>
        <w:rPr>
          <w:rFonts w:ascii="Arial" w:hAnsi="Arial" w:cs="Arial"/>
          <w:color w:val="000000"/>
          <w:spacing w:val="-2"/>
        </w:rPr>
        <w:t>ó</w:t>
      </w:r>
      <w:r>
        <w:rPr>
          <w:rFonts w:ascii="Arial" w:hAnsi="Arial" w:cs="Arial"/>
          <w:color w:val="000000"/>
        </w:rPr>
        <w:t>n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der</w:t>
      </w:r>
      <w:r>
        <w:rPr>
          <w:rFonts w:ascii="Arial" w:hAnsi="Arial" w:cs="Arial"/>
          <w:color w:val="000000"/>
          <w:spacing w:val="-2"/>
        </w:rPr>
        <w:t>e</w:t>
      </w:r>
      <w:r>
        <w:rPr>
          <w:rFonts w:ascii="Arial" w:hAnsi="Arial" w:cs="Arial"/>
          <w:color w:val="000000"/>
        </w:rPr>
        <w:t>chos,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el des</w:t>
      </w:r>
      <w:r>
        <w:rPr>
          <w:rFonts w:ascii="Arial" w:hAnsi="Arial" w:cs="Arial"/>
          <w:color w:val="000000"/>
          <w:spacing w:val="-2"/>
        </w:rPr>
        <w:t>a</w:t>
      </w:r>
      <w:r>
        <w:rPr>
          <w:rFonts w:ascii="Arial" w:hAnsi="Arial" w:cs="Arial"/>
          <w:color w:val="000000"/>
        </w:rPr>
        <w:t>rroll</w:t>
      </w:r>
      <w:r>
        <w:rPr>
          <w:rFonts w:ascii="Arial" w:hAnsi="Arial" w:cs="Arial"/>
          <w:color w:val="000000"/>
          <w:spacing w:val="-2"/>
        </w:rPr>
        <w:t>o</w:t>
      </w:r>
      <w:r>
        <w:rPr>
          <w:rFonts w:ascii="Arial" w:hAnsi="Arial" w:cs="Arial"/>
          <w:color w:val="000000"/>
        </w:rPr>
        <w:t xml:space="preserve"> integra</w:t>
      </w:r>
      <w:r>
        <w:rPr>
          <w:rFonts w:ascii="Arial" w:hAnsi="Arial" w:cs="Arial"/>
          <w:color w:val="000000"/>
          <w:spacing w:val="-3"/>
        </w:rPr>
        <w:t xml:space="preserve">l </w:t>
      </w:r>
      <w:r>
        <w:rPr>
          <w:rFonts w:ascii="Arial" w:hAnsi="Arial" w:cs="Arial"/>
          <w:color w:val="000000"/>
        </w:rPr>
        <w:t>y su</w:t>
      </w:r>
      <w:r>
        <w:rPr>
          <w:rFonts w:ascii="Arial" w:hAnsi="Arial" w:cs="Arial"/>
          <w:color w:val="000000"/>
          <w:spacing w:val="-2"/>
        </w:rPr>
        <w:t>s</w:t>
      </w:r>
      <w:r>
        <w:rPr>
          <w:rFonts w:ascii="Arial" w:hAnsi="Arial" w:cs="Arial"/>
          <w:color w:val="000000"/>
        </w:rPr>
        <w:t>te</w:t>
      </w:r>
      <w:r>
        <w:rPr>
          <w:rFonts w:ascii="Arial" w:hAnsi="Arial" w:cs="Arial"/>
          <w:color w:val="000000"/>
          <w:spacing w:val="-3"/>
        </w:rPr>
        <w:t>n</w:t>
      </w:r>
      <w:r>
        <w:rPr>
          <w:rFonts w:ascii="Arial" w:hAnsi="Arial" w:cs="Arial"/>
          <w:color w:val="000000"/>
        </w:rPr>
        <w:t>tabl</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de pueblos y com</w:t>
      </w:r>
      <w:r>
        <w:rPr>
          <w:rFonts w:ascii="Arial" w:hAnsi="Arial" w:cs="Arial"/>
          <w:color w:val="000000"/>
          <w:spacing w:val="-2"/>
        </w:rPr>
        <w:t>u</w:t>
      </w:r>
      <w:r>
        <w:rPr>
          <w:rFonts w:ascii="Arial" w:hAnsi="Arial" w:cs="Arial"/>
          <w:color w:val="000000"/>
        </w:rPr>
        <w:t>nidades indígena</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2"/>
        </w:rPr>
        <w:t>a</w:t>
      </w:r>
      <w:r>
        <w:rPr>
          <w:rFonts w:ascii="Arial" w:hAnsi="Arial" w:cs="Arial"/>
          <w:color w:val="000000"/>
        </w:rPr>
        <w:t>fr</w:t>
      </w:r>
      <w:r>
        <w:rPr>
          <w:rFonts w:ascii="Arial" w:hAnsi="Arial" w:cs="Arial"/>
          <w:color w:val="000000"/>
          <w:spacing w:val="-2"/>
        </w:rPr>
        <w:t>o</w:t>
      </w:r>
      <w:r>
        <w:rPr>
          <w:rFonts w:ascii="Arial" w:hAnsi="Arial" w:cs="Arial"/>
          <w:color w:val="000000"/>
        </w:rPr>
        <w:t>mexi</w:t>
      </w:r>
      <w:r>
        <w:rPr>
          <w:rFonts w:ascii="Arial" w:hAnsi="Arial" w:cs="Arial"/>
          <w:color w:val="000000"/>
          <w:spacing w:val="-2"/>
        </w:rPr>
        <w:t>c</w:t>
      </w:r>
      <w:r>
        <w:rPr>
          <w:rFonts w:ascii="Arial" w:hAnsi="Arial" w:cs="Arial"/>
          <w:color w:val="000000"/>
        </w:rPr>
        <w:t xml:space="preserve">anas;;  </w:t>
      </w:r>
    </w:p>
    <w:p w:rsidR="002F5EFC" w:rsidRDefault="00207C27">
      <w:pPr>
        <w:spacing w:line="251" w:lineRule="exact"/>
        <w:ind w:left="1749" w:right="788" w:hanging="851"/>
        <w:rPr>
          <w:rFonts w:ascii="Times New Roman" w:hAnsi="Times New Roman" w:cs="Times New Roman"/>
          <w:color w:val="010302"/>
        </w:rPr>
      </w:pPr>
      <w:r>
        <w:rPr>
          <w:rFonts w:ascii="Arial" w:hAnsi="Arial" w:cs="Arial"/>
          <w:color w:val="000000"/>
        </w:rPr>
        <w:t>XIX.</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Participar e</w:t>
      </w:r>
      <w:r>
        <w:rPr>
          <w:rFonts w:ascii="Arial" w:hAnsi="Arial" w:cs="Arial"/>
          <w:color w:val="000000"/>
          <w:spacing w:val="-3"/>
        </w:rPr>
        <w:t>n</w:t>
      </w:r>
      <w:r>
        <w:rPr>
          <w:rFonts w:ascii="Arial" w:hAnsi="Arial" w:cs="Arial"/>
          <w:color w:val="000000"/>
        </w:rPr>
        <w:t xml:space="preserve"> organi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for</w:t>
      </w:r>
      <w:r>
        <w:rPr>
          <w:rFonts w:ascii="Arial" w:hAnsi="Arial" w:cs="Arial"/>
          <w:color w:val="000000"/>
          <w:spacing w:val="-2"/>
        </w:rPr>
        <w:t>o</w:t>
      </w:r>
      <w:r>
        <w:rPr>
          <w:rFonts w:ascii="Arial" w:hAnsi="Arial" w:cs="Arial"/>
          <w:color w:val="000000"/>
        </w:rPr>
        <w:t xml:space="preserve">s y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w:t>
      </w:r>
      <w:r>
        <w:rPr>
          <w:rFonts w:ascii="Arial" w:hAnsi="Arial" w:cs="Arial"/>
          <w:color w:val="000000"/>
          <w:spacing w:val="-2"/>
        </w:rPr>
        <w:t>o</w:t>
      </w:r>
      <w:r>
        <w:rPr>
          <w:rFonts w:ascii="Arial" w:hAnsi="Arial" w:cs="Arial"/>
          <w:color w:val="000000"/>
        </w:rPr>
        <w:t>operación int</w:t>
      </w:r>
      <w:r>
        <w:rPr>
          <w:rFonts w:ascii="Arial" w:hAnsi="Arial" w:cs="Arial"/>
          <w:color w:val="000000"/>
          <w:spacing w:val="-2"/>
        </w:rPr>
        <w:t>e</w:t>
      </w:r>
      <w:r>
        <w:rPr>
          <w:rFonts w:ascii="Arial" w:hAnsi="Arial" w:cs="Arial"/>
          <w:color w:val="000000"/>
        </w:rPr>
        <w:t xml:space="preserve">rnacional relativos </w:t>
      </w:r>
      <w:r>
        <w:rPr>
          <w:rFonts w:ascii="Arial" w:hAnsi="Arial" w:cs="Arial"/>
          <w:color w:val="000000"/>
          <w:spacing w:val="-2"/>
        </w:rPr>
        <w:t>a</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pueblos y c</w:t>
      </w:r>
      <w:r>
        <w:rPr>
          <w:rFonts w:ascii="Arial" w:hAnsi="Arial" w:cs="Arial"/>
          <w:color w:val="000000"/>
          <w:spacing w:val="-2"/>
        </w:rPr>
        <w:t>o</w:t>
      </w:r>
      <w:r>
        <w:rPr>
          <w:rFonts w:ascii="Arial" w:hAnsi="Arial" w:cs="Arial"/>
          <w:color w:val="000000"/>
        </w:rPr>
        <w:t xml:space="preserve">munidades  indígenas </w:t>
      </w:r>
      <w:r>
        <w:rPr>
          <w:rFonts w:ascii="Arial" w:hAnsi="Arial" w:cs="Arial"/>
          <w:color w:val="000000"/>
          <w:spacing w:val="-2"/>
        </w:rPr>
        <w:t>y</w:t>
      </w:r>
      <w:r>
        <w:rPr>
          <w:rFonts w:ascii="Arial" w:hAnsi="Arial" w:cs="Arial"/>
          <w:color w:val="000000"/>
        </w:rPr>
        <w:t xml:space="preserve"> afromexica</w:t>
      </w:r>
      <w:r>
        <w:rPr>
          <w:rFonts w:ascii="Arial" w:hAnsi="Arial" w:cs="Arial"/>
          <w:color w:val="000000"/>
          <w:spacing w:val="-3"/>
        </w:rPr>
        <w:t>n</w:t>
      </w:r>
      <w:r>
        <w:rPr>
          <w:rFonts w:ascii="Arial" w:hAnsi="Arial" w:cs="Arial"/>
          <w:color w:val="000000"/>
        </w:rPr>
        <w:t xml:space="preserve">as;  </w:t>
      </w: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XX.</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39"/>
        </w:rPr>
        <w:t xml:space="preserve"> </w:t>
      </w:r>
      <w:r>
        <w:rPr>
          <w:rFonts w:ascii="Arial" w:hAnsi="Arial" w:cs="Arial"/>
          <w:color w:val="000000"/>
          <w:spacing w:val="-2"/>
        </w:rPr>
        <w:t>a</w:t>
      </w:r>
      <w:r>
        <w:rPr>
          <w:rFonts w:ascii="Arial" w:hAnsi="Arial" w:cs="Arial"/>
          <w:color w:val="000000"/>
        </w:rPr>
        <w:t>cuerdo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convenios</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colab</w:t>
      </w:r>
      <w:r>
        <w:rPr>
          <w:rFonts w:ascii="Arial" w:hAnsi="Arial" w:cs="Arial"/>
          <w:color w:val="000000"/>
          <w:spacing w:val="-2"/>
        </w:rPr>
        <w:t>o</w:t>
      </w:r>
      <w:r>
        <w:rPr>
          <w:rFonts w:ascii="Arial" w:hAnsi="Arial" w:cs="Arial"/>
          <w:color w:val="000000"/>
        </w:rPr>
        <w:t>ración</w:t>
      </w:r>
      <w:r>
        <w:rPr>
          <w:rFonts w:ascii="Arial" w:hAnsi="Arial" w:cs="Arial"/>
          <w:color w:val="000000"/>
          <w:spacing w:val="39"/>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39"/>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llevar</w:t>
      </w:r>
      <w:r>
        <w:rPr>
          <w:rFonts w:ascii="Arial" w:hAnsi="Arial" w:cs="Arial"/>
          <w:color w:val="000000"/>
          <w:spacing w:val="39"/>
        </w:rPr>
        <w:t xml:space="preserve"> </w:t>
      </w:r>
      <w:r>
        <w:rPr>
          <w:rFonts w:ascii="Arial" w:hAnsi="Arial" w:cs="Arial"/>
          <w:color w:val="000000"/>
        </w:rPr>
        <w:t>a</w:t>
      </w:r>
      <w:r>
        <w:rPr>
          <w:rFonts w:ascii="Arial" w:hAnsi="Arial" w:cs="Arial"/>
          <w:color w:val="000000"/>
          <w:spacing w:val="38"/>
        </w:rPr>
        <w:t xml:space="preserve"> </w:t>
      </w:r>
      <w:r>
        <w:rPr>
          <w:rFonts w:ascii="Arial" w:hAnsi="Arial" w:cs="Arial"/>
          <w:color w:val="000000"/>
        </w:rPr>
        <w:t>cab</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53"/>
        </w:rPr>
        <w:t xml:space="preserve">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junta</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favor</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los</w:t>
      </w:r>
      <w:r>
        <w:rPr>
          <w:rFonts w:ascii="Arial" w:hAnsi="Arial" w:cs="Arial"/>
          <w:color w:val="000000"/>
          <w:spacing w:val="56"/>
        </w:rPr>
        <w:t xml:space="preserve"> </w:t>
      </w:r>
      <w:r>
        <w:rPr>
          <w:rFonts w:ascii="Arial" w:hAnsi="Arial" w:cs="Arial"/>
          <w:color w:val="000000"/>
        </w:rPr>
        <w:t>pueblo</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comunidad</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indígenas </w:t>
      </w:r>
      <w:r>
        <w:rPr>
          <w:rFonts w:ascii="Arial" w:hAnsi="Arial" w:cs="Arial"/>
          <w:color w:val="000000"/>
          <w:spacing w:val="-2"/>
        </w:rPr>
        <w:t>y</w:t>
      </w:r>
      <w:r>
        <w:rPr>
          <w:rFonts w:ascii="Arial" w:hAnsi="Arial" w:cs="Arial"/>
          <w:color w:val="000000"/>
        </w:rPr>
        <w:t xml:space="preserve"> afromexica</w:t>
      </w:r>
      <w:r>
        <w:rPr>
          <w:rFonts w:ascii="Arial" w:hAnsi="Arial" w:cs="Arial"/>
          <w:color w:val="000000"/>
          <w:spacing w:val="-3"/>
        </w:rPr>
        <w:t>n</w:t>
      </w:r>
      <w:r>
        <w:rPr>
          <w:rFonts w:ascii="Arial" w:hAnsi="Arial" w:cs="Arial"/>
          <w:color w:val="000000"/>
        </w:rPr>
        <w:t xml:space="preserve">as;  </w:t>
      </w:r>
    </w:p>
    <w:p w:rsidR="002F5EFC" w:rsidRDefault="00207C27">
      <w:pPr>
        <w:spacing w:line="252" w:lineRule="exact"/>
        <w:ind w:left="1749" w:right="784" w:hanging="851"/>
        <w:rPr>
          <w:rFonts w:ascii="Times New Roman" w:hAnsi="Times New Roman" w:cs="Times New Roman"/>
          <w:color w:val="010302"/>
        </w:rPr>
      </w:pPr>
      <w:r>
        <w:rPr>
          <w:rFonts w:ascii="Arial" w:hAnsi="Arial" w:cs="Arial"/>
          <w:color w:val="000000"/>
        </w:rPr>
        <w:t xml:space="preserve">XXI.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8"/>
        </w:rPr>
        <w:t xml:space="preserve"> </w:t>
      </w:r>
      <w:r>
        <w:rPr>
          <w:rFonts w:ascii="Arial" w:hAnsi="Arial" w:cs="Arial"/>
          <w:color w:val="000000"/>
        </w:rPr>
        <w:t>ado</w:t>
      </w:r>
      <w:r>
        <w:rPr>
          <w:rFonts w:ascii="Arial" w:hAnsi="Arial" w:cs="Arial"/>
          <w:color w:val="000000"/>
          <w:spacing w:val="-3"/>
        </w:rPr>
        <w:t>p</w:t>
      </w:r>
      <w:r>
        <w:rPr>
          <w:rFonts w:ascii="Arial" w:hAnsi="Arial" w:cs="Arial"/>
          <w:color w:val="000000"/>
        </w:rPr>
        <w:t>tar</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ej</w:t>
      </w:r>
      <w:r>
        <w:rPr>
          <w:rFonts w:ascii="Arial" w:hAnsi="Arial" w:cs="Arial"/>
          <w:color w:val="000000"/>
          <w:spacing w:val="-2"/>
        </w:rPr>
        <w:t>ec</w:t>
      </w:r>
      <w:r>
        <w:rPr>
          <w:rFonts w:ascii="Arial" w:hAnsi="Arial" w:cs="Arial"/>
          <w:color w:val="000000"/>
        </w:rPr>
        <w:t>utar</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rPr>
        <w:t>medida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correspondiente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9"/>
        </w:rPr>
        <w:t xml:space="preserve"> </w:t>
      </w:r>
      <w:r>
        <w:rPr>
          <w:rFonts w:ascii="Arial" w:hAnsi="Arial" w:cs="Arial"/>
          <w:color w:val="000000"/>
          <w:spacing w:val="-2"/>
        </w:rPr>
        <w:t>p</w:t>
      </w:r>
      <w:r>
        <w:rPr>
          <w:rFonts w:ascii="Arial" w:hAnsi="Arial" w:cs="Arial"/>
          <w:color w:val="000000"/>
        </w:rPr>
        <w:t xml:space="preserve">reservar,  </w:t>
      </w:r>
      <w:r>
        <w:br w:type="textWrapping" w:clear="all"/>
      </w:r>
      <w:r>
        <w:rPr>
          <w:rFonts w:ascii="Arial" w:hAnsi="Arial" w:cs="Arial"/>
          <w:color w:val="000000"/>
        </w:rPr>
        <w:t>proteg</w:t>
      </w:r>
      <w:r>
        <w:rPr>
          <w:rFonts w:ascii="Arial" w:hAnsi="Arial" w:cs="Arial"/>
          <w:color w:val="000000"/>
          <w:spacing w:val="-2"/>
        </w:rPr>
        <w:t>e</w:t>
      </w:r>
      <w:r>
        <w:rPr>
          <w:rFonts w:ascii="Arial" w:hAnsi="Arial" w:cs="Arial"/>
          <w:color w:val="000000"/>
        </w:rPr>
        <w:t>r</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rrollar</w:t>
      </w:r>
      <w:r>
        <w:rPr>
          <w:rFonts w:ascii="Arial" w:hAnsi="Arial" w:cs="Arial"/>
          <w:color w:val="000000"/>
          <w:spacing w:val="4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propiedad</w:t>
      </w:r>
      <w:r>
        <w:rPr>
          <w:rFonts w:ascii="Arial" w:hAnsi="Arial" w:cs="Arial"/>
          <w:color w:val="000000"/>
          <w:spacing w:val="41"/>
        </w:rPr>
        <w:t xml:space="preserve"> </w:t>
      </w:r>
      <w:r>
        <w:rPr>
          <w:rFonts w:ascii="Arial" w:hAnsi="Arial" w:cs="Arial"/>
          <w:color w:val="000000"/>
        </w:rPr>
        <w:t>intelectual,</w:t>
      </w:r>
      <w:r>
        <w:rPr>
          <w:rFonts w:ascii="Arial" w:hAnsi="Arial" w:cs="Arial"/>
          <w:color w:val="000000"/>
          <w:spacing w:val="39"/>
        </w:rPr>
        <w:t xml:space="preserve"> </w:t>
      </w:r>
      <w:r>
        <w:rPr>
          <w:rFonts w:ascii="Arial" w:hAnsi="Arial" w:cs="Arial"/>
          <w:color w:val="000000"/>
          <w:spacing w:val="-2"/>
        </w:rPr>
        <w:t>c</w:t>
      </w:r>
      <w:r>
        <w:rPr>
          <w:rFonts w:ascii="Arial" w:hAnsi="Arial" w:cs="Arial"/>
          <w:color w:val="000000"/>
        </w:rPr>
        <w:t>olectiva</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41"/>
        </w:rPr>
        <w:t xml:space="preserve"> </w:t>
      </w:r>
      <w:r>
        <w:rPr>
          <w:rFonts w:ascii="Arial" w:hAnsi="Arial" w:cs="Arial"/>
          <w:color w:val="000000"/>
        </w:rPr>
        <w:t>individual,</w:t>
      </w:r>
      <w:r>
        <w:rPr>
          <w:rFonts w:ascii="Arial" w:hAnsi="Arial" w:cs="Arial"/>
          <w:color w:val="000000"/>
          <w:spacing w:val="41"/>
        </w:rPr>
        <w:t xml:space="preserve"> </w:t>
      </w:r>
      <w:r>
        <w:rPr>
          <w:rFonts w:ascii="Arial" w:hAnsi="Arial" w:cs="Arial"/>
          <w:color w:val="000000"/>
        </w:rPr>
        <w:t>con</w:t>
      </w:r>
      <w:r>
        <w:rPr>
          <w:rFonts w:ascii="Arial" w:hAnsi="Arial" w:cs="Arial"/>
          <w:color w:val="000000"/>
          <w:spacing w:val="41"/>
        </w:rPr>
        <w:t xml:space="preserve"> </w:t>
      </w:r>
      <w:r>
        <w:rPr>
          <w:rFonts w:ascii="Arial" w:hAnsi="Arial" w:cs="Arial"/>
          <w:color w:val="000000"/>
        </w:rPr>
        <w:t>relación</w:t>
      </w:r>
      <w:r>
        <w:rPr>
          <w:rFonts w:ascii="Arial" w:hAnsi="Arial" w:cs="Arial"/>
          <w:color w:val="000000"/>
          <w:spacing w:val="41"/>
        </w:rPr>
        <w:t xml:space="preserve"> </w:t>
      </w:r>
      <w:r>
        <w:rPr>
          <w:rFonts w:ascii="Arial" w:hAnsi="Arial" w:cs="Arial"/>
          <w:color w:val="000000"/>
        </w:rPr>
        <w:t xml:space="preserve">al  </w:t>
      </w:r>
      <w:r>
        <w:br w:type="textWrapping" w:clear="all"/>
      </w:r>
      <w:r>
        <w:rPr>
          <w:rFonts w:ascii="Arial" w:hAnsi="Arial" w:cs="Arial"/>
          <w:color w:val="000000"/>
        </w:rPr>
        <w:t>patrimoni</w:t>
      </w:r>
      <w:r>
        <w:rPr>
          <w:rFonts w:ascii="Arial" w:hAnsi="Arial" w:cs="Arial"/>
          <w:color w:val="000000"/>
          <w:spacing w:val="-2"/>
        </w:rPr>
        <w:t>o</w:t>
      </w:r>
      <w:r>
        <w:rPr>
          <w:rFonts w:ascii="Arial" w:hAnsi="Arial" w:cs="Arial"/>
          <w:color w:val="000000"/>
          <w:spacing w:val="41"/>
        </w:rPr>
        <w:t xml:space="preserve"> </w:t>
      </w:r>
      <w:r>
        <w:rPr>
          <w:rFonts w:ascii="Arial" w:hAnsi="Arial" w:cs="Arial"/>
          <w:color w:val="000000"/>
        </w:rPr>
        <w:t>cultura</w:t>
      </w:r>
      <w:r>
        <w:rPr>
          <w:rFonts w:ascii="Arial" w:hAnsi="Arial" w:cs="Arial"/>
          <w:color w:val="000000"/>
          <w:spacing w:val="-3"/>
        </w:rPr>
        <w:t>l</w:t>
      </w:r>
      <w:r>
        <w:rPr>
          <w:rFonts w:ascii="Arial" w:hAnsi="Arial" w:cs="Arial"/>
          <w:color w:val="000000"/>
        </w:rPr>
        <w:t>,</w:t>
      </w:r>
      <w:r>
        <w:rPr>
          <w:rFonts w:ascii="Arial" w:hAnsi="Arial" w:cs="Arial"/>
          <w:color w:val="000000"/>
          <w:spacing w:val="39"/>
        </w:rPr>
        <w:t xml:space="preserve"> </w:t>
      </w:r>
      <w:r>
        <w:rPr>
          <w:rFonts w:ascii="Arial" w:hAnsi="Arial" w:cs="Arial"/>
          <w:color w:val="000000"/>
        </w:rPr>
        <w:t>material</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41"/>
        </w:rPr>
        <w:t xml:space="preserve"> </w:t>
      </w:r>
      <w:r>
        <w:rPr>
          <w:rFonts w:ascii="Arial" w:hAnsi="Arial" w:cs="Arial"/>
          <w:color w:val="000000"/>
        </w:rPr>
        <w:t>inm</w:t>
      </w:r>
      <w:r>
        <w:rPr>
          <w:rFonts w:ascii="Arial" w:hAnsi="Arial" w:cs="Arial"/>
          <w:color w:val="000000"/>
          <w:spacing w:val="-2"/>
        </w:rPr>
        <w:t>a</w:t>
      </w:r>
      <w:r>
        <w:rPr>
          <w:rFonts w:ascii="Arial" w:hAnsi="Arial" w:cs="Arial"/>
          <w:color w:val="000000"/>
        </w:rPr>
        <w:t>terial</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pueblos</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munidades</w:t>
      </w:r>
      <w:r>
        <w:rPr>
          <w:rFonts w:ascii="Arial" w:hAnsi="Arial" w:cs="Arial"/>
          <w:color w:val="000000"/>
          <w:spacing w:val="41"/>
        </w:rPr>
        <w:t xml:space="preserve"> </w:t>
      </w:r>
      <w:r>
        <w:rPr>
          <w:rFonts w:ascii="Arial" w:hAnsi="Arial" w:cs="Arial"/>
          <w:color w:val="000000"/>
        </w:rPr>
        <w:t>indígenas</w:t>
      </w:r>
      <w:r>
        <w:rPr>
          <w:rFonts w:ascii="Arial" w:hAnsi="Arial" w:cs="Arial"/>
          <w:color w:val="000000"/>
          <w:spacing w:val="39"/>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afr</w:t>
      </w:r>
      <w:r>
        <w:rPr>
          <w:rFonts w:ascii="Arial" w:hAnsi="Arial" w:cs="Arial"/>
          <w:color w:val="000000"/>
          <w:spacing w:val="-2"/>
        </w:rPr>
        <w:t>o</w:t>
      </w:r>
      <w:r>
        <w:rPr>
          <w:rFonts w:ascii="Arial" w:hAnsi="Arial" w:cs="Arial"/>
          <w:color w:val="000000"/>
        </w:rPr>
        <w:t xml:space="preserve">mexicanas;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XXII.</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Realizar 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rPr>
        <w:t>, pr</w:t>
      </w:r>
      <w:r>
        <w:rPr>
          <w:rFonts w:ascii="Arial" w:hAnsi="Arial" w:cs="Arial"/>
          <w:color w:val="000000"/>
          <w:spacing w:val="-2"/>
        </w:rPr>
        <w:t>o</w:t>
      </w:r>
      <w:r>
        <w:rPr>
          <w:rFonts w:ascii="Arial" w:hAnsi="Arial" w:cs="Arial"/>
          <w:color w:val="000000"/>
        </w:rPr>
        <w:t>yecto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accione</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a</w:t>
      </w:r>
      <w:r>
        <w:rPr>
          <w:rFonts w:ascii="Arial" w:hAnsi="Arial" w:cs="Arial"/>
          <w:color w:val="000000"/>
        </w:rPr>
        <w:t xml:space="preserve">ra </w:t>
      </w:r>
      <w:r>
        <w:rPr>
          <w:rFonts w:ascii="Arial" w:hAnsi="Arial" w:cs="Arial"/>
          <w:color w:val="000000"/>
          <w:spacing w:val="-2"/>
        </w:rPr>
        <w:t>e</w:t>
      </w:r>
      <w:r>
        <w:rPr>
          <w:rFonts w:ascii="Arial" w:hAnsi="Arial" w:cs="Arial"/>
          <w:color w:val="000000"/>
        </w:rPr>
        <w:t>l resc</w:t>
      </w:r>
      <w:r>
        <w:rPr>
          <w:rFonts w:ascii="Arial" w:hAnsi="Arial" w:cs="Arial"/>
          <w:color w:val="000000"/>
          <w:spacing w:val="-3"/>
        </w:rPr>
        <w:t>a</w:t>
      </w:r>
      <w:r>
        <w:rPr>
          <w:rFonts w:ascii="Arial" w:hAnsi="Arial" w:cs="Arial"/>
          <w:color w:val="000000"/>
        </w:rPr>
        <w:t>te, co</w:t>
      </w:r>
      <w:r>
        <w:rPr>
          <w:rFonts w:ascii="Arial" w:hAnsi="Arial" w:cs="Arial"/>
          <w:color w:val="000000"/>
          <w:spacing w:val="-3"/>
        </w:rPr>
        <w:t>n</w:t>
      </w:r>
      <w:r>
        <w:rPr>
          <w:rFonts w:ascii="Arial" w:hAnsi="Arial" w:cs="Arial"/>
          <w:color w:val="000000"/>
        </w:rPr>
        <w:t>servació</w:t>
      </w:r>
      <w:r>
        <w:rPr>
          <w:rFonts w:ascii="Arial" w:hAnsi="Arial" w:cs="Arial"/>
          <w:color w:val="000000"/>
          <w:spacing w:val="-3"/>
        </w:rPr>
        <w:t>n</w:t>
      </w:r>
      <w:r>
        <w:rPr>
          <w:rFonts w:ascii="Arial" w:hAnsi="Arial" w:cs="Arial"/>
          <w:color w:val="000000"/>
        </w:rPr>
        <w:t>, fortalecimient</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y revitalización de las lenguas indígenas del Estado, en coordinación c</w:t>
      </w:r>
      <w:r>
        <w:rPr>
          <w:rFonts w:ascii="Arial" w:hAnsi="Arial" w:cs="Arial"/>
          <w:color w:val="000000"/>
          <w:spacing w:val="-2"/>
        </w:rPr>
        <w:t>o</w:t>
      </w:r>
      <w:r>
        <w:rPr>
          <w:rFonts w:ascii="Arial" w:hAnsi="Arial" w:cs="Arial"/>
          <w:color w:val="000000"/>
        </w:rPr>
        <w:t>n las instancia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w:t>
      </w:r>
      <w:r>
        <w:rPr>
          <w:rFonts w:ascii="Arial" w:hAnsi="Arial" w:cs="Arial"/>
          <w:color w:val="000000"/>
          <w:spacing w:val="-5"/>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romov</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afirm</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rias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é</w:t>
      </w:r>
      <w:r>
        <w:rPr>
          <w:rFonts w:ascii="Arial" w:hAnsi="Arial" w:cs="Arial"/>
          <w:color w:val="000000"/>
          <w:spacing w:val="-2"/>
        </w:rPr>
        <w:t>s</w:t>
      </w:r>
      <w:r>
        <w:rPr>
          <w:rFonts w:ascii="Arial" w:hAnsi="Arial" w:cs="Arial"/>
          <w:color w:val="000000"/>
        </w:rPr>
        <w:t>tas</w:t>
      </w:r>
      <w:r>
        <w:rPr>
          <w:rFonts w:ascii="Arial" w:hAnsi="Arial" w:cs="Arial"/>
          <w:color w:val="000000"/>
          <w:spacing w:val="-4"/>
        </w:rPr>
        <w:t xml:space="preserve"> </w:t>
      </w:r>
      <w:r>
        <w:rPr>
          <w:rFonts w:ascii="Arial" w:hAnsi="Arial" w:cs="Arial"/>
          <w:color w:val="000000"/>
        </w:rPr>
        <w:t>gara</w:t>
      </w:r>
      <w:r>
        <w:rPr>
          <w:rFonts w:ascii="Arial" w:hAnsi="Arial" w:cs="Arial"/>
          <w:color w:val="000000"/>
          <w:spacing w:val="-3"/>
        </w:rPr>
        <w:t>n</w:t>
      </w:r>
      <w:r>
        <w:rPr>
          <w:rFonts w:ascii="Arial" w:hAnsi="Arial" w:cs="Arial"/>
          <w:color w:val="000000"/>
        </w:rPr>
        <w:t>tice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los</w:t>
      </w:r>
      <w:r>
        <w:rPr>
          <w:rFonts w:ascii="Arial" w:hAnsi="Arial" w:cs="Arial"/>
          <w:color w:val="000000"/>
          <w:spacing w:val="50"/>
        </w:rPr>
        <w:t xml:space="preserve"> </w:t>
      </w:r>
      <w:r>
        <w:rPr>
          <w:rFonts w:ascii="Arial" w:hAnsi="Arial" w:cs="Arial"/>
          <w:color w:val="000000"/>
        </w:rPr>
        <w:t>servicios</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duc</w:t>
      </w:r>
      <w:r>
        <w:rPr>
          <w:rFonts w:ascii="Arial" w:hAnsi="Arial" w:cs="Arial"/>
          <w:color w:val="000000"/>
          <w:spacing w:val="-2"/>
        </w:rPr>
        <w:t>c</w:t>
      </w:r>
      <w:r>
        <w:rPr>
          <w:rFonts w:ascii="Arial" w:hAnsi="Arial" w:cs="Arial"/>
          <w:color w:val="000000"/>
        </w:rPr>
        <w:t>ión</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50"/>
        </w:rPr>
        <w:t xml:space="preserve"> </w:t>
      </w:r>
      <w:r>
        <w:rPr>
          <w:rFonts w:ascii="Arial" w:hAnsi="Arial" w:cs="Arial"/>
          <w:color w:val="000000"/>
        </w:rPr>
        <w:t>interpr</w:t>
      </w:r>
      <w:r>
        <w:rPr>
          <w:rFonts w:ascii="Arial" w:hAnsi="Arial" w:cs="Arial"/>
          <w:color w:val="000000"/>
          <w:spacing w:val="-2"/>
        </w:rPr>
        <w:t>e</w:t>
      </w:r>
      <w:r>
        <w:rPr>
          <w:rFonts w:ascii="Arial" w:hAnsi="Arial" w:cs="Arial"/>
          <w:color w:val="000000"/>
        </w:rPr>
        <w:t>tación</w:t>
      </w:r>
      <w:r>
        <w:rPr>
          <w:rFonts w:ascii="Arial" w:hAnsi="Arial" w:cs="Arial"/>
          <w:color w:val="000000"/>
          <w:spacing w:val="51"/>
        </w:rPr>
        <w:t xml:space="preserve"> </w:t>
      </w:r>
      <w:r>
        <w:rPr>
          <w:rFonts w:ascii="Arial" w:hAnsi="Arial" w:cs="Arial"/>
          <w:color w:val="000000"/>
        </w:rPr>
        <w:t>que</w:t>
      </w:r>
      <w:r>
        <w:rPr>
          <w:rFonts w:ascii="Arial" w:hAnsi="Arial" w:cs="Arial"/>
          <w:color w:val="000000"/>
          <w:spacing w:val="50"/>
        </w:rPr>
        <w:t xml:space="preserve"> </w:t>
      </w:r>
      <w:r>
        <w:rPr>
          <w:rFonts w:ascii="Arial" w:hAnsi="Arial" w:cs="Arial"/>
          <w:color w:val="000000"/>
        </w:rPr>
        <w:t>permita</w:t>
      </w:r>
      <w:r>
        <w:rPr>
          <w:rFonts w:ascii="Arial" w:hAnsi="Arial" w:cs="Arial"/>
          <w:color w:val="000000"/>
          <w:spacing w:val="50"/>
        </w:rPr>
        <w:t xml:space="preserve"> </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población</w:t>
      </w:r>
      <w:r>
        <w:rPr>
          <w:rFonts w:ascii="Arial" w:hAnsi="Arial" w:cs="Arial"/>
          <w:color w:val="000000"/>
          <w:spacing w:val="51"/>
        </w:rPr>
        <w:t xml:space="preserve"> </w:t>
      </w:r>
      <w:r>
        <w:rPr>
          <w:rFonts w:ascii="Arial" w:hAnsi="Arial" w:cs="Arial"/>
          <w:color w:val="000000"/>
        </w:rPr>
        <w:t>indígena</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ejercicio </w:t>
      </w:r>
      <w:r>
        <w:rPr>
          <w:rFonts w:ascii="Arial" w:hAnsi="Arial" w:cs="Arial"/>
          <w:color w:val="000000"/>
          <w:spacing w:val="-2"/>
        </w:rPr>
        <w:t>e</w:t>
      </w:r>
      <w:r>
        <w:rPr>
          <w:rFonts w:ascii="Arial" w:hAnsi="Arial" w:cs="Arial"/>
          <w:color w:val="000000"/>
        </w:rPr>
        <w:t>fe</w:t>
      </w:r>
      <w:r>
        <w:rPr>
          <w:rFonts w:ascii="Arial" w:hAnsi="Arial" w:cs="Arial"/>
          <w:color w:val="000000"/>
          <w:spacing w:val="-2"/>
        </w:rPr>
        <w:t>c</w:t>
      </w:r>
      <w:r>
        <w:rPr>
          <w:rFonts w:ascii="Arial" w:hAnsi="Arial" w:cs="Arial"/>
          <w:color w:val="000000"/>
        </w:rPr>
        <w:t xml:space="preserve">tivo de sus derechos;  </w:t>
      </w:r>
    </w:p>
    <w:p w:rsidR="002F5EFC" w:rsidRDefault="00207C27">
      <w:pPr>
        <w:spacing w:line="254" w:lineRule="exact"/>
        <w:ind w:left="1749" w:right="785" w:hanging="851"/>
        <w:rPr>
          <w:rFonts w:ascii="Times New Roman" w:hAnsi="Times New Roman" w:cs="Times New Roman"/>
          <w:color w:val="010302"/>
        </w:rPr>
      </w:pPr>
      <w:r>
        <w:rPr>
          <w:rFonts w:ascii="Arial" w:hAnsi="Arial" w:cs="Arial"/>
          <w:color w:val="000000"/>
        </w:rPr>
        <w:t>XXIII.</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Coadyuvar e</w:t>
      </w:r>
      <w:r>
        <w:rPr>
          <w:rFonts w:ascii="Arial" w:hAnsi="Arial" w:cs="Arial"/>
          <w:color w:val="000000"/>
          <w:spacing w:val="-3"/>
        </w:rPr>
        <w:t>n</w:t>
      </w:r>
      <w:r>
        <w:rPr>
          <w:rFonts w:ascii="Arial" w:hAnsi="Arial" w:cs="Arial"/>
          <w:color w:val="000000"/>
        </w:rPr>
        <w:t xml:space="preserve"> la consolidación de un sist</w:t>
      </w:r>
      <w:r>
        <w:rPr>
          <w:rFonts w:ascii="Arial" w:hAnsi="Arial" w:cs="Arial"/>
          <w:color w:val="000000"/>
          <w:spacing w:val="-2"/>
        </w:rPr>
        <w:t>e</w:t>
      </w:r>
      <w:r>
        <w:rPr>
          <w:rFonts w:ascii="Arial" w:hAnsi="Arial" w:cs="Arial"/>
          <w:color w:val="000000"/>
        </w:rPr>
        <w:t>ma d</w:t>
      </w:r>
      <w:r>
        <w:rPr>
          <w:rFonts w:ascii="Arial" w:hAnsi="Arial" w:cs="Arial"/>
          <w:color w:val="000000"/>
          <w:spacing w:val="-3"/>
        </w:rPr>
        <w:t>e</w:t>
      </w:r>
      <w:r>
        <w:rPr>
          <w:rFonts w:ascii="Arial" w:hAnsi="Arial" w:cs="Arial"/>
          <w:color w:val="000000"/>
        </w:rPr>
        <w:t xml:space="preserve"> educación indígen</w:t>
      </w:r>
      <w:r>
        <w:rPr>
          <w:rFonts w:ascii="Arial" w:hAnsi="Arial" w:cs="Arial"/>
          <w:color w:val="000000"/>
          <w:spacing w:val="-2"/>
        </w:rPr>
        <w:t>a</w:t>
      </w:r>
      <w:r>
        <w:rPr>
          <w:rFonts w:ascii="Arial" w:hAnsi="Arial" w:cs="Arial"/>
          <w:color w:val="000000"/>
        </w:rPr>
        <w:t xml:space="preserve"> int</w:t>
      </w:r>
      <w:r>
        <w:rPr>
          <w:rFonts w:ascii="Arial" w:hAnsi="Arial" w:cs="Arial"/>
          <w:color w:val="000000"/>
          <w:spacing w:val="-2"/>
        </w:rPr>
        <w:t>e</w:t>
      </w:r>
      <w:r>
        <w:rPr>
          <w:rFonts w:ascii="Arial" w:hAnsi="Arial" w:cs="Arial"/>
          <w:color w:val="000000"/>
        </w:rPr>
        <w:t>rcultural 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en co</w:t>
      </w:r>
      <w:r>
        <w:rPr>
          <w:rFonts w:ascii="Arial" w:hAnsi="Arial" w:cs="Arial"/>
          <w:color w:val="000000"/>
          <w:spacing w:val="-3"/>
        </w:rPr>
        <w:t>o</w:t>
      </w:r>
      <w:r>
        <w:rPr>
          <w:rFonts w:ascii="Arial" w:hAnsi="Arial" w:cs="Arial"/>
          <w:color w:val="000000"/>
        </w:rPr>
        <w:t>rdinación con las insta</w:t>
      </w:r>
      <w:r>
        <w:rPr>
          <w:rFonts w:ascii="Arial" w:hAnsi="Arial" w:cs="Arial"/>
          <w:color w:val="000000"/>
          <w:spacing w:val="-3"/>
        </w:rPr>
        <w:t>n</w:t>
      </w:r>
      <w:r>
        <w:rPr>
          <w:rFonts w:ascii="Arial" w:hAnsi="Arial" w:cs="Arial"/>
          <w:color w:val="000000"/>
        </w:rPr>
        <w:t>cias c</w:t>
      </w:r>
      <w:r>
        <w:rPr>
          <w:rFonts w:ascii="Arial" w:hAnsi="Arial" w:cs="Arial"/>
          <w:color w:val="000000"/>
          <w:spacing w:val="-2"/>
        </w:rPr>
        <w:t>o</w:t>
      </w:r>
      <w:r>
        <w:rPr>
          <w:rFonts w:ascii="Arial" w:hAnsi="Arial" w:cs="Arial"/>
          <w:color w:val="000000"/>
        </w:rPr>
        <w:t>m</w:t>
      </w:r>
      <w:r>
        <w:rPr>
          <w:rFonts w:ascii="Arial" w:hAnsi="Arial" w:cs="Arial"/>
          <w:color w:val="000000"/>
          <w:spacing w:val="-2"/>
        </w:rPr>
        <w:t>p</w:t>
      </w:r>
      <w:r>
        <w:rPr>
          <w:rFonts w:ascii="Arial" w:hAnsi="Arial" w:cs="Arial"/>
          <w:color w:val="000000"/>
        </w:rPr>
        <w:t>etente</w:t>
      </w:r>
      <w:r>
        <w:rPr>
          <w:rFonts w:ascii="Arial" w:hAnsi="Arial" w:cs="Arial"/>
          <w:color w:val="000000"/>
          <w:spacing w:val="-2"/>
        </w:rPr>
        <w:t>s</w:t>
      </w:r>
      <w:r>
        <w:rPr>
          <w:rFonts w:ascii="Arial" w:hAnsi="Arial" w:cs="Arial"/>
          <w:color w:val="000000"/>
        </w:rPr>
        <w:t xml:space="preserve">;  </w:t>
      </w:r>
    </w:p>
    <w:p w:rsidR="002F5EFC" w:rsidRDefault="00207C27">
      <w:pPr>
        <w:spacing w:line="251" w:lineRule="exact"/>
        <w:ind w:left="1749" w:right="844" w:hanging="851"/>
        <w:rPr>
          <w:rFonts w:ascii="Times New Roman" w:hAnsi="Times New Roman" w:cs="Times New Roman"/>
          <w:color w:val="010302"/>
        </w:rPr>
      </w:pPr>
      <w:r>
        <w:rPr>
          <w:rFonts w:ascii="Arial" w:hAnsi="Arial" w:cs="Arial"/>
          <w:color w:val="000000"/>
        </w:rPr>
        <w:t>XXIV.</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á</w:t>
      </w:r>
      <w:r>
        <w:rPr>
          <w:rFonts w:ascii="Arial" w:hAnsi="Arial" w:cs="Arial"/>
          <w:color w:val="000000"/>
        </w:rPr>
        <w:t>ctic</w:t>
      </w:r>
      <w:r>
        <w:rPr>
          <w:rFonts w:ascii="Arial" w:hAnsi="Arial" w:cs="Arial"/>
          <w:color w:val="000000"/>
          <w:spacing w:val="-2"/>
        </w:rPr>
        <w:t>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medicina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tradicio</w:t>
      </w:r>
      <w:r>
        <w:rPr>
          <w:rFonts w:ascii="Arial" w:hAnsi="Arial" w:cs="Arial"/>
          <w:color w:val="000000"/>
          <w:spacing w:val="-3"/>
        </w:rPr>
        <w:t>n</w:t>
      </w:r>
      <w:r>
        <w:rPr>
          <w:rFonts w:ascii="Arial" w:hAnsi="Arial" w:cs="Arial"/>
          <w:color w:val="000000"/>
        </w:rPr>
        <w:t>al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desd</w:t>
      </w:r>
      <w:r>
        <w:rPr>
          <w:rFonts w:ascii="Arial" w:hAnsi="Arial" w:cs="Arial"/>
          <w:color w:val="000000"/>
          <w:spacing w:val="-3"/>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2"/>
        </w:rPr>
        <w:t>s</w:t>
      </w:r>
      <w:r>
        <w:rPr>
          <w:rFonts w:ascii="Arial" w:hAnsi="Arial" w:cs="Arial"/>
          <w:color w:val="000000"/>
        </w:rPr>
        <w:t>movisi</w:t>
      </w:r>
      <w:r>
        <w:rPr>
          <w:rFonts w:ascii="Arial" w:hAnsi="Arial" w:cs="Arial"/>
          <w:color w:val="000000"/>
          <w:spacing w:val="-2"/>
        </w:rPr>
        <w:t>ó</w:t>
      </w:r>
      <w:r>
        <w:rPr>
          <w:rFonts w:ascii="Arial" w:hAnsi="Arial" w:cs="Arial"/>
          <w:color w:val="000000"/>
        </w:rPr>
        <w:t>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salud-</w:t>
      </w:r>
      <w:r>
        <w:rPr>
          <w:rFonts w:ascii="Times New Roman" w:hAnsi="Times New Roman" w:cs="Times New Roman"/>
        </w:rPr>
        <w:t xml:space="preserve"> </w:t>
      </w:r>
      <w:r>
        <w:br w:type="textWrapping" w:clear="all"/>
      </w:r>
      <w:r>
        <w:rPr>
          <w:rFonts w:ascii="Arial" w:hAnsi="Arial" w:cs="Arial"/>
          <w:color w:val="000000"/>
        </w:rPr>
        <w:t>enfermedad d</w:t>
      </w:r>
      <w:r>
        <w:rPr>
          <w:rFonts w:ascii="Arial" w:hAnsi="Arial" w:cs="Arial"/>
          <w:color w:val="000000"/>
          <w:spacing w:val="-3"/>
        </w:rPr>
        <w:t>e</w:t>
      </w:r>
      <w:r>
        <w:rPr>
          <w:rFonts w:ascii="Arial" w:hAnsi="Arial" w:cs="Arial"/>
          <w:color w:val="000000"/>
        </w:rPr>
        <w:t xml:space="preserve"> los pueb</w:t>
      </w:r>
      <w:r>
        <w:rPr>
          <w:rFonts w:ascii="Arial" w:hAnsi="Arial" w:cs="Arial"/>
          <w:color w:val="000000"/>
          <w:spacing w:val="-3"/>
        </w:rPr>
        <w:t>l</w:t>
      </w:r>
      <w:r>
        <w:rPr>
          <w:rFonts w:ascii="Arial" w:hAnsi="Arial" w:cs="Arial"/>
          <w:color w:val="000000"/>
        </w:rPr>
        <w:t>os indígena</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XXV.</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tualizar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tadística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pueblos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munidade</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indígena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afr</w:t>
      </w:r>
      <w:r>
        <w:rPr>
          <w:rFonts w:ascii="Arial" w:hAnsi="Arial" w:cs="Arial"/>
          <w:color w:val="000000"/>
          <w:spacing w:val="-2"/>
        </w:rPr>
        <w:t>o</w:t>
      </w:r>
      <w:r>
        <w:rPr>
          <w:rFonts w:ascii="Arial" w:hAnsi="Arial" w:cs="Arial"/>
          <w:color w:val="000000"/>
        </w:rPr>
        <w:t>mexicanas de</w:t>
      </w:r>
      <w:r>
        <w:rPr>
          <w:rFonts w:ascii="Arial" w:hAnsi="Arial" w:cs="Arial"/>
          <w:color w:val="000000"/>
          <w:spacing w:val="-3"/>
        </w:rPr>
        <w:t>l</w:t>
      </w:r>
      <w:r>
        <w:rPr>
          <w:rFonts w:ascii="Arial" w:hAnsi="Arial" w:cs="Arial"/>
          <w:color w:val="000000"/>
        </w:rPr>
        <w:t xml:space="preserve"> Esta</w:t>
      </w:r>
      <w:r>
        <w:rPr>
          <w:rFonts w:ascii="Arial" w:hAnsi="Arial" w:cs="Arial"/>
          <w:color w:val="000000"/>
          <w:spacing w:val="-3"/>
        </w:rPr>
        <w:t>d</w:t>
      </w:r>
      <w:r>
        <w:rPr>
          <w:rFonts w:ascii="Arial" w:hAnsi="Arial" w:cs="Arial"/>
          <w:color w:val="000000"/>
        </w:rPr>
        <w:t xml:space="preserve">o;  </w:t>
      </w:r>
    </w:p>
    <w:p w:rsidR="002F5EFC" w:rsidRDefault="00207C27">
      <w:pPr>
        <w:spacing w:line="252" w:lineRule="exact"/>
        <w:ind w:left="1749" w:right="788" w:hanging="851"/>
        <w:rPr>
          <w:rFonts w:ascii="Times New Roman" w:hAnsi="Times New Roman" w:cs="Times New Roman"/>
          <w:color w:val="010302"/>
        </w:rPr>
      </w:pPr>
      <w:r>
        <w:rPr>
          <w:rFonts w:ascii="Arial" w:hAnsi="Arial" w:cs="Arial"/>
          <w:color w:val="000000"/>
        </w:rPr>
        <w:t>XXVI.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Difundir</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investigacio</w:t>
      </w:r>
      <w:r>
        <w:rPr>
          <w:rFonts w:ascii="Arial" w:hAnsi="Arial" w:cs="Arial"/>
          <w:color w:val="000000"/>
          <w:spacing w:val="-3"/>
        </w:rPr>
        <w:t>n</w:t>
      </w:r>
      <w:r>
        <w:rPr>
          <w:rFonts w:ascii="Arial" w:hAnsi="Arial" w:cs="Arial"/>
          <w:color w:val="000000"/>
        </w:rPr>
        <w:t>es,</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tudios,</w:t>
      </w:r>
      <w:r>
        <w:rPr>
          <w:rFonts w:ascii="Arial" w:hAnsi="Arial" w:cs="Arial"/>
          <w:color w:val="000000"/>
          <w:spacing w:val="-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mocion</w:t>
      </w:r>
      <w:r>
        <w:rPr>
          <w:rFonts w:ascii="Arial" w:hAnsi="Arial" w:cs="Arial"/>
          <w:color w:val="000000"/>
          <w:spacing w:val="-2"/>
        </w:rPr>
        <w:t>e</w:t>
      </w:r>
      <w:r>
        <w:rPr>
          <w:rFonts w:ascii="Arial" w:hAnsi="Arial" w:cs="Arial"/>
          <w:color w:val="000000"/>
        </w:rPr>
        <w:t>s</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cuand</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actividade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involucren a lo</w:t>
      </w:r>
      <w:r>
        <w:rPr>
          <w:rFonts w:ascii="Arial" w:hAnsi="Arial" w:cs="Arial"/>
          <w:color w:val="000000"/>
          <w:spacing w:val="-2"/>
        </w:rPr>
        <w:t>s</w:t>
      </w:r>
      <w:r>
        <w:rPr>
          <w:rFonts w:ascii="Arial" w:hAnsi="Arial" w:cs="Arial"/>
          <w:color w:val="000000"/>
        </w:rPr>
        <w:t xml:space="preserve"> pueblos y c</w:t>
      </w:r>
      <w:r>
        <w:rPr>
          <w:rFonts w:ascii="Arial" w:hAnsi="Arial" w:cs="Arial"/>
          <w:color w:val="000000"/>
          <w:spacing w:val="-2"/>
        </w:rPr>
        <w:t>o</w:t>
      </w:r>
      <w:r>
        <w:rPr>
          <w:rFonts w:ascii="Arial" w:hAnsi="Arial" w:cs="Arial"/>
          <w:color w:val="000000"/>
        </w:rPr>
        <w:t>munidades  in</w:t>
      </w:r>
      <w:r>
        <w:rPr>
          <w:rFonts w:ascii="Arial" w:hAnsi="Arial" w:cs="Arial"/>
          <w:color w:val="000000"/>
          <w:spacing w:val="-3"/>
        </w:rPr>
        <w:t>d</w:t>
      </w:r>
      <w:r>
        <w:rPr>
          <w:rFonts w:ascii="Arial" w:hAnsi="Arial" w:cs="Arial"/>
          <w:color w:val="000000"/>
        </w:rPr>
        <w:t>ígen</w:t>
      </w:r>
      <w:r>
        <w:rPr>
          <w:rFonts w:ascii="Arial" w:hAnsi="Arial" w:cs="Arial"/>
          <w:color w:val="000000"/>
          <w:spacing w:val="-3"/>
        </w:rPr>
        <w:t>a</w:t>
      </w:r>
      <w:r>
        <w:rPr>
          <w:rFonts w:ascii="Arial" w:hAnsi="Arial" w:cs="Arial"/>
          <w:color w:val="000000"/>
        </w:rPr>
        <w:t xml:space="preserve">s y </w:t>
      </w:r>
      <w:r>
        <w:rPr>
          <w:rFonts w:ascii="Arial" w:hAnsi="Arial" w:cs="Arial"/>
          <w:color w:val="000000"/>
          <w:spacing w:val="-2"/>
        </w:rPr>
        <w:t>a</w:t>
      </w:r>
      <w:r>
        <w:rPr>
          <w:rFonts w:ascii="Arial" w:hAnsi="Arial" w:cs="Arial"/>
          <w:color w:val="000000"/>
        </w:rPr>
        <w:t>fr</w:t>
      </w:r>
      <w:r>
        <w:rPr>
          <w:rFonts w:ascii="Arial" w:hAnsi="Arial" w:cs="Arial"/>
          <w:color w:val="000000"/>
          <w:spacing w:val="-2"/>
        </w:rPr>
        <w:t>o</w:t>
      </w:r>
      <w:r>
        <w:rPr>
          <w:rFonts w:ascii="Arial" w:hAnsi="Arial" w:cs="Arial"/>
          <w:color w:val="000000"/>
        </w:rPr>
        <w:t>mexicana</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749" w:right="787" w:hanging="851"/>
        <w:rPr>
          <w:rFonts w:ascii="Times New Roman" w:hAnsi="Times New Roman" w:cs="Times New Roman"/>
          <w:color w:val="010302"/>
        </w:rPr>
      </w:pPr>
      <w:r>
        <w:rPr>
          <w:rFonts w:ascii="Arial" w:hAnsi="Arial" w:cs="Arial"/>
          <w:color w:val="000000"/>
        </w:rPr>
        <w:t>XXVII.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Gestion</w:t>
      </w:r>
      <w:r>
        <w:rPr>
          <w:rFonts w:ascii="Arial" w:hAnsi="Arial" w:cs="Arial"/>
          <w:color w:val="000000"/>
          <w:spacing w:val="-3"/>
        </w:rPr>
        <w:t>a</w:t>
      </w:r>
      <w:r>
        <w:rPr>
          <w:rFonts w:ascii="Arial" w:hAnsi="Arial" w:cs="Arial"/>
          <w:color w:val="000000"/>
        </w:rPr>
        <w:t xml:space="preserve">r </w:t>
      </w:r>
      <w:r>
        <w:rPr>
          <w:rFonts w:ascii="Arial" w:hAnsi="Arial" w:cs="Arial"/>
          <w:color w:val="000000"/>
          <w:spacing w:val="-2"/>
        </w:rPr>
        <w:t>e</w:t>
      </w:r>
      <w:r>
        <w:rPr>
          <w:rFonts w:ascii="Arial" w:hAnsi="Arial" w:cs="Arial"/>
          <w:color w:val="000000"/>
        </w:rPr>
        <w:t xml:space="preserve"> impleme</w:t>
      </w:r>
      <w:r>
        <w:rPr>
          <w:rFonts w:ascii="Arial" w:hAnsi="Arial" w:cs="Arial"/>
          <w:color w:val="000000"/>
          <w:spacing w:val="-2"/>
        </w:rPr>
        <w:t>n</w:t>
      </w:r>
      <w:r>
        <w:rPr>
          <w:rFonts w:ascii="Arial" w:hAnsi="Arial" w:cs="Arial"/>
          <w:color w:val="000000"/>
        </w:rPr>
        <w:t>tar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adicionales a </w:t>
      </w:r>
      <w:r>
        <w:rPr>
          <w:rFonts w:ascii="Arial" w:hAnsi="Arial" w:cs="Arial"/>
          <w:color w:val="000000"/>
          <w:spacing w:val="-3"/>
        </w:rPr>
        <w:t>l</w:t>
      </w:r>
      <w:r>
        <w:rPr>
          <w:rFonts w:ascii="Arial" w:hAnsi="Arial" w:cs="Arial"/>
          <w:color w:val="000000"/>
        </w:rPr>
        <w:t xml:space="preserve">os que </w:t>
      </w:r>
      <w:r>
        <w:rPr>
          <w:rFonts w:ascii="Arial" w:hAnsi="Arial" w:cs="Arial"/>
          <w:color w:val="000000"/>
          <w:spacing w:val="-2"/>
        </w:rPr>
        <w:t>o</w:t>
      </w:r>
      <w:r>
        <w:rPr>
          <w:rFonts w:ascii="Arial" w:hAnsi="Arial" w:cs="Arial"/>
          <w:color w:val="000000"/>
        </w:rPr>
        <w:t>torga el Gobierno del Est</w:t>
      </w:r>
      <w:r>
        <w:rPr>
          <w:rFonts w:ascii="Arial" w:hAnsi="Arial" w:cs="Arial"/>
          <w:color w:val="000000"/>
          <w:spacing w:val="-2"/>
        </w:rPr>
        <w:t>ado</w:t>
      </w:r>
      <w:r>
        <w:rPr>
          <w:rFonts w:ascii="Arial" w:hAnsi="Arial" w:cs="Arial"/>
          <w:color w:val="000000"/>
        </w:rPr>
        <w:t xml:space="preserve">  </w:t>
      </w:r>
      <w:r>
        <w:br w:type="textWrapping" w:clear="all"/>
      </w:r>
      <w:r>
        <w:rPr>
          <w:rFonts w:ascii="Arial" w:hAnsi="Arial" w:cs="Arial"/>
          <w:color w:val="000000"/>
        </w:rPr>
        <w:t>para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mover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vige</w:t>
      </w:r>
      <w:r>
        <w:rPr>
          <w:rFonts w:ascii="Arial" w:hAnsi="Arial" w:cs="Arial"/>
          <w:color w:val="000000"/>
          <w:spacing w:val="-2"/>
        </w:rPr>
        <w:t>n</w:t>
      </w:r>
      <w:r>
        <w:rPr>
          <w:rFonts w:ascii="Arial" w:hAnsi="Arial" w:cs="Arial"/>
          <w:color w:val="000000"/>
        </w:rPr>
        <w:t>cia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derechos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integral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pueblos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comunidades indígen</w:t>
      </w:r>
      <w:r>
        <w:rPr>
          <w:rFonts w:ascii="Arial" w:hAnsi="Arial" w:cs="Arial"/>
          <w:color w:val="000000"/>
          <w:spacing w:val="-3"/>
        </w:rPr>
        <w:t>a</w:t>
      </w:r>
      <w:r>
        <w:rPr>
          <w:rFonts w:ascii="Arial" w:hAnsi="Arial" w:cs="Arial"/>
          <w:color w:val="000000"/>
        </w:rPr>
        <w:t>s y afrom</w:t>
      </w:r>
      <w:r>
        <w:rPr>
          <w:rFonts w:ascii="Arial" w:hAnsi="Arial" w:cs="Arial"/>
          <w:color w:val="000000"/>
          <w:spacing w:val="-2"/>
        </w:rPr>
        <w:t>e</w:t>
      </w:r>
      <w:r>
        <w:rPr>
          <w:rFonts w:ascii="Arial" w:hAnsi="Arial" w:cs="Arial"/>
          <w:color w:val="000000"/>
        </w:rPr>
        <w:t xml:space="preserve">xicanas;  </w:t>
      </w:r>
    </w:p>
    <w:p w:rsidR="002F5EFC" w:rsidRDefault="00207C27">
      <w:pPr>
        <w:spacing w:line="253" w:lineRule="exact"/>
        <w:ind w:left="1749" w:right="785" w:hanging="851"/>
        <w:rPr>
          <w:rFonts w:ascii="Times New Roman" w:hAnsi="Times New Roman" w:cs="Times New Roman"/>
          <w:color w:val="010302"/>
        </w:rPr>
      </w:pPr>
      <w:r>
        <w:rPr>
          <w:rFonts w:ascii="Arial" w:hAnsi="Arial" w:cs="Arial"/>
          <w:color w:val="000000"/>
        </w:rPr>
        <w:t>XXVIII.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Gener</w:t>
      </w:r>
      <w:r>
        <w:rPr>
          <w:rFonts w:ascii="Arial" w:hAnsi="Arial" w:cs="Arial"/>
          <w:color w:val="000000"/>
          <w:spacing w:val="-2"/>
        </w:rPr>
        <w:t>a</w:t>
      </w:r>
      <w:r>
        <w:rPr>
          <w:rFonts w:ascii="Arial" w:hAnsi="Arial" w:cs="Arial"/>
          <w:color w:val="000000"/>
        </w:rPr>
        <w:t>r y expedir las</w:t>
      </w:r>
      <w:r>
        <w:rPr>
          <w:rFonts w:ascii="Arial" w:hAnsi="Arial" w:cs="Arial"/>
          <w:color w:val="000000"/>
          <w:spacing w:val="-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 xml:space="preserve">glas de operación y, en </w:t>
      </w:r>
      <w:r>
        <w:rPr>
          <w:rFonts w:ascii="Arial" w:hAnsi="Arial" w:cs="Arial"/>
          <w:color w:val="000000"/>
          <w:spacing w:val="-2"/>
        </w:rPr>
        <w:t>s</w:t>
      </w:r>
      <w:r>
        <w:rPr>
          <w:rFonts w:ascii="Arial" w:hAnsi="Arial" w:cs="Arial"/>
          <w:color w:val="000000"/>
        </w:rPr>
        <w:t xml:space="preserve">u caso, lineamientos de </w:t>
      </w:r>
      <w:r>
        <w:rPr>
          <w:rFonts w:ascii="Arial" w:hAnsi="Arial" w:cs="Arial"/>
          <w:color w:val="000000"/>
          <w:spacing w:val="-3"/>
        </w:rPr>
        <w:t>l</w:t>
      </w:r>
      <w:r>
        <w:rPr>
          <w:rFonts w:ascii="Arial" w:hAnsi="Arial" w:cs="Arial"/>
          <w:color w:val="000000"/>
        </w:rPr>
        <w:t>os progr</w:t>
      </w:r>
      <w:r>
        <w:rPr>
          <w:rFonts w:ascii="Arial" w:hAnsi="Arial" w:cs="Arial"/>
          <w:color w:val="000000"/>
          <w:spacing w:val="-2"/>
        </w:rPr>
        <w:t>a</w:t>
      </w:r>
      <w:r>
        <w:rPr>
          <w:rFonts w:ascii="Arial" w:hAnsi="Arial" w:cs="Arial"/>
          <w:color w:val="000000"/>
        </w:rPr>
        <w:t>ma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que</w:t>
      </w:r>
      <w:r>
        <w:rPr>
          <w:rFonts w:ascii="Arial" w:hAnsi="Arial" w:cs="Arial"/>
          <w:color w:val="000000"/>
          <w:spacing w:val="2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diseñe</w:t>
      </w:r>
      <w:r>
        <w:rPr>
          <w:rFonts w:ascii="Arial" w:hAnsi="Arial" w:cs="Arial"/>
          <w:color w:val="000000"/>
          <w:spacing w:val="-3"/>
        </w:rPr>
        <w:t>n</w:t>
      </w:r>
      <w:r>
        <w:rPr>
          <w:rFonts w:ascii="Arial" w:hAnsi="Arial" w:cs="Arial"/>
          <w:color w:val="000000"/>
          <w:spacing w:val="25"/>
        </w:rPr>
        <w:t xml:space="preserve"> </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impl</w:t>
      </w:r>
      <w:r>
        <w:rPr>
          <w:rFonts w:ascii="Arial" w:hAnsi="Arial" w:cs="Arial"/>
          <w:color w:val="000000"/>
          <w:spacing w:val="-2"/>
        </w:rPr>
        <w:t>e</w:t>
      </w:r>
      <w:r>
        <w:rPr>
          <w:rFonts w:ascii="Arial" w:hAnsi="Arial" w:cs="Arial"/>
          <w:color w:val="000000"/>
        </w:rPr>
        <w:t>mente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spacing w:val="-2"/>
        </w:rPr>
        <w:t>o</w:t>
      </w:r>
      <w:r>
        <w:rPr>
          <w:rFonts w:ascii="Arial" w:hAnsi="Arial" w:cs="Arial"/>
          <w:color w:val="000000"/>
        </w:rPr>
        <w:t>rientado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sarrollo</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manda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pueblo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comunidades indígen</w:t>
      </w:r>
      <w:r>
        <w:rPr>
          <w:rFonts w:ascii="Arial" w:hAnsi="Arial" w:cs="Arial"/>
          <w:color w:val="000000"/>
          <w:spacing w:val="-3"/>
        </w:rPr>
        <w:t>a</w:t>
      </w:r>
      <w:r>
        <w:rPr>
          <w:rFonts w:ascii="Arial" w:hAnsi="Arial" w:cs="Arial"/>
          <w:color w:val="000000"/>
        </w:rPr>
        <w:t>s y afrom</w:t>
      </w:r>
      <w:r>
        <w:rPr>
          <w:rFonts w:ascii="Arial" w:hAnsi="Arial" w:cs="Arial"/>
          <w:color w:val="000000"/>
          <w:spacing w:val="-2"/>
        </w:rPr>
        <w:t>e</w:t>
      </w:r>
      <w:r>
        <w:rPr>
          <w:rFonts w:ascii="Arial" w:hAnsi="Arial" w:cs="Arial"/>
          <w:color w:val="000000"/>
        </w:rPr>
        <w:t xml:space="preserve">xicanas;  </w:t>
      </w:r>
    </w:p>
    <w:p w:rsidR="002F5EFC" w:rsidRDefault="00207C27">
      <w:pPr>
        <w:spacing w:line="254" w:lineRule="exact"/>
        <w:ind w:left="1749" w:right="789" w:hanging="851"/>
        <w:rPr>
          <w:rFonts w:ascii="Times New Roman" w:hAnsi="Times New Roman" w:cs="Times New Roman"/>
          <w:color w:val="010302"/>
        </w:rPr>
      </w:pPr>
      <w:r>
        <w:rPr>
          <w:rFonts w:ascii="Arial" w:hAnsi="Arial" w:cs="Arial"/>
          <w:color w:val="000000"/>
        </w:rPr>
        <w:t>XXIX.</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impleme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eblos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comunidade</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indígena</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afr</w:t>
      </w:r>
      <w:r>
        <w:rPr>
          <w:rFonts w:ascii="Arial" w:hAnsi="Arial" w:cs="Arial"/>
          <w:color w:val="000000"/>
          <w:spacing w:val="-2"/>
        </w:rPr>
        <w:t>o</w:t>
      </w:r>
      <w:r>
        <w:rPr>
          <w:rFonts w:ascii="Arial" w:hAnsi="Arial" w:cs="Arial"/>
          <w:color w:val="000000"/>
        </w:rPr>
        <w:t>mexicanas p</w:t>
      </w:r>
      <w:r>
        <w:rPr>
          <w:rFonts w:ascii="Arial" w:hAnsi="Arial" w:cs="Arial"/>
          <w:color w:val="000000"/>
          <w:spacing w:val="-2"/>
        </w:rPr>
        <w:t>a</w:t>
      </w:r>
      <w:r>
        <w:rPr>
          <w:rFonts w:ascii="Arial" w:hAnsi="Arial" w:cs="Arial"/>
          <w:color w:val="000000"/>
        </w:rPr>
        <w:t>ra l</w:t>
      </w:r>
      <w:r>
        <w:rPr>
          <w:rFonts w:ascii="Arial" w:hAnsi="Arial" w:cs="Arial"/>
          <w:color w:val="000000"/>
          <w:spacing w:val="-3"/>
        </w:rPr>
        <w:t>a</w:t>
      </w:r>
      <w:r>
        <w:rPr>
          <w:rFonts w:ascii="Arial" w:hAnsi="Arial" w:cs="Arial"/>
          <w:color w:val="000000"/>
        </w:rPr>
        <w:t xml:space="preserve"> mitigación y adapt</w:t>
      </w:r>
      <w:r>
        <w:rPr>
          <w:rFonts w:ascii="Arial" w:hAnsi="Arial" w:cs="Arial"/>
          <w:color w:val="000000"/>
          <w:spacing w:val="-2"/>
        </w:rPr>
        <w:t>a</w:t>
      </w:r>
      <w:r>
        <w:rPr>
          <w:rFonts w:ascii="Arial" w:hAnsi="Arial" w:cs="Arial"/>
          <w:color w:val="000000"/>
        </w:rPr>
        <w:t>ción al cambio clim</w:t>
      </w:r>
      <w:r>
        <w:rPr>
          <w:rFonts w:ascii="Arial" w:hAnsi="Arial" w:cs="Arial"/>
          <w:color w:val="000000"/>
          <w:spacing w:val="-2"/>
        </w:rPr>
        <w:t>á</w:t>
      </w:r>
      <w:r>
        <w:rPr>
          <w:rFonts w:ascii="Arial" w:hAnsi="Arial" w:cs="Arial"/>
          <w:color w:val="000000"/>
        </w:rPr>
        <w:t xml:space="preserve">tico; y  </w:t>
      </w:r>
    </w:p>
    <w:p w:rsidR="002F5EFC" w:rsidRDefault="00207C27">
      <w:pPr>
        <w:spacing w:line="253" w:lineRule="exact"/>
        <w:ind w:left="1749" w:right="790"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XXX.</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5"/>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w:t>
      </w:r>
      <w:r>
        <w:rPr>
          <w:rFonts w:ascii="Arial" w:hAnsi="Arial" w:cs="Arial"/>
          <w:color w:val="000000"/>
          <w:spacing w:val="-2"/>
        </w:rPr>
        <w:t>as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organ</w:t>
      </w:r>
      <w:r>
        <w:rPr>
          <w:rFonts w:ascii="Arial" w:hAnsi="Arial" w:cs="Arial"/>
          <w:color w:val="000000"/>
          <w:spacing w:val="-3"/>
        </w:rPr>
        <w:t>i</w:t>
      </w:r>
      <w:r>
        <w:rPr>
          <w:rFonts w:ascii="Arial" w:hAnsi="Arial" w:cs="Arial"/>
          <w:color w:val="000000"/>
        </w:rPr>
        <w:t>zación</w:t>
      </w:r>
      <w:r>
        <w:rPr>
          <w:rFonts w:ascii="Arial" w:hAnsi="Arial" w:cs="Arial"/>
          <w:color w:val="000000"/>
          <w:spacing w:val="24"/>
        </w:rPr>
        <w:t xml:space="preserve"> </w:t>
      </w:r>
      <w:r>
        <w:rPr>
          <w:rFonts w:ascii="Arial" w:hAnsi="Arial" w:cs="Arial"/>
          <w:color w:val="000000"/>
        </w:rPr>
        <w:t>política,</w:t>
      </w:r>
      <w:r>
        <w:rPr>
          <w:rFonts w:ascii="Arial" w:hAnsi="Arial" w:cs="Arial"/>
          <w:color w:val="000000"/>
          <w:spacing w:val="24"/>
        </w:rPr>
        <w:t xml:space="preserve"> </w:t>
      </w:r>
      <w:r>
        <w:rPr>
          <w:rFonts w:ascii="Arial" w:hAnsi="Arial" w:cs="Arial"/>
          <w:color w:val="000000"/>
        </w:rPr>
        <w:t>social,</w:t>
      </w:r>
      <w:r>
        <w:rPr>
          <w:rFonts w:ascii="Arial" w:hAnsi="Arial" w:cs="Arial"/>
          <w:color w:val="000000"/>
          <w:spacing w:val="24"/>
        </w:rPr>
        <w:t xml:space="preserve"> </w:t>
      </w:r>
      <w:r>
        <w:rPr>
          <w:rFonts w:ascii="Arial" w:hAnsi="Arial" w:cs="Arial"/>
          <w:color w:val="000000"/>
          <w:spacing w:val="-2"/>
        </w:rPr>
        <w:t>e</w:t>
      </w:r>
      <w:r>
        <w:rPr>
          <w:rFonts w:ascii="Arial" w:hAnsi="Arial" w:cs="Arial"/>
          <w:color w:val="000000"/>
        </w:rPr>
        <w:t>conómica,</w:t>
      </w:r>
      <w:r>
        <w:rPr>
          <w:rFonts w:ascii="Arial" w:hAnsi="Arial" w:cs="Arial"/>
          <w:color w:val="000000"/>
          <w:spacing w:val="24"/>
        </w:rPr>
        <w:t xml:space="preserve"> </w:t>
      </w:r>
      <w:r>
        <w:rPr>
          <w:rFonts w:ascii="Arial" w:hAnsi="Arial" w:cs="Arial"/>
          <w:color w:val="000000"/>
        </w:rPr>
        <w:t>s</w:t>
      </w:r>
      <w:r>
        <w:rPr>
          <w:rFonts w:ascii="Arial" w:hAnsi="Arial" w:cs="Arial"/>
          <w:color w:val="000000"/>
          <w:spacing w:val="-2"/>
        </w:rPr>
        <w:t>us</w:t>
      </w:r>
      <w:r>
        <w:rPr>
          <w:rFonts w:ascii="Arial" w:hAnsi="Arial" w:cs="Arial"/>
          <w:color w:val="000000"/>
        </w:rPr>
        <w:t xml:space="preserve">  </w:t>
      </w:r>
      <w:r>
        <w:br w:type="textWrapping" w:clear="all"/>
      </w:r>
      <w:r>
        <w:rPr>
          <w:rFonts w:ascii="Arial" w:hAnsi="Arial" w:cs="Arial"/>
          <w:color w:val="000000"/>
        </w:rPr>
        <w:t>valores</w:t>
      </w:r>
      <w:r>
        <w:rPr>
          <w:rFonts w:ascii="Arial" w:hAnsi="Arial" w:cs="Arial"/>
          <w:color w:val="000000"/>
          <w:spacing w:val="27"/>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munit</w:t>
      </w:r>
      <w:r>
        <w:rPr>
          <w:rFonts w:ascii="Arial" w:hAnsi="Arial" w:cs="Arial"/>
          <w:color w:val="000000"/>
          <w:spacing w:val="-2"/>
        </w:rPr>
        <w:t>a</w:t>
      </w:r>
      <w:r>
        <w:rPr>
          <w:rFonts w:ascii="Arial" w:hAnsi="Arial" w:cs="Arial"/>
          <w:color w:val="000000"/>
        </w:rPr>
        <w:t>rios</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cultur</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mocr</w:t>
      </w:r>
      <w:r>
        <w:rPr>
          <w:rFonts w:ascii="Arial" w:hAnsi="Arial" w:cs="Arial"/>
          <w:color w:val="000000"/>
          <w:spacing w:val="-2"/>
        </w:rPr>
        <w:t>á</w:t>
      </w:r>
      <w:r>
        <w:rPr>
          <w:rFonts w:ascii="Arial" w:hAnsi="Arial" w:cs="Arial"/>
          <w:color w:val="000000"/>
        </w:rPr>
        <w:t>tica</w:t>
      </w:r>
      <w:r>
        <w:rPr>
          <w:rFonts w:ascii="Arial" w:hAnsi="Arial" w:cs="Arial"/>
          <w:color w:val="000000"/>
          <w:spacing w:val="2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6"/>
        </w:rPr>
        <w:t xml:space="preserve"> </w:t>
      </w:r>
      <w:r>
        <w:rPr>
          <w:rFonts w:ascii="Arial" w:hAnsi="Arial" w:cs="Arial"/>
          <w:color w:val="000000"/>
        </w:rPr>
        <w:t>pueblos</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munidades</w:t>
      </w:r>
      <w:r>
        <w:rPr>
          <w:rFonts w:ascii="Arial" w:hAnsi="Arial" w:cs="Arial"/>
          <w:color w:val="000000"/>
          <w:spacing w:val="27"/>
        </w:rPr>
        <w:t xml:space="preserve"> </w:t>
      </w:r>
      <w:r>
        <w:rPr>
          <w:rFonts w:ascii="Arial" w:hAnsi="Arial" w:cs="Arial"/>
          <w:color w:val="000000"/>
        </w:rPr>
        <w:t>indígena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afr</w:t>
      </w:r>
      <w:r>
        <w:rPr>
          <w:rFonts w:ascii="Arial" w:hAnsi="Arial" w:cs="Arial"/>
          <w:color w:val="000000"/>
          <w:spacing w:val="-2"/>
        </w:rPr>
        <w:t>o</w:t>
      </w:r>
      <w:r>
        <w:rPr>
          <w:rFonts w:ascii="Arial" w:hAnsi="Arial" w:cs="Arial"/>
          <w:color w:val="000000"/>
        </w:rPr>
        <w:t>mexicano, incorp</w:t>
      </w:r>
      <w:r>
        <w:rPr>
          <w:rFonts w:ascii="Arial" w:hAnsi="Arial" w:cs="Arial"/>
          <w:color w:val="000000"/>
          <w:spacing w:val="-3"/>
        </w:rPr>
        <w:t>o</w:t>
      </w:r>
      <w:r>
        <w:rPr>
          <w:rFonts w:ascii="Arial" w:hAnsi="Arial" w:cs="Arial"/>
          <w:color w:val="000000"/>
        </w:rPr>
        <w:t>r</w:t>
      </w:r>
      <w:r>
        <w:rPr>
          <w:rFonts w:ascii="Arial" w:hAnsi="Arial" w:cs="Arial"/>
          <w:color w:val="000000"/>
          <w:spacing w:val="-2"/>
        </w:rPr>
        <w:t>a</w:t>
      </w:r>
      <w:r>
        <w:rPr>
          <w:rFonts w:ascii="Arial" w:hAnsi="Arial" w:cs="Arial"/>
          <w:color w:val="000000"/>
        </w:rPr>
        <w:t>ndo la igualdad de gén</w:t>
      </w:r>
      <w:r>
        <w:rPr>
          <w:rFonts w:ascii="Arial" w:hAnsi="Arial" w:cs="Arial"/>
          <w:color w:val="000000"/>
          <w:spacing w:val="-3"/>
        </w:rPr>
        <w:t>e</w:t>
      </w:r>
      <w:r>
        <w:rPr>
          <w:rFonts w:ascii="Arial" w:hAnsi="Arial" w:cs="Arial"/>
          <w:color w:val="000000"/>
        </w:rPr>
        <w:t xml:space="preserve">ro;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728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9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684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93" name="Freeform 19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E6898E" id="Freeform 193" o:spid="_x0000_s1026" style="position:absolute;margin-left:188.25pt;margin-top:-4.4pt;width:412.45pt;height:0;z-index:25172684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2yqeg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spacing w:after="220"/>
        <w:rPr>
          <w:rFonts w:ascii="Times New Roman" w:hAnsi="Times New Roman"/>
          <w:color w:val="000000" w:themeColor="text1"/>
          <w:sz w:val="24"/>
          <w:szCs w:val="24"/>
        </w:rPr>
      </w:pPr>
    </w:p>
    <w:p w:rsidR="002F5EFC" w:rsidRDefault="00207C27">
      <w:pPr>
        <w:spacing w:line="253" w:lineRule="exact"/>
        <w:ind w:left="1749" w:right="786" w:hanging="851"/>
        <w:rPr>
          <w:rFonts w:ascii="Times New Roman" w:hAnsi="Times New Roman" w:cs="Times New Roman"/>
          <w:color w:val="010302"/>
        </w:rPr>
      </w:pPr>
      <w:r>
        <w:rPr>
          <w:rFonts w:ascii="Arial" w:hAnsi="Arial" w:cs="Arial"/>
          <w:color w:val="000000"/>
        </w:rPr>
        <w:t>XXXI.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58"/>
        </w:rPr>
        <w:t xml:space="preserve"> </w:t>
      </w:r>
      <w:r>
        <w:rPr>
          <w:rFonts w:ascii="Arial" w:hAnsi="Arial" w:cs="Arial"/>
          <w:color w:val="000000"/>
        </w:rPr>
        <w:t>el</w:t>
      </w:r>
      <w:r>
        <w:rPr>
          <w:rFonts w:ascii="Arial" w:hAnsi="Arial" w:cs="Arial"/>
          <w:color w:val="000000"/>
          <w:spacing w:val="5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conocim</w:t>
      </w:r>
      <w:r>
        <w:rPr>
          <w:rFonts w:ascii="Arial" w:hAnsi="Arial" w:cs="Arial"/>
          <w:color w:val="000000"/>
          <w:spacing w:val="-3"/>
        </w:rPr>
        <w:t>i</w:t>
      </w:r>
      <w:r>
        <w:rPr>
          <w:rFonts w:ascii="Arial" w:hAnsi="Arial" w:cs="Arial"/>
          <w:color w:val="000000"/>
        </w:rPr>
        <w:t>ento,</w:t>
      </w:r>
      <w:r>
        <w:rPr>
          <w:rFonts w:ascii="Arial" w:hAnsi="Arial" w:cs="Arial"/>
          <w:color w:val="000000"/>
          <w:spacing w:val="56"/>
        </w:rPr>
        <w:t xml:space="preserve"> </w:t>
      </w:r>
      <w:r>
        <w:rPr>
          <w:rFonts w:ascii="Arial" w:hAnsi="Arial" w:cs="Arial"/>
          <w:color w:val="000000"/>
        </w:rPr>
        <w:t>resp</w:t>
      </w:r>
      <w:r>
        <w:rPr>
          <w:rFonts w:ascii="Arial" w:hAnsi="Arial" w:cs="Arial"/>
          <w:color w:val="000000"/>
          <w:spacing w:val="-2"/>
        </w:rPr>
        <w:t>e</w:t>
      </w:r>
      <w:r>
        <w:rPr>
          <w:rFonts w:ascii="Arial" w:hAnsi="Arial" w:cs="Arial"/>
          <w:color w:val="000000"/>
        </w:rPr>
        <w:t>to</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spacing w:val="-2"/>
        </w:rPr>
        <w:t>p</w:t>
      </w:r>
      <w:r>
        <w:rPr>
          <w:rFonts w:ascii="Arial" w:hAnsi="Arial" w:cs="Arial"/>
          <w:color w:val="000000"/>
        </w:rPr>
        <w:t>rot</w:t>
      </w:r>
      <w:r>
        <w:rPr>
          <w:rFonts w:ascii="Arial" w:hAnsi="Arial" w:cs="Arial"/>
          <w:color w:val="000000"/>
          <w:spacing w:val="-2"/>
        </w:rPr>
        <w:t>e</w:t>
      </w:r>
      <w:r>
        <w:rPr>
          <w:rFonts w:ascii="Arial" w:hAnsi="Arial" w:cs="Arial"/>
          <w:color w:val="000000"/>
        </w:rPr>
        <w:t>c</w:t>
      </w:r>
      <w:r>
        <w:rPr>
          <w:rFonts w:ascii="Arial" w:hAnsi="Arial" w:cs="Arial"/>
          <w:color w:val="000000"/>
          <w:spacing w:val="-2"/>
        </w:rPr>
        <w:t>c</w:t>
      </w:r>
      <w:r>
        <w:rPr>
          <w:rFonts w:ascii="Arial" w:hAnsi="Arial" w:cs="Arial"/>
          <w:color w:val="000000"/>
        </w:rPr>
        <w:t>ión</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niñas,</w:t>
      </w:r>
      <w:r>
        <w:rPr>
          <w:rFonts w:ascii="Arial" w:hAnsi="Arial" w:cs="Arial"/>
          <w:color w:val="000000"/>
          <w:spacing w:val="58"/>
        </w:rPr>
        <w:t xml:space="preserve"> </w:t>
      </w:r>
      <w:r>
        <w:rPr>
          <w:rFonts w:ascii="Arial" w:hAnsi="Arial" w:cs="Arial"/>
          <w:color w:val="000000"/>
        </w:rPr>
        <w:t>niños</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rPr>
        <w:t>adolescentes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adultos</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yore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indíge</w:t>
      </w:r>
      <w:r>
        <w:rPr>
          <w:rFonts w:ascii="Arial" w:hAnsi="Arial" w:cs="Arial"/>
          <w:color w:val="000000"/>
          <w:spacing w:val="-2"/>
        </w:rPr>
        <w:t>n</w:t>
      </w:r>
      <w:r>
        <w:rPr>
          <w:rFonts w:ascii="Arial" w:hAnsi="Arial" w:cs="Arial"/>
          <w:color w:val="000000"/>
        </w:rPr>
        <w:t>as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fr</w:t>
      </w:r>
      <w:r>
        <w:rPr>
          <w:rFonts w:ascii="Arial" w:hAnsi="Arial" w:cs="Arial"/>
          <w:color w:val="000000"/>
          <w:spacing w:val="-2"/>
        </w:rPr>
        <w:t>o</w:t>
      </w:r>
      <w:r>
        <w:rPr>
          <w:rFonts w:ascii="Arial" w:hAnsi="Arial" w:cs="Arial"/>
          <w:color w:val="000000"/>
        </w:rPr>
        <w:t>mexicano</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discapacidad</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pueblos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comunidade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indígenas;  </w:t>
      </w: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XXXII.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3"/>
        </w:rPr>
        <w:t>A</w:t>
      </w:r>
      <w:r>
        <w:rPr>
          <w:rFonts w:ascii="Arial" w:hAnsi="Arial" w:cs="Arial"/>
          <w:color w:val="000000"/>
        </w:rPr>
        <w:t>cuerdo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Convenios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Coord</w:t>
      </w:r>
      <w:r>
        <w:rPr>
          <w:rFonts w:ascii="Arial" w:hAnsi="Arial" w:cs="Arial"/>
          <w:color w:val="000000"/>
          <w:spacing w:val="-3"/>
        </w:rPr>
        <w:t>i</w:t>
      </w:r>
      <w:r>
        <w:rPr>
          <w:rFonts w:ascii="Arial" w:hAnsi="Arial" w:cs="Arial"/>
          <w:color w:val="000000"/>
        </w:rPr>
        <w:t>nación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poder</w:t>
      </w:r>
      <w:r>
        <w:rPr>
          <w:rFonts w:ascii="Arial" w:hAnsi="Arial" w:cs="Arial"/>
          <w:color w:val="000000"/>
          <w:spacing w:val="-2"/>
        </w:rPr>
        <w:t>e</w:t>
      </w:r>
      <w:r>
        <w:rPr>
          <w:rFonts w:ascii="Arial" w:hAnsi="Arial" w:cs="Arial"/>
          <w:color w:val="000000"/>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organismos</w:t>
      </w:r>
      <w:r>
        <w:rPr>
          <w:rFonts w:ascii="Arial" w:hAnsi="Arial" w:cs="Arial"/>
          <w:color w:val="000000"/>
          <w:spacing w:val="-13"/>
        </w:rPr>
        <w:t xml:space="preserve"> </w:t>
      </w:r>
      <w:r>
        <w:rPr>
          <w:rFonts w:ascii="Arial" w:hAnsi="Arial" w:cs="Arial"/>
          <w:color w:val="000000"/>
        </w:rPr>
        <w:t>constit</w:t>
      </w:r>
      <w:r>
        <w:rPr>
          <w:rFonts w:ascii="Arial" w:hAnsi="Arial" w:cs="Arial"/>
          <w:color w:val="000000"/>
          <w:spacing w:val="-2"/>
        </w:rPr>
        <w:t>u</w:t>
      </w:r>
      <w:r>
        <w:rPr>
          <w:rFonts w:ascii="Arial" w:hAnsi="Arial" w:cs="Arial"/>
          <w:color w:val="000000"/>
        </w:rPr>
        <w:t>cionales</w:t>
      </w:r>
      <w:r>
        <w:rPr>
          <w:rFonts w:ascii="Arial" w:hAnsi="Arial" w:cs="Arial"/>
          <w:color w:val="000000"/>
          <w:spacing w:val="-11"/>
        </w:rPr>
        <w:t xml:space="preserve"> </w:t>
      </w:r>
      <w:r>
        <w:rPr>
          <w:rFonts w:ascii="Arial" w:hAnsi="Arial" w:cs="Arial"/>
          <w:color w:val="000000"/>
        </w:rPr>
        <w:t>autónom</w:t>
      </w:r>
      <w:r>
        <w:rPr>
          <w:rFonts w:ascii="Arial" w:hAnsi="Arial" w:cs="Arial"/>
          <w:color w:val="000000"/>
          <w:spacing w:val="-2"/>
        </w:rPr>
        <w:t>o</w:t>
      </w:r>
      <w:r>
        <w:rPr>
          <w:rFonts w:ascii="Arial" w:hAnsi="Arial" w:cs="Arial"/>
          <w:color w:val="000000"/>
        </w:rPr>
        <w:t>s,</w:t>
      </w:r>
      <w:r>
        <w:rPr>
          <w:rFonts w:ascii="Arial" w:hAnsi="Arial" w:cs="Arial"/>
          <w:color w:val="000000"/>
          <w:spacing w:val="-13"/>
        </w:rPr>
        <w:t xml:space="preserve"> </w:t>
      </w:r>
      <w:r>
        <w:rPr>
          <w:rFonts w:ascii="Arial" w:hAnsi="Arial" w:cs="Arial"/>
          <w:color w:val="000000"/>
        </w:rPr>
        <w:t>municipios,</w:t>
      </w:r>
      <w:r>
        <w:rPr>
          <w:rFonts w:ascii="Arial" w:hAnsi="Arial" w:cs="Arial"/>
          <w:color w:val="000000"/>
          <w:spacing w:val="-11"/>
        </w:rPr>
        <w:t xml:space="preserve"> </w:t>
      </w:r>
      <w:r>
        <w:rPr>
          <w:rFonts w:ascii="Arial" w:hAnsi="Arial" w:cs="Arial"/>
          <w:color w:val="000000"/>
        </w:rPr>
        <w:t>organizaciones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sociedad</w:t>
      </w:r>
      <w:r>
        <w:rPr>
          <w:rFonts w:ascii="Arial" w:hAnsi="Arial" w:cs="Arial"/>
          <w:color w:val="000000"/>
          <w:spacing w:val="-11"/>
        </w:rPr>
        <w:t xml:space="preserve"> </w:t>
      </w:r>
      <w:r>
        <w:rPr>
          <w:rFonts w:ascii="Arial" w:hAnsi="Arial" w:cs="Arial"/>
          <w:color w:val="000000"/>
        </w:rPr>
        <w:t>civi</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así</w:t>
      </w:r>
      <w:r>
        <w:rPr>
          <w:rFonts w:ascii="Arial" w:hAnsi="Arial" w:cs="Arial"/>
          <w:color w:val="000000"/>
          <w:spacing w:val="-5"/>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instancias</w:t>
      </w:r>
      <w:r>
        <w:rPr>
          <w:rFonts w:ascii="Arial" w:hAnsi="Arial" w:cs="Arial"/>
          <w:color w:val="000000"/>
          <w:spacing w:val="-6"/>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ternacionales,</w:t>
      </w:r>
      <w:r>
        <w:rPr>
          <w:rFonts w:ascii="Arial" w:hAnsi="Arial" w:cs="Arial"/>
          <w:color w:val="000000"/>
          <w:spacing w:val="-5"/>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llevar</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cabo</w:t>
      </w:r>
      <w:r>
        <w:rPr>
          <w:rFonts w:ascii="Arial" w:hAnsi="Arial" w:cs="Arial"/>
          <w:color w:val="000000"/>
          <w:spacing w:val="-6"/>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w:t>
      </w:r>
      <w:r>
        <w:rPr>
          <w:rFonts w:ascii="Arial" w:hAnsi="Arial" w:cs="Arial"/>
          <w:color w:val="000000"/>
          <w:spacing w:val="-6"/>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tos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ccione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conjunt</w:t>
      </w:r>
      <w:r>
        <w:rPr>
          <w:rFonts w:ascii="Arial" w:hAnsi="Arial" w:cs="Arial"/>
          <w:color w:val="000000"/>
          <w:spacing w:val="-2"/>
        </w:rPr>
        <w:t>as</w:t>
      </w:r>
      <w:r>
        <w:rPr>
          <w:rFonts w:ascii="Arial" w:hAnsi="Arial" w:cs="Arial"/>
          <w:color w:val="000000"/>
        </w:rPr>
        <w:t xml:space="preserve"> en fav</w:t>
      </w:r>
      <w:r>
        <w:rPr>
          <w:rFonts w:ascii="Arial" w:hAnsi="Arial" w:cs="Arial"/>
          <w:color w:val="000000"/>
          <w:spacing w:val="-3"/>
        </w:rPr>
        <w:t>o</w:t>
      </w:r>
      <w:r>
        <w:rPr>
          <w:rFonts w:ascii="Arial" w:hAnsi="Arial" w:cs="Arial"/>
          <w:color w:val="000000"/>
        </w:rPr>
        <w:t>r d</w:t>
      </w:r>
      <w:r>
        <w:rPr>
          <w:rFonts w:ascii="Arial" w:hAnsi="Arial" w:cs="Arial"/>
          <w:color w:val="000000"/>
          <w:spacing w:val="-3"/>
        </w:rPr>
        <w:t>e</w:t>
      </w:r>
      <w:r>
        <w:rPr>
          <w:rFonts w:ascii="Arial" w:hAnsi="Arial" w:cs="Arial"/>
          <w:color w:val="000000"/>
        </w:rPr>
        <w:t xml:space="preserve"> los der</w:t>
      </w:r>
      <w:r>
        <w:rPr>
          <w:rFonts w:ascii="Arial" w:hAnsi="Arial" w:cs="Arial"/>
          <w:color w:val="000000"/>
          <w:spacing w:val="-2"/>
        </w:rPr>
        <w:t>e</w:t>
      </w:r>
      <w:r>
        <w:rPr>
          <w:rFonts w:ascii="Arial" w:hAnsi="Arial" w:cs="Arial"/>
          <w:color w:val="000000"/>
        </w:rPr>
        <w:t>cho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el d</w:t>
      </w:r>
      <w:r>
        <w:rPr>
          <w:rFonts w:ascii="Arial" w:hAnsi="Arial" w:cs="Arial"/>
          <w:color w:val="000000"/>
          <w:spacing w:val="-3"/>
        </w:rPr>
        <w:t>e</w:t>
      </w:r>
      <w:r>
        <w:rPr>
          <w:rFonts w:ascii="Arial" w:hAnsi="Arial" w:cs="Arial"/>
          <w:color w:val="000000"/>
        </w:rPr>
        <w:t>sarrollo d</w:t>
      </w:r>
      <w:r>
        <w:rPr>
          <w:rFonts w:ascii="Arial" w:hAnsi="Arial" w:cs="Arial"/>
          <w:color w:val="000000"/>
          <w:spacing w:val="-3"/>
        </w:rPr>
        <w:t>e</w:t>
      </w:r>
      <w:r>
        <w:rPr>
          <w:rFonts w:ascii="Arial" w:hAnsi="Arial" w:cs="Arial"/>
          <w:color w:val="000000"/>
        </w:rPr>
        <w:t xml:space="preserve"> pueblo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o</w:t>
      </w:r>
      <w:r>
        <w:rPr>
          <w:rFonts w:ascii="Arial" w:hAnsi="Arial" w:cs="Arial"/>
          <w:color w:val="000000"/>
        </w:rPr>
        <w:t>munidades indígena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 Afromexican</w:t>
      </w:r>
      <w:r>
        <w:rPr>
          <w:rFonts w:ascii="Arial" w:hAnsi="Arial" w:cs="Arial"/>
          <w:color w:val="000000"/>
          <w:spacing w:val="-2"/>
        </w:rPr>
        <w:t>o</w:t>
      </w:r>
      <w:r>
        <w:rPr>
          <w:rFonts w:ascii="Arial" w:hAnsi="Arial" w:cs="Arial"/>
          <w:color w:val="000000"/>
        </w:rPr>
        <w:t>, co</w:t>
      </w:r>
      <w:r>
        <w:rPr>
          <w:rFonts w:ascii="Arial" w:hAnsi="Arial" w:cs="Arial"/>
          <w:color w:val="000000"/>
          <w:spacing w:val="-3"/>
        </w:rPr>
        <w:t>n</w:t>
      </w:r>
      <w:r>
        <w:rPr>
          <w:rFonts w:ascii="Arial" w:hAnsi="Arial" w:cs="Arial"/>
          <w:color w:val="000000"/>
        </w:rPr>
        <w:t>forme a las disposicione</w:t>
      </w:r>
      <w:r>
        <w:rPr>
          <w:rFonts w:ascii="Arial" w:hAnsi="Arial" w:cs="Arial"/>
          <w:color w:val="000000"/>
          <w:spacing w:val="-2"/>
        </w:rPr>
        <w:t>s</w:t>
      </w:r>
      <w:r>
        <w:rPr>
          <w:rFonts w:ascii="Arial" w:hAnsi="Arial" w:cs="Arial"/>
          <w:color w:val="000000"/>
        </w:rPr>
        <w:t xml:space="preserve"> normativa</w:t>
      </w:r>
      <w:r>
        <w:rPr>
          <w:rFonts w:ascii="Arial" w:hAnsi="Arial" w:cs="Arial"/>
          <w:color w:val="000000"/>
          <w:spacing w:val="-2"/>
        </w:rPr>
        <w:t>s</w:t>
      </w:r>
      <w:r>
        <w:rPr>
          <w:rFonts w:ascii="Arial" w:hAnsi="Arial" w:cs="Arial"/>
          <w:color w:val="000000"/>
        </w:rPr>
        <w:t xml:space="preserve"> aplicables;  </w:t>
      </w:r>
    </w:p>
    <w:p w:rsidR="002F5EFC" w:rsidRDefault="00207C27">
      <w:pPr>
        <w:spacing w:line="253" w:lineRule="exact"/>
        <w:ind w:left="1749" w:right="789" w:hanging="851"/>
        <w:rPr>
          <w:rFonts w:ascii="Times New Roman" w:hAnsi="Times New Roman" w:cs="Times New Roman"/>
          <w:color w:val="010302"/>
        </w:rPr>
      </w:pPr>
      <w:r>
        <w:rPr>
          <w:rFonts w:ascii="Arial" w:hAnsi="Arial" w:cs="Arial"/>
          <w:color w:val="000000"/>
        </w:rPr>
        <w:t>XXXIII.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ado</w:t>
      </w:r>
      <w:r>
        <w:rPr>
          <w:rFonts w:ascii="Arial" w:hAnsi="Arial" w:cs="Arial"/>
          <w:color w:val="000000"/>
          <w:spacing w:val="-3"/>
        </w:rPr>
        <w:t>p</w:t>
      </w:r>
      <w:r>
        <w:rPr>
          <w:rFonts w:ascii="Arial" w:hAnsi="Arial" w:cs="Arial"/>
          <w:color w:val="000000"/>
        </w:rPr>
        <w:t>tar</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medidas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rrespondient</w:t>
      </w:r>
      <w:r>
        <w:rPr>
          <w:rFonts w:ascii="Arial" w:hAnsi="Arial" w:cs="Arial"/>
          <w:color w:val="000000"/>
          <w:spacing w:val="-2"/>
        </w:rPr>
        <w:t>e</w:t>
      </w:r>
      <w:r>
        <w:rPr>
          <w:rFonts w:ascii="Arial" w:hAnsi="Arial" w:cs="Arial"/>
          <w:color w:val="000000"/>
        </w:rPr>
        <w:t>s</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ma</w:t>
      </w:r>
      <w:r>
        <w:rPr>
          <w:rFonts w:ascii="Arial" w:hAnsi="Arial" w:cs="Arial"/>
          <w:color w:val="000000"/>
          <w:spacing w:val="-3"/>
        </w:rPr>
        <w:t>n</w:t>
      </w:r>
      <w:r>
        <w:rPr>
          <w:rFonts w:ascii="Arial" w:hAnsi="Arial" w:cs="Arial"/>
          <w:color w:val="000000"/>
        </w:rPr>
        <w:t>tener,</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roteg</w:t>
      </w:r>
      <w:r>
        <w:rPr>
          <w:rFonts w:ascii="Arial" w:hAnsi="Arial" w:cs="Arial"/>
          <w:color w:val="000000"/>
          <w:spacing w:val="-5"/>
        </w:rPr>
        <w:t>e</w:t>
      </w:r>
      <w:r>
        <w:rPr>
          <w:rFonts w:ascii="Arial" w:hAnsi="Arial" w:cs="Arial"/>
          <w:color w:val="000000"/>
        </w:rPr>
        <w:t xml:space="preserve">r  </w:t>
      </w:r>
      <w:r>
        <w:br w:type="textWrapping" w:clear="all"/>
      </w:r>
      <w:r>
        <w:rPr>
          <w:rFonts w:ascii="Arial" w:hAnsi="Arial" w:cs="Arial"/>
          <w:color w:val="000000"/>
        </w:rPr>
        <w:t>y</w:t>
      </w:r>
      <w:r>
        <w:rPr>
          <w:rFonts w:ascii="Arial" w:hAnsi="Arial" w:cs="Arial"/>
          <w:color w:val="000000"/>
          <w:spacing w:val="24"/>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rrollar</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propied</w:t>
      </w:r>
      <w:r>
        <w:rPr>
          <w:rFonts w:ascii="Arial" w:hAnsi="Arial" w:cs="Arial"/>
          <w:color w:val="000000"/>
          <w:spacing w:val="-2"/>
        </w:rPr>
        <w:t>a</w:t>
      </w:r>
      <w:r>
        <w:rPr>
          <w:rFonts w:ascii="Arial" w:hAnsi="Arial" w:cs="Arial"/>
          <w:color w:val="000000"/>
        </w:rPr>
        <w:t>d</w:t>
      </w:r>
      <w:r>
        <w:rPr>
          <w:rFonts w:ascii="Arial" w:hAnsi="Arial" w:cs="Arial"/>
          <w:color w:val="000000"/>
          <w:spacing w:val="24"/>
        </w:rPr>
        <w:t xml:space="preserve"> </w:t>
      </w:r>
      <w:r>
        <w:rPr>
          <w:rFonts w:ascii="Arial" w:hAnsi="Arial" w:cs="Arial"/>
          <w:color w:val="000000"/>
        </w:rPr>
        <w:t>intele</w:t>
      </w:r>
      <w:r>
        <w:rPr>
          <w:rFonts w:ascii="Arial" w:hAnsi="Arial" w:cs="Arial"/>
          <w:color w:val="000000"/>
          <w:spacing w:val="-2"/>
        </w:rPr>
        <w:t>c</w:t>
      </w:r>
      <w:r>
        <w:rPr>
          <w:rFonts w:ascii="Arial" w:hAnsi="Arial" w:cs="Arial"/>
          <w:color w:val="000000"/>
        </w:rPr>
        <w:t>tual,</w:t>
      </w:r>
      <w:r>
        <w:rPr>
          <w:rFonts w:ascii="Arial" w:hAnsi="Arial" w:cs="Arial"/>
          <w:color w:val="000000"/>
          <w:spacing w:val="24"/>
        </w:rPr>
        <w:t xml:space="preserve"> </w:t>
      </w:r>
      <w:r>
        <w:rPr>
          <w:rFonts w:ascii="Arial" w:hAnsi="Arial" w:cs="Arial"/>
          <w:color w:val="000000"/>
        </w:rPr>
        <w:t>colectiv</w:t>
      </w:r>
      <w:r>
        <w:rPr>
          <w:rFonts w:ascii="Arial" w:hAnsi="Arial" w:cs="Arial"/>
          <w:color w:val="000000"/>
          <w:spacing w:val="-3"/>
        </w:rPr>
        <w:t>a</w:t>
      </w:r>
      <w:r>
        <w:rPr>
          <w:rFonts w:ascii="Arial" w:hAnsi="Arial" w:cs="Arial"/>
          <w:color w:val="000000"/>
          <w:spacing w:val="24"/>
        </w:rPr>
        <w:t xml:space="preserve"> </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individual,</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on</w:t>
      </w:r>
      <w:r>
        <w:rPr>
          <w:rFonts w:ascii="Arial" w:hAnsi="Arial" w:cs="Arial"/>
          <w:color w:val="000000"/>
          <w:spacing w:val="24"/>
        </w:rPr>
        <w:t xml:space="preserve"> </w:t>
      </w:r>
      <w:r>
        <w:rPr>
          <w:rFonts w:ascii="Arial" w:hAnsi="Arial" w:cs="Arial"/>
          <w:color w:val="000000"/>
        </w:rPr>
        <w:t>relación</w:t>
      </w:r>
      <w:r>
        <w:rPr>
          <w:rFonts w:ascii="Arial" w:hAnsi="Arial" w:cs="Arial"/>
          <w:color w:val="000000"/>
          <w:spacing w:val="22"/>
        </w:rPr>
        <w:t xml:space="preserve"> </w:t>
      </w:r>
      <w:r>
        <w:rPr>
          <w:rFonts w:ascii="Arial" w:hAnsi="Arial" w:cs="Arial"/>
          <w:color w:val="000000"/>
        </w:rPr>
        <w:t>al</w:t>
      </w:r>
      <w:r>
        <w:rPr>
          <w:rFonts w:ascii="Arial" w:hAnsi="Arial" w:cs="Arial"/>
          <w:color w:val="000000"/>
          <w:spacing w:val="24"/>
        </w:rPr>
        <w:t xml:space="preserve"> </w:t>
      </w:r>
      <w:r>
        <w:rPr>
          <w:rFonts w:ascii="Arial" w:hAnsi="Arial" w:cs="Arial"/>
          <w:color w:val="000000"/>
        </w:rPr>
        <w:t>patrimon</w:t>
      </w:r>
      <w:r>
        <w:rPr>
          <w:rFonts w:ascii="Arial" w:hAnsi="Arial" w:cs="Arial"/>
          <w:color w:val="000000"/>
          <w:spacing w:val="-3"/>
        </w:rPr>
        <w:t>i</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cultural, m</w:t>
      </w:r>
      <w:r>
        <w:rPr>
          <w:rFonts w:ascii="Arial" w:hAnsi="Arial" w:cs="Arial"/>
          <w:color w:val="000000"/>
          <w:spacing w:val="-2"/>
        </w:rPr>
        <w:t>a</w:t>
      </w:r>
      <w:r>
        <w:rPr>
          <w:rFonts w:ascii="Arial" w:hAnsi="Arial" w:cs="Arial"/>
          <w:color w:val="000000"/>
        </w:rPr>
        <w:t xml:space="preserve">terial </w:t>
      </w:r>
      <w:r>
        <w:rPr>
          <w:rFonts w:ascii="Arial" w:hAnsi="Arial" w:cs="Arial"/>
          <w:color w:val="000000"/>
          <w:spacing w:val="-2"/>
        </w:rPr>
        <w:t>e</w:t>
      </w:r>
      <w:r>
        <w:rPr>
          <w:rFonts w:ascii="Arial" w:hAnsi="Arial" w:cs="Arial"/>
          <w:color w:val="000000"/>
        </w:rPr>
        <w:t xml:space="preserve"> inmaterial de pueblos y c</w:t>
      </w:r>
      <w:r>
        <w:rPr>
          <w:rFonts w:ascii="Arial" w:hAnsi="Arial" w:cs="Arial"/>
          <w:color w:val="000000"/>
          <w:spacing w:val="-2"/>
        </w:rPr>
        <w:t>o</w:t>
      </w:r>
      <w:r>
        <w:rPr>
          <w:rFonts w:ascii="Arial" w:hAnsi="Arial" w:cs="Arial"/>
          <w:color w:val="000000"/>
        </w:rPr>
        <w:t>mu</w:t>
      </w:r>
      <w:r>
        <w:rPr>
          <w:rFonts w:ascii="Arial" w:hAnsi="Arial" w:cs="Arial"/>
          <w:color w:val="000000"/>
          <w:spacing w:val="-3"/>
        </w:rPr>
        <w:t>n</w:t>
      </w:r>
      <w:r>
        <w:rPr>
          <w:rFonts w:ascii="Arial" w:hAnsi="Arial" w:cs="Arial"/>
          <w:color w:val="000000"/>
        </w:rPr>
        <w:t xml:space="preserve">idades indígenas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a</w:t>
      </w:r>
      <w:r>
        <w:rPr>
          <w:rFonts w:ascii="Arial" w:hAnsi="Arial" w:cs="Arial"/>
          <w:color w:val="000000"/>
        </w:rPr>
        <w:t>fr</w:t>
      </w:r>
      <w:r>
        <w:rPr>
          <w:rFonts w:ascii="Arial" w:hAnsi="Arial" w:cs="Arial"/>
          <w:color w:val="000000"/>
          <w:spacing w:val="-2"/>
        </w:rPr>
        <w:t>o</w:t>
      </w:r>
      <w:r>
        <w:rPr>
          <w:rFonts w:ascii="Arial" w:hAnsi="Arial" w:cs="Arial"/>
          <w:color w:val="000000"/>
        </w:rPr>
        <w:t xml:space="preserve">mexicanas;  </w:t>
      </w:r>
    </w:p>
    <w:p w:rsidR="002F5EFC" w:rsidRDefault="00207C27">
      <w:pPr>
        <w:spacing w:line="254" w:lineRule="exact"/>
        <w:ind w:left="818" w:right="871"/>
        <w:jc w:val="right"/>
        <w:rPr>
          <w:rFonts w:ascii="Times New Roman" w:hAnsi="Times New Roman" w:cs="Times New Roman"/>
          <w:color w:val="010302"/>
        </w:rPr>
      </w:pPr>
      <w:r>
        <w:rPr>
          <w:rFonts w:ascii="Arial" w:hAnsi="Arial" w:cs="Arial"/>
          <w:color w:val="000000"/>
        </w:rPr>
        <w:t>XXXIV.</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43"/>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w:t>
      </w:r>
      <w:r>
        <w:rPr>
          <w:rFonts w:ascii="Arial" w:hAnsi="Arial" w:cs="Arial"/>
          <w:color w:val="000000"/>
          <w:spacing w:val="43"/>
        </w:rPr>
        <w:t xml:space="preserve"> </w:t>
      </w:r>
      <w:r>
        <w:rPr>
          <w:rFonts w:ascii="Arial" w:hAnsi="Arial" w:cs="Arial"/>
          <w:color w:val="000000"/>
        </w:rPr>
        <w:t>las</w:t>
      </w:r>
      <w:r>
        <w:rPr>
          <w:rFonts w:ascii="Arial" w:hAnsi="Arial" w:cs="Arial"/>
          <w:color w:val="000000"/>
          <w:spacing w:val="43"/>
        </w:rPr>
        <w:t xml:space="preserve"> </w:t>
      </w:r>
      <w:r>
        <w:rPr>
          <w:rFonts w:ascii="Arial" w:hAnsi="Arial" w:cs="Arial"/>
          <w:color w:val="000000"/>
        </w:rPr>
        <w:t>medidas</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43"/>
        </w:rPr>
        <w:t xml:space="preserve"> </w:t>
      </w:r>
      <w:r>
        <w:rPr>
          <w:rFonts w:ascii="Arial" w:hAnsi="Arial" w:cs="Arial"/>
          <w:color w:val="000000"/>
        </w:rPr>
        <w:t>accio</w:t>
      </w:r>
      <w:r>
        <w:rPr>
          <w:rFonts w:ascii="Arial" w:hAnsi="Arial" w:cs="Arial"/>
          <w:color w:val="000000"/>
          <w:spacing w:val="-3"/>
        </w:rPr>
        <w:t>n</w:t>
      </w:r>
      <w:r>
        <w:rPr>
          <w:rFonts w:ascii="Arial" w:hAnsi="Arial" w:cs="Arial"/>
          <w:color w:val="000000"/>
        </w:rPr>
        <w:t>es</w:t>
      </w:r>
      <w:r>
        <w:rPr>
          <w:rFonts w:ascii="Arial" w:hAnsi="Arial" w:cs="Arial"/>
          <w:color w:val="000000"/>
          <w:spacing w:val="43"/>
        </w:rPr>
        <w:t xml:space="preserve"> </w:t>
      </w:r>
      <w:r>
        <w:rPr>
          <w:rFonts w:ascii="Arial" w:hAnsi="Arial" w:cs="Arial"/>
          <w:color w:val="000000"/>
        </w:rPr>
        <w:t>para</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conocimi</w:t>
      </w:r>
      <w:r>
        <w:rPr>
          <w:rFonts w:ascii="Arial" w:hAnsi="Arial" w:cs="Arial"/>
          <w:color w:val="000000"/>
          <w:spacing w:val="-2"/>
        </w:rPr>
        <w:t>e</w:t>
      </w:r>
      <w:r>
        <w:rPr>
          <w:rFonts w:ascii="Arial" w:hAnsi="Arial" w:cs="Arial"/>
          <w:color w:val="000000"/>
        </w:rPr>
        <w:t>nto,</w:t>
      </w:r>
      <w:r>
        <w:rPr>
          <w:rFonts w:ascii="Arial" w:hAnsi="Arial" w:cs="Arial"/>
          <w:color w:val="000000"/>
          <w:spacing w:val="41"/>
        </w:rPr>
        <w:t xml:space="preserve"> </w:t>
      </w:r>
      <w:r>
        <w:rPr>
          <w:rFonts w:ascii="Arial" w:hAnsi="Arial" w:cs="Arial"/>
          <w:color w:val="000000"/>
        </w:rPr>
        <w:t>respet</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rPr>
        <w:t xml:space="preserve">  ejercicio d</w:t>
      </w:r>
      <w:r>
        <w:rPr>
          <w:rFonts w:ascii="Arial" w:hAnsi="Arial" w:cs="Arial"/>
          <w:color w:val="000000"/>
          <w:spacing w:val="-2"/>
        </w:rPr>
        <w:t>e</w:t>
      </w:r>
      <w:r>
        <w:rPr>
          <w:rFonts w:ascii="Arial" w:hAnsi="Arial" w:cs="Arial"/>
          <w:color w:val="000000"/>
        </w:rPr>
        <w:t xml:space="preserve"> los d</w:t>
      </w:r>
      <w:r>
        <w:rPr>
          <w:rFonts w:ascii="Arial" w:hAnsi="Arial" w:cs="Arial"/>
          <w:color w:val="000000"/>
          <w:spacing w:val="-2"/>
        </w:rPr>
        <w:t>e</w:t>
      </w:r>
      <w:r>
        <w:rPr>
          <w:rFonts w:ascii="Arial" w:hAnsi="Arial" w:cs="Arial"/>
          <w:color w:val="000000"/>
        </w:rPr>
        <w:t>recho</w:t>
      </w:r>
      <w:r>
        <w:rPr>
          <w:rFonts w:ascii="Arial" w:hAnsi="Arial" w:cs="Arial"/>
          <w:color w:val="000000"/>
          <w:spacing w:val="-2"/>
        </w:rPr>
        <w:t>s</w:t>
      </w:r>
      <w:r>
        <w:rPr>
          <w:rFonts w:ascii="Arial" w:hAnsi="Arial" w:cs="Arial"/>
          <w:color w:val="000000"/>
        </w:rPr>
        <w:t xml:space="preserve"> y el d</w:t>
      </w:r>
      <w:r>
        <w:rPr>
          <w:rFonts w:ascii="Arial" w:hAnsi="Arial" w:cs="Arial"/>
          <w:color w:val="000000"/>
          <w:spacing w:val="-3"/>
        </w:rPr>
        <w:t>e</w:t>
      </w:r>
      <w:r>
        <w:rPr>
          <w:rFonts w:ascii="Arial" w:hAnsi="Arial" w:cs="Arial"/>
          <w:color w:val="000000"/>
        </w:rPr>
        <w:t xml:space="preserve">sarrollo integral </w:t>
      </w:r>
      <w:r>
        <w:rPr>
          <w:rFonts w:ascii="Arial" w:hAnsi="Arial" w:cs="Arial"/>
          <w:color w:val="000000"/>
          <w:spacing w:val="-2"/>
        </w:rPr>
        <w:t>d</w:t>
      </w:r>
      <w:r>
        <w:rPr>
          <w:rFonts w:ascii="Arial" w:hAnsi="Arial" w:cs="Arial"/>
          <w:color w:val="000000"/>
        </w:rPr>
        <w:t>e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indígena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afromexicana</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XXXV.</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Emitir</w:t>
      </w:r>
      <w:r>
        <w:rPr>
          <w:rFonts w:ascii="Arial" w:hAnsi="Arial" w:cs="Arial"/>
          <w:color w:val="000000"/>
          <w:spacing w:val="-8"/>
        </w:rPr>
        <w:t xml:space="preserve"> </w:t>
      </w:r>
      <w:r>
        <w:rPr>
          <w:rFonts w:ascii="Arial" w:hAnsi="Arial" w:cs="Arial"/>
          <w:color w:val="000000"/>
        </w:rPr>
        <w:t>rec</w:t>
      </w:r>
      <w:r>
        <w:rPr>
          <w:rFonts w:ascii="Arial" w:hAnsi="Arial" w:cs="Arial"/>
          <w:color w:val="000000"/>
          <w:spacing w:val="-2"/>
        </w:rPr>
        <w:t>o</w:t>
      </w:r>
      <w:r>
        <w:rPr>
          <w:rFonts w:ascii="Arial" w:hAnsi="Arial" w:cs="Arial"/>
          <w:color w:val="000000"/>
        </w:rPr>
        <w:t>mendaciones</w:t>
      </w:r>
      <w:r>
        <w:rPr>
          <w:rFonts w:ascii="Arial" w:hAnsi="Arial" w:cs="Arial"/>
          <w:color w:val="000000"/>
          <w:spacing w:val="-9"/>
        </w:rPr>
        <w:t xml:space="preserve"> </w:t>
      </w:r>
      <w:r>
        <w:rPr>
          <w:rFonts w:ascii="Arial" w:hAnsi="Arial" w:cs="Arial"/>
          <w:color w:val="000000"/>
        </w:rPr>
        <w:t>para</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debido</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rcicio</w:t>
      </w:r>
      <w:r>
        <w:rPr>
          <w:rFonts w:ascii="Arial" w:hAnsi="Arial" w:cs="Arial"/>
          <w:color w:val="000000"/>
          <w:spacing w:val="-6"/>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6"/>
        </w:rPr>
        <w:t xml:space="preserve"> </w:t>
      </w:r>
      <w:r>
        <w:rPr>
          <w:rFonts w:ascii="Arial" w:hAnsi="Arial" w:cs="Arial"/>
          <w:color w:val="000000"/>
        </w:rPr>
        <w:t>presupue</w:t>
      </w:r>
      <w:r>
        <w:rPr>
          <w:rFonts w:ascii="Arial" w:hAnsi="Arial" w:cs="Arial"/>
          <w:color w:val="000000"/>
          <w:spacing w:val="-2"/>
        </w:rPr>
        <w:t>s</w:t>
      </w:r>
      <w:r>
        <w:rPr>
          <w:rFonts w:ascii="Arial" w:hAnsi="Arial" w:cs="Arial"/>
          <w:color w:val="000000"/>
        </w:rPr>
        <w:t>to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2"/>
        </w:rPr>
        <w:t>s</w:t>
      </w:r>
      <w:r>
        <w:rPr>
          <w:rFonts w:ascii="Arial" w:hAnsi="Arial" w:cs="Arial"/>
          <w:color w:val="000000"/>
        </w:rPr>
        <w:t>tinad</w:t>
      </w:r>
      <w:r>
        <w:rPr>
          <w:rFonts w:ascii="Arial" w:hAnsi="Arial" w:cs="Arial"/>
          <w:color w:val="000000"/>
          <w:spacing w:val="-3"/>
        </w:rPr>
        <w:t>o</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tenció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 pueblos y comunida</w:t>
      </w:r>
      <w:r>
        <w:rPr>
          <w:rFonts w:ascii="Arial" w:hAnsi="Arial" w:cs="Arial"/>
          <w:color w:val="000000"/>
          <w:spacing w:val="-2"/>
        </w:rPr>
        <w:t>d</w:t>
      </w:r>
      <w:r>
        <w:rPr>
          <w:rFonts w:ascii="Arial" w:hAnsi="Arial" w:cs="Arial"/>
          <w:color w:val="000000"/>
        </w:rPr>
        <w:t>es indígenas y afr</w:t>
      </w:r>
      <w:r>
        <w:rPr>
          <w:rFonts w:ascii="Arial" w:hAnsi="Arial" w:cs="Arial"/>
          <w:color w:val="000000"/>
          <w:spacing w:val="-2"/>
        </w:rPr>
        <w:t>o</w:t>
      </w:r>
      <w:r>
        <w:rPr>
          <w:rFonts w:ascii="Arial" w:hAnsi="Arial" w:cs="Arial"/>
          <w:color w:val="000000"/>
        </w:rPr>
        <w:t xml:space="preserve">mexicano; para lo cual las </w:t>
      </w:r>
      <w:r>
        <w:rPr>
          <w:rFonts w:ascii="Arial" w:hAnsi="Arial" w:cs="Arial"/>
          <w:color w:val="000000"/>
          <w:spacing w:val="-3"/>
        </w:rPr>
        <w:t>D</w:t>
      </w:r>
      <w:r>
        <w:rPr>
          <w:rFonts w:ascii="Arial" w:hAnsi="Arial" w:cs="Arial"/>
          <w:color w:val="000000"/>
        </w:rPr>
        <w:t xml:space="preserve">ependencias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Entidades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Administración</w:t>
      </w:r>
      <w:r>
        <w:rPr>
          <w:rFonts w:ascii="Arial" w:hAnsi="Arial" w:cs="Arial"/>
          <w:color w:val="000000"/>
          <w:spacing w:val="-6"/>
        </w:rPr>
        <w:t xml:space="preserve"> </w:t>
      </w:r>
      <w:r>
        <w:rPr>
          <w:rFonts w:ascii="Arial" w:hAnsi="Arial" w:cs="Arial"/>
          <w:color w:val="000000"/>
        </w:rPr>
        <w:t>Pública</w:t>
      </w:r>
      <w:r>
        <w:rPr>
          <w:rFonts w:ascii="Arial" w:hAnsi="Arial" w:cs="Arial"/>
          <w:color w:val="000000"/>
          <w:spacing w:val="-6"/>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6"/>
        </w:rPr>
        <w:t xml:space="preserve"> </w:t>
      </w:r>
      <w:r>
        <w:rPr>
          <w:rFonts w:ascii="Arial" w:hAnsi="Arial" w:cs="Arial"/>
          <w:color w:val="000000"/>
        </w:rPr>
        <w:t>inform</w:t>
      </w:r>
      <w:r>
        <w:rPr>
          <w:rFonts w:ascii="Arial" w:hAnsi="Arial" w:cs="Arial"/>
          <w:color w:val="000000"/>
          <w:spacing w:val="-2"/>
        </w:rPr>
        <w:t>a</w:t>
      </w:r>
      <w:r>
        <w:rPr>
          <w:rFonts w:ascii="Arial" w:hAnsi="Arial" w:cs="Arial"/>
          <w:color w:val="000000"/>
        </w:rPr>
        <w:t>rán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me</w:t>
      </w:r>
      <w:r>
        <w:rPr>
          <w:rFonts w:ascii="Arial" w:hAnsi="Arial" w:cs="Arial"/>
          <w:color w:val="000000"/>
          <w:spacing w:val="-2"/>
        </w:rPr>
        <w:t>s</w:t>
      </w:r>
      <w:r>
        <w:rPr>
          <w:rFonts w:ascii="Arial" w:hAnsi="Arial" w:cs="Arial"/>
          <w:color w:val="000000"/>
        </w:rPr>
        <w:t>tra</w:t>
      </w:r>
      <w:r>
        <w:rPr>
          <w:rFonts w:ascii="Arial" w:hAnsi="Arial" w:cs="Arial"/>
          <w:color w:val="000000"/>
          <w:spacing w:val="-3"/>
        </w:rPr>
        <w:t>l</w:t>
      </w:r>
      <w:r>
        <w:rPr>
          <w:rFonts w:ascii="Arial" w:hAnsi="Arial" w:cs="Arial"/>
          <w:color w:val="000000"/>
        </w:rPr>
        <w:t>ment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asignaci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presupuest</w:t>
      </w:r>
      <w:r>
        <w:rPr>
          <w:rFonts w:ascii="Arial" w:hAnsi="Arial" w:cs="Arial"/>
          <w:color w:val="000000"/>
          <w:spacing w:val="-2"/>
        </w:rPr>
        <w:t>a</w:t>
      </w:r>
      <w:r>
        <w:rPr>
          <w:rFonts w:ascii="Arial" w:hAnsi="Arial" w:cs="Arial"/>
          <w:color w:val="000000"/>
        </w:rPr>
        <w:t xml:space="preserve">ria </w:t>
      </w:r>
      <w:r>
        <w:rPr>
          <w:rFonts w:ascii="Arial" w:hAnsi="Arial" w:cs="Arial"/>
          <w:color w:val="000000"/>
          <w:spacing w:val="-2"/>
        </w:rPr>
        <w:t>o</w:t>
      </w:r>
      <w:r>
        <w:rPr>
          <w:rFonts w:ascii="Arial" w:hAnsi="Arial" w:cs="Arial"/>
          <w:color w:val="000000"/>
        </w:rPr>
        <w:t>torgad</w:t>
      </w:r>
      <w:r>
        <w:rPr>
          <w:rFonts w:ascii="Arial" w:hAnsi="Arial" w:cs="Arial"/>
          <w:color w:val="000000"/>
          <w:spacing w:val="-3"/>
        </w:rPr>
        <w:t>a</w:t>
      </w:r>
      <w:r>
        <w:rPr>
          <w:rFonts w:ascii="Arial" w:hAnsi="Arial" w:cs="Arial"/>
          <w:color w:val="000000"/>
        </w:rPr>
        <w:t xml:space="preserve"> a la polític</w:t>
      </w:r>
      <w:r>
        <w:rPr>
          <w:rFonts w:ascii="Arial" w:hAnsi="Arial" w:cs="Arial"/>
          <w:color w:val="000000"/>
          <w:spacing w:val="-2"/>
        </w:rPr>
        <w:t>a</w:t>
      </w:r>
      <w:r>
        <w:rPr>
          <w:rFonts w:ascii="Arial" w:hAnsi="Arial" w:cs="Arial"/>
          <w:color w:val="000000"/>
        </w:rPr>
        <w:t xml:space="preserve"> transv</w:t>
      </w:r>
      <w:r>
        <w:rPr>
          <w:rFonts w:ascii="Arial" w:hAnsi="Arial" w:cs="Arial"/>
          <w:color w:val="000000"/>
          <w:spacing w:val="-2"/>
        </w:rPr>
        <w:t>e</w:t>
      </w:r>
      <w:r>
        <w:rPr>
          <w:rFonts w:ascii="Arial" w:hAnsi="Arial" w:cs="Arial"/>
          <w:color w:val="000000"/>
        </w:rPr>
        <w:t xml:space="preserve">rsal </w:t>
      </w:r>
      <w:r>
        <w:rPr>
          <w:rFonts w:ascii="Arial" w:hAnsi="Arial" w:cs="Arial"/>
          <w:color w:val="000000"/>
          <w:spacing w:val="-2"/>
        </w:rPr>
        <w:t>y</w:t>
      </w:r>
      <w:r>
        <w:rPr>
          <w:rFonts w:ascii="Arial" w:hAnsi="Arial" w:cs="Arial"/>
          <w:color w:val="000000"/>
        </w:rPr>
        <w:t xml:space="preserve"> su </w:t>
      </w:r>
      <w:r>
        <w:rPr>
          <w:rFonts w:ascii="Arial" w:hAnsi="Arial" w:cs="Arial"/>
          <w:color w:val="000000"/>
          <w:spacing w:val="-2"/>
        </w:rPr>
        <w:t>e</w:t>
      </w:r>
      <w:r>
        <w:rPr>
          <w:rFonts w:ascii="Arial" w:hAnsi="Arial" w:cs="Arial"/>
          <w:color w:val="000000"/>
        </w:rPr>
        <w:t xml:space="preserve">jecución;  </w:t>
      </w:r>
    </w:p>
    <w:p w:rsidR="002F5EFC" w:rsidRDefault="00207C27">
      <w:pPr>
        <w:spacing w:line="252" w:lineRule="exact"/>
        <w:ind w:left="1749" w:right="784" w:hanging="851"/>
        <w:rPr>
          <w:rFonts w:ascii="Times New Roman" w:hAnsi="Times New Roman" w:cs="Times New Roman"/>
          <w:color w:val="010302"/>
        </w:rPr>
      </w:pPr>
      <w:r>
        <w:rPr>
          <w:rFonts w:ascii="Arial" w:hAnsi="Arial" w:cs="Arial"/>
          <w:color w:val="000000"/>
        </w:rPr>
        <w:t>XXXVI.</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tar,</w:t>
      </w:r>
      <w:r>
        <w:rPr>
          <w:rFonts w:ascii="Arial" w:hAnsi="Arial" w:cs="Arial"/>
          <w:color w:val="000000"/>
          <w:spacing w:val="-6"/>
        </w:rPr>
        <w:t xml:space="preserve"> </w:t>
      </w:r>
      <w:r>
        <w:rPr>
          <w:rFonts w:ascii="Arial" w:hAnsi="Arial" w:cs="Arial"/>
          <w:color w:val="000000"/>
        </w:rPr>
        <w:t>gestion</w:t>
      </w:r>
      <w:r>
        <w:rPr>
          <w:rFonts w:ascii="Arial" w:hAnsi="Arial" w:cs="Arial"/>
          <w:color w:val="000000"/>
          <w:spacing w:val="-2"/>
        </w:rPr>
        <w:t>a</w:t>
      </w:r>
      <w:r>
        <w:rPr>
          <w:rFonts w:ascii="Arial" w:hAnsi="Arial" w:cs="Arial"/>
          <w:color w:val="000000"/>
        </w:rPr>
        <w:t>r,</w:t>
      </w:r>
      <w:r>
        <w:rPr>
          <w:rFonts w:ascii="Arial" w:hAnsi="Arial" w:cs="Arial"/>
          <w:color w:val="000000"/>
          <w:spacing w:val="-6"/>
        </w:rPr>
        <w:t xml:space="preserve"> </w:t>
      </w:r>
      <w:r>
        <w:rPr>
          <w:rFonts w:ascii="Arial" w:hAnsi="Arial" w:cs="Arial"/>
          <w:color w:val="000000"/>
          <w:spacing w:val="-3"/>
        </w:rPr>
        <w:t>i</w:t>
      </w:r>
      <w:r>
        <w:rPr>
          <w:rFonts w:ascii="Arial" w:hAnsi="Arial" w:cs="Arial"/>
          <w:color w:val="000000"/>
        </w:rPr>
        <w:t>nstalar,</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romov</w:t>
      </w:r>
      <w:r>
        <w:rPr>
          <w:rFonts w:ascii="Arial" w:hAnsi="Arial" w:cs="Arial"/>
          <w:color w:val="000000"/>
          <w:spacing w:val="-2"/>
        </w:rPr>
        <w:t>e</w:t>
      </w:r>
      <w:r>
        <w:rPr>
          <w:rFonts w:ascii="Arial" w:hAnsi="Arial" w:cs="Arial"/>
          <w:color w:val="000000"/>
        </w:rPr>
        <w:t>r</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w:t>
      </w:r>
      <w:r>
        <w:rPr>
          <w:rFonts w:ascii="Arial" w:hAnsi="Arial" w:cs="Arial"/>
          <w:color w:val="000000"/>
          <w:spacing w:val="-2"/>
        </w:rPr>
        <w:t>u</w:t>
      </w:r>
      <w:r>
        <w:rPr>
          <w:rFonts w:ascii="Arial" w:hAnsi="Arial" w:cs="Arial"/>
          <w:color w:val="000000"/>
        </w:rPr>
        <w:t>tar,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6"/>
        </w:rPr>
        <w:t xml:space="preserve"> </w:t>
      </w:r>
      <w:r>
        <w:rPr>
          <w:rFonts w:ascii="Arial" w:hAnsi="Arial" w:cs="Arial"/>
          <w:color w:val="000000"/>
        </w:rPr>
        <w:t>insta</w:t>
      </w:r>
      <w:r>
        <w:rPr>
          <w:rFonts w:ascii="Arial" w:hAnsi="Arial" w:cs="Arial"/>
          <w:color w:val="000000"/>
          <w:spacing w:val="-2"/>
        </w:rPr>
        <w:t>n</w:t>
      </w:r>
      <w:r>
        <w:rPr>
          <w:rFonts w:ascii="Arial" w:hAnsi="Arial" w:cs="Arial"/>
          <w:color w:val="000000"/>
        </w:rPr>
        <w:t xml:space="preserve">cias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la</w:t>
      </w:r>
      <w:r>
        <w:rPr>
          <w:rFonts w:ascii="Arial" w:hAnsi="Arial" w:cs="Arial"/>
          <w:color w:val="000000"/>
          <w:spacing w:val="-2"/>
        </w:rPr>
        <w:t>s</w:t>
      </w:r>
      <w:r>
        <w:rPr>
          <w:rFonts w:ascii="Arial" w:hAnsi="Arial" w:cs="Arial"/>
          <w:color w:val="000000"/>
        </w:rPr>
        <w:t xml:space="preserve"> medid</w:t>
      </w:r>
      <w:r>
        <w:rPr>
          <w:rFonts w:ascii="Arial" w:hAnsi="Arial" w:cs="Arial"/>
          <w:color w:val="000000"/>
          <w:spacing w:val="-3"/>
        </w:rPr>
        <w:t>a</w:t>
      </w:r>
      <w:r>
        <w:rPr>
          <w:rFonts w:ascii="Arial" w:hAnsi="Arial" w:cs="Arial"/>
          <w:color w:val="000000"/>
        </w:rPr>
        <w:t>s neces</w:t>
      </w:r>
      <w:r>
        <w:rPr>
          <w:rFonts w:ascii="Arial" w:hAnsi="Arial" w:cs="Arial"/>
          <w:color w:val="000000"/>
          <w:spacing w:val="-3"/>
        </w:rPr>
        <w:t>a</w:t>
      </w:r>
      <w:r>
        <w:rPr>
          <w:rFonts w:ascii="Arial" w:hAnsi="Arial" w:cs="Arial"/>
          <w:color w:val="000000"/>
        </w:rPr>
        <w:t>rias p</w:t>
      </w:r>
      <w:r>
        <w:rPr>
          <w:rFonts w:ascii="Arial" w:hAnsi="Arial" w:cs="Arial"/>
          <w:color w:val="000000"/>
          <w:spacing w:val="-3"/>
        </w:rPr>
        <w:t>a</w:t>
      </w:r>
      <w:r>
        <w:rPr>
          <w:rFonts w:ascii="Arial" w:hAnsi="Arial" w:cs="Arial"/>
          <w:color w:val="000000"/>
        </w:rPr>
        <w:t xml:space="preserve">ra </w:t>
      </w:r>
      <w:r>
        <w:rPr>
          <w:rFonts w:ascii="Arial" w:hAnsi="Arial" w:cs="Arial"/>
          <w:color w:val="000000"/>
          <w:spacing w:val="-2"/>
        </w:rPr>
        <w:t>b</w:t>
      </w:r>
      <w:r>
        <w:rPr>
          <w:rFonts w:ascii="Arial" w:hAnsi="Arial" w:cs="Arial"/>
          <w:color w:val="000000"/>
        </w:rPr>
        <w:t>rindar manten</w:t>
      </w:r>
      <w:r>
        <w:rPr>
          <w:rFonts w:ascii="Arial" w:hAnsi="Arial" w:cs="Arial"/>
          <w:color w:val="000000"/>
          <w:spacing w:val="-3"/>
        </w:rPr>
        <w:t>i</w:t>
      </w:r>
      <w:r>
        <w:rPr>
          <w:rFonts w:ascii="Arial" w:hAnsi="Arial" w:cs="Arial"/>
          <w:color w:val="000000"/>
        </w:rPr>
        <w:t>miento y/</w:t>
      </w:r>
      <w:r>
        <w:rPr>
          <w:rFonts w:ascii="Arial" w:hAnsi="Arial" w:cs="Arial"/>
          <w:color w:val="000000"/>
          <w:spacing w:val="-2"/>
        </w:rPr>
        <w:t>o</w:t>
      </w:r>
      <w:r>
        <w:rPr>
          <w:rFonts w:ascii="Arial" w:hAnsi="Arial" w:cs="Arial"/>
          <w:color w:val="000000"/>
        </w:rPr>
        <w:t xml:space="preserve"> m</w:t>
      </w:r>
      <w:r>
        <w:rPr>
          <w:rFonts w:ascii="Arial" w:hAnsi="Arial" w:cs="Arial"/>
          <w:color w:val="000000"/>
          <w:spacing w:val="-2"/>
        </w:rPr>
        <w:t>e</w:t>
      </w:r>
      <w:r>
        <w:rPr>
          <w:rFonts w:ascii="Arial" w:hAnsi="Arial" w:cs="Arial"/>
          <w:color w:val="000000"/>
        </w:rPr>
        <w:t>joramient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ampliación de l</w:t>
      </w:r>
      <w:r>
        <w:rPr>
          <w:rFonts w:ascii="Arial" w:hAnsi="Arial" w:cs="Arial"/>
          <w:color w:val="000000"/>
          <w:spacing w:val="-2"/>
        </w:rPr>
        <w:t>a</w:t>
      </w:r>
      <w:r>
        <w:rPr>
          <w:rFonts w:ascii="Arial" w:hAnsi="Arial" w:cs="Arial"/>
          <w:color w:val="000000"/>
        </w:rPr>
        <w:t xml:space="preserve"> infra</w:t>
      </w:r>
      <w:r>
        <w:rPr>
          <w:rFonts w:ascii="Arial" w:hAnsi="Arial" w:cs="Arial"/>
          <w:color w:val="000000"/>
          <w:spacing w:val="-2"/>
        </w:rPr>
        <w:t>e</w:t>
      </w:r>
      <w:r>
        <w:rPr>
          <w:rFonts w:ascii="Arial" w:hAnsi="Arial" w:cs="Arial"/>
          <w:color w:val="000000"/>
        </w:rPr>
        <w:t>structur</w:t>
      </w:r>
      <w:r>
        <w:rPr>
          <w:rFonts w:ascii="Arial" w:hAnsi="Arial" w:cs="Arial"/>
          <w:color w:val="000000"/>
          <w:spacing w:val="-2"/>
        </w:rPr>
        <w:t>a</w:t>
      </w:r>
      <w:r>
        <w:rPr>
          <w:rFonts w:ascii="Arial" w:hAnsi="Arial" w:cs="Arial"/>
          <w:color w:val="000000"/>
        </w:rPr>
        <w:t xml:space="preserve"> c</w:t>
      </w:r>
      <w:r>
        <w:rPr>
          <w:rFonts w:ascii="Arial" w:hAnsi="Arial" w:cs="Arial"/>
          <w:color w:val="000000"/>
          <w:spacing w:val="-2"/>
        </w:rPr>
        <w:t>o</w:t>
      </w:r>
      <w:r>
        <w:rPr>
          <w:rFonts w:ascii="Arial" w:hAnsi="Arial" w:cs="Arial"/>
          <w:color w:val="000000"/>
        </w:rPr>
        <w:t>munitari</w:t>
      </w:r>
      <w:r>
        <w:rPr>
          <w:rFonts w:ascii="Arial" w:hAnsi="Arial" w:cs="Arial"/>
          <w:color w:val="000000"/>
          <w:spacing w:val="-3"/>
        </w:rPr>
        <w:t>a</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p</w:t>
      </w:r>
      <w:r>
        <w:rPr>
          <w:rFonts w:ascii="Arial" w:hAnsi="Arial" w:cs="Arial"/>
          <w:color w:val="000000"/>
        </w:rPr>
        <w:t>ermita</w:t>
      </w:r>
      <w:r>
        <w:rPr>
          <w:rFonts w:ascii="Arial" w:hAnsi="Arial" w:cs="Arial"/>
          <w:color w:val="000000"/>
          <w:spacing w:val="-3"/>
        </w:rPr>
        <w:t>n</w:t>
      </w:r>
      <w:r>
        <w:rPr>
          <w:rFonts w:ascii="Arial" w:hAnsi="Arial" w:cs="Arial"/>
          <w:color w:val="000000"/>
        </w:rPr>
        <w:t xml:space="preserve"> la i</w:t>
      </w:r>
      <w:r>
        <w:rPr>
          <w:rFonts w:ascii="Arial" w:hAnsi="Arial" w:cs="Arial"/>
          <w:color w:val="000000"/>
          <w:spacing w:val="-3"/>
        </w:rPr>
        <w:t>n</w:t>
      </w:r>
      <w:r>
        <w:rPr>
          <w:rFonts w:ascii="Arial" w:hAnsi="Arial" w:cs="Arial"/>
          <w:color w:val="000000"/>
        </w:rPr>
        <w:t>tegració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reconstitució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terr</w:t>
      </w:r>
      <w:r>
        <w:rPr>
          <w:rFonts w:ascii="Arial" w:hAnsi="Arial" w:cs="Arial"/>
          <w:color w:val="000000"/>
          <w:spacing w:val="-3"/>
        </w:rPr>
        <w:t>i</w:t>
      </w:r>
      <w:r>
        <w:rPr>
          <w:rFonts w:ascii="Arial" w:hAnsi="Arial" w:cs="Arial"/>
          <w:color w:val="000000"/>
        </w:rPr>
        <w:t xml:space="preserve">torial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pueblos</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 xml:space="preserve">comunidades </w:t>
      </w:r>
      <w:r>
        <w:rPr>
          <w:rFonts w:ascii="Times New Roman" w:hAnsi="Times New Roman" w:cs="Times New Roman"/>
        </w:rPr>
        <w:t xml:space="preserve">  </w:t>
      </w:r>
      <w:r>
        <w:rPr>
          <w:rFonts w:ascii="Arial" w:hAnsi="Arial" w:cs="Arial"/>
          <w:color w:val="000000"/>
        </w:rPr>
        <w:t>in</w:t>
      </w:r>
      <w:r>
        <w:rPr>
          <w:rFonts w:ascii="Arial" w:hAnsi="Arial" w:cs="Arial"/>
          <w:color w:val="000000"/>
          <w:spacing w:val="-3"/>
        </w:rPr>
        <w:t>d</w:t>
      </w:r>
      <w:r>
        <w:rPr>
          <w:rFonts w:ascii="Arial" w:hAnsi="Arial" w:cs="Arial"/>
          <w:color w:val="000000"/>
        </w:rPr>
        <w:t>íg</w:t>
      </w:r>
      <w:r>
        <w:rPr>
          <w:rFonts w:ascii="Arial" w:hAnsi="Arial" w:cs="Arial"/>
          <w:color w:val="000000"/>
          <w:spacing w:val="-3"/>
        </w:rPr>
        <w:t>e</w:t>
      </w:r>
      <w:r>
        <w:rPr>
          <w:rFonts w:ascii="Arial" w:hAnsi="Arial" w:cs="Arial"/>
          <w:color w:val="000000"/>
        </w:rPr>
        <w:t xml:space="preserve">nas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afr</w:t>
      </w:r>
      <w:r>
        <w:rPr>
          <w:rFonts w:ascii="Arial" w:hAnsi="Arial" w:cs="Arial"/>
          <w:color w:val="000000"/>
          <w:spacing w:val="-2"/>
        </w:rPr>
        <w:t>o</w:t>
      </w:r>
      <w:r>
        <w:rPr>
          <w:rFonts w:ascii="Arial" w:hAnsi="Arial" w:cs="Arial"/>
          <w:color w:val="000000"/>
        </w:rPr>
        <w:t>mexicano,</w:t>
      </w:r>
      <w:r>
        <w:rPr>
          <w:rFonts w:ascii="Arial" w:hAnsi="Arial" w:cs="Arial"/>
          <w:color w:val="000000"/>
          <w:spacing w:val="59"/>
        </w:rPr>
        <w:t xml:space="preserve"> </w:t>
      </w:r>
      <w:r>
        <w:rPr>
          <w:rFonts w:ascii="Times New Roman" w:hAnsi="Times New Roman" w:cs="Times New Roman"/>
        </w:rPr>
        <w:t xml:space="preserve"> </w:t>
      </w:r>
      <w:r>
        <w:rPr>
          <w:rFonts w:ascii="Arial" w:hAnsi="Arial" w:cs="Arial"/>
          <w:color w:val="000000"/>
        </w:rPr>
        <w:t>así</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 xml:space="preserve">mo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fortalecimiento d</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g</w:t>
      </w:r>
      <w:r>
        <w:rPr>
          <w:rFonts w:ascii="Arial" w:hAnsi="Arial" w:cs="Arial"/>
          <w:color w:val="000000"/>
          <w:spacing w:val="-3"/>
        </w:rPr>
        <w:t>o</w:t>
      </w:r>
      <w:r>
        <w:rPr>
          <w:rFonts w:ascii="Arial" w:hAnsi="Arial" w:cs="Arial"/>
          <w:color w:val="000000"/>
        </w:rPr>
        <w:t>bernanza, organización regional y capacidad ec</w:t>
      </w:r>
      <w:r>
        <w:rPr>
          <w:rFonts w:ascii="Arial" w:hAnsi="Arial" w:cs="Arial"/>
          <w:color w:val="000000"/>
          <w:spacing w:val="-2"/>
        </w:rPr>
        <w:t>o</w:t>
      </w:r>
      <w:r>
        <w:rPr>
          <w:rFonts w:ascii="Arial" w:hAnsi="Arial" w:cs="Arial"/>
          <w:color w:val="000000"/>
        </w:rPr>
        <w:t xml:space="preserve">nómica, y  </w:t>
      </w:r>
    </w:p>
    <w:p w:rsidR="002F5EFC" w:rsidRDefault="00207C27">
      <w:pPr>
        <w:spacing w:line="254" w:lineRule="exact"/>
        <w:ind w:left="1749" w:right="784" w:hanging="851"/>
        <w:rPr>
          <w:rFonts w:ascii="Times New Roman" w:hAnsi="Times New Roman" w:cs="Times New Roman"/>
          <w:color w:val="010302"/>
        </w:rPr>
      </w:pPr>
      <w:r>
        <w:rPr>
          <w:rFonts w:ascii="Arial" w:hAnsi="Arial" w:cs="Arial"/>
          <w:color w:val="000000"/>
        </w:rPr>
        <w:t>XXXVII.</w:t>
      </w:r>
      <w:r>
        <w:rPr>
          <w:rFonts w:ascii="Arial" w:hAnsi="Arial" w:cs="Arial"/>
          <w:color w:val="000000"/>
          <w:spacing w:val="20"/>
        </w:rPr>
        <w:t xml:space="preserve"> </w:t>
      </w:r>
      <w:r>
        <w:rPr>
          <w:rFonts w:ascii="Arial" w:hAnsi="Arial" w:cs="Arial"/>
          <w:color w:val="000000"/>
        </w:rPr>
        <w:t>Las demá</w:t>
      </w:r>
      <w:r>
        <w:rPr>
          <w:rFonts w:ascii="Arial" w:hAnsi="Arial" w:cs="Arial"/>
          <w:color w:val="000000"/>
          <w:spacing w:val="-2"/>
        </w:rPr>
        <w:t>s</w:t>
      </w:r>
      <w:r>
        <w:rPr>
          <w:rFonts w:ascii="Arial" w:hAnsi="Arial" w:cs="Arial"/>
          <w:color w:val="000000"/>
        </w:rPr>
        <w:t xml:space="preserve"> que en el </w:t>
      </w:r>
      <w:r>
        <w:rPr>
          <w:rFonts w:ascii="Arial" w:hAnsi="Arial" w:cs="Arial"/>
          <w:color w:val="000000"/>
          <w:spacing w:val="-2"/>
        </w:rPr>
        <w:t>á</w:t>
      </w:r>
      <w:r>
        <w:rPr>
          <w:rFonts w:ascii="Arial" w:hAnsi="Arial" w:cs="Arial"/>
          <w:color w:val="000000"/>
        </w:rPr>
        <w:t>mbito de su comp</w:t>
      </w:r>
      <w:r>
        <w:rPr>
          <w:rFonts w:ascii="Arial" w:hAnsi="Arial" w:cs="Arial"/>
          <w:color w:val="000000"/>
          <w:spacing w:val="-2"/>
        </w:rPr>
        <w:t>e</w:t>
      </w:r>
      <w:r>
        <w:rPr>
          <w:rFonts w:ascii="Arial" w:hAnsi="Arial" w:cs="Arial"/>
          <w:color w:val="000000"/>
        </w:rPr>
        <w:t xml:space="preserve">tencia </w:t>
      </w:r>
      <w:r>
        <w:rPr>
          <w:rFonts w:ascii="Arial" w:hAnsi="Arial" w:cs="Arial"/>
          <w:color w:val="000000"/>
          <w:spacing w:val="-2"/>
        </w:rPr>
        <w:t>l</w:t>
      </w:r>
      <w:r>
        <w:rPr>
          <w:rFonts w:ascii="Arial" w:hAnsi="Arial" w:cs="Arial"/>
          <w:color w:val="000000"/>
        </w:rPr>
        <w:t>e confier</w:t>
      </w:r>
      <w:r>
        <w:rPr>
          <w:rFonts w:ascii="Arial" w:hAnsi="Arial" w:cs="Arial"/>
          <w:color w:val="000000"/>
          <w:spacing w:val="-2"/>
        </w:rPr>
        <w:t>a</w:t>
      </w:r>
      <w:r>
        <w:rPr>
          <w:rFonts w:ascii="Arial" w:hAnsi="Arial" w:cs="Arial"/>
          <w:color w:val="000000"/>
        </w:rPr>
        <w:t xml:space="preserve"> direct</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te el Gobernad</w:t>
      </w:r>
      <w:r>
        <w:rPr>
          <w:rFonts w:ascii="Arial" w:hAnsi="Arial" w:cs="Arial"/>
          <w:color w:val="000000"/>
          <w:spacing w:val="-3"/>
        </w:rPr>
        <w:t>o</w:t>
      </w:r>
      <w:r>
        <w:rPr>
          <w:rFonts w:ascii="Arial" w:hAnsi="Arial" w:cs="Arial"/>
          <w:color w:val="000000"/>
        </w:rPr>
        <w:t xml:space="preserve">r  </w:t>
      </w:r>
      <w:r>
        <w:br w:type="textWrapping" w:clear="all"/>
      </w:r>
      <w:r>
        <w:rPr>
          <w:rFonts w:ascii="Arial" w:hAnsi="Arial" w:cs="Arial"/>
          <w:color w:val="000000"/>
        </w:rPr>
        <w:t>del Estado, s</w:t>
      </w:r>
      <w:r>
        <w:rPr>
          <w:rFonts w:ascii="Arial" w:hAnsi="Arial" w:cs="Arial"/>
          <w:color w:val="000000"/>
          <w:spacing w:val="-2"/>
        </w:rPr>
        <w:t>u</w:t>
      </w:r>
      <w:r>
        <w:rPr>
          <w:rFonts w:ascii="Arial" w:hAnsi="Arial" w:cs="Arial"/>
          <w:color w:val="000000"/>
        </w:rPr>
        <w:t xml:space="preserve"> Reglam</w:t>
      </w:r>
      <w:r>
        <w:rPr>
          <w:rFonts w:ascii="Arial" w:hAnsi="Arial" w:cs="Arial"/>
          <w:color w:val="000000"/>
          <w:spacing w:val="-2"/>
        </w:rPr>
        <w:t>e</w:t>
      </w:r>
      <w:r>
        <w:rPr>
          <w:rFonts w:ascii="Arial" w:hAnsi="Arial" w:cs="Arial"/>
          <w:color w:val="000000"/>
        </w:rPr>
        <w:t>nto Int</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más dis</w:t>
      </w:r>
      <w:r>
        <w:rPr>
          <w:rFonts w:ascii="Arial" w:hAnsi="Arial" w:cs="Arial"/>
          <w:color w:val="000000"/>
          <w:spacing w:val="-2"/>
        </w:rPr>
        <w:t>p</w:t>
      </w:r>
      <w:r>
        <w:rPr>
          <w:rFonts w:ascii="Arial" w:hAnsi="Arial" w:cs="Arial"/>
          <w:color w:val="000000"/>
        </w:rPr>
        <w:t>osiciones norm</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rPr>
        <w:t xml:space="preserve"> aplicables.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546"/>
        <w:gridCol w:w="841"/>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(Artículo refo</w:t>
            </w:r>
            <w:r>
              <w:rPr>
                <w:rFonts w:ascii="Arial" w:hAnsi="Arial" w:cs="Arial"/>
                <w:b/>
                <w:bCs/>
                <w:color w:val="000000"/>
                <w:spacing w:val="-2"/>
                <w:sz w:val="18"/>
                <w:szCs w:val="18"/>
              </w:rPr>
              <w:t>r</w:t>
            </w:r>
            <w:r>
              <w:rPr>
                <w:rFonts w:ascii="Arial" w:hAnsi="Arial" w:cs="Arial"/>
                <w:b/>
                <w:bCs/>
                <w:color w:val="000000"/>
                <w:sz w:val="18"/>
                <w:szCs w:val="18"/>
              </w:rPr>
              <w:t>mado mediante dec</w:t>
            </w:r>
            <w:r>
              <w:rPr>
                <w:rFonts w:ascii="Arial" w:hAnsi="Arial" w:cs="Arial"/>
                <w:b/>
                <w:bCs/>
                <w:color w:val="000000"/>
                <w:spacing w:val="-2"/>
                <w:sz w:val="18"/>
                <w:szCs w:val="18"/>
              </w:rPr>
              <w:t>r</w:t>
            </w:r>
            <w:r>
              <w:rPr>
                <w:rFonts w:ascii="Arial" w:hAnsi="Arial" w:cs="Arial"/>
                <w:b/>
                <w:bCs/>
                <w:color w:val="000000"/>
                <w:sz w:val="18"/>
                <w:szCs w:val="18"/>
              </w:rPr>
              <w:t>eto númer</w:t>
            </w:r>
            <w:r>
              <w:rPr>
                <w:rFonts w:ascii="Arial" w:hAnsi="Arial" w:cs="Arial"/>
                <w:b/>
                <w:bCs/>
                <w:color w:val="000000"/>
                <w:spacing w:val="-2"/>
                <w:sz w:val="18"/>
                <w:szCs w:val="18"/>
              </w:rPr>
              <w:t>o</w:t>
            </w:r>
            <w:r>
              <w:rPr>
                <w:rFonts w:ascii="Arial" w:hAnsi="Arial" w:cs="Arial"/>
                <w:b/>
                <w:bCs/>
                <w:color w:val="000000"/>
                <w:sz w:val="18"/>
                <w:szCs w:val="18"/>
              </w:rPr>
              <w:t xml:space="preserve"> 632, aprobado por la LXI</w:t>
            </w:r>
            <w:r>
              <w:rPr>
                <w:rFonts w:ascii="Arial" w:hAnsi="Arial" w:cs="Arial"/>
                <w:b/>
                <w:bCs/>
                <w:color w:val="000000"/>
                <w:spacing w:val="-2"/>
                <w:sz w:val="18"/>
                <w:szCs w:val="18"/>
              </w:rPr>
              <w:t>V</w:t>
            </w:r>
            <w:r>
              <w:rPr>
                <w:rFonts w:ascii="Arial" w:hAnsi="Arial" w:cs="Arial"/>
                <w:b/>
                <w:bCs/>
                <w:color w:val="000000"/>
                <w:sz w:val="18"/>
                <w:szCs w:val="18"/>
              </w:rPr>
              <w:t xml:space="preserve"> Legislatu</w:t>
            </w:r>
            <w:r>
              <w:rPr>
                <w:rFonts w:ascii="Arial" w:hAnsi="Arial" w:cs="Arial"/>
                <w:b/>
                <w:bCs/>
                <w:color w:val="000000"/>
                <w:spacing w:val="-2"/>
                <w:sz w:val="18"/>
                <w:szCs w:val="18"/>
              </w:rPr>
              <w:t>r</w:t>
            </w:r>
            <w:r>
              <w:rPr>
                <w:rFonts w:ascii="Arial" w:hAnsi="Arial" w:cs="Arial"/>
                <w:b/>
                <w:bCs/>
                <w:color w:val="000000"/>
                <w:sz w:val="18"/>
                <w:szCs w:val="18"/>
              </w:rPr>
              <w:t>a del Estado el 10 de abril</w:t>
            </w:r>
            <w:r>
              <w:rPr>
                <w:rFonts w:ascii="Times New Roman" w:hAnsi="Times New Roman" w:cs="Times New Roman"/>
                <w:sz w:val="18"/>
                <w:szCs w:val="18"/>
              </w:rPr>
              <w:t xml:space="preserve"> </w:t>
            </w:r>
          </w:p>
        </w:tc>
      </w:tr>
      <w:tr w:rsidR="002F5EFC">
        <w:trPr>
          <w:trHeight w:val="206"/>
        </w:trPr>
        <w:tc>
          <w:tcPr>
            <w:tcW w:w="856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número 17 tercera sección de fecha 27 de abril del 2019)</w:t>
            </w:r>
            <w:r>
              <w:rPr>
                <w:rFonts w:ascii="Times New Roman" w:hAnsi="Times New Roman" w:cs="Times New Roman"/>
                <w:sz w:val="18"/>
                <w:szCs w:val="18"/>
              </w:rPr>
              <w:t xml:space="preserve"> </w:t>
            </w:r>
          </w:p>
        </w:tc>
        <w:tc>
          <w:tcPr>
            <w:tcW w:w="84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b/>
          <w:bCs/>
          <w:color w:val="000000"/>
        </w:rPr>
        <w:t xml:space="preserve">  </w:t>
      </w:r>
    </w:p>
    <w:p w:rsidR="002F5EFC" w:rsidRDefault="00207C27">
      <w:pPr>
        <w:spacing w:line="252"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4</w:t>
      </w:r>
      <w:r>
        <w:rPr>
          <w:rFonts w:ascii="Arial" w:hAnsi="Arial" w:cs="Arial"/>
          <w:b/>
          <w:bCs/>
          <w:color w:val="000000"/>
          <w:spacing w:val="-3"/>
        </w:rPr>
        <w:t>4</w:t>
      </w:r>
      <w:r>
        <w:rPr>
          <w:rFonts w:ascii="Arial" w:hAnsi="Arial" w:cs="Arial"/>
          <w:b/>
          <w:bCs/>
          <w:color w:val="000000"/>
        </w:rPr>
        <w:t>.</w:t>
      </w:r>
      <w:r>
        <w:rPr>
          <w:rFonts w:ascii="Arial" w:hAnsi="Arial" w:cs="Arial"/>
          <w:b/>
          <w:bCs/>
          <w:color w:val="000000"/>
          <w:spacing w:val="1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Secretaría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Desarrollo</w:t>
      </w:r>
      <w:r>
        <w:rPr>
          <w:rFonts w:ascii="Arial" w:hAnsi="Arial" w:cs="Arial"/>
          <w:color w:val="000000"/>
          <w:spacing w:val="-13"/>
        </w:rPr>
        <w:t xml:space="preserve"> </w:t>
      </w:r>
      <w:r>
        <w:rPr>
          <w:rFonts w:ascii="Arial" w:hAnsi="Arial" w:cs="Arial"/>
          <w:color w:val="000000"/>
        </w:rPr>
        <w:t>Agropecuario,</w:t>
      </w:r>
      <w:r>
        <w:rPr>
          <w:rFonts w:ascii="Arial" w:hAnsi="Arial" w:cs="Arial"/>
          <w:color w:val="000000"/>
          <w:spacing w:val="-13"/>
        </w:rPr>
        <w:t xml:space="preserve"> </w:t>
      </w:r>
      <w:r>
        <w:rPr>
          <w:rFonts w:ascii="Arial" w:hAnsi="Arial" w:cs="Arial"/>
          <w:color w:val="000000"/>
        </w:rPr>
        <w:t>Pesca</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Acuacultura</w:t>
      </w:r>
      <w:r>
        <w:rPr>
          <w:rFonts w:ascii="Arial" w:hAnsi="Arial" w:cs="Arial"/>
          <w:color w:val="000000"/>
          <w:spacing w:val="-13"/>
        </w:rPr>
        <w:t xml:space="preserve"> </w:t>
      </w:r>
      <w:r>
        <w:rPr>
          <w:rFonts w:ascii="Arial" w:hAnsi="Arial" w:cs="Arial"/>
          <w:color w:val="000000"/>
        </w:rPr>
        <w:t>le</w:t>
      </w:r>
      <w:r>
        <w:rPr>
          <w:rFonts w:ascii="Arial" w:hAnsi="Arial" w:cs="Arial"/>
          <w:color w:val="000000"/>
          <w:spacing w:val="-1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rres</w:t>
      </w:r>
      <w:r>
        <w:rPr>
          <w:rFonts w:ascii="Arial" w:hAnsi="Arial" w:cs="Arial"/>
          <w:color w:val="000000"/>
          <w:spacing w:val="-3"/>
        </w:rPr>
        <w:t>p</w:t>
      </w:r>
      <w:r>
        <w:rPr>
          <w:rFonts w:ascii="Arial" w:hAnsi="Arial" w:cs="Arial"/>
          <w:color w:val="000000"/>
        </w:rPr>
        <w:t>ond</w:t>
      </w:r>
      <w:r>
        <w:rPr>
          <w:rFonts w:ascii="Arial" w:hAnsi="Arial" w:cs="Arial"/>
          <w:color w:val="000000"/>
          <w:spacing w:val="-3"/>
        </w:rPr>
        <w:t>e</w:t>
      </w:r>
      <w:r>
        <w:rPr>
          <w:rFonts w:ascii="Arial" w:hAnsi="Arial" w:cs="Arial"/>
          <w:color w:val="000000"/>
        </w:rPr>
        <w:t xml:space="preserve">  el despacho d</w:t>
      </w:r>
      <w:r>
        <w:rPr>
          <w:rFonts w:ascii="Arial" w:hAnsi="Arial" w:cs="Arial"/>
          <w:color w:val="000000"/>
          <w:spacing w:val="-3"/>
        </w:rPr>
        <w:t>e</w:t>
      </w:r>
      <w:r>
        <w:rPr>
          <w:rFonts w:ascii="Arial" w:hAnsi="Arial" w:cs="Arial"/>
          <w:color w:val="000000"/>
        </w:rPr>
        <w:t xml:space="preserve"> los siguientes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605" w:right="784" w:hanging="707"/>
        <w:rPr>
          <w:rFonts w:ascii="Times New Roman" w:hAnsi="Times New Roman" w:cs="Times New Roman"/>
          <w:color w:val="010302"/>
        </w:rPr>
      </w:pPr>
      <w:r>
        <w:rPr>
          <w:rFonts w:ascii="Arial" w:hAnsi="Arial" w:cs="Arial"/>
          <w:color w:val="000000"/>
        </w:rPr>
        <w:t xml:space="preserve">I. </w:t>
      </w:r>
      <w:r>
        <w:rPr>
          <w:rFonts w:ascii="Arial" w:hAnsi="Arial" w:cs="Arial"/>
          <w:color w:val="000000"/>
          <w:spacing w:val="44"/>
        </w:rPr>
        <w:t xml:space="preserve"> </w:t>
      </w:r>
      <w:r>
        <w:rPr>
          <w:rFonts w:ascii="Times New Roman" w:hAnsi="Times New Roman" w:cs="Times New Roman"/>
        </w:rPr>
        <w:t xml:space="preserve">       </w:t>
      </w:r>
      <w:r>
        <w:rPr>
          <w:rFonts w:ascii="Arial" w:hAnsi="Arial" w:cs="Arial"/>
          <w:color w:val="000000"/>
        </w:rPr>
        <w:t>Planear</w:t>
      </w:r>
      <w:r>
        <w:rPr>
          <w:rFonts w:ascii="Arial" w:hAnsi="Arial" w:cs="Arial"/>
          <w:color w:val="000000"/>
          <w:spacing w:val="51"/>
        </w:rPr>
        <w:t xml:space="preserve"> </w:t>
      </w:r>
      <w:r>
        <w:rPr>
          <w:rFonts w:ascii="Arial" w:hAnsi="Arial" w:cs="Arial"/>
          <w:color w:val="000000"/>
        </w:rPr>
        <w:t>,</w:t>
      </w:r>
      <w:r>
        <w:rPr>
          <w:rFonts w:ascii="Arial" w:hAnsi="Arial" w:cs="Arial"/>
          <w:color w:val="000000"/>
          <w:spacing w:val="51"/>
        </w:rPr>
        <w:t xml:space="preserve"> </w:t>
      </w:r>
      <w:r>
        <w:rPr>
          <w:rFonts w:ascii="Arial" w:hAnsi="Arial" w:cs="Arial"/>
          <w:color w:val="000000"/>
        </w:rPr>
        <w:t>regular,</w:t>
      </w:r>
      <w:r>
        <w:rPr>
          <w:rFonts w:ascii="Arial" w:hAnsi="Arial" w:cs="Arial"/>
          <w:color w:val="000000"/>
          <w:spacing w:val="51"/>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w:t>
      </w:r>
      <w:r>
        <w:rPr>
          <w:rFonts w:ascii="Arial" w:hAnsi="Arial" w:cs="Arial"/>
          <w:color w:val="000000"/>
          <w:spacing w:val="-2"/>
        </w:rPr>
        <w:t>e</w:t>
      </w:r>
      <w:r>
        <w:rPr>
          <w:rFonts w:ascii="Arial" w:hAnsi="Arial" w:cs="Arial"/>
          <w:color w:val="000000"/>
        </w:rPr>
        <w:t>ntar</w:t>
      </w:r>
      <w:r>
        <w:rPr>
          <w:rFonts w:ascii="Arial" w:hAnsi="Arial" w:cs="Arial"/>
          <w:color w:val="000000"/>
          <w:spacing w:val="51"/>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mover</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2"/>
        </w:rPr>
        <w:t>s</w:t>
      </w:r>
      <w:r>
        <w:rPr>
          <w:rFonts w:ascii="Arial" w:hAnsi="Arial" w:cs="Arial"/>
          <w:color w:val="000000"/>
        </w:rPr>
        <w:t>arrollo</w:t>
      </w:r>
      <w:r>
        <w:rPr>
          <w:rFonts w:ascii="Arial" w:hAnsi="Arial" w:cs="Arial"/>
          <w:color w:val="000000"/>
          <w:spacing w:val="50"/>
        </w:rPr>
        <w:t xml:space="preserve"> </w:t>
      </w:r>
      <w:r>
        <w:rPr>
          <w:rFonts w:ascii="Arial" w:hAnsi="Arial" w:cs="Arial"/>
          <w:color w:val="000000"/>
        </w:rPr>
        <w:t>agrícola,</w:t>
      </w:r>
      <w:r>
        <w:rPr>
          <w:rFonts w:ascii="Arial" w:hAnsi="Arial" w:cs="Arial"/>
          <w:color w:val="000000"/>
          <w:spacing w:val="51"/>
        </w:rPr>
        <w:t xml:space="preserve"> </w:t>
      </w:r>
      <w:r>
        <w:rPr>
          <w:rFonts w:ascii="Arial" w:hAnsi="Arial" w:cs="Arial"/>
          <w:color w:val="000000"/>
        </w:rPr>
        <w:t>ganad</w:t>
      </w:r>
      <w:r>
        <w:rPr>
          <w:rFonts w:ascii="Arial" w:hAnsi="Arial" w:cs="Arial"/>
          <w:color w:val="000000"/>
          <w:spacing w:val="-3"/>
        </w:rPr>
        <w:t>e</w:t>
      </w:r>
      <w:r>
        <w:rPr>
          <w:rFonts w:ascii="Arial" w:hAnsi="Arial" w:cs="Arial"/>
          <w:color w:val="000000"/>
        </w:rPr>
        <w:t>ro,</w:t>
      </w:r>
      <w:r>
        <w:rPr>
          <w:rFonts w:ascii="Arial" w:hAnsi="Arial" w:cs="Arial"/>
          <w:color w:val="000000"/>
          <w:spacing w:val="51"/>
        </w:rPr>
        <w:t xml:space="preserve"> </w:t>
      </w:r>
      <w:r>
        <w:rPr>
          <w:rFonts w:ascii="Arial" w:hAnsi="Arial" w:cs="Arial"/>
          <w:color w:val="000000"/>
        </w:rPr>
        <w:t>pesquer</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acuícola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rticipació</w:t>
      </w:r>
      <w:r>
        <w:rPr>
          <w:rFonts w:ascii="Arial" w:hAnsi="Arial" w:cs="Arial"/>
          <w:color w:val="000000"/>
          <w:spacing w:val="-3"/>
        </w:rPr>
        <w:t>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organizaciones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roduct</w:t>
      </w:r>
      <w:r>
        <w:rPr>
          <w:rFonts w:ascii="Arial" w:hAnsi="Arial" w:cs="Arial"/>
          <w:color w:val="000000"/>
          <w:spacing w:val="-2"/>
        </w:rPr>
        <w:t>i</w:t>
      </w:r>
      <w:r>
        <w:rPr>
          <w:rFonts w:ascii="Arial" w:hAnsi="Arial" w:cs="Arial"/>
          <w:color w:val="000000"/>
        </w:rPr>
        <w:t>vas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 xml:space="preserve">ciales  </w:t>
      </w:r>
      <w:r>
        <w:br w:type="textWrapping" w:clear="all"/>
      </w:r>
      <w:r>
        <w:rPr>
          <w:rFonts w:ascii="Arial" w:hAnsi="Arial" w:cs="Arial"/>
          <w:color w:val="000000"/>
        </w:rPr>
        <w:t>propiciando el orden</w:t>
      </w:r>
      <w:r>
        <w:rPr>
          <w:rFonts w:ascii="Arial" w:hAnsi="Arial" w:cs="Arial"/>
          <w:color w:val="000000"/>
          <w:spacing w:val="-3"/>
        </w:rPr>
        <w:t>a</w:t>
      </w:r>
      <w:r>
        <w:rPr>
          <w:rFonts w:ascii="Arial" w:hAnsi="Arial" w:cs="Arial"/>
          <w:color w:val="000000"/>
        </w:rPr>
        <w:t>miento territorial b</w:t>
      </w:r>
      <w:r>
        <w:rPr>
          <w:rFonts w:ascii="Arial" w:hAnsi="Arial" w:cs="Arial"/>
          <w:color w:val="000000"/>
          <w:spacing w:val="-3"/>
        </w:rPr>
        <w:t>a</w:t>
      </w:r>
      <w:r>
        <w:rPr>
          <w:rFonts w:ascii="Arial" w:hAnsi="Arial" w:cs="Arial"/>
          <w:color w:val="000000"/>
        </w:rPr>
        <w:t>jo el e</w:t>
      </w:r>
      <w:r>
        <w:rPr>
          <w:rFonts w:ascii="Arial" w:hAnsi="Arial" w:cs="Arial"/>
          <w:color w:val="000000"/>
          <w:spacing w:val="-3"/>
        </w:rPr>
        <w:t>n</w:t>
      </w:r>
      <w:r>
        <w:rPr>
          <w:rFonts w:ascii="Arial" w:hAnsi="Arial" w:cs="Arial"/>
          <w:color w:val="000000"/>
        </w:rPr>
        <w:t>foque de cuenc</w:t>
      </w:r>
      <w:r>
        <w:rPr>
          <w:rFonts w:ascii="Arial" w:hAnsi="Arial" w:cs="Arial"/>
          <w:color w:val="000000"/>
          <w:spacing w:val="-3"/>
        </w:rPr>
        <w:t>a</w:t>
      </w:r>
      <w:r>
        <w:rPr>
          <w:rFonts w:ascii="Arial" w:hAnsi="Arial" w:cs="Arial"/>
          <w:color w:val="000000"/>
        </w:rPr>
        <w:t>s hidrol</w:t>
      </w:r>
      <w:r>
        <w:rPr>
          <w:rFonts w:ascii="Arial" w:hAnsi="Arial" w:cs="Arial"/>
          <w:color w:val="000000"/>
          <w:spacing w:val="-2"/>
        </w:rPr>
        <w:t>ó</w:t>
      </w:r>
      <w:r>
        <w:rPr>
          <w:rFonts w:ascii="Arial" w:hAnsi="Arial" w:cs="Arial"/>
          <w:color w:val="000000"/>
        </w:rPr>
        <w:t>gicas,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 xml:space="preserve">mo  </w:t>
      </w:r>
      <w:r>
        <w:br w:type="textWrapping" w:clear="all"/>
      </w:r>
      <w:r>
        <w:rPr>
          <w:rFonts w:ascii="Arial" w:hAnsi="Arial" w:cs="Arial"/>
          <w:color w:val="000000"/>
        </w:rPr>
        <w:t>criterio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regionalización</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tenció</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difere</w:t>
      </w:r>
      <w:r>
        <w:rPr>
          <w:rFonts w:ascii="Arial" w:hAnsi="Arial" w:cs="Arial"/>
          <w:color w:val="000000"/>
          <w:spacing w:val="-2"/>
        </w:rPr>
        <w:t>n</w:t>
      </w:r>
      <w:r>
        <w:rPr>
          <w:rFonts w:ascii="Arial" w:hAnsi="Arial" w:cs="Arial"/>
          <w:color w:val="000000"/>
        </w:rPr>
        <w:t>ciada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prod</w:t>
      </w:r>
      <w:r>
        <w:rPr>
          <w:rFonts w:ascii="Arial" w:hAnsi="Arial" w:cs="Arial"/>
          <w:color w:val="000000"/>
          <w:spacing w:val="-3"/>
        </w:rPr>
        <w:t>u</w:t>
      </w:r>
      <w:r>
        <w:rPr>
          <w:rFonts w:ascii="Arial" w:hAnsi="Arial" w:cs="Arial"/>
          <w:color w:val="000000"/>
        </w:rPr>
        <w:t>ct</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34"/>
        </w:rPr>
        <w:t xml:space="preserve"> </w:t>
      </w:r>
      <w:r>
        <w:rPr>
          <w:rFonts w:ascii="Arial" w:hAnsi="Arial" w:cs="Arial"/>
          <w:color w:val="000000"/>
        </w:rPr>
        <w:t>un</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 xml:space="preserve">jor  </w:t>
      </w:r>
      <w:r>
        <w:br w:type="textWrapping" w:clear="all"/>
      </w:r>
      <w:r>
        <w:rPr>
          <w:rFonts w:ascii="Arial" w:hAnsi="Arial" w:cs="Arial"/>
          <w:color w:val="000000"/>
        </w:rPr>
        <w:t>focalización de las po</w:t>
      </w:r>
      <w:r>
        <w:rPr>
          <w:rFonts w:ascii="Arial" w:hAnsi="Arial" w:cs="Arial"/>
          <w:color w:val="000000"/>
          <w:spacing w:val="-3"/>
        </w:rPr>
        <w:t>l</w:t>
      </w:r>
      <w:r>
        <w:rPr>
          <w:rFonts w:ascii="Arial" w:hAnsi="Arial" w:cs="Arial"/>
          <w:color w:val="000000"/>
        </w:rPr>
        <w:t>íti</w:t>
      </w:r>
      <w:r>
        <w:rPr>
          <w:rFonts w:ascii="Arial" w:hAnsi="Arial" w:cs="Arial"/>
          <w:color w:val="000000"/>
          <w:spacing w:val="-2"/>
        </w:rPr>
        <w:t>c</w:t>
      </w:r>
      <w:r>
        <w:rPr>
          <w:rFonts w:ascii="Arial" w:hAnsi="Arial" w:cs="Arial"/>
          <w:color w:val="000000"/>
        </w:rPr>
        <w:t>as del se</w:t>
      </w:r>
      <w:r>
        <w:rPr>
          <w:rFonts w:ascii="Arial" w:hAnsi="Arial" w:cs="Arial"/>
          <w:color w:val="000000"/>
          <w:spacing w:val="-2"/>
        </w:rPr>
        <w:t>c</w:t>
      </w:r>
      <w:r>
        <w:rPr>
          <w:rFonts w:ascii="Arial" w:hAnsi="Arial" w:cs="Arial"/>
          <w:color w:val="000000"/>
        </w:rPr>
        <w:t xml:space="preserve">tor;  </w:t>
      </w:r>
    </w:p>
    <w:p w:rsidR="002F5EFC" w:rsidRDefault="00207C27">
      <w:pPr>
        <w:spacing w:line="252" w:lineRule="exact"/>
        <w:ind w:left="1605" w:right="784" w:hanging="707"/>
        <w:rPr>
          <w:rFonts w:ascii="Times New Roman" w:hAnsi="Times New Roman" w:cs="Times New Roman"/>
          <w:color w:val="010302"/>
        </w:rPr>
      </w:pPr>
      <w:r>
        <w:rPr>
          <w:rFonts w:ascii="Arial" w:hAnsi="Arial" w:cs="Arial"/>
          <w:color w:val="000000"/>
        </w:rPr>
        <w:t xml:space="preserve">II.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jecut</w:t>
      </w:r>
      <w:r>
        <w:rPr>
          <w:rFonts w:ascii="Arial" w:hAnsi="Arial" w:cs="Arial"/>
          <w:color w:val="000000"/>
          <w:spacing w:val="-2"/>
        </w:rPr>
        <w:t>a</w:t>
      </w:r>
      <w:r>
        <w:rPr>
          <w:rFonts w:ascii="Arial" w:hAnsi="Arial" w:cs="Arial"/>
          <w:color w:val="000000"/>
        </w:rPr>
        <w:t>r</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venios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sarrollo</w:t>
      </w:r>
      <w:r>
        <w:rPr>
          <w:rFonts w:ascii="Arial" w:hAnsi="Arial" w:cs="Arial"/>
          <w:color w:val="000000"/>
          <w:spacing w:val="-6"/>
        </w:rPr>
        <w:t xml:space="preserve"> </w:t>
      </w:r>
      <w:r>
        <w:rPr>
          <w:rFonts w:ascii="Arial" w:hAnsi="Arial" w:cs="Arial"/>
          <w:color w:val="000000"/>
        </w:rPr>
        <w:t>agrícola,</w:t>
      </w:r>
      <w:r>
        <w:rPr>
          <w:rFonts w:ascii="Arial" w:hAnsi="Arial" w:cs="Arial"/>
          <w:color w:val="000000"/>
          <w:spacing w:val="-5"/>
        </w:rPr>
        <w:t xml:space="preserve"> </w:t>
      </w:r>
      <w:r>
        <w:rPr>
          <w:rFonts w:ascii="Arial" w:hAnsi="Arial" w:cs="Arial"/>
          <w:color w:val="000000"/>
        </w:rPr>
        <w:t>ganad</w:t>
      </w:r>
      <w:r>
        <w:rPr>
          <w:rFonts w:ascii="Arial" w:hAnsi="Arial" w:cs="Arial"/>
          <w:color w:val="000000"/>
          <w:spacing w:val="-3"/>
        </w:rPr>
        <w:t>e</w:t>
      </w:r>
      <w:r>
        <w:rPr>
          <w:rFonts w:ascii="Arial" w:hAnsi="Arial" w:cs="Arial"/>
          <w:color w:val="000000"/>
        </w:rPr>
        <w:t>ro,</w:t>
      </w:r>
      <w:r>
        <w:rPr>
          <w:rFonts w:ascii="Arial" w:hAnsi="Arial" w:cs="Arial"/>
          <w:color w:val="000000"/>
          <w:spacing w:val="-6"/>
        </w:rPr>
        <w:t xml:space="preserve"> </w:t>
      </w:r>
      <w:r>
        <w:rPr>
          <w:rFonts w:ascii="Arial" w:hAnsi="Arial" w:cs="Arial"/>
          <w:color w:val="000000"/>
        </w:rPr>
        <w:t>pesqu</w:t>
      </w:r>
      <w:r>
        <w:rPr>
          <w:rFonts w:ascii="Arial" w:hAnsi="Arial" w:cs="Arial"/>
          <w:color w:val="000000"/>
          <w:spacing w:val="-2"/>
        </w:rPr>
        <w:t>e</w:t>
      </w:r>
      <w:r>
        <w:rPr>
          <w:rFonts w:ascii="Arial" w:hAnsi="Arial" w:cs="Arial"/>
          <w:color w:val="000000"/>
        </w:rPr>
        <w:t>ro</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acuí</w:t>
      </w:r>
      <w:r>
        <w:rPr>
          <w:rFonts w:ascii="Arial" w:hAnsi="Arial" w:cs="Arial"/>
          <w:color w:val="000000"/>
          <w:spacing w:val="-2"/>
        </w:rPr>
        <w:t>c</w:t>
      </w:r>
      <w:r>
        <w:rPr>
          <w:rFonts w:ascii="Arial" w:hAnsi="Arial" w:cs="Arial"/>
          <w:color w:val="000000"/>
        </w:rPr>
        <w:t>ola</w:t>
      </w:r>
      <w:r>
        <w:rPr>
          <w:rFonts w:ascii="Arial" w:hAnsi="Arial" w:cs="Arial"/>
          <w:color w:val="000000"/>
          <w:spacing w:val="-6"/>
        </w:rPr>
        <w:t xml:space="preserve"> </w:t>
      </w:r>
      <w:r>
        <w:rPr>
          <w:rFonts w:ascii="Arial" w:hAnsi="Arial" w:cs="Arial"/>
          <w:color w:val="000000"/>
        </w:rPr>
        <w:t xml:space="preserve">que  </w:t>
      </w:r>
      <w:r>
        <w:br w:type="textWrapping" w:clear="all"/>
      </w:r>
      <w:r>
        <w:rPr>
          <w:rFonts w:ascii="Arial" w:hAnsi="Arial" w:cs="Arial"/>
          <w:color w:val="000000"/>
        </w:rPr>
        <w:t>celebre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gobierno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4"/>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divers</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instancias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gobierno </w:t>
      </w:r>
      <w:r>
        <w:rPr>
          <w:rFonts w:ascii="Times New Roman" w:hAnsi="Times New Roman" w:cs="Times New Roman"/>
        </w:rPr>
        <w:t xml:space="preserve"> </w:t>
      </w:r>
      <w:r>
        <w:rPr>
          <w:rFonts w:ascii="Arial" w:hAnsi="Arial" w:cs="Arial"/>
          <w:color w:val="000000"/>
        </w:rPr>
        <w:t>Federal,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otra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entidades f</w:t>
      </w:r>
      <w:r>
        <w:rPr>
          <w:rFonts w:ascii="Arial" w:hAnsi="Arial" w:cs="Arial"/>
          <w:color w:val="000000"/>
          <w:spacing w:val="-2"/>
        </w:rPr>
        <w:t>e</w:t>
      </w:r>
      <w:r>
        <w:rPr>
          <w:rFonts w:ascii="Arial" w:hAnsi="Arial" w:cs="Arial"/>
          <w:color w:val="000000"/>
        </w:rPr>
        <w:t>der</w:t>
      </w:r>
      <w:r>
        <w:rPr>
          <w:rFonts w:ascii="Arial" w:hAnsi="Arial" w:cs="Arial"/>
          <w:color w:val="000000"/>
          <w:spacing w:val="-2"/>
        </w:rPr>
        <w:t>a</w:t>
      </w:r>
      <w:r>
        <w:rPr>
          <w:rFonts w:ascii="Arial" w:hAnsi="Arial" w:cs="Arial"/>
          <w:color w:val="000000"/>
        </w:rPr>
        <w:t xml:space="preserve">tivas, </w:t>
      </w:r>
      <w:r>
        <w:rPr>
          <w:rFonts w:ascii="Arial" w:hAnsi="Arial" w:cs="Arial"/>
          <w:color w:val="000000"/>
          <w:spacing w:val="-2"/>
        </w:rPr>
        <w:t>g</w:t>
      </w:r>
      <w:r>
        <w:rPr>
          <w:rFonts w:ascii="Arial" w:hAnsi="Arial" w:cs="Arial"/>
          <w:color w:val="000000"/>
        </w:rPr>
        <w:t xml:space="preserve">obiernos municipales y </w:t>
      </w:r>
      <w:r>
        <w:rPr>
          <w:rFonts w:ascii="Arial" w:hAnsi="Arial" w:cs="Arial"/>
          <w:color w:val="000000"/>
          <w:spacing w:val="-2"/>
        </w:rPr>
        <w:t>o</w:t>
      </w:r>
      <w:r>
        <w:rPr>
          <w:rFonts w:ascii="Arial" w:hAnsi="Arial" w:cs="Arial"/>
          <w:color w:val="000000"/>
        </w:rPr>
        <w:t xml:space="preserve">rganizaciones sociales;  </w:t>
      </w:r>
    </w:p>
    <w:p w:rsidR="002F5EFC" w:rsidRDefault="00207C27">
      <w:pPr>
        <w:spacing w:line="254" w:lineRule="exact"/>
        <w:ind w:left="818" w:right="864"/>
        <w:jc w:val="right"/>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III.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rPr>
        <w:t>rganizar</w:t>
      </w:r>
      <w:r>
        <w:rPr>
          <w:rFonts w:ascii="Arial" w:hAnsi="Arial" w:cs="Arial"/>
          <w:color w:val="000000"/>
          <w:spacing w:val="22"/>
        </w:rPr>
        <w:t xml:space="preserve"> </w:t>
      </w:r>
      <w:r>
        <w:rPr>
          <w:rFonts w:ascii="Arial" w:hAnsi="Arial" w:cs="Arial"/>
          <w:color w:val="000000"/>
        </w:rPr>
        <w:t>a los</w:t>
      </w:r>
      <w:r>
        <w:rPr>
          <w:rFonts w:ascii="Arial" w:hAnsi="Arial" w:cs="Arial"/>
          <w:color w:val="000000"/>
          <w:spacing w:val="22"/>
        </w:rPr>
        <w:t xml:space="preserve"> </w:t>
      </w:r>
      <w:r>
        <w:rPr>
          <w:rFonts w:ascii="Arial" w:hAnsi="Arial" w:cs="Arial"/>
          <w:color w:val="000000"/>
        </w:rPr>
        <w:t>produ</w:t>
      </w:r>
      <w:r>
        <w:rPr>
          <w:rFonts w:ascii="Arial" w:hAnsi="Arial" w:cs="Arial"/>
          <w:color w:val="000000"/>
          <w:spacing w:val="-3"/>
        </w:rPr>
        <w:t>c</w:t>
      </w:r>
      <w:r>
        <w:rPr>
          <w:rFonts w:ascii="Arial" w:hAnsi="Arial" w:cs="Arial"/>
          <w:color w:val="000000"/>
        </w:rPr>
        <w:t>tore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agrícol</w:t>
      </w:r>
      <w:r>
        <w:rPr>
          <w:rFonts w:ascii="Arial" w:hAnsi="Arial" w:cs="Arial"/>
          <w:color w:val="000000"/>
          <w:spacing w:val="-2"/>
        </w:rPr>
        <w:t>a</w:t>
      </w:r>
      <w:r>
        <w:rPr>
          <w:rFonts w:ascii="Arial" w:hAnsi="Arial" w:cs="Arial"/>
          <w:color w:val="000000"/>
        </w:rPr>
        <w:t>s,</w:t>
      </w:r>
      <w:r>
        <w:rPr>
          <w:rFonts w:ascii="Arial" w:hAnsi="Arial" w:cs="Arial"/>
          <w:color w:val="000000"/>
          <w:spacing w:val="22"/>
        </w:rPr>
        <w:t xml:space="preserve"> </w:t>
      </w:r>
      <w:r>
        <w:rPr>
          <w:rFonts w:ascii="Arial" w:hAnsi="Arial" w:cs="Arial"/>
          <w:color w:val="000000"/>
        </w:rPr>
        <w:t>ganad</w:t>
      </w:r>
      <w:r>
        <w:rPr>
          <w:rFonts w:ascii="Arial" w:hAnsi="Arial" w:cs="Arial"/>
          <w:color w:val="000000"/>
          <w:spacing w:val="-3"/>
        </w:rPr>
        <w:t>e</w:t>
      </w:r>
      <w:r>
        <w:rPr>
          <w:rFonts w:ascii="Arial" w:hAnsi="Arial" w:cs="Arial"/>
          <w:color w:val="000000"/>
        </w:rPr>
        <w:t>ro</w:t>
      </w:r>
      <w:r>
        <w:rPr>
          <w:rFonts w:ascii="Arial" w:hAnsi="Arial" w:cs="Arial"/>
          <w:color w:val="000000"/>
          <w:spacing w:val="-2"/>
        </w:rPr>
        <w:t>s</w:t>
      </w:r>
      <w:r>
        <w:rPr>
          <w:rFonts w:ascii="Arial" w:hAnsi="Arial" w:cs="Arial"/>
          <w:color w:val="000000"/>
        </w:rPr>
        <w:t>,</w:t>
      </w:r>
      <w:r>
        <w:rPr>
          <w:rFonts w:ascii="Arial" w:hAnsi="Arial" w:cs="Arial"/>
          <w:color w:val="000000"/>
          <w:spacing w:val="22"/>
        </w:rPr>
        <w:t xml:space="preserve"> </w:t>
      </w:r>
      <w:r>
        <w:rPr>
          <w:rFonts w:ascii="Arial" w:hAnsi="Arial" w:cs="Arial"/>
          <w:color w:val="000000"/>
        </w:rPr>
        <w:t>pesqu</w:t>
      </w:r>
      <w:r>
        <w:rPr>
          <w:rFonts w:ascii="Arial" w:hAnsi="Arial" w:cs="Arial"/>
          <w:color w:val="000000"/>
          <w:spacing w:val="-2"/>
        </w:rPr>
        <w:t>e</w:t>
      </w:r>
      <w:r>
        <w:rPr>
          <w:rFonts w:ascii="Arial" w:hAnsi="Arial" w:cs="Arial"/>
          <w:color w:val="000000"/>
        </w:rPr>
        <w:t>r</w:t>
      </w:r>
      <w:r>
        <w:rPr>
          <w:rFonts w:ascii="Arial" w:hAnsi="Arial" w:cs="Arial"/>
          <w:color w:val="000000"/>
          <w:spacing w:val="-2"/>
        </w:rPr>
        <w:t>o</w:t>
      </w:r>
      <w:r>
        <w:rPr>
          <w:rFonts w:ascii="Arial" w:hAnsi="Arial" w:cs="Arial"/>
          <w:color w:val="000000"/>
        </w:rPr>
        <w:t>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acuí</w:t>
      </w:r>
      <w:r>
        <w:rPr>
          <w:rFonts w:ascii="Arial" w:hAnsi="Arial" w:cs="Arial"/>
          <w:color w:val="000000"/>
          <w:spacing w:val="-2"/>
        </w:rPr>
        <w:t>c</w:t>
      </w:r>
      <w:r>
        <w:rPr>
          <w:rFonts w:ascii="Arial" w:hAnsi="Arial" w:cs="Arial"/>
          <w:color w:val="000000"/>
        </w:rPr>
        <w:t>olas</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 xml:space="preserve">  travé</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las figura</w:t>
      </w:r>
      <w:r>
        <w:rPr>
          <w:rFonts w:ascii="Arial" w:hAnsi="Arial" w:cs="Arial"/>
          <w:color w:val="000000"/>
          <w:spacing w:val="-2"/>
        </w:rPr>
        <w:t>s</w:t>
      </w:r>
      <w:r>
        <w:rPr>
          <w:rFonts w:ascii="Arial" w:hAnsi="Arial" w:cs="Arial"/>
          <w:color w:val="000000"/>
        </w:rPr>
        <w:t xml:space="preserve"> as</w:t>
      </w:r>
      <w:r>
        <w:rPr>
          <w:rFonts w:ascii="Arial" w:hAnsi="Arial" w:cs="Arial"/>
          <w:color w:val="000000"/>
          <w:spacing w:val="-3"/>
        </w:rPr>
        <w:t>o</w:t>
      </w:r>
      <w:r>
        <w:rPr>
          <w:rFonts w:ascii="Arial" w:hAnsi="Arial" w:cs="Arial"/>
          <w:color w:val="000000"/>
        </w:rPr>
        <w:t xml:space="preserve">ciativas </w:t>
      </w:r>
      <w:r>
        <w:rPr>
          <w:rFonts w:ascii="Arial" w:hAnsi="Arial" w:cs="Arial"/>
          <w:color w:val="000000"/>
          <w:spacing w:val="-2"/>
        </w:rPr>
        <w:t>p</w:t>
      </w:r>
      <w:r>
        <w:rPr>
          <w:rFonts w:ascii="Arial" w:hAnsi="Arial" w:cs="Arial"/>
          <w:color w:val="000000"/>
        </w:rPr>
        <w:t>revista</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la </w:t>
      </w:r>
      <w:r>
        <w:rPr>
          <w:rFonts w:ascii="Arial" w:hAnsi="Arial" w:cs="Arial"/>
          <w:color w:val="000000"/>
          <w:spacing w:val="-2"/>
        </w:rPr>
        <w:t>L</w:t>
      </w:r>
      <w:r>
        <w:rPr>
          <w:rFonts w:ascii="Arial" w:hAnsi="Arial" w:cs="Arial"/>
          <w:color w:val="000000"/>
        </w:rPr>
        <w:t>ey d</w:t>
      </w:r>
      <w:r>
        <w:rPr>
          <w:rFonts w:ascii="Arial" w:hAnsi="Arial" w:cs="Arial"/>
          <w:color w:val="000000"/>
          <w:spacing w:val="-3"/>
        </w:rPr>
        <w:t>e</w:t>
      </w:r>
      <w:r>
        <w:rPr>
          <w:rFonts w:ascii="Arial" w:hAnsi="Arial" w:cs="Arial"/>
          <w:color w:val="000000"/>
        </w:rPr>
        <w:t xml:space="preserve"> Desarrollo Rural </w:t>
      </w:r>
      <w:r>
        <w:rPr>
          <w:rFonts w:ascii="Arial" w:hAnsi="Arial" w:cs="Arial"/>
          <w:color w:val="000000"/>
          <w:spacing w:val="-3"/>
        </w:rPr>
        <w:t>S</w:t>
      </w:r>
      <w:r>
        <w:rPr>
          <w:rFonts w:ascii="Arial" w:hAnsi="Arial" w:cs="Arial"/>
          <w:color w:val="000000"/>
        </w:rPr>
        <w:t>ustentable de</w:t>
      </w:r>
      <w:r>
        <w:rPr>
          <w:rFonts w:ascii="Arial" w:hAnsi="Arial" w:cs="Arial"/>
          <w:color w:val="000000"/>
          <w:spacing w:val="-3"/>
        </w:rPr>
        <w:t>l</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830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9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787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95" name="Freeform 19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97E486" id="Freeform 195" o:spid="_x0000_s1026" style="position:absolute;margin-left:188.25pt;margin-top:-4.4pt;width:412.45pt;height:0;z-index:25172787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CLOUrc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606" w:right="786"/>
        <w:jc w:val="both"/>
        <w:rPr>
          <w:rFonts w:ascii="Times New Roman" w:hAnsi="Times New Roman" w:cs="Times New Roman"/>
          <w:color w:val="010302"/>
        </w:rPr>
      </w:pPr>
      <w:r>
        <w:rPr>
          <w:rFonts w:ascii="Arial" w:hAnsi="Arial" w:cs="Arial"/>
          <w:color w:val="000000"/>
        </w:rPr>
        <w:t>Estad</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O</w:t>
      </w:r>
      <w:r>
        <w:rPr>
          <w:rFonts w:ascii="Arial" w:hAnsi="Arial" w:cs="Arial"/>
          <w:color w:val="000000"/>
          <w:spacing w:val="-2"/>
        </w:rPr>
        <w:t>a</w:t>
      </w:r>
      <w:r>
        <w:rPr>
          <w:rFonts w:ascii="Arial" w:hAnsi="Arial" w:cs="Arial"/>
          <w:color w:val="000000"/>
        </w:rPr>
        <w:t>xaca</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otra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leye</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relativa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46"/>
        </w:rPr>
        <w:t xml:space="preserve"> </w:t>
      </w:r>
      <w:r>
        <w:rPr>
          <w:rFonts w:ascii="Arial" w:hAnsi="Arial" w:cs="Arial"/>
          <w:color w:val="000000"/>
        </w:rPr>
        <w:t>privilegiando</w:t>
      </w:r>
      <w:r>
        <w:rPr>
          <w:rFonts w:ascii="Arial" w:hAnsi="Arial" w:cs="Arial"/>
          <w:color w:val="000000"/>
          <w:spacing w:val="46"/>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43"/>
        </w:rPr>
        <w:t xml:space="preserve"> </w:t>
      </w:r>
      <w:r>
        <w:rPr>
          <w:rFonts w:ascii="Arial" w:hAnsi="Arial" w:cs="Arial"/>
          <w:color w:val="000000"/>
        </w:rPr>
        <w:t>formació</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cooperativa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prod</w:t>
      </w:r>
      <w:r>
        <w:rPr>
          <w:rFonts w:ascii="Arial" w:hAnsi="Arial" w:cs="Arial"/>
          <w:color w:val="000000"/>
          <w:spacing w:val="-3"/>
        </w:rPr>
        <w:t>u</w:t>
      </w:r>
      <w:r>
        <w:rPr>
          <w:rFonts w:ascii="Arial" w:hAnsi="Arial" w:cs="Arial"/>
          <w:color w:val="000000"/>
        </w:rPr>
        <w:t>cción</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cons</w:t>
      </w:r>
      <w:r>
        <w:rPr>
          <w:rFonts w:ascii="Arial" w:hAnsi="Arial" w:cs="Arial"/>
          <w:color w:val="000000"/>
          <w:spacing w:val="-2"/>
        </w:rPr>
        <w:t>u</w:t>
      </w:r>
      <w:r>
        <w:rPr>
          <w:rFonts w:ascii="Arial" w:hAnsi="Arial" w:cs="Arial"/>
          <w:color w:val="000000"/>
        </w:rPr>
        <w:t>mo,</w:t>
      </w:r>
      <w:r>
        <w:rPr>
          <w:rFonts w:ascii="Arial" w:hAnsi="Arial" w:cs="Arial"/>
          <w:color w:val="000000"/>
          <w:spacing w:val="-3"/>
        </w:rPr>
        <w:t xml:space="preserve"> </w:t>
      </w:r>
      <w:r>
        <w:rPr>
          <w:rFonts w:ascii="Arial" w:hAnsi="Arial" w:cs="Arial"/>
          <w:color w:val="000000"/>
        </w:rPr>
        <w:t>cuyo</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3"/>
        </w:rPr>
        <w:t>p</w:t>
      </w:r>
      <w:r>
        <w:rPr>
          <w:rFonts w:ascii="Arial" w:hAnsi="Arial" w:cs="Arial"/>
          <w:color w:val="000000"/>
        </w:rPr>
        <w:t>ósito</w:t>
      </w:r>
      <w:r>
        <w:rPr>
          <w:rFonts w:ascii="Arial" w:hAnsi="Arial" w:cs="Arial"/>
          <w:color w:val="000000"/>
          <w:spacing w:val="-4"/>
        </w:rPr>
        <w:t xml:space="preserve"> </w:t>
      </w:r>
      <w:r>
        <w:rPr>
          <w:rFonts w:ascii="Arial" w:hAnsi="Arial" w:cs="Arial"/>
          <w:color w:val="000000"/>
        </w:rPr>
        <w:t>sea</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tencializar</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producción,</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consum</w:t>
      </w:r>
      <w:r>
        <w:rPr>
          <w:rFonts w:ascii="Arial" w:hAnsi="Arial" w:cs="Arial"/>
          <w:color w:val="000000"/>
          <w:spacing w:val="-2"/>
        </w:rPr>
        <w:t>o</w:t>
      </w:r>
      <w:r>
        <w:rPr>
          <w:rFonts w:ascii="Arial" w:hAnsi="Arial" w:cs="Arial"/>
          <w:color w:val="000000"/>
        </w:rPr>
        <w:t xml:space="preserve"> y el m</w:t>
      </w:r>
      <w:r>
        <w:rPr>
          <w:rFonts w:ascii="Arial" w:hAnsi="Arial" w:cs="Arial"/>
          <w:color w:val="000000"/>
          <w:spacing w:val="-2"/>
        </w:rPr>
        <w:t>e</w:t>
      </w:r>
      <w:r>
        <w:rPr>
          <w:rFonts w:ascii="Arial" w:hAnsi="Arial" w:cs="Arial"/>
          <w:color w:val="000000"/>
        </w:rPr>
        <w:t xml:space="preserve">rcado;  </w:t>
      </w:r>
    </w:p>
    <w:p w:rsidR="002F5EFC" w:rsidRDefault="00207C27">
      <w:pPr>
        <w:spacing w:line="251" w:lineRule="exact"/>
        <w:ind w:left="1605" w:right="784" w:hanging="707"/>
        <w:rPr>
          <w:rFonts w:ascii="Times New Roman" w:hAnsi="Times New Roman" w:cs="Times New Roman"/>
          <w:color w:val="010302"/>
        </w:rPr>
      </w:pPr>
      <w:r>
        <w:rPr>
          <w:rFonts w:ascii="Arial" w:hAnsi="Arial" w:cs="Arial"/>
          <w:color w:val="000000"/>
        </w:rPr>
        <w:t xml:space="preserve">IV.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gener</w:t>
      </w:r>
      <w:r>
        <w:rPr>
          <w:rFonts w:ascii="Arial" w:hAnsi="Arial" w:cs="Arial"/>
          <w:color w:val="000000"/>
          <w:spacing w:val="-2"/>
        </w:rPr>
        <w:t>a</w:t>
      </w:r>
      <w:r>
        <w:rPr>
          <w:rFonts w:ascii="Arial" w:hAnsi="Arial" w:cs="Arial"/>
          <w:color w:val="000000"/>
        </w:rPr>
        <w:t>ción</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empleos</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roductivo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cará</w:t>
      </w:r>
      <w:r>
        <w:rPr>
          <w:rFonts w:ascii="Arial" w:hAnsi="Arial" w:cs="Arial"/>
          <w:color w:val="000000"/>
          <w:spacing w:val="-2"/>
        </w:rPr>
        <w:t>c</w:t>
      </w:r>
      <w:r>
        <w:rPr>
          <w:rFonts w:ascii="Arial" w:hAnsi="Arial" w:cs="Arial"/>
          <w:color w:val="000000"/>
        </w:rPr>
        <w:t>ter</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ermanent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mporales</w:t>
      </w:r>
      <w:r>
        <w:rPr>
          <w:rFonts w:ascii="Arial" w:hAnsi="Arial" w:cs="Arial"/>
          <w:color w:val="000000"/>
          <w:spacing w:val="-3"/>
        </w:rPr>
        <w:t xml:space="preserve"> </w:t>
      </w:r>
      <w:r>
        <w:rPr>
          <w:rFonts w:ascii="Arial" w:hAnsi="Arial" w:cs="Arial"/>
          <w:color w:val="000000"/>
        </w:rPr>
        <w:t xml:space="preserve">en  </w:t>
      </w:r>
      <w:r>
        <w:br w:type="textWrapping" w:clear="all"/>
      </w:r>
      <w:r>
        <w:rPr>
          <w:rFonts w:ascii="Arial" w:hAnsi="Arial" w:cs="Arial"/>
          <w:color w:val="000000"/>
        </w:rPr>
        <w:t>el ámbit</w:t>
      </w:r>
      <w:r>
        <w:rPr>
          <w:rFonts w:ascii="Arial" w:hAnsi="Arial" w:cs="Arial"/>
          <w:color w:val="000000"/>
          <w:spacing w:val="-2"/>
        </w:rPr>
        <w:t>o</w:t>
      </w:r>
      <w:r>
        <w:rPr>
          <w:rFonts w:ascii="Arial" w:hAnsi="Arial" w:cs="Arial"/>
          <w:color w:val="000000"/>
        </w:rPr>
        <w:t xml:space="preserve"> de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w:t>
      </w:r>
      <w:r>
        <w:rPr>
          <w:rFonts w:ascii="Arial" w:hAnsi="Arial" w:cs="Arial"/>
          <w:color w:val="000000"/>
          <w:spacing w:val="-2"/>
        </w:rPr>
        <w:t>e</w:t>
      </w:r>
      <w:r>
        <w:rPr>
          <w:rFonts w:ascii="Arial" w:hAnsi="Arial" w:cs="Arial"/>
          <w:color w:val="000000"/>
        </w:rPr>
        <w:t xml:space="preserve">ncia;  </w:t>
      </w:r>
    </w:p>
    <w:p w:rsidR="002F5EFC" w:rsidRDefault="00207C27">
      <w:pPr>
        <w:spacing w:line="253" w:lineRule="exact"/>
        <w:ind w:left="1605" w:right="786" w:hanging="707"/>
        <w:rPr>
          <w:rFonts w:ascii="Times New Roman" w:hAnsi="Times New Roman" w:cs="Times New Roman"/>
          <w:color w:val="010302"/>
        </w:rPr>
      </w:pPr>
      <w:r>
        <w:rPr>
          <w:rFonts w:ascii="Arial" w:hAnsi="Arial" w:cs="Arial"/>
          <w:color w:val="000000"/>
        </w:rPr>
        <w:t xml:space="preserve">V. </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co</w:t>
      </w:r>
      <w:r>
        <w:rPr>
          <w:rFonts w:ascii="Arial" w:hAnsi="Arial" w:cs="Arial"/>
          <w:color w:val="000000"/>
          <w:spacing w:val="-3"/>
        </w:rPr>
        <w:t>n</w:t>
      </w:r>
      <w:r>
        <w:rPr>
          <w:rFonts w:ascii="Arial" w:hAnsi="Arial" w:cs="Arial"/>
          <w:color w:val="000000"/>
        </w:rPr>
        <w:t xml:space="preserve"> las in</w:t>
      </w:r>
      <w:r>
        <w:rPr>
          <w:rFonts w:ascii="Arial" w:hAnsi="Arial" w:cs="Arial"/>
          <w:color w:val="000000"/>
          <w:spacing w:val="-2"/>
        </w:rPr>
        <w:t>s</w:t>
      </w:r>
      <w:r>
        <w:rPr>
          <w:rFonts w:ascii="Arial" w:hAnsi="Arial" w:cs="Arial"/>
          <w:color w:val="000000"/>
        </w:rPr>
        <w:t>ta</w:t>
      </w:r>
      <w:r>
        <w:rPr>
          <w:rFonts w:ascii="Arial" w:hAnsi="Arial" w:cs="Arial"/>
          <w:color w:val="000000"/>
          <w:spacing w:val="-3"/>
        </w:rPr>
        <w:t>n</w:t>
      </w:r>
      <w:r>
        <w:rPr>
          <w:rFonts w:ascii="Arial" w:hAnsi="Arial" w:cs="Arial"/>
          <w:color w:val="000000"/>
        </w:rPr>
        <w:t>cias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la el</w:t>
      </w:r>
      <w:r>
        <w:rPr>
          <w:rFonts w:ascii="Arial" w:hAnsi="Arial" w:cs="Arial"/>
          <w:color w:val="000000"/>
          <w:spacing w:val="-2"/>
        </w:rPr>
        <w:t>a</w:t>
      </w:r>
      <w:r>
        <w:rPr>
          <w:rFonts w:ascii="Arial" w:hAnsi="Arial" w:cs="Arial"/>
          <w:color w:val="000000"/>
        </w:rPr>
        <w:t xml:space="preserve">boración </w:t>
      </w:r>
      <w:r>
        <w:rPr>
          <w:rFonts w:ascii="Arial" w:hAnsi="Arial" w:cs="Arial"/>
          <w:color w:val="000000"/>
          <w:spacing w:val="-2"/>
        </w:rPr>
        <w:t>y</w:t>
      </w:r>
      <w:r>
        <w:rPr>
          <w:rFonts w:ascii="Arial" w:hAnsi="Arial" w:cs="Arial"/>
          <w:color w:val="000000"/>
        </w:rPr>
        <w:t xml:space="preserve"> a</w:t>
      </w:r>
      <w:r>
        <w:rPr>
          <w:rFonts w:ascii="Arial" w:hAnsi="Arial" w:cs="Arial"/>
          <w:color w:val="000000"/>
          <w:spacing w:val="-2"/>
        </w:rPr>
        <w:t>c</w:t>
      </w:r>
      <w:r>
        <w:rPr>
          <w:rFonts w:ascii="Arial" w:hAnsi="Arial" w:cs="Arial"/>
          <w:color w:val="000000"/>
        </w:rPr>
        <w:t>tualización del plan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 inve</w:t>
      </w:r>
      <w:r>
        <w:rPr>
          <w:rFonts w:ascii="Arial" w:hAnsi="Arial" w:cs="Arial"/>
          <w:color w:val="000000"/>
          <w:spacing w:val="-2"/>
        </w:rPr>
        <w:t>s</w:t>
      </w:r>
      <w:r>
        <w:rPr>
          <w:rFonts w:ascii="Arial" w:hAnsi="Arial" w:cs="Arial"/>
          <w:color w:val="000000"/>
        </w:rPr>
        <w:t xml:space="preserve">tigación </w:t>
      </w:r>
      <w:r>
        <w:rPr>
          <w:rFonts w:ascii="Arial" w:hAnsi="Arial" w:cs="Arial"/>
          <w:color w:val="000000"/>
          <w:spacing w:val="-2"/>
        </w:rPr>
        <w:t>y</w:t>
      </w:r>
      <w:r>
        <w:rPr>
          <w:rFonts w:ascii="Arial" w:hAnsi="Arial" w:cs="Arial"/>
          <w:color w:val="000000"/>
        </w:rPr>
        <w:t xml:space="preserve"> tran</w:t>
      </w:r>
      <w:r>
        <w:rPr>
          <w:rFonts w:ascii="Arial" w:hAnsi="Arial" w:cs="Arial"/>
          <w:color w:val="000000"/>
          <w:spacing w:val="-2"/>
        </w:rPr>
        <w:t>s</w:t>
      </w:r>
      <w:r>
        <w:rPr>
          <w:rFonts w:ascii="Arial" w:hAnsi="Arial" w:cs="Arial"/>
          <w:color w:val="000000"/>
        </w:rPr>
        <w:t>ferencia d</w:t>
      </w:r>
      <w:r>
        <w:rPr>
          <w:rFonts w:ascii="Arial" w:hAnsi="Arial" w:cs="Arial"/>
          <w:color w:val="000000"/>
          <w:spacing w:val="-3"/>
        </w:rPr>
        <w:t>e</w:t>
      </w:r>
      <w:r>
        <w:rPr>
          <w:rFonts w:ascii="Arial" w:hAnsi="Arial" w:cs="Arial"/>
          <w:color w:val="000000"/>
        </w:rPr>
        <w:t xml:space="preserve"> tecnologí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d</w:t>
      </w:r>
      <w:r>
        <w:rPr>
          <w:rFonts w:ascii="Arial" w:hAnsi="Arial" w:cs="Arial"/>
          <w:color w:val="000000"/>
        </w:rPr>
        <w:t>eterminando y aplicando lo</w:t>
      </w:r>
      <w:r>
        <w:rPr>
          <w:rFonts w:ascii="Arial" w:hAnsi="Arial" w:cs="Arial"/>
          <w:color w:val="000000"/>
          <w:spacing w:val="-2"/>
        </w:rPr>
        <w:t>s</w:t>
      </w:r>
      <w:r>
        <w:rPr>
          <w:rFonts w:ascii="Arial" w:hAnsi="Arial" w:cs="Arial"/>
          <w:color w:val="000000"/>
        </w:rPr>
        <w:t xml:space="preserve"> m</w:t>
      </w:r>
      <w:r>
        <w:rPr>
          <w:rFonts w:ascii="Arial" w:hAnsi="Arial" w:cs="Arial"/>
          <w:color w:val="000000"/>
          <w:spacing w:val="-2"/>
        </w:rPr>
        <w:t>é</w:t>
      </w:r>
      <w:r>
        <w:rPr>
          <w:rFonts w:ascii="Arial" w:hAnsi="Arial" w:cs="Arial"/>
          <w:color w:val="000000"/>
        </w:rPr>
        <w:t>todo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procedimientos</w:t>
      </w:r>
      <w:r>
        <w:rPr>
          <w:rFonts w:ascii="Arial" w:hAnsi="Arial" w:cs="Arial"/>
          <w:color w:val="000000"/>
          <w:spacing w:val="34"/>
        </w:rPr>
        <w:t xml:space="preserve"> </w:t>
      </w:r>
      <w:r>
        <w:rPr>
          <w:rFonts w:ascii="Arial" w:hAnsi="Arial" w:cs="Arial"/>
          <w:color w:val="000000"/>
        </w:rPr>
        <w:t>técnico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que</w:t>
      </w:r>
      <w:r>
        <w:rPr>
          <w:rFonts w:ascii="Arial" w:hAnsi="Arial" w:cs="Arial"/>
          <w:color w:val="000000"/>
          <w:spacing w:val="36"/>
        </w:rPr>
        <w:t xml:space="preserve"> </w:t>
      </w:r>
      <w:r>
        <w:rPr>
          <w:rFonts w:ascii="Arial" w:hAnsi="Arial" w:cs="Arial"/>
          <w:color w:val="000000"/>
        </w:rPr>
        <w:t>perm</w:t>
      </w:r>
      <w:r>
        <w:rPr>
          <w:rFonts w:ascii="Arial" w:hAnsi="Arial" w:cs="Arial"/>
          <w:color w:val="000000"/>
          <w:spacing w:val="-3"/>
        </w:rPr>
        <w:t>i</w:t>
      </w:r>
      <w:r>
        <w:rPr>
          <w:rFonts w:ascii="Arial" w:hAnsi="Arial" w:cs="Arial"/>
          <w:color w:val="000000"/>
        </w:rPr>
        <w:t>tan</w:t>
      </w:r>
      <w:r>
        <w:rPr>
          <w:rFonts w:ascii="Arial" w:hAnsi="Arial" w:cs="Arial"/>
          <w:color w:val="000000"/>
          <w:spacing w:val="36"/>
        </w:rPr>
        <w:t xml:space="preserve"> </w:t>
      </w:r>
      <w:r>
        <w:rPr>
          <w:rFonts w:ascii="Arial" w:hAnsi="Arial" w:cs="Arial"/>
          <w:color w:val="000000"/>
        </w:rPr>
        <w:t>incr</w:t>
      </w:r>
      <w:r>
        <w:rPr>
          <w:rFonts w:ascii="Arial" w:hAnsi="Arial" w:cs="Arial"/>
          <w:color w:val="000000"/>
          <w:spacing w:val="-2"/>
        </w:rPr>
        <w:t>e</w:t>
      </w:r>
      <w:r>
        <w:rPr>
          <w:rFonts w:ascii="Arial" w:hAnsi="Arial" w:cs="Arial"/>
          <w:color w:val="000000"/>
        </w:rPr>
        <w:t>me</w:t>
      </w:r>
      <w:r>
        <w:rPr>
          <w:rFonts w:ascii="Arial" w:hAnsi="Arial" w:cs="Arial"/>
          <w:color w:val="000000"/>
          <w:spacing w:val="-3"/>
        </w:rPr>
        <w:t>n</w:t>
      </w:r>
      <w:r>
        <w:rPr>
          <w:rFonts w:ascii="Arial" w:hAnsi="Arial" w:cs="Arial"/>
          <w:color w:val="000000"/>
        </w:rPr>
        <w:t>tar</w:t>
      </w:r>
      <w:r>
        <w:rPr>
          <w:rFonts w:ascii="Arial" w:hAnsi="Arial" w:cs="Arial"/>
          <w:color w:val="000000"/>
          <w:spacing w:val="37"/>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prod</w:t>
      </w:r>
      <w:r>
        <w:rPr>
          <w:rFonts w:ascii="Arial" w:hAnsi="Arial" w:cs="Arial"/>
          <w:color w:val="000000"/>
          <w:spacing w:val="-3"/>
        </w:rPr>
        <w:t>u</w:t>
      </w:r>
      <w:r>
        <w:rPr>
          <w:rFonts w:ascii="Arial" w:hAnsi="Arial" w:cs="Arial"/>
          <w:color w:val="000000"/>
        </w:rPr>
        <w:t>ctividad</w:t>
      </w:r>
      <w:r>
        <w:rPr>
          <w:rFonts w:ascii="Arial" w:hAnsi="Arial" w:cs="Arial"/>
          <w:color w:val="000000"/>
          <w:spacing w:val="36"/>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tentable</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 xml:space="preserve">las  </w:t>
      </w:r>
      <w:r>
        <w:br w:type="textWrapping" w:clear="all"/>
      </w:r>
      <w:r>
        <w:rPr>
          <w:rFonts w:ascii="Arial" w:hAnsi="Arial" w:cs="Arial"/>
          <w:color w:val="000000"/>
        </w:rPr>
        <w:t>actividades agrícolas, g</w:t>
      </w:r>
      <w:r>
        <w:rPr>
          <w:rFonts w:ascii="Arial" w:hAnsi="Arial" w:cs="Arial"/>
          <w:color w:val="000000"/>
          <w:spacing w:val="-3"/>
        </w:rPr>
        <w:t>a</w:t>
      </w:r>
      <w:r>
        <w:rPr>
          <w:rFonts w:ascii="Arial" w:hAnsi="Arial" w:cs="Arial"/>
          <w:color w:val="000000"/>
        </w:rPr>
        <w:t xml:space="preserve">naderas, acuícolas </w:t>
      </w:r>
      <w:r>
        <w:rPr>
          <w:rFonts w:ascii="Arial" w:hAnsi="Arial" w:cs="Arial"/>
          <w:color w:val="000000"/>
          <w:spacing w:val="-2"/>
        </w:rPr>
        <w:t>y</w:t>
      </w:r>
      <w:r>
        <w:rPr>
          <w:rFonts w:ascii="Arial" w:hAnsi="Arial" w:cs="Arial"/>
          <w:color w:val="000000"/>
        </w:rPr>
        <w:t xml:space="preserve"> pe</w:t>
      </w:r>
      <w:r>
        <w:rPr>
          <w:rFonts w:ascii="Arial" w:hAnsi="Arial" w:cs="Arial"/>
          <w:color w:val="000000"/>
          <w:spacing w:val="-2"/>
        </w:rPr>
        <w:t>s</w:t>
      </w:r>
      <w:r>
        <w:rPr>
          <w:rFonts w:ascii="Arial" w:hAnsi="Arial" w:cs="Arial"/>
          <w:color w:val="000000"/>
        </w:rPr>
        <w:t>queras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w:t>
      </w:r>
    </w:p>
    <w:p w:rsidR="002F5EFC" w:rsidRDefault="00207C27">
      <w:pPr>
        <w:spacing w:line="254" w:lineRule="exact"/>
        <w:ind w:left="1605" w:right="786" w:hanging="707"/>
        <w:rPr>
          <w:rFonts w:ascii="Times New Roman" w:hAnsi="Times New Roman" w:cs="Times New Roman"/>
          <w:color w:val="010302"/>
        </w:rPr>
      </w:pPr>
      <w:r>
        <w:rPr>
          <w:rFonts w:ascii="Arial" w:hAnsi="Arial" w:cs="Arial"/>
          <w:color w:val="000000"/>
        </w:rPr>
        <w:t xml:space="preserve">VI.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34"/>
        </w:rPr>
        <w:t xml:space="preserve"> </w:t>
      </w:r>
      <w:r>
        <w:rPr>
          <w:rFonts w:ascii="Arial" w:hAnsi="Arial" w:cs="Arial"/>
          <w:color w:val="000000"/>
        </w:rPr>
        <w:t>organizar</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spacing w:val="-2"/>
        </w:rPr>
        <w:t>s</w:t>
      </w:r>
      <w:r>
        <w:rPr>
          <w:rFonts w:ascii="Arial" w:hAnsi="Arial" w:cs="Arial"/>
          <w:color w:val="000000"/>
        </w:rPr>
        <w:t>upervisar</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rcicio</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funcionamiento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misión</w:t>
      </w:r>
      <w:r>
        <w:rPr>
          <w:rFonts w:ascii="Arial" w:hAnsi="Arial" w:cs="Arial"/>
          <w:color w:val="000000"/>
          <w:spacing w:val="34"/>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 xml:space="preserve">tal  </w:t>
      </w:r>
      <w:r>
        <w:br w:type="textWrapping" w:clear="all"/>
      </w:r>
      <w:r>
        <w:rPr>
          <w:rFonts w:ascii="Arial" w:hAnsi="Arial" w:cs="Arial"/>
          <w:color w:val="000000"/>
        </w:rPr>
        <w:t xml:space="preserve">Forestal;  </w:t>
      </w:r>
    </w:p>
    <w:p w:rsidR="002F5EFC" w:rsidRDefault="00207C27">
      <w:pPr>
        <w:spacing w:line="253" w:lineRule="exact"/>
        <w:ind w:left="1605" w:right="784" w:hanging="707"/>
        <w:rPr>
          <w:rFonts w:ascii="Times New Roman" w:hAnsi="Times New Roman" w:cs="Times New Roman"/>
          <w:color w:val="010302"/>
        </w:rPr>
      </w:pPr>
      <w:r>
        <w:rPr>
          <w:rFonts w:ascii="Arial" w:hAnsi="Arial" w:cs="Arial"/>
          <w:color w:val="000000"/>
        </w:rPr>
        <w:t xml:space="preserve">VII.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inve</w:t>
      </w:r>
      <w:r>
        <w:rPr>
          <w:rFonts w:ascii="Arial" w:hAnsi="Arial" w:cs="Arial"/>
          <w:color w:val="000000"/>
          <w:spacing w:val="-2"/>
        </w:rPr>
        <w:t>s</w:t>
      </w:r>
      <w:r>
        <w:rPr>
          <w:rFonts w:ascii="Arial" w:hAnsi="Arial" w:cs="Arial"/>
          <w:color w:val="000000"/>
        </w:rPr>
        <w:t>tigación</w:t>
      </w:r>
      <w:r>
        <w:rPr>
          <w:rFonts w:ascii="Arial" w:hAnsi="Arial" w:cs="Arial"/>
          <w:color w:val="000000"/>
          <w:spacing w:val="46"/>
        </w:rPr>
        <w:t xml:space="preserve"> </w:t>
      </w:r>
      <w:r>
        <w:rPr>
          <w:rFonts w:ascii="Arial" w:hAnsi="Arial" w:cs="Arial"/>
          <w:color w:val="000000"/>
        </w:rPr>
        <w:t>agrícola,</w:t>
      </w:r>
      <w:r>
        <w:rPr>
          <w:rFonts w:ascii="Arial" w:hAnsi="Arial" w:cs="Arial"/>
          <w:color w:val="000000"/>
          <w:spacing w:val="44"/>
        </w:rPr>
        <w:t xml:space="preserve"> </w:t>
      </w:r>
      <w:r>
        <w:rPr>
          <w:rFonts w:ascii="Arial" w:hAnsi="Arial" w:cs="Arial"/>
          <w:color w:val="000000"/>
        </w:rPr>
        <w:t>ganad</w:t>
      </w:r>
      <w:r>
        <w:rPr>
          <w:rFonts w:ascii="Arial" w:hAnsi="Arial" w:cs="Arial"/>
          <w:color w:val="000000"/>
          <w:spacing w:val="-3"/>
        </w:rPr>
        <w:t>e</w:t>
      </w:r>
      <w:r>
        <w:rPr>
          <w:rFonts w:ascii="Arial" w:hAnsi="Arial" w:cs="Arial"/>
          <w:color w:val="000000"/>
        </w:rPr>
        <w:t>ra,</w:t>
      </w:r>
      <w:r>
        <w:rPr>
          <w:rFonts w:ascii="Arial" w:hAnsi="Arial" w:cs="Arial"/>
          <w:color w:val="000000"/>
          <w:spacing w:val="47"/>
        </w:rPr>
        <w:t xml:space="preserve"> </w:t>
      </w:r>
      <w:r>
        <w:rPr>
          <w:rFonts w:ascii="Arial" w:hAnsi="Arial" w:cs="Arial"/>
          <w:color w:val="000000"/>
        </w:rPr>
        <w:t>pesquer</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acuícola,</w:t>
      </w:r>
      <w:r>
        <w:rPr>
          <w:rFonts w:ascii="Arial" w:hAnsi="Arial" w:cs="Arial"/>
          <w:color w:val="000000"/>
          <w:spacing w:val="46"/>
        </w:rPr>
        <w:t xml:space="preserve"> </w:t>
      </w:r>
      <w:r>
        <w:rPr>
          <w:rFonts w:ascii="Arial" w:hAnsi="Arial" w:cs="Arial"/>
          <w:color w:val="000000"/>
        </w:rPr>
        <w:t>apoyand</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creación</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ración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spacing w:val="-3"/>
        </w:rPr>
        <w:t>l</w:t>
      </w:r>
      <w:r>
        <w:rPr>
          <w:rFonts w:ascii="Arial" w:hAnsi="Arial" w:cs="Arial"/>
          <w:color w:val="000000"/>
        </w:rPr>
        <w:t>aborat</w:t>
      </w:r>
      <w:r>
        <w:rPr>
          <w:rFonts w:ascii="Arial" w:hAnsi="Arial" w:cs="Arial"/>
          <w:color w:val="000000"/>
          <w:spacing w:val="-2"/>
        </w:rPr>
        <w:t>o</w:t>
      </w:r>
      <w:r>
        <w:rPr>
          <w:rFonts w:ascii="Arial" w:hAnsi="Arial" w:cs="Arial"/>
          <w:color w:val="000000"/>
        </w:rPr>
        <w:t>rios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patolo</w:t>
      </w:r>
      <w:r>
        <w:rPr>
          <w:rFonts w:ascii="Arial" w:hAnsi="Arial" w:cs="Arial"/>
          <w:color w:val="000000"/>
          <w:spacing w:val="-3"/>
        </w:rPr>
        <w:t>g</w:t>
      </w:r>
      <w:r>
        <w:rPr>
          <w:rFonts w:ascii="Arial" w:hAnsi="Arial" w:cs="Arial"/>
          <w:color w:val="000000"/>
        </w:rPr>
        <w:t>ía,</w:t>
      </w:r>
      <w:r>
        <w:rPr>
          <w:rFonts w:ascii="Arial" w:hAnsi="Arial" w:cs="Arial"/>
          <w:color w:val="000000"/>
          <w:spacing w:val="-6"/>
        </w:rPr>
        <w:t xml:space="preserve"> </w:t>
      </w:r>
      <w:r>
        <w:rPr>
          <w:rFonts w:ascii="Arial" w:hAnsi="Arial" w:cs="Arial"/>
          <w:color w:val="000000"/>
        </w:rPr>
        <w:t>centro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desarrollo</w:t>
      </w:r>
      <w:r>
        <w:rPr>
          <w:rFonts w:ascii="Arial" w:hAnsi="Arial" w:cs="Arial"/>
          <w:color w:val="000000"/>
          <w:spacing w:val="-6"/>
        </w:rPr>
        <w:t xml:space="preserve"> </w:t>
      </w:r>
      <w:r>
        <w:rPr>
          <w:rFonts w:ascii="Arial" w:hAnsi="Arial" w:cs="Arial"/>
          <w:color w:val="000000"/>
        </w:rPr>
        <w:t>g</w:t>
      </w:r>
      <w:r>
        <w:rPr>
          <w:rFonts w:ascii="Arial" w:hAnsi="Arial" w:cs="Arial"/>
          <w:color w:val="000000"/>
          <w:spacing w:val="-3"/>
        </w:rPr>
        <w:t>e</w:t>
      </w:r>
      <w:r>
        <w:rPr>
          <w:rFonts w:ascii="Arial" w:hAnsi="Arial" w:cs="Arial"/>
          <w:color w:val="000000"/>
        </w:rPr>
        <w:t>nético,</w:t>
      </w:r>
      <w:r>
        <w:rPr>
          <w:rFonts w:ascii="Arial" w:hAnsi="Arial" w:cs="Arial"/>
          <w:color w:val="000000"/>
          <w:spacing w:val="-6"/>
        </w:rPr>
        <w:t xml:space="preserve"> </w:t>
      </w:r>
      <w:r>
        <w:rPr>
          <w:rFonts w:ascii="Arial" w:hAnsi="Arial" w:cs="Arial"/>
          <w:color w:val="000000"/>
        </w:rPr>
        <w:t>camp</w:t>
      </w:r>
      <w:r>
        <w:rPr>
          <w:rFonts w:ascii="Arial" w:hAnsi="Arial" w:cs="Arial"/>
          <w:color w:val="000000"/>
          <w:spacing w:val="-2"/>
        </w:rPr>
        <w:t>o</w:t>
      </w:r>
      <w:r>
        <w:rPr>
          <w:rFonts w:ascii="Arial" w:hAnsi="Arial" w:cs="Arial"/>
          <w:color w:val="000000"/>
        </w:rPr>
        <w:t xml:space="preserve">s  </w:t>
      </w:r>
      <w:r>
        <w:br w:type="textWrapping" w:clear="all"/>
      </w:r>
      <w:r>
        <w:rPr>
          <w:rFonts w:ascii="Arial" w:hAnsi="Arial" w:cs="Arial"/>
          <w:color w:val="000000"/>
        </w:rPr>
        <w:t>experime</w:t>
      </w:r>
      <w:r>
        <w:rPr>
          <w:rFonts w:ascii="Arial" w:hAnsi="Arial" w:cs="Arial"/>
          <w:color w:val="000000"/>
          <w:spacing w:val="-2"/>
        </w:rPr>
        <w:t>n</w:t>
      </w:r>
      <w:r>
        <w:rPr>
          <w:rFonts w:ascii="Arial" w:hAnsi="Arial" w:cs="Arial"/>
          <w:color w:val="000000"/>
        </w:rPr>
        <w:t>tales, l</w:t>
      </w:r>
      <w:r>
        <w:rPr>
          <w:rFonts w:ascii="Arial" w:hAnsi="Arial" w:cs="Arial"/>
          <w:color w:val="000000"/>
          <w:spacing w:val="-2"/>
        </w:rPr>
        <w:t>o</w:t>
      </w:r>
      <w:r>
        <w:rPr>
          <w:rFonts w:ascii="Arial" w:hAnsi="Arial" w:cs="Arial"/>
          <w:color w:val="000000"/>
        </w:rPr>
        <w:t>tes d</w:t>
      </w:r>
      <w:r>
        <w:rPr>
          <w:rFonts w:ascii="Arial" w:hAnsi="Arial" w:cs="Arial"/>
          <w:color w:val="000000"/>
          <w:spacing w:val="-2"/>
        </w:rPr>
        <w:t>e</w:t>
      </w:r>
      <w:r>
        <w:rPr>
          <w:rFonts w:ascii="Arial" w:hAnsi="Arial" w:cs="Arial"/>
          <w:color w:val="000000"/>
        </w:rPr>
        <w:t xml:space="preserve">mostrativos </w:t>
      </w:r>
      <w:r>
        <w:rPr>
          <w:rFonts w:ascii="Arial" w:hAnsi="Arial" w:cs="Arial"/>
          <w:color w:val="000000"/>
          <w:spacing w:val="-2"/>
        </w:rPr>
        <w:t>y</w:t>
      </w:r>
      <w:r>
        <w:rPr>
          <w:rFonts w:ascii="Arial" w:hAnsi="Arial" w:cs="Arial"/>
          <w:color w:val="000000"/>
        </w:rPr>
        <w:t xml:space="preserve"> semilleros;  </w:t>
      </w:r>
    </w:p>
    <w:p w:rsidR="002F5EFC" w:rsidRDefault="002F5EFC">
      <w:pPr>
        <w:spacing w:after="232"/>
        <w:rPr>
          <w:rFonts w:ascii="Times New Roman" w:hAnsi="Times New Roman"/>
          <w:color w:val="000000" w:themeColor="text1"/>
          <w:sz w:val="24"/>
          <w:szCs w:val="24"/>
        </w:rPr>
      </w:pPr>
    </w:p>
    <w:p w:rsidR="002F5EFC" w:rsidRDefault="00207C27">
      <w:pPr>
        <w:spacing w:line="253" w:lineRule="exact"/>
        <w:ind w:left="1605" w:right="785" w:hanging="707"/>
        <w:rPr>
          <w:rFonts w:ascii="Times New Roman" w:hAnsi="Times New Roman" w:cs="Times New Roman"/>
          <w:color w:val="010302"/>
        </w:rPr>
      </w:pPr>
      <w:r>
        <w:rPr>
          <w:rFonts w:ascii="Arial" w:hAnsi="Arial" w:cs="Arial"/>
          <w:color w:val="000000"/>
        </w:rPr>
        <w:t xml:space="preserve">VIII.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rPr>
        <w:t>rganizar</w:t>
      </w:r>
      <w:r>
        <w:rPr>
          <w:rFonts w:ascii="Arial" w:hAnsi="Arial" w:cs="Arial"/>
          <w:color w:val="000000"/>
          <w:spacing w:val="20"/>
        </w:rPr>
        <w:t xml:space="preserve"> </w:t>
      </w:r>
      <w:r>
        <w:rPr>
          <w:rFonts w:ascii="Arial" w:hAnsi="Arial" w:cs="Arial"/>
          <w:color w:val="000000"/>
          <w:spacing w:val="-2"/>
        </w:rPr>
        <w:t>c</w:t>
      </w:r>
      <w:r>
        <w:rPr>
          <w:rFonts w:ascii="Arial" w:hAnsi="Arial" w:cs="Arial"/>
          <w:color w:val="000000"/>
        </w:rPr>
        <w:t>ongresos,</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minarios y</w:t>
      </w:r>
      <w:r>
        <w:rPr>
          <w:rFonts w:ascii="Arial" w:hAnsi="Arial" w:cs="Arial"/>
          <w:color w:val="000000"/>
          <w:spacing w:val="20"/>
        </w:rPr>
        <w:t xml:space="preserve"> </w:t>
      </w:r>
      <w:r>
        <w:rPr>
          <w:rFonts w:ascii="Arial" w:hAnsi="Arial" w:cs="Arial"/>
          <w:color w:val="000000"/>
        </w:rPr>
        <w:t>otro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eve</w:t>
      </w:r>
      <w:r>
        <w:rPr>
          <w:rFonts w:ascii="Arial" w:hAnsi="Arial" w:cs="Arial"/>
          <w:color w:val="000000"/>
          <w:spacing w:val="-2"/>
        </w:rPr>
        <w:t>n</w:t>
      </w:r>
      <w:r>
        <w:rPr>
          <w:rFonts w:ascii="Arial" w:hAnsi="Arial" w:cs="Arial"/>
          <w:color w:val="000000"/>
        </w:rPr>
        <w:t>tos</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3"/>
        </w:rPr>
        <w:t>i</w:t>
      </w:r>
      <w:r>
        <w:rPr>
          <w:rFonts w:ascii="Arial" w:hAnsi="Arial" w:cs="Arial"/>
          <w:color w:val="000000"/>
        </w:rPr>
        <w:t>milares</w:t>
      </w:r>
      <w:r>
        <w:rPr>
          <w:rFonts w:ascii="Arial" w:hAnsi="Arial" w:cs="Arial"/>
          <w:color w:val="000000"/>
          <w:spacing w:val="20"/>
        </w:rPr>
        <w:t xml:space="preserve"> </w:t>
      </w:r>
      <w:r>
        <w:rPr>
          <w:rFonts w:ascii="Arial" w:hAnsi="Arial" w:cs="Arial"/>
          <w:color w:val="000000"/>
        </w:rPr>
        <w:t>que</w:t>
      </w:r>
      <w:r>
        <w:rPr>
          <w:rFonts w:ascii="Arial" w:hAnsi="Arial" w:cs="Arial"/>
          <w:color w:val="000000"/>
          <w:spacing w:val="23"/>
        </w:rPr>
        <w:t xml:space="preserve"> </w:t>
      </w:r>
      <w:r>
        <w:rPr>
          <w:rFonts w:ascii="Arial" w:hAnsi="Arial" w:cs="Arial"/>
          <w:color w:val="000000"/>
        </w:rPr>
        <w:t>propicien</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incremento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intercam</w:t>
      </w:r>
      <w:r>
        <w:rPr>
          <w:rFonts w:ascii="Arial" w:hAnsi="Arial" w:cs="Arial"/>
          <w:color w:val="000000"/>
          <w:spacing w:val="-2"/>
        </w:rPr>
        <w:t>b</w:t>
      </w:r>
      <w:r>
        <w:rPr>
          <w:rFonts w:ascii="Arial" w:hAnsi="Arial" w:cs="Arial"/>
          <w:color w:val="000000"/>
        </w:rPr>
        <w:t>io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conocimientos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é</w:t>
      </w:r>
      <w:r>
        <w:rPr>
          <w:rFonts w:ascii="Arial" w:hAnsi="Arial" w:cs="Arial"/>
          <w:color w:val="000000"/>
        </w:rPr>
        <w:t>cnicos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produ</w:t>
      </w:r>
      <w:r>
        <w:rPr>
          <w:rFonts w:ascii="Arial" w:hAnsi="Arial" w:cs="Arial"/>
          <w:color w:val="000000"/>
          <w:spacing w:val="-3"/>
        </w:rPr>
        <w:t>c</w:t>
      </w:r>
      <w:r>
        <w:rPr>
          <w:rFonts w:ascii="Arial" w:hAnsi="Arial" w:cs="Arial"/>
          <w:color w:val="000000"/>
        </w:rPr>
        <w:t>t</w:t>
      </w:r>
      <w:r>
        <w:rPr>
          <w:rFonts w:ascii="Arial" w:hAnsi="Arial" w:cs="Arial"/>
          <w:color w:val="000000"/>
          <w:spacing w:val="-2"/>
        </w:rPr>
        <w:t>o</w:t>
      </w:r>
      <w:r>
        <w:rPr>
          <w:rFonts w:ascii="Arial" w:hAnsi="Arial" w:cs="Arial"/>
          <w:color w:val="000000"/>
        </w:rPr>
        <w:t>res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 xml:space="preserve">agrícolas,  </w:t>
      </w:r>
      <w:r>
        <w:br w:type="textWrapping" w:clear="all"/>
      </w:r>
      <w:r>
        <w:rPr>
          <w:rFonts w:ascii="Arial" w:hAnsi="Arial" w:cs="Arial"/>
          <w:color w:val="000000"/>
        </w:rPr>
        <w:t>ganaderos, pesqu</w:t>
      </w:r>
      <w:r>
        <w:rPr>
          <w:rFonts w:ascii="Arial" w:hAnsi="Arial" w:cs="Arial"/>
          <w:color w:val="000000"/>
          <w:spacing w:val="-2"/>
        </w:rPr>
        <w:t>e</w:t>
      </w:r>
      <w:r>
        <w:rPr>
          <w:rFonts w:ascii="Arial" w:hAnsi="Arial" w:cs="Arial"/>
          <w:color w:val="000000"/>
        </w:rPr>
        <w:t xml:space="preserve">ros </w:t>
      </w:r>
      <w:r>
        <w:rPr>
          <w:rFonts w:ascii="Arial" w:hAnsi="Arial" w:cs="Arial"/>
          <w:color w:val="000000"/>
          <w:spacing w:val="-2"/>
        </w:rPr>
        <w:t>y</w:t>
      </w:r>
      <w:r>
        <w:rPr>
          <w:rFonts w:ascii="Arial" w:hAnsi="Arial" w:cs="Arial"/>
          <w:color w:val="000000"/>
        </w:rPr>
        <w:t xml:space="preserve"> acuícolas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w:t>
      </w:r>
    </w:p>
    <w:p w:rsidR="002F5EFC" w:rsidRDefault="00207C27">
      <w:pPr>
        <w:spacing w:line="254" w:lineRule="exact"/>
        <w:ind w:left="1605" w:right="789" w:hanging="707"/>
        <w:rPr>
          <w:rFonts w:ascii="Times New Roman" w:hAnsi="Times New Roman" w:cs="Times New Roman"/>
          <w:color w:val="010302"/>
        </w:rPr>
      </w:pPr>
      <w:r>
        <w:rPr>
          <w:rFonts w:ascii="Arial" w:hAnsi="Arial" w:cs="Arial"/>
          <w:color w:val="000000"/>
        </w:rPr>
        <w:t xml:space="preserve">IX.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Controlar</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0"/>
        </w:rPr>
        <w:t xml:space="preserve"> </w:t>
      </w:r>
      <w:r>
        <w:rPr>
          <w:rFonts w:ascii="Arial" w:hAnsi="Arial" w:cs="Arial"/>
          <w:color w:val="000000"/>
        </w:rPr>
        <w:t>movimient</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interno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rPr>
        <w:t>ganado,</w:t>
      </w:r>
      <w:r>
        <w:rPr>
          <w:rFonts w:ascii="Arial" w:hAnsi="Arial" w:cs="Arial"/>
          <w:color w:val="000000"/>
          <w:spacing w:val="22"/>
        </w:rPr>
        <w:t xml:space="preserve"> </w:t>
      </w:r>
      <w:r>
        <w:rPr>
          <w:rFonts w:ascii="Arial" w:hAnsi="Arial" w:cs="Arial"/>
          <w:color w:val="000000"/>
        </w:rPr>
        <w:t>llevando</w:t>
      </w:r>
      <w:r>
        <w:rPr>
          <w:rFonts w:ascii="Arial" w:hAnsi="Arial" w:cs="Arial"/>
          <w:color w:val="000000"/>
          <w:spacing w:val="22"/>
        </w:rPr>
        <w:t xml:space="preserve"> </w:t>
      </w:r>
      <w:r>
        <w:rPr>
          <w:rFonts w:ascii="Arial" w:hAnsi="Arial" w:cs="Arial"/>
          <w:color w:val="000000"/>
        </w:rPr>
        <w:t>esta</w:t>
      </w:r>
      <w:r>
        <w:rPr>
          <w:rFonts w:ascii="Arial" w:hAnsi="Arial" w:cs="Arial"/>
          <w:color w:val="000000"/>
          <w:spacing w:val="-2"/>
        </w:rPr>
        <w:t>d</w:t>
      </w:r>
      <w:r>
        <w:rPr>
          <w:rFonts w:ascii="Arial" w:hAnsi="Arial" w:cs="Arial"/>
          <w:color w:val="000000"/>
        </w:rPr>
        <w:t>í</w:t>
      </w:r>
      <w:r>
        <w:rPr>
          <w:rFonts w:ascii="Arial" w:hAnsi="Arial" w:cs="Arial"/>
          <w:color w:val="000000"/>
          <w:spacing w:val="-2"/>
        </w:rPr>
        <w:t>s</w:t>
      </w:r>
      <w:r>
        <w:rPr>
          <w:rFonts w:ascii="Arial" w:hAnsi="Arial" w:cs="Arial"/>
          <w:color w:val="000000"/>
        </w:rPr>
        <w:t>ticas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la producción,</w:t>
      </w:r>
      <w:r>
        <w:rPr>
          <w:rFonts w:ascii="Arial" w:hAnsi="Arial" w:cs="Arial"/>
          <w:color w:val="000000"/>
          <w:spacing w:val="22"/>
        </w:rPr>
        <w:t xml:space="preserve"> </w:t>
      </w:r>
      <w:r>
        <w:rPr>
          <w:rFonts w:ascii="Arial" w:hAnsi="Arial" w:cs="Arial"/>
          <w:color w:val="000000"/>
        </w:rPr>
        <w:t>as</w:t>
      </w:r>
      <w:r>
        <w:rPr>
          <w:rFonts w:ascii="Arial" w:hAnsi="Arial" w:cs="Arial"/>
          <w:color w:val="000000"/>
          <w:spacing w:val="-4"/>
        </w:rPr>
        <w:t>í</w:t>
      </w:r>
      <w:r>
        <w:rPr>
          <w:rFonts w:ascii="Arial" w:hAnsi="Arial" w:cs="Arial"/>
          <w:color w:val="000000"/>
        </w:rPr>
        <w:t xml:space="preserve">  </w:t>
      </w:r>
      <w:r>
        <w:br w:type="textWrapping" w:clear="all"/>
      </w:r>
      <w:r>
        <w:rPr>
          <w:rFonts w:ascii="Arial" w:hAnsi="Arial" w:cs="Arial"/>
          <w:color w:val="000000"/>
        </w:rPr>
        <w:t>como di</w:t>
      </w:r>
      <w:r>
        <w:rPr>
          <w:rFonts w:ascii="Arial" w:hAnsi="Arial" w:cs="Arial"/>
          <w:color w:val="000000"/>
          <w:spacing w:val="-2"/>
        </w:rPr>
        <w:t>c</w:t>
      </w:r>
      <w:r>
        <w:rPr>
          <w:rFonts w:ascii="Arial" w:hAnsi="Arial" w:cs="Arial"/>
          <w:color w:val="000000"/>
        </w:rPr>
        <w:t>tar las políticas de inspección ganadera en el ámb</w:t>
      </w:r>
      <w:r>
        <w:rPr>
          <w:rFonts w:ascii="Arial" w:hAnsi="Arial" w:cs="Arial"/>
          <w:color w:val="000000"/>
          <w:spacing w:val="-3"/>
        </w:rPr>
        <w:t>i</w:t>
      </w:r>
      <w:r>
        <w:rPr>
          <w:rFonts w:ascii="Arial" w:hAnsi="Arial" w:cs="Arial"/>
          <w:color w:val="000000"/>
        </w:rPr>
        <w:t>to d</w:t>
      </w:r>
      <w:r>
        <w:rPr>
          <w:rFonts w:ascii="Arial" w:hAnsi="Arial" w:cs="Arial"/>
          <w:color w:val="000000"/>
          <w:spacing w:val="-2"/>
        </w:rPr>
        <w:t>e</w:t>
      </w:r>
      <w:r>
        <w:rPr>
          <w:rFonts w:ascii="Arial" w:hAnsi="Arial" w:cs="Arial"/>
          <w:color w:val="000000"/>
        </w:rPr>
        <w:t xml:space="preserve"> su com</w:t>
      </w:r>
      <w:r>
        <w:rPr>
          <w:rFonts w:ascii="Arial" w:hAnsi="Arial" w:cs="Arial"/>
          <w:color w:val="000000"/>
          <w:spacing w:val="-2"/>
        </w:rPr>
        <w:t>p</w:t>
      </w:r>
      <w:r>
        <w:rPr>
          <w:rFonts w:ascii="Arial" w:hAnsi="Arial" w:cs="Arial"/>
          <w:color w:val="000000"/>
        </w:rPr>
        <w:t xml:space="preserve">etencia;  </w:t>
      </w:r>
    </w:p>
    <w:p w:rsidR="002F5EFC" w:rsidRDefault="00207C27">
      <w:pPr>
        <w:spacing w:line="253" w:lineRule="exact"/>
        <w:ind w:left="1605" w:right="787" w:hanging="707"/>
        <w:rPr>
          <w:rFonts w:ascii="Times New Roman" w:hAnsi="Times New Roman" w:cs="Times New Roman"/>
          <w:color w:val="010302"/>
        </w:rPr>
      </w:pPr>
      <w:r>
        <w:rPr>
          <w:rFonts w:ascii="Arial" w:hAnsi="Arial" w:cs="Arial"/>
          <w:color w:val="000000"/>
        </w:rPr>
        <w:t xml:space="preserve">X. </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cut</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programa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organizaci</w:t>
      </w:r>
      <w:r>
        <w:rPr>
          <w:rFonts w:ascii="Arial" w:hAnsi="Arial" w:cs="Arial"/>
          <w:color w:val="000000"/>
          <w:spacing w:val="-2"/>
        </w:rPr>
        <w:t>ó</w:t>
      </w:r>
      <w:r>
        <w:rPr>
          <w:rFonts w:ascii="Arial" w:hAnsi="Arial" w:cs="Arial"/>
          <w:color w:val="000000"/>
        </w:rPr>
        <w:t>n,</w:t>
      </w:r>
      <w:r>
        <w:rPr>
          <w:rFonts w:ascii="Arial" w:hAnsi="Arial" w:cs="Arial"/>
          <w:color w:val="000000"/>
          <w:spacing w:val="-3"/>
        </w:rPr>
        <w:t xml:space="preserve"> </w:t>
      </w:r>
      <w:r>
        <w:rPr>
          <w:rFonts w:ascii="Arial" w:hAnsi="Arial" w:cs="Arial"/>
          <w:color w:val="000000"/>
        </w:rPr>
        <w:t>capac</w:t>
      </w:r>
      <w:r>
        <w:rPr>
          <w:rFonts w:ascii="Arial" w:hAnsi="Arial" w:cs="Arial"/>
          <w:color w:val="000000"/>
          <w:spacing w:val="-3"/>
        </w:rPr>
        <w:t>i</w:t>
      </w:r>
      <w:r>
        <w:rPr>
          <w:rFonts w:ascii="Arial" w:hAnsi="Arial" w:cs="Arial"/>
          <w:color w:val="000000"/>
        </w:rPr>
        <w:t>tación</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asiste</w:t>
      </w:r>
      <w:r>
        <w:rPr>
          <w:rFonts w:ascii="Arial" w:hAnsi="Arial" w:cs="Arial"/>
          <w:color w:val="000000"/>
          <w:spacing w:val="-3"/>
        </w:rPr>
        <w:t>n</w:t>
      </w:r>
      <w:r>
        <w:rPr>
          <w:rFonts w:ascii="Arial" w:hAnsi="Arial" w:cs="Arial"/>
          <w:color w:val="000000"/>
        </w:rPr>
        <w:t>cia</w:t>
      </w:r>
      <w:r>
        <w:rPr>
          <w:rFonts w:ascii="Arial" w:hAnsi="Arial" w:cs="Arial"/>
          <w:color w:val="000000"/>
          <w:spacing w:val="-4"/>
        </w:rPr>
        <w:t xml:space="preserve"> </w:t>
      </w:r>
      <w:r>
        <w:rPr>
          <w:rFonts w:ascii="Arial" w:hAnsi="Arial" w:cs="Arial"/>
          <w:color w:val="000000"/>
        </w:rPr>
        <w:t>técnica</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product</w:t>
      </w:r>
      <w:r>
        <w:rPr>
          <w:rFonts w:ascii="Arial" w:hAnsi="Arial" w:cs="Arial"/>
          <w:color w:val="000000"/>
          <w:spacing w:val="-2"/>
        </w:rPr>
        <w:t>o</w:t>
      </w:r>
      <w:r>
        <w:rPr>
          <w:rFonts w:ascii="Arial" w:hAnsi="Arial" w:cs="Arial"/>
          <w:color w:val="000000"/>
        </w:rPr>
        <w:t>res</w:t>
      </w:r>
      <w:r>
        <w:rPr>
          <w:rFonts w:ascii="Arial" w:hAnsi="Arial" w:cs="Arial"/>
          <w:color w:val="000000"/>
          <w:spacing w:val="36"/>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medio</w:t>
      </w:r>
      <w:r>
        <w:rPr>
          <w:rFonts w:ascii="Arial" w:hAnsi="Arial" w:cs="Arial"/>
          <w:color w:val="000000"/>
          <w:spacing w:val="36"/>
        </w:rPr>
        <w:t xml:space="preserve"> </w:t>
      </w:r>
      <w:r>
        <w:rPr>
          <w:rFonts w:ascii="Arial" w:hAnsi="Arial" w:cs="Arial"/>
          <w:color w:val="000000"/>
        </w:rPr>
        <w:t>rural</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6"/>
        </w:rPr>
        <w:t xml:space="preserve"> </w:t>
      </w:r>
      <w:r>
        <w:rPr>
          <w:rFonts w:ascii="Arial" w:hAnsi="Arial" w:cs="Arial"/>
          <w:color w:val="000000"/>
        </w:rPr>
        <w:t>el</w:t>
      </w:r>
      <w:r>
        <w:rPr>
          <w:rFonts w:ascii="Arial" w:hAnsi="Arial" w:cs="Arial"/>
          <w:color w:val="000000"/>
          <w:spacing w:val="36"/>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36"/>
        </w:rPr>
        <w:t xml:space="preserve"> </w:t>
      </w:r>
      <w:r>
        <w:rPr>
          <w:rFonts w:ascii="Arial" w:hAnsi="Arial" w:cs="Arial"/>
          <w:color w:val="000000"/>
        </w:rPr>
        <w:t>cuid</w:t>
      </w:r>
      <w:r>
        <w:rPr>
          <w:rFonts w:ascii="Arial" w:hAnsi="Arial" w:cs="Arial"/>
          <w:color w:val="000000"/>
          <w:spacing w:val="-3"/>
        </w:rPr>
        <w:t>a</w:t>
      </w:r>
      <w:r>
        <w:rPr>
          <w:rFonts w:ascii="Arial" w:hAnsi="Arial" w:cs="Arial"/>
          <w:color w:val="000000"/>
        </w:rPr>
        <w:t>ndo</w:t>
      </w:r>
      <w:r>
        <w:rPr>
          <w:rFonts w:ascii="Arial" w:hAnsi="Arial" w:cs="Arial"/>
          <w:color w:val="000000"/>
          <w:spacing w:val="36"/>
        </w:rPr>
        <w:t xml:space="preserve"> </w:t>
      </w:r>
      <w:r>
        <w:rPr>
          <w:rFonts w:ascii="Arial" w:hAnsi="Arial" w:cs="Arial"/>
          <w:color w:val="000000"/>
        </w:rPr>
        <w:t>que</w:t>
      </w:r>
      <w:r>
        <w:rPr>
          <w:rFonts w:ascii="Arial" w:hAnsi="Arial" w:cs="Arial"/>
          <w:color w:val="000000"/>
          <w:spacing w:val="36"/>
        </w:rPr>
        <w:t xml:space="preserve"> </w:t>
      </w:r>
      <w:r>
        <w:rPr>
          <w:rFonts w:ascii="Arial" w:hAnsi="Arial" w:cs="Arial"/>
          <w:color w:val="000000"/>
        </w:rPr>
        <w:t>sus</w:t>
      </w:r>
      <w:r>
        <w:rPr>
          <w:rFonts w:ascii="Arial" w:hAnsi="Arial" w:cs="Arial"/>
          <w:color w:val="000000"/>
          <w:spacing w:val="3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tenido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garanticen</w:t>
      </w:r>
      <w:r>
        <w:rPr>
          <w:rFonts w:ascii="Arial" w:hAnsi="Arial" w:cs="Arial"/>
          <w:color w:val="000000"/>
          <w:spacing w:val="36"/>
        </w:rPr>
        <w:t xml:space="preserve"> </w:t>
      </w:r>
      <w:r>
        <w:rPr>
          <w:rFonts w:ascii="Arial" w:hAnsi="Arial" w:cs="Arial"/>
          <w:color w:val="000000"/>
        </w:rPr>
        <w:t xml:space="preserve">la  </w:t>
      </w:r>
      <w:r>
        <w:br w:type="textWrapping" w:clear="all"/>
      </w:r>
      <w:r>
        <w:rPr>
          <w:rFonts w:ascii="Arial" w:hAnsi="Arial" w:cs="Arial"/>
          <w:color w:val="000000"/>
        </w:rPr>
        <w:t>igualdad de oportunidades par</w:t>
      </w:r>
      <w:r>
        <w:rPr>
          <w:rFonts w:ascii="Arial" w:hAnsi="Arial" w:cs="Arial"/>
          <w:color w:val="000000"/>
          <w:spacing w:val="-2"/>
        </w:rPr>
        <w:t>a</w:t>
      </w:r>
      <w:r>
        <w:rPr>
          <w:rFonts w:ascii="Arial" w:hAnsi="Arial" w:cs="Arial"/>
          <w:color w:val="000000"/>
        </w:rPr>
        <w:t xml:space="preserve"> amb</w:t>
      </w:r>
      <w:r>
        <w:rPr>
          <w:rFonts w:ascii="Arial" w:hAnsi="Arial" w:cs="Arial"/>
          <w:color w:val="000000"/>
          <w:spacing w:val="-2"/>
        </w:rPr>
        <w:t>o</w:t>
      </w:r>
      <w:r>
        <w:rPr>
          <w:rFonts w:ascii="Arial" w:hAnsi="Arial" w:cs="Arial"/>
          <w:color w:val="000000"/>
        </w:rPr>
        <w:t>s sex</w:t>
      </w:r>
      <w:r>
        <w:rPr>
          <w:rFonts w:ascii="Arial" w:hAnsi="Arial" w:cs="Arial"/>
          <w:color w:val="000000"/>
          <w:spacing w:val="-3"/>
        </w:rPr>
        <w:t>o</w:t>
      </w:r>
      <w:r>
        <w:rPr>
          <w:rFonts w:ascii="Arial" w:hAnsi="Arial" w:cs="Arial"/>
          <w:color w:val="000000"/>
        </w:rPr>
        <w:t xml:space="preserve">s;  </w:t>
      </w:r>
    </w:p>
    <w:p w:rsidR="002F5EFC" w:rsidRDefault="00207C27">
      <w:pPr>
        <w:spacing w:line="252" w:lineRule="exact"/>
        <w:ind w:left="1605" w:right="791" w:hanging="707"/>
        <w:rPr>
          <w:rFonts w:ascii="Times New Roman" w:hAnsi="Times New Roman" w:cs="Times New Roman"/>
          <w:color w:val="010302"/>
        </w:rPr>
      </w:pPr>
      <w:r>
        <w:rPr>
          <w:rFonts w:ascii="Arial" w:hAnsi="Arial" w:cs="Arial"/>
          <w:color w:val="000000"/>
        </w:rPr>
        <w:t xml:space="preserve">XI.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spacing w:val="-2"/>
        </w:rPr>
        <w:t>e</w:t>
      </w:r>
      <w:r>
        <w:rPr>
          <w:rFonts w:ascii="Arial" w:hAnsi="Arial" w:cs="Arial"/>
          <w:color w:val="000000"/>
        </w:rPr>
        <w:t>jecución</w:t>
      </w:r>
      <w:r>
        <w:rPr>
          <w:rFonts w:ascii="Arial" w:hAnsi="Arial" w:cs="Arial"/>
          <w:color w:val="000000"/>
          <w:spacing w:val="4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5"/>
        </w:rPr>
        <w:t xml:space="preserve"> </w:t>
      </w:r>
      <w:r>
        <w:rPr>
          <w:rFonts w:ascii="Arial" w:hAnsi="Arial" w:cs="Arial"/>
          <w:color w:val="000000"/>
        </w:rPr>
        <w:t>aquellas</w:t>
      </w:r>
      <w:r>
        <w:rPr>
          <w:rFonts w:ascii="Arial" w:hAnsi="Arial" w:cs="Arial"/>
          <w:color w:val="000000"/>
          <w:spacing w:val="45"/>
        </w:rPr>
        <w:t xml:space="preserve"> </w:t>
      </w:r>
      <w:r>
        <w:rPr>
          <w:rFonts w:ascii="Arial" w:hAnsi="Arial" w:cs="Arial"/>
          <w:color w:val="000000"/>
        </w:rPr>
        <w:t>obras</w:t>
      </w:r>
      <w:r>
        <w:rPr>
          <w:rFonts w:ascii="Arial" w:hAnsi="Arial" w:cs="Arial"/>
          <w:color w:val="000000"/>
          <w:spacing w:val="45"/>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infraestruct</w:t>
      </w:r>
      <w:r>
        <w:rPr>
          <w:rFonts w:ascii="Arial" w:hAnsi="Arial" w:cs="Arial"/>
          <w:color w:val="000000"/>
          <w:spacing w:val="-2"/>
        </w:rPr>
        <w:t>u</w:t>
      </w:r>
      <w:r>
        <w:rPr>
          <w:rFonts w:ascii="Arial" w:hAnsi="Arial" w:cs="Arial"/>
          <w:color w:val="000000"/>
        </w:rPr>
        <w:t>ra</w:t>
      </w:r>
      <w:r>
        <w:rPr>
          <w:rFonts w:ascii="Arial" w:hAnsi="Arial" w:cs="Arial"/>
          <w:color w:val="000000"/>
          <w:spacing w:val="45"/>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rPr>
        <w:t>se</w:t>
      </w:r>
      <w:r>
        <w:rPr>
          <w:rFonts w:ascii="Arial" w:hAnsi="Arial" w:cs="Arial"/>
          <w:color w:val="000000"/>
          <w:spacing w:val="43"/>
        </w:rPr>
        <w:t xml:space="preserve"> </w:t>
      </w:r>
      <w:r>
        <w:rPr>
          <w:rFonts w:ascii="Arial" w:hAnsi="Arial" w:cs="Arial"/>
          <w:color w:val="000000"/>
        </w:rPr>
        <w:t>re</w:t>
      </w:r>
      <w:r>
        <w:rPr>
          <w:rFonts w:ascii="Arial" w:hAnsi="Arial" w:cs="Arial"/>
          <w:color w:val="000000"/>
          <w:spacing w:val="-3"/>
        </w:rPr>
        <w:t>q</w:t>
      </w:r>
      <w:r>
        <w:rPr>
          <w:rFonts w:ascii="Arial" w:hAnsi="Arial" w:cs="Arial"/>
          <w:color w:val="000000"/>
        </w:rPr>
        <w:t>uieran</w:t>
      </w:r>
      <w:r>
        <w:rPr>
          <w:rFonts w:ascii="Arial" w:hAnsi="Arial" w:cs="Arial"/>
          <w:color w:val="000000"/>
          <w:spacing w:val="46"/>
        </w:rPr>
        <w:t xml:space="preserve"> </w:t>
      </w:r>
      <w:r>
        <w:rPr>
          <w:rFonts w:ascii="Arial" w:hAnsi="Arial" w:cs="Arial"/>
          <w:color w:val="000000"/>
        </w:rPr>
        <w:t>para</w:t>
      </w:r>
      <w:r>
        <w:rPr>
          <w:rFonts w:ascii="Arial" w:hAnsi="Arial" w:cs="Arial"/>
          <w:color w:val="000000"/>
          <w:spacing w:val="45"/>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desarrollo agrícola, gan</w:t>
      </w:r>
      <w:r>
        <w:rPr>
          <w:rFonts w:ascii="Arial" w:hAnsi="Arial" w:cs="Arial"/>
          <w:color w:val="000000"/>
          <w:spacing w:val="-3"/>
        </w:rPr>
        <w:t>a</w:t>
      </w:r>
      <w:r>
        <w:rPr>
          <w:rFonts w:ascii="Arial" w:hAnsi="Arial" w:cs="Arial"/>
          <w:color w:val="000000"/>
        </w:rPr>
        <w:t>dero y pesquer</w:t>
      </w:r>
      <w:r>
        <w:rPr>
          <w:rFonts w:ascii="Arial" w:hAnsi="Arial" w:cs="Arial"/>
          <w:color w:val="000000"/>
          <w:spacing w:val="-2"/>
        </w:rPr>
        <w:t>o</w:t>
      </w:r>
      <w:r>
        <w:rPr>
          <w:rFonts w:ascii="Arial" w:hAnsi="Arial" w:cs="Arial"/>
          <w:color w:val="000000"/>
        </w:rPr>
        <w:t xml:space="preserve">;  </w:t>
      </w:r>
    </w:p>
    <w:p w:rsidR="002F5EFC" w:rsidRDefault="00207C27">
      <w:pPr>
        <w:spacing w:line="255" w:lineRule="exact"/>
        <w:ind w:left="1605" w:right="784" w:hanging="707"/>
        <w:rPr>
          <w:rFonts w:ascii="Times New Roman" w:hAnsi="Times New Roman" w:cs="Times New Roman"/>
          <w:color w:val="010302"/>
        </w:rPr>
      </w:pPr>
      <w:r>
        <w:rPr>
          <w:rFonts w:ascii="Arial" w:hAnsi="Arial" w:cs="Arial"/>
          <w:color w:val="000000"/>
        </w:rPr>
        <w:t xml:space="preserve">XII.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Asesorar</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div</w:t>
      </w:r>
      <w:r>
        <w:rPr>
          <w:rFonts w:ascii="Arial" w:hAnsi="Arial" w:cs="Arial"/>
          <w:color w:val="000000"/>
          <w:spacing w:val="-2"/>
        </w:rPr>
        <w:t>e</w:t>
      </w:r>
      <w:r>
        <w:rPr>
          <w:rFonts w:ascii="Arial" w:hAnsi="Arial" w:cs="Arial"/>
          <w:color w:val="000000"/>
        </w:rPr>
        <w:t>rsa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comunidades,</w:t>
      </w:r>
      <w:r>
        <w:rPr>
          <w:rFonts w:ascii="Arial" w:hAnsi="Arial" w:cs="Arial"/>
          <w:color w:val="000000"/>
          <w:spacing w:val="27"/>
        </w:rPr>
        <w:t xml:space="preserve"> </w:t>
      </w:r>
      <w:r>
        <w:rPr>
          <w:rFonts w:ascii="Arial" w:hAnsi="Arial" w:cs="Arial"/>
          <w:color w:val="000000"/>
        </w:rPr>
        <w:t>organiza</w:t>
      </w:r>
      <w:r>
        <w:rPr>
          <w:rFonts w:ascii="Arial" w:hAnsi="Arial" w:cs="Arial"/>
          <w:color w:val="000000"/>
          <w:spacing w:val="-2"/>
        </w:rPr>
        <w:t>c</w:t>
      </w:r>
      <w:r>
        <w:rPr>
          <w:rFonts w:ascii="Arial" w:hAnsi="Arial" w:cs="Arial"/>
          <w:color w:val="000000"/>
        </w:rPr>
        <w:t>iones</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sociedad</w:t>
      </w:r>
      <w:r>
        <w:rPr>
          <w:rFonts w:ascii="Arial" w:hAnsi="Arial" w:cs="Arial"/>
          <w:color w:val="000000"/>
          <w:spacing w:val="24"/>
        </w:rPr>
        <w:t xml:space="preserve"> </w:t>
      </w:r>
      <w:r>
        <w:rPr>
          <w:rFonts w:ascii="Arial" w:hAnsi="Arial" w:cs="Arial"/>
          <w:color w:val="000000"/>
        </w:rPr>
        <w:t>civil,</w:t>
      </w:r>
      <w:r>
        <w:rPr>
          <w:rFonts w:ascii="Arial" w:hAnsi="Arial" w:cs="Arial"/>
          <w:color w:val="000000"/>
          <w:spacing w:val="27"/>
        </w:rPr>
        <w:t xml:space="preserve"> </w:t>
      </w:r>
      <w:r>
        <w:rPr>
          <w:rFonts w:ascii="Arial" w:hAnsi="Arial" w:cs="Arial"/>
          <w:color w:val="000000"/>
        </w:rPr>
        <w:t>respecto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 xml:space="preserve">los  </w:t>
      </w:r>
      <w:r>
        <w:br w:type="textWrapping" w:clear="all"/>
      </w:r>
      <w:r>
        <w:rPr>
          <w:rFonts w:ascii="Arial" w:hAnsi="Arial" w:cs="Arial"/>
          <w:color w:val="000000"/>
        </w:rPr>
        <w:t>insumos, maquin</w:t>
      </w:r>
      <w:r>
        <w:rPr>
          <w:rFonts w:ascii="Arial" w:hAnsi="Arial" w:cs="Arial"/>
          <w:color w:val="000000"/>
          <w:spacing w:val="-3"/>
        </w:rPr>
        <w:t>a</w:t>
      </w:r>
      <w:r>
        <w:rPr>
          <w:rFonts w:ascii="Arial" w:hAnsi="Arial" w:cs="Arial"/>
          <w:color w:val="000000"/>
        </w:rPr>
        <w:t xml:space="preserve">ria y </w:t>
      </w:r>
      <w:r>
        <w:rPr>
          <w:rFonts w:ascii="Arial" w:hAnsi="Arial" w:cs="Arial"/>
          <w:color w:val="000000"/>
          <w:spacing w:val="-2"/>
        </w:rPr>
        <w:t>e</w:t>
      </w:r>
      <w:r>
        <w:rPr>
          <w:rFonts w:ascii="Arial" w:hAnsi="Arial" w:cs="Arial"/>
          <w:color w:val="000000"/>
        </w:rPr>
        <w:t>quipo procurand</w:t>
      </w:r>
      <w:r>
        <w:rPr>
          <w:rFonts w:ascii="Arial" w:hAnsi="Arial" w:cs="Arial"/>
          <w:color w:val="000000"/>
          <w:spacing w:val="-3"/>
        </w:rPr>
        <w:t>o</w:t>
      </w:r>
      <w:r>
        <w:rPr>
          <w:rFonts w:ascii="Arial" w:hAnsi="Arial" w:cs="Arial"/>
          <w:color w:val="000000"/>
        </w:rPr>
        <w:t xml:space="preserve"> el má</w:t>
      </w:r>
      <w:r>
        <w:rPr>
          <w:rFonts w:ascii="Arial" w:hAnsi="Arial" w:cs="Arial"/>
          <w:color w:val="000000"/>
          <w:spacing w:val="-2"/>
        </w:rPr>
        <w:t>x</w:t>
      </w:r>
      <w:r>
        <w:rPr>
          <w:rFonts w:ascii="Arial" w:hAnsi="Arial" w:cs="Arial"/>
          <w:color w:val="000000"/>
        </w:rPr>
        <w:t>imo abat</w:t>
      </w:r>
      <w:r>
        <w:rPr>
          <w:rFonts w:ascii="Arial" w:hAnsi="Arial" w:cs="Arial"/>
          <w:color w:val="000000"/>
          <w:spacing w:val="-2"/>
        </w:rPr>
        <w:t>i</w:t>
      </w:r>
      <w:r>
        <w:rPr>
          <w:rFonts w:ascii="Arial" w:hAnsi="Arial" w:cs="Arial"/>
          <w:color w:val="000000"/>
        </w:rPr>
        <w:t>miento d</w:t>
      </w:r>
      <w:r>
        <w:rPr>
          <w:rFonts w:ascii="Arial" w:hAnsi="Arial" w:cs="Arial"/>
          <w:color w:val="000000"/>
          <w:spacing w:val="-2"/>
        </w:rPr>
        <w:t>e</w:t>
      </w:r>
      <w:r>
        <w:rPr>
          <w:rFonts w:ascii="Arial" w:hAnsi="Arial" w:cs="Arial"/>
          <w:color w:val="000000"/>
        </w:rPr>
        <w:t xml:space="preserve"> los costos;  </w:t>
      </w:r>
    </w:p>
    <w:p w:rsidR="002F5EFC" w:rsidRDefault="00207C27">
      <w:pPr>
        <w:spacing w:line="254" w:lineRule="exact"/>
        <w:ind w:left="1605" w:right="784" w:hanging="707"/>
        <w:rPr>
          <w:rFonts w:ascii="Times New Roman" w:hAnsi="Times New Roman" w:cs="Times New Roman"/>
          <w:color w:val="010302"/>
        </w:rPr>
      </w:pPr>
      <w:r>
        <w:rPr>
          <w:rFonts w:ascii="Arial" w:hAnsi="Arial" w:cs="Arial"/>
          <w:color w:val="000000"/>
        </w:rPr>
        <w:t xml:space="preserve">XIII.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y apoy</w:t>
      </w:r>
      <w:r>
        <w:rPr>
          <w:rFonts w:ascii="Arial" w:hAnsi="Arial" w:cs="Arial"/>
          <w:color w:val="000000"/>
          <w:spacing w:val="-3"/>
        </w:rPr>
        <w:t>a</w:t>
      </w:r>
      <w:r>
        <w:rPr>
          <w:rFonts w:ascii="Arial" w:hAnsi="Arial" w:cs="Arial"/>
          <w:color w:val="000000"/>
        </w:rPr>
        <w:t>r a lo</w:t>
      </w:r>
      <w:r>
        <w:rPr>
          <w:rFonts w:ascii="Arial" w:hAnsi="Arial" w:cs="Arial"/>
          <w:color w:val="000000"/>
          <w:spacing w:val="-2"/>
        </w:rPr>
        <w:t>s</w:t>
      </w:r>
      <w:r>
        <w:rPr>
          <w:rFonts w:ascii="Arial" w:hAnsi="Arial" w:cs="Arial"/>
          <w:color w:val="000000"/>
        </w:rPr>
        <w:t xml:space="preserve"> product</w:t>
      </w:r>
      <w:r>
        <w:rPr>
          <w:rFonts w:ascii="Arial" w:hAnsi="Arial" w:cs="Arial"/>
          <w:color w:val="000000"/>
          <w:spacing w:val="-2"/>
        </w:rPr>
        <w:t>o</w:t>
      </w:r>
      <w:r>
        <w:rPr>
          <w:rFonts w:ascii="Arial" w:hAnsi="Arial" w:cs="Arial"/>
          <w:color w:val="000000"/>
        </w:rPr>
        <w:t>res en la o</w:t>
      </w:r>
      <w:r>
        <w:rPr>
          <w:rFonts w:ascii="Arial" w:hAnsi="Arial" w:cs="Arial"/>
          <w:color w:val="000000"/>
          <w:spacing w:val="-3"/>
        </w:rPr>
        <w:t>b</w:t>
      </w:r>
      <w:r>
        <w:rPr>
          <w:rFonts w:ascii="Arial" w:hAnsi="Arial" w:cs="Arial"/>
          <w:color w:val="000000"/>
        </w:rPr>
        <w:t>te</w:t>
      </w:r>
      <w:r>
        <w:rPr>
          <w:rFonts w:ascii="Arial" w:hAnsi="Arial" w:cs="Arial"/>
          <w:color w:val="000000"/>
          <w:spacing w:val="-3"/>
        </w:rPr>
        <w:t>n</w:t>
      </w:r>
      <w:r>
        <w:rPr>
          <w:rFonts w:ascii="Arial" w:hAnsi="Arial" w:cs="Arial"/>
          <w:color w:val="000000"/>
        </w:rPr>
        <w:t>ción y distribución oport</w:t>
      </w:r>
      <w:r>
        <w:rPr>
          <w:rFonts w:ascii="Arial" w:hAnsi="Arial" w:cs="Arial"/>
          <w:color w:val="000000"/>
          <w:spacing w:val="-2"/>
        </w:rPr>
        <w:t>u</w:t>
      </w:r>
      <w:r>
        <w:rPr>
          <w:rFonts w:ascii="Arial" w:hAnsi="Arial" w:cs="Arial"/>
          <w:color w:val="000000"/>
        </w:rPr>
        <w:t xml:space="preserve">na de insumos  </w:t>
      </w:r>
      <w:r>
        <w:br w:type="textWrapping" w:clear="all"/>
      </w:r>
      <w:r>
        <w:rPr>
          <w:rFonts w:ascii="Arial" w:hAnsi="Arial" w:cs="Arial"/>
          <w:color w:val="000000"/>
        </w:rPr>
        <w:t xml:space="preserve">para </w:t>
      </w:r>
      <w:r>
        <w:rPr>
          <w:rFonts w:ascii="Arial" w:hAnsi="Arial" w:cs="Arial"/>
          <w:color w:val="000000"/>
          <w:spacing w:val="-2"/>
        </w:rPr>
        <w:t>p</w:t>
      </w:r>
      <w:r>
        <w:rPr>
          <w:rFonts w:ascii="Arial" w:hAnsi="Arial" w:cs="Arial"/>
          <w:color w:val="000000"/>
        </w:rPr>
        <w:t>revenir y c</w:t>
      </w:r>
      <w:r>
        <w:rPr>
          <w:rFonts w:ascii="Arial" w:hAnsi="Arial" w:cs="Arial"/>
          <w:color w:val="000000"/>
          <w:spacing w:val="-2"/>
        </w:rPr>
        <w:t>o</w:t>
      </w:r>
      <w:r>
        <w:rPr>
          <w:rFonts w:ascii="Arial" w:hAnsi="Arial" w:cs="Arial"/>
          <w:color w:val="000000"/>
        </w:rPr>
        <w:t>mbat</w:t>
      </w:r>
      <w:r>
        <w:rPr>
          <w:rFonts w:ascii="Arial" w:hAnsi="Arial" w:cs="Arial"/>
          <w:color w:val="000000"/>
          <w:spacing w:val="-3"/>
        </w:rPr>
        <w:t>i</w:t>
      </w:r>
      <w:r>
        <w:rPr>
          <w:rFonts w:ascii="Arial" w:hAnsi="Arial" w:cs="Arial"/>
          <w:color w:val="000000"/>
        </w:rPr>
        <w:t>r plagas y e</w:t>
      </w:r>
      <w:r>
        <w:rPr>
          <w:rFonts w:ascii="Arial" w:hAnsi="Arial" w:cs="Arial"/>
          <w:color w:val="000000"/>
          <w:spacing w:val="-3"/>
        </w:rPr>
        <w:t>n</w:t>
      </w:r>
      <w:r>
        <w:rPr>
          <w:rFonts w:ascii="Arial" w:hAnsi="Arial" w:cs="Arial"/>
          <w:color w:val="000000"/>
        </w:rPr>
        <w:t>fermedade</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1605" w:right="787" w:hanging="707"/>
        <w:rPr>
          <w:rFonts w:ascii="Times New Roman" w:hAnsi="Times New Roman" w:cs="Times New Roman"/>
          <w:color w:val="010302"/>
        </w:rPr>
      </w:pPr>
      <w:r>
        <w:rPr>
          <w:rFonts w:ascii="Arial" w:hAnsi="Arial" w:cs="Arial"/>
          <w:color w:val="000000"/>
        </w:rPr>
        <w:t xml:space="preserve">XIV.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organiz</w:t>
      </w:r>
      <w:r>
        <w:rPr>
          <w:rFonts w:ascii="Arial" w:hAnsi="Arial" w:cs="Arial"/>
          <w:color w:val="000000"/>
          <w:spacing w:val="-2"/>
        </w:rPr>
        <w:t>a</w:t>
      </w:r>
      <w:r>
        <w:rPr>
          <w:rFonts w:ascii="Arial" w:hAnsi="Arial" w:cs="Arial"/>
          <w:color w:val="000000"/>
        </w:rPr>
        <w:t>r</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asesor</w:t>
      </w:r>
      <w:r>
        <w:rPr>
          <w:rFonts w:ascii="Arial" w:hAnsi="Arial" w:cs="Arial"/>
          <w:color w:val="000000"/>
          <w:spacing w:val="-2"/>
        </w:rPr>
        <w:t>a</w:t>
      </w:r>
      <w:r>
        <w:rPr>
          <w:rFonts w:ascii="Arial" w:hAnsi="Arial" w:cs="Arial"/>
          <w:color w:val="000000"/>
        </w:rPr>
        <w:t>r</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comunidades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blecimiento</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agroindustria</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605" w:right="789" w:hanging="707"/>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XV. </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34"/>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activida</w:t>
      </w:r>
      <w:r>
        <w:rPr>
          <w:rFonts w:ascii="Arial" w:hAnsi="Arial" w:cs="Arial"/>
          <w:color w:val="000000"/>
          <w:spacing w:val="-2"/>
        </w:rPr>
        <w:t>d</w:t>
      </w:r>
      <w:r>
        <w:rPr>
          <w:rFonts w:ascii="Arial" w:hAnsi="Arial" w:cs="Arial"/>
          <w:color w:val="000000"/>
        </w:rPr>
        <w:t>es</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Depende</w:t>
      </w:r>
      <w:r>
        <w:rPr>
          <w:rFonts w:ascii="Arial" w:hAnsi="Arial" w:cs="Arial"/>
          <w:color w:val="000000"/>
          <w:spacing w:val="-2"/>
        </w:rPr>
        <w:t>n</w:t>
      </w:r>
      <w:r>
        <w:rPr>
          <w:rFonts w:ascii="Arial" w:hAnsi="Arial" w:cs="Arial"/>
          <w:color w:val="000000"/>
        </w:rPr>
        <w:t>cias</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34"/>
        </w:rPr>
        <w:t xml:space="preserve"> </w:t>
      </w:r>
      <w:r>
        <w:rPr>
          <w:rFonts w:ascii="Arial" w:hAnsi="Arial" w:cs="Arial"/>
          <w:color w:val="000000"/>
        </w:rPr>
        <w:t>como</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 xml:space="preserve">r  </w:t>
      </w:r>
      <w:r>
        <w:br w:type="textWrapping" w:clear="all"/>
      </w:r>
      <w:r>
        <w:rPr>
          <w:rFonts w:ascii="Arial" w:hAnsi="Arial" w:cs="Arial"/>
          <w:color w:val="000000"/>
        </w:rPr>
        <w:t>social</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privad</w:t>
      </w:r>
      <w:r>
        <w:rPr>
          <w:rFonts w:ascii="Arial" w:hAnsi="Arial" w:cs="Arial"/>
          <w:color w:val="000000"/>
          <w:spacing w:val="-3"/>
        </w:rPr>
        <w:t>o</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participen</w:t>
      </w:r>
      <w:r>
        <w:rPr>
          <w:rFonts w:ascii="Arial" w:hAnsi="Arial" w:cs="Arial"/>
          <w:color w:val="000000"/>
          <w:spacing w:val="2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spacing w:val="-2"/>
        </w:rPr>
        <w:t>e</w:t>
      </w:r>
      <w:r>
        <w:rPr>
          <w:rFonts w:ascii="Arial" w:hAnsi="Arial" w:cs="Arial"/>
          <w:color w:val="000000"/>
        </w:rPr>
        <w:t>jecució</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6"/>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agroindustriales,</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fi</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determinar la</w:t>
      </w:r>
      <w:r>
        <w:rPr>
          <w:rFonts w:ascii="Arial" w:hAnsi="Arial" w:cs="Arial"/>
          <w:color w:val="000000"/>
          <w:spacing w:val="-2"/>
        </w:rPr>
        <w:t>s</w:t>
      </w:r>
      <w:r>
        <w:rPr>
          <w:rFonts w:ascii="Arial" w:hAnsi="Arial" w:cs="Arial"/>
          <w:color w:val="000000"/>
        </w:rPr>
        <w:t xml:space="preserve"> norma</w:t>
      </w:r>
      <w:r>
        <w:rPr>
          <w:rFonts w:ascii="Arial" w:hAnsi="Arial" w:cs="Arial"/>
          <w:color w:val="000000"/>
          <w:spacing w:val="-2"/>
        </w:rPr>
        <w:t>s</w:t>
      </w:r>
      <w:r>
        <w:rPr>
          <w:rFonts w:ascii="Arial" w:hAnsi="Arial" w:cs="Arial"/>
          <w:color w:val="000000"/>
        </w:rPr>
        <w:t xml:space="preserve"> y criterio</w:t>
      </w:r>
      <w:r>
        <w:rPr>
          <w:rFonts w:ascii="Arial" w:hAnsi="Arial" w:cs="Arial"/>
          <w:color w:val="000000"/>
          <w:spacing w:val="-2"/>
        </w:rPr>
        <w:t>s</w:t>
      </w:r>
      <w:r>
        <w:rPr>
          <w:rFonts w:ascii="Arial" w:hAnsi="Arial" w:cs="Arial"/>
          <w:color w:val="000000"/>
        </w:rPr>
        <w:t xml:space="preserve"> técnico</w:t>
      </w:r>
      <w:r>
        <w:rPr>
          <w:rFonts w:ascii="Arial" w:hAnsi="Arial" w:cs="Arial"/>
          <w:color w:val="000000"/>
          <w:spacing w:val="-2"/>
        </w:rPr>
        <w:t>s</w:t>
      </w:r>
      <w:r>
        <w:rPr>
          <w:rFonts w:ascii="Arial" w:hAnsi="Arial" w:cs="Arial"/>
          <w:color w:val="000000"/>
        </w:rPr>
        <w:t xml:space="preserve"> a seguir;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1932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19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889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197" name="Freeform 19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9BA904" id="Freeform 197" o:spid="_x0000_s1026" style="position:absolute;margin-left:188.25pt;margin-top:-4.4pt;width:412.45pt;height:0;z-index:25172889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u8j56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605" w:right="784" w:hanging="707"/>
        <w:rPr>
          <w:rFonts w:ascii="Times New Roman" w:hAnsi="Times New Roman" w:cs="Times New Roman"/>
          <w:color w:val="010302"/>
        </w:rPr>
      </w:pPr>
      <w:r>
        <w:rPr>
          <w:rFonts w:ascii="Arial" w:hAnsi="Arial" w:cs="Arial"/>
          <w:color w:val="000000"/>
        </w:rPr>
        <w:t xml:space="preserve">XVI.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37"/>
        </w:rPr>
        <w:t xml:space="preserve"> </w:t>
      </w:r>
      <w:r>
        <w:rPr>
          <w:rFonts w:ascii="Arial" w:hAnsi="Arial" w:cs="Arial"/>
          <w:color w:val="000000"/>
        </w:rPr>
        <w:t>que</w:t>
      </w:r>
      <w:r>
        <w:rPr>
          <w:rFonts w:ascii="Arial" w:hAnsi="Arial" w:cs="Arial"/>
          <w:color w:val="000000"/>
          <w:spacing w:val="36"/>
        </w:rPr>
        <w:t xml:space="preserve"> </w:t>
      </w:r>
      <w:r>
        <w:rPr>
          <w:rFonts w:ascii="Arial" w:hAnsi="Arial" w:cs="Arial"/>
          <w:color w:val="000000"/>
        </w:rPr>
        <w:t>los</w:t>
      </w:r>
      <w:r>
        <w:rPr>
          <w:rFonts w:ascii="Arial" w:hAnsi="Arial" w:cs="Arial"/>
          <w:color w:val="000000"/>
          <w:spacing w:val="36"/>
        </w:rPr>
        <w:t xml:space="preserve"> </w:t>
      </w:r>
      <w:r>
        <w:rPr>
          <w:rFonts w:ascii="Arial" w:hAnsi="Arial" w:cs="Arial"/>
          <w:color w:val="000000"/>
        </w:rPr>
        <w:t>programas</w:t>
      </w:r>
      <w:r>
        <w:rPr>
          <w:rFonts w:ascii="Arial" w:hAnsi="Arial" w:cs="Arial"/>
          <w:color w:val="000000"/>
          <w:spacing w:val="36"/>
        </w:rPr>
        <w:t xml:space="preserve"> </w:t>
      </w:r>
      <w:r>
        <w:rPr>
          <w:rFonts w:ascii="Arial" w:hAnsi="Arial" w:cs="Arial"/>
          <w:color w:val="000000"/>
        </w:rPr>
        <w:t>que</w:t>
      </w:r>
      <w:r>
        <w:rPr>
          <w:rFonts w:ascii="Arial" w:hAnsi="Arial" w:cs="Arial"/>
          <w:color w:val="000000"/>
          <w:spacing w:val="36"/>
        </w:rPr>
        <w:t xml:space="preserve"> </w:t>
      </w:r>
      <w:r>
        <w:rPr>
          <w:rFonts w:ascii="Arial" w:hAnsi="Arial" w:cs="Arial"/>
          <w:color w:val="000000"/>
        </w:rPr>
        <w:t>se</w:t>
      </w:r>
      <w:r>
        <w:rPr>
          <w:rFonts w:ascii="Arial" w:hAnsi="Arial" w:cs="Arial"/>
          <w:color w:val="000000"/>
          <w:spacing w:val="36"/>
        </w:rPr>
        <w:t xml:space="preserve"> </w:t>
      </w:r>
      <w:r>
        <w:rPr>
          <w:rFonts w:ascii="Arial" w:hAnsi="Arial" w:cs="Arial"/>
          <w:color w:val="000000"/>
        </w:rPr>
        <w:t>realicen</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6"/>
        </w:rPr>
        <w:t xml:space="preserve"> </w:t>
      </w:r>
      <w:r>
        <w:rPr>
          <w:rFonts w:ascii="Arial" w:hAnsi="Arial" w:cs="Arial"/>
          <w:color w:val="000000"/>
        </w:rPr>
        <w:t>agrícola,</w:t>
      </w:r>
      <w:r>
        <w:rPr>
          <w:rFonts w:ascii="Arial" w:hAnsi="Arial" w:cs="Arial"/>
          <w:color w:val="000000"/>
          <w:spacing w:val="37"/>
        </w:rPr>
        <w:t xml:space="preserve"> </w:t>
      </w:r>
      <w:r>
        <w:rPr>
          <w:rFonts w:ascii="Arial" w:hAnsi="Arial" w:cs="Arial"/>
          <w:color w:val="000000"/>
        </w:rPr>
        <w:t>gana</w:t>
      </w:r>
      <w:r>
        <w:rPr>
          <w:rFonts w:ascii="Arial" w:hAnsi="Arial" w:cs="Arial"/>
          <w:color w:val="000000"/>
          <w:spacing w:val="-2"/>
        </w:rPr>
        <w:t>d</w:t>
      </w:r>
      <w:r>
        <w:rPr>
          <w:rFonts w:ascii="Arial" w:hAnsi="Arial" w:cs="Arial"/>
          <w:color w:val="000000"/>
        </w:rPr>
        <w:t>era,</w:t>
      </w:r>
      <w:r>
        <w:rPr>
          <w:rFonts w:ascii="Arial" w:hAnsi="Arial" w:cs="Arial"/>
          <w:color w:val="000000"/>
          <w:spacing w:val="36"/>
        </w:rPr>
        <w:t xml:space="preserve"> </w:t>
      </w:r>
      <w:r>
        <w:rPr>
          <w:rFonts w:ascii="Arial" w:hAnsi="Arial" w:cs="Arial"/>
          <w:color w:val="000000"/>
        </w:rPr>
        <w:t>pesqu</w:t>
      </w:r>
      <w:r>
        <w:rPr>
          <w:rFonts w:ascii="Arial" w:hAnsi="Arial" w:cs="Arial"/>
          <w:color w:val="000000"/>
          <w:spacing w:val="-2"/>
        </w:rPr>
        <w:t>e</w:t>
      </w:r>
      <w:r>
        <w:rPr>
          <w:rFonts w:ascii="Arial" w:hAnsi="Arial" w:cs="Arial"/>
          <w:color w:val="000000"/>
        </w:rPr>
        <w:t>ra</w:t>
      </w:r>
      <w:r>
        <w:rPr>
          <w:rFonts w:ascii="Arial" w:hAnsi="Arial" w:cs="Arial"/>
          <w:color w:val="000000"/>
          <w:spacing w:val="37"/>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acuícola, se apegue</w:t>
      </w:r>
      <w:r>
        <w:rPr>
          <w:rFonts w:ascii="Arial" w:hAnsi="Arial" w:cs="Arial"/>
          <w:color w:val="000000"/>
          <w:spacing w:val="-2"/>
        </w:rPr>
        <w:t>n</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los pro</w:t>
      </w:r>
      <w:r>
        <w:rPr>
          <w:rFonts w:ascii="Arial" w:hAnsi="Arial" w:cs="Arial"/>
          <w:color w:val="000000"/>
          <w:spacing w:val="-3"/>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norma</w:t>
      </w:r>
      <w:r>
        <w:rPr>
          <w:rFonts w:ascii="Arial" w:hAnsi="Arial" w:cs="Arial"/>
          <w:color w:val="000000"/>
          <w:spacing w:val="-2"/>
        </w:rPr>
        <w:t>s</w:t>
      </w:r>
      <w:r>
        <w:rPr>
          <w:rFonts w:ascii="Arial" w:hAnsi="Arial" w:cs="Arial"/>
          <w:color w:val="000000"/>
        </w:rPr>
        <w:t xml:space="preserve"> ecológicas previame</w:t>
      </w:r>
      <w:r>
        <w:rPr>
          <w:rFonts w:ascii="Arial" w:hAnsi="Arial" w:cs="Arial"/>
          <w:color w:val="000000"/>
          <w:spacing w:val="-2"/>
        </w:rPr>
        <w:t>n</w:t>
      </w:r>
      <w:r>
        <w:rPr>
          <w:rFonts w:ascii="Arial" w:hAnsi="Arial" w:cs="Arial"/>
          <w:color w:val="000000"/>
        </w:rPr>
        <w:t xml:space="preserve">te establecidas;  </w:t>
      </w:r>
    </w:p>
    <w:p w:rsidR="002F5EFC" w:rsidRDefault="00207C27">
      <w:pPr>
        <w:spacing w:line="251" w:lineRule="exact"/>
        <w:ind w:left="1605" w:right="788" w:hanging="707"/>
        <w:rPr>
          <w:rFonts w:ascii="Times New Roman" w:hAnsi="Times New Roman" w:cs="Times New Roman"/>
          <w:color w:val="010302"/>
        </w:rPr>
      </w:pPr>
      <w:r>
        <w:rPr>
          <w:rFonts w:ascii="Arial" w:hAnsi="Arial" w:cs="Arial"/>
          <w:color w:val="000000"/>
        </w:rPr>
        <w:t xml:space="preserve">XVII.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prod</w:t>
      </w:r>
      <w:r>
        <w:rPr>
          <w:rFonts w:ascii="Arial" w:hAnsi="Arial" w:cs="Arial"/>
          <w:color w:val="000000"/>
          <w:spacing w:val="-3"/>
        </w:rPr>
        <w:t>u</w:t>
      </w:r>
      <w:r>
        <w:rPr>
          <w:rFonts w:ascii="Arial" w:hAnsi="Arial" w:cs="Arial"/>
          <w:color w:val="000000"/>
        </w:rPr>
        <w:t>cción,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nsum</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mercialización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pesquer</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cuícola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comunidade</w:t>
      </w:r>
      <w:r>
        <w:rPr>
          <w:rFonts w:ascii="Arial" w:hAnsi="Arial" w:cs="Arial"/>
          <w:color w:val="000000"/>
          <w:spacing w:val="-2"/>
        </w:rPr>
        <w:t>s</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realizando la</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2"/>
        </w:rPr>
        <w:t>a</w:t>
      </w:r>
      <w:r>
        <w:rPr>
          <w:rFonts w:ascii="Arial" w:hAnsi="Arial" w:cs="Arial"/>
          <w:color w:val="000000"/>
        </w:rPr>
        <w:t>rea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w:t>
      </w:r>
      <w:r>
        <w:rPr>
          <w:rFonts w:ascii="Arial" w:hAnsi="Arial" w:cs="Arial"/>
          <w:color w:val="000000"/>
        </w:rPr>
        <w:t>e infraestruct</w:t>
      </w:r>
      <w:r>
        <w:rPr>
          <w:rFonts w:ascii="Arial" w:hAnsi="Arial" w:cs="Arial"/>
          <w:color w:val="000000"/>
          <w:spacing w:val="-2"/>
        </w:rPr>
        <w:t>u</w:t>
      </w:r>
      <w:r>
        <w:rPr>
          <w:rFonts w:ascii="Arial" w:hAnsi="Arial" w:cs="Arial"/>
          <w:color w:val="000000"/>
        </w:rPr>
        <w:t>ra, ca</w:t>
      </w:r>
      <w:r>
        <w:rPr>
          <w:rFonts w:ascii="Arial" w:hAnsi="Arial" w:cs="Arial"/>
          <w:color w:val="000000"/>
          <w:spacing w:val="-3"/>
        </w:rPr>
        <w:t>p</w:t>
      </w:r>
      <w:r>
        <w:rPr>
          <w:rFonts w:ascii="Arial" w:hAnsi="Arial" w:cs="Arial"/>
          <w:color w:val="000000"/>
        </w:rPr>
        <w:t xml:space="preserve">acitación </w:t>
      </w:r>
      <w:r>
        <w:rPr>
          <w:rFonts w:ascii="Arial" w:hAnsi="Arial" w:cs="Arial"/>
          <w:color w:val="000000"/>
          <w:spacing w:val="-2"/>
        </w:rPr>
        <w:t>y</w:t>
      </w:r>
      <w:r>
        <w:rPr>
          <w:rFonts w:ascii="Arial" w:hAnsi="Arial" w:cs="Arial"/>
          <w:color w:val="000000"/>
        </w:rPr>
        <w:t xml:space="preserve"> enlace  </w:t>
      </w:r>
      <w:r>
        <w:br w:type="textWrapping" w:clear="all"/>
      </w:r>
      <w:r>
        <w:rPr>
          <w:rFonts w:ascii="Arial" w:hAnsi="Arial" w:cs="Arial"/>
          <w:color w:val="000000"/>
        </w:rPr>
        <w:t>que par</w:t>
      </w:r>
      <w:r>
        <w:rPr>
          <w:rFonts w:ascii="Arial" w:hAnsi="Arial" w:cs="Arial"/>
          <w:color w:val="000000"/>
          <w:spacing w:val="-2"/>
        </w:rPr>
        <w:t>a</w:t>
      </w:r>
      <w:r>
        <w:rPr>
          <w:rFonts w:ascii="Arial" w:hAnsi="Arial" w:cs="Arial"/>
          <w:color w:val="000000"/>
        </w:rPr>
        <w:t xml:space="preserve"> ello se requier</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el ámb</w:t>
      </w:r>
      <w:r>
        <w:rPr>
          <w:rFonts w:ascii="Arial" w:hAnsi="Arial" w:cs="Arial"/>
          <w:color w:val="000000"/>
          <w:spacing w:val="-3"/>
        </w:rPr>
        <w:t>i</w:t>
      </w:r>
      <w:r>
        <w:rPr>
          <w:rFonts w:ascii="Arial" w:hAnsi="Arial" w:cs="Arial"/>
          <w:color w:val="000000"/>
        </w:rPr>
        <w:t>to d</w:t>
      </w:r>
      <w:r>
        <w:rPr>
          <w:rFonts w:ascii="Arial" w:hAnsi="Arial" w:cs="Arial"/>
          <w:color w:val="000000"/>
          <w:spacing w:val="-2"/>
        </w:rPr>
        <w:t>e</w:t>
      </w:r>
      <w:r>
        <w:rPr>
          <w:rFonts w:ascii="Arial" w:hAnsi="Arial" w:cs="Arial"/>
          <w:color w:val="000000"/>
        </w:rPr>
        <w:t xml:space="preserve"> su competencia;  </w:t>
      </w:r>
    </w:p>
    <w:p w:rsidR="002F5EFC" w:rsidRDefault="00207C27">
      <w:pPr>
        <w:tabs>
          <w:tab w:val="left" w:pos="3021"/>
        </w:tabs>
        <w:spacing w:line="253" w:lineRule="exact"/>
        <w:ind w:left="1605" w:right="786" w:hanging="707"/>
        <w:rPr>
          <w:rFonts w:ascii="Times New Roman" w:hAnsi="Times New Roman" w:cs="Times New Roman"/>
          <w:color w:val="010302"/>
        </w:rPr>
      </w:pPr>
      <w:r>
        <w:rPr>
          <w:rFonts w:ascii="Arial" w:hAnsi="Arial" w:cs="Arial"/>
          <w:color w:val="000000"/>
        </w:rPr>
        <w:t xml:space="preserve">XVIII. </w:t>
      </w:r>
      <w:r>
        <w:rPr>
          <w:rFonts w:ascii="Arial" w:hAnsi="Arial" w:cs="Arial"/>
          <w:color w:val="000000"/>
          <w:spacing w:val="46"/>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instalación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mpr</w:t>
      </w:r>
      <w:r>
        <w:rPr>
          <w:rFonts w:ascii="Arial" w:hAnsi="Arial" w:cs="Arial"/>
          <w:color w:val="000000"/>
          <w:spacing w:val="-2"/>
        </w:rPr>
        <w:t>e</w:t>
      </w:r>
      <w:r>
        <w:rPr>
          <w:rFonts w:ascii="Arial" w:hAnsi="Arial" w:cs="Arial"/>
          <w:color w:val="000000"/>
        </w:rPr>
        <w:t>sas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ducción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pesquer</w:t>
      </w:r>
      <w:r>
        <w:rPr>
          <w:rFonts w:ascii="Arial" w:hAnsi="Arial" w:cs="Arial"/>
          <w:color w:val="000000"/>
          <w:spacing w:val="-2"/>
        </w:rPr>
        <w:t>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uícola,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participación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organi</w:t>
      </w:r>
      <w:r>
        <w:rPr>
          <w:rFonts w:ascii="Arial" w:hAnsi="Arial" w:cs="Arial"/>
          <w:color w:val="000000"/>
          <w:spacing w:val="-2"/>
        </w:rPr>
        <w:t>z</w:t>
      </w:r>
      <w:r>
        <w:rPr>
          <w:rFonts w:ascii="Arial" w:hAnsi="Arial" w:cs="Arial"/>
          <w:color w:val="000000"/>
        </w:rPr>
        <w:t>aciones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pescadore</w:t>
      </w:r>
      <w:r>
        <w:rPr>
          <w:rFonts w:ascii="Arial" w:hAnsi="Arial" w:cs="Arial"/>
          <w:color w:val="000000"/>
          <w:spacing w:val="-2"/>
        </w:rPr>
        <w:t>s</w:t>
      </w:r>
      <w:r>
        <w:rPr>
          <w:rFonts w:ascii="Arial" w:hAnsi="Arial" w:cs="Arial"/>
          <w:color w:val="000000"/>
        </w:rPr>
        <w:t>,</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proporcionándoles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apoyo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 xml:space="preserve">técnico  </w:t>
      </w:r>
      <w:r>
        <w:br w:type="textWrapping" w:clear="all"/>
      </w:r>
      <w:r>
        <w:rPr>
          <w:rFonts w:ascii="Arial" w:hAnsi="Arial" w:cs="Arial"/>
          <w:color w:val="000000"/>
        </w:rPr>
        <w:t xml:space="preserve">necesario; </w:t>
      </w:r>
      <w:r>
        <w:rPr>
          <w:rFonts w:ascii="Arial" w:hAnsi="Arial" w:cs="Arial"/>
          <w:color w:val="000000"/>
        </w:rPr>
        <w:tab/>
        <w:t xml:space="preserve">  </w:t>
      </w:r>
    </w:p>
    <w:p w:rsidR="002F5EFC" w:rsidRDefault="002F5EFC">
      <w:pPr>
        <w:spacing w:after="230"/>
        <w:rPr>
          <w:rFonts w:ascii="Times New Roman" w:hAnsi="Times New Roman"/>
          <w:color w:val="000000" w:themeColor="text1"/>
          <w:sz w:val="24"/>
          <w:szCs w:val="24"/>
        </w:rPr>
      </w:pPr>
    </w:p>
    <w:p w:rsidR="002F5EFC" w:rsidRDefault="00207C27">
      <w:pPr>
        <w:spacing w:line="254" w:lineRule="exact"/>
        <w:ind w:left="1605" w:right="787" w:hanging="707"/>
        <w:rPr>
          <w:rFonts w:ascii="Times New Roman" w:hAnsi="Times New Roman" w:cs="Times New Roman"/>
          <w:color w:val="010302"/>
        </w:rPr>
      </w:pPr>
      <w:r>
        <w:rPr>
          <w:rFonts w:ascii="Arial" w:hAnsi="Arial" w:cs="Arial"/>
          <w:color w:val="000000"/>
        </w:rPr>
        <w:t xml:space="preserve">XIX.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orie</w:t>
      </w:r>
      <w:r>
        <w:rPr>
          <w:rFonts w:ascii="Arial" w:hAnsi="Arial" w:cs="Arial"/>
          <w:color w:val="000000"/>
          <w:spacing w:val="-2"/>
        </w:rPr>
        <w:t>n</w:t>
      </w:r>
      <w:r>
        <w:rPr>
          <w:rFonts w:ascii="Arial" w:hAnsi="Arial" w:cs="Arial"/>
          <w:color w:val="000000"/>
        </w:rPr>
        <w:t>tar</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6"/>
        </w:rPr>
        <w:t xml:space="preserve"> </w:t>
      </w:r>
      <w:r>
        <w:rPr>
          <w:rFonts w:ascii="Arial" w:hAnsi="Arial" w:cs="Arial"/>
          <w:color w:val="000000"/>
        </w:rPr>
        <w:t>crédito</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instituciones</w:t>
      </w:r>
      <w:r>
        <w:rPr>
          <w:rFonts w:ascii="Arial" w:hAnsi="Arial" w:cs="Arial"/>
          <w:color w:val="000000"/>
          <w:spacing w:val="45"/>
        </w:rPr>
        <w:t xml:space="preserve"> </w:t>
      </w:r>
      <w:r>
        <w:rPr>
          <w:rFonts w:ascii="Arial" w:hAnsi="Arial" w:cs="Arial"/>
          <w:color w:val="000000"/>
        </w:rPr>
        <w:t>estatale</w:t>
      </w:r>
      <w:r>
        <w:rPr>
          <w:rFonts w:ascii="Arial" w:hAnsi="Arial" w:cs="Arial"/>
          <w:color w:val="000000"/>
          <w:spacing w:val="-2"/>
        </w:rPr>
        <w:t>s</w:t>
      </w:r>
      <w:r>
        <w:rPr>
          <w:rFonts w:ascii="Arial" w:hAnsi="Arial" w:cs="Arial"/>
          <w:color w:val="000000"/>
        </w:rPr>
        <w:t>,</w:t>
      </w:r>
      <w:r>
        <w:rPr>
          <w:rFonts w:ascii="Arial" w:hAnsi="Arial" w:cs="Arial"/>
          <w:color w:val="000000"/>
          <w:spacing w:val="46"/>
        </w:rPr>
        <w:t xml:space="preserve"> </w:t>
      </w:r>
      <w:r>
        <w:rPr>
          <w:rFonts w:ascii="Arial" w:hAnsi="Arial" w:cs="Arial"/>
          <w:color w:val="000000"/>
        </w:rPr>
        <w:t>federale</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48"/>
        </w:rPr>
        <w:t xml:space="preserve"> </w:t>
      </w:r>
      <w:r>
        <w:rPr>
          <w:rFonts w:ascii="Arial" w:hAnsi="Arial" w:cs="Arial"/>
          <w:color w:val="000000"/>
          <w:spacing w:val="-3"/>
        </w:rPr>
        <w:t>i</w:t>
      </w:r>
      <w:r>
        <w:rPr>
          <w:rFonts w:ascii="Arial" w:hAnsi="Arial" w:cs="Arial"/>
          <w:color w:val="000000"/>
        </w:rPr>
        <w:t xml:space="preserve">nternacionales,  </w:t>
      </w:r>
      <w:r>
        <w:br w:type="textWrapping" w:clear="all"/>
      </w:r>
      <w:r>
        <w:rPr>
          <w:rFonts w:ascii="Arial" w:hAnsi="Arial" w:cs="Arial"/>
          <w:color w:val="000000"/>
        </w:rPr>
        <w:t>públicas y privada</w:t>
      </w:r>
      <w:r>
        <w:rPr>
          <w:rFonts w:ascii="Arial" w:hAnsi="Arial" w:cs="Arial"/>
          <w:color w:val="000000"/>
          <w:spacing w:val="-2"/>
        </w:rPr>
        <w:t>s</w:t>
      </w:r>
      <w:r>
        <w:rPr>
          <w:rFonts w:ascii="Arial" w:hAnsi="Arial" w:cs="Arial"/>
          <w:color w:val="000000"/>
        </w:rPr>
        <w:t>,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el financiamie</w:t>
      </w:r>
      <w:r>
        <w:rPr>
          <w:rFonts w:ascii="Arial" w:hAnsi="Arial" w:cs="Arial"/>
          <w:color w:val="000000"/>
          <w:spacing w:val="-3"/>
        </w:rPr>
        <w:t>n</w:t>
      </w:r>
      <w:r>
        <w:rPr>
          <w:rFonts w:ascii="Arial" w:hAnsi="Arial" w:cs="Arial"/>
          <w:color w:val="000000"/>
        </w:rPr>
        <w:t>to d</w:t>
      </w:r>
      <w:r>
        <w:rPr>
          <w:rFonts w:ascii="Arial" w:hAnsi="Arial" w:cs="Arial"/>
          <w:color w:val="000000"/>
          <w:spacing w:val="-2"/>
        </w:rPr>
        <w:t>e</w:t>
      </w:r>
      <w:r>
        <w:rPr>
          <w:rFonts w:ascii="Arial" w:hAnsi="Arial" w:cs="Arial"/>
          <w:color w:val="000000"/>
        </w:rPr>
        <w:t xml:space="preserve"> las acciones de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w:t>
      </w:r>
      <w:r>
        <w:rPr>
          <w:rFonts w:ascii="Arial" w:hAnsi="Arial" w:cs="Arial"/>
          <w:color w:val="000000"/>
          <w:spacing w:val="-2"/>
        </w:rPr>
        <w:t>e</w:t>
      </w:r>
      <w:r>
        <w:rPr>
          <w:rFonts w:ascii="Arial" w:hAnsi="Arial" w:cs="Arial"/>
          <w:color w:val="000000"/>
        </w:rPr>
        <w:t xml:space="preserve">ncia;  </w:t>
      </w:r>
    </w:p>
    <w:p w:rsidR="002F5EFC" w:rsidRDefault="00207C27">
      <w:pPr>
        <w:spacing w:line="254" w:lineRule="exact"/>
        <w:ind w:left="818" w:right="864"/>
        <w:jc w:val="right"/>
        <w:rPr>
          <w:rFonts w:ascii="Times New Roman" w:hAnsi="Times New Roman" w:cs="Times New Roman"/>
          <w:color w:val="010302"/>
        </w:rPr>
      </w:pPr>
      <w:r>
        <w:rPr>
          <w:rFonts w:ascii="Arial" w:hAnsi="Arial" w:cs="Arial"/>
          <w:color w:val="000000"/>
        </w:rPr>
        <w:t xml:space="preserve">XX. </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Buscar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apoyar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sicionamiento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roducto</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agropecu</w:t>
      </w:r>
      <w:r>
        <w:rPr>
          <w:rFonts w:ascii="Arial" w:hAnsi="Arial" w:cs="Arial"/>
          <w:color w:val="000000"/>
          <w:spacing w:val="-2"/>
        </w:rPr>
        <w:t>a</w:t>
      </w:r>
      <w:r>
        <w:rPr>
          <w:rFonts w:ascii="Arial" w:hAnsi="Arial" w:cs="Arial"/>
          <w:color w:val="000000"/>
        </w:rPr>
        <w:t>rios,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pesquero</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y  acuícolas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merc</w:t>
      </w:r>
      <w:r>
        <w:rPr>
          <w:rFonts w:ascii="Arial" w:hAnsi="Arial" w:cs="Arial"/>
          <w:color w:val="000000"/>
          <w:spacing w:val="-2"/>
        </w:rPr>
        <w:t>ad</w:t>
      </w:r>
      <w:r>
        <w:rPr>
          <w:rFonts w:ascii="Arial" w:hAnsi="Arial" w:cs="Arial"/>
          <w:color w:val="000000"/>
        </w:rPr>
        <w:t>os</w:t>
      </w:r>
      <w:r>
        <w:rPr>
          <w:rFonts w:ascii="Arial" w:hAnsi="Arial" w:cs="Arial"/>
          <w:color w:val="000000"/>
          <w:spacing w:val="-6"/>
        </w:rPr>
        <w:t xml:space="preserve"> </w:t>
      </w:r>
      <w:r>
        <w:rPr>
          <w:rFonts w:ascii="Arial" w:hAnsi="Arial" w:cs="Arial"/>
          <w:color w:val="000000"/>
        </w:rPr>
        <w:t>local,</w:t>
      </w:r>
      <w:r>
        <w:rPr>
          <w:rFonts w:ascii="Arial" w:hAnsi="Arial" w:cs="Arial"/>
          <w:color w:val="000000"/>
          <w:spacing w:val="-6"/>
        </w:rPr>
        <w:t xml:space="preserve"> </w:t>
      </w:r>
      <w:r>
        <w:rPr>
          <w:rFonts w:ascii="Arial" w:hAnsi="Arial" w:cs="Arial"/>
          <w:color w:val="000000"/>
        </w:rPr>
        <w:t>nacional</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6"/>
        </w:rPr>
        <w:t xml:space="preserve"> </w:t>
      </w:r>
      <w:r>
        <w:rPr>
          <w:rFonts w:ascii="Arial" w:hAnsi="Arial" w:cs="Arial"/>
          <w:color w:val="000000"/>
        </w:rPr>
        <w:t>internacional</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ámbito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su</w:t>
      </w:r>
      <w:r>
        <w:rPr>
          <w:rFonts w:ascii="Arial" w:hAnsi="Arial" w:cs="Arial"/>
          <w:color w:val="000000"/>
          <w:spacing w:val="-6"/>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 xml:space="preserve">tencia;  </w:t>
      </w:r>
    </w:p>
    <w:p w:rsidR="002F5EFC" w:rsidRDefault="00207C27">
      <w:pPr>
        <w:spacing w:line="252" w:lineRule="exact"/>
        <w:ind w:left="1605" w:right="788" w:hanging="707"/>
        <w:rPr>
          <w:rFonts w:ascii="Times New Roman" w:hAnsi="Times New Roman" w:cs="Times New Roman"/>
          <w:color w:val="010302"/>
        </w:rPr>
      </w:pPr>
      <w:r>
        <w:rPr>
          <w:rFonts w:ascii="Arial" w:hAnsi="Arial" w:cs="Arial"/>
          <w:color w:val="000000"/>
        </w:rPr>
        <w:t xml:space="preserve">XXI.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impulsar,</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rdinar,</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jecut</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supervisar</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corre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operación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w:t>
      </w:r>
      <w:r>
        <w:rPr>
          <w:rFonts w:ascii="Arial" w:hAnsi="Arial" w:cs="Arial"/>
          <w:color w:val="000000"/>
          <w:spacing w:val="-2"/>
        </w:rPr>
        <w:t>e</w:t>
      </w:r>
      <w:r>
        <w:rPr>
          <w:rFonts w:ascii="Arial" w:hAnsi="Arial" w:cs="Arial"/>
          <w:color w:val="000000"/>
        </w:rPr>
        <w:t>gias d</w:t>
      </w:r>
      <w:r>
        <w:rPr>
          <w:rFonts w:ascii="Arial" w:hAnsi="Arial" w:cs="Arial"/>
          <w:color w:val="000000"/>
          <w:spacing w:val="-3"/>
        </w:rPr>
        <w:t>e</w:t>
      </w:r>
      <w:r>
        <w:rPr>
          <w:rFonts w:ascii="Arial" w:hAnsi="Arial" w:cs="Arial"/>
          <w:color w:val="000000"/>
        </w:rPr>
        <w:t xml:space="preserve"> desarrollo rura</w:t>
      </w:r>
      <w:r>
        <w:rPr>
          <w:rFonts w:ascii="Arial" w:hAnsi="Arial" w:cs="Arial"/>
          <w:color w:val="000000"/>
          <w:spacing w:val="-3"/>
        </w:rPr>
        <w:t>l</w:t>
      </w:r>
      <w:r>
        <w:rPr>
          <w:rFonts w:ascii="Arial" w:hAnsi="Arial" w:cs="Arial"/>
          <w:color w:val="000000"/>
        </w:rPr>
        <w:t xml:space="preserve"> y seg</w:t>
      </w:r>
      <w:r>
        <w:rPr>
          <w:rFonts w:ascii="Arial" w:hAnsi="Arial" w:cs="Arial"/>
          <w:color w:val="000000"/>
          <w:spacing w:val="-2"/>
        </w:rPr>
        <w:t>u</w:t>
      </w:r>
      <w:r>
        <w:rPr>
          <w:rFonts w:ascii="Arial" w:hAnsi="Arial" w:cs="Arial"/>
          <w:color w:val="000000"/>
        </w:rPr>
        <w:t>ridad alime</w:t>
      </w:r>
      <w:r>
        <w:rPr>
          <w:rFonts w:ascii="Arial" w:hAnsi="Arial" w:cs="Arial"/>
          <w:color w:val="000000"/>
          <w:spacing w:val="-3"/>
        </w:rPr>
        <w:t>n</w:t>
      </w:r>
      <w:r>
        <w:rPr>
          <w:rFonts w:ascii="Arial" w:hAnsi="Arial" w:cs="Arial"/>
          <w:color w:val="000000"/>
        </w:rPr>
        <w:t>tari</w:t>
      </w:r>
      <w:r>
        <w:rPr>
          <w:rFonts w:ascii="Arial" w:hAnsi="Arial" w:cs="Arial"/>
          <w:color w:val="000000"/>
          <w:spacing w:val="-3"/>
        </w:rPr>
        <w:t>a</w:t>
      </w:r>
      <w:r>
        <w:rPr>
          <w:rFonts w:ascii="Arial" w:hAnsi="Arial" w:cs="Arial"/>
          <w:color w:val="000000"/>
        </w:rPr>
        <w:t xml:space="preserve"> coadyuvand</w:t>
      </w:r>
      <w:r>
        <w:rPr>
          <w:rFonts w:ascii="Arial" w:hAnsi="Arial" w:cs="Arial"/>
          <w:color w:val="000000"/>
          <w:spacing w:val="-3"/>
        </w:rPr>
        <w:t>o</w:t>
      </w:r>
      <w:r>
        <w:rPr>
          <w:rFonts w:ascii="Arial" w:hAnsi="Arial" w:cs="Arial"/>
          <w:color w:val="000000"/>
        </w:rPr>
        <w:t xml:space="preserve"> al  </w:t>
      </w:r>
      <w:r>
        <w:br w:type="textWrapping" w:clear="all"/>
      </w:r>
      <w:r>
        <w:rPr>
          <w:rFonts w:ascii="Arial" w:hAnsi="Arial" w:cs="Arial"/>
          <w:color w:val="000000"/>
        </w:rPr>
        <w:t>desarrollo su</w:t>
      </w:r>
      <w:r>
        <w:rPr>
          <w:rFonts w:ascii="Arial" w:hAnsi="Arial" w:cs="Arial"/>
          <w:color w:val="000000"/>
          <w:spacing w:val="-2"/>
        </w:rPr>
        <w:t>s</w:t>
      </w:r>
      <w:r>
        <w:rPr>
          <w:rFonts w:ascii="Arial" w:hAnsi="Arial" w:cs="Arial"/>
          <w:color w:val="000000"/>
        </w:rPr>
        <w:t>tentabl</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d</w:t>
      </w:r>
      <w:r>
        <w:rPr>
          <w:rFonts w:ascii="Arial" w:hAnsi="Arial" w:cs="Arial"/>
          <w:color w:val="000000"/>
        </w:rPr>
        <w:t xml:space="preserve">e la entidad;  </w:t>
      </w:r>
    </w:p>
    <w:p w:rsidR="002F5EFC" w:rsidRDefault="00207C27">
      <w:pPr>
        <w:spacing w:line="254" w:lineRule="exact"/>
        <w:ind w:left="1605" w:right="784" w:hanging="707"/>
        <w:rPr>
          <w:rFonts w:ascii="Times New Roman" w:hAnsi="Times New Roman" w:cs="Times New Roman"/>
          <w:color w:val="010302"/>
        </w:rPr>
      </w:pPr>
      <w:r>
        <w:rPr>
          <w:rFonts w:ascii="Arial" w:hAnsi="Arial" w:cs="Arial"/>
          <w:color w:val="000000"/>
        </w:rPr>
        <w:t xml:space="preserve">XXII.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27"/>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Gobierno</w:t>
      </w:r>
      <w:r>
        <w:rPr>
          <w:rFonts w:ascii="Arial" w:hAnsi="Arial" w:cs="Arial"/>
          <w:color w:val="000000"/>
          <w:spacing w:val="26"/>
        </w:rPr>
        <w:t xml:space="preserve"> </w:t>
      </w:r>
      <w:r>
        <w:rPr>
          <w:rFonts w:ascii="Arial" w:hAnsi="Arial" w:cs="Arial"/>
          <w:color w:val="000000"/>
        </w:rPr>
        <w:t>Fed</w:t>
      </w:r>
      <w:r>
        <w:rPr>
          <w:rFonts w:ascii="Arial" w:hAnsi="Arial" w:cs="Arial"/>
          <w:color w:val="000000"/>
          <w:spacing w:val="-3"/>
        </w:rPr>
        <w:t>e</w:t>
      </w:r>
      <w:r>
        <w:rPr>
          <w:rFonts w:ascii="Arial" w:hAnsi="Arial" w:cs="Arial"/>
          <w:color w:val="000000"/>
        </w:rPr>
        <w:t>ral</w:t>
      </w:r>
      <w:r>
        <w:rPr>
          <w:rFonts w:ascii="Arial" w:hAnsi="Arial" w:cs="Arial"/>
          <w:color w:val="000000"/>
          <w:spacing w:val="27"/>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aplic</w:t>
      </w:r>
      <w:r>
        <w:rPr>
          <w:rFonts w:ascii="Arial" w:hAnsi="Arial" w:cs="Arial"/>
          <w:color w:val="000000"/>
          <w:spacing w:val="-2"/>
        </w:rPr>
        <w:t>a</w:t>
      </w:r>
      <w:r>
        <w:rPr>
          <w:rFonts w:ascii="Arial" w:hAnsi="Arial" w:cs="Arial"/>
          <w:color w:val="000000"/>
        </w:rPr>
        <w:t>ción</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leyes,</w:t>
      </w:r>
      <w:r>
        <w:rPr>
          <w:rFonts w:ascii="Arial" w:hAnsi="Arial" w:cs="Arial"/>
          <w:color w:val="000000"/>
          <w:spacing w:val="27"/>
        </w:rPr>
        <w:t xml:space="preserve"> </w:t>
      </w:r>
      <w:r>
        <w:rPr>
          <w:rFonts w:ascii="Arial" w:hAnsi="Arial" w:cs="Arial"/>
          <w:color w:val="000000"/>
        </w:rPr>
        <w:t>norma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campañ</w:t>
      </w:r>
      <w:r>
        <w:rPr>
          <w:rFonts w:ascii="Arial" w:hAnsi="Arial" w:cs="Arial"/>
          <w:color w:val="000000"/>
          <w:spacing w:val="-3"/>
        </w:rPr>
        <w:t>a</w:t>
      </w:r>
      <w:r>
        <w:rPr>
          <w:rFonts w:ascii="Arial" w:hAnsi="Arial" w:cs="Arial"/>
          <w:color w:val="000000"/>
        </w:rPr>
        <w:t>s</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 de salud animal, de sanidad agrícola e i</w:t>
      </w:r>
      <w:r>
        <w:rPr>
          <w:rFonts w:ascii="Arial" w:hAnsi="Arial" w:cs="Arial"/>
          <w:color w:val="000000"/>
          <w:spacing w:val="-2"/>
        </w:rPr>
        <w:t>n</w:t>
      </w:r>
      <w:r>
        <w:rPr>
          <w:rFonts w:ascii="Arial" w:hAnsi="Arial" w:cs="Arial"/>
          <w:color w:val="000000"/>
        </w:rPr>
        <w:t>ocuidad agroaliment</w:t>
      </w:r>
      <w:r>
        <w:rPr>
          <w:rFonts w:ascii="Arial" w:hAnsi="Arial" w:cs="Arial"/>
          <w:color w:val="000000"/>
          <w:spacing w:val="-2"/>
        </w:rPr>
        <w:t>a</w:t>
      </w:r>
      <w:r>
        <w:rPr>
          <w:rFonts w:ascii="Arial" w:hAnsi="Arial" w:cs="Arial"/>
          <w:color w:val="000000"/>
        </w:rPr>
        <w:t xml:space="preserve">ria;  </w:t>
      </w:r>
    </w:p>
    <w:p w:rsidR="002F5EFC" w:rsidRDefault="00207C27">
      <w:pPr>
        <w:spacing w:line="246" w:lineRule="exact"/>
        <w:ind w:left="89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535360" behindDoc="0" locked="0" layoutInCell="1" allowOverlap="1">
                <wp:simplePos x="0" y="0"/>
                <wp:positionH relativeFrom="page">
                  <wp:posOffset>900988</wp:posOffset>
                </wp:positionH>
                <wp:positionV relativeFrom="paragraph">
                  <wp:posOffset>0</wp:posOffset>
                </wp:positionV>
                <wp:extent cx="6126332" cy="1221607"/>
                <wp:effectExtent l="0" t="0" r="0" b="0"/>
                <wp:wrapNone/>
                <wp:docPr id="198" name="Freeform 198"/>
                <wp:cNvGraphicFramePr/>
                <a:graphic xmlns:a="http://schemas.openxmlformats.org/drawingml/2006/main">
                  <a:graphicData uri="http://schemas.microsoft.com/office/word/2010/wordprocessingShape">
                    <wps:wsp>
                      <wps:cNvSpPr/>
                      <wps:spPr>
                        <a:xfrm>
                          <a:off x="900988" y="5357353"/>
                          <a:ext cx="6012032" cy="110730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46" w:lineRule="exact"/>
                              <w:rPr>
                                <w:rFonts w:ascii="Times New Roman" w:hAnsi="Times New Roman" w:cs="Times New Roman"/>
                                <w:color w:val="010302"/>
                              </w:rPr>
                            </w:pPr>
                            <w:r>
                              <w:rPr>
                                <w:rFonts w:ascii="Arial" w:hAnsi="Arial" w:cs="Arial"/>
                                <w:color w:val="000000"/>
                              </w:rPr>
                              <w:t xml:space="preserve">XXIII. </w:t>
                            </w:r>
                            <w:r>
                              <w:rPr>
                                <w:rFonts w:ascii="Arial" w:hAnsi="Arial" w:cs="Arial"/>
                                <w:color w:val="000000"/>
                                <w:spacing w:val="46"/>
                              </w:rPr>
                              <w:t xml:space="preserve"> </w:t>
                            </w:r>
                            <w:r>
                              <w:rPr>
                                <w:rFonts w:ascii="Arial" w:hAnsi="Arial" w:cs="Arial"/>
                                <w:color w:val="000000"/>
                              </w:rPr>
                              <w:t xml:space="preserve">Derogada;  </w:t>
                            </w:r>
                          </w:p>
                          <w:p w:rsidR="002F5EFC" w:rsidRDefault="00207C27">
                            <w:pPr>
                              <w:spacing w:line="200" w:lineRule="exact"/>
                              <w:ind w:firstLine="705"/>
                              <w:rPr>
                                <w:rFonts w:ascii="Times New Roman" w:hAnsi="Times New Roman" w:cs="Times New Roman"/>
                                <w:color w:val="010302"/>
                              </w:rPr>
                            </w:pPr>
                            <w:r>
                              <w:rPr>
                                <w:rFonts w:ascii="Arial" w:hAnsi="Arial" w:cs="Arial"/>
                                <w:b/>
                                <w:bCs/>
                                <w:color w:val="000000"/>
                                <w:sz w:val="18"/>
                                <w:szCs w:val="18"/>
                              </w:rPr>
                              <w:t>Fracción XXII</w:t>
                            </w:r>
                            <w:r>
                              <w:rPr>
                                <w:rFonts w:ascii="Arial" w:hAnsi="Arial" w:cs="Arial"/>
                                <w:b/>
                                <w:bCs/>
                                <w:color w:val="000000"/>
                                <w:spacing w:val="-2"/>
                                <w:sz w:val="18"/>
                                <w:szCs w:val="18"/>
                              </w:rPr>
                              <w:t>I</w:t>
                            </w:r>
                            <w:r>
                              <w:rPr>
                                <w:rFonts w:ascii="Arial" w:hAnsi="Arial" w:cs="Arial"/>
                                <w:b/>
                                <w:bCs/>
                                <w:color w:val="000000"/>
                                <w:sz w:val="18"/>
                                <w:szCs w:val="18"/>
                              </w:rPr>
                              <w:t xml:space="preserve"> del art</w:t>
                            </w:r>
                            <w:r>
                              <w:rPr>
                                <w:rFonts w:ascii="Arial" w:hAnsi="Arial" w:cs="Arial"/>
                                <w:b/>
                                <w:bCs/>
                                <w:color w:val="000000"/>
                                <w:spacing w:val="-2"/>
                                <w:sz w:val="18"/>
                                <w:szCs w:val="18"/>
                              </w:rPr>
                              <w:t>.</w:t>
                            </w:r>
                            <w:r>
                              <w:rPr>
                                <w:rFonts w:ascii="Arial" w:hAnsi="Arial" w:cs="Arial"/>
                                <w:b/>
                                <w:bCs/>
                                <w:color w:val="000000"/>
                                <w:sz w:val="18"/>
                                <w:szCs w:val="18"/>
                              </w:rPr>
                              <w:t xml:space="preserve"> 44 de</w:t>
                            </w:r>
                            <w:r>
                              <w:rPr>
                                <w:rFonts w:ascii="Arial" w:hAnsi="Arial" w:cs="Arial"/>
                                <w:b/>
                                <w:bCs/>
                                <w:color w:val="000000"/>
                                <w:spacing w:val="-2"/>
                                <w:sz w:val="18"/>
                                <w:szCs w:val="18"/>
                              </w:rPr>
                              <w:t>r</w:t>
                            </w:r>
                            <w:r>
                              <w:rPr>
                                <w:rFonts w:ascii="Arial" w:hAnsi="Arial" w:cs="Arial"/>
                                <w:b/>
                                <w:bCs/>
                                <w:color w:val="000000"/>
                                <w:sz w:val="18"/>
                                <w:szCs w:val="18"/>
                              </w:rPr>
                              <w:t xml:space="preserve">ogada mediante decreto número 564, aprobado por la LXIII Legislatura el  </w:t>
                            </w:r>
                          </w:p>
                          <w:p w:rsidR="002F5EFC" w:rsidRDefault="00207C27">
                            <w:pPr>
                              <w:spacing w:line="206" w:lineRule="exact"/>
                              <w:ind w:left="705"/>
                              <w:rPr>
                                <w:rFonts w:ascii="Times New Roman" w:hAnsi="Times New Roman" w:cs="Times New Roman"/>
                                <w:color w:val="010302"/>
                              </w:rPr>
                            </w:pPr>
                            <w:r>
                              <w:rPr>
                                <w:rFonts w:ascii="Arial" w:hAnsi="Arial" w:cs="Arial"/>
                                <w:b/>
                                <w:bCs/>
                                <w:color w:val="000000"/>
                                <w:sz w:val="18"/>
                                <w:szCs w:val="18"/>
                              </w:rPr>
                              <w:t xml:space="preserve">25 de enero del 2017, publicado en el Periódico Oficial número 4, Cuarta Sección del 28 de enero del  2017  </w:t>
                            </w:r>
                          </w:p>
                          <w:p w:rsidR="002F5EFC" w:rsidRDefault="00207C27">
                            <w:pPr>
                              <w:spacing w:before="80" w:line="246" w:lineRule="exact"/>
                              <w:rPr>
                                <w:rFonts w:ascii="Times New Roman" w:hAnsi="Times New Roman" w:cs="Times New Roman"/>
                                <w:color w:val="010302"/>
                              </w:rPr>
                            </w:pPr>
                            <w:r>
                              <w:rPr>
                                <w:rFonts w:ascii="Arial" w:hAnsi="Arial" w:cs="Arial"/>
                                <w:color w:val="000000"/>
                              </w:rPr>
                              <w:t xml:space="preserve">  </w:t>
                            </w:r>
                          </w:p>
                          <w:p w:rsidR="002F5EFC" w:rsidRDefault="00207C27">
                            <w:pPr>
                              <w:spacing w:line="251" w:lineRule="exact"/>
                              <w:ind w:left="707" w:hanging="707"/>
                              <w:rPr>
                                <w:rFonts w:ascii="Times New Roman" w:hAnsi="Times New Roman" w:cs="Times New Roman"/>
                                <w:color w:val="010302"/>
                              </w:rPr>
                            </w:pPr>
                            <w:r>
                              <w:rPr>
                                <w:rFonts w:ascii="Arial" w:hAnsi="Arial" w:cs="Arial"/>
                                <w:color w:val="000000"/>
                              </w:rPr>
                              <w:t xml:space="preserve">XXIV. </w:t>
                            </w:r>
                            <w:r>
                              <w:rPr>
                                <w:rFonts w:ascii="Arial" w:hAnsi="Arial" w:cs="Arial"/>
                                <w:color w:val="000000"/>
                                <w:spacing w:val="22"/>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 xml:space="preserve">r la </w:t>
                            </w:r>
                            <w:r>
                              <w:rPr>
                                <w:rFonts w:ascii="Arial" w:hAnsi="Arial" w:cs="Arial"/>
                                <w:color w:val="000000"/>
                                <w:spacing w:val="-2"/>
                              </w:rPr>
                              <w:t>p</w:t>
                            </w:r>
                            <w:r>
                              <w:rPr>
                                <w:rFonts w:ascii="Arial" w:hAnsi="Arial" w:cs="Arial"/>
                                <w:color w:val="000000"/>
                              </w:rPr>
                              <w:t>rotecció</w:t>
                            </w:r>
                            <w:r>
                              <w:rPr>
                                <w:rFonts w:ascii="Arial" w:hAnsi="Arial" w:cs="Arial"/>
                                <w:color w:val="000000"/>
                                <w:spacing w:val="-3"/>
                              </w:rPr>
                              <w:t>n</w:t>
                            </w:r>
                            <w:r>
                              <w:rPr>
                                <w:rFonts w:ascii="Arial" w:hAnsi="Arial" w:cs="Arial"/>
                                <w:color w:val="000000"/>
                              </w:rPr>
                              <w:t>, restauración</w:t>
                            </w:r>
                            <w:r>
                              <w:rPr>
                                <w:rFonts w:ascii="Arial" w:hAnsi="Arial" w:cs="Arial"/>
                                <w:color w:val="000000"/>
                                <w:spacing w:val="-3"/>
                              </w:rPr>
                              <w:t xml:space="preserve"> </w:t>
                            </w:r>
                            <w:r>
                              <w:rPr>
                                <w:rFonts w:ascii="Arial" w:hAnsi="Arial" w:cs="Arial"/>
                                <w:color w:val="000000"/>
                              </w:rPr>
                              <w:t>y cons</w:t>
                            </w:r>
                            <w:r>
                              <w:rPr>
                                <w:rFonts w:ascii="Arial" w:hAnsi="Arial" w:cs="Arial"/>
                                <w:color w:val="000000"/>
                                <w:spacing w:val="-2"/>
                              </w:rPr>
                              <w:t>e</w:t>
                            </w:r>
                            <w:r>
                              <w:rPr>
                                <w:rFonts w:ascii="Arial" w:hAnsi="Arial" w:cs="Arial"/>
                                <w:color w:val="000000"/>
                              </w:rPr>
                              <w:t>rvac</w:t>
                            </w:r>
                            <w:r>
                              <w:rPr>
                                <w:rFonts w:ascii="Arial" w:hAnsi="Arial" w:cs="Arial"/>
                                <w:color w:val="000000"/>
                                <w:spacing w:val="-3"/>
                              </w:rPr>
                              <w:t>i</w:t>
                            </w:r>
                            <w:r>
                              <w:rPr>
                                <w:rFonts w:ascii="Arial" w:hAnsi="Arial" w:cs="Arial"/>
                                <w:color w:val="000000"/>
                              </w:rPr>
                              <w:t>ón de los ecosi</w:t>
                            </w:r>
                            <w:r>
                              <w:rPr>
                                <w:rFonts w:ascii="Arial" w:hAnsi="Arial" w:cs="Arial"/>
                                <w:color w:val="000000"/>
                                <w:spacing w:val="-2"/>
                              </w:rPr>
                              <w:t>s</w:t>
                            </w:r>
                            <w:r>
                              <w:rPr>
                                <w:rFonts w:ascii="Arial" w:hAnsi="Arial" w:cs="Arial"/>
                                <w:color w:val="000000"/>
                              </w:rPr>
                              <w:t>tema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n la planeación  y desarrollo de lo</w:t>
                            </w:r>
                            <w:r>
                              <w:rPr>
                                <w:rFonts w:ascii="Arial" w:hAnsi="Arial" w:cs="Arial"/>
                                <w:color w:val="000000"/>
                                <w:spacing w:val="-2"/>
                              </w:rPr>
                              <w:t>s</w:t>
                            </w:r>
                            <w:r>
                              <w:rPr>
                                <w:rFonts w:ascii="Arial" w:hAnsi="Arial" w:cs="Arial"/>
                                <w:color w:val="000000"/>
                              </w:rPr>
                              <w:t xml:space="preserve"> proy</w:t>
                            </w:r>
                            <w:r>
                              <w:rPr>
                                <w:rFonts w:ascii="Arial" w:hAnsi="Arial" w:cs="Arial"/>
                                <w:color w:val="000000"/>
                                <w:spacing w:val="-2"/>
                              </w:rPr>
                              <w:t>e</w:t>
                            </w:r>
                            <w:r>
                              <w:rPr>
                                <w:rFonts w:ascii="Arial" w:hAnsi="Arial" w:cs="Arial"/>
                                <w:color w:val="000000"/>
                              </w:rPr>
                              <w:t xml:space="preserve">ctos </w:t>
                            </w:r>
                            <w:r>
                              <w:rPr>
                                <w:rFonts w:ascii="Arial" w:hAnsi="Arial" w:cs="Arial"/>
                                <w:color w:val="000000"/>
                                <w:spacing w:val="-2"/>
                              </w:rPr>
                              <w:t>e</w:t>
                            </w:r>
                            <w:r>
                              <w:rPr>
                                <w:rFonts w:ascii="Arial" w:hAnsi="Arial" w:cs="Arial"/>
                                <w:color w:val="000000"/>
                              </w:rPr>
                              <w:t>stratégico</w:t>
                            </w:r>
                            <w:r>
                              <w:rPr>
                                <w:rFonts w:ascii="Arial" w:hAnsi="Arial" w:cs="Arial"/>
                                <w:color w:val="000000"/>
                                <w:spacing w:val="-2"/>
                              </w:rPr>
                              <w:t>s</w:t>
                            </w:r>
                            <w:r>
                              <w:rPr>
                                <w:rFonts w:ascii="Arial" w:hAnsi="Arial" w:cs="Arial"/>
                                <w:color w:val="000000"/>
                              </w:rPr>
                              <w:t xml:space="preserve">; y  </w:t>
                            </w:r>
                          </w:p>
                        </w:txbxContent>
                      </wps:txbx>
                      <wps:bodyPr wrap="square" lIns="0" tIns="0" rIns="0" bIns="0"/>
                    </wps:wsp>
                  </a:graphicData>
                </a:graphic>
              </wp:anchor>
            </w:drawing>
          </mc:Choice>
          <mc:Fallback>
            <w:pict>
              <v:shape id="Freeform 198" o:spid="_x0000_s1027" style="position:absolute;left:0;text-align:left;margin-left:70.95pt;margin-top:0;width:482.4pt;height:96.2pt;z-index:251535360;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46" w:lineRule="exact"/>
                        <w:rPr>
                          <w:rFonts w:ascii="Times New Roman" w:hAnsi="Times New Roman" w:cs="Times New Roman"/>
                          <w:color w:val="010302"/>
                        </w:rPr>
                      </w:pPr>
                      <w:r>
                        <w:rPr>
                          <w:rFonts w:ascii="Arial" w:hAnsi="Arial" w:cs="Arial"/>
                          <w:color w:val="000000"/>
                        </w:rPr>
                        <w:t xml:space="preserve">XXIII. </w:t>
                      </w:r>
                      <w:r>
                        <w:rPr>
                          <w:rFonts w:ascii="Arial" w:hAnsi="Arial" w:cs="Arial"/>
                          <w:color w:val="000000"/>
                          <w:spacing w:val="46"/>
                        </w:rPr>
                        <w:t xml:space="preserve"> </w:t>
                      </w:r>
                      <w:r>
                        <w:rPr>
                          <w:rFonts w:ascii="Arial" w:hAnsi="Arial" w:cs="Arial"/>
                          <w:color w:val="000000"/>
                        </w:rPr>
                        <w:t xml:space="preserve">Derogada;  </w:t>
                      </w:r>
                    </w:p>
                    <w:p w:rsidR="002F5EFC" w:rsidRDefault="00207C27">
                      <w:pPr>
                        <w:spacing w:line="200" w:lineRule="exact"/>
                        <w:ind w:firstLine="705"/>
                        <w:rPr>
                          <w:rFonts w:ascii="Times New Roman" w:hAnsi="Times New Roman" w:cs="Times New Roman"/>
                          <w:color w:val="010302"/>
                        </w:rPr>
                      </w:pPr>
                      <w:r>
                        <w:rPr>
                          <w:rFonts w:ascii="Arial" w:hAnsi="Arial" w:cs="Arial"/>
                          <w:b/>
                          <w:bCs/>
                          <w:color w:val="000000"/>
                          <w:sz w:val="18"/>
                          <w:szCs w:val="18"/>
                        </w:rPr>
                        <w:t>Fracción XXII</w:t>
                      </w:r>
                      <w:r>
                        <w:rPr>
                          <w:rFonts w:ascii="Arial" w:hAnsi="Arial" w:cs="Arial"/>
                          <w:b/>
                          <w:bCs/>
                          <w:color w:val="000000"/>
                          <w:spacing w:val="-2"/>
                          <w:sz w:val="18"/>
                          <w:szCs w:val="18"/>
                        </w:rPr>
                        <w:t>I</w:t>
                      </w:r>
                      <w:r>
                        <w:rPr>
                          <w:rFonts w:ascii="Arial" w:hAnsi="Arial" w:cs="Arial"/>
                          <w:b/>
                          <w:bCs/>
                          <w:color w:val="000000"/>
                          <w:sz w:val="18"/>
                          <w:szCs w:val="18"/>
                        </w:rPr>
                        <w:t xml:space="preserve"> del art</w:t>
                      </w:r>
                      <w:r>
                        <w:rPr>
                          <w:rFonts w:ascii="Arial" w:hAnsi="Arial" w:cs="Arial"/>
                          <w:b/>
                          <w:bCs/>
                          <w:color w:val="000000"/>
                          <w:spacing w:val="-2"/>
                          <w:sz w:val="18"/>
                          <w:szCs w:val="18"/>
                        </w:rPr>
                        <w:t>.</w:t>
                      </w:r>
                      <w:r>
                        <w:rPr>
                          <w:rFonts w:ascii="Arial" w:hAnsi="Arial" w:cs="Arial"/>
                          <w:b/>
                          <w:bCs/>
                          <w:color w:val="000000"/>
                          <w:sz w:val="18"/>
                          <w:szCs w:val="18"/>
                        </w:rPr>
                        <w:t xml:space="preserve"> 44 de</w:t>
                      </w:r>
                      <w:r>
                        <w:rPr>
                          <w:rFonts w:ascii="Arial" w:hAnsi="Arial" w:cs="Arial"/>
                          <w:b/>
                          <w:bCs/>
                          <w:color w:val="000000"/>
                          <w:spacing w:val="-2"/>
                          <w:sz w:val="18"/>
                          <w:szCs w:val="18"/>
                        </w:rPr>
                        <w:t>r</w:t>
                      </w:r>
                      <w:r>
                        <w:rPr>
                          <w:rFonts w:ascii="Arial" w:hAnsi="Arial" w:cs="Arial"/>
                          <w:b/>
                          <w:bCs/>
                          <w:color w:val="000000"/>
                          <w:sz w:val="18"/>
                          <w:szCs w:val="18"/>
                        </w:rPr>
                        <w:t xml:space="preserve">ogada mediante decreto número 564, aprobado por la LXIII Legislatura el  </w:t>
                      </w:r>
                    </w:p>
                    <w:p w:rsidR="002F5EFC" w:rsidRDefault="00207C27">
                      <w:pPr>
                        <w:spacing w:line="206" w:lineRule="exact"/>
                        <w:ind w:left="705"/>
                        <w:rPr>
                          <w:rFonts w:ascii="Times New Roman" w:hAnsi="Times New Roman" w:cs="Times New Roman"/>
                          <w:color w:val="010302"/>
                        </w:rPr>
                      </w:pPr>
                      <w:r>
                        <w:rPr>
                          <w:rFonts w:ascii="Arial" w:hAnsi="Arial" w:cs="Arial"/>
                          <w:b/>
                          <w:bCs/>
                          <w:color w:val="000000"/>
                          <w:sz w:val="18"/>
                          <w:szCs w:val="18"/>
                        </w:rPr>
                        <w:t xml:space="preserve">25 de enero del 2017, publicado en el Periódico Oficial número 4, Cuarta Sección del 28 de enero del  2017  </w:t>
                      </w:r>
                    </w:p>
                    <w:p w:rsidR="002F5EFC" w:rsidRDefault="00207C27">
                      <w:pPr>
                        <w:spacing w:before="80" w:line="246" w:lineRule="exact"/>
                        <w:rPr>
                          <w:rFonts w:ascii="Times New Roman" w:hAnsi="Times New Roman" w:cs="Times New Roman"/>
                          <w:color w:val="010302"/>
                        </w:rPr>
                      </w:pPr>
                      <w:r>
                        <w:rPr>
                          <w:rFonts w:ascii="Arial" w:hAnsi="Arial" w:cs="Arial"/>
                          <w:color w:val="000000"/>
                        </w:rPr>
                        <w:t xml:space="preserve">  </w:t>
                      </w:r>
                    </w:p>
                    <w:p w:rsidR="002F5EFC" w:rsidRDefault="00207C27">
                      <w:pPr>
                        <w:spacing w:line="251" w:lineRule="exact"/>
                        <w:ind w:left="707" w:hanging="707"/>
                        <w:rPr>
                          <w:rFonts w:ascii="Times New Roman" w:hAnsi="Times New Roman" w:cs="Times New Roman"/>
                          <w:color w:val="010302"/>
                        </w:rPr>
                      </w:pPr>
                      <w:r>
                        <w:rPr>
                          <w:rFonts w:ascii="Arial" w:hAnsi="Arial" w:cs="Arial"/>
                          <w:color w:val="000000"/>
                        </w:rPr>
                        <w:t xml:space="preserve">XXIV. </w:t>
                      </w:r>
                      <w:r>
                        <w:rPr>
                          <w:rFonts w:ascii="Arial" w:hAnsi="Arial" w:cs="Arial"/>
                          <w:color w:val="000000"/>
                          <w:spacing w:val="22"/>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 xml:space="preserve">r la </w:t>
                      </w:r>
                      <w:r>
                        <w:rPr>
                          <w:rFonts w:ascii="Arial" w:hAnsi="Arial" w:cs="Arial"/>
                          <w:color w:val="000000"/>
                          <w:spacing w:val="-2"/>
                        </w:rPr>
                        <w:t>p</w:t>
                      </w:r>
                      <w:r>
                        <w:rPr>
                          <w:rFonts w:ascii="Arial" w:hAnsi="Arial" w:cs="Arial"/>
                          <w:color w:val="000000"/>
                        </w:rPr>
                        <w:t>rotecció</w:t>
                      </w:r>
                      <w:r>
                        <w:rPr>
                          <w:rFonts w:ascii="Arial" w:hAnsi="Arial" w:cs="Arial"/>
                          <w:color w:val="000000"/>
                          <w:spacing w:val="-3"/>
                        </w:rPr>
                        <w:t>n</w:t>
                      </w:r>
                      <w:r>
                        <w:rPr>
                          <w:rFonts w:ascii="Arial" w:hAnsi="Arial" w:cs="Arial"/>
                          <w:color w:val="000000"/>
                        </w:rPr>
                        <w:t>, restauración</w:t>
                      </w:r>
                      <w:r>
                        <w:rPr>
                          <w:rFonts w:ascii="Arial" w:hAnsi="Arial" w:cs="Arial"/>
                          <w:color w:val="000000"/>
                          <w:spacing w:val="-3"/>
                        </w:rPr>
                        <w:t xml:space="preserve"> </w:t>
                      </w:r>
                      <w:r>
                        <w:rPr>
                          <w:rFonts w:ascii="Arial" w:hAnsi="Arial" w:cs="Arial"/>
                          <w:color w:val="000000"/>
                        </w:rPr>
                        <w:t>y cons</w:t>
                      </w:r>
                      <w:r>
                        <w:rPr>
                          <w:rFonts w:ascii="Arial" w:hAnsi="Arial" w:cs="Arial"/>
                          <w:color w:val="000000"/>
                          <w:spacing w:val="-2"/>
                        </w:rPr>
                        <w:t>e</w:t>
                      </w:r>
                      <w:r>
                        <w:rPr>
                          <w:rFonts w:ascii="Arial" w:hAnsi="Arial" w:cs="Arial"/>
                          <w:color w:val="000000"/>
                        </w:rPr>
                        <w:t>rvac</w:t>
                      </w:r>
                      <w:r>
                        <w:rPr>
                          <w:rFonts w:ascii="Arial" w:hAnsi="Arial" w:cs="Arial"/>
                          <w:color w:val="000000"/>
                          <w:spacing w:val="-3"/>
                        </w:rPr>
                        <w:t>i</w:t>
                      </w:r>
                      <w:r>
                        <w:rPr>
                          <w:rFonts w:ascii="Arial" w:hAnsi="Arial" w:cs="Arial"/>
                          <w:color w:val="000000"/>
                        </w:rPr>
                        <w:t>ón de los ecosi</w:t>
                      </w:r>
                      <w:r>
                        <w:rPr>
                          <w:rFonts w:ascii="Arial" w:hAnsi="Arial" w:cs="Arial"/>
                          <w:color w:val="000000"/>
                          <w:spacing w:val="-2"/>
                        </w:rPr>
                        <w:t>s</w:t>
                      </w:r>
                      <w:r>
                        <w:rPr>
                          <w:rFonts w:ascii="Arial" w:hAnsi="Arial" w:cs="Arial"/>
                          <w:color w:val="000000"/>
                        </w:rPr>
                        <w:t>tema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n la planeación  y desarrollo de lo</w:t>
                      </w:r>
                      <w:r>
                        <w:rPr>
                          <w:rFonts w:ascii="Arial" w:hAnsi="Arial" w:cs="Arial"/>
                          <w:color w:val="000000"/>
                          <w:spacing w:val="-2"/>
                        </w:rPr>
                        <w:t>s</w:t>
                      </w:r>
                      <w:r>
                        <w:rPr>
                          <w:rFonts w:ascii="Arial" w:hAnsi="Arial" w:cs="Arial"/>
                          <w:color w:val="000000"/>
                        </w:rPr>
                        <w:t xml:space="preserve"> proy</w:t>
                      </w:r>
                      <w:r>
                        <w:rPr>
                          <w:rFonts w:ascii="Arial" w:hAnsi="Arial" w:cs="Arial"/>
                          <w:color w:val="000000"/>
                          <w:spacing w:val="-2"/>
                        </w:rPr>
                        <w:t>e</w:t>
                      </w:r>
                      <w:r>
                        <w:rPr>
                          <w:rFonts w:ascii="Arial" w:hAnsi="Arial" w:cs="Arial"/>
                          <w:color w:val="000000"/>
                        </w:rPr>
                        <w:t xml:space="preserve">ctos </w:t>
                      </w:r>
                      <w:r>
                        <w:rPr>
                          <w:rFonts w:ascii="Arial" w:hAnsi="Arial" w:cs="Arial"/>
                          <w:color w:val="000000"/>
                          <w:spacing w:val="-2"/>
                        </w:rPr>
                        <w:t>e</w:t>
                      </w:r>
                      <w:r>
                        <w:rPr>
                          <w:rFonts w:ascii="Arial" w:hAnsi="Arial" w:cs="Arial"/>
                          <w:color w:val="000000"/>
                        </w:rPr>
                        <w:t>stratégico</w:t>
                      </w:r>
                      <w:r>
                        <w:rPr>
                          <w:rFonts w:ascii="Arial" w:hAnsi="Arial" w:cs="Arial"/>
                          <w:color w:val="000000"/>
                          <w:spacing w:val="-2"/>
                        </w:rPr>
                        <w:t>s</w:t>
                      </w:r>
                      <w:r>
                        <w:rPr>
                          <w:rFonts w:ascii="Arial" w:hAnsi="Arial" w:cs="Arial"/>
                          <w:color w:val="000000"/>
                        </w:rPr>
                        <w:t xml:space="preserve">; y  </w:t>
                      </w:r>
                    </w:p>
                  </w:txbxContent>
                </v:textbox>
                <w10:wrap anchorx="page"/>
              </v:shape>
            </w:pict>
          </mc:Fallback>
        </mc:AlternateContent>
      </w:r>
      <w:r>
        <w:rPr>
          <w:rFonts w:ascii="Arial" w:hAnsi="Arial" w:cs="Arial"/>
          <w:color w:val="000000"/>
        </w:rPr>
        <w:t xml:space="preserve">XXIII. </w:t>
      </w:r>
      <w:r>
        <w:rPr>
          <w:rFonts w:ascii="Arial" w:hAnsi="Arial" w:cs="Arial"/>
          <w:color w:val="000000"/>
          <w:spacing w:val="46"/>
        </w:rPr>
        <w:t xml:space="preserve"> </w:t>
      </w:r>
      <w:r>
        <w:rPr>
          <w:rFonts w:ascii="Arial" w:hAnsi="Arial" w:cs="Arial"/>
          <w:color w:val="000000"/>
        </w:rPr>
        <w:t xml:space="preserve">Derogada;  </w:t>
      </w:r>
    </w:p>
    <w:p w:rsidR="002F5EFC" w:rsidRDefault="002F5EFC">
      <w:pPr>
        <w:rPr>
          <w:rFonts w:ascii="Times New Roman" w:hAnsi="Times New Roman"/>
          <w:color w:val="000000" w:themeColor="text1"/>
          <w:sz w:val="24"/>
          <w:szCs w:val="24"/>
        </w:rPr>
      </w:pPr>
    </w:p>
    <w:tbl>
      <w:tblPr>
        <w:tblStyle w:val="Tablaconcuadrcula"/>
        <w:tblpPr w:vertAnchor="text" w:horzAnchor="page" w:tblpX="2124" w:tblpY="-270"/>
        <w:tblOverlap w:val="never"/>
        <w:tblW w:w="8681" w:type="dxa"/>
        <w:tblLayout w:type="fixed"/>
        <w:tblLook w:val="04A0" w:firstRow="1" w:lastRow="0" w:firstColumn="1" w:lastColumn="0" w:noHBand="0" w:noVBand="1"/>
      </w:tblPr>
      <w:tblGrid>
        <w:gridCol w:w="301"/>
        <w:gridCol w:w="8380"/>
      </w:tblGrid>
      <w:tr w:rsidR="002F5EFC">
        <w:trPr>
          <w:trHeight w:val="206"/>
        </w:trPr>
        <w:tc>
          <w:tcPr>
            <w:tcW w:w="8701" w:type="dxa"/>
            <w:gridSpan w:val="2"/>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b/>
                <w:bCs/>
                <w:color w:val="000000"/>
                <w:sz w:val="18"/>
                <w:szCs w:val="18"/>
              </w:rPr>
              <w:t>Fracción XXII</w:t>
            </w:r>
            <w:r>
              <w:rPr>
                <w:rFonts w:ascii="Arial" w:hAnsi="Arial" w:cs="Arial"/>
                <w:b/>
                <w:bCs/>
                <w:color w:val="000000"/>
                <w:spacing w:val="-2"/>
                <w:sz w:val="18"/>
                <w:szCs w:val="18"/>
              </w:rPr>
              <w:t>I</w:t>
            </w:r>
            <w:r>
              <w:rPr>
                <w:rFonts w:ascii="Arial" w:hAnsi="Arial" w:cs="Arial"/>
                <w:b/>
                <w:bCs/>
                <w:color w:val="000000"/>
                <w:sz w:val="18"/>
                <w:szCs w:val="18"/>
              </w:rPr>
              <w:t xml:space="preserve"> del art</w:t>
            </w:r>
            <w:r>
              <w:rPr>
                <w:rFonts w:ascii="Arial" w:hAnsi="Arial" w:cs="Arial"/>
                <w:b/>
                <w:bCs/>
                <w:color w:val="000000"/>
                <w:spacing w:val="-2"/>
                <w:sz w:val="18"/>
                <w:szCs w:val="18"/>
              </w:rPr>
              <w:t>.</w:t>
            </w:r>
            <w:r>
              <w:rPr>
                <w:rFonts w:ascii="Arial" w:hAnsi="Arial" w:cs="Arial"/>
                <w:b/>
                <w:bCs/>
                <w:color w:val="000000"/>
                <w:sz w:val="18"/>
                <w:szCs w:val="18"/>
              </w:rPr>
              <w:t xml:space="preserve"> 44 de</w:t>
            </w:r>
            <w:r>
              <w:rPr>
                <w:rFonts w:ascii="Arial" w:hAnsi="Arial" w:cs="Arial"/>
                <w:b/>
                <w:bCs/>
                <w:color w:val="000000"/>
                <w:spacing w:val="-2"/>
                <w:sz w:val="18"/>
                <w:szCs w:val="18"/>
              </w:rPr>
              <w:t>r</w:t>
            </w:r>
            <w:r>
              <w:rPr>
                <w:rFonts w:ascii="Arial" w:hAnsi="Arial" w:cs="Arial"/>
                <w:b/>
                <w:bCs/>
                <w:color w:val="000000"/>
                <w:sz w:val="18"/>
                <w:szCs w:val="18"/>
              </w:rPr>
              <w:t>ogada mediante decreto número 564, aprobado por la LXIII Legislatura el</w:t>
            </w:r>
            <w:r>
              <w:rPr>
                <w:rFonts w:ascii="Times New Roman" w:hAnsi="Times New Roman" w:cs="Times New Roman"/>
                <w:sz w:val="18"/>
                <w:szCs w:val="18"/>
              </w:rPr>
              <w:t xml:space="preserve"> </w:t>
            </w:r>
          </w:p>
        </w:tc>
      </w:tr>
      <w:tr w:rsidR="002F5EFC">
        <w:trPr>
          <w:trHeight w:val="206"/>
        </w:trPr>
        <w:tc>
          <w:tcPr>
            <w:tcW w:w="8701"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25 de enero del 2017, publicado en el Periódico Oficial número 4, Cuarta Sección del 28 de enero del</w:t>
            </w:r>
            <w:r>
              <w:rPr>
                <w:rFonts w:ascii="Times New Roman" w:hAnsi="Times New Roman" w:cs="Times New Roman"/>
                <w:sz w:val="18"/>
                <w:szCs w:val="18"/>
              </w:rPr>
              <w:t xml:space="preserve"> </w:t>
            </w:r>
          </w:p>
        </w:tc>
      </w:tr>
      <w:tr w:rsidR="002F5EFC">
        <w:trPr>
          <w:trHeight w:val="208"/>
        </w:trPr>
        <w:tc>
          <w:tcPr>
            <w:tcW w:w="302"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201</w:t>
            </w:r>
            <w:r>
              <w:rPr>
                <w:rFonts w:ascii="Times New Roman" w:hAnsi="Times New Roman" w:cs="Times New Roman"/>
                <w:sz w:val="18"/>
                <w:szCs w:val="18"/>
              </w:rPr>
              <w:t xml:space="preserve"> </w:t>
            </w:r>
          </w:p>
        </w:tc>
        <w:tc>
          <w:tcPr>
            <w:tcW w:w="8399"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spacing w:after="89"/>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1" w:lineRule="exact"/>
        <w:ind w:left="1605" w:right="785" w:hanging="707"/>
        <w:rPr>
          <w:rFonts w:ascii="Times New Roman" w:hAnsi="Times New Roman" w:cs="Times New Roman"/>
          <w:color w:val="010302"/>
        </w:rPr>
      </w:pPr>
      <w:r>
        <w:rPr>
          <w:rFonts w:ascii="Arial" w:hAnsi="Arial" w:cs="Arial"/>
          <w:color w:val="000000"/>
        </w:rPr>
        <w:t xml:space="preserve">XXIV. </w:t>
      </w:r>
      <w:r>
        <w:rPr>
          <w:rFonts w:ascii="Arial" w:hAnsi="Arial" w:cs="Arial"/>
          <w:color w:val="000000"/>
          <w:spacing w:val="22"/>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 xml:space="preserve">r la </w:t>
      </w:r>
      <w:r>
        <w:rPr>
          <w:rFonts w:ascii="Arial" w:hAnsi="Arial" w:cs="Arial"/>
          <w:color w:val="000000"/>
          <w:spacing w:val="-2"/>
        </w:rPr>
        <w:t>p</w:t>
      </w:r>
      <w:r>
        <w:rPr>
          <w:rFonts w:ascii="Arial" w:hAnsi="Arial" w:cs="Arial"/>
          <w:color w:val="000000"/>
        </w:rPr>
        <w:t>rotecció</w:t>
      </w:r>
      <w:r>
        <w:rPr>
          <w:rFonts w:ascii="Arial" w:hAnsi="Arial" w:cs="Arial"/>
          <w:color w:val="000000"/>
          <w:spacing w:val="-3"/>
        </w:rPr>
        <w:t>n</w:t>
      </w:r>
      <w:r>
        <w:rPr>
          <w:rFonts w:ascii="Arial" w:hAnsi="Arial" w:cs="Arial"/>
          <w:color w:val="000000"/>
        </w:rPr>
        <w:t>, restauración</w:t>
      </w:r>
      <w:r>
        <w:rPr>
          <w:rFonts w:ascii="Arial" w:hAnsi="Arial" w:cs="Arial"/>
          <w:color w:val="000000"/>
          <w:spacing w:val="-3"/>
        </w:rPr>
        <w:t xml:space="preserve"> </w:t>
      </w:r>
      <w:r>
        <w:rPr>
          <w:rFonts w:ascii="Arial" w:hAnsi="Arial" w:cs="Arial"/>
          <w:color w:val="000000"/>
        </w:rPr>
        <w:t>y cons</w:t>
      </w:r>
      <w:r>
        <w:rPr>
          <w:rFonts w:ascii="Arial" w:hAnsi="Arial" w:cs="Arial"/>
          <w:color w:val="000000"/>
          <w:spacing w:val="-2"/>
        </w:rPr>
        <w:t>e</w:t>
      </w:r>
      <w:r>
        <w:rPr>
          <w:rFonts w:ascii="Arial" w:hAnsi="Arial" w:cs="Arial"/>
          <w:color w:val="000000"/>
        </w:rPr>
        <w:t>rvac</w:t>
      </w:r>
      <w:r>
        <w:rPr>
          <w:rFonts w:ascii="Arial" w:hAnsi="Arial" w:cs="Arial"/>
          <w:color w:val="000000"/>
          <w:spacing w:val="-3"/>
        </w:rPr>
        <w:t>i</w:t>
      </w:r>
      <w:r>
        <w:rPr>
          <w:rFonts w:ascii="Arial" w:hAnsi="Arial" w:cs="Arial"/>
          <w:color w:val="000000"/>
        </w:rPr>
        <w:t>ón de los ecosi</w:t>
      </w:r>
      <w:r>
        <w:rPr>
          <w:rFonts w:ascii="Arial" w:hAnsi="Arial" w:cs="Arial"/>
          <w:color w:val="000000"/>
          <w:spacing w:val="-2"/>
        </w:rPr>
        <w:t>s</w:t>
      </w:r>
      <w:r>
        <w:rPr>
          <w:rFonts w:ascii="Arial" w:hAnsi="Arial" w:cs="Arial"/>
          <w:color w:val="000000"/>
        </w:rPr>
        <w:t>tema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 xml:space="preserve">n la planeación  </w:t>
      </w:r>
      <w:r>
        <w:br w:type="textWrapping" w:clear="all"/>
      </w:r>
      <w:r>
        <w:rPr>
          <w:rFonts w:ascii="Arial" w:hAnsi="Arial" w:cs="Arial"/>
          <w:color w:val="000000"/>
        </w:rPr>
        <w:t>y desarrollo de lo</w:t>
      </w:r>
      <w:r>
        <w:rPr>
          <w:rFonts w:ascii="Arial" w:hAnsi="Arial" w:cs="Arial"/>
          <w:color w:val="000000"/>
          <w:spacing w:val="-2"/>
        </w:rPr>
        <w:t>s</w:t>
      </w:r>
      <w:r>
        <w:rPr>
          <w:rFonts w:ascii="Arial" w:hAnsi="Arial" w:cs="Arial"/>
          <w:color w:val="000000"/>
        </w:rPr>
        <w:t xml:space="preserve"> proy</w:t>
      </w:r>
      <w:r>
        <w:rPr>
          <w:rFonts w:ascii="Arial" w:hAnsi="Arial" w:cs="Arial"/>
          <w:color w:val="000000"/>
          <w:spacing w:val="-2"/>
        </w:rPr>
        <w:t>e</w:t>
      </w:r>
      <w:r>
        <w:rPr>
          <w:rFonts w:ascii="Arial" w:hAnsi="Arial" w:cs="Arial"/>
          <w:color w:val="000000"/>
        </w:rPr>
        <w:t xml:space="preserve">ctos </w:t>
      </w:r>
      <w:r>
        <w:rPr>
          <w:rFonts w:ascii="Arial" w:hAnsi="Arial" w:cs="Arial"/>
          <w:color w:val="000000"/>
          <w:spacing w:val="-2"/>
        </w:rPr>
        <w:t>e</w:t>
      </w:r>
      <w:r>
        <w:rPr>
          <w:rFonts w:ascii="Arial" w:hAnsi="Arial" w:cs="Arial"/>
          <w:color w:val="000000"/>
        </w:rPr>
        <w:t>stratégico</w:t>
      </w:r>
      <w:r>
        <w:rPr>
          <w:rFonts w:ascii="Arial" w:hAnsi="Arial" w:cs="Arial"/>
          <w:color w:val="000000"/>
          <w:spacing w:val="-2"/>
        </w:rPr>
        <w:t>s</w:t>
      </w:r>
      <w:r>
        <w:rPr>
          <w:rFonts w:ascii="Arial" w:hAnsi="Arial" w:cs="Arial"/>
          <w:color w:val="000000"/>
        </w:rPr>
        <w:t xml:space="preserve">; y  </w:t>
      </w:r>
    </w:p>
    <w:p w:rsidR="002F5EFC" w:rsidRDefault="00207C27">
      <w:pPr>
        <w:rPr>
          <w:rFonts w:ascii="Times New Roman" w:hAnsi="Times New Roman"/>
          <w:color w:val="000000" w:themeColor="text1"/>
          <w:sz w:val="24"/>
          <w:szCs w:val="24"/>
        </w:rPr>
      </w:pPr>
      <w:r>
        <w:rPr>
          <w:noProof/>
          <w:lang w:val="es-MX" w:eastAsia="es-MX"/>
        </w:rPr>
        <mc:AlternateContent>
          <mc:Choice Requires="wps">
            <w:drawing>
              <wp:anchor distT="0" distB="0" distL="114300" distR="114300" simplePos="0" relativeHeight="251536384" behindDoc="0" locked="0" layoutInCell="1" allowOverlap="1">
                <wp:simplePos x="0" y="0"/>
                <wp:positionH relativeFrom="page">
                  <wp:posOffset>900988</wp:posOffset>
                </wp:positionH>
                <wp:positionV relativeFrom="paragraph">
                  <wp:posOffset>164957</wp:posOffset>
                </wp:positionV>
                <wp:extent cx="6125424" cy="432175"/>
                <wp:effectExtent l="0" t="0" r="0" b="0"/>
                <wp:wrapNone/>
                <wp:docPr id="199" name="Freeform 199"/>
                <wp:cNvGraphicFramePr/>
                <a:graphic xmlns:a="http://schemas.openxmlformats.org/drawingml/2006/main">
                  <a:graphicData uri="http://schemas.microsoft.com/office/word/2010/wordprocessingShape">
                    <wps:wsp>
                      <wps:cNvSpPr/>
                      <wps:spPr>
                        <a:xfrm>
                          <a:off x="900988" y="6629893"/>
                          <a:ext cx="6011124" cy="317875"/>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54" w:lineRule="exact"/>
                              <w:ind w:left="707" w:hanging="707"/>
                              <w:rPr>
                                <w:rFonts w:ascii="Times New Roman" w:hAnsi="Times New Roman" w:cs="Times New Roman"/>
                                <w:color w:val="010302"/>
                              </w:rPr>
                            </w:pPr>
                            <w:r>
                              <w:rPr>
                                <w:rFonts w:ascii="Arial" w:hAnsi="Arial" w:cs="Arial"/>
                                <w:color w:val="000000"/>
                              </w:rPr>
                              <w:t xml:space="preserve">XXV. </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Las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que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de su comp</w:t>
                            </w:r>
                            <w:r>
                              <w:rPr>
                                <w:rFonts w:ascii="Arial" w:hAnsi="Arial" w:cs="Arial"/>
                                <w:color w:val="000000"/>
                                <w:spacing w:val="-2"/>
                              </w:rPr>
                              <w:t>e</w:t>
                            </w:r>
                            <w:r>
                              <w:rPr>
                                <w:rFonts w:ascii="Arial" w:hAnsi="Arial" w:cs="Arial"/>
                                <w:color w:val="000000"/>
                              </w:rPr>
                              <w:t>tenc</w:t>
                            </w:r>
                            <w:r>
                              <w:rPr>
                                <w:rFonts w:ascii="Arial" w:hAnsi="Arial" w:cs="Arial"/>
                                <w:color w:val="000000"/>
                                <w:spacing w:val="-3"/>
                              </w:rPr>
                              <w:t>i</w:t>
                            </w:r>
                            <w:r>
                              <w:rPr>
                                <w:rFonts w:ascii="Arial" w:hAnsi="Arial" w:cs="Arial"/>
                                <w:color w:val="000000"/>
                              </w:rPr>
                              <w:t>a le co</w:t>
                            </w:r>
                            <w:r>
                              <w:rPr>
                                <w:rFonts w:ascii="Arial" w:hAnsi="Arial" w:cs="Arial"/>
                                <w:color w:val="000000"/>
                                <w:spacing w:val="-2"/>
                              </w:rPr>
                              <w:t>n</w:t>
                            </w:r>
                            <w:r>
                              <w:rPr>
                                <w:rFonts w:ascii="Arial" w:hAnsi="Arial" w:cs="Arial"/>
                                <w:color w:val="000000"/>
                              </w:rPr>
                              <w:t>fier</w:t>
                            </w:r>
                            <w:r>
                              <w:rPr>
                                <w:rFonts w:ascii="Arial" w:hAnsi="Arial" w:cs="Arial"/>
                                <w:color w:val="000000"/>
                                <w:spacing w:val="-2"/>
                              </w:rPr>
                              <w:t>a</w:t>
                            </w:r>
                            <w:r>
                              <w:rPr>
                                <w:rFonts w:ascii="Arial" w:hAnsi="Arial" w:cs="Arial"/>
                                <w:color w:val="000000"/>
                              </w:rPr>
                              <w:t xml:space="preserve"> 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 el Gobernad</w:t>
                            </w:r>
                            <w:r>
                              <w:rPr>
                                <w:rFonts w:ascii="Arial" w:hAnsi="Arial" w:cs="Arial"/>
                                <w:color w:val="000000"/>
                                <w:spacing w:val="-3"/>
                              </w:rPr>
                              <w:t>o</w:t>
                            </w:r>
                            <w:r>
                              <w:rPr>
                                <w:rFonts w:ascii="Arial" w:hAnsi="Arial" w:cs="Arial"/>
                                <w:color w:val="000000"/>
                              </w:rPr>
                              <w:t xml:space="preserve">r  </w:t>
                            </w:r>
                            <w:r>
                              <w:br w:type="textWrapping" w:clear="all"/>
                            </w:r>
                            <w:r>
                              <w:rPr>
                                <w:rFonts w:ascii="Arial" w:hAnsi="Arial" w:cs="Arial"/>
                                <w:color w:val="000000"/>
                              </w:rPr>
                              <w:t>del Estado, s</w:t>
                            </w:r>
                            <w:r>
                              <w:rPr>
                                <w:rFonts w:ascii="Arial" w:hAnsi="Arial" w:cs="Arial"/>
                                <w:color w:val="000000"/>
                                <w:spacing w:val="-2"/>
                              </w:rPr>
                              <w:t>u</w:t>
                            </w:r>
                            <w:r>
                              <w:rPr>
                                <w:rFonts w:ascii="Arial" w:hAnsi="Arial" w:cs="Arial"/>
                                <w:color w:val="000000"/>
                              </w:rPr>
                              <w:t xml:space="preserve"> Reglam</w:t>
                            </w:r>
                            <w:r>
                              <w:rPr>
                                <w:rFonts w:ascii="Arial" w:hAnsi="Arial" w:cs="Arial"/>
                                <w:color w:val="000000"/>
                                <w:spacing w:val="-2"/>
                              </w:rPr>
                              <w:t>e</w:t>
                            </w:r>
                            <w:r>
                              <w:rPr>
                                <w:rFonts w:ascii="Arial" w:hAnsi="Arial" w:cs="Arial"/>
                                <w:color w:val="000000"/>
                              </w:rPr>
                              <w:t>nto Int</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más dis</w:t>
                            </w:r>
                            <w:r>
                              <w:rPr>
                                <w:rFonts w:ascii="Arial" w:hAnsi="Arial" w:cs="Arial"/>
                                <w:color w:val="000000"/>
                                <w:spacing w:val="-2"/>
                              </w:rPr>
                              <w:t>p</w:t>
                            </w:r>
                            <w:r>
                              <w:rPr>
                                <w:rFonts w:ascii="Arial" w:hAnsi="Arial" w:cs="Arial"/>
                                <w:color w:val="000000"/>
                              </w:rPr>
                              <w:t>osiciones norm</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rPr>
                              <w:t xml:space="preserve"> aplicables.   </w:t>
                            </w:r>
                          </w:p>
                        </w:txbxContent>
                      </wps:txbx>
                      <wps:bodyPr wrap="square" lIns="0" tIns="0" rIns="0" bIns="0"/>
                    </wps:wsp>
                  </a:graphicData>
                </a:graphic>
              </wp:anchor>
            </w:drawing>
          </mc:Choice>
          <mc:Fallback>
            <w:pict>
              <v:shape id="Freeform 199" o:spid="_x0000_s1028" style="position:absolute;margin-left:70.95pt;margin-top:13pt;width:482.3pt;height:34.05pt;z-index:25153638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54" w:lineRule="exact"/>
                        <w:ind w:left="707" w:hanging="707"/>
                        <w:rPr>
                          <w:rFonts w:ascii="Times New Roman" w:hAnsi="Times New Roman" w:cs="Times New Roman"/>
                          <w:color w:val="010302"/>
                        </w:rPr>
                      </w:pPr>
                      <w:r>
                        <w:rPr>
                          <w:rFonts w:ascii="Arial" w:hAnsi="Arial" w:cs="Arial"/>
                          <w:color w:val="000000"/>
                        </w:rPr>
                        <w:t xml:space="preserve">XXV. </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Las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que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de su comp</w:t>
                      </w:r>
                      <w:r>
                        <w:rPr>
                          <w:rFonts w:ascii="Arial" w:hAnsi="Arial" w:cs="Arial"/>
                          <w:color w:val="000000"/>
                          <w:spacing w:val="-2"/>
                        </w:rPr>
                        <w:t>e</w:t>
                      </w:r>
                      <w:r>
                        <w:rPr>
                          <w:rFonts w:ascii="Arial" w:hAnsi="Arial" w:cs="Arial"/>
                          <w:color w:val="000000"/>
                        </w:rPr>
                        <w:t>tenc</w:t>
                      </w:r>
                      <w:r>
                        <w:rPr>
                          <w:rFonts w:ascii="Arial" w:hAnsi="Arial" w:cs="Arial"/>
                          <w:color w:val="000000"/>
                          <w:spacing w:val="-3"/>
                        </w:rPr>
                        <w:t>i</w:t>
                      </w:r>
                      <w:r>
                        <w:rPr>
                          <w:rFonts w:ascii="Arial" w:hAnsi="Arial" w:cs="Arial"/>
                          <w:color w:val="000000"/>
                        </w:rPr>
                        <w:t>a le co</w:t>
                      </w:r>
                      <w:r>
                        <w:rPr>
                          <w:rFonts w:ascii="Arial" w:hAnsi="Arial" w:cs="Arial"/>
                          <w:color w:val="000000"/>
                          <w:spacing w:val="-2"/>
                        </w:rPr>
                        <w:t>n</w:t>
                      </w:r>
                      <w:r>
                        <w:rPr>
                          <w:rFonts w:ascii="Arial" w:hAnsi="Arial" w:cs="Arial"/>
                          <w:color w:val="000000"/>
                        </w:rPr>
                        <w:t>fier</w:t>
                      </w:r>
                      <w:r>
                        <w:rPr>
                          <w:rFonts w:ascii="Arial" w:hAnsi="Arial" w:cs="Arial"/>
                          <w:color w:val="000000"/>
                          <w:spacing w:val="-2"/>
                        </w:rPr>
                        <w:t>a</w:t>
                      </w:r>
                      <w:r>
                        <w:rPr>
                          <w:rFonts w:ascii="Arial" w:hAnsi="Arial" w:cs="Arial"/>
                          <w:color w:val="000000"/>
                        </w:rPr>
                        <w:t xml:space="preserve"> 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 el Gobernad</w:t>
                      </w:r>
                      <w:r>
                        <w:rPr>
                          <w:rFonts w:ascii="Arial" w:hAnsi="Arial" w:cs="Arial"/>
                          <w:color w:val="000000"/>
                          <w:spacing w:val="-3"/>
                        </w:rPr>
                        <w:t>o</w:t>
                      </w:r>
                      <w:r>
                        <w:rPr>
                          <w:rFonts w:ascii="Arial" w:hAnsi="Arial" w:cs="Arial"/>
                          <w:color w:val="000000"/>
                        </w:rPr>
                        <w:t xml:space="preserve">r  </w:t>
                      </w:r>
                      <w:r>
                        <w:br w:type="textWrapping" w:clear="all"/>
                      </w:r>
                      <w:r>
                        <w:rPr>
                          <w:rFonts w:ascii="Arial" w:hAnsi="Arial" w:cs="Arial"/>
                          <w:color w:val="000000"/>
                        </w:rPr>
                        <w:t>del Estado, s</w:t>
                      </w:r>
                      <w:r>
                        <w:rPr>
                          <w:rFonts w:ascii="Arial" w:hAnsi="Arial" w:cs="Arial"/>
                          <w:color w:val="000000"/>
                          <w:spacing w:val="-2"/>
                        </w:rPr>
                        <w:t>u</w:t>
                      </w:r>
                      <w:r>
                        <w:rPr>
                          <w:rFonts w:ascii="Arial" w:hAnsi="Arial" w:cs="Arial"/>
                          <w:color w:val="000000"/>
                        </w:rPr>
                        <w:t xml:space="preserve"> Reglam</w:t>
                      </w:r>
                      <w:r>
                        <w:rPr>
                          <w:rFonts w:ascii="Arial" w:hAnsi="Arial" w:cs="Arial"/>
                          <w:color w:val="000000"/>
                          <w:spacing w:val="-2"/>
                        </w:rPr>
                        <w:t>e</w:t>
                      </w:r>
                      <w:r>
                        <w:rPr>
                          <w:rFonts w:ascii="Arial" w:hAnsi="Arial" w:cs="Arial"/>
                          <w:color w:val="000000"/>
                        </w:rPr>
                        <w:t>nto Int</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más dis</w:t>
                      </w:r>
                      <w:r>
                        <w:rPr>
                          <w:rFonts w:ascii="Arial" w:hAnsi="Arial" w:cs="Arial"/>
                          <w:color w:val="000000"/>
                          <w:spacing w:val="-2"/>
                        </w:rPr>
                        <w:t>p</w:t>
                      </w:r>
                      <w:r>
                        <w:rPr>
                          <w:rFonts w:ascii="Arial" w:hAnsi="Arial" w:cs="Arial"/>
                          <w:color w:val="000000"/>
                        </w:rPr>
                        <w:t>osiciones norm</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rPr>
                        <w:t xml:space="preserve"> aplicables.   </w:t>
                      </w:r>
                    </w:p>
                  </w:txbxContent>
                </v:textbox>
                <w10:wrap anchorx="page"/>
              </v:shape>
            </w:pict>
          </mc:Fallback>
        </mc:AlternateContent>
      </w:r>
    </w:p>
    <w:p w:rsidR="002F5EFC" w:rsidRDefault="002F5EFC">
      <w:pPr>
        <w:spacing w:after="21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 xml:space="preserv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284"/>
        <w:gridCol w:w="4103"/>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29"/>
                <w:sz w:val="18"/>
                <w:szCs w:val="18"/>
              </w:rPr>
              <w:t xml:space="preserve"> </w:t>
            </w:r>
            <w:r>
              <w:rPr>
                <w:rFonts w:ascii="Arial" w:hAnsi="Arial" w:cs="Arial"/>
                <w:b/>
                <w:bCs/>
                <w:color w:val="000000"/>
                <w:sz w:val="18"/>
                <w:szCs w:val="18"/>
              </w:rPr>
              <w:t>44</w:t>
            </w:r>
            <w:r>
              <w:rPr>
                <w:rFonts w:ascii="Arial" w:hAnsi="Arial" w:cs="Arial"/>
                <w:b/>
                <w:bCs/>
                <w:color w:val="000000"/>
                <w:spacing w:val="29"/>
                <w:sz w:val="18"/>
                <w:szCs w:val="18"/>
              </w:rPr>
              <w:t xml:space="preserve"> </w:t>
            </w:r>
            <w:r>
              <w:rPr>
                <w:rFonts w:ascii="Arial" w:hAnsi="Arial" w:cs="Arial"/>
                <w:b/>
                <w:bCs/>
                <w:color w:val="000000"/>
                <w:sz w:val="18"/>
                <w:szCs w:val="18"/>
              </w:rPr>
              <w:t>reformado</w:t>
            </w:r>
            <w:r>
              <w:rPr>
                <w:rFonts w:ascii="Arial" w:hAnsi="Arial" w:cs="Arial"/>
                <w:b/>
                <w:bCs/>
                <w:color w:val="000000"/>
                <w:spacing w:val="29"/>
                <w:sz w:val="18"/>
                <w:szCs w:val="18"/>
              </w:rPr>
              <w:t xml:space="preserve"> </w:t>
            </w:r>
            <w:r>
              <w:rPr>
                <w:rFonts w:ascii="Arial" w:hAnsi="Arial" w:cs="Arial"/>
                <w:b/>
                <w:bCs/>
                <w:color w:val="000000"/>
                <w:sz w:val="18"/>
                <w:szCs w:val="18"/>
              </w:rPr>
              <w:t>mediante</w:t>
            </w:r>
            <w:r>
              <w:rPr>
                <w:rFonts w:ascii="Arial" w:hAnsi="Arial" w:cs="Arial"/>
                <w:b/>
                <w:bCs/>
                <w:color w:val="000000"/>
                <w:spacing w:val="28"/>
                <w:sz w:val="18"/>
                <w:szCs w:val="18"/>
              </w:rPr>
              <w:t xml:space="preserve"> </w:t>
            </w:r>
            <w:r>
              <w:rPr>
                <w:rFonts w:ascii="Arial" w:hAnsi="Arial" w:cs="Arial"/>
                <w:b/>
                <w:bCs/>
                <w:color w:val="000000"/>
                <w:sz w:val="18"/>
                <w:szCs w:val="18"/>
              </w:rPr>
              <w:t>decreto</w:t>
            </w:r>
            <w:r>
              <w:rPr>
                <w:rFonts w:ascii="Arial" w:hAnsi="Arial" w:cs="Arial"/>
                <w:b/>
                <w:bCs/>
                <w:color w:val="000000"/>
                <w:spacing w:val="28"/>
                <w:sz w:val="18"/>
                <w:szCs w:val="18"/>
              </w:rPr>
              <w:t xml:space="preserve"> </w:t>
            </w:r>
            <w:r>
              <w:rPr>
                <w:rFonts w:ascii="Arial" w:hAnsi="Arial" w:cs="Arial"/>
                <w:b/>
                <w:bCs/>
                <w:color w:val="000000"/>
                <w:sz w:val="18"/>
                <w:szCs w:val="18"/>
              </w:rPr>
              <w:t>número</w:t>
            </w:r>
            <w:r>
              <w:rPr>
                <w:rFonts w:ascii="Arial" w:hAnsi="Arial" w:cs="Arial"/>
                <w:b/>
                <w:bCs/>
                <w:color w:val="000000"/>
                <w:spacing w:val="28"/>
                <w:sz w:val="18"/>
                <w:szCs w:val="18"/>
              </w:rPr>
              <w:t xml:space="preserve"> </w:t>
            </w:r>
            <w:r>
              <w:rPr>
                <w:rFonts w:ascii="Arial" w:hAnsi="Arial" w:cs="Arial"/>
                <w:b/>
                <w:bCs/>
                <w:color w:val="000000"/>
                <w:sz w:val="18"/>
                <w:szCs w:val="18"/>
              </w:rPr>
              <w:t>1244,</w:t>
            </w:r>
            <w:r>
              <w:rPr>
                <w:rFonts w:ascii="Arial" w:hAnsi="Arial" w:cs="Arial"/>
                <w:b/>
                <w:bCs/>
                <w:color w:val="000000"/>
                <w:spacing w:val="29"/>
                <w:sz w:val="18"/>
                <w:szCs w:val="18"/>
              </w:rPr>
              <w:t xml:space="preserve"> </w:t>
            </w:r>
            <w:r>
              <w:rPr>
                <w:rFonts w:ascii="Arial" w:hAnsi="Arial" w:cs="Arial"/>
                <w:b/>
                <w:bCs/>
                <w:color w:val="000000"/>
                <w:sz w:val="18"/>
                <w:szCs w:val="18"/>
              </w:rPr>
              <w:t>ap</w:t>
            </w:r>
            <w:r>
              <w:rPr>
                <w:rFonts w:ascii="Arial" w:hAnsi="Arial" w:cs="Arial"/>
                <w:b/>
                <w:bCs/>
                <w:color w:val="000000"/>
                <w:spacing w:val="-2"/>
                <w:sz w:val="18"/>
                <w:szCs w:val="18"/>
              </w:rPr>
              <w:t>r</w:t>
            </w:r>
            <w:r>
              <w:rPr>
                <w:rFonts w:ascii="Arial" w:hAnsi="Arial" w:cs="Arial"/>
                <w:b/>
                <w:bCs/>
                <w:color w:val="000000"/>
                <w:sz w:val="18"/>
                <w:szCs w:val="18"/>
              </w:rPr>
              <w:t>obado</w:t>
            </w:r>
            <w:r>
              <w:rPr>
                <w:rFonts w:ascii="Arial" w:hAnsi="Arial" w:cs="Arial"/>
                <w:b/>
                <w:bCs/>
                <w:color w:val="000000"/>
                <w:spacing w:val="28"/>
                <w:sz w:val="18"/>
                <w:szCs w:val="18"/>
              </w:rPr>
              <w:t xml:space="preserve"> </w:t>
            </w:r>
            <w:r>
              <w:rPr>
                <w:rFonts w:ascii="Arial" w:hAnsi="Arial" w:cs="Arial"/>
                <w:b/>
                <w:bCs/>
                <w:color w:val="000000"/>
                <w:sz w:val="18"/>
                <w:szCs w:val="18"/>
              </w:rPr>
              <w:t>por</w:t>
            </w:r>
            <w:r>
              <w:rPr>
                <w:rFonts w:ascii="Arial" w:hAnsi="Arial" w:cs="Arial"/>
                <w:b/>
                <w:bCs/>
                <w:color w:val="000000"/>
                <w:spacing w:val="28"/>
                <w:sz w:val="18"/>
                <w:szCs w:val="18"/>
              </w:rPr>
              <w:t xml:space="preserve"> </w:t>
            </w:r>
            <w:r>
              <w:rPr>
                <w:rFonts w:ascii="Arial" w:hAnsi="Arial" w:cs="Arial"/>
                <w:b/>
                <w:bCs/>
                <w:color w:val="000000"/>
                <w:sz w:val="18"/>
                <w:szCs w:val="18"/>
              </w:rPr>
              <w:t>la</w:t>
            </w:r>
            <w:r>
              <w:rPr>
                <w:rFonts w:ascii="Arial" w:hAnsi="Arial" w:cs="Arial"/>
                <w:b/>
                <w:bCs/>
                <w:color w:val="000000"/>
                <w:spacing w:val="28"/>
                <w:sz w:val="18"/>
                <w:szCs w:val="18"/>
              </w:rPr>
              <w:t xml:space="preserve"> </w:t>
            </w:r>
            <w:r>
              <w:rPr>
                <w:rFonts w:ascii="Arial" w:hAnsi="Arial" w:cs="Arial"/>
                <w:b/>
                <w:bCs/>
                <w:color w:val="000000"/>
                <w:sz w:val="18"/>
                <w:szCs w:val="18"/>
              </w:rPr>
              <w:t>LXII</w:t>
            </w:r>
            <w:r>
              <w:rPr>
                <w:rFonts w:ascii="Arial" w:hAnsi="Arial" w:cs="Arial"/>
                <w:b/>
                <w:bCs/>
                <w:color w:val="000000"/>
                <w:spacing w:val="29"/>
                <w:sz w:val="18"/>
                <w:szCs w:val="18"/>
              </w:rPr>
              <w:t xml:space="preserve"> </w:t>
            </w:r>
            <w:r>
              <w:rPr>
                <w:rFonts w:ascii="Arial" w:hAnsi="Arial" w:cs="Arial"/>
                <w:b/>
                <w:bCs/>
                <w:color w:val="000000"/>
                <w:sz w:val="18"/>
                <w:szCs w:val="18"/>
              </w:rPr>
              <w:t>Legislatura</w:t>
            </w:r>
            <w:r>
              <w:rPr>
                <w:rFonts w:ascii="Arial" w:hAnsi="Arial" w:cs="Arial"/>
                <w:b/>
                <w:bCs/>
                <w:color w:val="000000"/>
                <w:spacing w:val="29"/>
                <w:sz w:val="18"/>
                <w:szCs w:val="18"/>
              </w:rPr>
              <w:t xml:space="preserve"> </w:t>
            </w:r>
            <w:r>
              <w:rPr>
                <w:rFonts w:ascii="Arial" w:hAnsi="Arial" w:cs="Arial"/>
                <w:b/>
                <w:bCs/>
                <w:color w:val="000000"/>
                <w:sz w:val="18"/>
                <w:szCs w:val="18"/>
              </w:rPr>
              <w:t>el</w:t>
            </w:r>
            <w:r>
              <w:rPr>
                <w:rFonts w:ascii="Arial" w:hAnsi="Arial" w:cs="Arial"/>
                <w:b/>
                <w:bCs/>
                <w:color w:val="000000"/>
                <w:spacing w:val="29"/>
                <w:sz w:val="18"/>
                <w:szCs w:val="18"/>
              </w:rPr>
              <w:t xml:space="preserve"> </w:t>
            </w:r>
            <w:r>
              <w:rPr>
                <w:rFonts w:ascii="Arial" w:hAnsi="Arial" w:cs="Arial"/>
                <w:b/>
                <w:bCs/>
                <w:color w:val="000000"/>
                <w:sz w:val="18"/>
                <w:szCs w:val="18"/>
              </w:rPr>
              <w:t>9</w:t>
            </w:r>
            <w:r>
              <w:rPr>
                <w:rFonts w:ascii="Arial" w:hAnsi="Arial" w:cs="Arial"/>
                <w:b/>
                <w:bCs/>
                <w:color w:val="000000"/>
                <w:spacing w:val="28"/>
                <w:sz w:val="18"/>
                <w:szCs w:val="18"/>
              </w:rPr>
              <w:t xml:space="preserve"> </w:t>
            </w:r>
            <w:r>
              <w:rPr>
                <w:rFonts w:ascii="Arial" w:hAnsi="Arial" w:cs="Arial"/>
                <w:b/>
                <w:bCs/>
                <w:color w:val="000000"/>
                <w:sz w:val="18"/>
                <w:szCs w:val="18"/>
              </w:rPr>
              <w:t>de</w:t>
            </w:r>
            <w:r>
              <w:rPr>
                <w:rFonts w:ascii="Arial" w:hAnsi="Arial" w:cs="Arial"/>
                <w:b/>
                <w:bCs/>
                <w:color w:val="000000"/>
                <w:spacing w:val="28"/>
                <w:sz w:val="18"/>
                <w:szCs w:val="18"/>
              </w:rPr>
              <w:t xml:space="preserve"> </w:t>
            </w:r>
            <w:r>
              <w:rPr>
                <w:rFonts w:ascii="Arial" w:hAnsi="Arial" w:cs="Arial"/>
                <w:b/>
                <w:bCs/>
                <w:color w:val="000000"/>
                <w:sz w:val="18"/>
                <w:szCs w:val="18"/>
              </w:rPr>
              <w:t>abril</w:t>
            </w:r>
            <w:r>
              <w:rPr>
                <w:rFonts w:ascii="Arial" w:hAnsi="Arial" w:cs="Arial"/>
                <w:b/>
                <w:bCs/>
                <w:color w:val="000000"/>
                <w:spacing w:val="28"/>
                <w:sz w:val="18"/>
                <w:szCs w:val="18"/>
              </w:rPr>
              <w:t xml:space="preserve"> </w:t>
            </w:r>
            <w:r>
              <w:rPr>
                <w:rFonts w:ascii="Arial" w:hAnsi="Arial" w:cs="Arial"/>
                <w:b/>
                <w:bCs/>
                <w:color w:val="000000"/>
                <w:sz w:val="18"/>
                <w:szCs w:val="18"/>
              </w:rPr>
              <w:t>del</w:t>
            </w:r>
            <w:r>
              <w:rPr>
                <w:rFonts w:ascii="Arial" w:hAnsi="Arial" w:cs="Arial"/>
                <w:b/>
                <w:bCs/>
                <w:color w:val="000000"/>
                <w:spacing w:val="29"/>
                <w:sz w:val="18"/>
                <w:szCs w:val="18"/>
              </w:rPr>
              <w:t xml:space="preserve"> </w:t>
            </w:r>
            <w:r>
              <w:rPr>
                <w:rFonts w:ascii="Arial" w:hAnsi="Arial" w:cs="Arial"/>
                <w:b/>
                <w:bCs/>
                <w:color w:val="000000"/>
                <w:sz w:val="18"/>
                <w:szCs w:val="18"/>
              </w:rPr>
              <w:t>2015,</w:t>
            </w:r>
            <w:r>
              <w:rPr>
                <w:rFonts w:ascii="Times New Roman" w:hAnsi="Times New Roman" w:cs="Times New Roman"/>
                <w:sz w:val="18"/>
                <w:szCs w:val="18"/>
              </w:rPr>
              <w:t xml:space="preserve"> </w:t>
            </w:r>
          </w:p>
        </w:tc>
      </w:tr>
      <w:tr w:rsidR="002F5EFC">
        <w:trPr>
          <w:trHeight w:val="206"/>
        </w:trPr>
        <w:tc>
          <w:tcPr>
            <w:tcW w:w="5295"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22 de abril del 2015</w:t>
            </w:r>
            <w:r>
              <w:rPr>
                <w:rFonts w:ascii="Times New Roman" w:hAnsi="Times New Roman" w:cs="Times New Roman"/>
                <w:sz w:val="18"/>
                <w:szCs w:val="18"/>
              </w:rPr>
              <w:t xml:space="preserve"> </w:t>
            </w:r>
          </w:p>
        </w:tc>
        <w:tc>
          <w:tcPr>
            <w:tcW w:w="4111"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b/>
          <w:bCs/>
          <w:color w:val="000000"/>
        </w:rPr>
        <w:t xml:space="preserve">  </w:t>
      </w:r>
    </w:p>
    <w:p w:rsidR="002F5EFC" w:rsidRDefault="00207C27">
      <w:pPr>
        <w:spacing w:line="251" w:lineRule="exact"/>
        <w:ind w:left="898" w:right="786"/>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43"/>
        </w:rPr>
        <w:t xml:space="preserve"> </w:t>
      </w:r>
      <w:r>
        <w:rPr>
          <w:rFonts w:ascii="Arial" w:hAnsi="Arial" w:cs="Arial"/>
          <w:b/>
          <w:bCs/>
          <w:color w:val="000000"/>
        </w:rPr>
        <w:t>4</w:t>
      </w:r>
      <w:r>
        <w:rPr>
          <w:rFonts w:ascii="Arial" w:hAnsi="Arial" w:cs="Arial"/>
          <w:b/>
          <w:bCs/>
          <w:color w:val="000000"/>
          <w:spacing w:val="-3"/>
        </w:rPr>
        <w:t>5</w:t>
      </w:r>
      <w:r>
        <w:rPr>
          <w:rFonts w:ascii="Arial" w:hAnsi="Arial" w:cs="Arial"/>
          <w:b/>
          <w:bCs/>
          <w:color w:val="000000"/>
        </w:rPr>
        <w:t>.</w:t>
      </w:r>
      <w:r>
        <w:rPr>
          <w:rFonts w:ascii="Arial" w:hAnsi="Arial" w:cs="Arial"/>
          <w:color w:val="000000"/>
          <w:spacing w:val="41"/>
        </w:rPr>
        <w:t xml:space="preserve"> </w:t>
      </w:r>
      <w:r>
        <w:rPr>
          <w:rFonts w:ascii="Arial" w:hAnsi="Arial" w:cs="Arial"/>
          <w:color w:val="000000"/>
          <w:spacing w:val="44"/>
        </w:rPr>
        <w:t xml:space="preserve"> </w:t>
      </w:r>
      <w:r>
        <w:rPr>
          <w:rFonts w:ascii="Arial" w:hAnsi="Arial" w:cs="Arial"/>
          <w:color w:val="000000"/>
        </w:rPr>
        <w:t>A</w:t>
      </w:r>
      <w:r>
        <w:rPr>
          <w:rFonts w:ascii="Arial" w:hAnsi="Arial" w:cs="Arial"/>
          <w:color w:val="000000"/>
          <w:spacing w:val="4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Finanzas</w:t>
      </w:r>
      <w:r>
        <w:rPr>
          <w:rFonts w:ascii="Arial" w:hAnsi="Arial" w:cs="Arial"/>
          <w:color w:val="000000"/>
          <w:spacing w:val="43"/>
        </w:rPr>
        <w:t xml:space="preserve"> </w:t>
      </w:r>
      <w:r>
        <w:rPr>
          <w:rFonts w:ascii="Arial" w:hAnsi="Arial" w:cs="Arial"/>
          <w:color w:val="000000"/>
          <w:spacing w:val="-3"/>
        </w:rPr>
        <w:t>l</w:t>
      </w:r>
      <w:r>
        <w:rPr>
          <w:rFonts w:ascii="Arial" w:hAnsi="Arial" w:cs="Arial"/>
          <w:color w:val="000000"/>
        </w:rPr>
        <w:t>e</w:t>
      </w:r>
      <w:r>
        <w:rPr>
          <w:rFonts w:ascii="Arial" w:hAnsi="Arial" w:cs="Arial"/>
          <w:color w:val="000000"/>
          <w:spacing w:val="43"/>
        </w:rPr>
        <w:t xml:space="preserve"> </w:t>
      </w:r>
      <w:r>
        <w:rPr>
          <w:rFonts w:ascii="Arial" w:hAnsi="Arial" w:cs="Arial"/>
          <w:color w:val="000000"/>
        </w:rPr>
        <w:t>corresponde</w:t>
      </w:r>
      <w:r>
        <w:rPr>
          <w:rFonts w:ascii="Arial" w:hAnsi="Arial" w:cs="Arial"/>
          <w:color w:val="000000"/>
          <w:spacing w:val="44"/>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rPr>
        <w:t>desp</w:t>
      </w:r>
      <w:r>
        <w:rPr>
          <w:rFonts w:ascii="Arial" w:hAnsi="Arial" w:cs="Arial"/>
          <w:color w:val="000000"/>
          <w:spacing w:val="-3"/>
        </w:rPr>
        <w:t>a</w:t>
      </w:r>
      <w:r>
        <w:rPr>
          <w:rFonts w:ascii="Arial" w:hAnsi="Arial" w:cs="Arial"/>
          <w:color w:val="000000"/>
        </w:rPr>
        <w:t>cho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siguiente</w:t>
      </w:r>
      <w:r>
        <w:rPr>
          <w:rFonts w:ascii="Arial" w:hAnsi="Arial" w:cs="Arial"/>
          <w:color w:val="000000"/>
          <w:spacing w:val="-5"/>
        </w:rPr>
        <w:t>s</w:t>
      </w:r>
      <w:r>
        <w:rPr>
          <w:rFonts w:ascii="Arial" w:hAnsi="Arial" w:cs="Arial"/>
          <w:color w:val="000000"/>
        </w:rPr>
        <w:t xml:space="preserve">  asuntos:  </w:t>
      </w:r>
    </w:p>
    <w:p w:rsidR="002F5EFC" w:rsidRDefault="00207C27">
      <w:pPr>
        <w:tabs>
          <w:tab w:val="left" w:pos="1749"/>
        </w:tabs>
        <w:spacing w:line="251" w:lineRule="exact"/>
        <w:ind w:left="1749" w:right="786"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I. </w:t>
      </w:r>
      <w:r>
        <w:rPr>
          <w:rFonts w:ascii="Arial" w:hAnsi="Arial" w:cs="Arial"/>
          <w:color w:val="000000"/>
        </w:rPr>
        <w:tab/>
        <w:t>Diseñar</w:t>
      </w:r>
      <w:r>
        <w:rPr>
          <w:rFonts w:ascii="Arial" w:hAnsi="Arial" w:cs="Arial"/>
          <w:color w:val="000000"/>
          <w:spacing w:val="-10"/>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jecut</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ítica</w:t>
      </w:r>
      <w:r>
        <w:rPr>
          <w:rFonts w:ascii="Arial" w:hAnsi="Arial" w:cs="Arial"/>
          <w:color w:val="000000"/>
          <w:spacing w:val="-2"/>
        </w:rPr>
        <w:t>s</w:t>
      </w:r>
      <w:r>
        <w:rPr>
          <w:rFonts w:ascii="Arial" w:hAnsi="Arial" w:cs="Arial"/>
          <w:color w:val="000000"/>
          <w:spacing w:val="-9"/>
        </w:rPr>
        <w:t xml:space="preserve"> </w:t>
      </w:r>
      <w:r>
        <w:rPr>
          <w:rFonts w:ascii="Arial" w:hAnsi="Arial" w:cs="Arial"/>
          <w:color w:val="000000"/>
        </w:rPr>
        <w:t>fiscale</w:t>
      </w:r>
      <w:r>
        <w:rPr>
          <w:rFonts w:ascii="Arial" w:hAnsi="Arial" w:cs="Arial"/>
          <w:color w:val="000000"/>
          <w:spacing w:val="-2"/>
        </w:rPr>
        <w:t>s</w:t>
      </w:r>
      <w:r>
        <w:rPr>
          <w:rFonts w:ascii="Arial" w:hAnsi="Arial" w:cs="Arial"/>
          <w:color w:val="000000"/>
        </w:rPr>
        <w:t>,</w:t>
      </w:r>
      <w:r>
        <w:rPr>
          <w:rFonts w:ascii="Arial" w:hAnsi="Arial" w:cs="Arial"/>
          <w:color w:val="000000"/>
          <w:spacing w:val="-11"/>
        </w:rPr>
        <w:t xml:space="preserve"> </w:t>
      </w:r>
      <w:r>
        <w:rPr>
          <w:rFonts w:ascii="Arial" w:hAnsi="Arial" w:cs="Arial"/>
          <w:color w:val="000000"/>
        </w:rPr>
        <w:t>presupue</w:t>
      </w:r>
      <w:r>
        <w:rPr>
          <w:rFonts w:ascii="Arial" w:hAnsi="Arial" w:cs="Arial"/>
          <w:color w:val="000000"/>
          <w:spacing w:val="-2"/>
        </w:rPr>
        <w:t>s</w:t>
      </w:r>
      <w:r>
        <w:rPr>
          <w:rFonts w:ascii="Arial" w:hAnsi="Arial" w:cs="Arial"/>
          <w:color w:val="000000"/>
        </w:rPr>
        <w:t>tarias,</w:t>
      </w:r>
      <w:r>
        <w:rPr>
          <w:rFonts w:ascii="Arial" w:hAnsi="Arial" w:cs="Arial"/>
          <w:color w:val="000000"/>
          <w:spacing w:val="-11"/>
        </w:rPr>
        <w:t xml:space="preserve"> </w:t>
      </w:r>
      <w:r>
        <w:rPr>
          <w:rFonts w:ascii="Arial" w:hAnsi="Arial" w:cs="Arial"/>
          <w:color w:val="000000"/>
        </w:rPr>
        <w:t>hacend</w:t>
      </w:r>
      <w:r>
        <w:rPr>
          <w:rFonts w:ascii="Arial" w:hAnsi="Arial" w:cs="Arial"/>
          <w:color w:val="000000"/>
          <w:spacing w:val="-3"/>
        </w:rPr>
        <w:t>a</w:t>
      </w:r>
      <w:r>
        <w:rPr>
          <w:rFonts w:ascii="Arial" w:hAnsi="Arial" w:cs="Arial"/>
          <w:color w:val="000000"/>
        </w:rPr>
        <w:t>ria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spacing w:val="-3"/>
        </w:rPr>
        <w:t>i</w:t>
      </w:r>
      <w:r>
        <w:rPr>
          <w:rFonts w:ascii="Arial" w:hAnsi="Arial" w:cs="Arial"/>
          <w:color w:val="000000"/>
        </w:rPr>
        <w:t>nversión,</w:t>
      </w:r>
      <w:r>
        <w:rPr>
          <w:rFonts w:ascii="Arial" w:hAnsi="Arial" w:cs="Arial"/>
          <w:color w:val="000000"/>
          <w:spacing w:val="-11"/>
        </w:rPr>
        <w:t xml:space="preserve"> </w:t>
      </w:r>
      <w:r>
        <w:rPr>
          <w:rFonts w:ascii="Arial" w:hAnsi="Arial" w:cs="Arial"/>
          <w:color w:val="000000"/>
        </w:rPr>
        <w:t>q</w:t>
      </w:r>
      <w:r>
        <w:rPr>
          <w:rFonts w:ascii="Arial" w:hAnsi="Arial" w:cs="Arial"/>
          <w:color w:val="000000"/>
          <w:spacing w:val="-3"/>
        </w:rPr>
        <w:t>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contribuya</w:t>
      </w:r>
      <w:r>
        <w:rPr>
          <w:rFonts w:ascii="Arial" w:hAnsi="Arial" w:cs="Arial"/>
          <w:color w:val="000000"/>
          <w:spacing w:val="-3"/>
        </w:rPr>
        <w:t>n</w:t>
      </w:r>
      <w:r>
        <w:rPr>
          <w:rFonts w:ascii="Arial" w:hAnsi="Arial" w:cs="Arial"/>
          <w:color w:val="000000"/>
        </w:rPr>
        <w:t xml:space="preserve"> a u</w:t>
      </w:r>
      <w:r>
        <w:rPr>
          <w:rFonts w:ascii="Arial" w:hAnsi="Arial" w:cs="Arial"/>
          <w:color w:val="000000"/>
          <w:spacing w:val="-2"/>
        </w:rPr>
        <w:t>n</w:t>
      </w:r>
      <w:r>
        <w:rPr>
          <w:rFonts w:ascii="Arial" w:hAnsi="Arial" w:cs="Arial"/>
          <w:color w:val="000000"/>
        </w:rPr>
        <w:t xml:space="preserve"> balan</w:t>
      </w:r>
      <w:r>
        <w:rPr>
          <w:rFonts w:ascii="Arial" w:hAnsi="Arial" w:cs="Arial"/>
          <w:color w:val="000000"/>
          <w:spacing w:val="-2"/>
        </w:rPr>
        <w:t>c</w:t>
      </w:r>
      <w:r>
        <w:rPr>
          <w:rFonts w:ascii="Arial" w:hAnsi="Arial" w:cs="Arial"/>
          <w:color w:val="000000"/>
        </w:rPr>
        <w:t>e presupue</w:t>
      </w:r>
      <w:r>
        <w:rPr>
          <w:rFonts w:ascii="Arial" w:hAnsi="Arial" w:cs="Arial"/>
          <w:color w:val="000000"/>
          <w:spacing w:val="-2"/>
        </w:rPr>
        <w:t>s</w:t>
      </w:r>
      <w:r>
        <w:rPr>
          <w:rFonts w:ascii="Arial" w:hAnsi="Arial" w:cs="Arial"/>
          <w:color w:val="000000"/>
        </w:rPr>
        <w:t>tari</w:t>
      </w:r>
      <w:r>
        <w:rPr>
          <w:rFonts w:ascii="Arial" w:hAnsi="Arial" w:cs="Arial"/>
          <w:color w:val="000000"/>
          <w:spacing w:val="-3"/>
        </w:rPr>
        <w:t>o</w:t>
      </w:r>
      <w:r>
        <w:rPr>
          <w:rFonts w:ascii="Arial" w:hAnsi="Arial" w:cs="Arial"/>
          <w:color w:val="000000"/>
        </w:rPr>
        <w:t xml:space="preserve"> so</w:t>
      </w:r>
      <w:r>
        <w:rPr>
          <w:rFonts w:ascii="Arial" w:hAnsi="Arial" w:cs="Arial"/>
          <w:color w:val="000000"/>
          <w:spacing w:val="-2"/>
        </w:rPr>
        <w:t>s</w:t>
      </w:r>
      <w:r>
        <w:rPr>
          <w:rFonts w:ascii="Arial" w:hAnsi="Arial" w:cs="Arial"/>
          <w:color w:val="000000"/>
        </w:rPr>
        <w:t xml:space="preserve">tenible;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035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2992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01" name="Freeform 20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B22C83" id="Freeform 201" o:spid="_x0000_s1026" style="position:absolute;margin-left:188.25pt;margin-top:-4.4pt;width:412.45pt;height:0;z-index:25172992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C+NFfP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1750"/>
        </w:tabs>
        <w:spacing w:line="252" w:lineRule="exact"/>
        <w:ind w:left="1750" w:right="785" w:hanging="892"/>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Realizar las proyeccion</w:t>
      </w:r>
      <w:r>
        <w:rPr>
          <w:rFonts w:ascii="Arial" w:hAnsi="Arial" w:cs="Arial"/>
          <w:color w:val="000000"/>
          <w:spacing w:val="-2"/>
        </w:rPr>
        <w:t>e</w:t>
      </w:r>
      <w:r>
        <w:rPr>
          <w:rFonts w:ascii="Arial" w:hAnsi="Arial" w:cs="Arial"/>
          <w:color w:val="000000"/>
        </w:rPr>
        <w:t>s financieras qu</w:t>
      </w:r>
      <w:r>
        <w:rPr>
          <w:rFonts w:ascii="Arial" w:hAnsi="Arial" w:cs="Arial"/>
          <w:color w:val="000000"/>
          <w:spacing w:val="-2"/>
        </w:rPr>
        <w:t>e</w:t>
      </w:r>
      <w:r>
        <w:rPr>
          <w:rFonts w:ascii="Arial" w:hAnsi="Arial" w:cs="Arial"/>
          <w:color w:val="000000"/>
        </w:rPr>
        <w:t xml:space="preserve"> permitan la formulación de los </w:t>
      </w:r>
      <w:r>
        <w:rPr>
          <w:rFonts w:ascii="Arial" w:hAnsi="Arial" w:cs="Arial"/>
          <w:color w:val="000000"/>
          <w:spacing w:val="-2"/>
        </w:rPr>
        <w:t>i</w:t>
      </w:r>
      <w:r>
        <w:rPr>
          <w:rFonts w:ascii="Arial" w:hAnsi="Arial" w:cs="Arial"/>
          <w:color w:val="000000"/>
        </w:rPr>
        <w:t>nstr</w:t>
      </w:r>
      <w:r>
        <w:rPr>
          <w:rFonts w:ascii="Arial" w:hAnsi="Arial" w:cs="Arial"/>
          <w:color w:val="000000"/>
          <w:spacing w:val="-2"/>
        </w:rPr>
        <w:t>u</w:t>
      </w:r>
      <w:r>
        <w:rPr>
          <w:rFonts w:ascii="Arial" w:hAnsi="Arial" w:cs="Arial"/>
          <w:color w:val="000000"/>
        </w:rPr>
        <w:t>ment</w:t>
      </w:r>
      <w:r>
        <w:rPr>
          <w:rFonts w:ascii="Arial" w:hAnsi="Arial" w:cs="Arial"/>
          <w:color w:val="000000"/>
          <w:spacing w:val="-2"/>
        </w:rPr>
        <w:t>o</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estr</w:t>
      </w:r>
      <w:r>
        <w:rPr>
          <w:rFonts w:ascii="Arial" w:hAnsi="Arial" w:cs="Arial"/>
          <w:color w:val="000000"/>
          <w:spacing w:val="-2"/>
        </w:rPr>
        <w:t>a</w:t>
      </w:r>
      <w:r>
        <w:rPr>
          <w:rFonts w:ascii="Arial" w:hAnsi="Arial" w:cs="Arial"/>
          <w:color w:val="000000"/>
        </w:rPr>
        <w:t>tegia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planeación</w:t>
      </w:r>
      <w:r>
        <w:rPr>
          <w:rFonts w:ascii="Arial" w:hAnsi="Arial" w:cs="Arial"/>
          <w:color w:val="000000"/>
          <w:spacing w:val="22"/>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 de</w:t>
      </w:r>
      <w:r>
        <w:rPr>
          <w:rFonts w:ascii="Arial" w:hAnsi="Arial" w:cs="Arial"/>
          <w:color w:val="000000"/>
          <w:spacing w:val="20"/>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fi</w:t>
      </w:r>
      <w:r>
        <w:rPr>
          <w:rFonts w:ascii="Arial" w:hAnsi="Arial" w:cs="Arial"/>
          <w:color w:val="000000"/>
          <w:spacing w:val="-2"/>
        </w:rPr>
        <w:t>n</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la formulación</w:t>
      </w:r>
      <w:r>
        <w:rPr>
          <w:rFonts w:ascii="Arial" w:hAnsi="Arial" w:cs="Arial"/>
          <w:color w:val="000000"/>
          <w:spacing w:val="20"/>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ejecución</w:t>
      </w:r>
      <w:r>
        <w:rPr>
          <w:rFonts w:ascii="Arial" w:hAnsi="Arial" w:cs="Arial"/>
          <w:color w:val="000000"/>
          <w:spacing w:val="58"/>
        </w:rPr>
        <w:t xml:space="preserve"> </w:t>
      </w:r>
      <w:r>
        <w:rPr>
          <w:rFonts w:ascii="Arial" w:hAnsi="Arial" w:cs="Arial"/>
          <w:color w:val="000000"/>
        </w:rPr>
        <w:t>del</w:t>
      </w:r>
      <w:r>
        <w:rPr>
          <w:rFonts w:ascii="Arial" w:hAnsi="Arial" w:cs="Arial"/>
          <w:color w:val="000000"/>
          <w:spacing w:val="58"/>
        </w:rPr>
        <w:t xml:space="preserve"> </w:t>
      </w:r>
      <w:r>
        <w:rPr>
          <w:rFonts w:ascii="Arial" w:hAnsi="Arial" w:cs="Arial"/>
          <w:color w:val="000000"/>
        </w:rPr>
        <w:t>Plan</w:t>
      </w:r>
      <w:r>
        <w:rPr>
          <w:rFonts w:ascii="Arial" w:hAnsi="Arial" w:cs="Arial"/>
          <w:color w:val="000000"/>
          <w:spacing w:val="58"/>
        </w:rPr>
        <w:t xml:space="preserve"> </w:t>
      </w:r>
      <w:r>
        <w:rPr>
          <w:rFonts w:ascii="Arial" w:hAnsi="Arial" w:cs="Arial"/>
          <w:color w:val="000000"/>
        </w:rPr>
        <w:t>Estatal</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Desarrollo</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los</w:t>
      </w:r>
      <w:r>
        <w:rPr>
          <w:rFonts w:ascii="Arial" w:hAnsi="Arial" w:cs="Arial"/>
          <w:color w:val="000000"/>
          <w:spacing w:val="58"/>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58"/>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riales</w:t>
      </w:r>
      <w:r>
        <w:rPr>
          <w:rFonts w:ascii="Arial" w:hAnsi="Arial" w:cs="Arial"/>
          <w:color w:val="000000"/>
          <w:spacing w:val="58"/>
        </w:rPr>
        <w:t xml:space="preserve"> </w:t>
      </w:r>
      <w:r>
        <w:rPr>
          <w:rFonts w:ascii="Arial" w:hAnsi="Arial" w:cs="Arial"/>
          <w:color w:val="000000"/>
        </w:rPr>
        <w:t>especiales</w:t>
      </w:r>
      <w:r>
        <w:rPr>
          <w:rFonts w:ascii="Arial" w:hAnsi="Arial" w:cs="Arial"/>
          <w:color w:val="000000"/>
          <w:spacing w:val="58"/>
        </w:rPr>
        <w:t xml:space="preserve"> </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institucionales cue</w:t>
      </w:r>
      <w:r>
        <w:rPr>
          <w:rFonts w:ascii="Arial" w:hAnsi="Arial" w:cs="Arial"/>
          <w:color w:val="000000"/>
          <w:spacing w:val="-2"/>
        </w:rPr>
        <w:t>n</w:t>
      </w:r>
      <w:r>
        <w:rPr>
          <w:rFonts w:ascii="Arial" w:hAnsi="Arial" w:cs="Arial"/>
          <w:color w:val="000000"/>
        </w:rPr>
        <w:t>te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c</w:t>
      </w:r>
      <w:r>
        <w:rPr>
          <w:rFonts w:ascii="Arial" w:hAnsi="Arial" w:cs="Arial"/>
          <w:color w:val="000000"/>
        </w:rPr>
        <w:t>on la viabilidad financiera neces</w:t>
      </w:r>
      <w:r>
        <w:rPr>
          <w:rFonts w:ascii="Arial" w:hAnsi="Arial" w:cs="Arial"/>
          <w:color w:val="000000"/>
          <w:spacing w:val="-3"/>
        </w:rPr>
        <w:t>a</w:t>
      </w:r>
      <w:r>
        <w:rPr>
          <w:rFonts w:ascii="Arial" w:hAnsi="Arial" w:cs="Arial"/>
          <w:color w:val="000000"/>
        </w:rPr>
        <w:t>ria, de conformidad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le</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estata</w:t>
      </w:r>
      <w:r>
        <w:rPr>
          <w:rFonts w:ascii="Arial" w:hAnsi="Arial" w:cs="Arial"/>
          <w:color w:val="000000"/>
          <w:spacing w:val="-3"/>
        </w:rPr>
        <w:t>l</w:t>
      </w:r>
      <w:r>
        <w:rPr>
          <w:rFonts w:ascii="Arial" w:hAnsi="Arial" w:cs="Arial"/>
          <w:color w:val="000000"/>
        </w:rPr>
        <w:t xml:space="preserve"> de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responsabilidad hacend</w:t>
      </w:r>
      <w:r>
        <w:rPr>
          <w:rFonts w:ascii="Arial" w:hAnsi="Arial" w:cs="Arial"/>
          <w:color w:val="000000"/>
          <w:spacing w:val="-3"/>
        </w:rPr>
        <w:t>a</w:t>
      </w:r>
      <w:r>
        <w:rPr>
          <w:rFonts w:ascii="Arial" w:hAnsi="Arial" w:cs="Arial"/>
          <w:color w:val="000000"/>
        </w:rPr>
        <w:t>ria la le</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planeación </w:t>
      </w:r>
      <w:r>
        <w:rPr>
          <w:rFonts w:ascii="Arial" w:hAnsi="Arial" w:cs="Arial"/>
          <w:color w:val="000000"/>
          <w:spacing w:val="-2"/>
        </w:rPr>
        <w:t>d</w:t>
      </w:r>
      <w:r>
        <w:rPr>
          <w:rFonts w:ascii="Arial" w:hAnsi="Arial" w:cs="Arial"/>
          <w:color w:val="000000"/>
        </w:rPr>
        <w:t>el Estad</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Oaxac</w:t>
      </w:r>
      <w:r>
        <w:rPr>
          <w:rFonts w:ascii="Arial" w:hAnsi="Arial" w:cs="Arial"/>
          <w:color w:val="000000"/>
          <w:spacing w:val="-2"/>
        </w:rPr>
        <w:t>a</w:t>
      </w:r>
      <w:r>
        <w:rPr>
          <w:rFonts w:ascii="Arial" w:hAnsi="Arial" w:cs="Arial"/>
          <w:color w:val="000000"/>
        </w:rPr>
        <w:t xml:space="preserve">;  </w:t>
      </w:r>
    </w:p>
    <w:p w:rsidR="002F5EFC" w:rsidRDefault="00207C27">
      <w:pPr>
        <w:spacing w:line="253" w:lineRule="exact"/>
        <w:ind w:left="1749" w:right="785" w:hanging="851"/>
        <w:rPr>
          <w:rFonts w:ascii="Times New Roman" w:hAnsi="Times New Roman" w:cs="Times New Roman"/>
          <w:color w:val="010302"/>
        </w:rPr>
      </w:pPr>
      <w:r>
        <w:rPr>
          <w:rFonts w:ascii="Arial" w:hAnsi="Arial" w:cs="Arial"/>
          <w:color w:val="000000"/>
        </w:rPr>
        <w:t xml:space="preserve">III. </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rd</w:t>
      </w:r>
      <w:r>
        <w:rPr>
          <w:rFonts w:ascii="Arial" w:hAnsi="Arial" w:cs="Arial"/>
          <w:color w:val="000000"/>
          <w:spacing w:val="-3"/>
        </w:rPr>
        <w:t>e</w:t>
      </w:r>
      <w:r>
        <w:rPr>
          <w:rFonts w:ascii="Arial" w:hAnsi="Arial" w:cs="Arial"/>
          <w:color w:val="000000"/>
        </w:rPr>
        <w:t>nación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mit</w:t>
      </w:r>
      <w:r>
        <w:rPr>
          <w:rFonts w:ascii="Arial" w:hAnsi="Arial" w:cs="Arial"/>
          <w:color w:val="000000"/>
          <w:spacing w:val="-2"/>
        </w:rPr>
        <w:t>é</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Plane</w:t>
      </w:r>
      <w:r>
        <w:rPr>
          <w:rFonts w:ascii="Arial" w:hAnsi="Arial" w:cs="Arial"/>
          <w:color w:val="000000"/>
          <w:spacing w:val="-3"/>
        </w:rPr>
        <w:t>a</w:t>
      </w:r>
      <w:r>
        <w:rPr>
          <w:rFonts w:ascii="Arial" w:hAnsi="Arial" w:cs="Arial"/>
          <w:color w:val="000000"/>
        </w:rPr>
        <w:t>ción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Desarrollo de Oaxa</w:t>
      </w:r>
      <w:r>
        <w:rPr>
          <w:rFonts w:ascii="Arial" w:hAnsi="Arial" w:cs="Arial"/>
          <w:color w:val="000000"/>
          <w:spacing w:val="-2"/>
        </w:rPr>
        <w:t>c</w:t>
      </w:r>
      <w:r>
        <w:rPr>
          <w:rFonts w:ascii="Arial" w:hAnsi="Arial" w:cs="Arial"/>
          <w:color w:val="000000"/>
        </w:rPr>
        <w:t>a p</w:t>
      </w:r>
      <w:r>
        <w:rPr>
          <w:rFonts w:ascii="Arial" w:hAnsi="Arial" w:cs="Arial"/>
          <w:color w:val="000000"/>
          <w:spacing w:val="-3"/>
        </w:rPr>
        <w:t>a</w:t>
      </w:r>
      <w:r>
        <w:rPr>
          <w:rFonts w:ascii="Arial" w:hAnsi="Arial" w:cs="Arial"/>
          <w:color w:val="000000"/>
        </w:rPr>
        <w:t>ra definir la visión estrat</w:t>
      </w:r>
      <w:r>
        <w:rPr>
          <w:rFonts w:ascii="Arial" w:hAnsi="Arial" w:cs="Arial"/>
          <w:color w:val="000000"/>
          <w:spacing w:val="-2"/>
        </w:rPr>
        <w:t>é</w:t>
      </w:r>
      <w:r>
        <w:rPr>
          <w:rFonts w:ascii="Arial" w:hAnsi="Arial" w:cs="Arial"/>
          <w:color w:val="000000"/>
        </w:rPr>
        <w:t>gica estatal de</w:t>
      </w:r>
      <w:r>
        <w:rPr>
          <w:rFonts w:ascii="Arial" w:hAnsi="Arial" w:cs="Arial"/>
          <w:color w:val="000000"/>
          <w:spacing w:val="-3"/>
        </w:rPr>
        <w:t xml:space="preserve"> </w:t>
      </w:r>
      <w:r>
        <w:rPr>
          <w:rFonts w:ascii="Arial" w:hAnsi="Arial" w:cs="Arial"/>
          <w:color w:val="000000"/>
        </w:rPr>
        <w:t>mediano y largo plaz</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 xml:space="preserve">conforme </w:t>
      </w:r>
      <w:r>
        <w:rPr>
          <w:rFonts w:ascii="Arial" w:hAnsi="Arial" w:cs="Arial"/>
          <w:color w:val="000000"/>
          <w:spacing w:val="-2"/>
        </w:rPr>
        <w:t>a</w:t>
      </w:r>
      <w:r>
        <w:rPr>
          <w:rFonts w:ascii="Arial" w:hAnsi="Arial" w:cs="Arial"/>
          <w:color w:val="000000"/>
        </w:rPr>
        <w:t xml:space="preserve"> la fracció</w:t>
      </w:r>
      <w:r>
        <w:rPr>
          <w:rFonts w:ascii="Arial" w:hAnsi="Arial" w:cs="Arial"/>
          <w:color w:val="000000"/>
          <w:spacing w:val="-3"/>
        </w:rPr>
        <w:t>n</w:t>
      </w:r>
      <w:r>
        <w:rPr>
          <w:rFonts w:ascii="Arial" w:hAnsi="Arial" w:cs="Arial"/>
          <w:color w:val="000000"/>
        </w:rPr>
        <w:t xml:space="preserve"> II del artículo 4</w:t>
      </w:r>
      <w:r>
        <w:rPr>
          <w:rFonts w:ascii="Arial" w:hAnsi="Arial" w:cs="Arial"/>
          <w:color w:val="000000"/>
          <w:spacing w:val="-2"/>
        </w:rPr>
        <w:t>9</w:t>
      </w:r>
      <w:r>
        <w:rPr>
          <w:rFonts w:ascii="Arial" w:hAnsi="Arial" w:cs="Arial"/>
          <w:color w:val="000000"/>
        </w:rPr>
        <w:t xml:space="preserve"> Bis de l</w:t>
      </w:r>
      <w:r>
        <w:rPr>
          <w:rFonts w:ascii="Arial" w:hAnsi="Arial" w:cs="Arial"/>
          <w:color w:val="000000"/>
          <w:spacing w:val="-2"/>
        </w:rPr>
        <w:t>a</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ley;  </w:t>
      </w:r>
    </w:p>
    <w:p w:rsidR="002F5EFC" w:rsidRDefault="00207C27">
      <w:pPr>
        <w:spacing w:line="252" w:lineRule="exact"/>
        <w:ind w:left="1749" w:right="786" w:hanging="851"/>
        <w:rPr>
          <w:rFonts w:ascii="Times New Roman" w:hAnsi="Times New Roman" w:cs="Times New Roman"/>
          <w:color w:val="010302"/>
        </w:rPr>
      </w:pPr>
      <w:r>
        <w:rPr>
          <w:rFonts w:ascii="Arial" w:hAnsi="Arial" w:cs="Arial"/>
          <w:color w:val="000000"/>
        </w:rPr>
        <w:t xml:space="preserve">IV.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6"/>
        </w:rPr>
        <w:t xml:space="preserve"> </w:t>
      </w:r>
      <w:r>
        <w:rPr>
          <w:rFonts w:ascii="Arial" w:hAnsi="Arial" w:cs="Arial"/>
          <w:color w:val="000000"/>
        </w:rPr>
        <w:t>formato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proced</w:t>
      </w:r>
      <w:r>
        <w:rPr>
          <w:rFonts w:ascii="Arial" w:hAnsi="Arial" w:cs="Arial"/>
          <w:color w:val="000000"/>
          <w:spacing w:val="-3"/>
        </w:rPr>
        <w:t>i</w:t>
      </w:r>
      <w:r>
        <w:rPr>
          <w:rFonts w:ascii="Arial" w:hAnsi="Arial" w:cs="Arial"/>
          <w:color w:val="000000"/>
        </w:rPr>
        <w:t>miento</w:t>
      </w:r>
      <w:r>
        <w:rPr>
          <w:rFonts w:ascii="Arial" w:hAnsi="Arial" w:cs="Arial"/>
          <w:color w:val="000000"/>
          <w:spacing w:val="-16"/>
        </w:rPr>
        <w:t xml:space="preserve"> </w:t>
      </w:r>
      <w:r>
        <w:rPr>
          <w:rFonts w:ascii="Arial" w:hAnsi="Arial" w:cs="Arial"/>
          <w:color w:val="000000"/>
        </w:rPr>
        <w:t>que</w:t>
      </w:r>
      <w:r>
        <w:rPr>
          <w:rFonts w:ascii="Arial" w:hAnsi="Arial" w:cs="Arial"/>
          <w:color w:val="000000"/>
          <w:spacing w:val="-13"/>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rán</w:t>
      </w:r>
      <w:r>
        <w:rPr>
          <w:rFonts w:ascii="Arial" w:hAnsi="Arial" w:cs="Arial"/>
          <w:color w:val="000000"/>
          <w:spacing w:val="-13"/>
        </w:rPr>
        <w:t xml:space="preserve"> </w:t>
      </w:r>
      <w:r>
        <w:rPr>
          <w:rFonts w:ascii="Arial" w:hAnsi="Arial" w:cs="Arial"/>
          <w:color w:val="000000"/>
        </w:rPr>
        <w:t>utilizar</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jecut</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spacing w:val="-15"/>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gast</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reportar la situació</w:t>
      </w:r>
      <w:r>
        <w:rPr>
          <w:rFonts w:ascii="Arial" w:hAnsi="Arial" w:cs="Arial"/>
          <w:color w:val="000000"/>
          <w:spacing w:val="-3"/>
        </w:rPr>
        <w:t>n</w:t>
      </w:r>
      <w:r>
        <w:rPr>
          <w:rFonts w:ascii="Arial" w:hAnsi="Arial" w:cs="Arial"/>
          <w:color w:val="000000"/>
        </w:rPr>
        <w:t xml:space="preserve"> físi</w:t>
      </w:r>
      <w:r>
        <w:rPr>
          <w:rFonts w:ascii="Arial" w:hAnsi="Arial" w:cs="Arial"/>
          <w:color w:val="000000"/>
          <w:spacing w:val="-2"/>
        </w:rPr>
        <w:t>c</w:t>
      </w:r>
      <w:r>
        <w:rPr>
          <w:rFonts w:ascii="Arial" w:hAnsi="Arial" w:cs="Arial"/>
          <w:color w:val="000000"/>
        </w:rPr>
        <w:t xml:space="preserve">a </w:t>
      </w:r>
      <w:r>
        <w:rPr>
          <w:rFonts w:ascii="Arial" w:hAnsi="Arial" w:cs="Arial"/>
          <w:color w:val="000000"/>
          <w:spacing w:val="-2"/>
        </w:rPr>
        <w:t>y</w:t>
      </w:r>
      <w:r>
        <w:rPr>
          <w:rFonts w:ascii="Arial" w:hAnsi="Arial" w:cs="Arial"/>
          <w:color w:val="000000"/>
        </w:rPr>
        <w:t xml:space="preserve"> financiera d</w:t>
      </w:r>
      <w:r>
        <w:rPr>
          <w:rFonts w:ascii="Arial" w:hAnsi="Arial" w:cs="Arial"/>
          <w:color w:val="000000"/>
          <w:spacing w:val="-3"/>
        </w:rPr>
        <w:t>e</w:t>
      </w:r>
      <w:r>
        <w:rPr>
          <w:rFonts w:ascii="Arial" w:hAnsi="Arial" w:cs="Arial"/>
          <w:color w:val="000000"/>
        </w:rPr>
        <w:t xml:space="preserve"> los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yecto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inversió</w:t>
      </w:r>
      <w:r>
        <w:rPr>
          <w:rFonts w:ascii="Arial" w:hAnsi="Arial" w:cs="Arial"/>
          <w:color w:val="000000"/>
          <w:spacing w:val="-3"/>
        </w:rPr>
        <w:t>n</w:t>
      </w:r>
      <w:r>
        <w:rPr>
          <w:rFonts w:ascii="Arial" w:hAnsi="Arial" w:cs="Arial"/>
          <w:color w:val="000000"/>
        </w:rPr>
        <w:t xml:space="preserve"> a</w:t>
      </w:r>
      <w:r>
        <w:rPr>
          <w:rFonts w:ascii="Arial" w:hAnsi="Arial" w:cs="Arial"/>
          <w:color w:val="000000"/>
          <w:spacing w:val="-3"/>
        </w:rPr>
        <w:t>u</w:t>
      </w:r>
      <w:r>
        <w:rPr>
          <w:rFonts w:ascii="Arial" w:hAnsi="Arial" w:cs="Arial"/>
          <w:color w:val="000000"/>
        </w:rPr>
        <w:t>t</w:t>
      </w:r>
      <w:r>
        <w:rPr>
          <w:rFonts w:ascii="Arial" w:hAnsi="Arial" w:cs="Arial"/>
          <w:color w:val="000000"/>
          <w:spacing w:val="-2"/>
        </w:rPr>
        <w:t>o</w:t>
      </w:r>
      <w:r>
        <w:rPr>
          <w:rFonts w:ascii="Arial" w:hAnsi="Arial" w:cs="Arial"/>
          <w:color w:val="000000"/>
        </w:rPr>
        <w:t>rizados, par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efecto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seguimie</w:t>
      </w:r>
      <w:r>
        <w:rPr>
          <w:rFonts w:ascii="Arial" w:hAnsi="Arial" w:cs="Arial"/>
          <w:color w:val="000000"/>
          <w:spacing w:val="-3"/>
        </w:rPr>
        <w:t>n</w:t>
      </w:r>
      <w:r>
        <w:rPr>
          <w:rFonts w:ascii="Arial" w:hAnsi="Arial" w:cs="Arial"/>
          <w:color w:val="000000"/>
        </w:rPr>
        <w:t xml:space="preserve">to, evaluación </w:t>
      </w:r>
      <w:r>
        <w:rPr>
          <w:rFonts w:ascii="Arial" w:hAnsi="Arial" w:cs="Arial"/>
          <w:color w:val="000000"/>
          <w:spacing w:val="-2"/>
        </w:rPr>
        <w:t>y</w:t>
      </w:r>
      <w:r>
        <w:rPr>
          <w:rFonts w:ascii="Arial" w:hAnsi="Arial" w:cs="Arial"/>
          <w:color w:val="000000"/>
        </w:rPr>
        <w:t xml:space="preserve"> fiscaliz</w:t>
      </w:r>
      <w:r>
        <w:rPr>
          <w:rFonts w:ascii="Arial" w:hAnsi="Arial" w:cs="Arial"/>
          <w:color w:val="000000"/>
          <w:spacing w:val="-2"/>
        </w:rPr>
        <w:t>a</w:t>
      </w:r>
      <w:r>
        <w:rPr>
          <w:rFonts w:ascii="Arial" w:hAnsi="Arial" w:cs="Arial"/>
          <w:color w:val="000000"/>
        </w:rPr>
        <w:t>ción por las a</w:t>
      </w:r>
      <w:r>
        <w:rPr>
          <w:rFonts w:ascii="Arial" w:hAnsi="Arial" w:cs="Arial"/>
          <w:color w:val="000000"/>
          <w:spacing w:val="-3"/>
        </w:rPr>
        <w:t>u</w:t>
      </w:r>
      <w:r>
        <w:rPr>
          <w:rFonts w:ascii="Arial" w:hAnsi="Arial" w:cs="Arial"/>
          <w:color w:val="000000"/>
        </w:rPr>
        <w:t>toridade</w:t>
      </w:r>
      <w:r>
        <w:rPr>
          <w:rFonts w:ascii="Arial" w:hAnsi="Arial" w:cs="Arial"/>
          <w:color w:val="000000"/>
          <w:spacing w:val="-2"/>
        </w:rPr>
        <w:t>s</w:t>
      </w:r>
      <w:r>
        <w:rPr>
          <w:rFonts w:ascii="Arial" w:hAnsi="Arial" w:cs="Arial"/>
          <w:color w:val="000000"/>
        </w:rPr>
        <w:t xml:space="preserve"> 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El</w:t>
      </w:r>
      <w:r>
        <w:rPr>
          <w:rFonts w:ascii="Arial" w:hAnsi="Arial" w:cs="Arial"/>
          <w:color w:val="000000"/>
          <w:spacing w:val="-13"/>
        </w:rPr>
        <w:t xml:space="preserve"> </w:t>
      </w:r>
      <w:r>
        <w:rPr>
          <w:rFonts w:ascii="Arial" w:hAnsi="Arial" w:cs="Arial"/>
          <w:color w:val="000000"/>
        </w:rPr>
        <w:t>contenido</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dichos</w:t>
      </w:r>
      <w:r>
        <w:rPr>
          <w:rFonts w:ascii="Arial" w:hAnsi="Arial" w:cs="Arial"/>
          <w:color w:val="000000"/>
          <w:spacing w:val="-15"/>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porte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stricta</w:t>
      </w:r>
      <w:r>
        <w:rPr>
          <w:rFonts w:ascii="Arial" w:hAnsi="Arial" w:cs="Arial"/>
          <w:color w:val="000000"/>
          <w:spacing w:val="-1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sponsabilidad</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w:t>
      </w:r>
      <w:r>
        <w:rPr>
          <w:rFonts w:ascii="Arial" w:hAnsi="Arial" w:cs="Arial"/>
          <w:color w:val="000000"/>
          <w:spacing w:val="-2"/>
        </w:rPr>
        <w:t>o</w:t>
      </w:r>
      <w:r>
        <w:rPr>
          <w:rFonts w:ascii="Arial" w:hAnsi="Arial" w:cs="Arial"/>
          <w:color w:val="000000"/>
        </w:rPr>
        <w:t>r</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de inversión c</w:t>
      </w:r>
      <w:r>
        <w:rPr>
          <w:rFonts w:ascii="Arial" w:hAnsi="Arial" w:cs="Arial"/>
          <w:color w:val="000000"/>
          <w:spacing w:val="-2"/>
        </w:rPr>
        <w:t>o</w:t>
      </w:r>
      <w:r>
        <w:rPr>
          <w:rFonts w:ascii="Arial" w:hAnsi="Arial" w:cs="Arial"/>
          <w:color w:val="000000"/>
        </w:rPr>
        <w:t>rrrespon</w:t>
      </w:r>
      <w:r>
        <w:rPr>
          <w:rFonts w:ascii="Arial" w:hAnsi="Arial" w:cs="Arial"/>
          <w:color w:val="000000"/>
          <w:spacing w:val="-2"/>
        </w:rPr>
        <w:t>d</w:t>
      </w:r>
      <w:r>
        <w:rPr>
          <w:rFonts w:ascii="Arial" w:hAnsi="Arial" w:cs="Arial"/>
          <w:color w:val="000000"/>
        </w:rPr>
        <w:t xml:space="preserve">iente;  </w:t>
      </w:r>
    </w:p>
    <w:p w:rsidR="002F5EFC" w:rsidRDefault="00207C27">
      <w:pPr>
        <w:spacing w:line="254" w:lineRule="exact"/>
        <w:ind w:left="1749" w:right="786" w:hanging="851"/>
        <w:rPr>
          <w:rFonts w:ascii="Times New Roman" w:hAnsi="Times New Roman" w:cs="Times New Roman"/>
          <w:color w:val="010302"/>
        </w:rPr>
      </w:pPr>
      <w:r>
        <w:rPr>
          <w:rFonts w:ascii="Arial" w:hAnsi="Arial" w:cs="Arial"/>
          <w:color w:val="000000"/>
        </w:rPr>
        <w:t xml:space="preserve">V.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Determin</w:t>
      </w:r>
      <w:r>
        <w:rPr>
          <w:rFonts w:ascii="Arial" w:hAnsi="Arial" w:cs="Arial"/>
          <w:color w:val="000000"/>
          <w:spacing w:val="-3"/>
        </w:rPr>
        <w:t>a</w:t>
      </w:r>
      <w:r>
        <w:rPr>
          <w:rFonts w:ascii="Arial" w:hAnsi="Arial" w:cs="Arial"/>
          <w:color w:val="000000"/>
        </w:rPr>
        <w:t>r</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adecuac</w:t>
      </w:r>
      <w:r>
        <w:rPr>
          <w:rFonts w:ascii="Arial" w:hAnsi="Arial" w:cs="Arial"/>
          <w:color w:val="000000"/>
          <w:spacing w:val="-3"/>
        </w:rPr>
        <w:t>i</w:t>
      </w:r>
      <w:r>
        <w:rPr>
          <w:rFonts w:ascii="Arial" w:hAnsi="Arial" w:cs="Arial"/>
          <w:color w:val="000000"/>
        </w:rPr>
        <w:t>ones</w:t>
      </w:r>
      <w:r>
        <w:rPr>
          <w:rFonts w:ascii="Arial" w:hAnsi="Arial" w:cs="Arial"/>
          <w:color w:val="000000"/>
          <w:spacing w:val="-6"/>
        </w:rPr>
        <w:t xml:space="preserve"> </w:t>
      </w:r>
      <w:r>
        <w:rPr>
          <w:rFonts w:ascii="Arial" w:hAnsi="Arial" w:cs="Arial"/>
          <w:color w:val="000000"/>
        </w:rPr>
        <w:t>presupue</w:t>
      </w:r>
      <w:r>
        <w:rPr>
          <w:rFonts w:ascii="Arial" w:hAnsi="Arial" w:cs="Arial"/>
          <w:color w:val="000000"/>
          <w:spacing w:val="-2"/>
        </w:rPr>
        <w:t>s</w:t>
      </w:r>
      <w:r>
        <w:rPr>
          <w:rFonts w:ascii="Arial" w:hAnsi="Arial" w:cs="Arial"/>
          <w:color w:val="000000"/>
        </w:rPr>
        <w:t>taria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6"/>
        </w:rPr>
        <w:t xml:space="preserve"> </w:t>
      </w:r>
      <w:r>
        <w:rPr>
          <w:rFonts w:ascii="Arial" w:hAnsi="Arial" w:cs="Arial"/>
          <w:color w:val="000000"/>
        </w:rPr>
        <w:t>proceda</w:t>
      </w:r>
      <w:r>
        <w:rPr>
          <w:rFonts w:ascii="Arial" w:hAnsi="Arial" w:cs="Arial"/>
          <w:color w:val="000000"/>
          <w:spacing w:val="-2"/>
        </w:rPr>
        <w:t>n</w:t>
      </w:r>
      <w:r>
        <w:rPr>
          <w:rFonts w:ascii="Arial" w:hAnsi="Arial" w:cs="Arial"/>
          <w:color w:val="000000"/>
        </w:rPr>
        <w:t>,</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b</w:t>
      </w:r>
      <w:r>
        <w:rPr>
          <w:rFonts w:ascii="Arial" w:hAnsi="Arial" w:cs="Arial"/>
          <w:color w:val="000000"/>
          <w:spacing w:val="-3"/>
        </w:rPr>
        <w:t>a</w:t>
      </w:r>
      <w:r>
        <w:rPr>
          <w:rFonts w:ascii="Arial" w:hAnsi="Arial" w:cs="Arial"/>
          <w:color w:val="000000"/>
        </w:rPr>
        <w:t>se</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resultado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 xml:space="preserve">de las evaluaciones del desempeño;  </w:t>
      </w:r>
    </w:p>
    <w:p w:rsidR="002F5EFC" w:rsidRDefault="00207C27">
      <w:pPr>
        <w:spacing w:before="215" w:line="253" w:lineRule="exact"/>
        <w:ind w:left="1749" w:right="786" w:hanging="851"/>
        <w:rPr>
          <w:rFonts w:ascii="Times New Roman" w:hAnsi="Times New Roman" w:cs="Times New Roman"/>
          <w:color w:val="010302"/>
        </w:rPr>
      </w:pPr>
      <w:r>
        <w:rPr>
          <w:rFonts w:ascii="Arial" w:hAnsi="Arial" w:cs="Arial"/>
          <w:color w:val="000000"/>
        </w:rPr>
        <w:t xml:space="preserve">VI.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Autorizar</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adecua</w:t>
      </w:r>
      <w:r>
        <w:rPr>
          <w:rFonts w:ascii="Arial" w:hAnsi="Arial" w:cs="Arial"/>
          <w:color w:val="000000"/>
          <w:spacing w:val="-2"/>
        </w:rPr>
        <w:t>c</w:t>
      </w:r>
      <w:r>
        <w:rPr>
          <w:rFonts w:ascii="Arial" w:hAnsi="Arial" w:cs="Arial"/>
          <w:color w:val="000000"/>
        </w:rPr>
        <w:t>iones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supuest</w:t>
      </w:r>
      <w:r>
        <w:rPr>
          <w:rFonts w:ascii="Arial" w:hAnsi="Arial" w:cs="Arial"/>
          <w:color w:val="000000"/>
          <w:spacing w:val="-2"/>
        </w:rPr>
        <w:t>a</w:t>
      </w:r>
      <w:r>
        <w:rPr>
          <w:rFonts w:ascii="Arial" w:hAnsi="Arial" w:cs="Arial"/>
          <w:color w:val="000000"/>
        </w:rPr>
        <w:t>ria</w:t>
      </w:r>
      <w:r>
        <w:rPr>
          <w:rFonts w:ascii="Arial" w:hAnsi="Arial" w:cs="Arial"/>
          <w:color w:val="000000"/>
          <w:spacing w:val="-2"/>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siem</w:t>
      </w:r>
      <w:r>
        <w:rPr>
          <w:rFonts w:ascii="Arial" w:hAnsi="Arial" w:cs="Arial"/>
          <w:color w:val="000000"/>
          <w:spacing w:val="-2"/>
        </w:rPr>
        <w:t>p</w:t>
      </w:r>
      <w:r>
        <w:rPr>
          <w:rFonts w:ascii="Arial" w:hAnsi="Arial" w:cs="Arial"/>
          <w:color w:val="000000"/>
        </w:rPr>
        <w:t>r</w:t>
      </w:r>
      <w:r>
        <w:rPr>
          <w:rFonts w:ascii="Arial" w:hAnsi="Arial" w:cs="Arial"/>
          <w:color w:val="000000"/>
          <w:spacing w:val="-2"/>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3"/>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rmitan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mej</w:t>
      </w:r>
      <w:r>
        <w:rPr>
          <w:rFonts w:ascii="Arial" w:hAnsi="Arial" w:cs="Arial"/>
          <w:color w:val="000000"/>
          <w:spacing w:val="-5"/>
        </w:rPr>
        <w:t>o</w:t>
      </w:r>
      <w:r>
        <w:rPr>
          <w:rFonts w:ascii="Arial" w:hAnsi="Arial" w:cs="Arial"/>
          <w:color w:val="000000"/>
        </w:rPr>
        <w:t xml:space="preserve">r  </w:t>
      </w:r>
      <w:r>
        <w:br w:type="textWrapping" w:clear="all"/>
      </w:r>
      <w:r>
        <w:rPr>
          <w:rFonts w:ascii="Arial" w:hAnsi="Arial" w:cs="Arial"/>
          <w:color w:val="000000"/>
        </w:rPr>
        <w:t>cumplimiento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bjetivos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16"/>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rgo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ependencias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entidades;  </w:t>
      </w:r>
    </w:p>
    <w:p w:rsidR="002F5EFC" w:rsidRDefault="00207C27">
      <w:pPr>
        <w:spacing w:line="253" w:lineRule="exact"/>
        <w:ind w:left="1749" w:right="785" w:hanging="851"/>
        <w:rPr>
          <w:rFonts w:ascii="Times New Roman" w:hAnsi="Times New Roman" w:cs="Times New Roman"/>
          <w:color w:val="010302"/>
        </w:rPr>
      </w:pPr>
      <w:r>
        <w:rPr>
          <w:rFonts w:ascii="Arial" w:hAnsi="Arial" w:cs="Arial"/>
          <w:color w:val="000000"/>
        </w:rPr>
        <w:t>VII.</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conc</w:t>
      </w:r>
      <w:r>
        <w:rPr>
          <w:rFonts w:ascii="Arial" w:hAnsi="Arial" w:cs="Arial"/>
          <w:color w:val="000000"/>
          <w:spacing w:val="-2"/>
        </w:rPr>
        <w:t>e</w:t>
      </w:r>
      <w:r>
        <w:rPr>
          <w:rFonts w:ascii="Arial" w:hAnsi="Arial" w:cs="Arial"/>
          <w:color w:val="000000"/>
        </w:rPr>
        <w:t>rtación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Ayu</w:t>
      </w:r>
      <w:r>
        <w:rPr>
          <w:rFonts w:ascii="Arial" w:hAnsi="Arial" w:cs="Arial"/>
          <w:color w:val="000000"/>
          <w:spacing w:val="-3"/>
        </w:rPr>
        <w:t>n</w:t>
      </w:r>
      <w:r>
        <w:rPr>
          <w:rFonts w:ascii="Arial" w:hAnsi="Arial" w:cs="Arial"/>
          <w:color w:val="000000"/>
        </w:rPr>
        <w:t>tamient</w:t>
      </w:r>
      <w:r>
        <w:rPr>
          <w:rFonts w:ascii="Arial" w:hAnsi="Arial" w:cs="Arial"/>
          <w:color w:val="000000"/>
          <w:spacing w:val="-2"/>
        </w:rPr>
        <w:t>o</w:t>
      </w:r>
      <w:r>
        <w:rPr>
          <w:rFonts w:ascii="Arial" w:hAnsi="Arial" w:cs="Arial"/>
          <w:color w:val="000000"/>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coordinación</w:t>
      </w:r>
      <w:r>
        <w:rPr>
          <w:rFonts w:ascii="Arial" w:hAnsi="Arial" w:cs="Arial"/>
          <w:color w:val="000000"/>
          <w:spacing w:val="46"/>
        </w:rPr>
        <w:t xml:space="preserve"> </w:t>
      </w:r>
      <w:r>
        <w:rPr>
          <w:rFonts w:ascii="Arial" w:hAnsi="Arial" w:cs="Arial"/>
          <w:color w:val="000000"/>
        </w:rPr>
        <w:t>con</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cret</w:t>
      </w:r>
      <w:r>
        <w:rPr>
          <w:rFonts w:ascii="Arial" w:hAnsi="Arial" w:cs="Arial"/>
          <w:color w:val="000000"/>
          <w:spacing w:val="-2"/>
        </w:rPr>
        <w:t>a</w:t>
      </w:r>
      <w:r>
        <w:rPr>
          <w:rFonts w:ascii="Arial" w:hAnsi="Arial" w:cs="Arial"/>
          <w:color w:val="000000"/>
        </w:rPr>
        <w:t>ría</w:t>
      </w:r>
      <w:r>
        <w:rPr>
          <w:rFonts w:ascii="Arial" w:hAnsi="Arial" w:cs="Arial"/>
          <w:color w:val="000000"/>
          <w:spacing w:val="43"/>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G</w:t>
      </w:r>
      <w:r>
        <w:rPr>
          <w:rFonts w:ascii="Arial" w:hAnsi="Arial" w:cs="Arial"/>
          <w:color w:val="000000"/>
          <w:spacing w:val="-2"/>
        </w:rPr>
        <w:t>o</w:t>
      </w:r>
      <w:r>
        <w:rPr>
          <w:rFonts w:ascii="Arial" w:hAnsi="Arial" w:cs="Arial"/>
          <w:color w:val="000000"/>
        </w:rPr>
        <w:t>bierno</w:t>
      </w:r>
      <w:r>
        <w:rPr>
          <w:rFonts w:ascii="Arial" w:hAnsi="Arial" w:cs="Arial"/>
          <w:color w:val="000000"/>
          <w:spacing w:val="46"/>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Coordinaci</w:t>
      </w:r>
      <w:r>
        <w:rPr>
          <w:rFonts w:ascii="Arial" w:hAnsi="Arial" w:cs="Arial"/>
          <w:color w:val="000000"/>
          <w:spacing w:val="-2"/>
        </w:rPr>
        <w:t>ó</w:t>
      </w:r>
      <w:r>
        <w:rPr>
          <w:rFonts w:ascii="Arial" w:hAnsi="Arial" w:cs="Arial"/>
          <w:color w:val="000000"/>
        </w:rPr>
        <w:t>n</w:t>
      </w:r>
      <w:r>
        <w:rPr>
          <w:rFonts w:ascii="Arial" w:hAnsi="Arial" w:cs="Arial"/>
          <w:color w:val="000000"/>
          <w:spacing w:val="45"/>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46"/>
        </w:rPr>
        <w:t xml:space="preserve"> </w:t>
      </w:r>
      <w:r>
        <w:rPr>
          <w:rFonts w:ascii="Arial" w:hAnsi="Arial" w:cs="Arial"/>
          <w:color w:val="000000"/>
        </w:rPr>
        <w:t xml:space="preserve">del  </w:t>
      </w:r>
      <w:r>
        <w:br w:type="textWrapping" w:clear="all"/>
      </w:r>
      <w:r>
        <w:rPr>
          <w:rFonts w:ascii="Arial" w:hAnsi="Arial" w:cs="Arial"/>
          <w:color w:val="000000"/>
        </w:rPr>
        <w:t xml:space="preserve">COPLADE;  </w:t>
      </w:r>
    </w:p>
    <w:p w:rsidR="002F5EFC" w:rsidRDefault="00207C27">
      <w:pPr>
        <w:spacing w:before="216" w:line="252" w:lineRule="exact"/>
        <w:ind w:left="1749" w:right="785" w:hanging="851"/>
        <w:rPr>
          <w:rFonts w:ascii="Times New Roman" w:hAnsi="Times New Roman" w:cs="Times New Roman"/>
          <w:color w:val="010302"/>
        </w:rPr>
      </w:pPr>
      <w:r>
        <w:rPr>
          <w:rFonts w:ascii="Arial" w:hAnsi="Arial" w:cs="Arial"/>
          <w:color w:val="000000"/>
        </w:rPr>
        <w:t xml:space="preserve">VIII.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Autorizar,</w:t>
      </w:r>
      <w:r>
        <w:rPr>
          <w:rFonts w:ascii="Arial" w:hAnsi="Arial" w:cs="Arial"/>
          <w:color w:val="000000"/>
          <w:spacing w:val="24"/>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mar,</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resupuestar,</w:t>
      </w:r>
      <w:r>
        <w:rPr>
          <w:rFonts w:ascii="Arial" w:hAnsi="Arial" w:cs="Arial"/>
          <w:color w:val="000000"/>
          <w:spacing w:val="24"/>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yect</w:t>
      </w:r>
      <w:r>
        <w:rPr>
          <w:rFonts w:ascii="Arial" w:hAnsi="Arial" w:cs="Arial"/>
          <w:color w:val="000000"/>
          <w:spacing w:val="-2"/>
        </w:rPr>
        <w:t>o</w:t>
      </w:r>
      <w:r>
        <w:rPr>
          <w:rFonts w:ascii="Arial" w:hAnsi="Arial" w:cs="Arial"/>
          <w:color w:val="000000"/>
        </w:rPr>
        <w:t>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inv</w:t>
      </w:r>
      <w:r>
        <w:rPr>
          <w:rFonts w:ascii="Arial" w:hAnsi="Arial" w:cs="Arial"/>
          <w:color w:val="000000"/>
          <w:spacing w:val="-3"/>
        </w:rPr>
        <w:t>e</w:t>
      </w:r>
      <w:r>
        <w:rPr>
          <w:rFonts w:ascii="Arial" w:hAnsi="Arial" w:cs="Arial"/>
          <w:color w:val="000000"/>
        </w:rPr>
        <w:t>rsión</w:t>
      </w:r>
      <w:r>
        <w:rPr>
          <w:rFonts w:ascii="Arial" w:hAnsi="Arial" w:cs="Arial"/>
          <w:color w:val="000000"/>
          <w:spacing w:val="24"/>
        </w:rPr>
        <w:t xml:space="preserve"> </w:t>
      </w:r>
      <w:r>
        <w:rPr>
          <w:rFonts w:ascii="Arial" w:hAnsi="Arial" w:cs="Arial"/>
          <w:color w:val="000000"/>
        </w:rPr>
        <w:t>pública</w:t>
      </w:r>
      <w:r>
        <w:rPr>
          <w:rFonts w:ascii="Arial" w:hAnsi="Arial" w:cs="Arial"/>
          <w:color w:val="000000"/>
          <w:spacing w:val="24"/>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4"/>
        </w:rPr>
        <w:t xml:space="preserve"> </w:t>
      </w:r>
      <w:r>
        <w:rPr>
          <w:rFonts w:ascii="Arial" w:hAnsi="Arial" w:cs="Arial"/>
          <w:color w:val="000000"/>
        </w:rPr>
        <w:t>Estado,</w:t>
      </w:r>
      <w:r>
        <w:rPr>
          <w:rFonts w:ascii="Arial" w:hAnsi="Arial" w:cs="Arial"/>
          <w:color w:val="000000"/>
          <w:spacing w:val="24"/>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maner</w:t>
      </w:r>
      <w:r>
        <w:rPr>
          <w:rFonts w:ascii="Arial" w:hAnsi="Arial" w:cs="Arial"/>
          <w:color w:val="000000"/>
          <w:spacing w:val="-2"/>
        </w:rPr>
        <w:t>a</w:t>
      </w:r>
      <w:r>
        <w:rPr>
          <w:rFonts w:ascii="Arial" w:hAnsi="Arial" w:cs="Arial"/>
          <w:color w:val="000000"/>
        </w:rPr>
        <w:t xml:space="preserve"> previ</w:t>
      </w:r>
      <w:r>
        <w:rPr>
          <w:rFonts w:ascii="Arial" w:hAnsi="Arial" w:cs="Arial"/>
          <w:color w:val="000000"/>
          <w:spacing w:val="-2"/>
        </w:rPr>
        <w:t>a</w:t>
      </w:r>
      <w:r>
        <w:rPr>
          <w:rFonts w:ascii="Arial" w:hAnsi="Arial" w:cs="Arial"/>
          <w:color w:val="000000"/>
        </w:rPr>
        <w:t xml:space="preserve"> a s</w:t>
      </w:r>
      <w:r>
        <w:rPr>
          <w:rFonts w:ascii="Arial" w:hAnsi="Arial" w:cs="Arial"/>
          <w:color w:val="000000"/>
          <w:spacing w:val="-2"/>
        </w:rPr>
        <w:t>u</w:t>
      </w:r>
      <w:r>
        <w:rPr>
          <w:rFonts w:ascii="Arial" w:hAnsi="Arial" w:cs="Arial"/>
          <w:color w:val="000000"/>
        </w:rPr>
        <w:t xml:space="preserve"> ej</w:t>
      </w:r>
      <w:r>
        <w:rPr>
          <w:rFonts w:ascii="Arial" w:hAnsi="Arial" w:cs="Arial"/>
          <w:color w:val="000000"/>
          <w:spacing w:val="-2"/>
        </w:rPr>
        <w:t>ec</w:t>
      </w:r>
      <w:r>
        <w:rPr>
          <w:rFonts w:ascii="Arial" w:hAnsi="Arial" w:cs="Arial"/>
          <w:color w:val="000000"/>
        </w:rPr>
        <w:t xml:space="preserve">ución;  </w:t>
      </w:r>
    </w:p>
    <w:p w:rsidR="002F5EFC" w:rsidRDefault="00207C27">
      <w:pPr>
        <w:tabs>
          <w:tab w:val="left" w:pos="1749"/>
        </w:tabs>
        <w:spacing w:line="254" w:lineRule="exact"/>
        <w:ind w:left="1749" w:right="791" w:hanging="851"/>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t xml:space="preserve">Formular </w:t>
      </w:r>
      <w:r>
        <w:rPr>
          <w:rFonts w:ascii="Arial" w:hAnsi="Arial" w:cs="Arial"/>
          <w:color w:val="000000"/>
          <w:spacing w:val="-2"/>
        </w:rPr>
        <w:t>y</w:t>
      </w:r>
      <w:r>
        <w:rPr>
          <w:rFonts w:ascii="Arial" w:hAnsi="Arial" w:cs="Arial"/>
          <w:color w:val="000000"/>
        </w:rPr>
        <w:t xml:space="preserve"> co</w:t>
      </w:r>
      <w:r>
        <w:rPr>
          <w:rFonts w:ascii="Arial" w:hAnsi="Arial" w:cs="Arial"/>
          <w:color w:val="000000"/>
          <w:spacing w:val="-3"/>
        </w:rPr>
        <w:t>o</w:t>
      </w:r>
      <w:r>
        <w:rPr>
          <w:rFonts w:ascii="Arial" w:hAnsi="Arial" w:cs="Arial"/>
          <w:color w:val="000000"/>
        </w:rPr>
        <w:t xml:space="preserve">rdinar el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financiamient</w:t>
      </w:r>
      <w:r>
        <w:rPr>
          <w:rFonts w:ascii="Arial" w:hAnsi="Arial" w:cs="Arial"/>
          <w:color w:val="000000"/>
          <w:spacing w:val="-2"/>
        </w:rPr>
        <w:t>o</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el d</w:t>
      </w:r>
      <w:r>
        <w:rPr>
          <w:rFonts w:ascii="Arial" w:hAnsi="Arial" w:cs="Arial"/>
          <w:color w:val="000000"/>
          <w:spacing w:val="-3"/>
        </w:rPr>
        <w:t>e</w:t>
      </w:r>
      <w:r>
        <w:rPr>
          <w:rFonts w:ascii="Arial" w:hAnsi="Arial" w:cs="Arial"/>
          <w:color w:val="000000"/>
        </w:rPr>
        <w:t>sarrollo, co</w:t>
      </w:r>
      <w:r>
        <w:rPr>
          <w:rFonts w:ascii="Arial" w:hAnsi="Arial" w:cs="Arial"/>
          <w:color w:val="000000"/>
          <w:spacing w:val="-3"/>
        </w:rPr>
        <w:t>n</w:t>
      </w:r>
      <w:r>
        <w:rPr>
          <w:rFonts w:ascii="Arial" w:hAnsi="Arial" w:cs="Arial"/>
          <w:color w:val="000000"/>
        </w:rPr>
        <w:t xml:space="preserve"> ba</w:t>
      </w:r>
      <w:r>
        <w:rPr>
          <w:rFonts w:ascii="Arial" w:hAnsi="Arial" w:cs="Arial"/>
          <w:color w:val="000000"/>
          <w:spacing w:val="-2"/>
        </w:rPr>
        <w:t>se</w:t>
      </w:r>
      <w:r>
        <w:rPr>
          <w:rFonts w:ascii="Arial" w:hAnsi="Arial" w:cs="Arial"/>
          <w:color w:val="000000"/>
        </w:rPr>
        <w:t xml:space="preserve">  </w:t>
      </w:r>
      <w:r>
        <w:br w:type="textWrapping" w:clear="all"/>
      </w:r>
      <w:r>
        <w:rPr>
          <w:rFonts w:ascii="Arial" w:hAnsi="Arial" w:cs="Arial"/>
          <w:color w:val="000000"/>
        </w:rPr>
        <w:t>en los principios d</w:t>
      </w:r>
      <w:r>
        <w:rPr>
          <w:rFonts w:ascii="Arial" w:hAnsi="Arial" w:cs="Arial"/>
          <w:color w:val="000000"/>
          <w:spacing w:val="-2"/>
        </w:rPr>
        <w:t>e</w:t>
      </w:r>
      <w:r>
        <w:rPr>
          <w:rFonts w:ascii="Arial" w:hAnsi="Arial" w:cs="Arial"/>
          <w:color w:val="000000"/>
        </w:rPr>
        <w:t xml:space="preserve"> efic</w:t>
      </w:r>
      <w:r>
        <w:rPr>
          <w:rFonts w:ascii="Arial" w:hAnsi="Arial" w:cs="Arial"/>
          <w:color w:val="000000"/>
          <w:spacing w:val="-3"/>
        </w:rPr>
        <w:t>i</w:t>
      </w:r>
      <w:r>
        <w:rPr>
          <w:rFonts w:ascii="Arial" w:hAnsi="Arial" w:cs="Arial"/>
          <w:color w:val="000000"/>
        </w:rPr>
        <w:t>encia, hone</w:t>
      </w:r>
      <w:r>
        <w:rPr>
          <w:rFonts w:ascii="Arial" w:hAnsi="Arial" w:cs="Arial"/>
          <w:color w:val="000000"/>
          <w:spacing w:val="-2"/>
        </w:rPr>
        <w:t>s</w:t>
      </w:r>
      <w:r>
        <w:rPr>
          <w:rFonts w:ascii="Arial" w:hAnsi="Arial" w:cs="Arial"/>
          <w:color w:val="000000"/>
        </w:rPr>
        <w:t>tidad, equi</w:t>
      </w:r>
      <w:r>
        <w:rPr>
          <w:rFonts w:ascii="Arial" w:hAnsi="Arial" w:cs="Arial"/>
          <w:color w:val="000000"/>
          <w:spacing w:val="-2"/>
        </w:rPr>
        <w:t>d</w:t>
      </w:r>
      <w:r>
        <w:rPr>
          <w:rFonts w:ascii="Arial" w:hAnsi="Arial" w:cs="Arial"/>
          <w:color w:val="000000"/>
        </w:rPr>
        <w:t>ad de gén</w:t>
      </w:r>
      <w:r>
        <w:rPr>
          <w:rFonts w:ascii="Arial" w:hAnsi="Arial" w:cs="Arial"/>
          <w:color w:val="000000"/>
          <w:spacing w:val="-3"/>
        </w:rPr>
        <w:t>e</w:t>
      </w:r>
      <w:r>
        <w:rPr>
          <w:rFonts w:ascii="Arial" w:hAnsi="Arial" w:cs="Arial"/>
          <w:color w:val="000000"/>
        </w:rPr>
        <w:t xml:space="preserve">ro y sentido </w:t>
      </w:r>
      <w:r>
        <w:rPr>
          <w:rFonts w:ascii="Arial" w:hAnsi="Arial" w:cs="Arial"/>
          <w:color w:val="000000"/>
          <w:spacing w:val="-2"/>
        </w:rPr>
        <w:t>s</w:t>
      </w:r>
      <w:r>
        <w:rPr>
          <w:rFonts w:ascii="Arial" w:hAnsi="Arial" w:cs="Arial"/>
          <w:color w:val="000000"/>
        </w:rPr>
        <w:t xml:space="preserve">ocial;  </w:t>
      </w:r>
    </w:p>
    <w:p w:rsidR="002F5EFC" w:rsidRDefault="00207C27">
      <w:pPr>
        <w:tabs>
          <w:tab w:val="left" w:pos="1749"/>
        </w:tabs>
        <w:spacing w:line="253" w:lineRule="exact"/>
        <w:ind w:left="1749" w:right="785" w:hanging="851"/>
        <w:rPr>
          <w:rFonts w:ascii="Times New Roman" w:hAnsi="Times New Roman" w:cs="Times New Roman"/>
          <w:color w:val="010302"/>
        </w:rPr>
      </w:pPr>
      <w:r>
        <w:rPr>
          <w:rFonts w:ascii="Arial" w:hAnsi="Arial" w:cs="Arial"/>
          <w:color w:val="000000"/>
        </w:rPr>
        <w:t xml:space="preserve">X.  </w:t>
      </w:r>
      <w:r>
        <w:rPr>
          <w:rFonts w:ascii="Arial" w:hAnsi="Arial" w:cs="Arial"/>
          <w:color w:val="000000"/>
        </w:rPr>
        <w:tab/>
        <w:t>Formular lo</w:t>
      </w:r>
      <w:r>
        <w:rPr>
          <w:rFonts w:ascii="Arial" w:hAnsi="Arial" w:cs="Arial"/>
          <w:color w:val="000000"/>
          <w:spacing w:val="-2"/>
        </w:rPr>
        <w:t>s</w:t>
      </w:r>
      <w:r>
        <w:rPr>
          <w:rFonts w:ascii="Arial" w:hAnsi="Arial" w:cs="Arial"/>
          <w:color w:val="000000"/>
        </w:rPr>
        <w:t xml:space="preserve"> proye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nuales de l</w:t>
      </w:r>
      <w:r>
        <w:rPr>
          <w:rFonts w:ascii="Arial" w:hAnsi="Arial" w:cs="Arial"/>
          <w:color w:val="000000"/>
          <w:spacing w:val="-2"/>
        </w:rPr>
        <w:t>a</w:t>
      </w:r>
      <w:r>
        <w:rPr>
          <w:rFonts w:ascii="Arial" w:hAnsi="Arial" w:cs="Arial"/>
          <w:color w:val="000000"/>
        </w:rPr>
        <w:t xml:space="preserve"> Le</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In</w:t>
      </w:r>
      <w:r>
        <w:rPr>
          <w:rFonts w:ascii="Arial" w:hAnsi="Arial" w:cs="Arial"/>
          <w:color w:val="000000"/>
          <w:spacing w:val="-3"/>
        </w:rPr>
        <w:t>g</w:t>
      </w:r>
      <w:r>
        <w:rPr>
          <w:rFonts w:ascii="Arial" w:hAnsi="Arial" w:cs="Arial"/>
          <w:color w:val="000000"/>
        </w:rPr>
        <w:t xml:space="preserve">resos </w:t>
      </w:r>
      <w:r>
        <w:rPr>
          <w:rFonts w:ascii="Arial" w:hAnsi="Arial" w:cs="Arial"/>
          <w:color w:val="000000"/>
          <w:spacing w:val="-2"/>
        </w:rPr>
        <w:t>y</w:t>
      </w:r>
      <w:r>
        <w:rPr>
          <w:rFonts w:ascii="Arial" w:hAnsi="Arial" w:cs="Arial"/>
          <w:color w:val="000000"/>
        </w:rPr>
        <w:t xml:space="preserve"> el </w:t>
      </w:r>
      <w:r>
        <w:rPr>
          <w:rFonts w:ascii="Arial" w:hAnsi="Arial" w:cs="Arial"/>
          <w:color w:val="000000"/>
          <w:spacing w:val="-3"/>
        </w:rPr>
        <w:t>P</w:t>
      </w:r>
      <w:r>
        <w:rPr>
          <w:rFonts w:ascii="Arial" w:hAnsi="Arial" w:cs="Arial"/>
          <w:color w:val="000000"/>
        </w:rPr>
        <w:t>resupue</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w:t>
      </w:r>
      <w:r>
        <w:rPr>
          <w:rFonts w:ascii="Arial" w:hAnsi="Arial" w:cs="Arial"/>
          <w:color w:val="000000"/>
        </w:rPr>
        <w:t>e Egreso</w:t>
      </w:r>
      <w:r>
        <w:rPr>
          <w:rFonts w:ascii="Arial" w:hAnsi="Arial" w:cs="Arial"/>
          <w:color w:val="000000"/>
          <w:spacing w:val="-2"/>
        </w:rPr>
        <w:t>s</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Gobierno del E</w:t>
      </w:r>
      <w:r>
        <w:rPr>
          <w:rFonts w:ascii="Arial" w:hAnsi="Arial" w:cs="Arial"/>
          <w:color w:val="000000"/>
          <w:spacing w:val="-2"/>
        </w:rPr>
        <w:t>s</w:t>
      </w:r>
      <w:r>
        <w:rPr>
          <w:rFonts w:ascii="Arial" w:hAnsi="Arial" w:cs="Arial"/>
          <w:color w:val="000000"/>
        </w:rPr>
        <w:t>tado, c</w:t>
      </w:r>
      <w:r>
        <w:rPr>
          <w:rFonts w:ascii="Arial" w:hAnsi="Arial" w:cs="Arial"/>
          <w:color w:val="000000"/>
          <w:spacing w:val="-2"/>
        </w:rPr>
        <w:t>o</w:t>
      </w:r>
      <w:r>
        <w:rPr>
          <w:rFonts w:ascii="Arial" w:hAnsi="Arial" w:cs="Arial"/>
          <w:color w:val="000000"/>
        </w:rPr>
        <w:t>nsiderando los obj</w:t>
      </w:r>
      <w:r>
        <w:rPr>
          <w:rFonts w:ascii="Arial" w:hAnsi="Arial" w:cs="Arial"/>
          <w:color w:val="000000"/>
          <w:spacing w:val="-2"/>
        </w:rPr>
        <w:t>e</w:t>
      </w:r>
      <w:r>
        <w:rPr>
          <w:rFonts w:ascii="Arial" w:hAnsi="Arial" w:cs="Arial"/>
          <w:color w:val="000000"/>
        </w:rPr>
        <w:t>tivos y prioridades del des</w:t>
      </w:r>
      <w:r>
        <w:rPr>
          <w:rFonts w:ascii="Arial" w:hAnsi="Arial" w:cs="Arial"/>
          <w:color w:val="000000"/>
          <w:spacing w:val="-2"/>
        </w:rPr>
        <w:t>a</w:t>
      </w:r>
      <w:r>
        <w:rPr>
          <w:rFonts w:ascii="Arial" w:hAnsi="Arial" w:cs="Arial"/>
          <w:color w:val="000000"/>
        </w:rPr>
        <w:t>rr</w:t>
      </w:r>
      <w:r>
        <w:rPr>
          <w:rFonts w:ascii="Arial" w:hAnsi="Arial" w:cs="Arial"/>
          <w:color w:val="000000"/>
          <w:spacing w:val="-2"/>
        </w:rPr>
        <w:t>o</w:t>
      </w:r>
      <w:r>
        <w:rPr>
          <w:rFonts w:ascii="Arial" w:hAnsi="Arial" w:cs="Arial"/>
          <w:color w:val="000000"/>
        </w:rPr>
        <w:t>llo del mismo</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39"/>
        </w:rPr>
        <w:t xml:space="preserve"> </w:t>
      </w:r>
      <w:r>
        <w:rPr>
          <w:rFonts w:ascii="Arial" w:hAnsi="Arial" w:cs="Arial"/>
          <w:color w:val="000000"/>
        </w:rPr>
        <w:t>acuerdo</w:t>
      </w:r>
      <w:r>
        <w:rPr>
          <w:rFonts w:ascii="Arial" w:hAnsi="Arial" w:cs="Arial"/>
          <w:color w:val="000000"/>
          <w:spacing w:val="39"/>
        </w:rPr>
        <w:t xml:space="preserve"> </w:t>
      </w:r>
      <w:r>
        <w:rPr>
          <w:rFonts w:ascii="Arial" w:hAnsi="Arial" w:cs="Arial"/>
          <w:color w:val="000000"/>
        </w:rPr>
        <w:t>con</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dis</w:t>
      </w:r>
      <w:r>
        <w:rPr>
          <w:rFonts w:ascii="Arial" w:hAnsi="Arial" w:cs="Arial"/>
          <w:color w:val="000000"/>
          <w:spacing w:val="-2"/>
        </w:rPr>
        <w:t>p</w:t>
      </w:r>
      <w:r>
        <w:rPr>
          <w:rFonts w:ascii="Arial" w:hAnsi="Arial" w:cs="Arial"/>
          <w:color w:val="000000"/>
        </w:rPr>
        <w:t>onibilidad</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recursos,</w:t>
      </w:r>
      <w:r>
        <w:rPr>
          <w:rFonts w:ascii="Arial" w:hAnsi="Arial" w:cs="Arial"/>
          <w:color w:val="000000"/>
          <w:spacing w:val="37"/>
        </w:rPr>
        <w:t xml:space="preserve"> </w:t>
      </w:r>
      <w:r>
        <w:rPr>
          <w:rFonts w:ascii="Arial" w:hAnsi="Arial" w:cs="Arial"/>
          <w:color w:val="000000"/>
        </w:rPr>
        <w:t>así</w:t>
      </w:r>
      <w:r>
        <w:rPr>
          <w:rFonts w:ascii="Arial" w:hAnsi="Arial" w:cs="Arial"/>
          <w:color w:val="000000"/>
          <w:spacing w:val="3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42"/>
        </w:rPr>
        <w:t xml:space="preserve"> </w:t>
      </w:r>
      <w:r>
        <w:rPr>
          <w:rFonts w:ascii="Arial" w:hAnsi="Arial" w:cs="Arial"/>
          <w:color w:val="000000"/>
          <w:spacing w:val="-2"/>
        </w:rPr>
        <w:t>p</w:t>
      </w:r>
      <w:r>
        <w:rPr>
          <w:rFonts w:ascii="Arial" w:hAnsi="Arial" w:cs="Arial"/>
          <w:color w:val="000000"/>
        </w:rPr>
        <w:t>roponer</w:t>
      </w:r>
      <w:r>
        <w:rPr>
          <w:rFonts w:ascii="Arial" w:hAnsi="Arial" w:cs="Arial"/>
          <w:color w:val="000000"/>
          <w:spacing w:val="39"/>
        </w:rPr>
        <w:t xml:space="preserve"> </w:t>
      </w:r>
      <w:r>
        <w:rPr>
          <w:rFonts w:ascii="Arial" w:hAnsi="Arial" w:cs="Arial"/>
          <w:color w:val="000000"/>
        </w:rPr>
        <w:t>para</w:t>
      </w:r>
      <w:r>
        <w:rPr>
          <w:rFonts w:ascii="Arial" w:hAnsi="Arial" w:cs="Arial"/>
          <w:color w:val="000000"/>
          <w:spacing w:val="38"/>
        </w:rPr>
        <w:t xml:space="preserve"> </w:t>
      </w:r>
      <w:r>
        <w:rPr>
          <w:rFonts w:ascii="Arial" w:hAnsi="Arial" w:cs="Arial"/>
          <w:color w:val="000000"/>
        </w:rPr>
        <w:t>acuerdo</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3"/>
        </w:rPr>
        <w:t>o</w:t>
      </w:r>
      <w:r>
        <w:rPr>
          <w:rFonts w:ascii="Arial" w:hAnsi="Arial" w:cs="Arial"/>
          <w:color w:val="000000"/>
        </w:rPr>
        <w:t xml:space="preserve">r, las </w:t>
      </w:r>
      <w:r>
        <w:rPr>
          <w:rFonts w:ascii="Arial" w:hAnsi="Arial" w:cs="Arial"/>
          <w:color w:val="000000"/>
          <w:spacing w:val="-2"/>
        </w:rPr>
        <w:t>a</w:t>
      </w:r>
      <w:r>
        <w:rPr>
          <w:rFonts w:ascii="Arial" w:hAnsi="Arial" w:cs="Arial"/>
          <w:color w:val="000000"/>
        </w:rPr>
        <w:t>ctuali</w:t>
      </w:r>
      <w:r>
        <w:rPr>
          <w:rFonts w:ascii="Arial" w:hAnsi="Arial" w:cs="Arial"/>
          <w:color w:val="000000"/>
          <w:spacing w:val="-2"/>
        </w:rPr>
        <w:t>z</w:t>
      </w:r>
      <w:r>
        <w:rPr>
          <w:rFonts w:ascii="Arial" w:hAnsi="Arial" w:cs="Arial"/>
          <w:color w:val="000000"/>
        </w:rPr>
        <w:t>aciones y aju</w:t>
      </w:r>
      <w:r>
        <w:rPr>
          <w:rFonts w:ascii="Arial" w:hAnsi="Arial" w:cs="Arial"/>
          <w:color w:val="000000"/>
          <w:spacing w:val="-2"/>
        </w:rPr>
        <w:t>s</w:t>
      </w:r>
      <w:r>
        <w:rPr>
          <w:rFonts w:ascii="Arial" w:hAnsi="Arial" w:cs="Arial"/>
          <w:color w:val="000000"/>
        </w:rPr>
        <w:t>tes nec</w:t>
      </w:r>
      <w:r>
        <w:rPr>
          <w:rFonts w:ascii="Arial" w:hAnsi="Arial" w:cs="Arial"/>
          <w:color w:val="000000"/>
          <w:spacing w:val="-2"/>
        </w:rPr>
        <w:t>es</w:t>
      </w:r>
      <w:r>
        <w:rPr>
          <w:rFonts w:ascii="Arial" w:hAnsi="Arial" w:cs="Arial"/>
          <w:color w:val="000000"/>
        </w:rPr>
        <w:t xml:space="preserve">arios para el </w:t>
      </w:r>
      <w:r>
        <w:rPr>
          <w:rFonts w:ascii="Arial" w:hAnsi="Arial" w:cs="Arial"/>
          <w:color w:val="000000"/>
          <w:spacing w:val="-2"/>
        </w:rPr>
        <w:t>e</w:t>
      </w:r>
      <w:r>
        <w:rPr>
          <w:rFonts w:ascii="Arial" w:hAnsi="Arial" w:cs="Arial"/>
          <w:color w:val="000000"/>
        </w:rPr>
        <w:t>jercicio d</w:t>
      </w:r>
      <w:r>
        <w:rPr>
          <w:rFonts w:ascii="Arial" w:hAnsi="Arial" w:cs="Arial"/>
          <w:color w:val="000000"/>
          <w:spacing w:val="-3"/>
        </w:rPr>
        <w:t>e</w:t>
      </w:r>
      <w:r>
        <w:rPr>
          <w:rFonts w:ascii="Arial" w:hAnsi="Arial" w:cs="Arial"/>
          <w:color w:val="000000"/>
        </w:rPr>
        <w:t xml:space="preserve"> reconducció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presupuesta</w:t>
      </w:r>
      <w:r>
        <w:rPr>
          <w:rFonts w:ascii="Arial" w:hAnsi="Arial" w:cs="Arial"/>
          <w:color w:val="000000"/>
          <w:spacing w:val="-3"/>
        </w:rPr>
        <w:t>l</w:t>
      </w:r>
      <w:r>
        <w:rPr>
          <w:rFonts w:ascii="Arial" w:hAnsi="Arial" w:cs="Arial"/>
          <w:color w:val="000000"/>
        </w:rPr>
        <w:t>,</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0"/>
        </w:rPr>
        <w:t xml:space="preserve"> </w:t>
      </w:r>
      <w:r>
        <w:rPr>
          <w:rFonts w:ascii="Arial" w:hAnsi="Arial" w:cs="Arial"/>
          <w:color w:val="000000"/>
        </w:rPr>
        <w:t>ca</w:t>
      </w:r>
      <w:r>
        <w:rPr>
          <w:rFonts w:ascii="Arial" w:hAnsi="Arial" w:cs="Arial"/>
          <w:color w:val="000000"/>
          <w:spacing w:val="-2"/>
        </w:rPr>
        <w:t>s</w:t>
      </w:r>
      <w:r>
        <w:rPr>
          <w:rFonts w:ascii="Arial" w:hAnsi="Arial" w:cs="Arial"/>
          <w:color w:val="000000"/>
        </w:rPr>
        <w:t>o,</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formidad co</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lo e</w:t>
      </w:r>
      <w:r>
        <w:rPr>
          <w:rFonts w:ascii="Arial" w:hAnsi="Arial" w:cs="Arial"/>
          <w:color w:val="000000"/>
          <w:spacing w:val="-2"/>
        </w:rPr>
        <w:t>s</w:t>
      </w:r>
      <w:r>
        <w:rPr>
          <w:rFonts w:ascii="Arial" w:hAnsi="Arial" w:cs="Arial"/>
          <w:color w:val="000000"/>
        </w:rPr>
        <w:t>tablecido</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la C</w:t>
      </w:r>
      <w:r>
        <w:rPr>
          <w:rFonts w:ascii="Arial" w:hAnsi="Arial" w:cs="Arial"/>
          <w:color w:val="000000"/>
          <w:spacing w:val="-2"/>
        </w:rPr>
        <w:t>o</w:t>
      </w:r>
      <w:r>
        <w:rPr>
          <w:rFonts w:ascii="Arial" w:hAnsi="Arial" w:cs="Arial"/>
          <w:color w:val="000000"/>
        </w:rPr>
        <w:t>nstitución y</w:t>
      </w:r>
      <w:r>
        <w:rPr>
          <w:rFonts w:ascii="Arial" w:hAnsi="Arial" w:cs="Arial"/>
          <w:color w:val="000000"/>
          <w:spacing w:val="20"/>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legislación aplicable;</w:t>
      </w:r>
      <w:r>
        <w:rPr>
          <w:rFonts w:ascii="Arial" w:hAnsi="Arial" w:cs="Arial"/>
          <w:b/>
          <w:bCs/>
          <w:color w:val="000000"/>
        </w:rPr>
        <w:t xml:space="preserve">  </w:t>
      </w:r>
    </w:p>
    <w:p w:rsidR="002F5EFC" w:rsidRDefault="00207C27">
      <w:pPr>
        <w:tabs>
          <w:tab w:val="left" w:pos="2918"/>
          <w:tab w:val="left" w:pos="3412"/>
        </w:tabs>
        <w:spacing w:line="252" w:lineRule="exact"/>
        <w:ind w:left="1749" w:right="786" w:hanging="851"/>
        <w:rPr>
          <w:rFonts w:ascii="Times New Roman" w:hAnsi="Times New Roman" w:cs="Times New Roman"/>
          <w:color w:val="010302"/>
        </w:rPr>
      </w:pPr>
      <w:r>
        <w:rPr>
          <w:rFonts w:ascii="Arial" w:hAnsi="Arial" w:cs="Arial"/>
          <w:color w:val="000000"/>
        </w:rPr>
        <w:t xml:space="preserve">XI.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 xml:space="preserve">Recaudar </w:t>
      </w:r>
      <w:r>
        <w:rPr>
          <w:rFonts w:ascii="Arial" w:hAnsi="Arial" w:cs="Arial"/>
          <w:color w:val="000000"/>
        </w:rPr>
        <w:tab/>
        <w:t xml:space="preserve">los </w:t>
      </w:r>
      <w:r>
        <w:rPr>
          <w:rFonts w:ascii="Arial" w:hAnsi="Arial" w:cs="Arial"/>
          <w:color w:val="000000"/>
        </w:rPr>
        <w:tab/>
        <w:t>impue</w:t>
      </w:r>
      <w:r>
        <w:rPr>
          <w:rFonts w:ascii="Arial" w:hAnsi="Arial" w:cs="Arial"/>
          <w:color w:val="000000"/>
          <w:spacing w:val="-2"/>
        </w:rPr>
        <w:t>s</w:t>
      </w:r>
      <w:r>
        <w:rPr>
          <w:rFonts w:ascii="Arial" w:hAnsi="Arial" w:cs="Arial"/>
          <w:color w:val="000000"/>
        </w:rPr>
        <w:t>tos,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dere</w:t>
      </w:r>
      <w:r>
        <w:rPr>
          <w:rFonts w:ascii="Arial" w:hAnsi="Arial" w:cs="Arial"/>
          <w:color w:val="000000"/>
          <w:spacing w:val="-2"/>
        </w:rPr>
        <w:t>c</w:t>
      </w:r>
      <w:r>
        <w:rPr>
          <w:rFonts w:ascii="Arial" w:hAnsi="Arial" w:cs="Arial"/>
          <w:color w:val="000000"/>
        </w:rPr>
        <w:t>hos,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rodu</w:t>
      </w:r>
      <w:r>
        <w:rPr>
          <w:rFonts w:ascii="Arial" w:hAnsi="Arial" w:cs="Arial"/>
          <w:color w:val="000000"/>
          <w:spacing w:val="-2"/>
        </w:rPr>
        <w:t>c</w:t>
      </w:r>
      <w:r>
        <w:rPr>
          <w:rFonts w:ascii="Arial" w:hAnsi="Arial" w:cs="Arial"/>
          <w:color w:val="000000"/>
        </w:rPr>
        <w:t>tos,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tribuciones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mej</w:t>
      </w:r>
      <w:r>
        <w:rPr>
          <w:rFonts w:ascii="Arial" w:hAnsi="Arial" w:cs="Arial"/>
          <w:color w:val="000000"/>
          <w:spacing w:val="-2"/>
        </w:rPr>
        <w:t>o</w:t>
      </w:r>
      <w:r>
        <w:rPr>
          <w:rFonts w:ascii="Arial" w:hAnsi="Arial" w:cs="Arial"/>
          <w:color w:val="000000"/>
        </w:rPr>
        <w:t>ras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aprovech</w:t>
      </w:r>
      <w:r>
        <w:rPr>
          <w:rFonts w:ascii="Arial" w:hAnsi="Arial" w:cs="Arial"/>
          <w:color w:val="000000"/>
          <w:spacing w:val="-3"/>
        </w:rPr>
        <w:t>a</w:t>
      </w:r>
      <w:r>
        <w:rPr>
          <w:rFonts w:ascii="Arial" w:hAnsi="Arial" w:cs="Arial"/>
          <w:color w:val="000000"/>
        </w:rPr>
        <w:t>mientos, a</w:t>
      </w:r>
      <w:r>
        <w:rPr>
          <w:rFonts w:ascii="Arial" w:hAnsi="Arial" w:cs="Arial"/>
          <w:color w:val="000000"/>
          <w:spacing w:val="-2"/>
        </w:rPr>
        <w:t>s</w:t>
      </w:r>
      <w:r>
        <w:rPr>
          <w:rFonts w:ascii="Arial" w:hAnsi="Arial" w:cs="Arial"/>
          <w:color w:val="000000"/>
        </w:rPr>
        <w:t xml:space="preserve">í </w:t>
      </w:r>
      <w:r>
        <w:rPr>
          <w:rFonts w:ascii="Arial" w:hAnsi="Arial" w:cs="Arial"/>
          <w:color w:val="000000"/>
          <w:spacing w:val="-2"/>
        </w:rPr>
        <w:t>c</w:t>
      </w:r>
      <w:r>
        <w:rPr>
          <w:rFonts w:ascii="Arial" w:hAnsi="Arial" w:cs="Arial"/>
          <w:color w:val="000000"/>
        </w:rPr>
        <w:t>omo hac</w:t>
      </w:r>
      <w:r>
        <w:rPr>
          <w:rFonts w:ascii="Arial" w:hAnsi="Arial" w:cs="Arial"/>
          <w:color w:val="000000"/>
          <w:spacing w:val="-2"/>
        </w:rPr>
        <w:t>e</w:t>
      </w:r>
      <w:r>
        <w:rPr>
          <w:rFonts w:ascii="Arial" w:hAnsi="Arial" w:cs="Arial"/>
          <w:color w:val="000000"/>
        </w:rPr>
        <w:t xml:space="preserve">r cumplir las disposiciones fiscales;  </w:t>
      </w:r>
    </w:p>
    <w:p w:rsidR="002F5EFC" w:rsidRDefault="00207C27">
      <w:pPr>
        <w:spacing w:before="215" w:line="253" w:lineRule="exact"/>
        <w:ind w:left="1749" w:right="786"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XII.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circuns</w:t>
      </w:r>
      <w:r>
        <w:rPr>
          <w:rFonts w:ascii="Arial" w:hAnsi="Arial" w:cs="Arial"/>
          <w:color w:val="000000"/>
          <w:spacing w:val="-2"/>
        </w:rPr>
        <w:t>c</w:t>
      </w:r>
      <w:r>
        <w:rPr>
          <w:rFonts w:ascii="Arial" w:hAnsi="Arial" w:cs="Arial"/>
          <w:color w:val="000000"/>
        </w:rPr>
        <w:t>ripción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territ</w:t>
      </w:r>
      <w:r>
        <w:rPr>
          <w:rFonts w:ascii="Arial" w:hAnsi="Arial" w:cs="Arial"/>
          <w:color w:val="000000"/>
          <w:spacing w:val="-2"/>
        </w:rPr>
        <w:t>o</w:t>
      </w:r>
      <w:r>
        <w:rPr>
          <w:rFonts w:ascii="Arial" w:hAnsi="Arial" w:cs="Arial"/>
          <w:color w:val="000000"/>
        </w:rPr>
        <w:t>rial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Centr</w:t>
      </w:r>
      <w:r>
        <w:rPr>
          <w:rFonts w:ascii="Arial" w:hAnsi="Arial" w:cs="Arial"/>
          <w:color w:val="000000"/>
          <w:spacing w:val="-2"/>
        </w:rPr>
        <w:t>o</w:t>
      </w:r>
      <w:r>
        <w:rPr>
          <w:rFonts w:ascii="Arial" w:hAnsi="Arial" w:cs="Arial"/>
          <w:color w:val="000000"/>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rales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Atención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Contribuyent</w:t>
      </w:r>
      <w:r>
        <w:rPr>
          <w:rFonts w:ascii="Arial" w:hAnsi="Arial" w:cs="Arial"/>
          <w:color w:val="000000"/>
          <w:spacing w:val="-2"/>
        </w:rPr>
        <w:t>e</w:t>
      </w:r>
      <w:r>
        <w:rPr>
          <w:rFonts w:ascii="Arial" w:hAnsi="Arial" w:cs="Arial"/>
          <w:color w:val="000000"/>
        </w:rPr>
        <w:t>, a</w:t>
      </w:r>
      <w:r>
        <w:rPr>
          <w:rFonts w:ascii="Arial" w:hAnsi="Arial" w:cs="Arial"/>
          <w:color w:val="000000"/>
          <w:spacing w:val="-2"/>
        </w:rPr>
        <w:t>s</w:t>
      </w:r>
      <w:r>
        <w:rPr>
          <w:rFonts w:ascii="Arial" w:hAnsi="Arial" w:cs="Arial"/>
          <w:color w:val="000000"/>
        </w:rPr>
        <w:t>í com</w:t>
      </w:r>
      <w:r>
        <w:rPr>
          <w:rFonts w:ascii="Arial" w:hAnsi="Arial" w:cs="Arial"/>
          <w:color w:val="000000"/>
          <w:spacing w:val="-2"/>
        </w:rPr>
        <w:t>o</w:t>
      </w:r>
      <w:r>
        <w:rPr>
          <w:rFonts w:ascii="Arial" w:hAnsi="Arial" w:cs="Arial"/>
          <w:color w:val="000000"/>
        </w:rPr>
        <w:t xml:space="preserve"> dictar medidas para lle</w:t>
      </w:r>
      <w:r>
        <w:rPr>
          <w:rFonts w:ascii="Arial" w:hAnsi="Arial" w:cs="Arial"/>
          <w:color w:val="000000"/>
          <w:spacing w:val="-2"/>
        </w:rPr>
        <w:t>v</w:t>
      </w:r>
      <w:r>
        <w:rPr>
          <w:rFonts w:ascii="Arial" w:hAnsi="Arial" w:cs="Arial"/>
          <w:color w:val="000000"/>
        </w:rPr>
        <w:t>ar el control, supervisión y evaluació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del desempeñ</w:t>
      </w:r>
      <w:r>
        <w:rPr>
          <w:rFonts w:ascii="Arial" w:hAnsi="Arial" w:cs="Arial"/>
          <w:color w:val="000000"/>
          <w:spacing w:val="-3"/>
        </w:rPr>
        <w:t>o</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2"/>
        </w:rPr>
        <w:t>c</w:t>
      </w:r>
      <w:r>
        <w:rPr>
          <w:rFonts w:ascii="Arial" w:hAnsi="Arial" w:cs="Arial"/>
          <w:color w:val="000000"/>
        </w:rPr>
        <w:t xml:space="preserve">tividades que tengan </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s</w:t>
      </w:r>
      <w:r>
        <w:rPr>
          <w:rFonts w:ascii="Arial" w:hAnsi="Arial" w:cs="Arial"/>
          <w:color w:val="000000"/>
        </w:rPr>
        <w:t>u carg</w:t>
      </w:r>
      <w:r>
        <w:rPr>
          <w:rFonts w:ascii="Arial" w:hAnsi="Arial" w:cs="Arial"/>
          <w:color w:val="000000"/>
          <w:spacing w:val="-3"/>
        </w:rPr>
        <w:t>o</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137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094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03" name="Freeform 20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C3E151" id="Freeform 203" o:spid="_x0000_s1026" style="position:absolute;margin-left:188.25pt;margin-top:-4.4pt;width:412.45pt;height:0;z-index:25173094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T7VQ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jsXk+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1935"/>
        <w:gridCol w:w="3363"/>
        <w:gridCol w:w="4089"/>
      </w:tblGrid>
      <w:tr w:rsidR="002F5EFC">
        <w:trPr>
          <w:trHeight w:val="184"/>
        </w:trPr>
        <w:tc>
          <w:tcPr>
            <w:tcW w:w="9407" w:type="dxa"/>
            <w:gridSpan w:val="3"/>
            <w:tcBorders>
              <w:top w:val="nil"/>
              <w:left w:val="nil"/>
              <w:bottom w:val="nil"/>
              <w:right w:val="nil"/>
            </w:tcBorders>
            <w:shd w:val="clear" w:color="auto" w:fill="D4D4D4"/>
          </w:tcPr>
          <w:p w:rsidR="002F5EFC" w:rsidRDefault="00207C27">
            <w:pPr>
              <w:spacing w:before="3"/>
              <w:rPr>
                <w:rFonts w:ascii="Times New Roman" w:hAnsi="Times New Roman" w:cs="Times New Roman"/>
                <w:color w:val="010302"/>
              </w:rPr>
            </w:pPr>
            <w:r>
              <w:rPr>
                <w:rFonts w:ascii="Arial" w:hAnsi="Arial" w:cs="Arial"/>
                <w:b/>
                <w:bCs/>
                <w:color w:val="000000"/>
                <w:sz w:val="16"/>
                <w:szCs w:val="16"/>
              </w:rPr>
              <w:t>(Fracción XII del Ar</w:t>
            </w:r>
            <w:r>
              <w:rPr>
                <w:rFonts w:ascii="Arial" w:hAnsi="Arial" w:cs="Arial"/>
                <w:b/>
                <w:bCs/>
                <w:color w:val="000000"/>
                <w:spacing w:val="-3"/>
                <w:sz w:val="16"/>
                <w:szCs w:val="16"/>
              </w:rPr>
              <w:t>t</w:t>
            </w:r>
            <w:r>
              <w:rPr>
                <w:rFonts w:ascii="Arial" w:hAnsi="Arial" w:cs="Arial"/>
                <w:b/>
                <w:bCs/>
                <w:color w:val="000000"/>
                <w:sz w:val="16"/>
                <w:szCs w:val="16"/>
              </w:rPr>
              <w:t>ículo 45 reforma</w:t>
            </w:r>
            <w:r>
              <w:rPr>
                <w:rFonts w:ascii="Arial" w:hAnsi="Arial" w:cs="Arial"/>
                <w:b/>
                <w:bCs/>
                <w:color w:val="000000"/>
                <w:spacing w:val="-2"/>
                <w:sz w:val="16"/>
                <w:szCs w:val="16"/>
              </w:rPr>
              <w:t>d</w:t>
            </w:r>
            <w:r>
              <w:rPr>
                <w:rFonts w:ascii="Arial" w:hAnsi="Arial" w:cs="Arial"/>
                <w:b/>
                <w:bCs/>
                <w:color w:val="000000"/>
                <w:sz w:val="16"/>
                <w:szCs w:val="16"/>
              </w:rPr>
              <w:t>o m</w:t>
            </w:r>
            <w:r>
              <w:rPr>
                <w:rFonts w:ascii="Arial" w:hAnsi="Arial" w:cs="Arial"/>
                <w:b/>
                <w:bCs/>
                <w:color w:val="000000"/>
                <w:spacing w:val="-3"/>
                <w:sz w:val="16"/>
                <w:szCs w:val="16"/>
              </w:rPr>
              <w:t>e</w:t>
            </w:r>
            <w:r>
              <w:rPr>
                <w:rFonts w:ascii="Arial" w:hAnsi="Arial" w:cs="Arial"/>
                <w:b/>
                <w:bCs/>
                <w:color w:val="000000"/>
                <w:sz w:val="16"/>
                <w:szCs w:val="16"/>
              </w:rPr>
              <w:t xml:space="preserve">diante Decreto No. </w:t>
            </w:r>
            <w:r>
              <w:rPr>
                <w:rFonts w:ascii="Arial" w:hAnsi="Arial" w:cs="Arial"/>
                <w:b/>
                <w:bCs/>
                <w:color w:val="000000"/>
                <w:spacing w:val="-3"/>
                <w:sz w:val="16"/>
                <w:szCs w:val="16"/>
              </w:rPr>
              <w:t>8</w:t>
            </w:r>
            <w:r>
              <w:rPr>
                <w:rFonts w:ascii="Arial" w:hAnsi="Arial" w:cs="Arial"/>
                <w:b/>
                <w:bCs/>
                <w:color w:val="000000"/>
                <w:sz w:val="16"/>
                <w:szCs w:val="16"/>
              </w:rPr>
              <w:t>81 publicado e</w:t>
            </w:r>
            <w:r>
              <w:rPr>
                <w:rFonts w:ascii="Arial" w:hAnsi="Arial" w:cs="Arial"/>
                <w:b/>
                <w:bCs/>
                <w:color w:val="000000"/>
                <w:spacing w:val="-2"/>
                <w:sz w:val="16"/>
                <w:szCs w:val="16"/>
              </w:rPr>
              <w:t>n</w:t>
            </w:r>
            <w:r>
              <w:rPr>
                <w:rFonts w:ascii="Arial" w:hAnsi="Arial" w:cs="Arial"/>
                <w:b/>
                <w:bCs/>
                <w:color w:val="000000"/>
                <w:sz w:val="16"/>
                <w:szCs w:val="16"/>
              </w:rPr>
              <w:t xml:space="preserve"> el Peri</w:t>
            </w:r>
            <w:r>
              <w:rPr>
                <w:rFonts w:ascii="Arial" w:hAnsi="Arial" w:cs="Arial"/>
                <w:b/>
                <w:bCs/>
                <w:color w:val="000000"/>
                <w:spacing w:val="-2"/>
                <w:sz w:val="16"/>
                <w:szCs w:val="16"/>
              </w:rPr>
              <w:t>ó</w:t>
            </w:r>
            <w:r>
              <w:rPr>
                <w:rFonts w:ascii="Arial" w:hAnsi="Arial" w:cs="Arial"/>
                <w:b/>
                <w:bCs/>
                <w:color w:val="000000"/>
                <w:sz w:val="16"/>
                <w:szCs w:val="16"/>
              </w:rPr>
              <w:t>dico O</w:t>
            </w:r>
            <w:r>
              <w:rPr>
                <w:rFonts w:ascii="Arial" w:hAnsi="Arial" w:cs="Arial"/>
                <w:b/>
                <w:bCs/>
                <w:color w:val="000000"/>
                <w:spacing w:val="-3"/>
                <w:sz w:val="16"/>
                <w:szCs w:val="16"/>
              </w:rPr>
              <w:t>f</w:t>
            </w:r>
            <w:r>
              <w:rPr>
                <w:rFonts w:ascii="Arial" w:hAnsi="Arial" w:cs="Arial"/>
                <w:b/>
                <w:bCs/>
                <w:color w:val="000000"/>
                <w:sz w:val="16"/>
                <w:szCs w:val="16"/>
              </w:rPr>
              <w:t>icial N</w:t>
            </w:r>
            <w:r>
              <w:rPr>
                <w:rFonts w:ascii="Arial" w:hAnsi="Arial" w:cs="Arial"/>
                <w:b/>
                <w:bCs/>
                <w:color w:val="000000"/>
                <w:spacing w:val="-2"/>
                <w:sz w:val="16"/>
                <w:szCs w:val="16"/>
              </w:rPr>
              <w:t>o</w:t>
            </w:r>
            <w:r>
              <w:rPr>
                <w:rFonts w:ascii="Arial" w:hAnsi="Arial" w:cs="Arial"/>
                <w:b/>
                <w:bCs/>
                <w:color w:val="000000"/>
                <w:sz w:val="16"/>
                <w:szCs w:val="16"/>
              </w:rPr>
              <w:t>. 52 Sexta Sec</w:t>
            </w:r>
            <w:r>
              <w:rPr>
                <w:rFonts w:ascii="Arial" w:hAnsi="Arial" w:cs="Arial"/>
                <w:b/>
                <w:bCs/>
                <w:color w:val="000000"/>
                <w:spacing w:val="-3"/>
                <w:sz w:val="16"/>
                <w:szCs w:val="16"/>
              </w:rPr>
              <w:t>c</w:t>
            </w:r>
            <w:r>
              <w:rPr>
                <w:rFonts w:ascii="Arial" w:hAnsi="Arial" w:cs="Arial"/>
                <w:b/>
                <w:bCs/>
                <w:color w:val="000000"/>
                <w:sz w:val="16"/>
                <w:szCs w:val="16"/>
              </w:rPr>
              <w:t>ión d</w:t>
            </w:r>
            <w:r>
              <w:rPr>
                <w:rFonts w:ascii="Arial" w:hAnsi="Arial" w:cs="Arial"/>
                <w:b/>
                <w:bCs/>
                <w:color w:val="000000"/>
                <w:spacing w:val="-3"/>
                <w:sz w:val="16"/>
                <w:szCs w:val="16"/>
              </w:rPr>
              <w:t>e</w:t>
            </w:r>
            <w:r>
              <w:rPr>
                <w:rFonts w:ascii="Arial" w:hAnsi="Arial" w:cs="Arial"/>
                <w:b/>
                <w:bCs/>
                <w:color w:val="000000"/>
                <w:sz w:val="16"/>
                <w:szCs w:val="16"/>
              </w:rPr>
              <w:t>l</w:t>
            </w:r>
            <w:r>
              <w:rPr>
                <w:rFonts w:ascii="Times New Roman" w:hAnsi="Times New Roman" w:cs="Times New Roman"/>
                <w:sz w:val="16"/>
                <w:szCs w:val="16"/>
              </w:rPr>
              <w:t xml:space="preserve"> </w:t>
            </w:r>
          </w:p>
        </w:tc>
      </w:tr>
      <w:tr w:rsidR="002F5EFC">
        <w:trPr>
          <w:trHeight w:val="184"/>
        </w:trPr>
        <w:tc>
          <w:tcPr>
            <w:tcW w:w="1939" w:type="dxa"/>
            <w:tcBorders>
              <w:top w:val="nil"/>
              <w:left w:val="nil"/>
              <w:bottom w:val="nil"/>
              <w:right w:val="nil"/>
            </w:tcBorders>
            <w:shd w:val="clear" w:color="auto" w:fill="D4D4D4"/>
          </w:tcPr>
          <w:p w:rsidR="002F5EFC" w:rsidRDefault="00207C27">
            <w:pPr>
              <w:spacing w:before="3"/>
              <w:rPr>
                <w:rFonts w:ascii="Times New Roman" w:hAnsi="Times New Roman" w:cs="Times New Roman"/>
                <w:color w:val="010302"/>
              </w:rPr>
            </w:pPr>
            <w:r>
              <w:rPr>
                <w:rFonts w:ascii="Arial" w:hAnsi="Arial" w:cs="Arial"/>
                <w:b/>
                <w:bCs/>
                <w:color w:val="000000"/>
                <w:sz w:val="16"/>
                <w:szCs w:val="16"/>
              </w:rPr>
              <w:t xml:space="preserve">27 de </w:t>
            </w:r>
            <w:r>
              <w:rPr>
                <w:rFonts w:ascii="Arial" w:hAnsi="Arial" w:cs="Arial"/>
                <w:b/>
                <w:bCs/>
                <w:color w:val="000000"/>
                <w:spacing w:val="-2"/>
                <w:sz w:val="16"/>
                <w:szCs w:val="16"/>
              </w:rPr>
              <w:t>d</w:t>
            </w:r>
            <w:r>
              <w:rPr>
                <w:rFonts w:ascii="Arial" w:hAnsi="Arial" w:cs="Arial"/>
                <w:b/>
                <w:bCs/>
                <w:color w:val="000000"/>
                <w:sz w:val="16"/>
                <w:szCs w:val="16"/>
              </w:rPr>
              <w:t>ici</w:t>
            </w:r>
            <w:r>
              <w:rPr>
                <w:rFonts w:ascii="Arial" w:hAnsi="Arial" w:cs="Arial"/>
                <w:b/>
                <w:bCs/>
                <w:color w:val="000000"/>
                <w:spacing w:val="-3"/>
                <w:sz w:val="16"/>
                <w:szCs w:val="16"/>
              </w:rPr>
              <w:t>e</w:t>
            </w:r>
            <w:r>
              <w:rPr>
                <w:rFonts w:ascii="Arial" w:hAnsi="Arial" w:cs="Arial"/>
                <w:b/>
                <w:bCs/>
                <w:color w:val="000000"/>
                <w:sz w:val="16"/>
                <w:szCs w:val="16"/>
              </w:rPr>
              <w:t>mbre del 2014)</w:t>
            </w:r>
            <w:r>
              <w:rPr>
                <w:rFonts w:ascii="Times New Roman" w:hAnsi="Times New Roman" w:cs="Times New Roman"/>
                <w:sz w:val="16"/>
                <w:szCs w:val="16"/>
              </w:rPr>
              <w:t xml:space="preserve"> </w:t>
            </w:r>
          </w:p>
        </w:tc>
        <w:tc>
          <w:tcPr>
            <w:tcW w:w="7467" w:type="dxa"/>
            <w:gridSpan w:val="2"/>
            <w:tcBorders>
              <w:top w:val="nil"/>
              <w:left w:val="nil"/>
              <w:bottom w:val="nil"/>
              <w:right w:val="nil"/>
            </w:tcBorders>
          </w:tcPr>
          <w:p w:rsidR="002F5EFC" w:rsidRDefault="00207C27">
            <w:pPr>
              <w:spacing w:before="3"/>
              <w:rPr>
                <w:rFonts w:ascii="Times New Roman" w:hAnsi="Times New Roman" w:cs="Times New Roman"/>
                <w:color w:val="010302"/>
              </w:rPr>
            </w:pPr>
            <w:r>
              <w:rPr>
                <w:rFonts w:ascii="Arial" w:hAnsi="Arial" w:cs="Arial"/>
                <w:b/>
                <w:bCs/>
                <w:color w:val="000000"/>
                <w:sz w:val="16"/>
                <w:szCs w:val="16"/>
              </w:rPr>
              <w:t xml:space="preserve">  </w:t>
            </w:r>
          </w:p>
        </w:tc>
      </w:tr>
      <w:tr w:rsidR="002F5EFC">
        <w:trPr>
          <w:trHeight w:val="182"/>
        </w:trPr>
        <w:tc>
          <w:tcPr>
            <w:tcW w:w="9407" w:type="dxa"/>
            <w:gridSpan w:val="3"/>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6"/>
                <w:szCs w:val="16"/>
              </w:rPr>
              <w:t>(Fracción</w:t>
            </w:r>
            <w:r>
              <w:rPr>
                <w:rFonts w:ascii="Arial" w:hAnsi="Arial" w:cs="Arial"/>
                <w:b/>
                <w:bCs/>
                <w:color w:val="000000"/>
                <w:spacing w:val="-5"/>
                <w:sz w:val="16"/>
                <w:szCs w:val="16"/>
              </w:rPr>
              <w:t xml:space="preserve"> </w:t>
            </w:r>
            <w:r>
              <w:rPr>
                <w:rFonts w:ascii="Arial" w:hAnsi="Arial" w:cs="Arial"/>
                <w:b/>
                <w:bCs/>
                <w:color w:val="000000"/>
                <w:sz w:val="16"/>
                <w:szCs w:val="16"/>
              </w:rPr>
              <w:t>XII</w:t>
            </w:r>
            <w:r>
              <w:rPr>
                <w:rFonts w:ascii="Arial" w:hAnsi="Arial" w:cs="Arial"/>
                <w:b/>
                <w:bCs/>
                <w:color w:val="000000"/>
                <w:spacing w:val="-3"/>
                <w:sz w:val="16"/>
                <w:szCs w:val="16"/>
              </w:rPr>
              <w:t xml:space="preserve"> </w:t>
            </w:r>
            <w:r>
              <w:rPr>
                <w:rFonts w:ascii="Arial" w:hAnsi="Arial" w:cs="Arial"/>
                <w:b/>
                <w:bCs/>
                <w:color w:val="000000"/>
                <w:sz w:val="16"/>
                <w:szCs w:val="16"/>
              </w:rPr>
              <w:t>d</w:t>
            </w:r>
            <w:r>
              <w:rPr>
                <w:rFonts w:ascii="Arial" w:hAnsi="Arial" w:cs="Arial"/>
                <w:b/>
                <w:bCs/>
                <w:color w:val="000000"/>
                <w:spacing w:val="-2"/>
                <w:sz w:val="16"/>
                <w:szCs w:val="16"/>
              </w:rPr>
              <w:t>e</w:t>
            </w:r>
            <w:r>
              <w:rPr>
                <w:rFonts w:ascii="Arial" w:hAnsi="Arial" w:cs="Arial"/>
                <w:b/>
                <w:bCs/>
                <w:color w:val="000000"/>
                <w:sz w:val="16"/>
                <w:szCs w:val="16"/>
              </w:rPr>
              <w:t>l</w:t>
            </w:r>
            <w:r>
              <w:rPr>
                <w:rFonts w:ascii="Arial" w:hAnsi="Arial" w:cs="Arial"/>
                <w:b/>
                <w:bCs/>
                <w:color w:val="000000"/>
                <w:spacing w:val="-3"/>
                <w:sz w:val="16"/>
                <w:szCs w:val="16"/>
              </w:rPr>
              <w:t xml:space="preserve"> </w:t>
            </w:r>
            <w:r>
              <w:rPr>
                <w:rFonts w:ascii="Arial" w:hAnsi="Arial" w:cs="Arial"/>
                <w:b/>
                <w:bCs/>
                <w:color w:val="000000"/>
                <w:sz w:val="16"/>
                <w:szCs w:val="16"/>
              </w:rPr>
              <w:t>Artí</w:t>
            </w:r>
            <w:r>
              <w:rPr>
                <w:rFonts w:ascii="Arial" w:hAnsi="Arial" w:cs="Arial"/>
                <w:b/>
                <w:bCs/>
                <w:color w:val="000000"/>
                <w:spacing w:val="-3"/>
                <w:sz w:val="16"/>
                <w:szCs w:val="16"/>
              </w:rPr>
              <w:t>c</w:t>
            </w:r>
            <w:r>
              <w:rPr>
                <w:rFonts w:ascii="Arial" w:hAnsi="Arial" w:cs="Arial"/>
                <w:b/>
                <w:bCs/>
                <w:color w:val="000000"/>
                <w:sz w:val="16"/>
                <w:szCs w:val="16"/>
              </w:rPr>
              <w:t>ul</w:t>
            </w:r>
            <w:r>
              <w:rPr>
                <w:rFonts w:ascii="Arial" w:hAnsi="Arial" w:cs="Arial"/>
                <w:b/>
                <w:bCs/>
                <w:color w:val="000000"/>
                <w:spacing w:val="-2"/>
                <w:sz w:val="16"/>
                <w:szCs w:val="16"/>
              </w:rPr>
              <w:t>o</w:t>
            </w:r>
            <w:r>
              <w:rPr>
                <w:rFonts w:ascii="Arial" w:hAnsi="Arial" w:cs="Arial"/>
                <w:b/>
                <w:bCs/>
                <w:color w:val="000000"/>
                <w:spacing w:val="-3"/>
                <w:sz w:val="16"/>
                <w:szCs w:val="16"/>
              </w:rPr>
              <w:t xml:space="preserve"> </w:t>
            </w:r>
            <w:r>
              <w:rPr>
                <w:rFonts w:ascii="Arial" w:hAnsi="Arial" w:cs="Arial"/>
                <w:b/>
                <w:bCs/>
                <w:color w:val="000000"/>
                <w:sz w:val="16"/>
                <w:szCs w:val="16"/>
              </w:rPr>
              <w:t>45</w:t>
            </w:r>
            <w:r>
              <w:rPr>
                <w:rFonts w:ascii="Arial" w:hAnsi="Arial" w:cs="Arial"/>
                <w:b/>
                <w:bCs/>
                <w:color w:val="000000"/>
                <w:spacing w:val="-3"/>
                <w:sz w:val="16"/>
                <w:szCs w:val="16"/>
              </w:rPr>
              <w:t xml:space="preserve"> </w:t>
            </w:r>
            <w:r>
              <w:rPr>
                <w:rFonts w:ascii="Arial" w:hAnsi="Arial" w:cs="Arial"/>
                <w:b/>
                <w:bCs/>
                <w:color w:val="000000"/>
                <w:sz w:val="16"/>
                <w:szCs w:val="16"/>
              </w:rPr>
              <w:t>ref</w:t>
            </w:r>
            <w:r>
              <w:rPr>
                <w:rFonts w:ascii="Arial" w:hAnsi="Arial" w:cs="Arial"/>
                <w:b/>
                <w:bCs/>
                <w:color w:val="000000"/>
                <w:spacing w:val="-2"/>
                <w:sz w:val="16"/>
                <w:szCs w:val="16"/>
              </w:rPr>
              <w:t>o</w:t>
            </w:r>
            <w:r>
              <w:rPr>
                <w:rFonts w:ascii="Arial" w:hAnsi="Arial" w:cs="Arial"/>
                <w:b/>
                <w:bCs/>
                <w:color w:val="000000"/>
                <w:sz w:val="16"/>
                <w:szCs w:val="16"/>
              </w:rPr>
              <w:t>rmad</w:t>
            </w:r>
            <w:r>
              <w:rPr>
                <w:rFonts w:ascii="Arial" w:hAnsi="Arial" w:cs="Arial"/>
                <w:b/>
                <w:bCs/>
                <w:color w:val="000000"/>
                <w:spacing w:val="-2"/>
                <w:sz w:val="16"/>
                <w:szCs w:val="16"/>
              </w:rPr>
              <w:t>o</w:t>
            </w:r>
            <w:r>
              <w:rPr>
                <w:rFonts w:ascii="Arial" w:hAnsi="Arial" w:cs="Arial"/>
                <w:b/>
                <w:bCs/>
                <w:color w:val="000000"/>
                <w:spacing w:val="-3"/>
                <w:sz w:val="16"/>
                <w:szCs w:val="16"/>
              </w:rPr>
              <w:t xml:space="preserve"> </w:t>
            </w:r>
            <w:r>
              <w:rPr>
                <w:rFonts w:ascii="Arial" w:hAnsi="Arial" w:cs="Arial"/>
                <w:b/>
                <w:bCs/>
                <w:color w:val="000000"/>
                <w:sz w:val="16"/>
                <w:szCs w:val="16"/>
              </w:rPr>
              <w:t>m</w:t>
            </w:r>
            <w:r>
              <w:rPr>
                <w:rFonts w:ascii="Arial" w:hAnsi="Arial" w:cs="Arial"/>
                <w:b/>
                <w:bCs/>
                <w:color w:val="000000"/>
                <w:spacing w:val="-3"/>
                <w:sz w:val="16"/>
                <w:szCs w:val="16"/>
              </w:rPr>
              <w:t>e</w:t>
            </w:r>
            <w:r>
              <w:rPr>
                <w:rFonts w:ascii="Arial" w:hAnsi="Arial" w:cs="Arial"/>
                <w:b/>
                <w:bCs/>
                <w:color w:val="000000"/>
                <w:sz w:val="16"/>
                <w:szCs w:val="16"/>
              </w:rPr>
              <w:t>diante</w:t>
            </w:r>
            <w:r>
              <w:rPr>
                <w:rFonts w:ascii="Arial" w:hAnsi="Arial" w:cs="Arial"/>
                <w:b/>
                <w:bCs/>
                <w:color w:val="000000"/>
                <w:spacing w:val="-3"/>
                <w:sz w:val="16"/>
                <w:szCs w:val="16"/>
              </w:rPr>
              <w:t xml:space="preserve"> </w:t>
            </w:r>
            <w:r>
              <w:rPr>
                <w:rFonts w:ascii="Arial" w:hAnsi="Arial" w:cs="Arial"/>
                <w:b/>
                <w:bCs/>
                <w:color w:val="000000"/>
                <w:sz w:val="16"/>
                <w:szCs w:val="16"/>
              </w:rPr>
              <w:t>Decreto</w:t>
            </w:r>
            <w:r>
              <w:rPr>
                <w:rFonts w:ascii="Arial" w:hAnsi="Arial" w:cs="Arial"/>
                <w:b/>
                <w:bCs/>
                <w:color w:val="000000"/>
                <w:spacing w:val="-3"/>
                <w:sz w:val="16"/>
                <w:szCs w:val="16"/>
              </w:rPr>
              <w:t xml:space="preserve"> </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z w:val="16"/>
                <w:szCs w:val="16"/>
              </w:rPr>
              <w:t>. 7</w:t>
            </w:r>
            <w:r>
              <w:rPr>
                <w:rFonts w:ascii="Arial" w:hAnsi="Arial" w:cs="Arial"/>
                <w:b/>
                <w:bCs/>
                <w:color w:val="000000"/>
                <w:spacing w:val="-3"/>
                <w:sz w:val="16"/>
                <w:szCs w:val="16"/>
              </w:rPr>
              <w:t>8</w:t>
            </w:r>
            <w:r>
              <w:rPr>
                <w:rFonts w:ascii="Arial" w:hAnsi="Arial" w:cs="Arial"/>
                <w:b/>
                <w:bCs/>
                <w:color w:val="000000"/>
                <w:sz w:val="16"/>
                <w:szCs w:val="16"/>
              </w:rPr>
              <w:t>0</w:t>
            </w:r>
            <w:r>
              <w:rPr>
                <w:rFonts w:ascii="Arial" w:hAnsi="Arial" w:cs="Arial"/>
                <w:b/>
                <w:bCs/>
                <w:color w:val="000000"/>
                <w:spacing w:val="-3"/>
                <w:sz w:val="16"/>
                <w:szCs w:val="16"/>
              </w:rPr>
              <w:t xml:space="preserve"> </w:t>
            </w:r>
            <w:r>
              <w:rPr>
                <w:rFonts w:ascii="Arial" w:hAnsi="Arial" w:cs="Arial"/>
                <w:b/>
                <w:bCs/>
                <w:color w:val="000000"/>
                <w:sz w:val="16"/>
                <w:szCs w:val="16"/>
              </w:rPr>
              <w:t>aproba</w:t>
            </w:r>
            <w:r>
              <w:rPr>
                <w:rFonts w:ascii="Arial" w:hAnsi="Arial" w:cs="Arial"/>
                <w:b/>
                <w:bCs/>
                <w:color w:val="000000"/>
                <w:spacing w:val="-2"/>
                <w:sz w:val="16"/>
                <w:szCs w:val="16"/>
              </w:rPr>
              <w:t>d</w:t>
            </w:r>
            <w:r>
              <w:rPr>
                <w:rFonts w:ascii="Arial" w:hAnsi="Arial" w:cs="Arial"/>
                <w:b/>
                <w:bCs/>
                <w:color w:val="000000"/>
                <w:sz w:val="16"/>
                <w:szCs w:val="16"/>
              </w:rPr>
              <w:t>o</w:t>
            </w:r>
            <w:r>
              <w:rPr>
                <w:rFonts w:ascii="Arial" w:hAnsi="Arial" w:cs="Arial"/>
                <w:b/>
                <w:bCs/>
                <w:color w:val="000000"/>
                <w:spacing w:val="-3"/>
                <w:sz w:val="16"/>
                <w:szCs w:val="16"/>
              </w:rPr>
              <w:t xml:space="preserve"> </w:t>
            </w:r>
            <w:r>
              <w:rPr>
                <w:rFonts w:ascii="Arial" w:hAnsi="Arial" w:cs="Arial"/>
                <w:b/>
                <w:bCs/>
                <w:color w:val="000000"/>
                <w:sz w:val="16"/>
                <w:szCs w:val="16"/>
              </w:rPr>
              <w:t>po</w:t>
            </w:r>
            <w:r>
              <w:rPr>
                <w:rFonts w:ascii="Arial" w:hAnsi="Arial" w:cs="Arial"/>
                <w:b/>
                <w:bCs/>
                <w:color w:val="000000"/>
                <w:spacing w:val="-2"/>
                <w:sz w:val="16"/>
                <w:szCs w:val="16"/>
              </w:rPr>
              <w:t>r</w:t>
            </w:r>
            <w:r>
              <w:rPr>
                <w:rFonts w:ascii="Arial" w:hAnsi="Arial" w:cs="Arial"/>
                <w:b/>
                <w:bCs/>
                <w:color w:val="000000"/>
                <w:spacing w:val="-3"/>
                <w:sz w:val="16"/>
                <w:szCs w:val="16"/>
              </w:rPr>
              <w:t xml:space="preserve"> </w:t>
            </w:r>
            <w:r>
              <w:rPr>
                <w:rFonts w:ascii="Arial" w:hAnsi="Arial" w:cs="Arial"/>
                <w:b/>
                <w:bCs/>
                <w:color w:val="000000"/>
                <w:sz w:val="16"/>
                <w:szCs w:val="16"/>
              </w:rPr>
              <w:t>l</w:t>
            </w:r>
            <w:r>
              <w:rPr>
                <w:rFonts w:ascii="Arial" w:hAnsi="Arial" w:cs="Arial"/>
                <w:b/>
                <w:bCs/>
                <w:color w:val="000000"/>
                <w:spacing w:val="-3"/>
                <w:sz w:val="16"/>
                <w:szCs w:val="16"/>
              </w:rPr>
              <w:t xml:space="preserve">a </w:t>
            </w:r>
            <w:r>
              <w:rPr>
                <w:rFonts w:ascii="Arial" w:hAnsi="Arial" w:cs="Arial"/>
                <w:b/>
                <w:bCs/>
                <w:color w:val="000000"/>
                <w:sz w:val="16"/>
                <w:szCs w:val="16"/>
              </w:rPr>
              <w:t>LXIII</w:t>
            </w:r>
            <w:r>
              <w:rPr>
                <w:rFonts w:ascii="Arial" w:hAnsi="Arial" w:cs="Arial"/>
                <w:b/>
                <w:bCs/>
                <w:color w:val="000000"/>
                <w:spacing w:val="-3"/>
                <w:sz w:val="16"/>
                <w:szCs w:val="16"/>
              </w:rPr>
              <w:t xml:space="preserve"> </w:t>
            </w:r>
            <w:r>
              <w:rPr>
                <w:rFonts w:ascii="Arial" w:hAnsi="Arial" w:cs="Arial"/>
                <w:b/>
                <w:bCs/>
                <w:color w:val="000000"/>
                <w:sz w:val="16"/>
                <w:szCs w:val="16"/>
              </w:rPr>
              <w:t>L</w:t>
            </w:r>
            <w:r>
              <w:rPr>
                <w:rFonts w:ascii="Arial" w:hAnsi="Arial" w:cs="Arial"/>
                <w:b/>
                <w:bCs/>
                <w:color w:val="000000"/>
                <w:spacing w:val="-2"/>
                <w:sz w:val="16"/>
                <w:szCs w:val="16"/>
              </w:rPr>
              <w:t>e</w:t>
            </w:r>
            <w:r>
              <w:rPr>
                <w:rFonts w:ascii="Arial" w:hAnsi="Arial" w:cs="Arial"/>
                <w:b/>
                <w:bCs/>
                <w:color w:val="000000"/>
                <w:sz w:val="16"/>
                <w:szCs w:val="16"/>
              </w:rPr>
              <w:t>gi</w:t>
            </w:r>
            <w:r>
              <w:rPr>
                <w:rFonts w:ascii="Arial" w:hAnsi="Arial" w:cs="Arial"/>
                <w:b/>
                <w:bCs/>
                <w:color w:val="000000"/>
                <w:spacing w:val="-3"/>
                <w:sz w:val="16"/>
                <w:szCs w:val="16"/>
              </w:rPr>
              <w:t>s</w:t>
            </w:r>
            <w:r>
              <w:rPr>
                <w:rFonts w:ascii="Arial" w:hAnsi="Arial" w:cs="Arial"/>
                <w:b/>
                <w:bCs/>
                <w:color w:val="000000"/>
                <w:sz w:val="16"/>
                <w:szCs w:val="16"/>
              </w:rPr>
              <w:t>lat</w:t>
            </w:r>
            <w:r>
              <w:rPr>
                <w:rFonts w:ascii="Arial" w:hAnsi="Arial" w:cs="Arial"/>
                <w:b/>
                <w:bCs/>
                <w:color w:val="000000"/>
                <w:spacing w:val="-2"/>
                <w:sz w:val="16"/>
                <w:szCs w:val="16"/>
              </w:rPr>
              <w:t>u</w:t>
            </w:r>
            <w:r>
              <w:rPr>
                <w:rFonts w:ascii="Arial" w:hAnsi="Arial" w:cs="Arial"/>
                <w:b/>
                <w:bCs/>
                <w:color w:val="000000"/>
                <w:sz w:val="16"/>
                <w:szCs w:val="16"/>
              </w:rPr>
              <w:t>ra</w:t>
            </w:r>
            <w:r>
              <w:rPr>
                <w:rFonts w:ascii="Arial" w:hAnsi="Arial" w:cs="Arial"/>
                <w:b/>
                <w:bCs/>
                <w:color w:val="000000"/>
                <w:spacing w:val="-3"/>
                <w:sz w:val="16"/>
                <w:szCs w:val="16"/>
              </w:rPr>
              <w:t xml:space="preserve"> </w:t>
            </w:r>
            <w:r>
              <w:rPr>
                <w:rFonts w:ascii="Arial" w:hAnsi="Arial" w:cs="Arial"/>
                <w:b/>
                <w:bCs/>
                <w:color w:val="000000"/>
                <w:sz w:val="16"/>
                <w:szCs w:val="16"/>
              </w:rPr>
              <w:t>el</w:t>
            </w:r>
            <w:r>
              <w:rPr>
                <w:rFonts w:ascii="Arial" w:hAnsi="Arial" w:cs="Arial"/>
                <w:b/>
                <w:bCs/>
                <w:color w:val="000000"/>
                <w:spacing w:val="-3"/>
                <w:sz w:val="16"/>
                <w:szCs w:val="16"/>
              </w:rPr>
              <w:t xml:space="preserve"> </w:t>
            </w:r>
            <w:r>
              <w:rPr>
                <w:rFonts w:ascii="Arial" w:hAnsi="Arial" w:cs="Arial"/>
                <w:b/>
                <w:bCs/>
                <w:color w:val="000000"/>
                <w:sz w:val="16"/>
                <w:szCs w:val="16"/>
              </w:rPr>
              <w:t>9</w:t>
            </w:r>
            <w:r>
              <w:rPr>
                <w:rFonts w:ascii="Arial" w:hAnsi="Arial" w:cs="Arial"/>
                <w:b/>
                <w:bCs/>
                <w:color w:val="000000"/>
                <w:spacing w:val="-6"/>
                <w:sz w:val="16"/>
                <w:szCs w:val="16"/>
              </w:rPr>
              <w:t xml:space="preserve"> </w:t>
            </w:r>
            <w:r>
              <w:rPr>
                <w:rFonts w:ascii="Arial" w:hAnsi="Arial" w:cs="Arial"/>
                <w:b/>
                <w:bCs/>
                <w:color w:val="000000"/>
                <w:sz w:val="16"/>
                <w:szCs w:val="16"/>
              </w:rPr>
              <w:t>de</w:t>
            </w:r>
            <w:r>
              <w:rPr>
                <w:rFonts w:ascii="Arial" w:hAnsi="Arial" w:cs="Arial"/>
                <w:b/>
                <w:bCs/>
                <w:color w:val="000000"/>
                <w:spacing w:val="-4"/>
                <w:sz w:val="16"/>
                <w:szCs w:val="16"/>
              </w:rPr>
              <w:t xml:space="preserve"> </w:t>
            </w:r>
            <w:r>
              <w:rPr>
                <w:rFonts w:ascii="Arial" w:hAnsi="Arial" w:cs="Arial"/>
                <w:b/>
                <w:bCs/>
                <w:color w:val="000000"/>
                <w:spacing w:val="-2"/>
                <w:sz w:val="16"/>
                <w:szCs w:val="16"/>
              </w:rPr>
              <w:t>d</w:t>
            </w:r>
            <w:r>
              <w:rPr>
                <w:rFonts w:ascii="Arial" w:hAnsi="Arial" w:cs="Arial"/>
                <w:b/>
                <w:bCs/>
                <w:color w:val="000000"/>
                <w:sz w:val="16"/>
                <w:szCs w:val="16"/>
              </w:rPr>
              <w:t>ici</w:t>
            </w:r>
            <w:r>
              <w:rPr>
                <w:rFonts w:ascii="Arial" w:hAnsi="Arial" w:cs="Arial"/>
                <w:b/>
                <w:bCs/>
                <w:color w:val="000000"/>
                <w:spacing w:val="-3"/>
                <w:sz w:val="16"/>
                <w:szCs w:val="16"/>
              </w:rPr>
              <w:t>e</w:t>
            </w:r>
            <w:r>
              <w:rPr>
                <w:rFonts w:ascii="Arial" w:hAnsi="Arial" w:cs="Arial"/>
                <w:b/>
                <w:bCs/>
                <w:color w:val="000000"/>
                <w:sz w:val="16"/>
                <w:szCs w:val="16"/>
              </w:rPr>
              <w:t>mbre</w:t>
            </w:r>
            <w:r>
              <w:rPr>
                <w:rFonts w:ascii="Arial" w:hAnsi="Arial" w:cs="Arial"/>
                <w:b/>
                <w:bCs/>
                <w:color w:val="000000"/>
                <w:spacing w:val="-6"/>
                <w:sz w:val="16"/>
                <w:szCs w:val="16"/>
              </w:rPr>
              <w:t xml:space="preserve"> </w:t>
            </w:r>
            <w:r>
              <w:rPr>
                <w:rFonts w:ascii="Arial" w:hAnsi="Arial" w:cs="Arial"/>
                <w:b/>
                <w:bCs/>
                <w:color w:val="000000"/>
                <w:sz w:val="16"/>
                <w:szCs w:val="16"/>
              </w:rPr>
              <w:t>del</w:t>
            </w:r>
            <w:r>
              <w:rPr>
                <w:rFonts w:ascii="Arial" w:hAnsi="Arial" w:cs="Arial"/>
                <w:b/>
                <w:bCs/>
                <w:color w:val="000000"/>
                <w:spacing w:val="-3"/>
                <w:sz w:val="16"/>
                <w:szCs w:val="16"/>
              </w:rPr>
              <w:t xml:space="preserve"> </w:t>
            </w:r>
            <w:r>
              <w:rPr>
                <w:rFonts w:ascii="Arial" w:hAnsi="Arial" w:cs="Arial"/>
                <w:b/>
                <w:bCs/>
                <w:color w:val="000000"/>
                <w:sz w:val="16"/>
                <w:szCs w:val="16"/>
              </w:rPr>
              <w:t>2017</w:t>
            </w:r>
            <w:r>
              <w:rPr>
                <w:rFonts w:ascii="Times New Roman" w:hAnsi="Times New Roman" w:cs="Times New Roman"/>
                <w:sz w:val="16"/>
                <w:szCs w:val="16"/>
              </w:rPr>
              <w:t xml:space="preserve"> </w:t>
            </w:r>
          </w:p>
        </w:tc>
      </w:tr>
      <w:tr w:rsidR="002F5EFC">
        <w:trPr>
          <w:trHeight w:val="184"/>
        </w:trPr>
        <w:tc>
          <w:tcPr>
            <w:tcW w:w="5309" w:type="dxa"/>
            <w:gridSpan w:val="2"/>
            <w:tcBorders>
              <w:top w:val="nil"/>
              <w:left w:val="nil"/>
              <w:bottom w:val="nil"/>
              <w:right w:val="nil"/>
            </w:tcBorders>
            <w:shd w:val="clear" w:color="auto" w:fill="D4D4D4"/>
          </w:tcPr>
          <w:p w:rsidR="002F5EFC" w:rsidRDefault="00207C27">
            <w:pPr>
              <w:spacing w:before="3"/>
              <w:rPr>
                <w:rFonts w:ascii="Times New Roman" w:hAnsi="Times New Roman" w:cs="Times New Roman"/>
                <w:color w:val="010302"/>
              </w:rPr>
            </w:pPr>
            <w:r>
              <w:rPr>
                <w:rFonts w:ascii="Arial" w:hAnsi="Arial" w:cs="Arial"/>
                <w:b/>
                <w:bCs/>
                <w:color w:val="000000"/>
                <w:sz w:val="16"/>
                <w:szCs w:val="16"/>
              </w:rPr>
              <w:t>y publica</w:t>
            </w:r>
            <w:r>
              <w:rPr>
                <w:rFonts w:ascii="Arial" w:hAnsi="Arial" w:cs="Arial"/>
                <w:b/>
                <w:bCs/>
                <w:color w:val="000000"/>
                <w:spacing w:val="-2"/>
                <w:sz w:val="16"/>
                <w:szCs w:val="16"/>
              </w:rPr>
              <w:t>d</w:t>
            </w:r>
            <w:r>
              <w:rPr>
                <w:rFonts w:ascii="Arial" w:hAnsi="Arial" w:cs="Arial"/>
                <w:b/>
                <w:bCs/>
                <w:color w:val="000000"/>
                <w:sz w:val="16"/>
                <w:szCs w:val="16"/>
              </w:rPr>
              <w:t>o e</w:t>
            </w:r>
            <w:r>
              <w:rPr>
                <w:rFonts w:ascii="Arial" w:hAnsi="Arial" w:cs="Arial"/>
                <w:b/>
                <w:bCs/>
                <w:color w:val="000000"/>
                <w:spacing w:val="-2"/>
                <w:sz w:val="16"/>
                <w:szCs w:val="16"/>
              </w:rPr>
              <w:t>n</w:t>
            </w:r>
            <w:r>
              <w:rPr>
                <w:rFonts w:ascii="Arial" w:hAnsi="Arial" w:cs="Arial"/>
                <w:b/>
                <w:bCs/>
                <w:color w:val="000000"/>
                <w:sz w:val="16"/>
                <w:szCs w:val="16"/>
              </w:rPr>
              <w:t xml:space="preserve"> el Pe</w:t>
            </w:r>
            <w:r>
              <w:rPr>
                <w:rFonts w:ascii="Arial" w:hAnsi="Arial" w:cs="Arial"/>
                <w:b/>
                <w:bCs/>
                <w:color w:val="000000"/>
                <w:spacing w:val="-2"/>
                <w:sz w:val="16"/>
                <w:szCs w:val="16"/>
              </w:rPr>
              <w:t>r</w:t>
            </w:r>
            <w:r>
              <w:rPr>
                <w:rFonts w:ascii="Arial" w:hAnsi="Arial" w:cs="Arial"/>
                <w:b/>
                <w:bCs/>
                <w:color w:val="000000"/>
                <w:sz w:val="16"/>
                <w:szCs w:val="16"/>
              </w:rPr>
              <w:t>ió</w:t>
            </w:r>
            <w:r>
              <w:rPr>
                <w:rFonts w:ascii="Arial" w:hAnsi="Arial" w:cs="Arial"/>
                <w:b/>
                <w:bCs/>
                <w:color w:val="000000"/>
                <w:spacing w:val="-2"/>
                <w:sz w:val="16"/>
                <w:szCs w:val="16"/>
              </w:rPr>
              <w:t>d</w:t>
            </w:r>
            <w:r>
              <w:rPr>
                <w:rFonts w:ascii="Arial" w:hAnsi="Arial" w:cs="Arial"/>
                <w:b/>
                <w:bCs/>
                <w:color w:val="000000"/>
                <w:sz w:val="16"/>
                <w:szCs w:val="16"/>
              </w:rPr>
              <w:t>ico O</w:t>
            </w:r>
            <w:r>
              <w:rPr>
                <w:rFonts w:ascii="Arial" w:hAnsi="Arial" w:cs="Arial"/>
                <w:b/>
                <w:bCs/>
                <w:color w:val="000000"/>
                <w:spacing w:val="-3"/>
                <w:sz w:val="16"/>
                <w:szCs w:val="16"/>
              </w:rPr>
              <w:t>f</w:t>
            </w:r>
            <w:r>
              <w:rPr>
                <w:rFonts w:ascii="Arial" w:hAnsi="Arial" w:cs="Arial"/>
                <w:b/>
                <w:bCs/>
                <w:color w:val="000000"/>
                <w:sz w:val="16"/>
                <w:szCs w:val="16"/>
              </w:rPr>
              <w:t>i</w:t>
            </w:r>
            <w:r>
              <w:rPr>
                <w:rFonts w:ascii="Arial" w:hAnsi="Arial" w:cs="Arial"/>
                <w:b/>
                <w:bCs/>
                <w:color w:val="000000"/>
                <w:spacing w:val="-3"/>
                <w:sz w:val="16"/>
                <w:szCs w:val="16"/>
              </w:rPr>
              <w:t>c</w:t>
            </w:r>
            <w:r>
              <w:rPr>
                <w:rFonts w:ascii="Arial" w:hAnsi="Arial" w:cs="Arial"/>
                <w:b/>
                <w:bCs/>
                <w:color w:val="000000"/>
                <w:sz w:val="16"/>
                <w:szCs w:val="16"/>
              </w:rPr>
              <w:t>ial Extra d</w:t>
            </w:r>
            <w:r>
              <w:rPr>
                <w:rFonts w:ascii="Arial" w:hAnsi="Arial" w:cs="Arial"/>
                <w:b/>
                <w:bCs/>
                <w:color w:val="000000"/>
                <w:spacing w:val="-2"/>
                <w:sz w:val="16"/>
                <w:szCs w:val="16"/>
              </w:rPr>
              <w:t>e</w:t>
            </w:r>
            <w:r>
              <w:rPr>
                <w:rFonts w:ascii="Arial" w:hAnsi="Arial" w:cs="Arial"/>
                <w:b/>
                <w:bCs/>
                <w:color w:val="000000"/>
                <w:sz w:val="16"/>
                <w:szCs w:val="16"/>
              </w:rPr>
              <w:t>l 2</w:t>
            </w:r>
            <w:r>
              <w:rPr>
                <w:rFonts w:ascii="Arial" w:hAnsi="Arial" w:cs="Arial"/>
                <w:b/>
                <w:bCs/>
                <w:color w:val="000000"/>
                <w:spacing w:val="-3"/>
                <w:sz w:val="16"/>
                <w:szCs w:val="16"/>
              </w:rPr>
              <w:t>0</w:t>
            </w:r>
            <w:r>
              <w:rPr>
                <w:rFonts w:ascii="Arial" w:hAnsi="Arial" w:cs="Arial"/>
                <w:b/>
                <w:bCs/>
                <w:color w:val="000000"/>
                <w:sz w:val="16"/>
                <w:szCs w:val="16"/>
              </w:rPr>
              <w:t xml:space="preserve"> de </w:t>
            </w:r>
            <w:r>
              <w:rPr>
                <w:rFonts w:ascii="Arial" w:hAnsi="Arial" w:cs="Arial"/>
                <w:b/>
                <w:bCs/>
                <w:color w:val="000000"/>
                <w:spacing w:val="-2"/>
                <w:sz w:val="16"/>
                <w:szCs w:val="16"/>
              </w:rPr>
              <w:t>d</w:t>
            </w:r>
            <w:r>
              <w:rPr>
                <w:rFonts w:ascii="Arial" w:hAnsi="Arial" w:cs="Arial"/>
                <w:b/>
                <w:bCs/>
                <w:color w:val="000000"/>
                <w:sz w:val="16"/>
                <w:szCs w:val="16"/>
              </w:rPr>
              <w:t>ici</w:t>
            </w:r>
            <w:r>
              <w:rPr>
                <w:rFonts w:ascii="Arial" w:hAnsi="Arial" w:cs="Arial"/>
                <w:b/>
                <w:bCs/>
                <w:color w:val="000000"/>
                <w:spacing w:val="-3"/>
                <w:sz w:val="16"/>
                <w:szCs w:val="16"/>
              </w:rPr>
              <w:t>e</w:t>
            </w:r>
            <w:r>
              <w:rPr>
                <w:rFonts w:ascii="Arial" w:hAnsi="Arial" w:cs="Arial"/>
                <w:b/>
                <w:bCs/>
                <w:color w:val="000000"/>
                <w:sz w:val="16"/>
                <w:szCs w:val="16"/>
              </w:rPr>
              <w:t>mbr</w:t>
            </w:r>
            <w:r>
              <w:rPr>
                <w:rFonts w:ascii="Arial" w:hAnsi="Arial" w:cs="Arial"/>
                <w:b/>
                <w:bCs/>
                <w:color w:val="000000"/>
                <w:spacing w:val="-2"/>
                <w:sz w:val="16"/>
                <w:szCs w:val="16"/>
              </w:rPr>
              <w:t>e</w:t>
            </w:r>
            <w:r>
              <w:rPr>
                <w:rFonts w:ascii="Arial" w:hAnsi="Arial" w:cs="Arial"/>
                <w:b/>
                <w:bCs/>
                <w:color w:val="000000"/>
                <w:sz w:val="16"/>
                <w:szCs w:val="16"/>
              </w:rPr>
              <w:t xml:space="preserve"> del 2017)</w:t>
            </w:r>
            <w:r>
              <w:rPr>
                <w:rFonts w:ascii="Times New Roman" w:hAnsi="Times New Roman" w:cs="Times New Roman"/>
                <w:sz w:val="16"/>
                <w:szCs w:val="16"/>
              </w:rPr>
              <w:t xml:space="preserve"> </w:t>
            </w:r>
          </w:p>
        </w:tc>
        <w:tc>
          <w:tcPr>
            <w:tcW w:w="4097" w:type="dxa"/>
            <w:tcBorders>
              <w:top w:val="nil"/>
              <w:left w:val="nil"/>
              <w:bottom w:val="nil"/>
              <w:right w:val="nil"/>
            </w:tcBorders>
          </w:tcPr>
          <w:p w:rsidR="002F5EFC" w:rsidRDefault="00207C27">
            <w:pPr>
              <w:spacing w:before="3"/>
              <w:rPr>
                <w:rFonts w:ascii="Times New Roman" w:hAnsi="Times New Roman" w:cs="Times New Roman"/>
                <w:color w:val="010302"/>
              </w:rPr>
            </w:pPr>
            <w:r>
              <w:rPr>
                <w:rFonts w:ascii="Arial" w:hAnsi="Arial" w:cs="Arial"/>
                <w:b/>
                <w:bCs/>
                <w:color w:val="000000"/>
                <w:sz w:val="16"/>
                <w:szCs w:val="16"/>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149"/>
        <w:rPr>
          <w:rFonts w:ascii="Times New Roman" w:hAnsi="Times New Roman"/>
          <w:color w:val="000000" w:themeColor="text1"/>
          <w:sz w:val="24"/>
          <w:szCs w:val="24"/>
        </w:rPr>
      </w:pPr>
    </w:p>
    <w:p w:rsidR="002F5EFC" w:rsidRDefault="00207C27">
      <w:pPr>
        <w:spacing w:line="252" w:lineRule="exact"/>
        <w:ind w:left="1749" w:right="787" w:hanging="851"/>
        <w:rPr>
          <w:rFonts w:ascii="Times New Roman" w:hAnsi="Times New Roman" w:cs="Times New Roman"/>
          <w:color w:val="010302"/>
        </w:rPr>
      </w:pPr>
      <w:r>
        <w:rPr>
          <w:rFonts w:ascii="Arial" w:hAnsi="Arial" w:cs="Arial"/>
          <w:color w:val="000000"/>
        </w:rPr>
        <w:t xml:space="preserve">XIII.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Notificar los a</w:t>
      </w:r>
      <w:r>
        <w:rPr>
          <w:rFonts w:ascii="Arial" w:hAnsi="Arial" w:cs="Arial"/>
          <w:color w:val="000000"/>
          <w:spacing w:val="-2"/>
        </w:rPr>
        <w:t>c</w:t>
      </w:r>
      <w:r>
        <w:rPr>
          <w:rFonts w:ascii="Arial" w:hAnsi="Arial" w:cs="Arial"/>
          <w:color w:val="000000"/>
        </w:rPr>
        <w:t>tos, acu</w:t>
      </w:r>
      <w:r>
        <w:rPr>
          <w:rFonts w:ascii="Arial" w:hAnsi="Arial" w:cs="Arial"/>
          <w:color w:val="000000"/>
          <w:spacing w:val="-3"/>
        </w:rPr>
        <w:t>e</w:t>
      </w:r>
      <w:r>
        <w:rPr>
          <w:rFonts w:ascii="Arial" w:hAnsi="Arial" w:cs="Arial"/>
          <w:color w:val="000000"/>
        </w:rPr>
        <w:t>rdos o resoluciones qu</w:t>
      </w:r>
      <w:r>
        <w:rPr>
          <w:rFonts w:ascii="Arial" w:hAnsi="Arial" w:cs="Arial"/>
          <w:color w:val="000000"/>
          <w:spacing w:val="-2"/>
        </w:rPr>
        <w:t>e</w:t>
      </w:r>
      <w:r>
        <w:rPr>
          <w:rFonts w:ascii="Arial" w:hAnsi="Arial" w:cs="Arial"/>
          <w:color w:val="000000"/>
        </w:rPr>
        <w:t xml:space="preserve"> emita co</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o</w:t>
      </w:r>
      <w:r>
        <w:rPr>
          <w:rFonts w:ascii="Arial" w:hAnsi="Arial" w:cs="Arial"/>
          <w:color w:val="000000"/>
        </w:rPr>
        <w:t xml:space="preserve">tivo del </w:t>
      </w:r>
      <w:r>
        <w:rPr>
          <w:rFonts w:ascii="Arial" w:hAnsi="Arial" w:cs="Arial"/>
          <w:color w:val="000000"/>
          <w:spacing w:val="-2"/>
        </w:rPr>
        <w:t>e</w:t>
      </w:r>
      <w:r>
        <w:rPr>
          <w:rFonts w:ascii="Arial" w:hAnsi="Arial" w:cs="Arial"/>
          <w:color w:val="000000"/>
        </w:rPr>
        <w:t>jercicio de su</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facultade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tribut</w:t>
      </w:r>
      <w:r>
        <w:rPr>
          <w:rFonts w:ascii="Arial" w:hAnsi="Arial" w:cs="Arial"/>
          <w:color w:val="000000"/>
          <w:spacing w:val="-2"/>
        </w:rPr>
        <w:t>a</w:t>
      </w:r>
      <w:r>
        <w:rPr>
          <w:rFonts w:ascii="Arial" w:hAnsi="Arial" w:cs="Arial"/>
          <w:color w:val="000000"/>
        </w:rPr>
        <w:t>rias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mprobació</w:t>
      </w:r>
      <w:r>
        <w:rPr>
          <w:rFonts w:ascii="Arial" w:hAnsi="Arial" w:cs="Arial"/>
          <w:color w:val="000000"/>
          <w:spacing w:val="-3"/>
        </w:rPr>
        <w:t>n</w:t>
      </w:r>
      <w:r>
        <w:rPr>
          <w:rFonts w:ascii="Arial" w:hAnsi="Arial" w:cs="Arial"/>
          <w:color w:val="000000"/>
        </w:rPr>
        <w:t>,</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6"/>
        </w:rPr>
        <w:t xml:space="preserve"> </w:t>
      </w:r>
      <w:r>
        <w:rPr>
          <w:rFonts w:ascii="Arial" w:hAnsi="Arial" w:cs="Arial"/>
          <w:color w:val="000000"/>
        </w:rPr>
        <w:t>le</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torgue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conven</w:t>
      </w:r>
      <w:r>
        <w:rPr>
          <w:rFonts w:ascii="Arial" w:hAnsi="Arial" w:cs="Arial"/>
          <w:color w:val="000000"/>
          <w:spacing w:val="-3"/>
        </w:rPr>
        <w:t>i</w:t>
      </w:r>
      <w:r>
        <w:rPr>
          <w:rFonts w:ascii="Arial" w:hAnsi="Arial" w:cs="Arial"/>
          <w:color w:val="000000"/>
        </w:rPr>
        <w:t>os</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acu</w:t>
      </w:r>
      <w:r>
        <w:rPr>
          <w:rFonts w:ascii="Arial" w:hAnsi="Arial" w:cs="Arial"/>
          <w:color w:val="000000"/>
          <w:spacing w:val="-2"/>
        </w:rPr>
        <w:t>e</w:t>
      </w:r>
      <w:r>
        <w:rPr>
          <w:rFonts w:ascii="Arial" w:hAnsi="Arial" w:cs="Arial"/>
          <w:color w:val="000000"/>
        </w:rPr>
        <w:t>rd</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 colaboración a</w:t>
      </w:r>
      <w:r>
        <w:rPr>
          <w:rFonts w:ascii="Arial" w:hAnsi="Arial" w:cs="Arial"/>
          <w:color w:val="000000"/>
          <w:spacing w:val="-3"/>
        </w:rPr>
        <w:t>d</w:t>
      </w:r>
      <w:r>
        <w:rPr>
          <w:rFonts w:ascii="Arial" w:hAnsi="Arial" w:cs="Arial"/>
          <w:color w:val="000000"/>
        </w:rPr>
        <w:t>ministrativa, co</w:t>
      </w:r>
      <w:r>
        <w:rPr>
          <w:rFonts w:ascii="Arial" w:hAnsi="Arial" w:cs="Arial"/>
          <w:color w:val="000000"/>
          <w:spacing w:val="-3"/>
        </w:rPr>
        <w:t>n</w:t>
      </w:r>
      <w:r>
        <w:rPr>
          <w:rFonts w:ascii="Arial" w:hAnsi="Arial" w:cs="Arial"/>
          <w:color w:val="000000"/>
        </w:rPr>
        <w:t xml:space="preserve"> otras in</w:t>
      </w:r>
      <w:r>
        <w:rPr>
          <w:rFonts w:ascii="Arial" w:hAnsi="Arial" w:cs="Arial"/>
          <w:color w:val="000000"/>
          <w:spacing w:val="-2"/>
        </w:rPr>
        <w:t>s</w:t>
      </w:r>
      <w:r>
        <w:rPr>
          <w:rFonts w:ascii="Arial" w:hAnsi="Arial" w:cs="Arial"/>
          <w:color w:val="000000"/>
        </w:rPr>
        <w:t>tanc</w:t>
      </w:r>
      <w:r>
        <w:rPr>
          <w:rFonts w:ascii="Arial" w:hAnsi="Arial" w:cs="Arial"/>
          <w:color w:val="000000"/>
          <w:spacing w:val="-3"/>
        </w:rPr>
        <w:t>i</w:t>
      </w:r>
      <w:r>
        <w:rPr>
          <w:rFonts w:ascii="Arial" w:hAnsi="Arial" w:cs="Arial"/>
          <w:color w:val="000000"/>
        </w:rPr>
        <w:t xml:space="preserve">as u </w:t>
      </w:r>
      <w:r>
        <w:rPr>
          <w:rFonts w:ascii="Arial" w:hAnsi="Arial" w:cs="Arial"/>
          <w:color w:val="000000"/>
          <w:spacing w:val="-2"/>
        </w:rPr>
        <w:t>ó</w:t>
      </w:r>
      <w:r>
        <w:rPr>
          <w:rFonts w:ascii="Arial" w:hAnsi="Arial" w:cs="Arial"/>
          <w:color w:val="000000"/>
        </w:rPr>
        <w:t>rdenes de gobier</w:t>
      </w:r>
      <w:r>
        <w:rPr>
          <w:rFonts w:ascii="Arial" w:hAnsi="Arial" w:cs="Arial"/>
          <w:color w:val="000000"/>
          <w:spacing w:val="-2"/>
        </w:rPr>
        <w:t>n</w:t>
      </w:r>
      <w:r>
        <w:rPr>
          <w:rFonts w:ascii="Arial" w:hAnsi="Arial" w:cs="Arial"/>
          <w:color w:val="000000"/>
        </w:rPr>
        <w:t xml:space="preserve">o;   </w:t>
      </w:r>
    </w:p>
    <w:p w:rsidR="002F5EFC" w:rsidRDefault="00207C27">
      <w:pPr>
        <w:spacing w:line="253" w:lineRule="exact"/>
        <w:ind w:left="1749" w:right="785" w:hanging="851"/>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5696" behindDoc="1" locked="0" layoutInCell="1" allowOverlap="1">
                <wp:simplePos x="0" y="0"/>
                <wp:positionH relativeFrom="page">
                  <wp:posOffset>900988</wp:posOffset>
                </wp:positionH>
                <wp:positionV relativeFrom="paragraph">
                  <wp:posOffset>802529</wp:posOffset>
                </wp:positionV>
                <wp:extent cx="5973445" cy="117348"/>
                <wp:effectExtent l="0" t="0" r="0" b="0"/>
                <wp:wrapNone/>
                <wp:docPr id="205" name="Freeform 205"/>
                <wp:cNvGraphicFramePr/>
                <a:graphic xmlns:a="http://schemas.openxmlformats.org/drawingml/2006/main">
                  <a:graphicData uri="http://schemas.microsoft.com/office/word/2010/wordprocessingShape">
                    <wps:wsp>
                      <wps:cNvSpPr/>
                      <wps:spPr>
                        <a:xfrm>
                          <a:off x="0" y="0"/>
                          <a:ext cx="5973445" cy="117348"/>
                        </a:xfrm>
                        <a:custGeom>
                          <a:avLst/>
                          <a:gdLst/>
                          <a:ahLst/>
                          <a:cxnLst/>
                          <a:rect l="l" t="t" r="r" b="b"/>
                          <a:pathLst>
                            <a:path w="5973445" h="117348">
                              <a:moveTo>
                                <a:pt x="0" y="117348"/>
                              </a:moveTo>
                              <a:lnTo>
                                <a:pt x="5973445" y="117348"/>
                              </a:lnTo>
                              <a:lnTo>
                                <a:pt x="5973445" y="0"/>
                              </a:lnTo>
                              <a:lnTo>
                                <a:pt x="0" y="0"/>
                              </a:lnTo>
                              <a:lnTo>
                                <a:pt x="0" y="117348"/>
                              </a:lnTo>
                              <a:close/>
                            </a:path>
                          </a:pathLst>
                        </a:custGeom>
                        <a:solidFill>
                          <a:srgbClr val="D4D4D4">
                            <a:alpha val="10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BDCFF5" id="Freeform 205" o:spid="_x0000_s1026" style="position:absolute;margin-left:70.95pt;margin-top:63.2pt;width:470.35pt;height:9.25pt;z-index:-251510784;visibility:visible;mso-wrap-style:square;mso-wrap-distance-left:9pt;mso-wrap-distance-top:0;mso-wrap-distance-right:9pt;mso-wrap-distance-bottom:0;mso-position-horizontal:absolute;mso-position-horizontal-relative:page;mso-position-vertical:absolute;mso-position-vertical-relative:text;v-text-anchor:top" coordsize="5973445,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" path="m,117348r5973445,l5973445,,,,,117348xe" fillcolor="#d4d4d4" stroked="f" strokeweight="1.5pt">
                <v:path arrowok="t"/>
                <w10:wrap anchorx="page"/>
              </v:shape>
            </w:pict>
          </mc:Fallback>
        </mc:AlternateContent>
      </w:r>
      <w:r>
        <w:rPr>
          <w:rFonts w:ascii="Arial" w:hAnsi="Arial" w:cs="Arial"/>
          <w:color w:val="000000"/>
        </w:rPr>
        <w:t xml:space="preserve">XIV.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Emitir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disposiciones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ejercicio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Presupue</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Egr</w:t>
      </w:r>
      <w:r>
        <w:rPr>
          <w:rFonts w:ascii="Arial" w:hAnsi="Arial" w:cs="Arial"/>
          <w:color w:val="000000"/>
          <w:spacing w:val="-2"/>
        </w:rPr>
        <w:t>e</w:t>
      </w:r>
      <w:r>
        <w:rPr>
          <w:rFonts w:ascii="Arial" w:hAnsi="Arial" w:cs="Arial"/>
          <w:color w:val="000000"/>
        </w:rPr>
        <w:t>so</w:t>
      </w:r>
      <w:r>
        <w:rPr>
          <w:rFonts w:ascii="Arial" w:hAnsi="Arial" w:cs="Arial"/>
          <w:color w:val="000000"/>
          <w:spacing w:val="-2"/>
        </w:rPr>
        <w:t>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efectu</w:t>
      </w:r>
      <w:r>
        <w:rPr>
          <w:rFonts w:ascii="Arial" w:hAnsi="Arial" w:cs="Arial"/>
          <w:color w:val="000000"/>
          <w:spacing w:val="-3"/>
        </w:rPr>
        <w:t>a</w:t>
      </w:r>
      <w:r>
        <w:rPr>
          <w:rFonts w:ascii="Arial" w:hAnsi="Arial" w:cs="Arial"/>
          <w:color w:val="000000"/>
        </w:rPr>
        <w:t>r</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pago</w:t>
      </w:r>
      <w:r>
        <w:rPr>
          <w:rFonts w:ascii="Arial" w:hAnsi="Arial" w:cs="Arial"/>
          <w:color w:val="000000"/>
          <w:spacing w:val="-2"/>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proveedore</w:t>
      </w:r>
      <w:r>
        <w:rPr>
          <w:rFonts w:ascii="Arial" w:hAnsi="Arial" w:cs="Arial"/>
          <w:color w:val="000000"/>
          <w:spacing w:val="-2"/>
        </w:rPr>
        <w:t>s</w:t>
      </w:r>
      <w:r>
        <w:rPr>
          <w:rFonts w:ascii="Arial" w:hAnsi="Arial" w:cs="Arial"/>
          <w:color w:val="000000"/>
        </w:rPr>
        <w:t>,</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contrati</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pre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res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ervicio</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Administración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tándose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recur</w:t>
      </w:r>
      <w:r>
        <w:rPr>
          <w:rFonts w:ascii="Arial" w:hAnsi="Arial" w:cs="Arial"/>
          <w:color w:val="000000"/>
          <w:spacing w:val="-2"/>
        </w:rPr>
        <w:t>s</w:t>
      </w:r>
      <w:r>
        <w:rPr>
          <w:rFonts w:ascii="Arial" w:hAnsi="Arial" w:cs="Arial"/>
          <w:color w:val="000000"/>
        </w:rPr>
        <w:t>os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tales.</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Realizar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ministraci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calendarizada</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Pres</w:t>
      </w:r>
      <w:r>
        <w:rPr>
          <w:rFonts w:ascii="Arial" w:hAnsi="Arial" w:cs="Arial"/>
          <w:color w:val="000000"/>
          <w:spacing w:val="-3"/>
        </w:rPr>
        <w:t>u</w:t>
      </w:r>
      <w:r>
        <w:rPr>
          <w:rFonts w:ascii="Arial" w:hAnsi="Arial" w:cs="Arial"/>
          <w:color w:val="000000"/>
        </w:rPr>
        <w:t>puesto</w:t>
      </w:r>
      <w:r>
        <w:rPr>
          <w:rFonts w:ascii="Arial" w:hAnsi="Arial" w:cs="Arial"/>
          <w:color w:val="000000"/>
          <w:spacing w:val="-5"/>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Egres</w:t>
      </w:r>
      <w:r>
        <w:rPr>
          <w:rFonts w:ascii="Arial" w:hAnsi="Arial" w:cs="Arial"/>
          <w:color w:val="000000"/>
          <w:spacing w:val="-2"/>
        </w:rPr>
        <w:t>o</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Poderes</w:t>
      </w:r>
      <w:r>
        <w:rPr>
          <w:rFonts w:ascii="Arial" w:hAnsi="Arial" w:cs="Arial"/>
          <w:color w:val="000000"/>
          <w:spacing w:val="-5"/>
        </w:rPr>
        <w:t xml:space="preserve"> </w:t>
      </w:r>
      <w:r>
        <w:rPr>
          <w:rFonts w:ascii="Arial" w:hAnsi="Arial" w:cs="Arial"/>
          <w:color w:val="000000"/>
        </w:rPr>
        <w:t>Legislativo,</w:t>
      </w:r>
      <w:r>
        <w:rPr>
          <w:rFonts w:ascii="Arial" w:hAnsi="Arial" w:cs="Arial"/>
          <w:color w:val="000000"/>
          <w:spacing w:val="-6"/>
        </w:rPr>
        <w:t xml:space="preserve"> </w:t>
      </w:r>
      <w:r>
        <w:rPr>
          <w:rFonts w:ascii="Arial" w:hAnsi="Arial" w:cs="Arial"/>
          <w:color w:val="000000"/>
        </w:rPr>
        <w:t>Jud</w:t>
      </w:r>
      <w:r>
        <w:rPr>
          <w:rFonts w:ascii="Arial" w:hAnsi="Arial" w:cs="Arial"/>
          <w:color w:val="000000"/>
          <w:spacing w:val="-3"/>
        </w:rPr>
        <w:t>i</w:t>
      </w:r>
      <w:r>
        <w:rPr>
          <w:rFonts w:ascii="Arial" w:hAnsi="Arial" w:cs="Arial"/>
          <w:color w:val="000000"/>
        </w:rPr>
        <w:t>cial</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Órgano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Autónomo</w:t>
      </w:r>
      <w:r>
        <w:rPr>
          <w:rFonts w:ascii="Arial" w:hAnsi="Arial" w:cs="Arial"/>
          <w:color w:val="000000"/>
          <w:spacing w:val="-2"/>
        </w:rPr>
        <w:t>s</w:t>
      </w:r>
      <w:r>
        <w:rPr>
          <w:rFonts w:ascii="Arial" w:hAnsi="Arial" w:cs="Arial"/>
          <w:color w:val="000000"/>
        </w:rPr>
        <w:t xml:space="preserve">;   </w:t>
      </w:r>
    </w:p>
    <w:p w:rsidR="002F5EFC" w:rsidRDefault="00207C27">
      <w:pPr>
        <w:spacing w:line="184" w:lineRule="exact"/>
        <w:ind w:left="898" w:right="785"/>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6720" behindDoc="1" locked="0" layoutInCell="1" allowOverlap="1">
                <wp:simplePos x="0" y="0"/>
                <wp:positionH relativeFrom="page">
                  <wp:posOffset>900988</wp:posOffset>
                </wp:positionH>
                <wp:positionV relativeFrom="paragraph">
                  <wp:posOffset>115649</wp:posOffset>
                </wp:positionV>
                <wp:extent cx="1231392" cy="117348"/>
                <wp:effectExtent l="0" t="0" r="0" b="0"/>
                <wp:wrapNone/>
                <wp:docPr id="206" name="Freeform 206"/>
                <wp:cNvGraphicFramePr/>
                <a:graphic xmlns:a="http://schemas.openxmlformats.org/drawingml/2006/main">
                  <a:graphicData uri="http://schemas.microsoft.com/office/word/2010/wordprocessingShape">
                    <wps:wsp>
                      <wps:cNvSpPr/>
                      <wps:spPr>
                        <a:xfrm>
                          <a:off x="0" y="0"/>
                          <a:ext cx="1231392" cy="117348"/>
                        </a:xfrm>
                        <a:custGeom>
                          <a:avLst/>
                          <a:gdLst/>
                          <a:ahLst/>
                          <a:cxnLst/>
                          <a:rect l="l" t="t" r="r" b="b"/>
                          <a:pathLst>
                            <a:path w="1231392" h="117348">
                              <a:moveTo>
                                <a:pt x="0" y="117348"/>
                              </a:moveTo>
                              <a:lnTo>
                                <a:pt x="1231392" y="117348"/>
                              </a:lnTo>
                              <a:lnTo>
                                <a:pt x="1231392" y="0"/>
                              </a:lnTo>
                              <a:lnTo>
                                <a:pt x="0" y="0"/>
                              </a:lnTo>
                              <a:lnTo>
                                <a:pt x="0" y="117348"/>
                              </a:lnTo>
                              <a:close/>
                            </a:path>
                          </a:pathLst>
                        </a:custGeom>
                        <a:solidFill>
                          <a:srgbClr val="D4D4D4">
                            <a:alpha val="10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3D71CC" id="Freeform 206" o:spid="_x0000_s1026" style="position:absolute;margin-left:70.95pt;margin-top:9.1pt;width:96.95pt;height:9.25pt;z-index:-251509760;visibility:visible;mso-wrap-style:square;mso-wrap-distance-left:9pt;mso-wrap-distance-top:0;mso-wrap-distance-right:9pt;mso-wrap-distance-bottom:0;mso-position-horizontal:absolute;mso-position-horizontal-relative:page;mso-position-vertical:absolute;mso-position-vertical-relative:text;v-text-anchor:top" coordsize="1231392,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" path="m,117348r1231392,l1231392,,,,,117348xe" fillcolor="#d4d4d4" stroked="f" strokeweight="1.5pt">
                <v:path arrowok="t"/>
                <w10:wrap anchorx="page"/>
              </v:shape>
            </w:pict>
          </mc:Fallback>
        </mc:AlternateContent>
      </w:r>
      <w:r>
        <w:rPr>
          <w:rFonts w:ascii="Arial" w:hAnsi="Arial" w:cs="Arial"/>
          <w:b/>
          <w:bCs/>
          <w:color w:val="000000"/>
          <w:sz w:val="16"/>
          <w:szCs w:val="16"/>
        </w:rPr>
        <w:t>(Fracción</w:t>
      </w:r>
      <w:r>
        <w:rPr>
          <w:rFonts w:ascii="Arial" w:hAnsi="Arial" w:cs="Arial"/>
          <w:b/>
          <w:bCs/>
          <w:color w:val="000000"/>
          <w:spacing w:val="-3"/>
          <w:sz w:val="16"/>
          <w:szCs w:val="16"/>
        </w:rPr>
        <w:t xml:space="preserve"> </w:t>
      </w:r>
      <w:r>
        <w:rPr>
          <w:rFonts w:ascii="Arial" w:hAnsi="Arial" w:cs="Arial"/>
          <w:b/>
          <w:bCs/>
          <w:color w:val="000000"/>
          <w:sz w:val="16"/>
          <w:szCs w:val="16"/>
        </w:rPr>
        <w:t>XIV</w:t>
      </w:r>
      <w:r>
        <w:rPr>
          <w:rFonts w:ascii="Arial" w:hAnsi="Arial" w:cs="Arial"/>
          <w:b/>
          <w:bCs/>
          <w:color w:val="000000"/>
          <w:spacing w:val="-3"/>
          <w:sz w:val="16"/>
          <w:szCs w:val="16"/>
        </w:rPr>
        <w:t xml:space="preserve"> </w:t>
      </w:r>
      <w:r>
        <w:rPr>
          <w:rFonts w:ascii="Arial" w:hAnsi="Arial" w:cs="Arial"/>
          <w:b/>
          <w:bCs/>
          <w:color w:val="000000"/>
          <w:sz w:val="16"/>
          <w:szCs w:val="16"/>
        </w:rPr>
        <w:t>del Artículo 45</w:t>
      </w:r>
      <w:r>
        <w:rPr>
          <w:rFonts w:ascii="Arial" w:hAnsi="Arial" w:cs="Arial"/>
          <w:b/>
          <w:bCs/>
          <w:color w:val="000000"/>
          <w:spacing w:val="-3"/>
          <w:sz w:val="16"/>
          <w:szCs w:val="16"/>
        </w:rPr>
        <w:t xml:space="preserve"> </w:t>
      </w:r>
      <w:r>
        <w:rPr>
          <w:rFonts w:ascii="Arial" w:hAnsi="Arial" w:cs="Arial"/>
          <w:b/>
          <w:bCs/>
          <w:color w:val="000000"/>
          <w:sz w:val="16"/>
          <w:szCs w:val="16"/>
        </w:rPr>
        <w:t>reforma</w:t>
      </w:r>
      <w:r>
        <w:rPr>
          <w:rFonts w:ascii="Arial" w:hAnsi="Arial" w:cs="Arial"/>
          <w:b/>
          <w:bCs/>
          <w:color w:val="000000"/>
          <w:spacing w:val="-2"/>
          <w:sz w:val="16"/>
          <w:szCs w:val="16"/>
        </w:rPr>
        <w:t>d</w:t>
      </w:r>
      <w:r>
        <w:rPr>
          <w:rFonts w:ascii="Arial" w:hAnsi="Arial" w:cs="Arial"/>
          <w:b/>
          <w:bCs/>
          <w:color w:val="000000"/>
          <w:sz w:val="16"/>
          <w:szCs w:val="16"/>
        </w:rPr>
        <w:t>o</w:t>
      </w:r>
      <w:r>
        <w:rPr>
          <w:rFonts w:ascii="Arial" w:hAnsi="Arial" w:cs="Arial"/>
          <w:b/>
          <w:bCs/>
          <w:color w:val="000000"/>
          <w:spacing w:val="-3"/>
          <w:sz w:val="16"/>
          <w:szCs w:val="16"/>
        </w:rPr>
        <w:t xml:space="preserve"> </w:t>
      </w:r>
      <w:r>
        <w:rPr>
          <w:rFonts w:ascii="Arial" w:hAnsi="Arial" w:cs="Arial"/>
          <w:b/>
          <w:bCs/>
          <w:color w:val="000000"/>
          <w:sz w:val="16"/>
          <w:szCs w:val="16"/>
        </w:rPr>
        <w:t>medi</w:t>
      </w:r>
      <w:r>
        <w:rPr>
          <w:rFonts w:ascii="Arial" w:hAnsi="Arial" w:cs="Arial"/>
          <w:b/>
          <w:bCs/>
          <w:color w:val="000000"/>
          <w:spacing w:val="-3"/>
          <w:sz w:val="16"/>
          <w:szCs w:val="16"/>
        </w:rPr>
        <w:t>a</w:t>
      </w:r>
      <w:r>
        <w:rPr>
          <w:rFonts w:ascii="Arial" w:hAnsi="Arial" w:cs="Arial"/>
          <w:b/>
          <w:bCs/>
          <w:color w:val="000000"/>
          <w:sz w:val="16"/>
          <w:szCs w:val="16"/>
        </w:rPr>
        <w:t>nte Decreto N</w:t>
      </w:r>
      <w:r>
        <w:rPr>
          <w:rFonts w:ascii="Arial" w:hAnsi="Arial" w:cs="Arial"/>
          <w:b/>
          <w:bCs/>
          <w:color w:val="000000"/>
          <w:spacing w:val="-2"/>
          <w:sz w:val="16"/>
          <w:szCs w:val="16"/>
        </w:rPr>
        <w:t>o</w:t>
      </w:r>
      <w:r>
        <w:rPr>
          <w:rFonts w:ascii="Arial" w:hAnsi="Arial" w:cs="Arial"/>
          <w:b/>
          <w:bCs/>
          <w:color w:val="000000"/>
          <w:sz w:val="16"/>
          <w:szCs w:val="16"/>
        </w:rPr>
        <w:t xml:space="preserve">. </w:t>
      </w:r>
      <w:r>
        <w:rPr>
          <w:rFonts w:ascii="Arial" w:hAnsi="Arial" w:cs="Arial"/>
          <w:b/>
          <w:bCs/>
          <w:color w:val="000000"/>
          <w:spacing w:val="-3"/>
          <w:sz w:val="16"/>
          <w:szCs w:val="16"/>
        </w:rPr>
        <w:t>8</w:t>
      </w:r>
      <w:r>
        <w:rPr>
          <w:rFonts w:ascii="Arial" w:hAnsi="Arial" w:cs="Arial"/>
          <w:b/>
          <w:bCs/>
          <w:color w:val="000000"/>
          <w:sz w:val="16"/>
          <w:szCs w:val="16"/>
        </w:rPr>
        <w:t>81 publicad</w:t>
      </w:r>
      <w:r>
        <w:rPr>
          <w:rFonts w:ascii="Arial" w:hAnsi="Arial" w:cs="Arial"/>
          <w:b/>
          <w:bCs/>
          <w:color w:val="000000"/>
          <w:spacing w:val="-2"/>
          <w:sz w:val="16"/>
          <w:szCs w:val="16"/>
        </w:rPr>
        <w:t>o</w:t>
      </w:r>
      <w:r>
        <w:rPr>
          <w:rFonts w:ascii="Arial" w:hAnsi="Arial" w:cs="Arial"/>
          <w:b/>
          <w:bCs/>
          <w:color w:val="000000"/>
          <w:sz w:val="16"/>
          <w:szCs w:val="16"/>
        </w:rPr>
        <w:t xml:space="preserve"> e</w:t>
      </w:r>
      <w:r>
        <w:rPr>
          <w:rFonts w:ascii="Arial" w:hAnsi="Arial" w:cs="Arial"/>
          <w:b/>
          <w:bCs/>
          <w:color w:val="000000"/>
          <w:spacing w:val="-2"/>
          <w:sz w:val="16"/>
          <w:szCs w:val="16"/>
        </w:rPr>
        <w:t>n</w:t>
      </w:r>
      <w:r>
        <w:rPr>
          <w:rFonts w:ascii="Arial" w:hAnsi="Arial" w:cs="Arial"/>
          <w:b/>
          <w:bCs/>
          <w:color w:val="000000"/>
          <w:sz w:val="16"/>
          <w:szCs w:val="16"/>
        </w:rPr>
        <w:t xml:space="preserve"> el Perió</w:t>
      </w:r>
      <w:r>
        <w:rPr>
          <w:rFonts w:ascii="Arial" w:hAnsi="Arial" w:cs="Arial"/>
          <w:b/>
          <w:bCs/>
          <w:color w:val="000000"/>
          <w:spacing w:val="-2"/>
          <w:sz w:val="16"/>
          <w:szCs w:val="16"/>
        </w:rPr>
        <w:t>d</w:t>
      </w:r>
      <w:r>
        <w:rPr>
          <w:rFonts w:ascii="Arial" w:hAnsi="Arial" w:cs="Arial"/>
          <w:b/>
          <w:bCs/>
          <w:color w:val="000000"/>
          <w:sz w:val="16"/>
          <w:szCs w:val="16"/>
        </w:rPr>
        <w:t>ico O</w:t>
      </w:r>
      <w:r>
        <w:rPr>
          <w:rFonts w:ascii="Arial" w:hAnsi="Arial" w:cs="Arial"/>
          <w:b/>
          <w:bCs/>
          <w:color w:val="000000"/>
          <w:spacing w:val="-3"/>
          <w:sz w:val="16"/>
          <w:szCs w:val="16"/>
        </w:rPr>
        <w:t>f</w:t>
      </w:r>
      <w:r>
        <w:rPr>
          <w:rFonts w:ascii="Arial" w:hAnsi="Arial" w:cs="Arial"/>
          <w:b/>
          <w:bCs/>
          <w:color w:val="000000"/>
          <w:sz w:val="16"/>
          <w:szCs w:val="16"/>
        </w:rPr>
        <w:t>icial N</w:t>
      </w:r>
      <w:r>
        <w:rPr>
          <w:rFonts w:ascii="Arial" w:hAnsi="Arial" w:cs="Arial"/>
          <w:b/>
          <w:bCs/>
          <w:color w:val="000000"/>
          <w:spacing w:val="-2"/>
          <w:sz w:val="16"/>
          <w:szCs w:val="16"/>
        </w:rPr>
        <w:t>o</w:t>
      </w:r>
      <w:r>
        <w:rPr>
          <w:rFonts w:ascii="Arial" w:hAnsi="Arial" w:cs="Arial"/>
          <w:b/>
          <w:bCs/>
          <w:color w:val="000000"/>
          <w:sz w:val="16"/>
          <w:szCs w:val="16"/>
        </w:rPr>
        <w:t>. 5</w:t>
      </w:r>
      <w:r>
        <w:rPr>
          <w:rFonts w:ascii="Arial" w:hAnsi="Arial" w:cs="Arial"/>
          <w:b/>
          <w:bCs/>
          <w:color w:val="000000"/>
          <w:spacing w:val="-3"/>
          <w:sz w:val="16"/>
          <w:szCs w:val="16"/>
        </w:rPr>
        <w:t>2</w:t>
      </w:r>
      <w:r>
        <w:rPr>
          <w:rFonts w:ascii="Arial" w:hAnsi="Arial" w:cs="Arial"/>
          <w:b/>
          <w:bCs/>
          <w:color w:val="000000"/>
          <w:sz w:val="16"/>
          <w:szCs w:val="16"/>
        </w:rPr>
        <w:t xml:space="preserve"> Sexta</w:t>
      </w:r>
      <w:r>
        <w:rPr>
          <w:rFonts w:ascii="Arial" w:hAnsi="Arial" w:cs="Arial"/>
          <w:b/>
          <w:bCs/>
          <w:color w:val="000000"/>
          <w:spacing w:val="-3"/>
          <w:sz w:val="16"/>
          <w:szCs w:val="16"/>
        </w:rPr>
        <w:t xml:space="preserve"> </w:t>
      </w:r>
      <w:r>
        <w:rPr>
          <w:rFonts w:ascii="Arial" w:hAnsi="Arial" w:cs="Arial"/>
          <w:b/>
          <w:bCs/>
          <w:color w:val="000000"/>
          <w:sz w:val="16"/>
          <w:szCs w:val="16"/>
        </w:rPr>
        <w:t>Secci</w:t>
      </w:r>
      <w:r>
        <w:rPr>
          <w:rFonts w:ascii="Arial" w:hAnsi="Arial" w:cs="Arial"/>
          <w:b/>
          <w:bCs/>
          <w:color w:val="000000"/>
          <w:spacing w:val="-2"/>
          <w:sz w:val="16"/>
          <w:szCs w:val="16"/>
        </w:rPr>
        <w:t>ó</w:t>
      </w:r>
      <w:r>
        <w:rPr>
          <w:rFonts w:ascii="Arial" w:hAnsi="Arial" w:cs="Arial"/>
          <w:b/>
          <w:bCs/>
          <w:color w:val="000000"/>
          <w:sz w:val="16"/>
          <w:szCs w:val="16"/>
        </w:rPr>
        <w:t>n d</w:t>
      </w:r>
      <w:r>
        <w:rPr>
          <w:rFonts w:ascii="Arial" w:hAnsi="Arial" w:cs="Arial"/>
          <w:b/>
          <w:bCs/>
          <w:color w:val="000000"/>
          <w:spacing w:val="-2"/>
          <w:sz w:val="16"/>
          <w:szCs w:val="16"/>
        </w:rPr>
        <w:t>e</w:t>
      </w:r>
      <w:r>
        <w:rPr>
          <w:rFonts w:ascii="Arial" w:hAnsi="Arial" w:cs="Arial"/>
          <w:b/>
          <w:bCs/>
          <w:color w:val="000000"/>
          <w:sz w:val="16"/>
          <w:szCs w:val="16"/>
        </w:rPr>
        <w:t xml:space="preserve">l  27 de </w:t>
      </w:r>
      <w:r>
        <w:rPr>
          <w:rFonts w:ascii="Arial" w:hAnsi="Arial" w:cs="Arial"/>
          <w:b/>
          <w:bCs/>
          <w:color w:val="000000"/>
          <w:spacing w:val="-2"/>
          <w:sz w:val="16"/>
          <w:szCs w:val="16"/>
        </w:rPr>
        <w:t>d</w:t>
      </w:r>
      <w:r>
        <w:rPr>
          <w:rFonts w:ascii="Arial" w:hAnsi="Arial" w:cs="Arial"/>
          <w:b/>
          <w:bCs/>
          <w:color w:val="000000"/>
          <w:sz w:val="16"/>
          <w:szCs w:val="16"/>
        </w:rPr>
        <w:t>ici</w:t>
      </w:r>
      <w:r>
        <w:rPr>
          <w:rFonts w:ascii="Arial" w:hAnsi="Arial" w:cs="Arial"/>
          <w:b/>
          <w:bCs/>
          <w:color w:val="000000"/>
          <w:spacing w:val="-3"/>
          <w:sz w:val="16"/>
          <w:szCs w:val="16"/>
        </w:rPr>
        <w:t>e</w:t>
      </w:r>
      <w:r>
        <w:rPr>
          <w:rFonts w:ascii="Arial" w:hAnsi="Arial" w:cs="Arial"/>
          <w:b/>
          <w:bCs/>
          <w:color w:val="000000"/>
          <w:sz w:val="16"/>
          <w:szCs w:val="16"/>
        </w:rPr>
        <w:t xml:space="preserve">mbre del 2014)  </w:t>
      </w:r>
    </w:p>
    <w:p w:rsidR="002F5EFC" w:rsidRDefault="00207C27">
      <w:pPr>
        <w:spacing w:before="216" w:line="252" w:lineRule="exact"/>
        <w:ind w:left="1749" w:right="785" w:hanging="851"/>
        <w:rPr>
          <w:rFonts w:ascii="Times New Roman" w:hAnsi="Times New Roman" w:cs="Times New Roman"/>
          <w:color w:val="010302"/>
        </w:rPr>
      </w:pPr>
      <w:r>
        <w:rPr>
          <w:rFonts w:ascii="Arial" w:hAnsi="Arial" w:cs="Arial"/>
          <w:color w:val="000000"/>
        </w:rPr>
        <w:t xml:space="preserve">XV.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Establecer los lineamie</w:t>
      </w:r>
      <w:r>
        <w:rPr>
          <w:rFonts w:ascii="Arial" w:hAnsi="Arial" w:cs="Arial"/>
          <w:color w:val="000000"/>
          <w:spacing w:val="-2"/>
        </w:rPr>
        <w:t>n</w:t>
      </w:r>
      <w:r>
        <w:rPr>
          <w:rFonts w:ascii="Arial" w:hAnsi="Arial" w:cs="Arial"/>
          <w:color w:val="000000"/>
        </w:rPr>
        <w:t>tos p</w:t>
      </w:r>
      <w:r>
        <w:rPr>
          <w:rFonts w:ascii="Arial" w:hAnsi="Arial" w:cs="Arial"/>
          <w:color w:val="000000"/>
          <w:spacing w:val="-3"/>
        </w:rPr>
        <w:t>a</w:t>
      </w:r>
      <w:r>
        <w:rPr>
          <w:rFonts w:ascii="Arial" w:hAnsi="Arial" w:cs="Arial"/>
          <w:color w:val="000000"/>
        </w:rPr>
        <w:t xml:space="preserve">ra  </w:t>
      </w:r>
      <w:r>
        <w:rPr>
          <w:rFonts w:ascii="Arial" w:hAnsi="Arial" w:cs="Arial"/>
          <w:color w:val="000000"/>
          <w:spacing w:val="-2"/>
        </w:rPr>
        <w:t>e</w:t>
      </w:r>
      <w:r>
        <w:rPr>
          <w:rFonts w:ascii="Arial" w:hAnsi="Arial" w:cs="Arial"/>
          <w:color w:val="000000"/>
        </w:rPr>
        <w:t>jercer el ga</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rPr>
        <w:t xml:space="preserve"> público, de ac</w:t>
      </w:r>
      <w:r>
        <w:rPr>
          <w:rFonts w:ascii="Arial" w:hAnsi="Arial" w:cs="Arial"/>
          <w:color w:val="000000"/>
          <w:spacing w:val="-3"/>
        </w:rPr>
        <w:t>u</w:t>
      </w:r>
      <w:r>
        <w:rPr>
          <w:rFonts w:ascii="Arial" w:hAnsi="Arial" w:cs="Arial"/>
          <w:color w:val="000000"/>
        </w:rPr>
        <w:t>erd</w:t>
      </w:r>
      <w:r>
        <w:rPr>
          <w:rFonts w:ascii="Arial" w:hAnsi="Arial" w:cs="Arial"/>
          <w:color w:val="000000"/>
          <w:spacing w:val="-2"/>
        </w:rPr>
        <w:t>o</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los o</w:t>
      </w:r>
      <w:r>
        <w:rPr>
          <w:rFonts w:ascii="Arial" w:hAnsi="Arial" w:cs="Arial"/>
          <w:color w:val="000000"/>
          <w:spacing w:val="-3"/>
        </w:rPr>
        <w:t>b</w:t>
      </w:r>
      <w:r>
        <w:rPr>
          <w:rFonts w:ascii="Arial" w:hAnsi="Arial" w:cs="Arial"/>
          <w:color w:val="000000"/>
        </w:rPr>
        <w:t>j</w:t>
      </w:r>
      <w:r>
        <w:rPr>
          <w:rFonts w:ascii="Arial" w:hAnsi="Arial" w:cs="Arial"/>
          <w:color w:val="000000"/>
          <w:spacing w:val="-2"/>
        </w:rPr>
        <w:t>e</w:t>
      </w:r>
      <w:r>
        <w:rPr>
          <w:rFonts w:ascii="Arial" w:hAnsi="Arial" w:cs="Arial"/>
          <w:color w:val="000000"/>
        </w:rPr>
        <w:t>tivo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 prioridade</w:t>
      </w:r>
      <w:r>
        <w:rPr>
          <w:rFonts w:ascii="Arial" w:hAnsi="Arial" w:cs="Arial"/>
          <w:color w:val="000000"/>
          <w:spacing w:val="-2"/>
        </w:rPr>
        <w:t>s</w:t>
      </w:r>
      <w:r>
        <w:rPr>
          <w:rFonts w:ascii="Arial" w:hAnsi="Arial" w:cs="Arial"/>
          <w:color w:val="000000"/>
        </w:rPr>
        <w:t xml:space="preserve"> del Plan E</w:t>
      </w:r>
      <w:r>
        <w:rPr>
          <w:rFonts w:ascii="Arial" w:hAnsi="Arial" w:cs="Arial"/>
          <w:color w:val="000000"/>
          <w:spacing w:val="-2"/>
        </w:rPr>
        <w:t>s</w:t>
      </w:r>
      <w:r>
        <w:rPr>
          <w:rFonts w:ascii="Arial" w:hAnsi="Arial" w:cs="Arial"/>
          <w:color w:val="000000"/>
        </w:rPr>
        <w:t>tatal d</w:t>
      </w:r>
      <w:r>
        <w:rPr>
          <w:rFonts w:ascii="Arial" w:hAnsi="Arial" w:cs="Arial"/>
          <w:color w:val="000000"/>
          <w:spacing w:val="-3"/>
        </w:rPr>
        <w:t>e</w:t>
      </w:r>
      <w:r>
        <w:rPr>
          <w:rFonts w:ascii="Arial" w:hAnsi="Arial" w:cs="Arial"/>
          <w:color w:val="000000"/>
        </w:rPr>
        <w:t xml:space="preserve"> Desarrollo;   </w:t>
      </w:r>
    </w:p>
    <w:p w:rsidR="002F5EFC" w:rsidRDefault="00207C27">
      <w:pPr>
        <w:spacing w:line="252" w:lineRule="exact"/>
        <w:ind w:left="1749" w:right="789" w:hanging="851"/>
        <w:rPr>
          <w:rFonts w:ascii="Times New Roman" w:hAnsi="Times New Roman" w:cs="Times New Roman"/>
          <w:color w:val="010302"/>
        </w:rPr>
      </w:pPr>
      <w:r>
        <w:rPr>
          <w:rFonts w:ascii="Arial" w:hAnsi="Arial" w:cs="Arial"/>
          <w:color w:val="000000"/>
        </w:rPr>
        <w:t xml:space="preserve">XVI.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Administrar</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tualizar el</w:t>
      </w:r>
      <w:r>
        <w:rPr>
          <w:rFonts w:ascii="Arial" w:hAnsi="Arial" w:cs="Arial"/>
          <w:color w:val="000000"/>
          <w:spacing w:val="20"/>
        </w:rPr>
        <w:t xml:space="preserve"> </w:t>
      </w:r>
      <w:r>
        <w:rPr>
          <w:rFonts w:ascii="Arial" w:hAnsi="Arial" w:cs="Arial"/>
          <w:color w:val="000000"/>
        </w:rPr>
        <w:t>banco</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pro</w:t>
      </w:r>
      <w:r>
        <w:rPr>
          <w:rFonts w:ascii="Arial" w:hAnsi="Arial" w:cs="Arial"/>
          <w:color w:val="000000"/>
          <w:spacing w:val="-2"/>
        </w:rPr>
        <w:t>y</w:t>
      </w:r>
      <w:r>
        <w:rPr>
          <w:rFonts w:ascii="Arial" w:hAnsi="Arial" w:cs="Arial"/>
          <w:color w:val="000000"/>
        </w:rPr>
        <w:t>ecto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d</w:t>
      </w:r>
      <w:r>
        <w:rPr>
          <w:rFonts w:ascii="Arial" w:hAnsi="Arial" w:cs="Arial"/>
          <w:color w:val="000000"/>
        </w:rPr>
        <w:t>e inversión</w:t>
      </w:r>
      <w:r>
        <w:rPr>
          <w:rFonts w:ascii="Arial" w:hAnsi="Arial" w:cs="Arial"/>
          <w:color w:val="000000"/>
          <w:spacing w:val="20"/>
        </w:rPr>
        <w:t xml:space="preserve"> </w:t>
      </w:r>
      <w:r>
        <w:rPr>
          <w:rFonts w:ascii="Arial" w:hAnsi="Arial" w:cs="Arial"/>
          <w:color w:val="000000"/>
        </w:rPr>
        <w:t>públic</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del Estado,</w:t>
      </w:r>
      <w:r>
        <w:rPr>
          <w:rFonts w:ascii="Arial" w:hAnsi="Arial" w:cs="Arial"/>
          <w:color w:val="000000"/>
          <w:spacing w:val="20"/>
        </w:rPr>
        <w:t xml:space="preserve"> </w:t>
      </w:r>
      <w:r>
        <w:rPr>
          <w:rFonts w:ascii="Arial" w:hAnsi="Arial" w:cs="Arial"/>
          <w:color w:val="000000"/>
        </w:rPr>
        <w:t>ta</w:t>
      </w:r>
      <w:r>
        <w:rPr>
          <w:rFonts w:ascii="Arial" w:hAnsi="Arial" w:cs="Arial"/>
          <w:color w:val="000000"/>
          <w:spacing w:val="-3"/>
        </w:rPr>
        <w:t>n</w:t>
      </w:r>
      <w:r>
        <w:rPr>
          <w:rFonts w:ascii="Arial" w:hAnsi="Arial" w:cs="Arial"/>
          <w:color w:val="000000"/>
        </w:rPr>
        <w:t>to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que se segu</w:t>
      </w:r>
      <w:r>
        <w:rPr>
          <w:rFonts w:ascii="Arial" w:hAnsi="Arial" w:cs="Arial"/>
          <w:color w:val="000000"/>
          <w:spacing w:val="-3"/>
        </w:rPr>
        <w:t>i</w:t>
      </w:r>
      <w:r>
        <w:rPr>
          <w:rFonts w:ascii="Arial" w:hAnsi="Arial" w:cs="Arial"/>
          <w:color w:val="000000"/>
        </w:rPr>
        <w:t>mient</w:t>
      </w:r>
      <w:r>
        <w:rPr>
          <w:rFonts w:ascii="Arial" w:hAnsi="Arial" w:cs="Arial"/>
          <w:color w:val="000000"/>
          <w:spacing w:val="-2"/>
        </w:rPr>
        <w:t>o</w:t>
      </w:r>
      <w:r>
        <w:rPr>
          <w:rFonts w:ascii="Arial" w:hAnsi="Arial" w:cs="Arial"/>
          <w:color w:val="000000"/>
        </w:rPr>
        <w:t xml:space="preserve"> a lo</w:t>
      </w:r>
      <w:r>
        <w:rPr>
          <w:rFonts w:ascii="Arial" w:hAnsi="Arial" w:cs="Arial"/>
          <w:color w:val="000000"/>
          <w:spacing w:val="-2"/>
        </w:rPr>
        <w:t>s</w:t>
      </w:r>
      <w:r>
        <w:rPr>
          <w:rFonts w:ascii="Arial" w:hAnsi="Arial" w:cs="Arial"/>
          <w:color w:val="000000"/>
        </w:rPr>
        <w:t xml:space="preserve"> de c</w:t>
      </w:r>
      <w:r>
        <w:rPr>
          <w:rFonts w:ascii="Arial" w:hAnsi="Arial" w:cs="Arial"/>
          <w:color w:val="000000"/>
          <w:spacing w:val="-2"/>
        </w:rPr>
        <w:t>a</w:t>
      </w:r>
      <w:r>
        <w:rPr>
          <w:rFonts w:ascii="Arial" w:hAnsi="Arial" w:cs="Arial"/>
          <w:color w:val="000000"/>
        </w:rPr>
        <w:t>ráct</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2"/>
        </w:rPr>
        <w:t>e</w:t>
      </w:r>
      <w:r>
        <w:rPr>
          <w:rFonts w:ascii="Arial" w:hAnsi="Arial" w:cs="Arial"/>
          <w:color w:val="000000"/>
        </w:rPr>
        <w:t>stratégic</w:t>
      </w:r>
      <w:r>
        <w:rPr>
          <w:rFonts w:ascii="Arial" w:hAnsi="Arial" w:cs="Arial"/>
          <w:color w:val="000000"/>
          <w:spacing w:val="-2"/>
        </w:rPr>
        <w:t>o</w:t>
      </w:r>
      <w:r>
        <w:rPr>
          <w:rFonts w:ascii="Arial" w:hAnsi="Arial" w:cs="Arial"/>
          <w:color w:val="000000"/>
        </w:rPr>
        <w:t xml:space="preserve">;  </w:t>
      </w:r>
    </w:p>
    <w:p w:rsidR="002F5EFC" w:rsidRDefault="00207C27">
      <w:pPr>
        <w:spacing w:line="253" w:lineRule="exact"/>
        <w:ind w:left="1749" w:right="788" w:hanging="851"/>
        <w:rPr>
          <w:rFonts w:ascii="Times New Roman" w:hAnsi="Times New Roman" w:cs="Times New Roman"/>
          <w:color w:val="010302"/>
        </w:rPr>
      </w:pPr>
      <w:r>
        <w:rPr>
          <w:rFonts w:ascii="Arial" w:hAnsi="Arial" w:cs="Arial"/>
          <w:color w:val="000000"/>
        </w:rPr>
        <w:t xml:space="preserve">XVII.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ítica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lineamiento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gen</w:t>
      </w:r>
      <w:r>
        <w:rPr>
          <w:rFonts w:ascii="Arial" w:hAnsi="Arial" w:cs="Arial"/>
          <w:color w:val="000000"/>
          <w:spacing w:val="-3"/>
        </w:rPr>
        <w:t>e</w:t>
      </w:r>
      <w:r>
        <w:rPr>
          <w:rFonts w:ascii="Arial" w:hAnsi="Arial" w:cs="Arial"/>
          <w:color w:val="000000"/>
        </w:rPr>
        <w:t>rales</w:t>
      </w:r>
      <w:r>
        <w:rPr>
          <w:rFonts w:ascii="Arial" w:hAnsi="Arial" w:cs="Arial"/>
          <w:color w:val="000000"/>
          <w:spacing w:val="34"/>
        </w:rPr>
        <w:t xml:space="preserve"> </w:t>
      </w:r>
      <w:r>
        <w:rPr>
          <w:rFonts w:ascii="Arial" w:hAnsi="Arial" w:cs="Arial"/>
          <w:color w:val="000000"/>
        </w:rPr>
        <w:t>para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ración</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truct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mátic</w:t>
      </w:r>
      <w:r>
        <w:rPr>
          <w:rFonts w:ascii="Arial" w:hAnsi="Arial" w:cs="Arial"/>
          <w:color w:val="000000"/>
          <w:spacing w:val="-3"/>
        </w:rPr>
        <w:t>a</w:t>
      </w:r>
      <w:r>
        <w:rPr>
          <w:rFonts w:ascii="Arial" w:hAnsi="Arial" w:cs="Arial"/>
          <w:color w:val="000000"/>
          <w:spacing w:val="29"/>
        </w:rPr>
        <w:t xml:space="preserve"> </w:t>
      </w:r>
      <w:r>
        <w:rPr>
          <w:rFonts w:ascii="Arial" w:hAnsi="Arial" w:cs="Arial"/>
          <w:color w:val="000000"/>
        </w:rPr>
        <w:t>planeación</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to</w:t>
      </w:r>
      <w:r>
        <w:rPr>
          <w:rFonts w:ascii="Arial" w:hAnsi="Arial" w:cs="Arial"/>
          <w:color w:val="000000"/>
          <w:spacing w:val="29"/>
        </w:rPr>
        <w:t xml:space="preserve"> </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spacing w:val="-2"/>
        </w:rPr>
        <w:t>d</w:t>
      </w:r>
      <w:r>
        <w:rPr>
          <w:rFonts w:ascii="Arial" w:hAnsi="Arial" w:cs="Arial"/>
          <w:color w:val="000000"/>
        </w:rPr>
        <w:t>eberán</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jet</w:t>
      </w:r>
      <w:r>
        <w:rPr>
          <w:rFonts w:ascii="Arial" w:hAnsi="Arial" w:cs="Arial"/>
          <w:color w:val="000000"/>
          <w:spacing w:val="-2"/>
        </w:rPr>
        <w:t>a</w:t>
      </w:r>
      <w:r>
        <w:rPr>
          <w:rFonts w:ascii="Arial" w:hAnsi="Arial" w:cs="Arial"/>
          <w:color w:val="000000"/>
        </w:rPr>
        <w:t>rs</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pendencias</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Entidades de l</w:t>
      </w:r>
      <w:r>
        <w:rPr>
          <w:rFonts w:ascii="Arial" w:hAnsi="Arial" w:cs="Arial"/>
          <w:color w:val="000000"/>
          <w:spacing w:val="-2"/>
        </w:rPr>
        <w:t>a</w:t>
      </w:r>
      <w:r>
        <w:rPr>
          <w:rFonts w:ascii="Arial" w:hAnsi="Arial" w:cs="Arial"/>
          <w:color w:val="000000"/>
        </w:rPr>
        <w:t xml:space="preserve"> Administración Pública Est</w:t>
      </w:r>
      <w:r>
        <w:rPr>
          <w:rFonts w:ascii="Arial" w:hAnsi="Arial" w:cs="Arial"/>
          <w:color w:val="000000"/>
          <w:spacing w:val="-2"/>
        </w:rPr>
        <w:t>a</w:t>
      </w:r>
      <w:r>
        <w:rPr>
          <w:rFonts w:ascii="Arial" w:hAnsi="Arial" w:cs="Arial"/>
          <w:color w:val="000000"/>
        </w:rPr>
        <w:t xml:space="preserve">tal;  </w:t>
      </w:r>
    </w:p>
    <w:p w:rsidR="002F5EFC" w:rsidRDefault="00207C27">
      <w:pPr>
        <w:spacing w:before="220" w:line="246" w:lineRule="exact"/>
        <w:ind w:left="898"/>
        <w:rPr>
          <w:rFonts w:ascii="Times New Roman" w:hAnsi="Times New Roman" w:cs="Times New Roman"/>
          <w:color w:val="010302"/>
        </w:rPr>
      </w:pPr>
      <w:r>
        <w:rPr>
          <w:rFonts w:ascii="Arial" w:hAnsi="Arial" w:cs="Arial"/>
          <w:color w:val="000000"/>
        </w:rPr>
        <w:t xml:space="preserve">XVIII. </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rar el Pro</w:t>
      </w:r>
      <w:r>
        <w:rPr>
          <w:rFonts w:ascii="Arial" w:hAnsi="Arial" w:cs="Arial"/>
          <w:color w:val="000000"/>
          <w:spacing w:val="-3"/>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 O</w:t>
      </w:r>
      <w:r>
        <w:rPr>
          <w:rFonts w:ascii="Arial" w:hAnsi="Arial" w:cs="Arial"/>
          <w:color w:val="000000"/>
          <w:spacing w:val="-2"/>
        </w:rPr>
        <w:t>p</w:t>
      </w:r>
      <w:r>
        <w:rPr>
          <w:rFonts w:ascii="Arial" w:hAnsi="Arial" w:cs="Arial"/>
          <w:color w:val="000000"/>
        </w:rPr>
        <w:t>erativo Anual d</w:t>
      </w:r>
      <w:r>
        <w:rPr>
          <w:rFonts w:ascii="Arial" w:hAnsi="Arial" w:cs="Arial"/>
          <w:color w:val="000000"/>
          <w:spacing w:val="-3"/>
        </w:rPr>
        <w:t>e</w:t>
      </w:r>
      <w:r>
        <w:rPr>
          <w:rFonts w:ascii="Arial" w:hAnsi="Arial" w:cs="Arial"/>
          <w:color w:val="000000"/>
        </w:rPr>
        <w:t xml:space="preserve"> la A</w:t>
      </w:r>
      <w:r>
        <w:rPr>
          <w:rFonts w:ascii="Arial" w:hAnsi="Arial" w:cs="Arial"/>
          <w:color w:val="000000"/>
          <w:spacing w:val="-3"/>
        </w:rPr>
        <w:t>d</w:t>
      </w:r>
      <w:r>
        <w:rPr>
          <w:rFonts w:ascii="Arial" w:hAnsi="Arial" w:cs="Arial"/>
          <w:color w:val="000000"/>
        </w:rPr>
        <w:t>ministración Pública E</w:t>
      </w:r>
      <w:r>
        <w:rPr>
          <w:rFonts w:ascii="Arial" w:hAnsi="Arial" w:cs="Arial"/>
          <w:color w:val="000000"/>
          <w:spacing w:val="-2"/>
        </w:rPr>
        <w:t>s</w:t>
      </w:r>
      <w:r>
        <w:rPr>
          <w:rFonts w:ascii="Arial" w:hAnsi="Arial" w:cs="Arial"/>
          <w:color w:val="000000"/>
        </w:rPr>
        <w:t>tat</w:t>
      </w:r>
      <w:r>
        <w:rPr>
          <w:rFonts w:ascii="Arial" w:hAnsi="Arial" w:cs="Arial"/>
          <w:color w:val="000000"/>
          <w:spacing w:val="-2"/>
        </w:rPr>
        <w:t>a</w:t>
      </w:r>
      <w:r>
        <w:rPr>
          <w:rFonts w:ascii="Arial" w:hAnsi="Arial" w:cs="Arial"/>
          <w:color w:val="000000"/>
        </w:rPr>
        <w:t xml:space="preserve">l;   </w:t>
      </w:r>
    </w:p>
    <w:p w:rsidR="002F5EFC" w:rsidRDefault="00207C27">
      <w:pPr>
        <w:spacing w:before="217" w:line="251" w:lineRule="exact"/>
        <w:ind w:left="1749" w:right="788" w:hanging="851"/>
        <w:rPr>
          <w:rFonts w:ascii="Times New Roman" w:hAnsi="Times New Roman" w:cs="Times New Roman"/>
          <w:color w:val="010302"/>
        </w:rPr>
      </w:pPr>
      <w:r>
        <w:rPr>
          <w:rFonts w:ascii="Arial" w:hAnsi="Arial" w:cs="Arial"/>
          <w:color w:val="000000"/>
        </w:rPr>
        <w:t>XIX.</w:t>
      </w:r>
      <w:r>
        <w:rPr>
          <w:rFonts w:ascii="Arial" w:hAnsi="Arial" w:cs="Arial"/>
          <w:color w:val="000000"/>
          <w:spacing w:val="-15"/>
        </w:rPr>
        <w:t xml:space="preserve">   </w:t>
      </w:r>
      <w:r>
        <w:rPr>
          <w:rFonts w:ascii="Arial" w:hAnsi="Arial" w:cs="Arial"/>
          <w:color w:val="000000"/>
          <w:spacing w:val="-13"/>
        </w:rPr>
        <w:t xml:space="preserve"> </w:t>
      </w:r>
      <w:r>
        <w:rPr>
          <w:rFonts w:ascii="Arial" w:hAnsi="Arial" w:cs="Arial"/>
          <w:color w:val="000000"/>
        </w:rPr>
        <w:t>Conducir</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y</w:t>
      </w:r>
      <w:r>
        <w:rPr>
          <w:rFonts w:ascii="Arial" w:hAnsi="Arial" w:cs="Arial"/>
          <w:color w:val="000000"/>
          <w:spacing w:val="-2"/>
        </w:rPr>
        <w:t>e</w:t>
      </w:r>
      <w:r>
        <w:rPr>
          <w:rFonts w:ascii="Arial" w:hAnsi="Arial" w:cs="Arial"/>
          <w:color w:val="000000"/>
        </w:rPr>
        <w:t>cto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dirigidos</w:t>
      </w:r>
      <w:r>
        <w:rPr>
          <w:rFonts w:ascii="Arial" w:hAnsi="Arial" w:cs="Arial"/>
          <w:color w:val="000000"/>
          <w:spacing w:val="-13"/>
        </w:rPr>
        <w:t xml:space="preserve"> </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tores</w:t>
      </w:r>
      <w:r>
        <w:rPr>
          <w:rFonts w:ascii="Arial" w:hAnsi="Arial" w:cs="Arial"/>
          <w:color w:val="000000"/>
          <w:spacing w:val="-13"/>
        </w:rPr>
        <w:t xml:space="preserve"> </w:t>
      </w:r>
      <w:r>
        <w:rPr>
          <w:rFonts w:ascii="Arial" w:hAnsi="Arial" w:cs="Arial"/>
          <w:color w:val="000000"/>
        </w:rPr>
        <w:t>social</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spacing w:val="-2"/>
        </w:rPr>
        <w:t>p</w:t>
      </w:r>
      <w:r>
        <w:rPr>
          <w:rFonts w:ascii="Arial" w:hAnsi="Arial" w:cs="Arial"/>
          <w:color w:val="000000"/>
        </w:rPr>
        <w:t>rivado</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formulación</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jecució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 los planes y pr</w:t>
      </w:r>
      <w:r>
        <w:rPr>
          <w:rFonts w:ascii="Arial" w:hAnsi="Arial" w:cs="Arial"/>
          <w:color w:val="000000"/>
          <w:spacing w:val="-2"/>
        </w:rPr>
        <w:t>o</w:t>
      </w:r>
      <w:r>
        <w:rPr>
          <w:rFonts w:ascii="Arial" w:hAnsi="Arial" w:cs="Arial"/>
          <w:color w:val="000000"/>
        </w:rPr>
        <w:t>gr</w:t>
      </w:r>
      <w:r>
        <w:rPr>
          <w:rFonts w:ascii="Arial" w:hAnsi="Arial" w:cs="Arial"/>
          <w:color w:val="000000"/>
          <w:spacing w:val="-2"/>
        </w:rPr>
        <w:t>a</w:t>
      </w:r>
      <w:r>
        <w:rPr>
          <w:rFonts w:ascii="Arial" w:hAnsi="Arial" w:cs="Arial"/>
          <w:color w:val="000000"/>
        </w:rPr>
        <w:t>mas del Gobierno de</w:t>
      </w:r>
      <w:r>
        <w:rPr>
          <w:rFonts w:ascii="Arial" w:hAnsi="Arial" w:cs="Arial"/>
          <w:color w:val="000000"/>
          <w:spacing w:val="-3"/>
        </w:rPr>
        <w:t>l</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do;   </w:t>
      </w:r>
    </w:p>
    <w:p w:rsidR="002F5EFC" w:rsidRDefault="002F5EFC">
      <w:pPr>
        <w:spacing w:after="26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XX.</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Ampliar y ma</w:t>
      </w:r>
      <w:r>
        <w:rPr>
          <w:rFonts w:ascii="Arial" w:hAnsi="Arial" w:cs="Arial"/>
          <w:color w:val="000000"/>
          <w:spacing w:val="-2"/>
        </w:rPr>
        <w:t>n</w:t>
      </w:r>
      <w:r>
        <w:rPr>
          <w:rFonts w:ascii="Arial" w:hAnsi="Arial" w:cs="Arial"/>
          <w:color w:val="000000"/>
        </w:rPr>
        <w:t>tener act</w:t>
      </w:r>
      <w:r>
        <w:rPr>
          <w:rFonts w:ascii="Arial" w:hAnsi="Arial" w:cs="Arial"/>
          <w:color w:val="000000"/>
          <w:spacing w:val="-2"/>
        </w:rPr>
        <w:t>u</w:t>
      </w:r>
      <w:r>
        <w:rPr>
          <w:rFonts w:ascii="Arial" w:hAnsi="Arial" w:cs="Arial"/>
          <w:color w:val="000000"/>
        </w:rPr>
        <w:t>alizado el Registro E</w:t>
      </w:r>
      <w:r>
        <w:rPr>
          <w:rFonts w:ascii="Arial" w:hAnsi="Arial" w:cs="Arial"/>
          <w:color w:val="000000"/>
          <w:spacing w:val="-2"/>
        </w:rPr>
        <w:t>s</w:t>
      </w:r>
      <w:r>
        <w:rPr>
          <w:rFonts w:ascii="Arial" w:hAnsi="Arial" w:cs="Arial"/>
          <w:color w:val="000000"/>
        </w:rPr>
        <w:t>tatal de Contribuyente</w:t>
      </w:r>
      <w:r>
        <w:rPr>
          <w:rFonts w:ascii="Arial" w:hAnsi="Arial" w:cs="Arial"/>
          <w:color w:val="000000"/>
          <w:spacing w:val="-2"/>
        </w:rPr>
        <w:t>s</w:t>
      </w:r>
      <w:r>
        <w:rPr>
          <w:rFonts w:ascii="Arial" w:hAnsi="Arial" w:cs="Arial"/>
          <w:color w:val="000000"/>
        </w:rPr>
        <w:t xml:space="preserve">.  </w:t>
      </w:r>
    </w:p>
    <w:p w:rsidR="002F5EFC" w:rsidRDefault="00207C27">
      <w:pPr>
        <w:spacing w:line="255" w:lineRule="exact"/>
        <w:ind w:left="1749" w:right="790" w:hanging="851"/>
        <w:rPr>
          <w:rFonts w:ascii="Times New Roman" w:hAnsi="Times New Roman" w:cs="Times New Roman"/>
          <w:color w:val="010302"/>
        </w:rPr>
      </w:pPr>
      <w:r>
        <w:rPr>
          <w:rFonts w:ascii="Arial" w:hAnsi="Arial" w:cs="Arial"/>
          <w:color w:val="000000"/>
        </w:rPr>
        <w:t xml:space="preserve">XXI.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Ejerc</w:t>
      </w:r>
      <w:r>
        <w:rPr>
          <w:rFonts w:ascii="Arial" w:hAnsi="Arial" w:cs="Arial"/>
          <w:color w:val="000000"/>
          <w:spacing w:val="-2"/>
        </w:rPr>
        <w:t>e</w:t>
      </w:r>
      <w:r>
        <w:rPr>
          <w:rFonts w:ascii="Arial" w:hAnsi="Arial" w:cs="Arial"/>
          <w:color w:val="000000"/>
        </w:rPr>
        <w:t>r</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atribuciones</w:t>
      </w:r>
      <w:r>
        <w:rPr>
          <w:rFonts w:ascii="Arial" w:hAnsi="Arial" w:cs="Arial"/>
          <w:color w:val="000000"/>
          <w:spacing w:val="31"/>
        </w:rPr>
        <w:t xml:space="preserve"> </w:t>
      </w:r>
      <w:r>
        <w:rPr>
          <w:rFonts w:ascii="Arial" w:hAnsi="Arial" w:cs="Arial"/>
          <w:color w:val="000000"/>
        </w:rPr>
        <w:t>derivadas</w:t>
      </w:r>
      <w:r>
        <w:rPr>
          <w:rFonts w:ascii="Arial" w:hAnsi="Arial" w:cs="Arial"/>
          <w:color w:val="000000"/>
          <w:spacing w:val="31"/>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conv</w:t>
      </w:r>
      <w:r>
        <w:rPr>
          <w:rFonts w:ascii="Arial" w:hAnsi="Arial" w:cs="Arial"/>
          <w:color w:val="000000"/>
          <w:spacing w:val="-2"/>
        </w:rPr>
        <w:t>e</w:t>
      </w:r>
      <w:r>
        <w:rPr>
          <w:rFonts w:ascii="Arial" w:hAnsi="Arial" w:cs="Arial"/>
          <w:color w:val="000000"/>
        </w:rPr>
        <w:t>nios,</w:t>
      </w:r>
      <w:r>
        <w:rPr>
          <w:rFonts w:ascii="Arial" w:hAnsi="Arial" w:cs="Arial"/>
          <w:color w:val="000000"/>
          <w:spacing w:val="32"/>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en</w:t>
      </w:r>
      <w:r>
        <w:rPr>
          <w:rFonts w:ascii="Arial" w:hAnsi="Arial" w:cs="Arial"/>
          <w:color w:val="000000"/>
          <w:spacing w:val="32"/>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29"/>
        </w:rPr>
        <w:t xml:space="preserve"> </w:t>
      </w:r>
      <w:r>
        <w:rPr>
          <w:rFonts w:ascii="Arial" w:hAnsi="Arial" w:cs="Arial"/>
          <w:color w:val="000000"/>
        </w:rPr>
        <w:t>fi</w:t>
      </w:r>
      <w:r>
        <w:rPr>
          <w:rFonts w:ascii="Arial" w:hAnsi="Arial" w:cs="Arial"/>
          <w:color w:val="000000"/>
          <w:spacing w:val="-2"/>
        </w:rPr>
        <w:t>s</w:t>
      </w:r>
      <w:r>
        <w:rPr>
          <w:rFonts w:ascii="Arial" w:hAnsi="Arial" w:cs="Arial"/>
          <w:color w:val="000000"/>
        </w:rPr>
        <w:t>cal</w:t>
      </w:r>
      <w:r>
        <w:rPr>
          <w:rFonts w:ascii="Arial" w:hAnsi="Arial" w:cs="Arial"/>
          <w:color w:val="000000"/>
          <w:spacing w:val="32"/>
        </w:rPr>
        <w:t xml:space="preserve"> </w:t>
      </w:r>
      <w:r>
        <w:rPr>
          <w:rFonts w:ascii="Arial" w:hAnsi="Arial" w:cs="Arial"/>
          <w:color w:val="000000"/>
        </w:rPr>
        <w:t>celebre</w:t>
      </w:r>
      <w:r>
        <w:rPr>
          <w:rFonts w:ascii="Arial" w:hAnsi="Arial" w:cs="Arial"/>
          <w:color w:val="000000"/>
          <w:spacing w:val="31"/>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gobierno del Esta</w:t>
      </w:r>
      <w:r>
        <w:rPr>
          <w:rFonts w:ascii="Arial" w:hAnsi="Arial" w:cs="Arial"/>
          <w:color w:val="000000"/>
          <w:spacing w:val="-3"/>
        </w:rPr>
        <w:t>d</w:t>
      </w:r>
      <w:r>
        <w:rPr>
          <w:rFonts w:ascii="Arial" w:hAnsi="Arial" w:cs="Arial"/>
          <w:color w:val="000000"/>
        </w:rPr>
        <w:t>o co</w:t>
      </w:r>
      <w:r>
        <w:rPr>
          <w:rFonts w:ascii="Arial" w:hAnsi="Arial" w:cs="Arial"/>
          <w:color w:val="000000"/>
          <w:spacing w:val="-2"/>
        </w:rPr>
        <w:t>n</w:t>
      </w:r>
      <w:r>
        <w:rPr>
          <w:rFonts w:ascii="Arial" w:hAnsi="Arial" w:cs="Arial"/>
          <w:color w:val="000000"/>
        </w:rPr>
        <w:t xml:space="preserve"> la federació</w:t>
      </w:r>
      <w:r>
        <w:rPr>
          <w:rFonts w:ascii="Arial" w:hAnsi="Arial" w:cs="Arial"/>
          <w:color w:val="000000"/>
          <w:spacing w:val="-3"/>
        </w:rPr>
        <w:t>n</w:t>
      </w:r>
      <w:r>
        <w:rPr>
          <w:rFonts w:ascii="Arial" w:hAnsi="Arial" w:cs="Arial"/>
          <w:color w:val="000000"/>
        </w:rPr>
        <w:t xml:space="preserve"> o co</w:t>
      </w:r>
      <w:r>
        <w:rPr>
          <w:rFonts w:ascii="Arial" w:hAnsi="Arial" w:cs="Arial"/>
          <w:color w:val="000000"/>
          <w:spacing w:val="-2"/>
        </w:rPr>
        <w:t>n</w:t>
      </w:r>
      <w:r>
        <w:rPr>
          <w:rFonts w:ascii="Arial" w:hAnsi="Arial" w:cs="Arial"/>
          <w:color w:val="000000"/>
        </w:rPr>
        <w:t xml:space="preserve"> los </w:t>
      </w:r>
      <w:r>
        <w:rPr>
          <w:rFonts w:ascii="Arial" w:hAnsi="Arial" w:cs="Arial"/>
          <w:color w:val="000000"/>
          <w:spacing w:val="-2"/>
        </w:rPr>
        <w:t>a</w:t>
      </w:r>
      <w:r>
        <w:rPr>
          <w:rFonts w:ascii="Arial" w:hAnsi="Arial" w:cs="Arial"/>
          <w:color w:val="000000"/>
        </w:rPr>
        <w:t>yuntamie</w:t>
      </w:r>
      <w:r>
        <w:rPr>
          <w:rFonts w:ascii="Arial" w:hAnsi="Arial" w:cs="Arial"/>
          <w:color w:val="000000"/>
          <w:spacing w:val="-2"/>
        </w:rPr>
        <w:t>n</w:t>
      </w:r>
      <w:r>
        <w:rPr>
          <w:rFonts w:ascii="Arial" w:hAnsi="Arial" w:cs="Arial"/>
          <w:color w:val="000000"/>
        </w:rPr>
        <w:t xml:space="preserve">tos;  </w:t>
      </w:r>
    </w:p>
    <w:p w:rsidR="002F5EFC" w:rsidRDefault="00207C27">
      <w:pPr>
        <w:spacing w:line="251" w:lineRule="exact"/>
        <w:ind w:left="1749" w:right="785" w:hanging="851"/>
        <w:rPr>
          <w:rFonts w:ascii="Times New Roman" w:hAnsi="Times New Roman" w:cs="Times New Roman"/>
          <w:color w:val="010302"/>
        </w:rPr>
      </w:pPr>
      <w:r>
        <w:rPr>
          <w:rFonts w:ascii="Arial" w:hAnsi="Arial" w:cs="Arial"/>
          <w:color w:val="000000"/>
        </w:rPr>
        <w:t>XXII.</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Orient</w:t>
      </w:r>
      <w:r>
        <w:rPr>
          <w:rFonts w:ascii="Arial" w:hAnsi="Arial" w:cs="Arial"/>
          <w:color w:val="000000"/>
          <w:spacing w:val="-2"/>
        </w:rPr>
        <w:t>a</w:t>
      </w:r>
      <w:r>
        <w:rPr>
          <w:rFonts w:ascii="Arial" w:hAnsi="Arial" w:cs="Arial"/>
          <w:color w:val="000000"/>
        </w:rPr>
        <w:t>r</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brindar</w:t>
      </w:r>
      <w:r>
        <w:rPr>
          <w:rFonts w:ascii="Arial" w:hAnsi="Arial" w:cs="Arial"/>
          <w:color w:val="000000"/>
          <w:spacing w:val="32"/>
        </w:rPr>
        <w:t xml:space="preserve"> </w:t>
      </w:r>
      <w:r>
        <w:rPr>
          <w:rFonts w:ascii="Arial" w:hAnsi="Arial" w:cs="Arial"/>
          <w:color w:val="000000"/>
        </w:rPr>
        <w:t>asist</w:t>
      </w:r>
      <w:r>
        <w:rPr>
          <w:rFonts w:ascii="Arial" w:hAnsi="Arial" w:cs="Arial"/>
          <w:color w:val="000000"/>
          <w:spacing w:val="-2"/>
        </w:rPr>
        <w:t>e</w:t>
      </w:r>
      <w:r>
        <w:rPr>
          <w:rFonts w:ascii="Arial" w:hAnsi="Arial" w:cs="Arial"/>
          <w:color w:val="000000"/>
        </w:rPr>
        <w:t>ncia</w:t>
      </w:r>
      <w:r>
        <w:rPr>
          <w:rFonts w:ascii="Arial" w:hAnsi="Arial" w:cs="Arial"/>
          <w:color w:val="000000"/>
          <w:spacing w:val="33"/>
        </w:rPr>
        <w:t xml:space="preserve"> </w:t>
      </w:r>
      <w:r>
        <w:rPr>
          <w:rFonts w:ascii="Arial" w:hAnsi="Arial" w:cs="Arial"/>
          <w:color w:val="000000"/>
        </w:rPr>
        <w:t>técnic</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res</w:t>
      </w:r>
      <w:r>
        <w:rPr>
          <w:rFonts w:ascii="Arial" w:hAnsi="Arial" w:cs="Arial"/>
          <w:color w:val="000000"/>
          <w:spacing w:val="3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elaboración</w:t>
      </w:r>
      <w:r>
        <w:rPr>
          <w:rFonts w:ascii="Arial" w:hAnsi="Arial" w:cs="Arial"/>
          <w:color w:val="000000"/>
          <w:spacing w:val="32"/>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1"/>
        </w:rPr>
        <w:t xml:space="preserve"> </w:t>
      </w:r>
      <w:r>
        <w:rPr>
          <w:rFonts w:ascii="Arial" w:hAnsi="Arial" w:cs="Arial"/>
          <w:color w:val="000000"/>
        </w:rPr>
        <w:t>proy</w:t>
      </w:r>
      <w:r>
        <w:rPr>
          <w:rFonts w:ascii="Arial" w:hAnsi="Arial" w:cs="Arial"/>
          <w:color w:val="000000"/>
          <w:spacing w:val="-2"/>
        </w:rPr>
        <w:t>e</w:t>
      </w:r>
      <w:r>
        <w:rPr>
          <w:rFonts w:ascii="Arial" w:hAnsi="Arial" w:cs="Arial"/>
          <w:color w:val="000000"/>
        </w:rPr>
        <w:t>cto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planes sect</w:t>
      </w:r>
      <w:r>
        <w:rPr>
          <w:rFonts w:ascii="Arial" w:hAnsi="Arial" w:cs="Arial"/>
          <w:color w:val="000000"/>
          <w:spacing w:val="-2"/>
        </w:rPr>
        <w:t>o</w:t>
      </w:r>
      <w:r>
        <w:rPr>
          <w:rFonts w:ascii="Arial" w:hAnsi="Arial" w:cs="Arial"/>
          <w:color w:val="000000"/>
        </w:rPr>
        <w:t>riales, esp</w:t>
      </w:r>
      <w:r>
        <w:rPr>
          <w:rFonts w:ascii="Arial" w:hAnsi="Arial" w:cs="Arial"/>
          <w:color w:val="000000"/>
          <w:spacing w:val="-2"/>
        </w:rPr>
        <w:t>e</w:t>
      </w:r>
      <w:r>
        <w:rPr>
          <w:rFonts w:ascii="Arial" w:hAnsi="Arial" w:cs="Arial"/>
          <w:color w:val="000000"/>
        </w:rPr>
        <w:t xml:space="preserve">ciales e institucionales;  </w:t>
      </w:r>
    </w:p>
    <w:p w:rsidR="002F5EFC" w:rsidRDefault="00207C27">
      <w:pPr>
        <w:spacing w:line="251" w:lineRule="exact"/>
        <w:ind w:left="1749" w:right="791" w:hanging="851"/>
        <w:rPr>
          <w:rFonts w:ascii="Times New Roman" w:hAnsi="Times New Roman" w:cs="Times New Roman"/>
          <w:color w:val="010302"/>
        </w:rPr>
      </w:pPr>
      <w:r>
        <w:rPr>
          <w:rFonts w:ascii="Arial" w:hAnsi="Arial" w:cs="Arial"/>
          <w:color w:val="000000"/>
        </w:rPr>
        <w:t xml:space="preserve">XXIII. </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Coordinar l</w:t>
      </w:r>
      <w:r>
        <w:rPr>
          <w:rFonts w:ascii="Arial" w:hAnsi="Arial" w:cs="Arial"/>
          <w:color w:val="000000"/>
          <w:spacing w:val="-2"/>
        </w:rPr>
        <w:t>a</w:t>
      </w:r>
      <w:r>
        <w:rPr>
          <w:rFonts w:ascii="Arial" w:hAnsi="Arial" w:cs="Arial"/>
          <w:color w:val="000000"/>
        </w:rPr>
        <w:t xml:space="preserve"> funció</w:t>
      </w:r>
      <w:r>
        <w:rPr>
          <w:rFonts w:ascii="Arial" w:hAnsi="Arial" w:cs="Arial"/>
          <w:color w:val="000000"/>
          <w:spacing w:val="-3"/>
        </w:rPr>
        <w:t>n</w:t>
      </w:r>
      <w:r>
        <w:rPr>
          <w:rFonts w:ascii="Arial" w:hAnsi="Arial" w:cs="Arial"/>
          <w:color w:val="000000"/>
        </w:rPr>
        <w:t xml:space="preserve"> de catastro, d</w:t>
      </w:r>
      <w:r>
        <w:rPr>
          <w:rFonts w:ascii="Arial" w:hAnsi="Arial" w:cs="Arial"/>
          <w:color w:val="000000"/>
          <w:spacing w:val="-3"/>
        </w:rPr>
        <w:t>e</w:t>
      </w:r>
      <w:r>
        <w:rPr>
          <w:rFonts w:ascii="Arial" w:hAnsi="Arial" w:cs="Arial"/>
          <w:color w:val="000000"/>
        </w:rPr>
        <w:t>finiendo lineamiento</w:t>
      </w:r>
      <w:r>
        <w:rPr>
          <w:rFonts w:ascii="Arial" w:hAnsi="Arial" w:cs="Arial"/>
          <w:color w:val="000000"/>
          <w:spacing w:val="-2"/>
        </w:rPr>
        <w:t>s</w:t>
      </w:r>
      <w:r>
        <w:rPr>
          <w:rFonts w:ascii="Arial" w:hAnsi="Arial" w:cs="Arial"/>
          <w:color w:val="000000"/>
        </w:rPr>
        <w:t xml:space="preserve"> generale</w:t>
      </w:r>
      <w:r>
        <w:rPr>
          <w:rFonts w:ascii="Arial" w:hAnsi="Arial" w:cs="Arial"/>
          <w:color w:val="000000"/>
          <w:spacing w:val="-2"/>
        </w:rPr>
        <w:t>s</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3"/>
        </w:rPr>
        <w:t>l</w:t>
      </w:r>
      <w:r>
        <w:rPr>
          <w:rFonts w:ascii="Arial" w:hAnsi="Arial" w:cs="Arial"/>
          <w:color w:val="000000"/>
        </w:rPr>
        <w:t>a f</w:t>
      </w:r>
      <w:r>
        <w:rPr>
          <w:rFonts w:ascii="Arial" w:hAnsi="Arial" w:cs="Arial"/>
          <w:color w:val="000000"/>
          <w:spacing w:val="-2"/>
        </w:rPr>
        <w:t>o</w:t>
      </w:r>
      <w:r>
        <w:rPr>
          <w:rFonts w:ascii="Arial" w:hAnsi="Arial" w:cs="Arial"/>
          <w:color w:val="000000"/>
        </w:rPr>
        <w:t>rmulaci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 xml:space="preserve">del Plano Catastral </w:t>
      </w:r>
      <w:r>
        <w:rPr>
          <w:rFonts w:ascii="Arial" w:hAnsi="Arial" w:cs="Arial"/>
          <w:color w:val="000000"/>
          <w:spacing w:val="-2"/>
        </w:rPr>
        <w:t>y</w:t>
      </w:r>
      <w:r>
        <w:rPr>
          <w:rFonts w:ascii="Arial" w:hAnsi="Arial" w:cs="Arial"/>
          <w:color w:val="000000"/>
        </w:rPr>
        <w:t xml:space="preserve"> el Padrón de l</w:t>
      </w:r>
      <w:r>
        <w:rPr>
          <w:rFonts w:ascii="Arial" w:hAnsi="Arial" w:cs="Arial"/>
          <w:color w:val="000000"/>
          <w:spacing w:val="-2"/>
        </w:rPr>
        <w:t>a</w:t>
      </w:r>
      <w:r>
        <w:rPr>
          <w:rFonts w:ascii="Arial" w:hAnsi="Arial" w:cs="Arial"/>
          <w:color w:val="000000"/>
        </w:rPr>
        <w:t xml:space="preserve"> Propiedad Urbana y Rural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do;  </w:t>
      </w:r>
    </w:p>
    <w:p w:rsidR="002F5EFC" w:rsidRDefault="00207C27">
      <w:pPr>
        <w:spacing w:line="251" w:lineRule="exact"/>
        <w:ind w:left="1749" w:right="786" w:hanging="851"/>
        <w:rPr>
          <w:rFonts w:ascii="Times New Roman" w:hAnsi="Times New Roman" w:cs="Times New Roman"/>
          <w:color w:val="010302"/>
        </w:rPr>
      </w:pPr>
      <w:r>
        <w:rPr>
          <w:rFonts w:ascii="Arial" w:hAnsi="Arial" w:cs="Arial"/>
          <w:color w:val="000000"/>
        </w:rPr>
        <w:t xml:space="preserve">XXIV.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rvenir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las</w:t>
      </w:r>
      <w:r>
        <w:rPr>
          <w:rFonts w:ascii="Arial" w:hAnsi="Arial" w:cs="Arial"/>
          <w:color w:val="000000"/>
          <w:spacing w:val="-4"/>
        </w:rPr>
        <w:t xml:space="preserve"> </w:t>
      </w:r>
      <w:r>
        <w:rPr>
          <w:rFonts w:ascii="Arial" w:hAnsi="Arial" w:cs="Arial"/>
          <w:color w:val="000000"/>
        </w:rPr>
        <w:t>operaciones</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financiamie</w:t>
      </w:r>
      <w:r>
        <w:rPr>
          <w:rFonts w:ascii="Arial" w:hAnsi="Arial" w:cs="Arial"/>
          <w:color w:val="000000"/>
          <w:spacing w:val="-2"/>
        </w:rPr>
        <w:t>n</w:t>
      </w:r>
      <w:r>
        <w:rPr>
          <w:rFonts w:ascii="Arial" w:hAnsi="Arial" w:cs="Arial"/>
          <w:color w:val="000000"/>
        </w:rPr>
        <w:t>to,</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rPr>
        <w:t>segurand</w:t>
      </w:r>
      <w:r>
        <w:rPr>
          <w:rFonts w:ascii="Arial" w:hAnsi="Arial" w:cs="Arial"/>
          <w:color w:val="000000"/>
          <w:spacing w:val="-3"/>
        </w:rPr>
        <w:t xml:space="preserve">o </w:t>
      </w:r>
      <w:r>
        <w:rPr>
          <w:rFonts w:ascii="Arial" w:hAnsi="Arial" w:cs="Arial"/>
          <w:color w:val="000000"/>
        </w:rPr>
        <w:t>las</w:t>
      </w:r>
      <w:r>
        <w:rPr>
          <w:rFonts w:ascii="Arial" w:hAnsi="Arial" w:cs="Arial"/>
          <w:color w:val="000000"/>
          <w:spacing w:val="-6"/>
        </w:rPr>
        <w:t xml:space="preserve"> </w:t>
      </w:r>
      <w:r>
        <w:rPr>
          <w:rFonts w:ascii="Arial" w:hAnsi="Arial" w:cs="Arial"/>
          <w:color w:val="000000"/>
        </w:rPr>
        <w:t>mej</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ondiciones</w:t>
      </w:r>
      <w:r>
        <w:rPr>
          <w:rFonts w:ascii="Arial" w:hAnsi="Arial" w:cs="Arial"/>
          <w:color w:val="000000"/>
          <w:spacing w:val="-4"/>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mercad</w:t>
      </w:r>
      <w:r>
        <w:rPr>
          <w:rFonts w:ascii="Arial" w:hAnsi="Arial" w:cs="Arial"/>
          <w:color w:val="000000"/>
          <w:spacing w:val="-3"/>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XXV.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07C27">
      <w:pPr>
        <w:spacing w:line="185" w:lineRule="exact"/>
        <w:ind w:left="898" w:right="80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noProof/>
          <w:lang w:val="es-MX" w:eastAsia="es-MX"/>
        </w:rPr>
        <mc:AlternateContent>
          <mc:Choice Requires="wps">
            <w:drawing>
              <wp:anchor distT="0" distB="0" distL="114300" distR="114300" simplePos="0" relativeHeight="251808768" behindDoc="1" locked="0" layoutInCell="1" allowOverlap="1">
                <wp:simplePos x="0" y="0"/>
                <wp:positionH relativeFrom="page">
                  <wp:posOffset>900988</wp:posOffset>
                </wp:positionH>
                <wp:positionV relativeFrom="paragraph">
                  <wp:posOffset>460</wp:posOffset>
                </wp:positionV>
                <wp:extent cx="5973445" cy="115824"/>
                <wp:effectExtent l="0" t="0" r="0" b="0"/>
                <wp:wrapNone/>
                <wp:docPr id="207" name="Freeform 207"/>
                <wp:cNvGraphicFramePr/>
                <a:graphic xmlns:a="http://schemas.openxmlformats.org/drawingml/2006/main">
                  <a:graphicData uri="http://schemas.microsoft.com/office/word/2010/wordprocessingShape">
                    <wps:wsp>
                      <wps:cNvSpPr/>
                      <wps:spPr>
                        <a:xfrm>
                          <a:off x="0" y="0"/>
                          <a:ext cx="5973445" cy="115824"/>
                        </a:xfrm>
                        <a:custGeom>
                          <a:avLst/>
                          <a:gdLst/>
                          <a:ahLst/>
                          <a:cxnLst/>
                          <a:rect l="l" t="t" r="r" b="b"/>
                          <a:pathLst>
                            <a:path w="5973445" h="115824">
                              <a:moveTo>
                                <a:pt x="0" y="115824"/>
                              </a:moveTo>
                              <a:lnTo>
                                <a:pt x="5973445" y="115824"/>
                              </a:lnTo>
                              <a:lnTo>
                                <a:pt x="5973445" y="0"/>
                              </a:lnTo>
                              <a:lnTo>
                                <a:pt x="0" y="0"/>
                              </a:lnTo>
                              <a:lnTo>
                                <a:pt x="0" y="115824"/>
                              </a:lnTo>
                              <a:close/>
                            </a:path>
                          </a:pathLst>
                        </a:custGeom>
                        <a:solidFill>
                          <a:srgbClr val="D4D4D4">
                            <a:alpha val="10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953AD3" id="Freeform 207" o:spid="_x0000_s1026" style="position:absolute;margin-left:70.95pt;margin-top:.05pt;width:470.35pt;height:9.1pt;z-index:-251507712;visibility:visible;mso-wrap-style:square;mso-wrap-distance-left:9pt;mso-wrap-distance-top:0;mso-wrap-distance-right:9pt;mso-wrap-distance-bottom:0;mso-position-horizontal:absolute;mso-position-horizontal-relative:page;mso-position-vertical:absolute;mso-position-vertical-relative:text;v-text-anchor:top" coordsize="5973445,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" path="m,115824r5973445,l5973445,,,,,115824xe" fillcolor="#d4d4d4" stroked="f" strokeweight="1.5pt">
                <v:path arrowok="t"/>
                <w10:wrap anchorx="page"/>
              </v:shape>
            </w:pict>
          </mc:Fallback>
        </mc:AlternateContent>
      </w:r>
      <w:r>
        <w:rPr>
          <w:noProof/>
          <w:lang w:val="es-MX" w:eastAsia="es-MX"/>
        </w:rPr>
        <mc:AlternateContent>
          <mc:Choice Requires="wps">
            <w:drawing>
              <wp:anchor distT="0" distB="0" distL="114300" distR="114300" simplePos="0" relativeHeight="251809792" behindDoc="1" locked="0" layoutInCell="1" allowOverlap="1">
                <wp:simplePos x="0" y="0"/>
                <wp:positionH relativeFrom="page">
                  <wp:posOffset>900988</wp:posOffset>
                </wp:positionH>
                <wp:positionV relativeFrom="paragraph">
                  <wp:posOffset>116284</wp:posOffset>
                </wp:positionV>
                <wp:extent cx="1231392" cy="117652"/>
                <wp:effectExtent l="0" t="0" r="0" b="0"/>
                <wp:wrapNone/>
                <wp:docPr id="208" name="Freeform 208"/>
                <wp:cNvGraphicFramePr/>
                <a:graphic xmlns:a="http://schemas.openxmlformats.org/drawingml/2006/main">
                  <a:graphicData uri="http://schemas.microsoft.com/office/word/2010/wordprocessingShape">
                    <wps:wsp>
                      <wps:cNvSpPr/>
                      <wps:spPr>
                        <a:xfrm>
                          <a:off x="0" y="0"/>
                          <a:ext cx="1231392" cy="117652"/>
                        </a:xfrm>
                        <a:custGeom>
                          <a:avLst/>
                          <a:gdLst/>
                          <a:ahLst/>
                          <a:cxnLst/>
                          <a:rect l="l" t="t" r="r" b="b"/>
                          <a:pathLst>
                            <a:path w="1231392" h="117652">
                              <a:moveTo>
                                <a:pt x="0" y="117652"/>
                              </a:moveTo>
                              <a:lnTo>
                                <a:pt x="1231392" y="117652"/>
                              </a:lnTo>
                              <a:lnTo>
                                <a:pt x="1231392" y="0"/>
                              </a:lnTo>
                              <a:lnTo>
                                <a:pt x="0" y="0"/>
                              </a:lnTo>
                              <a:lnTo>
                                <a:pt x="0" y="117652"/>
                              </a:lnTo>
                              <a:close/>
                            </a:path>
                          </a:pathLst>
                        </a:custGeom>
                        <a:solidFill>
                          <a:srgbClr val="D4D4D4">
                            <a:alpha val="10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CE07D4" id="Freeform 208" o:spid="_x0000_s1026" style="position:absolute;margin-left:70.95pt;margin-top:9.15pt;width:96.95pt;height:9.25pt;z-index:-251506688;visibility:visible;mso-wrap-style:square;mso-wrap-distance-left:9pt;mso-wrap-distance-top:0;mso-wrap-distance-right:9pt;mso-wrap-distance-bottom:0;mso-position-horizontal:absolute;mso-position-horizontal-relative:page;mso-position-vertical:absolute;mso-position-vertical-relative:text;v-text-anchor:top" coordsize="1231392,11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" path="m,117652r1231392,l1231392,,,,,117652xe" fillcolor="#d4d4d4" stroked="f" strokeweight="1.5pt">
                <v:path arrowok="t"/>
                <w10:wrap anchorx="page"/>
              </v:shape>
            </w:pict>
          </mc:Fallback>
        </mc:AlternateContent>
      </w:r>
      <w:r>
        <w:rPr>
          <w:rFonts w:ascii="Arial" w:hAnsi="Arial" w:cs="Arial"/>
          <w:b/>
          <w:bCs/>
          <w:color w:val="000000"/>
          <w:sz w:val="16"/>
          <w:szCs w:val="16"/>
        </w:rPr>
        <w:t>(Fracción</w:t>
      </w:r>
      <w:r>
        <w:rPr>
          <w:rFonts w:ascii="Arial" w:hAnsi="Arial" w:cs="Arial"/>
          <w:b/>
          <w:bCs/>
          <w:color w:val="000000"/>
          <w:spacing w:val="-3"/>
          <w:sz w:val="16"/>
          <w:szCs w:val="16"/>
        </w:rPr>
        <w:t xml:space="preserve"> </w:t>
      </w:r>
      <w:r>
        <w:rPr>
          <w:rFonts w:ascii="Arial" w:hAnsi="Arial" w:cs="Arial"/>
          <w:b/>
          <w:bCs/>
          <w:color w:val="000000"/>
          <w:sz w:val="16"/>
          <w:szCs w:val="16"/>
        </w:rPr>
        <w:t>XXV d</w:t>
      </w:r>
      <w:r>
        <w:rPr>
          <w:rFonts w:ascii="Arial" w:hAnsi="Arial" w:cs="Arial"/>
          <w:b/>
          <w:bCs/>
          <w:color w:val="000000"/>
          <w:spacing w:val="-2"/>
          <w:sz w:val="16"/>
          <w:szCs w:val="16"/>
        </w:rPr>
        <w:t>e</w:t>
      </w:r>
      <w:r>
        <w:rPr>
          <w:rFonts w:ascii="Arial" w:hAnsi="Arial" w:cs="Arial"/>
          <w:b/>
          <w:bCs/>
          <w:color w:val="000000"/>
          <w:sz w:val="16"/>
          <w:szCs w:val="16"/>
        </w:rPr>
        <w:t>l Artíc</w:t>
      </w:r>
      <w:r>
        <w:rPr>
          <w:rFonts w:ascii="Arial" w:hAnsi="Arial" w:cs="Arial"/>
          <w:b/>
          <w:bCs/>
          <w:color w:val="000000"/>
          <w:spacing w:val="-2"/>
          <w:sz w:val="16"/>
          <w:szCs w:val="16"/>
        </w:rPr>
        <w:t>u</w:t>
      </w:r>
      <w:r>
        <w:rPr>
          <w:rFonts w:ascii="Arial" w:hAnsi="Arial" w:cs="Arial"/>
          <w:b/>
          <w:bCs/>
          <w:color w:val="000000"/>
          <w:sz w:val="16"/>
          <w:szCs w:val="16"/>
        </w:rPr>
        <w:t>lo 4</w:t>
      </w:r>
      <w:r>
        <w:rPr>
          <w:rFonts w:ascii="Arial" w:hAnsi="Arial" w:cs="Arial"/>
          <w:b/>
          <w:bCs/>
          <w:color w:val="000000"/>
          <w:spacing w:val="-3"/>
          <w:sz w:val="16"/>
          <w:szCs w:val="16"/>
        </w:rPr>
        <w:t>5</w:t>
      </w:r>
      <w:r>
        <w:rPr>
          <w:rFonts w:ascii="Arial" w:hAnsi="Arial" w:cs="Arial"/>
          <w:b/>
          <w:bCs/>
          <w:color w:val="000000"/>
          <w:sz w:val="16"/>
          <w:szCs w:val="16"/>
        </w:rPr>
        <w:t xml:space="preserve"> d</w:t>
      </w:r>
      <w:r>
        <w:rPr>
          <w:rFonts w:ascii="Arial" w:hAnsi="Arial" w:cs="Arial"/>
          <w:b/>
          <w:bCs/>
          <w:color w:val="000000"/>
          <w:spacing w:val="-2"/>
          <w:sz w:val="16"/>
          <w:szCs w:val="16"/>
        </w:rPr>
        <w:t>e</w:t>
      </w:r>
      <w:r>
        <w:rPr>
          <w:rFonts w:ascii="Arial" w:hAnsi="Arial" w:cs="Arial"/>
          <w:b/>
          <w:bCs/>
          <w:color w:val="000000"/>
          <w:sz w:val="16"/>
          <w:szCs w:val="16"/>
        </w:rPr>
        <w:t>rogada</w:t>
      </w:r>
      <w:r>
        <w:rPr>
          <w:rFonts w:ascii="Arial" w:hAnsi="Arial" w:cs="Arial"/>
          <w:b/>
          <w:bCs/>
          <w:color w:val="000000"/>
          <w:spacing w:val="-3"/>
          <w:sz w:val="16"/>
          <w:szCs w:val="16"/>
        </w:rPr>
        <w:t xml:space="preserve"> </w:t>
      </w:r>
      <w:r>
        <w:rPr>
          <w:rFonts w:ascii="Arial" w:hAnsi="Arial" w:cs="Arial"/>
          <w:b/>
          <w:bCs/>
          <w:color w:val="000000"/>
          <w:sz w:val="16"/>
          <w:szCs w:val="16"/>
        </w:rPr>
        <w:t>medi</w:t>
      </w:r>
      <w:r>
        <w:rPr>
          <w:rFonts w:ascii="Arial" w:hAnsi="Arial" w:cs="Arial"/>
          <w:b/>
          <w:bCs/>
          <w:color w:val="000000"/>
          <w:spacing w:val="-3"/>
          <w:sz w:val="16"/>
          <w:szCs w:val="16"/>
        </w:rPr>
        <w:t>a</w:t>
      </w:r>
      <w:r>
        <w:rPr>
          <w:rFonts w:ascii="Arial" w:hAnsi="Arial" w:cs="Arial"/>
          <w:b/>
          <w:bCs/>
          <w:color w:val="000000"/>
          <w:sz w:val="16"/>
          <w:szCs w:val="16"/>
        </w:rPr>
        <w:t>nte Decreto No. 8</w:t>
      </w:r>
      <w:r>
        <w:rPr>
          <w:rFonts w:ascii="Arial" w:hAnsi="Arial" w:cs="Arial"/>
          <w:b/>
          <w:bCs/>
          <w:color w:val="000000"/>
          <w:spacing w:val="-3"/>
          <w:sz w:val="16"/>
          <w:szCs w:val="16"/>
        </w:rPr>
        <w:t>8</w:t>
      </w:r>
      <w:r>
        <w:rPr>
          <w:rFonts w:ascii="Arial" w:hAnsi="Arial" w:cs="Arial"/>
          <w:b/>
          <w:bCs/>
          <w:color w:val="000000"/>
          <w:sz w:val="16"/>
          <w:szCs w:val="16"/>
        </w:rPr>
        <w:t>1 publicad</w:t>
      </w:r>
      <w:r>
        <w:rPr>
          <w:rFonts w:ascii="Arial" w:hAnsi="Arial" w:cs="Arial"/>
          <w:b/>
          <w:bCs/>
          <w:color w:val="000000"/>
          <w:spacing w:val="-2"/>
          <w:sz w:val="16"/>
          <w:szCs w:val="16"/>
        </w:rPr>
        <w:t>o</w:t>
      </w:r>
      <w:r>
        <w:rPr>
          <w:rFonts w:ascii="Arial" w:hAnsi="Arial" w:cs="Arial"/>
          <w:b/>
          <w:bCs/>
          <w:color w:val="000000"/>
          <w:sz w:val="16"/>
          <w:szCs w:val="16"/>
        </w:rPr>
        <w:t xml:space="preserve"> en </w:t>
      </w:r>
      <w:r>
        <w:rPr>
          <w:rFonts w:ascii="Arial" w:hAnsi="Arial" w:cs="Arial"/>
          <w:b/>
          <w:bCs/>
          <w:color w:val="000000"/>
          <w:spacing w:val="-3"/>
          <w:sz w:val="16"/>
          <w:szCs w:val="16"/>
        </w:rPr>
        <w:t>e</w:t>
      </w:r>
      <w:r>
        <w:rPr>
          <w:rFonts w:ascii="Arial" w:hAnsi="Arial" w:cs="Arial"/>
          <w:b/>
          <w:bCs/>
          <w:color w:val="000000"/>
          <w:sz w:val="16"/>
          <w:szCs w:val="16"/>
        </w:rPr>
        <w:t>l Pe</w:t>
      </w:r>
      <w:r>
        <w:rPr>
          <w:rFonts w:ascii="Arial" w:hAnsi="Arial" w:cs="Arial"/>
          <w:b/>
          <w:bCs/>
          <w:color w:val="000000"/>
          <w:spacing w:val="-2"/>
          <w:sz w:val="16"/>
          <w:szCs w:val="16"/>
        </w:rPr>
        <w:t>r</w:t>
      </w:r>
      <w:r>
        <w:rPr>
          <w:rFonts w:ascii="Arial" w:hAnsi="Arial" w:cs="Arial"/>
          <w:b/>
          <w:bCs/>
          <w:color w:val="000000"/>
          <w:sz w:val="16"/>
          <w:szCs w:val="16"/>
        </w:rPr>
        <w:t>ió</w:t>
      </w:r>
      <w:r>
        <w:rPr>
          <w:rFonts w:ascii="Arial" w:hAnsi="Arial" w:cs="Arial"/>
          <w:b/>
          <w:bCs/>
          <w:color w:val="000000"/>
          <w:spacing w:val="-2"/>
          <w:sz w:val="16"/>
          <w:szCs w:val="16"/>
        </w:rPr>
        <w:t>d</w:t>
      </w:r>
      <w:r>
        <w:rPr>
          <w:rFonts w:ascii="Arial" w:hAnsi="Arial" w:cs="Arial"/>
          <w:b/>
          <w:bCs/>
          <w:color w:val="000000"/>
          <w:sz w:val="16"/>
          <w:szCs w:val="16"/>
        </w:rPr>
        <w:t>ico O</w:t>
      </w:r>
      <w:r>
        <w:rPr>
          <w:rFonts w:ascii="Arial" w:hAnsi="Arial" w:cs="Arial"/>
          <w:b/>
          <w:bCs/>
          <w:color w:val="000000"/>
          <w:spacing w:val="-3"/>
          <w:sz w:val="16"/>
          <w:szCs w:val="16"/>
        </w:rPr>
        <w:t>f</w:t>
      </w:r>
      <w:r>
        <w:rPr>
          <w:rFonts w:ascii="Arial" w:hAnsi="Arial" w:cs="Arial"/>
          <w:b/>
          <w:bCs/>
          <w:color w:val="000000"/>
          <w:sz w:val="16"/>
          <w:szCs w:val="16"/>
        </w:rPr>
        <w:t>i</w:t>
      </w:r>
      <w:r>
        <w:rPr>
          <w:rFonts w:ascii="Arial" w:hAnsi="Arial" w:cs="Arial"/>
          <w:b/>
          <w:bCs/>
          <w:color w:val="000000"/>
          <w:spacing w:val="-3"/>
          <w:sz w:val="16"/>
          <w:szCs w:val="16"/>
        </w:rPr>
        <w:t>c</w:t>
      </w:r>
      <w:r>
        <w:rPr>
          <w:rFonts w:ascii="Arial" w:hAnsi="Arial" w:cs="Arial"/>
          <w:b/>
          <w:bCs/>
          <w:color w:val="000000"/>
          <w:sz w:val="16"/>
          <w:szCs w:val="16"/>
        </w:rPr>
        <w:t>ial N</w:t>
      </w:r>
      <w:r>
        <w:rPr>
          <w:rFonts w:ascii="Arial" w:hAnsi="Arial" w:cs="Arial"/>
          <w:b/>
          <w:bCs/>
          <w:color w:val="000000"/>
          <w:spacing w:val="-2"/>
          <w:sz w:val="16"/>
          <w:szCs w:val="16"/>
        </w:rPr>
        <w:t>o</w:t>
      </w:r>
      <w:r>
        <w:rPr>
          <w:rFonts w:ascii="Arial" w:hAnsi="Arial" w:cs="Arial"/>
          <w:b/>
          <w:bCs/>
          <w:color w:val="000000"/>
          <w:sz w:val="16"/>
          <w:szCs w:val="16"/>
        </w:rPr>
        <w:t>. 52</w:t>
      </w:r>
      <w:r>
        <w:rPr>
          <w:rFonts w:ascii="Arial" w:hAnsi="Arial" w:cs="Arial"/>
          <w:b/>
          <w:bCs/>
          <w:color w:val="000000"/>
          <w:spacing w:val="-3"/>
          <w:sz w:val="16"/>
          <w:szCs w:val="16"/>
        </w:rPr>
        <w:t xml:space="preserve"> </w:t>
      </w:r>
      <w:r>
        <w:rPr>
          <w:rFonts w:ascii="Arial" w:hAnsi="Arial" w:cs="Arial"/>
          <w:b/>
          <w:bCs/>
          <w:color w:val="000000"/>
          <w:sz w:val="16"/>
          <w:szCs w:val="16"/>
        </w:rPr>
        <w:t>Sexta Sección d</w:t>
      </w:r>
      <w:r>
        <w:rPr>
          <w:rFonts w:ascii="Arial" w:hAnsi="Arial" w:cs="Arial"/>
          <w:b/>
          <w:bCs/>
          <w:color w:val="000000"/>
          <w:spacing w:val="-2"/>
          <w:sz w:val="16"/>
          <w:szCs w:val="16"/>
        </w:rPr>
        <w:t>e</w:t>
      </w:r>
      <w:r>
        <w:rPr>
          <w:rFonts w:ascii="Arial" w:hAnsi="Arial" w:cs="Arial"/>
          <w:b/>
          <w:bCs/>
          <w:color w:val="000000"/>
          <w:sz w:val="16"/>
          <w:szCs w:val="16"/>
        </w:rPr>
        <w:t xml:space="preserve">l  27 de </w:t>
      </w:r>
      <w:r>
        <w:rPr>
          <w:rFonts w:ascii="Arial" w:hAnsi="Arial" w:cs="Arial"/>
          <w:b/>
          <w:bCs/>
          <w:color w:val="000000"/>
          <w:spacing w:val="-2"/>
          <w:sz w:val="16"/>
          <w:szCs w:val="16"/>
        </w:rPr>
        <w:t>d</w:t>
      </w:r>
      <w:r>
        <w:rPr>
          <w:rFonts w:ascii="Arial" w:hAnsi="Arial" w:cs="Arial"/>
          <w:b/>
          <w:bCs/>
          <w:color w:val="000000"/>
          <w:sz w:val="16"/>
          <w:szCs w:val="16"/>
        </w:rPr>
        <w:t>ici</w:t>
      </w:r>
      <w:r>
        <w:rPr>
          <w:rFonts w:ascii="Arial" w:hAnsi="Arial" w:cs="Arial"/>
          <w:b/>
          <w:bCs/>
          <w:color w:val="000000"/>
          <w:spacing w:val="-3"/>
          <w:sz w:val="16"/>
          <w:szCs w:val="16"/>
        </w:rPr>
        <w:t>e</w:t>
      </w:r>
      <w:r>
        <w:rPr>
          <w:rFonts w:ascii="Arial" w:hAnsi="Arial" w:cs="Arial"/>
          <w:b/>
          <w:bCs/>
          <w:color w:val="000000"/>
          <w:sz w:val="16"/>
          <w:szCs w:val="16"/>
        </w:rPr>
        <w:t xml:space="preserve">mbre del 2014)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240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0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196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10" name="Freeform 210"/>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05AACE" id="Freeform 210" o:spid="_x0000_s1026" style="position:absolute;margin-left:188.25pt;margin-top:-4.4pt;width:412.45pt;height:0;z-index:25173196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CojsAr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XXVI.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Form</w:t>
      </w:r>
      <w:r>
        <w:rPr>
          <w:rFonts w:ascii="Arial" w:hAnsi="Arial" w:cs="Arial"/>
          <w:color w:val="000000"/>
          <w:spacing w:val="-2"/>
        </w:rPr>
        <w:t>a</w:t>
      </w:r>
      <w:r>
        <w:rPr>
          <w:rFonts w:ascii="Arial" w:hAnsi="Arial" w:cs="Arial"/>
          <w:color w:val="000000"/>
        </w:rPr>
        <w:t>r p</w:t>
      </w:r>
      <w:r>
        <w:rPr>
          <w:rFonts w:ascii="Arial" w:hAnsi="Arial" w:cs="Arial"/>
          <w:color w:val="000000"/>
          <w:spacing w:val="-2"/>
        </w:rPr>
        <w:t>a</w:t>
      </w:r>
      <w:r>
        <w:rPr>
          <w:rFonts w:ascii="Arial" w:hAnsi="Arial" w:cs="Arial"/>
          <w:color w:val="000000"/>
        </w:rPr>
        <w:t>rt</w:t>
      </w:r>
      <w:r>
        <w:rPr>
          <w:rFonts w:ascii="Arial" w:hAnsi="Arial" w:cs="Arial"/>
          <w:color w:val="000000"/>
          <w:spacing w:val="-2"/>
        </w:rPr>
        <w:t>e</w:t>
      </w:r>
      <w:r>
        <w:rPr>
          <w:rFonts w:ascii="Arial" w:hAnsi="Arial" w:cs="Arial"/>
          <w:color w:val="000000"/>
        </w:rPr>
        <w:t xml:space="preserve"> del Órgan</w:t>
      </w:r>
      <w:r>
        <w:rPr>
          <w:rFonts w:ascii="Arial" w:hAnsi="Arial" w:cs="Arial"/>
          <w:color w:val="000000"/>
          <w:spacing w:val="-3"/>
        </w:rPr>
        <w:t>o</w:t>
      </w:r>
      <w:r>
        <w:rPr>
          <w:rFonts w:ascii="Arial" w:hAnsi="Arial" w:cs="Arial"/>
          <w:color w:val="000000"/>
        </w:rPr>
        <w:t xml:space="preserve"> de Gobierno de las E</w:t>
      </w:r>
      <w:r>
        <w:rPr>
          <w:rFonts w:ascii="Arial" w:hAnsi="Arial" w:cs="Arial"/>
          <w:color w:val="000000"/>
          <w:spacing w:val="-3"/>
        </w:rPr>
        <w:t>n</w:t>
      </w:r>
      <w:r>
        <w:rPr>
          <w:rFonts w:ascii="Arial" w:hAnsi="Arial" w:cs="Arial"/>
          <w:color w:val="000000"/>
        </w:rPr>
        <w:t xml:space="preserve">tidades;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 xml:space="preserve">XXVII.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r</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pra</w:t>
      </w:r>
      <w:r>
        <w:rPr>
          <w:rFonts w:ascii="Arial" w:hAnsi="Arial" w:cs="Arial"/>
          <w:color w:val="000000"/>
          <w:spacing w:val="-2"/>
        </w:rPr>
        <w:t>c</w:t>
      </w:r>
      <w:r>
        <w:rPr>
          <w:rFonts w:ascii="Arial" w:hAnsi="Arial" w:cs="Arial"/>
          <w:color w:val="000000"/>
        </w:rPr>
        <w:t>ticar</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spacing w:val="-2"/>
        </w:rPr>
        <w:t>c</w:t>
      </w:r>
      <w:r>
        <w:rPr>
          <w:rFonts w:ascii="Arial" w:hAnsi="Arial" w:cs="Arial"/>
          <w:color w:val="000000"/>
        </w:rPr>
        <w:t>omprobación</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cumplimiento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rPr>
        <w:t>obligaciones</w:t>
      </w:r>
      <w:r>
        <w:rPr>
          <w:rFonts w:ascii="Arial" w:hAnsi="Arial" w:cs="Arial"/>
          <w:color w:val="000000"/>
          <w:spacing w:val="34"/>
        </w:rPr>
        <w:t xml:space="preserve"> </w:t>
      </w:r>
      <w:r>
        <w:rPr>
          <w:rFonts w:ascii="Arial" w:hAnsi="Arial" w:cs="Arial"/>
          <w:color w:val="000000"/>
        </w:rPr>
        <w:t>fiscales</w:t>
      </w:r>
      <w:r>
        <w:rPr>
          <w:rFonts w:ascii="Arial" w:hAnsi="Arial" w:cs="Arial"/>
          <w:color w:val="000000"/>
          <w:spacing w:val="34"/>
        </w:rPr>
        <w:t xml:space="preserve"> </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cargo de los contribuye</w:t>
      </w:r>
      <w:r>
        <w:rPr>
          <w:rFonts w:ascii="Arial" w:hAnsi="Arial" w:cs="Arial"/>
          <w:color w:val="000000"/>
          <w:spacing w:val="-3"/>
        </w:rPr>
        <w:t>n</w:t>
      </w:r>
      <w:r>
        <w:rPr>
          <w:rFonts w:ascii="Arial" w:hAnsi="Arial" w:cs="Arial"/>
          <w:color w:val="000000"/>
        </w:rPr>
        <w:t>tes de la Hacienda Pública Est</w:t>
      </w:r>
      <w:r>
        <w:rPr>
          <w:rFonts w:ascii="Arial" w:hAnsi="Arial" w:cs="Arial"/>
          <w:color w:val="000000"/>
          <w:spacing w:val="-2"/>
        </w:rPr>
        <w:t>a</w:t>
      </w:r>
      <w:r>
        <w:rPr>
          <w:rFonts w:ascii="Arial" w:hAnsi="Arial" w:cs="Arial"/>
          <w:color w:val="000000"/>
        </w:rPr>
        <w:t>tal a travé</w:t>
      </w:r>
      <w:r>
        <w:rPr>
          <w:rFonts w:ascii="Arial" w:hAnsi="Arial" w:cs="Arial"/>
          <w:color w:val="000000"/>
          <w:spacing w:val="-2"/>
        </w:rPr>
        <w:t>s</w:t>
      </w:r>
      <w:r>
        <w:rPr>
          <w:rFonts w:ascii="Arial" w:hAnsi="Arial" w:cs="Arial"/>
          <w:color w:val="000000"/>
        </w:rPr>
        <w:t xml:space="preserve"> de r</w:t>
      </w:r>
      <w:r>
        <w:rPr>
          <w:rFonts w:ascii="Arial" w:hAnsi="Arial" w:cs="Arial"/>
          <w:color w:val="000000"/>
          <w:spacing w:val="-2"/>
        </w:rPr>
        <w:t>e</w:t>
      </w:r>
      <w:r>
        <w:rPr>
          <w:rFonts w:ascii="Arial" w:hAnsi="Arial" w:cs="Arial"/>
          <w:color w:val="000000"/>
        </w:rPr>
        <w:t>querimiento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visitas d</w:t>
      </w:r>
      <w:r>
        <w:rPr>
          <w:rFonts w:ascii="Arial" w:hAnsi="Arial" w:cs="Arial"/>
          <w:color w:val="000000"/>
          <w:spacing w:val="-3"/>
        </w:rPr>
        <w:t>o</w:t>
      </w:r>
      <w:r>
        <w:rPr>
          <w:rFonts w:ascii="Arial" w:hAnsi="Arial" w:cs="Arial"/>
          <w:color w:val="000000"/>
        </w:rPr>
        <w:t>miciliarias, ins</w:t>
      </w:r>
      <w:r>
        <w:rPr>
          <w:rFonts w:ascii="Arial" w:hAnsi="Arial" w:cs="Arial"/>
          <w:color w:val="000000"/>
          <w:spacing w:val="-3"/>
        </w:rPr>
        <w:t>p</w:t>
      </w:r>
      <w:r>
        <w:rPr>
          <w:rFonts w:ascii="Arial" w:hAnsi="Arial" w:cs="Arial"/>
          <w:color w:val="000000"/>
        </w:rPr>
        <w:t>ección, di</w:t>
      </w:r>
      <w:r>
        <w:rPr>
          <w:rFonts w:ascii="Arial" w:hAnsi="Arial" w:cs="Arial"/>
          <w:color w:val="000000"/>
          <w:spacing w:val="-2"/>
        </w:rPr>
        <w:t>c</w:t>
      </w:r>
      <w:r>
        <w:rPr>
          <w:rFonts w:ascii="Arial" w:hAnsi="Arial" w:cs="Arial"/>
          <w:color w:val="000000"/>
        </w:rPr>
        <w:t>támene</w:t>
      </w:r>
      <w:r>
        <w:rPr>
          <w:rFonts w:ascii="Arial" w:hAnsi="Arial" w:cs="Arial"/>
          <w:color w:val="000000"/>
          <w:spacing w:val="-3"/>
        </w:rPr>
        <w:t>s</w:t>
      </w:r>
      <w:r>
        <w:rPr>
          <w:rFonts w:ascii="Arial" w:hAnsi="Arial" w:cs="Arial"/>
          <w:color w:val="000000"/>
        </w:rPr>
        <w:t xml:space="preserve">, intervención </w:t>
      </w:r>
      <w:r>
        <w:rPr>
          <w:rFonts w:ascii="Arial" w:hAnsi="Arial" w:cs="Arial"/>
          <w:color w:val="000000"/>
          <w:spacing w:val="-2"/>
        </w:rPr>
        <w:t>y</w:t>
      </w:r>
      <w:r>
        <w:rPr>
          <w:rFonts w:ascii="Arial" w:hAnsi="Arial" w:cs="Arial"/>
          <w:color w:val="000000"/>
        </w:rPr>
        <w:t xml:space="preserve"> revisione</w:t>
      </w:r>
      <w:r>
        <w:rPr>
          <w:rFonts w:ascii="Arial" w:hAnsi="Arial" w:cs="Arial"/>
          <w:color w:val="000000"/>
          <w:spacing w:val="-2"/>
        </w:rPr>
        <w:t>s</w:t>
      </w:r>
      <w:r>
        <w:rPr>
          <w:rFonts w:ascii="Arial" w:hAnsi="Arial" w:cs="Arial"/>
          <w:color w:val="000000"/>
        </w:rPr>
        <w:t xml:space="preserve"> en </w:t>
      </w:r>
      <w:r>
        <w:rPr>
          <w:rFonts w:ascii="Arial" w:hAnsi="Arial" w:cs="Arial"/>
          <w:color w:val="000000"/>
          <w:spacing w:val="-3"/>
        </w:rPr>
        <w:t>l</w:t>
      </w:r>
      <w:r>
        <w:rPr>
          <w:rFonts w:ascii="Arial" w:hAnsi="Arial" w:cs="Arial"/>
          <w:color w:val="000000"/>
        </w:rPr>
        <w:t>as oficina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 xml:space="preserve">la autoridad;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XXVIII. </w:t>
      </w:r>
      <w:r>
        <w:rPr>
          <w:rFonts w:ascii="Arial" w:hAnsi="Arial" w:cs="Arial"/>
          <w:color w:val="000000"/>
          <w:spacing w:val="44"/>
        </w:rPr>
        <w:t xml:space="preserve"> </w:t>
      </w:r>
      <w:r>
        <w:rPr>
          <w:rFonts w:ascii="Arial" w:hAnsi="Arial" w:cs="Arial"/>
          <w:color w:val="000000"/>
        </w:rPr>
        <w:t xml:space="preserve">Dirigir los servicios </w:t>
      </w:r>
      <w:r>
        <w:rPr>
          <w:rFonts w:ascii="Arial" w:hAnsi="Arial" w:cs="Arial"/>
          <w:color w:val="000000"/>
          <w:spacing w:val="-2"/>
        </w:rPr>
        <w:t>d</w:t>
      </w:r>
      <w:r>
        <w:rPr>
          <w:rFonts w:ascii="Arial" w:hAnsi="Arial" w:cs="Arial"/>
          <w:color w:val="000000"/>
        </w:rPr>
        <w:t>e i</w:t>
      </w:r>
      <w:r>
        <w:rPr>
          <w:rFonts w:ascii="Arial" w:hAnsi="Arial" w:cs="Arial"/>
          <w:color w:val="000000"/>
          <w:spacing w:val="-3"/>
        </w:rPr>
        <w:t>n</w:t>
      </w:r>
      <w:r>
        <w:rPr>
          <w:rFonts w:ascii="Arial" w:hAnsi="Arial" w:cs="Arial"/>
          <w:color w:val="000000"/>
        </w:rPr>
        <w:t>spección y vigilancia fiscal en el Esta</w:t>
      </w:r>
      <w:r>
        <w:rPr>
          <w:rFonts w:ascii="Arial" w:hAnsi="Arial" w:cs="Arial"/>
          <w:color w:val="000000"/>
          <w:spacing w:val="-3"/>
        </w:rPr>
        <w:t>d</w:t>
      </w:r>
      <w:r>
        <w:rPr>
          <w:rFonts w:ascii="Arial" w:hAnsi="Arial" w:cs="Arial"/>
          <w:color w:val="000000"/>
        </w:rPr>
        <w:t xml:space="preserve">o;  </w:t>
      </w:r>
    </w:p>
    <w:p w:rsidR="002F5EFC" w:rsidRDefault="00207C27">
      <w:pPr>
        <w:spacing w:line="254" w:lineRule="exact"/>
        <w:ind w:left="1749" w:right="786" w:hanging="851"/>
        <w:rPr>
          <w:rFonts w:ascii="Times New Roman" w:hAnsi="Times New Roman" w:cs="Times New Roman"/>
          <w:color w:val="010302"/>
        </w:rPr>
      </w:pPr>
      <w:r>
        <w:rPr>
          <w:rFonts w:ascii="Arial" w:hAnsi="Arial" w:cs="Arial"/>
          <w:color w:val="000000"/>
        </w:rPr>
        <w:t xml:space="preserve">XXIX.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cr</w:t>
      </w:r>
      <w:r>
        <w:rPr>
          <w:rFonts w:ascii="Arial" w:hAnsi="Arial" w:cs="Arial"/>
          <w:color w:val="000000"/>
          <w:spacing w:val="-3"/>
        </w:rPr>
        <w:t>i</w:t>
      </w:r>
      <w:r>
        <w:rPr>
          <w:rFonts w:ascii="Arial" w:hAnsi="Arial" w:cs="Arial"/>
          <w:color w:val="000000"/>
        </w:rPr>
        <w:t>terio</w:t>
      </w:r>
      <w:r>
        <w:rPr>
          <w:rFonts w:ascii="Arial" w:hAnsi="Arial" w:cs="Arial"/>
          <w:color w:val="000000"/>
          <w:spacing w:val="-2"/>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g</w:t>
      </w:r>
      <w:r>
        <w:rPr>
          <w:rFonts w:ascii="Arial" w:hAnsi="Arial" w:cs="Arial"/>
          <w:color w:val="000000"/>
          <w:spacing w:val="-3"/>
        </w:rPr>
        <w:t>e</w:t>
      </w:r>
      <w:r>
        <w:rPr>
          <w:rFonts w:ascii="Arial" w:hAnsi="Arial" w:cs="Arial"/>
          <w:color w:val="000000"/>
        </w:rPr>
        <w:t>nerales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spare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cancelació</w:t>
      </w:r>
      <w:r>
        <w:rPr>
          <w:rFonts w:ascii="Arial" w:hAnsi="Arial" w:cs="Arial"/>
          <w:color w:val="000000"/>
          <w:spacing w:val="-3"/>
        </w:rPr>
        <w:t>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cue</w:t>
      </w:r>
      <w:r>
        <w:rPr>
          <w:rFonts w:ascii="Arial" w:hAnsi="Arial" w:cs="Arial"/>
          <w:color w:val="000000"/>
          <w:spacing w:val="-2"/>
        </w:rPr>
        <w:t>n</w:t>
      </w:r>
      <w:r>
        <w:rPr>
          <w:rFonts w:ascii="Arial" w:hAnsi="Arial" w:cs="Arial"/>
          <w:color w:val="000000"/>
        </w:rPr>
        <w:t>ta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incobrables;  </w:t>
      </w:r>
    </w:p>
    <w:p w:rsidR="002F5EFC" w:rsidRDefault="00207C27">
      <w:pPr>
        <w:spacing w:before="217" w:line="251" w:lineRule="exact"/>
        <w:ind w:left="1749" w:right="786" w:hanging="851"/>
        <w:rPr>
          <w:rFonts w:ascii="Times New Roman" w:hAnsi="Times New Roman" w:cs="Times New Roman"/>
          <w:color w:val="010302"/>
        </w:rPr>
      </w:pPr>
      <w:r>
        <w:rPr>
          <w:rFonts w:ascii="Arial" w:hAnsi="Arial" w:cs="Arial"/>
          <w:color w:val="000000"/>
        </w:rPr>
        <w:t xml:space="preserve">XXX.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Autorizar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estímulos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ubsidios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fiscales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im</w:t>
      </w:r>
      <w:r>
        <w:rPr>
          <w:rFonts w:ascii="Arial" w:hAnsi="Arial" w:cs="Arial"/>
          <w:color w:val="000000"/>
          <w:spacing w:val="-2"/>
        </w:rPr>
        <w:t>p</w:t>
      </w:r>
      <w:r>
        <w:rPr>
          <w:rFonts w:ascii="Arial" w:hAnsi="Arial" w:cs="Arial"/>
          <w:color w:val="000000"/>
        </w:rPr>
        <w:t>lementar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desarrollarán lo</w:t>
      </w:r>
      <w:r>
        <w:rPr>
          <w:rFonts w:ascii="Arial" w:hAnsi="Arial" w:cs="Arial"/>
          <w:color w:val="000000"/>
          <w:spacing w:val="-2"/>
        </w:rPr>
        <w:t>s</w:t>
      </w:r>
      <w:r>
        <w:rPr>
          <w:rFonts w:ascii="Arial" w:hAnsi="Arial" w:cs="Arial"/>
          <w:color w:val="000000"/>
        </w:rPr>
        <w:t xml:space="preserve"> mi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749" w:right="786" w:hanging="851"/>
        <w:rPr>
          <w:rFonts w:ascii="Times New Roman" w:hAnsi="Times New Roman" w:cs="Times New Roman"/>
          <w:color w:val="010302"/>
        </w:rPr>
      </w:pPr>
      <w:r>
        <w:rPr>
          <w:rFonts w:ascii="Arial" w:hAnsi="Arial" w:cs="Arial"/>
          <w:color w:val="000000"/>
        </w:rPr>
        <w:t xml:space="preserve">XXXI.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Proporcionar</w:t>
      </w:r>
      <w:r>
        <w:rPr>
          <w:rFonts w:ascii="Arial" w:hAnsi="Arial" w:cs="Arial"/>
          <w:color w:val="000000"/>
          <w:spacing w:val="-8"/>
        </w:rPr>
        <w:t xml:space="preserve"> </w:t>
      </w:r>
      <w:r>
        <w:rPr>
          <w:rFonts w:ascii="Arial" w:hAnsi="Arial" w:cs="Arial"/>
          <w:color w:val="000000"/>
        </w:rPr>
        <w:t>ases</w:t>
      </w:r>
      <w:r>
        <w:rPr>
          <w:rFonts w:ascii="Arial" w:hAnsi="Arial" w:cs="Arial"/>
          <w:color w:val="000000"/>
          <w:spacing w:val="-2"/>
        </w:rPr>
        <w:t>o</w:t>
      </w:r>
      <w:r>
        <w:rPr>
          <w:rFonts w:ascii="Arial" w:hAnsi="Arial" w:cs="Arial"/>
          <w:color w:val="000000"/>
        </w:rPr>
        <w:t>rí</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spacing w:val="-3"/>
        </w:rPr>
        <w:t>i</w:t>
      </w:r>
      <w:r>
        <w:rPr>
          <w:rFonts w:ascii="Arial" w:hAnsi="Arial" w:cs="Arial"/>
          <w:color w:val="000000"/>
        </w:rPr>
        <w:t>nstitucione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públicas</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articulare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interpr</w:t>
      </w:r>
      <w:r>
        <w:rPr>
          <w:rFonts w:ascii="Arial" w:hAnsi="Arial" w:cs="Arial"/>
          <w:color w:val="000000"/>
          <w:spacing w:val="-2"/>
        </w:rPr>
        <w:t>e</w:t>
      </w:r>
      <w:r>
        <w:rPr>
          <w:rFonts w:ascii="Arial" w:hAnsi="Arial" w:cs="Arial"/>
          <w:color w:val="000000"/>
        </w:rPr>
        <w:t>tació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36"/>
        </w:rPr>
        <w:t xml:space="preserve"> </w:t>
      </w:r>
      <w:r>
        <w:rPr>
          <w:rFonts w:ascii="Arial" w:hAnsi="Arial" w:cs="Arial"/>
          <w:color w:val="000000"/>
        </w:rPr>
        <w:t>aplicación</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ley</w:t>
      </w:r>
      <w:r>
        <w:rPr>
          <w:rFonts w:ascii="Arial" w:hAnsi="Arial" w:cs="Arial"/>
          <w:color w:val="000000"/>
          <w:spacing w:val="-3"/>
        </w:rPr>
        <w:t>e</w:t>
      </w:r>
      <w:r>
        <w:rPr>
          <w:rFonts w:ascii="Arial" w:hAnsi="Arial" w:cs="Arial"/>
          <w:color w:val="000000"/>
        </w:rPr>
        <w:t>s</w:t>
      </w:r>
      <w:r>
        <w:rPr>
          <w:rFonts w:ascii="Arial" w:hAnsi="Arial" w:cs="Arial"/>
          <w:color w:val="000000"/>
          <w:spacing w:val="34"/>
        </w:rPr>
        <w:t xml:space="preserve"> </w:t>
      </w:r>
      <w:r>
        <w:rPr>
          <w:rFonts w:ascii="Arial" w:hAnsi="Arial" w:cs="Arial"/>
          <w:color w:val="000000"/>
        </w:rPr>
        <w:t>tribut</w:t>
      </w:r>
      <w:r>
        <w:rPr>
          <w:rFonts w:ascii="Arial" w:hAnsi="Arial" w:cs="Arial"/>
          <w:color w:val="000000"/>
          <w:spacing w:val="-2"/>
        </w:rPr>
        <w:t>a</w:t>
      </w:r>
      <w:r>
        <w:rPr>
          <w:rFonts w:ascii="Arial" w:hAnsi="Arial" w:cs="Arial"/>
          <w:color w:val="000000"/>
        </w:rPr>
        <w:t>rias,</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34"/>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37"/>
        </w:rPr>
        <w:t xml:space="preserve"> </w:t>
      </w:r>
      <w:r>
        <w:rPr>
          <w:rFonts w:ascii="Arial" w:hAnsi="Arial" w:cs="Arial"/>
          <w:color w:val="000000"/>
        </w:rPr>
        <w:t>realizar</w:t>
      </w:r>
      <w:r>
        <w:rPr>
          <w:rFonts w:ascii="Arial" w:hAnsi="Arial" w:cs="Arial"/>
          <w:color w:val="000000"/>
          <w:spacing w:val="37"/>
        </w:rPr>
        <w:t xml:space="preserve"> </w:t>
      </w:r>
      <w:r>
        <w:rPr>
          <w:rFonts w:ascii="Arial" w:hAnsi="Arial" w:cs="Arial"/>
          <w:color w:val="000000"/>
        </w:rPr>
        <w:t>un</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mpaña</w:t>
      </w:r>
      <w:r>
        <w:rPr>
          <w:rFonts w:ascii="Arial" w:hAnsi="Arial" w:cs="Arial"/>
          <w:color w:val="000000"/>
          <w:spacing w:val="36"/>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rmane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 xml:space="preserve">orientación </w:t>
      </w:r>
      <w:r>
        <w:rPr>
          <w:rFonts w:ascii="Arial" w:hAnsi="Arial" w:cs="Arial"/>
          <w:color w:val="000000"/>
          <w:spacing w:val="-2"/>
        </w:rPr>
        <w:t>y</w:t>
      </w:r>
      <w:r>
        <w:rPr>
          <w:rFonts w:ascii="Arial" w:hAnsi="Arial" w:cs="Arial"/>
          <w:color w:val="000000"/>
        </w:rPr>
        <w:t xml:space="preserve"> difusión fi</w:t>
      </w:r>
      <w:r>
        <w:rPr>
          <w:rFonts w:ascii="Arial" w:hAnsi="Arial" w:cs="Arial"/>
          <w:color w:val="000000"/>
          <w:spacing w:val="-2"/>
        </w:rPr>
        <w:t>s</w:t>
      </w:r>
      <w:r>
        <w:rPr>
          <w:rFonts w:ascii="Arial" w:hAnsi="Arial" w:cs="Arial"/>
          <w:color w:val="000000"/>
        </w:rPr>
        <w:t xml:space="preserve">cal;  </w:t>
      </w:r>
    </w:p>
    <w:p w:rsidR="002F5EFC" w:rsidRDefault="00207C27">
      <w:pPr>
        <w:spacing w:before="217" w:line="251" w:lineRule="exact"/>
        <w:ind w:left="1749" w:right="786" w:hanging="851"/>
        <w:rPr>
          <w:rFonts w:ascii="Times New Roman" w:hAnsi="Times New Roman" w:cs="Times New Roman"/>
          <w:color w:val="010302"/>
        </w:rPr>
      </w:pPr>
      <w:r>
        <w:rPr>
          <w:rFonts w:ascii="Arial" w:hAnsi="Arial" w:cs="Arial"/>
          <w:color w:val="000000"/>
        </w:rPr>
        <w:t xml:space="preserve">XXXII.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condicio</w:t>
      </w:r>
      <w:r>
        <w:rPr>
          <w:rFonts w:ascii="Arial" w:hAnsi="Arial" w:cs="Arial"/>
          <w:color w:val="000000"/>
          <w:spacing w:val="-3"/>
        </w:rPr>
        <w:t>n</w:t>
      </w:r>
      <w:r>
        <w:rPr>
          <w:rFonts w:ascii="Arial" w:hAnsi="Arial" w:cs="Arial"/>
          <w:color w:val="000000"/>
        </w:rPr>
        <w:t>es</w:t>
      </w:r>
      <w:r>
        <w:rPr>
          <w:rFonts w:ascii="Arial" w:hAnsi="Arial" w:cs="Arial"/>
          <w:color w:val="000000"/>
          <w:spacing w:val="29"/>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permita</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inversión</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rivada</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ra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travé</w:t>
      </w:r>
      <w:r>
        <w:rPr>
          <w:rFonts w:ascii="Arial" w:hAnsi="Arial" w:cs="Arial"/>
          <w:color w:val="000000"/>
          <w:spacing w:val="-2"/>
        </w:rPr>
        <w:t>s</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diversa</w:t>
      </w:r>
      <w:r>
        <w:rPr>
          <w:rFonts w:ascii="Arial" w:hAnsi="Arial" w:cs="Arial"/>
          <w:color w:val="000000"/>
          <w:spacing w:val="-2"/>
        </w:rPr>
        <w:t>s</w:t>
      </w:r>
      <w:r>
        <w:rPr>
          <w:rFonts w:ascii="Arial" w:hAnsi="Arial" w:cs="Arial"/>
          <w:color w:val="000000"/>
        </w:rPr>
        <w:t xml:space="preserve"> modalidades de asociaciones público-privadas;   </w:t>
      </w:r>
    </w:p>
    <w:p w:rsidR="002F5EFC" w:rsidRDefault="00207C27">
      <w:pPr>
        <w:spacing w:before="216" w:line="252" w:lineRule="exact"/>
        <w:ind w:left="1749" w:right="786" w:hanging="851"/>
        <w:rPr>
          <w:rFonts w:ascii="Times New Roman" w:hAnsi="Times New Roman" w:cs="Times New Roman"/>
          <w:color w:val="010302"/>
        </w:rPr>
      </w:pPr>
      <w:r>
        <w:rPr>
          <w:rFonts w:ascii="Arial" w:hAnsi="Arial" w:cs="Arial"/>
          <w:color w:val="000000"/>
        </w:rPr>
        <w:t xml:space="preserve">XXXIII. </w:t>
      </w:r>
      <w:r>
        <w:rPr>
          <w:rFonts w:ascii="Arial" w:hAnsi="Arial" w:cs="Arial"/>
          <w:color w:val="000000"/>
          <w:spacing w:val="44"/>
        </w:rPr>
        <w:t xml:space="preserve"> </w:t>
      </w:r>
      <w:r>
        <w:rPr>
          <w:rFonts w:ascii="Arial" w:hAnsi="Arial" w:cs="Arial"/>
          <w:color w:val="000000"/>
        </w:rPr>
        <w:t>Fijar</w:t>
      </w:r>
      <w:r>
        <w:rPr>
          <w:rFonts w:ascii="Arial" w:hAnsi="Arial" w:cs="Arial"/>
          <w:color w:val="000000"/>
          <w:spacing w:val="-10"/>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lineamient</w:t>
      </w:r>
      <w:r>
        <w:rPr>
          <w:rFonts w:ascii="Arial" w:hAnsi="Arial" w:cs="Arial"/>
          <w:color w:val="000000"/>
          <w:spacing w:val="-2"/>
        </w:rPr>
        <w:t>o</w:t>
      </w:r>
      <w:r>
        <w:rPr>
          <w:rFonts w:ascii="Arial" w:hAnsi="Arial" w:cs="Arial"/>
          <w:color w:val="000000"/>
        </w:rPr>
        <w:t>s</w:t>
      </w:r>
      <w:r>
        <w:rPr>
          <w:rFonts w:ascii="Arial" w:hAnsi="Arial" w:cs="Arial"/>
          <w:color w:val="000000"/>
          <w:spacing w:val="-11"/>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11"/>
        </w:rPr>
        <w:t xml:space="preserve"> </w:t>
      </w:r>
      <w:r>
        <w:rPr>
          <w:rFonts w:ascii="Arial" w:hAnsi="Arial" w:cs="Arial"/>
          <w:color w:val="000000"/>
        </w:rPr>
        <w:t>deba</w:t>
      </w:r>
      <w:r>
        <w:rPr>
          <w:rFonts w:ascii="Arial" w:hAnsi="Arial" w:cs="Arial"/>
          <w:color w:val="000000"/>
          <w:spacing w:val="-11"/>
        </w:rPr>
        <w:t xml:space="preserve"> </w:t>
      </w:r>
      <w:r>
        <w:rPr>
          <w:rFonts w:ascii="Arial" w:hAnsi="Arial" w:cs="Arial"/>
          <w:color w:val="000000"/>
        </w:rPr>
        <w:t>seguir</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Administración</w:t>
      </w:r>
      <w:r>
        <w:rPr>
          <w:rFonts w:ascii="Arial" w:hAnsi="Arial" w:cs="Arial"/>
          <w:color w:val="000000"/>
          <w:spacing w:val="-11"/>
        </w:rPr>
        <w:t xml:space="preserve"> </w:t>
      </w:r>
      <w:r>
        <w:rPr>
          <w:rFonts w:ascii="Arial" w:hAnsi="Arial" w:cs="Arial"/>
          <w:color w:val="000000"/>
        </w:rPr>
        <w:t>Pública</w:t>
      </w:r>
      <w:r>
        <w:rPr>
          <w:rFonts w:ascii="Arial" w:hAnsi="Arial" w:cs="Arial"/>
          <w:color w:val="000000"/>
          <w:spacing w:val="-11"/>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elaboració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 la docume</w:t>
      </w:r>
      <w:r>
        <w:rPr>
          <w:rFonts w:ascii="Arial" w:hAnsi="Arial" w:cs="Arial"/>
          <w:color w:val="000000"/>
          <w:spacing w:val="-2"/>
        </w:rPr>
        <w:t>n</w:t>
      </w:r>
      <w:r>
        <w:rPr>
          <w:rFonts w:ascii="Arial" w:hAnsi="Arial" w:cs="Arial"/>
          <w:color w:val="000000"/>
        </w:rPr>
        <w:t>tació</w:t>
      </w:r>
      <w:r>
        <w:rPr>
          <w:rFonts w:ascii="Arial" w:hAnsi="Arial" w:cs="Arial"/>
          <w:color w:val="000000"/>
          <w:spacing w:val="-3"/>
        </w:rPr>
        <w:t>n</w:t>
      </w:r>
      <w:r>
        <w:rPr>
          <w:rFonts w:ascii="Arial" w:hAnsi="Arial" w:cs="Arial"/>
          <w:color w:val="000000"/>
        </w:rPr>
        <w:t xml:space="preserve"> n</w:t>
      </w:r>
      <w:r>
        <w:rPr>
          <w:rFonts w:ascii="Arial" w:hAnsi="Arial" w:cs="Arial"/>
          <w:color w:val="000000"/>
          <w:spacing w:val="-3"/>
        </w:rPr>
        <w:t>e</w:t>
      </w:r>
      <w:r>
        <w:rPr>
          <w:rFonts w:ascii="Arial" w:hAnsi="Arial" w:cs="Arial"/>
          <w:color w:val="000000"/>
        </w:rPr>
        <w:t>cesaria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la formulación d</w:t>
      </w:r>
      <w:r>
        <w:rPr>
          <w:rFonts w:ascii="Arial" w:hAnsi="Arial" w:cs="Arial"/>
          <w:color w:val="000000"/>
          <w:spacing w:val="-3"/>
        </w:rPr>
        <w:t>e</w:t>
      </w:r>
      <w:r>
        <w:rPr>
          <w:rFonts w:ascii="Arial" w:hAnsi="Arial" w:cs="Arial"/>
          <w:color w:val="000000"/>
        </w:rPr>
        <w:t xml:space="preserve"> inf</w:t>
      </w:r>
      <w:r>
        <w:rPr>
          <w:rFonts w:ascii="Arial" w:hAnsi="Arial" w:cs="Arial"/>
          <w:color w:val="000000"/>
          <w:spacing w:val="-2"/>
        </w:rPr>
        <w:t>o</w:t>
      </w:r>
      <w:r>
        <w:rPr>
          <w:rFonts w:ascii="Arial" w:hAnsi="Arial" w:cs="Arial"/>
          <w:color w:val="000000"/>
        </w:rPr>
        <w:t>rme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ava</w:t>
      </w:r>
      <w:r>
        <w:rPr>
          <w:rFonts w:ascii="Arial" w:hAnsi="Arial" w:cs="Arial"/>
          <w:color w:val="000000"/>
          <w:spacing w:val="-2"/>
        </w:rPr>
        <w:t>nc</w:t>
      </w:r>
      <w:r>
        <w:rPr>
          <w:rFonts w:ascii="Arial" w:hAnsi="Arial" w:cs="Arial"/>
          <w:color w:val="000000"/>
        </w:rPr>
        <w:t>es d</w:t>
      </w:r>
      <w:r>
        <w:rPr>
          <w:rFonts w:ascii="Arial" w:hAnsi="Arial" w:cs="Arial"/>
          <w:color w:val="000000"/>
          <w:spacing w:val="-3"/>
        </w:rPr>
        <w:t>e</w:t>
      </w:r>
      <w:r>
        <w:rPr>
          <w:rFonts w:ascii="Arial" w:hAnsi="Arial" w:cs="Arial"/>
          <w:color w:val="000000"/>
        </w:rPr>
        <w:t xml:space="preserve"> ge</w:t>
      </w:r>
      <w:r>
        <w:rPr>
          <w:rFonts w:ascii="Arial" w:hAnsi="Arial" w:cs="Arial"/>
          <w:color w:val="000000"/>
          <w:spacing w:val="-2"/>
        </w:rPr>
        <w:t>s</w:t>
      </w:r>
      <w:r>
        <w:rPr>
          <w:rFonts w:ascii="Arial" w:hAnsi="Arial" w:cs="Arial"/>
          <w:color w:val="000000"/>
        </w:rPr>
        <w:t>tió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financiera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integr</w:t>
      </w:r>
      <w:r>
        <w:rPr>
          <w:rFonts w:ascii="Arial" w:hAnsi="Arial" w:cs="Arial"/>
          <w:color w:val="000000"/>
          <w:spacing w:val="-2"/>
        </w:rPr>
        <w:t>a</w:t>
      </w:r>
      <w:r>
        <w:rPr>
          <w:rFonts w:ascii="Arial" w:hAnsi="Arial" w:cs="Arial"/>
          <w:color w:val="000000"/>
        </w:rPr>
        <w:t>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icha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información,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oordinación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Jefatur</w:t>
      </w:r>
      <w:r>
        <w:rPr>
          <w:rFonts w:ascii="Arial" w:hAnsi="Arial" w:cs="Arial"/>
          <w:color w:val="000000"/>
          <w:spacing w:val="-2"/>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p>
    <w:p w:rsidR="002F5EFC" w:rsidRDefault="002F5EFC">
      <w:pPr>
        <w:spacing w:after="261"/>
        <w:rPr>
          <w:rFonts w:ascii="Times New Roman" w:hAnsi="Times New Roman"/>
          <w:color w:val="000000" w:themeColor="text1"/>
          <w:sz w:val="24"/>
          <w:szCs w:val="24"/>
        </w:rPr>
      </w:pPr>
    </w:p>
    <w:p w:rsidR="002F5EFC" w:rsidRDefault="00207C27">
      <w:pPr>
        <w:spacing w:line="252" w:lineRule="exact"/>
        <w:ind w:left="1749" w:right="784" w:hanging="851"/>
        <w:rPr>
          <w:rFonts w:ascii="Times New Roman" w:hAnsi="Times New Roman" w:cs="Times New Roman"/>
          <w:color w:val="010302"/>
        </w:rPr>
      </w:pPr>
      <w:r>
        <w:rPr>
          <w:rFonts w:ascii="Arial" w:hAnsi="Arial" w:cs="Arial"/>
          <w:color w:val="000000"/>
        </w:rPr>
        <w:t xml:space="preserve">XXXIV. </w:t>
      </w:r>
      <w:r>
        <w:rPr>
          <w:rFonts w:ascii="Arial" w:hAnsi="Arial" w:cs="Arial"/>
          <w:color w:val="000000"/>
          <w:spacing w:val="20"/>
        </w:rPr>
        <w:t xml:space="preserve"> </w:t>
      </w:r>
      <w:r>
        <w:rPr>
          <w:rFonts w:ascii="Arial" w:hAnsi="Arial" w:cs="Arial"/>
          <w:color w:val="000000"/>
        </w:rPr>
        <w:t>Aclarar</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obs</w:t>
      </w:r>
      <w:r>
        <w:rPr>
          <w:rFonts w:ascii="Arial" w:hAnsi="Arial" w:cs="Arial"/>
          <w:color w:val="000000"/>
          <w:spacing w:val="-2"/>
        </w:rPr>
        <w:t>e</w:t>
      </w:r>
      <w:r>
        <w:rPr>
          <w:rFonts w:ascii="Arial" w:hAnsi="Arial" w:cs="Arial"/>
          <w:color w:val="000000"/>
        </w:rPr>
        <w:t>rvacio</w:t>
      </w:r>
      <w:r>
        <w:rPr>
          <w:rFonts w:ascii="Arial" w:hAnsi="Arial" w:cs="Arial"/>
          <w:color w:val="000000"/>
          <w:spacing w:val="-3"/>
        </w:rPr>
        <w:t>n</w:t>
      </w:r>
      <w:r>
        <w:rPr>
          <w:rFonts w:ascii="Arial" w:hAnsi="Arial" w:cs="Arial"/>
          <w:color w:val="000000"/>
        </w:rPr>
        <w:t>es</w:t>
      </w:r>
      <w:r>
        <w:rPr>
          <w:rFonts w:ascii="Arial" w:hAnsi="Arial" w:cs="Arial"/>
          <w:color w:val="000000"/>
          <w:spacing w:val="3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le</w:t>
      </w:r>
      <w:r>
        <w:rPr>
          <w:rFonts w:ascii="Arial" w:hAnsi="Arial" w:cs="Arial"/>
          <w:color w:val="000000"/>
          <w:spacing w:val="31"/>
        </w:rPr>
        <w:t xml:space="preserve"> </w:t>
      </w:r>
      <w:r>
        <w:rPr>
          <w:rFonts w:ascii="Arial" w:hAnsi="Arial" w:cs="Arial"/>
          <w:color w:val="000000"/>
        </w:rPr>
        <w:t>finque</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greso</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3"/>
        </w:rPr>
        <w:t>o</w:t>
      </w:r>
      <w:r>
        <w:rPr>
          <w:rFonts w:ascii="Arial" w:hAnsi="Arial" w:cs="Arial"/>
          <w:color w:val="000000"/>
        </w:rPr>
        <w:t>cal</w:t>
      </w:r>
      <w:r>
        <w:rPr>
          <w:rFonts w:ascii="Arial" w:hAnsi="Arial" w:cs="Arial"/>
          <w:color w:val="000000"/>
          <w:spacing w:val="34"/>
        </w:rPr>
        <w:t xml:space="preserve"> </w:t>
      </w:r>
      <w:r>
        <w:rPr>
          <w:rFonts w:ascii="Arial" w:hAnsi="Arial" w:cs="Arial"/>
          <w:color w:val="000000"/>
        </w:rPr>
        <w:t>por</w:t>
      </w:r>
      <w:r>
        <w:rPr>
          <w:rFonts w:ascii="Arial" w:hAnsi="Arial" w:cs="Arial"/>
          <w:color w:val="000000"/>
          <w:spacing w:val="34"/>
        </w:rPr>
        <w:t xml:space="preserve"> </w:t>
      </w:r>
      <w:r>
        <w:rPr>
          <w:rFonts w:ascii="Arial" w:hAnsi="Arial" w:cs="Arial"/>
          <w:color w:val="000000"/>
        </w:rPr>
        <w:t>cond</w:t>
      </w:r>
      <w:r>
        <w:rPr>
          <w:rFonts w:ascii="Arial" w:hAnsi="Arial" w:cs="Arial"/>
          <w:color w:val="000000"/>
          <w:spacing w:val="-3"/>
        </w:rPr>
        <w:t>u</w:t>
      </w:r>
      <w:r>
        <w:rPr>
          <w:rFonts w:ascii="Arial" w:hAnsi="Arial" w:cs="Arial"/>
          <w:color w:val="000000"/>
        </w:rPr>
        <w:t>cto</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Órgan</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Superior d</w:t>
      </w:r>
      <w:r>
        <w:rPr>
          <w:rFonts w:ascii="Arial" w:hAnsi="Arial" w:cs="Arial"/>
          <w:color w:val="000000"/>
          <w:spacing w:val="-3"/>
        </w:rPr>
        <w:t>e</w:t>
      </w:r>
      <w:r>
        <w:rPr>
          <w:rFonts w:ascii="Arial" w:hAnsi="Arial" w:cs="Arial"/>
          <w:color w:val="000000"/>
        </w:rPr>
        <w:t xml:space="preserve"> Fiscalización del Estad</w:t>
      </w:r>
      <w:r>
        <w:rPr>
          <w:rFonts w:ascii="Arial" w:hAnsi="Arial" w:cs="Arial"/>
          <w:color w:val="000000"/>
          <w:spacing w:val="-2"/>
        </w:rPr>
        <w:t>o</w:t>
      </w:r>
      <w:r>
        <w:rPr>
          <w:rFonts w:ascii="Arial" w:hAnsi="Arial" w:cs="Arial"/>
          <w:color w:val="000000"/>
        </w:rPr>
        <w:t xml:space="preserve"> de Oaxac</w:t>
      </w:r>
      <w:r>
        <w:rPr>
          <w:rFonts w:ascii="Arial" w:hAnsi="Arial" w:cs="Arial"/>
          <w:color w:val="000000"/>
          <w:spacing w:val="-2"/>
        </w:rPr>
        <w:t>a</w:t>
      </w:r>
      <w:r>
        <w:rPr>
          <w:rFonts w:ascii="Arial" w:hAnsi="Arial" w:cs="Arial"/>
          <w:color w:val="000000"/>
        </w:rPr>
        <w:t xml:space="preserve">;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809"/>
        <w:gridCol w:w="257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(Fracción </w:t>
            </w:r>
            <w:r>
              <w:rPr>
                <w:rFonts w:ascii="Arial" w:hAnsi="Arial" w:cs="Arial"/>
                <w:b/>
                <w:bCs/>
                <w:color w:val="000000"/>
                <w:spacing w:val="-2"/>
                <w:sz w:val="18"/>
                <w:szCs w:val="18"/>
              </w:rPr>
              <w:t>r</w:t>
            </w:r>
            <w:r>
              <w:rPr>
                <w:rFonts w:ascii="Arial" w:hAnsi="Arial" w:cs="Arial"/>
                <w:b/>
                <w:bCs/>
                <w:color w:val="000000"/>
                <w:sz w:val="18"/>
                <w:szCs w:val="18"/>
              </w:rPr>
              <w:t>eformada mediante decreto número 612, aprobado por la LXIV Legisla</w:t>
            </w:r>
            <w:r>
              <w:rPr>
                <w:rFonts w:ascii="Arial" w:hAnsi="Arial" w:cs="Arial"/>
                <w:b/>
                <w:bCs/>
                <w:color w:val="000000"/>
                <w:spacing w:val="-2"/>
                <w:sz w:val="18"/>
                <w:szCs w:val="18"/>
              </w:rPr>
              <w:t>t</w:t>
            </w:r>
            <w:r>
              <w:rPr>
                <w:rFonts w:ascii="Arial" w:hAnsi="Arial" w:cs="Arial"/>
                <w:b/>
                <w:bCs/>
                <w:color w:val="000000"/>
                <w:sz w:val="18"/>
                <w:szCs w:val="18"/>
              </w:rPr>
              <w:t>ura del Estado el 10 de abril</w:t>
            </w:r>
            <w:r>
              <w:rPr>
                <w:rFonts w:ascii="Times New Roman" w:hAnsi="Times New Roman" w:cs="Times New Roman"/>
                <w:sz w:val="18"/>
                <w:szCs w:val="18"/>
              </w:rPr>
              <w:t xml:space="preserve"> </w:t>
            </w:r>
          </w:p>
        </w:tc>
      </w:tr>
      <w:tr w:rsidR="002F5EFC">
        <w:trPr>
          <w:trHeight w:val="206"/>
        </w:trPr>
        <w:tc>
          <w:tcPr>
            <w:tcW w:w="682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 fecha 15 de mayo del 2019)</w:t>
            </w:r>
            <w:r>
              <w:rPr>
                <w:rFonts w:ascii="Times New Roman" w:hAnsi="Times New Roman" w:cs="Times New Roman"/>
                <w:sz w:val="18"/>
                <w:szCs w:val="18"/>
              </w:rPr>
              <w:t xml:space="preserve"> </w:t>
            </w:r>
          </w:p>
        </w:tc>
        <w:tc>
          <w:tcPr>
            <w:tcW w:w="258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 xml:space="preserve">XXXV. </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1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fin</w:t>
      </w:r>
      <w:r>
        <w:rPr>
          <w:rFonts w:ascii="Arial" w:hAnsi="Arial" w:cs="Arial"/>
          <w:color w:val="000000"/>
          <w:spacing w:val="-3"/>
        </w:rPr>
        <w:t>a</w:t>
      </w:r>
      <w:r>
        <w:rPr>
          <w:rFonts w:ascii="Arial" w:hAnsi="Arial" w:cs="Arial"/>
          <w:color w:val="000000"/>
        </w:rPr>
        <w:t>ncieros</w:t>
      </w:r>
      <w:r>
        <w:rPr>
          <w:rFonts w:ascii="Arial" w:hAnsi="Arial" w:cs="Arial"/>
          <w:color w:val="000000"/>
          <w:spacing w:val="-10"/>
        </w:rPr>
        <w:t xml:space="preserve"> </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rar</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Cuenta</w:t>
      </w:r>
      <w:r>
        <w:rPr>
          <w:rFonts w:ascii="Arial" w:hAnsi="Arial" w:cs="Arial"/>
          <w:color w:val="000000"/>
          <w:spacing w:val="-10"/>
        </w:rPr>
        <w:t xml:space="preserve"> </w:t>
      </w:r>
      <w:r>
        <w:rPr>
          <w:rFonts w:ascii="Arial" w:hAnsi="Arial" w:cs="Arial"/>
          <w:color w:val="000000"/>
        </w:rPr>
        <w:t>Públic</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som</w:t>
      </w:r>
      <w:r>
        <w:rPr>
          <w:rFonts w:ascii="Arial" w:hAnsi="Arial" w:cs="Arial"/>
          <w:color w:val="000000"/>
          <w:spacing w:val="-2"/>
        </w:rPr>
        <w:t>e</w:t>
      </w:r>
      <w:r>
        <w:rPr>
          <w:rFonts w:ascii="Arial" w:hAnsi="Arial" w:cs="Arial"/>
          <w:color w:val="000000"/>
        </w:rPr>
        <w:t>terl</w:t>
      </w:r>
      <w:r>
        <w:rPr>
          <w:rFonts w:ascii="Arial" w:hAnsi="Arial" w:cs="Arial"/>
          <w:color w:val="000000"/>
          <w:spacing w:val="-3"/>
        </w:rPr>
        <w:t>a</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consideració</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del</w:t>
      </w:r>
      <w:r>
        <w:rPr>
          <w:rFonts w:ascii="Arial" w:hAnsi="Arial" w:cs="Arial"/>
          <w:color w:val="000000"/>
          <w:spacing w:val="39"/>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39"/>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tac</w:t>
      </w:r>
      <w:r>
        <w:rPr>
          <w:rFonts w:ascii="Arial" w:hAnsi="Arial" w:cs="Arial"/>
          <w:color w:val="000000"/>
          <w:spacing w:val="-3"/>
        </w:rPr>
        <w:t>i</w:t>
      </w:r>
      <w:r>
        <w:rPr>
          <w:rFonts w:ascii="Arial" w:hAnsi="Arial" w:cs="Arial"/>
          <w:color w:val="000000"/>
        </w:rPr>
        <w:t>ón</w:t>
      </w:r>
      <w:r>
        <w:rPr>
          <w:rFonts w:ascii="Arial" w:hAnsi="Arial" w:cs="Arial"/>
          <w:color w:val="000000"/>
          <w:spacing w:val="3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rrespondie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ant</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9"/>
        </w:rPr>
        <w:t xml:space="preserve"> </w:t>
      </w:r>
      <w:r>
        <w:rPr>
          <w:rFonts w:ascii="Arial" w:hAnsi="Arial" w:cs="Arial"/>
          <w:color w:val="000000"/>
        </w:rPr>
        <w:t>Honorabl</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 xml:space="preserve">Congreso Local;  </w:t>
      </w:r>
    </w:p>
    <w:p w:rsidR="002F5EFC" w:rsidRDefault="00207C27">
      <w:pPr>
        <w:spacing w:line="253" w:lineRule="exact"/>
        <w:ind w:left="1749" w:right="785" w:hanging="851"/>
        <w:rPr>
          <w:rFonts w:ascii="Times New Roman" w:hAnsi="Times New Roman" w:cs="Times New Roman"/>
          <w:color w:val="010302"/>
        </w:rPr>
      </w:pPr>
      <w:r>
        <w:rPr>
          <w:rFonts w:ascii="Arial" w:hAnsi="Arial" w:cs="Arial"/>
          <w:color w:val="000000"/>
        </w:rPr>
        <w:t xml:space="preserve">XXXVI. </w:t>
      </w:r>
      <w:r>
        <w:rPr>
          <w:rFonts w:ascii="Arial" w:hAnsi="Arial" w:cs="Arial"/>
          <w:color w:val="000000"/>
          <w:spacing w:val="20"/>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rvenir</w:t>
      </w:r>
      <w:r>
        <w:rPr>
          <w:rFonts w:ascii="Arial" w:hAnsi="Arial" w:cs="Arial"/>
          <w:color w:val="000000"/>
          <w:spacing w:val="27"/>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juicio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car</w:t>
      </w:r>
      <w:r>
        <w:rPr>
          <w:rFonts w:ascii="Arial" w:hAnsi="Arial" w:cs="Arial"/>
          <w:color w:val="000000"/>
          <w:spacing w:val="-2"/>
        </w:rPr>
        <w:t>á</w:t>
      </w:r>
      <w:r>
        <w:rPr>
          <w:rFonts w:ascii="Arial" w:hAnsi="Arial" w:cs="Arial"/>
          <w:color w:val="000000"/>
        </w:rPr>
        <w:t>ct</w:t>
      </w:r>
      <w:r>
        <w:rPr>
          <w:rFonts w:ascii="Arial" w:hAnsi="Arial" w:cs="Arial"/>
          <w:color w:val="000000"/>
          <w:spacing w:val="-2"/>
        </w:rPr>
        <w:t>e</w:t>
      </w:r>
      <w:r>
        <w:rPr>
          <w:rFonts w:ascii="Arial" w:hAnsi="Arial" w:cs="Arial"/>
          <w:color w:val="000000"/>
        </w:rPr>
        <w:t>r</w:t>
      </w:r>
      <w:r>
        <w:rPr>
          <w:rFonts w:ascii="Arial" w:hAnsi="Arial" w:cs="Arial"/>
          <w:color w:val="000000"/>
          <w:spacing w:val="24"/>
        </w:rPr>
        <w:t xml:space="preserve"> </w:t>
      </w:r>
      <w:r>
        <w:rPr>
          <w:rFonts w:ascii="Arial" w:hAnsi="Arial" w:cs="Arial"/>
          <w:color w:val="000000"/>
        </w:rPr>
        <w:t>fiscal</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26"/>
        </w:rPr>
        <w:t xml:space="preserve"> </w:t>
      </w:r>
      <w:r>
        <w:rPr>
          <w:rFonts w:ascii="Arial" w:hAnsi="Arial" w:cs="Arial"/>
          <w:color w:val="000000"/>
        </w:rPr>
        <w:t>desahogue</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ant</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cua</w:t>
      </w:r>
      <w:r>
        <w:rPr>
          <w:rFonts w:ascii="Arial" w:hAnsi="Arial" w:cs="Arial"/>
          <w:color w:val="000000"/>
          <w:spacing w:val="-3"/>
        </w:rPr>
        <w:t>l</w:t>
      </w:r>
      <w:r>
        <w:rPr>
          <w:rFonts w:ascii="Arial" w:hAnsi="Arial" w:cs="Arial"/>
          <w:color w:val="000000"/>
        </w:rPr>
        <w:t>quier</w:t>
      </w:r>
      <w:r>
        <w:rPr>
          <w:rFonts w:ascii="Arial" w:hAnsi="Arial" w:cs="Arial"/>
          <w:color w:val="000000"/>
          <w:spacing w:val="27"/>
        </w:rPr>
        <w:t xml:space="preserve"> </w:t>
      </w:r>
      <w:r>
        <w:rPr>
          <w:rFonts w:ascii="Arial" w:hAnsi="Arial" w:cs="Arial"/>
          <w:color w:val="000000"/>
        </w:rPr>
        <w:t xml:space="preserve">tribunal,  </w:t>
      </w:r>
      <w:r>
        <w:br w:type="textWrapping" w:clear="all"/>
      </w:r>
      <w:r>
        <w:rPr>
          <w:rFonts w:ascii="Arial" w:hAnsi="Arial" w:cs="Arial"/>
          <w:color w:val="000000"/>
        </w:rPr>
        <w:t>cuando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teng</w:t>
      </w:r>
      <w:r>
        <w:rPr>
          <w:rFonts w:ascii="Arial" w:hAnsi="Arial" w:cs="Arial"/>
          <w:color w:val="000000"/>
          <w:spacing w:val="-3"/>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inter</w:t>
      </w:r>
      <w:r>
        <w:rPr>
          <w:rFonts w:ascii="Arial" w:hAnsi="Arial" w:cs="Arial"/>
          <w:color w:val="000000"/>
          <w:spacing w:val="-2"/>
        </w:rPr>
        <w:t>é</w:t>
      </w:r>
      <w:r>
        <w:rPr>
          <w:rFonts w:ascii="Arial" w:hAnsi="Arial" w:cs="Arial"/>
          <w:color w:val="000000"/>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hacienda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aquéllos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derivados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convenios, que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teria fiscal celebre el gobierno del Estado con la federación o co</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los</w:t>
      </w:r>
      <w:r>
        <w:rPr>
          <w:rFonts w:ascii="Arial" w:hAnsi="Arial" w:cs="Arial"/>
          <w:color w:val="000000"/>
          <w:spacing w:val="48"/>
        </w:rPr>
        <w:t xml:space="preserve"> </w:t>
      </w:r>
      <w:r>
        <w:rPr>
          <w:rFonts w:ascii="Arial" w:hAnsi="Arial" w:cs="Arial"/>
          <w:color w:val="000000"/>
        </w:rPr>
        <w:t>ayunt</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rPr>
        <w:t>;</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solver</w:t>
      </w:r>
      <w:r>
        <w:rPr>
          <w:rFonts w:ascii="Arial" w:hAnsi="Arial" w:cs="Arial"/>
          <w:color w:val="000000"/>
          <w:spacing w:val="4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tivos</w:t>
      </w:r>
      <w:r>
        <w:rPr>
          <w:rFonts w:ascii="Arial" w:hAnsi="Arial" w:cs="Arial"/>
          <w:color w:val="000000"/>
          <w:spacing w:val="48"/>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8"/>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e</w:t>
      </w:r>
      <w:r>
        <w:rPr>
          <w:rFonts w:ascii="Arial" w:hAnsi="Arial" w:cs="Arial"/>
          <w:color w:val="000000"/>
        </w:rPr>
        <w:t>y</w:t>
      </w:r>
      <w:r>
        <w:rPr>
          <w:rFonts w:ascii="Arial" w:hAnsi="Arial" w:cs="Arial"/>
          <w:color w:val="000000"/>
          <w:spacing w:val="48"/>
        </w:rPr>
        <w:t xml:space="preserve"> </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corresponda</w:t>
      </w:r>
      <w:r>
        <w:rPr>
          <w:rFonts w:ascii="Arial" w:hAnsi="Arial" w:cs="Arial"/>
          <w:color w:val="000000"/>
          <w:spacing w:val="-2"/>
        </w:rPr>
        <w:t>n</w:t>
      </w:r>
      <w:r>
        <w:rPr>
          <w:rFonts w:ascii="Arial" w:hAnsi="Arial" w:cs="Arial"/>
          <w:color w:val="000000"/>
        </w:rPr>
        <w:t xml:space="preserve"> en l</w:t>
      </w:r>
      <w:r>
        <w:rPr>
          <w:rFonts w:ascii="Arial" w:hAnsi="Arial" w:cs="Arial"/>
          <w:color w:val="000000"/>
          <w:spacing w:val="-2"/>
        </w:rPr>
        <w:t>a</w:t>
      </w:r>
      <w:r>
        <w:rPr>
          <w:rFonts w:ascii="Arial" w:hAnsi="Arial" w:cs="Arial"/>
          <w:color w:val="000000"/>
        </w:rPr>
        <w:t xml:space="preserve"> esf</w:t>
      </w:r>
      <w:r>
        <w:rPr>
          <w:rFonts w:ascii="Arial" w:hAnsi="Arial" w:cs="Arial"/>
          <w:color w:val="000000"/>
          <w:spacing w:val="-2"/>
        </w:rPr>
        <w:t>e</w:t>
      </w:r>
      <w:r>
        <w:rPr>
          <w:rFonts w:ascii="Arial" w:hAnsi="Arial" w:cs="Arial"/>
          <w:color w:val="000000"/>
        </w:rPr>
        <w:t>ra de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XXXVII.</w:t>
      </w:r>
      <w:r>
        <w:rPr>
          <w:rFonts w:ascii="Arial" w:hAnsi="Arial" w:cs="Arial"/>
          <w:color w:val="000000"/>
          <w:spacing w:val="20"/>
        </w:rPr>
        <w:t xml:space="preserve"> </w:t>
      </w:r>
      <w:r>
        <w:rPr>
          <w:rFonts w:ascii="Arial" w:hAnsi="Arial" w:cs="Arial"/>
          <w:color w:val="000000"/>
        </w:rPr>
        <w:t>Impon</w:t>
      </w:r>
      <w:r>
        <w:rPr>
          <w:rFonts w:ascii="Arial" w:hAnsi="Arial" w:cs="Arial"/>
          <w:color w:val="000000"/>
          <w:spacing w:val="-3"/>
        </w:rPr>
        <w:t>e</w:t>
      </w:r>
      <w:r>
        <w:rPr>
          <w:rFonts w:ascii="Arial" w:hAnsi="Arial" w:cs="Arial"/>
          <w:color w:val="000000"/>
        </w:rPr>
        <w:t>r la</w:t>
      </w:r>
      <w:r>
        <w:rPr>
          <w:rFonts w:ascii="Arial" w:hAnsi="Arial" w:cs="Arial"/>
          <w:color w:val="000000"/>
          <w:spacing w:val="-2"/>
        </w:rPr>
        <w:t>s</w:t>
      </w:r>
      <w:r>
        <w:rPr>
          <w:rFonts w:ascii="Arial" w:hAnsi="Arial" w:cs="Arial"/>
          <w:color w:val="000000"/>
        </w:rPr>
        <w:t xml:space="preserve"> sanciones </w:t>
      </w:r>
      <w:r>
        <w:rPr>
          <w:rFonts w:ascii="Arial" w:hAnsi="Arial" w:cs="Arial"/>
          <w:color w:val="000000"/>
          <w:spacing w:val="-2"/>
        </w:rPr>
        <w:t>q</w:t>
      </w:r>
      <w:r>
        <w:rPr>
          <w:rFonts w:ascii="Arial" w:hAnsi="Arial" w:cs="Arial"/>
          <w:color w:val="000000"/>
        </w:rPr>
        <w:t xml:space="preserve">ue correspondan </w:t>
      </w:r>
      <w:r>
        <w:rPr>
          <w:rFonts w:ascii="Arial" w:hAnsi="Arial" w:cs="Arial"/>
          <w:color w:val="000000"/>
          <w:spacing w:val="-2"/>
        </w:rPr>
        <w:t>p</w:t>
      </w:r>
      <w:r>
        <w:rPr>
          <w:rFonts w:ascii="Arial" w:hAnsi="Arial" w:cs="Arial"/>
          <w:color w:val="000000"/>
        </w:rPr>
        <w:t>or infracciones a la</w:t>
      </w:r>
      <w:r>
        <w:rPr>
          <w:rFonts w:ascii="Arial" w:hAnsi="Arial" w:cs="Arial"/>
          <w:color w:val="000000"/>
          <w:spacing w:val="-2"/>
        </w:rPr>
        <w:t>s</w:t>
      </w:r>
      <w:r>
        <w:rPr>
          <w:rFonts w:ascii="Arial" w:hAnsi="Arial" w:cs="Arial"/>
          <w:color w:val="000000"/>
        </w:rPr>
        <w:t xml:space="preserve"> disposiciones fiscale</w:t>
      </w:r>
      <w:r>
        <w:rPr>
          <w:rFonts w:ascii="Arial" w:hAnsi="Arial" w:cs="Arial"/>
          <w:color w:val="000000"/>
          <w:spacing w:val="-2"/>
        </w:rPr>
        <w:t>s</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XXXVIII. </w:t>
      </w:r>
      <w:r>
        <w:rPr>
          <w:rFonts w:ascii="Arial" w:hAnsi="Arial" w:cs="Arial"/>
          <w:color w:val="000000"/>
          <w:spacing w:val="-3"/>
        </w:rPr>
        <w:t>E</w:t>
      </w:r>
      <w:r>
        <w:rPr>
          <w:rFonts w:ascii="Arial" w:hAnsi="Arial" w:cs="Arial"/>
          <w:color w:val="000000"/>
        </w:rPr>
        <w:t>jerc</w:t>
      </w:r>
      <w:r>
        <w:rPr>
          <w:rFonts w:ascii="Arial" w:hAnsi="Arial" w:cs="Arial"/>
          <w:color w:val="000000"/>
          <w:spacing w:val="-2"/>
        </w:rPr>
        <w:t>e</w:t>
      </w:r>
      <w:r>
        <w:rPr>
          <w:rFonts w:ascii="Arial" w:hAnsi="Arial" w:cs="Arial"/>
          <w:color w:val="000000"/>
        </w:rPr>
        <w:t>r la facultad económic</w:t>
      </w:r>
      <w:r>
        <w:rPr>
          <w:rFonts w:ascii="Arial" w:hAnsi="Arial" w:cs="Arial"/>
          <w:color w:val="000000"/>
          <w:spacing w:val="-2"/>
        </w:rPr>
        <w:t>a</w:t>
      </w:r>
      <w:r>
        <w:rPr>
          <w:rFonts w:ascii="Arial" w:hAnsi="Arial" w:cs="Arial"/>
          <w:color w:val="000000"/>
        </w:rPr>
        <w:t xml:space="preserve"> coa</w:t>
      </w:r>
      <w:r>
        <w:rPr>
          <w:rFonts w:ascii="Arial" w:hAnsi="Arial" w:cs="Arial"/>
          <w:color w:val="000000"/>
          <w:spacing w:val="-2"/>
        </w:rPr>
        <w:t>c</w:t>
      </w:r>
      <w:r>
        <w:rPr>
          <w:rFonts w:ascii="Arial" w:hAnsi="Arial" w:cs="Arial"/>
          <w:color w:val="000000"/>
        </w:rPr>
        <w:t xml:space="preserve">tiva </w:t>
      </w:r>
      <w:r>
        <w:rPr>
          <w:rFonts w:ascii="Arial" w:hAnsi="Arial" w:cs="Arial"/>
          <w:color w:val="000000"/>
          <w:spacing w:val="-2"/>
        </w:rPr>
        <w:t>e</w:t>
      </w:r>
      <w:r>
        <w:rPr>
          <w:rFonts w:ascii="Arial" w:hAnsi="Arial" w:cs="Arial"/>
          <w:color w:val="000000"/>
        </w:rPr>
        <w:t>n el ámb</w:t>
      </w:r>
      <w:r>
        <w:rPr>
          <w:rFonts w:ascii="Arial" w:hAnsi="Arial" w:cs="Arial"/>
          <w:color w:val="000000"/>
          <w:spacing w:val="-3"/>
        </w:rPr>
        <w:t>i</w:t>
      </w:r>
      <w:r>
        <w:rPr>
          <w:rFonts w:ascii="Arial" w:hAnsi="Arial" w:cs="Arial"/>
          <w:color w:val="000000"/>
        </w:rPr>
        <w:t>to d</w:t>
      </w:r>
      <w:r>
        <w:rPr>
          <w:rFonts w:ascii="Arial" w:hAnsi="Arial" w:cs="Arial"/>
          <w:color w:val="000000"/>
          <w:spacing w:val="-2"/>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atribuciones fiscales;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342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1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299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12" name="Freeform 212"/>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0AC449" id="Freeform 212" o:spid="_x0000_s1026" style="position:absolute;margin-left:188.25pt;margin-top:-4.4pt;width:412.45pt;height:0;z-index:25173299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mH9zH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 xml:space="preserve">XXXIX. </w:t>
      </w:r>
      <w:r>
        <w:rPr>
          <w:rFonts w:ascii="Arial" w:hAnsi="Arial" w:cs="Arial"/>
          <w:color w:val="000000"/>
          <w:spacing w:val="20"/>
        </w:rPr>
        <w:t xml:space="preserve"> </w:t>
      </w:r>
      <w:r>
        <w:rPr>
          <w:rFonts w:ascii="Arial" w:hAnsi="Arial" w:cs="Arial"/>
          <w:color w:val="000000"/>
        </w:rPr>
        <w:t>Establecer el Sist</w:t>
      </w:r>
      <w:r>
        <w:rPr>
          <w:rFonts w:ascii="Arial" w:hAnsi="Arial" w:cs="Arial"/>
          <w:color w:val="000000"/>
          <w:spacing w:val="-2"/>
        </w:rPr>
        <w:t>e</w:t>
      </w:r>
      <w:r>
        <w:rPr>
          <w:rFonts w:ascii="Arial" w:hAnsi="Arial" w:cs="Arial"/>
          <w:color w:val="000000"/>
        </w:rPr>
        <w:t xml:space="preserve">ma </w:t>
      </w:r>
      <w:r>
        <w:rPr>
          <w:rFonts w:ascii="Arial" w:hAnsi="Arial" w:cs="Arial"/>
          <w:color w:val="000000"/>
          <w:spacing w:val="-2"/>
        </w:rPr>
        <w:t>d</w:t>
      </w:r>
      <w:r>
        <w:rPr>
          <w:rFonts w:ascii="Arial" w:hAnsi="Arial" w:cs="Arial"/>
          <w:color w:val="000000"/>
        </w:rPr>
        <w:t>e Contabilidad Gubern</w:t>
      </w:r>
      <w:r>
        <w:rPr>
          <w:rFonts w:ascii="Arial" w:hAnsi="Arial" w:cs="Arial"/>
          <w:color w:val="000000"/>
          <w:spacing w:val="-2"/>
        </w:rPr>
        <w:t>a</w:t>
      </w:r>
      <w:r>
        <w:rPr>
          <w:rFonts w:ascii="Arial" w:hAnsi="Arial" w:cs="Arial"/>
          <w:color w:val="000000"/>
        </w:rPr>
        <w:t xml:space="preserve">mental y </w:t>
      </w:r>
      <w:r>
        <w:rPr>
          <w:rFonts w:ascii="Arial" w:hAnsi="Arial" w:cs="Arial"/>
          <w:color w:val="000000"/>
          <w:spacing w:val="-2"/>
        </w:rPr>
        <w:t>e</w:t>
      </w:r>
      <w:r>
        <w:rPr>
          <w:rFonts w:ascii="Arial" w:hAnsi="Arial" w:cs="Arial"/>
          <w:color w:val="000000"/>
        </w:rPr>
        <w:t>mitir los lineamientos p</w:t>
      </w:r>
      <w:r>
        <w:rPr>
          <w:rFonts w:ascii="Arial" w:hAnsi="Arial" w:cs="Arial"/>
          <w:color w:val="000000"/>
          <w:spacing w:val="-3"/>
        </w:rPr>
        <w:t>a</w:t>
      </w:r>
      <w:r>
        <w:rPr>
          <w:rFonts w:ascii="Arial" w:hAnsi="Arial" w:cs="Arial"/>
          <w:color w:val="000000"/>
        </w:rPr>
        <w:t>ra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integración</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soportes</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regi</w:t>
      </w:r>
      <w:r>
        <w:rPr>
          <w:rFonts w:ascii="Arial" w:hAnsi="Arial" w:cs="Arial"/>
          <w:color w:val="000000"/>
          <w:spacing w:val="-2"/>
        </w:rPr>
        <w:t>s</w:t>
      </w:r>
      <w:r>
        <w:rPr>
          <w:rFonts w:ascii="Arial" w:hAnsi="Arial" w:cs="Arial"/>
          <w:color w:val="000000"/>
        </w:rPr>
        <w:t>tro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Sistema,</w:t>
      </w:r>
      <w:r>
        <w:rPr>
          <w:rFonts w:ascii="Arial" w:hAnsi="Arial" w:cs="Arial"/>
          <w:color w:val="000000"/>
          <w:spacing w:val="-8"/>
        </w:rPr>
        <w:t xml:space="preserve"> </w:t>
      </w:r>
      <w:r>
        <w:rPr>
          <w:rFonts w:ascii="Arial" w:hAnsi="Arial" w:cs="Arial"/>
          <w:color w:val="000000"/>
        </w:rPr>
        <w:t>así</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document</w:t>
      </w:r>
      <w:r>
        <w:rPr>
          <w:rFonts w:ascii="Arial" w:hAnsi="Arial" w:cs="Arial"/>
          <w:color w:val="000000"/>
          <w:spacing w:val="-2"/>
        </w:rPr>
        <w:t>a</w:t>
      </w:r>
      <w:r>
        <w:rPr>
          <w:rFonts w:ascii="Arial" w:hAnsi="Arial" w:cs="Arial"/>
          <w:color w:val="000000"/>
        </w:rPr>
        <w:t>ció</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just</w:t>
      </w:r>
      <w:r>
        <w:rPr>
          <w:rFonts w:ascii="Arial" w:hAnsi="Arial" w:cs="Arial"/>
          <w:color w:val="000000"/>
          <w:spacing w:val="-2"/>
        </w:rPr>
        <w:t>i</w:t>
      </w:r>
      <w:r>
        <w:rPr>
          <w:rFonts w:ascii="Arial" w:hAnsi="Arial" w:cs="Arial"/>
          <w:color w:val="000000"/>
        </w:rPr>
        <w:t xml:space="preserve">ficativa </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o</w:t>
      </w:r>
      <w:r>
        <w:rPr>
          <w:rFonts w:ascii="Arial" w:hAnsi="Arial" w:cs="Arial"/>
          <w:color w:val="000000"/>
        </w:rPr>
        <w:t>mprob</w:t>
      </w:r>
      <w:r>
        <w:rPr>
          <w:rFonts w:ascii="Arial" w:hAnsi="Arial" w:cs="Arial"/>
          <w:color w:val="000000"/>
          <w:spacing w:val="-3"/>
        </w:rPr>
        <w:t>a</w:t>
      </w:r>
      <w:r>
        <w:rPr>
          <w:rFonts w:ascii="Arial" w:hAnsi="Arial" w:cs="Arial"/>
          <w:color w:val="000000"/>
        </w:rPr>
        <w:t>toria de lo</w:t>
      </w:r>
      <w:r>
        <w:rPr>
          <w:rFonts w:ascii="Arial" w:hAnsi="Arial" w:cs="Arial"/>
          <w:color w:val="000000"/>
          <w:spacing w:val="-2"/>
        </w:rPr>
        <w:t>s</w:t>
      </w:r>
      <w:r>
        <w:rPr>
          <w:rFonts w:ascii="Arial" w:hAnsi="Arial" w:cs="Arial"/>
          <w:color w:val="000000"/>
        </w:rPr>
        <w:t xml:space="preserve"> mi</w:t>
      </w:r>
      <w:r>
        <w:rPr>
          <w:rFonts w:ascii="Arial" w:hAnsi="Arial" w:cs="Arial"/>
          <w:color w:val="000000"/>
          <w:spacing w:val="-2"/>
        </w:rPr>
        <w:t>s</w:t>
      </w:r>
      <w:r>
        <w:rPr>
          <w:rFonts w:ascii="Arial" w:hAnsi="Arial" w:cs="Arial"/>
          <w:color w:val="000000"/>
        </w:rPr>
        <w:t xml:space="preserve">mos;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XL.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Formular me</w:t>
      </w:r>
      <w:r>
        <w:rPr>
          <w:rFonts w:ascii="Arial" w:hAnsi="Arial" w:cs="Arial"/>
          <w:color w:val="000000"/>
          <w:spacing w:val="-3"/>
        </w:rPr>
        <w:t>n</w:t>
      </w:r>
      <w:r>
        <w:rPr>
          <w:rFonts w:ascii="Arial" w:hAnsi="Arial" w:cs="Arial"/>
          <w:color w:val="000000"/>
        </w:rPr>
        <w:t>sualment</w:t>
      </w:r>
      <w:r>
        <w:rPr>
          <w:rFonts w:ascii="Arial" w:hAnsi="Arial" w:cs="Arial"/>
          <w:color w:val="000000"/>
          <w:spacing w:val="-2"/>
        </w:rPr>
        <w:t>e</w:t>
      </w:r>
      <w:r>
        <w:rPr>
          <w:rFonts w:ascii="Arial" w:hAnsi="Arial" w:cs="Arial"/>
          <w:color w:val="000000"/>
        </w:rPr>
        <w:t xml:space="preserve"> los estado</w:t>
      </w:r>
      <w:r>
        <w:rPr>
          <w:rFonts w:ascii="Arial" w:hAnsi="Arial" w:cs="Arial"/>
          <w:color w:val="000000"/>
          <w:spacing w:val="-2"/>
        </w:rPr>
        <w:t>s</w:t>
      </w:r>
      <w:r>
        <w:rPr>
          <w:rFonts w:ascii="Arial" w:hAnsi="Arial" w:cs="Arial"/>
          <w:color w:val="000000"/>
        </w:rPr>
        <w:t xml:space="preserve"> financiero</w:t>
      </w:r>
      <w:r>
        <w:rPr>
          <w:rFonts w:ascii="Arial" w:hAnsi="Arial" w:cs="Arial"/>
          <w:color w:val="000000"/>
          <w:spacing w:val="-2"/>
        </w:rPr>
        <w:t>s</w:t>
      </w:r>
      <w:r>
        <w:rPr>
          <w:rFonts w:ascii="Arial" w:hAnsi="Arial" w:cs="Arial"/>
          <w:color w:val="000000"/>
        </w:rPr>
        <w:t xml:space="preserve">;  </w:t>
      </w:r>
    </w:p>
    <w:p w:rsidR="002F5EFC" w:rsidRDefault="00207C27">
      <w:pPr>
        <w:tabs>
          <w:tab w:val="left" w:pos="1749"/>
        </w:tabs>
        <w:spacing w:line="252" w:lineRule="exact"/>
        <w:ind w:left="1749" w:right="784" w:hanging="851"/>
        <w:rPr>
          <w:rFonts w:ascii="Times New Roman" w:hAnsi="Times New Roman" w:cs="Times New Roman"/>
          <w:color w:val="010302"/>
        </w:rPr>
      </w:pPr>
      <w:r>
        <w:rPr>
          <w:rFonts w:ascii="Arial" w:hAnsi="Arial" w:cs="Arial"/>
          <w:color w:val="000000"/>
        </w:rPr>
        <w:t xml:space="preserve">XLI.  </w:t>
      </w:r>
      <w:r>
        <w:rPr>
          <w:rFonts w:ascii="Arial" w:hAnsi="Arial" w:cs="Arial"/>
          <w:color w:val="000000"/>
        </w:rPr>
        <w:tab/>
        <w:t>Int</w:t>
      </w:r>
      <w:r>
        <w:rPr>
          <w:rFonts w:ascii="Arial" w:hAnsi="Arial" w:cs="Arial"/>
          <w:color w:val="000000"/>
          <w:spacing w:val="-2"/>
        </w:rPr>
        <w:t>e</w:t>
      </w:r>
      <w:r>
        <w:rPr>
          <w:rFonts w:ascii="Arial" w:hAnsi="Arial" w:cs="Arial"/>
          <w:color w:val="000000"/>
        </w:rPr>
        <w:t>rvenir</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juicios</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procedimientos</w:t>
      </w:r>
      <w:r>
        <w:rPr>
          <w:rFonts w:ascii="Arial" w:hAnsi="Arial" w:cs="Arial"/>
          <w:color w:val="000000"/>
          <w:spacing w:val="-9"/>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8"/>
        </w:rPr>
        <w:t xml:space="preserve"> </w:t>
      </w:r>
      <w:r>
        <w:rPr>
          <w:rFonts w:ascii="Arial" w:hAnsi="Arial" w:cs="Arial"/>
          <w:color w:val="000000"/>
        </w:rPr>
        <w:t>se</w:t>
      </w:r>
      <w:r>
        <w:rPr>
          <w:rFonts w:ascii="Arial" w:hAnsi="Arial" w:cs="Arial"/>
          <w:color w:val="000000"/>
          <w:spacing w:val="-9"/>
        </w:rPr>
        <w:t xml:space="preserve"> </w:t>
      </w:r>
      <w:r>
        <w:rPr>
          <w:rFonts w:ascii="Arial" w:hAnsi="Arial" w:cs="Arial"/>
          <w:color w:val="000000"/>
        </w:rPr>
        <w:t>requiera</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pago</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rPr>
        <w:t>garantía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que responden a obliga</w:t>
      </w:r>
      <w:r>
        <w:rPr>
          <w:rFonts w:ascii="Arial" w:hAnsi="Arial" w:cs="Arial"/>
          <w:color w:val="000000"/>
          <w:spacing w:val="-2"/>
        </w:rPr>
        <w:t>c</w:t>
      </w:r>
      <w:r>
        <w:rPr>
          <w:rFonts w:ascii="Arial" w:hAnsi="Arial" w:cs="Arial"/>
          <w:color w:val="000000"/>
        </w:rPr>
        <w:t>iones fiscales y no fiscales otorgad</w:t>
      </w:r>
      <w:r>
        <w:rPr>
          <w:rFonts w:ascii="Arial" w:hAnsi="Arial" w:cs="Arial"/>
          <w:color w:val="000000"/>
          <w:spacing w:val="-2"/>
        </w:rPr>
        <w:t>a</w:t>
      </w:r>
      <w:r>
        <w:rPr>
          <w:rFonts w:ascii="Arial" w:hAnsi="Arial" w:cs="Arial"/>
          <w:color w:val="000000"/>
        </w:rPr>
        <w:t>s a favor de</w:t>
      </w:r>
      <w:r>
        <w:rPr>
          <w:rFonts w:ascii="Arial" w:hAnsi="Arial" w:cs="Arial"/>
          <w:color w:val="000000"/>
          <w:spacing w:val="-3"/>
        </w:rPr>
        <w:t>l</w:t>
      </w:r>
      <w:r>
        <w:rPr>
          <w:rFonts w:ascii="Arial" w:hAnsi="Arial" w:cs="Arial"/>
          <w:color w:val="000000"/>
        </w:rPr>
        <w:t xml:space="preserve"> Gobierno 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Estado, e i</w:t>
      </w:r>
      <w:r>
        <w:rPr>
          <w:rFonts w:ascii="Arial" w:hAnsi="Arial" w:cs="Arial"/>
          <w:color w:val="000000"/>
          <w:spacing w:val="-2"/>
        </w:rPr>
        <w:t>n</w:t>
      </w:r>
      <w:r>
        <w:rPr>
          <w:rFonts w:ascii="Arial" w:hAnsi="Arial" w:cs="Arial"/>
          <w:color w:val="000000"/>
        </w:rPr>
        <w:t>tervenir e</w:t>
      </w:r>
      <w:r>
        <w:rPr>
          <w:rFonts w:ascii="Arial" w:hAnsi="Arial" w:cs="Arial"/>
          <w:color w:val="000000"/>
          <w:spacing w:val="-3"/>
        </w:rPr>
        <w:t>n</w:t>
      </w:r>
      <w:r>
        <w:rPr>
          <w:rFonts w:ascii="Arial" w:hAnsi="Arial" w:cs="Arial"/>
          <w:color w:val="000000"/>
        </w:rPr>
        <w:t xml:space="preserve"> los procedimient</w:t>
      </w:r>
      <w:r>
        <w:rPr>
          <w:rFonts w:ascii="Arial" w:hAnsi="Arial" w:cs="Arial"/>
          <w:color w:val="000000"/>
          <w:spacing w:val="-2"/>
        </w:rPr>
        <w:t>o</w:t>
      </w:r>
      <w:r>
        <w:rPr>
          <w:rFonts w:ascii="Arial" w:hAnsi="Arial" w:cs="Arial"/>
          <w:color w:val="000000"/>
        </w:rPr>
        <w:t>s relaci</w:t>
      </w:r>
      <w:r>
        <w:rPr>
          <w:rFonts w:ascii="Arial" w:hAnsi="Arial" w:cs="Arial"/>
          <w:color w:val="000000"/>
          <w:spacing w:val="-2"/>
        </w:rPr>
        <w:t>o</w:t>
      </w:r>
      <w:r>
        <w:rPr>
          <w:rFonts w:ascii="Arial" w:hAnsi="Arial" w:cs="Arial"/>
          <w:color w:val="000000"/>
        </w:rPr>
        <w:t>nados con la recaudaci</w:t>
      </w:r>
      <w:r>
        <w:rPr>
          <w:rFonts w:ascii="Arial" w:hAnsi="Arial" w:cs="Arial"/>
          <w:color w:val="000000"/>
          <w:spacing w:val="-2"/>
        </w:rPr>
        <w:t>ó</w:t>
      </w:r>
      <w:r>
        <w:rPr>
          <w:rFonts w:ascii="Arial" w:hAnsi="Arial" w:cs="Arial"/>
          <w:color w:val="000000"/>
        </w:rPr>
        <w:t>n y pago de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reparación de</w:t>
      </w:r>
      <w:r>
        <w:rPr>
          <w:rFonts w:ascii="Arial" w:hAnsi="Arial" w:cs="Arial"/>
          <w:color w:val="000000"/>
          <w:spacing w:val="-3"/>
        </w:rPr>
        <w:t>l</w:t>
      </w:r>
      <w:r>
        <w:rPr>
          <w:rFonts w:ascii="Arial" w:hAnsi="Arial" w:cs="Arial"/>
          <w:color w:val="000000"/>
        </w:rPr>
        <w:t xml:space="preserve"> daño.   </w:t>
      </w:r>
    </w:p>
    <w:p w:rsidR="002F5EFC" w:rsidRDefault="00207C27">
      <w:pPr>
        <w:spacing w:line="184" w:lineRule="exact"/>
        <w:ind w:left="898" w:right="784"/>
        <w:rPr>
          <w:rFonts w:ascii="Times New Roman" w:hAnsi="Times New Roman" w:cs="Times New Roman"/>
          <w:color w:val="010302"/>
        </w:rPr>
      </w:pPr>
      <w:r>
        <w:rPr>
          <w:rFonts w:ascii="Arial" w:hAnsi="Arial" w:cs="Arial"/>
          <w:b/>
          <w:bCs/>
          <w:color w:val="000000"/>
          <w:sz w:val="16"/>
          <w:szCs w:val="16"/>
        </w:rPr>
        <w:t>(Fracción X</w:t>
      </w:r>
      <w:r>
        <w:rPr>
          <w:rFonts w:ascii="Arial" w:hAnsi="Arial" w:cs="Arial"/>
          <w:b/>
          <w:bCs/>
          <w:color w:val="000000"/>
          <w:spacing w:val="-2"/>
          <w:sz w:val="16"/>
          <w:szCs w:val="16"/>
        </w:rPr>
        <w:t>L</w:t>
      </w:r>
      <w:r>
        <w:rPr>
          <w:rFonts w:ascii="Arial" w:hAnsi="Arial" w:cs="Arial"/>
          <w:b/>
          <w:bCs/>
          <w:color w:val="000000"/>
          <w:sz w:val="16"/>
          <w:szCs w:val="16"/>
        </w:rPr>
        <w:t>I d</w:t>
      </w:r>
      <w:r>
        <w:rPr>
          <w:rFonts w:ascii="Arial" w:hAnsi="Arial" w:cs="Arial"/>
          <w:b/>
          <w:bCs/>
          <w:color w:val="000000"/>
          <w:spacing w:val="-2"/>
          <w:sz w:val="16"/>
          <w:szCs w:val="16"/>
        </w:rPr>
        <w:t>e</w:t>
      </w:r>
      <w:r>
        <w:rPr>
          <w:rFonts w:ascii="Arial" w:hAnsi="Arial" w:cs="Arial"/>
          <w:b/>
          <w:bCs/>
          <w:color w:val="000000"/>
          <w:sz w:val="16"/>
          <w:szCs w:val="16"/>
        </w:rPr>
        <w:t>l Artí</w:t>
      </w:r>
      <w:r>
        <w:rPr>
          <w:rFonts w:ascii="Arial" w:hAnsi="Arial" w:cs="Arial"/>
          <w:b/>
          <w:bCs/>
          <w:color w:val="000000"/>
          <w:spacing w:val="-3"/>
          <w:sz w:val="16"/>
          <w:szCs w:val="16"/>
        </w:rPr>
        <w:t>c</w:t>
      </w:r>
      <w:r>
        <w:rPr>
          <w:rFonts w:ascii="Arial" w:hAnsi="Arial" w:cs="Arial"/>
          <w:b/>
          <w:bCs/>
          <w:color w:val="000000"/>
          <w:sz w:val="16"/>
          <w:szCs w:val="16"/>
        </w:rPr>
        <w:t>ul</w:t>
      </w:r>
      <w:r>
        <w:rPr>
          <w:rFonts w:ascii="Arial" w:hAnsi="Arial" w:cs="Arial"/>
          <w:b/>
          <w:bCs/>
          <w:color w:val="000000"/>
          <w:spacing w:val="-2"/>
          <w:sz w:val="16"/>
          <w:szCs w:val="16"/>
        </w:rPr>
        <w:t>o</w:t>
      </w:r>
      <w:r>
        <w:rPr>
          <w:rFonts w:ascii="Arial" w:hAnsi="Arial" w:cs="Arial"/>
          <w:b/>
          <w:bCs/>
          <w:color w:val="000000"/>
          <w:sz w:val="16"/>
          <w:szCs w:val="16"/>
        </w:rPr>
        <w:t xml:space="preserve"> 45 re</w:t>
      </w:r>
      <w:r>
        <w:rPr>
          <w:rFonts w:ascii="Arial" w:hAnsi="Arial" w:cs="Arial"/>
          <w:b/>
          <w:bCs/>
          <w:color w:val="000000"/>
          <w:spacing w:val="-3"/>
          <w:sz w:val="16"/>
          <w:szCs w:val="16"/>
        </w:rPr>
        <w:t>f</w:t>
      </w:r>
      <w:r>
        <w:rPr>
          <w:rFonts w:ascii="Arial" w:hAnsi="Arial" w:cs="Arial"/>
          <w:b/>
          <w:bCs/>
          <w:color w:val="000000"/>
          <w:sz w:val="16"/>
          <w:szCs w:val="16"/>
        </w:rPr>
        <w:t>orma</w:t>
      </w:r>
      <w:r>
        <w:rPr>
          <w:rFonts w:ascii="Arial" w:hAnsi="Arial" w:cs="Arial"/>
          <w:b/>
          <w:bCs/>
          <w:color w:val="000000"/>
          <w:spacing w:val="-2"/>
          <w:sz w:val="16"/>
          <w:szCs w:val="16"/>
        </w:rPr>
        <w:t>d</w:t>
      </w:r>
      <w:r>
        <w:rPr>
          <w:rFonts w:ascii="Arial" w:hAnsi="Arial" w:cs="Arial"/>
          <w:b/>
          <w:bCs/>
          <w:color w:val="000000"/>
          <w:sz w:val="16"/>
          <w:szCs w:val="16"/>
        </w:rPr>
        <w:t>o medi</w:t>
      </w:r>
      <w:r>
        <w:rPr>
          <w:rFonts w:ascii="Arial" w:hAnsi="Arial" w:cs="Arial"/>
          <w:b/>
          <w:bCs/>
          <w:color w:val="000000"/>
          <w:spacing w:val="-3"/>
          <w:sz w:val="16"/>
          <w:szCs w:val="16"/>
        </w:rPr>
        <w:t>a</w:t>
      </w:r>
      <w:r>
        <w:rPr>
          <w:rFonts w:ascii="Arial" w:hAnsi="Arial" w:cs="Arial"/>
          <w:b/>
          <w:bCs/>
          <w:color w:val="000000"/>
          <w:sz w:val="16"/>
          <w:szCs w:val="16"/>
        </w:rPr>
        <w:t>nte Decreto N</w:t>
      </w:r>
      <w:r>
        <w:rPr>
          <w:rFonts w:ascii="Arial" w:hAnsi="Arial" w:cs="Arial"/>
          <w:b/>
          <w:bCs/>
          <w:color w:val="000000"/>
          <w:spacing w:val="-2"/>
          <w:sz w:val="16"/>
          <w:szCs w:val="16"/>
        </w:rPr>
        <w:t>o</w:t>
      </w:r>
      <w:r>
        <w:rPr>
          <w:rFonts w:ascii="Arial" w:hAnsi="Arial" w:cs="Arial"/>
          <w:b/>
          <w:bCs/>
          <w:color w:val="000000"/>
          <w:sz w:val="16"/>
          <w:szCs w:val="16"/>
        </w:rPr>
        <w:t xml:space="preserve">. </w:t>
      </w:r>
      <w:r>
        <w:rPr>
          <w:rFonts w:ascii="Arial" w:hAnsi="Arial" w:cs="Arial"/>
          <w:b/>
          <w:bCs/>
          <w:color w:val="000000"/>
          <w:spacing w:val="-3"/>
          <w:sz w:val="16"/>
          <w:szCs w:val="16"/>
        </w:rPr>
        <w:t>8</w:t>
      </w:r>
      <w:r>
        <w:rPr>
          <w:rFonts w:ascii="Arial" w:hAnsi="Arial" w:cs="Arial"/>
          <w:b/>
          <w:bCs/>
          <w:color w:val="000000"/>
          <w:sz w:val="16"/>
          <w:szCs w:val="16"/>
        </w:rPr>
        <w:t>81 publicad</w:t>
      </w:r>
      <w:r>
        <w:rPr>
          <w:rFonts w:ascii="Arial" w:hAnsi="Arial" w:cs="Arial"/>
          <w:b/>
          <w:bCs/>
          <w:color w:val="000000"/>
          <w:spacing w:val="-2"/>
          <w:sz w:val="16"/>
          <w:szCs w:val="16"/>
        </w:rPr>
        <w:t>o</w:t>
      </w:r>
      <w:r>
        <w:rPr>
          <w:rFonts w:ascii="Arial" w:hAnsi="Arial" w:cs="Arial"/>
          <w:b/>
          <w:bCs/>
          <w:color w:val="000000"/>
          <w:sz w:val="16"/>
          <w:szCs w:val="16"/>
        </w:rPr>
        <w:t xml:space="preserve"> e</w:t>
      </w:r>
      <w:r>
        <w:rPr>
          <w:rFonts w:ascii="Arial" w:hAnsi="Arial" w:cs="Arial"/>
          <w:b/>
          <w:bCs/>
          <w:color w:val="000000"/>
          <w:spacing w:val="-2"/>
          <w:sz w:val="16"/>
          <w:szCs w:val="16"/>
        </w:rPr>
        <w:t>n</w:t>
      </w:r>
      <w:r>
        <w:rPr>
          <w:rFonts w:ascii="Arial" w:hAnsi="Arial" w:cs="Arial"/>
          <w:b/>
          <w:bCs/>
          <w:color w:val="000000"/>
          <w:sz w:val="16"/>
          <w:szCs w:val="16"/>
        </w:rPr>
        <w:t xml:space="preserve"> el Perió</w:t>
      </w:r>
      <w:r>
        <w:rPr>
          <w:rFonts w:ascii="Arial" w:hAnsi="Arial" w:cs="Arial"/>
          <w:b/>
          <w:bCs/>
          <w:color w:val="000000"/>
          <w:spacing w:val="-2"/>
          <w:sz w:val="16"/>
          <w:szCs w:val="16"/>
        </w:rPr>
        <w:t>d</w:t>
      </w:r>
      <w:r>
        <w:rPr>
          <w:rFonts w:ascii="Arial" w:hAnsi="Arial" w:cs="Arial"/>
          <w:b/>
          <w:bCs/>
          <w:color w:val="000000"/>
          <w:sz w:val="16"/>
          <w:szCs w:val="16"/>
        </w:rPr>
        <w:t>ico O</w:t>
      </w:r>
      <w:r>
        <w:rPr>
          <w:rFonts w:ascii="Arial" w:hAnsi="Arial" w:cs="Arial"/>
          <w:b/>
          <w:bCs/>
          <w:color w:val="000000"/>
          <w:spacing w:val="-3"/>
          <w:sz w:val="16"/>
          <w:szCs w:val="16"/>
        </w:rPr>
        <w:t>f</w:t>
      </w:r>
      <w:r>
        <w:rPr>
          <w:rFonts w:ascii="Arial" w:hAnsi="Arial" w:cs="Arial"/>
          <w:b/>
          <w:bCs/>
          <w:color w:val="000000"/>
          <w:sz w:val="16"/>
          <w:szCs w:val="16"/>
        </w:rPr>
        <w:t>icial N</w:t>
      </w:r>
      <w:r>
        <w:rPr>
          <w:rFonts w:ascii="Arial" w:hAnsi="Arial" w:cs="Arial"/>
          <w:b/>
          <w:bCs/>
          <w:color w:val="000000"/>
          <w:spacing w:val="-2"/>
          <w:sz w:val="16"/>
          <w:szCs w:val="16"/>
        </w:rPr>
        <w:t>o</w:t>
      </w:r>
      <w:r>
        <w:rPr>
          <w:rFonts w:ascii="Arial" w:hAnsi="Arial" w:cs="Arial"/>
          <w:b/>
          <w:bCs/>
          <w:color w:val="000000"/>
          <w:sz w:val="16"/>
          <w:szCs w:val="16"/>
        </w:rPr>
        <w:t>. 5</w:t>
      </w:r>
      <w:r>
        <w:rPr>
          <w:rFonts w:ascii="Arial" w:hAnsi="Arial" w:cs="Arial"/>
          <w:b/>
          <w:bCs/>
          <w:color w:val="000000"/>
          <w:spacing w:val="-3"/>
          <w:sz w:val="16"/>
          <w:szCs w:val="16"/>
        </w:rPr>
        <w:t>2</w:t>
      </w:r>
      <w:r>
        <w:rPr>
          <w:rFonts w:ascii="Arial" w:hAnsi="Arial" w:cs="Arial"/>
          <w:b/>
          <w:bCs/>
          <w:color w:val="000000"/>
          <w:sz w:val="16"/>
          <w:szCs w:val="16"/>
        </w:rPr>
        <w:t xml:space="preserve"> Sexta Secci</w:t>
      </w:r>
      <w:r>
        <w:rPr>
          <w:rFonts w:ascii="Arial" w:hAnsi="Arial" w:cs="Arial"/>
          <w:b/>
          <w:bCs/>
          <w:color w:val="000000"/>
          <w:spacing w:val="-2"/>
          <w:sz w:val="16"/>
          <w:szCs w:val="16"/>
        </w:rPr>
        <w:t>ó</w:t>
      </w:r>
      <w:r>
        <w:rPr>
          <w:rFonts w:ascii="Arial" w:hAnsi="Arial" w:cs="Arial"/>
          <w:b/>
          <w:bCs/>
          <w:color w:val="000000"/>
          <w:sz w:val="16"/>
          <w:szCs w:val="16"/>
        </w:rPr>
        <w:t xml:space="preserve">n  </w:t>
      </w:r>
      <w:r>
        <w:br w:type="textWrapping" w:clear="all"/>
      </w:r>
      <w:r>
        <w:rPr>
          <w:rFonts w:ascii="Arial" w:hAnsi="Arial" w:cs="Arial"/>
          <w:b/>
          <w:bCs/>
          <w:color w:val="000000"/>
          <w:sz w:val="16"/>
          <w:szCs w:val="16"/>
        </w:rPr>
        <w:t>del 27 de dici</w:t>
      </w:r>
      <w:r>
        <w:rPr>
          <w:rFonts w:ascii="Arial" w:hAnsi="Arial" w:cs="Arial"/>
          <w:b/>
          <w:bCs/>
          <w:color w:val="000000"/>
          <w:spacing w:val="-3"/>
          <w:sz w:val="16"/>
          <w:szCs w:val="16"/>
        </w:rPr>
        <w:t>e</w:t>
      </w:r>
      <w:r>
        <w:rPr>
          <w:rFonts w:ascii="Arial" w:hAnsi="Arial" w:cs="Arial"/>
          <w:b/>
          <w:bCs/>
          <w:color w:val="000000"/>
          <w:sz w:val="16"/>
          <w:szCs w:val="16"/>
        </w:rPr>
        <w:t>mbr</w:t>
      </w:r>
      <w:r>
        <w:rPr>
          <w:rFonts w:ascii="Arial" w:hAnsi="Arial" w:cs="Arial"/>
          <w:b/>
          <w:bCs/>
          <w:color w:val="000000"/>
          <w:spacing w:val="-3"/>
          <w:sz w:val="16"/>
          <w:szCs w:val="16"/>
        </w:rPr>
        <w:t>e</w:t>
      </w:r>
      <w:r>
        <w:rPr>
          <w:rFonts w:ascii="Arial" w:hAnsi="Arial" w:cs="Arial"/>
          <w:b/>
          <w:bCs/>
          <w:color w:val="000000"/>
          <w:sz w:val="16"/>
          <w:szCs w:val="16"/>
        </w:rPr>
        <w:t xml:space="preserve"> del 2014)</w:t>
      </w:r>
      <w:r>
        <w:rPr>
          <w:rFonts w:ascii="Arial" w:hAnsi="Arial" w:cs="Arial"/>
          <w:color w:val="000000"/>
          <w:sz w:val="20"/>
          <w:szCs w:val="20"/>
        </w:rPr>
        <w:t xml:space="preserve">  </w:t>
      </w:r>
    </w:p>
    <w:p w:rsidR="002F5EFC" w:rsidRDefault="00207C27">
      <w:pPr>
        <w:tabs>
          <w:tab w:val="left" w:pos="1749"/>
          <w:tab w:val="left" w:pos="2395"/>
        </w:tabs>
        <w:spacing w:line="246" w:lineRule="exact"/>
        <w:ind w:left="898"/>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XLII. </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Coordinar el si</w:t>
      </w:r>
      <w:r>
        <w:rPr>
          <w:rFonts w:ascii="Arial" w:hAnsi="Arial" w:cs="Arial"/>
          <w:color w:val="000000"/>
          <w:spacing w:val="-2"/>
        </w:rPr>
        <w:t>s</w:t>
      </w:r>
      <w:r>
        <w:rPr>
          <w:rFonts w:ascii="Arial" w:hAnsi="Arial" w:cs="Arial"/>
          <w:color w:val="000000"/>
        </w:rPr>
        <w:t>tem</w:t>
      </w:r>
      <w:r>
        <w:rPr>
          <w:rFonts w:ascii="Arial" w:hAnsi="Arial" w:cs="Arial"/>
          <w:color w:val="000000"/>
          <w:spacing w:val="-2"/>
        </w:rPr>
        <w:t>a</w:t>
      </w:r>
      <w:r>
        <w:rPr>
          <w:rFonts w:ascii="Arial" w:hAnsi="Arial" w:cs="Arial"/>
          <w:color w:val="000000"/>
        </w:rPr>
        <w:t xml:space="preserve"> de </w:t>
      </w:r>
      <w:r>
        <w:rPr>
          <w:rFonts w:ascii="Arial" w:hAnsi="Arial" w:cs="Arial"/>
          <w:color w:val="000000"/>
          <w:spacing w:val="-3"/>
        </w:rPr>
        <w:t>i</w:t>
      </w:r>
      <w:r>
        <w:rPr>
          <w:rFonts w:ascii="Arial" w:hAnsi="Arial" w:cs="Arial"/>
          <w:color w:val="000000"/>
        </w:rPr>
        <w:t>nformación e</w:t>
      </w:r>
      <w:r>
        <w:rPr>
          <w:rFonts w:ascii="Arial" w:hAnsi="Arial" w:cs="Arial"/>
          <w:color w:val="000000"/>
          <w:spacing w:val="-2"/>
        </w:rPr>
        <w:t>s</w:t>
      </w:r>
      <w:r>
        <w:rPr>
          <w:rFonts w:ascii="Arial" w:hAnsi="Arial" w:cs="Arial"/>
          <w:color w:val="000000"/>
        </w:rPr>
        <w:t>tadí</w:t>
      </w:r>
      <w:r>
        <w:rPr>
          <w:rFonts w:ascii="Arial" w:hAnsi="Arial" w:cs="Arial"/>
          <w:color w:val="000000"/>
          <w:spacing w:val="-2"/>
        </w:rPr>
        <w:t>s</w:t>
      </w:r>
      <w:r>
        <w:rPr>
          <w:rFonts w:ascii="Arial" w:hAnsi="Arial" w:cs="Arial"/>
          <w:color w:val="000000"/>
        </w:rPr>
        <w:t>tico y documenta</w:t>
      </w:r>
      <w:r>
        <w:rPr>
          <w:rFonts w:ascii="Arial" w:hAnsi="Arial" w:cs="Arial"/>
          <w:color w:val="000000"/>
          <w:spacing w:val="-3"/>
        </w:rPr>
        <w:t>l</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el des</w:t>
      </w:r>
      <w:r>
        <w:rPr>
          <w:rFonts w:ascii="Arial" w:hAnsi="Arial" w:cs="Arial"/>
          <w:color w:val="000000"/>
          <w:spacing w:val="-2"/>
        </w:rPr>
        <w:t>a</w:t>
      </w:r>
      <w:r>
        <w:rPr>
          <w:rFonts w:ascii="Arial" w:hAnsi="Arial" w:cs="Arial"/>
          <w:color w:val="000000"/>
        </w:rPr>
        <w:t xml:space="preserve">rrollo;  </w:t>
      </w:r>
    </w:p>
    <w:p w:rsidR="002F5EFC" w:rsidRDefault="00207C27">
      <w:pPr>
        <w:spacing w:line="252" w:lineRule="exact"/>
        <w:ind w:left="1749" w:right="788" w:hanging="851"/>
        <w:rPr>
          <w:rFonts w:ascii="Times New Roman" w:hAnsi="Times New Roman" w:cs="Times New Roman"/>
          <w:color w:val="010302"/>
        </w:rPr>
      </w:pPr>
      <w:r>
        <w:rPr>
          <w:rFonts w:ascii="Arial" w:hAnsi="Arial" w:cs="Arial"/>
          <w:color w:val="000000"/>
        </w:rPr>
        <w:t xml:space="preserve">XLIII. </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8"/>
        </w:rPr>
        <w:t xml:space="preserve"> </w:t>
      </w:r>
      <w:r>
        <w:rPr>
          <w:rFonts w:ascii="Arial" w:hAnsi="Arial" w:cs="Arial"/>
          <w:color w:val="000000"/>
        </w:rPr>
        <w:t>analizar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fu</w:t>
      </w:r>
      <w:r>
        <w:rPr>
          <w:rFonts w:ascii="Arial" w:hAnsi="Arial" w:cs="Arial"/>
          <w:color w:val="000000"/>
          <w:spacing w:val="-3"/>
        </w:rPr>
        <w:t>n</w:t>
      </w:r>
      <w:r>
        <w:rPr>
          <w:rFonts w:ascii="Arial" w:hAnsi="Arial" w:cs="Arial"/>
          <w:color w:val="000000"/>
        </w:rPr>
        <w:t>dir</w:t>
      </w:r>
      <w:r>
        <w:rPr>
          <w:rFonts w:ascii="Arial" w:hAnsi="Arial" w:cs="Arial"/>
          <w:color w:val="000000"/>
          <w:spacing w:val="-8"/>
        </w:rPr>
        <w:t xml:space="preserve"> </w:t>
      </w:r>
      <w:r>
        <w:rPr>
          <w:rFonts w:ascii="Arial" w:hAnsi="Arial" w:cs="Arial"/>
          <w:color w:val="000000"/>
        </w:rPr>
        <w:t>esta</w:t>
      </w:r>
      <w:r>
        <w:rPr>
          <w:rFonts w:ascii="Arial" w:hAnsi="Arial" w:cs="Arial"/>
          <w:color w:val="000000"/>
          <w:spacing w:val="-2"/>
        </w:rPr>
        <w:t>d</w:t>
      </w:r>
      <w:r>
        <w:rPr>
          <w:rFonts w:ascii="Arial" w:hAnsi="Arial" w:cs="Arial"/>
          <w:color w:val="000000"/>
        </w:rPr>
        <w:t>í</w:t>
      </w:r>
      <w:r>
        <w:rPr>
          <w:rFonts w:ascii="Arial" w:hAnsi="Arial" w:cs="Arial"/>
          <w:color w:val="000000"/>
          <w:spacing w:val="-2"/>
        </w:rPr>
        <w:t>s</w:t>
      </w:r>
      <w:r>
        <w:rPr>
          <w:rFonts w:ascii="Arial" w:hAnsi="Arial" w:cs="Arial"/>
          <w:color w:val="000000"/>
        </w:rPr>
        <w:t>ticas</w:t>
      </w:r>
      <w:r>
        <w:rPr>
          <w:rFonts w:ascii="Arial" w:hAnsi="Arial" w:cs="Arial"/>
          <w:color w:val="000000"/>
          <w:spacing w:val="-9"/>
        </w:rPr>
        <w:t xml:space="preserve"> </w:t>
      </w:r>
      <w:r>
        <w:rPr>
          <w:rFonts w:ascii="Arial" w:hAnsi="Arial" w:cs="Arial"/>
          <w:color w:val="000000"/>
        </w:rPr>
        <w:t>rel</w:t>
      </w:r>
      <w:r>
        <w:rPr>
          <w:rFonts w:ascii="Arial" w:hAnsi="Arial" w:cs="Arial"/>
          <w:color w:val="000000"/>
          <w:spacing w:val="-2"/>
        </w:rPr>
        <w:t>a</w:t>
      </w:r>
      <w:r>
        <w:rPr>
          <w:rFonts w:ascii="Arial" w:hAnsi="Arial" w:cs="Arial"/>
          <w:color w:val="000000"/>
        </w:rPr>
        <w:t>tivas</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demo</w:t>
      </w:r>
      <w:r>
        <w:rPr>
          <w:rFonts w:ascii="Arial" w:hAnsi="Arial" w:cs="Arial"/>
          <w:color w:val="000000"/>
          <w:spacing w:val="-3"/>
        </w:rPr>
        <w:t>g</w:t>
      </w:r>
      <w:r>
        <w:rPr>
          <w:rFonts w:ascii="Arial" w:hAnsi="Arial" w:cs="Arial"/>
          <w:color w:val="000000"/>
        </w:rPr>
        <w:t>rafía,</w:t>
      </w:r>
      <w:r>
        <w:rPr>
          <w:rFonts w:ascii="Arial" w:hAnsi="Arial" w:cs="Arial"/>
          <w:color w:val="000000"/>
          <w:spacing w:val="-8"/>
        </w:rPr>
        <w:t xml:space="preserve"> </w:t>
      </w:r>
      <w:r>
        <w:rPr>
          <w:rFonts w:ascii="Arial" w:hAnsi="Arial" w:cs="Arial"/>
          <w:color w:val="000000"/>
        </w:rPr>
        <w:t>econ</w:t>
      </w:r>
      <w:r>
        <w:rPr>
          <w:rFonts w:ascii="Arial" w:hAnsi="Arial" w:cs="Arial"/>
          <w:color w:val="000000"/>
          <w:spacing w:val="-3"/>
        </w:rPr>
        <w:t>o</w:t>
      </w:r>
      <w:r>
        <w:rPr>
          <w:rFonts w:ascii="Arial" w:hAnsi="Arial" w:cs="Arial"/>
          <w:color w:val="000000"/>
        </w:rPr>
        <w:t>mía</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 xml:space="preserve">desarrollo  </w:t>
      </w:r>
      <w:r>
        <w:br w:type="textWrapping" w:clear="all"/>
      </w:r>
      <w:r>
        <w:rPr>
          <w:rFonts w:ascii="Arial" w:hAnsi="Arial" w:cs="Arial"/>
          <w:color w:val="000000"/>
        </w:rPr>
        <w:t xml:space="preserve">social del Estado;  </w:t>
      </w:r>
    </w:p>
    <w:p w:rsidR="002F5EFC" w:rsidRDefault="00207C27">
      <w:pPr>
        <w:spacing w:line="254" w:lineRule="exact"/>
        <w:ind w:left="1749" w:right="787" w:hanging="851"/>
        <w:rPr>
          <w:rFonts w:ascii="Times New Roman" w:hAnsi="Times New Roman" w:cs="Times New Roman"/>
          <w:color w:val="010302"/>
        </w:rPr>
      </w:pPr>
      <w:r>
        <w:rPr>
          <w:rFonts w:ascii="Arial" w:hAnsi="Arial" w:cs="Arial"/>
          <w:color w:val="000000"/>
        </w:rPr>
        <w:t xml:space="preserve">XLIV. </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Ejerc</w:t>
      </w:r>
      <w:r>
        <w:rPr>
          <w:rFonts w:ascii="Arial" w:hAnsi="Arial" w:cs="Arial"/>
          <w:color w:val="000000"/>
          <w:spacing w:val="-2"/>
        </w:rPr>
        <w:t>e</w:t>
      </w:r>
      <w:r>
        <w:rPr>
          <w:rFonts w:ascii="Arial" w:hAnsi="Arial" w:cs="Arial"/>
          <w:color w:val="000000"/>
        </w:rPr>
        <w:t>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cciones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oponer</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excepcio</w:t>
      </w:r>
      <w:r>
        <w:rPr>
          <w:rFonts w:ascii="Arial" w:hAnsi="Arial" w:cs="Arial"/>
          <w:color w:val="000000"/>
          <w:spacing w:val="-3"/>
        </w:rPr>
        <w:t>n</w:t>
      </w:r>
      <w:r>
        <w:rPr>
          <w:rFonts w:ascii="Arial" w:hAnsi="Arial" w:cs="Arial"/>
          <w:color w:val="000000"/>
        </w:rPr>
        <w:t>es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rocedan</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defens</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administr</w:t>
      </w:r>
      <w:r>
        <w:rPr>
          <w:rFonts w:ascii="Arial" w:hAnsi="Arial" w:cs="Arial"/>
          <w:color w:val="000000"/>
          <w:spacing w:val="-2"/>
        </w:rPr>
        <w:t>a</w:t>
      </w:r>
      <w:r>
        <w:rPr>
          <w:rFonts w:ascii="Arial" w:hAnsi="Arial" w:cs="Arial"/>
          <w:color w:val="000000"/>
        </w:rPr>
        <w:t xml:space="preserve">tiva y judicial </w:t>
      </w:r>
      <w:r>
        <w:rPr>
          <w:rFonts w:ascii="Arial" w:hAnsi="Arial" w:cs="Arial"/>
          <w:color w:val="000000"/>
          <w:spacing w:val="-2"/>
        </w:rPr>
        <w:t>d</w:t>
      </w:r>
      <w:r>
        <w:rPr>
          <w:rFonts w:ascii="Arial" w:hAnsi="Arial" w:cs="Arial"/>
          <w:color w:val="000000"/>
        </w:rPr>
        <w:t>e los der</w:t>
      </w:r>
      <w:r>
        <w:rPr>
          <w:rFonts w:ascii="Arial" w:hAnsi="Arial" w:cs="Arial"/>
          <w:color w:val="000000"/>
          <w:spacing w:val="-2"/>
        </w:rPr>
        <w:t>e</w:t>
      </w:r>
      <w:r>
        <w:rPr>
          <w:rFonts w:ascii="Arial" w:hAnsi="Arial" w:cs="Arial"/>
          <w:color w:val="000000"/>
        </w:rPr>
        <w:t>chos d</w:t>
      </w:r>
      <w:r>
        <w:rPr>
          <w:rFonts w:ascii="Arial" w:hAnsi="Arial" w:cs="Arial"/>
          <w:color w:val="000000"/>
          <w:spacing w:val="-3"/>
        </w:rPr>
        <w:t>e</w:t>
      </w:r>
      <w:r>
        <w:rPr>
          <w:rFonts w:ascii="Arial" w:hAnsi="Arial" w:cs="Arial"/>
          <w:color w:val="000000"/>
        </w:rPr>
        <w:t xml:space="preserve"> la hac</w:t>
      </w:r>
      <w:r>
        <w:rPr>
          <w:rFonts w:ascii="Arial" w:hAnsi="Arial" w:cs="Arial"/>
          <w:color w:val="000000"/>
          <w:spacing w:val="-3"/>
        </w:rPr>
        <w:t>i</w:t>
      </w:r>
      <w:r>
        <w:rPr>
          <w:rFonts w:ascii="Arial" w:hAnsi="Arial" w:cs="Arial"/>
          <w:color w:val="000000"/>
        </w:rPr>
        <w:t>enda pública del Estad</w:t>
      </w:r>
      <w:r>
        <w:rPr>
          <w:rFonts w:ascii="Arial" w:hAnsi="Arial" w:cs="Arial"/>
          <w:color w:val="000000"/>
          <w:spacing w:val="-2"/>
        </w:rPr>
        <w:t>o</w:t>
      </w:r>
      <w:r>
        <w:rPr>
          <w:rFonts w:ascii="Arial" w:hAnsi="Arial" w:cs="Arial"/>
          <w:color w:val="000000"/>
        </w:rPr>
        <w:t xml:space="preserve">;  </w:t>
      </w:r>
    </w:p>
    <w:p w:rsidR="002F5EFC" w:rsidRDefault="00207C27">
      <w:pPr>
        <w:spacing w:line="253" w:lineRule="exact"/>
        <w:ind w:left="1749" w:right="787" w:hanging="851"/>
        <w:rPr>
          <w:rFonts w:ascii="Times New Roman" w:hAnsi="Times New Roman" w:cs="Times New Roman"/>
          <w:color w:val="010302"/>
        </w:rPr>
      </w:pPr>
      <w:r>
        <w:rPr>
          <w:rFonts w:ascii="Arial" w:hAnsi="Arial" w:cs="Arial"/>
          <w:color w:val="000000"/>
        </w:rPr>
        <w:t xml:space="preserve">XLV.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Present</w:t>
      </w:r>
      <w:r>
        <w:rPr>
          <w:rFonts w:ascii="Arial" w:hAnsi="Arial" w:cs="Arial"/>
          <w:color w:val="000000"/>
          <w:spacing w:val="-2"/>
        </w:rPr>
        <w:t>a</w:t>
      </w:r>
      <w:r>
        <w:rPr>
          <w:rFonts w:ascii="Arial" w:hAnsi="Arial" w:cs="Arial"/>
          <w:color w:val="000000"/>
        </w:rPr>
        <w:t xml:space="preserve">r dentro del </w:t>
      </w:r>
      <w:r>
        <w:rPr>
          <w:rFonts w:ascii="Arial" w:hAnsi="Arial" w:cs="Arial"/>
          <w:color w:val="000000"/>
          <w:spacing w:val="-2"/>
        </w:rPr>
        <w:t>á</w:t>
      </w:r>
      <w:r>
        <w:rPr>
          <w:rFonts w:ascii="Arial" w:hAnsi="Arial" w:cs="Arial"/>
          <w:color w:val="000000"/>
        </w:rPr>
        <w:t>mbito de su comp</w:t>
      </w:r>
      <w:r>
        <w:rPr>
          <w:rFonts w:ascii="Arial" w:hAnsi="Arial" w:cs="Arial"/>
          <w:color w:val="000000"/>
          <w:spacing w:val="-2"/>
        </w:rPr>
        <w:t>e</w:t>
      </w:r>
      <w:r>
        <w:rPr>
          <w:rFonts w:ascii="Arial" w:hAnsi="Arial" w:cs="Arial"/>
          <w:color w:val="000000"/>
        </w:rPr>
        <w:t>tencia, denuncias y f</w:t>
      </w:r>
      <w:r>
        <w:rPr>
          <w:rFonts w:ascii="Arial" w:hAnsi="Arial" w:cs="Arial"/>
          <w:color w:val="000000"/>
          <w:spacing w:val="-2"/>
        </w:rPr>
        <w:t>o</w:t>
      </w:r>
      <w:r>
        <w:rPr>
          <w:rFonts w:ascii="Arial" w:hAnsi="Arial" w:cs="Arial"/>
          <w:color w:val="000000"/>
        </w:rPr>
        <w:t>rmular q</w:t>
      </w:r>
      <w:r>
        <w:rPr>
          <w:rFonts w:ascii="Arial" w:hAnsi="Arial" w:cs="Arial"/>
          <w:color w:val="000000"/>
          <w:spacing w:val="-3"/>
        </w:rPr>
        <w:t>u</w:t>
      </w:r>
      <w:r>
        <w:rPr>
          <w:rFonts w:ascii="Arial" w:hAnsi="Arial" w:cs="Arial"/>
          <w:color w:val="000000"/>
        </w:rPr>
        <w:t xml:space="preserve">erellas ante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Ministeri</w:t>
      </w:r>
      <w:r>
        <w:rPr>
          <w:rFonts w:ascii="Arial" w:hAnsi="Arial" w:cs="Arial"/>
          <w:color w:val="000000"/>
          <w:spacing w:val="-3"/>
        </w:rPr>
        <w:t>o</w:t>
      </w:r>
      <w:r>
        <w:rPr>
          <w:rFonts w:ascii="Arial" w:hAnsi="Arial" w:cs="Arial"/>
          <w:color w:val="000000"/>
          <w:spacing w:val="51"/>
        </w:rPr>
        <w:t xml:space="preserve"> </w:t>
      </w:r>
      <w:r>
        <w:rPr>
          <w:rFonts w:ascii="Arial" w:hAnsi="Arial" w:cs="Arial"/>
          <w:color w:val="000000"/>
        </w:rPr>
        <w:t>Público;</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spacing w:val="-2"/>
        </w:rPr>
        <w:t>s</w:t>
      </w:r>
      <w:r>
        <w:rPr>
          <w:rFonts w:ascii="Arial" w:hAnsi="Arial" w:cs="Arial"/>
          <w:color w:val="000000"/>
        </w:rPr>
        <w:t>u</w:t>
      </w:r>
      <w:r>
        <w:rPr>
          <w:rFonts w:ascii="Arial" w:hAnsi="Arial" w:cs="Arial"/>
          <w:color w:val="000000"/>
          <w:spacing w:val="50"/>
        </w:rPr>
        <w:t xml:space="preserve"> </w:t>
      </w:r>
      <w:r>
        <w:rPr>
          <w:rFonts w:ascii="Arial" w:hAnsi="Arial" w:cs="Arial"/>
          <w:color w:val="000000"/>
        </w:rPr>
        <w:t>cas</w:t>
      </w:r>
      <w:r>
        <w:rPr>
          <w:rFonts w:ascii="Arial" w:hAnsi="Arial" w:cs="Arial"/>
          <w:color w:val="000000"/>
          <w:spacing w:val="-3"/>
        </w:rPr>
        <w:t>o</w:t>
      </w:r>
      <w:r>
        <w:rPr>
          <w:rFonts w:ascii="Arial" w:hAnsi="Arial" w:cs="Arial"/>
          <w:color w:val="000000"/>
        </w:rPr>
        <w:t>,</w:t>
      </w:r>
      <w:r>
        <w:rPr>
          <w:rFonts w:ascii="Arial" w:hAnsi="Arial" w:cs="Arial"/>
          <w:color w:val="000000"/>
          <w:spacing w:val="51"/>
        </w:rPr>
        <w:t xml:space="preserve"> </w:t>
      </w:r>
      <w:r>
        <w:rPr>
          <w:rFonts w:ascii="Arial" w:hAnsi="Arial" w:cs="Arial"/>
          <w:color w:val="000000"/>
        </w:rPr>
        <w:t>sin</w:t>
      </w:r>
      <w:r>
        <w:rPr>
          <w:rFonts w:ascii="Arial" w:hAnsi="Arial" w:cs="Arial"/>
          <w:color w:val="000000"/>
          <w:spacing w:val="50"/>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rjuicio</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51"/>
        </w:rPr>
        <w:t xml:space="preserve"> </w:t>
      </w:r>
      <w:r>
        <w:rPr>
          <w:rFonts w:ascii="Arial" w:hAnsi="Arial" w:cs="Arial"/>
          <w:color w:val="000000"/>
        </w:rPr>
        <w:t>er</w:t>
      </w:r>
      <w:r>
        <w:rPr>
          <w:rFonts w:ascii="Arial" w:hAnsi="Arial" w:cs="Arial"/>
          <w:color w:val="000000"/>
          <w:spacing w:val="-2"/>
        </w:rPr>
        <w:t>a</w:t>
      </w:r>
      <w:r>
        <w:rPr>
          <w:rFonts w:ascii="Arial" w:hAnsi="Arial" w:cs="Arial"/>
          <w:color w:val="000000"/>
        </w:rPr>
        <w:t>rio</w:t>
      </w:r>
      <w:r>
        <w:rPr>
          <w:rFonts w:ascii="Arial" w:hAnsi="Arial" w:cs="Arial"/>
          <w:color w:val="000000"/>
          <w:spacing w:val="50"/>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w:t>
      </w:r>
      <w:r>
        <w:rPr>
          <w:rFonts w:ascii="Arial" w:hAnsi="Arial" w:cs="Arial"/>
          <w:color w:val="000000"/>
          <w:spacing w:val="51"/>
        </w:rPr>
        <w:t xml:space="preserve"> </w:t>
      </w:r>
      <w:r>
        <w:rPr>
          <w:rFonts w:ascii="Arial" w:hAnsi="Arial" w:cs="Arial"/>
          <w:color w:val="000000"/>
          <w:spacing w:val="-2"/>
        </w:rPr>
        <w:t>o</w:t>
      </w:r>
      <w:r>
        <w:rPr>
          <w:rFonts w:ascii="Arial" w:hAnsi="Arial" w:cs="Arial"/>
          <w:color w:val="000000"/>
        </w:rPr>
        <w:t>tor</w:t>
      </w:r>
      <w:r>
        <w:rPr>
          <w:rFonts w:ascii="Arial" w:hAnsi="Arial" w:cs="Arial"/>
          <w:color w:val="000000"/>
          <w:spacing w:val="-2"/>
        </w:rPr>
        <w:t>g</w:t>
      </w:r>
      <w:r>
        <w:rPr>
          <w:rFonts w:ascii="Arial" w:hAnsi="Arial" w:cs="Arial"/>
          <w:color w:val="000000"/>
        </w:rPr>
        <w:t>ar</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spacing w:val="-2"/>
        </w:rPr>
        <w:t>p</w:t>
      </w:r>
      <w:r>
        <w:rPr>
          <w:rFonts w:ascii="Arial" w:hAnsi="Arial" w:cs="Arial"/>
          <w:color w:val="000000"/>
        </w:rPr>
        <w:t>erdó</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inculpado cuando pro</w:t>
      </w:r>
      <w:r>
        <w:rPr>
          <w:rFonts w:ascii="Arial" w:hAnsi="Arial" w:cs="Arial"/>
          <w:color w:val="000000"/>
          <w:spacing w:val="-2"/>
        </w:rPr>
        <w:t>ce</w:t>
      </w:r>
      <w:r>
        <w:rPr>
          <w:rFonts w:ascii="Arial" w:hAnsi="Arial" w:cs="Arial"/>
          <w:color w:val="000000"/>
        </w:rPr>
        <w:t xml:space="preserve">da;  </w:t>
      </w:r>
    </w:p>
    <w:p w:rsidR="002F5EFC" w:rsidRDefault="00207C27">
      <w:pPr>
        <w:spacing w:line="252" w:lineRule="exact"/>
        <w:ind w:left="1749" w:right="784" w:hanging="851"/>
        <w:rPr>
          <w:rFonts w:ascii="Times New Roman" w:hAnsi="Times New Roman" w:cs="Times New Roman"/>
          <w:color w:val="010302"/>
        </w:rPr>
      </w:pPr>
      <w:r>
        <w:rPr>
          <w:rFonts w:ascii="Arial" w:hAnsi="Arial" w:cs="Arial"/>
          <w:color w:val="000000"/>
        </w:rPr>
        <w:t xml:space="preserve">XLVI. </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Expedir doc</w:t>
      </w:r>
      <w:r>
        <w:rPr>
          <w:rFonts w:ascii="Arial" w:hAnsi="Arial" w:cs="Arial"/>
          <w:color w:val="000000"/>
          <w:spacing w:val="-2"/>
        </w:rPr>
        <w:t>u</w:t>
      </w:r>
      <w:r>
        <w:rPr>
          <w:rFonts w:ascii="Arial" w:hAnsi="Arial" w:cs="Arial"/>
          <w:color w:val="000000"/>
        </w:rPr>
        <w:t>me</w:t>
      </w:r>
      <w:r>
        <w:rPr>
          <w:rFonts w:ascii="Arial" w:hAnsi="Arial" w:cs="Arial"/>
          <w:color w:val="000000"/>
          <w:spacing w:val="-3"/>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para l</w:t>
      </w:r>
      <w:r>
        <w:rPr>
          <w:rFonts w:ascii="Arial" w:hAnsi="Arial" w:cs="Arial"/>
          <w:color w:val="000000"/>
          <w:spacing w:val="-2"/>
        </w:rPr>
        <w:t>a</w:t>
      </w:r>
      <w:r>
        <w:rPr>
          <w:rFonts w:ascii="Arial" w:hAnsi="Arial" w:cs="Arial"/>
          <w:color w:val="000000"/>
        </w:rPr>
        <w:t xml:space="preserve"> identificació</w:t>
      </w:r>
      <w:r>
        <w:rPr>
          <w:rFonts w:ascii="Arial" w:hAnsi="Arial" w:cs="Arial"/>
          <w:color w:val="000000"/>
          <w:spacing w:val="-3"/>
        </w:rPr>
        <w:t>n</w:t>
      </w:r>
      <w:r>
        <w:rPr>
          <w:rFonts w:ascii="Arial" w:hAnsi="Arial" w:cs="Arial"/>
          <w:color w:val="000000"/>
        </w:rPr>
        <w:t xml:space="preserve"> del p</w:t>
      </w:r>
      <w:r>
        <w:rPr>
          <w:rFonts w:ascii="Arial" w:hAnsi="Arial" w:cs="Arial"/>
          <w:color w:val="000000"/>
          <w:spacing w:val="-3"/>
        </w:rPr>
        <w:t>e</w:t>
      </w:r>
      <w:r>
        <w:rPr>
          <w:rFonts w:ascii="Arial" w:hAnsi="Arial" w:cs="Arial"/>
          <w:color w:val="000000"/>
        </w:rPr>
        <w:t>rsonal qu</w:t>
      </w:r>
      <w:r>
        <w:rPr>
          <w:rFonts w:ascii="Arial" w:hAnsi="Arial" w:cs="Arial"/>
          <w:color w:val="000000"/>
          <w:spacing w:val="-2"/>
        </w:rPr>
        <w:t>e</w:t>
      </w:r>
      <w:r>
        <w:rPr>
          <w:rFonts w:ascii="Arial" w:hAnsi="Arial" w:cs="Arial"/>
          <w:color w:val="000000"/>
        </w:rPr>
        <w:t xml:space="preserve"> llev</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cab</w:t>
      </w:r>
      <w:r>
        <w:rPr>
          <w:rFonts w:ascii="Arial" w:hAnsi="Arial" w:cs="Arial"/>
          <w:color w:val="000000"/>
          <w:spacing w:val="-2"/>
        </w:rPr>
        <w:t>o</w:t>
      </w:r>
      <w:r>
        <w:rPr>
          <w:rFonts w:ascii="Arial" w:hAnsi="Arial" w:cs="Arial"/>
          <w:color w:val="000000"/>
        </w:rPr>
        <w:t xml:space="preserve"> facultade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recaudación,</w:t>
      </w:r>
      <w:r>
        <w:rPr>
          <w:rFonts w:ascii="Arial" w:hAnsi="Arial" w:cs="Arial"/>
          <w:color w:val="000000"/>
          <w:spacing w:val="-3"/>
        </w:rPr>
        <w:t xml:space="preserve"> </w:t>
      </w:r>
      <w:r>
        <w:rPr>
          <w:rFonts w:ascii="Arial" w:hAnsi="Arial" w:cs="Arial"/>
          <w:color w:val="000000"/>
        </w:rPr>
        <w:t>aud</w:t>
      </w:r>
      <w:r>
        <w:rPr>
          <w:rFonts w:ascii="Arial" w:hAnsi="Arial" w:cs="Arial"/>
          <w:color w:val="000000"/>
          <w:spacing w:val="-3"/>
        </w:rPr>
        <w:t>i</w:t>
      </w:r>
      <w:r>
        <w:rPr>
          <w:rFonts w:ascii="Arial" w:hAnsi="Arial" w:cs="Arial"/>
          <w:color w:val="000000"/>
        </w:rPr>
        <w:t>torías,</w:t>
      </w:r>
      <w:r>
        <w:rPr>
          <w:rFonts w:ascii="Arial" w:hAnsi="Arial" w:cs="Arial"/>
          <w:color w:val="000000"/>
          <w:spacing w:val="-6"/>
        </w:rPr>
        <w:t xml:space="preserve"> </w:t>
      </w:r>
      <w:r>
        <w:rPr>
          <w:rFonts w:ascii="Arial" w:hAnsi="Arial" w:cs="Arial"/>
          <w:color w:val="000000"/>
        </w:rPr>
        <w:t>servicios</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inspección</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vigilancia</w:t>
      </w:r>
      <w:r>
        <w:rPr>
          <w:rFonts w:ascii="Arial" w:hAnsi="Arial" w:cs="Arial"/>
          <w:color w:val="000000"/>
          <w:spacing w:val="-4"/>
        </w:rPr>
        <w:t xml:space="preserve"> </w:t>
      </w:r>
      <w:r>
        <w:rPr>
          <w:rFonts w:ascii="Arial" w:hAnsi="Arial" w:cs="Arial"/>
          <w:color w:val="000000"/>
        </w:rPr>
        <w:t>fiscal,</w:t>
      </w:r>
      <w:r>
        <w:rPr>
          <w:rFonts w:ascii="Arial" w:hAnsi="Arial" w:cs="Arial"/>
          <w:color w:val="000000"/>
          <w:spacing w:val="-3"/>
        </w:rPr>
        <w:t xml:space="preserve"> </w:t>
      </w:r>
      <w:r>
        <w:rPr>
          <w:rFonts w:ascii="Arial" w:hAnsi="Arial" w:cs="Arial"/>
          <w:color w:val="000000"/>
        </w:rPr>
        <w:t>económica</w:t>
      </w:r>
      <w:r>
        <w:rPr>
          <w:rFonts w:ascii="Arial" w:hAnsi="Arial" w:cs="Arial"/>
          <w:color w:val="000000"/>
          <w:spacing w:val="-4"/>
        </w:rPr>
        <w:t xml:space="preserve"> </w:t>
      </w:r>
      <w:r>
        <w:rPr>
          <w:rFonts w:ascii="Arial" w:hAnsi="Arial" w:cs="Arial"/>
          <w:color w:val="000000"/>
        </w:rPr>
        <w:t>coactiva</w:t>
      </w:r>
      <w:r>
        <w:rPr>
          <w:rFonts w:ascii="Arial" w:hAnsi="Arial" w:cs="Arial"/>
          <w:color w:val="000000"/>
          <w:spacing w:val="-3"/>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demás relacionadas co</w:t>
      </w:r>
      <w:r>
        <w:rPr>
          <w:rFonts w:ascii="Arial" w:hAnsi="Arial" w:cs="Arial"/>
          <w:color w:val="000000"/>
          <w:spacing w:val="-3"/>
        </w:rPr>
        <w:t>n</w:t>
      </w:r>
      <w:r>
        <w:rPr>
          <w:rFonts w:ascii="Arial" w:hAnsi="Arial" w:cs="Arial"/>
          <w:color w:val="000000"/>
        </w:rPr>
        <w:t xml:space="preserve"> la hacienda pública est</w:t>
      </w:r>
      <w:r>
        <w:rPr>
          <w:rFonts w:ascii="Arial" w:hAnsi="Arial" w:cs="Arial"/>
          <w:color w:val="000000"/>
          <w:spacing w:val="-2"/>
        </w:rPr>
        <w:t>a</w:t>
      </w:r>
      <w:r>
        <w:rPr>
          <w:rFonts w:ascii="Arial" w:hAnsi="Arial" w:cs="Arial"/>
          <w:color w:val="000000"/>
        </w:rPr>
        <w:t>tal,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d</w:t>
      </w:r>
      <w:r>
        <w:rPr>
          <w:rFonts w:ascii="Arial" w:hAnsi="Arial" w:cs="Arial"/>
          <w:color w:val="000000"/>
          <w:spacing w:val="-3"/>
        </w:rPr>
        <w:t>e</w:t>
      </w:r>
      <w:r>
        <w:rPr>
          <w:rFonts w:ascii="Arial" w:hAnsi="Arial" w:cs="Arial"/>
          <w:color w:val="000000"/>
        </w:rPr>
        <w:t xml:space="preserve"> los con</w:t>
      </w:r>
      <w:r>
        <w:rPr>
          <w:rFonts w:ascii="Arial" w:hAnsi="Arial" w:cs="Arial"/>
          <w:color w:val="000000"/>
          <w:spacing w:val="-2"/>
        </w:rPr>
        <w:t>v</w:t>
      </w:r>
      <w:r>
        <w:rPr>
          <w:rFonts w:ascii="Arial" w:hAnsi="Arial" w:cs="Arial"/>
          <w:color w:val="000000"/>
        </w:rPr>
        <w:t xml:space="preserve">enios que </w:t>
      </w:r>
      <w:r>
        <w:rPr>
          <w:rFonts w:ascii="Arial" w:hAnsi="Arial" w:cs="Arial"/>
          <w:color w:val="000000"/>
          <w:spacing w:val="-2"/>
        </w:rPr>
        <w:t>en</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 fisca</w:t>
      </w:r>
      <w:r>
        <w:rPr>
          <w:rFonts w:ascii="Arial" w:hAnsi="Arial" w:cs="Arial"/>
          <w:color w:val="000000"/>
          <w:spacing w:val="-3"/>
        </w:rPr>
        <w:t>l</w:t>
      </w:r>
      <w:r>
        <w:rPr>
          <w:rFonts w:ascii="Arial" w:hAnsi="Arial" w:cs="Arial"/>
          <w:color w:val="000000"/>
        </w:rPr>
        <w:t xml:space="preserve"> celebre e</w:t>
      </w:r>
      <w:r>
        <w:rPr>
          <w:rFonts w:ascii="Arial" w:hAnsi="Arial" w:cs="Arial"/>
          <w:color w:val="000000"/>
          <w:spacing w:val="-3"/>
        </w:rPr>
        <w:t>l</w:t>
      </w:r>
      <w:r>
        <w:rPr>
          <w:rFonts w:ascii="Arial" w:hAnsi="Arial" w:cs="Arial"/>
          <w:color w:val="000000"/>
        </w:rPr>
        <w:t xml:space="preserve"> gobierno del Esta</w:t>
      </w:r>
      <w:r>
        <w:rPr>
          <w:rFonts w:ascii="Arial" w:hAnsi="Arial" w:cs="Arial"/>
          <w:color w:val="000000"/>
          <w:spacing w:val="-3"/>
        </w:rPr>
        <w:t>d</w:t>
      </w:r>
      <w:r>
        <w:rPr>
          <w:rFonts w:ascii="Arial" w:hAnsi="Arial" w:cs="Arial"/>
          <w:color w:val="000000"/>
        </w:rPr>
        <w:t>o co</w:t>
      </w:r>
      <w:r>
        <w:rPr>
          <w:rFonts w:ascii="Arial" w:hAnsi="Arial" w:cs="Arial"/>
          <w:color w:val="000000"/>
          <w:spacing w:val="-2"/>
        </w:rPr>
        <w:t>n</w:t>
      </w:r>
      <w:r>
        <w:rPr>
          <w:rFonts w:ascii="Arial" w:hAnsi="Arial" w:cs="Arial"/>
          <w:color w:val="000000"/>
        </w:rPr>
        <w:t xml:space="preserve"> la federació</w:t>
      </w:r>
      <w:r>
        <w:rPr>
          <w:rFonts w:ascii="Arial" w:hAnsi="Arial" w:cs="Arial"/>
          <w:color w:val="000000"/>
          <w:spacing w:val="-3"/>
        </w:rPr>
        <w:t>n</w:t>
      </w:r>
      <w:r>
        <w:rPr>
          <w:rFonts w:ascii="Arial" w:hAnsi="Arial" w:cs="Arial"/>
          <w:color w:val="000000"/>
        </w:rPr>
        <w:t xml:space="preserve"> o los ayuntamiento</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XLVII.</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Dictaminar</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disponibilidad</w:t>
      </w:r>
      <w:r>
        <w:rPr>
          <w:rFonts w:ascii="Arial" w:hAnsi="Arial" w:cs="Arial"/>
          <w:color w:val="000000"/>
          <w:spacing w:val="58"/>
        </w:rPr>
        <w:t xml:space="preserve"> </w:t>
      </w:r>
      <w:r>
        <w:rPr>
          <w:rFonts w:ascii="Arial" w:hAnsi="Arial" w:cs="Arial"/>
          <w:color w:val="000000"/>
        </w:rPr>
        <w:t>presupue</w:t>
      </w:r>
      <w:r>
        <w:rPr>
          <w:rFonts w:ascii="Arial" w:hAnsi="Arial" w:cs="Arial"/>
          <w:color w:val="000000"/>
          <w:spacing w:val="-2"/>
        </w:rPr>
        <w:t>s</w:t>
      </w:r>
      <w:r>
        <w:rPr>
          <w:rFonts w:ascii="Arial" w:hAnsi="Arial" w:cs="Arial"/>
          <w:color w:val="000000"/>
        </w:rPr>
        <w:t>tal</w:t>
      </w:r>
      <w:r>
        <w:rPr>
          <w:rFonts w:ascii="Arial" w:hAnsi="Arial" w:cs="Arial"/>
          <w:color w:val="000000"/>
          <w:spacing w:val="58"/>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las</w:t>
      </w:r>
      <w:r>
        <w:rPr>
          <w:rFonts w:ascii="Arial" w:hAnsi="Arial" w:cs="Arial"/>
          <w:color w:val="000000"/>
          <w:spacing w:val="58"/>
        </w:rPr>
        <w:t xml:space="preserve"> </w:t>
      </w:r>
      <w:r>
        <w:rPr>
          <w:rFonts w:ascii="Arial" w:hAnsi="Arial" w:cs="Arial"/>
          <w:color w:val="000000"/>
        </w:rPr>
        <w:t>estr</w:t>
      </w:r>
      <w:r>
        <w:rPr>
          <w:rFonts w:ascii="Arial" w:hAnsi="Arial" w:cs="Arial"/>
          <w:color w:val="000000"/>
          <w:spacing w:val="-2"/>
        </w:rPr>
        <w:t>u</w:t>
      </w:r>
      <w:r>
        <w:rPr>
          <w:rFonts w:ascii="Arial" w:hAnsi="Arial" w:cs="Arial"/>
          <w:color w:val="000000"/>
        </w:rPr>
        <w:t>ct</w:t>
      </w:r>
      <w:r>
        <w:rPr>
          <w:rFonts w:ascii="Arial" w:hAnsi="Arial" w:cs="Arial"/>
          <w:color w:val="000000"/>
          <w:spacing w:val="-2"/>
        </w:rPr>
        <w:t>u</w:t>
      </w:r>
      <w:r>
        <w:rPr>
          <w:rFonts w:ascii="Arial" w:hAnsi="Arial" w:cs="Arial"/>
          <w:color w:val="000000"/>
        </w:rPr>
        <w:t>ras</w:t>
      </w:r>
      <w:r>
        <w:rPr>
          <w:rFonts w:ascii="Arial" w:hAnsi="Arial" w:cs="Arial"/>
          <w:color w:val="000000"/>
          <w:spacing w:val="5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spacing w:val="-3"/>
        </w:rPr>
        <w:t>A</w:t>
      </w:r>
      <w:r>
        <w:rPr>
          <w:rFonts w:ascii="Arial" w:hAnsi="Arial" w:cs="Arial"/>
          <w:color w:val="000000"/>
        </w:rPr>
        <w:t>dministració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Pública Estatal de acuerdo al presupuesto de e</w:t>
      </w:r>
      <w:r>
        <w:rPr>
          <w:rFonts w:ascii="Arial" w:hAnsi="Arial" w:cs="Arial"/>
          <w:color w:val="000000"/>
          <w:spacing w:val="-3"/>
        </w:rPr>
        <w:t>g</w:t>
      </w:r>
      <w:r>
        <w:rPr>
          <w:rFonts w:ascii="Arial" w:hAnsi="Arial" w:cs="Arial"/>
          <w:color w:val="000000"/>
        </w:rPr>
        <w:t>resos que le sean pr</w:t>
      </w:r>
      <w:r>
        <w:rPr>
          <w:rFonts w:ascii="Arial" w:hAnsi="Arial" w:cs="Arial"/>
          <w:color w:val="000000"/>
          <w:spacing w:val="-2"/>
        </w:rPr>
        <w:t>e</w:t>
      </w:r>
      <w:r>
        <w:rPr>
          <w:rFonts w:ascii="Arial" w:hAnsi="Arial" w:cs="Arial"/>
          <w:color w:val="000000"/>
        </w:rPr>
        <w:t>s</w:t>
      </w:r>
      <w:r>
        <w:rPr>
          <w:rFonts w:ascii="Arial" w:hAnsi="Arial" w:cs="Arial"/>
          <w:color w:val="000000"/>
          <w:spacing w:val="-2"/>
        </w:rPr>
        <w:t>e</w:t>
      </w:r>
      <w:r>
        <w:rPr>
          <w:rFonts w:ascii="Arial" w:hAnsi="Arial" w:cs="Arial"/>
          <w:color w:val="000000"/>
        </w:rPr>
        <w:t>ntadas por 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A</w:t>
      </w:r>
      <w:r>
        <w:rPr>
          <w:rFonts w:ascii="Arial" w:hAnsi="Arial" w:cs="Arial"/>
          <w:color w:val="000000"/>
          <w:spacing w:val="-2"/>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ción;  </w:t>
      </w:r>
    </w:p>
    <w:p w:rsidR="002F5EFC" w:rsidRDefault="00207C27">
      <w:pPr>
        <w:spacing w:line="252" w:lineRule="exact"/>
        <w:ind w:left="1749" w:right="787" w:hanging="851"/>
        <w:rPr>
          <w:rFonts w:ascii="Times New Roman" w:hAnsi="Times New Roman" w:cs="Times New Roman"/>
          <w:color w:val="010302"/>
        </w:rPr>
      </w:pPr>
      <w:r>
        <w:rPr>
          <w:rFonts w:ascii="Arial" w:hAnsi="Arial" w:cs="Arial"/>
          <w:color w:val="000000"/>
        </w:rPr>
        <w:t xml:space="preserve">XLVIII </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Emitir</w:t>
      </w:r>
      <w:r>
        <w:rPr>
          <w:rFonts w:ascii="Arial" w:hAnsi="Arial" w:cs="Arial"/>
          <w:color w:val="000000"/>
          <w:spacing w:val="46"/>
        </w:rPr>
        <w:t xml:space="preserve"> </w:t>
      </w:r>
      <w:r>
        <w:rPr>
          <w:rFonts w:ascii="Arial" w:hAnsi="Arial" w:cs="Arial"/>
          <w:color w:val="000000"/>
        </w:rPr>
        <w:t>di</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disponibilidad</w:t>
      </w:r>
      <w:r>
        <w:rPr>
          <w:rFonts w:ascii="Arial" w:hAnsi="Arial" w:cs="Arial"/>
          <w:color w:val="000000"/>
          <w:spacing w:val="45"/>
        </w:rPr>
        <w:t xml:space="preserve"> </w:t>
      </w:r>
      <w:r>
        <w:rPr>
          <w:rFonts w:ascii="Arial" w:hAnsi="Arial" w:cs="Arial"/>
          <w:color w:val="000000"/>
        </w:rPr>
        <w:t>presupuestal</w:t>
      </w:r>
      <w:r>
        <w:rPr>
          <w:rFonts w:ascii="Arial" w:hAnsi="Arial" w:cs="Arial"/>
          <w:color w:val="000000"/>
          <w:spacing w:val="43"/>
        </w:rPr>
        <w:t xml:space="preserve"> </w:t>
      </w:r>
      <w:r>
        <w:rPr>
          <w:rFonts w:ascii="Arial" w:hAnsi="Arial" w:cs="Arial"/>
          <w:color w:val="000000"/>
        </w:rPr>
        <w:t>en</w:t>
      </w:r>
      <w:r>
        <w:rPr>
          <w:rFonts w:ascii="Arial" w:hAnsi="Arial" w:cs="Arial"/>
          <w:color w:val="000000"/>
          <w:spacing w:val="46"/>
        </w:rPr>
        <w:t xml:space="preserve"> </w:t>
      </w:r>
      <w:r>
        <w:rPr>
          <w:rFonts w:ascii="Arial" w:hAnsi="Arial" w:cs="Arial"/>
          <w:color w:val="000000"/>
        </w:rPr>
        <w:t>los</w:t>
      </w:r>
      <w:r>
        <w:rPr>
          <w:rFonts w:ascii="Arial" w:hAnsi="Arial" w:cs="Arial"/>
          <w:color w:val="000000"/>
          <w:spacing w:val="45"/>
        </w:rPr>
        <w:t xml:space="preserve"> </w:t>
      </w:r>
      <w:r>
        <w:rPr>
          <w:rFonts w:ascii="Arial" w:hAnsi="Arial" w:cs="Arial"/>
          <w:color w:val="000000"/>
        </w:rPr>
        <w:t>cas</w:t>
      </w:r>
      <w:r>
        <w:rPr>
          <w:rFonts w:ascii="Arial" w:hAnsi="Arial" w:cs="Arial"/>
          <w:color w:val="000000"/>
          <w:spacing w:val="-3"/>
        </w:rPr>
        <w:t>o</w:t>
      </w:r>
      <w:r>
        <w:rPr>
          <w:rFonts w:ascii="Arial" w:hAnsi="Arial" w:cs="Arial"/>
          <w:color w:val="000000"/>
        </w:rPr>
        <w:t>s</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45"/>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tenda</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contr</w:t>
      </w:r>
      <w:r>
        <w:rPr>
          <w:rFonts w:ascii="Arial" w:hAnsi="Arial" w:cs="Arial"/>
          <w:color w:val="000000"/>
          <w:spacing w:val="-2"/>
        </w:rPr>
        <w:t>a</w:t>
      </w:r>
      <w:r>
        <w:rPr>
          <w:rFonts w:ascii="Arial" w:hAnsi="Arial" w:cs="Arial"/>
          <w:color w:val="000000"/>
        </w:rPr>
        <w:t>tación</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adquis</w:t>
      </w:r>
      <w:r>
        <w:rPr>
          <w:rFonts w:ascii="Arial" w:hAnsi="Arial" w:cs="Arial"/>
          <w:color w:val="000000"/>
          <w:spacing w:val="-3"/>
        </w:rPr>
        <w:t>i</w:t>
      </w:r>
      <w:r>
        <w:rPr>
          <w:rFonts w:ascii="Arial" w:hAnsi="Arial" w:cs="Arial"/>
          <w:color w:val="000000"/>
        </w:rPr>
        <w:t>ciones,</w:t>
      </w:r>
      <w:r>
        <w:rPr>
          <w:rFonts w:ascii="Arial" w:hAnsi="Arial" w:cs="Arial"/>
          <w:color w:val="000000"/>
          <w:spacing w:val="51"/>
        </w:rPr>
        <w:t xml:space="preserve"> </w:t>
      </w:r>
      <w:r>
        <w:rPr>
          <w:rFonts w:ascii="Arial" w:hAnsi="Arial" w:cs="Arial"/>
          <w:color w:val="000000"/>
          <w:spacing w:val="-2"/>
        </w:rPr>
        <w:t>a</w:t>
      </w:r>
      <w:r>
        <w:rPr>
          <w:rFonts w:ascii="Arial" w:hAnsi="Arial" w:cs="Arial"/>
          <w:color w:val="000000"/>
        </w:rPr>
        <w:t>rrend</w:t>
      </w:r>
      <w:r>
        <w:rPr>
          <w:rFonts w:ascii="Arial" w:hAnsi="Arial" w:cs="Arial"/>
          <w:color w:val="000000"/>
          <w:spacing w:val="-3"/>
        </w:rPr>
        <w:t>a</w:t>
      </w:r>
      <w:r>
        <w:rPr>
          <w:rFonts w:ascii="Arial" w:hAnsi="Arial" w:cs="Arial"/>
          <w:color w:val="000000"/>
        </w:rPr>
        <w:t>miento</w:t>
      </w:r>
      <w:r>
        <w:rPr>
          <w:rFonts w:ascii="Arial" w:hAnsi="Arial" w:cs="Arial"/>
          <w:color w:val="000000"/>
          <w:spacing w:val="-2"/>
        </w:rPr>
        <w:t>s</w:t>
      </w:r>
      <w:r>
        <w:rPr>
          <w:rFonts w:ascii="Arial" w:hAnsi="Arial" w:cs="Arial"/>
          <w:color w:val="000000"/>
        </w:rPr>
        <w:t>,</w:t>
      </w:r>
      <w:r>
        <w:rPr>
          <w:rFonts w:ascii="Arial" w:hAnsi="Arial" w:cs="Arial"/>
          <w:color w:val="000000"/>
          <w:spacing w:val="51"/>
        </w:rPr>
        <w:t xml:space="preserve"> </w:t>
      </w:r>
      <w:r>
        <w:rPr>
          <w:rFonts w:ascii="Arial" w:hAnsi="Arial" w:cs="Arial"/>
          <w:color w:val="000000"/>
        </w:rPr>
        <w:t>servicios,</w:t>
      </w:r>
      <w:r>
        <w:rPr>
          <w:rFonts w:ascii="Arial" w:hAnsi="Arial" w:cs="Arial"/>
          <w:color w:val="000000"/>
          <w:spacing w:val="51"/>
        </w:rPr>
        <w:t xml:space="preserve"> </w:t>
      </w:r>
      <w:r>
        <w:rPr>
          <w:rFonts w:ascii="Arial" w:hAnsi="Arial" w:cs="Arial"/>
          <w:color w:val="000000"/>
          <w:spacing w:val="-2"/>
        </w:rPr>
        <w:t>o</w:t>
      </w:r>
      <w:r>
        <w:rPr>
          <w:rFonts w:ascii="Arial" w:hAnsi="Arial" w:cs="Arial"/>
          <w:color w:val="000000"/>
        </w:rPr>
        <w:t>bra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públicas</w:t>
      </w:r>
      <w:r>
        <w:rPr>
          <w:rFonts w:ascii="Arial" w:hAnsi="Arial" w:cs="Arial"/>
          <w:color w:val="000000"/>
          <w:spacing w:val="50"/>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relacionados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misma</w:t>
      </w:r>
      <w:r>
        <w:rPr>
          <w:rFonts w:ascii="Arial" w:hAnsi="Arial" w:cs="Arial"/>
          <w:color w:val="000000"/>
          <w:spacing w:val="-2"/>
        </w:rPr>
        <w:t>s</w:t>
      </w:r>
      <w:r>
        <w:rPr>
          <w:rFonts w:ascii="Arial" w:hAnsi="Arial" w:cs="Arial"/>
          <w:color w:val="000000"/>
        </w:rPr>
        <w:t>,</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cuy</w:t>
      </w:r>
      <w:r>
        <w:rPr>
          <w:rFonts w:ascii="Arial" w:hAnsi="Arial" w:cs="Arial"/>
          <w:color w:val="000000"/>
          <w:spacing w:val="-3"/>
        </w:rPr>
        <w:t>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rebase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uno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más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jercici</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presupuestale</w:t>
      </w:r>
      <w:r>
        <w:rPr>
          <w:rFonts w:ascii="Arial" w:hAnsi="Arial" w:cs="Arial"/>
          <w:color w:val="000000"/>
          <w:spacing w:val="-2"/>
        </w:rPr>
        <w:t>s</w:t>
      </w:r>
      <w:r>
        <w:rPr>
          <w:rFonts w:ascii="Arial" w:hAnsi="Arial" w:cs="Arial"/>
          <w:color w:val="000000"/>
        </w:rPr>
        <w:t>;</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pre</w:t>
      </w:r>
      <w:r>
        <w:rPr>
          <w:rFonts w:ascii="Arial" w:hAnsi="Arial" w:cs="Arial"/>
          <w:color w:val="000000"/>
          <w:spacing w:val="-2"/>
        </w:rPr>
        <w:t>v</w:t>
      </w:r>
      <w:r>
        <w:rPr>
          <w:rFonts w:ascii="Arial" w:hAnsi="Arial" w:cs="Arial"/>
          <w:color w:val="000000"/>
        </w:rPr>
        <w:t>io</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3"/>
        </w:rPr>
        <w:t>i</w:t>
      </w:r>
      <w:r>
        <w:rPr>
          <w:rFonts w:ascii="Arial" w:hAnsi="Arial" w:cs="Arial"/>
          <w:color w:val="000000"/>
        </w:rPr>
        <w:t>rm</w:t>
      </w:r>
      <w:r>
        <w:rPr>
          <w:rFonts w:ascii="Arial" w:hAnsi="Arial" w:cs="Arial"/>
          <w:color w:val="000000"/>
          <w:spacing w:val="-2"/>
        </w:rPr>
        <w:t>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venios</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impliquen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af</w:t>
      </w:r>
      <w:r>
        <w:rPr>
          <w:rFonts w:ascii="Arial" w:hAnsi="Arial" w:cs="Arial"/>
          <w:color w:val="000000"/>
          <w:spacing w:val="-2"/>
        </w:rPr>
        <w:t>e</w:t>
      </w:r>
      <w:r>
        <w:rPr>
          <w:rFonts w:ascii="Arial" w:hAnsi="Arial" w:cs="Arial"/>
          <w:color w:val="000000"/>
        </w:rPr>
        <w:t>ctacion</w:t>
      </w:r>
      <w:r>
        <w:rPr>
          <w:rFonts w:ascii="Arial" w:hAnsi="Arial" w:cs="Arial"/>
          <w:color w:val="000000"/>
          <w:spacing w:val="-2"/>
        </w:rPr>
        <w:t>e</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presupuestale</w:t>
      </w:r>
      <w:r>
        <w:rPr>
          <w:rFonts w:ascii="Arial" w:hAnsi="Arial" w:cs="Arial"/>
          <w:color w:val="000000"/>
          <w:spacing w:val="-2"/>
        </w:rPr>
        <w:t>s</w:t>
      </w:r>
      <w:r>
        <w:rPr>
          <w:rFonts w:ascii="Arial" w:hAnsi="Arial" w:cs="Arial"/>
          <w:color w:val="000000"/>
        </w:rPr>
        <w:t xml:space="preserve">;  </w:t>
      </w:r>
    </w:p>
    <w:p w:rsidR="002F5EFC" w:rsidRDefault="00207C27">
      <w:pPr>
        <w:tabs>
          <w:tab w:val="left" w:pos="1749"/>
        </w:tabs>
        <w:spacing w:line="246" w:lineRule="exact"/>
        <w:ind w:left="898"/>
        <w:rPr>
          <w:rFonts w:ascii="Times New Roman" w:hAnsi="Times New Roman" w:cs="Times New Roman"/>
          <w:color w:val="010302"/>
        </w:rPr>
      </w:pPr>
      <w:r>
        <w:rPr>
          <w:rFonts w:ascii="Arial" w:hAnsi="Arial" w:cs="Arial"/>
          <w:color w:val="000000"/>
        </w:rPr>
        <w:t xml:space="preserve">XLIX. </w:t>
      </w:r>
      <w:r>
        <w:rPr>
          <w:rFonts w:ascii="Arial" w:hAnsi="Arial" w:cs="Arial"/>
          <w:color w:val="000000"/>
        </w:rPr>
        <w:tab/>
        <w:t>Inte</w:t>
      </w:r>
      <w:r>
        <w:rPr>
          <w:rFonts w:ascii="Arial" w:hAnsi="Arial" w:cs="Arial"/>
          <w:color w:val="000000"/>
          <w:spacing w:val="-2"/>
        </w:rPr>
        <w:t>g</w:t>
      </w:r>
      <w:r>
        <w:rPr>
          <w:rFonts w:ascii="Arial" w:hAnsi="Arial" w:cs="Arial"/>
          <w:color w:val="000000"/>
        </w:rPr>
        <w:t>rar el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 an</w:t>
      </w:r>
      <w:r>
        <w:rPr>
          <w:rFonts w:ascii="Arial" w:hAnsi="Arial" w:cs="Arial"/>
          <w:color w:val="000000"/>
          <w:spacing w:val="-2"/>
        </w:rPr>
        <w:t>u</w:t>
      </w:r>
      <w:r>
        <w:rPr>
          <w:rFonts w:ascii="Arial" w:hAnsi="Arial" w:cs="Arial"/>
          <w:color w:val="000000"/>
        </w:rPr>
        <w:t xml:space="preserve">al de inversión pública </w:t>
      </w:r>
      <w:r>
        <w:rPr>
          <w:rFonts w:ascii="Arial" w:hAnsi="Arial" w:cs="Arial"/>
          <w:color w:val="000000"/>
          <w:spacing w:val="-2"/>
        </w:rPr>
        <w:t>d</w:t>
      </w:r>
      <w:r>
        <w:rPr>
          <w:rFonts w:ascii="Arial" w:hAnsi="Arial" w:cs="Arial"/>
          <w:color w:val="000000"/>
        </w:rPr>
        <w:t xml:space="preserve">el Estado;  </w:t>
      </w:r>
    </w:p>
    <w:p w:rsidR="002F5EFC" w:rsidRDefault="00207C27">
      <w:pPr>
        <w:tabs>
          <w:tab w:val="left" w:pos="1749"/>
        </w:tabs>
        <w:spacing w:line="252" w:lineRule="exact"/>
        <w:ind w:left="1749" w:right="789" w:hanging="851"/>
        <w:rPr>
          <w:rFonts w:ascii="Times New Roman" w:hAnsi="Times New Roman" w:cs="Times New Roman"/>
          <w:color w:val="010302"/>
        </w:rPr>
      </w:pPr>
      <w:r>
        <w:rPr>
          <w:rFonts w:ascii="Arial" w:hAnsi="Arial" w:cs="Arial"/>
          <w:color w:val="000000"/>
        </w:rPr>
        <w:t xml:space="preserve">L. </w:t>
      </w:r>
      <w:r>
        <w:rPr>
          <w:rFonts w:ascii="Arial" w:hAnsi="Arial" w:cs="Arial"/>
          <w:color w:val="000000"/>
        </w:rPr>
        <w:tab/>
        <w:t>Emitir</w:t>
      </w:r>
      <w:r>
        <w:rPr>
          <w:rFonts w:ascii="Arial" w:hAnsi="Arial" w:cs="Arial"/>
          <w:color w:val="000000"/>
          <w:spacing w:val="-15"/>
        </w:rPr>
        <w:t xml:space="preserve"> </w:t>
      </w:r>
      <w:r>
        <w:rPr>
          <w:rFonts w:ascii="Arial" w:hAnsi="Arial" w:cs="Arial"/>
          <w:color w:val="000000"/>
        </w:rPr>
        <w:t>reglas</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ráct</w:t>
      </w:r>
      <w:r>
        <w:rPr>
          <w:rFonts w:ascii="Arial" w:hAnsi="Arial" w:cs="Arial"/>
          <w:color w:val="000000"/>
          <w:spacing w:val="-2"/>
        </w:rPr>
        <w:t>e</w:t>
      </w:r>
      <w:r>
        <w:rPr>
          <w:rFonts w:ascii="Arial" w:hAnsi="Arial" w:cs="Arial"/>
          <w:color w:val="000000"/>
        </w:rPr>
        <w:t>r</w:t>
      </w:r>
      <w:r>
        <w:rPr>
          <w:rFonts w:ascii="Arial" w:hAnsi="Arial" w:cs="Arial"/>
          <w:color w:val="000000"/>
          <w:spacing w:val="-15"/>
        </w:rPr>
        <w:t xml:space="preserve"> </w:t>
      </w:r>
      <w:r>
        <w:rPr>
          <w:rFonts w:ascii="Arial" w:hAnsi="Arial" w:cs="Arial"/>
          <w:color w:val="000000"/>
        </w:rPr>
        <w:t>general</w:t>
      </w:r>
      <w:r>
        <w:rPr>
          <w:rFonts w:ascii="Arial" w:hAnsi="Arial" w:cs="Arial"/>
          <w:color w:val="000000"/>
          <w:spacing w:val="-1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faciliten</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3"/>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mplimiento</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obligaciones</w:t>
      </w:r>
      <w:r>
        <w:rPr>
          <w:rFonts w:ascii="Arial" w:hAnsi="Arial" w:cs="Arial"/>
          <w:color w:val="000000"/>
          <w:spacing w:val="-13"/>
        </w:rPr>
        <w:t xml:space="preserve"> </w:t>
      </w:r>
      <w:r>
        <w:rPr>
          <w:rFonts w:ascii="Arial" w:hAnsi="Arial" w:cs="Arial"/>
          <w:color w:val="000000"/>
        </w:rPr>
        <w:t>fiscale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 carg</w:t>
      </w:r>
      <w:r>
        <w:rPr>
          <w:rFonts w:ascii="Arial" w:hAnsi="Arial" w:cs="Arial"/>
          <w:color w:val="000000"/>
          <w:spacing w:val="-3"/>
        </w:rPr>
        <w:t>o</w:t>
      </w:r>
      <w:r>
        <w:rPr>
          <w:rFonts w:ascii="Arial" w:hAnsi="Arial" w:cs="Arial"/>
          <w:color w:val="000000"/>
        </w:rPr>
        <w:t xml:space="preserve"> de lo</w:t>
      </w:r>
      <w:r>
        <w:rPr>
          <w:rFonts w:ascii="Arial" w:hAnsi="Arial" w:cs="Arial"/>
          <w:color w:val="000000"/>
          <w:spacing w:val="-2"/>
        </w:rPr>
        <w:t>s</w:t>
      </w:r>
      <w:r>
        <w:rPr>
          <w:rFonts w:ascii="Arial" w:hAnsi="Arial" w:cs="Arial"/>
          <w:color w:val="000000"/>
        </w:rPr>
        <w:t xml:space="preserve"> contribu</w:t>
      </w:r>
      <w:r>
        <w:rPr>
          <w:rFonts w:ascii="Arial" w:hAnsi="Arial" w:cs="Arial"/>
          <w:color w:val="000000"/>
          <w:spacing w:val="-2"/>
        </w:rPr>
        <w:t>y</w:t>
      </w:r>
      <w:r>
        <w:rPr>
          <w:rFonts w:ascii="Arial" w:hAnsi="Arial" w:cs="Arial"/>
          <w:color w:val="000000"/>
        </w:rPr>
        <w:t>entes d</w:t>
      </w:r>
      <w:r>
        <w:rPr>
          <w:rFonts w:ascii="Arial" w:hAnsi="Arial" w:cs="Arial"/>
          <w:color w:val="000000"/>
          <w:spacing w:val="-2"/>
        </w:rPr>
        <w:t>e</w:t>
      </w:r>
      <w:r>
        <w:rPr>
          <w:rFonts w:ascii="Arial" w:hAnsi="Arial" w:cs="Arial"/>
          <w:color w:val="000000"/>
        </w:rPr>
        <w:t xml:space="preserve"> la Hacienda P</w:t>
      </w:r>
      <w:r>
        <w:rPr>
          <w:rFonts w:ascii="Arial" w:hAnsi="Arial" w:cs="Arial"/>
          <w:color w:val="000000"/>
          <w:spacing w:val="-2"/>
        </w:rPr>
        <w:t>ú</w:t>
      </w:r>
      <w:r>
        <w:rPr>
          <w:rFonts w:ascii="Arial" w:hAnsi="Arial" w:cs="Arial"/>
          <w:color w:val="000000"/>
        </w:rPr>
        <w:t xml:space="preserve">blica Estatal.  </w:t>
      </w:r>
    </w:p>
    <w:p w:rsidR="002F5EFC" w:rsidRDefault="00207C27">
      <w:pPr>
        <w:tabs>
          <w:tab w:val="left" w:pos="1749"/>
        </w:tabs>
        <w:spacing w:line="253" w:lineRule="exact"/>
        <w:ind w:left="1749" w:right="785"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LI. </w:t>
      </w:r>
      <w:r>
        <w:rPr>
          <w:rFonts w:ascii="Arial" w:hAnsi="Arial" w:cs="Arial"/>
          <w:color w:val="000000"/>
        </w:rPr>
        <w:tab/>
        <w:t>Emitir</w:t>
      </w:r>
      <w:r>
        <w:rPr>
          <w:rFonts w:ascii="Arial" w:hAnsi="Arial" w:cs="Arial"/>
          <w:color w:val="000000"/>
          <w:spacing w:val="46"/>
        </w:rPr>
        <w:t xml:space="preserve"> </w:t>
      </w:r>
      <w:r>
        <w:rPr>
          <w:rFonts w:ascii="Arial" w:hAnsi="Arial" w:cs="Arial"/>
          <w:color w:val="000000"/>
        </w:rPr>
        <w:t>lineamientos</w:t>
      </w:r>
      <w:r>
        <w:rPr>
          <w:rFonts w:ascii="Arial" w:hAnsi="Arial" w:cs="Arial"/>
          <w:color w:val="000000"/>
          <w:spacing w:val="46"/>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presentación</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inform</w:t>
      </w:r>
      <w:r>
        <w:rPr>
          <w:rFonts w:ascii="Arial" w:hAnsi="Arial" w:cs="Arial"/>
          <w:color w:val="000000"/>
          <w:spacing w:val="-2"/>
        </w:rPr>
        <w:t>e</w:t>
      </w:r>
      <w:r>
        <w:rPr>
          <w:rFonts w:ascii="Arial" w:hAnsi="Arial" w:cs="Arial"/>
          <w:color w:val="000000"/>
        </w:rPr>
        <w:t>s</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rPr>
        <w:t>Avance</w:t>
      </w:r>
      <w:r>
        <w:rPr>
          <w:rFonts w:ascii="Arial" w:hAnsi="Arial" w:cs="Arial"/>
          <w:color w:val="000000"/>
          <w:spacing w:val="45"/>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8"/>
        </w:rPr>
        <w:t xml:space="preserve"> </w:t>
      </w:r>
      <w:r>
        <w:rPr>
          <w:rFonts w:ascii="Arial" w:hAnsi="Arial" w:cs="Arial"/>
          <w:color w:val="000000"/>
        </w:rPr>
        <w:t>Ge</w:t>
      </w:r>
      <w:r>
        <w:rPr>
          <w:rFonts w:ascii="Arial" w:hAnsi="Arial" w:cs="Arial"/>
          <w:color w:val="000000"/>
          <w:spacing w:val="-2"/>
        </w:rPr>
        <w:t>s</w:t>
      </w:r>
      <w:r>
        <w:rPr>
          <w:rFonts w:ascii="Arial" w:hAnsi="Arial" w:cs="Arial"/>
          <w:color w:val="000000"/>
        </w:rPr>
        <w:t>tión</w:t>
      </w:r>
      <w:r>
        <w:rPr>
          <w:rFonts w:ascii="Arial" w:hAnsi="Arial" w:cs="Arial"/>
          <w:color w:val="000000"/>
          <w:spacing w:val="46"/>
        </w:rPr>
        <w:t xml:space="preserve"> </w:t>
      </w:r>
      <w:r>
        <w:rPr>
          <w:rFonts w:ascii="Arial" w:hAnsi="Arial" w:cs="Arial"/>
          <w:color w:val="000000"/>
          <w:spacing w:val="-2"/>
        </w:rPr>
        <w:t>en</w:t>
      </w:r>
      <w:r>
        <w:rPr>
          <w:rFonts w:ascii="Arial" w:hAnsi="Arial" w:cs="Arial"/>
          <w:color w:val="000000"/>
        </w:rPr>
        <w:t xml:space="preserve">  </w:t>
      </w:r>
      <w:r>
        <w:br w:type="textWrapping" w:clear="all"/>
      </w:r>
      <w:r>
        <w:rPr>
          <w:rFonts w:ascii="Arial" w:hAnsi="Arial" w:cs="Arial"/>
          <w:color w:val="000000"/>
        </w:rPr>
        <w:t>términos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lo</w:t>
      </w:r>
      <w:r>
        <w:rPr>
          <w:rFonts w:ascii="Arial" w:hAnsi="Arial" w:cs="Arial"/>
          <w:color w:val="000000"/>
          <w:spacing w:val="24"/>
        </w:rPr>
        <w:t xml:space="preserve"> </w:t>
      </w:r>
      <w:r>
        <w:rPr>
          <w:rFonts w:ascii="Arial" w:hAnsi="Arial" w:cs="Arial"/>
          <w:color w:val="000000"/>
        </w:rPr>
        <w:t>dispuesto</w:t>
      </w:r>
      <w:r>
        <w:rPr>
          <w:rFonts w:ascii="Arial" w:hAnsi="Arial" w:cs="Arial"/>
          <w:color w:val="000000"/>
          <w:spacing w:val="24"/>
        </w:rPr>
        <w:t xml:space="preserve"> </w:t>
      </w:r>
      <w:r>
        <w:rPr>
          <w:rFonts w:ascii="Arial" w:hAnsi="Arial" w:cs="Arial"/>
          <w:color w:val="000000"/>
        </w:rPr>
        <w:t>por</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Ley</w:t>
      </w:r>
      <w:r>
        <w:rPr>
          <w:rFonts w:ascii="Arial" w:hAnsi="Arial" w:cs="Arial"/>
          <w:color w:val="000000"/>
          <w:spacing w:val="22"/>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Contabilidad</w:t>
      </w:r>
      <w:r>
        <w:rPr>
          <w:rFonts w:ascii="Arial" w:hAnsi="Arial" w:cs="Arial"/>
          <w:color w:val="000000"/>
          <w:spacing w:val="24"/>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rnamental</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3"/>
        </w:rPr>
        <w:t>e</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Estatal d</w:t>
      </w:r>
      <w:r>
        <w:rPr>
          <w:rFonts w:ascii="Arial" w:hAnsi="Arial" w:cs="Arial"/>
          <w:color w:val="000000"/>
          <w:spacing w:val="-3"/>
        </w:rPr>
        <w:t>e</w:t>
      </w:r>
      <w:r>
        <w:rPr>
          <w:rFonts w:ascii="Arial" w:hAnsi="Arial" w:cs="Arial"/>
          <w:color w:val="000000"/>
        </w:rPr>
        <w:t xml:space="preserve"> Presupu</w:t>
      </w:r>
      <w:r>
        <w:rPr>
          <w:rFonts w:ascii="Arial" w:hAnsi="Arial" w:cs="Arial"/>
          <w:color w:val="000000"/>
          <w:spacing w:val="-2"/>
        </w:rPr>
        <w:t>e</w:t>
      </w:r>
      <w:r>
        <w:rPr>
          <w:rFonts w:ascii="Arial" w:hAnsi="Arial" w:cs="Arial"/>
          <w:color w:val="000000"/>
        </w:rPr>
        <w:t>st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Responsabilidad Hacendaria;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444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1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401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14" name="Freeform 214"/>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6425A3" id="Freeform 214" o:spid="_x0000_s1026" style="position:absolute;margin-left:188.25pt;margin-top:-4.4pt;width:412.45pt;height:0;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Mhsp0J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rPr>
          <w:rFonts w:ascii="Times New Roman" w:hAnsi="Times New Roman"/>
          <w:color w:val="000000" w:themeColor="text1"/>
          <w:sz w:val="24"/>
          <w:szCs w:val="24"/>
        </w:rPr>
      </w:pPr>
      <w:r>
        <w:rPr>
          <w:noProof/>
          <w:lang w:val="es-MX" w:eastAsia="es-MX"/>
        </w:rPr>
        <mc:AlternateContent>
          <mc:Choice Requires="wps">
            <w:drawing>
              <wp:anchor distT="0" distB="0" distL="114300" distR="114300" simplePos="0" relativeHeight="251538432" behindDoc="0" locked="0" layoutInCell="1" allowOverlap="1">
                <wp:simplePos x="0" y="0"/>
                <wp:positionH relativeFrom="page">
                  <wp:posOffset>1441958</wp:posOffset>
                </wp:positionH>
                <wp:positionV relativeFrom="paragraph">
                  <wp:posOffset>3112</wp:posOffset>
                </wp:positionV>
                <wp:extent cx="5577788" cy="374332"/>
                <wp:effectExtent l="0" t="0" r="0" b="0"/>
                <wp:wrapNone/>
                <wp:docPr id="215" name="Freeform 215"/>
                <wp:cNvGraphicFramePr/>
                <a:graphic xmlns:a="http://schemas.openxmlformats.org/drawingml/2006/main">
                  <a:graphicData uri="http://schemas.microsoft.com/office/word/2010/wordprocessingShape">
                    <wps:wsp>
                      <wps:cNvSpPr/>
                      <wps:spPr>
                        <a:xfrm>
                          <a:off x="1441958" y="1338517"/>
                          <a:ext cx="5463488" cy="260032"/>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08" w:lineRule="exact"/>
                              <w:rPr>
                                <w:rFonts w:ascii="Times New Roman" w:hAnsi="Times New Roman" w:cs="Times New Roman"/>
                                <w:color w:val="010302"/>
                              </w:rPr>
                            </w:pPr>
                            <w:r>
                              <w:rPr>
                                <w:rFonts w:ascii="Arial" w:hAnsi="Arial" w:cs="Arial"/>
                                <w:color w:val="000000"/>
                                <w:sz w:val="18"/>
                                <w:szCs w:val="18"/>
                              </w:rPr>
                              <w:t>(Fracción LI reformada mediante dec</w:t>
                            </w:r>
                            <w:r>
                              <w:rPr>
                                <w:rFonts w:ascii="Arial" w:hAnsi="Arial" w:cs="Arial"/>
                                <w:color w:val="000000"/>
                                <w:spacing w:val="-2"/>
                                <w:sz w:val="18"/>
                                <w:szCs w:val="18"/>
                              </w:rPr>
                              <w:t>r</w:t>
                            </w:r>
                            <w:r>
                              <w:rPr>
                                <w:rFonts w:ascii="Arial" w:hAnsi="Arial" w:cs="Arial"/>
                                <w:color w:val="000000"/>
                                <w:sz w:val="18"/>
                                <w:szCs w:val="18"/>
                              </w:rPr>
                              <w:t>eto número 578, aprobada po</w:t>
                            </w:r>
                            <w:r>
                              <w:rPr>
                                <w:rFonts w:ascii="Arial" w:hAnsi="Arial" w:cs="Arial"/>
                                <w:color w:val="000000"/>
                                <w:spacing w:val="-2"/>
                                <w:sz w:val="18"/>
                                <w:szCs w:val="18"/>
                              </w:rPr>
                              <w:t>r</w:t>
                            </w:r>
                            <w:r>
                              <w:rPr>
                                <w:rFonts w:ascii="Arial" w:hAnsi="Arial" w:cs="Arial"/>
                                <w:color w:val="000000"/>
                                <w:sz w:val="18"/>
                                <w:szCs w:val="18"/>
                              </w:rPr>
                              <w:t xml:space="preserve"> la LXIII Legislatura el 8 de marzo d</w:t>
                            </w:r>
                            <w:r>
                              <w:rPr>
                                <w:rFonts w:ascii="Arial" w:hAnsi="Arial" w:cs="Arial"/>
                                <w:color w:val="000000"/>
                                <w:spacing w:val="-4"/>
                                <w:sz w:val="18"/>
                                <w:szCs w:val="18"/>
                              </w:rPr>
                              <w:t>e</w:t>
                            </w:r>
                            <w:r>
                              <w:rPr>
                                <w:rFonts w:ascii="Arial" w:hAnsi="Arial" w:cs="Arial"/>
                                <w:color w:val="000000"/>
                                <w:sz w:val="18"/>
                                <w:szCs w:val="18"/>
                              </w:rPr>
                              <w:t>l  2017</w:t>
                            </w:r>
                            <w:r>
                              <w:rPr>
                                <w:rFonts w:ascii="Arial" w:hAnsi="Arial" w:cs="Arial"/>
                                <w:color w:val="000000"/>
                                <w:spacing w:val="-2"/>
                                <w:sz w:val="18"/>
                                <w:szCs w:val="18"/>
                              </w:rPr>
                              <w:t xml:space="preserve"> </w:t>
                            </w:r>
                            <w:r>
                              <w:rPr>
                                <w:rFonts w:ascii="Arial" w:hAnsi="Arial" w:cs="Arial"/>
                                <w:color w:val="000000"/>
                                <w:sz w:val="18"/>
                                <w:szCs w:val="18"/>
                              </w:rPr>
                              <w:t xml:space="preserve">y publicada en el Periódico Oficial Extra del 21 de abril del 2017)  </w:t>
                            </w:r>
                          </w:p>
                        </w:txbxContent>
                      </wps:txbx>
                      <wps:bodyPr wrap="square" lIns="0" tIns="0" rIns="0" bIns="0"/>
                    </wps:wsp>
                  </a:graphicData>
                </a:graphic>
              </wp:anchor>
            </w:drawing>
          </mc:Choice>
          <mc:Fallback>
            <w:pict>
              <v:shape id="Freeform 215" o:spid="_x0000_s1029" style="position:absolute;margin-left:113.55pt;margin-top:.25pt;width:439.2pt;height:29.45pt;z-index:25153843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08" w:lineRule="exact"/>
                        <w:rPr>
                          <w:rFonts w:ascii="Times New Roman" w:hAnsi="Times New Roman" w:cs="Times New Roman"/>
                          <w:color w:val="010302"/>
                        </w:rPr>
                      </w:pPr>
                      <w:r>
                        <w:rPr>
                          <w:rFonts w:ascii="Arial" w:hAnsi="Arial" w:cs="Arial"/>
                          <w:color w:val="000000"/>
                          <w:sz w:val="18"/>
                          <w:szCs w:val="18"/>
                        </w:rPr>
                        <w:t>(Fracción LI reformada mediante dec</w:t>
                      </w:r>
                      <w:r>
                        <w:rPr>
                          <w:rFonts w:ascii="Arial" w:hAnsi="Arial" w:cs="Arial"/>
                          <w:color w:val="000000"/>
                          <w:spacing w:val="-2"/>
                          <w:sz w:val="18"/>
                          <w:szCs w:val="18"/>
                        </w:rPr>
                        <w:t>r</w:t>
                      </w:r>
                      <w:r>
                        <w:rPr>
                          <w:rFonts w:ascii="Arial" w:hAnsi="Arial" w:cs="Arial"/>
                          <w:color w:val="000000"/>
                          <w:sz w:val="18"/>
                          <w:szCs w:val="18"/>
                        </w:rPr>
                        <w:t>eto número 578, aprobada po</w:t>
                      </w:r>
                      <w:r>
                        <w:rPr>
                          <w:rFonts w:ascii="Arial" w:hAnsi="Arial" w:cs="Arial"/>
                          <w:color w:val="000000"/>
                          <w:spacing w:val="-2"/>
                          <w:sz w:val="18"/>
                          <w:szCs w:val="18"/>
                        </w:rPr>
                        <w:t>r</w:t>
                      </w:r>
                      <w:r>
                        <w:rPr>
                          <w:rFonts w:ascii="Arial" w:hAnsi="Arial" w:cs="Arial"/>
                          <w:color w:val="000000"/>
                          <w:sz w:val="18"/>
                          <w:szCs w:val="18"/>
                        </w:rPr>
                        <w:t xml:space="preserve"> la LXIII Legislatura el 8 de marzo d</w:t>
                      </w:r>
                      <w:r>
                        <w:rPr>
                          <w:rFonts w:ascii="Arial" w:hAnsi="Arial" w:cs="Arial"/>
                          <w:color w:val="000000"/>
                          <w:spacing w:val="-4"/>
                          <w:sz w:val="18"/>
                          <w:szCs w:val="18"/>
                        </w:rPr>
                        <w:t>e</w:t>
                      </w:r>
                      <w:r>
                        <w:rPr>
                          <w:rFonts w:ascii="Arial" w:hAnsi="Arial" w:cs="Arial"/>
                          <w:color w:val="000000"/>
                          <w:sz w:val="18"/>
                          <w:szCs w:val="18"/>
                        </w:rPr>
                        <w:t>l  2017</w:t>
                      </w:r>
                      <w:r>
                        <w:rPr>
                          <w:rFonts w:ascii="Arial" w:hAnsi="Arial" w:cs="Arial"/>
                          <w:color w:val="000000"/>
                          <w:spacing w:val="-2"/>
                          <w:sz w:val="18"/>
                          <w:szCs w:val="18"/>
                        </w:rPr>
                        <w:t xml:space="preserve"> </w:t>
                      </w:r>
                      <w:r>
                        <w:rPr>
                          <w:rFonts w:ascii="Arial" w:hAnsi="Arial" w:cs="Arial"/>
                          <w:color w:val="000000"/>
                          <w:sz w:val="18"/>
                          <w:szCs w:val="18"/>
                        </w:rPr>
                        <w:t xml:space="preserve">y publicada en el Periódico Oficial Extra del 21 de abril del 2017)  </w:t>
                      </w:r>
                    </w:p>
                  </w:txbxContent>
                </v:textbox>
                <w10:wrap anchorx="page"/>
              </v:shape>
            </w:pict>
          </mc:Fallback>
        </mc:AlternateContent>
      </w: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5592"/>
        <w:gridCol w:w="2942"/>
      </w:tblGrid>
      <w:tr w:rsidR="002F5EFC">
        <w:trPr>
          <w:trHeight w:val="208"/>
        </w:trPr>
        <w:tc>
          <w:tcPr>
            <w:tcW w:w="8554"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color w:val="000000"/>
                <w:sz w:val="18"/>
                <w:szCs w:val="18"/>
              </w:rPr>
              <w:t>(Fracción LI reformada mediante dec</w:t>
            </w:r>
            <w:r>
              <w:rPr>
                <w:rFonts w:ascii="Arial" w:hAnsi="Arial" w:cs="Arial"/>
                <w:color w:val="000000"/>
                <w:spacing w:val="-2"/>
                <w:sz w:val="18"/>
                <w:szCs w:val="18"/>
              </w:rPr>
              <w:t>r</w:t>
            </w:r>
            <w:r>
              <w:rPr>
                <w:rFonts w:ascii="Arial" w:hAnsi="Arial" w:cs="Arial"/>
                <w:color w:val="000000"/>
                <w:sz w:val="18"/>
                <w:szCs w:val="18"/>
              </w:rPr>
              <w:t>eto número 578, aprobada po</w:t>
            </w:r>
            <w:r>
              <w:rPr>
                <w:rFonts w:ascii="Arial" w:hAnsi="Arial" w:cs="Arial"/>
                <w:color w:val="000000"/>
                <w:spacing w:val="-2"/>
                <w:sz w:val="18"/>
                <w:szCs w:val="18"/>
              </w:rPr>
              <w:t>r</w:t>
            </w:r>
            <w:r>
              <w:rPr>
                <w:rFonts w:ascii="Arial" w:hAnsi="Arial" w:cs="Arial"/>
                <w:color w:val="000000"/>
                <w:sz w:val="18"/>
                <w:szCs w:val="18"/>
              </w:rPr>
              <w:t xml:space="preserve"> la LXIII Legislatura el 8 de marzo d</w:t>
            </w:r>
            <w:r>
              <w:rPr>
                <w:rFonts w:ascii="Arial" w:hAnsi="Arial" w:cs="Arial"/>
                <w:color w:val="000000"/>
                <w:spacing w:val="-4"/>
                <w:sz w:val="18"/>
                <w:szCs w:val="18"/>
              </w:rPr>
              <w:t>e</w:t>
            </w:r>
            <w:r>
              <w:rPr>
                <w:rFonts w:ascii="Arial" w:hAnsi="Arial" w:cs="Arial"/>
                <w:color w:val="000000"/>
                <w:sz w:val="18"/>
                <w:szCs w:val="18"/>
              </w:rPr>
              <w:t>l</w:t>
            </w:r>
            <w:r>
              <w:rPr>
                <w:rFonts w:ascii="Times New Roman" w:hAnsi="Times New Roman" w:cs="Times New Roman"/>
                <w:sz w:val="18"/>
                <w:szCs w:val="18"/>
              </w:rPr>
              <w:t xml:space="preserve"> </w:t>
            </w:r>
          </w:p>
        </w:tc>
      </w:tr>
      <w:tr w:rsidR="002F5EFC">
        <w:trPr>
          <w:trHeight w:val="206"/>
        </w:trPr>
        <w:tc>
          <w:tcPr>
            <w:tcW w:w="5605"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color w:val="000000"/>
                <w:sz w:val="18"/>
                <w:szCs w:val="18"/>
              </w:rPr>
              <w:t>2017</w:t>
            </w:r>
            <w:r>
              <w:rPr>
                <w:rFonts w:ascii="Arial" w:hAnsi="Arial" w:cs="Arial"/>
                <w:color w:val="000000"/>
                <w:spacing w:val="-2"/>
                <w:sz w:val="18"/>
                <w:szCs w:val="18"/>
              </w:rPr>
              <w:t xml:space="preserve"> </w:t>
            </w:r>
            <w:r>
              <w:rPr>
                <w:rFonts w:ascii="Arial" w:hAnsi="Arial" w:cs="Arial"/>
                <w:color w:val="000000"/>
                <w:sz w:val="18"/>
                <w:szCs w:val="18"/>
              </w:rPr>
              <w:t>y publicada en el Periódico Oficial Extra del 21 de abril del 2017)</w:t>
            </w:r>
            <w:r>
              <w:rPr>
                <w:rFonts w:ascii="Times New Roman" w:hAnsi="Times New Roman" w:cs="Times New Roman"/>
                <w:sz w:val="18"/>
                <w:szCs w:val="18"/>
              </w:rPr>
              <w:t xml:space="preserve"> </w:t>
            </w:r>
          </w:p>
        </w:tc>
        <w:tc>
          <w:tcPr>
            <w:tcW w:w="2949"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color w:val="000000"/>
                <w:sz w:val="18"/>
                <w:szCs w:val="18"/>
              </w:rPr>
              <w:t xml:space="preserve">  </w:t>
            </w:r>
          </w:p>
        </w:tc>
      </w:tr>
    </w:tbl>
    <w:p w:rsidR="002F5EFC" w:rsidRDefault="002F5EFC">
      <w:pPr>
        <w:spacing w:after="103"/>
        <w:rPr>
          <w:rFonts w:ascii="Times New Roman" w:hAnsi="Times New Roman"/>
          <w:color w:val="000000" w:themeColor="text1"/>
          <w:sz w:val="24"/>
          <w:szCs w:val="24"/>
        </w:rPr>
      </w:pPr>
    </w:p>
    <w:p w:rsidR="002F5EFC" w:rsidRDefault="00207C27">
      <w:pPr>
        <w:spacing w:line="254" w:lineRule="exact"/>
        <w:ind w:left="1749" w:right="785" w:hanging="851"/>
        <w:rPr>
          <w:rFonts w:ascii="Times New Roman" w:hAnsi="Times New Roman" w:cs="Times New Roman"/>
          <w:color w:val="010302"/>
        </w:rPr>
      </w:pPr>
      <w:r>
        <w:rPr>
          <w:rFonts w:ascii="Arial" w:hAnsi="Arial" w:cs="Arial"/>
          <w:color w:val="000000"/>
        </w:rPr>
        <w:t>LII.</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27"/>
        </w:rPr>
        <w:t xml:space="preserve"> </w:t>
      </w:r>
      <w:r>
        <w:rPr>
          <w:rFonts w:ascii="Arial" w:hAnsi="Arial" w:cs="Arial"/>
          <w:color w:val="000000"/>
        </w:rPr>
        <w:t>supervis</w:t>
      </w:r>
      <w:r>
        <w:rPr>
          <w:rFonts w:ascii="Arial" w:hAnsi="Arial" w:cs="Arial"/>
          <w:color w:val="000000"/>
          <w:spacing w:val="-3"/>
        </w:rPr>
        <w:t>a</w:t>
      </w:r>
      <w:r>
        <w:rPr>
          <w:rFonts w:ascii="Arial" w:hAnsi="Arial" w:cs="Arial"/>
          <w:color w:val="000000"/>
        </w:rPr>
        <w:t>r</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evaluar</w:t>
      </w:r>
      <w:r>
        <w:rPr>
          <w:rFonts w:ascii="Arial" w:hAnsi="Arial" w:cs="Arial"/>
          <w:color w:val="000000"/>
          <w:spacing w:val="27"/>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spacing w:val="-2"/>
        </w:rPr>
        <w:t>a</w:t>
      </w:r>
      <w:r>
        <w:rPr>
          <w:rFonts w:ascii="Arial" w:hAnsi="Arial" w:cs="Arial"/>
          <w:color w:val="000000"/>
        </w:rPr>
        <w:t>ctividade</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resu</w:t>
      </w:r>
      <w:r>
        <w:rPr>
          <w:rFonts w:ascii="Arial" w:hAnsi="Arial" w:cs="Arial"/>
          <w:color w:val="000000"/>
          <w:spacing w:val="-3"/>
        </w:rPr>
        <w:t>l</w:t>
      </w:r>
      <w:r>
        <w:rPr>
          <w:rFonts w:ascii="Arial" w:hAnsi="Arial" w:cs="Arial"/>
          <w:color w:val="000000"/>
        </w:rPr>
        <w:t>tado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rPr>
        <w:t>Mont</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Piedad</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5592"/>
        <w:gridCol w:w="2942"/>
      </w:tblGrid>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color w:val="000000"/>
                <w:sz w:val="18"/>
                <w:szCs w:val="18"/>
              </w:rPr>
              <w:t>(Fracción LII refo</w:t>
            </w:r>
            <w:r>
              <w:rPr>
                <w:rFonts w:ascii="Arial" w:hAnsi="Arial" w:cs="Arial"/>
                <w:color w:val="000000"/>
                <w:spacing w:val="-2"/>
                <w:sz w:val="18"/>
                <w:szCs w:val="18"/>
              </w:rPr>
              <w:t>r</w:t>
            </w:r>
            <w:r>
              <w:rPr>
                <w:rFonts w:ascii="Arial" w:hAnsi="Arial" w:cs="Arial"/>
                <w:color w:val="000000"/>
                <w:sz w:val="18"/>
                <w:szCs w:val="18"/>
              </w:rPr>
              <w:t>mada mediante decreto número 578, aprobada por la LXIII Legislatura el 8 de ma</w:t>
            </w:r>
            <w:r>
              <w:rPr>
                <w:rFonts w:ascii="Arial" w:hAnsi="Arial" w:cs="Arial"/>
                <w:color w:val="000000"/>
                <w:spacing w:val="-2"/>
                <w:sz w:val="18"/>
                <w:szCs w:val="18"/>
              </w:rPr>
              <w:t>r</w:t>
            </w:r>
            <w:r>
              <w:rPr>
                <w:rFonts w:ascii="Arial" w:hAnsi="Arial" w:cs="Arial"/>
                <w:color w:val="000000"/>
                <w:sz w:val="18"/>
                <w:szCs w:val="18"/>
              </w:rPr>
              <w:t xml:space="preserve">zo </w:t>
            </w:r>
            <w:r>
              <w:rPr>
                <w:rFonts w:ascii="Arial" w:hAnsi="Arial" w:cs="Arial"/>
                <w:color w:val="000000"/>
                <w:spacing w:val="-4"/>
                <w:sz w:val="18"/>
                <w:szCs w:val="18"/>
              </w:rPr>
              <w:t>d</w:t>
            </w:r>
            <w:r>
              <w:rPr>
                <w:rFonts w:ascii="Arial" w:hAnsi="Arial" w:cs="Arial"/>
                <w:color w:val="000000"/>
                <w:sz w:val="18"/>
                <w:szCs w:val="18"/>
              </w:rPr>
              <w:t>el</w:t>
            </w:r>
            <w:r>
              <w:rPr>
                <w:rFonts w:ascii="Times New Roman" w:hAnsi="Times New Roman" w:cs="Times New Roman"/>
                <w:sz w:val="18"/>
                <w:szCs w:val="18"/>
              </w:rPr>
              <w:t xml:space="preserve"> </w:t>
            </w:r>
          </w:p>
        </w:tc>
      </w:tr>
      <w:tr w:rsidR="002F5EFC">
        <w:trPr>
          <w:trHeight w:val="208"/>
        </w:trPr>
        <w:tc>
          <w:tcPr>
            <w:tcW w:w="560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color w:val="000000"/>
                <w:sz w:val="18"/>
                <w:szCs w:val="18"/>
              </w:rPr>
              <w:t>2017 y publicada en el Periódico Oficial Extra del 21 de abril del 2017)</w:t>
            </w:r>
            <w:r>
              <w:rPr>
                <w:rFonts w:ascii="Times New Roman" w:hAnsi="Times New Roman" w:cs="Times New Roman"/>
                <w:sz w:val="18"/>
                <w:szCs w:val="18"/>
              </w:rPr>
              <w:t xml:space="preserve"> </w:t>
            </w:r>
          </w:p>
        </w:tc>
        <w:tc>
          <w:tcPr>
            <w:tcW w:w="2949"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749" w:right="785" w:hanging="851"/>
        <w:rPr>
          <w:rFonts w:ascii="Times New Roman" w:hAnsi="Times New Roman" w:cs="Times New Roman"/>
          <w:color w:val="010302"/>
        </w:rPr>
      </w:pPr>
      <w:r>
        <w:rPr>
          <w:rFonts w:ascii="Arial" w:hAnsi="Arial" w:cs="Arial"/>
          <w:color w:val="000000"/>
        </w:rPr>
        <w:t>LIII.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Atender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mecanism</w:t>
      </w:r>
      <w:r>
        <w:rPr>
          <w:rFonts w:ascii="Arial" w:hAnsi="Arial" w:cs="Arial"/>
          <w:color w:val="000000"/>
          <w:spacing w:val="-2"/>
        </w:rPr>
        <w:t>o</w:t>
      </w:r>
      <w:r>
        <w:rPr>
          <w:rFonts w:ascii="Arial" w:hAnsi="Arial" w:cs="Arial"/>
          <w:color w:val="000000"/>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vigilancia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supervisión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conjunt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áre</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involucradas</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planeación,</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rganización</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cución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g</w:t>
      </w:r>
      <w:r>
        <w:rPr>
          <w:rFonts w:ascii="Arial" w:hAnsi="Arial" w:cs="Arial"/>
          <w:color w:val="000000"/>
          <w:spacing w:val="-3"/>
        </w:rPr>
        <w:t>i</w:t>
      </w:r>
      <w:r>
        <w:rPr>
          <w:rFonts w:ascii="Arial" w:hAnsi="Arial" w:cs="Arial"/>
          <w:color w:val="000000"/>
        </w:rPr>
        <w:t>ra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baj</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event</w:t>
      </w:r>
      <w:r>
        <w:rPr>
          <w:rFonts w:ascii="Arial" w:hAnsi="Arial" w:cs="Arial"/>
          <w:color w:val="000000"/>
          <w:spacing w:val="-2"/>
        </w:rPr>
        <w:t>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especiales del Gob</w:t>
      </w:r>
      <w:r>
        <w:rPr>
          <w:rFonts w:ascii="Arial" w:hAnsi="Arial" w:cs="Arial"/>
          <w:color w:val="000000"/>
          <w:spacing w:val="-2"/>
        </w:rPr>
        <w:t>e</w:t>
      </w:r>
      <w:r>
        <w:rPr>
          <w:rFonts w:ascii="Arial" w:hAnsi="Arial" w:cs="Arial"/>
          <w:color w:val="000000"/>
        </w:rPr>
        <w:t>rna</w:t>
      </w:r>
      <w:r>
        <w:rPr>
          <w:rFonts w:ascii="Arial" w:hAnsi="Arial" w:cs="Arial"/>
          <w:color w:val="000000"/>
          <w:spacing w:val="-2"/>
        </w:rPr>
        <w:t>d</w:t>
      </w:r>
      <w:r>
        <w:rPr>
          <w:rFonts w:ascii="Arial" w:hAnsi="Arial" w:cs="Arial"/>
          <w:color w:val="000000"/>
        </w:rPr>
        <w:t xml:space="preserve">or;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5592"/>
        <w:gridCol w:w="2942"/>
      </w:tblGrid>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color w:val="000000"/>
                <w:sz w:val="18"/>
                <w:szCs w:val="18"/>
              </w:rPr>
              <w:t>(Fracción LIII adicionada mediante decreto número 578, ap</w:t>
            </w:r>
            <w:r>
              <w:rPr>
                <w:rFonts w:ascii="Arial" w:hAnsi="Arial" w:cs="Arial"/>
                <w:color w:val="000000"/>
                <w:spacing w:val="-2"/>
                <w:sz w:val="18"/>
                <w:szCs w:val="18"/>
              </w:rPr>
              <w:t>r</w:t>
            </w:r>
            <w:r>
              <w:rPr>
                <w:rFonts w:ascii="Arial" w:hAnsi="Arial" w:cs="Arial"/>
                <w:color w:val="000000"/>
                <w:sz w:val="18"/>
                <w:szCs w:val="18"/>
              </w:rPr>
              <w:t>obada po</w:t>
            </w:r>
            <w:r>
              <w:rPr>
                <w:rFonts w:ascii="Arial" w:hAnsi="Arial" w:cs="Arial"/>
                <w:color w:val="000000"/>
                <w:spacing w:val="-2"/>
                <w:sz w:val="18"/>
                <w:szCs w:val="18"/>
              </w:rPr>
              <w:t>r</w:t>
            </w:r>
            <w:r>
              <w:rPr>
                <w:rFonts w:ascii="Arial" w:hAnsi="Arial" w:cs="Arial"/>
                <w:color w:val="000000"/>
                <w:sz w:val="18"/>
                <w:szCs w:val="18"/>
              </w:rPr>
              <w:t xml:space="preserve"> la LXIII Legislatura el 8 de marzo del</w:t>
            </w:r>
            <w:r>
              <w:rPr>
                <w:rFonts w:ascii="Times New Roman" w:hAnsi="Times New Roman" w:cs="Times New Roman"/>
                <w:sz w:val="18"/>
                <w:szCs w:val="18"/>
              </w:rPr>
              <w:t xml:space="preserve"> </w:t>
            </w:r>
          </w:p>
        </w:tc>
      </w:tr>
      <w:tr w:rsidR="002F5EFC">
        <w:trPr>
          <w:trHeight w:val="208"/>
        </w:trPr>
        <w:tc>
          <w:tcPr>
            <w:tcW w:w="5605"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color w:val="000000"/>
                <w:sz w:val="18"/>
                <w:szCs w:val="18"/>
              </w:rPr>
              <w:t>2017 y publicada en el Periódico Oficial Extra del 21 de abril del 2017)</w:t>
            </w:r>
            <w:r>
              <w:rPr>
                <w:rFonts w:ascii="Times New Roman" w:hAnsi="Times New Roman" w:cs="Times New Roman"/>
                <w:sz w:val="18"/>
                <w:szCs w:val="18"/>
              </w:rPr>
              <w:t xml:space="preserve"> </w:t>
            </w:r>
          </w:p>
        </w:tc>
        <w:tc>
          <w:tcPr>
            <w:tcW w:w="2949"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LIV.</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Administrar el Hangar Oficial del Gobierno del E</w:t>
      </w:r>
      <w:r>
        <w:rPr>
          <w:rFonts w:ascii="Arial" w:hAnsi="Arial" w:cs="Arial"/>
          <w:color w:val="000000"/>
          <w:spacing w:val="-2"/>
        </w:rPr>
        <w:t>s</w:t>
      </w:r>
      <w:r>
        <w:rPr>
          <w:rFonts w:ascii="Arial" w:hAnsi="Arial" w:cs="Arial"/>
          <w:color w:val="000000"/>
        </w:rPr>
        <w:t xml:space="preserve">tado,   </w:t>
      </w:r>
    </w:p>
    <w:p w:rsidR="002F5EFC" w:rsidRDefault="002F5EFC">
      <w:pPr>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2826"/>
        <w:gridCol w:w="2766"/>
        <w:gridCol w:w="2942"/>
      </w:tblGrid>
      <w:tr w:rsidR="002F5EFC">
        <w:trPr>
          <w:trHeight w:val="208"/>
        </w:trPr>
        <w:tc>
          <w:tcPr>
            <w:tcW w:w="8554" w:type="dxa"/>
            <w:gridSpan w:val="3"/>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(Fracción</w:t>
            </w:r>
            <w:r>
              <w:rPr>
                <w:rFonts w:ascii="Arial" w:hAnsi="Arial" w:cs="Arial"/>
                <w:color w:val="000000"/>
                <w:spacing w:val="-4"/>
                <w:sz w:val="18"/>
                <w:szCs w:val="18"/>
              </w:rPr>
              <w:t xml:space="preserve"> </w:t>
            </w:r>
            <w:r>
              <w:rPr>
                <w:rFonts w:ascii="Arial" w:hAnsi="Arial" w:cs="Arial"/>
                <w:color w:val="000000"/>
                <w:sz w:val="18"/>
                <w:szCs w:val="18"/>
              </w:rPr>
              <w:t>LIV adicionada mediante decreto número</w:t>
            </w:r>
            <w:r>
              <w:rPr>
                <w:rFonts w:ascii="Arial" w:hAnsi="Arial" w:cs="Arial"/>
                <w:color w:val="000000"/>
                <w:spacing w:val="-4"/>
                <w:sz w:val="18"/>
                <w:szCs w:val="18"/>
              </w:rPr>
              <w:t xml:space="preserve"> </w:t>
            </w:r>
            <w:r>
              <w:rPr>
                <w:rFonts w:ascii="Arial" w:hAnsi="Arial" w:cs="Arial"/>
                <w:color w:val="000000"/>
                <w:sz w:val="18"/>
                <w:szCs w:val="18"/>
              </w:rPr>
              <w:t>578,</w:t>
            </w:r>
            <w:r>
              <w:rPr>
                <w:rFonts w:ascii="Arial" w:hAnsi="Arial" w:cs="Arial"/>
                <w:color w:val="000000"/>
                <w:spacing w:val="-4"/>
                <w:sz w:val="18"/>
                <w:szCs w:val="18"/>
              </w:rPr>
              <w:t xml:space="preserve"> </w:t>
            </w:r>
            <w:r>
              <w:rPr>
                <w:rFonts w:ascii="Arial" w:hAnsi="Arial" w:cs="Arial"/>
                <w:color w:val="000000"/>
                <w:sz w:val="18"/>
                <w:szCs w:val="18"/>
              </w:rPr>
              <w:t>ap</w:t>
            </w:r>
            <w:r>
              <w:rPr>
                <w:rFonts w:ascii="Arial" w:hAnsi="Arial" w:cs="Arial"/>
                <w:color w:val="000000"/>
                <w:spacing w:val="-2"/>
                <w:sz w:val="18"/>
                <w:szCs w:val="18"/>
              </w:rPr>
              <w:t>r</w:t>
            </w:r>
            <w:r>
              <w:rPr>
                <w:rFonts w:ascii="Arial" w:hAnsi="Arial" w:cs="Arial"/>
                <w:color w:val="000000"/>
                <w:sz w:val="18"/>
                <w:szCs w:val="18"/>
              </w:rPr>
              <w:t>obada</w:t>
            </w:r>
            <w:r>
              <w:rPr>
                <w:rFonts w:ascii="Arial" w:hAnsi="Arial" w:cs="Arial"/>
                <w:color w:val="000000"/>
                <w:spacing w:val="-4"/>
                <w:sz w:val="18"/>
                <w:szCs w:val="18"/>
              </w:rPr>
              <w:t xml:space="preserve"> </w:t>
            </w:r>
            <w:r>
              <w:rPr>
                <w:rFonts w:ascii="Arial" w:hAnsi="Arial" w:cs="Arial"/>
                <w:color w:val="000000"/>
                <w:sz w:val="18"/>
                <w:szCs w:val="18"/>
              </w:rPr>
              <w:t>por la LXIII Legislatura</w:t>
            </w:r>
            <w:r>
              <w:rPr>
                <w:rFonts w:ascii="Arial" w:hAnsi="Arial" w:cs="Arial"/>
                <w:color w:val="000000"/>
                <w:spacing w:val="-4"/>
                <w:sz w:val="18"/>
                <w:szCs w:val="18"/>
              </w:rPr>
              <w:t xml:space="preserve"> </w:t>
            </w:r>
            <w:r>
              <w:rPr>
                <w:rFonts w:ascii="Arial" w:hAnsi="Arial" w:cs="Arial"/>
                <w:color w:val="000000"/>
                <w:sz w:val="18"/>
                <w:szCs w:val="18"/>
              </w:rPr>
              <w:t>el 8 de</w:t>
            </w:r>
            <w:r>
              <w:rPr>
                <w:rFonts w:ascii="Arial" w:hAnsi="Arial" w:cs="Arial"/>
                <w:color w:val="000000"/>
                <w:spacing w:val="-4"/>
                <w:sz w:val="18"/>
                <w:szCs w:val="18"/>
              </w:rPr>
              <w:t xml:space="preserve"> </w:t>
            </w:r>
            <w:r>
              <w:rPr>
                <w:rFonts w:ascii="Arial" w:hAnsi="Arial" w:cs="Arial"/>
                <w:color w:val="000000"/>
                <w:sz w:val="18"/>
                <w:szCs w:val="18"/>
              </w:rPr>
              <w:t>ma</w:t>
            </w:r>
            <w:r>
              <w:rPr>
                <w:rFonts w:ascii="Arial" w:hAnsi="Arial" w:cs="Arial"/>
                <w:color w:val="000000"/>
                <w:spacing w:val="-2"/>
                <w:sz w:val="18"/>
                <w:szCs w:val="18"/>
              </w:rPr>
              <w:t>r</w:t>
            </w:r>
            <w:r>
              <w:rPr>
                <w:rFonts w:ascii="Arial" w:hAnsi="Arial" w:cs="Arial"/>
                <w:color w:val="000000"/>
                <w:sz w:val="18"/>
                <w:szCs w:val="18"/>
              </w:rPr>
              <w:t>zo d</w:t>
            </w:r>
            <w:r>
              <w:rPr>
                <w:rFonts w:ascii="Arial" w:hAnsi="Arial" w:cs="Arial"/>
                <w:color w:val="000000"/>
                <w:spacing w:val="-4"/>
                <w:sz w:val="18"/>
                <w:szCs w:val="18"/>
              </w:rPr>
              <w:t>e</w:t>
            </w:r>
            <w:r>
              <w:rPr>
                <w:rFonts w:ascii="Arial" w:hAnsi="Arial" w:cs="Arial"/>
                <w:color w:val="000000"/>
                <w:sz w:val="18"/>
                <w:szCs w:val="18"/>
              </w:rPr>
              <w:t>l</w:t>
            </w:r>
            <w:r>
              <w:rPr>
                <w:rFonts w:ascii="Times New Roman" w:hAnsi="Times New Roman" w:cs="Times New Roman"/>
                <w:sz w:val="18"/>
                <w:szCs w:val="18"/>
              </w:rPr>
              <w:t xml:space="preserve"> </w:t>
            </w:r>
          </w:p>
        </w:tc>
      </w:tr>
      <w:tr w:rsidR="002F5EFC">
        <w:trPr>
          <w:trHeight w:val="206"/>
        </w:trPr>
        <w:tc>
          <w:tcPr>
            <w:tcW w:w="5605" w:type="dxa"/>
            <w:gridSpan w:val="2"/>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2017 y publicada en el Periódico Oficial Extra del 21 de abril del 2017)</w:t>
            </w:r>
            <w:r>
              <w:rPr>
                <w:rFonts w:ascii="Times New Roman" w:hAnsi="Times New Roman" w:cs="Times New Roman"/>
                <w:sz w:val="18"/>
                <w:szCs w:val="18"/>
              </w:rPr>
              <w:t xml:space="preserve"> </w:t>
            </w:r>
          </w:p>
        </w:tc>
        <w:tc>
          <w:tcPr>
            <w:tcW w:w="2949" w:type="dxa"/>
            <w:tcBorders>
              <w:top w:val="nil"/>
              <w:left w:val="nil"/>
              <w:bottom w:val="nil"/>
              <w:right w:val="nil"/>
            </w:tcBorders>
          </w:tcPr>
          <w:p w:rsidR="002F5EFC" w:rsidRDefault="00207C27">
            <w:pPr>
              <w:spacing w:before="5"/>
              <w:rPr>
                <w:rFonts w:ascii="Times New Roman" w:hAnsi="Times New Roman" w:cs="Times New Roman"/>
                <w:color w:val="010302"/>
              </w:rPr>
            </w:pPr>
            <w:r>
              <w:rPr>
                <w:rFonts w:ascii="Arial" w:hAnsi="Arial" w:cs="Arial"/>
                <w:color w:val="000000"/>
                <w:sz w:val="18"/>
                <w:szCs w:val="18"/>
              </w:rPr>
              <w:t xml:space="preserve">  </w:t>
            </w:r>
          </w:p>
        </w:tc>
      </w:tr>
      <w:tr w:rsidR="002F5EFC">
        <w:trPr>
          <w:trHeight w:val="206"/>
        </w:trPr>
        <w:tc>
          <w:tcPr>
            <w:tcW w:w="8554" w:type="dxa"/>
            <w:gridSpan w:val="3"/>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9"/>
                <w:sz w:val="18"/>
                <w:szCs w:val="18"/>
              </w:rPr>
              <w:t xml:space="preserve"> </w:t>
            </w:r>
            <w:r>
              <w:rPr>
                <w:rFonts w:ascii="Arial" w:hAnsi="Arial" w:cs="Arial"/>
                <w:b/>
                <w:bCs/>
                <w:color w:val="000000"/>
                <w:sz w:val="18"/>
                <w:szCs w:val="18"/>
              </w:rPr>
              <w:t>LIV</w:t>
            </w:r>
            <w:r>
              <w:rPr>
                <w:rFonts w:ascii="Arial" w:hAnsi="Arial" w:cs="Arial"/>
                <w:b/>
                <w:bCs/>
                <w:color w:val="000000"/>
                <w:spacing w:val="-9"/>
                <w:sz w:val="18"/>
                <w:szCs w:val="18"/>
              </w:rPr>
              <w:t xml:space="preserve"> </w:t>
            </w:r>
            <w:r>
              <w:rPr>
                <w:rFonts w:ascii="Arial" w:hAnsi="Arial" w:cs="Arial"/>
                <w:b/>
                <w:bCs/>
                <w:color w:val="000000"/>
                <w:sz w:val="18"/>
                <w:szCs w:val="18"/>
              </w:rPr>
              <w:t>reformada</w:t>
            </w:r>
            <w:r>
              <w:rPr>
                <w:rFonts w:ascii="Arial" w:hAnsi="Arial" w:cs="Arial"/>
                <w:b/>
                <w:bCs/>
                <w:color w:val="000000"/>
                <w:spacing w:val="-9"/>
                <w:sz w:val="18"/>
                <w:szCs w:val="18"/>
              </w:rPr>
              <w:t xml:space="preserve"> </w:t>
            </w:r>
            <w:r>
              <w:rPr>
                <w:rFonts w:ascii="Arial" w:hAnsi="Arial" w:cs="Arial"/>
                <w:b/>
                <w:bCs/>
                <w:color w:val="000000"/>
                <w:sz w:val="18"/>
                <w:szCs w:val="18"/>
              </w:rPr>
              <w:t>mediante</w:t>
            </w:r>
            <w:r>
              <w:rPr>
                <w:rFonts w:ascii="Arial" w:hAnsi="Arial" w:cs="Arial"/>
                <w:b/>
                <w:bCs/>
                <w:color w:val="000000"/>
                <w:spacing w:val="-11"/>
                <w:sz w:val="18"/>
                <w:szCs w:val="18"/>
              </w:rPr>
              <w:t xml:space="preserve"> </w:t>
            </w:r>
            <w:r>
              <w:rPr>
                <w:rFonts w:ascii="Arial" w:hAnsi="Arial" w:cs="Arial"/>
                <w:b/>
                <w:bCs/>
                <w:color w:val="000000"/>
                <w:sz w:val="18"/>
                <w:szCs w:val="18"/>
              </w:rPr>
              <w:t>decreto</w:t>
            </w:r>
            <w:r>
              <w:rPr>
                <w:rFonts w:ascii="Arial" w:hAnsi="Arial" w:cs="Arial"/>
                <w:b/>
                <w:bCs/>
                <w:color w:val="000000"/>
                <w:spacing w:val="-9"/>
                <w:sz w:val="18"/>
                <w:szCs w:val="18"/>
              </w:rPr>
              <w:t xml:space="preserve"> </w:t>
            </w:r>
            <w:r>
              <w:rPr>
                <w:rFonts w:ascii="Arial" w:hAnsi="Arial" w:cs="Arial"/>
                <w:b/>
                <w:bCs/>
                <w:color w:val="000000"/>
                <w:sz w:val="18"/>
                <w:szCs w:val="18"/>
              </w:rPr>
              <w:t>número</w:t>
            </w:r>
            <w:r>
              <w:rPr>
                <w:rFonts w:ascii="Arial" w:hAnsi="Arial" w:cs="Arial"/>
                <w:b/>
                <w:bCs/>
                <w:color w:val="000000"/>
                <w:spacing w:val="-9"/>
                <w:sz w:val="18"/>
                <w:szCs w:val="18"/>
              </w:rPr>
              <w:t xml:space="preserve"> </w:t>
            </w:r>
            <w:r>
              <w:rPr>
                <w:rFonts w:ascii="Arial" w:hAnsi="Arial" w:cs="Arial"/>
                <w:b/>
                <w:bCs/>
                <w:color w:val="000000"/>
                <w:sz w:val="18"/>
                <w:szCs w:val="18"/>
              </w:rPr>
              <w:t>603,</w:t>
            </w:r>
            <w:r>
              <w:rPr>
                <w:rFonts w:ascii="Arial" w:hAnsi="Arial" w:cs="Arial"/>
                <w:b/>
                <w:bCs/>
                <w:color w:val="000000"/>
                <w:spacing w:val="-8"/>
                <w:sz w:val="18"/>
                <w:szCs w:val="18"/>
              </w:rPr>
              <w:t xml:space="preserve"> </w:t>
            </w:r>
            <w:r>
              <w:rPr>
                <w:rFonts w:ascii="Arial" w:hAnsi="Arial" w:cs="Arial"/>
                <w:b/>
                <w:bCs/>
                <w:color w:val="000000"/>
                <w:sz w:val="18"/>
                <w:szCs w:val="18"/>
              </w:rPr>
              <w:t>aprobado</w:t>
            </w:r>
            <w:r>
              <w:rPr>
                <w:rFonts w:ascii="Arial" w:hAnsi="Arial" w:cs="Arial"/>
                <w:b/>
                <w:bCs/>
                <w:color w:val="000000"/>
                <w:spacing w:val="-9"/>
                <w:sz w:val="18"/>
                <w:szCs w:val="18"/>
              </w:rPr>
              <w:t xml:space="preserve"> </w:t>
            </w:r>
            <w:r>
              <w:rPr>
                <w:rFonts w:ascii="Arial" w:hAnsi="Arial" w:cs="Arial"/>
                <w:b/>
                <w:bCs/>
                <w:color w:val="000000"/>
                <w:sz w:val="18"/>
                <w:szCs w:val="18"/>
              </w:rPr>
              <w:t>por</w:t>
            </w:r>
            <w:r>
              <w:rPr>
                <w:rFonts w:ascii="Arial" w:hAnsi="Arial" w:cs="Arial"/>
                <w:b/>
                <w:bCs/>
                <w:color w:val="000000"/>
                <w:spacing w:val="-9"/>
                <w:sz w:val="18"/>
                <w:szCs w:val="18"/>
              </w:rPr>
              <w:t xml:space="preserve"> </w:t>
            </w:r>
            <w:r>
              <w:rPr>
                <w:rFonts w:ascii="Arial" w:hAnsi="Arial" w:cs="Arial"/>
                <w:b/>
                <w:bCs/>
                <w:color w:val="000000"/>
                <w:sz w:val="18"/>
                <w:szCs w:val="18"/>
              </w:rPr>
              <w:t>la</w:t>
            </w:r>
            <w:r>
              <w:rPr>
                <w:rFonts w:ascii="Arial" w:hAnsi="Arial" w:cs="Arial"/>
                <w:b/>
                <w:bCs/>
                <w:color w:val="000000"/>
                <w:spacing w:val="-11"/>
                <w:sz w:val="18"/>
                <w:szCs w:val="18"/>
              </w:rPr>
              <w:t xml:space="preserve"> </w:t>
            </w:r>
            <w:r>
              <w:rPr>
                <w:rFonts w:ascii="Arial" w:hAnsi="Arial" w:cs="Arial"/>
                <w:b/>
                <w:bCs/>
                <w:color w:val="000000"/>
                <w:sz w:val="18"/>
                <w:szCs w:val="18"/>
              </w:rPr>
              <w:t>LXIII</w:t>
            </w:r>
            <w:r>
              <w:rPr>
                <w:rFonts w:ascii="Arial" w:hAnsi="Arial" w:cs="Arial"/>
                <w:b/>
                <w:bCs/>
                <w:color w:val="000000"/>
                <w:spacing w:val="-9"/>
                <w:sz w:val="18"/>
                <w:szCs w:val="18"/>
              </w:rPr>
              <w:t xml:space="preserve"> </w:t>
            </w:r>
            <w:r>
              <w:rPr>
                <w:rFonts w:ascii="Arial" w:hAnsi="Arial" w:cs="Arial"/>
                <w:b/>
                <w:bCs/>
                <w:color w:val="000000"/>
                <w:sz w:val="18"/>
                <w:szCs w:val="18"/>
              </w:rPr>
              <w:t>Legisla</w:t>
            </w:r>
            <w:r>
              <w:rPr>
                <w:rFonts w:ascii="Arial" w:hAnsi="Arial" w:cs="Arial"/>
                <w:b/>
                <w:bCs/>
                <w:color w:val="000000"/>
                <w:spacing w:val="-2"/>
                <w:sz w:val="18"/>
                <w:szCs w:val="18"/>
              </w:rPr>
              <w:t>t</w:t>
            </w:r>
            <w:r>
              <w:rPr>
                <w:rFonts w:ascii="Arial" w:hAnsi="Arial" w:cs="Arial"/>
                <w:b/>
                <w:bCs/>
                <w:color w:val="000000"/>
                <w:sz w:val="18"/>
                <w:szCs w:val="18"/>
              </w:rPr>
              <w:t>ura</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11"/>
                <w:sz w:val="18"/>
                <w:szCs w:val="18"/>
              </w:rPr>
              <w:t xml:space="preserve"> </w:t>
            </w:r>
            <w:r>
              <w:rPr>
                <w:rFonts w:ascii="Arial" w:hAnsi="Arial" w:cs="Arial"/>
                <w:b/>
                <w:bCs/>
                <w:color w:val="000000"/>
                <w:sz w:val="18"/>
                <w:szCs w:val="18"/>
              </w:rPr>
              <w:t>3</w:t>
            </w:r>
            <w:r>
              <w:rPr>
                <w:rFonts w:ascii="Arial" w:hAnsi="Arial" w:cs="Arial"/>
                <w:b/>
                <w:bCs/>
                <w:color w:val="000000"/>
                <w:spacing w:val="-9"/>
                <w:sz w:val="18"/>
                <w:szCs w:val="18"/>
              </w:rPr>
              <w:t xml:space="preserve"> </w:t>
            </w:r>
            <w:r>
              <w:rPr>
                <w:rFonts w:ascii="Arial" w:hAnsi="Arial" w:cs="Arial"/>
                <w:b/>
                <w:bCs/>
                <w:color w:val="000000"/>
                <w:sz w:val="18"/>
                <w:szCs w:val="18"/>
              </w:rPr>
              <w:t>de</w:t>
            </w:r>
            <w:r>
              <w:rPr>
                <w:rFonts w:ascii="Arial" w:hAnsi="Arial" w:cs="Arial"/>
                <w:b/>
                <w:bCs/>
                <w:color w:val="000000"/>
                <w:spacing w:val="-9"/>
                <w:sz w:val="18"/>
                <w:szCs w:val="18"/>
              </w:rPr>
              <w:t xml:space="preserve"> </w:t>
            </w:r>
            <w:r>
              <w:rPr>
                <w:rFonts w:ascii="Arial" w:hAnsi="Arial" w:cs="Arial"/>
                <w:b/>
                <w:bCs/>
                <w:color w:val="000000"/>
                <w:sz w:val="18"/>
                <w:szCs w:val="18"/>
              </w:rPr>
              <w:t>ma</w:t>
            </w:r>
            <w:r>
              <w:rPr>
                <w:rFonts w:ascii="Arial" w:hAnsi="Arial" w:cs="Arial"/>
                <w:b/>
                <w:bCs/>
                <w:color w:val="000000"/>
                <w:spacing w:val="-4"/>
                <w:sz w:val="18"/>
                <w:szCs w:val="18"/>
              </w:rPr>
              <w:t>y</w:t>
            </w:r>
            <w:r>
              <w:rPr>
                <w:rFonts w:ascii="Arial" w:hAnsi="Arial" w:cs="Arial"/>
                <w:b/>
                <w:bCs/>
                <w:color w:val="000000"/>
                <w:sz w:val="18"/>
                <w:szCs w:val="18"/>
              </w:rPr>
              <w:t>o</w:t>
            </w:r>
            <w:r>
              <w:rPr>
                <w:rFonts w:ascii="Times New Roman" w:hAnsi="Times New Roman" w:cs="Times New Roman"/>
                <w:sz w:val="18"/>
                <w:szCs w:val="18"/>
              </w:rPr>
              <w:t xml:space="preserve"> </w:t>
            </w:r>
          </w:p>
        </w:tc>
      </w:tr>
      <w:tr w:rsidR="002F5EFC">
        <w:trPr>
          <w:trHeight w:val="206"/>
        </w:trPr>
        <w:tc>
          <w:tcPr>
            <w:tcW w:w="8554"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w:t>
            </w:r>
            <w:r>
              <w:rPr>
                <w:rFonts w:ascii="Arial" w:hAnsi="Arial" w:cs="Arial"/>
                <w:b/>
                <w:bCs/>
                <w:color w:val="000000"/>
                <w:spacing w:val="24"/>
                <w:sz w:val="18"/>
                <w:szCs w:val="18"/>
              </w:rPr>
              <w:t xml:space="preserve"> </w:t>
            </w:r>
            <w:r>
              <w:rPr>
                <w:rFonts w:ascii="Arial" w:hAnsi="Arial" w:cs="Arial"/>
                <w:b/>
                <w:bCs/>
                <w:color w:val="000000"/>
                <w:sz w:val="18"/>
                <w:szCs w:val="18"/>
              </w:rPr>
              <w:t>2017</w:t>
            </w:r>
            <w:r>
              <w:rPr>
                <w:rFonts w:ascii="Arial" w:hAnsi="Arial" w:cs="Arial"/>
                <w:b/>
                <w:bCs/>
                <w:color w:val="000000"/>
                <w:spacing w:val="24"/>
                <w:sz w:val="18"/>
                <w:szCs w:val="18"/>
              </w:rPr>
              <w:t xml:space="preserve"> </w:t>
            </w:r>
            <w:r>
              <w:rPr>
                <w:rFonts w:ascii="Arial" w:hAnsi="Arial" w:cs="Arial"/>
                <w:b/>
                <w:bCs/>
                <w:color w:val="000000"/>
                <w:sz w:val="18"/>
                <w:szCs w:val="18"/>
              </w:rPr>
              <w:t>y</w:t>
            </w:r>
            <w:r>
              <w:rPr>
                <w:rFonts w:ascii="Arial" w:hAnsi="Arial" w:cs="Arial"/>
                <w:b/>
                <w:bCs/>
                <w:color w:val="000000"/>
                <w:spacing w:val="21"/>
                <w:sz w:val="18"/>
                <w:szCs w:val="18"/>
              </w:rPr>
              <w:t xml:space="preserve"> </w:t>
            </w:r>
            <w:r>
              <w:rPr>
                <w:rFonts w:ascii="Arial" w:hAnsi="Arial" w:cs="Arial"/>
                <w:b/>
                <w:bCs/>
                <w:color w:val="000000"/>
                <w:sz w:val="18"/>
                <w:szCs w:val="18"/>
              </w:rPr>
              <w:t>cuyas</w:t>
            </w:r>
            <w:r>
              <w:rPr>
                <w:rFonts w:ascii="Arial" w:hAnsi="Arial" w:cs="Arial"/>
                <w:b/>
                <w:bCs/>
                <w:color w:val="000000"/>
                <w:spacing w:val="24"/>
                <w:sz w:val="18"/>
                <w:szCs w:val="18"/>
              </w:rPr>
              <w:t xml:space="preserve"> </w:t>
            </w:r>
            <w:r>
              <w:rPr>
                <w:rFonts w:ascii="Arial" w:hAnsi="Arial" w:cs="Arial"/>
                <w:b/>
                <w:bCs/>
                <w:color w:val="000000"/>
                <w:sz w:val="18"/>
                <w:szCs w:val="18"/>
              </w:rPr>
              <w:t>partes</w:t>
            </w:r>
            <w:r>
              <w:rPr>
                <w:rFonts w:ascii="Arial" w:hAnsi="Arial" w:cs="Arial"/>
                <w:b/>
                <w:bCs/>
                <w:color w:val="000000"/>
                <w:spacing w:val="24"/>
                <w:sz w:val="18"/>
                <w:szCs w:val="18"/>
              </w:rPr>
              <w:t xml:space="preserve"> </w:t>
            </w:r>
            <w:r>
              <w:rPr>
                <w:rFonts w:ascii="Arial" w:hAnsi="Arial" w:cs="Arial"/>
                <w:b/>
                <w:bCs/>
                <w:color w:val="000000"/>
                <w:sz w:val="18"/>
                <w:szCs w:val="18"/>
              </w:rPr>
              <w:t>no</w:t>
            </w:r>
            <w:r>
              <w:rPr>
                <w:rFonts w:ascii="Arial" w:hAnsi="Arial" w:cs="Arial"/>
                <w:b/>
                <w:bCs/>
                <w:color w:val="000000"/>
                <w:spacing w:val="24"/>
                <w:sz w:val="18"/>
                <w:szCs w:val="18"/>
              </w:rPr>
              <w:t xml:space="preserve"> </w:t>
            </w:r>
            <w:r>
              <w:rPr>
                <w:rFonts w:ascii="Arial" w:hAnsi="Arial" w:cs="Arial"/>
                <w:b/>
                <w:bCs/>
                <w:color w:val="000000"/>
                <w:sz w:val="18"/>
                <w:szCs w:val="18"/>
              </w:rPr>
              <w:t>vetadas</w:t>
            </w:r>
            <w:r>
              <w:rPr>
                <w:rFonts w:ascii="Arial" w:hAnsi="Arial" w:cs="Arial"/>
                <w:b/>
                <w:bCs/>
                <w:color w:val="000000"/>
                <w:spacing w:val="24"/>
                <w:sz w:val="18"/>
                <w:szCs w:val="18"/>
              </w:rPr>
              <w:t xml:space="preserve"> </w:t>
            </w:r>
            <w:r>
              <w:rPr>
                <w:rFonts w:ascii="Arial" w:hAnsi="Arial" w:cs="Arial"/>
                <w:b/>
                <w:bCs/>
                <w:color w:val="000000"/>
                <w:sz w:val="18"/>
                <w:szCs w:val="18"/>
              </w:rPr>
              <w:t>fuer</w:t>
            </w:r>
            <w:r>
              <w:rPr>
                <w:rFonts w:ascii="Arial" w:hAnsi="Arial" w:cs="Arial"/>
                <w:b/>
                <w:bCs/>
                <w:color w:val="000000"/>
                <w:spacing w:val="-2"/>
                <w:sz w:val="18"/>
                <w:szCs w:val="18"/>
              </w:rPr>
              <w:t>o</w:t>
            </w:r>
            <w:r>
              <w:rPr>
                <w:rFonts w:ascii="Arial" w:hAnsi="Arial" w:cs="Arial"/>
                <w:b/>
                <w:bCs/>
                <w:color w:val="000000"/>
                <w:sz w:val="18"/>
                <w:szCs w:val="18"/>
              </w:rPr>
              <w:t>n</w:t>
            </w:r>
            <w:r>
              <w:rPr>
                <w:rFonts w:ascii="Arial" w:hAnsi="Arial" w:cs="Arial"/>
                <w:b/>
                <w:bCs/>
                <w:color w:val="000000"/>
                <w:spacing w:val="24"/>
                <w:sz w:val="18"/>
                <w:szCs w:val="18"/>
              </w:rPr>
              <w:t xml:space="preserve"> </w:t>
            </w:r>
            <w:r>
              <w:rPr>
                <w:rFonts w:ascii="Arial" w:hAnsi="Arial" w:cs="Arial"/>
                <w:b/>
                <w:bCs/>
                <w:color w:val="000000"/>
                <w:sz w:val="18"/>
                <w:szCs w:val="18"/>
              </w:rPr>
              <w:t>publicadas</w:t>
            </w:r>
            <w:r>
              <w:rPr>
                <w:rFonts w:ascii="Arial" w:hAnsi="Arial" w:cs="Arial"/>
                <w:b/>
                <w:bCs/>
                <w:color w:val="000000"/>
                <w:spacing w:val="24"/>
                <w:sz w:val="18"/>
                <w:szCs w:val="18"/>
              </w:rPr>
              <w:t xml:space="preserve"> </w:t>
            </w:r>
            <w:r>
              <w:rPr>
                <w:rFonts w:ascii="Arial" w:hAnsi="Arial" w:cs="Arial"/>
                <w:b/>
                <w:bCs/>
                <w:color w:val="000000"/>
                <w:sz w:val="18"/>
                <w:szCs w:val="18"/>
              </w:rPr>
              <w:t>en</w:t>
            </w:r>
            <w:r>
              <w:rPr>
                <w:rFonts w:ascii="Arial" w:hAnsi="Arial" w:cs="Arial"/>
                <w:b/>
                <w:bCs/>
                <w:color w:val="000000"/>
                <w:spacing w:val="24"/>
                <w:sz w:val="18"/>
                <w:szCs w:val="18"/>
              </w:rPr>
              <w:t xml:space="preserve"> </w:t>
            </w:r>
            <w:r>
              <w:rPr>
                <w:rFonts w:ascii="Arial" w:hAnsi="Arial" w:cs="Arial"/>
                <w:b/>
                <w:bCs/>
                <w:color w:val="000000"/>
                <w:sz w:val="18"/>
                <w:szCs w:val="18"/>
              </w:rPr>
              <w:t>el</w:t>
            </w:r>
            <w:r>
              <w:rPr>
                <w:rFonts w:ascii="Arial" w:hAnsi="Arial" w:cs="Arial"/>
                <w:b/>
                <w:bCs/>
                <w:color w:val="000000"/>
                <w:spacing w:val="24"/>
                <w:sz w:val="18"/>
                <w:szCs w:val="18"/>
              </w:rPr>
              <w:t xml:space="preserve"> </w:t>
            </w:r>
            <w:r>
              <w:rPr>
                <w:rFonts w:ascii="Arial" w:hAnsi="Arial" w:cs="Arial"/>
                <w:b/>
                <w:bCs/>
                <w:color w:val="000000"/>
                <w:sz w:val="18"/>
                <w:szCs w:val="18"/>
              </w:rPr>
              <w:t>Per</w:t>
            </w:r>
            <w:r>
              <w:rPr>
                <w:rFonts w:ascii="Arial" w:hAnsi="Arial" w:cs="Arial"/>
                <w:b/>
                <w:bCs/>
                <w:color w:val="000000"/>
                <w:spacing w:val="-2"/>
                <w:sz w:val="18"/>
                <w:szCs w:val="18"/>
              </w:rPr>
              <w:t>i</w:t>
            </w:r>
            <w:r>
              <w:rPr>
                <w:rFonts w:ascii="Arial" w:hAnsi="Arial" w:cs="Arial"/>
                <w:b/>
                <w:bCs/>
                <w:color w:val="000000"/>
                <w:sz w:val="18"/>
                <w:szCs w:val="18"/>
              </w:rPr>
              <w:t>ódico</w:t>
            </w:r>
            <w:r>
              <w:rPr>
                <w:rFonts w:ascii="Arial" w:hAnsi="Arial" w:cs="Arial"/>
                <w:b/>
                <w:bCs/>
                <w:color w:val="000000"/>
                <w:spacing w:val="24"/>
                <w:sz w:val="18"/>
                <w:szCs w:val="18"/>
              </w:rPr>
              <w:t xml:space="preserve"> </w:t>
            </w:r>
            <w:r>
              <w:rPr>
                <w:rFonts w:ascii="Arial" w:hAnsi="Arial" w:cs="Arial"/>
                <w:b/>
                <w:bCs/>
                <w:color w:val="000000"/>
                <w:sz w:val="18"/>
                <w:szCs w:val="18"/>
              </w:rPr>
              <w:t>Oficial</w:t>
            </w:r>
            <w:r>
              <w:rPr>
                <w:rFonts w:ascii="Arial" w:hAnsi="Arial" w:cs="Arial"/>
                <w:b/>
                <w:bCs/>
                <w:color w:val="000000"/>
                <w:spacing w:val="24"/>
                <w:sz w:val="18"/>
                <w:szCs w:val="18"/>
              </w:rPr>
              <w:t xml:space="preserve"> </w:t>
            </w:r>
            <w:r>
              <w:rPr>
                <w:rFonts w:ascii="Arial" w:hAnsi="Arial" w:cs="Arial"/>
                <w:b/>
                <w:bCs/>
                <w:color w:val="000000"/>
                <w:sz w:val="18"/>
                <w:szCs w:val="18"/>
              </w:rPr>
              <w:t>N</w:t>
            </w:r>
            <w:r>
              <w:rPr>
                <w:rFonts w:ascii="Arial" w:hAnsi="Arial" w:cs="Arial"/>
                <w:b/>
                <w:bCs/>
                <w:color w:val="000000"/>
                <w:spacing w:val="-2"/>
                <w:sz w:val="18"/>
                <w:szCs w:val="18"/>
              </w:rPr>
              <w:t>ú</w:t>
            </w:r>
            <w:r>
              <w:rPr>
                <w:rFonts w:ascii="Arial" w:hAnsi="Arial" w:cs="Arial"/>
                <w:b/>
                <w:bCs/>
                <w:color w:val="000000"/>
                <w:sz w:val="18"/>
                <w:szCs w:val="18"/>
              </w:rPr>
              <w:t>mero</w:t>
            </w:r>
            <w:r>
              <w:rPr>
                <w:rFonts w:ascii="Arial" w:hAnsi="Arial" w:cs="Arial"/>
                <w:b/>
                <w:bCs/>
                <w:color w:val="000000"/>
                <w:spacing w:val="24"/>
                <w:sz w:val="18"/>
                <w:szCs w:val="18"/>
              </w:rPr>
              <w:t xml:space="preserve"> </w:t>
            </w:r>
            <w:r>
              <w:rPr>
                <w:rFonts w:ascii="Arial" w:hAnsi="Arial" w:cs="Arial"/>
                <w:b/>
                <w:bCs/>
                <w:color w:val="000000"/>
                <w:sz w:val="18"/>
                <w:szCs w:val="18"/>
              </w:rPr>
              <w:t>20</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8"/>
        </w:trPr>
        <w:tc>
          <w:tcPr>
            <w:tcW w:w="283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sección del 20 de mayo del 2017)</w:t>
            </w:r>
            <w:r>
              <w:rPr>
                <w:rFonts w:ascii="Times New Roman" w:hAnsi="Times New Roman" w:cs="Times New Roman"/>
                <w:sz w:val="18"/>
                <w:szCs w:val="18"/>
              </w:rPr>
              <w:t xml:space="preserve"> </w:t>
            </w:r>
          </w:p>
        </w:tc>
        <w:tc>
          <w:tcPr>
            <w:tcW w:w="5722" w:type="dxa"/>
            <w:gridSpan w:val="2"/>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229"/>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LV.</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Administrar la Cas</w:t>
      </w:r>
      <w:r>
        <w:rPr>
          <w:rFonts w:ascii="Arial" w:hAnsi="Arial" w:cs="Arial"/>
          <w:color w:val="000000"/>
          <w:spacing w:val="-2"/>
        </w:rPr>
        <w:t>a</w:t>
      </w:r>
      <w:r>
        <w:rPr>
          <w:rFonts w:ascii="Arial" w:hAnsi="Arial" w:cs="Arial"/>
          <w:color w:val="000000"/>
        </w:rPr>
        <w:t xml:space="preserve"> Oficial del Gobiern</w:t>
      </w:r>
      <w:r>
        <w:rPr>
          <w:rFonts w:ascii="Arial" w:hAnsi="Arial" w:cs="Arial"/>
          <w:color w:val="000000"/>
          <w:spacing w:val="-2"/>
        </w:rPr>
        <w:t>o</w:t>
      </w:r>
      <w:r>
        <w:rPr>
          <w:rFonts w:ascii="Arial" w:hAnsi="Arial" w:cs="Arial"/>
          <w:color w:val="000000"/>
        </w:rPr>
        <w:t xml:space="preserve"> del Est</w:t>
      </w:r>
      <w:r>
        <w:rPr>
          <w:rFonts w:ascii="Arial" w:hAnsi="Arial" w:cs="Arial"/>
          <w:color w:val="000000"/>
          <w:spacing w:val="-2"/>
        </w:rPr>
        <w:t>a</w:t>
      </w:r>
      <w:r>
        <w:rPr>
          <w:rFonts w:ascii="Arial" w:hAnsi="Arial" w:cs="Arial"/>
          <w:color w:val="000000"/>
        </w:rPr>
        <w:t xml:space="preserve">do.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5592"/>
        <w:gridCol w:w="2942"/>
      </w:tblGrid>
      <w:tr w:rsidR="002F5EFC">
        <w:trPr>
          <w:trHeight w:val="208"/>
        </w:trPr>
        <w:tc>
          <w:tcPr>
            <w:tcW w:w="8554" w:type="dxa"/>
            <w:gridSpan w:val="2"/>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(Fracción L</w:t>
            </w:r>
            <w:r>
              <w:rPr>
                <w:rFonts w:ascii="Arial" w:hAnsi="Arial" w:cs="Arial"/>
                <w:color w:val="000000"/>
                <w:spacing w:val="-2"/>
                <w:sz w:val="18"/>
                <w:szCs w:val="18"/>
              </w:rPr>
              <w:t>V</w:t>
            </w:r>
            <w:r>
              <w:rPr>
                <w:rFonts w:ascii="Arial" w:hAnsi="Arial" w:cs="Arial"/>
                <w:color w:val="000000"/>
                <w:sz w:val="18"/>
                <w:szCs w:val="18"/>
              </w:rPr>
              <w:t xml:space="preserve"> adicionada mediante decreto número 578, ap</w:t>
            </w:r>
            <w:r>
              <w:rPr>
                <w:rFonts w:ascii="Arial" w:hAnsi="Arial" w:cs="Arial"/>
                <w:color w:val="000000"/>
                <w:spacing w:val="-2"/>
                <w:sz w:val="18"/>
                <w:szCs w:val="18"/>
              </w:rPr>
              <w:t>r</w:t>
            </w:r>
            <w:r>
              <w:rPr>
                <w:rFonts w:ascii="Arial" w:hAnsi="Arial" w:cs="Arial"/>
                <w:color w:val="000000"/>
                <w:sz w:val="18"/>
                <w:szCs w:val="18"/>
              </w:rPr>
              <w:t>obada por la LXIII Legislatura el 8 de ma</w:t>
            </w:r>
            <w:r>
              <w:rPr>
                <w:rFonts w:ascii="Arial" w:hAnsi="Arial" w:cs="Arial"/>
                <w:color w:val="000000"/>
                <w:spacing w:val="-2"/>
                <w:sz w:val="18"/>
                <w:szCs w:val="18"/>
              </w:rPr>
              <w:t>r</w:t>
            </w:r>
            <w:r>
              <w:rPr>
                <w:rFonts w:ascii="Arial" w:hAnsi="Arial" w:cs="Arial"/>
                <w:color w:val="000000"/>
                <w:sz w:val="18"/>
                <w:szCs w:val="18"/>
              </w:rPr>
              <w:t>zo del</w:t>
            </w:r>
            <w:r>
              <w:rPr>
                <w:rFonts w:ascii="Times New Roman" w:hAnsi="Times New Roman" w:cs="Times New Roman"/>
                <w:sz w:val="18"/>
                <w:szCs w:val="18"/>
              </w:rPr>
              <w:t xml:space="preserve"> </w:t>
            </w:r>
          </w:p>
        </w:tc>
      </w:tr>
      <w:tr w:rsidR="002F5EFC">
        <w:trPr>
          <w:trHeight w:val="206"/>
        </w:trPr>
        <w:tc>
          <w:tcPr>
            <w:tcW w:w="5605" w:type="dxa"/>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2017 y publicada en el Periódico Oficial Extra del 21 de abril del 2017)</w:t>
            </w:r>
            <w:r>
              <w:rPr>
                <w:rFonts w:ascii="Times New Roman" w:hAnsi="Times New Roman" w:cs="Times New Roman"/>
                <w:sz w:val="18"/>
                <w:szCs w:val="18"/>
              </w:rPr>
              <w:t xml:space="preserve"> </w:t>
            </w:r>
          </w:p>
        </w:tc>
        <w:tc>
          <w:tcPr>
            <w:tcW w:w="2949" w:type="dxa"/>
            <w:tcBorders>
              <w:top w:val="nil"/>
              <w:left w:val="nil"/>
              <w:bottom w:val="nil"/>
              <w:right w:val="nil"/>
            </w:tcBorders>
          </w:tcPr>
          <w:p w:rsidR="002F5EFC" w:rsidRDefault="00207C27">
            <w:pPr>
              <w:spacing w:before="5"/>
              <w:rPr>
                <w:rFonts w:ascii="Times New Roman" w:hAnsi="Times New Roman" w:cs="Times New Roman"/>
                <w:color w:val="010302"/>
              </w:rPr>
            </w:pPr>
            <w:r>
              <w:rPr>
                <w:rFonts w:ascii="Arial" w:hAnsi="Arial" w:cs="Arial"/>
                <w:color w:val="000000"/>
                <w:sz w:val="18"/>
                <w:szCs w:val="18"/>
              </w:rPr>
              <w:t xml:space="preserve">  </w:t>
            </w:r>
          </w:p>
        </w:tc>
      </w:tr>
    </w:tbl>
    <w:p w:rsidR="002F5EFC" w:rsidRDefault="00207C27">
      <w:pPr>
        <w:spacing w:line="254" w:lineRule="exact"/>
        <w:ind w:left="1749" w:right="785" w:hanging="851"/>
        <w:rPr>
          <w:rFonts w:ascii="Times New Roman" w:hAnsi="Times New Roman" w:cs="Times New Roman"/>
          <w:color w:val="010302"/>
        </w:rPr>
      </w:pPr>
      <w:r>
        <w:rPr>
          <w:rFonts w:ascii="Arial" w:hAnsi="Arial" w:cs="Arial"/>
          <w:color w:val="000000"/>
        </w:rPr>
        <w:t xml:space="preserve">LVI. </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Celebrar</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venios</w:t>
      </w:r>
      <w:r>
        <w:rPr>
          <w:rFonts w:ascii="Arial" w:hAnsi="Arial" w:cs="Arial"/>
          <w:color w:val="000000"/>
          <w:spacing w:val="58"/>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emá</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 xml:space="preserve">rídicos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4"/>
        </w:rPr>
        <w:t xml:space="preserve"> </w:t>
      </w:r>
      <w:r>
        <w:rPr>
          <w:rFonts w:ascii="Times New Roman" w:hAnsi="Times New Roman" w:cs="Times New Roman"/>
        </w:rPr>
        <w:t xml:space="preserve"> </w:t>
      </w:r>
      <w:r>
        <w:rPr>
          <w:rFonts w:ascii="Arial" w:hAnsi="Arial" w:cs="Arial"/>
          <w:color w:val="000000"/>
        </w:rPr>
        <w:t>dependenci</w:t>
      </w:r>
      <w:r>
        <w:rPr>
          <w:rFonts w:ascii="Arial" w:hAnsi="Arial" w:cs="Arial"/>
          <w:color w:val="000000"/>
          <w:spacing w:val="-3"/>
        </w:rPr>
        <w:t>a</w:t>
      </w:r>
      <w:r>
        <w:rPr>
          <w:rFonts w:ascii="Arial" w:hAnsi="Arial" w:cs="Arial"/>
          <w:color w:val="000000"/>
        </w:rPr>
        <w:t>s</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tidad</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federales;  </w:t>
      </w:r>
    </w:p>
    <w:p w:rsidR="002F5EFC" w:rsidRDefault="002F5EFC">
      <w:pPr>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2825"/>
        <w:gridCol w:w="5709"/>
      </w:tblGrid>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22"/>
                <w:sz w:val="18"/>
                <w:szCs w:val="18"/>
              </w:rPr>
              <w:t xml:space="preserve"> </w:t>
            </w:r>
            <w:r>
              <w:rPr>
                <w:rFonts w:ascii="Arial" w:hAnsi="Arial" w:cs="Arial"/>
                <w:b/>
                <w:bCs/>
                <w:color w:val="000000"/>
                <w:sz w:val="18"/>
                <w:szCs w:val="18"/>
              </w:rPr>
              <w:t>LVI</w:t>
            </w:r>
            <w:r>
              <w:rPr>
                <w:rFonts w:ascii="Arial" w:hAnsi="Arial" w:cs="Arial"/>
                <w:b/>
                <w:bCs/>
                <w:color w:val="000000"/>
                <w:spacing w:val="21"/>
                <w:sz w:val="18"/>
                <w:szCs w:val="18"/>
              </w:rPr>
              <w:t xml:space="preserve"> </w:t>
            </w:r>
            <w:r>
              <w:rPr>
                <w:rFonts w:ascii="Arial" w:hAnsi="Arial" w:cs="Arial"/>
                <w:b/>
                <w:bCs/>
                <w:color w:val="000000"/>
                <w:sz w:val="18"/>
                <w:szCs w:val="18"/>
              </w:rPr>
              <w:t>adicionada</w:t>
            </w:r>
            <w:r>
              <w:rPr>
                <w:rFonts w:ascii="Arial" w:hAnsi="Arial" w:cs="Arial"/>
                <w:b/>
                <w:bCs/>
                <w:color w:val="000000"/>
                <w:spacing w:val="21"/>
                <w:sz w:val="18"/>
                <w:szCs w:val="18"/>
              </w:rPr>
              <w:t xml:space="preserve"> </w:t>
            </w:r>
            <w:r>
              <w:rPr>
                <w:rFonts w:ascii="Arial" w:hAnsi="Arial" w:cs="Arial"/>
                <w:b/>
                <w:bCs/>
                <w:color w:val="000000"/>
                <w:sz w:val="18"/>
                <w:szCs w:val="18"/>
              </w:rPr>
              <w:t>mediante</w:t>
            </w:r>
            <w:r>
              <w:rPr>
                <w:rFonts w:ascii="Arial" w:hAnsi="Arial" w:cs="Arial"/>
                <w:b/>
                <w:bCs/>
                <w:color w:val="000000"/>
                <w:spacing w:val="21"/>
                <w:sz w:val="18"/>
                <w:szCs w:val="18"/>
              </w:rPr>
              <w:t xml:space="preserve"> </w:t>
            </w:r>
            <w:r>
              <w:rPr>
                <w:rFonts w:ascii="Arial" w:hAnsi="Arial" w:cs="Arial"/>
                <w:b/>
                <w:bCs/>
                <w:color w:val="000000"/>
                <w:sz w:val="18"/>
                <w:szCs w:val="18"/>
              </w:rPr>
              <w:t>decreto</w:t>
            </w:r>
            <w:r>
              <w:rPr>
                <w:rFonts w:ascii="Arial" w:hAnsi="Arial" w:cs="Arial"/>
                <w:b/>
                <w:bCs/>
                <w:color w:val="000000"/>
                <w:spacing w:val="21"/>
                <w:sz w:val="18"/>
                <w:szCs w:val="18"/>
              </w:rPr>
              <w:t xml:space="preserve"> </w:t>
            </w:r>
            <w:r>
              <w:rPr>
                <w:rFonts w:ascii="Arial" w:hAnsi="Arial" w:cs="Arial"/>
                <w:b/>
                <w:bCs/>
                <w:color w:val="000000"/>
                <w:sz w:val="18"/>
                <w:szCs w:val="18"/>
              </w:rPr>
              <w:t>número</w:t>
            </w:r>
            <w:r>
              <w:rPr>
                <w:rFonts w:ascii="Arial" w:hAnsi="Arial" w:cs="Arial"/>
                <w:b/>
                <w:bCs/>
                <w:color w:val="000000"/>
                <w:spacing w:val="21"/>
                <w:sz w:val="18"/>
                <w:szCs w:val="18"/>
              </w:rPr>
              <w:t xml:space="preserve"> </w:t>
            </w:r>
            <w:r>
              <w:rPr>
                <w:rFonts w:ascii="Arial" w:hAnsi="Arial" w:cs="Arial"/>
                <w:b/>
                <w:bCs/>
                <w:color w:val="000000"/>
                <w:sz w:val="18"/>
                <w:szCs w:val="18"/>
              </w:rPr>
              <w:t>603,</w:t>
            </w:r>
            <w:r>
              <w:rPr>
                <w:rFonts w:ascii="Arial" w:hAnsi="Arial" w:cs="Arial"/>
                <w:b/>
                <w:bCs/>
                <w:color w:val="000000"/>
                <w:spacing w:val="22"/>
                <w:sz w:val="18"/>
                <w:szCs w:val="18"/>
              </w:rPr>
              <w:t xml:space="preserve"> </w:t>
            </w:r>
            <w:r>
              <w:rPr>
                <w:rFonts w:ascii="Arial" w:hAnsi="Arial" w:cs="Arial"/>
                <w:b/>
                <w:bCs/>
                <w:color w:val="000000"/>
                <w:sz w:val="18"/>
                <w:szCs w:val="18"/>
              </w:rPr>
              <w:t>aprobado</w:t>
            </w:r>
            <w:r>
              <w:rPr>
                <w:rFonts w:ascii="Arial" w:hAnsi="Arial" w:cs="Arial"/>
                <w:b/>
                <w:bCs/>
                <w:color w:val="000000"/>
                <w:spacing w:val="22"/>
                <w:sz w:val="18"/>
                <w:szCs w:val="18"/>
              </w:rPr>
              <w:t xml:space="preserve"> </w:t>
            </w:r>
            <w:r>
              <w:rPr>
                <w:rFonts w:ascii="Arial" w:hAnsi="Arial" w:cs="Arial"/>
                <w:b/>
                <w:bCs/>
                <w:color w:val="000000"/>
                <w:sz w:val="18"/>
                <w:szCs w:val="18"/>
              </w:rPr>
              <w:t>por</w:t>
            </w:r>
            <w:r>
              <w:rPr>
                <w:rFonts w:ascii="Arial" w:hAnsi="Arial" w:cs="Arial"/>
                <w:b/>
                <w:bCs/>
                <w:color w:val="000000"/>
                <w:spacing w:val="21"/>
                <w:sz w:val="18"/>
                <w:szCs w:val="18"/>
              </w:rPr>
              <w:t xml:space="preserve"> </w:t>
            </w:r>
            <w:r>
              <w:rPr>
                <w:rFonts w:ascii="Arial" w:hAnsi="Arial" w:cs="Arial"/>
                <w:b/>
                <w:bCs/>
                <w:color w:val="000000"/>
                <w:sz w:val="18"/>
                <w:szCs w:val="18"/>
              </w:rPr>
              <w:t>la</w:t>
            </w:r>
            <w:r>
              <w:rPr>
                <w:rFonts w:ascii="Arial" w:hAnsi="Arial" w:cs="Arial"/>
                <w:b/>
                <w:bCs/>
                <w:color w:val="000000"/>
                <w:spacing w:val="21"/>
                <w:sz w:val="18"/>
                <w:szCs w:val="18"/>
              </w:rPr>
              <w:t xml:space="preserve"> </w:t>
            </w:r>
            <w:r>
              <w:rPr>
                <w:rFonts w:ascii="Arial" w:hAnsi="Arial" w:cs="Arial"/>
                <w:b/>
                <w:bCs/>
                <w:color w:val="000000"/>
                <w:sz w:val="18"/>
                <w:szCs w:val="18"/>
              </w:rPr>
              <w:t>LXIII</w:t>
            </w:r>
            <w:r>
              <w:rPr>
                <w:rFonts w:ascii="Arial" w:hAnsi="Arial" w:cs="Arial"/>
                <w:b/>
                <w:bCs/>
                <w:color w:val="000000"/>
                <w:spacing w:val="21"/>
                <w:sz w:val="18"/>
                <w:szCs w:val="18"/>
              </w:rPr>
              <w:t xml:space="preserve"> </w:t>
            </w: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3</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Times New Roman" w:hAnsi="Times New Roman" w:cs="Times New Roman"/>
                <w:sz w:val="18"/>
                <w:szCs w:val="18"/>
              </w:rPr>
              <w:t xml:space="preserve"> </w:t>
            </w:r>
          </w:p>
        </w:tc>
      </w:tr>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mayo</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2017</w:t>
            </w:r>
            <w:r>
              <w:rPr>
                <w:rFonts w:ascii="Arial" w:hAnsi="Arial" w:cs="Arial"/>
                <w:b/>
                <w:bCs/>
                <w:color w:val="000000"/>
                <w:spacing w:val="-9"/>
                <w:sz w:val="18"/>
                <w:szCs w:val="18"/>
              </w:rPr>
              <w:t xml:space="preserve"> </w:t>
            </w:r>
            <w:r>
              <w:rPr>
                <w:rFonts w:ascii="Arial" w:hAnsi="Arial" w:cs="Arial"/>
                <w:b/>
                <w:bCs/>
                <w:color w:val="000000"/>
                <w:sz w:val="18"/>
                <w:szCs w:val="18"/>
              </w:rPr>
              <w:t>y</w:t>
            </w:r>
            <w:r>
              <w:rPr>
                <w:rFonts w:ascii="Arial" w:hAnsi="Arial" w:cs="Arial"/>
                <w:b/>
                <w:bCs/>
                <w:color w:val="000000"/>
                <w:spacing w:val="-11"/>
                <w:sz w:val="18"/>
                <w:szCs w:val="18"/>
              </w:rPr>
              <w:t xml:space="preserve"> </w:t>
            </w:r>
            <w:r>
              <w:rPr>
                <w:rFonts w:ascii="Arial" w:hAnsi="Arial" w:cs="Arial"/>
                <w:b/>
                <w:bCs/>
                <w:color w:val="000000"/>
                <w:sz w:val="18"/>
                <w:szCs w:val="18"/>
              </w:rPr>
              <w:t>cuyas</w:t>
            </w:r>
            <w:r>
              <w:rPr>
                <w:rFonts w:ascii="Arial" w:hAnsi="Arial" w:cs="Arial"/>
                <w:b/>
                <w:bCs/>
                <w:color w:val="000000"/>
                <w:spacing w:val="-9"/>
                <w:sz w:val="18"/>
                <w:szCs w:val="18"/>
              </w:rPr>
              <w:t xml:space="preserve"> </w:t>
            </w:r>
            <w:r>
              <w:rPr>
                <w:rFonts w:ascii="Arial" w:hAnsi="Arial" w:cs="Arial"/>
                <w:b/>
                <w:bCs/>
                <w:color w:val="000000"/>
                <w:sz w:val="18"/>
                <w:szCs w:val="18"/>
              </w:rPr>
              <w:t>partes</w:t>
            </w:r>
            <w:r>
              <w:rPr>
                <w:rFonts w:ascii="Arial" w:hAnsi="Arial" w:cs="Arial"/>
                <w:b/>
                <w:bCs/>
                <w:color w:val="000000"/>
                <w:spacing w:val="-9"/>
                <w:sz w:val="18"/>
                <w:szCs w:val="18"/>
              </w:rPr>
              <w:t xml:space="preserve"> </w:t>
            </w:r>
            <w:r>
              <w:rPr>
                <w:rFonts w:ascii="Arial" w:hAnsi="Arial" w:cs="Arial"/>
                <w:b/>
                <w:bCs/>
                <w:color w:val="000000"/>
                <w:sz w:val="18"/>
                <w:szCs w:val="18"/>
              </w:rPr>
              <w:t>no</w:t>
            </w:r>
            <w:r>
              <w:rPr>
                <w:rFonts w:ascii="Arial" w:hAnsi="Arial" w:cs="Arial"/>
                <w:b/>
                <w:bCs/>
                <w:color w:val="000000"/>
                <w:spacing w:val="-9"/>
                <w:sz w:val="18"/>
                <w:szCs w:val="18"/>
              </w:rPr>
              <w:t xml:space="preserve"> </w:t>
            </w:r>
            <w:r>
              <w:rPr>
                <w:rFonts w:ascii="Arial" w:hAnsi="Arial" w:cs="Arial"/>
                <w:b/>
                <w:bCs/>
                <w:color w:val="000000"/>
                <w:sz w:val="18"/>
                <w:szCs w:val="18"/>
              </w:rPr>
              <w:t>vetadas</w:t>
            </w:r>
            <w:r>
              <w:rPr>
                <w:rFonts w:ascii="Arial" w:hAnsi="Arial" w:cs="Arial"/>
                <w:b/>
                <w:bCs/>
                <w:color w:val="000000"/>
                <w:spacing w:val="-9"/>
                <w:sz w:val="18"/>
                <w:szCs w:val="18"/>
              </w:rPr>
              <w:t xml:space="preserve"> </w:t>
            </w:r>
            <w:r>
              <w:rPr>
                <w:rFonts w:ascii="Arial" w:hAnsi="Arial" w:cs="Arial"/>
                <w:b/>
                <w:bCs/>
                <w:color w:val="000000"/>
                <w:sz w:val="18"/>
                <w:szCs w:val="18"/>
              </w:rPr>
              <w:t>fueron</w:t>
            </w:r>
            <w:r>
              <w:rPr>
                <w:rFonts w:ascii="Arial" w:hAnsi="Arial" w:cs="Arial"/>
                <w:b/>
                <w:bCs/>
                <w:color w:val="000000"/>
                <w:spacing w:val="-8"/>
                <w:sz w:val="18"/>
                <w:szCs w:val="18"/>
              </w:rPr>
              <w:t xml:space="preserve"> </w:t>
            </w:r>
            <w:r>
              <w:rPr>
                <w:rFonts w:ascii="Arial" w:hAnsi="Arial" w:cs="Arial"/>
                <w:b/>
                <w:bCs/>
                <w:color w:val="000000"/>
                <w:sz w:val="18"/>
                <w:szCs w:val="18"/>
              </w:rPr>
              <w:t>publicadas</w:t>
            </w:r>
            <w:r>
              <w:rPr>
                <w:rFonts w:ascii="Arial" w:hAnsi="Arial" w:cs="Arial"/>
                <w:b/>
                <w:bCs/>
                <w:color w:val="000000"/>
                <w:spacing w:val="-9"/>
                <w:sz w:val="18"/>
                <w:szCs w:val="18"/>
              </w:rPr>
              <w:t xml:space="preserve"> </w:t>
            </w:r>
            <w:r>
              <w:rPr>
                <w:rFonts w:ascii="Arial" w:hAnsi="Arial" w:cs="Arial"/>
                <w:b/>
                <w:bCs/>
                <w:color w:val="000000"/>
                <w:sz w:val="18"/>
                <w:szCs w:val="18"/>
              </w:rPr>
              <w:t>en</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8"/>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8"/>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w:t>
            </w:r>
            <w:r>
              <w:rPr>
                <w:rFonts w:ascii="Arial" w:hAnsi="Arial" w:cs="Arial"/>
                <w:b/>
                <w:bCs/>
                <w:color w:val="000000"/>
                <w:spacing w:val="-2"/>
                <w:sz w:val="18"/>
                <w:szCs w:val="18"/>
              </w:rPr>
              <w:t>ú</w:t>
            </w:r>
            <w:r>
              <w:rPr>
                <w:rFonts w:ascii="Arial" w:hAnsi="Arial" w:cs="Arial"/>
                <w:b/>
                <w:bCs/>
                <w:color w:val="000000"/>
                <w:sz w:val="18"/>
                <w:szCs w:val="18"/>
              </w:rPr>
              <w:t>mero</w:t>
            </w:r>
            <w:r>
              <w:rPr>
                <w:rFonts w:ascii="Arial" w:hAnsi="Arial" w:cs="Arial"/>
                <w:b/>
                <w:bCs/>
                <w:color w:val="000000"/>
                <w:spacing w:val="-9"/>
                <w:sz w:val="18"/>
                <w:szCs w:val="18"/>
              </w:rPr>
              <w:t xml:space="preserve"> </w:t>
            </w:r>
            <w:r>
              <w:rPr>
                <w:rFonts w:ascii="Arial" w:hAnsi="Arial" w:cs="Arial"/>
                <w:b/>
                <w:bCs/>
                <w:color w:val="000000"/>
                <w:sz w:val="18"/>
                <w:szCs w:val="18"/>
              </w:rPr>
              <w:t>20</w:t>
            </w:r>
            <w:r>
              <w:rPr>
                <w:rFonts w:ascii="Arial" w:hAnsi="Arial" w:cs="Arial"/>
                <w:b/>
                <w:bCs/>
                <w:color w:val="000000"/>
                <w:spacing w:val="-9"/>
                <w:sz w:val="18"/>
                <w:szCs w:val="18"/>
              </w:rPr>
              <w:t xml:space="preserve"> </w:t>
            </w:r>
            <w:r>
              <w:rPr>
                <w:rFonts w:ascii="Arial" w:hAnsi="Arial" w:cs="Arial"/>
                <w:b/>
                <w:bCs/>
                <w:color w:val="000000"/>
                <w:sz w:val="18"/>
                <w:szCs w:val="18"/>
              </w:rPr>
              <w:t>novena</w:t>
            </w:r>
            <w:r>
              <w:rPr>
                <w:rFonts w:ascii="Times New Roman" w:hAnsi="Times New Roman" w:cs="Times New Roman"/>
                <w:sz w:val="18"/>
                <w:szCs w:val="18"/>
              </w:rPr>
              <w:t xml:space="preserve"> </w:t>
            </w:r>
          </w:p>
        </w:tc>
      </w:tr>
      <w:tr w:rsidR="002F5EFC">
        <w:trPr>
          <w:trHeight w:val="208"/>
        </w:trPr>
        <w:tc>
          <w:tcPr>
            <w:tcW w:w="283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sección del 20 de mayo del 2017)</w:t>
            </w:r>
            <w:r>
              <w:rPr>
                <w:rFonts w:ascii="Times New Roman" w:hAnsi="Times New Roman" w:cs="Times New Roman"/>
                <w:sz w:val="18"/>
                <w:szCs w:val="18"/>
              </w:rPr>
              <w:t xml:space="preserve"> </w:t>
            </w:r>
          </w:p>
        </w:tc>
        <w:tc>
          <w:tcPr>
            <w:tcW w:w="572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90"/>
        <w:rPr>
          <w:rFonts w:ascii="Times New Roman" w:hAnsi="Times New Roman"/>
          <w:color w:val="000000" w:themeColor="text1"/>
          <w:sz w:val="24"/>
          <w:szCs w:val="24"/>
        </w:rPr>
      </w:pP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 xml:space="preserve">LVII. </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g</w:t>
      </w:r>
      <w:r>
        <w:rPr>
          <w:rFonts w:ascii="Arial" w:hAnsi="Arial" w:cs="Arial"/>
          <w:color w:val="000000"/>
          <w:spacing w:val="-3"/>
        </w:rPr>
        <w:t>e</w:t>
      </w:r>
      <w:r>
        <w:rPr>
          <w:rFonts w:ascii="Arial" w:hAnsi="Arial" w:cs="Arial"/>
          <w:color w:val="000000"/>
        </w:rPr>
        <w:t>nerales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estr</w:t>
      </w:r>
      <w:r>
        <w:rPr>
          <w:rFonts w:ascii="Arial" w:hAnsi="Arial" w:cs="Arial"/>
          <w:color w:val="000000"/>
          <w:spacing w:val="-2"/>
        </w:rPr>
        <w:t>a</w:t>
      </w:r>
      <w:r>
        <w:rPr>
          <w:rFonts w:ascii="Arial" w:hAnsi="Arial" w:cs="Arial"/>
          <w:color w:val="000000"/>
        </w:rPr>
        <w:t>tégicos,</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aplicación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tecnología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información,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reglament</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coordin</w:t>
      </w:r>
      <w:r>
        <w:rPr>
          <w:rFonts w:ascii="Arial" w:hAnsi="Arial" w:cs="Arial"/>
          <w:color w:val="000000"/>
          <w:spacing w:val="-3"/>
        </w:rPr>
        <w:t>a</w:t>
      </w:r>
      <w:r>
        <w:rPr>
          <w:rFonts w:ascii="Arial" w:hAnsi="Arial" w:cs="Arial"/>
          <w:color w:val="000000"/>
        </w:rPr>
        <w:t>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sistema</w:t>
      </w:r>
      <w:r>
        <w:rPr>
          <w:rFonts w:ascii="Arial" w:hAnsi="Arial" w:cs="Arial"/>
          <w:color w:val="000000"/>
          <w:spacing w:val="-2"/>
        </w:rPr>
        <w:t>s</w:t>
      </w:r>
      <w:r>
        <w:rPr>
          <w:rFonts w:ascii="Arial" w:hAnsi="Arial" w:cs="Arial"/>
          <w:color w:val="000000"/>
        </w:rPr>
        <w:t xml:space="preserve"> de i</w:t>
      </w:r>
      <w:r>
        <w:rPr>
          <w:rFonts w:ascii="Arial" w:hAnsi="Arial" w:cs="Arial"/>
          <w:color w:val="000000"/>
          <w:spacing w:val="-2"/>
        </w:rPr>
        <w:t>n</w:t>
      </w:r>
      <w:r>
        <w:rPr>
          <w:rFonts w:ascii="Arial" w:hAnsi="Arial" w:cs="Arial"/>
          <w:color w:val="000000"/>
        </w:rPr>
        <w:t xml:space="preserve">formación.  </w:t>
      </w:r>
    </w:p>
    <w:p w:rsidR="002F5EFC" w:rsidRDefault="002F5EFC">
      <w:pPr>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1776"/>
        <w:gridCol w:w="1049"/>
        <w:gridCol w:w="5709"/>
      </w:tblGrid>
      <w:tr w:rsidR="002F5EFC">
        <w:trPr>
          <w:trHeight w:val="206"/>
        </w:trPr>
        <w:tc>
          <w:tcPr>
            <w:tcW w:w="8554" w:type="dxa"/>
            <w:gridSpan w:val="3"/>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 LVII adicionada mediante dec</w:t>
            </w:r>
            <w:r>
              <w:rPr>
                <w:rFonts w:ascii="Arial" w:hAnsi="Arial" w:cs="Arial"/>
                <w:b/>
                <w:bCs/>
                <w:color w:val="000000"/>
                <w:spacing w:val="-2"/>
                <w:sz w:val="18"/>
                <w:szCs w:val="18"/>
              </w:rPr>
              <w:t>r</w:t>
            </w:r>
            <w:r>
              <w:rPr>
                <w:rFonts w:ascii="Arial" w:hAnsi="Arial" w:cs="Arial"/>
                <w:b/>
                <w:bCs/>
                <w:color w:val="000000"/>
                <w:sz w:val="18"/>
                <w:szCs w:val="18"/>
              </w:rPr>
              <w:t>eto número 603, aprobado por la LXIII Legislatura el 3 de</w:t>
            </w:r>
            <w:r>
              <w:rPr>
                <w:rFonts w:ascii="Times New Roman" w:hAnsi="Times New Roman" w:cs="Times New Roman"/>
                <w:sz w:val="18"/>
                <w:szCs w:val="18"/>
              </w:rPr>
              <w:t xml:space="preserve"> </w:t>
            </w:r>
          </w:p>
        </w:tc>
      </w:tr>
      <w:tr w:rsidR="002F5EFC">
        <w:trPr>
          <w:trHeight w:val="208"/>
        </w:trPr>
        <w:tc>
          <w:tcPr>
            <w:tcW w:w="8554" w:type="dxa"/>
            <w:gridSpan w:val="3"/>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mayo</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2017</w:t>
            </w:r>
            <w:r>
              <w:rPr>
                <w:rFonts w:ascii="Arial" w:hAnsi="Arial" w:cs="Arial"/>
                <w:b/>
                <w:bCs/>
                <w:color w:val="000000"/>
                <w:spacing w:val="-9"/>
                <w:sz w:val="18"/>
                <w:szCs w:val="18"/>
              </w:rPr>
              <w:t xml:space="preserve"> </w:t>
            </w:r>
            <w:r>
              <w:rPr>
                <w:rFonts w:ascii="Arial" w:hAnsi="Arial" w:cs="Arial"/>
                <w:b/>
                <w:bCs/>
                <w:color w:val="000000"/>
                <w:sz w:val="18"/>
                <w:szCs w:val="18"/>
              </w:rPr>
              <w:t>y</w:t>
            </w:r>
            <w:r>
              <w:rPr>
                <w:rFonts w:ascii="Arial" w:hAnsi="Arial" w:cs="Arial"/>
                <w:b/>
                <w:bCs/>
                <w:color w:val="000000"/>
                <w:spacing w:val="-11"/>
                <w:sz w:val="18"/>
                <w:szCs w:val="18"/>
              </w:rPr>
              <w:t xml:space="preserve"> </w:t>
            </w:r>
            <w:r>
              <w:rPr>
                <w:rFonts w:ascii="Arial" w:hAnsi="Arial" w:cs="Arial"/>
                <w:b/>
                <w:bCs/>
                <w:color w:val="000000"/>
                <w:sz w:val="18"/>
                <w:szCs w:val="18"/>
              </w:rPr>
              <w:t>cuyas</w:t>
            </w:r>
            <w:r>
              <w:rPr>
                <w:rFonts w:ascii="Arial" w:hAnsi="Arial" w:cs="Arial"/>
                <w:b/>
                <w:bCs/>
                <w:color w:val="000000"/>
                <w:spacing w:val="-9"/>
                <w:sz w:val="18"/>
                <w:szCs w:val="18"/>
              </w:rPr>
              <w:t xml:space="preserve"> </w:t>
            </w:r>
            <w:r>
              <w:rPr>
                <w:rFonts w:ascii="Arial" w:hAnsi="Arial" w:cs="Arial"/>
                <w:b/>
                <w:bCs/>
                <w:color w:val="000000"/>
                <w:sz w:val="18"/>
                <w:szCs w:val="18"/>
              </w:rPr>
              <w:t>partes</w:t>
            </w:r>
            <w:r>
              <w:rPr>
                <w:rFonts w:ascii="Arial" w:hAnsi="Arial" w:cs="Arial"/>
                <w:b/>
                <w:bCs/>
                <w:color w:val="000000"/>
                <w:spacing w:val="-9"/>
                <w:sz w:val="18"/>
                <w:szCs w:val="18"/>
              </w:rPr>
              <w:t xml:space="preserve"> </w:t>
            </w:r>
            <w:r>
              <w:rPr>
                <w:rFonts w:ascii="Arial" w:hAnsi="Arial" w:cs="Arial"/>
                <w:b/>
                <w:bCs/>
                <w:color w:val="000000"/>
                <w:sz w:val="18"/>
                <w:szCs w:val="18"/>
              </w:rPr>
              <w:t>no</w:t>
            </w:r>
            <w:r>
              <w:rPr>
                <w:rFonts w:ascii="Arial" w:hAnsi="Arial" w:cs="Arial"/>
                <w:b/>
                <w:bCs/>
                <w:color w:val="000000"/>
                <w:spacing w:val="-9"/>
                <w:sz w:val="18"/>
                <w:szCs w:val="18"/>
              </w:rPr>
              <w:t xml:space="preserve"> </w:t>
            </w:r>
            <w:r>
              <w:rPr>
                <w:rFonts w:ascii="Arial" w:hAnsi="Arial" w:cs="Arial"/>
                <w:b/>
                <w:bCs/>
                <w:color w:val="000000"/>
                <w:sz w:val="18"/>
                <w:szCs w:val="18"/>
              </w:rPr>
              <w:t>vetadas</w:t>
            </w:r>
            <w:r>
              <w:rPr>
                <w:rFonts w:ascii="Arial" w:hAnsi="Arial" w:cs="Arial"/>
                <w:b/>
                <w:bCs/>
                <w:color w:val="000000"/>
                <w:spacing w:val="-9"/>
                <w:sz w:val="18"/>
                <w:szCs w:val="18"/>
              </w:rPr>
              <w:t xml:space="preserve"> </w:t>
            </w:r>
            <w:r>
              <w:rPr>
                <w:rFonts w:ascii="Arial" w:hAnsi="Arial" w:cs="Arial"/>
                <w:b/>
                <w:bCs/>
                <w:color w:val="000000"/>
                <w:sz w:val="18"/>
                <w:szCs w:val="18"/>
              </w:rPr>
              <w:t>fueron</w:t>
            </w:r>
            <w:r>
              <w:rPr>
                <w:rFonts w:ascii="Arial" w:hAnsi="Arial" w:cs="Arial"/>
                <w:b/>
                <w:bCs/>
                <w:color w:val="000000"/>
                <w:spacing w:val="-8"/>
                <w:sz w:val="18"/>
                <w:szCs w:val="18"/>
              </w:rPr>
              <w:t xml:space="preserve"> </w:t>
            </w:r>
            <w:r>
              <w:rPr>
                <w:rFonts w:ascii="Arial" w:hAnsi="Arial" w:cs="Arial"/>
                <w:b/>
                <w:bCs/>
                <w:color w:val="000000"/>
                <w:sz w:val="18"/>
                <w:szCs w:val="18"/>
              </w:rPr>
              <w:t>publicadas</w:t>
            </w:r>
            <w:r>
              <w:rPr>
                <w:rFonts w:ascii="Arial" w:hAnsi="Arial" w:cs="Arial"/>
                <w:b/>
                <w:bCs/>
                <w:color w:val="000000"/>
                <w:spacing w:val="-9"/>
                <w:sz w:val="18"/>
                <w:szCs w:val="18"/>
              </w:rPr>
              <w:t xml:space="preserve"> </w:t>
            </w:r>
            <w:r>
              <w:rPr>
                <w:rFonts w:ascii="Arial" w:hAnsi="Arial" w:cs="Arial"/>
                <w:b/>
                <w:bCs/>
                <w:color w:val="000000"/>
                <w:sz w:val="18"/>
                <w:szCs w:val="18"/>
              </w:rPr>
              <w:t>en</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8"/>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8"/>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w:t>
            </w:r>
            <w:r>
              <w:rPr>
                <w:rFonts w:ascii="Arial" w:hAnsi="Arial" w:cs="Arial"/>
                <w:b/>
                <w:bCs/>
                <w:color w:val="000000"/>
                <w:spacing w:val="-2"/>
                <w:sz w:val="18"/>
                <w:szCs w:val="18"/>
              </w:rPr>
              <w:t>ú</w:t>
            </w:r>
            <w:r>
              <w:rPr>
                <w:rFonts w:ascii="Arial" w:hAnsi="Arial" w:cs="Arial"/>
                <w:b/>
                <w:bCs/>
                <w:color w:val="000000"/>
                <w:sz w:val="18"/>
                <w:szCs w:val="18"/>
              </w:rPr>
              <w:t>mero</w:t>
            </w:r>
            <w:r>
              <w:rPr>
                <w:rFonts w:ascii="Arial" w:hAnsi="Arial" w:cs="Arial"/>
                <w:b/>
                <w:bCs/>
                <w:color w:val="000000"/>
                <w:spacing w:val="-9"/>
                <w:sz w:val="18"/>
                <w:szCs w:val="18"/>
              </w:rPr>
              <w:t xml:space="preserve"> </w:t>
            </w:r>
            <w:r>
              <w:rPr>
                <w:rFonts w:ascii="Arial" w:hAnsi="Arial" w:cs="Arial"/>
                <w:b/>
                <w:bCs/>
                <w:color w:val="000000"/>
                <w:sz w:val="18"/>
                <w:szCs w:val="18"/>
              </w:rPr>
              <w:t>20</w:t>
            </w:r>
            <w:r>
              <w:rPr>
                <w:rFonts w:ascii="Arial" w:hAnsi="Arial" w:cs="Arial"/>
                <w:b/>
                <w:bCs/>
                <w:color w:val="000000"/>
                <w:spacing w:val="-9"/>
                <w:sz w:val="18"/>
                <w:szCs w:val="18"/>
              </w:rPr>
              <w:t xml:space="preserve"> </w:t>
            </w:r>
            <w:r>
              <w:rPr>
                <w:rFonts w:ascii="Arial" w:hAnsi="Arial" w:cs="Arial"/>
                <w:b/>
                <w:bCs/>
                <w:color w:val="000000"/>
                <w:sz w:val="18"/>
                <w:szCs w:val="18"/>
              </w:rPr>
              <w:t>novena</w:t>
            </w:r>
            <w:r>
              <w:rPr>
                <w:rFonts w:ascii="Times New Roman" w:hAnsi="Times New Roman" w:cs="Times New Roman"/>
                <w:sz w:val="18"/>
                <w:szCs w:val="18"/>
              </w:rPr>
              <w:t xml:space="preserve"> </w:t>
            </w:r>
          </w:p>
        </w:tc>
      </w:tr>
      <w:tr w:rsidR="002F5EFC">
        <w:trPr>
          <w:trHeight w:val="206"/>
        </w:trPr>
        <w:tc>
          <w:tcPr>
            <w:tcW w:w="2832"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sección del 20 de mayo del 2017)</w:t>
            </w:r>
            <w:r>
              <w:rPr>
                <w:rFonts w:ascii="Times New Roman" w:hAnsi="Times New Roman" w:cs="Times New Roman"/>
                <w:sz w:val="18"/>
                <w:szCs w:val="18"/>
              </w:rPr>
              <w:t xml:space="preserve"> </w:t>
            </w:r>
          </w:p>
        </w:tc>
        <w:tc>
          <w:tcPr>
            <w:tcW w:w="572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r w:rsidR="002F5EFC">
        <w:trPr>
          <w:trHeight w:val="206"/>
        </w:trPr>
        <w:tc>
          <w:tcPr>
            <w:tcW w:w="8554"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LVII reformada mediante decreto númer</w:t>
            </w:r>
            <w:r>
              <w:rPr>
                <w:rFonts w:ascii="Arial" w:hAnsi="Arial" w:cs="Arial"/>
                <w:b/>
                <w:bCs/>
                <w:color w:val="000000"/>
                <w:spacing w:val="-2"/>
                <w:sz w:val="18"/>
                <w:szCs w:val="18"/>
              </w:rPr>
              <w:t>o</w:t>
            </w:r>
            <w:r>
              <w:rPr>
                <w:rFonts w:ascii="Arial" w:hAnsi="Arial" w:cs="Arial"/>
                <w:b/>
                <w:bCs/>
                <w:color w:val="000000"/>
                <w:sz w:val="18"/>
                <w:szCs w:val="18"/>
              </w:rPr>
              <w:t xml:space="preserve"> 1627, aprobado por la LXIII Legislatura el 25 de</w:t>
            </w:r>
            <w:r>
              <w:rPr>
                <w:rFonts w:ascii="Times New Roman" w:hAnsi="Times New Roman" w:cs="Times New Roman"/>
                <w:sz w:val="18"/>
                <w:szCs w:val="18"/>
              </w:rPr>
              <w:t xml:space="preserve"> </w:t>
            </w:r>
          </w:p>
        </w:tc>
      </w:tr>
      <w:tr w:rsidR="002F5EFC">
        <w:trPr>
          <w:trHeight w:val="206"/>
        </w:trPr>
        <w:tc>
          <w:tcPr>
            <w:tcW w:w="8554"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septiembre del 2018 ,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w:t>
            </w:r>
            <w:r>
              <w:rPr>
                <w:rFonts w:ascii="Arial" w:hAnsi="Arial" w:cs="Arial"/>
                <w:b/>
                <w:bCs/>
                <w:color w:val="000000"/>
                <w:spacing w:val="-2"/>
                <w:sz w:val="18"/>
                <w:szCs w:val="18"/>
              </w:rPr>
              <w:t>o</w:t>
            </w:r>
            <w:r>
              <w:rPr>
                <w:rFonts w:ascii="Arial" w:hAnsi="Arial" w:cs="Arial"/>
                <w:b/>
                <w:bCs/>
                <w:color w:val="000000"/>
                <w:sz w:val="18"/>
                <w:szCs w:val="18"/>
              </w:rPr>
              <w:t xml:space="preserve"> 45 Novena </w:t>
            </w:r>
            <w:r>
              <w:rPr>
                <w:rFonts w:ascii="Arial" w:hAnsi="Arial" w:cs="Arial"/>
                <w:b/>
                <w:bCs/>
                <w:color w:val="000000"/>
                <w:spacing w:val="-2"/>
                <w:sz w:val="18"/>
                <w:szCs w:val="18"/>
              </w:rPr>
              <w:t>S</w:t>
            </w:r>
            <w:r>
              <w:rPr>
                <w:rFonts w:ascii="Arial" w:hAnsi="Arial" w:cs="Arial"/>
                <w:b/>
                <w:bCs/>
                <w:color w:val="000000"/>
                <w:sz w:val="18"/>
                <w:szCs w:val="18"/>
              </w:rPr>
              <w:t>ección de fecha 10 de</w:t>
            </w:r>
            <w:r>
              <w:rPr>
                <w:rFonts w:ascii="Times New Roman" w:hAnsi="Times New Roman" w:cs="Times New Roman"/>
                <w:sz w:val="18"/>
                <w:szCs w:val="18"/>
              </w:rPr>
              <w:t xml:space="preserve"> </w:t>
            </w:r>
          </w:p>
        </w:tc>
      </w:tr>
      <w:tr w:rsidR="002F5EFC">
        <w:trPr>
          <w:trHeight w:val="209"/>
        </w:trPr>
        <w:tc>
          <w:tcPr>
            <w:tcW w:w="1781"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noviembre del 2018).</w:t>
            </w:r>
            <w:r>
              <w:rPr>
                <w:rFonts w:ascii="Times New Roman" w:hAnsi="Times New Roman" w:cs="Times New Roman"/>
                <w:sz w:val="18"/>
                <w:szCs w:val="18"/>
              </w:rPr>
              <w:t xml:space="preserve"> </w:t>
            </w:r>
          </w:p>
        </w:tc>
        <w:tc>
          <w:tcPr>
            <w:tcW w:w="6773" w:type="dxa"/>
            <w:gridSpan w:val="2"/>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60"/>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749" w:right="784" w:hanging="851"/>
        <w:rPr>
          <w:rFonts w:ascii="Times New Roman" w:hAnsi="Times New Roman" w:cs="Times New Roman"/>
          <w:color w:val="010302"/>
        </w:rPr>
      </w:pPr>
      <w:r>
        <w:rPr>
          <w:rFonts w:ascii="Arial" w:hAnsi="Arial" w:cs="Arial"/>
          <w:color w:val="000000"/>
        </w:rPr>
        <w:t>LVIII.</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 xml:space="preserve">Recabar, </w:t>
      </w:r>
      <w:r>
        <w:rPr>
          <w:rFonts w:ascii="Arial" w:hAnsi="Arial" w:cs="Arial"/>
          <w:color w:val="000000"/>
          <w:spacing w:val="-2"/>
        </w:rPr>
        <w:t>p</w:t>
      </w:r>
      <w:r>
        <w:rPr>
          <w:rFonts w:ascii="Arial" w:hAnsi="Arial" w:cs="Arial"/>
          <w:color w:val="000000"/>
        </w:rPr>
        <w:t>rocesar y di</w:t>
      </w:r>
      <w:r>
        <w:rPr>
          <w:rFonts w:ascii="Arial" w:hAnsi="Arial" w:cs="Arial"/>
          <w:color w:val="000000"/>
          <w:spacing w:val="-2"/>
        </w:rPr>
        <w:t>s</w:t>
      </w:r>
      <w:r>
        <w:rPr>
          <w:rFonts w:ascii="Arial" w:hAnsi="Arial" w:cs="Arial"/>
          <w:color w:val="000000"/>
        </w:rPr>
        <w:t>eminar tod</w:t>
      </w:r>
      <w:r>
        <w:rPr>
          <w:rFonts w:ascii="Arial" w:hAnsi="Arial" w:cs="Arial"/>
          <w:color w:val="000000"/>
          <w:spacing w:val="-2"/>
        </w:rPr>
        <w:t>a</w:t>
      </w:r>
      <w:r>
        <w:rPr>
          <w:rFonts w:ascii="Arial" w:hAnsi="Arial" w:cs="Arial"/>
          <w:color w:val="000000"/>
        </w:rPr>
        <w:t xml:space="preserve"> la información pertinente para </w:t>
      </w:r>
      <w:r>
        <w:rPr>
          <w:rFonts w:ascii="Arial" w:hAnsi="Arial" w:cs="Arial"/>
          <w:color w:val="000000"/>
          <w:spacing w:val="-2"/>
        </w:rPr>
        <w:t>p</w:t>
      </w:r>
      <w:r>
        <w:rPr>
          <w:rFonts w:ascii="Arial" w:hAnsi="Arial" w:cs="Arial"/>
          <w:color w:val="000000"/>
        </w:rPr>
        <w:t>rev</w:t>
      </w:r>
      <w:r>
        <w:rPr>
          <w:rFonts w:ascii="Arial" w:hAnsi="Arial" w:cs="Arial"/>
          <w:color w:val="000000"/>
          <w:spacing w:val="-3"/>
        </w:rPr>
        <w:t>e</w:t>
      </w:r>
      <w:r>
        <w:rPr>
          <w:rFonts w:ascii="Arial" w:hAnsi="Arial" w:cs="Arial"/>
          <w:color w:val="000000"/>
        </w:rPr>
        <w:t>nir conducta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relativas</w:t>
      </w:r>
      <w:r>
        <w:rPr>
          <w:rFonts w:ascii="Arial" w:hAnsi="Arial" w:cs="Arial"/>
          <w:color w:val="000000"/>
          <w:spacing w:val="24"/>
        </w:rPr>
        <w:t xml:space="preserve"> </w:t>
      </w:r>
      <w:r>
        <w:rPr>
          <w:rFonts w:ascii="Arial" w:hAnsi="Arial" w:cs="Arial"/>
          <w:color w:val="000000"/>
        </w:rPr>
        <w:t>al</w:t>
      </w:r>
      <w:r>
        <w:rPr>
          <w:rFonts w:ascii="Arial" w:hAnsi="Arial" w:cs="Arial"/>
          <w:color w:val="000000"/>
          <w:spacing w:val="24"/>
        </w:rPr>
        <w:t xml:space="preserve"> </w:t>
      </w:r>
      <w:r>
        <w:rPr>
          <w:rFonts w:ascii="Arial" w:hAnsi="Arial" w:cs="Arial"/>
          <w:color w:val="000000"/>
        </w:rPr>
        <w:t>lavad</w:t>
      </w:r>
      <w:r>
        <w:rPr>
          <w:rFonts w:ascii="Arial" w:hAnsi="Arial" w:cs="Arial"/>
          <w:color w:val="000000"/>
          <w:spacing w:val="-3"/>
        </w:rPr>
        <w:t>o</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rPr>
        <w:t>ctivos,</w:t>
      </w:r>
      <w:r>
        <w:rPr>
          <w:rFonts w:ascii="Arial" w:hAnsi="Arial" w:cs="Arial"/>
          <w:color w:val="000000"/>
          <w:spacing w:val="24"/>
        </w:rPr>
        <w:t xml:space="preserve"> </w:t>
      </w:r>
      <w:r>
        <w:rPr>
          <w:rFonts w:ascii="Arial" w:hAnsi="Arial" w:cs="Arial"/>
          <w:color w:val="000000"/>
        </w:rPr>
        <w:t>incluida</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4"/>
        </w:rPr>
        <w:t xml:space="preserve"> </w:t>
      </w:r>
      <w:r>
        <w:rPr>
          <w:rFonts w:ascii="Arial" w:hAnsi="Arial" w:cs="Arial"/>
          <w:color w:val="000000"/>
        </w:rPr>
        <w:t>relat</w:t>
      </w:r>
      <w:r>
        <w:rPr>
          <w:rFonts w:ascii="Arial" w:hAnsi="Arial" w:cs="Arial"/>
          <w:color w:val="000000"/>
          <w:spacing w:val="-2"/>
        </w:rPr>
        <w:t>i</w:t>
      </w:r>
      <w:r>
        <w:rPr>
          <w:rFonts w:ascii="Arial" w:hAnsi="Arial" w:cs="Arial"/>
          <w:color w:val="000000"/>
        </w:rPr>
        <w:t>vas</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(sic)</w:t>
      </w:r>
      <w:r>
        <w:rPr>
          <w:rFonts w:ascii="Arial" w:hAnsi="Arial" w:cs="Arial"/>
          <w:color w:val="000000"/>
          <w:spacing w:val="24"/>
        </w:rPr>
        <w:t xml:space="preserve"> </w:t>
      </w:r>
      <w:r>
        <w:rPr>
          <w:rFonts w:ascii="Arial" w:hAnsi="Arial" w:cs="Arial"/>
          <w:color w:val="000000"/>
        </w:rPr>
        <w:t>declaraci</w:t>
      </w:r>
      <w:r>
        <w:rPr>
          <w:rFonts w:ascii="Arial" w:hAnsi="Arial" w:cs="Arial"/>
          <w:color w:val="000000"/>
          <w:spacing w:val="-2"/>
        </w:rPr>
        <w:t>ó</w:t>
      </w:r>
      <w:r>
        <w:rPr>
          <w:rFonts w:ascii="Arial" w:hAnsi="Arial" w:cs="Arial"/>
          <w:color w:val="000000"/>
        </w:rPr>
        <w:t>n</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situ</w:t>
      </w:r>
      <w:r>
        <w:rPr>
          <w:rFonts w:ascii="Arial" w:hAnsi="Arial" w:cs="Arial"/>
          <w:color w:val="000000"/>
          <w:spacing w:val="-3"/>
        </w:rPr>
        <w:t>a</w:t>
      </w:r>
      <w:r>
        <w:rPr>
          <w:rFonts w:ascii="Arial" w:hAnsi="Arial" w:cs="Arial"/>
          <w:color w:val="000000"/>
        </w:rPr>
        <w:t>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patrimonial</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los</w:t>
      </w:r>
      <w:r>
        <w:rPr>
          <w:rFonts w:ascii="Arial" w:hAnsi="Arial" w:cs="Arial"/>
          <w:color w:val="000000"/>
          <w:spacing w:val="41"/>
        </w:rPr>
        <w:t xml:space="preserve"> </w:t>
      </w:r>
      <w:r>
        <w:rPr>
          <w:rFonts w:ascii="Arial" w:hAnsi="Arial" w:cs="Arial"/>
          <w:color w:val="000000"/>
        </w:rPr>
        <w:t>serv</w:t>
      </w:r>
      <w:r>
        <w:rPr>
          <w:rFonts w:ascii="Arial" w:hAnsi="Arial" w:cs="Arial"/>
          <w:color w:val="000000"/>
          <w:spacing w:val="-2"/>
        </w:rPr>
        <w:t>i</w:t>
      </w:r>
      <w:r>
        <w:rPr>
          <w:rFonts w:ascii="Arial" w:hAnsi="Arial" w:cs="Arial"/>
          <w:color w:val="000000"/>
        </w:rPr>
        <w:t>dores</w:t>
      </w:r>
      <w:r>
        <w:rPr>
          <w:rFonts w:ascii="Arial" w:hAnsi="Arial" w:cs="Arial"/>
          <w:color w:val="000000"/>
          <w:spacing w:val="41"/>
        </w:rPr>
        <w:t xml:space="preserve"> </w:t>
      </w:r>
      <w:r>
        <w:rPr>
          <w:rFonts w:ascii="Arial" w:hAnsi="Arial" w:cs="Arial"/>
          <w:color w:val="000000"/>
        </w:rPr>
        <w:t>públicos</w:t>
      </w:r>
      <w:r>
        <w:rPr>
          <w:rFonts w:ascii="Arial" w:hAnsi="Arial" w:cs="Arial"/>
          <w:color w:val="000000"/>
          <w:spacing w:val="41"/>
        </w:rPr>
        <w:t xml:space="preserve"> </w:t>
      </w:r>
      <w:r>
        <w:rPr>
          <w:rFonts w:ascii="Arial" w:hAnsi="Arial" w:cs="Arial"/>
          <w:color w:val="000000"/>
        </w:rPr>
        <w:t>que</w:t>
      </w:r>
      <w:r>
        <w:rPr>
          <w:rFonts w:ascii="Arial" w:hAnsi="Arial" w:cs="Arial"/>
          <w:color w:val="000000"/>
          <w:spacing w:val="41"/>
        </w:rPr>
        <w:t xml:space="preserve"> </w:t>
      </w:r>
      <w:r>
        <w:rPr>
          <w:rFonts w:ascii="Arial" w:hAnsi="Arial" w:cs="Arial"/>
          <w:color w:val="000000"/>
        </w:rPr>
        <w:t>al</w:t>
      </w:r>
      <w:r>
        <w:rPr>
          <w:rFonts w:ascii="Arial" w:hAnsi="Arial" w:cs="Arial"/>
          <w:color w:val="000000"/>
          <w:spacing w:val="41"/>
        </w:rPr>
        <w:t xml:space="preserve"> </w:t>
      </w:r>
      <w:r>
        <w:rPr>
          <w:rFonts w:ascii="Arial" w:hAnsi="Arial" w:cs="Arial"/>
          <w:color w:val="000000"/>
        </w:rPr>
        <w:t>efecto</w:t>
      </w:r>
      <w:r>
        <w:rPr>
          <w:rFonts w:ascii="Arial" w:hAnsi="Arial" w:cs="Arial"/>
          <w:color w:val="000000"/>
          <w:spacing w:val="38"/>
        </w:rPr>
        <w:t xml:space="preserve"> </w:t>
      </w:r>
      <w:r>
        <w:rPr>
          <w:rFonts w:ascii="Arial" w:hAnsi="Arial" w:cs="Arial"/>
          <w:color w:val="000000"/>
        </w:rPr>
        <w:t>requiera</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cret</w:t>
      </w:r>
      <w:r>
        <w:rPr>
          <w:rFonts w:ascii="Arial" w:hAnsi="Arial" w:cs="Arial"/>
          <w:color w:val="000000"/>
          <w:spacing w:val="-2"/>
        </w:rPr>
        <w:t>a</w:t>
      </w:r>
      <w:r>
        <w:rPr>
          <w:rFonts w:ascii="Arial" w:hAnsi="Arial" w:cs="Arial"/>
          <w:color w:val="000000"/>
        </w:rPr>
        <w:t>ría</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Contraloría</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spacing w:val="-2"/>
        </w:rPr>
        <w:t>T</w:t>
      </w:r>
      <w:r>
        <w:rPr>
          <w:rFonts w:ascii="Arial" w:hAnsi="Arial" w:cs="Arial"/>
          <w:color w:val="000000"/>
        </w:rPr>
        <w:t>ransp</w:t>
      </w:r>
      <w:r>
        <w:rPr>
          <w:rFonts w:ascii="Arial" w:hAnsi="Arial" w:cs="Arial"/>
          <w:color w:val="000000"/>
          <w:spacing w:val="-3"/>
        </w:rPr>
        <w:t>a</w:t>
      </w:r>
      <w:r>
        <w:rPr>
          <w:rFonts w:ascii="Arial" w:hAnsi="Arial" w:cs="Arial"/>
          <w:color w:val="000000"/>
        </w:rPr>
        <w:t>r</w:t>
      </w:r>
      <w:r>
        <w:rPr>
          <w:rFonts w:ascii="Arial" w:hAnsi="Arial" w:cs="Arial"/>
          <w:color w:val="000000"/>
          <w:spacing w:val="-2"/>
        </w:rPr>
        <w:t>e</w:t>
      </w:r>
      <w:r>
        <w:rPr>
          <w:rFonts w:ascii="Arial" w:hAnsi="Arial" w:cs="Arial"/>
          <w:color w:val="000000"/>
        </w:rPr>
        <w:t>ncia</w:t>
      </w:r>
      <w:r>
        <w:rPr>
          <w:rFonts w:ascii="Arial" w:hAnsi="Arial" w:cs="Arial"/>
          <w:color w:val="000000"/>
          <w:spacing w:val="34"/>
        </w:rPr>
        <w:t xml:space="preserve"> </w:t>
      </w:r>
      <w:r>
        <w:rPr>
          <w:rFonts w:ascii="Arial" w:hAnsi="Arial" w:cs="Arial"/>
          <w:color w:val="000000"/>
        </w:rPr>
        <w:t>Gubern</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tal</w:t>
      </w:r>
      <w:r>
        <w:rPr>
          <w:rFonts w:ascii="Arial" w:hAnsi="Arial" w:cs="Arial"/>
          <w:color w:val="000000"/>
          <w:spacing w:val="34"/>
        </w:rPr>
        <w:t xml:space="preserve"> </w:t>
      </w:r>
      <w:r>
        <w:rPr>
          <w:rFonts w:ascii="Arial" w:hAnsi="Arial" w:cs="Arial"/>
          <w:color w:val="000000"/>
        </w:rPr>
        <w:t>así</w:t>
      </w:r>
      <w:r>
        <w:rPr>
          <w:rFonts w:ascii="Arial" w:hAnsi="Arial" w:cs="Arial"/>
          <w:color w:val="000000"/>
          <w:spacing w:val="34"/>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registro</w:t>
      </w:r>
      <w:r>
        <w:rPr>
          <w:rFonts w:ascii="Arial" w:hAnsi="Arial" w:cs="Arial"/>
          <w:color w:val="000000"/>
          <w:spacing w:val="34"/>
        </w:rPr>
        <w:t xml:space="preserve"> </w:t>
      </w:r>
      <w:r>
        <w:rPr>
          <w:rFonts w:ascii="Arial" w:hAnsi="Arial" w:cs="Arial"/>
          <w:color w:val="000000"/>
        </w:rPr>
        <w:t>veh</w:t>
      </w:r>
      <w:r>
        <w:rPr>
          <w:rFonts w:ascii="Arial" w:hAnsi="Arial" w:cs="Arial"/>
          <w:color w:val="000000"/>
          <w:spacing w:val="-3"/>
        </w:rPr>
        <w:t>i</w:t>
      </w:r>
      <w:r>
        <w:rPr>
          <w:rFonts w:ascii="Arial" w:hAnsi="Arial" w:cs="Arial"/>
          <w:color w:val="000000"/>
        </w:rPr>
        <w:t>cular</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qu</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resulte n</w:t>
      </w:r>
      <w:r>
        <w:rPr>
          <w:rFonts w:ascii="Arial" w:hAnsi="Arial" w:cs="Arial"/>
          <w:color w:val="000000"/>
          <w:spacing w:val="-2"/>
        </w:rPr>
        <w:t>e</w:t>
      </w:r>
      <w:r>
        <w:rPr>
          <w:rFonts w:ascii="Arial" w:hAnsi="Arial" w:cs="Arial"/>
          <w:color w:val="000000"/>
        </w:rPr>
        <w:t>cesaria p</w:t>
      </w:r>
      <w:r>
        <w:rPr>
          <w:rFonts w:ascii="Arial" w:hAnsi="Arial" w:cs="Arial"/>
          <w:color w:val="000000"/>
          <w:spacing w:val="-2"/>
        </w:rPr>
        <w:t>a</w:t>
      </w:r>
      <w:r>
        <w:rPr>
          <w:rFonts w:ascii="Arial" w:hAnsi="Arial" w:cs="Arial"/>
          <w:color w:val="000000"/>
        </w:rPr>
        <w:t>ra l</w:t>
      </w:r>
      <w:r>
        <w:rPr>
          <w:rFonts w:ascii="Arial" w:hAnsi="Arial" w:cs="Arial"/>
          <w:color w:val="000000"/>
          <w:spacing w:val="-3"/>
        </w:rPr>
        <w:t>a</w:t>
      </w:r>
      <w:r>
        <w:rPr>
          <w:rFonts w:ascii="Arial" w:hAnsi="Arial" w:cs="Arial"/>
          <w:color w:val="000000"/>
        </w:rPr>
        <w:t xml:space="preserve"> prevenció</w:t>
      </w:r>
      <w:r>
        <w:rPr>
          <w:rFonts w:ascii="Arial" w:hAnsi="Arial" w:cs="Arial"/>
          <w:color w:val="000000"/>
          <w:spacing w:val="-3"/>
        </w:rPr>
        <w:t>n</w:t>
      </w:r>
      <w:r>
        <w:rPr>
          <w:rFonts w:ascii="Arial" w:hAnsi="Arial" w:cs="Arial"/>
          <w:color w:val="000000"/>
        </w:rPr>
        <w:t xml:space="preserve"> de cond</w:t>
      </w:r>
      <w:r>
        <w:rPr>
          <w:rFonts w:ascii="Arial" w:hAnsi="Arial" w:cs="Arial"/>
          <w:color w:val="000000"/>
          <w:spacing w:val="-3"/>
        </w:rPr>
        <w:t>u</w:t>
      </w:r>
      <w:r>
        <w:rPr>
          <w:rFonts w:ascii="Arial" w:hAnsi="Arial" w:cs="Arial"/>
          <w:color w:val="000000"/>
        </w:rPr>
        <w:t>ct</w:t>
      </w:r>
      <w:r>
        <w:rPr>
          <w:rFonts w:ascii="Arial" w:hAnsi="Arial" w:cs="Arial"/>
          <w:color w:val="000000"/>
          <w:spacing w:val="-2"/>
        </w:rPr>
        <w:t>a</w:t>
      </w:r>
      <w:r>
        <w:rPr>
          <w:rFonts w:ascii="Arial" w:hAnsi="Arial" w:cs="Arial"/>
          <w:color w:val="000000"/>
        </w:rPr>
        <w:t>s relativa</w:t>
      </w:r>
      <w:r>
        <w:rPr>
          <w:rFonts w:ascii="Arial" w:hAnsi="Arial" w:cs="Arial"/>
          <w:color w:val="000000"/>
          <w:spacing w:val="-2"/>
        </w:rPr>
        <w:t>s</w:t>
      </w:r>
      <w:r>
        <w:rPr>
          <w:rFonts w:ascii="Arial" w:hAnsi="Arial" w:cs="Arial"/>
          <w:color w:val="000000"/>
        </w:rPr>
        <w:t xml:space="preserve"> al lavado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ctivos, y.  </w:t>
      </w:r>
    </w:p>
    <w:p w:rsidR="002F5EFC" w:rsidRDefault="002F5EFC">
      <w:pPr>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1776"/>
        <w:gridCol w:w="1049"/>
        <w:gridCol w:w="5709"/>
      </w:tblGrid>
      <w:tr w:rsidR="002F5EFC">
        <w:trPr>
          <w:trHeight w:val="206"/>
        </w:trPr>
        <w:tc>
          <w:tcPr>
            <w:tcW w:w="8554"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LVIII adicionada mediante decreto número 603, aprobado por la LXIII Legislatura el 3 de</w:t>
            </w:r>
            <w:r>
              <w:rPr>
                <w:rFonts w:ascii="Times New Roman" w:hAnsi="Times New Roman" w:cs="Times New Roman"/>
                <w:sz w:val="18"/>
                <w:szCs w:val="18"/>
              </w:rPr>
              <w:t xml:space="preserve"> </w:t>
            </w:r>
          </w:p>
        </w:tc>
      </w:tr>
      <w:tr w:rsidR="002F5EFC">
        <w:trPr>
          <w:trHeight w:val="208"/>
        </w:trPr>
        <w:tc>
          <w:tcPr>
            <w:tcW w:w="8554" w:type="dxa"/>
            <w:gridSpan w:val="3"/>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mayo</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2017</w:t>
            </w:r>
            <w:r>
              <w:rPr>
                <w:rFonts w:ascii="Arial" w:hAnsi="Arial" w:cs="Arial"/>
                <w:b/>
                <w:bCs/>
                <w:color w:val="000000"/>
                <w:spacing w:val="-9"/>
                <w:sz w:val="18"/>
                <w:szCs w:val="18"/>
              </w:rPr>
              <w:t xml:space="preserve"> </w:t>
            </w:r>
            <w:r>
              <w:rPr>
                <w:rFonts w:ascii="Arial" w:hAnsi="Arial" w:cs="Arial"/>
                <w:b/>
                <w:bCs/>
                <w:color w:val="000000"/>
                <w:sz w:val="18"/>
                <w:szCs w:val="18"/>
              </w:rPr>
              <w:t>y</w:t>
            </w:r>
            <w:r>
              <w:rPr>
                <w:rFonts w:ascii="Arial" w:hAnsi="Arial" w:cs="Arial"/>
                <w:b/>
                <w:bCs/>
                <w:color w:val="000000"/>
                <w:spacing w:val="-11"/>
                <w:sz w:val="18"/>
                <w:szCs w:val="18"/>
              </w:rPr>
              <w:t xml:space="preserve"> </w:t>
            </w:r>
            <w:r>
              <w:rPr>
                <w:rFonts w:ascii="Arial" w:hAnsi="Arial" w:cs="Arial"/>
                <w:b/>
                <w:bCs/>
                <w:color w:val="000000"/>
                <w:sz w:val="18"/>
                <w:szCs w:val="18"/>
              </w:rPr>
              <w:t>cuyas</w:t>
            </w:r>
            <w:r>
              <w:rPr>
                <w:rFonts w:ascii="Arial" w:hAnsi="Arial" w:cs="Arial"/>
                <w:b/>
                <w:bCs/>
                <w:color w:val="000000"/>
                <w:spacing w:val="-9"/>
                <w:sz w:val="18"/>
                <w:szCs w:val="18"/>
              </w:rPr>
              <w:t xml:space="preserve"> </w:t>
            </w:r>
            <w:r>
              <w:rPr>
                <w:rFonts w:ascii="Arial" w:hAnsi="Arial" w:cs="Arial"/>
                <w:b/>
                <w:bCs/>
                <w:color w:val="000000"/>
                <w:sz w:val="18"/>
                <w:szCs w:val="18"/>
              </w:rPr>
              <w:t>partes</w:t>
            </w:r>
            <w:r>
              <w:rPr>
                <w:rFonts w:ascii="Arial" w:hAnsi="Arial" w:cs="Arial"/>
                <w:b/>
                <w:bCs/>
                <w:color w:val="000000"/>
                <w:spacing w:val="-9"/>
                <w:sz w:val="18"/>
                <w:szCs w:val="18"/>
              </w:rPr>
              <w:t xml:space="preserve"> </w:t>
            </w:r>
            <w:r>
              <w:rPr>
                <w:rFonts w:ascii="Arial" w:hAnsi="Arial" w:cs="Arial"/>
                <w:b/>
                <w:bCs/>
                <w:color w:val="000000"/>
                <w:sz w:val="18"/>
                <w:szCs w:val="18"/>
              </w:rPr>
              <w:t>no</w:t>
            </w:r>
            <w:r>
              <w:rPr>
                <w:rFonts w:ascii="Arial" w:hAnsi="Arial" w:cs="Arial"/>
                <w:b/>
                <w:bCs/>
                <w:color w:val="000000"/>
                <w:spacing w:val="-9"/>
                <w:sz w:val="18"/>
                <w:szCs w:val="18"/>
              </w:rPr>
              <w:t xml:space="preserve"> </w:t>
            </w:r>
            <w:r>
              <w:rPr>
                <w:rFonts w:ascii="Arial" w:hAnsi="Arial" w:cs="Arial"/>
                <w:b/>
                <w:bCs/>
                <w:color w:val="000000"/>
                <w:sz w:val="18"/>
                <w:szCs w:val="18"/>
              </w:rPr>
              <w:t>vetadas</w:t>
            </w:r>
            <w:r>
              <w:rPr>
                <w:rFonts w:ascii="Arial" w:hAnsi="Arial" w:cs="Arial"/>
                <w:b/>
                <w:bCs/>
                <w:color w:val="000000"/>
                <w:spacing w:val="-9"/>
                <w:sz w:val="18"/>
                <w:szCs w:val="18"/>
              </w:rPr>
              <w:t xml:space="preserve"> </w:t>
            </w:r>
            <w:r>
              <w:rPr>
                <w:rFonts w:ascii="Arial" w:hAnsi="Arial" w:cs="Arial"/>
                <w:b/>
                <w:bCs/>
                <w:color w:val="000000"/>
                <w:sz w:val="18"/>
                <w:szCs w:val="18"/>
              </w:rPr>
              <w:t>fueron</w:t>
            </w:r>
            <w:r>
              <w:rPr>
                <w:rFonts w:ascii="Arial" w:hAnsi="Arial" w:cs="Arial"/>
                <w:b/>
                <w:bCs/>
                <w:color w:val="000000"/>
                <w:spacing w:val="-8"/>
                <w:sz w:val="18"/>
                <w:szCs w:val="18"/>
              </w:rPr>
              <w:t xml:space="preserve"> </w:t>
            </w:r>
            <w:r>
              <w:rPr>
                <w:rFonts w:ascii="Arial" w:hAnsi="Arial" w:cs="Arial"/>
                <w:b/>
                <w:bCs/>
                <w:color w:val="000000"/>
                <w:sz w:val="18"/>
                <w:szCs w:val="18"/>
              </w:rPr>
              <w:t>publicadas</w:t>
            </w:r>
            <w:r>
              <w:rPr>
                <w:rFonts w:ascii="Arial" w:hAnsi="Arial" w:cs="Arial"/>
                <w:b/>
                <w:bCs/>
                <w:color w:val="000000"/>
                <w:spacing w:val="-9"/>
                <w:sz w:val="18"/>
                <w:szCs w:val="18"/>
              </w:rPr>
              <w:t xml:space="preserve"> </w:t>
            </w:r>
            <w:r>
              <w:rPr>
                <w:rFonts w:ascii="Arial" w:hAnsi="Arial" w:cs="Arial"/>
                <w:b/>
                <w:bCs/>
                <w:color w:val="000000"/>
                <w:sz w:val="18"/>
                <w:szCs w:val="18"/>
              </w:rPr>
              <w:t>en</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8"/>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8"/>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w:t>
            </w:r>
            <w:r>
              <w:rPr>
                <w:rFonts w:ascii="Arial" w:hAnsi="Arial" w:cs="Arial"/>
                <w:b/>
                <w:bCs/>
                <w:color w:val="000000"/>
                <w:spacing w:val="-2"/>
                <w:sz w:val="18"/>
                <w:szCs w:val="18"/>
              </w:rPr>
              <w:t>ú</w:t>
            </w:r>
            <w:r>
              <w:rPr>
                <w:rFonts w:ascii="Arial" w:hAnsi="Arial" w:cs="Arial"/>
                <w:b/>
                <w:bCs/>
                <w:color w:val="000000"/>
                <w:sz w:val="18"/>
                <w:szCs w:val="18"/>
              </w:rPr>
              <w:t>mero</w:t>
            </w:r>
            <w:r>
              <w:rPr>
                <w:rFonts w:ascii="Arial" w:hAnsi="Arial" w:cs="Arial"/>
                <w:b/>
                <w:bCs/>
                <w:color w:val="000000"/>
                <w:spacing w:val="-9"/>
                <w:sz w:val="18"/>
                <w:szCs w:val="18"/>
              </w:rPr>
              <w:t xml:space="preserve"> </w:t>
            </w:r>
            <w:r>
              <w:rPr>
                <w:rFonts w:ascii="Arial" w:hAnsi="Arial" w:cs="Arial"/>
                <w:b/>
                <w:bCs/>
                <w:color w:val="000000"/>
                <w:sz w:val="18"/>
                <w:szCs w:val="18"/>
              </w:rPr>
              <w:t>20</w:t>
            </w:r>
            <w:r>
              <w:rPr>
                <w:rFonts w:ascii="Arial" w:hAnsi="Arial" w:cs="Arial"/>
                <w:b/>
                <w:bCs/>
                <w:color w:val="000000"/>
                <w:spacing w:val="-9"/>
                <w:sz w:val="18"/>
                <w:szCs w:val="18"/>
              </w:rPr>
              <w:t xml:space="preserve"> </w:t>
            </w:r>
            <w:r>
              <w:rPr>
                <w:rFonts w:ascii="Arial" w:hAnsi="Arial" w:cs="Arial"/>
                <w:b/>
                <w:bCs/>
                <w:color w:val="000000"/>
                <w:sz w:val="18"/>
                <w:szCs w:val="18"/>
              </w:rPr>
              <w:t>novena</w:t>
            </w:r>
            <w:r>
              <w:rPr>
                <w:rFonts w:ascii="Times New Roman" w:hAnsi="Times New Roman" w:cs="Times New Roman"/>
                <w:sz w:val="18"/>
                <w:szCs w:val="18"/>
              </w:rPr>
              <w:t xml:space="preserve"> </w:t>
            </w:r>
          </w:p>
        </w:tc>
      </w:tr>
      <w:tr w:rsidR="002F5EFC">
        <w:trPr>
          <w:trHeight w:val="206"/>
        </w:trPr>
        <w:tc>
          <w:tcPr>
            <w:tcW w:w="2832"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sección del 20 de mayo del 2017)</w:t>
            </w:r>
            <w:r>
              <w:rPr>
                <w:rFonts w:ascii="Times New Roman" w:hAnsi="Times New Roman" w:cs="Times New Roman"/>
                <w:sz w:val="18"/>
                <w:szCs w:val="18"/>
              </w:rPr>
              <w:t xml:space="preserve"> </w:t>
            </w:r>
          </w:p>
        </w:tc>
        <w:tc>
          <w:tcPr>
            <w:tcW w:w="572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r w:rsidR="002F5EFC">
        <w:trPr>
          <w:trHeight w:val="206"/>
        </w:trPr>
        <w:tc>
          <w:tcPr>
            <w:tcW w:w="8554"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LVIII reformada mediante decreto número 1627, aprobado por la LXIII Legislatura el 25 de</w:t>
            </w:r>
            <w:r>
              <w:rPr>
                <w:rFonts w:ascii="Times New Roman" w:hAnsi="Times New Roman" w:cs="Times New Roman"/>
                <w:sz w:val="18"/>
                <w:szCs w:val="18"/>
              </w:rPr>
              <w:t xml:space="preserve"> </w:t>
            </w:r>
          </w:p>
        </w:tc>
      </w:tr>
      <w:tr w:rsidR="002F5EFC">
        <w:trPr>
          <w:trHeight w:val="206"/>
        </w:trPr>
        <w:tc>
          <w:tcPr>
            <w:tcW w:w="8554" w:type="dxa"/>
            <w:gridSpan w:val="3"/>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 xml:space="preserve">septiembre del 2018 ,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w:t>
            </w:r>
            <w:r>
              <w:rPr>
                <w:rFonts w:ascii="Arial" w:hAnsi="Arial" w:cs="Arial"/>
                <w:b/>
                <w:bCs/>
                <w:color w:val="000000"/>
                <w:spacing w:val="-2"/>
                <w:sz w:val="18"/>
                <w:szCs w:val="18"/>
              </w:rPr>
              <w:t>o</w:t>
            </w:r>
            <w:r>
              <w:rPr>
                <w:rFonts w:ascii="Arial" w:hAnsi="Arial" w:cs="Arial"/>
                <w:b/>
                <w:bCs/>
                <w:color w:val="000000"/>
                <w:sz w:val="18"/>
                <w:szCs w:val="18"/>
              </w:rPr>
              <w:t xml:space="preserve"> 45 Novena </w:t>
            </w:r>
            <w:r>
              <w:rPr>
                <w:rFonts w:ascii="Arial" w:hAnsi="Arial" w:cs="Arial"/>
                <w:b/>
                <w:bCs/>
                <w:color w:val="000000"/>
                <w:spacing w:val="-2"/>
                <w:sz w:val="18"/>
                <w:szCs w:val="18"/>
              </w:rPr>
              <w:t>S</w:t>
            </w:r>
            <w:r>
              <w:rPr>
                <w:rFonts w:ascii="Arial" w:hAnsi="Arial" w:cs="Arial"/>
                <w:b/>
                <w:bCs/>
                <w:color w:val="000000"/>
                <w:sz w:val="18"/>
                <w:szCs w:val="18"/>
              </w:rPr>
              <w:t>ección de fecha 10 de</w:t>
            </w:r>
            <w:r>
              <w:rPr>
                <w:rFonts w:ascii="Times New Roman" w:hAnsi="Times New Roman" w:cs="Times New Roman"/>
                <w:sz w:val="18"/>
                <w:szCs w:val="18"/>
              </w:rPr>
              <w:t xml:space="preserve"> </w:t>
            </w:r>
          </w:p>
        </w:tc>
      </w:tr>
      <w:tr w:rsidR="002F5EFC">
        <w:trPr>
          <w:trHeight w:val="208"/>
        </w:trPr>
        <w:tc>
          <w:tcPr>
            <w:tcW w:w="1781"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noviembre del 2018).</w:t>
            </w:r>
            <w:r>
              <w:rPr>
                <w:rFonts w:ascii="Times New Roman" w:hAnsi="Times New Roman" w:cs="Times New Roman"/>
                <w:sz w:val="18"/>
                <w:szCs w:val="18"/>
              </w:rPr>
              <w:t xml:space="preserve"> </w:t>
            </w:r>
          </w:p>
        </w:tc>
        <w:tc>
          <w:tcPr>
            <w:tcW w:w="6773" w:type="dxa"/>
            <w:gridSpan w:val="2"/>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07C27">
      <w:pPr>
        <w:spacing w:after="160"/>
        <w:rPr>
          <w:rFonts w:ascii="Times New Roman" w:hAnsi="Times New Roman"/>
          <w:color w:val="000000" w:themeColor="text1"/>
          <w:sz w:val="24"/>
          <w:szCs w:val="24"/>
        </w:rPr>
        <w:sectPr w:rsidR="002F5EFC">
          <w:type w:val="continuous"/>
          <w:pgSz w:w="12252" w:h="15852"/>
          <w:pgMar w:top="500" w:right="500" w:bottom="400" w:left="500" w:header="708" w:footer="708" w:gutter="0"/>
          <w:cols w:space="720"/>
          <w:docGrid w:linePitch="360"/>
        </w:sectPr>
      </w:pP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547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2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504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21" name="Freeform 22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374767" id="Freeform 221" o:spid="_x0000_s1026" style="position:absolute;margin-left:188.25pt;margin-top:-4.4pt;width:412.45pt;height:0;z-index:25173504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47e66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749" w:right="789" w:hanging="851"/>
        <w:rPr>
          <w:rFonts w:ascii="Times New Roman" w:hAnsi="Times New Roman" w:cs="Times New Roman"/>
          <w:color w:val="010302"/>
        </w:rPr>
      </w:pPr>
      <w:r>
        <w:rPr>
          <w:rFonts w:ascii="Arial" w:hAnsi="Arial" w:cs="Arial"/>
          <w:color w:val="000000"/>
        </w:rPr>
        <w:t>LIX.</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30"/>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9"/>
        </w:rPr>
        <w:t xml:space="preserve"> </w:t>
      </w:r>
      <w:r>
        <w:rPr>
          <w:rFonts w:ascii="Arial" w:hAnsi="Arial" w:cs="Arial"/>
          <w:color w:val="000000"/>
        </w:rPr>
        <w:t>su</w:t>
      </w:r>
      <w:r>
        <w:rPr>
          <w:rFonts w:ascii="Arial" w:hAnsi="Arial" w:cs="Arial"/>
          <w:color w:val="000000"/>
          <w:spacing w:val="29"/>
        </w:rPr>
        <w:t xml:space="preserve"> </w:t>
      </w:r>
      <w:r>
        <w:rPr>
          <w:rFonts w:ascii="Arial" w:hAnsi="Arial" w:cs="Arial"/>
          <w:color w:val="000000"/>
          <w:spacing w:val="-2"/>
        </w:rPr>
        <w:t>c</w:t>
      </w:r>
      <w:r>
        <w:rPr>
          <w:rFonts w:ascii="Arial" w:hAnsi="Arial" w:cs="Arial"/>
          <w:color w:val="000000"/>
        </w:rPr>
        <w:t>omp</w:t>
      </w:r>
      <w:r>
        <w:rPr>
          <w:rFonts w:ascii="Arial" w:hAnsi="Arial" w:cs="Arial"/>
          <w:color w:val="000000"/>
          <w:spacing w:val="-2"/>
        </w:rPr>
        <w:t>e</w:t>
      </w:r>
      <w:r>
        <w:rPr>
          <w:rFonts w:ascii="Arial" w:hAnsi="Arial" w:cs="Arial"/>
          <w:color w:val="000000"/>
        </w:rPr>
        <w:t>tencia</w:t>
      </w:r>
      <w:r>
        <w:rPr>
          <w:rFonts w:ascii="Arial" w:hAnsi="Arial" w:cs="Arial"/>
          <w:color w:val="000000"/>
          <w:spacing w:val="29"/>
        </w:rPr>
        <w:t xml:space="preserve"> </w:t>
      </w:r>
      <w:r>
        <w:rPr>
          <w:rFonts w:ascii="Arial" w:hAnsi="Arial" w:cs="Arial"/>
          <w:color w:val="000000"/>
        </w:rPr>
        <w:t>le</w:t>
      </w:r>
      <w:r>
        <w:rPr>
          <w:rFonts w:ascii="Arial" w:hAnsi="Arial" w:cs="Arial"/>
          <w:color w:val="000000"/>
          <w:spacing w:val="2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nfiera</w:t>
      </w:r>
      <w:r>
        <w:rPr>
          <w:rFonts w:ascii="Arial" w:hAnsi="Arial" w:cs="Arial"/>
          <w:color w:val="000000"/>
          <w:spacing w:val="29"/>
        </w:rPr>
        <w:t xml:space="preserve"> </w:t>
      </w:r>
      <w:r>
        <w:rPr>
          <w:rFonts w:ascii="Arial" w:hAnsi="Arial" w:cs="Arial"/>
          <w:color w:val="000000"/>
        </w:rPr>
        <w:t>dir</w:t>
      </w:r>
      <w:r>
        <w:rPr>
          <w:rFonts w:ascii="Arial" w:hAnsi="Arial" w:cs="Arial"/>
          <w:color w:val="000000"/>
          <w:spacing w:val="-2"/>
        </w:rPr>
        <w:t>e</w:t>
      </w:r>
      <w:r>
        <w:rPr>
          <w:rFonts w:ascii="Arial" w:hAnsi="Arial" w:cs="Arial"/>
          <w:color w:val="000000"/>
        </w:rPr>
        <w:t>ct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Gobernador</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su Reglam</w:t>
      </w:r>
      <w:r>
        <w:rPr>
          <w:rFonts w:ascii="Arial" w:hAnsi="Arial" w:cs="Arial"/>
          <w:color w:val="000000"/>
          <w:spacing w:val="-2"/>
        </w:rPr>
        <w:t>e</w:t>
      </w:r>
      <w:r>
        <w:rPr>
          <w:rFonts w:ascii="Arial" w:hAnsi="Arial" w:cs="Arial"/>
          <w:color w:val="000000"/>
        </w:rPr>
        <w:t>nt</w:t>
      </w:r>
      <w:r>
        <w:rPr>
          <w:rFonts w:ascii="Arial" w:hAnsi="Arial" w:cs="Arial"/>
          <w:color w:val="000000"/>
          <w:spacing w:val="-2"/>
        </w:rPr>
        <w:t>o</w:t>
      </w:r>
      <w:r>
        <w:rPr>
          <w:rFonts w:ascii="Arial" w:hAnsi="Arial" w:cs="Arial"/>
          <w:color w:val="000000"/>
        </w:rPr>
        <w:t xml:space="preserve"> Intern</w:t>
      </w:r>
      <w:r>
        <w:rPr>
          <w:rFonts w:ascii="Arial" w:hAnsi="Arial" w:cs="Arial"/>
          <w:color w:val="000000"/>
          <w:spacing w:val="-3"/>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normati</w:t>
      </w:r>
      <w:r>
        <w:rPr>
          <w:rFonts w:ascii="Arial" w:hAnsi="Arial" w:cs="Arial"/>
          <w:color w:val="000000"/>
          <w:spacing w:val="-2"/>
        </w:rPr>
        <w:t>v</w:t>
      </w:r>
      <w:r>
        <w:rPr>
          <w:rFonts w:ascii="Arial" w:hAnsi="Arial" w:cs="Arial"/>
          <w:color w:val="000000"/>
        </w:rPr>
        <w:t xml:space="preserve">idad aplicable.  </w:t>
      </w:r>
    </w:p>
    <w:p w:rsidR="002F5EFC" w:rsidRDefault="002F5EFC">
      <w:pPr>
        <w:rPr>
          <w:rFonts w:ascii="Times New Roman" w:hAnsi="Times New Roman"/>
          <w:color w:val="000000" w:themeColor="text1"/>
          <w:sz w:val="24"/>
          <w:szCs w:val="24"/>
        </w:rPr>
      </w:pP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1777"/>
        <w:gridCol w:w="6757"/>
      </w:tblGrid>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LIX adicionada mediante decreto número 1627, aprobado por la LXIII Legislatura el 25 de</w:t>
            </w:r>
            <w:r>
              <w:rPr>
                <w:rFonts w:ascii="Times New Roman" w:hAnsi="Times New Roman" w:cs="Times New Roman"/>
                <w:sz w:val="18"/>
                <w:szCs w:val="18"/>
              </w:rPr>
              <w:t xml:space="preserve"> </w:t>
            </w:r>
          </w:p>
        </w:tc>
      </w:tr>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septiembre del 2018 ,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w:t>
            </w:r>
            <w:r>
              <w:rPr>
                <w:rFonts w:ascii="Arial" w:hAnsi="Arial" w:cs="Arial"/>
                <w:b/>
                <w:bCs/>
                <w:color w:val="000000"/>
                <w:spacing w:val="-2"/>
                <w:sz w:val="18"/>
                <w:szCs w:val="18"/>
              </w:rPr>
              <w:t>o</w:t>
            </w:r>
            <w:r>
              <w:rPr>
                <w:rFonts w:ascii="Arial" w:hAnsi="Arial" w:cs="Arial"/>
                <w:b/>
                <w:bCs/>
                <w:color w:val="000000"/>
                <w:sz w:val="18"/>
                <w:szCs w:val="18"/>
              </w:rPr>
              <w:t xml:space="preserve"> 45 Novena </w:t>
            </w:r>
            <w:r>
              <w:rPr>
                <w:rFonts w:ascii="Arial" w:hAnsi="Arial" w:cs="Arial"/>
                <w:b/>
                <w:bCs/>
                <w:color w:val="000000"/>
                <w:spacing w:val="-2"/>
                <w:sz w:val="18"/>
                <w:szCs w:val="18"/>
              </w:rPr>
              <w:t>S</w:t>
            </w:r>
            <w:r>
              <w:rPr>
                <w:rFonts w:ascii="Arial" w:hAnsi="Arial" w:cs="Arial"/>
                <w:b/>
                <w:bCs/>
                <w:color w:val="000000"/>
                <w:sz w:val="18"/>
                <w:szCs w:val="18"/>
              </w:rPr>
              <w:t>ección de fecha 10 de</w:t>
            </w:r>
            <w:r>
              <w:rPr>
                <w:rFonts w:ascii="Times New Roman" w:hAnsi="Times New Roman" w:cs="Times New Roman"/>
                <w:sz w:val="18"/>
                <w:szCs w:val="18"/>
              </w:rPr>
              <w:t xml:space="preserve"> </w:t>
            </w:r>
          </w:p>
        </w:tc>
      </w:tr>
      <w:tr w:rsidR="002F5EFC">
        <w:trPr>
          <w:trHeight w:val="206"/>
        </w:trPr>
        <w:tc>
          <w:tcPr>
            <w:tcW w:w="1781"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noviembre del 2018).</w:t>
            </w:r>
            <w:r>
              <w:rPr>
                <w:rFonts w:ascii="Times New Roman" w:hAnsi="Times New Roman" w:cs="Times New Roman"/>
                <w:sz w:val="18"/>
                <w:szCs w:val="18"/>
              </w:rPr>
              <w:t xml:space="preserve"> </w:t>
            </w:r>
          </w:p>
        </w:tc>
        <w:tc>
          <w:tcPr>
            <w:tcW w:w="6773"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45"/>
        <w:rPr>
          <w:rFonts w:ascii="Times New Roman" w:hAnsi="Times New Roman"/>
          <w:color w:val="000000" w:themeColor="text1"/>
          <w:sz w:val="24"/>
          <w:szCs w:val="24"/>
        </w:rPr>
      </w:pPr>
    </w:p>
    <w:p w:rsidR="002F5EFC" w:rsidRDefault="002F5EFC">
      <w:pPr>
        <w:spacing w:after="53"/>
        <w:rPr>
          <w:rFonts w:ascii="Times New Roman" w:hAnsi="Times New Roman"/>
          <w:color w:val="000000" w:themeColor="text1"/>
          <w:sz w:val="24"/>
          <w:szCs w:val="24"/>
        </w:rPr>
      </w:pPr>
    </w:p>
    <w:p w:rsidR="002F5EFC" w:rsidRDefault="002F5EFC">
      <w:pPr>
        <w:spacing w:after="13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753"/>
        <w:gridCol w:w="3634"/>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4"/>
                <w:sz w:val="18"/>
                <w:szCs w:val="18"/>
              </w:rPr>
              <w:t xml:space="preserve"> </w:t>
            </w:r>
            <w:r>
              <w:rPr>
                <w:rFonts w:ascii="Arial" w:hAnsi="Arial" w:cs="Arial"/>
                <w:b/>
                <w:bCs/>
                <w:color w:val="000000"/>
                <w:sz w:val="18"/>
                <w:szCs w:val="18"/>
              </w:rPr>
              <w:t>45</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1386,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 31</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diciembre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2015,</w:t>
            </w:r>
            <w:r>
              <w:rPr>
                <w:rFonts w:ascii="Times New Roman" w:hAnsi="Times New Roman" w:cs="Times New Roman"/>
                <w:sz w:val="18"/>
                <w:szCs w:val="18"/>
              </w:rPr>
              <w:t xml:space="preserve"> </w:t>
            </w:r>
          </w:p>
        </w:tc>
      </w:tr>
      <w:tr w:rsidR="002F5EFC">
        <w:trPr>
          <w:trHeight w:val="206"/>
        </w:trPr>
        <w:tc>
          <w:tcPr>
            <w:tcW w:w="5765"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31 de diciembre del 2015</w:t>
            </w:r>
            <w:r>
              <w:rPr>
                <w:rFonts w:ascii="Times New Roman" w:hAnsi="Times New Roman" w:cs="Times New Roman"/>
                <w:sz w:val="18"/>
                <w:szCs w:val="18"/>
              </w:rPr>
              <w:t xml:space="preserve"> </w:t>
            </w:r>
          </w:p>
        </w:tc>
        <w:tc>
          <w:tcPr>
            <w:tcW w:w="3641"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70"/>
        <w:rPr>
          <w:rFonts w:ascii="Times New Roman" w:hAnsi="Times New Roman"/>
          <w:color w:val="000000" w:themeColor="text1"/>
          <w:sz w:val="24"/>
          <w:szCs w:val="24"/>
        </w:rPr>
      </w:pPr>
    </w:p>
    <w:p w:rsidR="002F5EFC" w:rsidRDefault="002F5EFC">
      <w:pPr>
        <w:spacing w:after="140"/>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946"/>
        <w:gridCol w:w="441"/>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(Artículo reformado mediante decreto número 1192, ap</w:t>
            </w:r>
            <w:r>
              <w:rPr>
                <w:rFonts w:ascii="Arial" w:hAnsi="Arial" w:cs="Arial"/>
                <w:b/>
                <w:bCs/>
                <w:color w:val="000000"/>
                <w:spacing w:val="-2"/>
                <w:sz w:val="18"/>
                <w:szCs w:val="18"/>
              </w:rPr>
              <w:t>r</w:t>
            </w:r>
            <w:r>
              <w:rPr>
                <w:rFonts w:ascii="Arial" w:hAnsi="Arial" w:cs="Arial"/>
                <w:b/>
                <w:bCs/>
                <w:color w:val="000000"/>
                <w:sz w:val="18"/>
                <w:szCs w:val="18"/>
              </w:rPr>
              <w:t>obado por la LXIV Legisla</w:t>
            </w:r>
            <w:r>
              <w:rPr>
                <w:rFonts w:ascii="Arial" w:hAnsi="Arial" w:cs="Arial"/>
                <w:b/>
                <w:bCs/>
                <w:color w:val="000000"/>
                <w:spacing w:val="-2"/>
                <w:sz w:val="18"/>
                <w:szCs w:val="18"/>
              </w:rPr>
              <w:t>t</w:t>
            </w:r>
            <w:r>
              <w:rPr>
                <w:rFonts w:ascii="Arial" w:hAnsi="Arial" w:cs="Arial"/>
                <w:b/>
                <w:bCs/>
                <w:color w:val="000000"/>
                <w:sz w:val="18"/>
                <w:szCs w:val="18"/>
              </w:rPr>
              <w:t>ura el 15 de enero del 2020</w:t>
            </w:r>
            <w:r>
              <w:rPr>
                <w:rFonts w:ascii="Times New Roman" w:hAnsi="Times New Roman" w:cs="Times New Roman"/>
                <w:sz w:val="18"/>
                <w:szCs w:val="18"/>
              </w:rPr>
              <w:t xml:space="preserve"> </w:t>
            </w:r>
          </w:p>
        </w:tc>
      </w:tr>
      <w:tr w:rsidR="002F5EFC">
        <w:trPr>
          <w:trHeight w:val="208"/>
        </w:trPr>
        <w:tc>
          <w:tcPr>
            <w:tcW w:w="896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y publicado en el Periódico Oficial número 7 </w:t>
            </w:r>
            <w:r>
              <w:rPr>
                <w:rFonts w:ascii="Arial" w:hAnsi="Arial" w:cs="Arial"/>
                <w:b/>
                <w:bCs/>
                <w:color w:val="000000"/>
                <w:spacing w:val="-2"/>
                <w:sz w:val="18"/>
                <w:szCs w:val="18"/>
              </w:rPr>
              <w:t>V</w:t>
            </w:r>
            <w:r>
              <w:rPr>
                <w:rFonts w:ascii="Arial" w:hAnsi="Arial" w:cs="Arial"/>
                <w:b/>
                <w:bCs/>
                <w:color w:val="000000"/>
                <w:sz w:val="18"/>
                <w:szCs w:val="18"/>
              </w:rPr>
              <w:t xml:space="preserve">igésimo </w:t>
            </w:r>
            <w:r>
              <w:rPr>
                <w:rFonts w:ascii="Arial" w:hAnsi="Arial" w:cs="Arial"/>
                <w:b/>
                <w:bCs/>
                <w:color w:val="000000"/>
                <w:spacing w:val="-2"/>
                <w:sz w:val="18"/>
                <w:szCs w:val="18"/>
              </w:rPr>
              <w:t>S</w:t>
            </w:r>
            <w:r>
              <w:rPr>
                <w:rFonts w:ascii="Arial" w:hAnsi="Arial" w:cs="Arial"/>
                <w:b/>
                <w:bCs/>
                <w:color w:val="000000"/>
                <w:sz w:val="18"/>
                <w:szCs w:val="18"/>
              </w:rPr>
              <w:t xml:space="preserve">éptima </w:t>
            </w:r>
            <w:r>
              <w:rPr>
                <w:rFonts w:ascii="Arial" w:hAnsi="Arial" w:cs="Arial"/>
                <w:b/>
                <w:bCs/>
                <w:color w:val="000000"/>
                <w:spacing w:val="-2"/>
                <w:sz w:val="18"/>
                <w:szCs w:val="18"/>
              </w:rPr>
              <w:t>S</w:t>
            </w:r>
            <w:r>
              <w:rPr>
                <w:rFonts w:ascii="Arial" w:hAnsi="Arial" w:cs="Arial"/>
                <w:b/>
                <w:bCs/>
                <w:color w:val="000000"/>
                <w:sz w:val="18"/>
                <w:szCs w:val="18"/>
              </w:rPr>
              <w:t>ección, de fecha 15 de febrero del 2020)</w:t>
            </w:r>
            <w:r>
              <w:rPr>
                <w:rFonts w:ascii="Times New Roman" w:hAnsi="Times New Roman" w:cs="Times New Roman"/>
                <w:sz w:val="18"/>
                <w:szCs w:val="18"/>
              </w:rPr>
              <w:t xml:space="preserve"> </w:t>
            </w:r>
          </w:p>
        </w:tc>
        <w:tc>
          <w:tcPr>
            <w:tcW w:w="441"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73"/>
        <w:rPr>
          <w:rFonts w:ascii="Times New Roman" w:hAnsi="Times New Roman"/>
          <w:color w:val="000000" w:themeColor="text1"/>
          <w:sz w:val="24"/>
          <w:szCs w:val="24"/>
        </w:rPr>
      </w:pPr>
    </w:p>
    <w:p w:rsidR="002F5EFC" w:rsidRDefault="00207C27">
      <w:pPr>
        <w:spacing w:line="252" w:lineRule="exact"/>
        <w:ind w:left="898" w:right="78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4</w:t>
      </w:r>
      <w:r>
        <w:rPr>
          <w:rFonts w:ascii="Arial" w:hAnsi="Arial" w:cs="Arial"/>
          <w:b/>
          <w:bCs/>
          <w:color w:val="000000"/>
          <w:spacing w:val="-3"/>
        </w:rPr>
        <w:t>6</w:t>
      </w:r>
      <w:r>
        <w:rPr>
          <w:rFonts w:ascii="Arial" w:hAnsi="Arial" w:cs="Arial"/>
          <w:b/>
          <w:bCs/>
          <w:color w:val="000000"/>
        </w:rPr>
        <w:t>.</w:t>
      </w:r>
      <w:r>
        <w:rPr>
          <w:rFonts w:ascii="Arial" w:hAnsi="Arial" w:cs="Arial"/>
          <w:color w:val="000000"/>
        </w:rPr>
        <w:t xml:space="preserve"> </w:t>
      </w:r>
      <w:r>
        <w:rPr>
          <w:rFonts w:ascii="Arial" w:hAnsi="Arial" w:cs="Arial"/>
          <w:color w:val="000000"/>
          <w:spacing w:val="-3"/>
        </w:rPr>
        <w:t>A</w:t>
      </w:r>
      <w:r>
        <w:rPr>
          <w:rFonts w:ascii="Arial" w:hAnsi="Arial" w:cs="Arial"/>
          <w:color w:val="000000"/>
        </w:rPr>
        <w:t xml:space="preserve"> la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Administraci</w:t>
      </w:r>
      <w:r>
        <w:rPr>
          <w:rFonts w:ascii="Arial" w:hAnsi="Arial" w:cs="Arial"/>
          <w:color w:val="000000"/>
          <w:spacing w:val="-2"/>
        </w:rPr>
        <w:t>ó</w:t>
      </w:r>
      <w:r>
        <w:rPr>
          <w:rFonts w:ascii="Arial" w:hAnsi="Arial" w:cs="Arial"/>
          <w:color w:val="000000"/>
        </w:rPr>
        <w:t>n l</w:t>
      </w:r>
      <w:r>
        <w:rPr>
          <w:rFonts w:ascii="Arial" w:hAnsi="Arial" w:cs="Arial"/>
          <w:color w:val="000000"/>
          <w:spacing w:val="-2"/>
        </w:rPr>
        <w:t>e</w:t>
      </w:r>
      <w:r>
        <w:rPr>
          <w:rFonts w:ascii="Arial" w:hAnsi="Arial" w:cs="Arial"/>
          <w:color w:val="000000"/>
        </w:rPr>
        <w:t xml:space="preserve"> correspond</w:t>
      </w:r>
      <w:r>
        <w:rPr>
          <w:rFonts w:ascii="Arial" w:hAnsi="Arial" w:cs="Arial"/>
          <w:color w:val="000000"/>
          <w:spacing w:val="-3"/>
        </w:rPr>
        <w:t>e</w:t>
      </w:r>
      <w:r>
        <w:rPr>
          <w:rFonts w:ascii="Arial" w:hAnsi="Arial" w:cs="Arial"/>
          <w:color w:val="000000"/>
        </w:rPr>
        <w:t xml:space="preserve"> el d</w:t>
      </w:r>
      <w:r>
        <w:rPr>
          <w:rFonts w:ascii="Arial" w:hAnsi="Arial" w:cs="Arial"/>
          <w:color w:val="000000"/>
          <w:spacing w:val="-3"/>
        </w:rPr>
        <w:t>e</w:t>
      </w:r>
      <w:r>
        <w:rPr>
          <w:rFonts w:ascii="Arial" w:hAnsi="Arial" w:cs="Arial"/>
          <w:color w:val="000000"/>
        </w:rPr>
        <w:t>s</w:t>
      </w:r>
      <w:r>
        <w:rPr>
          <w:rFonts w:ascii="Arial" w:hAnsi="Arial" w:cs="Arial"/>
          <w:color w:val="000000"/>
          <w:spacing w:val="-2"/>
        </w:rPr>
        <w:t>p</w:t>
      </w:r>
      <w:r>
        <w:rPr>
          <w:rFonts w:ascii="Arial" w:hAnsi="Arial" w:cs="Arial"/>
          <w:color w:val="000000"/>
        </w:rPr>
        <w:t>acho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siguiente</w:t>
      </w:r>
      <w:r>
        <w:rPr>
          <w:rFonts w:ascii="Arial" w:hAnsi="Arial" w:cs="Arial"/>
          <w:color w:val="000000"/>
          <w:spacing w:val="-2"/>
        </w:rPr>
        <w:t>s</w:t>
      </w:r>
      <w:r>
        <w:rPr>
          <w:rFonts w:ascii="Arial" w:hAnsi="Arial" w:cs="Arial"/>
          <w:color w:val="000000"/>
        </w:rPr>
        <w:t xml:space="preserve">  asuntos:  </w:t>
      </w:r>
    </w:p>
    <w:p w:rsidR="002F5EFC" w:rsidRDefault="00207C27">
      <w:pPr>
        <w:tabs>
          <w:tab w:val="left" w:pos="1891"/>
        </w:tabs>
        <w:spacing w:line="254" w:lineRule="exact"/>
        <w:ind w:left="1891" w:right="791" w:hanging="993"/>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Normar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w:t>
      </w:r>
      <w:r>
        <w:rPr>
          <w:rFonts w:ascii="Arial" w:hAnsi="Arial" w:cs="Arial"/>
          <w:color w:val="000000"/>
          <w:spacing w:val="-2"/>
        </w:rPr>
        <w:t>a</w:t>
      </w:r>
      <w:r>
        <w:rPr>
          <w:rFonts w:ascii="Arial" w:hAnsi="Arial" w:cs="Arial"/>
          <w:color w:val="000000"/>
        </w:rPr>
        <w:t>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administr</w:t>
      </w:r>
      <w:r>
        <w:rPr>
          <w:rFonts w:ascii="Arial" w:hAnsi="Arial" w:cs="Arial"/>
          <w:color w:val="000000"/>
          <w:spacing w:val="-2"/>
        </w:rPr>
        <w:t>a</w:t>
      </w:r>
      <w:r>
        <w:rPr>
          <w:rFonts w:ascii="Arial" w:hAnsi="Arial" w:cs="Arial"/>
          <w:color w:val="000000"/>
        </w:rPr>
        <w:t>ción</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pital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humano,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materiale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tecnológicos y servicio</w:t>
      </w:r>
      <w:r>
        <w:rPr>
          <w:rFonts w:ascii="Arial" w:hAnsi="Arial" w:cs="Arial"/>
          <w:color w:val="000000"/>
          <w:spacing w:val="-2"/>
        </w:rPr>
        <w:t>s</w:t>
      </w:r>
      <w:r>
        <w:rPr>
          <w:rFonts w:ascii="Arial" w:hAnsi="Arial" w:cs="Arial"/>
          <w:color w:val="000000"/>
        </w:rPr>
        <w:t xml:space="preserve"> de apoyo d</w:t>
      </w:r>
      <w:r>
        <w:rPr>
          <w:rFonts w:ascii="Arial" w:hAnsi="Arial" w:cs="Arial"/>
          <w:color w:val="000000"/>
          <w:spacing w:val="-3"/>
        </w:rPr>
        <w:t>e</w:t>
      </w:r>
      <w:r>
        <w:rPr>
          <w:rFonts w:ascii="Arial" w:hAnsi="Arial" w:cs="Arial"/>
          <w:color w:val="000000"/>
        </w:rPr>
        <w:t xml:space="preserve"> la A</w:t>
      </w:r>
      <w:r>
        <w:rPr>
          <w:rFonts w:ascii="Arial" w:hAnsi="Arial" w:cs="Arial"/>
          <w:color w:val="000000"/>
          <w:spacing w:val="-3"/>
        </w:rPr>
        <w:t>d</w:t>
      </w:r>
      <w:r>
        <w:rPr>
          <w:rFonts w:ascii="Arial" w:hAnsi="Arial" w:cs="Arial"/>
          <w:color w:val="000000"/>
        </w:rPr>
        <w:t>ministración Pública Estata</w:t>
      </w:r>
      <w:r>
        <w:rPr>
          <w:rFonts w:ascii="Arial" w:hAnsi="Arial" w:cs="Arial"/>
          <w:color w:val="000000"/>
          <w:spacing w:val="-3"/>
        </w:rPr>
        <w:t>l</w:t>
      </w:r>
      <w:r>
        <w:rPr>
          <w:rFonts w:ascii="Arial" w:hAnsi="Arial" w:cs="Arial"/>
          <w:color w:val="000000"/>
        </w:rPr>
        <w:t xml:space="preserve">;  </w:t>
      </w:r>
    </w:p>
    <w:p w:rsidR="002F5EFC" w:rsidRDefault="00207C27">
      <w:pPr>
        <w:tabs>
          <w:tab w:val="left" w:pos="1891"/>
        </w:tabs>
        <w:spacing w:line="254" w:lineRule="exact"/>
        <w:ind w:left="1891" w:right="787" w:hanging="993"/>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Aplicar</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vigilar</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disposiciones</w:t>
      </w:r>
      <w:r>
        <w:rPr>
          <w:rFonts w:ascii="Arial" w:hAnsi="Arial" w:cs="Arial"/>
          <w:color w:val="000000"/>
          <w:spacing w:val="-9"/>
        </w:rPr>
        <w:t xml:space="preserve"> </w:t>
      </w:r>
      <w:r>
        <w:rPr>
          <w:rFonts w:ascii="Arial" w:hAnsi="Arial" w:cs="Arial"/>
          <w:color w:val="000000"/>
        </w:rPr>
        <w:t>legales,</w:t>
      </w:r>
      <w:r>
        <w:rPr>
          <w:rFonts w:ascii="Arial" w:hAnsi="Arial" w:cs="Arial"/>
          <w:color w:val="000000"/>
          <w:spacing w:val="-8"/>
        </w:rPr>
        <w:t xml:space="preserve"> </w:t>
      </w:r>
      <w:r>
        <w:rPr>
          <w:rFonts w:ascii="Arial" w:hAnsi="Arial" w:cs="Arial"/>
          <w:color w:val="000000"/>
        </w:rPr>
        <w:t>convenio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spacing w:val="-2"/>
        </w:rPr>
        <w:t>c</w:t>
      </w:r>
      <w:r>
        <w:rPr>
          <w:rFonts w:ascii="Arial" w:hAnsi="Arial" w:cs="Arial"/>
          <w:color w:val="000000"/>
        </w:rPr>
        <w:t>ontr</w:t>
      </w:r>
      <w:r>
        <w:rPr>
          <w:rFonts w:ascii="Arial" w:hAnsi="Arial" w:cs="Arial"/>
          <w:color w:val="000000"/>
          <w:spacing w:val="-2"/>
        </w:rPr>
        <w:t>a</w:t>
      </w:r>
      <w:r>
        <w:rPr>
          <w:rFonts w:ascii="Arial" w:hAnsi="Arial" w:cs="Arial"/>
          <w:color w:val="000000"/>
        </w:rPr>
        <w:t>to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q</w:t>
      </w:r>
      <w:r>
        <w:rPr>
          <w:rFonts w:ascii="Arial" w:hAnsi="Arial" w:cs="Arial"/>
          <w:color w:val="000000"/>
          <w:spacing w:val="-3"/>
        </w:rPr>
        <w:t>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rijan la</w:t>
      </w:r>
      <w:r>
        <w:rPr>
          <w:rFonts w:ascii="Arial" w:hAnsi="Arial" w:cs="Arial"/>
          <w:color w:val="000000"/>
          <w:spacing w:val="-2"/>
        </w:rPr>
        <w:t>s</w:t>
      </w:r>
      <w:r>
        <w:rPr>
          <w:rFonts w:ascii="Arial" w:hAnsi="Arial" w:cs="Arial"/>
          <w:color w:val="000000"/>
        </w:rPr>
        <w:t xml:space="preserve"> relaciones laborales entr</w:t>
      </w:r>
      <w:r>
        <w:rPr>
          <w:rFonts w:ascii="Arial" w:hAnsi="Arial" w:cs="Arial"/>
          <w:color w:val="000000"/>
          <w:spacing w:val="-2"/>
        </w:rPr>
        <w:t>e</w:t>
      </w:r>
      <w:r>
        <w:rPr>
          <w:rFonts w:ascii="Arial" w:hAnsi="Arial" w:cs="Arial"/>
          <w:color w:val="000000"/>
        </w:rPr>
        <w:t xml:space="preserve"> el Gobiern</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w:t>
      </w:r>
      <w:r>
        <w:rPr>
          <w:rFonts w:ascii="Arial" w:hAnsi="Arial" w:cs="Arial"/>
          <w:color w:val="000000"/>
        </w:rPr>
        <w:t>el Estado y su</w:t>
      </w:r>
      <w:r>
        <w:rPr>
          <w:rFonts w:ascii="Arial" w:hAnsi="Arial" w:cs="Arial"/>
          <w:color w:val="000000"/>
          <w:spacing w:val="-2"/>
        </w:rPr>
        <w:t>s</w:t>
      </w:r>
      <w:r>
        <w:rPr>
          <w:rFonts w:ascii="Arial" w:hAnsi="Arial" w:cs="Arial"/>
          <w:color w:val="000000"/>
        </w:rPr>
        <w:t xml:space="preserve"> trab</w:t>
      </w:r>
      <w:r>
        <w:rPr>
          <w:rFonts w:ascii="Arial" w:hAnsi="Arial" w:cs="Arial"/>
          <w:color w:val="000000"/>
          <w:spacing w:val="-2"/>
        </w:rPr>
        <w:t>a</w:t>
      </w:r>
      <w:r>
        <w:rPr>
          <w:rFonts w:ascii="Arial" w:hAnsi="Arial" w:cs="Arial"/>
          <w:color w:val="000000"/>
        </w:rPr>
        <w:t>ja</w:t>
      </w:r>
      <w:r>
        <w:rPr>
          <w:rFonts w:ascii="Arial" w:hAnsi="Arial" w:cs="Arial"/>
          <w:color w:val="000000"/>
          <w:spacing w:val="-3"/>
        </w:rPr>
        <w:t>d</w:t>
      </w:r>
      <w:r>
        <w:rPr>
          <w:rFonts w:ascii="Arial" w:hAnsi="Arial" w:cs="Arial"/>
          <w:color w:val="000000"/>
        </w:rPr>
        <w:t xml:space="preserve">ores;  </w:t>
      </w:r>
    </w:p>
    <w:p w:rsidR="002F5EFC" w:rsidRDefault="00207C27">
      <w:pPr>
        <w:tabs>
          <w:tab w:val="left" w:pos="1891"/>
        </w:tabs>
        <w:spacing w:line="252" w:lineRule="exact"/>
        <w:ind w:left="1891" w:right="787" w:hanging="993"/>
        <w:rPr>
          <w:rFonts w:ascii="Times New Roman" w:hAnsi="Times New Roman" w:cs="Times New Roman"/>
          <w:color w:val="010302"/>
        </w:rPr>
      </w:pPr>
      <w:r>
        <w:rPr>
          <w:rFonts w:ascii="Arial" w:hAnsi="Arial" w:cs="Arial"/>
          <w:color w:val="000000"/>
        </w:rPr>
        <w:t xml:space="preserve">III. </w:t>
      </w:r>
      <w:r>
        <w:rPr>
          <w:rFonts w:ascii="Arial" w:hAnsi="Arial" w:cs="Arial"/>
          <w:color w:val="000000"/>
        </w:rPr>
        <w:tab/>
        <w:t>Establecer</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un</w:t>
      </w:r>
      <w:r>
        <w:rPr>
          <w:rFonts w:ascii="Arial" w:hAnsi="Arial" w:cs="Arial"/>
          <w:color w:val="000000"/>
          <w:spacing w:val="-2"/>
        </w:rPr>
        <w:t>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tre</w:t>
      </w:r>
      <w:r>
        <w:rPr>
          <w:rFonts w:ascii="Arial" w:hAnsi="Arial" w:cs="Arial"/>
          <w:color w:val="000000"/>
          <w:spacing w:val="-2"/>
        </w:rPr>
        <w:t>c</w:t>
      </w:r>
      <w:r>
        <w:rPr>
          <w:rFonts w:ascii="Arial" w:hAnsi="Arial" w:cs="Arial"/>
          <w:color w:val="000000"/>
        </w:rPr>
        <w:t>ha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municación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ordinación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organizacione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sindicales</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ja</w:t>
      </w:r>
      <w:r>
        <w:rPr>
          <w:rFonts w:ascii="Arial" w:hAnsi="Arial" w:cs="Arial"/>
          <w:color w:val="000000"/>
          <w:spacing w:val="-3"/>
        </w:rPr>
        <w:t>d</w:t>
      </w:r>
      <w:r>
        <w:rPr>
          <w:rFonts w:ascii="Arial" w:hAnsi="Arial" w:cs="Arial"/>
          <w:color w:val="000000"/>
        </w:rPr>
        <w:t>ore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al</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Gobierno</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l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4"/>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spacing w:val="-2"/>
        </w:rPr>
        <w:t>e</w:t>
      </w:r>
      <w:r>
        <w:rPr>
          <w:rFonts w:ascii="Arial" w:hAnsi="Arial" w:cs="Arial"/>
          <w:color w:val="000000"/>
        </w:rPr>
        <w:t>fe</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rtalec</w:t>
      </w:r>
      <w:r>
        <w:rPr>
          <w:rFonts w:ascii="Arial" w:hAnsi="Arial" w:cs="Arial"/>
          <w:color w:val="000000"/>
          <w:spacing w:val="-3"/>
        </w:rPr>
        <w:t>e</w:t>
      </w:r>
      <w:r>
        <w:rPr>
          <w:rFonts w:ascii="Arial" w:hAnsi="Arial" w:cs="Arial"/>
          <w:color w:val="000000"/>
        </w:rPr>
        <w:t xml:space="preserve">r  </w:t>
      </w:r>
      <w:r>
        <w:br w:type="textWrapping" w:clear="all"/>
      </w:r>
      <w:r>
        <w:rPr>
          <w:rFonts w:ascii="Arial" w:hAnsi="Arial" w:cs="Arial"/>
          <w:color w:val="000000"/>
        </w:rPr>
        <w:t>las relaciones laborale</w:t>
      </w:r>
      <w:r>
        <w:rPr>
          <w:rFonts w:ascii="Arial" w:hAnsi="Arial" w:cs="Arial"/>
          <w:color w:val="000000"/>
          <w:spacing w:val="-2"/>
        </w:rPr>
        <w:t>s</w:t>
      </w:r>
      <w:r>
        <w:rPr>
          <w:rFonts w:ascii="Arial" w:hAnsi="Arial" w:cs="Arial"/>
          <w:color w:val="000000"/>
        </w:rPr>
        <w:t xml:space="preserve">;  </w:t>
      </w:r>
    </w:p>
    <w:p w:rsidR="002F5EFC" w:rsidRDefault="00207C27">
      <w:pPr>
        <w:tabs>
          <w:tab w:val="left" w:pos="1891"/>
        </w:tabs>
        <w:spacing w:line="254" w:lineRule="exact"/>
        <w:ind w:left="1891" w:right="789" w:hanging="993"/>
        <w:rPr>
          <w:rFonts w:ascii="Times New Roman" w:hAnsi="Times New Roman" w:cs="Times New Roman"/>
          <w:color w:val="010302"/>
        </w:rPr>
      </w:pPr>
      <w:r>
        <w:rPr>
          <w:rFonts w:ascii="Arial" w:hAnsi="Arial" w:cs="Arial"/>
          <w:color w:val="000000"/>
        </w:rPr>
        <w:t xml:space="preserve">IV. </w:t>
      </w:r>
      <w:r>
        <w:rPr>
          <w:rFonts w:ascii="Arial" w:hAnsi="Arial" w:cs="Arial"/>
          <w:color w:val="000000"/>
        </w:rPr>
        <w:tab/>
        <w:t>Formular</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jetivo</w:t>
      </w:r>
      <w:r>
        <w:rPr>
          <w:rFonts w:ascii="Arial" w:hAnsi="Arial" w:cs="Arial"/>
          <w:color w:val="000000"/>
          <w:spacing w:val="-2"/>
        </w:rPr>
        <w:t>s</w:t>
      </w:r>
      <w:r>
        <w:rPr>
          <w:rFonts w:ascii="Arial" w:hAnsi="Arial" w:cs="Arial"/>
          <w:color w:val="000000"/>
        </w:rPr>
        <w:t>,</w:t>
      </w:r>
      <w:r>
        <w:rPr>
          <w:rFonts w:ascii="Arial" w:hAnsi="Arial" w:cs="Arial"/>
          <w:color w:val="000000"/>
          <w:spacing w:val="-6"/>
        </w:rPr>
        <w:t xml:space="preserve"> </w:t>
      </w:r>
      <w:r>
        <w:rPr>
          <w:rFonts w:ascii="Arial" w:hAnsi="Arial" w:cs="Arial"/>
          <w:color w:val="000000"/>
        </w:rPr>
        <w:t>procedimiento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canismo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aplicables</w:t>
      </w:r>
      <w:r>
        <w:rPr>
          <w:rFonts w:ascii="Arial" w:hAnsi="Arial" w:cs="Arial"/>
          <w:color w:val="000000"/>
          <w:spacing w:val="-6"/>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dministraci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del personal al s</w:t>
      </w:r>
      <w:r>
        <w:rPr>
          <w:rFonts w:ascii="Arial" w:hAnsi="Arial" w:cs="Arial"/>
          <w:color w:val="000000"/>
          <w:spacing w:val="-2"/>
        </w:rPr>
        <w:t>e</w:t>
      </w:r>
      <w:r>
        <w:rPr>
          <w:rFonts w:ascii="Arial" w:hAnsi="Arial" w:cs="Arial"/>
          <w:color w:val="000000"/>
        </w:rPr>
        <w:t xml:space="preserve">rvicio </w:t>
      </w:r>
      <w:r>
        <w:rPr>
          <w:rFonts w:ascii="Arial" w:hAnsi="Arial" w:cs="Arial"/>
          <w:color w:val="000000"/>
          <w:spacing w:val="-2"/>
        </w:rPr>
        <w:t>d</w:t>
      </w:r>
      <w:r>
        <w:rPr>
          <w:rFonts w:ascii="Arial" w:hAnsi="Arial" w:cs="Arial"/>
          <w:color w:val="000000"/>
        </w:rPr>
        <w:t xml:space="preserve">el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w:t>
      </w:r>
    </w:p>
    <w:p w:rsidR="002F5EFC" w:rsidRDefault="00207C27">
      <w:pPr>
        <w:tabs>
          <w:tab w:val="left" w:pos="1891"/>
        </w:tabs>
        <w:spacing w:line="254" w:lineRule="exact"/>
        <w:ind w:left="1891" w:right="788" w:hanging="993"/>
        <w:rPr>
          <w:rFonts w:ascii="Times New Roman" w:hAnsi="Times New Roman" w:cs="Times New Roman"/>
          <w:color w:val="010302"/>
        </w:rPr>
      </w:pPr>
      <w:r>
        <w:rPr>
          <w:rFonts w:ascii="Arial" w:hAnsi="Arial" w:cs="Arial"/>
          <w:color w:val="000000"/>
        </w:rPr>
        <w:t xml:space="preserve">V. </w:t>
      </w:r>
      <w:r>
        <w:rPr>
          <w:rFonts w:ascii="Arial" w:hAnsi="Arial" w:cs="Arial"/>
          <w:color w:val="000000"/>
        </w:rPr>
        <w:tab/>
        <w:t>Normar,</w:t>
      </w:r>
      <w:r>
        <w:rPr>
          <w:rFonts w:ascii="Arial" w:hAnsi="Arial" w:cs="Arial"/>
          <w:color w:val="000000"/>
          <w:spacing w:val="20"/>
        </w:rPr>
        <w:t xml:space="preserve"> </w:t>
      </w:r>
      <w:r>
        <w:rPr>
          <w:rFonts w:ascii="Arial" w:hAnsi="Arial" w:cs="Arial"/>
          <w:color w:val="000000"/>
        </w:rPr>
        <w:t>aplicar y</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ministrar</w:t>
      </w:r>
      <w:r>
        <w:rPr>
          <w:rFonts w:ascii="Arial" w:hAnsi="Arial" w:cs="Arial"/>
          <w:color w:val="000000"/>
          <w:spacing w:val="20"/>
        </w:rPr>
        <w:t xml:space="preserve"> </w:t>
      </w:r>
      <w:r>
        <w:rPr>
          <w:rFonts w:ascii="Arial" w:hAnsi="Arial" w:cs="Arial"/>
          <w:color w:val="000000"/>
        </w:rPr>
        <w:t>lo r</w:t>
      </w:r>
      <w:r>
        <w:rPr>
          <w:rFonts w:ascii="Arial" w:hAnsi="Arial" w:cs="Arial"/>
          <w:color w:val="000000"/>
          <w:spacing w:val="-2"/>
        </w:rPr>
        <w:t>e</w:t>
      </w:r>
      <w:r>
        <w:rPr>
          <w:rFonts w:ascii="Arial" w:hAnsi="Arial" w:cs="Arial"/>
          <w:color w:val="000000"/>
        </w:rPr>
        <w:t>fere</w:t>
      </w:r>
      <w:r>
        <w:rPr>
          <w:rFonts w:ascii="Arial" w:hAnsi="Arial" w:cs="Arial"/>
          <w:color w:val="000000"/>
          <w:spacing w:val="-2"/>
        </w:rPr>
        <w:t>n</w:t>
      </w:r>
      <w:r>
        <w:rPr>
          <w:rFonts w:ascii="Arial" w:hAnsi="Arial" w:cs="Arial"/>
          <w:color w:val="000000"/>
        </w:rPr>
        <w:t xml:space="preserve">te </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sueldos</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salarios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los tr</w:t>
      </w:r>
      <w:r>
        <w:rPr>
          <w:rFonts w:ascii="Arial" w:hAnsi="Arial" w:cs="Arial"/>
          <w:color w:val="000000"/>
          <w:spacing w:val="-2"/>
        </w:rPr>
        <w:t>a</w:t>
      </w:r>
      <w:r>
        <w:rPr>
          <w:rFonts w:ascii="Arial" w:hAnsi="Arial" w:cs="Arial"/>
          <w:color w:val="000000"/>
        </w:rPr>
        <w:t>bajadore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servicio del Poder Ej</w:t>
      </w:r>
      <w:r>
        <w:rPr>
          <w:rFonts w:ascii="Arial" w:hAnsi="Arial" w:cs="Arial"/>
          <w:color w:val="000000"/>
          <w:spacing w:val="-2"/>
        </w:rPr>
        <w:t>e</w:t>
      </w:r>
      <w:r>
        <w:rPr>
          <w:rFonts w:ascii="Arial" w:hAnsi="Arial" w:cs="Arial"/>
          <w:color w:val="000000"/>
        </w:rPr>
        <w:t xml:space="preserve">cutivo;  </w:t>
      </w:r>
    </w:p>
    <w:p w:rsidR="002F5EFC" w:rsidRDefault="00207C27">
      <w:pPr>
        <w:tabs>
          <w:tab w:val="left" w:pos="1891"/>
        </w:tabs>
        <w:spacing w:line="252" w:lineRule="exact"/>
        <w:ind w:left="1891" w:right="788" w:hanging="993"/>
        <w:rPr>
          <w:rFonts w:ascii="Times New Roman" w:hAnsi="Times New Roman" w:cs="Times New Roman"/>
          <w:color w:val="010302"/>
        </w:rPr>
      </w:pPr>
      <w:r>
        <w:rPr>
          <w:rFonts w:ascii="Arial" w:hAnsi="Arial" w:cs="Arial"/>
          <w:color w:val="000000"/>
        </w:rPr>
        <w:t xml:space="preserve">VI. </w:t>
      </w:r>
      <w:r>
        <w:rPr>
          <w:rFonts w:ascii="Arial" w:hAnsi="Arial" w:cs="Arial"/>
          <w:color w:val="000000"/>
        </w:rPr>
        <w:tab/>
        <w:t>Expedir</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mbr</w:t>
      </w:r>
      <w:r>
        <w:rPr>
          <w:rFonts w:ascii="Arial" w:hAnsi="Arial" w:cs="Arial"/>
          <w:color w:val="000000"/>
          <w:spacing w:val="-2"/>
        </w:rPr>
        <w:t>a</w:t>
      </w:r>
      <w:r>
        <w:rPr>
          <w:rFonts w:ascii="Arial" w:hAnsi="Arial" w:cs="Arial"/>
          <w:color w:val="000000"/>
        </w:rPr>
        <w:t>mientos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tramit</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mociones,</w:t>
      </w:r>
      <w:r>
        <w:rPr>
          <w:rFonts w:ascii="Arial" w:hAnsi="Arial" w:cs="Arial"/>
          <w:color w:val="000000"/>
          <w:spacing w:val="-12"/>
        </w:rPr>
        <w:t xml:space="preserve"> </w:t>
      </w:r>
      <w:r>
        <w:rPr>
          <w:rFonts w:ascii="Arial" w:hAnsi="Arial" w:cs="Arial"/>
          <w:color w:val="000000"/>
        </w:rPr>
        <w:t>renuncias,</w:t>
      </w:r>
      <w:r>
        <w:rPr>
          <w:rFonts w:ascii="Arial" w:hAnsi="Arial" w:cs="Arial"/>
          <w:color w:val="000000"/>
          <w:spacing w:val="-11"/>
        </w:rPr>
        <w:t xml:space="preserve"> </w:t>
      </w:r>
      <w:r>
        <w:rPr>
          <w:rFonts w:ascii="Arial" w:hAnsi="Arial" w:cs="Arial"/>
          <w:color w:val="000000"/>
        </w:rPr>
        <w:t>licencias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jubilacion</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de los trab</w:t>
      </w:r>
      <w:r>
        <w:rPr>
          <w:rFonts w:ascii="Arial" w:hAnsi="Arial" w:cs="Arial"/>
          <w:color w:val="000000"/>
          <w:spacing w:val="-2"/>
        </w:rPr>
        <w:t>a</w:t>
      </w:r>
      <w:r>
        <w:rPr>
          <w:rFonts w:ascii="Arial" w:hAnsi="Arial" w:cs="Arial"/>
          <w:color w:val="000000"/>
        </w:rPr>
        <w:t>jadore</w:t>
      </w:r>
      <w:r>
        <w:rPr>
          <w:rFonts w:ascii="Arial" w:hAnsi="Arial" w:cs="Arial"/>
          <w:color w:val="000000"/>
          <w:spacing w:val="-2"/>
        </w:rPr>
        <w:t>s</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Administr</w:t>
      </w:r>
      <w:r>
        <w:rPr>
          <w:rFonts w:ascii="Arial" w:hAnsi="Arial" w:cs="Arial"/>
          <w:color w:val="000000"/>
          <w:spacing w:val="-2"/>
        </w:rPr>
        <w:t>a</w:t>
      </w:r>
      <w:r>
        <w:rPr>
          <w:rFonts w:ascii="Arial" w:hAnsi="Arial" w:cs="Arial"/>
          <w:color w:val="000000"/>
        </w:rPr>
        <w:t xml:space="preserve">ción Pública Estatal  </w:t>
      </w:r>
    </w:p>
    <w:p w:rsidR="002F5EFC" w:rsidRDefault="00207C27">
      <w:pPr>
        <w:tabs>
          <w:tab w:val="left" w:pos="1891"/>
        </w:tabs>
        <w:spacing w:line="252" w:lineRule="exact"/>
        <w:ind w:left="1891" w:right="786" w:hanging="993"/>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t>Revocar</w:t>
      </w:r>
      <w:r>
        <w:rPr>
          <w:rFonts w:ascii="Arial" w:hAnsi="Arial" w:cs="Arial"/>
          <w:color w:val="000000"/>
          <w:spacing w:val="-8"/>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mbr</w:t>
      </w:r>
      <w:r>
        <w:rPr>
          <w:rFonts w:ascii="Arial" w:hAnsi="Arial" w:cs="Arial"/>
          <w:color w:val="000000"/>
          <w:spacing w:val="-2"/>
        </w:rPr>
        <w:t>a</w:t>
      </w:r>
      <w:r>
        <w:rPr>
          <w:rFonts w:ascii="Arial" w:hAnsi="Arial" w:cs="Arial"/>
          <w:color w:val="000000"/>
        </w:rPr>
        <w:t>mientos</w:t>
      </w:r>
      <w:r>
        <w:rPr>
          <w:rFonts w:ascii="Arial" w:hAnsi="Arial" w:cs="Arial"/>
          <w:color w:val="000000"/>
          <w:spacing w:val="-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empleado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Administración</w:t>
      </w:r>
      <w:r>
        <w:rPr>
          <w:rFonts w:ascii="Arial" w:hAnsi="Arial" w:cs="Arial"/>
          <w:color w:val="000000"/>
          <w:spacing w:val="-8"/>
        </w:rPr>
        <w:t xml:space="preserve"> </w:t>
      </w:r>
      <w:r>
        <w:rPr>
          <w:rFonts w:ascii="Arial" w:hAnsi="Arial" w:cs="Arial"/>
          <w:color w:val="000000"/>
        </w:rPr>
        <w:t>Pública</w:t>
      </w:r>
      <w:r>
        <w:rPr>
          <w:rFonts w:ascii="Arial" w:hAnsi="Arial" w:cs="Arial"/>
          <w:color w:val="000000"/>
          <w:spacing w:val="-11"/>
        </w:rPr>
        <w:t xml:space="preserve"> </w:t>
      </w:r>
      <w:r>
        <w:rPr>
          <w:rFonts w:ascii="Arial" w:hAnsi="Arial" w:cs="Arial"/>
          <w:color w:val="000000"/>
        </w:rPr>
        <w:t>Estatal,</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3"/>
        </w:rPr>
        <w:t>or</w:t>
      </w:r>
      <w:r>
        <w:rPr>
          <w:rFonts w:ascii="Arial" w:hAnsi="Arial" w:cs="Arial"/>
          <w:color w:val="000000"/>
        </w:rPr>
        <w:t xml:space="preserve">  </w:t>
      </w:r>
      <w:r>
        <w:br w:type="textWrapping" w:clear="all"/>
      </w:r>
      <w:r>
        <w:rPr>
          <w:rFonts w:ascii="Arial" w:hAnsi="Arial" w:cs="Arial"/>
          <w:color w:val="000000"/>
        </w:rPr>
        <w:t>causas</w:t>
      </w:r>
      <w:r>
        <w:rPr>
          <w:rFonts w:ascii="Arial" w:hAnsi="Arial" w:cs="Arial"/>
          <w:color w:val="000000"/>
          <w:spacing w:val="53"/>
        </w:rPr>
        <w:t xml:space="preserve"> </w:t>
      </w:r>
      <w:r>
        <w:rPr>
          <w:rFonts w:ascii="Arial" w:hAnsi="Arial" w:cs="Arial"/>
          <w:color w:val="000000"/>
        </w:rPr>
        <w:t>ju</w:t>
      </w:r>
      <w:r>
        <w:rPr>
          <w:rFonts w:ascii="Arial" w:hAnsi="Arial" w:cs="Arial"/>
          <w:color w:val="000000"/>
          <w:spacing w:val="-2"/>
        </w:rPr>
        <w:t>s</w:t>
      </w:r>
      <w:r>
        <w:rPr>
          <w:rFonts w:ascii="Arial" w:hAnsi="Arial" w:cs="Arial"/>
          <w:color w:val="000000"/>
        </w:rPr>
        <w:t>tificadas,</w:t>
      </w:r>
      <w:r>
        <w:rPr>
          <w:rFonts w:ascii="Arial" w:hAnsi="Arial" w:cs="Arial"/>
          <w:color w:val="000000"/>
          <w:spacing w:val="5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forme</w:t>
      </w:r>
      <w:r>
        <w:rPr>
          <w:rFonts w:ascii="Arial" w:hAnsi="Arial" w:cs="Arial"/>
          <w:color w:val="000000"/>
          <w:spacing w:val="53"/>
        </w:rPr>
        <w:t xml:space="preserve"> </w:t>
      </w:r>
      <w:r>
        <w:rPr>
          <w:rFonts w:ascii="Arial" w:hAnsi="Arial" w:cs="Arial"/>
          <w:color w:val="000000"/>
        </w:rPr>
        <w:t>a</w:t>
      </w:r>
      <w:r>
        <w:rPr>
          <w:rFonts w:ascii="Arial" w:hAnsi="Arial" w:cs="Arial"/>
          <w:color w:val="000000"/>
          <w:spacing w:val="55"/>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lineamient</w:t>
      </w:r>
      <w:r>
        <w:rPr>
          <w:rFonts w:ascii="Arial" w:hAnsi="Arial" w:cs="Arial"/>
          <w:color w:val="000000"/>
          <w:spacing w:val="-2"/>
        </w:rPr>
        <w:t>o</w:t>
      </w:r>
      <w:r>
        <w:rPr>
          <w:rFonts w:ascii="Arial" w:hAnsi="Arial" w:cs="Arial"/>
          <w:color w:val="000000"/>
        </w:rPr>
        <w:t>s</w:t>
      </w:r>
      <w:r>
        <w:rPr>
          <w:rFonts w:ascii="Arial" w:hAnsi="Arial" w:cs="Arial"/>
          <w:color w:val="000000"/>
          <w:spacing w:val="5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6"/>
        </w:rPr>
        <w:t xml:space="preserve"> </w:t>
      </w:r>
      <w:r>
        <w:rPr>
          <w:rFonts w:ascii="Arial" w:hAnsi="Arial" w:cs="Arial"/>
          <w:color w:val="000000"/>
        </w:rPr>
        <w:t>marca</w:t>
      </w:r>
      <w:r>
        <w:rPr>
          <w:rFonts w:ascii="Arial" w:hAnsi="Arial" w:cs="Arial"/>
          <w:color w:val="000000"/>
          <w:spacing w:val="-2"/>
        </w:rPr>
        <w:t>n</w:t>
      </w:r>
      <w:r>
        <w:rPr>
          <w:rFonts w:ascii="Arial" w:hAnsi="Arial" w:cs="Arial"/>
          <w:color w:val="000000"/>
          <w:spacing w:val="5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leyes</w:t>
      </w:r>
      <w:r>
        <w:rPr>
          <w:rFonts w:ascii="Arial" w:hAnsi="Arial" w:cs="Arial"/>
          <w:color w:val="000000"/>
          <w:spacing w:val="56"/>
        </w:rPr>
        <w:t xml:space="preserve"> </w:t>
      </w:r>
      <w:r>
        <w:rPr>
          <w:rFonts w:ascii="Arial" w:hAnsi="Arial" w:cs="Arial"/>
          <w:color w:val="000000"/>
          <w:spacing w:val="-2"/>
        </w:rPr>
        <w:t>y</w:t>
      </w:r>
      <w:r>
        <w:rPr>
          <w:rFonts w:ascii="Arial" w:hAnsi="Arial" w:cs="Arial"/>
          <w:color w:val="000000"/>
          <w:spacing w:val="56"/>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aplicables,</w:t>
      </w:r>
      <w:r>
        <w:rPr>
          <w:rFonts w:ascii="Arial" w:hAnsi="Arial" w:cs="Arial"/>
          <w:color w:val="000000"/>
          <w:spacing w:val="-3"/>
        </w:rPr>
        <w:t xml:space="preserve"> </w:t>
      </w:r>
      <w:r>
        <w:rPr>
          <w:rFonts w:ascii="Arial" w:hAnsi="Arial" w:cs="Arial"/>
          <w:color w:val="000000"/>
        </w:rPr>
        <w:t>exceptuán</w:t>
      </w:r>
      <w:r>
        <w:rPr>
          <w:rFonts w:ascii="Arial" w:hAnsi="Arial" w:cs="Arial"/>
          <w:color w:val="000000"/>
          <w:spacing w:val="-3"/>
        </w:rPr>
        <w:t>d</w:t>
      </w:r>
      <w:r>
        <w:rPr>
          <w:rFonts w:ascii="Arial" w:hAnsi="Arial" w:cs="Arial"/>
          <w:color w:val="000000"/>
          <w:spacing w:val="-2"/>
        </w:rPr>
        <w:t>o</w:t>
      </w:r>
      <w:r>
        <w:rPr>
          <w:rFonts w:ascii="Arial" w:hAnsi="Arial" w:cs="Arial"/>
          <w:color w:val="000000"/>
        </w:rPr>
        <w:t>se</w:t>
      </w:r>
      <w:r>
        <w:rPr>
          <w:rFonts w:ascii="Arial" w:hAnsi="Arial" w:cs="Arial"/>
          <w:color w:val="000000"/>
          <w:spacing w:val="-4"/>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señalados</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79</w:t>
      </w:r>
      <w:r>
        <w:rPr>
          <w:rFonts w:ascii="Arial" w:hAnsi="Arial" w:cs="Arial"/>
          <w:color w:val="000000"/>
          <w:spacing w:val="-6"/>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ción</w:t>
      </w:r>
      <w:r>
        <w:rPr>
          <w:rFonts w:ascii="Arial" w:hAnsi="Arial" w:cs="Arial"/>
          <w:color w:val="000000"/>
          <w:spacing w:val="-3"/>
        </w:rPr>
        <w:t xml:space="preserve"> V </w:t>
      </w:r>
      <w:r>
        <w:rPr>
          <w:rFonts w:ascii="Arial" w:hAnsi="Arial" w:cs="Arial"/>
          <w:color w:val="000000"/>
        </w:rPr>
        <w:t>de</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 xml:space="preserve">Constitución  </w:t>
      </w:r>
      <w:r>
        <w:br w:type="textWrapping" w:clear="all"/>
      </w:r>
      <w:r>
        <w:rPr>
          <w:rFonts w:ascii="Arial" w:hAnsi="Arial" w:cs="Arial"/>
          <w:color w:val="000000"/>
        </w:rPr>
        <w:t>Política del E</w:t>
      </w:r>
      <w:r>
        <w:rPr>
          <w:rFonts w:ascii="Arial" w:hAnsi="Arial" w:cs="Arial"/>
          <w:color w:val="000000"/>
          <w:spacing w:val="-2"/>
        </w:rPr>
        <w:t>s</w:t>
      </w:r>
      <w:r>
        <w:rPr>
          <w:rFonts w:ascii="Arial" w:hAnsi="Arial" w:cs="Arial"/>
          <w:color w:val="000000"/>
        </w:rPr>
        <w:t>tado Libr</w:t>
      </w:r>
      <w:r>
        <w:rPr>
          <w:rFonts w:ascii="Arial" w:hAnsi="Arial" w:cs="Arial"/>
          <w:color w:val="000000"/>
          <w:spacing w:val="-2"/>
        </w:rPr>
        <w:t>e</w:t>
      </w:r>
      <w:r>
        <w:rPr>
          <w:rFonts w:ascii="Arial" w:hAnsi="Arial" w:cs="Arial"/>
          <w:color w:val="000000"/>
        </w:rPr>
        <w:t xml:space="preserve"> y Soberan</w:t>
      </w:r>
      <w:r>
        <w:rPr>
          <w:rFonts w:ascii="Arial" w:hAnsi="Arial" w:cs="Arial"/>
          <w:color w:val="000000"/>
          <w:spacing w:val="-3"/>
        </w:rPr>
        <w:t>o</w:t>
      </w:r>
      <w:r>
        <w:rPr>
          <w:rFonts w:ascii="Arial" w:hAnsi="Arial" w:cs="Arial"/>
          <w:color w:val="000000"/>
        </w:rPr>
        <w:t xml:space="preserve"> de Oaxac</w:t>
      </w:r>
      <w:r>
        <w:rPr>
          <w:rFonts w:ascii="Arial" w:hAnsi="Arial" w:cs="Arial"/>
          <w:color w:val="000000"/>
          <w:spacing w:val="-2"/>
        </w:rPr>
        <w:t>a</w:t>
      </w:r>
      <w:r>
        <w:rPr>
          <w:rFonts w:ascii="Arial" w:hAnsi="Arial" w:cs="Arial"/>
          <w:color w:val="000000"/>
        </w:rPr>
        <w:t xml:space="preserve">;  </w:t>
      </w:r>
    </w:p>
    <w:p w:rsidR="002F5EFC" w:rsidRDefault="00207C27">
      <w:pPr>
        <w:tabs>
          <w:tab w:val="left" w:pos="1891"/>
        </w:tabs>
        <w:spacing w:line="251" w:lineRule="exact"/>
        <w:ind w:left="1891" w:right="789" w:hanging="993"/>
        <w:rPr>
          <w:rFonts w:ascii="Times New Roman" w:hAnsi="Times New Roman" w:cs="Times New Roman"/>
          <w:color w:val="010302"/>
        </w:rPr>
      </w:pPr>
      <w:r>
        <w:rPr>
          <w:rFonts w:ascii="Arial" w:hAnsi="Arial" w:cs="Arial"/>
          <w:color w:val="000000"/>
        </w:rPr>
        <w:t xml:space="preserve">VII. </w:t>
      </w:r>
      <w:r>
        <w:rPr>
          <w:rFonts w:ascii="Arial" w:hAnsi="Arial" w:cs="Arial"/>
          <w:color w:val="000000"/>
        </w:rPr>
        <w:tab/>
        <w:t>Brindar seguridad y s</w:t>
      </w:r>
      <w:r>
        <w:rPr>
          <w:rFonts w:ascii="Arial" w:hAnsi="Arial" w:cs="Arial"/>
          <w:color w:val="000000"/>
          <w:spacing w:val="-2"/>
        </w:rPr>
        <w:t>e</w:t>
      </w:r>
      <w:r>
        <w:rPr>
          <w:rFonts w:ascii="Arial" w:hAnsi="Arial" w:cs="Arial"/>
          <w:color w:val="000000"/>
        </w:rPr>
        <w:t>r</w:t>
      </w:r>
      <w:r>
        <w:rPr>
          <w:rFonts w:ascii="Arial" w:hAnsi="Arial" w:cs="Arial"/>
          <w:color w:val="000000"/>
          <w:spacing w:val="-2"/>
        </w:rPr>
        <w:t>v</w:t>
      </w:r>
      <w:r>
        <w:rPr>
          <w:rFonts w:ascii="Arial" w:hAnsi="Arial" w:cs="Arial"/>
          <w:color w:val="000000"/>
        </w:rPr>
        <w:t>icios sociales a los trab</w:t>
      </w:r>
      <w:r>
        <w:rPr>
          <w:rFonts w:ascii="Arial" w:hAnsi="Arial" w:cs="Arial"/>
          <w:color w:val="000000"/>
          <w:spacing w:val="-2"/>
        </w:rPr>
        <w:t>a</w:t>
      </w:r>
      <w:r>
        <w:rPr>
          <w:rFonts w:ascii="Arial" w:hAnsi="Arial" w:cs="Arial"/>
          <w:color w:val="000000"/>
        </w:rPr>
        <w:t>jadore</w:t>
      </w:r>
      <w:r>
        <w:rPr>
          <w:rFonts w:ascii="Arial" w:hAnsi="Arial" w:cs="Arial"/>
          <w:color w:val="000000"/>
          <w:spacing w:val="-2"/>
        </w:rPr>
        <w:t>s</w:t>
      </w:r>
      <w:r>
        <w:rPr>
          <w:rFonts w:ascii="Arial" w:hAnsi="Arial" w:cs="Arial"/>
          <w:color w:val="000000"/>
        </w:rPr>
        <w:t xml:space="preserve"> al servicio del Gobierno del  </w:t>
      </w:r>
      <w:r>
        <w:br w:type="textWrapping" w:clear="all"/>
      </w:r>
      <w:r>
        <w:rPr>
          <w:rFonts w:ascii="Arial" w:hAnsi="Arial" w:cs="Arial"/>
          <w:color w:val="000000"/>
        </w:rPr>
        <w:t>Estado, atendiendo a</w:t>
      </w:r>
      <w:r>
        <w:rPr>
          <w:rFonts w:ascii="Arial" w:hAnsi="Arial" w:cs="Arial"/>
          <w:color w:val="000000"/>
          <w:spacing w:val="-3"/>
        </w:rPr>
        <w:t>l</w:t>
      </w:r>
      <w:r>
        <w:rPr>
          <w:rFonts w:ascii="Arial" w:hAnsi="Arial" w:cs="Arial"/>
          <w:color w:val="000000"/>
        </w:rPr>
        <w:t xml:space="preserve"> pr</w:t>
      </w:r>
      <w:r>
        <w:rPr>
          <w:rFonts w:ascii="Arial" w:hAnsi="Arial" w:cs="Arial"/>
          <w:color w:val="000000"/>
          <w:spacing w:val="-2"/>
        </w:rPr>
        <w:t>i</w:t>
      </w:r>
      <w:r>
        <w:rPr>
          <w:rFonts w:ascii="Arial" w:hAnsi="Arial" w:cs="Arial"/>
          <w:color w:val="000000"/>
        </w:rPr>
        <w:t>ncipio de equidad de g</w:t>
      </w:r>
      <w:r>
        <w:rPr>
          <w:rFonts w:ascii="Arial" w:hAnsi="Arial" w:cs="Arial"/>
          <w:color w:val="000000"/>
          <w:spacing w:val="-3"/>
        </w:rPr>
        <w:t>é</w:t>
      </w:r>
      <w:r>
        <w:rPr>
          <w:rFonts w:ascii="Arial" w:hAnsi="Arial" w:cs="Arial"/>
          <w:color w:val="000000"/>
        </w:rPr>
        <w:t xml:space="preserve">nero;  </w:t>
      </w:r>
    </w:p>
    <w:p w:rsidR="002F5EFC" w:rsidRDefault="00207C27">
      <w:pPr>
        <w:spacing w:line="252" w:lineRule="exact"/>
        <w:ind w:left="1891" w:right="784" w:hanging="993"/>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VIII. </w:t>
      </w:r>
      <w:r>
        <w:rPr>
          <w:rFonts w:ascii="Times New Roman" w:hAnsi="Times New Roman" w:cs="Times New Roman"/>
        </w:rPr>
        <w:t xml:space="preserve">         </w:t>
      </w:r>
      <w:r>
        <w:rPr>
          <w:rFonts w:ascii="Arial" w:hAnsi="Arial" w:cs="Arial"/>
          <w:color w:val="000000"/>
        </w:rPr>
        <w:t>Manten</w:t>
      </w:r>
      <w:r>
        <w:rPr>
          <w:rFonts w:ascii="Arial" w:hAnsi="Arial" w:cs="Arial"/>
          <w:color w:val="000000"/>
          <w:spacing w:val="-2"/>
        </w:rPr>
        <w:t>e</w:t>
      </w:r>
      <w:r>
        <w:rPr>
          <w:rFonts w:ascii="Arial" w:hAnsi="Arial" w:cs="Arial"/>
          <w:color w:val="000000"/>
        </w:rPr>
        <w:t>r</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32"/>
        </w:rPr>
        <w:t xml:space="preserve"> </w:t>
      </w:r>
      <w:r>
        <w:rPr>
          <w:rFonts w:ascii="Arial" w:hAnsi="Arial" w:cs="Arial"/>
          <w:color w:val="000000"/>
        </w:rPr>
        <w:t>corriente</w:t>
      </w:r>
      <w:r>
        <w:rPr>
          <w:rFonts w:ascii="Arial" w:hAnsi="Arial" w:cs="Arial"/>
          <w:color w:val="000000"/>
          <w:spacing w:val="3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2"/>
        </w:rPr>
        <w:t xml:space="preserve"> </w:t>
      </w:r>
      <w:r>
        <w:rPr>
          <w:rFonts w:ascii="Arial" w:hAnsi="Arial" w:cs="Arial"/>
          <w:color w:val="000000"/>
        </w:rPr>
        <w:t>escalafó</w:t>
      </w:r>
      <w:r>
        <w:rPr>
          <w:rFonts w:ascii="Arial" w:hAnsi="Arial" w:cs="Arial"/>
          <w:color w:val="000000"/>
          <w:spacing w:val="-2"/>
        </w:rPr>
        <w:t>n</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trabajadores</w:t>
      </w:r>
      <w:r>
        <w:rPr>
          <w:rFonts w:ascii="Arial" w:hAnsi="Arial" w:cs="Arial"/>
          <w:color w:val="000000"/>
          <w:spacing w:val="3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w:t>
      </w:r>
      <w:r>
        <w:rPr>
          <w:rFonts w:ascii="Arial" w:hAnsi="Arial" w:cs="Arial"/>
          <w:color w:val="000000"/>
          <w:spacing w:val="-2"/>
        </w:rPr>
        <w:t>a</w:t>
      </w:r>
      <w:r>
        <w:rPr>
          <w:rFonts w:ascii="Arial" w:hAnsi="Arial" w:cs="Arial"/>
          <w:color w:val="000000"/>
        </w:rPr>
        <w:t>ción</w:t>
      </w:r>
      <w:r>
        <w:rPr>
          <w:rFonts w:ascii="Arial" w:hAnsi="Arial" w:cs="Arial"/>
          <w:color w:val="000000"/>
          <w:spacing w:val="32"/>
        </w:rPr>
        <w:t xml:space="preserve"> </w:t>
      </w:r>
      <w:r>
        <w:rPr>
          <w:rFonts w:ascii="Arial" w:hAnsi="Arial" w:cs="Arial"/>
          <w:color w:val="000000"/>
        </w:rPr>
        <w:t>Públic</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Centralizada,</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forme</w:t>
      </w:r>
      <w:r>
        <w:rPr>
          <w:rFonts w:ascii="Arial" w:hAnsi="Arial" w:cs="Arial"/>
          <w:color w:val="000000"/>
          <w:spacing w:val="-4"/>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Ley</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Servicio</w:t>
      </w:r>
      <w:r>
        <w:rPr>
          <w:rFonts w:ascii="Arial" w:hAnsi="Arial" w:cs="Arial"/>
          <w:color w:val="000000"/>
          <w:spacing w:val="-4"/>
        </w:rPr>
        <w:t xml:space="preserve"> </w:t>
      </w:r>
      <w:r>
        <w:rPr>
          <w:rFonts w:ascii="Arial" w:hAnsi="Arial" w:cs="Arial"/>
          <w:color w:val="000000"/>
        </w:rPr>
        <w:t>Civil para</w:t>
      </w:r>
      <w:r>
        <w:rPr>
          <w:rFonts w:ascii="Arial" w:hAnsi="Arial" w:cs="Arial"/>
          <w:color w:val="000000"/>
          <w:spacing w:val="-4"/>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Empleados</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Gobierno</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w:t>
      </w:r>
      <w:r>
        <w:rPr>
          <w:rFonts w:ascii="Arial" w:hAnsi="Arial" w:cs="Arial"/>
          <w:color w:val="000000"/>
          <w:spacing w:val="26"/>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Escalafón</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rPr>
        <w:t>Gobierno</w:t>
      </w:r>
      <w:r>
        <w:rPr>
          <w:rFonts w:ascii="Arial" w:hAnsi="Arial" w:cs="Arial"/>
          <w:color w:val="000000"/>
          <w:spacing w:val="26"/>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27"/>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términos</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presupuest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egreso</w:t>
      </w:r>
      <w:r>
        <w:rPr>
          <w:rFonts w:ascii="Arial" w:hAnsi="Arial" w:cs="Arial"/>
          <w:color w:val="000000"/>
          <w:spacing w:val="-2"/>
        </w:rPr>
        <w:t>s</w:t>
      </w:r>
      <w:r>
        <w:rPr>
          <w:rFonts w:ascii="Arial" w:hAnsi="Arial" w:cs="Arial"/>
          <w:color w:val="000000"/>
        </w:rPr>
        <w:t xml:space="preserve"> autorizado, </w:t>
      </w:r>
      <w:r>
        <w:rPr>
          <w:rFonts w:ascii="Arial" w:hAnsi="Arial" w:cs="Arial"/>
          <w:color w:val="000000"/>
          <w:spacing w:val="-2"/>
        </w:rPr>
        <w:t>y</w:t>
      </w:r>
      <w:r>
        <w:rPr>
          <w:rFonts w:ascii="Arial" w:hAnsi="Arial" w:cs="Arial"/>
          <w:color w:val="000000"/>
        </w:rPr>
        <w:t xml:space="preserve"> atendiend</w:t>
      </w:r>
      <w:r>
        <w:rPr>
          <w:rFonts w:ascii="Arial" w:hAnsi="Arial" w:cs="Arial"/>
          <w:color w:val="000000"/>
          <w:spacing w:val="-3"/>
        </w:rPr>
        <w:t>o</w:t>
      </w:r>
      <w:r>
        <w:rPr>
          <w:rFonts w:ascii="Arial" w:hAnsi="Arial" w:cs="Arial"/>
          <w:color w:val="000000"/>
        </w:rPr>
        <w:t xml:space="preserve"> al principio de equida</w:t>
      </w:r>
      <w:r>
        <w:rPr>
          <w:rFonts w:ascii="Arial" w:hAnsi="Arial" w:cs="Arial"/>
          <w:color w:val="000000"/>
          <w:spacing w:val="-2"/>
        </w:rPr>
        <w:t>d</w:t>
      </w:r>
      <w:r>
        <w:rPr>
          <w:rFonts w:ascii="Arial" w:hAnsi="Arial" w:cs="Arial"/>
          <w:color w:val="000000"/>
        </w:rPr>
        <w:t xml:space="preserve"> </w:t>
      </w:r>
      <w:r>
        <w:rPr>
          <w:rFonts w:ascii="Arial" w:hAnsi="Arial" w:cs="Arial"/>
          <w:color w:val="000000"/>
          <w:spacing w:val="-2"/>
        </w:rPr>
        <w:t>d</w:t>
      </w:r>
      <w:r>
        <w:rPr>
          <w:rFonts w:ascii="Arial" w:hAnsi="Arial" w:cs="Arial"/>
          <w:color w:val="000000"/>
        </w:rPr>
        <w:t>e géner</w:t>
      </w:r>
      <w:r>
        <w:rPr>
          <w:rFonts w:ascii="Arial" w:hAnsi="Arial" w:cs="Arial"/>
          <w:color w:val="000000"/>
          <w:spacing w:val="-2"/>
        </w:rPr>
        <w:t>o</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649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2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606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25" name="Freeform 22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3AE50A" id="Freeform 225" o:spid="_x0000_s1026" style="position:absolute;margin-left:188.25pt;margin-top:-4.4pt;width:412.45pt;height:0;z-index:25173606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g1Xdg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1891"/>
        </w:tabs>
        <w:spacing w:line="253" w:lineRule="exact"/>
        <w:ind w:left="1891" w:right="788" w:hanging="993"/>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t>Contrat</w:t>
      </w:r>
      <w:r>
        <w:rPr>
          <w:rFonts w:ascii="Arial" w:hAnsi="Arial" w:cs="Arial"/>
          <w:color w:val="000000"/>
          <w:spacing w:val="-2"/>
        </w:rPr>
        <w:t>a</w:t>
      </w:r>
      <w:r>
        <w:rPr>
          <w:rFonts w:ascii="Arial" w:hAnsi="Arial" w:cs="Arial"/>
          <w:color w:val="000000"/>
        </w:rPr>
        <w:t>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capital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h</w:t>
      </w:r>
      <w:r>
        <w:rPr>
          <w:rFonts w:ascii="Arial" w:hAnsi="Arial" w:cs="Arial"/>
          <w:color w:val="000000"/>
        </w:rPr>
        <w:t>umano</w:t>
      </w:r>
      <w:r>
        <w:rPr>
          <w:rFonts w:ascii="Arial" w:hAnsi="Arial" w:cs="Arial"/>
          <w:color w:val="000000"/>
          <w:spacing w:val="4"/>
        </w:rPr>
        <w:t xml:space="preserve"> </w:t>
      </w:r>
      <w:r>
        <w:rPr>
          <w:rFonts w:ascii="Times New Roman" w:hAnsi="Times New Roman" w:cs="Times New Roman"/>
        </w:rPr>
        <w:t xml:space="preserve">  </w:t>
      </w:r>
      <w:r>
        <w:rPr>
          <w:rFonts w:ascii="Arial" w:hAnsi="Arial" w:cs="Arial"/>
          <w:color w:val="000000"/>
        </w:rPr>
        <w:t>ad</w:t>
      </w:r>
      <w:r>
        <w:rPr>
          <w:rFonts w:ascii="Arial" w:hAnsi="Arial" w:cs="Arial"/>
          <w:color w:val="000000"/>
          <w:spacing w:val="-2"/>
        </w:rPr>
        <w:t>e</w:t>
      </w:r>
      <w:r>
        <w:rPr>
          <w:rFonts w:ascii="Arial" w:hAnsi="Arial" w:cs="Arial"/>
          <w:color w:val="000000"/>
        </w:rPr>
        <w:t>cuado,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bue</w:t>
      </w:r>
      <w:r>
        <w:rPr>
          <w:rFonts w:ascii="Arial" w:hAnsi="Arial" w:cs="Arial"/>
          <w:color w:val="000000"/>
          <w:spacing w:val="-3"/>
        </w:rPr>
        <w:t>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funcion</w:t>
      </w:r>
      <w:r>
        <w:rPr>
          <w:rFonts w:ascii="Arial" w:hAnsi="Arial" w:cs="Arial"/>
          <w:color w:val="000000"/>
          <w:spacing w:val="-2"/>
        </w:rPr>
        <w:t>a</w:t>
      </w:r>
      <w:r>
        <w:rPr>
          <w:rFonts w:ascii="Arial" w:hAnsi="Arial" w:cs="Arial"/>
          <w:color w:val="000000"/>
        </w:rPr>
        <w:t>miento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administració</w:t>
      </w:r>
      <w:r>
        <w:rPr>
          <w:rFonts w:ascii="Arial" w:hAnsi="Arial" w:cs="Arial"/>
          <w:color w:val="000000"/>
          <w:spacing w:val="-3"/>
        </w:rPr>
        <w:t>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centralizada,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é</w:t>
      </w:r>
      <w:r>
        <w:rPr>
          <w:rFonts w:ascii="Arial" w:hAnsi="Arial" w:cs="Arial"/>
          <w:color w:val="000000"/>
        </w:rPr>
        <w:t>rminos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presupu</w:t>
      </w:r>
      <w:r>
        <w:rPr>
          <w:rFonts w:ascii="Arial" w:hAnsi="Arial" w:cs="Arial"/>
          <w:color w:val="000000"/>
          <w:spacing w:val="-2"/>
        </w:rPr>
        <w:t>e</w:t>
      </w:r>
      <w:r>
        <w:rPr>
          <w:rFonts w:ascii="Arial" w:hAnsi="Arial" w:cs="Arial"/>
          <w:color w:val="000000"/>
        </w:rPr>
        <w:t>st</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egres</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autorizado, atendiendo </w:t>
      </w:r>
      <w:r>
        <w:rPr>
          <w:rFonts w:ascii="Arial" w:hAnsi="Arial" w:cs="Arial"/>
          <w:color w:val="000000"/>
          <w:spacing w:val="-2"/>
        </w:rPr>
        <w:t>a</w:t>
      </w:r>
      <w:r>
        <w:rPr>
          <w:rFonts w:ascii="Arial" w:hAnsi="Arial" w:cs="Arial"/>
          <w:color w:val="000000"/>
        </w:rPr>
        <w:t>l principio de equidad de género, t</w:t>
      </w:r>
      <w:r>
        <w:rPr>
          <w:rFonts w:ascii="Arial" w:hAnsi="Arial" w:cs="Arial"/>
          <w:color w:val="000000"/>
          <w:spacing w:val="-2"/>
        </w:rPr>
        <w:t>o</w:t>
      </w:r>
      <w:r>
        <w:rPr>
          <w:rFonts w:ascii="Arial" w:hAnsi="Arial" w:cs="Arial"/>
          <w:color w:val="000000"/>
        </w:rPr>
        <w:t>mando cue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 xml:space="preserve"> el catálog</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de puesto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perfiles pr</w:t>
      </w:r>
      <w:r>
        <w:rPr>
          <w:rFonts w:ascii="Arial" w:hAnsi="Arial" w:cs="Arial"/>
          <w:color w:val="000000"/>
          <w:spacing w:val="-2"/>
        </w:rPr>
        <w:t>o</w:t>
      </w:r>
      <w:r>
        <w:rPr>
          <w:rFonts w:ascii="Arial" w:hAnsi="Arial" w:cs="Arial"/>
          <w:color w:val="000000"/>
        </w:rPr>
        <w:t xml:space="preserve">fesionales;  </w:t>
      </w:r>
    </w:p>
    <w:p w:rsidR="002F5EFC" w:rsidRDefault="00207C27">
      <w:pPr>
        <w:tabs>
          <w:tab w:val="left" w:pos="1891"/>
        </w:tabs>
        <w:spacing w:line="254" w:lineRule="exact"/>
        <w:ind w:left="1891" w:right="792" w:hanging="993"/>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t>Así</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rescindir,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caus</w:t>
      </w:r>
      <w:r>
        <w:rPr>
          <w:rFonts w:ascii="Arial" w:hAnsi="Arial" w:cs="Arial"/>
          <w:color w:val="000000"/>
          <w:spacing w:val="-2"/>
        </w:rPr>
        <w:t>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ju</w:t>
      </w:r>
      <w:r>
        <w:rPr>
          <w:rFonts w:ascii="Arial" w:hAnsi="Arial" w:cs="Arial"/>
          <w:color w:val="000000"/>
          <w:spacing w:val="-2"/>
        </w:rPr>
        <w:t>s</w:t>
      </w:r>
      <w:r>
        <w:rPr>
          <w:rFonts w:ascii="Arial" w:hAnsi="Arial" w:cs="Arial"/>
          <w:color w:val="000000"/>
        </w:rPr>
        <w:t>tificada,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to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ferido</w:t>
      </w:r>
      <w:r>
        <w:rPr>
          <w:rFonts w:ascii="Arial" w:hAnsi="Arial" w:cs="Arial"/>
          <w:color w:val="000000"/>
          <w:spacing w:val="-2"/>
        </w:rPr>
        <w:t>s</w:t>
      </w:r>
      <w:r>
        <w:rPr>
          <w:rFonts w:ascii="Arial" w:hAnsi="Arial" w:cs="Arial"/>
          <w:color w:val="000000"/>
        </w:rPr>
        <w:t>,</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onform</w:t>
      </w:r>
      <w:r>
        <w:rPr>
          <w:rFonts w:ascii="Arial" w:hAnsi="Arial" w:cs="Arial"/>
          <w:color w:val="000000"/>
          <w:spacing w:val="-2"/>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lineamientos e</w:t>
      </w:r>
      <w:r>
        <w:rPr>
          <w:rFonts w:ascii="Arial" w:hAnsi="Arial" w:cs="Arial"/>
          <w:color w:val="000000"/>
          <w:spacing w:val="-2"/>
        </w:rPr>
        <w:t>s</w:t>
      </w:r>
      <w:r>
        <w:rPr>
          <w:rFonts w:ascii="Arial" w:hAnsi="Arial" w:cs="Arial"/>
          <w:color w:val="000000"/>
        </w:rPr>
        <w:t>tablecidos en la</w:t>
      </w:r>
      <w:r>
        <w:rPr>
          <w:rFonts w:ascii="Arial" w:hAnsi="Arial" w:cs="Arial"/>
          <w:color w:val="000000"/>
          <w:spacing w:val="-2"/>
        </w:rPr>
        <w:t>s</w:t>
      </w:r>
      <w:r>
        <w:rPr>
          <w:rFonts w:ascii="Arial" w:hAnsi="Arial" w:cs="Arial"/>
          <w:color w:val="000000"/>
        </w:rPr>
        <w:t xml:space="preserve"> leyes </w:t>
      </w:r>
      <w:r>
        <w:rPr>
          <w:rFonts w:ascii="Arial" w:hAnsi="Arial" w:cs="Arial"/>
          <w:color w:val="000000"/>
          <w:spacing w:val="-2"/>
        </w:rPr>
        <w:t>y</w:t>
      </w:r>
      <w:r>
        <w:rPr>
          <w:rFonts w:ascii="Arial" w:hAnsi="Arial" w:cs="Arial"/>
          <w:color w:val="000000"/>
        </w:rPr>
        <w:t xml:space="preserve"> norma</w:t>
      </w:r>
      <w:r>
        <w:rPr>
          <w:rFonts w:ascii="Arial" w:hAnsi="Arial" w:cs="Arial"/>
          <w:color w:val="000000"/>
          <w:spacing w:val="-2"/>
        </w:rPr>
        <w:t>s</w:t>
      </w:r>
      <w:r>
        <w:rPr>
          <w:rFonts w:ascii="Arial" w:hAnsi="Arial" w:cs="Arial"/>
          <w:color w:val="000000"/>
        </w:rPr>
        <w:t xml:space="preserve"> aplicables;  </w:t>
      </w:r>
    </w:p>
    <w:p w:rsidR="002F5EFC" w:rsidRDefault="00207C27">
      <w:pPr>
        <w:tabs>
          <w:tab w:val="left" w:pos="1891"/>
        </w:tabs>
        <w:spacing w:line="252" w:lineRule="exact"/>
        <w:ind w:left="1891" w:right="784" w:hanging="993"/>
        <w:rPr>
          <w:rFonts w:ascii="Times New Roman" w:hAnsi="Times New Roman" w:cs="Times New Roman"/>
          <w:color w:val="010302"/>
        </w:rPr>
      </w:pPr>
      <w:r>
        <w:rPr>
          <w:rFonts w:ascii="Arial" w:hAnsi="Arial" w:cs="Arial"/>
          <w:color w:val="000000"/>
        </w:rPr>
        <w:t xml:space="preserve">X.  </w:t>
      </w:r>
      <w:r>
        <w:rPr>
          <w:rFonts w:ascii="Arial" w:hAnsi="Arial" w:cs="Arial"/>
          <w:color w:val="000000"/>
        </w:rPr>
        <w:tab/>
        <w:t>Diseñar</w:t>
      </w:r>
      <w:r>
        <w:rPr>
          <w:rFonts w:ascii="Arial" w:hAnsi="Arial" w:cs="Arial"/>
          <w:color w:val="000000"/>
          <w:spacing w:val="37"/>
        </w:rPr>
        <w:t xml:space="preserve"> </w:t>
      </w:r>
      <w:r>
        <w:rPr>
          <w:rFonts w:ascii="Arial" w:hAnsi="Arial" w:cs="Arial"/>
          <w:color w:val="000000"/>
        </w:rPr>
        <w:t>como</w:t>
      </w:r>
      <w:r>
        <w:rPr>
          <w:rFonts w:ascii="Arial" w:hAnsi="Arial" w:cs="Arial"/>
          <w:color w:val="000000"/>
          <w:spacing w:val="36"/>
        </w:rPr>
        <w:t xml:space="preserve"> </w:t>
      </w:r>
      <w:r>
        <w:rPr>
          <w:rFonts w:ascii="Arial" w:hAnsi="Arial" w:cs="Arial"/>
          <w:color w:val="000000"/>
          <w:spacing w:val="-3"/>
        </w:rPr>
        <w:t>i</w:t>
      </w:r>
      <w:r>
        <w:rPr>
          <w:rFonts w:ascii="Arial" w:hAnsi="Arial" w:cs="Arial"/>
          <w:color w:val="000000"/>
        </w:rPr>
        <w:t>mpleme</w:t>
      </w:r>
      <w:r>
        <w:rPr>
          <w:rFonts w:ascii="Arial" w:hAnsi="Arial" w:cs="Arial"/>
          <w:color w:val="000000"/>
          <w:spacing w:val="-2"/>
        </w:rPr>
        <w:t>n</w:t>
      </w:r>
      <w:r>
        <w:rPr>
          <w:rFonts w:ascii="Arial" w:hAnsi="Arial" w:cs="Arial"/>
          <w:color w:val="000000"/>
        </w:rPr>
        <w:t>tar,</w:t>
      </w:r>
      <w:r>
        <w:rPr>
          <w:rFonts w:ascii="Arial" w:hAnsi="Arial" w:cs="Arial"/>
          <w:color w:val="000000"/>
          <w:spacing w:val="36"/>
        </w:rPr>
        <w:t xml:space="preserve"> </w:t>
      </w:r>
      <w:r>
        <w:rPr>
          <w:rFonts w:ascii="Arial" w:hAnsi="Arial" w:cs="Arial"/>
          <w:color w:val="000000"/>
        </w:rPr>
        <w:t>supervisar</w:t>
      </w:r>
      <w:r>
        <w:rPr>
          <w:rFonts w:ascii="Arial" w:hAnsi="Arial" w:cs="Arial"/>
          <w:color w:val="000000"/>
          <w:spacing w:val="37"/>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dar</w:t>
      </w:r>
      <w:r>
        <w:rPr>
          <w:rFonts w:ascii="Arial" w:hAnsi="Arial" w:cs="Arial"/>
          <w:color w:val="000000"/>
          <w:spacing w:val="3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guimiento</w:t>
      </w:r>
      <w:r>
        <w:rPr>
          <w:rFonts w:ascii="Arial" w:hAnsi="Arial" w:cs="Arial"/>
          <w:color w:val="000000"/>
          <w:spacing w:val="36"/>
        </w:rPr>
        <w:t xml:space="preserve"> </w:t>
      </w:r>
      <w:r>
        <w:rPr>
          <w:rFonts w:ascii="Arial" w:hAnsi="Arial" w:cs="Arial"/>
          <w:color w:val="000000"/>
        </w:rPr>
        <w:t>al</w:t>
      </w:r>
      <w:r>
        <w:rPr>
          <w:rFonts w:ascii="Arial" w:hAnsi="Arial" w:cs="Arial"/>
          <w:color w:val="000000"/>
          <w:spacing w:val="36"/>
        </w:rPr>
        <w:t xml:space="preserve"> </w:t>
      </w:r>
      <w:r>
        <w:rPr>
          <w:rFonts w:ascii="Arial" w:hAnsi="Arial" w:cs="Arial"/>
          <w:color w:val="000000"/>
        </w:rPr>
        <w:t>servicio</w:t>
      </w:r>
      <w:r>
        <w:rPr>
          <w:rFonts w:ascii="Arial" w:hAnsi="Arial" w:cs="Arial"/>
          <w:color w:val="000000"/>
          <w:spacing w:val="36"/>
        </w:rPr>
        <w:t xml:space="preserve"> </w:t>
      </w:r>
      <w:r>
        <w:rPr>
          <w:rFonts w:ascii="Arial" w:hAnsi="Arial" w:cs="Arial"/>
          <w:color w:val="000000"/>
          <w:spacing w:val="-2"/>
        </w:rPr>
        <w:t>p</w:t>
      </w:r>
      <w:r>
        <w:rPr>
          <w:rFonts w:ascii="Arial" w:hAnsi="Arial" w:cs="Arial"/>
          <w:color w:val="000000"/>
        </w:rPr>
        <w:t>rofesional</w:t>
      </w:r>
      <w:r>
        <w:rPr>
          <w:rFonts w:ascii="Arial" w:hAnsi="Arial" w:cs="Arial"/>
          <w:color w:val="000000"/>
          <w:spacing w:val="37"/>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carr</w:t>
      </w:r>
      <w:r>
        <w:rPr>
          <w:rFonts w:ascii="Arial" w:hAnsi="Arial" w:cs="Arial"/>
          <w:color w:val="000000"/>
          <w:spacing w:val="-2"/>
        </w:rPr>
        <w:t>e</w:t>
      </w:r>
      <w:r>
        <w:rPr>
          <w:rFonts w:ascii="Arial" w:hAnsi="Arial" w:cs="Arial"/>
          <w:color w:val="000000"/>
        </w:rPr>
        <w:t>ra</w:t>
      </w:r>
      <w:r>
        <w:rPr>
          <w:rFonts w:ascii="Arial" w:hAnsi="Arial" w:cs="Arial"/>
          <w:color w:val="000000"/>
          <w:spacing w:val="2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spacing w:val="-2"/>
        </w:rPr>
        <w:t>s</w:t>
      </w:r>
      <w:r>
        <w:rPr>
          <w:rFonts w:ascii="Arial" w:hAnsi="Arial" w:cs="Arial"/>
          <w:color w:val="000000"/>
        </w:rPr>
        <w:t>ervidore</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públicos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nfianza,</w:t>
      </w:r>
      <w:r>
        <w:rPr>
          <w:rFonts w:ascii="Arial" w:hAnsi="Arial" w:cs="Arial"/>
          <w:color w:val="000000"/>
          <w:spacing w:val="24"/>
        </w:rPr>
        <w:t xml:space="preserve"> </w:t>
      </w:r>
      <w:r>
        <w:rPr>
          <w:rFonts w:ascii="Arial" w:hAnsi="Arial" w:cs="Arial"/>
          <w:color w:val="000000"/>
        </w:rPr>
        <w:t>así</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man</w:t>
      </w:r>
      <w:r>
        <w:rPr>
          <w:rFonts w:ascii="Arial" w:hAnsi="Arial" w:cs="Arial"/>
          <w:color w:val="000000"/>
          <w:spacing w:val="-2"/>
        </w:rPr>
        <w:t>d</w:t>
      </w:r>
      <w:r>
        <w:rPr>
          <w:rFonts w:ascii="Arial" w:hAnsi="Arial" w:cs="Arial"/>
          <w:color w:val="000000"/>
        </w:rPr>
        <w:t>os</w:t>
      </w:r>
      <w:r>
        <w:rPr>
          <w:rFonts w:ascii="Arial" w:hAnsi="Arial" w:cs="Arial"/>
          <w:color w:val="000000"/>
          <w:spacing w:val="22"/>
        </w:rPr>
        <w:t xml:space="preserve"> </w:t>
      </w:r>
      <w:r>
        <w:rPr>
          <w:rFonts w:ascii="Arial" w:hAnsi="Arial" w:cs="Arial"/>
          <w:color w:val="000000"/>
        </w:rPr>
        <w:t>medios</w:t>
      </w:r>
      <w:r>
        <w:rPr>
          <w:rFonts w:ascii="Arial" w:hAnsi="Arial" w:cs="Arial"/>
          <w:color w:val="000000"/>
          <w:spacing w:val="24"/>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superiore</w:t>
      </w:r>
      <w:r>
        <w:rPr>
          <w:rFonts w:ascii="Arial" w:hAnsi="Arial" w:cs="Arial"/>
          <w:color w:val="000000"/>
          <w:spacing w:val="-2"/>
        </w:rPr>
        <w:t>s</w:t>
      </w:r>
      <w:r>
        <w:rPr>
          <w:rFonts w:ascii="Arial" w:hAnsi="Arial" w:cs="Arial"/>
          <w:color w:val="000000"/>
        </w:rPr>
        <w:t xml:space="preserve"> de la a</w:t>
      </w:r>
      <w:r>
        <w:rPr>
          <w:rFonts w:ascii="Arial" w:hAnsi="Arial" w:cs="Arial"/>
          <w:color w:val="000000"/>
          <w:spacing w:val="-2"/>
        </w:rPr>
        <w:t>d</w:t>
      </w:r>
      <w:r>
        <w:rPr>
          <w:rFonts w:ascii="Arial" w:hAnsi="Arial" w:cs="Arial"/>
          <w:color w:val="000000"/>
        </w:rPr>
        <w:t>ministración pública ce</w:t>
      </w:r>
      <w:r>
        <w:rPr>
          <w:rFonts w:ascii="Arial" w:hAnsi="Arial" w:cs="Arial"/>
          <w:color w:val="000000"/>
          <w:spacing w:val="-2"/>
        </w:rPr>
        <w:t>n</w:t>
      </w:r>
      <w:r>
        <w:rPr>
          <w:rFonts w:ascii="Arial" w:hAnsi="Arial" w:cs="Arial"/>
          <w:color w:val="000000"/>
        </w:rPr>
        <w:t>traliz</w:t>
      </w:r>
      <w:r>
        <w:rPr>
          <w:rFonts w:ascii="Arial" w:hAnsi="Arial" w:cs="Arial"/>
          <w:color w:val="000000"/>
          <w:spacing w:val="-2"/>
        </w:rPr>
        <w:t>a</w:t>
      </w:r>
      <w:r>
        <w:rPr>
          <w:rFonts w:ascii="Arial" w:hAnsi="Arial" w:cs="Arial"/>
          <w:color w:val="000000"/>
        </w:rPr>
        <w:t xml:space="preserve">da;  </w:t>
      </w:r>
    </w:p>
    <w:p w:rsidR="002F5EFC" w:rsidRDefault="00207C27">
      <w:pPr>
        <w:tabs>
          <w:tab w:val="left" w:pos="1891"/>
        </w:tabs>
        <w:spacing w:line="252" w:lineRule="exact"/>
        <w:ind w:left="1891" w:right="787" w:hanging="993"/>
        <w:rPr>
          <w:rFonts w:ascii="Times New Roman" w:hAnsi="Times New Roman" w:cs="Times New Roman"/>
          <w:color w:val="010302"/>
        </w:rPr>
      </w:pPr>
      <w:r>
        <w:rPr>
          <w:rFonts w:ascii="Arial" w:hAnsi="Arial" w:cs="Arial"/>
          <w:color w:val="000000"/>
        </w:rPr>
        <w:t xml:space="preserve">XI. </w:t>
      </w:r>
      <w:r>
        <w:rPr>
          <w:rFonts w:ascii="Arial" w:hAnsi="Arial" w:cs="Arial"/>
          <w:color w:val="000000"/>
        </w:rPr>
        <w:tab/>
        <w:t>Impleme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 y coordinar</w:t>
      </w:r>
      <w:r>
        <w:rPr>
          <w:rFonts w:ascii="Arial" w:hAnsi="Arial" w:cs="Arial"/>
          <w:color w:val="000000"/>
          <w:spacing w:val="20"/>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lineamiento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pr</w:t>
      </w:r>
      <w:r>
        <w:rPr>
          <w:rFonts w:ascii="Arial" w:hAnsi="Arial" w:cs="Arial"/>
          <w:color w:val="000000"/>
          <w:spacing w:val="-2"/>
        </w:rPr>
        <w:t>oc</w:t>
      </w:r>
      <w:r>
        <w:rPr>
          <w:rFonts w:ascii="Arial" w:hAnsi="Arial" w:cs="Arial"/>
          <w:color w:val="000000"/>
        </w:rPr>
        <w:t>edimiento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de selección</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per</w:t>
      </w:r>
      <w:r>
        <w:rPr>
          <w:rFonts w:ascii="Arial" w:hAnsi="Arial" w:cs="Arial"/>
          <w:color w:val="000000"/>
          <w:spacing w:val="-2"/>
        </w:rPr>
        <w:t>s</w:t>
      </w:r>
      <w:r>
        <w:rPr>
          <w:rFonts w:ascii="Arial" w:hAnsi="Arial" w:cs="Arial"/>
          <w:color w:val="000000"/>
        </w:rPr>
        <w:t>ona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que requier</w:t>
      </w:r>
      <w:r>
        <w:rPr>
          <w:rFonts w:ascii="Arial" w:hAnsi="Arial" w:cs="Arial"/>
          <w:color w:val="000000"/>
          <w:spacing w:val="-2"/>
        </w:rPr>
        <w:t>a</w:t>
      </w:r>
      <w:r>
        <w:rPr>
          <w:rFonts w:ascii="Arial" w:hAnsi="Arial" w:cs="Arial"/>
          <w:color w:val="000000"/>
        </w:rPr>
        <w:t xml:space="preserve"> la Administración Pública Est</w:t>
      </w:r>
      <w:r>
        <w:rPr>
          <w:rFonts w:ascii="Arial" w:hAnsi="Arial" w:cs="Arial"/>
          <w:color w:val="000000"/>
          <w:spacing w:val="-2"/>
        </w:rPr>
        <w:t>a</w:t>
      </w:r>
      <w:r>
        <w:rPr>
          <w:rFonts w:ascii="Arial" w:hAnsi="Arial" w:cs="Arial"/>
          <w:color w:val="000000"/>
        </w:rPr>
        <w:t xml:space="preserve">tal, </w:t>
      </w:r>
      <w:r>
        <w:rPr>
          <w:rFonts w:ascii="Arial" w:hAnsi="Arial" w:cs="Arial"/>
          <w:color w:val="000000"/>
          <w:spacing w:val="-2"/>
        </w:rPr>
        <w:t>a</w:t>
      </w:r>
      <w:r>
        <w:rPr>
          <w:rFonts w:ascii="Arial" w:hAnsi="Arial" w:cs="Arial"/>
          <w:color w:val="000000"/>
        </w:rPr>
        <w:t>sí c</w:t>
      </w:r>
      <w:r>
        <w:rPr>
          <w:rFonts w:ascii="Arial" w:hAnsi="Arial" w:cs="Arial"/>
          <w:color w:val="000000"/>
          <w:spacing w:val="-2"/>
        </w:rPr>
        <w:t>o</w:t>
      </w:r>
      <w:r>
        <w:rPr>
          <w:rFonts w:ascii="Arial" w:hAnsi="Arial" w:cs="Arial"/>
          <w:color w:val="000000"/>
        </w:rPr>
        <w:t>mo, evaluar la pro</w:t>
      </w:r>
      <w:r>
        <w:rPr>
          <w:rFonts w:ascii="Arial" w:hAnsi="Arial" w:cs="Arial"/>
          <w:color w:val="000000"/>
          <w:spacing w:val="-2"/>
        </w:rPr>
        <w:t>d</w:t>
      </w:r>
      <w:r>
        <w:rPr>
          <w:rFonts w:ascii="Arial" w:hAnsi="Arial" w:cs="Arial"/>
          <w:color w:val="000000"/>
        </w:rPr>
        <w:t xml:space="preserve">uctividad y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desempeño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tra</w:t>
      </w:r>
      <w:r>
        <w:rPr>
          <w:rFonts w:ascii="Arial" w:hAnsi="Arial" w:cs="Arial"/>
          <w:color w:val="000000"/>
          <w:spacing w:val="-3"/>
        </w:rPr>
        <w:t>b</w:t>
      </w:r>
      <w:r>
        <w:rPr>
          <w:rFonts w:ascii="Arial" w:hAnsi="Arial" w:cs="Arial"/>
          <w:color w:val="000000"/>
        </w:rPr>
        <w:t>ajadore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spect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l</w:t>
      </w:r>
      <w:r>
        <w:rPr>
          <w:rFonts w:ascii="Arial" w:hAnsi="Arial" w:cs="Arial"/>
          <w:color w:val="000000"/>
          <w:spacing w:val="34"/>
        </w:rPr>
        <w:t xml:space="preserve"> </w:t>
      </w:r>
      <w:r>
        <w:rPr>
          <w:rFonts w:ascii="Arial" w:hAnsi="Arial" w:cs="Arial"/>
          <w:color w:val="000000"/>
        </w:rPr>
        <w:t>cumplimiento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ctividades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responsabilidades;  </w:t>
      </w:r>
    </w:p>
    <w:p w:rsidR="002F5EFC" w:rsidRDefault="00207C27">
      <w:pPr>
        <w:tabs>
          <w:tab w:val="left" w:pos="1891"/>
        </w:tabs>
        <w:spacing w:line="246" w:lineRule="exact"/>
        <w:ind w:left="898"/>
        <w:rPr>
          <w:rFonts w:ascii="Times New Roman" w:hAnsi="Times New Roman" w:cs="Times New Roman"/>
          <w:color w:val="010302"/>
        </w:rPr>
      </w:pPr>
      <w:r>
        <w:rPr>
          <w:rFonts w:ascii="Arial" w:hAnsi="Arial" w:cs="Arial"/>
          <w:color w:val="000000"/>
        </w:rPr>
        <w:t xml:space="preserve">XII. </w:t>
      </w:r>
      <w:r>
        <w:rPr>
          <w:rFonts w:ascii="Arial" w:hAnsi="Arial" w:cs="Arial"/>
          <w:color w:val="000000"/>
        </w:rPr>
        <w:tab/>
        <w:t xml:space="preserve">Derogada;  </w:t>
      </w:r>
    </w:p>
    <w:p w:rsidR="002F5EFC" w:rsidRDefault="002F5EFC">
      <w:pPr>
        <w:rPr>
          <w:rFonts w:ascii="Times New Roman" w:hAnsi="Times New Roman"/>
          <w:color w:val="000000" w:themeColor="text1"/>
          <w:sz w:val="24"/>
          <w:szCs w:val="24"/>
        </w:rPr>
      </w:pPr>
    </w:p>
    <w:tbl>
      <w:tblPr>
        <w:tblStyle w:val="Tablaconcuadrcula"/>
        <w:tblpPr w:vertAnchor="text" w:horzAnchor="page" w:tblpX="2412" w:tblpY="-270"/>
        <w:tblOverlap w:val="never"/>
        <w:tblW w:w="8393" w:type="dxa"/>
        <w:tblLayout w:type="fixed"/>
        <w:tblLook w:val="04A0" w:firstRow="1" w:lastRow="0" w:firstColumn="1" w:lastColumn="0" w:noHBand="0" w:noVBand="1"/>
      </w:tblPr>
      <w:tblGrid>
        <w:gridCol w:w="3503"/>
        <w:gridCol w:w="3274"/>
        <w:gridCol w:w="1616"/>
      </w:tblGrid>
      <w:tr w:rsidR="002F5EFC">
        <w:trPr>
          <w:trHeight w:val="206"/>
        </w:trPr>
        <w:tc>
          <w:tcPr>
            <w:tcW w:w="8413" w:type="dxa"/>
            <w:gridSpan w:val="3"/>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21"/>
                <w:sz w:val="18"/>
                <w:szCs w:val="18"/>
              </w:rPr>
              <w:t xml:space="preserve"> </w:t>
            </w:r>
            <w:r>
              <w:rPr>
                <w:rFonts w:ascii="Arial" w:hAnsi="Arial" w:cs="Arial"/>
                <w:b/>
                <w:bCs/>
                <w:color w:val="000000"/>
                <w:sz w:val="18"/>
                <w:szCs w:val="18"/>
              </w:rPr>
              <w:t>XII</w:t>
            </w:r>
            <w:r>
              <w:rPr>
                <w:rFonts w:ascii="Arial" w:hAnsi="Arial" w:cs="Arial"/>
                <w:b/>
                <w:bCs/>
                <w:color w:val="000000"/>
                <w:spacing w:val="21"/>
                <w:sz w:val="18"/>
                <w:szCs w:val="18"/>
              </w:rPr>
              <w:t xml:space="preserve"> </w:t>
            </w:r>
            <w:r>
              <w:rPr>
                <w:rFonts w:ascii="Arial" w:hAnsi="Arial" w:cs="Arial"/>
                <w:b/>
                <w:bCs/>
                <w:color w:val="000000"/>
                <w:sz w:val="18"/>
                <w:szCs w:val="18"/>
              </w:rPr>
              <w:t>reformada mediante</w:t>
            </w:r>
            <w:r>
              <w:rPr>
                <w:rFonts w:ascii="Arial" w:hAnsi="Arial" w:cs="Arial"/>
                <w:b/>
                <w:bCs/>
                <w:color w:val="000000"/>
                <w:spacing w:val="21"/>
                <w:sz w:val="18"/>
                <w:szCs w:val="18"/>
              </w:rPr>
              <w:t xml:space="preserve"> </w:t>
            </w:r>
            <w:r>
              <w:rPr>
                <w:rFonts w:ascii="Arial" w:hAnsi="Arial" w:cs="Arial"/>
                <w:b/>
                <w:bCs/>
                <w:color w:val="000000"/>
                <w:sz w:val="18"/>
                <w:szCs w:val="18"/>
              </w:rPr>
              <w:t>decreto</w:t>
            </w:r>
            <w:r>
              <w:rPr>
                <w:rFonts w:ascii="Arial" w:hAnsi="Arial" w:cs="Arial"/>
                <w:b/>
                <w:bCs/>
                <w:color w:val="000000"/>
                <w:spacing w:val="22"/>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21"/>
                <w:sz w:val="18"/>
                <w:szCs w:val="18"/>
              </w:rPr>
              <w:t xml:space="preserve"> </w:t>
            </w:r>
            <w:r>
              <w:rPr>
                <w:rFonts w:ascii="Arial" w:hAnsi="Arial" w:cs="Arial"/>
                <w:b/>
                <w:bCs/>
                <w:color w:val="000000"/>
                <w:sz w:val="18"/>
                <w:szCs w:val="18"/>
              </w:rPr>
              <w:t>603,</w:t>
            </w:r>
            <w:r>
              <w:rPr>
                <w:rFonts w:ascii="Arial" w:hAnsi="Arial" w:cs="Arial"/>
                <w:b/>
                <w:bCs/>
                <w:color w:val="000000"/>
                <w:spacing w:val="21"/>
                <w:sz w:val="18"/>
                <w:szCs w:val="18"/>
              </w:rPr>
              <w:t xml:space="preserve"> </w:t>
            </w:r>
            <w:r>
              <w:rPr>
                <w:rFonts w:ascii="Arial" w:hAnsi="Arial" w:cs="Arial"/>
                <w:b/>
                <w:bCs/>
                <w:color w:val="000000"/>
                <w:sz w:val="18"/>
                <w:szCs w:val="18"/>
              </w:rPr>
              <w:t>aprobado</w:t>
            </w:r>
            <w:r>
              <w:rPr>
                <w:rFonts w:ascii="Arial" w:hAnsi="Arial" w:cs="Arial"/>
                <w:b/>
                <w:bCs/>
                <w:color w:val="000000"/>
                <w:spacing w:val="21"/>
                <w:sz w:val="18"/>
                <w:szCs w:val="18"/>
              </w:rPr>
              <w:t xml:space="preserve"> </w:t>
            </w:r>
            <w:r>
              <w:rPr>
                <w:rFonts w:ascii="Arial" w:hAnsi="Arial" w:cs="Arial"/>
                <w:b/>
                <w:bCs/>
                <w:color w:val="000000"/>
                <w:sz w:val="18"/>
                <w:szCs w:val="18"/>
              </w:rPr>
              <w:t>por</w:t>
            </w:r>
            <w:r>
              <w:rPr>
                <w:rFonts w:ascii="Arial" w:hAnsi="Arial" w:cs="Arial"/>
                <w:b/>
                <w:bCs/>
                <w:color w:val="000000"/>
                <w:spacing w:val="21"/>
                <w:sz w:val="18"/>
                <w:szCs w:val="18"/>
              </w:rPr>
              <w:t xml:space="preserve"> </w:t>
            </w:r>
            <w:r>
              <w:rPr>
                <w:rFonts w:ascii="Arial" w:hAnsi="Arial" w:cs="Arial"/>
                <w:b/>
                <w:bCs/>
                <w:color w:val="000000"/>
                <w:sz w:val="18"/>
                <w:szCs w:val="18"/>
              </w:rPr>
              <w:t>la</w:t>
            </w:r>
            <w:r>
              <w:rPr>
                <w:rFonts w:ascii="Arial" w:hAnsi="Arial" w:cs="Arial"/>
                <w:b/>
                <w:bCs/>
                <w:color w:val="000000"/>
                <w:spacing w:val="21"/>
                <w:sz w:val="18"/>
                <w:szCs w:val="18"/>
              </w:rPr>
              <w:t xml:space="preserve"> </w:t>
            </w:r>
            <w:r>
              <w:rPr>
                <w:rFonts w:ascii="Arial" w:hAnsi="Arial" w:cs="Arial"/>
                <w:b/>
                <w:bCs/>
                <w:color w:val="000000"/>
                <w:sz w:val="18"/>
                <w:szCs w:val="18"/>
              </w:rPr>
              <w:t>LXIII</w:t>
            </w:r>
            <w:r>
              <w:rPr>
                <w:rFonts w:ascii="Arial" w:hAnsi="Arial" w:cs="Arial"/>
                <w:b/>
                <w:bCs/>
                <w:color w:val="000000"/>
                <w:spacing w:val="22"/>
                <w:sz w:val="18"/>
                <w:szCs w:val="18"/>
              </w:rPr>
              <w:t xml:space="preserve"> </w:t>
            </w:r>
            <w:r>
              <w:rPr>
                <w:rFonts w:ascii="Arial" w:hAnsi="Arial" w:cs="Arial"/>
                <w:b/>
                <w:bCs/>
                <w:color w:val="000000"/>
                <w:sz w:val="18"/>
                <w:szCs w:val="18"/>
              </w:rPr>
              <w:t>Legislatura</w:t>
            </w:r>
            <w:r>
              <w:rPr>
                <w:rFonts w:ascii="Arial" w:hAnsi="Arial" w:cs="Arial"/>
                <w:b/>
                <w:bCs/>
                <w:color w:val="000000"/>
                <w:spacing w:val="21"/>
                <w:sz w:val="18"/>
                <w:szCs w:val="18"/>
              </w:rPr>
              <w:t xml:space="preserve"> </w:t>
            </w:r>
            <w:r>
              <w:rPr>
                <w:rFonts w:ascii="Arial" w:hAnsi="Arial" w:cs="Arial"/>
                <w:b/>
                <w:bCs/>
                <w:color w:val="000000"/>
                <w:sz w:val="18"/>
                <w:szCs w:val="18"/>
              </w:rPr>
              <w:t>el 3</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Times New Roman" w:hAnsi="Times New Roman" w:cs="Times New Roman"/>
                <w:sz w:val="18"/>
                <w:szCs w:val="18"/>
              </w:rPr>
              <w:t xml:space="preserve"> </w:t>
            </w:r>
          </w:p>
        </w:tc>
      </w:tr>
      <w:tr w:rsidR="002F5EFC">
        <w:trPr>
          <w:trHeight w:val="206"/>
        </w:trPr>
        <w:tc>
          <w:tcPr>
            <w:tcW w:w="8413" w:type="dxa"/>
            <w:gridSpan w:val="3"/>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mayo</w:t>
            </w:r>
            <w:r>
              <w:rPr>
                <w:rFonts w:ascii="Arial" w:hAnsi="Arial" w:cs="Arial"/>
                <w:b/>
                <w:bCs/>
                <w:color w:val="000000"/>
                <w:spacing w:val="26"/>
                <w:sz w:val="18"/>
                <w:szCs w:val="18"/>
              </w:rPr>
              <w:t xml:space="preserve"> </w:t>
            </w:r>
            <w:r>
              <w:rPr>
                <w:rFonts w:ascii="Arial" w:hAnsi="Arial" w:cs="Arial"/>
                <w:b/>
                <w:bCs/>
                <w:color w:val="000000"/>
                <w:sz w:val="18"/>
                <w:szCs w:val="18"/>
              </w:rPr>
              <w:t>del</w:t>
            </w:r>
            <w:r>
              <w:rPr>
                <w:rFonts w:ascii="Arial" w:hAnsi="Arial" w:cs="Arial"/>
                <w:b/>
                <w:bCs/>
                <w:color w:val="000000"/>
                <w:spacing w:val="26"/>
                <w:sz w:val="18"/>
                <w:szCs w:val="18"/>
              </w:rPr>
              <w:t xml:space="preserve"> </w:t>
            </w:r>
            <w:r>
              <w:rPr>
                <w:rFonts w:ascii="Arial" w:hAnsi="Arial" w:cs="Arial"/>
                <w:b/>
                <w:bCs/>
                <w:color w:val="000000"/>
                <w:sz w:val="18"/>
                <w:szCs w:val="18"/>
              </w:rPr>
              <w:t>2017</w:t>
            </w:r>
            <w:r>
              <w:rPr>
                <w:rFonts w:ascii="Arial" w:hAnsi="Arial" w:cs="Arial"/>
                <w:b/>
                <w:bCs/>
                <w:color w:val="000000"/>
                <w:spacing w:val="26"/>
                <w:sz w:val="18"/>
                <w:szCs w:val="18"/>
              </w:rPr>
              <w:t xml:space="preserve"> </w:t>
            </w:r>
            <w:r>
              <w:rPr>
                <w:rFonts w:ascii="Arial" w:hAnsi="Arial" w:cs="Arial"/>
                <w:b/>
                <w:bCs/>
                <w:color w:val="000000"/>
                <w:sz w:val="18"/>
                <w:szCs w:val="18"/>
              </w:rPr>
              <w:t>y</w:t>
            </w:r>
            <w:r>
              <w:rPr>
                <w:rFonts w:ascii="Arial" w:hAnsi="Arial" w:cs="Arial"/>
                <w:b/>
                <w:bCs/>
                <w:color w:val="000000"/>
                <w:spacing w:val="26"/>
                <w:sz w:val="18"/>
                <w:szCs w:val="18"/>
              </w:rPr>
              <w:t xml:space="preserve"> </w:t>
            </w:r>
            <w:r>
              <w:rPr>
                <w:rFonts w:ascii="Arial" w:hAnsi="Arial" w:cs="Arial"/>
                <w:b/>
                <w:bCs/>
                <w:color w:val="000000"/>
                <w:sz w:val="18"/>
                <w:szCs w:val="18"/>
              </w:rPr>
              <w:t>cuyas</w:t>
            </w:r>
            <w:r>
              <w:rPr>
                <w:rFonts w:ascii="Arial" w:hAnsi="Arial" w:cs="Arial"/>
                <w:b/>
                <w:bCs/>
                <w:color w:val="000000"/>
                <w:spacing w:val="24"/>
                <w:sz w:val="18"/>
                <w:szCs w:val="18"/>
              </w:rPr>
              <w:t xml:space="preserve"> </w:t>
            </w:r>
            <w:r>
              <w:rPr>
                <w:rFonts w:ascii="Arial" w:hAnsi="Arial" w:cs="Arial"/>
                <w:b/>
                <w:bCs/>
                <w:color w:val="000000"/>
                <w:sz w:val="18"/>
                <w:szCs w:val="18"/>
              </w:rPr>
              <w:t>pa</w:t>
            </w:r>
            <w:r>
              <w:rPr>
                <w:rFonts w:ascii="Arial" w:hAnsi="Arial" w:cs="Arial"/>
                <w:b/>
                <w:bCs/>
                <w:color w:val="000000"/>
                <w:spacing w:val="-2"/>
                <w:sz w:val="18"/>
                <w:szCs w:val="18"/>
              </w:rPr>
              <w:t>r</w:t>
            </w:r>
            <w:r>
              <w:rPr>
                <w:rFonts w:ascii="Arial" w:hAnsi="Arial" w:cs="Arial"/>
                <w:b/>
                <w:bCs/>
                <w:color w:val="000000"/>
                <w:sz w:val="18"/>
                <w:szCs w:val="18"/>
              </w:rPr>
              <w:t>tes</w:t>
            </w:r>
            <w:r>
              <w:rPr>
                <w:rFonts w:ascii="Arial" w:hAnsi="Arial" w:cs="Arial"/>
                <w:b/>
                <w:bCs/>
                <w:color w:val="000000"/>
                <w:spacing w:val="26"/>
                <w:sz w:val="18"/>
                <w:szCs w:val="18"/>
              </w:rPr>
              <w:t xml:space="preserve"> </w:t>
            </w:r>
            <w:r>
              <w:rPr>
                <w:rFonts w:ascii="Arial" w:hAnsi="Arial" w:cs="Arial"/>
                <w:b/>
                <w:bCs/>
                <w:color w:val="000000"/>
                <w:sz w:val="18"/>
                <w:szCs w:val="18"/>
              </w:rPr>
              <w:t>no</w:t>
            </w:r>
            <w:r>
              <w:rPr>
                <w:rFonts w:ascii="Arial" w:hAnsi="Arial" w:cs="Arial"/>
                <w:b/>
                <w:bCs/>
                <w:color w:val="000000"/>
                <w:spacing w:val="26"/>
                <w:sz w:val="18"/>
                <w:szCs w:val="18"/>
              </w:rPr>
              <w:t xml:space="preserve"> </w:t>
            </w:r>
            <w:r>
              <w:rPr>
                <w:rFonts w:ascii="Arial" w:hAnsi="Arial" w:cs="Arial"/>
                <w:b/>
                <w:bCs/>
                <w:color w:val="000000"/>
                <w:sz w:val="18"/>
                <w:szCs w:val="18"/>
              </w:rPr>
              <w:t>vetadas</w:t>
            </w:r>
            <w:r>
              <w:rPr>
                <w:rFonts w:ascii="Arial" w:hAnsi="Arial" w:cs="Arial"/>
                <w:b/>
                <w:bCs/>
                <w:color w:val="000000"/>
                <w:spacing w:val="26"/>
                <w:sz w:val="18"/>
                <w:szCs w:val="18"/>
              </w:rPr>
              <w:t xml:space="preserve"> </w:t>
            </w:r>
            <w:r>
              <w:rPr>
                <w:rFonts w:ascii="Arial" w:hAnsi="Arial" w:cs="Arial"/>
                <w:b/>
                <w:bCs/>
                <w:color w:val="000000"/>
                <w:spacing w:val="-2"/>
                <w:sz w:val="18"/>
                <w:szCs w:val="18"/>
              </w:rPr>
              <w:t>f</w:t>
            </w:r>
            <w:r>
              <w:rPr>
                <w:rFonts w:ascii="Arial" w:hAnsi="Arial" w:cs="Arial"/>
                <w:b/>
                <w:bCs/>
                <w:color w:val="000000"/>
                <w:sz w:val="18"/>
                <w:szCs w:val="18"/>
              </w:rPr>
              <w:t>ueron</w:t>
            </w:r>
            <w:r>
              <w:rPr>
                <w:rFonts w:ascii="Arial" w:hAnsi="Arial" w:cs="Arial"/>
                <w:b/>
                <w:bCs/>
                <w:color w:val="000000"/>
                <w:spacing w:val="26"/>
                <w:sz w:val="18"/>
                <w:szCs w:val="18"/>
              </w:rPr>
              <w:t xml:space="preserve"> </w:t>
            </w:r>
            <w:r>
              <w:rPr>
                <w:rFonts w:ascii="Arial" w:hAnsi="Arial" w:cs="Arial"/>
                <w:b/>
                <w:bCs/>
                <w:color w:val="000000"/>
                <w:sz w:val="18"/>
                <w:szCs w:val="18"/>
              </w:rPr>
              <w:t>publicadas</w:t>
            </w:r>
            <w:r>
              <w:rPr>
                <w:rFonts w:ascii="Arial" w:hAnsi="Arial" w:cs="Arial"/>
                <w:b/>
                <w:bCs/>
                <w:color w:val="000000"/>
                <w:spacing w:val="26"/>
                <w:sz w:val="18"/>
                <w:szCs w:val="18"/>
              </w:rPr>
              <w:t xml:space="preserve"> </w:t>
            </w:r>
            <w:r>
              <w:rPr>
                <w:rFonts w:ascii="Arial" w:hAnsi="Arial" w:cs="Arial"/>
                <w:b/>
                <w:bCs/>
                <w:color w:val="000000"/>
                <w:sz w:val="18"/>
                <w:szCs w:val="18"/>
              </w:rPr>
              <w:t>en</w:t>
            </w:r>
            <w:r>
              <w:rPr>
                <w:rFonts w:ascii="Arial" w:hAnsi="Arial" w:cs="Arial"/>
                <w:b/>
                <w:bCs/>
                <w:color w:val="000000"/>
                <w:spacing w:val="26"/>
                <w:sz w:val="18"/>
                <w:szCs w:val="18"/>
              </w:rPr>
              <w:t xml:space="preserve"> </w:t>
            </w:r>
            <w:r>
              <w:rPr>
                <w:rFonts w:ascii="Arial" w:hAnsi="Arial" w:cs="Arial"/>
                <w:b/>
                <w:bCs/>
                <w:color w:val="000000"/>
                <w:sz w:val="18"/>
                <w:szCs w:val="18"/>
              </w:rPr>
              <w:t>el</w:t>
            </w:r>
            <w:r>
              <w:rPr>
                <w:rFonts w:ascii="Arial" w:hAnsi="Arial" w:cs="Arial"/>
                <w:b/>
                <w:bCs/>
                <w:color w:val="000000"/>
                <w:spacing w:val="26"/>
                <w:sz w:val="18"/>
                <w:szCs w:val="18"/>
              </w:rPr>
              <w:t xml:space="preserve"> </w:t>
            </w:r>
            <w:r>
              <w:rPr>
                <w:rFonts w:ascii="Arial" w:hAnsi="Arial" w:cs="Arial"/>
                <w:b/>
                <w:bCs/>
                <w:color w:val="000000"/>
                <w:sz w:val="18"/>
                <w:szCs w:val="18"/>
              </w:rPr>
              <w:t>Periódico</w:t>
            </w:r>
            <w:r>
              <w:rPr>
                <w:rFonts w:ascii="Arial" w:hAnsi="Arial" w:cs="Arial"/>
                <w:b/>
                <w:bCs/>
                <w:color w:val="000000"/>
                <w:spacing w:val="26"/>
                <w:sz w:val="18"/>
                <w:szCs w:val="18"/>
              </w:rPr>
              <w:t xml:space="preserve"> </w:t>
            </w:r>
            <w:r>
              <w:rPr>
                <w:rFonts w:ascii="Arial" w:hAnsi="Arial" w:cs="Arial"/>
                <w:b/>
                <w:bCs/>
                <w:color w:val="000000"/>
                <w:sz w:val="18"/>
                <w:szCs w:val="18"/>
              </w:rPr>
              <w:t>Oficial</w:t>
            </w:r>
            <w:r>
              <w:rPr>
                <w:rFonts w:ascii="Arial" w:hAnsi="Arial" w:cs="Arial"/>
                <w:b/>
                <w:bCs/>
                <w:color w:val="000000"/>
                <w:spacing w:val="27"/>
                <w:sz w:val="18"/>
                <w:szCs w:val="18"/>
              </w:rPr>
              <w:t xml:space="preserve"> </w:t>
            </w:r>
            <w:r>
              <w:rPr>
                <w:rFonts w:ascii="Arial" w:hAnsi="Arial" w:cs="Arial"/>
                <w:b/>
                <w:bCs/>
                <w:color w:val="000000"/>
                <w:sz w:val="18"/>
                <w:szCs w:val="18"/>
              </w:rPr>
              <w:t>Número</w:t>
            </w:r>
            <w:r>
              <w:rPr>
                <w:rFonts w:ascii="Arial" w:hAnsi="Arial" w:cs="Arial"/>
                <w:b/>
                <w:bCs/>
                <w:color w:val="000000"/>
                <w:spacing w:val="24"/>
                <w:sz w:val="18"/>
                <w:szCs w:val="18"/>
              </w:rPr>
              <w:t xml:space="preserve"> </w:t>
            </w:r>
            <w:r>
              <w:rPr>
                <w:rFonts w:ascii="Arial" w:hAnsi="Arial" w:cs="Arial"/>
                <w:b/>
                <w:bCs/>
                <w:color w:val="000000"/>
                <w:sz w:val="18"/>
                <w:szCs w:val="18"/>
              </w:rPr>
              <w:t>20</w:t>
            </w:r>
            <w:r>
              <w:rPr>
                <w:rFonts w:ascii="Times New Roman" w:hAnsi="Times New Roman" w:cs="Times New Roman"/>
                <w:sz w:val="18"/>
                <w:szCs w:val="18"/>
              </w:rPr>
              <w:t xml:space="preserve"> </w:t>
            </w:r>
          </w:p>
        </w:tc>
      </w:tr>
      <w:tr w:rsidR="002F5EFC">
        <w:trPr>
          <w:trHeight w:val="206"/>
        </w:trPr>
        <w:tc>
          <w:tcPr>
            <w:tcW w:w="3511"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novena sección del 20 de mayo del 2017)</w:t>
            </w:r>
            <w:r>
              <w:rPr>
                <w:rFonts w:ascii="Times New Roman" w:hAnsi="Times New Roman" w:cs="Times New Roman"/>
                <w:sz w:val="18"/>
                <w:szCs w:val="18"/>
              </w:rPr>
              <w:t xml:space="preserve"> </w:t>
            </w:r>
          </w:p>
        </w:tc>
        <w:tc>
          <w:tcPr>
            <w:tcW w:w="4901" w:type="dxa"/>
            <w:gridSpan w:val="2"/>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r w:rsidR="002F5EFC">
        <w:trPr>
          <w:trHeight w:val="208"/>
        </w:trPr>
        <w:tc>
          <w:tcPr>
            <w:tcW w:w="8413" w:type="dxa"/>
            <w:gridSpan w:val="3"/>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(Fracción XII derogada mediante decreto número 1532, aprobado por la LXIII Legislatura el 17 de</w:t>
            </w:r>
            <w:r>
              <w:rPr>
                <w:rFonts w:ascii="Times New Roman" w:hAnsi="Times New Roman" w:cs="Times New Roman"/>
                <w:sz w:val="18"/>
                <w:szCs w:val="18"/>
              </w:rPr>
              <w:t xml:space="preserve"> </w:t>
            </w:r>
          </w:p>
        </w:tc>
      </w:tr>
      <w:tr w:rsidR="002F5EFC">
        <w:trPr>
          <w:trHeight w:val="206"/>
        </w:trPr>
        <w:tc>
          <w:tcPr>
            <w:tcW w:w="6793"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julio del 2018 y publicado en el Periódico Oficial Extra del 2 de agos</w:t>
            </w:r>
            <w:r>
              <w:rPr>
                <w:rFonts w:ascii="Arial" w:hAnsi="Arial" w:cs="Arial"/>
                <w:b/>
                <w:bCs/>
                <w:color w:val="000000"/>
                <w:spacing w:val="-2"/>
                <w:sz w:val="18"/>
                <w:szCs w:val="18"/>
              </w:rPr>
              <w:t>t</w:t>
            </w:r>
            <w:r>
              <w:rPr>
                <w:rFonts w:ascii="Arial" w:hAnsi="Arial" w:cs="Arial"/>
                <w:b/>
                <w:bCs/>
                <w:color w:val="000000"/>
                <w:sz w:val="18"/>
                <w:szCs w:val="18"/>
              </w:rPr>
              <w:t>o del 2018)</w:t>
            </w:r>
            <w:r>
              <w:rPr>
                <w:rFonts w:ascii="Times New Roman" w:hAnsi="Times New Roman" w:cs="Times New Roman"/>
                <w:sz w:val="18"/>
                <w:szCs w:val="18"/>
              </w:rPr>
              <w:t xml:space="preserve"> </w:t>
            </w:r>
          </w:p>
        </w:tc>
        <w:tc>
          <w:tcPr>
            <w:tcW w:w="1620"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226"/>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tabs>
          <w:tab w:val="left" w:pos="1891"/>
        </w:tabs>
        <w:spacing w:line="252" w:lineRule="exact"/>
        <w:ind w:left="1891" w:right="786" w:hanging="993"/>
        <w:rPr>
          <w:rFonts w:ascii="Times New Roman" w:hAnsi="Times New Roman" w:cs="Times New Roman"/>
          <w:color w:val="010302"/>
        </w:rPr>
      </w:pPr>
      <w:r>
        <w:rPr>
          <w:rFonts w:ascii="Arial" w:hAnsi="Arial" w:cs="Arial"/>
          <w:color w:val="000000"/>
        </w:rPr>
        <w:t xml:space="preserve">XIII. </w:t>
      </w:r>
      <w:r>
        <w:rPr>
          <w:rFonts w:ascii="Arial" w:hAnsi="Arial" w:cs="Arial"/>
          <w:color w:val="000000"/>
        </w:rPr>
        <w:tab/>
        <w:t>Establecer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rdinadamente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Depend</w:t>
      </w:r>
      <w:r>
        <w:rPr>
          <w:rFonts w:ascii="Arial" w:hAnsi="Arial" w:cs="Arial"/>
          <w:color w:val="000000"/>
          <w:spacing w:val="-3"/>
        </w:rPr>
        <w:t>e</w:t>
      </w:r>
      <w:r>
        <w:rPr>
          <w:rFonts w:ascii="Arial" w:hAnsi="Arial" w:cs="Arial"/>
          <w:color w:val="000000"/>
        </w:rPr>
        <w:t>ncias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Entidades,</w:t>
      </w:r>
      <w:r>
        <w:rPr>
          <w:rFonts w:ascii="Arial" w:hAnsi="Arial" w:cs="Arial"/>
          <w:color w:val="000000"/>
          <w:spacing w:val="11"/>
        </w:rPr>
        <w:t xml:space="preserve"> </w:t>
      </w:r>
      <w:r>
        <w:rPr>
          <w:rFonts w:ascii="Times New Roman" w:hAnsi="Times New Roman" w:cs="Times New Roman"/>
        </w:rPr>
        <w:t xml:space="preserve"> </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rogramas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modernización</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calidad</w:t>
      </w:r>
      <w:r>
        <w:rPr>
          <w:rFonts w:ascii="Arial" w:hAnsi="Arial" w:cs="Arial"/>
          <w:color w:val="000000"/>
          <w:spacing w:val="41"/>
        </w:rPr>
        <w:t xml:space="preserve"> </w:t>
      </w:r>
      <w:r>
        <w:rPr>
          <w:rFonts w:ascii="Arial" w:hAnsi="Arial" w:cs="Arial"/>
          <w:color w:val="000000"/>
        </w:rPr>
        <w:t>administrativa,</w:t>
      </w:r>
      <w:r>
        <w:rPr>
          <w:rFonts w:ascii="Arial" w:hAnsi="Arial" w:cs="Arial"/>
          <w:color w:val="000000"/>
          <w:spacing w:val="41"/>
        </w:rPr>
        <w:t xml:space="preserve"> </w:t>
      </w:r>
      <w:r>
        <w:rPr>
          <w:rFonts w:ascii="Arial" w:hAnsi="Arial" w:cs="Arial"/>
          <w:color w:val="000000"/>
        </w:rPr>
        <w:t>con</w:t>
      </w:r>
      <w:r>
        <w:rPr>
          <w:rFonts w:ascii="Arial" w:hAnsi="Arial" w:cs="Arial"/>
          <w:color w:val="000000"/>
          <w:spacing w:val="41"/>
        </w:rPr>
        <w:t xml:space="preserve"> </w:t>
      </w:r>
      <w:r>
        <w:rPr>
          <w:rFonts w:ascii="Arial" w:hAnsi="Arial" w:cs="Arial"/>
          <w:color w:val="000000"/>
        </w:rPr>
        <w:t>el</w:t>
      </w:r>
      <w:r>
        <w:rPr>
          <w:rFonts w:ascii="Arial" w:hAnsi="Arial" w:cs="Arial"/>
          <w:color w:val="000000"/>
          <w:spacing w:val="41"/>
        </w:rPr>
        <w:t xml:space="preserve"> </w:t>
      </w:r>
      <w:r>
        <w:rPr>
          <w:rFonts w:ascii="Arial" w:hAnsi="Arial" w:cs="Arial"/>
          <w:color w:val="000000"/>
        </w:rPr>
        <w:t>propósito</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mover</w:t>
      </w:r>
      <w:r>
        <w:rPr>
          <w:rFonts w:ascii="Arial" w:hAnsi="Arial" w:cs="Arial"/>
          <w:color w:val="000000"/>
          <w:spacing w:val="41"/>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41"/>
        </w:rPr>
        <w:t xml:space="preserve"> </w:t>
      </w:r>
      <w:r>
        <w:rPr>
          <w:rFonts w:ascii="Arial" w:hAnsi="Arial" w:cs="Arial"/>
          <w:color w:val="000000"/>
        </w:rPr>
        <w:t>eficacia</w:t>
      </w:r>
      <w:r>
        <w:rPr>
          <w:rFonts w:ascii="Arial" w:hAnsi="Arial" w:cs="Arial"/>
          <w:color w:val="000000"/>
          <w:spacing w:val="41"/>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eficiencia de l</w:t>
      </w:r>
      <w:r>
        <w:rPr>
          <w:rFonts w:ascii="Arial" w:hAnsi="Arial" w:cs="Arial"/>
          <w:color w:val="000000"/>
          <w:spacing w:val="-2"/>
        </w:rPr>
        <w:t>a</w:t>
      </w:r>
      <w:r>
        <w:rPr>
          <w:rFonts w:ascii="Arial" w:hAnsi="Arial" w:cs="Arial"/>
          <w:color w:val="000000"/>
        </w:rPr>
        <w:t xml:space="preserve"> Administración Pública, en lo</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2"/>
        </w:rPr>
        <w:t>é</w:t>
      </w:r>
      <w:r>
        <w:rPr>
          <w:rFonts w:ascii="Arial" w:hAnsi="Arial" w:cs="Arial"/>
          <w:color w:val="000000"/>
        </w:rPr>
        <w:t>rminos d</w:t>
      </w:r>
      <w:r>
        <w:rPr>
          <w:rFonts w:ascii="Arial" w:hAnsi="Arial" w:cs="Arial"/>
          <w:color w:val="000000"/>
          <w:spacing w:val="-3"/>
        </w:rPr>
        <w:t>e</w:t>
      </w:r>
      <w:r>
        <w:rPr>
          <w:rFonts w:ascii="Arial" w:hAnsi="Arial" w:cs="Arial"/>
          <w:color w:val="000000"/>
        </w:rPr>
        <w:t xml:space="preserve"> los o</w:t>
      </w:r>
      <w:r>
        <w:rPr>
          <w:rFonts w:ascii="Arial" w:hAnsi="Arial" w:cs="Arial"/>
          <w:color w:val="000000"/>
          <w:spacing w:val="-3"/>
        </w:rPr>
        <w:t>b</w:t>
      </w:r>
      <w:r>
        <w:rPr>
          <w:rFonts w:ascii="Arial" w:hAnsi="Arial" w:cs="Arial"/>
          <w:color w:val="000000"/>
        </w:rPr>
        <w:t>j</w:t>
      </w:r>
      <w:r>
        <w:rPr>
          <w:rFonts w:ascii="Arial" w:hAnsi="Arial" w:cs="Arial"/>
          <w:color w:val="000000"/>
          <w:spacing w:val="-2"/>
        </w:rPr>
        <w:t>e</w:t>
      </w:r>
      <w:r>
        <w:rPr>
          <w:rFonts w:ascii="Arial" w:hAnsi="Arial" w:cs="Arial"/>
          <w:color w:val="000000"/>
        </w:rPr>
        <w:t xml:space="preserve">tivos, </w:t>
      </w:r>
      <w:r>
        <w:rPr>
          <w:rFonts w:ascii="Arial" w:hAnsi="Arial" w:cs="Arial"/>
          <w:color w:val="000000"/>
          <w:spacing w:val="-2"/>
        </w:rPr>
        <w:t>e</w:t>
      </w:r>
      <w:r>
        <w:rPr>
          <w:rFonts w:ascii="Arial" w:hAnsi="Arial" w:cs="Arial"/>
          <w:color w:val="000000"/>
        </w:rPr>
        <w:t>str</w:t>
      </w:r>
      <w:r>
        <w:rPr>
          <w:rFonts w:ascii="Arial" w:hAnsi="Arial" w:cs="Arial"/>
          <w:color w:val="000000"/>
          <w:spacing w:val="-2"/>
        </w:rPr>
        <w:t>a</w:t>
      </w:r>
      <w:r>
        <w:rPr>
          <w:rFonts w:ascii="Arial" w:hAnsi="Arial" w:cs="Arial"/>
          <w:color w:val="000000"/>
        </w:rPr>
        <w:t xml:space="preserve">tegias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 xml:space="preserve">líneas de </w:t>
      </w:r>
      <w:r>
        <w:rPr>
          <w:rFonts w:ascii="Arial" w:hAnsi="Arial" w:cs="Arial"/>
          <w:color w:val="000000"/>
          <w:spacing w:val="-2"/>
        </w:rPr>
        <w:t>a</w:t>
      </w:r>
      <w:r>
        <w:rPr>
          <w:rFonts w:ascii="Arial" w:hAnsi="Arial" w:cs="Arial"/>
          <w:color w:val="000000"/>
        </w:rPr>
        <w:t>cción del Pla</w:t>
      </w:r>
      <w:r>
        <w:rPr>
          <w:rFonts w:ascii="Arial" w:hAnsi="Arial" w:cs="Arial"/>
          <w:color w:val="000000"/>
          <w:spacing w:val="-3"/>
        </w:rPr>
        <w:t>n</w:t>
      </w:r>
      <w:r>
        <w:rPr>
          <w:rFonts w:ascii="Arial" w:hAnsi="Arial" w:cs="Arial"/>
          <w:color w:val="000000"/>
        </w:rPr>
        <w:t xml:space="preserve"> Est</w:t>
      </w:r>
      <w:r>
        <w:rPr>
          <w:rFonts w:ascii="Arial" w:hAnsi="Arial" w:cs="Arial"/>
          <w:color w:val="000000"/>
          <w:spacing w:val="-2"/>
        </w:rPr>
        <w:t>a</w:t>
      </w:r>
      <w:r>
        <w:rPr>
          <w:rFonts w:ascii="Arial" w:hAnsi="Arial" w:cs="Arial"/>
          <w:color w:val="000000"/>
        </w:rPr>
        <w:t>tal de Des</w:t>
      </w:r>
      <w:r>
        <w:rPr>
          <w:rFonts w:ascii="Arial" w:hAnsi="Arial" w:cs="Arial"/>
          <w:color w:val="000000"/>
          <w:spacing w:val="-3"/>
        </w:rPr>
        <w:t>a</w:t>
      </w:r>
      <w:r>
        <w:rPr>
          <w:rFonts w:ascii="Arial" w:hAnsi="Arial" w:cs="Arial"/>
          <w:color w:val="000000"/>
        </w:rPr>
        <w:t xml:space="preserve">rrollo;  </w:t>
      </w:r>
    </w:p>
    <w:p w:rsidR="002F5EFC" w:rsidRDefault="00207C27">
      <w:pPr>
        <w:tabs>
          <w:tab w:val="left" w:pos="1891"/>
        </w:tabs>
        <w:spacing w:line="246" w:lineRule="exact"/>
        <w:ind w:left="898"/>
        <w:rPr>
          <w:rFonts w:ascii="Times New Roman" w:hAnsi="Times New Roman" w:cs="Times New Roman"/>
          <w:color w:val="010302"/>
        </w:rPr>
      </w:pPr>
      <w:r>
        <w:rPr>
          <w:rFonts w:ascii="Arial" w:hAnsi="Arial" w:cs="Arial"/>
          <w:color w:val="000000"/>
        </w:rPr>
        <w:t xml:space="preserve">XIV. </w:t>
      </w:r>
      <w:r>
        <w:rPr>
          <w:rFonts w:ascii="Arial" w:hAnsi="Arial" w:cs="Arial"/>
          <w:color w:val="000000"/>
        </w:rPr>
        <w:tab/>
        <w:t xml:space="preserve">Se deroga;  </w:t>
      </w:r>
    </w:p>
    <w:p w:rsidR="002F5EFC" w:rsidRDefault="00207C27">
      <w:pPr>
        <w:tabs>
          <w:tab w:val="left" w:pos="1891"/>
        </w:tabs>
        <w:spacing w:line="246" w:lineRule="exact"/>
        <w:ind w:left="898"/>
        <w:rPr>
          <w:rFonts w:ascii="Times New Roman" w:hAnsi="Times New Roman" w:cs="Times New Roman"/>
          <w:color w:val="010302"/>
        </w:rPr>
      </w:pPr>
      <w:r>
        <w:rPr>
          <w:rFonts w:ascii="Arial" w:hAnsi="Arial" w:cs="Arial"/>
          <w:color w:val="000000"/>
        </w:rPr>
        <w:t xml:space="preserve">XV. </w:t>
      </w:r>
      <w:r>
        <w:rPr>
          <w:rFonts w:ascii="Arial" w:hAnsi="Arial" w:cs="Arial"/>
          <w:color w:val="000000"/>
        </w:rPr>
        <w:tab/>
        <w:t xml:space="preserve">Normar los </w:t>
      </w:r>
      <w:r>
        <w:rPr>
          <w:rFonts w:ascii="Arial" w:hAnsi="Arial" w:cs="Arial"/>
          <w:color w:val="000000"/>
          <w:spacing w:val="-2"/>
        </w:rPr>
        <w:t>c</w:t>
      </w:r>
      <w:r>
        <w:rPr>
          <w:rFonts w:ascii="Arial" w:hAnsi="Arial" w:cs="Arial"/>
          <w:color w:val="000000"/>
        </w:rPr>
        <w:t>rit</w:t>
      </w:r>
      <w:r>
        <w:rPr>
          <w:rFonts w:ascii="Arial" w:hAnsi="Arial" w:cs="Arial"/>
          <w:color w:val="000000"/>
          <w:spacing w:val="-2"/>
        </w:rPr>
        <w:t>e</w:t>
      </w:r>
      <w:r>
        <w:rPr>
          <w:rFonts w:ascii="Arial" w:hAnsi="Arial" w:cs="Arial"/>
          <w:color w:val="000000"/>
        </w:rPr>
        <w:t>rios metodológicos de niveles d</w:t>
      </w:r>
      <w:r>
        <w:rPr>
          <w:rFonts w:ascii="Arial" w:hAnsi="Arial" w:cs="Arial"/>
          <w:color w:val="000000"/>
          <w:spacing w:val="-2"/>
        </w:rPr>
        <w:t>e</w:t>
      </w:r>
      <w:r>
        <w:rPr>
          <w:rFonts w:ascii="Arial" w:hAnsi="Arial" w:cs="Arial"/>
          <w:color w:val="000000"/>
        </w:rPr>
        <w:t xml:space="preserve"> las Dependencias y Ent</w:t>
      </w:r>
      <w:r>
        <w:rPr>
          <w:rFonts w:ascii="Arial" w:hAnsi="Arial" w:cs="Arial"/>
          <w:color w:val="000000"/>
          <w:spacing w:val="-2"/>
        </w:rPr>
        <w:t>i</w:t>
      </w:r>
      <w:r>
        <w:rPr>
          <w:rFonts w:ascii="Arial" w:hAnsi="Arial" w:cs="Arial"/>
          <w:color w:val="000000"/>
        </w:rPr>
        <w:t xml:space="preserve">dades;  </w:t>
      </w:r>
    </w:p>
    <w:p w:rsidR="002F5EFC" w:rsidRDefault="00207C27">
      <w:pPr>
        <w:spacing w:line="253" w:lineRule="exact"/>
        <w:ind w:left="1891" w:right="785" w:hanging="993"/>
        <w:rPr>
          <w:rFonts w:ascii="Times New Roman" w:hAnsi="Times New Roman" w:cs="Times New Roman"/>
          <w:color w:val="010302"/>
        </w:rPr>
      </w:pPr>
      <w:r>
        <w:rPr>
          <w:rFonts w:ascii="Arial" w:hAnsi="Arial" w:cs="Arial"/>
          <w:color w:val="000000"/>
        </w:rPr>
        <w:t>XVI.</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Diseñar,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finir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validar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estr</w:t>
      </w:r>
      <w:r>
        <w:rPr>
          <w:rFonts w:ascii="Arial" w:hAnsi="Arial" w:cs="Arial"/>
          <w:color w:val="000000"/>
          <w:spacing w:val="-2"/>
        </w:rPr>
        <w:t>u</w:t>
      </w:r>
      <w:r>
        <w:rPr>
          <w:rFonts w:ascii="Arial" w:hAnsi="Arial" w:cs="Arial"/>
          <w:color w:val="000000"/>
        </w:rPr>
        <w:t>ct</w:t>
      </w:r>
      <w:r>
        <w:rPr>
          <w:rFonts w:ascii="Arial" w:hAnsi="Arial" w:cs="Arial"/>
          <w:color w:val="000000"/>
          <w:spacing w:val="-2"/>
        </w:rPr>
        <w:t>u</w:t>
      </w:r>
      <w:r>
        <w:rPr>
          <w:rFonts w:ascii="Arial" w:hAnsi="Arial" w:cs="Arial"/>
          <w:color w:val="000000"/>
        </w:rPr>
        <w:t>ras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ministrativa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Dep</w:t>
      </w:r>
      <w:r>
        <w:rPr>
          <w:rFonts w:ascii="Arial" w:hAnsi="Arial" w:cs="Arial"/>
          <w:color w:val="000000"/>
          <w:spacing w:val="-2"/>
        </w:rPr>
        <w:t>e</w:t>
      </w:r>
      <w:r>
        <w:rPr>
          <w:rFonts w:ascii="Arial" w:hAnsi="Arial" w:cs="Arial"/>
          <w:color w:val="000000"/>
        </w:rPr>
        <w:t>ndencias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Entidades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previ</w:t>
      </w:r>
      <w:r>
        <w:rPr>
          <w:rFonts w:ascii="Arial" w:hAnsi="Arial" w:cs="Arial"/>
          <w:color w:val="000000"/>
          <w:spacing w:val="-2"/>
        </w:rPr>
        <w:t>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análisis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impa</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presupuest</w:t>
      </w:r>
      <w:r>
        <w:rPr>
          <w:rFonts w:ascii="Arial" w:hAnsi="Arial" w:cs="Arial"/>
          <w:color w:val="000000"/>
          <w:spacing w:val="-2"/>
        </w:rPr>
        <w:t>a</w:t>
      </w:r>
      <w:r>
        <w:rPr>
          <w:rFonts w:ascii="Arial" w:hAnsi="Arial" w:cs="Arial"/>
          <w:color w:val="000000"/>
        </w:rPr>
        <w:t>rio co</w:t>
      </w:r>
      <w:r>
        <w:rPr>
          <w:rFonts w:ascii="Arial" w:hAnsi="Arial" w:cs="Arial"/>
          <w:color w:val="000000"/>
          <w:spacing w:val="-3"/>
        </w:rPr>
        <w:t>n</w:t>
      </w:r>
      <w:r>
        <w:rPr>
          <w:rFonts w:ascii="Arial" w:hAnsi="Arial" w:cs="Arial"/>
          <w:color w:val="000000"/>
        </w:rPr>
        <w:t>venido co</w:t>
      </w:r>
      <w:r>
        <w:rPr>
          <w:rFonts w:ascii="Arial" w:hAnsi="Arial" w:cs="Arial"/>
          <w:color w:val="000000"/>
          <w:spacing w:val="-3"/>
        </w:rPr>
        <w:t>n</w:t>
      </w:r>
      <w:r>
        <w:rPr>
          <w:rFonts w:ascii="Arial" w:hAnsi="Arial" w:cs="Arial"/>
          <w:color w:val="000000"/>
        </w:rPr>
        <w:t xml:space="preserve"> la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Finanzas, par</w:t>
      </w:r>
      <w:r>
        <w:rPr>
          <w:rFonts w:ascii="Arial" w:hAnsi="Arial" w:cs="Arial"/>
          <w:color w:val="000000"/>
          <w:spacing w:val="-2"/>
        </w:rPr>
        <w:t>a</w:t>
      </w:r>
      <w:r>
        <w:rPr>
          <w:rFonts w:ascii="Arial" w:hAnsi="Arial" w:cs="Arial"/>
          <w:color w:val="000000"/>
        </w:rPr>
        <w:t xml:space="preserve"> la a</w:t>
      </w:r>
      <w:r>
        <w:rPr>
          <w:rFonts w:ascii="Arial" w:hAnsi="Arial" w:cs="Arial"/>
          <w:color w:val="000000"/>
          <w:spacing w:val="-3"/>
        </w:rPr>
        <w:t>u</w:t>
      </w:r>
      <w:r>
        <w:rPr>
          <w:rFonts w:ascii="Arial" w:hAnsi="Arial" w:cs="Arial"/>
          <w:color w:val="000000"/>
        </w:rPr>
        <w:t>toriz</w:t>
      </w:r>
      <w:r>
        <w:rPr>
          <w:rFonts w:ascii="Arial" w:hAnsi="Arial" w:cs="Arial"/>
          <w:color w:val="000000"/>
          <w:spacing w:val="-2"/>
        </w:rPr>
        <w:t>a</w:t>
      </w:r>
      <w:r>
        <w:rPr>
          <w:rFonts w:ascii="Arial" w:hAnsi="Arial" w:cs="Arial"/>
          <w:color w:val="000000"/>
        </w:rPr>
        <w:t>ción final 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3"/>
        </w:rPr>
        <w:t>o</w:t>
      </w:r>
      <w:r>
        <w:rPr>
          <w:rFonts w:ascii="Arial" w:hAnsi="Arial" w:cs="Arial"/>
          <w:color w:val="000000"/>
        </w:rPr>
        <w:t>r del E</w:t>
      </w:r>
      <w:r>
        <w:rPr>
          <w:rFonts w:ascii="Arial" w:hAnsi="Arial" w:cs="Arial"/>
          <w:color w:val="000000"/>
          <w:spacing w:val="-2"/>
        </w:rPr>
        <w:t>s</w:t>
      </w:r>
      <w:r>
        <w:rPr>
          <w:rFonts w:ascii="Arial" w:hAnsi="Arial" w:cs="Arial"/>
          <w:color w:val="000000"/>
        </w:rPr>
        <w:t xml:space="preserve">tado;  </w:t>
      </w:r>
    </w:p>
    <w:p w:rsidR="002F5EFC" w:rsidRDefault="00207C27">
      <w:pPr>
        <w:spacing w:line="253" w:lineRule="exact"/>
        <w:ind w:left="1891" w:right="787" w:hanging="993"/>
        <w:rPr>
          <w:rFonts w:ascii="Times New Roman" w:hAnsi="Times New Roman" w:cs="Times New Roman"/>
          <w:color w:val="010302"/>
        </w:rPr>
      </w:pPr>
      <w:r>
        <w:rPr>
          <w:rFonts w:ascii="Arial" w:hAnsi="Arial" w:cs="Arial"/>
          <w:color w:val="000000"/>
        </w:rPr>
        <w:t>XVII.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Emitir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disposiciones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Públic</w:t>
      </w:r>
      <w:r>
        <w:rPr>
          <w:rFonts w:ascii="Arial" w:hAnsi="Arial" w:cs="Arial"/>
          <w:color w:val="000000"/>
          <w:spacing w:val="-2"/>
        </w:rPr>
        <w:t>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adquisición,</w:t>
      </w:r>
      <w:r>
        <w:rPr>
          <w:rFonts w:ascii="Arial" w:hAnsi="Arial" w:cs="Arial"/>
          <w:color w:val="000000"/>
          <w:spacing w:val="-3"/>
        </w:rPr>
        <w:t xml:space="preserve"> </w:t>
      </w:r>
      <w:r>
        <w:rPr>
          <w:rFonts w:ascii="Arial" w:hAnsi="Arial" w:cs="Arial"/>
          <w:color w:val="000000"/>
        </w:rPr>
        <w:t>arrend</w:t>
      </w:r>
      <w:r>
        <w:rPr>
          <w:rFonts w:ascii="Arial" w:hAnsi="Arial" w:cs="Arial"/>
          <w:color w:val="000000"/>
          <w:spacing w:val="-3"/>
        </w:rPr>
        <w:t>a</w:t>
      </w:r>
      <w:r>
        <w:rPr>
          <w:rFonts w:ascii="Arial" w:hAnsi="Arial" w:cs="Arial"/>
          <w:color w:val="000000"/>
        </w:rPr>
        <w:t>mie</w:t>
      </w:r>
      <w:r>
        <w:rPr>
          <w:rFonts w:ascii="Arial" w:hAnsi="Arial" w:cs="Arial"/>
          <w:color w:val="000000"/>
          <w:spacing w:val="-3"/>
        </w:rPr>
        <w:t>n</w:t>
      </w:r>
      <w:r>
        <w:rPr>
          <w:rFonts w:ascii="Arial" w:hAnsi="Arial" w:cs="Arial"/>
          <w:color w:val="000000"/>
        </w:rPr>
        <w:t>to</w:t>
      </w:r>
      <w:r>
        <w:rPr>
          <w:rFonts w:ascii="Arial" w:hAnsi="Arial" w:cs="Arial"/>
          <w:color w:val="000000"/>
          <w:spacing w:val="-4"/>
        </w:rPr>
        <w:t xml:space="preserve"> </w:t>
      </w:r>
      <w:r>
        <w:rPr>
          <w:rFonts w:ascii="Arial" w:hAnsi="Arial" w:cs="Arial"/>
          <w:color w:val="000000"/>
        </w:rPr>
        <w:t>o</w:t>
      </w:r>
      <w:r>
        <w:rPr>
          <w:rFonts w:ascii="Arial" w:hAnsi="Arial" w:cs="Arial"/>
          <w:color w:val="000000"/>
          <w:spacing w:val="-4"/>
        </w:rPr>
        <w:t xml:space="preserve"> </w:t>
      </w:r>
      <w:r>
        <w:rPr>
          <w:rFonts w:ascii="Arial" w:hAnsi="Arial" w:cs="Arial"/>
          <w:color w:val="000000"/>
        </w:rPr>
        <w:t>en</w:t>
      </w:r>
      <w:r>
        <w:rPr>
          <w:rFonts w:ascii="Arial" w:hAnsi="Arial" w:cs="Arial"/>
          <w:color w:val="000000"/>
          <w:spacing w:val="-2"/>
        </w:rPr>
        <w:t>a</w:t>
      </w:r>
      <w:r>
        <w:rPr>
          <w:rFonts w:ascii="Arial" w:hAnsi="Arial" w:cs="Arial"/>
          <w:color w:val="000000"/>
        </w:rPr>
        <w:t>jenación</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bie</w:t>
      </w:r>
      <w:r>
        <w:rPr>
          <w:rFonts w:ascii="Arial" w:hAnsi="Arial" w:cs="Arial"/>
          <w:color w:val="000000"/>
          <w:spacing w:val="-3"/>
        </w:rPr>
        <w:t>n</w:t>
      </w:r>
      <w:r>
        <w:rPr>
          <w:rFonts w:ascii="Arial" w:hAnsi="Arial" w:cs="Arial"/>
          <w:color w:val="000000"/>
        </w:rPr>
        <w:t>es</w:t>
      </w:r>
      <w:r>
        <w:rPr>
          <w:rFonts w:ascii="Arial" w:hAnsi="Arial" w:cs="Arial"/>
          <w:color w:val="000000"/>
          <w:spacing w:val="-4"/>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formidad</w:t>
      </w:r>
      <w:r>
        <w:rPr>
          <w:rFonts w:ascii="Arial" w:hAnsi="Arial" w:cs="Arial"/>
          <w:color w:val="000000"/>
          <w:spacing w:val="-4"/>
        </w:rPr>
        <w:t xml:space="preserve"> </w:t>
      </w:r>
      <w:r>
        <w:rPr>
          <w:rFonts w:ascii="Arial" w:hAnsi="Arial" w:cs="Arial"/>
          <w:color w:val="000000"/>
        </w:rPr>
        <w:t>con</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norm</w:t>
      </w:r>
      <w:r>
        <w:rPr>
          <w:rFonts w:ascii="Arial" w:hAnsi="Arial" w:cs="Arial"/>
          <w:color w:val="000000"/>
          <w:spacing w:val="-2"/>
        </w:rPr>
        <w:t>a</w:t>
      </w:r>
      <w:r>
        <w:rPr>
          <w:rFonts w:ascii="Arial" w:hAnsi="Arial" w:cs="Arial"/>
          <w:color w:val="000000"/>
        </w:rPr>
        <w:t xml:space="preserve">tividad aplicable;  </w:t>
      </w:r>
    </w:p>
    <w:p w:rsidR="002F5EFC" w:rsidRDefault="00207C27">
      <w:pPr>
        <w:tabs>
          <w:tab w:val="left" w:pos="1977"/>
        </w:tabs>
        <w:spacing w:line="252" w:lineRule="exact"/>
        <w:ind w:left="1977" w:right="784" w:hanging="107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XXIII. </w:t>
      </w:r>
      <w:r>
        <w:rPr>
          <w:rFonts w:ascii="Arial" w:hAnsi="Arial" w:cs="Arial"/>
          <w:color w:val="000000"/>
        </w:rPr>
        <w:tab/>
        <w:t xml:space="preserve">  A</w:t>
      </w:r>
      <w:r>
        <w:rPr>
          <w:rFonts w:ascii="Arial" w:hAnsi="Arial" w:cs="Arial"/>
          <w:color w:val="000000"/>
          <w:spacing w:val="-2"/>
        </w:rPr>
        <w:t>d</w:t>
      </w:r>
      <w:r>
        <w:rPr>
          <w:rFonts w:ascii="Arial" w:hAnsi="Arial" w:cs="Arial"/>
          <w:color w:val="000000"/>
        </w:rPr>
        <w:t>ministrar</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rchiv</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históric</w:t>
      </w:r>
      <w:r>
        <w:rPr>
          <w:rFonts w:ascii="Arial" w:hAnsi="Arial" w:cs="Arial"/>
          <w:color w:val="000000"/>
          <w:spacing w:val="-3"/>
        </w:rPr>
        <w:t>o</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5"/>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35"/>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4"/>
        </w:rPr>
        <w:t xml:space="preserve"> </w:t>
      </w:r>
      <w:r>
        <w:rPr>
          <w:rFonts w:ascii="Arial" w:hAnsi="Arial" w:cs="Arial"/>
          <w:color w:val="000000"/>
        </w:rPr>
        <w:t>Ar</w:t>
      </w:r>
      <w:r>
        <w:rPr>
          <w:rFonts w:ascii="Arial" w:hAnsi="Arial" w:cs="Arial"/>
          <w:color w:val="000000"/>
          <w:spacing w:val="-2"/>
        </w:rPr>
        <w:t>c</w:t>
      </w:r>
      <w:r>
        <w:rPr>
          <w:rFonts w:ascii="Arial" w:hAnsi="Arial" w:cs="Arial"/>
          <w:color w:val="000000"/>
        </w:rPr>
        <w:t>hivo</w:t>
      </w:r>
      <w:r>
        <w:rPr>
          <w:rFonts w:ascii="Arial" w:hAnsi="Arial" w:cs="Arial"/>
          <w:color w:val="000000"/>
          <w:spacing w:val="31"/>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Poder</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cutivo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Oax</w:t>
      </w:r>
      <w:r>
        <w:rPr>
          <w:rFonts w:ascii="Arial" w:hAnsi="Arial" w:cs="Arial"/>
          <w:color w:val="000000"/>
          <w:spacing w:val="-3"/>
        </w:rPr>
        <w:t>a</w:t>
      </w:r>
      <w:r>
        <w:rPr>
          <w:rFonts w:ascii="Arial" w:hAnsi="Arial" w:cs="Arial"/>
          <w:color w:val="000000"/>
        </w:rPr>
        <w:t>ca.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Normar</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asesor</w:t>
      </w:r>
      <w:r>
        <w:rPr>
          <w:rFonts w:ascii="Arial" w:hAnsi="Arial" w:cs="Arial"/>
          <w:color w:val="000000"/>
          <w:spacing w:val="-2"/>
        </w:rPr>
        <w:t>a</w:t>
      </w:r>
      <w:r>
        <w:rPr>
          <w:rFonts w:ascii="Arial" w:hAnsi="Arial" w:cs="Arial"/>
          <w:color w:val="000000"/>
        </w:rPr>
        <w:t>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Dep</w:t>
      </w:r>
      <w:r>
        <w:rPr>
          <w:rFonts w:ascii="Arial" w:hAnsi="Arial" w:cs="Arial"/>
          <w:color w:val="000000"/>
          <w:spacing w:val="-2"/>
        </w:rPr>
        <w:t>e</w:t>
      </w:r>
      <w:r>
        <w:rPr>
          <w:rFonts w:ascii="Arial" w:hAnsi="Arial" w:cs="Arial"/>
          <w:color w:val="000000"/>
        </w:rPr>
        <w:t>ndencias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 xml:space="preserve">y  </w:t>
      </w:r>
      <w:r>
        <w:br w:type="textWrapping" w:clear="all"/>
      </w:r>
      <w:r>
        <w:rPr>
          <w:rFonts w:ascii="Arial" w:hAnsi="Arial" w:cs="Arial"/>
          <w:color w:val="000000"/>
        </w:rPr>
        <w:t>Entidades del Poder Ej</w:t>
      </w:r>
      <w:r>
        <w:rPr>
          <w:rFonts w:ascii="Arial" w:hAnsi="Arial" w:cs="Arial"/>
          <w:color w:val="000000"/>
          <w:spacing w:val="-2"/>
        </w:rPr>
        <w:t>e</w:t>
      </w:r>
      <w:r>
        <w:rPr>
          <w:rFonts w:ascii="Arial" w:hAnsi="Arial" w:cs="Arial"/>
          <w:color w:val="000000"/>
        </w:rPr>
        <w:t>cutivo en la organizaci</w:t>
      </w:r>
      <w:r>
        <w:rPr>
          <w:rFonts w:ascii="Arial" w:hAnsi="Arial" w:cs="Arial"/>
          <w:color w:val="000000"/>
          <w:spacing w:val="-2"/>
        </w:rPr>
        <w:t>ó</w:t>
      </w:r>
      <w:r>
        <w:rPr>
          <w:rFonts w:ascii="Arial" w:hAnsi="Arial" w:cs="Arial"/>
          <w:color w:val="000000"/>
        </w:rPr>
        <w:t>n, control, registr</w:t>
      </w:r>
      <w:r>
        <w:rPr>
          <w:rFonts w:ascii="Arial" w:hAnsi="Arial" w:cs="Arial"/>
          <w:color w:val="000000"/>
          <w:spacing w:val="-2"/>
        </w:rPr>
        <w:t>o</w:t>
      </w:r>
      <w:r>
        <w:rPr>
          <w:rFonts w:ascii="Arial" w:hAnsi="Arial" w:cs="Arial"/>
          <w:color w:val="000000"/>
        </w:rPr>
        <w:t xml:space="preserve"> y sal</w:t>
      </w:r>
      <w:r>
        <w:rPr>
          <w:rFonts w:ascii="Arial" w:hAnsi="Arial" w:cs="Arial"/>
          <w:color w:val="000000"/>
          <w:spacing w:val="-2"/>
        </w:rPr>
        <w:t>v</w:t>
      </w:r>
      <w:r>
        <w:rPr>
          <w:rFonts w:ascii="Arial" w:hAnsi="Arial" w:cs="Arial"/>
          <w:color w:val="000000"/>
        </w:rPr>
        <w:t>aguarda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sus</w:t>
      </w:r>
      <w:r>
        <w:rPr>
          <w:rFonts w:ascii="Arial" w:hAnsi="Arial" w:cs="Arial"/>
          <w:color w:val="000000"/>
          <w:spacing w:val="29"/>
        </w:rPr>
        <w:t xml:space="preserve"> </w:t>
      </w:r>
      <w:r>
        <w:rPr>
          <w:rFonts w:ascii="Arial" w:hAnsi="Arial" w:cs="Arial"/>
          <w:color w:val="000000"/>
        </w:rPr>
        <w:t>archivo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27"/>
        </w:rPr>
        <w:t xml:space="preserve"> </w:t>
      </w:r>
      <w:r>
        <w:rPr>
          <w:rFonts w:ascii="Arial" w:hAnsi="Arial" w:cs="Arial"/>
          <w:color w:val="000000"/>
        </w:rPr>
        <w:t>todos</w:t>
      </w:r>
      <w:r>
        <w:rPr>
          <w:rFonts w:ascii="Arial" w:hAnsi="Arial" w:cs="Arial"/>
          <w:color w:val="000000"/>
          <w:spacing w:val="29"/>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29"/>
        </w:rPr>
        <w:t xml:space="preserve"> </w:t>
      </w:r>
      <w:r>
        <w:rPr>
          <w:rFonts w:ascii="Arial" w:hAnsi="Arial" w:cs="Arial"/>
          <w:color w:val="000000"/>
        </w:rPr>
        <w:t>podere</w:t>
      </w:r>
      <w:r>
        <w:rPr>
          <w:rFonts w:ascii="Arial" w:hAnsi="Arial" w:cs="Arial"/>
          <w:color w:val="000000"/>
          <w:spacing w:val="-2"/>
        </w:rPr>
        <w:t>s</w:t>
      </w:r>
      <w:r>
        <w:rPr>
          <w:rFonts w:ascii="Arial" w:hAnsi="Arial" w:cs="Arial"/>
          <w:color w:val="000000"/>
        </w:rPr>
        <w:t>,</w:t>
      </w:r>
      <w:r>
        <w:rPr>
          <w:rFonts w:ascii="Arial" w:hAnsi="Arial" w:cs="Arial"/>
          <w:color w:val="000000"/>
          <w:spacing w:val="29"/>
        </w:rPr>
        <w:t xml:space="preserve"> </w:t>
      </w:r>
      <w:r>
        <w:rPr>
          <w:rFonts w:ascii="Arial" w:hAnsi="Arial" w:cs="Arial"/>
          <w:color w:val="000000"/>
        </w:rPr>
        <w:t>órga</w:t>
      </w:r>
      <w:r>
        <w:rPr>
          <w:rFonts w:ascii="Arial" w:hAnsi="Arial" w:cs="Arial"/>
          <w:color w:val="000000"/>
          <w:spacing w:val="-3"/>
        </w:rPr>
        <w:t>n</w:t>
      </w:r>
      <w:r>
        <w:rPr>
          <w:rFonts w:ascii="Arial" w:hAnsi="Arial" w:cs="Arial"/>
          <w:color w:val="000000"/>
        </w:rPr>
        <w:t>os,</w:t>
      </w:r>
      <w:r>
        <w:rPr>
          <w:rFonts w:ascii="Arial" w:hAnsi="Arial" w:cs="Arial"/>
          <w:color w:val="000000"/>
          <w:spacing w:val="27"/>
        </w:rPr>
        <w:t xml:space="preserve"> </w:t>
      </w:r>
      <w:r>
        <w:rPr>
          <w:rFonts w:ascii="Arial" w:hAnsi="Arial" w:cs="Arial"/>
          <w:color w:val="000000"/>
        </w:rPr>
        <w:t>municipios</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demás</w:t>
      </w:r>
      <w:r>
        <w:rPr>
          <w:rFonts w:ascii="Arial" w:hAnsi="Arial" w:cs="Arial"/>
          <w:color w:val="000000"/>
          <w:spacing w:val="29"/>
        </w:rPr>
        <w:t xml:space="preserve"> </w:t>
      </w:r>
      <w:r>
        <w:rPr>
          <w:rFonts w:ascii="Arial" w:hAnsi="Arial" w:cs="Arial"/>
          <w:color w:val="000000"/>
        </w:rPr>
        <w:t>inst</w:t>
      </w:r>
      <w:r>
        <w:rPr>
          <w:rFonts w:ascii="Arial" w:hAnsi="Arial" w:cs="Arial"/>
          <w:color w:val="000000"/>
          <w:spacing w:val="-2"/>
        </w:rPr>
        <w:t>i</w:t>
      </w:r>
      <w:r>
        <w:rPr>
          <w:rFonts w:ascii="Arial" w:hAnsi="Arial" w:cs="Arial"/>
          <w:color w:val="000000"/>
        </w:rPr>
        <w:t>tuciones</w:t>
      </w:r>
      <w:r>
        <w:rPr>
          <w:rFonts w:ascii="Arial" w:hAnsi="Arial" w:cs="Arial"/>
          <w:color w:val="000000"/>
          <w:spacing w:val="29"/>
        </w:rPr>
        <w:t xml:space="preserve"> </w:t>
      </w:r>
      <w:r>
        <w:rPr>
          <w:rFonts w:ascii="Arial" w:hAnsi="Arial" w:cs="Arial"/>
          <w:color w:val="000000"/>
        </w:rPr>
        <w:t xml:space="preserve">del  </w:t>
      </w:r>
      <w:r>
        <w:br w:type="textWrapping" w:clear="all"/>
      </w:r>
      <w:r>
        <w:rPr>
          <w:rFonts w:ascii="Arial" w:hAnsi="Arial" w:cs="Arial"/>
          <w:color w:val="000000"/>
        </w:rPr>
        <w:t xml:space="preserve">Estado, </w:t>
      </w:r>
      <w:r>
        <w:rPr>
          <w:rFonts w:ascii="Arial" w:hAnsi="Arial" w:cs="Arial"/>
          <w:color w:val="000000"/>
          <w:spacing w:val="-2"/>
        </w:rPr>
        <w:t>e</w:t>
      </w:r>
      <w:r>
        <w:rPr>
          <w:rFonts w:ascii="Arial" w:hAnsi="Arial" w:cs="Arial"/>
          <w:color w:val="000000"/>
        </w:rPr>
        <w:t>n la organizac</w:t>
      </w:r>
      <w:r>
        <w:rPr>
          <w:rFonts w:ascii="Arial" w:hAnsi="Arial" w:cs="Arial"/>
          <w:color w:val="000000"/>
          <w:spacing w:val="-3"/>
        </w:rPr>
        <w:t>i</w:t>
      </w:r>
      <w:r>
        <w:rPr>
          <w:rFonts w:ascii="Arial" w:hAnsi="Arial" w:cs="Arial"/>
          <w:color w:val="000000"/>
        </w:rPr>
        <w:t>ón, co</w:t>
      </w:r>
      <w:r>
        <w:rPr>
          <w:rFonts w:ascii="Arial" w:hAnsi="Arial" w:cs="Arial"/>
          <w:color w:val="000000"/>
          <w:spacing w:val="-3"/>
        </w:rPr>
        <w:t>n</w:t>
      </w:r>
      <w:r>
        <w:rPr>
          <w:rFonts w:ascii="Arial" w:hAnsi="Arial" w:cs="Arial"/>
          <w:color w:val="000000"/>
        </w:rPr>
        <w:t xml:space="preserve">trol, registro </w:t>
      </w:r>
      <w:r>
        <w:rPr>
          <w:rFonts w:ascii="Arial" w:hAnsi="Arial" w:cs="Arial"/>
          <w:color w:val="000000"/>
          <w:spacing w:val="-2"/>
        </w:rPr>
        <w:t>y</w:t>
      </w:r>
      <w:r>
        <w:rPr>
          <w:rFonts w:ascii="Arial" w:hAnsi="Arial" w:cs="Arial"/>
          <w:color w:val="000000"/>
        </w:rPr>
        <w:t xml:space="preserve"> sa</w:t>
      </w:r>
      <w:r>
        <w:rPr>
          <w:rFonts w:ascii="Arial" w:hAnsi="Arial" w:cs="Arial"/>
          <w:color w:val="000000"/>
          <w:spacing w:val="-3"/>
        </w:rPr>
        <w:t>l</w:t>
      </w:r>
      <w:r>
        <w:rPr>
          <w:rFonts w:ascii="Arial" w:hAnsi="Arial" w:cs="Arial"/>
          <w:color w:val="000000"/>
        </w:rPr>
        <w:t xml:space="preserve">vaguarda de sus </w:t>
      </w:r>
      <w:r>
        <w:rPr>
          <w:rFonts w:ascii="Arial" w:hAnsi="Arial" w:cs="Arial"/>
          <w:color w:val="000000"/>
          <w:spacing w:val="-2"/>
        </w:rPr>
        <w:t>a</w:t>
      </w:r>
      <w:r>
        <w:rPr>
          <w:rFonts w:ascii="Arial" w:hAnsi="Arial" w:cs="Arial"/>
          <w:color w:val="000000"/>
        </w:rPr>
        <w:t>rchiv</w:t>
      </w:r>
      <w:r>
        <w:rPr>
          <w:rFonts w:ascii="Arial" w:hAnsi="Arial" w:cs="Arial"/>
          <w:color w:val="000000"/>
          <w:spacing w:val="-2"/>
        </w:rPr>
        <w:t>o</w:t>
      </w:r>
      <w:r>
        <w:rPr>
          <w:rFonts w:ascii="Arial" w:hAnsi="Arial" w:cs="Arial"/>
          <w:color w:val="000000"/>
        </w:rPr>
        <w:t>s histórico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en coordinación co</w:t>
      </w:r>
      <w:r>
        <w:rPr>
          <w:rFonts w:ascii="Arial" w:hAnsi="Arial" w:cs="Arial"/>
          <w:color w:val="000000"/>
          <w:spacing w:val="-3"/>
        </w:rPr>
        <w:t>n</w:t>
      </w:r>
      <w:r>
        <w:rPr>
          <w:rFonts w:ascii="Arial" w:hAnsi="Arial" w:cs="Arial"/>
          <w:color w:val="000000"/>
        </w:rPr>
        <w:t xml:space="preserve"> el </w:t>
      </w:r>
      <w:r>
        <w:rPr>
          <w:rFonts w:ascii="Arial" w:hAnsi="Arial" w:cs="Arial"/>
          <w:color w:val="000000"/>
          <w:spacing w:val="-3"/>
        </w:rPr>
        <w:t>C</w:t>
      </w:r>
      <w:r>
        <w:rPr>
          <w:rFonts w:ascii="Arial" w:hAnsi="Arial" w:cs="Arial"/>
          <w:color w:val="000000"/>
        </w:rPr>
        <w:t>onsejo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de </w:t>
      </w:r>
      <w:r>
        <w:rPr>
          <w:rFonts w:ascii="Arial" w:hAnsi="Arial" w:cs="Arial"/>
          <w:color w:val="000000"/>
          <w:spacing w:val="-3"/>
        </w:rPr>
        <w:t>A</w:t>
      </w:r>
      <w:r>
        <w:rPr>
          <w:rFonts w:ascii="Arial" w:hAnsi="Arial" w:cs="Arial"/>
          <w:color w:val="000000"/>
        </w:rPr>
        <w:t>rchi</w:t>
      </w:r>
      <w:r>
        <w:rPr>
          <w:rFonts w:ascii="Arial" w:hAnsi="Arial" w:cs="Arial"/>
          <w:color w:val="000000"/>
          <w:spacing w:val="-2"/>
        </w:rPr>
        <w:t>v</w:t>
      </w:r>
      <w:r>
        <w:rPr>
          <w:rFonts w:ascii="Arial" w:hAnsi="Arial" w:cs="Arial"/>
          <w:color w:val="000000"/>
        </w:rPr>
        <w:t xml:space="preserve">os;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752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2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708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28" name="Freeform 228"/>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ACB522" id="Freeform 228" o:spid="_x0000_s1026" style="position:absolute;margin-left:188.25pt;margin-top:-4.4pt;width:412.45pt;height:0;z-index:25173708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u4ssI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778"/>
        <w:gridCol w:w="2609"/>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Fracción XV</w:t>
            </w:r>
            <w:r>
              <w:rPr>
                <w:rFonts w:ascii="Arial" w:hAnsi="Arial" w:cs="Arial"/>
                <w:b/>
                <w:bCs/>
                <w:color w:val="000000"/>
                <w:spacing w:val="-2"/>
                <w:sz w:val="18"/>
                <w:szCs w:val="18"/>
              </w:rPr>
              <w:t>I</w:t>
            </w:r>
            <w:r>
              <w:rPr>
                <w:rFonts w:ascii="Arial" w:hAnsi="Arial" w:cs="Arial"/>
                <w:b/>
                <w:bCs/>
                <w:color w:val="000000"/>
                <w:sz w:val="18"/>
                <w:szCs w:val="18"/>
              </w:rPr>
              <w:t>II del artículo 46 reformada mediante decr</w:t>
            </w:r>
            <w:r>
              <w:rPr>
                <w:rFonts w:ascii="Arial" w:hAnsi="Arial" w:cs="Arial"/>
                <w:b/>
                <w:bCs/>
                <w:color w:val="000000"/>
                <w:spacing w:val="-2"/>
                <w:sz w:val="18"/>
                <w:szCs w:val="18"/>
              </w:rPr>
              <w:t>e</w:t>
            </w:r>
            <w:r>
              <w:rPr>
                <w:rFonts w:ascii="Arial" w:hAnsi="Arial" w:cs="Arial"/>
                <w:b/>
                <w:bCs/>
                <w:color w:val="000000"/>
                <w:sz w:val="18"/>
                <w:szCs w:val="18"/>
              </w:rPr>
              <w:t>to número 1244, aprobado por la LXII Legisla</w:t>
            </w:r>
            <w:r>
              <w:rPr>
                <w:rFonts w:ascii="Arial" w:hAnsi="Arial" w:cs="Arial"/>
                <w:b/>
                <w:bCs/>
                <w:color w:val="000000"/>
                <w:spacing w:val="-2"/>
                <w:sz w:val="18"/>
                <w:szCs w:val="18"/>
              </w:rPr>
              <w:t>t</w:t>
            </w:r>
            <w:r>
              <w:rPr>
                <w:rFonts w:ascii="Arial" w:hAnsi="Arial" w:cs="Arial"/>
                <w:b/>
                <w:bCs/>
                <w:color w:val="000000"/>
                <w:sz w:val="18"/>
                <w:szCs w:val="18"/>
              </w:rPr>
              <w:t>ura el 9</w:t>
            </w:r>
            <w:r>
              <w:rPr>
                <w:rFonts w:ascii="Times New Roman" w:hAnsi="Times New Roman" w:cs="Times New Roman"/>
                <w:sz w:val="18"/>
                <w:szCs w:val="18"/>
              </w:rPr>
              <w:t xml:space="preserve"> </w:t>
            </w:r>
          </w:p>
        </w:tc>
      </w:tr>
      <w:tr w:rsidR="002F5EFC">
        <w:trPr>
          <w:trHeight w:val="206"/>
        </w:trPr>
        <w:tc>
          <w:tcPr>
            <w:tcW w:w="6792"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de abril del 2015, publicado en el Per</w:t>
            </w:r>
            <w:r>
              <w:rPr>
                <w:rFonts w:ascii="Arial" w:hAnsi="Arial" w:cs="Arial"/>
                <w:b/>
                <w:bCs/>
                <w:color w:val="000000"/>
                <w:spacing w:val="-2"/>
                <w:sz w:val="18"/>
                <w:szCs w:val="18"/>
              </w:rPr>
              <w:t>i</w:t>
            </w:r>
            <w:r>
              <w:rPr>
                <w:rFonts w:ascii="Arial" w:hAnsi="Arial" w:cs="Arial"/>
                <w:b/>
                <w:bCs/>
                <w:color w:val="000000"/>
                <w:sz w:val="18"/>
                <w:szCs w:val="18"/>
              </w:rPr>
              <w:t>ódico Oficial Extra del 22 de abril del 2015</w:t>
            </w:r>
            <w:r>
              <w:rPr>
                <w:rFonts w:ascii="Times New Roman" w:hAnsi="Times New Roman" w:cs="Times New Roman"/>
                <w:sz w:val="18"/>
                <w:szCs w:val="18"/>
              </w:rPr>
              <w:t xml:space="preserve"> </w:t>
            </w:r>
          </w:p>
        </w:tc>
        <w:tc>
          <w:tcPr>
            <w:tcW w:w="2614"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03"/>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1891" w:right="786" w:hanging="993"/>
        <w:rPr>
          <w:rFonts w:ascii="Times New Roman" w:hAnsi="Times New Roman" w:cs="Times New Roman"/>
          <w:color w:val="010302"/>
        </w:rPr>
      </w:pPr>
      <w:r>
        <w:rPr>
          <w:rFonts w:ascii="Arial" w:hAnsi="Arial" w:cs="Arial"/>
          <w:color w:val="000000"/>
        </w:rPr>
        <w:t>XIX.</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Definir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revio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cuerd</w:t>
      </w:r>
      <w:r>
        <w:rPr>
          <w:rFonts w:ascii="Arial" w:hAnsi="Arial" w:cs="Arial"/>
          <w:color w:val="000000"/>
          <w:spacing w:val="-3"/>
        </w:rPr>
        <w:t>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18"/>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riterio</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descentralizació</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2"/>
        </w:rPr>
        <w:t>s</w:t>
      </w:r>
      <w:r>
        <w:rPr>
          <w:rFonts w:ascii="Arial" w:hAnsi="Arial" w:cs="Arial"/>
          <w:color w:val="000000"/>
        </w:rPr>
        <w:t>concentr</w:t>
      </w:r>
      <w:r>
        <w:rPr>
          <w:rFonts w:ascii="Arial" w:hAnsi="Arial" w:cs="Arial"/>
          <w:color w:val="000000"/>
          <w:spacing w:val="-2"/>
        </w:rPr>
        <w:t>a</w:t>
      </w:r>
      <w:r>
        <w:rPr>
          <w:rFonts w:ascii="Arial" w:hAnsi="Arial" w:cs="Arial"/>
          <w:color w:val="000000"/>
        </w:rPr>
        <w:t>ción</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48"/>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tivos,</w:t>
      </w:r>
      <w:r>
        <w:rPr>
          <w:rFonts w:ascii="Arial" w:hAnsi="Arial" w:cs="Arial"/>
          <w:color w:val="000000"/>
          <w:spacing w:val="48"/>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rdinando</w:t>
      </w:r>
      <w:r>
        <w:rPr>
          <w:rFonts w:ascii="Arial" w:hAnsi="Arial" w:cs="Arial"/>
          <w:color w:val="000000"/>
          <w:spacing w:val="48"/>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procesos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respe</w:t>
      </w:r>
      <w:r>
        <w:rPr>
          <w:rFonts w:ascii="Arial" w:hAnsi="Arial" w:cs="Arial"/>
          <w:color w:val="000000"/>
          <w:spacing w:val="-2"/>
        </w:rPr>
        <w:t>c</w:t>
      </w:r>
      <w:r>
        <w:rPr>
          <w:rFonts w:ascii="Arial" w:hAnsi="Arial" w:cs="Arial"/>
          <w:color w:val="000000"/>
        </w:rPr>
        <w:t>tivos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difere</w:t>
      </w:r>
      <w:r>
        <w:rPr>
          <w:rFonts w:ascii="Arial" w:hAnsi="Arial" w:cs="Arial"/>
          <w:color w:val="000000"/>
          <w:spacing w:val="-2"/>
        </w:rPr>
        <w:t>n</w:t>
      </w:r>
      <w:r>
        <w:rPr>
          <w:rFonts w:ascii="Arial" w:hAnsi="Arial" w:cs="Arial"/>
          <w:color w:val="000000"/>
        </w:rPr>
        <w:t>tes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3"/>
        </w:rPr>
        <w:t>D</w:t>
      </w:r>
      <w:r>
        <w:rPr>
          <w:rFonts w:ascii="Arial" w:hAnsi="Arial" w:cs="Arial"/>
          <w:color w:val="000000"/>
        </w:rPr>
        <w:t>ependencias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Entid</w:t>
      </w:r>
      <w:r>
        <w:rPr>
          <w:rFonts w:ascii="Arial" w:hAnsi="Arial" w:cs="Arial"/>
          <w:color w:val="000000"/>
          <w:spacing w:val="-2"/>
        </w:rPr>
        <w:t>a</w:t>
      </w:r>
      <w:r>
        <w:rPr>
          <w:rFonts w:ascii="Arial" w:hAnsi="Arial" w:cs="Arial"/>
          <w:color w:val="000000"/>
        </w:rPr>
        <w:t>des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 xml:space="preserve">statal;  </w:t>
      </w:r>
    </w:p>
    <w:p w:rsidR="002F5EFC" w:rsidRDefault="00207C27">
      <w:pPr>
        <w:tabs>
          <w:tab w:val="left" w:pos="1891"/>
        </w:tabs>
        <w:spacing w:line="246" w:lineRule="exact"/>
        <w:ind w:left="898"/>
        <w:rPr>
          <w:rFonts w:ascii="Times New Roman" w:hAnsi="Times New Roman" w:cs="Times New Roman"/>
          <w:color w:val="010302"/>
        </w:rPr>
      </w:pPr>
      <w:r>
        <w:rPr>
          <w:rFonts w:ascii="Arial" w:hAnsi="Arial" w:cs="Arial"/>
          <w:color w:val="000000"/>
        </w:rPr>
        <w:t xml:space="preserve">XX. </w:t>
      </w:r>
      <w:r>
        <w:rPr>
          <w:rFonts w:ascii="Arial" w:hAnsi="Arial" w:cs="Arial"/>
          <w:color w:val="000000"/>
        </w:rPr>
        <w:tab/>
        <w:t xml:space="preserve">Administrar </w:t>
      </w:r>
      <w:r>
        <w:rPr>
          <w:rFonts w:ascii="Arial" w:hAnsi="Arial" w:cs="Arial"/>
          <w:color w:val="000000"/>
          <w:spacing w:val="-2"/>
        </w:rPr>
        <w:t>y</w:t>
      </w:r>
      <w:r>
        <w:rPr>
          <w:rFonts w:ascii="Arial" w:hAnsi="Arial" w:cs="Arial"/>
          <w:color w:val="000000"/>
        </w:rPr>
        <w:t xml:space="preserve"> vigilar los </w:t>
      </w:r>
      <w:r>
        <w:rPr>
          <w:rFonts w:ascii="Arial" w:hAnsi="Arial" w:cs="Arial"/>
          <w:color w:val="000000"/>
          <w:spacing w:val="-2"/>
        </w:rPr>
        <w:t>a</w:t>
      </w:r>
      <w:r>
        <w:rPr>
          <w:rFonts w:ascii="Arial" w:hAnsi="Arial" w:cs="Arial"/>
          <w:color w:val="000000"/>
        </w:rPr>
        <w:t>lmacenes generales del Gobierno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spacing w:line="253" w:lineRule="exact"/>
        <w:ind w:left="1891" w:right="788" w:hanging="993"/>
        <w:rPr>
          <w:rFonts w:ascii="Times New Roman" w:hAnsi="Times New Roman" w:cs="Times New Roman"/>
          <w:color w:val="010302"/>
        </w:rPr>
      </w:pPr>
      <w:r>
        <w:rPr>
          <w:rFonts w:ascii="Arial" w:hAnsi="Arial" w:cs="Arial"/>
          <w:color w:val="000000"/>
        </w:rPr>
        <w:t>XXI.</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 xml:space="preserve">Registrar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ntrolar</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 xml:space="preserve">s </w:t>
      </w:r>
      <w:r>
        <w:rPr>
          <w:rFonts w:ascii="Times New Roman" w:hAnsi="Times New Roman" w:cs="Times New Roman"/>
        </w:rPr>
        <w:t xml:space="preserve"> </w:t>
      </w:r>
      <w:r>
        <w:rPr>
          <w:rFonts w:ascii="Arial" w:hAnsi="Arial" w:cs="Arial"/>
          <w:color w:val="000000"/>
        </w:rPr>
        <w:t xml:space="preserve">vehículos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maquinaria </w:t>
      </w:r>
      <w:r>
        <w:rPr>
          <w:rFonts w:ascii="Times New Roman" w:hAnsi="Times New Roman" w:cs="Times New Roman"/>
        </w:rPr>
        <w:t xml:space="preserve"> </w:t>
      </w:r>
      <w:r>
        <w:rPr>
          <w:rFonts w:ascii="Arial" w:hAnsi="Arial" w:cs="Arial"/>
          <w:color w:val="000000"/>
        </w:rPr>
        <w:t xml:space="preserve">del </w:t>
      </w:r>
      <w:r>
        <w:rPr>
          <w:rFonts w:ascii="Times New Roman" w:hAnsi="Times New Roman" w:cs="Times New Roman"/>
        </w:rPr>
        <w:t xml:space="preserve"> </w:t>
      </w:r>
      <w:r>
        <w:rPr>
          <w:rFonts w:ascii="Arial" w:hAnsi="Arial" w:cs="Arial"/>
          <w:color w:val="000000"/>
        </w:rPr>
        <w:t>Poder</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rPr>
        <w:t xml:space="preserve">del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supervisar las condicio</w:t>
      </w:r>
      <w:r>
        <w:rPr>
          <w:rFonts w:ascii="Arial" w:hAnsi="Arial" w:cs="Arial"/>
          <w:color w:val="000000"/>
          <w:spacing w:val="-3"/>
        </w:rPr>
        <w:t>n</w:t>
      </w:r>
      <w:r>
        <w:rPr>
          <w:rFonts w:ascii="Arial" w:hAnsi="Arial" w:cs="Arial"/>
          <w:color w:val="000000"/>
        </w:rPr>
        <w:t>es de uso y a</w:t>
      </w:r>
      <w:r>
        <w:rPr>
          <w:rFonts w:ascii="Arial" w:hAnsi="Arial" w:cs="Arial"/>
          <w:color w:val="000000"/>
          <w:spacing w:val="-3"/>
        </w:rPr>
        <w:t>u</w:t>
      </w:r>
      <w:r>
        <w:rPr>
          <w:rFonts w:ascii="Arial" w:hAnsi="Arial" w:cs="Arial"/>
          <w:color w:val="000000"/>
        </w:rPr>
        <w:t>torizar las reparaciones en g</w:t>
      </w:r>
      <w:r>
        <w:rPr>
          <w:rFonts w:ascii="Arial" w:hAnsi="Arial" w:cs="Arial"/>
          <w:color w:val="000000"/>
          <w:spacing w:val="-3"/>
        </w:rPr>
        <w:t>e</w:t>
      </w:r>
      <w:r>
        <w:rPr>
          <w:rFonts w:ascii="Arial" w:hAnsi="Arial" w:cs="Arial"/>
          <w:color w:val="000000"/>
        </w:rPr>
        <w:t>ner</w:t>
      </w:r>
      <w:r>
        <w:rPr>
          <w:rFonts w:ascii="Arial" w:hAnsi="Arial" w:cs="Arial"/>
          <w:color w:val="000000"/>
          <w:spacing w:val="-2"/>
        </w:rPr>
        <w:t>a</w:t>
      </w:r>
      <w:r>
        <w:rPr>
          <w:rFonts w:ascii="Arial" w:hAnsi="Arial" w:cs="Arial"/>
          <w:color w:val="000000"/>
        </w:rPr>
        <w:t xml:space="preserve">l, servicios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mantenimie</w:t>
      </w:r>
      <w:r>
        <w:rPr>
          <w:rFonts w:ascii="Arial" w:hAnsi="Arial" w:cs="Arial"/>
          <w:color w:val="000000"/>
          <w:spacing w:val="-3"/>
        </w:rPr>
        <w:t>n</w:t>
      </w:r>
      <w:r>
        <w:rPr>
          <w:rFonts w:ascii="Arial" w:hAnsi="Arial" w:cs="Arial"/>
          <w:color w:val="000000"/>
        </w:rPr>
        <w:t>to d</w:t>
      </w:r>
      <w:r>
        <w:rPr>
          <w:rFonts w:ascii="Arial" w:hAnsi="Arial" w:cs="Arial"/>
          <w:color w:val="000000"/>
          <w:spacing w:val="-2"/>
        </w:rPr>
        <w:t>e</w:t>
      </w:r>
      <w:r>
        <w:rPr>
          <w:rFonts w:ascii="Arial" w:hAnsi="Arial" w:cs="Arial"/>
          <w:color w:val="000000"/>
        </w:rPr>
        <w:t xml:space="preserve"> los mismo</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891" w:right="785" w:hanging="993"/>
        <w:rPr>
          <w:rFonts w:ascii="Times New Roman" w:hAnsi="Times New Roman" w:cs="Times New Roman"/>
          <w:color w:val="010302"/>
        </w:rPr>
      </w:pPr>
      <w:r>
        <w:rPr>
          <w:rFonts w:ascii="Arial" w:hAnsi="Arial" w:cs="Arial"/>
          <w:color w:val="000000"/>
        </w:rPr>
        <w:t>XXII.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siderac</w:t>
      </w:r>
      <w:r>
        <w:rPr>
          <w:rFonts w:ascii="Arial" w:hAnsi="Arial" w:cs="Arial"/>
          <w:color w:val="000000"/>
          <w:spacing w:val="-3"/>
        </w:rPr>
        <w:t>i</w:t>
      </w:r>
      <w:r>
        <w:rPr>
          <w:rFonts w:ascii="Arial" w:hAnsi="Arial" w:cs="Arial"/>
          <w:color w:val="000000"/>
        </w:rPr>
        <w:t>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cr</w:t>
      </w:r>
      <w:r>
        <w:rPr>
          <w:rFonts w:ascii="Arial" w:hAnsi="Arial" w:cs="Arial"/>
          <w:color w:val="000000"/>
          <w:spacing w:val="-2"/>
        </w:rPr>
        <w:t>e</w:t>
      </w:r>
      <w:r>
        <w:rPr>
          <w:rFonts w:ascii="Arial" w:hAnsi="Arial" w:cs="Arial"/>
          <w:color w:val="000000"/>
        </w:rPr>
        <w:t>ación,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 xml:space="preserve">modificación,  </w:t>
      </w:r>
      <w:r>
        <w:br w:type="textWrapping" w:clear="all"/>
      </w:r>
      <w:r>
        <w:rPr>
          <w:rFonts w:ascii="Arial" w:hAnsi="Arial" w:cs="Arial"/>
          <w:color w:val="000000"/>
        </w:rPr>
        <w:t>adscripción,</w:t>
      </w:r>
      <w:r>
        <w:rPr>
          <w:rFonts w:ascii="Arial" w:hAnsi="Arial" w:cs="Arial"/>
          <w:color w:val="000000"/>
          <w:spacing w:val="51"/>
        </w:rPr>
        <w:t xml:space="preserve"> </w:t>
      </w:r>
      <w:r>
        <w:rPr>
          <w:rFonts w:ascii="Arial" w:hAnsi="Arial" w:cs="Arial"/>
          <w:color w:val="000000"/>
        </w:rPr>
        <w:t>supresió</w:t>
      </w:r>
      <w:r>
        <w:rPr>
          <w:rFonts w:ascii="Arial" w:hAnsi="Arial" w:cs="Arial"/>
          <w:color w:val="000000"/>
          <w:spacing w:val="-3"/>
        </w:rPr>
        <w:t>n</w:t>
      </w:r>
      <w:r>
        <w:rPr>
          <w:rFonts w:ascii="Arial" w:hAnsi="Arial" w:cs="Arial"/>
          <w:color w:val="000000"/>
        </w:rPr>
        <w:t>,</w:t>
      </w:r>
      <w:r>
        <w:rPr>
          <w:rFonts w:ascii="Arial" w:hAnsi="Arial" w:cs="Arial"/>
          <w:color w:val="000000"/>
          <w:spacing w:val="51"/>
        </w:rPr>
        <w:t xml:space="preserve"> </w:t>
      </w:r>
      <w:r>
        <w:rPr>
          <w:rFonts w:ascii="Arial" w:hAnsi="Arial" w:cs="Arial"/>
          <w:color w:val="000000"/>
        </w:rPr>
        <w:t>fusión</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tinción</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spacing w:val="-2"/>
        </w:rPr>
        <w:t>á</w:t>
      </w:r>
      <w:r>
        <w:rPr>
          <w:rFonts w:ascii="Arial" w:hAnsi="Arial" w:cs="Arial"/>
          <w:color w:val="000000"/>
        </w:rPr>
        <w:t>reas</w:t>
      </w:r>
      <w:r>
        <w:rPr>
          <w:rFonts w:ascii="Arial" w:hAnsi="Arial" w:cs="Arial"/>
          <w:color w:val="000000"/>
          <w:spacing w:val="53"/>
        </w:rPr>
        <w:t xml:space="preserve"> </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unidade</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administr</w:t>
      </w:r>
      <w:r>
        <w:rPr>
          <w:rFonts w:ascii="Arial" w:hAnsi="Arial" w:cs="Arial"/>
          <w:color w:val="000000"/>
          <w:spacing w:val="-2"/>
        </w:rPr>
        <w:t>a</w:t>
      </w:r>
      <w:r>
        <w:rPr>
          <w:rFonts w:ascii="Arial" w:hAnsi="Arial" w:cs="Arial"/>
          <w:color w:val="000000"/>
        </w:rPr>
        <w:t>tivas</w:t>
      </w:r>
      <w:r>
        <w:rPr>
          <w:rFonts w:ascii="Arial" w:hAnsi="Arial" w:cs="Arial"/>
          <w:color w:val="000000"/>
          <w:spacing w:val="53"/>
        </w:rPr>
        <w:t xml:space="preserve"> </w:t>
      </w:r>
      <w:r>
        <w:rPr>
          <w:rFonts w:ascii="Arial" w:hAnsi="Arial" w:cs="Arial"/>
          <w:color w:val="000000"/>
          <w:spacing w:val="-2"/>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Dependencias y E</w:t>
      </w:r>
      <w:r>
        <w:rPr>
          <w:rFonts w:ascii="Arial" w:hAnsi="Arial" w:cs="Arial"/>
          <w:color w:val="000000"/>
          <w:spacing w:val="-2"/>
        </w:rPr>
        <w:t>n</w:t>
      </w:r>
      <w:r>
        <w:rPr>
          <w:rFonts w:ascii="Arial" w:hAnsi="Arial" w:cs="Arial"/>
          <w:color w:val="000000"/>
        </w:rPr>
        <w:t>tidades de la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ción Pública Estatal;  </w:t>
      </w:r>
    </w:p>
    <w:p w:rsidR="002F5EFC" w:rsidRDefault="00207C27">
      <w:pPr>
        <w:spacing w:line="253" w:lineRule="exact"/>
        <w:ind w:left="1891" w:right="787" w:hanging="993"/>
        <w:rPr>
          <w:rFonts w:ascii="Times New Roman" w:hAnsi="Times New Roman" w:cs="Times New Roman"/>
          <w:color w:val="010302"/>
        </w:rPr>
      </w:pPr>
      <w:r>
        <w:rPr>
          <w:rFonts w:ascii="Arial" w:hAnsi="Arial" w:cs="Arial"/>
          <w:color w:val="000000"/>
        </w:rPr>
        <w:t>XXIII.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Conducir y co</w:t>
      </w:r>
      <w:r>
        <w:rPr>
          <w:rFonts w:ascii="Arial" w:hAnsi="Arial" w:cs="Arial"/>
          <w:color w:val="000000"/>
          <w:spacing w:val="-3"/>
        </w:rPr>
        <w:t>o</w:t>
      </w:r>
      <w:r>
        <w:rPr>
          <w:rFonts w:ascii="Arial" w:hAnsi="Arial" w:cs="Arial"/>
          <w:color w:val="000000"/>
        </w:rPr>
        <w:t>rdinar el desarrollo de 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de m</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rPr>
        <w:t>ramient</w:t>
      </w:r>
      <w:r>
        <w:rPr>
          <w:rFonts w:ascii="Arial" w:hAnsi="Arial" w:cs="Arial"/>
          <w:color w:val="000000"/>
          <w:spacing w:val="-2"/>
        </w:rPr>
        <w:t>o</w:t>
      </w:r>
      <w:r>
        <w:rPr>
          <w:rFonts w:ascii="Arial" w:hAnsi="Arial" w:cs="Arial"/>
          <w:color w:val="000000"/>
        </w:rPr>
        <w:t xml:space="preserve"> a</w:t>
      </w:r>
      <w:r>
        <w:rPr>
          <w:rFonts w:ascii="Arial" w:hAnsi="Arial" w:cs="Arial"/>
          <w:color w:val="000000"/>
          <w:spacing w:val="-3"/>
        </w:rPr>
        <w:t>d</w:t>
      </w:r>
      <w:r>
        <w:rPr>
          <w:rFonts w:ascii="Arial" w:hAnsi="Arial" w:cs="Arial"/>
          <w:color w:val="000000"/>
        </w:rPr>
        <w:t>ministrativ</w:t>
      </w:r>
      <w:r>
        <w:rPr>
          <w:rFonts w:ascii="Arial" w:hAnsi="Arial" w:cs="Arial"/>
          <w:color w:val="000000"/>
          <w:spacing w:val="-3"/>
        </w:rPr>
        <w:t>o</w:t>
      </w:r>
      <w:r>
        <w:rPr>
          <w:rFonts w:ascii="Arial" w:hAnsi="Arial" w:cs="Arial"/>
          <w:color w:val="000000"/>
        </w:rPr>
        <w:t xml:space="preserve"> c</w:t>
      </w:r>
      <w:r>
        <w:rPr>
          <w:rFonts w:ascii="Arial" w:hAnsi="Arial" w:cs="Arial"/>
          <w:color w:val="000000"/>
          <w:spacing w:val="-2"/>
        </w:rPr>
        <w:t>on</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Entidades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revisand</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permane</w:t>
      </w:r>
      <w:r>
        <w:rPr>
          <w:rFonts w:ascii="Arial" w:hAnsi="Arial" w:cs="Arial"/>
          <w:color w:val="000000"/>
          <w:spacing w:val="-3"/>
        </w:rPr>
        <w:t>n</w:t>
      </w:r>
      <w:r>
        <w:rPr>
          <w:rFonts w:ascii="Arial" w:hAnsi="Arial" w:cs="Arial"/>
          <w:color w:val="000000"/>
        </w:rPr>
        <w:t>teme</w:t>
      </w:r>
      <w:r>
        <w:rPr>
          <w:rFonts w:ascii="Arial" w:hAnsi="Arial" w:cs="Arial"/>
          <w:color w:val="000000"/>
          <w:spacing w:val="-2"/>
        </w:rPr>
        <w:t>n</w:t>
      </w:r>
      <w:r>
        <w:rPr>
          <w:rFonts w:ascii="Arial" w:hAnsi="Arial" w:cs="Arial"/>
          <w:color w:val="000000"/>
        </w:rPr>
        <w:t>te los s</w:t>
      </w:r>
      <w:r>
        <w:rPr>
          <w:rFonts w:ascii="Arial" w:hAnsi="Arial" w:cs="Arial"/>
          <w:color w:val="000000"/>
          <w:spacing w:val="-3"/>
        </w:rPr>
        <w:t>i</w:t>
      </w:r>
      <w:r>
        <w:rPr>
          <w:rFonts w:ascii="Arial" w:hAnsi="Arial" w:cs="Arial"/>
          <w:color w:val="000000"/>
        </w:rPr>
        <w:t>stem</w:t>
      </w:r>
      <w:r>
        <w:rPr>
          <w:rFonts w:ascii="Arial" w:hAnsi="Arial" w:cs="Arial"/>
          <w:color w:val="000000"/>
          <w:spacing w:val="-2"/>
        </w:rPr>
        <w:t>a</w:t>
      </w:r>
      <w:r>
        <w:rPr>
          <w:rFonts w:ascii="Arial" w:hAnsi="Arial" w:cs="Arial"/>
          <w:color w:val="000000"/>
        </w:rPr>
        <w:t>s, m</w:t>
      </w:r>
      <w:r>
        <w:rPr>
          <w:rFonts w:ascii="Arial" w:hAnsi="Arial" w:cs="Arial"/>
          <w:color w:val="000000"/>
          <w:spacing w:val="-2"/>
        </w:rPr>
        <w:t>é</w:t>
      </w:r>
      <w:r>
        <w:rPr>
          <w:rFonts w:ascii="Arial" w:hAnsi="Arial" w:cs="Arial"/>
          <w:color w:val="000000"/>
        </w:rPr>
        <w:t>todo</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2"/>
        </w:rPr>
        <w:t>p</w:t>
      </w:r>
      <w:r>
        <w:rPr>
          <w:rFonts w:ascii="Arial" w:hAnsi="Arial" w:cs="Arial"/>
          <w:color w:val="000000"/>
        </w:rPr>
        <w:t>ro</w:t>
      </w:r>
      <w:r>
        <w:rPr>
          <w:rFonts w:ascii="Arial" w:hAnsi="Arial" w:cs="Arial"/>
          <w:color w:val="000000"/>
          <w:spacing w:val="-2"/>
        </w:rPr>
        <w:t>c</w:t>
      </w:r>
      <w:r>
        <w:rPr>
          <w:rFonts w:ascii="Arial" w:hAnsi="Arial" w:cs="Arial"/>
          <w:color w:val="000000"/>
        </w:rPr>
        <w:t>edimientos d</w:t>
      </w:r>
      <w:r>
        <w:rPr>
          <w:rFonts w:ascii="Arial" w:hAnsi="Arial" w:cs="Arial"/>
          <w:color w:val="000000"/>
          <w:spacing w:val="-2"/>
        </w:rPr>
        <w:t>e</w:t>
      </w:r>
      <w:r>
        <w:rPr>
          <w:rFonts w:ascii="Arial" w:hAnsi="Arial" w:cs="Arial"/>
          <w:color w:val="000000"/>
        </w:rPr>
        <w:t xml:space="preserve"> trabaj</w:t>
      </w:r>
      <w:r>
        <w:rPr>
          <w:rFonts w:ascii="Arial" w:hAnsi="Arial" w:cs="Arial"/>
          <w:color w:val="000000"/>
          <w:spacing w:val="-2"/>
        </w:rPr>
        <w:t>o</w:t>
      </w:r>
      <w:r>
        <w:rPr>
          <w:rFonts w:ascii="Arial" w:hAnsi="Arial" w:cs="Arial"/>
          <w:color w:val="000000"/>
        </w:rPr>
        <w:t xml:space="preserve">;  </w:t>
      </w:r>
    </w:p>
    <w:p w:rsidR="002F5EFC" w:rsidRDefault="00207C27">
      <w:pPr>
        <w:spacing w:line="253" w:lineRule="exact"/>
        <w:ind w:left="1891" w:right="785" w:hanging="993"/>
        <w:rPr>
          <w:rFonts w:ascii="Times New Roman" w:hAnsi="Times New Roman" w:cs="Times New Roman"/>
          <w:color w:val="010302"/>
        </w:rPr>
      </w:pPr>
      <w:r>
        <w:rPr>
          <w:rFonts w:ascii="Arial" w:hAnsi="Arial" w:cs="Arial"/>
          <w:color w:val="000000"/>
        </w:rPr>
        <w:t>XXIV.</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Llevar el registro de las adquisiciones de bienes muebles destinado</w:t>
      </w:r>
      <w:r>
        <w:rPr>
          <w:rFonts w:ascii="Arial" w:hAnsi="Arial" w:cs="Arial"/>
          <w:color w:val="000000"/>
          <w:spacing w:val="-2"/>
        </w:rPr>
        <w:t>s</w:t>
      </w:r>
      <w:r>
        <w:rPr>
          <w:rFonts w:ascii="Arial" w:hAnsi="Arial" w:cs="Arial"/>
          <w:color w:val="000000"/>
        </w:rPr>
        <w:t xml:space="preserve"> al </w:t>
      </w:r>
      <w:r>
        <w:rPr>
          <w:rFonts w:ascii="Arial" w:hAnsi="Arial" w:cs="Arial"/>
          <w:color w:val="000000"/>
          <w:spacing w:val="-2"/>
        </w:rPr>
        <w:t>s</w:t>
      </w:r>
      <w:r>
        <w:rPr>
          <w:rFonts w:ascii="Arial" w:hAnsi="Arial" w:cs="Arial"/>
          <w:color w:val="000000"/>
        </w:rPr>
        <w:t>ervicio de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Administración</w:t>
      </w:r>
      <w:r>
        <w:rPr>
          <w:rFonts w:ascii="Arial" w:hAnsi="Arial" w:cs="Arial"/>
          <w:color w:val="000000"/>
          <w:spacing w:val="-13"/>
        </w:rPr>
        <w:t xml:space="preserve"> </w:t>
      </w:r>
      <w:r>
        <w:rPr>
          <w:rFonts w:ascii="Arial" w:hAnsi="Arial" w:cs="Arial"/>
          <w:color w:val="000000"/>
        </w:rPr>
        <w:t>Pública,</w:t>
      </w:r>
      <w:r>
        <w:rPr>
          <w:rFonts w:ascii="Arial" w:hAnsi="Arial" w:cs="Arial"/>
          <w:color w:val="000000"/>
          <w:spacing w:val="-13"/>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1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integr</w:t>
      </w:r>
      <w:r>
        <w:rPr>
          <w:rFonts w:ascii="Arial" w:hAnsi="Arial" w:cs="Arial"/>
          <w:color w:val="000000"/>
          <w:spacing w:val="-2"/>
        </w:rPr>
        <w:t>a</w:t>
      </w:r>
      <w:r>
        <w:rPr>
          <w:rFonts w:ascii="Arial" w:hAnsi="Arial" w:cs="Arial"/>
          <w:color w:val="000000"/>
        </w:rPr>
        <w:t>r</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3"/>
        </w:rPr>
        <w:t xml:space="preserve"> </w:t>
      </w:r>
      <w:r>
        <w:rPr>
          <w:rFonts w:ascii="Arial" w:hAnsi="Arial" w:cs="Arial"/>
          <w:color w:val="000000"/>
        </w:rPr>
        <w:t>catál</w:t>
      </w:r>
      <w:r>
        <w:rPr>
          <w:rFonts w:ascii="Arial" w:hAnsi="Arial" w:cs="Arial"/>
          <w:color w:val="000000"/>
          <w:spacing w:val="-2"/>
        </w:rPr>
        <w:t>o</w:t>
      </w:r>
      <w:r>
        <w:rPr>
          <w:rFonts w:ascii="Arial" w:hAnsi="Arial" w:cs="Arial"/>
          <w:color w:val="000000"/>
        </w:rPr>
        <w:t>go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biene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inmuebles</w:t>
      </w:r>
      <w:r>
        <w:rPr>
          <w:rFonts w:ascii="Arial" w:hAnsi="Arial" w:cs="Arial"/>
          <w:color w:val="000000"/>
          <w:spacing w:val="-13"/>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13"/>
        </w:rPr>
        <w:t xml:space="preserve"> </w:t>
      </w:r>
      <w:r>
        <w:rPr>
          <w:rFonts w:ascii="Arial" w:hAnsi="Arial" w:cs="Arial"/>
          <w:color w:val="000000"/>
        </w:rPr>
        <w:t>Gobiern</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 xml:space="preserve">del Estado;  </w:t>
      </w:r>
    </w:p>
    <w:p w:rsidR="002F5EFC" w:rsidRDefault="00207C27">
      <w:pPr>
        <w:spacing w:line="252" w:lineRule="exact"/>
        <w:ind w:left="818" w:right="864"/>
        <w:jc w:val="right"/>
        <w:rPr>
          <w:rFonts w:ascii="Times New Roman" w:hAnsi="Times New Roman" w:cs="Times New Roman"/>
          <w:color w:val="010302"/>
        </w:rPr>
      </w:pPr>
      <w:r>
        <w:rPr>
          <w:rFonts w:ascii="Arial" w:hAnsi="Arial" w:cs="Arial"/>
          <w:color w:val="000000"/>
        </w:rPr>
        <w:t>XXV.</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Administrar e</w:t>
      </w:r>
      <w:r>
        <w:rPr>
          <w:rFonts w:ascii="Arial" w:hAnsi="Arial" w:cs="Arial"/>
          <w:color w:val="000000"/>
          <w:spacing w:val="-3"/>
        </w:rPr>
        <w:t>l</w:t>
      </w:r>
      <w:r>
        <w:rPr>
          <w:rFonts w:ascii="Arial" w:hAnsi="Arial" w:cs="Arial"/>
          <w:color w:val="000000"/>
        </w:rPr>
        <w:t xml:space="preserve"> patrimoni</w:t>
      </w:r>
      <w:r>
        <w:rPr>
          <w:rFonts w:ascii="Arial" w:hAnsi="Arial" w:cs="Arial"/>
          <w:color w:val="000000"/>
          <w:spacing w:val="-2"/>
        </w:rPr>
        <w:t>o</w:t>
      </w:r>
      <w:r>
        <w:rPr>
          <w:rFonts w:ascii="Arial" w:hAnsi="Arial" w:cs="Arial"/>
          <w:color w:val="000000"/>
        </w:rPr>
        <w:t xml:space="preserve"> muebl</w:t>
      </w:r>
      <w:r>
        <w:rPr>
          <w:rFonts w:ascii="Arial" w:hAnsi="Arial" w:cs="Arial"/>
          <w:color w:val="000000"/>
          <w:spacing w:val="-2"/>
        </w:rPr>
        <w:t>e</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tado, a</w:t>
      </w:r>
      <w:r>
        <w:rPr>
          <w:rFonts w:ascii="Arial" w:hAnsi="Arial" w:cs="Arial"/>
          <w:color w:val="000000"/>
          <w:spacing w:val="-2"/>
        </w:rPr>
        <w:t>s</w:t>
      </w:r>
      <w:r>
        <w:rPr>
          <w:rFonts w:ascii="Arial" w:hAnsi="Arial" w:cs="Arial"/>
          <w:color w:val="000000"/>
        </w:rPr>
        <w:t>í com</w:t>
      </w:r>
      <w:r>
        <w:rPr>
          <w:rFonts w:ascii="Arial" w:hAnsi="Arial" w:cs="Arial"/>
          <w:color w:val="000000"/>
          <w:spacing w:val="-2"/>
        </w:rPr>
        <w:t>o</w:t>
      </w:r>
      <w:r>
        <w:rPr>
          <w:rFonts w:ascii="Arial" w:hAnsi="Arial" w:cs="Arial"/>
          <w:color w:val="000000"/>
        </w:rPr>
        <w:t xml:space="preserve"> aut</w:t>
      </w:r>
      <w:r>
        <w:rPr>
          <w:rFonts w:ascii="Arial" w:hAnsi="Arial" w:cs="Arial"/>
          <w:color w:val="000000"/>
          <w:spacing w:val="-2"/>
        </w:rPr>
        <w:t>o</w:t>
      </w:r>
      <w:r>
        <w:rPr>
          <w:rFonts w:ascii="Arial" w:hAnsi="Arial" w:cs="Arial"/>
          <w:color w:val="000000"/>
        </w:rPr>
        <w:t xml:space="preserve">rizar </w:t>
      </w:r>
      <w:r>
        <w:rPr>
          <w:rFonts w:ascii="Arial" w:hAnsi="Arial" w:cs="Arial"/>
          <w:color w:val="000000"/>
          <w:spacing w:val="-2"/>
        </w:rPr>
        <w:t>y</w:t>
      </w:r>
      <w:r>
        <w:rPr>
          <w:rFonts w:ascii="Arial" w:hAnsi="Arial" w:cs="Arial"/>
          <w:color w:val="000000"/>
        </w:rPr>
        <w:t xml:space="preserve"> en su </w:t>
      </w:r>
      <w:r>
        <w:rPr>
          <w:rFonts w:ascii="Arial" w:hAnsi="Arial" w:cs="Arial"/>
          <w:color w:val="000000"/>
          <w:spacing w:val="-2"/>
        </w:rPr>
        <w:t>c</w:t>
      </w:r>
      <w:r>
        <w:rPr>
          <w:rFonts w:ascii="Arial" w:hAnsi="Arial" w:cs="Arial"/>
          <w:color w:val="000000"/>
        </w:rPr>
        <w:t>aso realizar  el</w:t>
      </w:r>
      <w:r>
        <w:rPr>
          <w:rFonts w:ascii="Arial" w:hAnsi="Arial" w:cs="Arial"/>
          <w:color w:val="000000"/>
          <w:spacing w:val="-13"/>
        </w:rPr>
        <w:t xml:space="preserve"> </w:t>
      </w:r>
      <w:r>
        <w:rPr>
          <w:rFonts w:ascii="Arial" w:hAnsi="Arial" w:cs="Arial"/>
          <w:color w:val="000000"/>
        </w:rPr>
        <w:t>ma</w:t>
      </w:r>
      <w:r>
        <w:rPr>
          <w:rFonts w:ascii="Arial" w:hAnsi="Arial" w:cs="Arial"/>
          <w:color w:val="000000"/>
          <w:spacing w:val="-3"/>
        </w:rPr>
        <w:t>n</w:t>
      </w:r>
      <w:r>
        <w:rPr>
          <w:rFonts w:ascii="Arial" w:hAnsi="Arial" w:cs="Arial"/>
          <w:color w:val="000000"/>
        </w:rPr>
        <w:t>tenimient</w:t>
      </w:r>
      <w:r>
        <w:rPr>
          <w:rFonts w:ascii="Arial" w:hAnsi="Arial" w:cs="Arial"/>
          <w:color w:val="000000"/>
          <w:spacing w:val="-2"/>
        </w:rPr>
        <w:t>o</w:t>
      </w:r>
      <w:r>
        <w:rPr>
          <w:rFonts w:ascii="Arial" w:hAnsi="Arial" w:cs="Arial"/>
          <w:color w:val="000000"/>
        </w:rPr>
        <w:t>,</w:t>
      </w:r>
      <w:r>
        <w:rPr>
          <w:rFonts w:ascii="Arial" w:hAnsi="Arial" w:cs="Arial"/>
          <w:color w:val="000000"/>
          <w:spacing w:val="-1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servación</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modelación</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inmueble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piedad</w:t>
      </w:r>
      <w:r>
        <w:rPr>
          <w:rFonts w:ascii="Arial" w:hAnsi="Arial" w:cs="Arial"/>
          <w:color w:val="000000"/>
          <w:spacing w:val="-15"/>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Estado</w:t>
      </w:r>
      <w:r>
        <w:rPr>
          <w:rFonts w:ascii="Arial" w:hAnsi="Arial" w:cs="Arial"/>
          <w:color w:val="000000"/>
          <w:spacing w:val="-3"/>
        </w:rPr>
        <w:t>;</w:t>
      </w:r>
      <w:r>
        <w:rPr>
          <w:rFonts w:ascii="Arial" w:hAnsi="Arial" w:cs="Arial"/>
          <w:color w:val="000000"/>
        </w:rPr>
        <w:t xml:space="preserve">  </w:t>
      </w:r>
    </w:p>
    <w:p w:rsidR="002F5EFC" w:rsidRDefault="00207C27">
      <w:pPr>
        <w:spacing w:line="253" w:lineRule="exact"/>
        <w:ind w:left="1891" w:right="786" w:hanging="993"/>
        <w:rPr>
          <w:rFonts w:ascii="Times New Roman" w:hAnsi="Times New Roman" w:cs="Times New Roman"/>
          <w:color w:val="010302"/>
        </w:rPr>
      </w:pPr>
      <w:r>
        <w:rPr>
          <w:rFonts w:ascii="Arial" w:hAnsi="Arial" w:cs="Arial"/>
          <w:color w:val="000000"/>
        </w:rPr>
        <w:t>XXVI.</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Realizar</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procedimi</w:t>
      </w:r>
      <w:r>
        <w:rPr>
          <w:rFonts w:ascii="Arial" w:hAnsi="Arial" w:cs="Arial"/>
          <w:color w:val="000000"/>
          <w:spacing w:val="-2"/>
        </w:rPr>
        <w:t>e</w:t>
      </w:r>
      <w:r>
        <w:rPr>
          <w:rFonts w:ascii="Arial" w:hAnsi="Arial" w:cs="Arial"/>
          <w:color w:val="000000"/>
        </w:rPr>
        <w:t>nto</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enajenació</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arrend</w:t>
      </w:r>
      <w:r>
        <w:rPr>
          <w:rFonts w:ascii="Arial" w:hAnsi="Arial" w:cs="Arial"/>
          <w:color w:val="000000"/>
          <w:spacing w:val="-3"/>
        </w:rPr>
        <w:t>a</w:t>
      </w:r>
      <w:r>
        <w:rPr>
          <w:rFonts w:ascii="Arial" w:hAnsi="Arial" w:cs="Arial"/>
          <w:color w:val="000000"/>
        </w:rPr>
        <w:t>miento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bie</w:t>
      </w:r>
      <w:r>
        <w:rPr>
          <w:rFonts w:ascii="Arial" w:hAnsi="Arial" w:cs="Arial"/>
          <w:color w:val="000000"/>
          <w:spacing w:val="-3"/>
        </w:rPr>
        <w:t>n</w:t>
      </w:r>
      <w:r>
        <w:rPr>
          <w:rFonts w:ascii="Arial" w:hAnsi="Arial" w:cs="Arial"/>
          <w:color w:val="000000"/>
        </w:rPr>
        <w:t>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mueble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pertenecient</w:t>
      </w:r>
      <w:r>
        <w:rPr>
          <w:rFonts w:ascii="Arial" w:hAnsi="Arial" w:cs="Arial"/>
          <w:color w:val="000000"/>
          <w:spacing w:val="-2"/>
        </w:rPr>
        <w:t>e</w:t>
      </w:r>
      <w:r>
        <w:rPr>
          <w:rFonts w:ascii="Arial" w:hAnsi="Arial" w:cs="Arial"/>
          <w:color w:val="000000"/>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n</w:t>
      </w:r>
      <w:r>
        <w:rPr>
          <w:rFonts w:ascii="Arial" w:hAnsi="Arial" w:cs="Arial"/>
          <w:color w:val="000000"/>
        </w:rPr>
        <w:t>orm</w:t>
      </w:r>
      <w:r>
        <w:rPr>
          <w:rFonts w:ascii="Arial" w:hAnsi="Arial" w:cs="Arial"/>
          <w:color w:val="000000"/>
          <w:spacing w:val="-2"/>
        </w:rPr>
        <w:t>a</w:t>
      </w:r>
      <w:r>
        <w:rPr>
          <w:rFonts w:ascii="Arial" w:hAnsi="Arial" w:cs="Arial"/>
          <w:color w:val="000000"/>
        </w:rPr>
        <w:t>tivida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aplicable, previo acu</w:t>
      </w:r>
      <w:r>
        <w:rPr>
          <w:rFonts w:ascii="Arial" w:hAnsi="Arial" w:cs="Arial"/>
          <w:color w:val="000000"/>
          <w:spacing w:val="-2"/>
        </w:rPr>
        <w:t>e</w:t>
      </w:r>
      <w:r>
        <w:rPr>
          <w:rFonts w:ascii="Arial" w:hAnsi="Arial" w:cs="Arial"/>
          <w:color w:val="000000"/>
        </w:rPr>
        <w:t>rd</w:t>
      </w:r>
      <w:r>
        <w:rPr>
          <w:rFonts w:ascii="Arial" w:hAnsi="Arial" w:cs="Arial"/>
          <w:color w:val="000000"/>
          <w:spacing w:val="-3"/>
        </w:rPr>
        <w:t>o</w:t>
      </w:r>
      <w:r>
        <w:rPr>
          <w:rFonts w:ascii="Arial" w:hAnsi="Arial" w:cs="Arial"/>
          <w:color w:val="000000"/>
        </w:rPr>
        <w:t xml:space="preserve"> del Titular del Ejec</w:t>
      </w:r>
      <w:r>
        <w:rPr>
          <w:rFonts w:ascii="Arial" w:hAnsi="Arial" w:cs="Arial"/>
          <w:color w:val="000000"/>
          <w:spacing w:val="-3"/>
        </w:rPr>
        <w:t>u</w:t>
      </w:r>
      <w:r>
        <w:rPr>
          <w:rFonts w:ascii="Arial" w:hAnsi="Arial" w:cs="Arial"/>
          <w:color w:val="000000"/>
        </w:rPr>
        <w:t xml:space="preserve">tivo;  </w:t>
      </w:r>
    </w:p>
    <w:p w:rsidR="002F5EFC" w:rsidRDefault="00207C27">
      <w:pPr>
        <w:tabs>
          <w:tab w:val="left" w:pos="1891"/>
        </w:tabs>
        <w:spacing w:line="246" w:lineRule="exact"/>
        <w:ind w:left="898"/>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XXVII.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Dependencia</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w:t>
      </w:r>
      <w:r>
        <w:rPr>
          <w:rFonts w:ascii="Arial" w:hAnsi="Arial" w:cs="Arial"/>
          <w:color w:val="000000"/>
          <w:spacing w:val="-2"/>
        </w:rPr>
        <w:t>ón</w:t>
      </w:r>
      <w:r>
        <w:rPr>
          <w:rFonts w:ascii="Arial" w:hAnsi="Arial" w:cs="Arial"/>
          <w:color w:val="000000"/>
        </w:rPr>
        <w:t xml:space="preserve">  </w:t>
      </w:r>
    </w:p>
    <w:p w:rsidR="002F5EFC" w:rsidRDefault="00207C27">
      <w:pPr>
        <w:spacing w:line="252" w:lineRule="exact"/>
        <w:ind w:left="1891" w:right="786"/>
        <w:rPr>
          <w:rFonts w:ascii="Times New Roman" w:hAnsi="Times New Roman" w:cs="Times New Roman"/>
          <w:color w:val="010302"/>
        </w:rPr>
      </w:pPr>
      <w:r>
        <w:rPr>
          <w:rFonts w:ascii="Arial" w:hAnsi="Arial" w:cs="Arial"/>
          <w:color w:val="000000"/>
        </w:rPr>
        <w:t>Pública</w:t>
      </w:r>
      <w:r>
        <w:rPr>
          <w:rFonts w:ascii="Arial" w:hAnsi="Arial" w:cs="Arial"/>
          <w:color w:val="000000"/>
          <w:spacing w:val="24"/>
        </w:rPr>
        <w:t xml:space="preserve"> </w:t>
      </w:r>
      <w:r>
        <w:rPr>
          <w:rFonts w:ascii="Arial" w:hAnsi="Arial" w:cs="Arial"/>
          <w:color w:val="000000"/>
        </w:rPr>
        <w:t>Estatal,</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travé</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unidades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3"/>
        </w:rPr>
        <w:t>p</w:t>
      </w:r>
      <w:r>
        <w:rPr>
          <w:rFonts w:ascii="Arial" w:hAnsi="Arial" w:cs="Arial"/>
          <w:color w:val="000000"/>
        </w:rPr>
        <w:t>oyo</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w:t>
      </w:r>
      <w:r>
        <w:rPr>
          <w:rFonts w:ascii="Arial" w:hAnsi="Arial" w:cs="Arial"/>
          <w:color w:val="000000"/>
          <w:spacing w:val="24"/>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asegurar</w:t>
      </w:r>
      <w:r>
        <w:rPr>
          <w:rFonts w:ascii="Arial" w:hAnsi="Arial" w:cs="Arial"/>
          <w:color w:val="000000"/>
          <w:spacing w:val="24"/>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adecuada</w:t>
      </w:r>
      <w:r>
        <w:rPr>
          <w:rFonts w:ascii="Arial" w:hAnsi="Arial" w:cs="Arial"/>
          <w:color w:val="000000"/>
          <w:spacing w:val="55"/>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ministraci</w:t>
      </w:r>
      <w:r>
        <w:rPr>
          <w:rFonts w:ascii="Arial" w:hAnsi="Arial" w:cs="Arial"/>
          <w:color w:val="000000"/>
          <w:spacing w:val="-2"/>
        </w:rPr>
        <w:t>ó</w:t>
      </w:r>
      <w:r>
        <w:rPr>
          <w:rFonts w:ascii="Arial" w:hAnsi="Arial" w:cs="Arial"/>
          <w:color w:val="000000"/>
        </w:rPr>
        <w:t>n</w:t>
      </w:r>
      <w:r>
        <w:rPr>
          <w:rFonts w:ascii="Arial" w:hAnsi="Arial" w:cs="Arial"/>
          <w:color w:val="000000"/>
          <w:spacing w:val="55"/>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rsonal</w:t>
      </w:r>
      <w:r>
        <w:rPr>
          <w:rFonts w:ascii="Arial" w:hAnsi="Arial" w:cs="Arial"/>
          <w:color w:val="000000"/>
          <w:spacing w:val="56"/>
        </w:rPr>
        <w:t xml:space="preserve"> </w:t>
      </w:r>
      <w:r>
        <w:rPr>
          <w:rFonts w:ascii="Arial" w:hAnsi="Arial" w:cs="Arial"/>
          <w:color w:val="000000"/>
          <w:spacing w:val="-2"/>
        </w:rPr>
        <w:t>y</w:t>
      </w:r>
      <w:r>
        <w:rPr>
          <w:rFonts w:ascii="Arial" w:hAnsi="Arial" w:cs="Arial"/>
          <w:color w:val="000000"/>
          <w:spacing w:val="5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cursos</w:t>
      </w:r>
      <w:r>
        <w:rPr>
          <w:rFonts w:ascii="Arial" w:hAnsi="Arial" w:cs="Arial"/>
          <w:color w:val="000000"/>
          <w:spacing w:val="5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teriales,</w:t>
      </w:r>
      <w:r>
        <w:rPr>
          <w:rFonts w:ascii="Arial" w:hAnsi="Arial" w:cs="Arial"/>
          <w:color w:val="000000"/>
          <w:spacing w:val="56"/>
        </w:rPr>
        <w:t xml:space="preserve"> </w:t>
      </w:r>
      <w:r>
        <w:rPr>
          <w:rFonts w:ascii="Arial" w:hAnsi="Arial" w:cs="Arial"/>
          <w:color w:val="000000"/>
        </w:rPr>
        <w:t>la</w:t>
      </w:r>
      <w:r>
        <w:rPr>
          <w:rFonts w:ascii="Arial" w:hAnsi="Arial" w:cs="Arial"/>
          <w:color w:val="000000"/>
          <w:spacing w:val="55"/>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ns</w:t>
      </w:r>
      <w:r>
        <w:rPr>
          <w:rFonts w:ascii="Arial" w:hAnsi="Arial" w:cs="Arial"/>
          <w:color w:val="000000"/>
          <w:spacing w:val="-3"/>
        </w:rPr>
        <w:t>e</w:t>
      </w:r>
      <w:r>
        <w:rPr>
          <w:rFonts w:ascii="Arial" w:hAnsi="Arial" w:cs="Arial"/>
          <w:color w:val="000000"/>
        </w:rPr>
        <w:t>rvación</w:t>
      </w:r>
      <w:r>
        <w:rPr>
          <w:rFonts w:ascii="Arial" w:hAnsi="Arial" w:cs="Arial"/>
          <w:color w:val="000000"/>
          <w:spacing w:val="56"/>
        </w:rPr>
        <w:t xml:space="preserve"> </w:t>
      </w:r>
      <w:r>
        <w:rPr>
          <w:rFonts w:ascii="Arial" w:hAnsi="Arial" w:cs="Arial"/>
          <w:color w:val="000000"/>
          <w:spacing w:val="-2"/>
        </w:rPr>
        <w:t>y</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mantenimie</w:t>
      </w:r>
      <w:r>
        <w:rPr>
          <w:rFonts w:ascii="Arial" w:hAnsi="Arial" w:cs="Arial"/>
          <w:color w:val="000000"/>
          <w:spacing w:val="-3"/>
        </w:rPr>
        <w:t>n</w:t>
      </w:r>
      <w:r>
        <w:rPr>
          <w:rFonts w:ascii="Arial" w:hAnsi="Arial" w:cs="Arial"/>
          <w:color w:val="000000"/>
        </w:rPr>
        <w:t>to</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48"/>
        </w:rPr>
        <w:t xml:space="preserve"> </w:t>
      </w:r>
      <w:r>
        <w:rPr>
          <w:rFonts w:ascii="Arial" w:hAnsi="Arial" w:cs="Arial"/>
          <w:color w:val="000000"/>
        </w:rPr>
        <w:t>patrimonio</w:t>
      </w:r>
      <w:r>
        <w:rPr>
          <w:rFonts w:ascii="Arial" w:hAnsi="Arial" w:cs="Arial"/>
          <w:color w:val="000000"/>
          <w:spacing w:val="48"/>
        </w:rPr>
        <w:t xml:space="preserve"> </w:t>
      </w:r>
      <w:r>
        <w:rPr>
          <w:rFonts w:ascii="Arial" w:hAnsi="Arial" w:cs="Arial"/>
          <w:color w:val="000000"/>
        </w:rPr>
        <w:t>del</w:t>
      </w:r>
      <w:r>
        <w:rPr>
          <w:rFonts w:ascii="Arial" w:hAnsi="Arial" w:cs="Arial"/>
          <w:color w:val="000000"/>
          <w:spacing w:val="48"/>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48"/>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46"/>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46"/>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suministr</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oportuno</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bienes</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rPr>
        <w:t>servicios</w:t>
      </w:r>
      <w:r>
        <w:rPr>
          <w:rFonts w:ascii="Arial" w:hAnsi="Arial" w:cs="Arial"/>
          <w:color w:val="000000"/>
          <w:spacing w:val="38"/>
        </w:rPr>
        <w:t xml:space="preserve"> </w:t>
      </w:r>
      <w:r>
        <w:rPr>
          <w:rFonts w:ascii="Arial" w:hAnsi="Arial" w:cs="Arial"/>
          <w:color w:val="000000"/>
        </w:rPr>
        <w:t>que</w:t>
      </w:r>
      <w:r>
        <w:rPr>
          <w:rFonts w:ascii="Arial" w:hAnsi="Arial" w:cs="Arial"/>
          <w:color w:val="000000"/>
          <w:spacing w:val="38"/>
        </w:rPr>
        <w:t xml:space="preserve"> </w:t>
      </w:r>
      <w:r>
        <w:rPr>
          <w:rFonts w:ascii="Arial" w:hAnsi="Arial" w:cs="Arial"/>
          <w:color w:val="000000"/>
        </w:rPr>
        <w:t>requi</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ejecución</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gramas</w:t>
      </w:r>
      <w:r>
        <w:rPr>
          <w:rFonts w:ascii="Arial" w:hAnsi="Arial" w:cs="Arial"/>
          <w:color w:val="000000"/>
          <w:spacing w:val="38"/>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trab</w:t>
      </w:r>
      <w:r>
        <w:rPr>
          <w:rFonts w:ascii="Arial" w:hAnsi="Arial" w:cs="Arial"/>
          <w:color w:val="000000"/>
          <w:spacing w:val="-2"/>
        </w:rPr>
        <w:t>a</w:t>
      </w:r>
      <w:r>
        <w:rPr>
          <w:rFonts w:ascii="Arial" w:hAnsi="Arial" w:cs="Arial"/>
          <w:color w:val="000000"/>
        </w:rPr>
        <w:t xml:space="preserve">jo;  </w:t>
      </w:r>
    </w:p>
    <w:p w:rsidR="002F5EFC" w:rsidRDefault="00207C27">
      <w:pPr>
        <w:spacing w:line="253" w:lineRule="exact"/>
        <w:ind w:left="1891" w:right="787" w:hanging="993"/>
        <w:rPr>
          <w:rFonts w:ascii="Times New Roman" w:hAnsi="Times New Roman" w:cs="Times New Roman"/>
          <w:color w:val="010302"/>
        </w:rPr>
      </w:pPr>
      <w:r>
        <w:rPr>
          <w:rFonts w:ascii="Arial" w:hAnsi="Arial" w:cs="Arial"/>
          <w:color w:val="000000"/>
        </w:rPr>
        <w:t>XXVIII.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46"/>
        </w:rPr>
        <w:t xml:space="preserve"> </w:t>
      </w:r>
      <w:r>
        <w:rPr>
          <w:rFonts w:ascii="Arial" w:hAnsi="Arial" w:cs="Arial"/>
          <w:color w:val="000000"/>
        </w:rPr>
        <w:t>los</w:t>
      </w:r>
      <w:r>
        <w:rPr>
          <w:rFonts w:ascii="Arial" w:hAnsi="Arial" w:cs="Arial"/>
          <w:color w:val="000000"/>
          <w:spacing w:val="45"/>
        </w:rPr>
        <w:t xml:space="preserve"> </w:t>
      </w:r>
      <w:r>
        <w:rPr>
          <w:rFonts w:ascii="Arial" w:hAnsi="Arial" w:cs="Arial"/>
          <w:color w:val="000000"/>
        </w:rPr>
        <w:t>lineami</w:t>
      </w:r>
      <w:r>
        <w:rPr>
          <w:rFonts w:ascii="Arial" w:hAnsi="Arial" w:cs="Arial"/>
          <w:color w:val="000000"/>
          <w:spacing w:val="-3"/>
        </w:rPr>
        <w:t>e</w:t>
      </w:r>
      <w:r>
        <w:rPr>
          <w:rFonts w:ascii="Arial" w:hAnsi="Arial" w:cs="Arial"/>
          <w:color w:val="000000"/>
        </w:rPr>
        <w:t>ntos</w:t>
      </w:r>
      <w:r>
        <w:rPr>
          <w:rFonts w:ascii="Arial" w:hAnsi="Arial" w:cs="Arial"/>
          <w:color w:val="000000"/>
          <w:spacing w:val="46"/>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elaboraci</w:t>
      </w:r>
      <w:r>
        <w:rPr>
          <w:rFonts w:ascii="Arial" w:hAnsi="Arial" w:cs="Arial"/>
          <w:color w:val="000000"/>
          <w:spacing w:val="-2"/>
        </w:rPr>
        <w:t>ó</w:t>
      </w:r>
      <w:r>
        <w:rPr>
          <w:rFonts w:ascii="Arial" w:hAnsi="Arial" w:cs="Arial"/>
          <w:color w:val="000000"/>
        </w:rPr>
        <w:t>n</w:t>
      </w:r>
      <w:r>
        <w:rPr>
          <w:rFonts w:ascii="Arial" w:hAnsi="Arial" w:cs="Arial"/>
          <w:color w:val="000000"/>
          <w:spacing w:val="45"/>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doc</w:t>
      </w:r>
      <w:r>
        <w:rPr>
          <w:rFonts w:ascii="Arial" w:hAnsi="Arial" w:cs="Arial"/>
          <w:color w:val="000000"/>
          <w:spacing w:val="-2"/>
        </w:rPr>
        <w:t>u</w:t>
      </w:r>
      <w:r>
        <w:rPr>
          <w:rFonts w:ascii="Arial" w:hAnsi="Arial" w:cs="Arial"/>
          <w:color w:val="000000"/>
        </w:rPr>
        <w:t>ment</w:t>
      </w:r>
      <w:r>
        <w:rPr>
          <w:rFonts w:ascii="Arial" w:hAnsi="Arial" w:cs="Arial"/>
          <w:color w:val="000000"/>
          <w:spacing w:val="-2"/>
        </w:rPr>
        <w:t>o</w:t>
      </w:r>
      <w:r>
        <w:rPr>
          <w:rFonts w:ascii="Arial" w:hAnsi="Arial" w:cs="Arial"/>
          <w:color w:val="000000"/>
        </w:rPr>
        <w:t>s</w:t>
      </w:r>
      <w:r>
        <w:rPr>
          <w:rFonts w:ascii="Arial" w:hAnsi="Arial" w:cs="Arial"/>
          <w:color w:val="000000"/>
          <w:spacing w:val="46"/>
        </w:rPr>
        <w:t xml:space="preserve"> </w:t>
      </w:r>
      <w:r>
        <w:rPr>
          <w:rFonts w:ascii="Arial" w:hAnsi="Arial" w:cs="Arial"/>
          <w:color w:val="000000"/>
          <w:spacing w:val="-2"/>
        </w:rPr>
        <w:t>n</w:t>
      </w:r>
      <w:r>
        <w:rPr>
          <w:rFonts w:ascii="Arial" w:hAnsi="Arial" w:cs="Arial"/>
          <w:color w:val="000000"/>
        </w:rPr>
        <w:t>orm</w:t>
      </w:r>
      <w:r>
        <w:rPr>
          <w:rFonts w:ascii="Arial" w:hAnsi="Arial" w:cs="Arial"/>
          <w:color w:val="000000"/>
          <w:spacing w:val="-2"/>
        </w:rPr>
        <w:t>a</w:t>
      </w:r>
      <w:r>
        <w:rPr>
          <w:rFonts w:ascii="Arial" w:hAnsi="Arial" w:cs="Arial"/>
          <w:color w:val="000000"/>
        </w:rPr>
        <w:t>tivos</w:t>
      </w:r>
      <w:r>
        <w:rPr>
          <w:rFonts w:ascii="Arial" w:hAnsi="Arial" w:cs="Arial"/>
          <w:color w:val="000000"/>
          <w:spacing w:val="45"/>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 xml:space="preserve">organización </w:t>
      </w:r>
      <w:r>
        <w:rPr>
          <w:rFonts w:ascii="Arial" w:hAnsi="Arial" w:cs="Arial"/>
          <w:color w:val="000000"/>
          <w:spacing w:val="-2"/>
        </w:rPr>
        <w:t>y</w:t>
      </w:r>
      <w:r>
        <w:rPr>
          <w:rFonts w:ascii="Arial" w:hAnsi="Arial" w:cs="Arial"/>
          <w:color w:val="000000"/>
        </w:rPr>
        <w:t xml:space="preserve"> op</w:t>
      </w:r>
      <w:r>
        <w:rPr>
          <w:rFonts w:ascii="Arial" w:hAnsi="Arial" w:cs="Arial"/>
          <w:color w:val="000000"/>
          <w:spacing w:val="-2"/>
        </w:rPr>
        <w:t>e</w:t>
      </w:r>
      <w:r>
        <w:rPr>
          <w:rFonts w:ascii="Arial" w:hAnsi="Arial" w:cs="Arial"/>
          <w:color w:val="000000"/>
        </w:rPr>
        <w:t>raci</w:t>
      </w:r>
      <w:r>
        <w:rPr>
          <w:rFonts w:ascii="Arial" w:hAnsi="Arial" w:cs="Arial"/>
          <w:color w:val="000000"/>
          <w:spacing w:val="-2"/>
        </w:rPr>
        <w:t>ó</w:t>
      </w:r>
      <w:r>
        <w:rPr>
          <w:rFonts w:ascii="Arial" w:hAnsi="Arial" w:cs="Arial"/>
          <w:color w:val="000000"/>
        </w:rPr>
        <w:t>n d</w:t>
      </w:r>
      <w:r>
        <w:rPr>
          <w:rFonts w:ascii="Arial" w:hAnsi="Arial" w:cs="Arial"/>
          <w:color w:val="000000"/>
          <w:spacing w:val="-3"/>
        </w:rPr>
        <w:t>e</w:t>
      </w:r>
      <w:r>
        <w:rPr>
          <w:rFonts w:ascii="Arial" w:hAnsi="Arial" w:cs="Arial"/>
          <w:color w:val="000000"/>
        </w:rPr>
        <w:t xml:space="preserve"> Dependencia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3"/>
        </w:rPr>
        <w:t>E</w:t>
      </w:r>
      <w:r>
        <w:rPr>
          <w:rFonts w:ascii="Arial" w:hAnsi="Arial" w:cs="Arial"/>
          <w:color w:val="000000"/>
        </w:rPr>
        <w:t>ntidades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Administración Pública  </w:t>
      </w:r>
      <w:r>
        <w:br w:type="textWrapping" w:clear="all"/>
      </w:r>
      <w:r>
        <w:rPr>
          <w:rFonts w:ascii="Arial" w:hAnsi="Arial" w:cs="Arial"/>
          <w:color w:val="000000"/>
        </w:rPr>
        <w:t xml:space="preserve">Estatal;  </w:t>
      </w:r>
    </w:p>
    <w:p w:rsidR="002F5EFC" w:rsidRDefault="00207C27">
      <w:pPr>
        <w:spacing w:line="252" w:lineRule="exact"/>
        <w:ind w:left="1891" w:right="784" w:hanging="993"/>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XXIX.</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Revisar</w:t>
      </w:r>
      <w:r>
        <w:rPr>
          <w:rFonts w:ascii="Arial" w:hAnsi="Arial" w:cs="Arial"/>
          <w:color w:val="000000"/>
          <w:spacing w:val="56"/>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rizar</w:t>
      </w:r>
      <w:r>
        <w:rPr>
          <w:rFonts w:ascii="Arial" w:hAnsi="Arial" w:cs="Arial"/>
          <w:color w:val="000000"/>
          <w:spacing w:val="56"/>
        </w:rPr>
        <w:t xml:space="preserve"> </w:t>
      </w:r>
      <w:r>
        <w:rPr>
          <w:rFonts w:ascii="Arial" w:hAnsi="Arial" w:cs="Arial"/>
          <w:color w:val="000000"/>
        </w:rPr>
        <w:t>en</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ámbito</w:t>
      </w:r>
      <w:r>
        <w:rPr>
          <w:rFonts w:ascii="Arial" w:hAnsi="Arial" w:cs="Arial"/>
          <w:color w:val="000000"/>
          <w:spacing w:val="55"/>
        </w:rPr>
        <w:t xml:space="preserve"> </w:t>
      </w:r>
      <w:r>
        <w:rPr>
          <w:rFonts w:ascii="Arial" w:hAnsi="Arial" w:cs="Arial"/>
          <w:color w:val="000000"/>
        </w:rPr>
        <w:t>administrativ</w:t>
      </w:r>
      <w:r>
        <w:rPr>
          <w:rFonts w:ascii="Arial" w:hAnsi="Arial" w:cs="Arial"/>
          <w:color w:val="000000"/>
          <w:spacing w:val="-3"/>
        </w:rPr>
        <w:t>o</w:t>
      </w:r>
      <w:r>
        <w:rPr>
          <w:rFonts w:ascii="Arial" w:hAnsi="Arial" w:cs="Arial"/>
          <w:color w:val="000000"/>
        </w:rPr>
        <w:t>,</w:t>
      </w:r>
      <w:r>
        <w:rPr>
          <w:rFonts w:ascii="Arial" w:hAnsi="Arial" w:cs="Arial"/>
          <w:color w:val="000000"/>
          <w:spacing w:val="56"/>
        </w:rPr>
        <w:t xml:space="preserve"> </w:t>
      </w:r>
      <w:r>
        <w:rPr>
          <w:rFonts w:ascii="Arial" w:hAnsi="Arial" w:cs="Arial"/>
          <w:color w:val="000000"/>
        </w:rPr>
        <w:t>conju</w:t>
      </w:r>
      <w:r>
        <w:rPr>
          <w:rFonts w:ascii="Arial" w:hAnsi="Arial" w:cs="Arial"/>
          <w:color w:val="000000"/>
          <w:spacing w:val="-3"/>
        </w:rPr>
        <w:t>n</w:t>
      </w:r>
      <w:r>
        <w:rPr>
          <w:rFonts w:ascii="Arial" w:hAnsi="Arial" w:cs="Arial"/>
          <w:color w:val="000000"/>
        </w:rPr>
        <w:t>t</w:t>
      </w:r>
      <w:r>
        <w:rPr>
          <w:rFonts w:ascii="Arial" w:hAnsi="Arial" w:cs="Arial"/>
          <w:color w:val="000000"/>
          <w:spacing w:val="-2"/>
        </w:rPr>
        <w:t>a</w:t>
      </w:r>
      <w:r>
        <w:rPr>
          <w:rFonts w:ascii="Arial" w:hAnsi="Arial" w:cs="Arial"/>
          <w:color w:val="000000"/>
        </w:rPr>
        <w:t>mente</w:t>
      </w:r>
      <w:r>
        <w:rPr>
          <w:rFonts w:ascii="Arial" w:hAnsi="Arial" w:cs="Arial"/>
          <w:color w:val="000000"/>
          <w:spacing w:val="55"/>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56"/>
        </w:rPr>
        <w:t xml:space="preserve"> </w:t>
      </w:r>
      <w:r>
        <w:rPr>
          <w:rFonts w:ascii="Arial" w:hAnsi="Arial" w:cs="Arial"/>
          <w:color w:val="000000"/>
        </w:rPr>
        <w:t>la</w:t>
      </w:r>
      <w:r>
        <w:rPr>
          <w:rFonts w:ascii="Arial" w:hAnsi="Arial" w:cs="Arial"/>
          <w:color w:val="000000"/>
          <w:spacing w:val="55"/>
        </w:rPr>
        <w:t xml:space="preserve"> </w:t>
      </w:r>
      <w:r>
        <w:rPr>
          <w:rFonts w:ascii="Arial" w:hAnsi="Arial" w:cs="Arial"/>
          <w:color w:val="000000"/>
        </w:rPr>
        <w:t>Consejerí</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Jurídic</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del</w:t>
      </w:r>
      <w:r>
        <w:rPr>
          <w:rFonts w:ascii="Arial" w:hAnsi="Arial" w:cs="Arial"/>
          <w:color w:val="000000"/>
          <w:spacing w:val="36"/>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39"/>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glame</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interno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Dependencias</w:t>
      </w:r>
      <w:r>
        <w:rPr>
          <w:rFonts w:ascii="Arial" w:hAnsi="Arial" w:cs="Arial"/>
          <w:color w:val="000000"/>
          <w:spacing w:val="39"/>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 xml:space="preserve">Entidades de la Administración Pública Estatal, </w:t>
      </w:r>
      <w:r>
        <w:rPr>
          <w:rFonts w:ascii="Arial" w:hAnsi="Arial" w:cs="Arial"/>
          <w:color w:val="000000"/>
          <w:spacing w:val="-2"/>
        </w:rPr>
        <w:t>a</w:t>
      </w:r>
      <w:r>
        <w:rPr>
          <w:rFonts w:ascii="Arial" w:hAnsi="Arial" w:cs="Arial"/>
          <w:color w:val="000000"/>
        </w:rPr>
        <w:t>sí c</w:t>
      </w:r>
      <w:r>
        <w:rPr>
          <w:rFonts w:ascii="Arial" w:hAnsi="Arial" w:cs="Arial"/>
          <w:color w:val="000000"/>
          <w:spacing w:val="-2"/>
        </w:rPr>
        <w:t>o</w:t>
      </w:r>
      <w:r>
        <w:rPr>
          <w:rFonts w:ascii="Arial" w:hAnsi="Arial" w:cs="Arial"/>
          <w:color w:val="000000"/>
        </w:rPr>
        <w:t xml:space="preserve">mo los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 xml:space="preserve">tos </w:t>
      </w:r>
      <w:r>
        <w:rPr>
          <w:rFonts w:ascii="Arial" w:hAnsi="Arial" w:cs="Arial"/>
          <w:color w:val="000000"/>
          <w:spacing w:val="-2"/>
        </w:rPr>
        <w:t>d</w:t>
      </w:r>
      <w:r>
        <w:rPr>
          <w:rFonts w:ascii="Arial" w:hAnsi="Arial" w:cs="Arial"/>
          <w:color w:val="000000"/>
        </w:rPr>
        <w:t>e decr</w:t>
      </w:r>
      <w:r>
        <w:rPr>
          <w:rFonts w:ascii="Arial" w:hAnsi="Arial" w:cs="Arial"/>
          <w:color w:val="000000"/>
          <w:spacing w:val="-2"/>
        </w:rPr>
        <w:t>e</w:t>
      </w:r>
      <w:r>
        <w:rPr>
          <w:rFonts w:ascii="Arial" w:hAnsi="Arial" w:cs="Arial"/>
          <w:color w:val="000000"/>
        </w:rPr>
        <w:t xml:space="preserve">tos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acuerdos e</w:t>
      </w:r>
      <w:r>
        <w:rPr>
          <w:rFonts w:ascii="Arial" w:hAnsi="Arial" w:cs="Arial"/>
          <w:color w:val="000000"/>
          <w:spacing w:val="-3"/>
        </w:rPr>
        <w:t>n</w:t>
      </w:r>
      <w:r>
        <w:rPr>
          <w:rFonts w:ascii="Arial" w:hAnsi="Arial" w:cs="Arial"/>
          <w:color w:val="000000"/>
        </w:rPr>
        <w:t xml:space="preserve"> los qu</w:t>
      </w:r>
      <w:r>
        <w:rPr>
          <w:rFonts w:ascii="Arial" w:hAnsi="Arial" w:cs="Arial"/>
          <w:color w:val="000000"/>
          <w:spacing w:val="-2"/>
        </w:rPr>
        <w:t>e</w:t>
      </w:r>
      <w:r>
        <w:rPr>
          <w:rFonts w:ascii="Arial" w:hAnsi="Arial" w:cs="Arial"/>
          <w:color w:val="000000"/>
        </w:rPr>
        <w:t xml:space="preserve"> int</w:t>
      </w:r>
      <w:r>
        <w:rPr>
          <w:rFonts w:ascii="Arial" w:hAnsi="Arial" w:cs="Arial"/>
          <w:color w:val="000000"/>
          <w:spacing w:val="-2"/>
        </w:rPr>
        <w:t>e</w:t>
      </w:r>
      <w:r>
        <w:rPr>
          <w:rFonts w:ascii="Arial" w:hAnsi="Arial" w:cs="Arial"/>
          <w:color w:val="000000"/>
        </w:rPr>
        <w:t>rvenga la Se</w:t>
      </w:r>
      <w:r>
        <w:rPr>
          <w:rFonts w:ascii="Arial" w:hAnsi="Arial" w:cs="Arial"/>
          <w:color w:val="000000"/>
          <w:spacing w:val="-3"/>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854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2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811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30" name="Freeform 230"/>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84AC9C" id="Freeform 230" o:spid="_x0000_s1026" style="position:absolute;margin-left:188.25pt;margin-top:-4.4pt;width:412.45pt;height:0;z-index:25173811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0NVQ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9Q0tD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spacing w:after="222"/>
        <w:rPr>
          <w:rFonts w:ascii="Times New Roman" w:hAnsi="Times New Roman"/>
          <w:color w:val="000000" w:themeColor="text1"/>
          <w:sz w:val="24"/>
          <w:szCs w:val="24"/>
        </w:rPr>
      </w:pPr>
    </w:p>
    <w:p w:rsidR="002F5EFC" w:rsidRDefault="00207C27">
      <w:pPr>
        <w:spacing w:line="251" w:lineRule="exact"/>
        <w:ind w:left="1891" w:right="787" w:hanging="993"/>
        <w:rPr>
          <w:rFonts w:ascii="Times New Roman" w:hAnsi="Times New Roman" w:cs="Times New Roman"/>
          <w:color w:val="010302"/>
        </w:rPr>
      </w:pPr>
      <w:r>
        <w:rPr>
          <w:rFonts w:ascii="Arial" w:hAnsi="Arial" w:cs="Arial"/>
          <w:color w:val="000000"/>
        </w:rPr>
        <w:t>XXX.</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Expedir</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doc</w:t>
      </w:r>
      <w:r>
        <w:rPr>
          <w:rFonts w:ascii="Arial" w:hAnsi="Arial" w:cs="Arial"/>
          <w:color w:val="000000"/>
          <w:spacing w:val="-2"/>
        </w:rPr>
        <w:t>u</w:t>
      </w:r>
      <w:r>
        <w:rPr>
          <w:rFonts w:ascii="Arial" w:hAnsi="Arial" w:cs="Arial"/>
          <w:color w:val="000000"/>
        </w:rPr>
        <w:t>me</w:t>
      </w:r>
      <w:r>
        <w:rPr>
          <w:rFonts w:ascii="Arial" w:hAnsi="Arial" w:cs="Arial"/>
          <w:color w:val="000000"/>
          <w:spacing w:val="-3"/>
        </w:rPr>
        <w:t>n</w:t>
      </w:r>
      <w:r>
        <w:rPr>
          <w:rFonts w:ascii="Arial" w:hAnsi="Arial" w:cs="Arial"/>
          <w:color w:val="000000"/>
        </w:rPr>
        <w:t>tos,</w:t>
      </w:r>
      <w:r>
        <w:rPr>
          <w:rFonts w:ascii="Arial" w:hAnsi="Arial" w:cs="Arial"/>
          <w:color w:val="000000"/>
          <w:spacing w:val="-6"/>
        </w:rPr>
        <w:t xml:space="preserve"> </w:t>
      </w:r>
      <w:r>
        <w:rPr>
          <w:rFonts w:ascii="Arial" w:hAnsi="Arial" w:cs="Arial"/>
          <w:color w:val="000000"/>
        </w:rPr>
        <w:t>constancias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redenciales</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ide</w:t>
      </w:r>
      <w:r>
        <w:rPr>
          <w:rFonts w:ascii="Arial" w:hAnsi="Arial" w:cs="Arial"/>
          <w:color w:val="000000"/>
          <w:spacing w:val="-2"/>
        </w:rPr>
        <w:t>n</w:t>
      </w:r>
      <w:r>
        <w:rPr>
          <w:rFonts w:ascii="Arial" w:hAnsi="Arial" w:cs="Arial"/>
          <w:color w:val="000000"/>
        </w:rPr>
        <w:t>tificación</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los</w:t>
      </w:r>
      <w:r>
        <w:rPr>
          <w:rFonts w:ascii="Arial" w:hAnsi="Arial" w:cs="Arial"/>
          <w:color w:val="000000"/>
          <w:spacing w:val="-4"/>
        </w:rPr>
        <w:t xml:space="preserve"> </w:t>
      </w:r>
      <w:r>
        <w:rPr>
          <w:rFonts w:ascii="Arial" w:hAnsi="Arial" w:cs="Arial"/>
          <w:color w:val="000000"/>
        </w:rPr>
        <w:t>servidor</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 xml:space="preserve">públicos del Poder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 xml:space="preserve">tivo;  </w:t>
      </w:r>
    </w:p>
    <w:p w:rsidR="002F5EFC" w:rsidRDefault="00207C27">
      <w:pPr>
        <w:spacing w:line="253" w:lineRule="exact"/>
        <w:ind w:left="1891" w:right="788" w:hanging="993"/>
        <w:rPr>
          <w:rFonts w:ascii="Times New Roman" w:hAnsi="Times New Roman" w:cs="Times New Roman"/>
          <w:color w:val="010302"/>
        </w:rPr>
      </w:pPr>
      <w:r>
        <w:rPr>
          <w:rFonts w:ascii="Arial" w:hAnsi="Arial" w:cs="Arial"/>
          <w:color w:val="000000"/>
        </w:rPr>
        <w:t xml:space="preserve">XXXI. </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8"/>
        </w:rPr>
        <w:t xml:space="preserve"> </w:t>
      </w:r>
      <w:r>
        <w:rPr>
          <w:rFonts w:ascii="Arial" w:hAnsi="Arial" w:cs="Arial"/>
          <w:color w:val="000000"/>
        </w:rPr>
        <w:t>coordinar,</w:t>
      </w:r>
      <w:r>
        <w:rPr>
          <w:rFonts w:ascii="Arial" w:hAnsi="Arial" w:cs="Arial"/>
          <w:color w:val="000000"/>
          <w:spacing w:val="-8"/>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rvisar</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spacing w:val="-2"/>
        </w:rPr>
        <w:t>e</w:t>
      </w:r>
      <w:r>
        <w:rPr>
          <w:rFonts w:ascii="Arial" w:hAnsi="Arial" w:cs="Arial"/>
          <w:color w:val="000000"/>
        </w:rPr>
        <w:t>jecut</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rof</w:t>
      </w:r>
      <w:r>
        <w:rPr>
          <w:rFonts w:ascii="Arial" w:hAnsi="Arial" w:cs="Arial"/>
          <w:color w:val="000000"/>
          <w:spacing w:val="-2"/>
        </w:rPr>
        <w:t>e</w:t>
      </w:r>
      <w:r>
        <w:rPr>
          <w:rFonts w:ascii="Arial" w:hAnsi="Arial" w:cs="Arial"/>
          <w:color w:val="000000"/>
        </w:rPr>
        <w:t xml:space="preserve">sionalización  </w:t>
      </w:r>
      <w:r>
        <w:br w:type="textWrapping" w:clear="all"/>
      </w:r>
      <w:r>
        <w:rPr>
          <w:rFonts w:ascii="Arial" w:hAnsi="Arial" w:cs="Arial"/>
          <w:color w:val="000000"/>
        </w:rPr>
        <w:t>y capacitació</w:t>
      </w:r>
      <w:r>
        <w:rPr>
          <w:rFonts w:ascii="Arial" w:hAnsi="Arial" w:cs="Arial"/>
          <w:color w:val="000000"/>
          <w:spacing w:val="-3"/>
        </w:rPr>
        <w:t>n</w:t>
      </w:r>
      <w:r>
        <w:rPr>
          <w:rFonts w:ascii="Arial" w:hAnsi="Arial" w:cs="Arial"/>
          <w:color w:val="000000"/>
        </w:rPr>
        <w:t>, par</w:t>
      </w:r>
      <w:r>
        <w:rPr>
          <w:rFonts w:ascii="Arial" w:hAnsi="Arial" w:cs="Arial"/>
          <w:color w:val="000000"/>
          <w:spacing w:val="-2"/>
        </w:rPr>
        <w:t>a</w:t>
      </w:r>
      <w:r>
        <w:rPr>
          <w:rFonts w:ascii="Arial" w:hAnsi="Arial" w:cs="Arial"/>
          <w:color w:val="000000"/>
        </w:rPr>
        <w:t xml:space="preserve"> el </w:t>
      </w:r>
      <w:r>
        <w:rPr>
          <w:rFonts w:ascii="Arial" w:hAnsi="Arial" w:cs="Arial"/>
          <w:color w:val="000000"/>
          <w:spacing w:val="-2"/>
        </w:rPr>
        <w:t>d</w:t>
      </w:r>
      <w:r>
        <w:rPr>
          <w:rFonts w:ascii="Arial" w:hAnsi="Arial" w:cs="Arial"/>
          <w:color w:val="000000"/>
        </w:rPr>
        <w:t>esarrollo y formación i</w:t>
      </w:r>
      <w:r>
        <w:rPr>
          <w:rFonts w:ascii="Arial" w:hAnsi="Arial" w:cs="Arial"/>
          <w:color w:val="000000"/>
          <w:spacing w:val="-2"/>
        </w:rPr>
        <w:t>n</w:t>
      </w:r>
      <w:r>
        <w:rPr>
          <w:rFonts w:ascii="Arial" w:hAnsi="Arial" w:cs="Arial"/>
          <w:color w:val="000000"/>
        </w:rPr>
        <w:t>tegral de los s</w:t>
      </w:r>
      <w:r>
        <w:rPr>
          <w:rFonts w:ascii="Arial" w:hAnsi="Arial" w:cs="Arial"/>
          <w:color w:val="000000"/>
          <w:spacing w:val="-2"/>
        </w:rPr>
        <w:t>e</w:t>
      </w:r>
      <w:r>
        <w:rPr>
          <w:rFonts w:ascii="Arial" w:hAnsi="Arial" w:cs="Arial"/>
          <w:color w:val="000000"/>
        </w:rPr>
        <w:t>rvidore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p</w:t>
      </w:r>
      <w:r>
        <w:rPr>
          <w:rFonts w:ascii="Arial" w:hAnsi="Arial" w:cs="Arial"/>
          <w:color w:val="000000"/>
        </w:rPr>
        <w:t>úblicos, co</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el fin de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o</w:t>
      </w:r>
      <w:r>
        <w:rPr>
          <w:rFonts w:ascii="Arial" w:hAnsi="Arial" w:cs="Arial"/>
          <w:color w:val="000000"/>
        </w:rPr>
        <w:t>torgue</w:t>
      </w:r>
      <w:r>
        <w:rPr>
          <w:rFonts w:ascii="Arial" w:hAnsi="Arial" w:cs="Arial"/>
          <w:color w:val="000000"/>
          <w:spacing w:val="-3"/>
        </w:rPr>
        <w:t>n</w:t>
      </w:r>
      <w:r>
        <w:rPr>
          <w:rFonts w:ascii="Arial" w:hAnsi="Arial" w:cs="Arial"/>
          <w:color w:val="000000"/>
        </w:rPr>
        <w:t xml:space="preserve"> u</w:t>
      </w:r>
      <w:r>
        <w:rPr>
          <w:rFonts w:ascii="Arial" w:hAnsi="Arial" w:cs="Arial"/>
          <w:color w:val="000000"/>
          <w:spacing w:val="-3"/>
        </w:rPr>
        <w:t>n</w:t>
      </w:r>
      <w:r>
        <w:rPr>
          <w:rFonts w:ascii="Arial" w:hAnsi="Arial" w:cs="Arial"/>
          <w:color w:val="000000"/>
        </w:rPr>
        <w:t xml:space="preserve"> servicio </w:t>
      </w:r>
      <w:r>
        <w:rPr>
          <w:rFonts w:ascii="Arial" w:hAnsi="Arial" w:cs="Arial"/>
          <w:color w:val="000000"/>
          <w:spacing w:val="-2"/>
        </w:rPr>
        <w:t>e</w:t>
      </w:r>
      <w:r>
        <w:rPr>
          <w:rFonts w:ascii="Arial" w:hAnsi="Arial" w:cs="Arial"/>
          <w:color w:val="000000"/>
        </w:rPr>
        <w:t>ficiente y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c</w:t>
      </w:r>
      <w:r>
        <w:rPr>
          <w:rFonts w:ascii="Arial" w:hAnsi="Arial" w:cs="Arial"/>
          <w:color w:val="000000"/>
        </w:rPr>
        <w:t xml:space="preserve">alidad a los ciudadanos;  </w:t>
      </w:r>
    </w:p>
    <w:p w:rsidR="002F5EFC" w:rsidRDefault="00207C27">
      <w:pPr>
        <w:tabs>
          <w:tab w:val="left" w:pos="1891"/>
        </w:tabs>
        <w:spacing w:line="251" w:lineRule="exact"/>
        <w:ind w:left="1891" w:right="791" w:hanging="993"/>
        <w:rPr>
          <w:rFonts w:ascii="Times New Roman" w:hAnsi="Times New Roman" w:cs="Times New Roman"/>
          <w:color w:val="010302"/>
        </w:rPr>
      </w:pPr>
      <w:r>
        <w:rPr>
          <w:rFonts w:ascii="Arial" w:hAnsi="Arial" w:cs="Arial"/>
          <w:color w:val="000000"/>
        </w:rPr>
        <w:t xml:space="preserve">XXXII.  </w:t>
      </w:r>
      <w:r>
        <w:rPr>
          <w:rFonts w:ascii="Arial" w:hAnsi="Arial" w:cs="Arial"/>
          <w:color w:val="000000"/>
        </w:rPr>
        <w:tab/>
        <w:t>Inte</w:t>
      </w:r>
      <w:r>
        <w:rPr>
          <w:rFonts w:ascii="Arial" w:hAnsi="Arial" w:cs="Arial"/>
          <w:color w:val="000000"/>
          <w:spacing w:val="-2"/>
        </w:rPr>
        <w:t>g</w:t>
      </w:r>
      <w:r>
        <w:rPr>
          <w:rFonts w:ascii="Arial" w:hAnsi="Arial" w:cs="Arial"/>
          <w:color w:val="000000"/>
        </w:rPr>
        <w:t>rar,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tualizar,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ntrolar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publicar</w:t>
      </w:r>
      <w:r>
        <w:rPr>
          <w:rFonts w:ascii="Arial" w:hAnsi="Arial" w:cs="Arial"/>
          <w:color w:val="000000"/>
          <w:spacing w:val="4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Registr</w:t>
      </w:r>
      <w:r>
        <w:rPr>
          <w:rFonts w:ascii="Arial" w:hAnsi="Arial" w:cs="Arial"/>
          <w:color w:val="000000"/>
          <w:spacing w:val="-2"/>
        </w:rPr>
        <w:t>o</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w:t>
      </w:r>
      <w:r>
        <w:rPr>
          <w:rFonts w:ascii="Arial" w:hAnsi="Arial" w:cs="Arial"/>
          <w:color w:val="000000"/>
          <w:spacing w:val="-3"/>
        </w:rPr>
        <w:t>i</w:t>
      </w:r>
      <w:r>
        <w:rPr>
          <w:rFonts w:ascii="Arial" w:hAnsi="Arial" w:cs="Arial"/>
          <w:color w:val="000000"/>
        </w:rPr>
        <w:t>dades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 xml:space="preserve">statal;  </w:t>
      </w:r>
    </w:p>
    <w:p w:rsidR="002F5EFC" w:rsidRDefault="00207C27">
      <w:pPr>
        <w:spacing w:line="251" w:lineRule="exact"/>
        <w:ind w:left="1891" w:right="791" w:hanging="993"/>
        <w:rPr>
          <w:rFonts w:ascii="Times New Roman" w:hAnsi="Times New Roman" w:cs="Times New Roman"/>
          <w:color w:val="010302"/>
        </w:rPr>
      </w:pPr>
      <w:r>
        <w:rPr>
          <w:rFonts w:ascii="Arial" w:hAnsi="Arial" w:cs="Arial"/>
          <w:color w:val="000000"/>
        </w:rPr>
        <w:t>XXXIII.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Establecer política</w:t>
      </w:r>
      <w:r>
        <w:rPr>
          <w:rFonts w:ascii="Arial" w:hAnsi="Arial" w:cs="Arial"/>
          <w:color w:val="000000"/>
          <w:spacing w:val="-2"/>
        </w:rPr>
        <w:t>s</w:t>
      </w:r>
      <w:r>
        <w:rPr>
          <w:rFonts w:ascii="Arial" w:hAnsi="Arial" w:cs="Arial"/>
          <w:color w:val="000000"/>
        </w:rPr>
        <w:t xml:space="preserve"> ge</w:t>
      </w:r>
      <w:r>
        <w:rPr>
          <w:rFonts w:ascii="Arial" w:hAnsi="Arial" w:cs="Arial"/>
          <w:color w:val="000000"/>
          <w:spacing w:val="-2"/>
        </w:rPr>
        <w:t>n</w:t>
      </w:r>
      <w:r>
        <w:rPr>
          <w:rFonts w:ascii="Arial" w:hAnsi="Arial" w:cs="Arial"/>
          <w:color w:val="000000"/>
        </w:rPr>
        <w:t xml:space="preserve">erales </w:t>
      </w:r>
      <w:r>
        <w:rPr>
          <w:rFonts w:ascii="Arial" w:hAnsi="Arial" w:cs="Arial"/>
          <w:color w:val="000000"/>
          <w:spacing w:val="-2"/>
        </w:rPr>
        <w:t>y</w:t>
      </w:r>
      <w:r>
        <w:rPr>
          <w:rFonts w:ascii="Arial" w:hAnsi="Arial" w:cs="Arial"/>
          <w:color w:val="000000"/>
        </w:rPr>
        <w:t xml:space="preserve">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e</w:t>
      </w:r>
      <w:r>
        <w:rPr>
          <w:rFonts w:ascii="Arial" w:hAnsi="Arial" w:cs="Arial"/>
          <w:color w:val="000000"/>
        </w:rPr>
        <w:t>str</w:t>
      </w:r>
      <w:r>
        <w:rPr>
          <w:rFonts w:ascii="Arial" w:hAnsi="Arial" w:cs="Arial"/>
          <w:color w:val="000000"/>
          <w:spacing w:val="-2"/>
        </w:rPr>
        <w:t>a</w:t>
      </w:r>
      <w:r>
        <w:rPr>
          <w:rFonts w:ascii="Arial" w:hAnsi="Arial" w:cs="Arial"/>
          <w:color w:val="000000"/>
        </w:rPr>
        <w:t>tégicos p</w:t>
      </w:r>
      <w:r>
        <w:rPr>
          <w:rFonts w:ascii="Arial" w:hAnsi="Arial" w:cs="Arial"/>
          <w:color w:val="000000"/>
          <w:spacing w:val="-3"/>
        </w:rPr>
        <w:t>a</w:t>
      </w:r>
      <w:r>
        <w:rPr>
          <w:rFonts w:ascii="Arial" w:hAnsi="Arial" w:cs="Arial"/>
          <w:color w:val="000000"/>
        </w:rPr>
        <w:t>ra l</w:t>
      </w:r>
      <w:r>
        <w:rPr>
          <w:rFonts w:ascii="Arial" w:hAnsi="Arial" w:cs="Arial"/>
          <w:color w:val="000000"/>
          <w:spacing w:val="-2"/>
        </w:rPr>
        <w:t>a</w:t>
      </w:r>
      <w:r>
        <w:rPr>
          <w:rFonts w:ascii="Arial" w:hAnsi="Arial" w:cs="Arial"/>
          <w:color w:val="000000"/>
        </w:rPr>
        <w:t xml:space="preserve"> m</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rPr>
        <w:t xml:space="preserve">ra </w:t>
      </w:r>
      <w:r>
        <w:rPr>
          <w:rFonts w:ascii="Arial" w:hAnsi="Arial" w:cs="Arial"/>
          <w:color w:val="000000"/>
          <w:spacing w:val="-2"/>
        </w:rPr>
        <w:t>d</w:t>
      </w:r>
      <w:r>
        <w:rPr>
          <w:rFonts w:ascii="Arial" w:hAnsi="Arial" w:cs="Arial"/>
          <w:color w:val="000000"/>
        </w:rPr>
        <w:t>e proc</w:t>
      </w:r>
      <w:r>
        <w:rPr>
          <w:rFonts w:ascii="Arial" w:hAnsi="Arial" w:cs="Arial"/>
          <w:color w:val="000000"/>
          <w:spacing w:val="-2"/>
        </w:rPr>
        <w:t>e</w:t>
      </w:r>
      <w:r>
        <w:rPr>
          <w:rFonts w:ascii="Arial" w:hAnsi="Arial" w:cs="Arial"/>
          <w:color w:val="000000"/>
        </w:rPr>
        <w:t xml:space="preserve">sos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la simplificación administrativa;  </w:t>
      </w:r>
    </w:p>
    <w:p w:rsidR="002F5EFC" w:rsidRDefault="00207C27">
      <w:pPr>
        <w:rPr>
          <w:rFonts w:ascii="Times New Roman" w:hAnsi="Times New Roman"/>
          <w:color w:val="000000" w:themeColor="text1"/>
          <w:sz w:val="24"/>
          <w:szCs w:val="24"/>
        </w:rPr>
      </w:pPr>
      <w:r>
        <w:rPr>
          <w:noProof/>
          <w:lang w:val="es-MX" w:eastAsia="es-MX"/>
        </w:rPr>
        <mc:AlternateContent>
          <mc:Choice Requires="wps">
            <w:drawing>
              <wp:anchor distT="0" distB="0" distL="114300" distR="114300" simplePos="0" relativeHeight="251546624" behindDoc="0" locked="0" layoutInCell="1" allowOverlap="1">
                <wp:simplePos x="0" y="0"/>
                <wp:positionH relativeFrom="page">
                  <wp:posOffset>900988</wp:posOffset>
                </wp:positionH>
                <wp:positionV relativeFrom="paragraph">
                  <wp:posOffset>-317514</wp:posOffset>
                </wp:positionV>
                <wp:extent cx="6122448" cy="1146931"/>
                <wp:effectExtent l="0" t="0" r="0" b="0"/>
                <wp:wrapNone/>
                <wp:docPr id="231" name="Freeform 231"/>
                <wp:cNvGraphicFramePr/>
                <a:graphic xmlns:a="http://schemas.openxmlformats.org/drawingml/2006/main">
                  <a:graphicData uri="http://schemas.microsoft.com/office/word/2010/wordprocessingShape">
                    <wps:wsp>
                      <wps:cNvSpPr/>
                      <wps:spPr>
                        <a:xfrm>
                          <a:off x="900988" y="3107676"/>
                          <a:ext cx="6008148" cy="103263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51" w:lineRule="exact"/>
                              <w:ind w:left="993" w:hanging="993"/>
                              <w:rPr>
                                <w:rFonts w:ascii="Times New Roman" w:hAnsi="Times New Roman" w:cs="Times New Roman"/>
                                <w:color w:val="010302"/>
                              </w:rPr>
                            </w:pPr>
                            <w:r>
                              <w:rPr>
                                <w:rFonts w:ascii="Arial" w:hAnsi="Arial" w:cs="Arial"/>
                                <w:color w:val="000000"/>
                              </w:rPr>
                              <w:t>XXXIII.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Establecer política</w:t>
                            </w:r>
                            <w:r>
                              <w:rPr>
                                <w:rFonts w:ascii="Arial" w:hAnsi="Arial" w:cs="Arial"/>
                                <w:color w:val="000000"/>
                                <w:spacing w:val="-2"/>
                              </w:rPr>
                              <w:t>s</w:t>
                            </w:r>
                            <w:r>
                              <w:rPr>
                                <w:rFonts w:ascii="Arial" w:hAnsi="Arial" w:cs="Arial"/>
                                <w:color w:val="000000"/>
                              </w:rPr>
                              <w:t xml:space="preserve"> ge</w:t>
                            </w:r>
                            <w:r>
                              <w:rPr>
                                <w:rFonts w:ascii="Arial" w:hAnsi="Arial" w:cs="Arial"/>
                                <w:color w:val="000000"/>
                                <w:spacing w:val="-2"/>
                              </w:rPr>
                              <w:t>n</w:t>
                            </w:r>
                            <w:r>
                              <w:rPr>
                                <w:rFonts w:ascii="Arial" w:hAnsi="Arial" w:cs="Arial"/>
                                <w:color w:val="000000"/>
                              </w:rPr>
                              <w:t xml:space="preserve">erales </w:t>
                            </w:r>
                            <w:r>
                              <w:rPr>
                                <w:rFonts w:ascii="Arial" w:hAnsi="Arial" w:cs="Arial"/>
                                <w:color w:val="000000"/>
                                <w:spacing w:val="-2"/>
                              </w:rPr>
                              <w:t>y</w:t>
                            </w:r>
                            <w:r>
                              <w:rPr>
                                <w:rFonts w:ascii="Arial" w:hAnsi="Arial" w:cs="Arial"/>
                                <w:color w:val="000000"/>
                              </w:rPr>
                              <w:t xml:space="preserve">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e</w:t>
                            </w:r>
                            <w:r>
                              <w:rPr>
                                <w:rFonts w:ascii="Arial" w:hAnsi="Arial" w:cs="Arial"/>
                                <w:color w:val="000000"/>
                              </w:rPr>
                              <w:t>str</w:t>
                            </w:r>
                            <w:r>
                              <w:rPr>
                                <w:rFonts w:ascii="Arial" w:hAnsi="Arial" w:cs="Arial"/>
                                <w:color w:val="000000"/>
                                <w:spacing w:val="-2"/>
                              </w:rPr>
                              <w:t>a</w:t>
                            </w:r>
                            <w:r>
                              <w:rPr>
                                <w:rFonts w:ascii="Arial" w:hAnsi="Arial" w:cs="Arial"/>
                                <w:color w:val="000000"/>
                              </w:rPr>
                              <w:t>tégicos p</w:t>
                            </w:r>
                            <w:r>
                              <w:rPr>
                                <w:rFonts w:ascii="Arial" w:hAnsi="Arial" w:cs="Arial"/>
                                <w:color w:val="000000"/>
                                <w:spacing w:val="-3"/>
                              </w:rPr>
                              <w:t>a</w:t>
                            </w:r>
                            <w:r>
                              <w:rPr>
                                <w:rFonts w:ascii="Arial" w:hAnsi="Arial" w:cs="Arial"/>
                                <w:color w:val="000000"/>
                              </w:rPr>
                              <w:t>ra l</w:t>
                            </w:r>
                            <w:r>
                              <w:rPr>
                                <w:rFonts w:ascii="Arial" w:hAnsi="Arial" w:cs="Arial"/>
                                <w:color w:val="000000"/>
                                <w:spacing w:val="-2"/>
                              </w:rPr>
                              <w:t>a</w:t>
                            </w:r>
                            <w:r>
                              <w:rPr>
                                <w:rFonts w:ascii="Arial" w:hAnsi="Arial" w:cs="Arial"/>
                                <w:color w:val="000000"/>
                              </w:rPr>
                              <w:t xml:space="preserve"> m</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rPr>
                              <w:t xml:space="preserve">ra </w:t>
                            </w:r>
                            <w:r>
                              <w:rPr>
                                <w:rFonts w:ascii="Arial" w:hAnsi="Arial" w:cs="Arial"/>
                                <w:color w:val="000000"/>
                                <w:spacing w:val="-2"/>
                              </w:rPr>
                              <w:t>d</w:t>
                            </w:r>
                            <w:r>
                              <w:rPr>
                                <w:rFonts w:ascii="Arial" w:hAnsi="Arial" w:cs="Arial"/>
                                <w:color w:val="000000"/>
                              </w:rPr>
                              <w:t>e proc</w:t>
                            </w:r>
                            <w:r>
                              <w:rPr>
                                <w:rFonts w:ascii="Arial" w:hAnsi="Arial" w:cs="Arial"/>
                                <w:color w:val="000000"/>
                                <w:spacing w:val="-2"/>
                              </w:rPr>
                              <w:t>e</w:t>
                            </w:r>
                            <w:r>
                              <w:rPr>
                                <w:rFonts w:ascii="Arial" w:hAnsi="Arial" w:cs="Arial"/>
                                <w:color w:val="000000"/>
                              </w:rPr>
                              <w:t xml:space="preserve">sos </w:t>
                            </w:r>
                            <w:r>
                              <w:rPr>
                                <w:rFonts w:ascii="Arial" w:hAnsi="Arial" w:cs="Arial"/>
                                <w:color w:val="000000"/>
                                <w:spacing w:val="-2"/>
                              </w:rPr>
                              <w:t>y</w:t>
                            </w:r>
                            <w:r>
                              <w:rPr>
                                <w:rFonts w:ascii="Arial" w:hAnsi="Arial" w:cs="Arial"/>
                                <w:color w:val="000000"/>
                              </w:rPr>
                              <w:t xml:space="preserve">  la simplificación administrativa;  </w:t>
                            </w:r>
                          </w:p>
                          <w:p w:rsidR="002F5EFC" w:rsidRDefault="00207C27">
                            <w:pPr>
                              <w:spacing w:line="206" w:lineRule="exact"/>
                              <w:ind w:left="851"/>
                              <w:jc w:val="both"/>
                              <w:rPr>
                                <w:rFonts w:ascii="Times New Roman" w:hAnsi="Times New Roman" w:cs="Times New Roman"/>
                                <w:color w:val="010302"/>
                              </w:rPr>
                            </w:pPr>
                            <w:r>
                              <w:rPr>
                                <w:rFonts w:ascii="Arial" w:hAnsi="Arial" w:cs="Arial"/>
                                <w:b/>
                                <w:bCs/>
                                <w:color w:val="000000"/>
                                <w:sz w:val="18"/>
                                <w:szCs w:val="18"/>
                              </w:rPr>
                              <w:t>(Fracción XXX</w:t>
                            </w:r>
                            <w:r>
                              <w:rPr>
                                <w:rFonts w:ascii="Arial" w:hAnsi="Arial" w:cs="Arial"/>
                                <w:b/>
                                <w:bCs/>
                                <w:color w:val="000000"/>
                                <w:spacing w:val="-2"/>
                                <w:sz w:val="18"/>
                                <w:szCs w:val="18"/>
                              </w:rPr>
                              <w:t>I</w:t>
                            </w:r>
                            <w:r>
                              <w:rPr>
                                <w:rFonts w:ascii="Arial" w:hAnsi="Arial" w:cs="Arial"/>
                                <w:b/>
                                <w:bCs/>
                                <w:color w:val="000000"/>
                                <w:sz w:val="18"/>
                                <w:szCs w:val="18"/>
                              </w:rPr>
                              <w:t>II reformada mediante decr</w:t>
                            </w:r>
                            <w:r>
                              <w:rPr>
                                <w:rFonts w:ascii="Arial" w:hAnsi="Arial" w:cs="Arial"/>
                                <w:b/>
                                <w:bCs/>
                                <w:color w:val="000000"/>
                                <w:spacing w:val="-2"/>
                                <w:sz w:val="18"/>
                                <w:szCs w:val="18"/>
                              </w:rPr>
                              <w:t>e</w:t>
                            </w:r>
                            <w:r>
                              <w:rPr>
                                <w:rFonts w:ascii="Arial" w:hAnsi="Arial" w:cs="Arial"/>
                                <w:b/>
                                <w:bCs/>
                                <w:color w:val="000000"/>
                                <w:sz w:val="18"/>
                                <w:szCs w:val="18"/>
                              </w:rPr>
                              <w:t>to número 603, aprobado por la LXIII Legislatura el 3 de  mayo</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2017</w:t>
                            </w:r>
                            <w:r>
                              <w:rPr>
                                <w:rFonts w:ascii="Arial" w:hAnsi="Arial" w:cs="Arial"/>
                                <w:b/>
                                <w:bCs/>
                                <w:color w:val="000000"/>
                                <w:spacing w:val="-9"/>
                                <w:sz w:val="18"/>
                                <w:szCs w:val="18"/>
                              </w:rPr>
                              <w:t xml:space="preserve"> </w:t>
                            </w:r>
                            <w:r>
                              <w:rPr>
                                <w:rFonts w:ascii="Arial" w:hAnsi="Arial" w:cs="Arial"/>
                                <w:b/>
                                <w:bCs/>
                                <w:color w:val="000000"/>
                                <w:sz w:val="18"/>
                                <w:szCs w:val="18"/>
                              </w:rPr>
                              <w:t>y</w:t>
                            </w:r>
                            <w:r>
                              <w:rPr>
                                <w:rFonts w:ascii="Arial" w:hAnsi="Arial" w:cs="Arial"/>
                                <w:b/>
                                <w:bCs/>
                                <w:color w:val="000000"/>
                                <w:spacing w:val="-11"/>
                                <w:sz w:val="18"/>
                                <w:szCs w:val="18"/>
                              </w:rPr>
                              <w:t xml:space="preserve"> </w:t>
                            </w:r>
                            <w:r>
                              <w:rPr>
                                <w:rFonts w:ascii="Arial" w:hAnsi="Arial" w:cs="Arial"/>
                                <w:b/>
                                <w:bCs/>
                                <w:color w:val="000000"/>
                                <w:sz w:val="18"/>
                                <w:szCs w:val="18"/>
                              </w:rPr>
                              <w:t>cuyas</w:t>
                            </w:r>
                            <w:r>
                              <w:rPr>
                                <w:rFonts w:ascii="Arial" w:hAnsi="Arial" w:cs="Arial"/>
                                <w:b/>
                                <w:bCs/>
                                <w:color w:val="000000"/>
                                <w:spacing w:val="-9"/>
                                <w:sz w:val="18"/>
                                <w:szCs w:val="18"/>
                              </w:rPr>
                              <w:t xml:space="preserve"> </w:t>
                            </w:r>
                            <w:r>
                              <w:rPr>
                                <w:rFonts w:ascii="Arial" w:hAnsi="Arial" w:cs="Arial"/>
                                <w:b/>
                                <w:bCs/>
                                <w:color w:val="000000"/>
                                <w:sz w:val="18"/>
                                <w:szCs w:val="18"/>
                              </w:rPr>
                              <w:t>partes</w:t>
                            </w:r>
                            <w:r>
                              <w:rPr>
                                <w:rFonts w:ascii="Arial" w:hAnsi="Arial" w:cs="Arial"/>
                                <w:b/>
                                <w:bCs/>
                                <w:color w:val="000000"/>
                                <w:spacing w:val="-9"/>
                                <w:sz w:val="18"/>
                                <w:szCs w:val="18"/>
                              </w:rPr>
                              <w:t xml:space="preserve"> </w:t>
                            </w:r>
                            <w:r>
                              <w:rPr>
                                <w:rFonts w:ascii="Arial" w:hAnsi="Arial" w:cs="Arial"/>
                                <w:b/>
                                <w:bCs/>
                                <w:color w:val="000000"/>
                                <w:sz w:val="18"/>
                                <w:szCs w:val="18"/>
                              </w:rPr>
                              <w:t>no</w:t>
                            </w:r>
                            <w:r>
                              <w:rPr>
                                <w:rFonts w:ascii="Arial" w:hAnsi="Arial" w:cs="Arial"/>
                                <w:b/>
                                <w:bCs/>
                                <w:color w:val="000000"/>
                                <w:spacing w:val="-9"/>
                                <w:sz w:val="18"/>
                                <w:szCs w:val="18"/>
                              </w:rPr>
                              <w:t xml:space="preserve"> </w:t>
                            </w:r>
                            <w:r>
                              <w:rPr>
                                <w:rFonts w:ascii="Arial" w:hAnsi="Arial" w:cs="Arial"/>
                                <w:b/>
                                <w:bCs/>
                                <w:color w:val="000000"/>
                                <w:sz w:val="18"/>
                                <w:szCs w:val="18"/>
                              </w:rPr>
                              <w:t>vetadas</w:t>
                            </w:r>
                            <w:r>
                              <w:rPr>
                                <w:rFonts w:ascii="Arial" w:hAnsi="Arial" w:cs="Arial"/>
                                <w:b/>
                                <w:bCs/>
                                <w:color w:val="000000"/>
                                <w:spacing w:val="-5"/>
                                <w:sz w:val="18"/>
                                <w:szCs w:val="18"/>
                              </w:rPr>
                              <w:t xml:space="preserve"> </w:t>
                            </w:r>
                            <w:r>
                              <w:rPr>
                                <w:rFonts w:ascii="Arial" w:hAnsi="Arial" w:cs="Arial"/>
                                <w:b/>
                                <w:bCs/>
                                <w:color w:val="000000"/>
                                <w:sz w:val="18"/>
                                <w:szCs w:val="18"/>
                              </w:rPr>
                              <w:t>fueron</w:t>
                            </w:r>
                            <w:r>
                              <w:rPr>
                                <w:rFonts w:ascii="Arial" w:hAnsi="Arial" w:cs="Arial"/>
                                <w:b/>
                                <w:bCs/>
                                <w:color w:val="000000"/>
                                <w:spacing w:val="-8"/>
                                <w:sz w:val="18"/>
                                <w:szCs w:val="18"/>
                              </w:rPr>
                              <w:t xml:space="preserve"> </w:t>
                            </w:r>
                            <w:r>
                              <w:rPr>
                                <w:rFonts w:ascii="Arial" w:hAnsi="Arial" w:cs="Arial"/>
                                <w:b/>
                                <w:bCs/>
                                <w:color w:val="000000"/>
                                <w:sz w:val="18"/>
                                <w:szCs w:val="18"/>
                              </w:rPr>
                              <w:t>publicadas</w:t>
                            </w:r>
                            <w:r>
                              <w:rPr>
                                <w:rFonts w:ascii="Arial" w:hAnsi="Arial" w:cs="Arial"/>
                                <w:b/>
                                <w:bCs/>
                                <w:color w:val="000000"/>
                                <w:spacing w:val="-9"/>
                                <w:sz w:val="18"/>
                                <w:szCs w:val="18"/>
                              </w:rPr>
                              <w:t xml:space="preserve"> </w:t>
                            </w:r>
                            <w:r>
                              <w:rPr>
                                <w:rFonts w:ascii="Arial" w:hAnsi="Arial" w:cs="Arial"/>
                                <w:b/>
                                <w:bCs/>
                                <w:color w:val="000000"/>
                                <w:sz w:val="18"/>
                                <w:szCs w:val="18"/>
                              </w:rPr>
                              <w:t>en</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8"/>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8"/>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w:t>
                            </w:r>
                            <w:r>
                              <w:rPr>
                                <w:rFonts w:ascii="Arial" w:hAnsi="Arial" w:cs="Arial"/>
                                <w:b/>
                                <w:bCs/>
                                <w:color w:val="000000"/>
                                <w:spacing w:val="-2"/>
                                <w:sz w:val="18"/>
                                <w:szCs w:val="18"/>
                              </w:rPr>
                              <w:t>ú</w:t>
                            </w:r>
                            <w:r>
                              <w:rPr>
                                <w:rFonts w:ascii="Arial" w:hAnsi="Arial" w:cs="Arial"/>
                                <w:b/>
                                <w:bCs/>
                                <w:color w:val="000000"/>
                                <w:sz w:val="18"/>
                                <w:szCs w:val="18"/>
                              </w:rPr>
                              <w:t>mero</w:t>
                            </w:r>
                            <w:r>
                              <w:rPr>
                                <w:rFonts w:ascii="Arial" w:hAnsi="Arial" w:cs="Arial"/>
                                <w:b/>
                                <w:bCs/>
                                <w:color w:val="000000"/>
                                <w:spacing w:val="-9"/>
                                <w:sz w:val="18"/>
                                <w:szCs w:val="18"/>
                              </w:rPr>
                              <w:t xml:space="preserve"> </w:t>
                            </w:r>
                            <w:r>
                              <w:rPr>
                                <w:rFonts w:ascii="Arial" w:hAnsi="Arial" w:cs="Arial"/>
                                <w:b/>
                                <w:bCs/>
                                <w:color w:val="000000"/>
                                <w:sz w:val="18"/>
                                <w:szCs w:val="18"/>
                              </w:rPr>
                              <w:t>20</w:t>
                            </w:r>
                            <w:r>
                              <w:rPr>
                                <w:rFonts w:ascii="Arial" w:hAnsi="Arial" w:cs="Arial"/>
                                <w:b/>
                                <w:bCs/>
                                <w:color w:val="000000"/>
                                <w:spacing w:val="-9"/>
                                <w:sz w:val="18"/>
                                <w:szCs w:val="18"/>
                              </w:rPr>
                              <w:t xml:space="preserve"> </w:t>
                            </w:r>
                            <w:r>
                              <w:rPr>
                                <w:rFonts w:ascii="Arial" w:hAnsi="Arial" w:cs="Arial"/>
                                <w:b/>
                                <w:bCs/>
                                <w:color w:val="000000"/>
                                <w:sz w:val="18"/>
                                <w:szCs w:val="18"/>
                              </w:rPr>
                              <w:t xml:space="preserve">novena  sección del 20 de mayo del 2017)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XXXIV.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Administrar los p</w:t>
                            </w:r>
                            <w:r>
                              <w:rPr>
                                <w:rFonts w:ascii="Arial" w:hAnsi="Arial" w:cs="Arial"/>
                                <w:color w:val="000000"/>
                                <w:spacing w:val="-2"/>
                              </w:rPr>
                              <w:t>a</w:t>
                            </w:r>
                            <w:r>
                              <w:rPr>
                                <w:rFonts w:ascii="Arial" w:hAnsi="Arial" w:cs="Arial"/>
                                <w:color w:val="000000"/>
                              </w:rPr>
                              <w:t>rque</w:t>
                            </w:r>
                            <w:r>
                              <w:rPr>
                                <w:rFonts w:ascii="Arial" w:hAnsi="Arial" w:cs="Arial"/>
                                <w:color w:val="000000"/>
                                <w:spacing w:val="-2"/>
                              </w:rPr>
                              <w:t>s</w:t>
                            </w:r>
                            <w:r>
                              <w:rPr>
                                <w:rFonts w:ascii="Arial" w:hAnsi="Arial" w:cs="Arial"/>
                                <w:color w:val="000000"/>
                              </w:rPr>
                              <w:t xml:space="preserve"> y espacios re</w:t>
                            </w:r>
                            <w:r>
                              <w:rPr>
                                <w:rFonts w:ascii="Arial" w:hAnsi="Arial" w:cs="Arial"/>
                                <w:color w:val="000000"/>
                                <w:spacing w:val="-2"/>
                              </w:rPr>
                              <w:t>c</w:t>
                            </w:r>
                            <w:r>
                              <w:rPr>
                                <w:rFonts w:ascii="Arial" w:hAnsi="Arial" w:cs="Arial"/>
                                <w:color w:val="000000"/>
                              </w:rPr>
                              <w:t>reativo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n su c</w:t>
                            </w:r>
                            <w:r>
                              <w:rPr>
                                <w:rFonts w:ascii="Arial" w:hAnsi="Arial" w:cs="Arial"/>
                                <w:color w:val="000000"/>
                                <w:spacing w:val="-2"/>
                              </w:rPr>
                              <w:t>u</w:t>
                            </w:r>
                            <w:r>
                              <w:rPr>
                                <w:rFonts w:ascii="Arial" w:hAnsi="Arial" w:cs="Arial"/>
                                <w:color w:val="000000"/>
                              </w:rPr>
                              <w:t xml:space="preserve">stodia;  </w:t>
                            </w:r>
                          </w:p>
                        </w:txbxContent>
                      </wps:txbx>
                      <wps:bodyPr wrap="square" lIns="0" tIns="0" rIns="0" bIns="0"/>
                    </wps:wsp>
                  </a:graphicData>
                </a:graphic>
              </wp:anchor>
            </w:drawing>
          </mc:Choice>
          <mc:Fallback>
            <w:pict>
              <v:shape id="Freeform 231" o:spid="_x0000_s1030" style="position:absolute;margin-left:70.95pt;margin-top:-25pt;width:482.1pt;height:90.3pt;z-index:25154662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51" w:lineRule="exact"/>
                        <w:ind w:left="993" w:hanging="993"/>
                        <w:rPr>
                          <w:rFonts w:ascii="Times New Roman" w:hAnsi="Times New Roman" w:cs="Times New Roman"/>
                          <w:color w:val="010302"/>
                        </w:rPr>
                      </w:pPr>
                      <w:r>
                        <w:rPr>
                          <w:rFonts w:ascii="Arial" w:hAnsi="Arial" w:cs="Arial"/>
                          <w:color w:val="000000"/>
                        </w:rPr>
                        <w:t>XXXIII.</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Establecer política</w:t>
                      </w:r>
                      <w:r>
                        <w:rPr>
                          <w:rFonts w:ascii="Arial" w:hAnsi="Arial" w:cs="Arial"/>
                          <w:color w:val="000000"/>
                          <w:spacing w:val="-2"/>
                        </w:rPr>
                        <w:t>s</w:t>
                      </w:r>
                      <w:r>
                        <w:rPr>
                          <w:rFonts w:ascii="Arial" w:hAnsi="Arial" w:cs="Arial"/>
                          <w:color w:val="000000"/>
                        </w:rPr>
                        <w:t xml:space="preserve"> ge</w:t>
                      </w:r>
                      <w:r>
                        <w:rPr>
                          <w:rFonts w:ascii="Arial" w:hAnsi="Arial" w:cs="Arial"/>
                          <w:color w:val="000000"/>
                          <w:spacing w:val="-2"/>
                        </w:rPr>
                        <w:t>n</w:t>
                      </w:r>
                      <w:r>
                        <w:rPr>
                          <w:rFonts w:ascii="Arial" w:hAnsi="Arial" w:cs="Arial"/>
                          <w:color w:val="000000"/>
                        </w:rPr>
                        <w:t xml:space="preserve">erales </w:t>
                      </w:r>
                      <w:r>
                        <w:rPr>
                          <w:rFonts w:ascii="Arial" w:hAnsi="Arial" w:cs="Arial"/>
                          <w:color w:val="000000"/>
                          <w:spacing w:val="-2"/>
                        </w:rPr>
                        <w:t>y</w:t>
                      </w:r>
                      <w:r>
                        <w:rPr>
                          <w:rFonts w:ascii="Arial" w:hAnsi="Arial" w:cs="Arial"/>
                          <w:color w:val="000000"/>
                        </w:rPr>
                        <w:t xml:space="preserve">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e</w:t>
                      </w:r>
                      <w:r>
                        <w:rPr>
                          <w:rFonts w:ascii="Arial" w:hAnsi="Arial" w:cs="Arial"/>
                          <w:color w:val="000000"/>
                        </w:rPr>
                        <w:t>str</w:t>
                      </w:r>
                      <w:r>
                        <w:rPr>
                          <w:rFonts w:ascii="Arial" w:hAnsi="Arial" w:cs="Arial"/>
                          <w:color w:val="000000"/>
                          <w:spacing w:val="-2"/>
                        </w:rPr>
                        <w:t>a</w:t>
                      </w:r>
                      <w:r>
                        <w:rPr>
                          <w:rFonts w:ascii="Arial" w:hAnsi="Arial" w:cs="Arial"/>
                          <w:color w:val="000000"/>
                        </w:rPr>
                        <w:t>tégicos p</w:t>
                      </w:r>
                      <w:r>
                        <w:rPr>
                          <w:rFonts w:ascii="Arial" w:hAnsi="Arial" w:cs="Arial"/>
                          <w:color w:val="000000"/>
                          <w:spacing w:val="-3"/>
                        </w:rPr>
                        <w:t>a</w:t>
                      </w:r>
                      <w:r>
                        <w:rPr>
                          <w:rFonts w:ascii="Arial" w:hAnsi="Arial" w:cs="Arial"/>
                          <w:color w:val="000000"/>
                        </w:rPr>
                        <w:t>ra l</w:t>
                      </w:r>
                      <w:r>
                        <w:rPr>
                          <w:rFonts w:ascii="Arial" w:hAnsi="Arial" w:cs="Arial"/>
                          <w:color w:val="000000"/>
                          <w:spacing w:val="-2"/>
                        </w:rPr>
                        <w:t>a</w:t>
                      </w:r>
                      <w:r>
                        <w:rPr>
                          <w:rFonts w:ascii="Arial" w:hAnsi="Arial" w:cs="Arial"/>
                          <w:color w:val="000000"/>
                        </w:rPr>
                        <w:t xml:space="preserve"> m</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rPr>
                        <w:t xml:space="preserve">ra </w:t>
                      </w:r>
                      <w:r>
                        <w:rPr>
                          <w:rFonts w:ascii="Arial" w:hAnsi="Arial" w:cs="Arial"/>
                          <w:color w:val="000000"/>
                          <w:spacing w:val="-2"/>
                        </w:rPr>
                        <w:t>d</w:t>
                      </w:r>
                      <w:r>
                        <w:rPr>
                          <w:rFonts w:ascii="Arial" w:hAnsi="Arial" w:cs="Arial"/>
                          <w:color w:val="000000"/>
                        </w:rPr>
                        <w:t>e proc</w:t>
                      </w:r>
                      <w:r>
                        <w:rPr>
                          <w:rFonts w:ascii="Arial" w:hAnsi="Arial" w:cs="Arial"/>
                          <w:color w:val="000000"/>
                          <w:spacing w:val="-2"/>
                        </w:rPr>
                        <w:t>e</w:t>
                      </w:r>
                      <w:r>
                        <w:rPr>
                          <w:rFonts w:ascii="Arial" w:hAnsi="Arial" w:cs="Arial"/>
                          <w:color w:val="000000"/>
                        </w:rPr>
                        <w:t xml:space="preserve">sos </w:t>
                      </w:r>
                      <w:r>
                        <w:rPr>
                          <w:rFonts w:ascii="Arial" w:hAnsi="Arial" w:cs="Arial"/>
                          <w:color w:val="000000"/>
                          <w:spacing w:val="-2"/>
                        </w:rPr>
                        <w:t>y</w:t>
                      </w:r>
                      <w:r>
                        <w:rPr>
                          <w:rFonts w:ascii="Arial" w:hAnsi="Arial" w:cs="Arial"/>
                          <w:color w:val="000000"/>
                        </w:rPr>
                        <w:t xml:space="preserve">  la simplificación administrativa;  </w:t>
                      </w:r>
                    </w:p>
                    <w:p w:rsidR="002F5EFC" w:rsidRDefault="00207C27">
                      <w:pPr>
                        <w:spacing w:line="206" w:lineRule="exact"/>
                        <w:ind w:left="851"/>
                        <w:jc w:val="both"/>
                        <w:rPr>
                          <w:rFonts w:ascii="Times New Roman" w:hAnsi="Times New Roman" w:cs="Times New Roman"/>
                          <w:color w:val="010302"/>
                        </w:rPr>
                      </w:pPr>
                      <w:r>
                        <w:rPr>
                          <w:rFonts w:ascii="Arial" w:hAnsi="Arial" w:cs="Arial"/>
                          <w:b/>
                          <w:bCs/>
                          <w:color w:val="000000"/>
                          <w:sz w:val="18"/>
                          <w:szCs w:val="18"/>
                        </w:rPr>
                        <w:t>(Fracción XXX</w:t>
                      </w:r>
                      <w:r>
                        <w:rPr>
                          <w:rFonts w:ascii="Arial" w:hAnsi="Arial" w:cs="Arial"/>
                          <w:b/>
                          <w:bCs/>
                          <w:color w:val="000000"/>
                          <w:spacing w:val="-2"/>
                          <w:sz w:val="18"/>
                          <w:szCs w:val="18"/>
                        </w:rPr>
                        <w:t>I</w:t>
                      </w:r>
                      <w:r>
                        <w:rPr>
                          <w:rFonts w:ascii="Arial" w:hAnsi="Arial" w:cs="Arial"/>
                          <w:b/>
                          <w:bCs/>
                          <w:color w:val="000000"/>
                          <w:sz w:val="18"/>
                          <w:szCs w:val="18"/>
                        </w:rPr>
                        <w:t>II reformada mediante decr</w:t>
                      </w:r>
                      <w:r>
                        <w:rPr>
                          <w:rFonts w:ascii="Arial" w:hAnsi="Arial" w:cs="Arial"/>
                          <w:b/>
                          <w:bCs/>
                          <w:color w:val="000000"/>
                          <w:spacing w:val="-2"/>
                          <w:sz w:val="18"/>
                          <w:szCs w:val="18"/>
                        </w:rPr>
                        <w:t>e</w:t>
                      </w:r>
                      <w:r>
                        <w:rPr>
                          <w:rFonts w:ascii="Arial" w:hAnsi="Arial" w:cs="Arial"/>
                          <w:b/>
                          <w:bCs/>
                          <w:color w:val="000000"/>
                          <w:sz w:val="18"/>
                          <w:szCs w:val="18"/>
                        </w:rPr>
                        <w:t>to número 603, aprobado por la LXIII Legislatura el 3 de  mayo</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2017</w:t>
                      </w:r>
                      <w:r>
                        <w:rPr>
                          <w:rFonts w:ascii="Arial" w:hAnsi="Arial" w:cs="Arial"/>
                          <w:b/>
                          <w:bCs/>
                          <w:color w:val="000000"/>
                          <w:spacing w:val="-9"/>
                          <w:sz w:val="18"/>
                          <w:szCs w:val="18"/>
                        </w:rPr>
                        <w:t xml:space="preserve"> </w:t>
                      </w:r>
                      <w:r>
                        <w:rPr>
                          <w:rFonts w:ascii="Arial" w:hAnsi="Arial" w:cs="Arial"/>
                          <w:b/>
                          <w:bCs/>
                          <w:color w:val="000000"/>
                          <w:sz w:val="18"/>
                          <w:szCs w:val="18"/>
                        </w:rPr>
                        <w:t>y</w:t>
                      </w:r>
                      <w:r>
                        <w:rPr>
                          <w:rFonts w:ascii="Arial" w:hAnsi="Arial" w:cs="Arial"/>
                          <w:b/>
                          <w:bCs/>
                          <w:color w:val="000000"/>
                          <w:spacing w:val="-11"/>
                          <w:sz w:val="18"/>
                          <w:szCs w:val="18"/>
                        </w:rPr>
                        <w:t xml:space="preserve"> </w:t>
                      </w:r>
                      <w:r>
                        <w:rPr>
                          <w:rFonts w:ascii="Arial" w:hAnsi="Arial" w:cs="Arial"/>
                          <w:b/>
                          <w:bCs/>
                          <w:color w:val="000000"/>
                          <w:sz w:val="18"/>
                          <w:szCs w:val="18"/>
                        </w:rPr>
                        <w:t>cuyas</w:t>
                      </w:r>
                      <w:r>
                        <w:rPr>
                          <w:rFonts w:ascii="Arial" w:hAnsi="Arial" w:cs="Arial"/>
                          <w:b/>
                          <w:bCs/>
                          <w:color w:val="000000"/>
                          <w:spacing w:val="-9"/>
                          <w:sz w:val="18"/>
                          <w:szCs w:val="18"/>
                        </w:rPr>
                        <w:t xml:space="preserve"> </w:t>
                      </w:r>
                      <w:r>
                        <w:rPr>
                          <w:rFonts w:ascii="Arial" w:hAnsi="Arial" w:cs="Arial"/>
                          <w:b/>
                          <w:bCs/>
                          <w:color w:val="000000"/>
                          <w:sz w:val="18"/>
                          <w:szCs w:val="18"/>
                        </w:rPr>
                        <w:t>partes</w:t>
                      </w:r>
                      <w:r>
                        <w:rPr>
                          <w:rFonts w:ascii="Arial" w:hAnsi="Arial" w:cs="Arial"/>
                          <w:b/>
                          <w:bCs/>
                          <w:color w:val="000000"/>
                          <w:spacing w:val="-9"/>
                          <w:sz w:val="18"/>
                          <w:szCs w:val="18"/>
                        </w:rPr>
                        <w:t xml:space="preserve"> </w:t>
                      </w:r>
                      <w:r>
                        <w:rPr>
                          <w:rFonts w:ascii="Arial" w:hAnsi="Arial" w:cs="Arial"/>
                          <w:b/>
                          <w:bCs/>
                          <w:color w:val="000000"/>
                          <w:sz w:val="18"/>
                          <w:szCs w:val="18"/>
                        </w:rPr>
                        <w:t>no</w:t>
                      </w:r>
                      <w:r>
                        <w:rPr>
                          <w:rFonts w:ascii="Arial" w:hAnsi="Arial" w:cs="Arial"/>
                          <w:b/>
                          <w:bCs/>
                          <w:color w:val="000000"/>
                          <w:spacing w:val="-9"/>
                          <w:sz w:val="18"/>
                          <w:szCs w:val="18"/>
                        </w:rPr>
                        <w:t xml:space="preserve"> </w:t>
                      </w:r>
                      <w:r>
                        <w:rPr>
                          <w:rFonts w:ascii="Arial" w:hAnsi="Arial" w:cs="Arial"/>
                          <w:b/>
                          <w:bCs/>
                          <w:color w:val="000000"/>
                          <w:sz w:val="18"/>
                          <w:szCs w:val="18"/>
                        </w:rPr>
                        <w:t>vetadas</w:t>
                      </w:r>
                      <w:r>
                        <w:rPr>
                          <w:rFonts w:ascii="Arial" w:hAnsi="Arial" w:cs="Arial"/>
                          <w:b/>
                          <w:bCs/>
                          <w:color w:val="000000"/>
                          <w:spacing w:val="-5"/>
                          <w:sz w:val="18"/>
                          <w:szCs w:val="18"/>
                        </w:rPr>
                        <w:t xml:space="preserve"> </w:t>
                      </w:r>
                      <w:r>
                        <w:rPr>
                          <w:rFonts w:ascii="Arial" w:hAnsi="Arial" w:cs="Arial"/>
                          <w:b/>
                          <w:bCs/>
                          <w:color w:val="000000"/>
                          <w:sz w:val="18"/>
                          <w:szCs w:val="18"/>
                        </w:rPr>
                        <w:t>fueron</w:t>
                      </w:r>
                      <w:r>
                        <w:rPr>
                          <w:rFonts w:ascii="Arial" w:hAnsi="Arial" w:cs="Arial"/>
                          <w:b/>
                          <w:bCs/>
                          <w:color w:val="000000"/>
                          <w:spacing w:val="-8"/>
                          <w:sz w:val="18"/>
                          <w:szCs w:val="18"/>
                        </w:rPr>
                        <w:t xml:space="preserve"> </w:t>
                      </w:r>
                      <w:r>
                        <w:rPr>
                          <w:rFonts w:ascii="Arial" w:hAnsi="Arial" w:cs="Arial"/>
                          <w:b/>
                          <w:bCs/>
                          <w:color w:val="000000"/>
                          <w:sz w:val="18"/>
                          <w:szCs w:val="18"/>
                        </w:rPr>
                        <w:t>publicadas</w:t>
                      </w:r>
                      <w:r>
                        <w:rPr>
                          <w:rFonts w:ascii="Arial" w:hAnsi="Arial" w:cs="Arial"/>
                          <w:b/>
                          <w:bCs/>
                          <w:color w:val="000000"/>
                          <w:spacing w:val="-9"/>
                          <w:sz w:val="18"/>
                          <w:szCs w:val="18"/>
                        </w:rPr>
                        <w:t xml:space="preserve"> </w:t>
                      </w:r>
                      <w:r>
                        <w:rPr>
                          <w:rFonts w:ascii="Arial" w:hAnsi="Arial" w:cs="Arial"/>
                          <w:b/>
                          <w:bCs/>
                          <w:color w:val="000000"/>
                          <w:sz w:val="18"/>
                          <w:szCs w:val="18"/>
                        </w:rPr>
                        <w:t>en</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8"/>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8"/>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w:t>
                      </w:r>
                      <w:r>
                        <w:rPr>
                          <w:rFonts w:ascii="Arial" w:hAnsi="Arial" w:cs="Arial"/>
                          <w:b/>
                          <w:bCs/>
                          <w:color w:val="000000"/>
                          <w:spacing w:val="-2"/>
                          <w:sz w:val="18"/>
                          <w:szCs w:val="18"/>
                        </w:rPr>
                        <w:t>ú</w:t>
                      </w:r>
                      <w:r>
                        <w:rPr>
                          <w:rFonts w:ascii="Arial" w:hAnsi="Arial" w:cs="Arial"/>
                          <w:b/>
                          <w:bCs/>
                          <w:color w:val="000000"/>
                          <w:sz w:val="18"/>
                          <w:szCs w:val="18"/>
                        </w:rPr>
                        <w:t>mero</w:t>
                      </w:r>
                      <w:r>
                        <w:rPr>
                          <w:rFonts w:ascii="Arial" w:hAnsi="Arial" w:cs="Arial"/>
                          <w:b/>
                          <w:bCs/>
                          <w:color w:val="000000"/>
                          <w:spacing w:val="-9"/>
                          <w:sz w:val="18"/>
                          <w:szCs w:val="18"/>
                        </w:rPr>
                        <w:t xml:space="preserve"> </w:t>
                      </w:r>
                      <w:r>
                        <w:rPr>
                          <w:rFonts w:ascii="Arial" w:hAnsi="Arial" w:cs="Arial"/>
                          <w:b/>
                          <w:bCs/>
                          <w:color w:val="000000"/>
                          <w:sz w:val="18"/>
                          <w:szCs w:val="18"/>
                        </w:rPr>
                        <w:t>20</w:t>
                      </w:r>
                      <w:r>
                        <w:rPr>
                          <w:rFonts w:ascii="Arial" w:hAnsi="Arial" w:cs="Arial"/>
                          <w:b/>
                          <w:bCs/>
                          <w:color w:val="000000"/>
                          <w:spacing w:val="-9"/>
                          <w:sz w:val="18"/>
                          <w:szCs w:val="18"/>
                        </w:rPr>
                        <w:t xml:space="preserve"> </w:t>
                      </w:r>
                      <w:r>
                        <w:rPr>
                          <w:rFonts w:ascii="Arial" w:hAnsi="Arial" w:cs="Arial"/>
                          <w:b/>
                          <w:bCs/>
                          <w:color w:val="000000"/>
                          <w:sz w:val="18"/>
                          <w:szCs w:val="18"/>
                        </w:rPr>
                        <w:t xml:space="preserve">novena  sección del 20 de mayo del 2017)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XXXIV.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Administrar los p</w:t>
                      </w:r>
                      <w:r>
                        <w:rPr>
                          <w:rFonts w:ascii="Arial" w:hAnsi="Arial" w:cs="Arial"/>
                          <w:color w:val="000000"/>
                          <w:spacing w:val="-2"/>
                        </w:rPr>
                        <w:t>a</w:t>
                      </w:r>
                      <w:r>
                        <w:rPr>
                          <w:rFonts w:ascii="Arial" w:hAnsi="Arial" w:cs="Arial"/>
                          <w:color w:val="000000"/>
                        </w:rPr>
                        <w:t>rque</w:t>
                      </w:r>
                      <w:r>
                        <w:rPr>
                          <w:rFonts w:ascii="Arial" w:hAnsi="Arial" w:cs="Arial"/>
                          <w:color w:val="000000"/>
                          <w:spacing w:val="-2"/>
                        </w:rPr>
                        <w:t>s</w:t>
                      </w:r>
                      <w:r>
                        <w:rPr>
                          <w:rFonts w:ascii="Arial" w:hAnsi="Arial" w:cs="Arial"/>
                          <w:color w:val="000000"/>
                        </w:rPr>
                        <w:t xml:space="preserve"> y espacios re</w:t>
                      </w:r>
                      <w:r>
                        <w:rPr>
                          <w:rFonts w:ascii="Arial" w:hAnsi="Arial" w:cs="Arial"/>
                          <w:color w:val="000000"/>
                          <w:spacing w:val="-2"/>
                        </w:rPr>
                        <w:t>c</w:t>
                      </w:r>
                      <w:r>
                        <w:rPr>
                          <w:rFonts w:ascii="Arial" w:hAnsi="Arial" w:cs="Arial"/>
                          <w:color w:val="000000"/>
                        </w:rPr>
                        <w:t>reativo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n su c</w:t>
                      </w:r>
                      <w:r>
                        <w:rPr>
                          <w:rFonts w:ascii="Arial" w:hAnsi="Arial" w:cs="Arial"/>
                          <w:color w:val="000000"/>
                          <w:spacing w:val="-2"/>
                        </w:rPr>
                        <w:t>u</w:t>
                      </w:r>
                      <w:r>
                        <w:rPr>
                          <w:rFonts w:ascii="Arial" w:hAnsi="Arial" w:cs="Arial"/>
                          <w:color w:val="000000"/>
                        </w:rPr>
                        <w:t xml:space="preserve">stodia;  </w:t>
                      </w:r>
                    </w:p>
                  </w:txbxContent>
                </v:textbox>
                <w10:wrap anchorx="page"/>
              </v:shape>
            </w:pict>
          </mc:Fallback>
        </mc:AlternateContent>
      </w:r>
    </w:p>
    <w:tbl>
      <w:tblPr>
        <w:tblStyle w:val="Tablaconcuadrcula"/>
        <w:tblpPr w:vertAnchor="text" w:horzAnchor="page" w:tblpX="2270" w:tblpY="-270"/>
        <w:tblOverlap w:val="never"/>
        <w:tblW w:w="8534" w:type="dxa"/>
        <w:tblLayout w:type="fixed"/>
        <w:tblLook w:val="04A0" w:firstRow="1" w:lastRow="0" w:firstColumn="1" w:lastColumn="0" w:noHBand="0" w:noVBand="1"/>
      </w:tblPr>
      <w:tblGrid>
        <w:gridCol w:w="2825"/>
        <w:gridCol w:w="5709"/>
      </w:tblGrid>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XXX</w:t>
            </w:r>
            <w:r>
              <w:rPr>
                <w:rFonts w:ascii="Arial" w:hAnsi="Arial" w:cs="Arial"/>
                <w:b/>
                <w:bCs/>
                <w:color w:val="000000"/>
                <w:spacing w:val="-2"/>
                <w:sz w:val="18"/>
                <w:szCs w:val="18"/>
              </w:rPr>
              <w:t>I</w:t>
            </w:r>
            <w:r>
              <w:rPr>
                <w:rFonts w:ascii="Arial" w:hAnsi="Arial" w:cs="Arial"/>
                <w:b/>
                <w:bCs/>
                <w:color w:val="000000"/>
                <w:sz w:val="18"/>
                <w:szCs w:val="18"/>
              </w:rPr>
              <w:t>II reformada mediante decr</w:t>
            </w:r>
            <w:r>
              <w:rPr>
                <w:rFonts w:ascii="Arial" w:hAnsi="Arial" w:cs="Arial"/>
                <w:b/>
                <w:bCs/>
                <w:color w:val="000000"/>
                <w:spacing w:val="-2"/>
                <w:sz w:val="18"/>
                <w:szCs w:val="18"/>
              </w:rPr>
              <w:t>e</w:t>
            </w:r>
            <w:r>
              <w:rPr>
                <w:rFonts w:ascii="Arial" w:hAnsi="Arial" w:cs="Arial"/>
                <w:b/>
                <w:bCs/>
                <w:color w:val="000000"/>
                <w:sz w:val="18"/>
                <w:szCs w:val="18"/>
              </w:rPr>
              <w:t>to número 603, aprobado por la LXIII Legislatura el 3 de</w:t>
            </w:r>
            <w:r>
              <w:rPr>
                <w:rFonts w:ascii="Times New Roman" w:hAnsi="Times New Roman" w:cs="Times New Roman"/>
                <w:sz w:val="18"/>
                <w:szCs w:val="18"/>
              </w:rPr>
              <w:t xml:space="preserve"> </w:t>
            </w:r>
          </w:p>
        </w:tc>
      </w:tr>
      <w:tr w:rsidR="002F5EFC">
        <w:trPr>
          <w:trHeight w:val="206"/>
        </w:trPr>
        <w:tc>
          <w:tcPr>
            <w:tcW w:w="8554"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mayo</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2017</w:t>
            </w:r>
            <w:r>
              <w:rPr>
                <w:rFonts w:ascii="Arial" w:hAnsi="Arial" w:cs="Arial"/>
                <w:b/>
                <w:bCs/>
                <w:color w:val="000000"/>
                <w:spacing w:val="-9"/>
                <w:sz w:val="18"/>
                <w:szCs w:val="18"/>
              </w:rPr>
              <w:t xml:space="preserve"> </w:t>
            </w:r>
            <w:r>
              <w:rPr>
                <w:rFonts w:ascii="Arial" w:hAnsi="Arial" w:cs="Arial"/>
                <w:b/>
                <w:bCs/>
                <w:color w:val="000000"/>
                <w:sz w:val="18"/>
                <w:szCs w:val="18"/>
              </w:rPr>
              <w:t>y</w:t>
            </w:r>
            <w:r>
              <w:rPr>
                <w:rFonts w:ascii="Arial" w:hAnsi="Arial" w:cs="Arial"/>
                <w:b/>
                <w:bCs/>
                <w:color w:val="000000"/>
                <w:spacing w:val="-11"/>
                <w:sz w:val="18"/>
                <w:szCs w:val="18"/>
              </w:rPr>
              <w:t xml:space="preserve"> </w:t>
            </w:r>
            <w:r>
              <w:rPr>
                <w:rFonts w:ascii="Arial" w:hAnsi="Arial" w:cs="Arial"/>
                <w:b/>
                <w:bCs/>
                <w:color w:val="000000"/>
                <w:sz w:val="18"/>
                <w:szCs w:val="18"/>
              </w:rPr>
              <w:t>cuyas</w:t>
            </w:r>
            <w:r>
              <w:rPr>
                <w:rFonts w:ascii="Arial" w:hAnsi="Arial" w:cs="Arial"/>
                <w:b/>
                <w:bCs/>
                <w:color w:val="000000"/>
                <w:spacing w:val="-9"/>
                <w:sz w:val="18"/>
                <w:szCs w:val="18"/>
              </w:rPr>
              <w:t xml:space="preserve"> </w:t>
            </w:r>
            <w:r>
              <w:rPr>
                <w:rFonts w:ascii="Arial" w:hAnsi="Arial" w:cs="Arial"/>
                <w:b/>
                <w:bCs/>
                <w:color w:val="000000"/>
                <w:sz w:val="18"/>
                <w:szCs w:val="18"/>
              </w:rPr>
              <w:t>partes</w:t>
            </w:r>
            <w:r>
              <w:rPr>
                <w:rFonts w:ascii="Arial" w:hAnsi="Arial" w:cs="Arial"/>
                <w:b/>
                <w:bCs/>
                <w:color w:val="000000"/>
                <w:spacing w:val="-9"/>
                <w:sz w:val="18"/>
                <w:szCs w:val="18"/>
              </w:rPr>
              <w:t xml:space="preserve"> </w:t>
            </w:r>
            <w:r>
              <w:rPr>
                <w:rFonts w:ascii="Arial" w:hAnsi="Arial" w:cs="Arial"/>
                <w:b/>
                <w:bCs/>
                <w:color w:val="000000"/>
                <w:sz w:val="18"/>
                <w:szCs w:val="18"/>
              </w:rPr>
              <w:t>no</w:t>
            </w:r>
            <w:r>
              <w:rPr>
                <w:rFonts w:ascii="Arial" w:hAnsi="Arial" w:cs="Arial"/>
                <w:b/>
                <w:bCs/>
                <w:color w:val="000000"/>
                <w:spacing w:val="-9"/>
                <w:sz w:val="18"/>
                <w:szCs w:val="18"/>
              </w:rPr>
              <w:t xml:space="preserve"> </w:t>
            </w:r>
            <w:r>
              <w:rPr>
                <w:rFonts w:ascii="Arial" w:hAnsi="Arial" w:cs="Arial"/>
                <w:b/>
                <w:bCs/>
                <w:color w:val="000000"/>
                <w:sz w:val="18"/>
                <w:szCs w:val="18"/>
              </w:rPr>
              <w:t>vetadas</w:t>
            </w:r>
            <w:r>
              <w:rPr>
                <w:rFonts w:ascii="Arial" w:hAnsi="Arial" w:cs="Arial"/>
                <w:b/>
                <w:bCs/>
                <w:color w:val="000000"/>
                <w:spacing w:val="-5"/>
                <w:sz w:val="18"/>
                <w:szCs w:val="18"/>
              </w:rPr>
              <w:t xml:space="preserve"> </w:t>
            </w:r>
            <w:r>
              <w:rPr>
                <w:rFonts w:ascii="Arial" w:hAnsi="Arial" w:cs="Arial"/>
                <w:b/>
                <w:bCs/>
                <w:color w:val="000000"/>
                <w:sz w:val="18"/>
                <w:szCs w:val="18"/>
              </w:rPr>
              <w:t>fueron</w:t>
            </w:r>
            <w:r>
              <w:rPr>
                <w:rFonts w:ascii="Arial" w:hAnsi="Arial" w:cs="Arial"/>
                <w:b/>
                <w:bCs/>
                <w:color w:val="000000"/>
                <w:spacing w:val="-8"/>
                <w:sz w:val="18"/>
                <w:szCs w:val="18"/>
              </w:rPr>
              <w:t xml:space="preserve"> </w:t>
            </w:r>
            <w:r>
              <w:rPr>
                <w:rFonts w:ascii="Arial" w:hAnsi="Arial" w:cs="Arial"/>
                <w:b/>
                <w:bCs/>
                <w:color w:val="000000"/>
                <w:sz w:val="18"/>
                <w:szCs w:val="18"/>
              </w:rPr>
              <w:t>publicadas</w:t>
            </w:r>
            <w:r>
              <w:rPr>
                <w:rFonts w:ascii="Arial" w:hAnsi="Arial" w:cs="Arial"/>
                <w:b/>
                <w:bCs/>
                <w:color w:val="000000"/>
                <w:spacing w:val="-9"/>
                <w:sz w:val="18"/>
                <w:szCs w:val="18"/>
              </w:rPr>
              <w:t xml:space="preserve"> </w:t>
            </w:r>
            <w:r>
              <w:rPr>
                <w:rFonts w:ascii="Arial" w:hAnsi="Arial" w:cs="Arial"/>
                <w:b/>
                <w:bCs/>
                <w:color w:val="000000"/>
                <w:sz w:val="18"/>
                <w:szCs w:val="18"/>
              </w:rPr>
              <w:t>en</w:t>
            </w:r>
            <w:r>
              <w:rPr>
                <w:rFonts w:ascii="Arial" w:hAnsi="Arial" w:cs="Arial"/>
                <w:b/>
                <w:bCs/>
                <w:color w:val="000000"/>
                <w:spacing w:val="-9"/>
                <w:sz w:val="18"/>
                <w:szCs w:val="18"/>
              </w:rPr>
              <w:t xml:space="preserve"> </w:t>
            </w:r>
            <w:r>
              <w:rPr>
                <w:rFonts w:ascii="Arial" w:hAnsi="Arial" w:cs="Arial"/>
                <w:b/>
                <w:bCs/>
                <w:color w:val="000000"/>
                <w:sz w:val="18"/>
                <w:szCs w:val="18"/>
              </w:rPr>
              <w:t>el</w:t>
            </w:r>
            <w:r>
              <w:rPr>
                <w:rFonts w:ascii="Arial" w:hAnsi="Arial" w:cs="Arial"/>
                <w:b/>
                <w:bCs/>
                <w:color w:val="000000"/>
                <w:spacing w:val="-8"/>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8"/>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w:t>
            </w:r>
            <w:r>
              <w:rPr>
                <w:rFonts w:ascii="Arial" w:hAnsi="Arial" w:cs="Arial"/>
                <w:b/>
                <w:bCs/>
                <w:color w:val="000000"/>
                <w:spacing w:val="-2"/>
                <w:sz w:val="18"/>
                <w:szCs w:val="18"/>
              </w:rPr>
              <w:t>ú</w:t>
            </w:r>
            <w:r>
              <w:rPr>
                <w:rFonts w:ascii="Arial" w:hAnsi="Arial" w:cs="Arial"/>
                <w:b/>
                <w:bCs/>
                <w:color w:val="000000"/>
                <w:sz w:val="18"/>
                <w:szCs w:val="18"/>
              </w:rPr>
              <w:t>mero</w:t>
            </w:r>
            <w:r>
              <w:rPr>
                <w:rFonts w:ascii="Arial" w:hAnsi="Arial" w:cs="Arial"/>
                <w:b/>
                <w:bCs/>
                <w:color w:val="000000"/>
                <w:spacing w:val="-9"/>
                <w:sz w:val="18"/>
                <w:szCs w:val="18"/>
              </w:rPr>
              <w:t xml:space="preserve"> </w:t>
            </w:r>
            <w:r>
              <w:rPr>
                <w:rFonts w:ascii="Arial" w:hAnsi="Arial" w:cs="Arial"/>
                <w:b/>
                <w:bCs/>
                <w:color w:val="000000"/>
                <w:sz w:val="18"/>
                <w:szCs w:val="18"/>
              </w:rPr>
              <w:t>20</w:t>
            </w:r>
            <w:r>
              <w:rPr>
                <w:rFonts w:ascii="Arial" w:hAnsi="Arial" w:cs="Arial"/>
                <w:b/>
                <w:bCs/>
                <w:color w:val="000000"/>
                <w:spacing w:val="-9"/>
                <w:sz w:val="18"/>
                <w:szCs w:val="18"/>
              </w:rPr>
              <w:t xml:space="preserve"> </w:t>
            </w:r>
            <w:r>
              <w:rPr>
                <w:rFonts w:ascii="Arial" w:hAnsi="Arial" w:cs="Arial"/>
                <w:b/>
                <w:bCs/>
                <w:color w:val="000000"/>
                <w:sz w:val="18"/>
                <w:szCs w:val="18"/>
              </w:rPr>
              <w:t>novena</w:t>
            </w:r>
            <w:r>
              <w:rPr>
                <w:rFonts w:ascii="Times New Roman" w:hAnsi="Times New Roman" w:cs="Times New Roman"/>
                <w:sz w:val="18"/>
                <w:szCs w:val="18"/>
              </w:rPr>
              <w:t xml:space="preserve"> </w:t>
            </w:r>
          </w:p>
        </w:tc>
      </w:tr>
      <w:tr w:rsidR="002F5EFC">
        <w:trPr>
          <w:trHeight w:val="206"/>
        </w:trPr>
        <w:tc>
          <w:tcPr>
            <w:tcW w:w="283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sección del 20 de mayo del 2017)</w:t>
            </w:r>
            <w:r>
              <w:rPr>
                <w:rFonts w:ascii="Times New Roman" w:hAnsi="Times New Roman" w:cs="Times New Roman"/>
                <w:sz w:val="18"/>
                <w:szCs w:val="18"/>
              </w:rPr>
              <w:t xml:space="preserve"> </w:t>
            </w:r>
          </w:p>
        </w:tc>
        <w:tc>
          <w:tcPr>
            <w:tcW w:w="572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87"/>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XXXIV.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Administrar los p</w:t>
      </w:r>
      <w:r>
        <w:rPr>
          <w:rFonts w:ascii="Arial" w:hAnsi="Arial" w:cs="Arial"/>
          <w:color w:val="000000"/>
          <w:spacing w:val="-2"/>
        </w:rPr>
        <w:t>a</w:t>
      </w:r>
      <w:r>
        <w:rPr>
          <w:rFonts w:ascii="Arial" w:hAnsi="Arial" w:cs="Arial"/>
          <w:color w:val="000000"/>
        </w:rPr>
        <w:t>rque</w:t>
      </w:r>
      <w:r>
        <w:rPr>
          <w:rFonts w:ascii="Arial" w:hAnsi="Arial" w:cs="Arial"/>
          <w:color w:val="000000"/>
          <w:spacing w:val="-2"/>
        </w:rPr>
        <w:t>s</w:t>
      </w:r>
      <w:r>
        <w:rPr>
          <w:rFonts w:ascii="Arial" w:hAnsi="Arial" w:cs="Arial"/>
          <w:color w:val="000000"/>
        </w:rPr>
        <w:t xml:space="preserve"> y espacios re</w:t>
      </w:r>
      <w:r>
        <w:rPr>
          <w:rFonts w:ascii="Arial" w:hAnsi="Arial" w:cs="Arial"/>
          <w:color w:val="000000"/>
          <w:spacing w:val="-2"/>
        </w:rPr>
        <w:t>c</w:t>
      </w:r>
      <w:r>
        <w:rPr>
          <w:rFonts w:ascii="Arial" w:hAnsi="Arial" w:cs="Arial"/>
          <w:color w:val="000000"/>
        </w:rPr>
        <w:t>reativo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n su c</w:t>
      </w:r>
      <w:r>
        <w:rPr>
          <w:rFonts w:ascii="Arial" w:hAnsi="Arial" w:cs="Arial"/>
          <w:color w:val="000000"/>
          <w:spacing w:val="-2"/>
        </w:rPr>
        <w:t>u</w:t>
      </w:r>
      <w:r>
        <w:rPr>
          <w:rFonts w:ascii="Arial" w:hAnsi="Arial" w:cs="Arial"/>
          <w:color w:val="000000"/>
        </w:rPr>
        <w:t xml:space="preserve">stodia;  </w:t>
      </w:r>
    </w:p>
    <w:p w:rsidR="002F5EFC" w:rsidRDefault="00207C27">
      <w:pPr>
        <w:spacing w:line="246" w:lineRule="exact"/>
        <w:ind w:left="89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547648" behindDoc="0" locked="0" layoutInCell="1" allowOverlap="1">
                <wp:simplePos x="0" y="0"/>
                <wp:positionH relativeFrom="page">
                  <wp:posOffset>900988</wp:posOffset>
                </wp:positionH>
                <wp:positionV relativeFrom="paragraph">
                  <wp:posOffset>0</wp:posOffset>
                </wp:positionV>
                <wp:extent cx="6117577" cy="1278249"/>
                <wp:effectExtent l="0" t="0" r="0" b="0"/>
                <wp:wrapNone/>
                <wp:docPr id="232" name="Freeform 232"/>
                <wp:cNvGraphicFramePr/>
                <a:graphic xmlns:a="http://schemas.openxmlformats.org/drawingml/2006/main">
                  <a:graphicData uri="http://schemas.microsoft.com/office/word/2010/wordprocessingShape">
                    <wps:wsp>
                      <wps:cNvSpPr/>
                      <wps:spPr>
                        <a:xfrm>
                          <a:off x="900988" y="4305539"/>
                          <a:ext cx="6003277" cy="116394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46" w:lineRule="exact"/>
                              <w:rPr>
                                <w:rFonts w:ascii="Times New Roman" w:hAnsi="Times New Roman" w:cs="Times New Roman"/>
                                <w:color w:val="010302"/>
                              </w:rPr>
                            </w:pPr>
                            <w:r>
                              <w:rPr>
                                <w:rFonts w:ascii="Arial" w:hAnsi="Arial" w:cs="Arial"/>
                                <w:color w:val="000000"/>
                              </w:rPr>
                              <w:t xml:space="preserve">XXXV.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(Fracción derogada mediante decreto número 578, aprobado por la LXIII Legislatura el 8 de ma</w:t>
                            </w:r>
                            <w:r>
                              <w:rPr>
                                <w:rFonts w:ascii="Arial" w:hAnsi="Arial" w:cs="Arial"/>
                                <w:color w:val="000000"/>
                                <w:spacing w:val="-2"/>
                                <w:sz w:val="18"/>
                                <w:szCs w:val="18"/>
                              </w:rPr>
                              <w:t>r</w:t>
                            </w:r>
                            <w:r>
                              <w:rPr>
                                <w:rFonts w:ascii="Arial" w:hAnsi="Arial" w:cs="Arial"/>
                                <w:color w:val="000000"/>
                                <w:sz w:val="18"/>
                                <w:szCs w:val="18"/>
                              </w:rPr>
                              <w:t xml:space="preserve">zo del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 xml:space="preserve">2017 y publicado en el Periódico Oficial Extra del 21 de abril del 2017)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XXXVI.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(Fracción derogada mediante decreto número 578, aprobado por la LXIII Legislatura el 8 de ma</w:t>
                            </w:r>
                            <w:r>
                              <w:rPr>
                                <w:rFonts w:ascii="Arial" w:hAnsi="Arial" w:cs="Arial"/>
                                <w:color w:val="000000"/>
                                <w:spacing w:val="-2"/>
                                <w:sz w:val="18"/>
                                <w:szCs w:val="18"/>
                              </w:rPr>
                              <w:t>r</w:t>
                            </w:r>
                            <w:r>
                              <w:rPr>
                                <w:rFonts w:ascii="Arial" w:hAnsi="Arial" w:cs="Arial"/>
                                <w:color w:val="000000"/>
                                <w:sz w:val="18"/>
                                <w:szCs w:val="18"/>
                              </w:rPr>
                              <w:t xml:space="preserve">zo del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 xml:space="preserve">2017 y publicado en el Periódico Oficial Extra del 21 de abril del 2017)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  </w:t>
                            </w:r>
                          </w:p>
                        </w:txbxContent>
                      </wps:txbx>
                      <wps:bodyPr wrap="square" lIns="0" tIns="0" rIns="0" bIns="0"/>
                    </wps:wsp>
                  </a:graphicData>
                </a:graphic>
              </wp:anchor>
            </w:drawing>
          </mc:Choice>
          <mc:Fallback>
            <w:pict>
              <v:shape id="Freeform 232" o:spid="_x0000_s1031" style="position:absolute;left:0;text-align:left;margin-left:70.95pt;margin-top:0;width:481.7pt;height:100.65pt;z-index:251547648;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46" w:lineRule="exact"/>
                        <w:rPr>
                          <w:rFonts w:ascii="Times New Roman" w:hAnsi="Times New Roman" w:cs="Times New Roman"/>
                          <w:color w:val="010302"/>
                        </w:rPr>
                      </w:pPr>
                      <w:r>
                        <w:rPr>
                          <w:rFonts w:ascii="Arial" w:hAnsi="Arial" w:cs="Arial"/>
                          <w:color w:val="000000"/>
                        </w:rPr>
                        <w:t xml:space="preserve">XXXV.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(Fracción derogada mediante decreto número 578, aprobado por la LXIII Legislatura el 8 de ma</w:t>
                      </w:r>
                      <w:r>
                        <w:rPr>
                          <w:rFonts w:ascii="Arial" w:hAnsi="Arial" w:cs="Arial"/>
                          <w:color w:val="000000"/>
                          <w:spacing w:val="-2"/>
                          <w:sz w:val="18"/>
                          <w:szCs w:val="18"/>
                        </w:rPr>
                        <w:t>r</w:t>
                      </w:r>
                      <w:r>
                        <w:rPr>
                          <w:rFonts w:ascii="Arial" w:hAnsi="Arial" w:cs="Arial"/>
                          <w:color w:val="000000"/>
                          <w:sz w:val="18"/>
                          <w:szCs w:val="18"/>
                        </w:rPr>
                        <w:t xml:space="preserve">zo del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 xml:space="preserve">2017 y publicado en el Periódico Oficial Extra del 21 de abril del 2017)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XXXVI.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(Fracción derogada mediante decreto número 578, aprobado por la LXIII Legislatura el 8 de ma</w:t>
                      </w:r>
                      <w:r>
                        <w:rPr>
                          <w:rFonts w:ascii="Arial" w:hAnsi="Arial" w:cs="Arial"/>
                          <w:color w:val="000000"/>
                          <w:spacing w:val="-2"/>
                          <w:sz w:val="18"/>
                          <w:szCs w:val="18"/>
                        </w:rPr>
                        <w:t>r</w:t>
                      </w:r>
                      <w:r>
                        <w:rPr>
                          <w:rFonts w:ascii="Arial" w:hAnsi="Arial" w:cs="Arial"/>
                          <w:color w:val="000000"/>
                          <w:sz w:val="18"/>
                          <w:szCs w:val="18"/>
                        </w:rPr>
                        <w:t xml:space="preserve">zo del  </w:t>
                      </w:r>
                    </w:p>
                    <w:p w:rsidR="002F5EFC" w:rsidRDefault="00207C27">
                      <w:pPr>
                        <w:spacing w:line="200" w:lineRule="exact"/>
                        <w:ind w:firstLine="993"/>
                        <w:rPr>
                          <w:rFonts w:ascii="Times New Roman" w:hAnsi="Times New Roman" w:cs="Times New Roman"/>
                          <w:color w:val="010302"/>
                        </w:rPr>
                      </w:pPr>
                      <w:r>
                        <w:rPr>
                          <w:rFonts w:ascii="Arial" w:hAnsi="Arial" w:cs="Arial"/>
                          <w:color w:val="000000"/>
                          <w:sz w:val="18"/>
                          <w:szCs w:val="18"/>
                        </w:rPr>
                        <w:t xml:space="preserve">2017 y publicado en el Periódico Oficial Extra del 21 de abril del 2017)  </w:t>
                      </w:r>
                    </w:p>
                    <w:p w:rsidR="002F5EFC" w:rsidRDefault="00207C27">
                      <w:pPr>
                        <w:spacing w:line="246" w:lineRule="exact"/>
                        <w:rPr>
                          <w:rFonts w:ascii="Times New Roman" w:hAnsi="Times New Roman" w:cs="Times New Roman"/>
                          <w:color w:val="010302"/>
                        </w:rPr>
                      </w:pPr>
                      <w:r>
                        <w:rPr>
                          <w:rFonts w:ascii="Arial" w:hAnsi="Arial" w:cs="Arial"/>
                          <w:color w:val="000000"/>
                        </w:rPr>
                        <w:t xml:space="preserve">  </w:t>
                      </w:r>
                    </w:p>
                  </w:txbxContent>
                </v:textbox>
                <w10:wrap anchorx="page"/>
              </v:shape>
            </w:pict>
          </mc:Fallback>
        </mc:AlternateContent>
      </w:r>
      <w:r>
        <w:rPr>
          <w:rFonts w:ascii="Arial" w:hAnsi="Arial" w:cs="Arial"/>
          <w:color w:val="000000"/>
        </w:rPr>
        <w:t xml:space="preserve">XXXV.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2412" w:tblpY="-270"/>
        <w:tblOverlap w:val="never"/>
        <w:tblW w:w="8393" w:type="dxa"/>
        <w:tblLayout w:type="fixed"/>
        <w:tblLook w:val="04A0" w:firstRow="1" w:lastRow="0" w:firstColumn="1" w:lastColumn="0" w:noHBand="0" w:noVBand="1"/>
      </w:tblPr>
      <w:tblGrid>
        <w:gridCol w:w="5592"/>
        <w:gridCol w:w="2801"/>
      </w:tblGrid>
      <w:tr w:rsidR="002F5EFC">
        <w:trPr>
          <w:trHeight w:val="206"/>
        </w:trPr>
        <w:tc>
          <w:tcPr>
            <w:tcW w:w="8413" w:type="dxa"/>
            <w:gridSpan w:val="2"/>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(Fracción derogada mediante decreto número 578, aprobado por la LXIII Legislatura el 8 de ma</w:t>
            </w:r>
            <w:r>
              <w:rPr>
                <w:rFonts w:ascii="Arial" w:hAnsi="Arial" w:cs="Arial"/>
                <w:color w:val="000000"/>
                <w:spacing w:val="-2"/>
                <w:sz w:val="18"/>
                <w:szCs w:val="18"/>
              </w:rPr>
              <w:t>r</w:t>
            </w:r>
            <w:r>
              <w:rPr>
                <w:rFonts w:ascii="Arial" w:hAnsi="Arial" w:cs="Arial"/>
                <w:color w:val="000000"/>
                <w:sz w:val="18"/>
                <w:szCs w:val="18"/>
              </w:rPr>
              <w:t>zo del</w:t>
            </w:r>
            <w:r>
              <w:rPr>
                <w:rFonts w:ascii="Times New Roman" w:hAnsi="Times New Roman" w:cs="Times New Roman"/>
                <w:sz w:val="18"/>
                <w:szCs w:val="18"/>
              </w:rPr>
              <w:t xml:space="preserve"> </w:t>
            </w:r>
          </w:p>
        </w:tc>
      </w:tr>
      <w:tr w:rsidR="002F5EFC">
        <w:trPr>
          <w:trHeight w:val="206"/>
        </w:trPr>
        <w:tc>
          <w:tcPr>
            <w:tcW w:w="5605" w:type="dxa"/>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2017 y publicado en el Periódico Oficial Extra del 21 de abril del 2017)</w:t>
            </w:r>
            <w:r>
              <w:rPr>
                <w:rFonts w:ascii="Times New Roman" w:hAnsi="Times New Roman" w:cs="Times New Roman"/>
                <w:sz w:val="18"/>
                <w:szCs w:val="18"/>
              </w:rPr>
              <w:t xml:space="preserve"> </w:t>
            </w:r>
          </w:p>
        </w:tc>
        <w:tc>
          <w:tcPr>
            <w:tcW w:w="2808" w:type="dxa"/>
            <w:tcBorders>
              <w:top w:val="nil"/>
              <w:left w:val="nil"/>
              <w:bottom w:val="nil"/>
              <w:right w:val="nil"/>
            </w:tcBorders>
          </w:tcPr>
          <w:p w:rsidR="002F5EFC" w:rsidRDefault="00207C27">
            <w:pPr>
              <w:spacing w:before="5"/>
              <w:rPr>
                <w:rFonts w:ascii="Times New Roman" w:hAnsi="Times New Roman" w:cs="Times New Roman"/>
                <w:color w:val="010302"/>
              </w:rPr>
            </w:pPr>
            <w:r>
              <w:rPr>
                <w:rFonts w:ascii="Arial" w:hAnsi="Arial" w:cs="Arial"/>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XXXVI.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412" w:tblpY="-270"/>
        <w:tblOverlap w:val="never"/>
        <w:tblW w:w="8393" w:type="dxa"/>
        <w:tblLayout w:type="fixed"/>
        <w:tblLook w:val="04A0" w:firstRow="1" w:lastRow="0" w:firstColumn="1" w:lastColumn="0" w:noHBand="0" w:noVBand="1"/>
      </w:tblPr>
      <w:tblGrid>
        <w:gridCol w:w="5592"/>
        <w:gridCol w:w="2801"/>
      </w:tblGrid>
      <w:tr w:rsidR="002F5EFC">
        <w:trPr>
          <w:trHeight w:val="208"/>
        </w:trPr>
        <w:tc>
          <w:tcPr>
            <w:tcW w:w="8413" w:type="dxa"/>
            <w:gridSpan w:val="2"/>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(Fracción derogada mediante decreto número 578, aprobado por la LXIII Legislatura el 8 de ma</w:t>
            </w:r>
            <w:r>
              <w:rPr>
                <w:rFonts w:ascii="Arial" w:hAnsi="Arial" w:cs="Arial"/>
                <w:color w:val="000000"/>
                <w:spacing w:val="-2"/>
                <w:sz w:val="18"/>
                <w:szCs w:val="18"/>
              </w:rPr>
              <w:t>r</w:t>
            </w:r>
            <w:r>
              <w:rPr>
                <w:rFonts w:ascii="Arial" w:hAnsi="Arial" w:cs="Arial"/>
                <w:color w:val="000000"/>
                <w:sz w:val="18"/>
                <w:szCs w:val="18"/>
              </w:rPr>
              <w:t>zo del</w:t>
            </w:r>
            <w:r>
              <w:rPr>
                <w:rFonts w:ascii="Times New Roman" w:hAnsi="Times New Roman" w:cs="Times New Roman"/>
                <w:sz w:val="18"/>
                <w:szCs w:val="18"/>
              </w:rPr>
              <w:t xml:space="preserve"> </w:t>
            </w:r>
          </w:p>
        </w:tc>
      </w:tr>
      <w:tr w:rsidR="002F5EFC">
        <w:trPr>
          <w:trHeight w:val="206"/>
        </w:trPr>
        <w:tc>
          <w:tcPr>
            <w:tcW w:w="5605" w:type="dxa"/>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2017 y publicado en el Periódico Oficial Extra del 21 de abril del 2017)</w:t>
            </w:r>
            <w:r>
              <w:rPr>
                <w:rFonts w:ascii="Times New Roman" w:hAnsi="Times New Roman" w:cs="Times New Roman"/>
                <w:sz w:val="18"/>
                <w:szCs w:val="18"/>
              </w:rPr>
              <w:t xml:space="preserve"> </w:t>
            </w:r>
          </w:p>
        </w:tc>
        <w:tc>
          <w:tcPr>
            <w:tcW w:w="2808" w:type="dxa"/>
            <w:tcBorders>
              <w:top w:val="nil"/>
              <w:left w:val="nil"/>
              <w:bottom w:val="nil"/>
              <w:right w:val="nil"/>
            </w:tcBorders>
          </w:tcPr>
          <w:p w:rsidR="002F5EFC" w:rsidRDefault="00207C27">
            <w:pPr>
              <w:spacing w:before="5"/>
              <w:rPr>
                <w:rFonts w:ascii="Times New Roman" w:hAnsi="Times New Roman" w:cs="Times New Roman"/>
                <w:color w:val="010302"/>
              </w:rPr>
            </w:pPr>
            <w:r>
              <w:rPr>
                <w:rFonts w:ascii="Arial" w:hAnsi="Arial" w:cs="Arial"/>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F5EFC">
      <w:pPr>
        <w:spacing w:after="236"/>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XXXVII.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412" w:tblpY="-270"/>
        <w:tblOverlap w:val="never"/>
        <w:tblW w:w="8393" w:type="dxa"/>
        <w:tblLayout w:type="fixed"/>
        <w:tblLook w:val="04A0" w:firstRow="1" w:lastRow="0" w:firstColumn="1" w:lastColumn="0" w:noHBand="0" w:noVBand="1"/>
      </w:tblPr>
      <w:tblGrid>
        <w:gridCol w:w="5592"/>
        <w:gridCol w:w="2801"/>
      </w:tblGrid>
      <w:tr w:rsidR="002F5EFC">
        <w:trPr>
          <w:trHeight w:val="208"/>
        </w:trPr>
        <w:tc>
          <w:tcPr>
            <w:tcW w:w="8413" w:type="dxa"/>
            <w:gridSpan w:val="2"/>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(Fracción derogada mediante decreto número 578, aprobado por la LXIII Legislatura el 8 de ma</w:t>
            </w:r>
            <w:r>
              <w:rPr>
                <w:rFonts w:ascii="Arial" w:hAnsi="Arial" w:cs="Arial"/>
                <w:color w:val="000000"/>
                <w:spacing w:val="-2"/>
                <w:sz w:val="18"/>
                <w:szCs w:val="18"/>
              </w:rPr>
              <w:t>r</w:t>
            </w:r>
            <w:r>
              <w:rPr>
                <w:rFonts w:ascii="Arial" w:hAnsi="Arial" w:cs="Arial"/>
                <w:color w:val="000000"/>
                <w:sz w:val="18"/>
                <w:szCs w:val="18"/>
              </w:rPr>
              <w:t>zo del</w:t>
            </w:r>
            <w:r>
              <w:rPr>
                <w:rFonts w:ascii="Times New Roman" w:hAnsi="Times New Roman" w:cs="Times New Roman"/>
                <w:sz w:val="18"/>
                <w:szCs w:val="18"/>
              </w:rPr>
              <w:t xml:space="preserve"> </w:t>
            </w:r>
          </w:p>
        </w:tc>
      </w:tr>
      <w:tr w:rsidR="002F5EFC">
        <w:trPr>
          <w:trHeight w:val="206"/>
        </w:trPr>
        <w:tc>
          <w:tcPr>
            <w:tcW w:w="5605" w:type="dxa"/>
            <w:tcBorders>
              <w:top w:val="nil"/>
              <w:left w:val="nil"/>
              <w:bottom w:val="nil"/>
              <w:right w:val="nil"/>
            </w:tcBorders>
            <w:shd w:val="clear" w:color="auto" w:fill="D4D4D4"/>
          </w:tcPr>
          <w:p w:rsidR="002F5EFC" w:rsidRDefault="00207C27">
            <w:pPr>
              <w:spacing w:before="5"/>
              <w:rPr>
                <w:rFonts w:ascii="Times New Roman" w:hAnsi="Times New Roman" w:cs="Times New Roman"/>
                <w:color w:val="010302"/>
              </w:rPr>
            </w:pPr>
            <w:r>
              <w:rPr>
                <w:rFonts w:ascii="Arial" w:hAnsi="Arial" w:cs="Arial"/>
                <w:color w:val="000000"/>
                <w:sz w:val="18"/>
                <w:szCs w:val="18"/>
              </w:rPr>
              <w:t>2017 y publicado en el Periódico Oficial Extra del 21 de abril del 2017)</w:t>
            </w:r>
            <w:r>
              <w:rPr>
                <w:rFonts w:ascii="Times New Roman" w:hAnsi="Times New Roman" w:cs="Times New Roman"/>
                <w:sz w:val="18"/>
                <w:szCs w:val="18"/>
              </w:rPr>
              <w:t xml:space="preserve"> </w:t>
            </w:r>
          </w:p>
        </w:tc>
        <w:tc>
          <w:tcPr>
            <w:tcW w:w="2808" w:type="dxa"/>
            <w:tcBorders>
              <w:top w:val="nil"/>
              <w:left w:val="nil"/>
              <w:bottom w:val="nil"/>
              <w:right w:val="nil"/>
            </w:tcBorders>
          </w:tcPr>
          <w:p w:rsidR="002F5EFC" w:rsidRDefault="00207C27">
            <w:pPr>
              <w:spacing w:before="5"/>
              <w:rPr>
                <w:rFonts w:ascii="Times New Roman" w:hAnsi="Times New Roman" w:cs="Times New Roman"/>
                <w:color w:val="010302"/>
              </w:rPr>
            </w:pPr>
            <w:r>
              <w:rPr>
                <w:rFonts w:ascii="Arial" w:hAnsi="Arial" w:cs="Arial"/>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4" w:lineRule="exact"/>
        <w:ind w:left="1891" w:right="788" w:hanging="993"/>
        <w:rPr>
          <w:rFonts w:ascii="Times New Roman" w:hAnsi="Times New Roman" w:cs="Times New Roman"/>
          <w:color w:val="010302"/>
        </w:rPr>
      </w:pPr>
      <w:r>
        <w:rPr>
          <w:rFonts w:ascii="Arial" w:hAnsi="Arial" w:cs="Arial"/>
          <w:color w:val="000000"/>
        </w:rPr>
        <w:t>XXXVIII.</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Represent</w:t>
      </w:r>
      <w:r>
        <w:rPr>
          <w:rFonts w:ascii="Arial" w:hAnsi="Arial" w:cs="Arial"/>
          <w:color w:val="000000"/>
          <w:spacing w:val="-2"/>
        </w:rPr>
        <w:t>a</w:t>
      </w:r>
      <w:r>
        <w:rPr>
          <w:rFonts w:ascii="Arial" w:hAnsi="Arial" w:cs="Arial"/>
          <w:color w:val="000000"/>
        </w:rPr>
        <w:t>r</w:t>
      </w:r>
      <w:r>
        <w:rPr>
          <w:rFonts w:ascii="Arial" w:hAnsi="Arial" w:cs="Arial"/>
          <w:color w:val="000000"/>
          <w:spacing w:val="48"/>
        </w:rPr>
        <w:t xml:space="preserve"> </w:t>
      </w:r>
      <w:r>
        <w:rPr>
          <w:rFonts w:ascii="Arial" w:hAnsi="Arial" w:cs="Arial"/>
          <w:color w:val="000000"/>
        </w:rPr>
        <w:t>al</w:t>
      </w:r>
      <w:r>
        <w:rPr>
          <w:rFonts w:ascii="Arial" w:hAnsi="Arial" w:cs="Arial"/>
          <w:color w:val="000000"/>
          <w:spacing w:val="48"/>
        </w:rPr>
        <w:t xml:space="preserve"> </w:t>
      </w:r>
      <w:r>
        <w:rPr>
          <w:rFonts w:ascii="Arial" w:hAnsi="Arial" w:cs="Arial"/>
          <w:color w:val="000000"/>
        </w:rPr>
        <w:t>Estado</w:t>
      </w:r>
      <w:r>
        <w:rPr>
          <w:rFonts w:ascii="Arial" w:hAnsi="Arial" w:cs="Arial"/>
          <w:color w:val="000000"/>
          <w:spacing w:val="45"/>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defensa</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recup</w:t>
      </w:r>
      <w:r>
        <w:rPr>
          <w:rFonts w:ascii="Arial" w:hAnsi="Arial" w:cs="Arial"/>
          <w:color w:val="000000"/>
          <w:spacing w:val="-3"/>
        </w:rPr>
        <w:t>e</w:t>
      </w:r>
      <w:r>
        <w:rPr>
          <w:rFonts w:ascii="Arial" w:hAnsi="Arial" w:cs="Arial"/>
          <w:color w:val="000000"/>
        </w:rPr>
        <w:t>ración</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bienes</w:t>
      </w:r>
      <w:r>
        <w:rPr>
          <w:rFonts w:ascii="Arial" w:hAnsi="Arial" w:cs="Arial"/>
          <w:color w:val="000000"/>
          <w:spacing w:val="48"/>
        </w:rPr>
        <w:t xml:space="preserve"> </w:t>
      </w:r>
      <w:r>
        <w:rPr>
          <w:rFonts w:ascii="Arial" w:hAnsi="Arial" w:cs="Arial"/>
          <w:color w:val="000000"/>
        </w:rPr>
        <w:t>propiedad</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Estado;  </w:t>
      </w:r>
    </w:p>
    <w:p w:rsidR="002F5EFC" w:rsidRDefault="00207C27">
      <w:pPr>
        <w:spacing w:line="252" w:lineRule="exact"/>
        <w:ind w:left="1891" w:right="790" w:hanging="993"/>
        <w:rPr>
          <w:rFonts w:ascii="Times New Roman" w:hAnsi="Times New Roman" w:cs="Times New Roman"/>
          <w:color w:val="010302"/>
        </w:rPr>
      </w:pPr>
      <w:r>
        <w:rPr>
          <w:rFonts w:ascii="Arial" w:hAnsi="Arial" w:cs="Arial"/>
          <w:color w:val="000000"/>
        </w:rPr>
        <w:t xml:space="preserve">XXXIX.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r anualme</w:t>
      </w:r>
      <w:r>
        <w:rPr>
          <w:rFonts w:ascii="Arial" w:hAnsi="Arial" w:cs="Arial"/>
          <w:color w:val="000000"/>
          <w:spacing w:val="-3"/>
        </w:rPr>
        <w:t>n</w:t>
      </w:r>
      <w:r>
        <w:rPr>
          <w:rFonts w:ascii="Arial" w:hAnsi="Arial" w:cs="Arial"/>
          <w:color w:val="000000"/>
        </w:rPr>
        <w:t>te al Titular del Ejec</w:t>
      </w:r>
      <w:r>
        <w:rPr>
          <w:rFonts w:ascii="Arial" w:hAnsi="Arial" w:cs="Arial"/>
          <w:color w:val="000000"/>
          <w:spacing w:val="-3"/>
        </w:rPr>
        <w:t>u</w:t>
      </w:r>
      <w:r>
        <w:rPr>
          <w:rFonts w:ascii="Arial" w:hAnsi="Arial" w:cs="Arial"/>
          <w:color w:val="000000"/>
        </w:rPr>
        <w:t>tivo del resultado de las evaluac</w:t>
      </w:r>
      <w:r>
        <w:rPr>
          <w:rFonts w:ascii="Arial" w:hAnsi="Arial" w:cs="Arial"/>
          <w:color w:val="000000"/>
          <w:spacing w:val="-3"/>
        </w:rPr>
        <w:t>i</w:t>
      </w:r>
      <w:r>
        <w:rPr>
          <w:rFonts w:ascii="Arial" w:hAnsi="Arial" w:cs="Arial"/>
          <w:color w:val="000000"/>
        </w:rPr>
        <w:t xml:space="preserve">ones que </w:t>
      </w:r>
      <w:r>
        <w:rPr>
          <w:rFonts w:ascii="Arial" w:hAnsi="Arial" w:cs="Arial"/>
          <w:color w:val="000000"/>
          <w:spacing w:val="-2"/>
        </w:rPr>
        <w:t>en</w:t>
      </w:r>
      <w:r>
        <w:rPr>
          <w:rFonts w:ascii="Arial" w:hAnsi="Arial" w:cs="Arial"/>
          <w:color w:val="000000"/>
        </w:rPr>
        <w:t xml:space="preserve">  </w:t>
      </w:r>
      <w:r>
        <w:br w:type="textWrapping" w:clear="all"/>
      </w:r>
      <w:r>
        <w:rPr>
          <w:rFonts w:ascii="Arial" w:hAnsi="Arial" w:cs="Arial"/>
          <w:color w:val="000000"/>
        </w:rPr>
        <w:t>el ámbit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su comp</w:t>
      </w:r>
      <w:r>
        <w:rPr>
          <w:rFonts w:ascii="Arial" w:hAnsi="Arial" w:cs="Arial"/>
          <w:color w:val="000000"/>
          <w:spacing w:val="-2"/>
        </w:rPr>
        <w:t>e</w:t>
      </w:r>
      <w:r>
        <w:rPr>
          <w:rFonts w:ascii="Arial" w:hAnsi="Arial" w:cs="Arial"/>
          <w:color w:val="000000"/>
        </w:rPr>
        <w:t>t</w:t>
      </w:r>
      <w:r>
        <w:rPr>
          <w:rFonts w:ascii="Arial" w:hAnsi="Arial" w:cs="Arial"/>
          <w:color w:val="000000"/>
          <w:spacing w:val="-2"/>
        </w:rPr>
        <w:t>e</w:t>
      </w:r>
      <w:r>
        <w:rPr>
          <w:rFonts w:ascii="Arial" w:hAnsi="Arial" w:cs="Arial"/>
          <w:color w:val="000000"/>
        </w:rPr>
        <w:t xml:space="preserve">ncia realice </w:t>
      </w:r>
      <w:r>
        <w:rPr>
          <w:rFonts w:ascii="Arial" w:hAnsi="Arial" w:cs="Arial"/>
          <w:color w:val="000000"/>
          <w:spacing w:val="-2"/>
        </w:rPr>
        <w:t>a</w:t>
      </w:r>
      <w:r>
        <w:rPr>
          <w:rFonts w:ascii="Arial" w:hAnsi="Arial" w:cs="Arial"/>
          <w:color w:val="000000"/>
        </w:rPr>
        <w:t xml:space="preserve"> las Depe</w:t>
      </w:r>
      <w:r>
        <w:rPr>
          <w:rFonts w:ascii="Arial" w:hAnsi="Arial" w:cs="Arial"/>
          <w:color w:val="000000"/>
          <w:spacing w:val="-3"/>
        </w:rPr>
        <w:t>n</w:t>
      </w:r>
      <w:r>
        <w:rPr>
          <w:rFonts w:ascii="Arial" w:hAnsi="Arial" w:cs="Arial"/>
          <w:color w:val="000000"/>
        </w:rPr>
        <w:t xml:space="preserve">dencias </w:t>
      </w:r>
      <w:r>
        <w:rPr>
          <w:rFonts w:ascii="Arial" w:hAnsi="Arial" w:cs="Arial"/>
          <w:color w:val="000000"/>
          <w:spacing w:val="-2"/>
        </w:rPr>
        <w:t>y</w:t>
      </w:r>
      <w:r>
        <w:rPr>
          <w:rFonts w:ascii="Arial" w:hAnsi="Arial" w:cs="Arial"/>
          <w:color w:val="000000"/>
        </w:rPr>
        <w:t xml:space="preserve"> Entidades,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p</w:t>
      </w:r>
      <w:r>
        <w:rPr>
          <w:rFonts w:ascii="Arial" w:hAnsi="Arial" w:cs="Arial"/>
          <w:color w:val="000000"/>
        </w:rPr>
        <w:t>roponer 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medidas c</w:t>
      </w:r>
      <w:r>
        <w:rPr>
          <w:rFonts w:ascii="Arial" w:hAnsi="Arial" w:cs="Arial"/>
          <w:color w:val="000000"/>
          <w:spacing w:val="-2"/>
        </w:rPr>
        <w:t>o</w:t>
      </w:r>
      <w:r>
        <w:rPr>
          <w:rFonts w:ascii="Arial" w:hAnsi="Arial" w:cs="Arial"/>
          <w:color w:val="000000"/>
        </w:rPr>
        <w:t>rre</w:t>
      </w:r>
      <w:r>
        <w:rPr>
          <w:rFonts w:ascii="Arial" w:hAnsi="Arial" w:cs="Arial"/>
          <w:color w:val="000000"/>
          <w:spacing w:val="-2"/>
        </w:rPr>
        <w:t>c</w:t>
      </w:r>
      <w:r>
        <w:rPr>
          <w:rFonts w:ascii="Arial" w:hAnsi="Arial" w:cs="Arial"/>
          <w:color w:val="000000"/>
        </w:rPr>
        <w:t>tivas qu</w:t>
      </w:r>
      <w:r>
        <w:rPr>
          <w:rFonts w:ascii="Arial" w:hAnsi="Arial" w:cs="Arial"/>
          <w:color w:val="000000"/>
          <w:spacing w:val="-2"/>
        </w:rPr>
        <w:t>e</w:t>
      </w:r>
      <w:r>
        <w:rPr>
          <w:rFonts w:ascii="Arial" w:hAnsi="Arial" w:cs="Arial"/>
          <w:color w:val="000000"/>
        </w:rPr>
        <w:t xml:space="preserve"> procedan;   </w:t>
      </w:r>
    </w:p>
    <w:p w:rsidR="002F5EFC" w:rsidRDefault="00207C27">
      <w:pPr>
        <w:tabs>
          <w:tab w:val="left" w:pos="1891"/>
        </w:tabs>
        <w:spacing w:line="253" w:lineRule="exact"/>
        <w:ind w:left="1891" w:right="725" w:hanging="993"/>
        <w:rPr>
          <w:rFonts w:ascii="Times New Roman" w:hAnsi="Times New Roman" w:cs="Times New Roman"/>
          <w:color w:val="010302"/>
        </w:rPr>
      </w:pPr>
      <w:r>
        <w:rPr>
          <w:rFonts w:ascii="Arial" w:hAnsi="Arial" w:cs="Arial"/>
          <w:color w:val="000000"/>
        </w:rPr>
        <w:t xml:space="preserve">XL. </w:t>
      </w:r>
      <w:r>
        <w:rPr>
          <w:rFonts w:ascii="Arial" w:hAnsi="Arial" w:cs="Arial"/>
          <w:color w:val="000000"/>
        </w:rPr>
        <w:tab/>
        <w:t>Llevar</w:t>
      </w:r>
      <w:r>
        <w:rPr>
          <w:rFonts w:ascii="Arial" w:hAnsi="Arial" w:cs="Arial"/>
          <w:color w:val="000000"/>
          <w:spacing w:val="53"/>
        </w:rPr>
        <w:t xml:space="preserve"> </w:t>
      </w:r>
      <w:r>
        <w:rPr>
          <w:rFonts w:ascii="Arial" w:hAnsi="Arial" w:cs="Arial"/>
          <w:color w:val="000000"/>
        </w:rPr>
        <w:t>a</w:t>
      </w:r>
      <w:r>
        <w:rPr>
          <w:rFonts w:ascii="Arial" w:hAnsi="Arial" w:cs="Arial"/>
          <w:color w:val="000000"/>
          <w:spacing w:val="53"/>
        </w:rPr>
        <w:t xml:space="preserve"> </w:t>
      </w:r>
      <w:r>
        <w:rPr>
          <w:rFonts w:ascii="Arial" w:hAnsi="Arial" w:cs="Arial"/>
          <w:color w:val="000000"/>
        </w:rPr>
        <w:t>cabo</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tr</w:t>
      </w:r>
      <w:r>
        <w:rPr>
          <w:rFonts w:ascii="Arial" w:hAnsi="Arial" w:cs="Arial"/>
          <w:color w:val="000000"/>
          <w:spacing w:val="-2"/>
        </w:rPr>
        <w:t>á</w:t>
      </w:r>
      <w:r>
        <w:rPr>
          <w:rFonts w:ascii="Arial" w:hAnsi="Arial" w:cs="Arial"/>
          <w:color w:val="000000"/>
        </w:rPr>
        <w:t>mite</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registro</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7"/>
        </w:rPr>
        <w:t xml:space="preserve"> </w:t>
      </w:r>
      <w:r>
        <w:rPr>
          <w:rFonts w:ascii="Arial" w:hAnsi="Arial" w:cs="Arial"/>
          <w:color w:val="000000"/>
        </w:rPr>
        <w:t>las</w:t>
      </w:r>
      <w:r>
        <w:rPr>
          <w:rFonts w:ascii="Arial" w:hAnsi="Arial" w:cs="Arial"/>
          <w:color w:val="000000"/>
          <w:spacing w:val="53"/>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ras</w:t>
      </w:r>
      <w:r>
        <w:rPr>
          <w:rFonts w:ascii="Arial" w:hAnsi="Arial" w:cs="Arial"/>
          <w:color w:val="000000"/>
          <w:spacing w:val="53"/>
        </w:rPr>
        <w:t xml:space="preserve"> </w:t>
      </w:r>
      <w:r>
        <w:rPr>
          <w:rFonts w:ascii="Arial" w:hAnsi="Arial" w:cs="Arial"/>
          <w:color w:val="000000"/>
        </w:rPr>
        <w:t>intelectuales,</w:t>
      </w:r>
      <w:r>
        <w:rPr>
          <w:rFonts w:ascii="Arial" w:hAnsi="Arial" w:cs="Arial"/>
          <w:color w:val="000000"/>
          <w:spacing w:val="51"/>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rc</w:t>
      </w:r>
      <w:r>
        <w:rPr>
          <w:rFonts w:ascii="Arial" w:hAnsi="Arial" w:cs="Arial"/>
          <w:color w:val="000000"/>
          <w:spacing w:val="-2"/>
        </w:rPr>
        <w:t>a</w:t>
      </w:r>
      <w:r>
        <w:rPr>
          <w:rFonts w:ascii="Arial" w:hAnsi="Arial" w:cs="Arial"/>
          <w:color w:val="000000"/>
        </w:rPr>
        <w:t>s</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 xml:space="preserve">licencias   </w:t>
      </w:r>
      <w:r>
        <w:br w:type="textWrapping" w:clear="all"/>
      </w:r>
      <w:r>
        <w:rPr>
          <w:rFonts w:ascii="Arial" w:hAnsi="Arial" w:cs="Arial"/>
          <w:color w:val="000000"/>
        </w:rPr>
        <w:t>propiedad</w:t>
      </w:r>
      <w:r>
        <w:rPr>
          <w:rFonts w:ascii="Arial" w:hAnsi="Arial" w:cs="Arial"/>
          <w:color w:val="000000"/>
          <w:spacing w:val="56"/>
        </w:rPr>
        <w:t xml:space="preserve"> </w:t>
      </w:r>
      <w:r>
        <w:rPr>
          <w:rFonts w:ascii="Arial" w:hAnsi="Arial" w:cs="Arial"/>
          <w:color w:val="000000"/>
        </w:rPr>
        <w:t>del</w:t>
      </w:r>
      <w:r>
        <w:rPr>
          <w:rFonts w:ascii="Arial" w:hAnsi="Arial" w:cs="Arial"/>
          <w:color w:val="000000"/>
          <w:spacing w:val="56"/>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del</w:t>
      </w:r>
      <w:r>
        <w:rPr>
          <w:rFonts w:ascii="Arial" w:hAnsi="Arial" w:cs="Arial"/>
          <w:color w:val="000000"/>
          <w:spacing w:val="56"/>
        </w:rPr>
        <w:t xml:space="preserve"> </w:t>
      </w:r>
      <w:r>
        <w:rPr>
          <w:rFonts w:ascii="Arial" w:hAnsi="Arial" w:cs="Arial"/>
          <w:color w:val="000000"/>
        </w:rPr>
        <w:t>Estado,</w:t>
      </w:r>
      <w:r>
        <w:rPr>
          <w:rFonts w:ascii="Arial" w:hAnsi="Arial" w:cs="Arial"/>
          <w:color w:val="000000"/>
          <w:spacing w:val="56"/>
        </w:rPr>
        <w:t xml:space="preserve"> </w:t>
      </w:r>
      <w:r>
        <w:rPr>
          <w:rFonts w:ascii="Arial" w:hAnsi="Arial" w:cs="Arial"/>
          <w:color w:val="000000"/>
        </w:rPr>
        <w:t>en</w:t>
      </w:r>
      <w:r>
        <w:rPr>
          <w:rFonts w:ascii="Arial" w:hAnsi="Arial" w:cs="Arial"/>
          <w:color w:val="000000"/>
          <w:spacing w:val="56"/>
        </w:rPr>
        <w:t xml:space="preserve"> </w:t>
      </w:r>
      <w:r>
        <w:rPr>
          <w:rFonts w:ascii="Arial" w:hAnsi="Arial" w:cs="Arial"/>
          <w:color w:val="000000"/>
          <w:spacing w:val="-2"/>
        </w:rPr>
        <w:t>e</w:t>
      </w:r>
      <w:r>
        <w:rPr>
          <w:rFonts w:ascii="Arial" w:hAnsi="Arial" w:cs="Arial"/>
          <w:color w:val="000000"/>
        </w:rPr>
        <w:t>stre</w:t>
      </w:r>
      <w:r>
        <w:rPr>
          <w:rFonts w:ascii="Arial" w:hAnsi="Arial" w:cs="Arial"/>
          <w:color w:val="000000"/>
          <w:spacing w:val="-2"/>
        </w:rPr>
        <w:t>c</w:t>
      </w:r>
      <w:r>
        <w:rPr>
          <w:rFonts w:ascii="Arial" w:hAnsi="Arial" w:cs="Arial"/>
          <w:color w:val="000000"/>
        </w:rPr>
        <w:t>ha</w:t>
      </w:r>
      <w:r>
        <w:rPr>
          <w:rFonts w:ascii="Arial" w:hAnsi="Arial" w:cs="Arial"/>
          <w:color w:val="000000"/>
          <w:spacing w:val="56"/>
        </w:rPr>
        <w:t xml:space="preserve"> </w:t>
      </w:r>
      <w:r>
        <w:rPr>
          <w:rFonts w:ascii="Arial" w:hAnsi="Arial" w:cs="Arial"/>
          <w:color w:val="000000"/>
        </w:rPr>
        <w:t>coadyuvancia</w:t>
      </w:r>
      <w:r>
        <w:rPr>
          <w:rFonts w:ascii="Arial" w:hAnsi="Arial" w:cs="Arial"/>
          <w:color w:val="000000"/>
          <w:spacing w:val="55"/>
        </w:rPr>
        <w:t xml:space="preserve"> </w:t>
      </w:r>
      <w:r>
        <w:rPr>
          <w:rFonts w:ascii="Arial" w:hAnsi="Arial" w:cs="Arial"/>
          <w:color w:val="000000"/>
        </w:rPr>
        <w:t>con</w:t>
      </w:r>
      <w:r>
        <w:rPr>
          <w:rFonts w:ascii="Arial" w:hAnsi="Arial" w:cs="Arial"/>
          <w:color w:val="000000"/>
          <w:spacing w:val="56"/>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55"/>
        </w:rPr>
        <w:t xml:space="preserve"> </w:t>
      </w:r>
      <w:r>
        <w:rPr>
          <w:rFonts w:ascii="Arial" w:hAnsi="Arial" w:cs="Arial"/>
          <w:color w:val="000000"/>
        </w:rPr>
        <w:t>Consejerí</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Jurídic</w:t>
      </w:r>
      <w:r>
        <w:rPr>
          <w:rFonts w:ascii="Arial" w:hAnsi="Arial" w:cs="Arial"/>
          <w:color w:val="000000"/>
          <w:spacing w:val="-2"/>
        </w:rPr>
        <w:t>a</w:t>
      </w:r>
      <w:r>
        <w:rPr>
          <w:rFonts w:ascii="Arial" w:hAnsi="Arial" w:cs="Arial"/>
          <w:color w:val="000000"/>
        </w:rPr>
        <w:t xml:space="preserve"> del Gobi</w:t>
      </w:r>
      <w:r>
        <w:rPr>
          <w:rFonts w:ascii="Arial" w:hAnsi="Arial" w:cs="Arial"/>
          <w:color w:val="000000"/>
          <w:spacing w:val="-2"/>
        </w:rPr>
        <w:t>e</w:t>
      </w:r>
      <w:r>
        <w:rPr>
          <w:rFonts w:ascii="Arial" w:hAnsi="Arial" w:cs="Arial"/>
          <w:color w:val="000000"/>
        </w:rPr>
        <w:t>rno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tabs>
          <w:tab w:val="left" w:pos="1891"/>
        </w:tabs>
        <w:spacing w:line="253" w:lineRule="exact"/>
        <w:ind w:left="1891" w:right="784" w:hanging="993"/>
        <w:rPr>
          <w:rFonts w:ascii="Times New Roman" w:hAnsi="Times New Roman" w:cs="Times New Roman"/>
          <w:color w:val="010302"/>
        </w:rPr>
      </w:pPr>
      <w:r>
        <w:rPr>
          <w:rFonts w:ascii="Arial" w:hAnsi="Arial" w:cs="Arial"/>
          <w:color w:val="000000"/>
        </w:rPr>
        <w:t xml:space="preserve">XLI.  </w:t>
      </w:r>
      <w:r>
        <w:rPr>
          <w:rFonts w:ascii="Arial" w:hAnsi="Arial" w:cs="Arial"/>
          <w:color w:val="000000"/>
        </w:rPr>
        <w:tab/>
        <w:t>Llevar</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spacing w:val="-2"/>
        </w:rPr>
        <w:t>a</w:t>
      </w:r>
      <w:r>
        <w:rPr>
          <w:rFonts w:ascii="Arial" w:hAnsi="Arial" w:cs="Arial"/>
          <w:color w:val="000000"/>
        </w:rPr>
        <w:t>ctualizar</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gistro,</w:t>
      </w:r>
      <w:r>
        <w:rPr>
          <w:rFonts w:ascii="Arial" w:hAnsi="Arial" w:cs="Arial"/>
          <w:color w:val="000000"/>
          <w:spacing w:val="43"/>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rvisión,</w:t>
      </w:r>
      <w:r>
        <w:rPr>
          <w:rFonts w:ascii="Arial" w:hAnsi="Arial" w:cs="Arial"/>
          <w:color w:val="000000"/>
          <w:spacing w:val="43"/>
        </w:rPr>
        <w:t xml:space="preserve"> </w:t>
      </w:r>
      <w:r>
        <w:rPr>
          <w:rFonts w:ascii="Arial" w:hAnsi="Arial" w:cs="Arial"/>
          <w:color w:val="000000"/>
        </w:rPr>
        <w:t>se</w:t>
      </w:r>
      <w:r>
        <w:rPr>
          <w:rFonts w:ascii="Arial" w:hAnsi="Arial" w:cs="Arial"/>
          <w:color w:val="000000"/>
          <w:spacing w:val="-3"/>
        </w:rPr>
        <w:t>g</w:t>
      </w:r>
      <w:r>
        <w:rPr>
          <w:rFonts w:ascii="Arial" w:hAnsi="Arial" w:cs="Arial"/>
          <w:color w:val="000000"/>
        </w:rPr>
        <w:t>uimiento</w:t>
      </w:r>
      <w:r>
        <w:rPr>
          <w:rFonts w:ascii="Arial" w:hAnsi="Arial" w:cs="Arial"/>
          <w:color w:val="000000"/>
          <w:spacing w:val="4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las</w:t>
      </w:r>
      <w:r>
        <w:rPr>
          <w:rFonts w:ascii="Arial" w:hAnsi="Arial" w:cs="Arial"/>
          <w:color w:val="000000"/>
          <w:spacing w:val="45"/>
        </w:rPr>
        <w:t xml:space="preserve"> </w:t>
      </w:r>
      <w:r>
        <w:rPr>
          <w:rFonts w:ascii="Arial" w:hAnsi="Arial" w:cs="Arial"/>
          <w:color w:val="000000"/>
        </w:rPr>
        <w:t>plantillas</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 xml:space="preserve">personal, </w:t>
      </w:r>
      <w:r>
        <w:rPr>
          <w:rFonts w:ascii="Arial" w:hAnsi="Arial" w:cs="Arial"/>
          <w:color w:val="000000"/>
          <w:spacing w:val="-2"/>
        </w:rPr>
        <w:t>a</w:t>
      </w:r>
      <w:r>
        <w:rPr>
          <w:rFonts w:ascii="Arial" w:hAnsi="Arial" w:cs="Arial"/>
          <w:color w:val="000000"/>
        </w:rPr>
        <w:t>sí c</w:t>
      </w:r>
      <w:r>
        <w:rPr>
          <w:rFonts w:ascii="Arial" w:hAnsi="Arial" w:cs="Arial"/>
          <w:color w:val="000000"/>
          <w:spacing w:val="-2"/>
        </w:rPr>
        <w:t>o</w:t>
      </w:r>
      <w:r>
        <w:rPr>
          <w:rFonts w:ascii="Arial" w:hAnsi="Arial" w:cs="Arial"/>
          <w:color w:val="000000"/>
        </w:rPr>
        <w:t>mo los movimientos d</w:t>
      </w:r>
      <w:r>
        <w:rPr>
          <w:rFonts w:ascii="Arial" w:hAnsi="Arial" w:cs="Arial"/>
          <w:color w:val="000000"/>
          <w:spacing w:val="-2"/>
        </w:rPr>
        <w:t>e</w:t>
      </w:r>
      <w:r>
        <w:rPr>
          <w:rFonts w:ascii="Arial" w:hAnsi="Arial" w:cs="Arial"/>
          <w:color w:val="000000"/>
        </w:rPr>
        <w:t xml:space="preserve"> alta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bajas, d</w:t>
      </w:r>
      <w:r>
        <w:rPr>
          <w:rFonts w:ascii="Arial" w:hAnsi="Arial" w:cs="Arial"/>
          <w:color w:val="000000"/>
          <w:spacing w:val="-3"/>
        </w:rPr>
        <w:t>e</w:t>
      </w:r>
      <w:r>
        <w:rPr>
          <w:rFonts w:ascii="Arial" w:hAnsi="Arial" w:cs="Arial"/>
          <w:color w:val="000000"/>
        </w:rPr>
        <w:t xml:space="preserve"> las dependencia</w:t>
      </w:r>
      <w:r>
        <w:rPr>
          <w:rFonts w:ascii="Arial" w:hAnsi="Arial" w:cs="Arial"/>
          <w:color w:val="000000"/>
          <w:spacing w:val="-2"/>
        </w:rPr>
        <w:t>s</w:t>
      </w:r>
      <w:r>
        <w:rPr>
          <w:rFonts w:ascii="Arial" w:hAnsi="Arial" w:cs="Arial"/>
          <w:color w:val="000000"/>
        </w:rPr>
        <w:t xml:space="preserve"> y entidade</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de la Administración Pú</w:t>
      </w:r>
      <w:r>
        <w:rPr>
          <w:rFonts w:ascii="Arial" w:hAnsi="Arial" w:cs="Arial"/>
          <w:color w:val="000000"/>
          <w:spacing w:val="-3"/>
        </w:rPr>
        <w:t>b</w:t>
      </w:r>
      <w:r>
        <w:rPr>
          <w:rFonts w:ascii="Arial" w:hAnsi="Arial" w:cs="Arial"/>
          <w:color w:val="000000"/>
        </w:rPr>
        <w:t xml:space="preserve">lica Estatal;  </w:t>
      </w:r>
    </w:p>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XLII.</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 xml:space="preserve">Se deroga;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2956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3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3913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34" name="Freeform 234"/>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19ED3F" id="Freeform 234" o:spid="_x0000_s1026" style="position:absolute;margin-left:188.25pt;margin-top:-4.4pt;width:412.45pt;height:0;z-index:25173913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JXvSmR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1891"/>
        </w:tabs>
        <w:spacing w:line="254" w:lineRule="exact"/>
        <w:ind w:left="1891" w:right="787" w:hanging="993"/>
        <w:rPr>
          <w:rFonts w:ascii="Times New Roman" w:hAnsi="Times New Roman" w:cs="Times New Roman"/>
          <w:color w:val="010302"/>
        </w:rPr>
      </w:pPr>
      <w:r>
        <w:rPr>
          <w:rFonts w:ascii="Arial" w:hAnsi="Arial" w:cs="Arial"/>
          <w:color w:val="000000"/>
        </w:rPr>
        <w:t xml:space="preserve">XLIII. </w:t>
      </w:r>
      <w:r>
        <w:rPr>
          <w:rFonts w:ascii="Arial" w:hAnsi="Arial" w:cs="Arial"/>
          <w:color w:val="000000"/>
        </w:rPr>
        <w:tab/>
        <w:t>Llevar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tualizar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registr</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contro</w:t>
      </w:r>
      <w:r>
        <w:rPr>
          <w:rFonts w:ascii="Arial" w:hAnsi="Arial" w:cs="Arial"/>
          <w:color w:val="000000"/>
          <w:spacing w:val="-3"/>
        </w:rPr>
        <w:t>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a</w:t>
      </w:r>
      <w:r>
        <w:rPr>
          <w:rFonts w:ascii="Arial" w:hAnsi="Arial" w:cs="Arial"/>
          <w:color w:val="000000"/>
        </w:rPr>
        <w:t>buladores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sal</w:t>
      </w:r>
      <w:r>
        <w:rPr>
          <w:rFonts w:ascii="Arial" w:hAnsi="Arial" w:cs="Arial"/>
          <w:color w:val="000000"/>
          <w:spacing w:val="-2"/>
        </w:rPr>
        <w:t>a</w:t>
      </w:r>
      <w:r>
        <w:rPr>
          <w:rFonts w:ascii="Arial" w:hAnsi="Arial" w:cs="Arial"/>
          <w:color w:val="000000"/>
        </w:rPr>
        <w:t>riales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todo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tip</w:t>
      </w:r>
      <w:r>
        <w:rPr>
          <w:rFonts w:ascii="Arial" w:hAnsi="Arial" w:cs="Arial"/>
          <w:color w:val="000000"/>
          <w:spacing w:val="-3"/>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remun</w:t>
      </w:r>
      <w:r>
        <w:rPr>
          <w:rFonts w:ascii="Arial" w:hAnsi="Arial" w:cs="Arial"/>
          <w:color w:val="000000"/>
          <w:spacing w:val="-3"/>
        </w:rPr>
        <w:t>e</w:t>
      </w:r>
      <w:r>
        <w:rPr>
          <w:rFonts w:ascii="Arial" w:hAnsi="Arial" w:cs="Arial"/>
          <w:color w:val="000000"/>
        </w:rPr>
        <w:t xml:space="preserve">ración aplicable la administración pública estatal;  </w:t>
      </w:r>
    </w:p>
    <w:p w:rsidR="002F5EFC" w:rsidRDefault="00207C27">
      <w:pPr>
        <w:spacing w:line="252" w:lineRule="exact"/>
        <w:ind w:left="1891" w:right="785" w:hanging="993"/>
        <w:rPr>
          <w:rFonts w:ascii="Times New Roman" w:hAnsi="Times New Roman" w:cs="Times New Roman"/>
          <w:color w:val="010302"/>
        </w:rPr>
      </w:pPr>
      <w:r>
        <w:rPr>
          <w:rFonts w:ascii="Arial" w:hAnsi="Arial" w:cs="Arial"/>
          <w:color w:val="000000"/>
        </w:rPr>
        <w:t>XLIV.</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Dictar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disposicion</w:t>
      </w:r>
      <w:r>
        <w:rPr>
          <w:rFonts w:ascii="Arial" w:hAnsi="Arial" w:cs="Arial"/>
          <w:color w:val="000000"/>
          <w:spacing w:val="-2"/>
        </w:rPr>
        <w:t>e</w:t>
      </w:r>
      <w:r>
        <w:rPr>
          <w:rFonts w:ascii="Arial" w:hAnsi="Arial" w:cs="Arial"/>
          <w:color w:val="000000"/>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om</w:t>
      </w:r>
      <w:r>
        <w:rPr>
          <w:rFonts w:ascii="Arial" w:hAnsi="Arial" w:cs="Arial"/>
          <w:color w:val="000000"/>
          <w:spacing w:val="-2"/>
        </w:rPr>
        <w:t>o</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coordinars</w:t>
      </w:r>
      <w:r>
        <w:rPr>
          <w:rFonts w:ascii="Arial" w:hAnsi="Arial" w:cs="Arial"/>
          <w:color w:val="000000"/>
          <w:spacing w:val="-2"/>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especializados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patrimonio</w:t>
      </w:r>
      <w:r>
        <w:rPr>
          <w:rFonts w:ascii="Arial" w:hAnsi="Arial" w:cs="Arial"/>
          <w:color w:val="000000"/>
          <w:spacing w:val="-6"/>
        </w:rPr>
        <w:t xml:space="preserve"> </w:t>
      </w:r>
      <w:r>
        <w:rPr>
          <w:rFonts w:ascii="Arial" w:hAnsi="Arial" w:cs="Arial"/>
          <w:color w:val="000000"/>
        </w:rPr>
        <w:t>edifica</w:t>
      </w:r>
      <w:r>
        <w:rPr>
          <w:rFonts w:ascii="Arial" w:hAnsi="Arial" w:cs="Arial"/>
          <w:color w:val="000000"/>
          <w:spacing w:val="-3"/>
        </w:rPr>
        <w:t>d</w:t>
      </w:r>
      <w:r>
        <w:rPr>
          <w:rFonts w:ascii="Arial" w:hAnsi="Arial" w:cs="Arial"/>
          <w:color w:val="000000"/>
        </w:rPr>
        <w:t>o</w:t>
      </w:r>
      <w:r>
        <w:rPr>
          <w:rFonts w:ascii="Arial" w:hAnsi="Arial" w:cs="Arial"/>
          <w:color w:val="000000"/>
          <w:spacing w:val="-6"/>
        </w:rPr>
        <w:t xml:space="preserve"> </w:t>
      </w:r>
      <w:r>
        <w:rPr>
          <w:rFonts w:ascii="Arial" w:hAnsi="Arial" w:cs="Arial"/>
          <w:color w:val="000000"/>
        </w:rPr>
        <w:t>cultural</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cualquier</w:t>
      </w:r>
      <w:r>
        <w:rPr>
          <w:rFonts w:ascii="Arial" w:hAnsi="Arial" w:cs="Arial"/>
          <w:color w:val="000000"/>
          <w:spacing w:val="-5"/>
        </w:rPr>
        <w:t xml:space="preserve"> </w:t>
      </w:r>
      <w:r>
        <w:rPr>
          <w:rFonts w:ascii="Arial" w:hAnsi="Arial" w:cs="Arial"/>
          <w:color w:val="000000"/>
        </w:rPr>
        <w:t>otr</w:t>
      </w:r>
      <w:r>
        <w:rPr>
          <w:rFonts w:ascii="Arial" w:hAnsi="Arial" w:cs="Arial"/>
          <w:color w:val="000000"/>
          <w:spacing w:val="-2"/>
        </w:rPr>
        <w:t>o</w:t>
      </w:r>
      <w:r>
        <w:rPr>
          <w:rFonts w:ascii="Arial" w:hAnsi="Arial" w:cs="Arial"/>
          <w:color w:val="000000"/>
        </w:rPr>
        <w:t>,</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efe</w:t>
      </w:r>
      <w:r>
        <w:rPr>
          <w:rFonts w:ascii="Arial" w:hAnsi="Arial" w:cs="Arial"/>
          <w:color w:val="000000"/>
          <w:spacing w:val="-2"/>
        </w:rPr>
        <w:t>c</w:t>
      </w:r>
      <w:r>
        <w:rPr>
          <w:rFonts w:ascii="Arial" w:hAnsi="Arial" w:cs="Arial"/>
          <w:color w:val="000000"/>
        </w:rPr>
        <w:t>to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manten</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2"/>
        </w:rPr>
        <w:t>a</w:t>
      </w:r>
      <w:r>
        <w:rPr>
          <w:rFonts w:ascii="Arial" w:hAnsi="Arial" w:cs="Arial"/>
          <w:color w:val="000000"/>
        </w:rPr>
        <w:t>ctualizados l</w:t>
      </w:r>
      <w:r>
        <w:rPr>
          <w:rFonts w:ascii="Arial" w:hAnsi="Arial" w:cs="Arial"/>
          <w:color w:val="000000"/>
          <w:spacing w:val="-2"/>
        </w:rPr>
        <w:t>o</w:t>
      </w:r>
      <w:r>
        <w:rPr>
          <w:rFonts w:ascii="Arial" w:hAnsi="Arial" w:cs="Arial"/>
          <w:color w:val="000000"/>
        </w:rPr>
        <w:t>s invent</w:t>
      </w:r>
      <w:r>
        <w:rPr>
          <w:rFonts w:ascii="Arial" w:hAnsi="Arial" w:cs="Arial"/>
          <w:color w:val="000000"/>
          <w:spacing w:val="-2"/>
        </w:rPr>
        <w:t>a</w:t>
      </w:r>
      <w:r>
        <w:rPr>
          <w:rFonts w:ascii="Arial" w:hAnsi="Arial" w:cs="Arial"/>
          <w:color w:val="000000"/>
        </w:rPr>
        <w:t>rios qu</w:t>
      </w:r>
      <w:r>
        <w:rPr>
          <w:rFonts w:ascii="Arial" w:hAnsi="Arial" w:cs="Arial"/>
          <w:color w:val="000000"/>
          <w:spacing w:val="-2"/>
        </w:rPr>
        <w:t>e</w:t>
      </w:r>
      <w:r>
        <w:rPr>
          <w:rFonts w:ascii="Arial" w:hAnsi="Arial" w:cs="Arial"/>
          <w:color w:val="000000"/>
        </w:rPr>
        <w:t xml:space="preserve"> corre</w:t>
      </w:r>
      <w:r>
        <w:rPr>
          <w:rFonts w:ascii="Arial" w:hAnsi="Arial" w:cs="Arial"/>
          <w:color w:val="000000"/>
          <w:spacing w:val="-2"/>
        </w:rPr>
        <w:t>s</w:t>
      </w:r>
      <w:r>
        <w:rPr>
          <w:rFonts w:ascii="Arial" w:hAnsi="Arial" w:cs="Arial"/>
          <w:color w:val="000000"/>
        </w:rPr>
        <w:t>pondan a lo</w:t>
      </w:r>
      <w:r>
        <w:rPr>
          <w:rFonts w:ascii="Arial" w:hAnsi="Arial" w:cs="Arial"/>
          <w:color w:val="000000"/>
          <w:spacing w:val="-2"/>
        </w:rPr>
        <w:t>s</w:t>
      </w:r>
      <w:r>
        <w:rPr>
          <w:rFonts w:ascii="Arial" w:hAnsi="Arial" w:cs="Arial"/>
          <w:color w:val="000000"/>
        </w:rPr>
        <w:t xml:space="preserve"> bienes de</w:t>
      </w:r>
      <w:r>
        <w:rPr>
          <w:rFonts w:ascii="Arial" w:hAnsi="Arial" w:cs="Arial"/>
          <w:color w:val="000000"/>
          <w:spacing w:val="-3"/>
        </w:rPr>
        <w:t>l</w:t>
      </w:r>
      <w:r>
        <w:rPr>
          <w:rFonts w:ascii="Arial" w:hAnsi="Arial" w:cs="Arial"/>
          <w:color w:val="000000"/>
        </w:rPr>
        <w:t xml:space="preserve"> ejecutiv</w:t>
      </w:r>
      <w:r>
        <w:rPr>
          <w:rFonts w:ascii="Arial" w:hAnsi="Arial" w:cs="Arial"/>
          <w:color w:val="000000"/>
          <w:spacing w:val="-2"/>
        </w:rPr>
        <w:t>o</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Estado;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XLV.</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Se derog</w:t>
      </w:r>
      <w:r>
        <w:rPr>
          <w:rFonts w:ascii="Arial" w:hAnsi="Arial" w:cs="Arial"/>
          <w:color w:val="000000"/>
          <w:spacing w:val="-2"/>
        </w:rPr>
        <w:t>a</w:t>
      </w:r>
      <w:r>
        <w:rPr>
          <w:rFonts w:ascii="Arial" w:hAnsi="Arial" w:cs="Arial"/>
          <w:color w:val="000000"/>
        </w:rPr>
        <w:t xml:space="preserve">  </w:t>
      </w:r>
    </w:p>
    <w:p w:rsidR="002F5EFC" w:rsidRDefault="00207C27">
      <w:pPr>
        <w:spacing w:line="254" w:lineRule="exact"/>
        <w:ind w:left="1891" w:right="791" w:hanging="993"/>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548672" behindDoc="0" locked="0" layoutInCell="1" allowOverlap="1">
                <wp:simplePos x="0" y="0"/>
                <wp:positionH relativeFrom="page">
                  <wp:posOffset>900988</wp:posOffset>
                </wp:positionH>
                <wp:positionV relativeFrom="paragraph">
                  <wp:posOffset>3810</wp:posOffset>
                </wp:positionV>
                <wp:extent cx="6122582" cy="693435"/>
                <wp:effectExtent l="0" t="0" r="0" b="0"/>
                <wp:wrapNone/>
                <wp:docPr id="235" name="Freeform 235"/>
                <wp:cNvGraphicFramePr/>
                <a:graphic xmlns:a="http://schemas.openxmlformats.org/drawingml/2006/main">
                  <a:graphicData uri="http://schemas.microsoft.com/office/word/2010/wordprocessingShape">
                    <wps:wsp>
                      <wps:cNvSpPr/>
                      <wps:spPr>
                        <a:xfrm>
                          <a:off x="900988" y="2946131"/>
                          <a:ext cx="6008282" cy="579135"/>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54" w:lineRule="exact"/>
                              <w:ind w:left="993" w:hanging="993"/>
                              <w:rPr>
                                <w:rFonts w:ascii="Times New Roman" w:hAnsi="Times New Roman" w:cs="Times New Roman"/>
                                <w:color w:val="010302"/>
                              </w:rPr>
                            </w:pPr>
                            <w:r>
                              <w:rPr>
                                <w:rFonts w:ascii="Arial" w:hAnsi="Arial" w:cs="Arial"/>
                                <w:color w:val="000000"/>
                              </w:rPr>
                              <w:t>XLVI.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que</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su</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tencia</w:t>
                            </w:r>
                            <w:r>
                              <w:rPr>
                                <w:rFonts w:ascii="Arial" w:hAnsi="Arial" w:cs="Arial"/>
                                <w:color w:val="000000"/>
                                <w:spacing w:val="22"/>
                              </w:rPr>
                              <w:t xml:space="preserve"> </w:t>
                            </w:r>
                            <w:r>
                              <w:rPr>
                                <w:rFonts w:ascii="Arial" w:hAnsi="Arial" w:cs="Arial"/>
                                <w:color w:val="000000"/>
                              </w:rPr>
                              <w:t>le</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w:t>
                            </w:r>
                            <w:r>
                              <w:rPr>
                                <w:rFonts w:ascii="Arial" w:hAnsi="Arial" w:cs="Arial"/>
                                <w:color w:val="000000"/>
                                <w:spacing w:val="-3"/>
                              </w:rPr>
                              <w:t>i</w:t>
                            </w:r>
                            <w:r>
                              <w:rPr>
                                <w:rFonts w:ascii="Arial" w:hAnsi="Arial" w:cs="Arial"/>
                                <w:color w:val="000000"/>
                              </w:rPr>
                              <w:t>ere</w:t>
                            </w:r>
                            <w:r>
                              <w:rPr>
                                <w:rFonts w:ascii="Arial" w:hAnsi="Arial" w:cs="Arial"/>
                                <w:color w:val="000000"/>
                                <w:spacing w:val="22"/>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go</w:t>
                            </w:r>
                            <w:r>
                              <w:rPr>
                                <w:rFonts w:ascii="Arial" w:hAnsi="Arial" w:cs="Arial"/>
                                <w:color w:val="000000"/>
                                <w:spacing w:val="-2"/>
                              </w:rPr>
                              <w:t>b</w:t>
                            </w:r>
                            <w:r>
                              <w:rPr>
                                <w:rFonts w:ascii="Arial" w:hAnsi="Arial" w:cs="Arial"/>
                                <w:color w:val="000000"/>
                              </w:rPr>
                              <w:t>ernador</w:t>
                            </w:r>
                            <w:r>
                              <w:rPr>
                                <w:rFonts w:ascii="Arial" w:hAnsi="Arial" w:cs="Arial"/>
                                <w:color w:val="000000"/>
                                <w:spacing w:val="22"/>
                              </w:rPr>
                              <w:t xml:space="preserve"> </w:t>
                            </w:r>
                            <w:r>
                              <w:rPr>
                                <w:rFonts w:ascii="Arial" w:hAnsi="Arial" w:cs="Arial"/>
                                <w:color w:val="000000"/>
                              </w:rPr>
                              <w:t>del  estado, s</w:t>
                            </w:r>
                            <w:r>
                              <w:rPr>
                                <w:rFonts w:ascii="Arial" w:hAnsi="Arial" w:cs="Arial"/>
                                <w:color w:val="000000"/>
                                <w:spacing w:val="-2"/>
                              </w:rPr>
                              <w:t>u</w:t>
                            </w:r>
                            <w:r>
                              <w:rPr>
                                <w:rFonts w:ascii="Arial" w:hAnsi="Arial" w:cs="Arial"/>
                                <w:color w:val="000000"/>
                              </w:rPr>
                              <w:t xml:space="preserve"> reglame</w:t>
                            </w:r>
                            <w:r>
                              <w:rPr>
                                <w:rFonts w:ascii="Arial" w:hAnsi="Arial" w:cs="Arial"/>
                                <w:color w:val="000000"/>
                                <w:spacing w:val="-2"/>
                              </w:rPr>
                              <w:t>n</w:t>
                            </w:r>
                            <w:r>
                              <w:rPr>
                                <w:rFonts w:ascii="Arial" w:hAnsi="Arial" w:cs="Arial"/>
                                <w:color w:val="000000"/>
                              </w:rPr>
                              <w:t>to i</w:t>
                            </w:r>
                            <w:r>
                              <w:rPr>
                                <w:rFonts w:ascii="Arial" w:hAnsi="Arial" w:cs="Arial"/>
                                <w:color w:val="000000"/>
                                <w:spacing w:val="-3"/>
                              </w:rPr>
                              <w:t>n</w:t>
                            </w:r>
                            <w:r>
                              <w:rPr>
                                <w:rFonts w:ascii="Arial" w:hAnsi="Arial" w:cs="Arial"/>
                                <w:color w:val="000000"/>
                              </w:rPr>
                              <w:t>tern</w:t>
                            </w:r>
                            <w:r>
                              <w:rPr>
                                <w:rFonts w:ascii="Arial" w:hAnsi="Arial" w:cs="Arial"/>
                                <w:color w:val="000000"/>
                                <w:spacing w:val="-2"/>
                              </w:rPr>
                              <w:t>o</w:t>
                            </w:r>
                            <w:r>
                              <w:rPr>
                                <w:rFonts w:ascii="Arial" w:hAnsi="Arial" w:cs="Arial"/>
                                <w:color w:val="000000"/>
                              </w:rPr>
                              <w:t xml:space="preserve"> y d</w:t>
                            </w:r>
                            <w:r>
                              <w:rPr>
                                <w:rFonts w:ascii="Arial" w:hAnsi="Arial" w:cs="Arial"/>
                                <w:color w:val="000000"/>
                                <w:spacing w:val="-2"/>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normativ</w:t>
                            </w:r>
                            <w:r>
                              <w:rPr>
                                <w:rFonts w:ascii="Arial" w:hAnsi="Arial" w:cs="Arial"/>
                                <w:color w:val="000000"/>
                                <w:spacing w:val="-3"/>
                              </w:rPr>
                              <w:t>i</w:t>
                            </w:r>
                            <w:r>
                              <w:rPr>
                                <w:rFonts w:ascii="Arial" w:hAnsi="Arial" w:cs="Arial"/>
                                <w:color w:val="000000"/>
                              </w:rPr>
                              <w:t xml:space="preserve">dad aplicable.  </w:t>
                            </w:r>
                          </w:p>
                          <w:p w:rsidR="002F5EFC" w:rsidRDefault="00207C27">
                            <w:pPr>
                              <w:spacing w:line="206" w:lineRule="exact"/>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4"/>
                                <w:sz w:val="18"/>
                                <w:szCs w:val="18"/>
                              </w:rPr>
                              <w:t xml:space="preserve"> </w:t>
                            </w:r>
                            <w:r>
                              <w:rPr>
                                <w:rFonts w:ascii="Arial" w:hAnsi="Arial" w:cs="Arial"/>
                                <w:b/>
                                <w:bCs/>
                                <w:color w:val="000000"/>
                                <w:sz w:val="18"/>
                                <w:szCs w:val="18"/>
                              </w:rPr>
                              <w:t>46</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1386,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 31</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diciembre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2015,  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 xml:space="preserve">a del 31 de diciembre del 2015  </w:t>
                            </w:r>
                          </w:p>
                        </w:txbxContent>
                      </wps:txbx>
                      <wps:bodyPr wrap="square" lIns="0" tIns="0" rIns="0" bIns="0"/>
                    </wps:wsp>
                  </a:graphicData>
                </a:graphic>
              </wp:anchor>
            </w:drawing>
          </mc:Choice>
          <mc:Fallback>
            <w:pict>
              <v:shape id="Freeform 235" o:spid="_x0000_s1032" style="position:absolute;left:0;text-align:left;margin-left:70.95pt;margin-top:.3pt;width:482.1pt;height:54.6pt;z-index:25154867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54" w:lineRule="exact"/>
                        <w:ind w:left="993" w:hanging="993"/>
                        <w:rPr>
                          <w:rFonts w:ascii="Times New Roman" w:hAnsi="Times New Roman" w:cs="Times New Roman"/>
                          <w:color w:val="010302"/>
                        </w:rPr>
                      </w:pPr>
                      <w:r>
                        <w:rPr>
                          <w:rFonts w:ascii="Arial" w:hAnsi="Arial" w:cs="Arial"/>
                          <w:color w:val="000000"/>
                        </w:rPr>
                        <w:t>XLVI.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que</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su</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tencia</w:t>
                      </w:r>
                      <w:r>
                        <w:rPr>
                          <w:rFonts w:ascii="Arial" w:hAnsi="Arial" w:cs="Arial"/>
                          <w:color w:val="000000"/>
                          <w:spacing w:val="22"/>
                        </w:rPr>
                        <w:t xml:space="preserve"> </w:t>
                      </w:r>
                      <w:r>
                        <w:rPr>
                          <w:rFonts w:ascii="Arial" w:hAnsi="Arial" w:cs="Arial"/>
                          <w:color w:val="000000"/>
                        </w:rPr>
                        <w:t>le</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w:t>
                      </w:r>
                      <w:r>
                        <w:rPr>
                          <w:rFonts w:ascii="Arial" w:hAnsi="Arial" w:cs="Arial"/>
                          <w:color w:val="000000"/>
                          <w:spacing w:val="-3"/>
                        </w:rPr>
                        <w:t>i</w:t>
                      </w:r>
                      <w:r>
                        <w:rPr>
                          <w:rFonts w:ascii="Arial" w:hAnsi="Arial" w:cs="Arial"/>
                          <w:color w:val="000000"/>
                        </w:rPr>
                        <w:t>ere</w:t>
                      </w:r>
                      <w:r>
                        <w:rPr>
                          <w:rFonts w:ascii="Arial" w:hAnsi="Arial" w:cs="Arial"/>
                          <w:color w:val="000000"/>
                          <w:spacing w:val="22"/>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go</w:t>
                      </w:r>
                      <w:r>
                        <w:rPr>
                          <w:rFonts w:ascii="Arial" w:hAnsi="Arial" w:cs="Arial"/>
                          <w:color w:val="000000"/>
                          <w:spacing w:val="-2"/>
                        </w:rPr>
                        <w:t>b</w:t>
                      </w:r>
                      <w:r>
                        <w:rPr>
                          <w:rFonts w:ascii="Arial" w:hAnsi="Arial" w:cs="Arial"/>
                          <w:color w:val="000000"/>
                        </w:rPr>
                        <w:t>ernador</w:t>
                      </w:r>
                      <w:r>
                        <w:rPr>
                          <w:rFonts w:ascii="Arial" w:hAnsi="Arial" w:cs="Arial"/>
                          <w:color w:val="000000"/>
                          <w:spacing w:val="22"/>
                        </w:rPr>
                        <w:t xml:space="preserve"> </w:t>
                      </w:r>
                      <w:r>
                        <w:rPr>
                          <w:rFonts w:ascii="Arial" w:hAnsi="Arial" w:cs="Arial"/>
                          <w:color w:val="000000"/>
                        </w:rPr>
                        <w:t>del  estado, s</w:t>
                      </w:r>
                      <w:r>
                        <w:rPr>
                          <w:rFonts w:ascii="Arial" w:hAnsi="Arial" w:cs="Arial"/>
                          <w:color w:val="000000"/>
                          <w:spacing w:val="-2"/>
                        </w:rPr>
                        <w:t>u</w:t>
                      </w:r>
                      <w:r>
                        <w:rPr>
                          <w:rFonts w:ascii="Arial" w:hAnsi="Arial" w:cs="Arial"/>
                          <w:color w:val="000000"/>
                        </w:rPr>
                        <w:t xml:space="preserve"> reglame</w:t>
                      </w:r>
                      <w:r>
                        <w:rPr>
                          <w:rFonts w:ascii="Arial" w:hAnsi="Arial" w:cs="Arial"/>
                          <w:color w:val="000000"/>
                          <w:spacing w:val="-2"/>
                        </w:rPr>
                        <w:t>n</w:t>
                      </w:r>
                      <w:r>
                        <w:rPr>
                          <w:rFonts w:ascii="Arial" w:hAnsi="Arial" w:cs="Arial"/>
                          <w:color w:val="000000"/>
                        </w:rPr>
                        <w:t>to i</w:t>
                      </w:r>
                      <w:r>
                        <w:rPr>
                          <w:rFonts w:ascii="Arial" w:hAnsi="Arial" w:cs="Arial"/>
                          <w:color w:val="000000"/>
                          <w:spacing w:val="-3"/>
                        </w:rPr>
                        <w:t>n</w:t>
                      </w:r>
                      <w:r>
                        <w:rPr>
                          <w:rFonts w:ascii="Arial" w:hAnsi="Arial" w:cs="Arial"/>
                          <w:color w:val="000000"/>
                        </w:rPr>
                        <w:t>tern</w:t>
                      </w:r>
                      <w:r>
                        <w:rPr>
                          <w:rFonts w:ascii="Arial" w:hAnsi="Arial" w:cs="Arial"/>
                          <w:color w:val="000000"/>
                          <w:spacing w:val="-2"/>
                        </w:rPr>
                        <w:t>o</w:t>
                      </w:r>
                      <w:r>
                        <w:rPr>
                          <w:rFonts w:ascii="Arial" w:hAnsi="Arial" w:cs="Arial"/>
                          <w:color w:val="000000"/>
                        </w:rPr>
                        <w:t xml:space="preserve"> y d</w:t>
                      </w:r>
                      <w:r>
                        <w:rPr>
                          <w:rFonts w:ascii="Arial" w:hAnsi="Arial" w:cs="Arial"/>
                          <w:color w:val="000000"/>
                          <w:spacing w:val="-2"/>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normativ</w:t>
                      </w:r>
                      <w:r>
                        <w:rPr>
                          <w:rFonts w:ascii="Arial" w:hAnsi="Arial" w:cs="Arial"/>
                          <w:color w:val="000000"/>
                          <w:spacing w:val="-3"/>
                        </w:rPr>
                        <w:t>i</w:t>
                      </w:r>
                      <w:r>
                        <w:rPr>
                          <w:rFonts w:ascii="Arial" w:hAnsi="Arial" w:cs="Arial"/>
                          <w:color w:val="000000"/>
                        </w:rPr>
                        <w:t xml:space="preserve">dad aplicable.  </w:t>
                      </w:r>
                    </w:p>
                    <w:p w:rsidR="002F5EFC" w:rsidRDefault="00207C27">
                      <w:pPr>
                        <w:spacing w:line="206" w:lineRule="exact"/>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4"/>
                          <w:sz w:val="18"/>
                          <w:szCs w:val="18"/>
                        </w:rPr>
                        <w:t xml:space="preserve"> </w:t>
                      </w:r>
                      <w:r>
                        <w:rPr>
                          <w:rFonts w:ascii="Arial" w:hAnsi="Arial" w:cs="Arial"/>
                          <w:b/>
                          <w:bCs/>
                          <w:color w:val="000000"/>
                          <w:sz w:val="18"/>
                          <w:szCs w:val="18"/>
                        </w:rPr>
                        <w:t>46</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1386,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 31</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diciembre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2015,  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 xml:space="preserve">a del 31 de diciembre del 2015  </w:t>
                      </w:r>
                    </w:p>
                  </w:txbxContent>
                </v:textbox>
                <w10:wrap anchorx="page"/>
              </v:shape>
            </w:pict>
          </mc:Fallback>
        </mc:AlternateContent>
      </w:r>
      <w:r>
        <w:rPr>
          <w:rFonts w:ascii="Arial" w:hAnsi="Arial" w:cs="Arial"/>
          <w:color w:val="000000"/>
        </w:rPr>
        <w:t>XLVI.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que</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su</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tencia</w:t>
      </w:r>
      <w:r>
        <w:rPr>
          <w:rFonts w:ascii="Arial" w:hAnsi="Arial" w:cs="Arial"/>
          <w:color w:val="000000"/>
          <w:spacing w:val="22"/>
        </w:rPr>
        <w:t xml:space="preserve"> </w:t>
      </w:r>
      <w:r>
        <w:rPr>
          <w:rFonts w:ascii="Arial" w:hAnsi="Arial" w:cs="Arial"/>
          <w:color w:val="000000"/>
        </w:rPr>
        <w:t>le</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w:t>
      </w:r>
      <w:r>
        <w:rPr>
          <w:rFonts w:ascii="Arial" w:hAnsi="Arial" w:cs="Arial"/>
          <w:color w:val="000000"/>
          <w:spacing w:val="-3"/>
        </w:rPr>
        <w:t>i</w:t>
      </w:r>
      <w:r>
        <w:rPr>
          <w:rFonts w:ascii="Arial" w:hAnsi="Arial" w:cs="Arial"/>
          <w:color w:val="000000"/>
        </w:rPr>
        <w:t>ere</w:t>
      </w:r>
      <w:r>
        <w:rPr>
          <w:rFonts w:ascii="Arial" w:hAnsi="Arial" w:cs="Arial"/>
          <w:color w:val="000000"/>
          <w:spacing w:val="22"/>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go</w:t>
      </w:r>
      <w:r>
        <w:rPr>
          <w:rFonts w:ascii="Arial" w:hAnsi="Arial" w:cs="Arial"/>
          <w:color w:val="000000"/>
          <w:spacing w:val="-2"/>
        </w:rPr>
        <w:t>b</w:t>
      </w:r>
      <w:r>
        <w:rPr>
          <w:rFonts w:ascii="Arial" w:hAnsi="Arial" w:cs="Arial"/>
          <w:color w:val="000000"/>
        </w:rPr>
        <w:t>ernador</w:t>
      </w:r>
      <w:r>
        <w:rPr>
          <w:rFonts w:ascii="Arial" w:hAnsi="Arial" w:cs="Arial"/>
          <w:color w:val="000000"/>
          <w:spacing w:val="22"/>
        </w:rPr>
        <w:t xml:space="preserve"> </w:t>
      </w:r>
      <w:r>
        <w:rPr>
          <w:rFonts w:ascii="Arial" w:hAnsi="Arial" w:cs="Arial"/>
          <w:color w:val="000000"/>
        </w:rPr>
        <w:t xml:space="preserve">del  </w:t>
      </w:r>
      <w:r>
        <w:br w:type="textWrapping" w:clear="all"/>
      </w:r>
      <w:r>
        <w:rPr>
          <w:rFonts w:ascii="Arial" w:hAnsi="Arial" w:cs="Arial"/>
          <w:color w:val="000000"/>
        </w:rPr>
        <w:t>estado, s</w:t>
      </w:r>
      <w:r>
        <w:rPr>
          <w:rFonts w:ascii="Arial" w:hAnsi="Arial" w:cs="Arial"/>
          <w:color w:val="000000"/>
          <w:spacing w:val="-2"/>
        </w:rPr>
        <w:t>u</w:t>
      </w:r>
      <w:r>
        <w:rPr>
          <w:rFonts w:ascii="Arial" w:hAnsi="Arial" w:cs="Arial"/>
          <w:color w:val="000000"/>
        </w:rPr>
        <w:t xml:space="preserve"> reglame</w:t>
      </w:r>
      <w:r>
        <w:rPr>
          <w:rFonts w:ascii="Arial" w:hAnsi="Arial" w:cs="Arial"/>
          <w:color w:val="000000"/>
          <w:spacing w:val="-2"/>
        </w:rPr>
        <w:t>n</w:t>
      </w:r>
      <w:r>
        <w:rPr>
          <w:rFonts w:ascii="Arial" w:hAnsi="Arial" w:cs="Arial"/>
          <w:color w:val="000000"/>
        </w:rPr>
        <w:t>to i</w:t>
      </w:r>
      <w:r>
        <w:rPr>
          <w:rFonts w:ascii="Arial" w:hAnsi="Arial" w:cs="Arial"/>
          <w:color w:val="000000"/>
          <w:spacing w:val="-3"/>
        </w:rPr>
        <w:t>n</w:t>
      </w:r>
      <w:r>
        <w:rPr>
          <w:rFonts w:ascii="Arial" w:hAnsi="Arial" w:cs="Arial"/>
          <w:color w:val="000000"/>
        </w:rPr>
        <w:t>tern</w:t>
      </w:r>
      <w:r>
        <w:rPr>
          <w:rFonts w:ascii="Arial" w:hAnsi="Arial" w:cs="Arial"/>
          <w:color w:val="000000"/>
          <w:spacing w:val="-2"/>
        </w:rPr>
        <w:t>o</w:t>
      </w:r>
      <w:r>
        <w:rPr>
          <w:rFonts w:ascii="Arial" w:hAnsi="Arial" w:cs="Arial"/>
          <w:color w:val="000000"/>
        </w:rPr>
        <w:t xml:space="preserve"> y d</w:t>
      </w:r>
      <w:r>
        <w:rPr>
          <w:rFonts w:ascii="Arial" w:hAnsi="Arial" w:cs="Arial"/>
          <w:color w:val="000000"/>
          <w:spacing w:val="-2"/>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normativ</w:t>
      </w:r>
      <w:r>
        <w:rPr>
          <w:rFonts w:ascii="Arial" w:hAnsi="Arial" w:cs="Arial"/>
          <w:color w:val="000000"/>
          <w:spacing w:val="-3"/>
        </w:rPr>
        <w:t>i</w:t>
      </w:r>
      <w:r>
        <w:rPr>
          <w:rFonts w:ascii="Arial" w:hAnsi="Arial" w:cs="Arial"/>
          <w:color w:val="000000"/>
        </w:rPr>
        <w:t xml:space="preserve">dad aplicable.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753"/>
        <w:gridCol w:w="3634"/>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4"/>
                <w:sz w:val="18"/>
                <w:szCs w:val="18"/>
              </w:rPr>
              <w:t xml:space="preserve"> </w:t>
            </w:r>
            <w:r>
              <w:rPr>
                <w:rFonts w:ascii="Arial" w:hAnsi="Arial" w:cs="Arial"/>
                <w:b/>
                <w:bCs/>
                <w:color w:val="000000"/>
                <w:sz w:val="18"/>
                <w:szCs w:val="18"/>
              </w:rPr>
              <w:t>46</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1386,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 31</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diciembre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2015,</w:t>
            </w:r>
            <w:r>
              <w:rPr>
                <w:rFonts w:ascii="Times New Roman" w:hAnsi="Times New Roman" w:cs="Times New Roman"/>
                <w:sz w:val="18"/>
                <w:szCs w:val="18"/>
              </w:rPr>
              <w:t xml:space="preserve"> </w:t>
            </w:r>
          </w:p>
        </w:tc>
      </w:tr>
      <w:tr w:rsidR="002F5EFC">
        <w:trPr>
          <w:trHeight w:val="208"/>
        </w:trPr>
        <w:tc>
          <w:tcPr>
            <w:tcW w:w="576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31 de diciembre del 2015</w:t>
            </w:r>
            <w:r>
              <w:rPr>
                <w:rFonts w:ascii="Times New Roman" w:hAnsi="Times New Roman" w:cs="Times New Roman"/>
                <w:sz w:val="18"/>
                <w:szCs w:val="18"/>
              </w:rPr>
              <w:t xml:space="preserve"> </w:t>
            </w:r>
          </w:p>
        </w:tc>
        <w:tc>
          <w:tcPr>
            <w:tcW w:w="3641"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73"/>
        <w:rPr>
          <w:rFonts w:ascii="Times New Roman" w:hAnsi="Times New Roman"/>
          <w:color w:val="000000" w:themeColor="text1"/>
          <w:sz w:val="24"/>
          <w:szCs w:val="24"/>
        </w:rPr>
      </w:pPr>
    </w:p>
    <w:p w:rsidR="002F5EFC" w:rsidRDefault="00207C27">
      <w:pPr>
        <w:spacing w:line="252"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0"/>
        </w:rPr>
        <w:t xml:space="preserve"> </w:t>
      </w:r>
      <w:r>
        <w:rPr>
          <w:rFonts w:ascii="Arial" w:hAnsi="Arial" w:cs="Arial"/>
          <w:b/>
          <w:bCs/>
          <w:color w:val="000000"/>
        </w:rPr>
        <w:t>46-A.-</w:t>
      </w:r>
      <w:r>
        <w:rPr>
          <w:rFonts w:ascii="Arial" w:hAnsi="Arial" w:cs="Arial"/>
          <w:b/>
          <w:bCs/>
          <w:color w:val="000000"/>
          <w:spacing w:val="20"/>
        </w:rPr>
        <w:t xml:space="preserve"> </w:t>
      </w:r>
      <w:r>
        <w:rPr>
          <w:rFonts w:ascii="Arial" w:hAnsi="Arial" w:cs="Arial"/>
          <w:color w:val="000000"/>
        </w:rPr>
        <w:t>A</w:t>
      </w:r>
      <w:r>
        <w:rPr>
          <w:rFonts w:ascii="Arial" w:hAnsi="Arial" w:cs="Arial"/>
          <w:color w:val="000000"/>
          <w:spacing w:val="20"/>
        </w:rPr>
        <w:t xml:space="preserve"> </w:t>
      </w:r>
      <w:r>
        <w:rPr>
          <w:rFonts w:ascii="Arial" w:hAnsi="Arial" w:cs="Arial"/>
          <w:color w:val="000000"/>
        </w:rPr>
        <w:t>la Secret</w:t>
      </w:r>
      <w:r>
        <w:rPr>
          <w:rFonts w:ascii="Arial" w:hAnsi="Arial" w:cs="Arial"/>
          <w:color w:val="000000"/>
          <w:spacing w:val="-2"/>
        </w:rPr>
        <w:t>a</w:t>
      </w:r>
      <w:r>
        <w:rPr>
          <w:rFonts w:ascii="Arial" w:hAnsi="Arial" w:cs="Arial"/>
          <w:color w:val="000000"/>
        </w:rPr>
        <w:t>ría 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Economí</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le</w:t>
      </w:r>
      <w:r>
        <w:rPr>
          <w:rFonts w:ascii="Arial" w:hAnsi="Arial" w:cs="Arial"/>
          <w:color w:val="000000"/>
          <w:spacing w:val="22"/>
        </w:rPr>
        <w:t xml:space="preserve"> </w:t>
      </w:r>
      <w:r>
        <w:rPr>
          <w:rFonts w:ascii="Arial" w:hAnsi="Arial" w:cs="Arial"/>
          <w:color w:val="000000"/>
        </w:rPr>
        <w:t>correspond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el</w:t>
      </w:r>
      <w:r>
        <w:rPr>
          <w:rFonts w:ascii="Arial" w:hAnsi="Arial" w:cs="Arial"/>
          <w:color w:val="000000"/>
          <w:spacing w:val="20"/>
        </w:rPr>
        <w:t xml:space="preserve"> </w:t>
      </w:r>
      <w:r>
        <w:rPr>
          <w:rFonts w:ascii="Arial" w:hAnsi="Arial" w:cs="Arial"/>
          <w:color w:val="000000"/>
        </w:rPr>
        <w:t>des</w:t>
      </w:r>
      <w:r>
        <w:rPr>
          <w:rFonts w:ascii="Arial" w:hAnsi="Arial" w:cs="Arial"/>
          <w:color w:val="000000"/>
          <w:spacing w:val="-2"/>
        </w:rPr>
        <w:t>p</w:t>
      </w:r>
      <w:r>
        <w:rPr>
          <w:rFonts w:ascii="Arial" w:hAnsi="Arial" w:cs="Arial"/>
          <w:color w:val="000000"/>
        </w:rPr>
        <w:t>acho de</w:t>
      </w:r>
      <w:r>
        <w:rPr>
          <w:rFonts w:ascii="Arial" w:hAnsi="Arial" w:cs="Arial"/>
          <w:color w:val="000000"/>
          <w:spacing w:val="20"/>
        </w:rPr>
        <w:t xml:space="preserve"> </w:t>
      </w:r>
      <w:r>
        <w:rPr>
          <w:rFonts w:ascii="Arial" w:hAnsi="Arial" w:cs="Arial"/>
          <w:color w:val="000000"/>
        </w:rPr>
        <w:t>los</w:t>
      </w:r>
      <w:r>
        <w:rPr>
          <w:rFonts w:ascii="Arial" w:hAnsi="Arial" w:cs="Arial"/>
          <w:color w:val="000000"/>
          <w:spacing w:val="21"/>
        </w:rPr>
        <w:t xml:space="preserve"> </w:t>
      </w:r>
      <w:r>
        <w:rPr>
          <w:rFonts w:ascii="Arial" w:hAnsi="Arial" w:cs="Arial"/>
          <w:color w:val="000000"/>
        </w:rPr>
        <w:t>siguiente</w:t>
      </w:r>
      <w:r>
        <w:rPr>
          <w:rFonts w:ascii="Arial" w:hAnsi="Arial" w:cs="Arial"/>
          <w:color w:val="000000"/>
          <w:spacing w:val="-2"/>
        </w:rPr>
        <w:t>s</w:t>
      </w:r>
      <w:r>
        <w:rPr>
          <w:rFonts w:ascii="Arial" w:hAnsi="Arial" w:cs="Arial"/>
          <w:color w:val="000000"/>
        </w:rPr>
        <w:t xml:space="preserve">  asuntos:  </w:t>
      </w:r>
    </w:p>
    <w:p w:rsidR="002F5EFC" w:rsidRDefault="002F5EFC">
      <w:pPr>
        <w:spacing w:after="98"/>
        <w:rPr>
          <w:rFonts w:ascii="Times New Roman" w:hAnsi="Times New Roman"/>
          <w:color w:val="000000" w:themeColor="text1"/>
          <w:sz w:val="24"/>
          <w:szCs w:val="24"/>
        </w:rPr>
      </w:pPr>
    </w:p>
    <w:p w:rsidR="002F5EFC" w:rsidRDefault="00207C27">
      <w:pPr>
        <w:tabs>
          <w:tab w:val="left" w:pos="1975"/>
        </w:tabs>
        <w:spacing w:line="254" w:lineRule="exact"/>
        <w:ind w:left="1975" w:right="784" w:hanging="719"/>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Planear,</w:t>
      </w:r>
      <w:r>
        <w:rPr>
          <w:rFonts w:ascii="Arial" w:hAnsi="Arial" w:cs="Arial"/>
          <w:color w:val="000000"/>
          <w:spacing w:val="43"/>
        </w:rPr>
        <w:t xml:space="preserve"> </w:t>
      </w:r>
      <w:r>
        <w:rPr>
          <w:rFonts w:ascii="Arial" w:hAnsi="Arial" w:cs="Arial"/>
          <w:color w:val="000000"/>
        </w:rPr>
        <w:t>regular</w:t>
      </w:r>
      <w:r>
        <w:rPr>
          <w:rFonts w:ascii="Arial" w:hAnsi="Arial" w:cs="Arial"/>
          <w:color w:val="000000"/>
          <w:spacing w:val="42"/>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w:t>
      </w:r>
      <w:r>
        <w:rPr>
          <w:rFonts w:ascii="Arial" w:hAnsi="Arial" w:cs="Arial"/>
          <w:color w:val="000000"/>
          <w:spacing w:val="-2"/>
        </w:rPr>
        <w:t>e</w:t>
      </w:r>
      <w:r>
        <w:rPr>
          <w:rFonts w:ascii="Arial" w:hAnsi="Arial" w:cs="Arial"/>
          <w:color w:val="000000"/>
        </w:rPr>
        <w:t>ntar</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43"/>
        </w:rPr>
        <w:t xml:space="preserve"> </w:t>
      </w:r>
      <w:r>
        <w:rPr>
          <w:rFonts w:ascii="Arial" w:hAnsi="Arial" w:cs="Arial"/>
          <w:color w:val="000000"/>
        </w:rPr>
        <w:t>econ</w:t>
      </w:r>
      <w:r>
        <w:rPr>
          <w:rFonts w:ascii="Arial" w:hAnsi="Arial" w:cs="Arial"/>
          <w:color w:val="000000"/>
          <w:spacing w:val="-3"/>
        </w:rPr>
        <w:t>ó</w:t>
      </w:r>
      <w:r>
        <w:rPr>
          <w:rFonts w:ascii="Arial" w:hAnsi="Arial" w:cs="Arial"/>
          <w:color w:val="000000"/>
        </w:rPr>
        <w:t>mico</w:t>
      </w:r>
      <w:r>
        <w:rPr>
          <w:rFonts w:ascii="Arial" w:hAnsi="Arial" w:cs="Arial"/>
          <w:color w:val="000000"/>
          <w:spacing w:val="43"/>
        </w:rPr>
        <w:t xml:space="preserve"> </w:t>
      </w:r>
      <w:r>
        <w:rPr>
          <w:rFonts w:ascii="Arial" w:hAnsi="Arial" w:cs="Arial"/>
          <w:color w:val="000000"/>
        </w:rPr>
        <w:t>del</w:t>
      </w:r>
      <w:r>
        <w:rPr>
          <w:rFonts w:ascii="Arial" w:hAnsi="Arial" w:cs="Arial"/>
          <w:color w:val="000000"/>
          <w:spacing w:val="43"/>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4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viendo</w:t>
      </w:r>
      <w:r>
        <w:rPr>
          <w:rFonts w:ascii="Arial" w:hAnsi="Arial" w:cs="Arial"/>
          <w:color w:val="000000"/>
          <w:spacing w:val="43"/>
        </w:rPr>
        <w:t xml:space="preserve"> </w:t>
      </w:r>
      <w:r>
        <w:rPr>
          <w:rFonts w:ascii="Arial" w:hAnsi="Arial" w:cs="Arial"/>
          <w:color w:val="000000"/>
        </w:rPr>
        <w:t xml:space="preserve">las  </w:t>
      </w:r>
      <w:r>
        <w:br w:type="textWrapping" w:clear="all"/>
      </w:r>
      <w:r>
        <w:rPr>
          <w:rFonts w:ascii="Arial" w:hAnsi="Arial" w:cs="Arial"/>
          <w:color w:val="000000"/>
        </w:rPr>
        <w:t>actividades prod</w:t>
      </w:r>
      <w:r>
        <w:rPr>
          <w:rFonts w:ascii="Arial" w:hAnsi="Arial" w:cs="Arial"/>
          <w:color w:val="000000"/>
          <w:spacing w:val="-3"/>
        </w:rPr>
        <w:t>u</w:t>
      </w:r>
      <w:r>
        <w:rPr>
          <w:rFonts w:ascii="Arial" w:hAnsi="Arial" w:cs="Arial"/>
          <w:color w:val="000000"/>
        </w:rPr>
        <w:t>ctiva</w:t>
      </w:r>
      <w:r>
        <w:rPr>
          <w:rFonts w:ascii="Arial" w:hAnsi="Arial" w:cs="Arial"/>
          <w:color w:val="000000"/>
          <w:spacing w:val="-2"/>
        </w:rPr>
        <w:t>s</w:t>
      </w:r>
      <w:r>
        <w:rPr>
          <w:rFonts w:ascii="Arial" w:hAnsi="Arial" w:cs="Arial"/>
          <w:color w:val="000000"/>
        </w:rPr>
        <w:t xml:space="preserve"> que propicien la gen</w:t>
      </w:r>
      <w:r>
        <w:rPr>
          <w:rFonts w:ascii="Arial" w:hAnsi="Arial" w:cs="Arial"/>
          <w:color w:val="000000"/>
          <w:spacing w:val="-3"/>
        </w:rPr>
        <w:t>e</w:t>
      </w:r>
      <w:r>
        <w:rPr>
          <w:rFonts w:ascii="Arial" w:hAnsi="Arial" w:cs="Arial"/>
          <w:color w:val="000000"/>
        </w:rPr>
        <w:t>ra</w:t>
      </w:r>
      <w:r>
        <w:rPr>
          <w:rFonts w:ascii="Arial" w:hAnsi="Arial" w:cs="Arial"/>
          <w:color w:val="000000"/>
          <w:spacing w:val="-2"/>
        </w:rPr>
        <w:t>c</w:t>
      </w:r>
      <w:r>
        <w:rPr>
          <w:rFonts w:ascii="Arial" w:hAnsi="Arial" w:cs="Arial"/>
          <w:color w:val="000000"/>
        </w:rPr>
        <w:t>ión de empleo</w:t>
      </w:r>
      <w:r>
        <w:rPr>
          <w:rFonts w:ascii="Arial" w:hAnsi="Arial" w:cs="Arial"/>
          <w:color w:val="000000"/>
          <w:spacing w:val="-2"/>
        </w:rPr>
        <w:t>s</w:t>
      </w:r>
      <w:r>
        <w:rPr>
          <w:rFonts w:ascii="Arial" w:hAnsi="Arial" w:cs="Arial"/>
          <w:color w:val="000000"/>
        </w:rPr>
        <w:t xml:space="preserv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ramas</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relativo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fom</w:t>
      </w:r>
      <w:r>
        <w:rPr>
          <w:rFonts w:ascii="Arial" w:hAnsi="Arial" w:cs="Arial"/>
          <w:color w:val="000000"/>
          <w:spacing w:val="-2"/>
        </w:rPr>
        <w:t>e</w:t>
      </w:r>
      <w:r>
        <w:rPr>
          <w:rFonts w:ascii="Arial" w:hAnsi="Arial" w:cs="Arial"/>
          <w:color w:val="000000"/>
        </w:rPr>
        <w:t>nto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actividades industriales, mineras y c</w:t>
      </w:r>
      <w:r>
        <w:rPr>
          <w:rFonts w:ascii="Arial" w:hAnsi="Arial" w:cs="Arial"/>
          <w:color w:val="000000"/>
          <w:spacing w:val="-2"/>
        </w:rPr>
        <w:t>o</w:t>
      </w:r>
      <w:r>
        <w:rPr>
          <w:rFonts w:ascii="Arial" w:hAnsi="Arial" w:cs="Arial"/>
          <w:color w:val="000000"/>
        </w:rPr>
        <w:t xml:space="preserve">merciales;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Gener</w:t>
      </w:r>
      <w:r>
        <w:rPr>
          <w:rFonts w:ascii="Arial" w:hAnsi="Arial" w:cs="Arial"/>
          <w:color w:val="000000"/>
          <w:spacing w:val="-2"/>
        </w:rPr>
        <w:t>a</w:t>
      </w:r>
      <w:r>
        <w:rPr>
          <w:rFonts w:ascii="Arial" w:hAnsi="Arial" w:cs="Arial"/>
          <w:color w:val="000000"/>
        </w:rPr>
        <w:t>r</w:t>
      </w:r>
      <w:r>
        <w:rPr>
          <w:rFonts w:ascii="Arial" w:hAnsi="Arial" w:cs="Arial"/>
          <w:color w:val="000000"/>
          <w:spacing w:val="29"/>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ción</w:t>
      </w:r>
      <w:r>
        <w:rPr>
          <w:rFonts w:ascii="Arial" w:hAnsi="Arial" w:cs="Arial"/>
          <w:color w:val="000000"/>
          <w:spacing w:val="29"/>
        </w:rPr>
        <w:t xml:space="preserve"> </w:t>
      </w:r>
      <w:r>
        <w:rPr>
          <w:rFonts w:ascii="Arial" w:hAnsi="Arial" w:cs="Arial"/>
          <w:color w:val="000000"/>
        </w:rPr>
        <w:t>estadística</w:t>
      </w:r>
      <w:r>
        <w:rPr>
          <w:rFonts w:ascii="Arial" w:hAnsi="Arial" w:cs="Arial"/>
          <w:color w:val="000000"/>
          <w:spacing w:val="26"/>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29"/>
        </w:rPr>
        <w:t xml:space="preserve"> </w:t>
      </w:r>
      <w:r>
        <w:rPr>
          <w:rFonts w:ascii="Arial" w:hAnsi="Arial" w:cs="Arial"/>
          <w:color w:val="000000"/>
        </w:rPr>
        <w:t>ec</w:t>
      </w:r>
      <w:r>
        <w:rPr>
          <w:rFonts w:ascii="Arial" w:hAnsi="Arial" w:cs="Arial"/>
          <w:color w:val="000000"/>
          <w:spacing w:val="-3"/>
        </w:rPr>
        <w:t>o</w:t>
      </w:r>
      <w:r>
        <w:rPr>
          <w:rFonts w:ascii="Arial" w:hAnsi="Arial" w:cs="Arial"/>
          <w:color w:val="000000"/>
        </w:rPr>
        <w:t>nómica</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6"/>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fungir</w:t>
      </w:r>
      <w:r>
        <w:rPr>
          <w:rFonts w:ascii="Arial" w:hAnsi="Arial" w:cs="Arial"/>
          <w:color w:val="000000"/>
          <w:spacing w:val="29"/>
        </w:rPr>
        <w:t xml:space="preserve"> </w:t>
      </w:r>
      <w:r>
        <w:rPr>
          <w:rFonts w:ascii="Arial" w:hAnsi="Arial" w:cs="Arial"/>
          <w:color w:val="000000"/>
        </w:rPr>
        <w:t>com</w:t>
      </w:r>
      <w:r>
        <w:rPr>
          <w:rFonts w:ascii="Arial" w:hAnsi="Arial" w:cs="Arial"/>
          <w:color w:val="000000"/>
          <w:spacing w:val="-4"/>
        </w:rPr>
        <w:t>o</w:t>
      </w:r>
      <w:r>
        <w:rPr>
          <w:rFonts w:ascii="Arial" w:hAnsi="Arial" w:cs="Arial"/>
          <w:color w:val="000000"/>
        </w:rPr>
        <w:t xml:space="preserve">  </w:t>
      </w:r>
      <w:r>
        <w:br w:type="textWrapping" w:clear="all"/>
      </w:r>
      <w:r>
        <w:rPr>
          <w:rFonts w:ascii="Arial" w:hAnsi="Arial" w:cs="Arial"/>
          <w:color w:val="000000"/>
        </w:rPr>
        <w:t>órgano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consult</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asesorí</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econ</w:t>
      </w:r>
      <w:r>
        <w:rPr>
          <w:rFonts w:ascii="Arial" w:hAnsi="Arial" w:cs="Arial"/>
          <w:color w:val="000000"/>
          <w:spacing w:val="-3"/>
        </w:rPr>
        <w:t>ó</w:t>
      </w:r>
      <w:r>
        <w:rPr>
          <w:rFonts w:ascii="Arial" w:hAnsi="Arial" w:cs="Arial"/>
          <w:color w:val="000000"/>
        </w:rPr>
        <w:t xml:space="preserve">mico </w:t>
      </w:r>
      <w:r>
        <w:rPr>
          <w:rFonts w:ascii="Times New Roman" w:hAnsi="Times New Roman" w:cs="Times New Roman"/>
        </w:rPr>
        <w:t xml:space="preserve"> </w:t>
      </w:r>
      <w:r>
        <w:rPr>
          <w:rFonts w:ascii="Arial" w:hAnsi="Arial" w:cs="Arial"/>
          <w:color w:val="000000"/>
        </w:rPr>
        <w:t>tant</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organismo</w:t>
      </w:r>
      <w:r>
        <w:rPr>
          <w:rFonts w:ascii="Arial" w:hAnsi="Arial" w:cs="Arial"/>
          <w:color w:val="000000"/>
          <w:spacing w:val="-2"/>
        </w:rPr>
        <w:t>s</w:t>
      </w:r>
      <w:r>
        <w:rPr>
          <w:rFonts w:ascii="Arial" w:hAnsi="Arial" w:cs="Arial"/>
          <w:color w:val="000000"/>
        </w:rPr>
        <w:t xml:space="preserve"> públicos y privados com</w:t>
      </w:r>
      <w:r>
        <w:rPr>
          <w:rFonts w:ascii="Arial" w:hAnsi="Arial" w:cs="Arial"/>
          <w:color w:val="000000"/>
          <w:spacing w:val="-2"/>
        </w:rPr>
        <w:t>o</w:t>
      </w:r>
      <w:r>
        <w:rPr>
          <w:rFonts w:ascii="Arial" w:hAnsi="Arial" w:cs="Arial"/>
          <w:color w:val="000000"/>
        </w:rPr>
        <w:t xml:space="preserve"> las depen</w:t>
      </w:r>
      <w:r>
        <w:rPr>
          <w:rFonts w:ascii="Arial" w:hAnsi="Arial" w:cs="Arial"/>
          <w:color w:val="000000"/>
          <w:spacing w:val="-3"/>
        </w:rPr>
        <w:t>d</w:t>
      </w:r>
      <w:r>
        <w:rPr>
          <w:rFonts w:ascii="Arial" w:hAnsi="Arial" w:cs="Arial"/>
          <w:color w:val="000000"/>
        </w:rPr>
        <w:t>encias del ej</w:t>
      </w:r>
      <w:r>
        <w:rPr>
          <w:rFonts w:ascii="Arial" w:hAnsi="Arial" w:cs="Arial"/>
          <w:color w:val="000000"/>
          <w:spacing w:val="-2"/>
        </w:rPr>
        <w:t>e</w:t>
      </w:r>
      <w:r>
        <w:rPr>
          <w:rFonts w:ascii="Arial" w:hAnsi="Arial" w:cs="Arial"/>
          <w:color w:val="000000"/>
        </w:rPr>
        <w:t xml:space="preserve">cutivo;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Formular y pr</w:t>
      </w:r>
      <w:r>
        <w:rPr>
          <w:rFonts w:ascii="Arial" w:hAnsi="Arial" w:cs="Arial"/>
          <w:color w:val="000000"/>
          <w:spacing w:val="-2"/>
        </w:rPr>
        <w:t>o</w:t>
      </w:r>
      <w:r>
        <w:rPr>
          <w:rFonts w:ascii="Arial" w:hAnsi="Arial" w:cs="Arial"/>
          <w:color w:val="000000"/>
        </w:rPr>
        <w:t>mov</w:t>
      </w:r>
      <w:r>
        <w:rPr>
          <w:rFonts w:ascii="Arial" w:hAnsi="Arial" w:cs="Arial"/>
          <w:color w:val="000000"/>
          <w:spacing w:val="-3"/>
        </w:rPr>
        <w:t>e</w:t>
      </w:r>
      <w:r>
        <w:rPr>
          <w:rFonts w:ascii="Arial" w:hAnsi="Arial" w:cs="Arial"/>
          <w:color w:val="000000"/>
        </w:rPr>
        <w:t>r el establecimiento d</w:t>
      </w:r>
      <w:r>
        <w:rPr>
          <w:rFonts w:ascii="Arial" w:hAnsi="Arial" w:cs="Arial"/>
          <w:color w:val="000000"/>
          <w:spacing w:val="-3"/>
        </w:rPr>
        <w:t>e</w:t>
      </w:r>
      <w:r>
        <w:rPr>
          <w:rFonts w:ascii="Arial" w:hAnsi="Arial" w:cs="Arial"/>
          <w:color w:val="000000"/>
        </w:rPr>
        <w:t xml:space="preserve"> med</w:t>
      </w:r>
      <w:r>
        <w:rPr>
          <w:rFonts w:ascii="Arial" w:hAnsi="Arial" w:cs="Arial"/>
          <w:color w:val="000000"/>
          <w:spacing w:val="-3"/>
        </w:rPr>
        <w:t>i</w:t>
      </w:r>
      <w:r>
        <w:rPr>
          <w:rFonts w:ascii="Arial" w:hAnsi="Arial" w:cs="Arial"/>
          <w:color w:val="000000"/>
        </w:rPr>
        <w:t>das para el fome</w:t>
      </w:r>
      <w:r>
        <w:rPr>
          <w:rFonts w:ascii="Arial" w:hAnsi="Arial" w:cs="Arial"/>
          <w:color w:val="000000"/>
          <w:spacing w:val="-2"/>
        </w:rPr>
        <w:t>n</w:t>
      </w:r>
      <w:r>
        <w:rPr>
          <w:rFonts w:ascii="Arial" w:hAnsi="Arial" w:cs="Arial"/>
          <w:color w:val="000000"/>
        </w:rPr>
        <w:t xml:space="preserve">to y </w:t>
      </w:r>
      <w:r>
        <w:rPr>
          <w:rFonts w:ascii="Arial" w:hAnsi="Arial" w:cs="Arial"/>
          <w:color w:val="000000"/>
          <w:spacing w:val="-2"/>
        </w:rPr>
        <w:t>p</w:t>
      </w:r>
      <w:r>
        <w:rPr>
          <w:rFonts w:ascii="Arial" w:hAnsi="Arial" w:cs="Arial"/>
          <w:color w:val="000000"/>
        </w:rPr>
        <w:t>rotección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marca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registrad</w:t>
      </w:r>
      <w:r>
        <w:rPr>
          <w:rFonts w:ascii="Arial" w:hAnsi="Arial" w:cs="Arial"/>
          <w:color w:val="000000"/>
          <w:spacing w:val="-2"/>
        </w:rPr>
        <w:t>a</w:t>
      </w:r>
      <w:r>
        <w:rPr>
          <w:rFonts w:ascii="Arial" w:hAnsi="Arial" w:cs="Arial"/>
          <w:color w:val="000000"/>
        </w:rPr>
        <w:t>s</w:t>
      </w:r>
      <w:r>
        <w:rPr>
          <w:rFonts w:ascii="Arial" w:hAnsi="Arial" w:cs="Arial"/>
          <w:color w:val="000000"/>
          <w:spacing w:val="48"/>
        </w:rPr>
        <w:t xml:space="preserve"> </w:t>
      </w:r>
      <w:r>
        <w:rPr>
          <w:rFonts w:ascii="Arial" w:hAnsi="Arial" w:cs="Arial"/>
          <w:color w:val="000000"/>
        </w:rPr>
        <w:t>indicativas</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orige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del</w:t>
      </w:r>
      <w:r>
        <w:rPr>
          <w:rFonts w:ascii="Arial" w:hAnsi="Arial" w:cs="Arial"/>
          <w:color w:val="000000"/>
          <w:spacing w:val="48"/>
        </w:rPr>
        <w:t xml:space="preserve"> </w:t>
      </w:r>
      <w:r>
        <w:rPr>
          <w:rFonts w:ascii="Arial" w:hAnsi="Arial" w:cs="Arial"/>
          <w:color w:val="000000"/>
          <w:spacing w:val="-3"/>
        </w:rPr>
        <w:t>E</w:t>
      </w:r>
      <w:r>
        <w:rPr>
          <w:rFonts w:ascii="Arial" w:hAnsi="Arial" w:cs="Arial"/>
          <w:color w:val="000000"/>
        </w:rPr>
        <w:t>stado</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spacing w:val="48"/>
        </w:rPr>
        <w:t xml:space="preserve"> </w:t>
      </w:r>
      <w:r>
        <w:rPr>
          <w:rFonts w:ascii="Arial" w:hAnsi="Arial" w:cs="Arial"/>
          <w:color w:val="000000"/>
        </w:rPr>
        <w:t>que</w:t>
      </w:r>
      <w:r>
        <w:rPr>
          <w:rFonts w:ascii="Arial" w:hAnsi="Arial" w:cs="Arial"/>
          <w:color w:val="000000"/>
          <w:spacing w:val="45"/>
        </w:rPr>
        <w:t xml:space="preserve"> </w:t>
      </w:r>
      <w:r>
        <w:rPr>
          <w:rFonts w:ascii="Arial" w:hAnsi="Arial" w:cs="Arial"/>
          <w:color w:val="000000"/>
        </w:rPr>
        <w:t>fomente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consum</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local</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sicionamient</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rodu</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rvicios</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rigen</w:t>
      </w:r>
      <w:r>
        <w:rPr>
          <w:rFonts w:ascii="Arial" w:hAnsi="Arial" w:cs="Arial"/>
          <w:color w:val="000000"/>
          <w:spacing w:val="-6"/>
        </w:rPr>
        <w:t xml:space="preserve"> </w:t>
      </w:r>
      <w:r>
        <w:rPr>
          <w:rFonts w:ascii="Arial" w:hAnsi="Arial" w:cs="Arial"/>
          <w:color w:val="000000"/>
        </w:rPr>
        <w:t>oa</w:t>
      </w:r>
      <w:r>
        <w:rPr>
          <w:rFonts w:ascii="Arial" w:hAnsi="Arial" w:cs="Arial"/>
          <w:color w:val="000000"/>
          <w:spacing w:val="-2"/>
        </w:rPr>
        <w:t>x</w:t>
      </w:r>
      <w:r>
        <w:rPr>
          <w:rFonts w:ascii="Arial" w:hAnsi="Arial" w:cs="Arial"/>
          <w:color w:val="000000"/>
        </w:rPr>
        <w:t>aqueño</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los mercados n</w:t>
      </w:r>
      <w:r>
        <w:rPr>
          <w:rFonts w:ascii="Arial" w:hAnsi="Arial" w:cs="Arial"/>
          <w:color w:val="000000"/>
          <w:spacing w:val="-2"/>
        </w:rPr>
        <w:t>a</w:t>
      </w:r>
      <w:r>
        <w:rPr>
          <w:rFonts w:ascii="Arial" w:hAnsi="Arial" w:cs="Arial"/>
          <w:color w:val="000000"/>
        </w:rPr>
        <w:t>cionales e int</w:t>
      </w:r>
      <w:r>
        <w:rPr>
          <w:rFonts w:ascii="Arial" w:hAnsi="Arial" w:cs="Arial"/>
          <w:color w:val="000000"/>
          <w:spacing w:val="-2"/>
        </w:rPr>
        <w:t>e</w:t>
      </w:r>
      <w:r>
        <w:rPr>
          <w:rFonts w:ascii="Arial" w:hAnsi="Arial" w:cs="Arial"/>
          <w:color w:val="000000"/>
        </w:rPr>
        <w:t xml:space="preserve">rnacionales;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Fortalecer la </w:t>
      </w:r>
      <w:r>
        <w:rPr>
          <w:rFonts w:ascii="Arial" w:hAnsi="Arial" w:cs="Arial"/>
          <w:color w:val="000000"/>
          <w:spacing w:val="-2"/>
        </w:rPr>
        <w:t>p</w:t>
      </w:r>
      <w:r>
        <w:rPr>
          <w:rFonts w:ascii="Arial" w:hAnsi="Arial" w:cs="Arial"/>
          <w:color w:val="000000"/>
        </w:rPr>
        <w:t>roductivi</w:t>
      </w:r>
      <w:r>
        <w:rPr>
          <w:rFonts w:ascii="Arial" w:hAnsi="Arial" w:cs="Arial"/>
          <w:color w:val="000000"/>
          <w:spacing w:val="-2"/>
        </w:rPr>
        <w:t>d</w:t>
      </w:r>
      <w:r>
        <w:rPr>
          <w:rFonts w:ascii="Arial" w:hAnsi="Arial" w:cs="Arial"/>
          <w:color w:val="000000"/>
        </w:rPr>
        <w:t>ad y la posición competitiva de la micro, pequeñ</w:t>
      </w:r>
      <w:r>
        <w:rPr>
          <w:rFonts w:ascii="Arial" w:hAnsi="Arial" w:cs="Arial"/>
          <w:color w:val="000000"/>
          <w:spacing w:val="-2"/>
        </w:rPr>
        <w:t>a</w:t>
      </w:r>
      <w:r>
        <w:rPr>
          <w:rFonts w:ascii="Arial" w:hAnsi="Arial" w:cs="Arial"/>
          <w:color w:val="000000"/>
        </w:rPr>
        <w:t xml:space="preserve"> y media</w:t>
      </w:r>
      <w:r>
        <w:rPr>
          <w:rFonts w:ascii="Arial" w:hAnsi="Arial" w:cs="Arial"/>
          <w:color w:val="000000"/>
          <w:spacing w:val="-3"/>
        </w:rPr>
        <w:t>n</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empres</w:t>
      </w:r>
      <w:r>
        <w:rPr>
          <w:rFonts w:ascii="Arial" w:hAnsi="Arial" w:cs="Arial"/>
          <w:color w:val="000000"/>
          <w:spacing w:val="-3"/>
        </w:rPr>
        <w:t>a</w:t>
      </w:r>
      <w:r>
        <w:rPr>
          <w:rFonts w:ascii="Arial" w:hAnsi="Arial" w:cs="Arial"/>
          <w:color w:val="000000"/>
        </w:rPr>
        <w:t xml:space="preserve"> privad</w:t>
      </w:r>
      <w:r>
        <w:rPr>
          <w:rFonts w:ascii="Arial" w:hAnsi="Arial" w:cs="Arial"/>
          <w:color w:val="000000"/>
          <w:spacing w:val="-3"/>
        </w:rPr>
        <w:t>a</w:t>
      </w:r>
      <w:r>
        <w:rPr>
          <w:rFonts w:ascii="Arial" w:hAnsi="Arial" w:cs="Arial"/>
          <w:color w:val="000000"/>
        </w:rPr>
        <w:t xml:space="preserve"> y social;  </w:t>
      </w:r>
    </w:p>
    <w:p w:rsidR="002F5EFC" w:rsidRDefault="00207C27">
      <w:pPr>
        <w:spacing w:before="54" w:line="255" w:lineRule="exact"/>
        <w:ind w:left="1975" w:right="784"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13"/>
        </w:rPr>
        <w:t xml:space="preserve"> </w:t>
      </w:r>
      <w:r>
        <w:rPr>
          <w:rFonts w:ascii="Arial" w:hAnsi="Arial" w:cs="Arial"/>
          <w:color w:val="000000"/>
        </w:rPr>
        <w:t>orient</w:t>
      </w:r>
      <w:r>
        <w:rPr>
          <w:rFonts w:ascii="Arial" w:hAnsi="Arial" w:cs="Arial"/>
          <w:color w:val="000000"/>
          <w:spacing w:val="-2"/>
        </w:rPr>
        <w:t>a</w:t>
      </w:r>
      <w:r>
        <w:rPr>
          <w:rFonts w:ascii="Arial" w:hAnsi="Arial" w:cs="Arial"/>
          <w:color w:val="000000"/>
        </w:rPr>
        <w:t>r</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timular</w:t>
      </w:r>
      <w:r>
        <w:rPr>
          <w:rFonts w:ascii="Arial" w:hAnsi="Arial" w:cs="Arial"/>
          <w:color w:val="000000"/>
          <w:spacing w:val="-12"/>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stablecimient</w:t>
      </w:r>
      <w:r>
        <w:rPr>
          <w:rFonts w:ascii="Arial" w:hAnsi="Arial" w:cs="Arial"/>
          <w:color w:val="000000"/>
          <w:spacing w:val="-2"/>
        </w:rPr>
        <w:t>o</w:t>
      </w:r>
      <w:r>
        <w:rPr>
          <w:rFonts w:ascii="Arial" w:hAnsi="Arial" w:cs="Arial"/>
          <w:color w:val="000000"/>
          <w:spacing w:val="-15"/>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desarrollo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mpres</w:t>
      </w:r>
      <w:r>
        <w:rPr>
          <w:rFonts w:ascii="Arial" w:hAnsi="Arial" w:cs="Arial"/>
          <w:color w:val="000000"/>
          <w:spacing w:val="-2"/>
        </w:rPr>
        <w:t>as</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13"/>
        </w:rPr>
        <w:t xml:space="preserve"> </w:t>
      </w:r>
      <w:r>
        <w:rPr>
          <w:rFonts w:ascii="Arial" w:hAnsi="Arial" w:cs="Arial"/>
          <w:color w:val="000000"/>
        </w:rPr>
        <w:t>industria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en el Estad</w:t>
      </w:r>
      <w:r>
        <w:rPr>
          <w:rFonts w:ascii="Arial" w:hAnsi="Arial" w:cs="Arial"/>
          <w:color w:val="000000"/>
          <w:spacing w:val="-2"/>
        </w:rPr>
        <w:t>o</w:t>
      </w:r>
      <w:r>
        <w:rPr>
          <w:rFonts w:ascii="Arial" w:hAnsi="Arial" w:cs="Arial"/>
          <w:color w:val="000000"/>
        </w:rPr>
        <w:t>, g</w:t>
      </w:r>
      <w:r>
        <w:rPr>
          <w:rFonts w:ascii="Arial" w:hAnsi="Arial" w:cs="Arial"/>
          <w:color w:val="000000"/>
          <w:spacing w:val="-3"/>
        </w:rPr>
        <w:t>a</w:t>
      </w:r>
      <w:r>
        <w:rPr>
          <w:rFonts w:ascii="Arial" w:hAnsi="Arial" w:cs="Arial"/>
          <w:color w:val="000000"/>
        </w:rPr>
        <w:t>rantiza</w:t>
      </w:r>
      <w:r>
        <w:rPr>
          <w:rFonts w:ascii="Arial" w:hAnsi="Arial" w:cs="Arial"/>
          <w:color w:val="000000"/>
          <w:spacing w:val="-3"/>
        </w:rPr>
        <w:t>n</w:t>
      </w:r>
      <w:r>
        <w:rPr>
          <w:rFonts w:ascii="Arial" w:hAnsi="Arial" w:cs="Arial"/>
          <w:color w:val="000000"/>
        </w:rPr>
        <w:t>do la participación equit</w:t>
      </w:r>
      <w:r>
        <w:rPr>
          <w:rFonts w:ascii="Arial" w:hAnsi="Arial" w:cs="Arial"/>
          <w:color w:val="000000"/>
          <w:spacing w:val="-2"/>
        </w:rPr>
        <w:t>a</w:t>
      </w:r>
      <w:r>
        <w:rPr>
          <w:rFonts w:ascii="Arial" w:hAnsi="Arial" w:cs="Arial"/>
          <w:color w:val="000000"/>
        </w:rPr>
        <w:t>tiva de la</w:t>
      </w:r>
      <w:r>
        <w:rPr>
          <w:rFonts w:ascii="Arial" w:hAnsi="Arial" w:cs="Arial"/>
          <w:color w:val="000000"/>
          <w:spacing w:val="-2"/>
        </w:rPr>
        <w:t>s</w:t>
      </w:r>
      <w:r>
        <w:rPr>
          <w:rFonts w:ascii="Arial" w:hAnsi="Arial" w:cs="Arial"/>
          <w:color w:val="000000"/>
        </w:rPr>
        <w:t xml:space="preserve"> m</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 xml:space="preserve">res;  </w:t>
      </w:r>
    </w:p>
    <w:p w:rsidR="002F5EFC" w:rsidRDefault="00207C27">
      <w:pPr>
        <w:tabs>
          <w:tab w:val="left" w:pos="1975"/>
        </w:tabs>
        <w:spacing w:before="55" w:line="253" w:lineRule="exact"/>
        <w:ind w:left="1975" w:right="784" w:hanging="719"/>
        <w:rPr>
          <w:rFonts w:ascii="Times New Roman" w:hAnsi="Times New Roman" w:cs="Times New Roman"/>
          <w:color w:val="010302"/>
        </w:rPr>
      </w:pPr>
      <w:r>
        <w:rPr>
          <w:rFonts w:ascii="Arial" w:hAnsi="Arial" w:cs="Arial"/>
          <w:color w:val="000000"/>
        </w:rPr>
        <w:t xml:space="preserve">VII. </w:t>
      </w:r>
      <w:r>
        <w:rPr>
          <w:rFonts w:ascii="Arial" w:hAnsi="Arial" w:cs="Arial"/>
          <w:color w:val="000000"/>
        </w:rPr>
        <w:tab/>
        <w:t>Impulsar</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relación</w:t>
      </w:r>
      <w:r>
        <w:rPr>
          <w:rFonts w:ascii="Arial" w:hAnsi="Arial" w:cs="Arial"/>
          <w:color w:val="000000"/>
          <w:spacing w:val="-13"/>
        </w:rPr>
        <w:t xml:space="preserve"> </w:t>
      </w:r>
      <w:r>
        <w:rPr>
          <w:rFonts w:ascii="Arial" w:hAnsi="Arial" w:cs="Arial"/>
          <w:color w:val="000000"/>
        </w:rPr>
        <w:t>comercial</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tore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w:t>
      </w:r>
      <w:r>
        <w:rPr>
          <w:rFonts w:ascii="Arial" w:hAnsi="Arial" w:cs="Arial"/>
          <w:color w:val="000000"/>
          <w:spacing w:val="-2"/>
        </w:rPr>
        <w:t>é</w:t>
      </w:r>
      <w:r>
        <w:rPr>
          <w:rFonts w:ascii="Arial" w:hAnsi="Arial" w:cs="Arial"/>
          <w:color w:val="000000"/>
        </w:rPr>
        <w:t>gicos</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nivel</w:t>
      </w:r>
      <w:r>
        <w:rPr>
          <w:rFonts w:ascii="Arial" w:hAnsi="Arial" w:cs="Arial"/>
          <w:color w:val="000000"/>
          <w:spacing w:val="-13"/>
        </w:rPr>
        <w:t xml:space="preserve"> </w:t>
      </w:r>
      <w:r>
        <w:rPr>
          <w:rFonts w:ascii="Arial" w:hAnsi="Arial" w:cs="Arial"/>
          <w:color w:val="000000"/>
        </w:rPr>
        <w:t>nacional</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13"/>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ternacional</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contribuyendo en el int</w:t>
      </w:r>
      <w:r>
        <w:rPr>
          <w:rFonts w:ascii="Arial" w:hAnsi="Arial" w:cs="Arial"/>
          <w:color w:val="000000"/>
          <w:spacing w:val="-2"/>
        </w:rPr>
        <w:t>e</w:t>
      </w:r>
      <w:r>
        <w:rPr>
          <w:rFonts w:ascii="Arial" w:hAnsi="Arial" w:cs="Arial"/>
          <w:color w:val="000000"/>
        </w:rPr>
        <w:t>rcambio de experiencias exitosas,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la in</w:t>
      </w:r>
      <w:r>
        <w:rPr>
          <w:rFonts w:ascii="Arial" w:hAnsi="Arial" w:cs="Arial"/>
          <w:color w:val="000000"/>
          <w:spacing w:val="-2"/>
        </w:rPr>
        <w:t>v</w:t>
      </w:r>
      <w:r>
        <w:rPr>
          <w:rFonts w:ascii="Arial" w:hAnsi="Arial" w:cs="Arial"/>
          <w:color w:val="000000"/>
        </w:rPr>
        <w:t xml:space="preserve">ersión en la  </w:t>
      </w:r>
      <w:r>
        <w:br w:type="textWrapping" w:clear="all"/>
      </w:r>
      <w:r>
        <w:rPr>
          <w:rFonts w:ascii="Arial" w:hAnsi="Arial" w:cs="Arial"/>
          <w:color w:val="000000"/>
        </w:rPr>
        <w:t xml:space="preserve">producción </w:t>
      </w:r>
      <w:r>
        <w:rPr>
          <w:rFonts w:ascii="Arial" w:hAnsi="Arial" w:cs="Arial"/>
          <w:color w:val="000000"/>
          <w:spacing w:val="-2"/>
        </w:rPr>
        <w:t>y</w:t>
      </w:r>
      <w:r>
        <w:rPr>
          <w:rFonts w:ascii="Arial" w:hAnsi="Arial" w:cs="Arial"/>
          <w:color w:val="000000"/>
        </w:rPr>
        <w:t xml:space="preserve"> exportació</w:t>
      </w:r>
      <w:r>
        <w:rPr>
          <w:rFonts w:ascii="Arial" w:hAnsi="Arial" w:cs="Arial"/>
          <w:color w:val="000000"/>
          <w:spacing w:val="-3"/>
        </w:rPr>
        <w:t>n</w:t>
      </w:r>
      <w:r>
        <w:rPr>
          <w:rFonts w:ascii="Arial" w:hAnsi="Arial" w:cs="Arial"/>
          <w:color w:val="000000"/>
        </w:rPr>
        <w:t xml:space="preserve"> de </w:t>
      </w:r>
      <w:r>
        <w:rPr>
          <w:rFonts w:ascii="Arial" w:hAnsi="Arial" w:cs="Arial"/>
          <w:color w:val="000000"/>
          <w:spacing w:val="-2"/>
        </w:rPr>
        <w:t>p</w:t>
      </w:r>
      <w:r>
        <w:rPr>
          <w:rFonts w:ascii="Arial" w:hAnsi="Arial" w:cs="Arial"/>
          <w:color w:val="000000"/>
        </w:rPr>
        <w:t>roducto</w:t>
      </w:r>
      <w:r>
        <w:rPr>
          <w:rFonts w:ascii="Arial" w:hAnsi="Arial" w:cs="Arial"/>
          <w:color w:val="000000"/>
          <w:spacing w:val="-2"/>
        </w:rPr>
        <w:t>s</w:t>
      </w:r>
      <w:r>
        <w:rPr>
          <w:rFonts w:ascii="Arial" w:hAnsi="Arial" w:cs="Arial"/>
          <w:color w:val="000000"/>
        </w:rPr>
        <w:t xml:space="preserve"> oaxaque</w:t>
      </w:r>
      <w:r>
        <w:rPr>
          <w:rFonts w:ascii="Arial" w:hAnsi="Arial" w:cs="Arial"/>
          <w:color w:val="000000"/>
          <w:spacing w:val="-2"/>
        </w:rPr>
        <w:t>ñ</w:t>
      </w:r>
      <w:r>
        <w:rPr>
          <w:rFonts w:ascii="Arial" w:hAnsi="Arial" w:cs="Arial"/>
          <w:color w:val="000000"/>
        </w:rPr>
        <w:t xml:space="preserve">os;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Desarrollar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manten</w:t>
      </w:r>
      <w:r>
        <w:rPr>
          <w:rFonts w:ascii="Arial" w:hAnsi="Arial" w:cs="Arial"/>
          <w:color w:val="000000"/>
          <w:spacing w:val="-2"/>
        </w:rPr>
        <w:t>e</w:t>
      </w:r>
      <w:r>
        <w:rPr>
          <w:rFonts w:ascii="Arial" w:hAnsi="Arial" w:cs="Arial"/>
          <w:color w:val="000000"/>
        </w:rPr>
        <w:t>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actualizado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tálogo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inversión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Oaxac</w:t>
      </w:r>
      <w:r>
        <w:rPr>
          <w:rFonts w:ascii="Arial" w:hAnsi="Arial" w:cs="Arial"/>
          <w:color w:val="000000"/>
          <w:spacing w:val="-2"/>
        </w:rPr>
        <w:t>a</w:t>
      </w:r>
      <w:r>
        <w:rPr>
          <w:rFonts w:ascii="Arial" w:hAnsi="Arial" w:cs="Arial"/>
          <w:color w:val="000000"/>
        </w:rPr>
        <w:t>, el cua</w:t>
      </w:r>
      <w:r>
        <w:rPr>
          <w:rFonts w:ascii="Arial" w:hAnsi="Arial" w:cs="Arial"/>
          <w:color w:val="000000"/>
          <w:spacing w:val="-3"/>
        </w:rPr>
        <w:t>l</w:t>
      </w:r>
      <w:r>
        <w:rPr>
          <w:rFonts w:ascii="Arial" w:hAnsi="Arial" w:cs="Arial"/>
          <w:color w:val="000000"/>
        </w:rPr>
        <w:t xml:space="preserve"> permit</w:t>
      </w:r>
      <w:r>
        <w:rPr>
          <w:rFonts w:ascii="Arial" w:hAnsi="Arial" w:cs="Arial"/>
          <w:color w:val="000000"/>
          <w:spacing w:val="-2"/>
        </w:rPr>
        <w:t>a</w:t>
      </w:r>
      <w:r>
        <w:rPr>
          <w:rFonts w:ascii="Arial" w:hAnsi="Arial" w:cs="Arial"/>
          <w:color w:val="000000"/>
        </w:rPr>
        <w:t xml:space="preserve"> facilitar la inversión n</w:t>
      </w:r>
      <w:r>
        <w:rPr>
          <w:rFonts w:ascii="Arial" w:hAnsi="Arial" w:cs="Arial"/>
          <w:color w:val="000000"/>
          <w:spacing w:val="-2"/>
        </w:rPr>
        <w:t>a</w:t>
      </w:r>
      <w:r>
        <w:rPr>
          <w:rFonts w:ascii="Arial" w:hAnsi="Arial" w:cs="Arial"/>
          <w:color w:val="000000"/>
        </w:rPr>
        <w:t>cional e intern</w:t>
      </w:r>
      <w:r>
        <w:rPr>
          <w:rFonts w:ascii="Arial" w:hAnsi="Arial" w:cs="Arial"/>
          <w:color w:val="000000"/>
          <w:spacing w:val="-2"/>
        </w:rPr>
        <w:t>a</w:t>
      </w:r>
      <w:r>
        <w:rPr>
          <w:rFonts w:ascii="Arial" w:hAnsi="Arial" w:cs="Arial"/>
          <w:color w:val="000000"/>
        </w:rPr>
        <w:t xml:space="preserve">cional en la entidad;  </w:t>
      </w:r>
    </w:p>
    <w:p w:rsidR="002F5EFC" w:rsidRDefault="00207C27">
      <w:pPr>
        <w:tabs>
          <w:tab w:val="left" w:pos="1975"/>
        </w:tabs>
        <w:spacing w:before="55" w:line="253" w:lineRule="exact"/>
        <w:ind w:left="1975" w:right="784" w:hanging="719"/>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t>Impulsar con d</w:t>
      </w:r>
      <w:r>
        <w:rPr>
          <w:rFonts w:ascii="Arial" w:hAnsi="Arial" w:cs="Arial"/>
          <w:color w:val="000000"/>
          <w:spacing w:val="-3"/>
        </w:rPr>
        <w:t>i</w:t>
      </w:r>
      <w:r>
        <w:rPr>
          <w:rFonts w:ascii="Arial" w:hAnsi="Arial" w:cs="Arial"/>
          <w:color w:val="000000"/>
        </w:rPr>
        <w:t>fere</w:t>
      </w:r>
      <w:r>
        <w:rPr>
          <w:rFonts w:ascii="Arial" w:hAnsi="Arial" w:cs="Arial"/>
          <w:color w:val="000000"/>
          <w:spacing w:val="-2"/>
        </w:rPr>
        <w:t>n</w:t>
      </w:r>
      <w:r>
        <w:rPr>
          <w:rFonts w:ascii="Arial" w:hAnsi="Arial" w:cs="Arial"/>
          <w:color w:val="000000"/>
        </w:rPr>
        <w:t>tes actore</w:t>
      </w:r>
      <w:r>
        <w:rPr>
          <w:rFonts w:ascii="Arial" w:hAnsi="Arial" w:cs="Arial"/>
          <w:color w:val="000000"/>
          <w:spacing w:val="-2"/>
        </w:rPr>
        <w:t>s</w:t>
      </w:r>
      <w:r>
        <w:rPr>
          <w:rFonts w:ascii="Arial" w:hAnsi="Arial" w:cs="Arial"/>
          <w:color w:val="000000"/>
        </w:rPr>
        <w:t xml:space="preserve"> releva</w:t>
      </w:r>
      <w:r>
        <w:rPr>
          <w:rFonts w:ascii="Arial" w:hAnsi="Arial" w:cs="Arial"/>
          <w:color w:val="000000"/>
          <w:spacing w:val="-2"/>
        </w:rPr>
        <w:t>n</w:t>
      </w:r>
      <w:r>
        <w:rPr>
          <w:rFonts w:ascii="Arial" w:hAnsi="Arial" w:cs="Arial"/>
          <w:color w:val="000000"/>
        </w:rPr>
        <w:t xml:space="preserve">tes del </w:t>
      </w:r>
      <w:r>
        <w:rPr>
          <w:rFonts w:ascii="Arial" w:hAnsi="Arial" w:cs="Arial"/>
          <w:color w:val="000000"/>
          <w:spacing w:val="-2"/>
        </w:rPr>
        <w:t>s</w:t>
      </w:r>
      <w:r>
        <w:rPr>
          <w:rFonts w:ascii="Arial" w:hAnsi="Arial" w:cs="Arial"/>
          <w:color w:val="000000"/>
        </w:rPr>
        <w:t>ector em</w:t>
      </w:r>
      <w:r>
        <w:rPr>
          <w:rFonts w:ascii="Arial" w:hAnsi="Arial" w:cs="Arial"/>
          <w:color w:val="000000"/>
          <w:spacing w:val="-2"/>
        </w:rPr>
        <w:t>p</w:t>
      </w:r>
      <w:r>
        <w:rPr>
          <w:rFonts w:ascii="Arial" w:hAnsi="Arial" w:cs="Arial"/>
          <w:color w:val="000000"/>
        </w:rPr>
        <w:t>resarial, f</w:t>
      </w:r>
      <w:r>
        <w:rPr>
          <w:rFonts w:ascii="Arial" w:hAnsi="Arial" w:cs="Arial"/>
          <w:color w:val="000000"/>
          <w:spacing w:val="-2"/>
        </w:rPr>
        <w:t>o</w:t>
      </w:r>
      <w:r>
        <w:rPr>
          <w:rFonts w:ascii="Arial" w:hAnsi="Arial" w:cs="Arial"/>
          <w:color w:val="000000"/>
        </w:rPr>
        <w:t>ros y reunion</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 xml:space="preserve">donde se </w:t>
      </w:r>
      <w:r>
        <w:rPr>
          <w:rFonts w:ascii="Arial" w:hAnsi="Arial" w:cs="Arial"/>
          <w:color w:val="000000"/>
          <w:spacing w:val="-2"/>
        </w:rPr>
        <w:t>p</w:t>
      </w:r>
      <w:r>
        <w:rPr>
          <w:rFonts w:ascii="Arial" w:hAnsi="Arial" w:cs="Arial"/>
          <w:color w:val="000000"/>
        </w:rPr>
        <w:t xml:space="preserve">ropongan y </w:t>
      </w:r>
      <w:r>
        <w:rPr>
          <w:rFonts w:ascii="Arial" w:hAnsi="Arial" w:cs="Arial"/>
          <w:color w:val="000000"/>
          <w:spacing w:val="-2"/>
        </w:rPr>
        <w:t>a</w:t>
      </w:r>
      <w:r>
        <w:rPr>
          <w:rFonts w:ascii="Arial" w:hAnsi="Arial" w:cs="Arial"/>
          <w:color w:val="000000"/>
        </w:rPr>
        <w:t>nalicen las m</w:t>
      </w:r>
      <w:r>
        <w:rPr>
          <w:rFonts w:ascii="Arial" w:hAnsi="Arial" w:cs="Arial"/>
          <w:color w:val="000000"/>
          <w:spacing w:val="-2"/>
        </w:rPr>
        <w:t>e</w:t>
      </w:r>
      <w:r>
        <w:rPr>
          <w:rFonts w:ascii="Arial" w:hAnsi="Arial" w:cs="Arial"/>
          <w:color w:val="000000"/>
        </w:rPr>
        <w:t>jore</w:t>
      </w:r>
      <w:r>
        <w:rPr>
          <w:rFonts w:ascii="Arial" w:hAnsi="Arial" w:cs="Arial"/>
          <w:color w:val="000000"/>
          <w:spacing w:val="-2"/>
        </w:rPr>
        <w:t>s</w:t>
      </w:r>
      <w:r>
        <w:rPr>
          <w:rFonts w:ascii="Arial" w:hAnsi="Arial" w:cs="Arial"/>
          <w:color w:val="000000"/>
        </w:rPr>
        <w:t xml:space="preserve"> alternativas p</w:t>
      </w:r>
      <w:r>
        <w:rPr>
          <w:rFonts w:ascii="Arial" w:hAnsi="Arial" w:cs="Arial"/>
          <w:color w:val="000000"/>
          <w:spacing w:val="-2"/>
        </w:rPr>
        <w:t>a</w:t>
      </w:r>
      <w:r>
        <w:rPr>
          <w:rFonts w:ascii="Arial" w:hAnsi="Arial" w:cs="Arial"/>
          <w:color w:val="000000"/>
        </w:rPr>
        <w:t>ra el des</w:t>
      </w:r>
      <w:r>
        <w:rPr>
          <w:rFonts w:ascii="Arial" w:hAnsi="Arial" w:cs="Arial"/>
          <w:color w:val="000000"/>
          <w:spacing w:val="-2"/>
        </w:rPr>
        <w:t>a</w:t>
      </w:r>
      <w:r>
        <w:rPr>
          <w:rFonts w:ascii="Arial" w:hAnsi="Arial" w:cs="Arial"/>
          <w:color w:val="000000"/>
        </w:rPr>
        <w:t>rrol</w:t>
      </w:r>
      <w:r>
        <w:rPr>
          <w:rFonts w:ascii="Arial" w:hAnsi="Arial" w:cs="Arial"/>
          <w:color w:val="000000"/>
          <w:spacing w:val="-3"/>
        </w:rPr>
        <w:t>l</w:t>
      </w:r>
      <w:r>
        <w:rPr>
          <w:rFonts w:ascii="Arial" w:hAnsi="Arial" w:cs="Arial"/>
          <w:color w:val="000000"/>
        </w:rPr>
        <w:t>o económic</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 xml:space="preserve">del Estado;  </w:t>
      </w:r>
    </w:p>
    <w:p w:rsidR="002F5EFC" w:rsidRDefault="00207C27">
      <w:pPr>
        <w:spacing w:before="57" w:line="251" w:lineRule="exact"/>
        <w:ind w:left="1975"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53"/>
        </w:rPr>
        <w:t xml:space="preserve">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rPr>
        <w:t>s</w:t>
      </w:r>
      <w:r>
        <w:rPr>
          <w:rFonts w:ascii="Arial" w:hAnsi="Arial" w:cs="Arial"/>
          <w:color w:val="000000"/>
          <w:spacing w:val="53"/>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53"/>
        </w:rPr>
        <w:t xml:space="preserve"> </w:t>
      </w:r>
      <w:r>
        <w:rPr>
          <w:rFonts w:ascii="Arial" w:hAnsi="Arial" w:cs="Arial"/>
          <w:color w:val="000000"/>
        </w:rPr>
        <w:t>potencialicen</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53"/>
        </w:rPr>
        <w:t xml:space="preserve"> </w:t>
      </w:r>
      <w:r>
        <w:rPr>
          <w:rFonts w:ascii="Arial" w:hAnsi="Arial" w:cs="Arial"/>
          <w:color w:val="000000"/>
        </w:rPr>
        <w:t>econ</w:t>
      </w:r>
      <w:r>
        <w:rPr>
          <w:rFonts w:ascii="Arial" w:hAnsi="Arial" w:cs="Arial"/>
          <w:color w:val="000000"/>
          <w:spacing w:val="-3"/>
        </w:rPr>
        <w:t>ó</w:t>
      </w:r>
      <w:r>
        <w:rPr>
          <w:rFonts w:ascii="Arial" w:hAnsi="Arial" w:cs="Arial"/>
          <w:color w:val="000000"/>
        </w:rPr>
        <w:t>mico</w:t>
      </w:r>
      <w:r>
        <w:rPr>
          <w:rFonts w:ascii="Arial" w:hAnsi="Arial" w:cs="Arial"/>
          <w:color w:val="000000"/>
          <w:spacing w:val="53"/>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w:t>
      </w:r>
      <w:r>
        <w:rPr>
          <w:rFonts w:ascii="Arial" w:hAnsi="Arial" w:cs="Arial"/>
          <w:color w:val="000000"/>
          <w:spacing w:val="-3"/>
        </w:rPr>
        <w:t>n</w:t>
      </w:r>
      <w:r>
        <w:rPr>
          <w:rFonts w:ascii="Arial" w:hAnsi="Arial" w:cs="Arial"/>
          <w:color w:val="000000"/>
        </w:rPr>
        <w:t>table</w:t>
      </w:r>
      <w:r>
        <w:rPr>
          <w:rFonts w:ascii="Arial" w:hAnsi="Arial" w:cs="Arial"/>
          <w:color w:val="000000"/>
          <w:spacing w:val="53"/>
        </w:rPr>
        <w:t xml:space="preserve"> </w:t>
      </w:r>
      <w:r>
        <w:rPr>
          <w:rFonts w:ascii="Arial" w:hAnsi="Arial" w:cs="Arial"/>
          <w:color w:val="000000"/>
        </w:rPr>
        <w:t>en</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Estado;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059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3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016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37" name="Freeform 23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44EC8C" id="Freeform 237" o:spid="_x0000_s1026" style="position:absolute;margin-left:188.25pt;margin-top:-4.4pt;width:412.45pt;height:0;z-index:25174016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D3moEp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975" w:right="784" w:hanging="719"/>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Elaborar e impuls</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p</w:t>
      </w:r>
      <w:r>
        <w:rPr>
          <w:rFonts w:ascii="Arial" w:hAnsi="Arial" w:cs="Arial"/>
          <w:color w:val="000000"/>
        </w:rPr>
        <w:t>ro</w:t>
      </w:r>
      <w:r>
        <w:rPr>
          <w:rFonts w:ascii="Arial" w:hAnsi="Arial" w:cs="Arial"/>
          <w:color w:val="000000"/>
          <w:spacing w:val="-2"/>
        </w:rPr>
        <w:t>y</w:t>
      </w:r>
      <w:r>
        <w:rPr>
          <w:rFonts w:ascii="Arial" w:hAnsi="Arial" w:cs="Arial"/>
          <w:color w:val="000000"/>
        </w:rPr>
        <w:t>ectos 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tégicos, inno</w:t>
      </w:r>
      <w:r>
        <w:rPr>
          <w:rFonts w:ascii="Arial" w:hAnsi="Arial" w:cs="Arial"/>
          <w:color w:val="000000"/>
          <w:spacing w:val="-2"/>
        </w:rPr>
        <w:t>v</w:t>
      </w:r>
      <w:r>
        <w:rPr>
          <w:rFonts w:ascii="Arial" w:hAnsi="Arial" w:cs="Arial"/>
          <w:color w:val="000000"/>
        </w:rPr>
        <w:t xml:space="preserve">adores </w:t>
      </w:r>
      <w:r>
        <w:rPr>
          <w:rFonts w:ascii="Arial" w:hAnsi="Arial" w:cs="Arial"/>
          <w:color w:val="000000"/>
          <w:spacing w:val="-2"/>
        </w:rPr>
        <w:t>y</w:t>
      </w:r>
      <w:r>
        <w:rPr>
          <w:rFonts w:ascii="Arial" w:hAnsi="Arial" w:cs="Arial"/>
          <w:color w:val="000000"/>
        </w:rPr>
        <w:t xml:space="preserve"> suste</w:t>
      </w:r>
      <w:r>
        <w:rPr>
          <w:rFonts w:ascii="Arial" w:hAnsi="Arial" w:cs="Arial"/>
          <w:color w:val="000000"/>
          <w:spacing w:val="-3"/>
        </w:rPr>
        <w:t>n</w:t>
      </w:r>
      <w:r>
        <w:rPr>
          <w:rFonts w:ascii="Arial" w:hAnsi="Arial" w:cs="Arial"/>
          <w:color w:val="000000"/>
        </w:rPr>
        <w:t>tables q</w:t>
      </w:r>
      <w:r>
        <w:rPr>
          <w:rFonts w:ascii="Arial" w:hAnsi="Arial" w:cs="Arial"/>
          <w:color w:val="000000"/>
          <w:spacing w:val="-3"/>
        </w:rPr>
        <w:t>u</w:t>
      </w:r>
      <w:r>
        <w:rPr>
          <w:rFonts w:ascii="Arial" w:hAnsi="Arial" w:cs="Arial"/>
          <w:color w:val="000000"/>
        </w:rPr>
        <w:t>e perm</w:t>
      </w:r>
      <w:r>
        <w:rPr>
          <w:rFonts w:ascii="Arial" w:hAnsi="Arial" w:cs="Arial"/>
          <w:color w:val="000000"/>
          <w:spacing w:val="-3"/>
        </w:rPr>
        <w:t>i</w:t>
      </w:r>
      <w:r>
        <w:rPr>
          <w:rFonts w:ascii="Arial" w:hAnsi="Arial" w:cs="Arial"/>
          <w:color w:val="000000"/>
        </w:rPr>
        <w:t>ta</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la generación d</w:t>
      </w:r>
      <w:r>
        <w:rPr>
          <w:rFonts w:ascii="Arial" w:hAnsi="Arial" w:cs="Arial"/>
          <w:color w:val="000000"/>
          <w:spacing w:val="-3"/>
        </w:rPr>
        <w:t>e</w:t>
      </w:r>
      <w:r>
        <w:rPr>
          <w:rFonts w:ascii="Arial" w:hAnsi="Arial" w:cs="Arial"/>
          <w:color w:val="000000"/>
        </w:rPr>
        <w:t xml:space="preserve"> inversi</w:t>
      </w:r>
      <w:r>
        <w:rPr>
          <w:rFonts w:ascii="Arial" w:hAnsi="Arial" w:cs="Arial"/>
          <w:color w:val="000000"/>
          <w:spacing w:val="-2"/>
        </w:rPr>
        <w:t>o</w:t>
      </w:r>
      <w:r>
        <w:rPr>
          <w:rFonts w:ascii="Arial" w:hAnsi="Arial" w:cs="Arial"/>
          <w:color w:val="000000"/>
        </w:rPr>
        <w:t xml:space="preserve">nes y </w:t>
      </w:r>
      <w:r>
        <w:rPr>
          <w:rFonts w:ascii="Arial" w:hAnsi="Arial" w:cs="Arial"/>
          <w:color w:val="000000"/>
          <w:spacing w:val="-2"/>
        </w:rPr>
        <w:t>e</w:t>
      </w:r>
      <w:r>
        <w:rPr>
          <w:rFonts w:ascii="Arial" w:hAnsi="Arial" w:cs="Arial"/>
          <w:color w:val="000000"/>
        </w:rPr>
        <w:t>mpleos e</w:t>
      </w:r>
      <w:r>
        <w:rPr>
          <w:rFonts w:ascii="Arial" w:hAnsi="Arial" w:cs="Arial"/>
          <w:color w:val="000000"/>
          <w:spacing w:val="-3"/>
        </w:rPr>
        <w:t>n</w:t>
      </w:r>
      <w:r>
        <w:rPr>
          <w:rFonts w:ascii="Arial" w:hAnsi="Arial" w:cs="Arial"/>
          <w:color w:val="000000"/>
        </w:rPr>
        <w:t xml:space="preserve"> la e</w:t>
      </w:r>
      <w:r>
        <w:rPr>
          <w:rFonts w:ascii="Arial" w:hAnsi="Arial" w:cs="Arial"/>
          <w:color w:val="000000"/>
          <w:spacing w:val="-2"/>
        </w:rPr>
        <w:t>n</w:t>
      </w:r>
      <w:r>
        <w:rPr>
          <w:rFonts w:ascii="Arial" w:hAnsi="Arial" w:cs="Arial"/>
          <w:color w:val="000000"/>
        </w:rPr>
        <w:t xml:space="preserve">tidad;  </w:t>
      </w:r>
    </w:p>
    <w:p w:rsidR="002F5EFC" w:rsidRDefault="00207C27">
      <w:pPr>
        <w:tabs>
          <w:tab w:val="left" w:pos="1975"/>
        </w:tabs>
        <w:spacing w:before="54" w:line="254" w:lineRule="exact"/>
        <w:ind w:left="1975" w:right="784" w:hanging="719"/>
        <w:rPr>
          <w:rFonts w:ascii="Times New Roman" w:hAnsi="Times New Roman" w:cs="Times New Roman"/>
          <w:color w:val="010302"/>
        </w:rPr>
      </w:pPr>
      <w:r>
        <w:rPr>
          <w:rFonts w:ascii="Arial" w:hAnsi="Arial" w:cs="Arial"/>
          <w:color w:val="000000"/>
        </w:rPr>
        <w:t xml:space="preserve">XII. </w:t>
      </w:r>
      <w:r>
        <w:rPr>
          <w:rFonts w:ascii="Arial" w:hAnsi="Arial" w:cs="Arial"/>
          <w:color w:val="000000"/>
        </w:rPr>
        <w:tab/>
        <w:t>implement</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Arial" w:hAnsi="Arial" w:cs="Arial"/>
          <w:color w:val="000000"/>
        </w:rPr>
        <w:t>mecanism</w:t>
      </w:r>
      <w:r>
        <w:rPr>
          <w:rFonts w:ascii="Arial" w:hAnsi="Arial" w:cs="Arial"/>
          <w:color w:val="000000"/>
          <w:spacing w:val="-2"/>
        </w:rPr>
        <w:t>o</w:t>
      </w:r>
      <w:r>
        <w:rPr>
          <w:rFonts w:ascii="Arial" w:hAnsi="Arial" w:cs="Arial"/>
          <w:color w:val="000000"/>
        </w:rPr>
        <w:t>s par</w:t>
      </w:r>
      <w:r>
        <w:rPr>
          <w:rFonts w:ascii="Arial" w:hAnsi="Arial" w:cs="Arial"/>
          <w:color w:val="000000"/>
          <w:spacing w:val="-2"/>
        </w:rPr>
        <w:t>a</w:t>
      </w:r>
      <w:r>
        <w:rPr>
          <w:rFonts w:ascii="Arial" w:hAnsi="Arial" w:cs="Arial"/>
          <w:color w:val="000000"/>
        </w:rPr>
        <w:t xml:space="preserve"> incentivar el e</w:t>
      </w:r>
      <w:r>
        <w:rPr>
          <w:rFonts w:ascii="Arial" w:hAnsi="Arial" w:cs="Arial"/>
          <w:color w:val="000000"/>
          <w:spacing w:val="-2"/>
        </w:rPr>
        <w:t>s</w:t>
      </w:r>
      <w:r>
        <w:rPr>
          <w:rFonts w:ascii="Arial" w:hAnsi="Arial" w:cs="Arial"/>
          <w:color w:val="000000"/>
        </w:rPr>
        <w:t>ta</w:t>
      </w:r>
      <w:r>
        <w:rPr>
          <w:rFonts w:ascii="Arial" w:hAnsi="Arial" w:cs="Arial"/>
          <w:color w:val="000000"/>
          <w:spacing w:val="-3"/>
        </w:rPr>
        <w:t>b</w:t>
      </w:r>
      <w:r>
        <w:rPr>
          <w:rFonts w:ascii="Arial" w:hAnsi="Arial" w:cs="Arial"/>
          <w:color w:val="000000"/>
        </w:rPr>
        <w:t xml:space="preserve">lecimiento de </w:t>
      </w:r>
      <w:r>
        <w:rPr>
          <w:rFonts w:ascii="Arial" w:hAnsi="Arial" w:cs="Arial"/>
          <w:color w:val="000000"/>
          <w:spacing w:val="-2"/>
        </w:rPr>
        <w:t>e</w:t>
      </w:r>
      <w:r>
        <w:rPr>
          <w:rFonts w:ascii="Arial" w:hAnsi="Arial" w:cs="Arial"/>
          <w:color w:val="000000"/>
        </w:rPr>
        <w:t>m</w:t>
      </w:r>
      <w:r>
        <w:rPr>
          <w:rFonts w:ascii="Arial" w:hAnsi="Arial" w:cs="Arial"/>
          <w:color w:val="000000"/>
          <w:spacing w:val="-2"/>
        </w:rPr>
        <w:t>p</w:t>
      </w:r>
      <w:r>
        <w:rPr>
          <w:rFonts w:ascii="Arial" w:hAnsi="Arial" w:cs="Arial"/>
          <w:color w:val="000000"/>
        </w:rPr>
        <w:t>resa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e industria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en el Estad</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Ejecut</w:t>
      </w:r>
      <w:r>
        <w:rPr>
          <w:rFonts w:ascii="Arial" w:hAnsi="Arial" w:cs="Arial"/>
          <w:color w:val="000000"/>
          <w:spacing w:val="-2"/>
        </w:rPr>
        <w:t>a</w:t>
      </w:r>
      <w:r>
        <w:rPr>
          <w:rFonts w:ascii="Arial" w:hAnsi="Arial" w:cs="Arial"/>
          <w:color w:val="000000"/>
        </w:rPr>
        <w:t>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coordinació</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misión</w:t>
      </w:r>
      <w:r>
        <w:rPr>
          <w:rFonts w:ascii="Arial" w:hAnsi="Arial" w:cs="Arial"/>
          <w:color w:val="000000"/>
          <w:spacing w:val="-6"/>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jor</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Regulatoria</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6"/>
        </w:rPr>
        <w:t xml:space="preserve"> </w:t>
      </w:r>
      <w:r>
        <w:rPr>
          <w:rFonts w:ascii="Arial" w:hAnsi="Arial" w:cs="Arial"/>
          <w:color w:val="000000"/>
        </w:rPr>
        <w:t>Estado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Oaxac</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w:t>
      </w:r>
      <w:r>
        <w:rPr>
          <w:rFonts w:ascii="Arial" w:hAnsi="Arial" w:cs="Arial"/>
          <w:color w:val="000000"/>
          <w:spacing w:val="-2"/>
        </w:rPr>
        <w:t>c</w:t>
      </w:r>
      <w:r>
        <w:rPr>
          <w:rFonts w:ascii="Arial" w:hAnsi="Arial" w:cs="Arial"/>
          <w:color w:val="000000"/>
        </w:rPr>
        <w:t>ciones e</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4"/>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 d</w:t>
      </w:r>
      <w:r>
        <w:rPr>
          <w:rFonts w:ascii="Arial" w:hAnsi="Arial" w:cs="Arial"/>
          <w:color w:val="000000"/>
          <w:spacing w:val="-3"/>
        </w:rPr>
        <w:t xml:space="preserve">e </w:t>
      </w:r>
      <w:r>
        <w:rPr>
          <w:rFonts w:ascii="Arial" w:hAnsi="Arial" w:cs="Arial"/>
          <w:color w:val="000000"/>
        </w:rPr>
        <w:t>Mej</w:t>
      </w:r>
      <w:r>
        <w:rPr>
          <w:rFonts w:ascii="Arial" w:hAnsi="Arial" w:cs="Arial"/>
          <w:color w:val="000000"/>
          <w:spacing w:val="-2"/>
        </w:rPr>
        <w:t>o</w:t>
      </w:r>
      <w:r>
        <w:rPr>
          <w:rFonts w:ascii="Arial" w:hAnsi="Arial" w:cs="Arial"/>
          <w:color w:val="000000"/>
        </w:rPr>
        <w:t>r</w:t>
      </w:r>
      <w:r>
        <w:rPr>
          <w:rFonts w:ascii="Arial" w:hAnsi="Arial" w:cs="Arial"/>
          <w:color w:val="000000"/>
          <w:spacing w:val="-2"/>
        </w:rPr>
        <w:t>a</w:t>
      </w:r>
      <w:r>
        <w:rPr>
          <w:rFonts w:ascii="Arial" w:hAnsi="Arial" w:cs="Arial"/>
          <w:color w:val="000000"/>
        </w:rPr>
        <w:t xml:space="preserve"> Regulatoria, qu</w:t>
      </w:r>
      <w:r>
        <w:rPr>
          <w:rFonts w:ascii="Arial" w:hAnsi="Arial" w:cs="Arial"/>
          <w:color w:val="000000"/>
          <w:spacing w:val="-2"/>
        </w:rPr>
        <w:t>e</w:t>
      </w:r>
      <w:r>
        <w:rPr>
          <w:rFonts w:ascii="Arial" w:hAnsi="Arial" w:cs="Arial"/>
          <w:color w:val="000000"/>
        </w:rPr>
        <w:t xml:space="preserve"> incentiven e</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establecimient</w:t>
      </w:r>
      <w:r>
        <w:rPr>
          <w:rFonts w:ascii="Arial" w:hAnsi="Arial" w:cs="Arial"/>
          <w:color w:val="000000"/>
          <w:spacing w:val="-2"/>
        </w:rPr>
        <w:t>o</w:t>
      </w:r>
      <w:r>
        <w:rPr>
          <w:rFonts w:ascii="Arial" w:hAnsi="Arial" w:cs="Arial"/>
          <w:color w:val="000000"/>
        </w:rPr>
        <w:t xml:space="preserve"> de nue</w:t>
      </w:r>
      <w:r>
        <w:rPr>
          <w:rFonts w:ascii="Arial" w:hAnsi="Arial" w:cs="Arial"/>
          <w:color w:val="000000"/>
          <w:spacing w:val="-2"/>
        </w:rPr>
        <w:t>v</w:t>
      </w:r>
      <w:r>
        <w:rPr>
          <w:rFonts w:ascii="Arial" w:hAnsi="Arial" w:cs="Arial"/>
          <w:color w:val="000000"/>
        </w:rPr>
        <w:t>as em</w:t>
      </w:r>
      <w:r>
        <w:rPr>
          <w:rFonts w:ascii="Arial" w:hAnsi="Arial" w:cs="Arial"/>
          <w:color w:val="000000"/>
          <w:spacing w:val="-2"/>
        </w:rPr>
        <w:t>p</w:t>
      </w:r>
      <w:r>
        <w:rPr>
          <w:rFonts w:ascii="Arial" w:hAnsi="Arial" w:cs="Arial"/>
          <w:color w:val="000000"/>
        </w:rPr>
        <w:t>resa</w:t>
      </w:r>
      <w:r>
        <w:rPr>
          <w:rFonts w:ascii="Arial" w:hAnsi="Arial" w:cs="Arial"/>
          <w:color w:val="000000"/>
          <w:spacing w:val="-2"/>
        </w:rPr>
        <w:t>s</w:t>
      </w:r>
      <w:r>
        <w:rPr>
          <w:rFonts w:ascii="Arial" w:hAnsi="Arial" w:cs="Arial"/>
          <w:color w:val="000000"/>
        </w:rPr>
        <w:t xml:space="preserve"> e indu</w:t>
      </w:r>
      <w:r>
        <w:rPr>
          <w:rFonts w:ascii="Arial" w:hAnsi="Arial" w:cs="Arial"/>
          <w:color w:val="000000"/>
          <w:spacing w:val="-2"/>
        </w:rPr>
        <w:t>s</w:t>
      </w:r>
      <w:r>
        <w:rPr>
          <w:rFonts w:ascii="Arial" w:hAnsi="Arial" w:cs="Arial"/>
          <w:color w:val="000000"/>
        </w:rPr>
        <w:t>tria</w:t>
      </w:r>
      <w:r>
        <w:rPr>
          <w:rFonts w:ascii="Arial" w:hAnsi="Arial" w:cs="Arial"/>
          <w:color w:val="000000"/>
          <w:spacing w:val="-2"/>
        </w:rPr>
        <w:t>s</w:t>
      </w:r>
      <w:r>
        <w:rPr>
          <w:rFonts w:ascii="Arial" w:hAnsi="Arial" w:cs="Arial"/>
          <w:color w:val="000000"/>
        </w:rPr>
        <w:t xml:space="preserve"> en la e</w:t>
      </w:r>
      <w:r>
        <w:rPr>
          <w:rFonts w:ascii="Arial" w:hAnsi="Arial" w:cs="Arial"/>
          <w:color w:val="000000"/>
          <w:spacing w:val="-2"/>
        </w:rPr>
        <w:t>n</w:t>
      </w:r>
      <w:r>
        <w:rPr>
          <w:rFonts w:ascii="Arial" w:hAnsi="Arial" w:cs="Arial"/>
          <w:color w:val="000000"/>
        </w:rPr>
        <w:t xml:space="preserve">tidad;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503"/>
        <w:gridCol w:w="4804"/>
      </w:tblGrid>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XIII reformada mediante dec</w:t>
            </w:r>
            <w:r>
              <w:rPr>
                <w:rFonts w:ascii="Arial" w:hAnsi="Arial" w:cs="Arial"/>
                <w:b/>
                <w:bCs/>
                <w:color w:val="000000"/>
                <w:spacing w:val="-2"/>
                <w:sz w:val="18"/>
                <w:szCs w:val="18"/>
              </w:rPr>
              <w:t>r</w:t>
            </w:r>
            <w:r>
              <w:rPr>
                <w:rFonts w:ascii="Arial" w:hAnsi="Arial" w:cs="Arial"/>
                <w:b/>
                <w:bCs/>
                <w:color w:val="000000"/>
                <w:sz w:val="18"/>
                <w:szCs w:val="18"/>
              </w:rPr>
              <w:t>eto númer</w:t>
            </w:r>
            <w:r>
              <w:rPr>
                <w:rFonts w:ascii="Arial" w:hAnsi="Arial" w:cs="Arial"/>
                <w:b/>
                <w:bCs/>
                <w:color w:val="000000"/>
                <w:spacing w:val="-2"/>
                <w:sz w:val="18"/>
                <w:szCs w:val="18"/>
              </w:rPr>
              <w:t>o</w:t>
            </w:r>
            <w:r>
              <w:rPr>
                <w:rFonts w:ascii="Arial" w:hAnsi="Arial" w:cs="Arial"/>
                <w:b/>
                <w:bCs/>
                <w:color w:val="000000"/>
                <w:sz w:val="18"/>
                <w:szCs w:val="18"/>
              </w:rPr>
              <w:t xml:space="preserve"> 603, aprobado po</w:t>
            </w:r>
            <w:r>
              <w:rPr>
                <w:rFonts w:ascii="Arial" w:hAnsi="Arial" w:cs="Arial"/>
                <w:b/>
                <w:bCs/>
                <w:color w:val="000000"/>
                <w:spacing w:val="-2"/>
                <w:sz w:val="18"/>
                <w:szCs w:val="18"/>
              </w:rPr>
              <w:t>r</w:t>
            </w:r>
            <w:r>
              <w:rPr>
                <w:rFonts w:ascii="Arial" w:hAnsi="Arial" w:cs="Arial"/>
                <w:b/>
                <w:bCs/>
                <w:color w:val="000000"/>
                <w:sz w:val="18"/>
                <w:szCs w:val="18"/>
              </w:rPr>
              <w:t xml:space="preserve"> la LXIII Legislatura el 3 </w:t>
            </w:r>
            <w:r>
              <w:rPr>
                <w:rFonts w:ascii="Arial" w:hAnsi="Arial" w:cs="Arial"/>
                <w:b/>
                <w:bCs/>
                <w:color w:val="000000"/>
                <w:spacing w:val="-4"/>
                <w:sz w:val="18"/>
                <w:szCs w:val="18"/>
              </w:rPr>
              <w:t>d</w:t>
            </w:r>
            <w:r>
              <w:rPr>
                <w:rFonts w:ascii="Arial" w:hAnsi="Arial" w:cs="Arial"/>
                <w:b/>
                <w:bCs/>
                <w:color w:val="000000"/>
                <w:sz w:val="18"/>
                <w:szCs w:val="18"/>
              </w:rPr>
              <w:t>e</w:t>
            </w:r>
            <w:r>
              <w:rPr>
                <w:rFonts w:ascii="Times New Roman" w:hAnsi="Times New Roman" w:cs="Times New Roman"/>
                <w:sz w:val="18"/>
                <w:szCs w:val="18"/>
              </w:rPr>
              <w:t xml:space="preserve"> </w:t>
            </w:r>
          </w:p>
        </w:tc>
      </w:tr>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mayo del 2017 y cuyas par</w:t>
            </w:r>
            <w:r>
              <w:rPr>
                <w:rFonts w:ascii="Arial" w:hAnsi="Arial" w:cs="Arial"/>
                <w:b/>
                <w:bCs/>
                <w:color w:val="000000"/>
                <w:spacing w:val="-2"/>
                <w:sz w:val="18"/>
                <w:szCs w:val="18"/>
              </w:rPr>
              <w:t>t</w:t>
            </w:r>
            <w:r>
              <w:rPr>
                <w:rFonts w:ascii="Arial" w:hAnsi="Arial" w:cs="Arial"/>
                <w:b/>
                <w:bCs/>
                <w:color w:val="000000"/>
                <w:sz w:val="18"/>
                <w:szCs w:val="18"/>
              </w:rPr>
              <w:t xml:space="preserve">es no vetadas fueron publicadas en el </w:t>
            </w:r>
            <w:r>
              <w:rPr>
                <w:rFonts w:ascii="Arial" w:hAnsi="Arial" w:cs="Arial"/>
                <w:b/>
                <w:bCs/>
                <w:color w:val="000000"/>
                <w:spacing w:val="-2"/>
                <w:sz w:val="18"/>
                <w:szCs w:val="18"/>
              </w:rPr>
              <w:t>P</w:t>
            </w:r>
            <w:r>
              <w:rPr>
                <w:rFonts w:ascii="Arial" w:hAnsi="Arial" w:cs="Arial"/>
                <w:b/>
                <w:bCs/>
                <w:color w:val="000000"/>
                <w:sz w:val="18"/>
                <w:szCs w:val="18"/>
              </w:rPr>
              <w:t>eriódico Oficial Número 20</w:t>
            </w:r>
            <w:r>
              <w:rPr>
                <w:rFonts w:ascii="Times New Roman" w:hAnsi="Times New Roman" w:cs="Times New Roman"/>
                <w:sz w:val="18"/>
                <w:szCs w:val="18"/>
              </w:rPr>
              <w:t xml:space="preserve"> </w:t>
            </w:r>
          </w:p>
        </w:tc>
      </w:tr>
      <w:tr w:rsidR="002F5EFC">
        <w:trPr>
          <w:trHeight w:val="207"/>
        </w:trPr>
        <w:tc>
          <w:tcPr>
            <w:tcW w:w="3511"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novena sección del 20 de mayo del 2017)</w:t>
            </w:r>
            <w:r>
              <w:rPr>
                <w:rFonts w:ascii="Times New Roman" w:hAnsi="Times New Roman" w:cs="Times New Roman"/>
                <w:sz w:val="18"/>
                <w:szCs w:val="18"/>
              </w:rPr>
              <w:t xml:space="preserve"> </w:t>
            </w:r>
          </w:p>
        </w:tc>
        <w:tc>
          <w:tcPr>
            <w:tcW w:w="4815"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91"/>
        <w:rPr>
          <w:rFonts w:ascii="Times New Roman" w:hAnsi="Times New Roman"/>
          <w:color w:val="000000" w:themeColor="text1"/>
          <w:sz w:val="24"/>
          <w:szCs w:val="24"/>
        </w:rPr>
      </w:pPr>
    </w:p>
    <w:p w:rsidR="002F5EFC" w:rsidRDefault="00207C27">
      <w:pPr>
        <w:spacing w:line="253" w:lineRule="exact"/>
        <w:ind w:left="1975" w:right="784" w:hanging="719"/>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Planear y det</w:t>
      </w:r>
      <w:r>
        <w:rPr>
          <w:rFonts w:ascii="Arial" w:hAnsi="Arial" w:cs="Arial"/>
          <w:color w:val="000000"/>
          <w:spacing w:val="-2"/>
        </w:rPr>
        <w:t>e</w:t>
      </w:r>
      <w:r>
        <w:rPr>
          <w:rFonts w:ascii="Arial" w:hAnsi="Arial" w:cs="Arial"/>
          <w:color w:val="000000"/>
        </w:rPr>
        <w:t>rmin</w:t>
      </w:r>
      <w:r>
        <w:rPr>
          <w:rFonts w:ascii="Arial" w:hAnsi="Arial" w:cs="Arial"/>
          <w:color w:val="000000"/>
          <w:spacing w:val="-3"/>
        </w:rPr>
        <w:t>a</w:t>
      </w:r>
      <w:r>
        <w:rPr>
          <w:rFonts w:ascii="Arial" w:hAnsi="Arial" w:cs="Arial"/>
          <w:color w:val="000000"/>
        </w:rPr>
        <w:t>r lo</w:t>
      </w:r>
      <w:r>
        <w:rPr>
          <w:rFonts w:ascii="Arial" w:hAnsi="Arial" w:cs="Arial"/>
          <w:color w:val="000000"/>
          <w:spacing w:val="-2"/>
        </w:rPr>
        <w:t>s</w:t>
      </w:r>
      <w:r>
        <w:rPr>
          <w:rFonts w:ascii="Arial" w:hAnsi="Arial" w:cs="Arial"/>
          <w:color w:val="000000"/>
        </w:rPr>
        <w:t xml:space="preserve"> lineamientos par</w:t>
      </w:r>
      <w:r>
        <w:rPr>
          <w:rFonts w:ascii="Arial" w:hAnsi="Arial" w:cs="Arial"/>
          <w:color w:val="000000"/>
          <w:spacing w:val="-2"/>
        </w:rPr>
        <w:t>a</w:t>
      </w:r>
      <w:r>
        <w:rPr>
          <w:rFonts w:ascii="Arial" w:hAnsi="Arial" w:cs="Arial"/>
          <w:color w:val="000000"/>
        </w:rPr>
        <w:t xml:space="preserve"> la e</w:t>
      </w:r>
      <w:r>
        <w:rPr>
          <w:rFonts w:ascii="Arial" w:hAnsi="Arial" w:cs="Arial"/>
          <w:color w:val="000000"/>
          <w:spacing w:val="-2"/>
        </w:rPr>
        <w:t>x</w:t>
      </w:r>
      <w:r>
        <w:rPr>
          <w:rFonts w:ascii="Arial" w:hAnsi="Arial" w:cs="Arial"/>
          <w:color w:val="000000"/>
        </w:rPr>
        <w:t>plotación de los rec</w:t>
      </w:r>
      <w:r>
        <w:rPr>
          <w:rFonts w:ascii="Arial" w:hAnsi="Arial" w:cs="Arial"/>
          <w:color w:val="000000"/>
          <w:spacing w:val="-3"/>
        </w:rPr>
        <w:t>u</w:t>
      </w:r>
      <w:r>
        <w:rPr>
          <w:rFonts w:ascii="Arial" w:hAnsi="Arial" w:cs="Arial"/>
          <w:color w:val="000000"/>
        </w:rPr>
        <w:t>rs</w:t>
      </w:r>
      <w:r>
        <w:rPr>
          <w:rFonts w:ascii="Arial" w:hAnsi="Arial" w:cs="Arial"/>
          <w:color w:val="000000"/>
          <w:spacing w:val="-2"/>
        </w:rPr>
        <w:t>o</w:t>
      </w:r>
      <w:r>
        <w:rPr>
          <w:rFonts w:ascii="Arial" w:hAnsi="Arial" w:cs="Arial"/>
          <w:color w:val="000000"/>
        </w:rPr>
        <w:t>s minerale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24"/>
        </w:rPr>
        <w:t xml:space="preserve"> </w:t>
      </w:r>
      <w:r>
        <w:rPr>
          <w:rFonts w:ascii="Arial" w:hAnsi="Arial" w:cs="Arial"/>
          <w:color w:val="000000"/>
        </w:rPr>
        <w:t>acuerdo</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dispo</w:t>
      </w:r>
      <w:r>
        <w:rPr>
          <w:rFonts w:ascii="Arial" w:hAnsi="Arial" w:cs="Arial"/>
          <w:color w:val="000000"/>
          <w:spacing w:val="-2"/>
        </w:rPr>
        <w:t>s</w:t>
      </w:r>
      <w:r>
        <w:rPr>
          <w:rFonts w:ascii="Arial" w:hAnsi="Arial" w:cs="Arial"/>
          <w:color w:val="000000"/>
        </w:rPr>
        <w:t>iciones</w:t>
      </w:r>
      <w:r>
        <w:rPr>
          <w:rFonts w:ascii="Arial" w:hAnsi="Arial" w:cs="Arial"/>
          <w:color w:val="000000"/>
          <w:spacing w:val="24"/>
        </w:rPr>
        <w:t xml:space="preserve"> </w:t>
      </w:r>
      <w:r>
        <w:rPr>
          <w:rFonts w:ascii="Arial" w:hAnsi="Arial" w:cs="Arial"/>
          <w:color w:val="000000"/>
        </w:rPr>
        <w:t>federales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con</w:t>
      </w:r>
      <w:r>
        <w:rPr>
          <w:rFonts w:ascii="Arial" w:hAnsi="Arial" w:cs="Arial"/>
          <w:color w:val="000000"/>
          <w:spacing w:val="22"/>
        </w:rPr>
        <w:t xml:space="preserve"> </w:t>
      </w:r>
      <w:r>
        <w:rPr>
          <w:rFonts w:ascii="Arial" w:hAnsi="Arial" w:cs="Arial"/>
          <w:color w:val="000000"/>
        </w:rPr>
        <w:t>pleno</w:t>
      </w:r>
      <w:r>
        <w:rPr>
          <w:rFonts w:ascii="Arial" w:hAnsi="Arial" w:cs="Arial"/>
          <w:color w:val="000000"/>
          <w:spacing w:val="24"/>
        </w:rPr>
        <w:t xml:space="preserve"> </w:t>
      </w:r>
      <w:r>
        <w:rPr>
          <w:rFonts w:ascii="Arial" w:hAnsi="Arial" w:cs="Arial"/>
          <w:color w:val="000000"/>
        </w:rPr>
        <w:t>respet</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formas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vid</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tradicionales y en conc</w:t>
      </w:r>
      <w:r>
        <w:rPr>
          <w:rFonts w:ascii="Arial" w:hAnsi="Arial" w:cs="Arial"/>
          <w:color w:val="000000"/>
          <w:spacing w:val="-2"/>
        </w:rPr>
        <w:t>o</w:t>
      </w:r>
      <w:r>
        <w:rPr>
          <w:rFonts w:ascii="Arial" w:hAnsi="Arial" w:cs="Arial"/>
          <w:color w:val="000000"/>
        </w:rPr>
        <w:t>rdancia con el des</w:t>
      </w:r>
      <w:r>
        <w:rPr>
          <w:rFonts w:ascii="Arial" w:hAnsi="Arial" w:cs="Arial"/>
          <w:color w:val="000000"/>
          <w:spacing w:val="-2"/>
        </w:rPr>
        <w:t>a</w:t>
      </w:r>
      <w:r>
        <w:rPr>
          <w:rFonts w:ascii="Arial" w:hAnsi="Arial" w:cs="Arial"/>
          <w:color w:val="000000"/>
        </w:rPr>
        <w:t>rrollo sustentabl</w:t>
      </w:r>
      <w:r>
        <w:rPr>
          <w:rFonts w:ascii="Arial" w:hAnsi="Arial" w:cs="Arial"/>
          <w:color w:val="000000"/>
          <w:spacing w:val="-2"/>
        </w:rPr>
        <w:t>e</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Realizar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p</w:t>
      </w:r>
      <w:r>
        <w:rPr>
          <w:rFonts w:ascii="Arial" w:hAnsi="Arial" w:cs="Arial"/>
          <w:color w:val="000000"/>
        </w:rPr>
        <w:t>romoció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fome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tenga</w:t>
      </w:r>
      <w:r>
        <w:rPr>
          <w:rFonts w:ascii="Arial" w:hAnsi="Arial" w:cs="Arial"/>
          <w:color w:val="000000"/>
          <w:spacing w:val="-2"/>
        </w:rPr>
        <w:t>n</w:t>
      </w:r>
      <w:r>
        <w:rPr>
          <w:rFonts w:ascii="Arial" w:hAnsi="Arial" w:cs="Arial"/>
          <w:color w:val="000000"/>
        </w:rPr>
        <w:t xml:space="preserve"> com</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p</w:t>
      </w:r>
      <w:r>
        <w:rPr>
          <w:rFonts w:ascii="Arial" w:hAnsi="Arial" w:cs="Arial"/>
          <w:color w:val="000000"/>
        </w:rPr>
        <w:t>ropósit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3"/>
        </w:rPr>
        <w:t>i</w:t>
      </w:r>
      <w:r>
        <w:rPr>
          <w:rFonts w:ascii="Arial" w:hAnsi="Arial" w:cs="Arial"/>
          <w:color w:val="000000"/>
        </w:rPr>
        <w:t>ncreme</w:t>
      </w:r>
      <w:r>
        <w:rPr>
          <w:rFonts w:ascii="Arial" w:hAnsi="Arial" w:cs="Arial"/>
          <w:color w:val="000000"/>
          <w:spacing w:val="-3"/>
        </w:rPr>
        <w:t>n</w:t>
      </w:r>
      <w:r>
        <w:rPr>
          <w:rFonts w:ascii="Arial" w:hAnsi="Arial" w:cs="Arial"/>
          <w:color w:val="000000"/>
        </w:rPr>
        <w:t>ta</w:t>
      </w:r>
      <w:r>
        <w:rPr>
          <w:rFonts w:ascii="Arial" w:hAnsi="Arial" w:cs="Arial"/>
          <w:color w:val="000000"/>
          <w:spacing w:val="-4"/>
        </w:rPr>
        <w:t>r</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produ</w:t>
      </w:r>
      <w:r>
        <w:rPr>
          <w:rFonts w:ascii="Arial" w:hAnsi="Arial" w:cs="Arial"/>
          <w:color w:val="000000"/>
          <w:spacing w:val="-3"/>
        </w:rPr>
        <w:t>c</w:t>
      </w:r>
      <w:r>
        <w:rPr>
          <w:rFonts w:ascii="Arial" w:hAnsi="Arial" w:cs="Arial"/>
          <w:color w:val="000000"/>
        </w:rPr>
        <w:t>tividad</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calidad</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roductos,</w:t>
      </w:r>
      <w:r>
        <w:rPr>
          <w:rFonts w:ascii="Arial" w:hAnsi="Arial" w:cs="Arial"/>
          <w:color w:val="000000"/>
          <w:spacing w:val="40"/>
        </w:rPr>
        <w:t xml:space="preserve"> </w:t>
      </w:r>
      <w:r>
        <w:rPr>
          <w:rFonts w:ascii="Times New Roman" w:hAnsi="Times New Roman" w:cs="Times New Roman"/>
        </w:rPr>
        <w:t xml:space="preserve"> </w:t>
      </w:r>
      <w:r>
        <w:rPr>
          <w:rFonts w:ascii="Arial" w:hAnsi="Arial" w:cs="Arial"/>
          <w:color w:val="000000"/>
        </w:rPr>
        <w:t>así</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impulso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exportacione</w:t>
      </w:r>
      <w:r>
        <w:rPr>
          <w:rFonts w:ascii="Arial" w:hAnsi="Arial" w:cs="Arial"/>
          <w:color w:val="000000"/>
          <w:spacing w:val="-2"/>
        </w:rPr>
        <w:t>s</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Estimular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rmació</w:t>
      </w:r>
      <w:r>
        <w:rPr>
          <w:rFonts w:ascii="Arial" w:hAnsi="Arial" w:cs="Arial"/>
          <w:color w:val="000000"/>
          <w:spacing w:val="-3"/>
        </w:rPr>
        <w:t>n</w:t>
      </w:r>
      <w:r>
        <w:rPr>
          <w:rFonts w:ascii="Arial" w:hAnsi="Arial" w:cs="Arial"/>
          <w:color w:val="000000"/>
          <w:spacing w:val="58"/>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 xml:space="preserve">rticipación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ctiv</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 xml:space="preserve">n </w:t>
      </w:r>
      <w:r>
        <w:rPr>
          <w:rFonts w:ascii="Times New Roman" w:hAnsi="Times New Roman" w:cs="Times New Roman"/>
        </w:rPr>
        <w:t xml:space="preserve"> </w:t>
      </w:r>
      <w:r>
        <w:rPr>
          <w:rFonts w:ascii="Arial" w:hAnsi="Arial" w:cs="Arial"/>
          <w:color w:val="000000"/>
        </w:rPr>
        <w:t>cons</w:t>
      </w:r>
      <w:r>
        <w:rPr>
          <w:rFonts w:ascii="Arial" w:hAnsi="Arial" w:cs="Arial"/>
          <w:color w:val="000000"/>
          <w:spacing w:val="-2"/>
        </w:rPr>
        <w:t>e</w:t>
      </w:r>
      <w:r>
        <w:rPr>
          <w:rFonts w:ascii="Arial" w:hAnsi="Arial" w:cs="Arial"/>
          <w:color w:val="000000"/>
        </w:rPr>
        <w:t>jo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 xml:space="preserve">mités,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atron</w:t>
      </w:r>
      <w:r>
        <w:rPr>
          <w:rFonts w:ascii="Arial" w:hAnsi="Arial" w:cs="Arial"/>
          <w:color w:val="000000"/>
          <w:spacing w:val="-2"/>
        </w:rPr>
        <w:t>a</w:t>
      </w:r>
      <w:r>
        <w:rPr>
          <w:rFonts w:ascii="Arial" w:hAnsi="Arial" w:cs="Arial"/>
          <w:color w:val="000000"/>
        </w:rPr>
        <w:t>to</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asociaciones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rá</w:t>
      </w:r>
      <w:r>
        <w:rPr>
          <w:rFonts w:ascii="Arial" w:hAnsi="Arial" w:cs="Arial"/>
          <w:color w:val="000000"/>
          <w:spacing w:val="-2"/>
        </w:rPr>
        <w:t>c</w:t>
      </w:r>
      <w:r>
        <w:rPr>
          <w:rFonts w:ascii="Arial" w:hAnsi="Arial" w:cs="Arial"/>
          <w:color w:val="000000"/>
        </w:rPr>
        <w:t>t</w:t>
      </w:r>
      <w:r>
        <w:rPr>
          <w:rFonts w:ascii="Arial" w:hAnsi="Arial" w:cs="Arial"/>
          <w:color w:val="000000"/>
          <w:spacing w:val="-2"/>
        </w:rPr>
        <w:t>e</w:t>
      </w:r>
      <w:r>
        <w:rPr>
          <w:rFonts w:ascii="Arial" w:hAnsi="Arial" w:cs="Arial"/>
          <w:color w:val="000000"/>
        </w:rPr>
        <w:t>r</w:t>
      </w:r>
      <w:r>
        <w:rPr>
          <w:rFonts w:ascii="Arial" w:hAnsi="Arial" w:cs="Arial"/>
          <w:color w:val="000000"/>
          <w:spacing w:val="48"/>
        </w:rPr>
        <w:t xml:space="preserve"> </w:t>
      </w:r>
      <w:r>
        <w:rPr>
          <w:rFonts w:ascii="Arial" w:hAnsi="Arial" w:cs="Arial"/>
          <w:color w:val="000000"/>
        </w:rPr>
        <w:t>público,</w:t>
      </w:r>
      <w:r>
        <w:rPr>
          <w:rFonts w:ascii="Arial" w:hAnsi="Arial" w:cs="Arial"/>
          <w:color w:val="000000"/>
          <w:spacing w:val="48"/>
        </w:rPr>
        <w:t xml:space="preserve"> </w:t>
      </w:r>
      <w:r>
        <w:rPr>
          <w:rFonts w:ascii="Arial" w:hAnsi="Arial" w:cs="Arial"/>
          <w:color w:val="000000"/>
        </w:rPr>
        <w:t>privad</w:t>
      </w:r>
      <w:r>
        <w:rPr>
          <w:rFonts w:ascii="Arial" w:hAnsi="Arial" w:cs="Arial"/>
          <w:color w:val="000000"/>
          <w:spacing w:val="-3"/>
        </w:rPr>
        <w:t>o</w:t>
      </w:r>
      <w:r>
        <w:rPr>
          <w:rFonts w:ascii="Arial" w:hAnsi="Arial" w:cs="Arial"/>
          <w:color w:val="000000"/>
          <w:spacing w:val="48"/>
        </w:rPr>
        <w:t xml:space="preserve"> </w:t>
      </w:r>
      <w:r>
        <w:rPr>
          <w:rFonts w:ascii="Arial" w:hAnsi="Arial" w:cs="Arial"/>
          <w:color w:val="000000"/>
        </w:rPr>
        <w:t>o</w:t>
      </w:r>
      <w:r>
        <w:rPr>
          <w:rFonts w:ascii="Arial" w:hAnsi="Arial" w:cs="Arial"/>
          <w:color w:val="000000"/>
          <w:spacing w:val="45"/>
        </w:rPr>
        <w:t xml:space="preserve"> </w:t>
      </w:r>
      <w:r>
        <w:rPr>
          <w:rFonts w:ascii="Arial" w:hAnsi="Arial" w:cs="Arial"/>
          <w:color w:val="000000"/>
        </w:rPr>
        <w:t>mi</w:t>
      </w:r>
      <w:r>
        <w:rPr>
          <w:rFonts w:ascii="Arial" w:hAnsi="Arial" w:cs="Arial"/>
          <w:color w:val="000000"/>
          <w:spacing w:val="-2"/>
        </w:rPr>
        <w:t>x</w:t>
      </w:r>
      <w:r>
        <w:rPr>
          <w:rFonts w:ascii="Arial" w:hAnsi="Arial" w:cs="Arial"/>
          <w:color w:val="000000"/>
        </w:rPr>
        <w:t>to,</w:t>
      </w:r>
      <w:r>
        <w:rPr>
          <w:rFonts w:ascii="Arial" w:hAnsi="Arial" w:cs="Arial"/>
          <w:color w:val="000000"/>
          <w:spacing w:val="48"/>
        </w:rPr>
        <w:t xml:space="preserve"> </w:t>
      </w:r>
      <w:r>
        <w:rPr>
          <w:rFonts w:ascii="Arial" w:hAnsi="Arial" w:cs="Arial"/>
          <w:color w:val="000000"/>
        </w:rPr>
        <w:t>yo</w:t>
      </w:r>
      <w:r>
        <w:rPr>
          <w:rFonts w:ascii="Arial" w:hAnsi="Arial" w:cs="Arial"/>
          <w:color w:val="000000"/>
          <w:spacing w:val="48"/>
        </w:rPr>
        <w:t xml:space="preserve"> </w:t>
      </w:r>
      <w:r>
        <w:rPr>
          <w:rFonts w:ascii="Arial" w:hAnsi="Arial" w:cs="Arial"/>
          <w:color w:val="000000"/>
          <w:spacing w:val="-2"/>
        </w:rPr>
        <w:t>p</w:t>
      </w:r>
      <w:r>
        <w:rPr>
          <w:rFonts w:ascii="Arial" w:hAnsi="Arial" w:cs="Arial"/>
          <w:color w:val="000000"/>
        </w:rPr>
        <w:t>ropósit</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se</w:t>
      </w:r>
      <w:r>
        <w:rPr>
          <w:rFonts w:ascii="Arial" w:hAnsi="Arial" w:cs="Arial"/>
          <w:color w:val="000000"/>
          <w:spacing w:val="-3"/>
        </w:rPr>
        <w:t>a</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6"/>
        </w:rPr>
        <w:t xml:space="preserve"> </w:t>
      </w:r>
      <w:r>
        <w:rPr>
          <w:rFonts w:ascii="Arial" w:hAnsi="Arial" w:cs="Arial"/>
          <w:color w:val="000000"/>
        </w:rPr>
        <w:t xml:space="preserve">desarrollo  </w:t>
      </w:r>
      <w:r>
        <w:br w:type="textWrapping" w:clear="all"/>
      </w:r>
      <w:r>
        <w:rPr>
          <w:rFonts w:ascii="Arial" w:hAnsi="Arial" w:cs="Arial"/>
          <w:color w:val="000000"/>
        </w:rPr>
        <w:t>industrial y com</w:t>
      </w:r>
      <w:r>
        <w:rPr>
          <w:rFonts w:ascii="Arial" w:hAnsi="Arial" w:cs="Arial"/>
          <w:color w:val="000000"/>
          <w:spacing w:val="-2"/>
        </w:rPr>
        <w:t>e</w:t>
      </w:r>
      <w:r>
        <w:rPr>
          <w:rFonts w:ascii="Arial" w:hAnsi="Arial" w:cs="Arial"/>
          <w:color w:val="000000"/>
        </w:rPr>
        <w:t xml:space="preserve">rcial;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w:t>
      </w:r>
      <w:r>
        <w:rPr>
          <w:rFonts w:ascii="Arial" w:hAnsi="Arial" w:cs="Arial"/>
          <w:color w:val="000000"/>
          <w:spacing w:val="-3"/>
        </w:rPr>
        <w:t>a</w:t>
      </w:r>
      <w:r>
        <w:rPr>
          <w:rFonts w:ascii="Arial" w:hAnsi="Arial" w:cs="Arial"/>
          <w:color w:val="000000"/>
        </w:rPr>
        <w:t>des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públic</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paraest</w:t>
      </w:r>
      <w:r>
        <w:rPr>
          <w:rFonts w:ascii="Arial" w:hAnsi="Arial" w:cs="Arial"/>
          <w:color w:val="000000"/>
          <w:spacing w:val="-2"/>
        </w:rPr>
        <w:t>a</w:t>
      </w:r>
      <w:r>
        <w:rPr>
          <w:rFonts w:ascii="Arial" w:hAnsi="Arial" w:cs="Arial"/>
          <w:color w:val="000000"/>
        </w:rPr>
        <w:t>tal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realicen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funcione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economí</w:t>
      </w:r>
      <w:r>
        <w:rPr>
          <w:rFonts w:ascii="Arial" w:hAnsi="Arial" w:cs="Arial"/>
          <w:color w:val="000000"/>
          <w:spacing w:val="-2"/>
        </w:rPr>
        <w:t>a</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tales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fideicomisos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públicos,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empresa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participación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estata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organismo</w:t>
      </w:r>
      <w:r>
        <w:rPr>
          <w:rFonts w:ascii="Arial" w:hAnsi="Arial" w:cs="Arial"/>
          <w:color w:val="000000"/>
          <w:spacing w:val="-2"/>
        </w:rPr>
        <w:t>s</w:t>
      </w:r>
      <w:r>
        <w:rPr>
          <w:rFonts w:ascii="Arial" w:hAnsi="Arial" w:cs="Arial"/>
          <w:color w:val="000000"/>
        </w:rPr>
        <w:t xml:space="preserve"> auxiliares</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rPr>
        <w:t xml:space="preserve"> que</w:t>
      </w:r>
      <w:r>
        <w:rPr>
          <w:rFonts w:ascii="Arial" w:hAnsi="Arial" w:cs="Arial"/>
          <w:color w:val="000000"/>
          <w:spacing w:val="-4"/>
        </w:rPr>
        <w:t xml:space="preserve"> </w:t>
      </w:r>
      <w:r>
        <w:rPr>
          <w:rFonts w:ascii="Arial" w:hAnsi="Arial" w:cs="Arial"/>
          <w:color w:val="000000"/>
        </w:rPr>
        <w:t>sean</w:t>
      </w:r>
      <w:r>
        <w:rPr>
          <w:rFonts w:ascii="Arial" w:hAnsi="Arial" w:cs="Arial"/>
          <w:color w:val="000000"/>
          <w:spacing w:val="-4"/>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ri</w:t>
      </w:r>
      <w:r>
        <w:rPr>
          <w:rFonts w:ascii="Arial" w:hAnsi="Arial" w:cs="Arial"/>
          <w:color w:val="000000"/>
          <w:spacing w:val="-2"/>
        </w:rPr>
        <w:t>z</w:t>
      </w:r>
      <w:r>
        <w:rPr>
          <w:rFonts w:ascii="Arial" w:hAnsi="Arial" w:cs="Arial"/>
          <w:color w:val="000000"/>
        </w:rPr>
        <w:t xml:space="preserve">adas </w:t>
      </w:r>
      <w:r>
        <w:rPr>
          <w:rFonts w:ascii="Arial" w:hAnsi="Arial" w:cs="Arial"/>
          <w:color w:val="000000"/>
          <w:spacing w:val="-2"/>
        </w:rPr>
        <w:t>a</w:t>
      </w:r>
      <w:r>
        <w:rPr>
          <w:rFonts w:ascii="Arial" w:hAnsi="Arial" w:cs="Arial"/>
          <w:color w:val="000000"/>
        </w:rPr>
        <w:t xml:space="preserve"> la Se</w:t>
      </w:r>
      <w:r>
        <w:rPr>
          <w:rFonts w:ascii="Arial" w:hAnsi="Arial" w:cs="Arial"/>
          <w:color w:val="000000"/>
          <w:spacing w:val="-2"/>
        </w:rPr>
        <w:t>c</w:t>
      </w:r>
      <w:r>
        <w:rPr>
          <w:rFonts w:ascii="Arial" w:hAnsi="Arial" w:cs="Arial"/>
          <w:color w:val="000000"/>
        </w:rPr>
        <w:t>retarí</w:t>
      </w:r>
      <w:r>
        <w:rPr>
          <w:rFonts w:ascii="Arial" w:hAnsi="Arial" w:cs="Arial"/>
          <w:color w:val="000000"/>
          <w:spacing w:val="-2"/>
        </w:rPr>
        <w:t>a</w:t>
      </w:r>
      <w:r>
        <w:rPr>
          <w:rFonts w:ascii="Arial" w:hAnsi="Arial" w:cs="Arial"/>
          <w:color w:val="000000"/>
        </w:rPr>
        <w:t xml:space="preserve"> p</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 xml:space="preserve">acuerdo </w:t>
      </w:r>
      <w:r>
        <w:rPr>
          <w:rFonts w:ascii="Arial" w:hAnsi="Arial" w:cs="Arial"/>
          <w:color w:val="000000"/>
          <w:spacing w:val="-2"/>
        </w:rPr>
        <w:t>d</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3"/>
        </w:rPr>
        <w:t>o</w:t>
      </w:r>
      <w:r>
        <w:rPr>
          <w:rFonts w:ascii="Arial" w:hAnsi="Arial" w:cs="Arial"/>
          <w:color w:val="000000"/>
        </w:rPr>
        <w:t xml:space="preserve">r;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Auspiciar y vigilar con a</w:t>
      </w:r>
      <w:r>
        <w:rPr>
          <w:rFonts w:ascii="Arial" w:hAnsi="Arial" w:cs="Arial"/>
          <w:color w:val="000000"/>
          <w:spacing w:val="-3"/>
        </w:rPr>
        <w:t>p</w:t>
      </w:r>
      <w:r>
        <w:rPr>
          <w:rFonts w:ascii="Arial" w:hAnsi="Arial" w:cs="Arial"/>
          <w:color w:val="000000"/>
        </w:rPr>
        <w:t>ego a la normatividad n</w:t>
      </w:r>
      <w:r>
        <w:rPr>
          <w:rFonts w:ascii="Arial" w:hAnsi="Arial" w:cs="Arial"/>
          <w:color w:val="000000"/>
          <w:spacing w:val="-3"/>
        </w:rPr>
        <w:t>a</w:t>
      </w:r>
      <w:r>
        <w:rPr>
          <w:rFonts w:ascii="Arial" w:hAnsi="Arial" w:cs="Arial"/>
          <w:color w:val="000000"/>
        </w:rPr>
        <w:t>cional e internacional una conduct</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de responsabilidad soci</w:t>
      </w:r>
      <w:r>
        <w:rPr>
          <w:rFonts w:ascii="Arial" w:hAnsi="Arial" w:cs="Arial"/>
          <w:color w:val="000000"/>
          <w:spacing w:val="-2"/>
        </w:rPr>
        <w:t>a</w:t>
      </w:r>
      <w:r>
        <w:rPr>
          <w:rFonts w:ascii="Arial" w:hAnsi="Arial" w:cs="Arial"/>
          <w:color w:val="000000"/>
        </w:rPr>
        <w:t>l empres</w:t>
      </w:r>
      <w:r>
        <w:rPr>
          <w:rFonts w:ascii="Arial" w:hAnsi="Arial" w:cs="Arial"/>
          <w:color w:val="000000"/>
          <w:spacing w:val="-3"/>
        </w:rPr>
        <w:t>a</w:t>
      </w:r>
      <w:r>
        <w:rPr>
          <w:rFonts w:ascii="Arial" w:hAnsi="Arial" w:cs="Arial"/>
          <w:color w:val="000000"/>
        </w:rPr>
        <w:t xml:space="preserve">rial;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rPr>
        <w:t>coordinac</w:t>
      </w:r>
      <w:r>
        <w:rPr>
          <w:rFonts w:ascii="Arial" w:hAnsi="Arial" w:cs="Arial"/>
          <w:color w:val="000000"/>
          <w:spacing w:val="-3"/>
        </w:rPr>
        <w:t>i</w:t>
      </w:r>
      <w:r>
        <w:rPr>
          <w:rFonts w:ascii="Arial" w:hAnsi="Arial" w:cs="Arial"/>
          <w:color w:val="000000"/>
        </w:rPr>
        <w:t>ón</w:t>
      </w:r>
      <w:r>
        <w:rPr>
          <w:rFonts w:ascii="Arial" w:hAnsi="Arial" w:cs="Arial"/>
          <w:color w:val="000000"/>
          <w:spacing w:val="32"/>
        </w:rPr>
        <w:t xml:space="preserve"> </w:t>
      </w:r>
      <w:r>
        <w:rPr>
          <w:rFonts w:ascii="Arial" w:hAnsi="Arial" w:cs="Arial"/>
          <w:color w:val="000000"/>
        </w:rPr>
        <w:t>con</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Dependenci</w:t>
      </w:r>
      <w:r>
        <w:rPr>
          <w:rFonts w:ascii="Arial" w:hAnsi="Arial" w:cs="Arial"/>
          <w:color w:val="000000"/>
          <w:spacing w:val="-2"/>
        </w:rPr>
        <w:t>a</w:t>
      </w:r>
      <w:r>
        <w:rPr>
          <w:rFonts w:ascii="Arial" w:hAnsi="Arial" w:cs="Arial"/>
          <w:color w:val="000000"/>
        </w:rPr>
        <w:t>s</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3</w:t>
      </w:r>
      <w:r>
        <w:rPr>
          <w:rFonts w:ascii="Arial" w:hAnsi="Arial" w:cs="Arial"/>
          <w:color w:val="000000"/>
          <w:spacing w:val="29"/>
        </w:rPr>
        <w:t xml:space="preserve"> </w:t>
      </w:r>
      <w:r>
        <w:rPr>
          <w:rFonts w:ascii="Arial" w:hAnsi="Arial" w:cs="Arial"/>
          <w:color w:val="000000"/>
        </w:rPr>
        <w:t>ámbitos</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gobierno,</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diseño</w:t>
      </w:r>
      <w:r>
        <w:rPr>
          <w:rFonts w:ascii="Arial" w:hAnsi="Arial" w:cs="Arial"/>
          <w:color w:val="000000"/>
          <w:spacing w:val="26"/>
        </w:rPr>
        <w:t xml:space="preserve"> </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impleme</w:t>
      </w:r>
      <w:r>
        <w:rPr>
          <w:rFonts w:ascii="Arial" w:hAnsi="Arial" w:cs="Arial"/>
          <w:color w:val="000000"/>
          <w:spacing w:val="-2"/>
        </w:rPr>
        <w:t>n</w:t>
      </w:r>
      <w:r>
        <w:rPr>
          <w:rFonts w:ascii="Arial" w:hAnsi="Arial" w:cs="Arial"/>
          <w:color w:val="000000"/>
        </w:rPr>
        <w:t>tación</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spacing w:val="-2"/>
        </w:rPr>
        <w:t>e</w:t>
      </w:r>
      <w:r>
        <w:rPr>
          <w:rFonts w:ascii="Arial" w:hAnsi="Arial" w:cs="Arial"/>
          <w:color w:val="000000"/>
        </w:rPr>
        <w:t>strategias</w:t>
      </w:r>
      <w:r>
        <w:rPr>
          <w:rFonts w:ascii="Arial" w:hAnsi="Arial" w:cs="Arial"/>
          <w:color w:val="000000"/>
          <w:spacing w:val="26"/>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programa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abast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 xml:space="preserve">de  </w:t>
      </w:r>
      <w:r>
        <w:br w:type="textWrapping" w:clear="all"/>
      </w:r>
      <w:r>
        <w:rPr>
          <w:rFonts w:ascii="Arial" w:hAnsi="Arial" w:cs="Arial"/>
          <w:color w:val="000000"/>
        </w:rPr>
        <w:t>producto</w:t>
      </w:r>
      <w:r>
        <w:rPr>
          <w:rFonts w:ascii="Arial" w:hAnsi="Arial" w:cs="Arial"/>
          <w:color w:val="000000"/>
          <w:spacing w:val="-2"/>
        </w:rPr>
        <w:t>s</w:t>
      </w:r>
      <w:r>
        <w:rPr>
          <w:rFonts w:ascii="Arial" w:hAnsi="Arial" w:cs="Arial"/>
          <w:color w:val="000000"/>
        </w:rPr>
        <w:t xml:space="preserve"> básico</w:t>
      </w:r>
      <w:r>
        <w:rPr>
          <w:rFonts w:ascii="Arial" w:hAnsi="Arial" w:cs="Arial"/>
          <w:color w:val="000000"/>
          <w:spacing w:val="-2"/>
        </w:rPr>
        <w:t>s</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Procurar</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equilibrio</w:t>
      </w:r>
      <w:r>
        <w:rPr>
          <w:rFonts w:ascii="Arial" w:hAnsi="Arial" w:cs="Arial"/>
          <w:color w:val="000000"/>
          <w:spacing w:val="-8"/>
        </w:rPr>
        <w:t xml:space="preserve"> </w:t>
      </w:r>
      <w:r>
        <w:rPr>
          <w:rFonts w:ascii="Arial" w:hAnsi="Arial" w:cs="Arial"/>
          <w:color w:val="000000"/>
        </w:rPr>
        <w:t>entre</w:t>
      </w:r>
      <w:r>
        <w:rPr>
          <w:rFonts w:ascii="Arial" w:hAnsi="Arial" w:cs="Arial"/>
          <w:color w:val="000000"/>
          <w:spacing w:val="-9"/>
        </w:rPr>
        <w:t xml:space="preserve"> </w:t>
      </w:r>
      <w:r>
        <w:rPr>
          <w:rFonts w:ascii="Arial" w:hAnsi="Arial" w:cs="Arial"/>
          <w:color w:val="000000"/>
        </w:rPr>
        <w:t>los</w:t>
      </w:r>
      <w:r>
        <w:rPr>
          <w:rFonts w:ascii="Arial" w:hAnsi="Arial" w:cs="Arial"/>
          <w:color w:val="000000"/>
          <w:spacing w:val="-9"/>
        </w:rPr>
        <w:t xml:space="preserve"> </w:t>
      </w:r>
      <w:r>
        <w:rPr>
          <w:rFonts w:ascii="Arial" w:hAnsi="Arial" w:cs="Arial"/>
          <w:color w:val="000000"/>
        </w:rPr>
        <w:t>fa</w:t>
      </w:r>
      <w:r>
        <w:rPr>
          <w:rFonts w:ascii="Arial" w:hAnsi="Arial" w:cs="Arial"/>
          <w:color w:val="000000"/>
          <w:spacing w:val="-2"/>
        </w:rPr>
        <w:t>c</w:t>
      </w:r>
      <w:r>
        <w:rPr>
          <w:rFonts w:ascii="Arial" w:hAnsi="Arial" w:cs="Arial"/>
          <w:color w:val="000000"/>
        </w:rPr>
        <w:t>tore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spacing w:val="-2"/>
        </w:rPr>
        <w:t>p</w:t>
      </w:r>
      <w:r>
        <w:rPr>
          <w:rFonts w:ascii="Arial" w:hAnsi="Arial" w:cs="Arial"/>
          <w:color w:val="000000"/>
        </w:rPr>
        <w:t>rod</w:t>
      </w:r>
      <w:r>
        <w:rPr>
          <w:rFonts w:ascii="Arial" w:hAnsi="Arial" w:cs="Arial"/>
          <w:color w:val="000000"/>
          <w:spacing w:val="-2"/>
        </w:rPr>
        <w:t>u</w:t>
      </w:r>
      <w:r>
        <w:rPr>
          <w:rFonts w:ascii="Arial" w:hAnsi="Arial" w:cs="Arial"/>
          <w:color w:val="000000"/>
        </w:rPr>
        <w:t>cción,</w:t>
      </w:r>
      <w:r>
        <w:rPr>
          <w:rFonts w:ascii="Arial" w:hAnsi="Arial" w:cs="Arial"/>
          <w:color w:val="000000"/>
          <w:spacing w:val="-8"/>
        </w:rPr>
        <w:t xml:space="preserve"> </w:t>
      </w:r>
      <w:r>
        <w:rPr>
          <w:rFonts w:ascii="Arial" w:hAnsi="Arial" w:cs="Arial"/>
          <w:color w:val="000000"/>
        </w:rPr>
        <w:t>proponiendo</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cutando</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política</w:t>
      </w:r>
      <w:r>
        <w:rPr>
          <w:rFonts w:ascii="Arial" w:hAnsi="Arial" w:cs="Arial"/>
          <w:color w:val="000000"/>
          <w:spacing w:val="-2"/>
        </w:rPr>
        <w:t>s</w:t>
      </w:r>
      <w:r>
        <w:rPr>
          <w:rFonts w:ascii="Arial" w:hAnsi="Arial" w:cs="Arial"/>
          <w:color w:val="000000"/>
        </w:rPr>
        <w:t xml:space="preserve"> se</w:t>
      </w:r>
      <w:r>
        <w:rPr>
          <w:rFonts w:ascii="Arial" w:hAnsi="Arial" w:cs="Arial"/>
          <w:color w:val="000000"/>
          <w:spacing w:val="-2"/>
        </w:rPr>
        <w:t>c</w:t>
      </w:r>
      <w:r>
        <w:rPr>
          <w:rFonts w:ascii="Arial" w:hAnsi="Arial" w:cs="Arial"/>
          <w:color w:val="000000"/>
        </w:rPr>
        <w:t xml:space="preserve">toriales,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grama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accione</w:t>
      </w:r>
      <w:r>
        <w:rPr>
          <w:rFonts w:ascii="Arial" w:hAnsi="Arial" w:cs="Arial"/>
          <w:color w:val="000000"/>
          <w:spacing w:val="-2"/>
        </w:rPr>
        <w:t>s</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p</w:t>
      </w:r>
      <w:r>
        <w:rPr>
          <w:rFonts w:ascii="Arial" w:hAnsi="Arial" w:cs="Arial"/>
          <w:color w:val="000000"/>
        </w:rPr>
        <w:t>ermita</w:t>
      </w:r>
      <w:r>
        <w:rPr>
          <w:rFonts w:ascii="Arial" w:hAnsi="Arial" w:cs="Arial"/>
          <w:color w:val="000000"/>
          <w:spacing w:val="-3"/>
        </w:rPr>
        <w:t>n</w:t>
      </w:r>
      <w:r>
        <w:rPr>
          <w:rFonts w:ascii="Arial" w:hAnsi="Arial" w:cs="Arial"/>
          <w:color w:val="000000"/>
        </w:rPr>
        <w:t xml:space="preserve"> consolidar e</w:t>
      </w:r>
      <w:r>
        <w:rPr>
          <w:rFonts w:ascii="Arial" w:hAnsi="Arial" w:cs="Arial"/>
          <w:color w:val="000000"/>
          <w:spacing w:val="-3"/>
        </w:rPr>
        <w:t>n</w:t>
      </w:r>
      <w:r>
        <w:rPr>
          <w:rFonts w:ascii="Arial" w:hAnsi="Arial" w:cs="Arial"/>
          <w:color w:val="000000"/>
        </w:rPr>
        <w:t xml:space="preserve"> el Estad</w:t>
      </w:r>
      <w:r>
        <w:rPr>
          <w:rFonts w:ascii="Arial" w:hAnsi="Arial" w:cs="Arial"/>
          <w:color w:val="000000"/>
          <w:spacing w:val="-2"/>
        </w:rPr>
        <w:t>o</w:t>
      </w:r>
      <w:r>
        <w:rPr>
          <w:rFonts w:ascii="Arial" w:hAnsi="Arial" w:cs="Arial"/>
          <w:color w:val="000000"/>
        </w:rPr>
        <w:t xml:space="preserve"> un</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nueva cult</w:t>
      </w:r>
      <w:r>
        <w:rPr>
          <w:rFonts w:ascii="Arial" w:hAnsi="Arial" w:cs="Arial"/>
          <w:color w:val="000000"/>
          <w:spacing w:val="-2"/>
        </w:rPr>
        <w:t>u</w:t>
      </w:r>
      <w:r>
        <w:rPr>
          <w:rFonts w:ascii="Arial" w:hAnsi="Arial" w:cs="Arial"/>
          <w:color w:val="000000"/>
        </w:rPr>
        <w:t>ra laboral c</w:t>
      </w:r>
      <w:r>
        <w:rPr>
          <w:rFonts w:ascii="Arial" w:hAnsi="Arial" w:cs="Arial"/>
          <w:color w:val="000000"/>
          <w:spacing w:val="-2"/>
        </w:rPr>
        <w:t>o</w:t>
      </w:r>
      <w:r>
        <w:rPr>
          <w:rFonts w:ascii="Arial" w:hAnsi="Arial" w:cs="Arial"/>
          <w:color w:val="000000"/>
        </w:rPr>
        <w:t>n ju</w:t>
      </w:r>
      <w:r>
        <w:rPr>
          <w:rFonts w:ascii="Arial" w:hAnsi="Arial" w:cs="Arial"/>
          <w:color w:val="000000"/>
          <w:spacing w:val="-2"/>
        </w:rPr>
        <w:t>s</w:t>
      </w:r>
      <w:r>
        <w:rPr>
          <w:rFonts w:ascii="Arial" w:hAnsi="Arial" w:cs="Arial"/>
          <w:color w:val="000000"/>
        </w:rPr>
        <w:t xml:space="preserve">ticia social;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el in</w:t>
      </w:r>
      <w:r>
        <w:rPr>
          <w:rFonts w:ascii="Arial" w:hAnsi="Arial" w:cs="Arial"/>
          <w:color w:val="000000"/>
          <w:spacing w:val="-2"/>
        </w:rPr>
        <w:t>c</w:t>
      </w:r>
      <w:r>
        <w:rPr>
          <w:rFonts w:ascii="Arial" w:hAnsi="Arial" w:cs="Arial"/>
          <w:color w:val="000000"/>
        </w:rPr>
        <w:t>reme</w:t>
      </w:r>
      <w:r>
        <w:rPr>
          <w:rFonts w:ascii="Arial" w:hAnsi="Arial" w:cs="Arial"/>
          <w:color w:val="000000"/>
          <w:spacing w:val="-2"/>
        </w:rPr>
        <w:t>n</w:t>
      </w:r>
      <w:r>
        <w:rPr>
          <w:rFonts w:ascii="Arial" w:hAnsi="Arial" w:cs="Arial"/>
          <w:color w:val="000000"/>
        </w:rPr>
        <w:t>to de la produ</w:t>
      </w:r>
      <w:r>
        <w:rPr>
          <w:rFonts w:ascii="Arial" w:hAnsi="Arial" w:cs="Arial"/>
          <w:color w:val="000000"/>
          <w:spacing w:val="-2"/>
        </w:rPr>
        <w:t>c</w:t>
      </w:r>
      <w:r>
        <w:rPr>
          <w:rFonts w:ascii="Arial" w:hAnsi="Arial" w:cs="Arial"/>
          <w:color w:val="000000"/>
        </w:rPr>
        <w:t>tividad laboral en el Esta</w:t>
      </w:r>
      <w:r>
        <w:rPr>
          <w:rFonts w:ascii="Arial" w:hAnsi="Arial" w:cs="Arial"/>
          <w:color w:val="000000"/>
          <w:spacing w:val="-3"/>
        </w:rPr>
        <w:t>d</w:t>
      </w:r>
      <w:r>
        <w:rPr>
          <w:rFonts w:ascii="Arial" w:hAnsi="Arial" w:cs="Arial"/>
          <w:color w:val="000000"/>
        </w:rPr>
        <w:t xml:space="preserve">o;  </w:t>
      </w:r>
    </w:p>
    <w:p w:rsidR="002F5EFC" w:rsidRDefault="00207C27">
      <w:pPr>
        <w:spacing w:before="60" w:line="246" w:lineRule="exact"/>
        <w:ind w:left="1256" w:firstLine="2"/>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emple</w:t>
      </w:r>
      <w:r>
        <w:rPr>
          <w:rFonts w:ascii="Arial" w:hAnsi="Arial" w:cs="Arial"/>
          <w:color w:val="000000"/>
          <w:spacing w:val="-3"/>
        </w:rPr>
        <w:t>o</w:t>
      </w:r>
      <w:r>
        <w:rPr>
          <w:rFonts w:ascii="Arial" w:hAnsi="Arial" w:cs="Arial"/>
          <w:color w:val="000000"/>
        </w:rPr>
        <w:t>,</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capacitación</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adi</w:t>
      </w:r>
      <w:r>
        <w:rPr>
          <w:rFonts w:ascii="Arial" w:hAnsi="Arial" w:cs="Arial"/>
          <w:color w:val="000000"/>
          <w:spacing w:val="-2"/>
        </w:rPr>
        <w:t>e</w:t>
      </w:r>
      <w:r>
        <w:rPr>
          <w:rFonts w:ascii="Arial" w:hAnsi="Arial" w:cs="Arial"/>
          <w:color w:val="000000"/>
        </w:rPr>
        <w:t>str</w:t>
      </w:r>
      <w:r>
        <w:rPr>
          <w:rFonts w:ascii="Arial" w:hAnsi="Arial" w:cs="Arial"/>
          <w:color w:val="000000"/>
          <w:spacing w:val="-2"/>
        </w:rPr>
        <w:t>a</w:t>
      </w:r>
      <w:r>
        <w:rPr>
          <w:rFonts w:ascii="Arial" w:hAnsi="Arial" w:cs="Arial"/>
          <w:color w:val="000000"/>
        </w:rPr>
        <w:t>mient</w:t>
      </w:r>
      <w:r>
        <w:rPr>
          <w:rFonts w:ascii="Arial" w:hAnsi="Arial" w:cs="Arial"/>
          <w:color w:val="000000"/>
          <w:spacing w:val="-2"/>
        </w:rPr>
        <w:t>o</w:t>
      </w:r>
      <w:r>
        <w:rPr>
          <w:rFonts w:ascii="Arial" w:hAnsi="Arial" w:cs="Arial"/>
          <w:color w:val="000000"/>
        </w:rPr>
        <w:t>,</w:t>
      </w:r>
      <w:r>
        <w:rPr>
          <w:rFonts w:ascii="Arial" w:hAnsi="Arial" w:cs="Arial"/>
          <w:color w:val="000000"/>
          <w:spacing w:val="48"/>
        </w:rPr>
        <w:t xml:space="preserve"> </w:t>
      </w:r>
      <w:r>
        <w:rPr>
          <w:rFonts w:ascii="Arial" w:hAnsi="Arial" w:cs="Arial"/>
          <w:color w:val="000000"/>
        </w:rPr>
        <w:t>así</w:t>
      </w:r>
      <w:r>
        <w:rPr>
          <w:rFonts w:ascii="Arial" w:hAnsi="Arial" w:cs="Arial"/>
          <w:color w:val="000000"/>
          <w:spacing w:val="48"/>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spacing w:val="-2"/>
        </w:rPr>
        <w:t>a</w:t>
      </w:r>
      <w:r>
        <w:rPr>
          <w:rFonts w:ascii="Arial" w:hAnsi="Arial" w:cs="Arial"/>
          <w:color w:val="000000"/>
        </w:rPr>
        <w:t>uxiliar</w:t>
      </w:r>
      <w:r>
        <w:rPr>
          <w:rFonts w:ascii="Arial" w:hAnsi="Arial" w:cs="Arial"/>
          <w:color w:val="000000"/>
          <w:spacing w:val="49"/>
        </w:rPr>
        <w:t xml:space="preserve"> </w:t>
      </w:r>
      <w:r>
        <w:rPr>
          <w:rFonts w:ascii="Arial" w:hAnsi="Arial" w:cs="Arial"/>
          <w:color w:val="000000"/>
        </w:rPr>
        <w:t>a</w:t>
      </w:r>
      <w:r>
        <w:rPr>
          <w:rFonts w:ascii="Arial" w:hAnsi="Arial" w:cs="Arial"/>
          <w:color w:val="000000"/>
          <w:spacing w:val="48"/>
        </w:rPr>
        <w:t xml:space="preserve"> </w:t>
      </w:r>
      <w:r>
        <w:rPr>
          <w:rFonts w:ascii="Arial" w:hAnsi="Arial" w:cs="Arial"/>
          <w:color w:val="000000"/>
        </w:rPr>
        <w:t xml:space="preserve">las  </w:t>
      </w:r>
    </w:p>
    <w:p w:rsidR="002F5EFC" w:rsidRDefault="00207C27">
      <w:pPr>
        <w:spacing w:line="254" w:lineRule="exact"/>
        <w:ind w:left="1978" w:right="784"/>
        <w:rPr>
          <w:rFonts w:ascii="Times New Roman" w:hAnsi="Times New Roman" w:cs="Times New Roman"/>
          <w:color w:val="010302"/>
        </w:rPr>
      </w:pPr>
      <w:r>
        <w:rPr>
          <w:rFonts w:ascii="Arial" w:hAnsi="Arial" w:cs="Arial"/>
          <w:color w:val="000000"/>
        </w:rPr>
        <w:t>autoridade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aument</w:t>
      </w:r>
      <w:r>
        <w:rPr>
          <w:rFonts w:ascii="Arial" w:hAnsi="Arial" w:cs="Arial"/>
          <w:color w:val="000000"/>
          <w:spacing w:val="-2"/>
        </w:rPr>
        <w:t>a</w:t>
      </w:r>
      <w:r>
        <w:rPr>
          <w:rFonts w:ascii="Arial" w:hAnsi="Arial" w:cs="Arial"/>
          <w:color w:val="000000"/>
        </w:rPr>
        <w:t>r</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co</w:t>
      </w:r>
      <w:r>
        <w:rPr>
          <w:rFonts w:ascii="Arial" w:hAnsi="Arial" w:cs="Arial"/>
          <w:color w:val="000000"/>
          <w:spacing w:val="-3"/>
        </w:rPr>
        <w:t>b</w:t>
      </w:r>
      <w:r>
        <w:rPr>
          <w:rFonts w:ascii="Arial" w:hAnsi="Arial" w:cs="Arial"/>
          <w:color w:val="000000"/>
        </w:rPr>
        <w:t>ertur</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calidad</w:t>
      </w:r>
      <w:r>
        <w:rPr>
          <w:rFonts w:ascii="Arial" w:hAnsi="Arial" w:cs="Arial"/>
          <w:color w:val="000000"/>
          <w:spacing w:val="2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capac</w:t>
      </w:r>
      <w:r>
        <w:rPr>
          <w:rFonts w:ascii="Arial" w:hAnsi="Arial" w:cs="Arial"/>
          <w:color w:val="000000"/>
          <w:spacing w:val="-3"/>
        </w:rPr>
        <w:t>i</w:t>
      </w:r>
      <w:r>
        <w:rPr>
          <w:rFonts w:ascii="Arial" w:hAnsi="Arial" w:cs="Arial"/>
          <w:color w:val="000000"/>
        </w:rPr>
        <w:t>tación</w:t>
      </w:r>
      <w:r>
        <w:rPr>
          <w:rFonts w:ascii="Arial" w:hAnsi="Arial" w:cs="Arial"/>
          <w:color w:val="000000"/>
          <w:spacing w:val="27"/>
        </w:rPr>
        <w:t xml:space="preserve"> </w:t>
      </w:r>
      <w:r>
        <w:rPr>
          <w:rFonts w:ascii="Arial" w:hAnsi="Arial" w:cs="Arial"/>
          <w:color w:val="000000"/>
        </w:rPr>
        <w:t>laboral</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además d</w:t>
      </w:r>
      <w:r>
        <w:rPr>
          <w:rFonts w:ascii="Arial" w:hAnsi="Arial" w:cs="Arial"/>
          <w:color w:val="000000"/>
          <w:spacing w:val="-3"/>
        </w:rPr>
        <w:t>e</w:t>
      </w:r>
      <w:r>
        <w:rPr>
          <w:rFonts w:ascii="Arial" w:hAnsi="Arial" w:cs="Arial"/>
          <w:color w:val="000000"/>
        </w:rPr>
        <w:t xml:space="preserve"> f</w:t>
      </w:r>
      <w:r>
        <w:rPr>
          <w:rFonts w:ascii="Arial" w:hAnsi="Arial" w:cs="Arial"/>
          <w:color w:val="000000"/>
          <w:spacing w:val="-2"/>
        </w:rPr>
        <w:t>o</w:t>
      </w:r>
      <w:r>
        <w:rPr>
          <w:rFonts w:ascii="Arial" w:hAnsi="Arial" w:cs="Arial"/>
          <w:color w:val="000000"/>
        </w:rPr>
        <w:t>me</w:t>
      </w:r>
      <w:r>
        <w:rPr>
          <w:rFonts w:ascii="Arial" w:hAnsi="Arial" w:cs="Arial"/>
          <w:color w:val="000000"/>
          <w:spacing w:val="-3"/>
        </w:rPr>
        <w:t>n</w:t>
      </w:r>
      <w:r>
        <w:rPr>
          <w:rFonts w:ascii="Arial" w:hAnsi="Arial" w:cs="Arial"/>
          <w:color w:val="000000"/>
        </w:rPr>
        <w:t xml:space="preserve">tar y </w:t>
      </w:r>
      <w:r>
        <w:rPr>
          <w:rFonts w:ascii="Arial" w:hAnsi="Arial" w:cs="Arial"/>
          <w:color w:val="000000"/>
          <w:spacing w:val="-2"/>
        </w:rPr>
        <w:t>a</w:t>
      </w:r>
      <w:r>
        <w:rPr>
          <w:rFonts w:ascii="Arial" w:hAnsi="Arial" w:cs="Arial"/>
          <w:color w:val="000000"/>
        </w:rPr>
        <w:t xml:space="preserve">poyar la </w:t>
      </w:r>
      <w:r>
        <w:rPr>
          <w:rFonts w:ascii="Arial" w:hAnsi="Arial" w:cs="Arial"/>
          <w:color w:val="000000"/>
          <w:spacing w:val="-2"/>
        </w:rPr>
        <w:t>o</w:t>
      </w:r>
      <w:r>
        <w:rPr>
          <w:rFonts w:ascii="Arial" w:hAnsi="Arial" w:cs="Arial"/>
          <w:color w:val="000000"/>
        </w:rPr>
        <w:t>rganización s</w:t>
      </w:r>
      <w:r>
        <w:rPr>
          <w:rFonts w:ascii="Arial" w:hAnsi="Arial" w:cs="Arial"/>
          <w:color w:val="000000"/>
          <w:spacing w:val="-2"/>
        </w:rPr>
        <w:t>o</w:t>
      </w:r>
      <w:r>
        <w:rPr>
          <w:rFonts w:ascii="Arial" w:hAnsi="Arial" w:cs="Arial"/>
          <w:color w:val="000000"/>
        </w:rPr>
        <w:t>cial para el trab</w:t>
      </w:r>
      <w:r>
        <w:rPr>
          <w:rFonts w:ascii="Arial" w:hAnsi="Arial" w:cs="Arial"/>
          <w:color w:val="000000"/>
          <w:spacing w:val="-2"/>
        </w:rPr>
        <w:t>a</w:t>
      </w:r>
      <w:r>
        <w:rPr>
          <w:rFonts w:ascii="Arial" w:hAnsi="Arial" w:cs="Arial"/>
          <w:color w:val="000000"/>
        </w:rPr>
        <w:t xml:space="preserve">jo y el </w:t>
      </w:r>
      <w:r>
        <w:rPr>
          <w:rFonts w:ascii="Arial" w:hAnsi="Arial" w:cs="Arial"/>
          <w:color w:val="000000"/>
          <w:spacing w:val="-2"/>
        </w:rPr>
        <w:t>a</w:t>
      </w:r>
      <w:r>
        <w:rPr>
          <w:rFonts w:ascii="Arial" w:hAnsi="Arial" w:cs="Arial"/>
          <w:color w:val="000000"/>
        </w:rPr>
        <w:t xml:space="preserve">utoempleo;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Coordinar el S</w:t>
      </w:r>
      <w:r>
        <w:rPr>
          <w:rFonts w:ascii="Arial" w:hAnsi="Arial" w:cs="Arial"/>
          <w:color w:val="000000"/>
          <w:spacing w:val="-2"/>
        </w:rPr>
        <w:t>e</w:t>
      </w:r>
      <w:r>
        <w:rPr>
          <w:rFonts w:ascii="Arial" w:hAnsi="Arial" w:cs="Arial"/>
          <w:color w:val="000000"/>
        </w:rPr>
        <w:t>rvicio N</w:t>
      </w:r>
      <w:r>
        <w:rPr>
          <w:rFonts w:ascii="Arial" w:hAnsi="Arial" w:cs="Arial"/>
          <w:color w:val="000000"/>
          <w:spacing w:val="-2"/>
        </w:rPr>
        <w:t>a</w:t>
      </w:r>
      <w:r>
        <w:rPr>
          <w:rFonts w:ascii="Arial" w:hAnsi="Arial" w:cs="Arial"/>
          <w:color w:val="000000"/>
        </w:rPr>
        <w:t>cional de Emple</w:t>
      </w:r>
      <w:r>
        <w:rPr>
          <w:rFonts w:ascii="Arial" w:hAnsi="Arial" w:cs="Arial"/>
          <w:color w:val="000000"/>
          <w:spacing w:val="-3"/>
        </w:rPr>
        <w:t>o</w:t>
      </w:r>
      <w:r>
        <w:rPr>
          <w:rFonts w:ascii="Arial" w:hAnsi="Arial" w:cs="Arial"/>
          <w:color w:val="000000"/>
        </w:rPr>
        <w:t xml:space="preserve"> Oax</w:t>
      </w:r>
      <w:r>
        <w:rPr>
          <w:rFonts w:ascii="Arial" w:hAnsi="Arial" w:cs="Arial"/>
          <w:color w:val="000000"/>
          <w:spacing w:val="-3"/>
        </w:rPr>
        <w:t>a</w:t>
      </w:r>
      <w:r>
        <w:rPr>
          <w:rFonts w:ascii="Arial" w:hAnsi="Arial" w:cs="Arial"/>
          <w:color w:val="000000"/>
          <w:spacing w:val="-2"/>
        </w:rPr>
        <w:t>c</w:t>
      </w:r>
      <w:r>
        <w:rPr>
          <w:rFonts w:ascii="Arial" w:hAnsi="Arial" w:cs="Arial"/>
          <w:color w:val="000000"/>
        </w:rPr>
        <w:t>a así c</w:t>
      </w:r>
      <w:r>
        <w:rPr>
          <w:rFonts w:ascii="Arial" w:hAnsi="Arial" w:cs="Arial"/>
          <w:color w:val="000000"/>
          <w:spacing w:val="-2"/>
        </w:rPr>
        <w:t>o</w:t>
      </w:r>
      <w:r>
        <w:rPr>
          <w:rFonts w:ascii="Arial" w:hAnsi="Arial" w:cs="Arial"/>
          <w:color w:val="000000"/>
        </w:rPr>
        <w:t xml:space="preserve">mo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mocionar y coordin</w:t>
      </w:r>
      <w:r>
        <w:rPr>
          <w:rFonts w:ascii="Arial" w:hAnsi="Arial" w:cs="Arial"/>
          <w:color w:val="000000"/>
          <w:spacing w:val="-3"/>
        </w:rPr>
        <w:t>a</w:t>
      </w:r>
      <w:r>
        <w:rPr>
          <w:rFonts w:ascii="Arial" w:hAnsi="Arial" w:cs="Arial"/>
          <w:color w:val="000000"/>
        </w:rPr>
        <w:t xml:space="preserve">r  </w:t>
      </w:r>
      <w:r>
        <w:br w:type="textWrapping" w:clear="all"/>
      </w:r>
      <w:r>
        <w:rPr>
          <w:rFonts w:ascii="Arial" w:hAnsi="Arial" w:cs="Arial"/>
          <w:color w:val="000000"/>
        </w:rPr>
        <w:t>las bolsas de trab</w:t>
      </w:r>
      <w:r>
        <w:rPr>
          <w:rFonts w:ascii="Arial" w:hAnsi="Arial" w:cs="Arial"/>
          <w:color w:val="000000"/>
          <w:spacing w:val="-2"/>
        </w:rPr>
        <w:t>a</w:t>
      </w:r>
      <w:r>
        <w:rPr>
          <w:rFonts w:ascii="Arial" w:hAnsi="Arial" w:cs="Arial"/>
          <w:color w:val="000000"/>
        </w:rPr>
        <w:t>j</w:t>
      </w:r>
      <w:r>
        <w:rPr>
          <w:rFonts w:ascii="Arial" w:hAnsi="Arial" w:cs="Arial"/>
          <w:color w:val="000000"/>
          <w:spacing w:val="-2"/>
        </w:rPr>
        <w:t>o</w:t>
      </w:r>
      <w:r>
        <w:rPr>
          <w:rFonts w:ascii="Arial" w:hAnsi="Arial" w:cs="Arial"/>
          <w:color w:val="000000"/>
        </w:rPr>
        <w:t xml:space="preserve"> de índole público y vigilar s</w:t>
      </w:r>
      <w:r>
        <w:rPr>
          <w:rFonts w:ascii="Arial" w:hAnsi="Arial" w:cs="Arial"/>
          <w:color w:val="000000"/>
          <w:spacing w:val="-2"/>
        </w:rPr>
        <w:t>u</w:t>
      </w:r>
      <w:r>
        <w:rPr>
          <w:rFonts w:ascii="Arial" w:hAnsi="Arial" w:cs="Arial"/>
          <w:color w:val="000000"/>
        </w:rPr>
        <w:t xml:space="preserve"> funcion</w:t>
      </w:r>
      <w:r>
        <w:rPr>
          <w:rFonts w:ascii="Arial" w:hAnsi="Arial" w:cs="Arial"/>
          <w:color w:val="000000"/>
          <w:spacing w:val="-2"/>
        </w:rPr>
        <w:t>a</w:t>
      </w:r>
      <w:r>
        <w:rPr>
          <w:rFonts w:ascii="Arial" w:hAnsi="Arial" w:cs="Arial"/>
          <w:color w:val="000000"/>
        </w:rPr>
        <w:t>miento e</w:t>
      </w:r>
      <w:r>
        <w:rPr>
          <w:rFonts w:ascii="Arial" w:hAnsi="Arial" w:cs="Arial"/>
          <w:color w:val="000000"/>
          <w:spacing w:val="-2"/>
        </w:rPr>
        <w:t>n</w:t>
      </w:r>
      <w:r>
        <w:rPr>
          <w:rFonts w:ascii="Arial" w:hAnsi="Arial" w:cs="Arial"/>
          <w:color w:val="000000"/>
        </w:rPr>
        <w:t xml:space="preserve"> el Estado;  </w:t>
      </w:r>
    </w:p>
    <w:p w:rsidR="002F5EFC" w:rsidRDefault="00207C27">
      <w:pPr>
        <w:spacing w:before="55" w:line="253" w:lineRule="exact"/>
        <w:ind w:left="1975"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e</w:t>
      </w:r>
      <w:r>
        <w:rPr>
          <w:rFonts w:ascii="Arial" w:hAnsi="Arial" w:cs="Arial"/>
          <w:color w:val="000000"/>
          <w:spacing w:val="-3"/>
        </w:rPr>
        <w:t>n</w:t>
      </w:r>
      <w:r>
        <w:rPr>
          <w:rFonts w:ascii="Arial" w:hAnsi="Arial" w:cs="Arial"/>
          <w:color w:val="000000"/>
        </w:rPr>
        <w:t>tr</w:t>
      </w:r>
      <w:r>
        <w:rPr>
          <w:rFonts w:ascii="Arial" w:hAnsi="Arial" w:cs="Arial"/>
          <w:color w:val="000000"/>
          <w:spacing w:val="-2"/>
        </w:rPr>
        <w:t>e</w:t>
      </w:r>
      <w:r>
        <w:rPr>
          <w:rFonts w:ascii="Arial" w:hAnsi="Arial" w:cs="Arial"/>
          <w:color w:val="000000"/>
        </w:rPr>
        <w:t xml:space="preserve"> los </w:t>
      </w:r>
      <w:r>
        <w:rPr>
          <w:rFonts w:ascii="Arial" w:hAnsi="Arial" w:cs="Arial"/>
          <w:color w:val="000000"/>
          <w:spacing w:val="-2"/>
        </w:rPr>
        <w:t>e</w:t>
      </w:r>
      <w:r>
        <w:rPr>
          <w:rFonts w:ascii="Arial" w:hAnsi="Arial" w:cs="Arial"/>
          <w:color w:val="000000"/>
        </w:rPr>
        <w:t>mp</w:t>
      </w:r>
      <w:r>
        <w:rPr>
          <w:rFonts w:ascii="Arial" w:hAnsi="Arial" w:cs="Arial"/>
          <w:color w:val="000000"/>
          <w:spacing w:val="-3"/>
        </w:rPr>
        <w:t>l</w:t>
      </w:r>
      <w:r>
        <w:rPr>
          <w:rFonts w:ascii="Arial" w:hAnsi="Arial" w:cs="Arial"/>
          <w:color w:val="000000"/>
        </w:rPr>
        <w:t>eadores l</w:t>
      </w:r>
      <w:r>
        <w:rPr>
          <w:rFonts w:ascii="Arial" w:hAnsi="Arial" w:cs="Arial"/>
          <w:color w:val="000000"/>
          <w:spacing w:val="-2"/>
        </w:rPr>
        <w:t>a</w:t>
      </w:r>
      <w:r>
        <w:rPr>
          <w:rFonts w:ascii="Arial" w:hAnsi="Arial" w:cs="Arial"/>
          <w:color w:val="000000"/>
        </w:rPr>
        <w:t xml:space="preserve"> equidad </w:t>
      </w:r>
      <w:r>
        <w:rPr>
          <w:rFonts w:ascii="Arial" w:hAnsi="Arial" w:cs="Arial"/>
          <w:color w:val="000000"/>
          <w:spacing w:val="-2"/>
        </w:rPr>
        <w:t>y</w:t>
      </w:r>
      <w:r>
        <w:rPr>
          <w:rFonts w:ascii="Arial" w:hAnsi="Arial" w:cs="Arial"/>
          <w:color w:val="000000"/>
        </w:rPr>
        <w:t xml:space="preserve"> la no discriminación ta</w:t>
      </w:r>
      <w:r>
        <w:rPr>
          <w:rFonts w:ascii="Arial" w:hAnsi="Arial" w:cs="Arial"/>
          <w:color w:val="000000"/>
          <w:spacing w:val="-3"/>
        </w:rPr>
        <w:t>n</w:t>
      </w:r>
      <w:r>
        <w:rPr>
          <w:rFonts w:ascii="Arial" w:hAnsi="Arial" w:cs="Arial"/>
          <w:color w:val="000000"/>
        </w:rPr>
        <w:t>to en la of</w:t>
      </w:r>
      <w:r>
        <w:rPr>
          <w:rFonts w:ascii="Arial" w:hAnsi="Arial" w:cs="Arial"/>
          <w:color w:val="000000"/>
          <w:spacing w:val="-2"/>
        </w:rPr>
        <w:t>e</w:t>
      </w:r>
      <w:r>
        <w:rPr>
          <w:rFonts w:ascii="Arial" w:hAnsi="Arial" w:cs="Arial"/>
          <w:color w:val="000000"/>
        </w:rPr>
        <w:t>rt</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mpleo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stabilidad,</w:t>
      </w:r>
      <w:r>
        <w:rPr>
          <w:rFonts w:ascii="Arial" w:hAnsi="Arial" w:cs="Arial"/>
          <w:color w:val="000000"/>
          <w:spacing w:val="-12"/>
        </w:rPr>
        <w:t xml:space="preserve"> </w:t>
      </w:r>
      <w:r>
        <w:rPr>
          <w:rFonts w:ascii="Arial" w:hAnsi="Arial" w:cs="Arial"/>
          <w:color w:val="000000"/>
        </w:rPr>
        <w:t>remun</w:t>
      </w:r>
      <w:r>
        <w:rPr>
          <w:rFonts w:ascii="Arial" w:hAnsi="Arial" w:cs="Arial"/>
          <w:color w:val="000000"/>
          <w:spacing w:val="-3"/>
        </w:rPr>
        <w:t>e</w:t>
      </w:r>
      <w:r>
        <w:rPr>
          <w:rFonts w:ascii="Arial" w:hAnsi="Arial" w:cs="Arial"/>
          <w:color w:val="000000"/>
        </w:rPr>
        <w:t>ració</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laboral,</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11"/>
        </w:rPr>
        <w:t xml:space="preserve"> </w:t>
      </w:r>
      <w:r>
        <w:rPr>
          <w:rFonts w:ascii="Arial" w:hAnsi="Arial" w:cs="Arial"/>
          <w:color w:val="000000"/>
          <w:spacing w:val="-2"/>
        </w:rPr>
        <w:t>c</w:t>
      </w:r>
      <w:r>
        <w:rPr>
          <w:rFonts w:ascii="Arial" w:hAnsi="Arial" w:cs="Arial"/>
          <w:color w:val="000000"/>
        </w:rPr>
        <w:t>omo,</w:t>
      </w:r>
      <w:r>
        <w:rPr>
          <w:rFonts w:ascii="Arial" w:hAnsi="Arial" w:cs="Arial"/>
          <w:color w:val="000000"/>
          <w:spacing w:val="-11"/>
        </w:rPr>
        <w:t xml:space="preserve"> </w:t>
      </w:r>
      <w:r>
        <w:rPr>
          <w:rFonts w:ascii="Arial" w:hAnsi="Arial" w:cs="Arial"/>
          <w:color w:val="000000"/>
        </w:rPr>
        <w:t xml:space="preserve">vigilar  </w:t>
      </w:r>
      <w:r>
        <w:br w:type="textWrapping" w:clear="all"/>
      </w:r>
      <w:r>
        <w:rPr>
          <w:rFonts w:ascii="Arial" w:hAnsi="Arial" w:cs="Arial"/>
          <w:color w:val="000000"/>
        </w:rPr>
        <w:t>la observancia d</w:t>
      </w:r>
      <w:r>
        <w:rPr>
          <w:rFonts w:ascii="Arial" w:hAnsi="Arial" w:cs="Arial"/>
          <w:color w:val="000000"/>
          <w:spacing w:val="-2"/>
        </w:rPr>
        <w:t>e</w:t>
      </w:r>
      <w:r>
        <w:rPr>
          <w:rFonts w:ascii="Arial" w:hAnsi="Arial" w:cs="Arial"/>
          <w:color w:val="000000"/>
        </w:rPr>
        <w:t xml:space="preserve"> tales </w:t>
      </w:r>
      <w:r>
        <w:rPr>
          <w:rFonts w:ascii="Arial" w:hAnsi="Arial" w:cs="Arial"/>
          <w:color w:val="000000"/>
          <w:spacing w:val="-2"/>
        </w:rPr>
        <w:t>p</w:t>
      </w:r>
      <w:r>
        <w:rPr>
          <w:rFonts w:ascii="Arial" w:hAnsi="Arial" w:cs="Arial"/>
          <w:color w:val="000000"/>
        </w:rPr>
        <w:t xml:space="preserve">rincipios del interior del </w:t>
      </w:r>
      <w:r>
        <w:rPr>
          <w:rFonts w:ascii="Arial" w:hAnsi="Arial" w:cs="Arial"/>
          <w:color w:val="000000"/>
          <w:spacing w:val="-2"/>
        </w:rPr>
        <w:t>g</w:t>
      </w:r>
      <w:r>
        <w:rPr>
          <w:rFonts w:ascii="Arial" w:hAnsi="Arial" w:cs="Arial"/>
          <w:color w:val="000000"/>
        </w:rPr>
        <w:t>obierno del Estad</w:t>
      </w:r>
      <w:r>
        <w:rPr>
          <w:rFonts w:ascii="Arial" w:hAnsi="Arial" w:cs="Arial"/>
          <w:color w:val="000000"/>
          <w:spacing w:val="-2"/>
        </w:rPr>
        <w:t>o</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161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3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118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40" name="Freeform 240"/>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9A50C9" id="Freeform 240" o:spid="_x0000_s1026" style="position:absolute;margin-left:188.25pt;margin-top:-4.4pt;width:412.45pt;height:0;z-index:25174118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nMrVm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5" w:right="784"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ració</w:t>
      </w:r>
      <w:r>
        <w:rPr>
          <w:rFonts w:ascii="Arial" w:hAnsi="Arial" w:cs="Arial"/>
          <w:color w:val="000000"/>
          <w:spacing w:val="-3"/>
        </w:rPr>
        <w:t>n</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las</w:t>
      </w:r>
      <w:r>
        <w:rPr>
          <w:rFonts w:ascii="Arial" w:hAnsi="Arial" w:cs="Arial"/>
          <w:color w:val="000000"/>
          <w:spacing w:val="55"/>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operativa</w:t>
      </w:r>
      <w:r>
        <w:rPr>
          <w:rFonts w:ascii="Arial" w:hAnsi="Arial" w:cs="Arial"/>
          <w:color w:val="000000"/>
          <w:spacing w:val="-2"/>
        </w:rPr>
        <w:t>s</w:t>
      </w:r>
      <w:r>
        <w:rPr>
          <w:rFonts w:ascii="Arial" w:hAnsi="Arial" w:cs="Arial"/>
          <w:color w:val="000000"/>
        </w:rPr>
        <w:t>,</w:t>
      </w:r>
      <w:r>
        <w:rPr>
          <w:rFonts w:ascii="Arial" w:hAnsi="Arial" w:cs="Arial"/>
          <w:color w:val="000000"/>
          <w:spacing w:val="58"/>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5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58"/>
        </w:rPr>
        <w:t xml:space="preserve"> </w:t>
      </w:r>
      <w:r>
        <w:rPr>
          <w:rFonts w:ascii="Arial" w:hAnsi="Arial" w:cs="Arial"/>
          <w:color w:val="000000"/>
          <w:spacing w:val="-2"/>
        </w:rPr>
        <w:t>c</w:t>
      </w:r>
      <w:r>
        <w:rPr>
          <w:rFonts w:ascii="Arial" w:hAnsi="Arial" w:cs="Arial"/>
          <w:color w:val="000000"/>
        </w:rPr>
        <w:t>oordinar</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supervisar</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0"/>
        </w:rPr>
        <w:t xml:space="preserve"> </w:t>
      </w:r>
      <w:r>
        <w:rPr>
          <w:rFonts w:ascii="Arial" w:hAnsi="Arial" w:cs="Arial"/>
          <w:color w:val="000000"/>
        </w:rPr>
        <w:t>funcionamiento,</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fi</w:t>
      </w:r>
      <w:r>
        <w:rPr>
          <w:rFonts w:ascii="Arial" w:hAnsi="Arial" w:cs="Arial"/>
          <w:color w:val="000000"/>
          <w:spacing w:val="-2"/>
        </w:rPr>
        <w:t>n</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gar</w:t>
      </w:r>
      <w:r>
        <w:rPr>
          <w:rFonts w:ascii="Arial" w:hAnsi="Arial" w:cs="Arial"/>
          <w:color w:val="000000"/>
          <w:spacing w:val="-2"/>
        </w:rPr>
        <w:t>a</w:t>
      </w:r>
      <w:r>
        <w:rPr>
          <w:rFonts w:ascii="Arial" w:hAnsi="Arial" w:cs="Arial"/>
          <w:color w:val="000000"/>
        </w:rPr>
        <w:t>ntizar</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tecció</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grante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rPr>
        <w: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usuarios d</w:t>
      </w:r>
      <w:r>
        <w:rPr>
          <w:rFonts w:ascii="Arial" w:hAnsi="Arial" w:cs="Arial"/>
          <w:color w:val="000000"/>
          <w:spacing w:val="-3"/>
        </w:rPr>
        <w:t>e</w:t>
      </w:r>
      <w:r>
        <w:rPr>
          <w:rFonts w:ascii="Arial" w:hAnsi="Arial" w:cs="Arial"/>
          <w:color w:val="000000"/>
        </w:rPr>
        <w:t xml:space="preserve"> las misma</w:t>
      </w:r>
      <w:r>
        <w:rPr>
          <w:rFonts w:ascii="Arial" w:hAnsi="Arial" w:cs="Arial"/>
          <w:color w:val="000000"/>
          <w:spacing w:val="-2"/>
        </w:rPr>
        <w:t>s</w:t>
      </w:r>
      <w:r>
        <w:rPr>
          <w:rFonts w:ascii="Arial" w:hAnsi="Arial" w:cs="Arial"/>
          <w:color w:val="000000"/>
        </w:rPr>
        <w:t xml:space="preserve">;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XXVI.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Gestion</w:t>
      </w:r>
      <w:r>
        <w:rPr>
          <w:rFonts w:ascii="Arial" w:hAnsi="Arial" w:cs="Arial"/>
          <w:color w:val="000000"/>
          <w:spacing w:val="-3"/>
        </w:rPr>
        <w:t>a</w:t>
      </w:r>
      <w:r>
        <w:rPr>
          <w:rFonts w:ascii="Arial" w:hAnsi="Arial" w:cs="Arial"/>
          <w:color w:val="000000"/>
        </w:rPr>
        <w:t>r</w:t>
      </w:r>
      <w:r>
        <w:rPr>
          <w:rFonts w:ascii="Arial" w:hAnsi="Arial" w:cs="Arial"/>
          <w:color w:val="000000"/>
          <w:spacing w:val="24"/>
        </w:rPr>
        <w:t xml:space="preserve"> </w:t>
      </w:r>
      <w:r>
        <w:rPr>
          <w:rFonts w:ascii="Arial" w:hAnsi="Arial" w:cs="Arial"/>
          <w:color w:val="000000"/>
        </w:rPr>
        <w:t>en</w:t>
      </w:r>
      <w:r>
        <w:rPr>
          <w:rFonts w:ascii="Arial" w:hAnsi="Arial" w:cs="Arial"/>
          <w:color w:val="000000"/>
          <w:spacing w:val="24"/>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24"/>
        </w:rPr>
        <w:t xml:space="preserve"> </w:t>
      </w:r>
      <w:r>
        <w:rPr>
          <w:rFonts w:ascii="Arial" w:hAnsi="Arial" w:cs="Arial"/>
          <w:color w:val="000000"/>
        </w:rPr>
        <w:t>sociales</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benefi</w:t>
      </w:r>
      <w:r>
        <w:rPr>
          <w:rFonts w:ascii="Arial" w:hAnsi="Arial" w:cs="Arial"/>
          <w:color w:val="000000"/>
          <w:spacing w:val="-2"/>
        </w:rPr>
        <w:t>c</w:t>
      </w:r>
      <w:r>
        <w:rPr>
          <w:rFonts w:ascii="Arial" w:hAnsi="Arial" w:cs="Arial"/>
          <w:color w:val="000000"/>
        </w:rPr>
        <w:t>io</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apoyo</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4"/>
        </w:rPr>
        <w:t xml:space="preserve"> </w:t>
      </w:r>
      <w:r>
        <w:rPr>
          <w:rFonts w:ascii="Arial" w:hAnsi="Arial" w:cs="Arial"/>
          <w:color w:val="000000"/>
        </w:rPr>
        <w:t>n</w:t>
      </w:r>
      <w:r>
        <w:rPr>
          <w:rFonts w:ascii="Arial" w:hAnsi="Arial" w:cs="Arial"/>
          <w:color w:val="000000"/>
          <w:spacing w:val="-3"/>
        </w:rPr>
        <w:t>e</w:t>
      </w:r>
      <w:r>
        <w:rPr>
          <w:rFonts w:ascii="Arial" w:hAnsi="Arial" w:cs="Arial"/>
          <w:color w:val="000000"/>
        </w:rPr>
        <w:t>cesidades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muj</w:t>
      </w:r>
      <w:r>
        <w:rPr>
          <w:rFonts w:ascii="Arial" w:hAnsi="Arial" w:cs="Arial"/>
          <w:color w:val="000000"/>
          <w:spacing w:val="-2"/>
        </w:rPr>
        <w:t>e</w:t>
      </w:r>
      <w:r>
        <w:rPr>
          <w:rFonts w:ascii="Arial" w:hAnsi="Arial" w:cs="Arial"/>
          <w:color w:val="000000"/>
        </w:rPr>
        <w:t>r,</w:t>
      </w:r>
      <w:r>
        <w:rPr>
          <w:rFonts w:ascii="Arial" w:hAnsi="Arial" w:cs="Arial"/>
          <w:color w:val="000000"/>
          <w:spacing w:val="22"/>
        </w:rPr>
        <w:t xml:space="preserve"> </w:t>
      </w:r>
      <w:r>
        <w:rPr>
          <w:rFonts w:ascii="Arial" w:hAnsi="Arial" w:cs="Arial"/>
          <w:color w:val="000000"/>
        </w:rPr>
        <w:t>vigilando</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w:t>
      </w:r>
      <w:r>
        <w:rPr>
          <w:rFonts w:ascii="Arial" w:hAnsi="Arial" w:cs="Arial"/>
          <w:color w:val="000000"/>
          <w:spacing w:val="-2"/>
        </w:rPr>
        <w:t>p</w:t>
      </w:r>
      <w:r>
        <w:rPr>
          <w:rFonts w:ascii="Arial" w:hAnsi="Arial" w:cs="Arial"/>
          <w:color w:val="000000"/>
        </w:rPr>
        <w:t>limiento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w:t>
      </w:r>
      <w:r>
        <w:rPr>
          <w:rFonts w:ascii="Arial" w:hAnsi="Arial" w:cs="Arial"/>
          <w:color w:val="000000"/>
          <w:spacing w:val="22"/>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jetiv</w:t>
      </w:r>
      <w:r>
        <w:rPr>
          <w:rFonts w:ascii="Arial" w:hAnsi="Arial" w:cs="Arial"/>
          <w:color w:val="000000"/>
          <w:spacing w:val="-3"/>
        </w:rPr>
        <w:t>o</w:t>
      </w:r>
      <w:r>
        <w:rPr>
          <w:rFonts w:ascii="Arial" w:hAnsi="Arial" w:cs="Arial"/>
          <w:color w:val="000000"/>
        </w:rPr>
        <w:t>s</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spacing w:val="-2"/>
        </w:rPr>
        <w:t>c</w:t>
      </w:r>
      <w:r>
        <w:rPr>
          <w:rFonts w:ascii="Arial" w:hAnsi="Arial" w:cs="Arial"/>
          <w:color w:val="000000"/>
        </w:rPr>
        <w:t>onf</w:t>
      </w:r>
      <w:r>
        <w:rPr>
          <w:rFonts w:ascii="Arial" w:hAnsi="Arial" w:cs="Arial"/>
          <w:color w:val="000000"/>
          <w:spacing w:val="-2"/>
        </w:rPr>
        <w:t>o</w:t>
      </w:r>
      <w:r>
        <w:rPr>
          <w:rFonts w:ascii="Arial" w:hAnsi="Arial" w:cs="Arial"/>
          <w:color w:val="000000"/>
        </w:rPr>
        <w:t>rmidad con</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22"/>
        </w:rPr>
        <w:t xml:space="preserve"> </w:t>
      </w:r>
      <w:r>
        <w:rPr>
          <w:rFonts w:ascii="Arial" w:hAnsi="Arial" w:cs="Arial"/>
          <w:color w:val="000000"/>
        </w:rPr>
        <w:t>regla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operación vigente</w:t>
      </w:r>
      <w:r>
        <w:rPr>
          <w:rFonts w:ascii="Arial" w:hAnsi="Arial" w:cs="Arial"/>
          <w:color w:val="000000"/>
          <w:spacing w:val="-2"/>
        </w:rPr>
        <w:t>s</w:t>
      </w:r>
      <w:r>
        <w:rPr>
          <w:rFonts w:ascii="Arial" w:hAnsi="Arial" w:cs="Arial"/>
          <w:color w:val="000000"/>
        </w:rPr>
        <w:t xml:space="preserve">;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XXVII.</w:t>
      </w:r>
      <w:r>
        <w:rPr>
          <w:rFonts w:ascii="Arial" w:hAnsi="Arial" w:cs="Arial"/>
          <w:color w:val="000000"/>
          <w:spacing w:val="34"/>
        </w:rPr>
        <w:t xml:space="preserve"> </w:t>
      </w:r>
      <w:r>
        <w:rPr>
          <w:rFonts w:ascii="Arial" w:hAnsi="Arial" w:cs="Arial"/>
          <w:color w:val="000000"/>
        </w:rPr>
        <w:t>Organizar</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w:t>
      </w:r>
      <w:r>
        <w:rPr>
          <w:rFonts w:ascii="Arial" w:hAnsi="Arial" w:cs="Arial"/>
          <w:color w:val="000000"/>
          <w:spacing w:val="-3"/>
        </w:rPr>
        <w:t>n</w:t>
      </w:r>
      <w:r>
        <w:rPr>
          <w:rFonts w:ascii="Arial" w:hAnsi="Arial" w:cs="Arial"/>
          <w:color w:val="000000"/>
        </w:rPr>
        <w:t>tar</w:t>
      </w:r>
      <w:r>
        <w:rPr>
          <w:rFonts w:ascii="Arial" w:hAnsi="Arial" w:cs="Arial"/>
          <w:color w:val="000000"/>
          <w:spacing w:val="4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producción</w:t>
      </w:r>
      <w:r>
        <w:rPr>
          <w:rFonts w:ascii="Arial" w:hAnsi="Arial" w:cs="Arial"/>
          <w:color w:val="000000"/>
          <w:spacing w:val="41"/>
        </w:rPr>
        <w:t xml:space="preserve"> </w:t>
      </w:r>
      <w:r>
        <w:rPr>
          <w:rFonts w:ascii="Arial" w:hAnsi="Arial" w:cs="Arial"/>
          <w:color w:val="000000"/>
        </w:rPr>
        <w:t>artesanal,</w:t>
      </w:r>
      <w:r>
        <w:rPr>
          <w:rFonts w:ascii="Arial" w:hAnsi="Arial" w:cs="Arial"/>
          <w:color w:val="000000"/>
          <w:spacing w:val="39"/>
        </w:rPr>
        <w:t xml:space="preserve"> </w:t>
      </w:r>
      <w:r>
        <w:rPr>
          <w:rFonts w:ascii="Arial" w:hAnsi="Arial" w:cs="Arial"/>
          <w:color w:val="000000"/>
        </w:rPr>
        <w:t>así</w:t>
      </w:r>
      <w:r>
        <w:rPr>
          <w:rFonts w:ascii="Arial" w:hAnsi="Arial" w:cs="Arial"/>
          <w:color w:val="000000"/>
          <w:spacing w:val="4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42"/>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rPr>
        <w:t>indu</w:t>
      </w:r>
      <w:r>
        <w:rPr>
          <w:rFonts w:ascii="Arial" w:hAnsi="Arial" w:cs="Arial"/>
          <w:color w:val="000000"/>
          <w:spacing w:val="-2"/>
        </w:rPr>
        <w:t>s</w:t>
      </w:r>
      <w:r>
        <w:rPr>
          <w:rFonts w:ascii="Arial" w:hAnsi="Arial" w:cs="Arial"/>
          <w:color w:val="000000"/>
        </w:rPr>
        <w:t>tria</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populares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promoviend</w:t>
      </w:r>
      <w:r>
        <w:rPr>
          <w:rFonts w:ascii="Arial" w:hAnsi="Arial" w:cs="Arial"/>
          <w:color w:val="000000"/>
          <w:spacing w:val="-3"/>
        </w:rPr>
        <w:t>o</w:t>
      </w:r>
      <w:r>
        <w:rPr>
          <w:rFonts w:ascii="Arial" w:hAnsi="Arial" w:cs="Arial"/>
          <w:color w:val="000000"/>
        </w:rPr>
        <w:t xml:space="preserve"> los e</w:t>
      </w:r>
      <w:r>
        <w:rPr>
          <w:rFonts w:ascii="Arial" w:hAnsi="Arial" w:cs="Arial"/>
          <w:color w:val="000000"/>
          <w:spacing w:val="-2"/>
        </w:rPr>
        <w:t>s</w:t>
      </w:r>
      <w:r>
        <w:rPr>
          <w:rFonts w:ascii="Arial" w:hAnsi="Arial" w:cs="Arial"/>
          <w:color w:val="000000"/>
        </w:rPr>
        <w:t>tímulos neces</w:t>
      </w:r>
      <w:r>
        <w:rPr>
          <w:rFonts w:ascii="Arial" w:hAnsi="Arial" w:cs="Arial"/>
          <w:color w:val="000000"/>
          <w:spacing w:val="-3"/>
        </w:rPr>
        <w:t>a</w:t>
      </w:r>
      <w:r>
        <w:rPr>
          <w:rFonts w:ascii="Arial" w:hAnsi="Arial" w:cs="Arial"/>
          <w:color w:val="000000"/>
        </w:rPr>
        <w:t>rios par</w:t>
      </w:r>
      <w:r>
        <w:rPr>
          <w:rFonts w:ascii="Arial" w:hAnsi="Arial" w:cs="Arial"/>
          <w:color w:val="000000"/>
          <w:spacing w:val="-2"/>
        </w:rPr>
        <w:t>a</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w:t>
      </w:r>
      <w:r>
        <w:rPr>
          <w:rFonts w:ascii="Arial" w:hAnsi="Arial" w:cs="Arial"/>
          <w:color w:val="000000"/>
          <w:spacing w:val="-2"/>
        </w:rPr>
        <w:t>d</w:t>
      </w:r>
      <w:r>
        <w:rPr>
          <w:rFonts w:ascii="Arial" w:hAnsi="Arial" w:cs="Arial"/>
          <w:color w:val="000000"/>
        </w:rPr>
        <w:t>esarrollo y com</w:t>
      </w:r>
      <w:r>
        <w:rPr>
          <w:rFonts w:ascii="Arial" w:hAnsi="Arial" w:cs="Arial"/>
          <w:color w:val="000000"/>
          <w:spacing w:val="-2"/>
        </w:rPr>
        <w:t>e</w:t>
      </w:r>
      <w:r>
        <w:rPr>
          <w:rFonts w:ascii="Arial" w:hAnsi="Arial" w:cs="Arial"/>
          <w:color w:val="000000"/>
        </w:rPr>
        <w:t xml:space="preserve">rcialización;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XXVIII.</w:t>
      </w:r>
      <w:r>
        <w:rPr>
          <w:rFonts w:ascii="Arial" w:hAnsi="Arial" w:cs="Arial"/>
          <w:color w:val="000000"/>
          <w:spacing w:val="-25"/>
        </w:rPr>
        <w:t xml:space="preserve"> </w:t>
      </w:r>
      <w:r>
        <w:rPr>
          <w:rFonts w:ascii="Arial" w:hAnsi="Arial" w:cs="Arial"/>
          <w:color w:val="000000"/>
        </w:rPr>
        <w:t xml:space="preserve">Aplicar los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w:t>
      </w:r>
      <w:r>
        <w:rPr>
          <w:rFonts w:ascii="Arial" w:hAnsi="Arial" w:cs="Arial"/>
          <w:color w:val="000000"/>
          <w:spacing w:val="-2"/>
        </w:rPr>
        <w:t>n</w:t>
      </w:r>
      <w:r>
        <w:rPr>
          <w:rFonts w:ascii="Arial" w:hAnsi="Arial" w:cs="Arial"/>
          <w:color w:val="000000"/>
        </w:rPr>
        <w:t>orma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ordenamient</w:t>
      </w:r>
      <w:r>
        <w:rPr>
          <w:rFonts w:ascii="Arial" w:hAnsi="Arial" w:cs="Arial"/>
          <w:color w:val="000000"/>
          <w:spacing w:val="-2"/>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en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segurida</w:t>
      </w:r>
      <w:r>
        <w:rPr>
          <w:rFonts w:ascii="Arial" w:hAnsi="Arial" w:cs="Arial"/>
          <w:color w:val="000000"/>
          <w:spacing w:val="-3"/>
        </w:rPr>
        <w:t xml:space="preserve">d </w:t>
      </w:r>
      <w:r>
        <w:rPr>
          <w:rFonts w:ascii="Arial" w:hAnsi="Arial" w:cs="Arial"/>
          <w:color w:val="000000"/>
        </w:rPr>
        <w:t xml:space="preserve">e higiene </w:t>
      </w:r>
      <w:r>
        <w:rPr>
          <w:rFonts w:ascii="Arial" w:hAnsi="Arial" w:cs="Arial"/>
          <w:color w:val="000000"/>
          <w:spacing w:val="-2"/>
        </w:rPr>
        <w:t>en</w:t>
      </w:r>
      <w:r>
        <w:rPr>
          <w:rFonts w:ascii="Arial" w:hAnsi="Arial" w:cs="Arial"/>
          <w:color w:val="000000"/>
        </w:rPr>
        <w:t xml:space="preserve">  </w:t>
      </w:r>
      <w:r>
        <w:br w:type="textWrapping" w:clear="all"/>
      </w:r>
      <w:r>
        <w:rPr>
          <w:rFonts w:ascii="Arial" w:hAnsi="Arial" w:cs="Arial"/>
          <w:color w:val="000000"/>
        </w:rPr>
        <w:t>el</w:t>
      </w:r>
      <w:r>
        <w:rPr>
          <w:rFonts w:ascii="Arial" w:hAnsi="Arial" w:cs="Arial"/>
          <w:color w:val="000000"/>
          <w:spacing w:val="-13"/>
        </w:rPr>
        <w:t xml:space="preserve"> </w:t>
      </w:r>
      <w:r>
        <w:rPr>
          <w:rFonts w:ascii="Arial" w:hAnsi="Arial" w:cs="Arial"/>
          <w:color w:val="000000"/>
        </w:rPr>
        <w:t>trabaj</w:t>
      </w:r>
      <w:r>
        <w:rPr>
          <w:rFonts w:ascii="Arial" w:hAnsi="Arial" w:cs="Arial"/>
          <w:color w:val="000000"/>
          <w:spacing w:val="-2"/>
        </w:rPr>
        <w:t>o</w:t>
      </w:r>
      <w:r>
        <w:rPr>
          <w:rFonts w:ascii="Arial" w:hAnsi="Arial" w:cs="Arial"/>
          <w:color w:val="000000"/>
        </w:rPr>
        <w:t>,</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unidad</w:t>
      </w:r>
      <w:r>
        <w:rPr>
          <w:rFonts w:ascii="Arial" w:hAnsi="Arial" w:cs="Arial"/>
          <w:color w:val="000000"/>
          <w:spacing w:val="-3"/>
        </w:rPr>
        <w:t>e</w:t>
      </w:r>
      <w:r>
        <w:rPr>
          <w:rFonts w:ascii="Arial" w:hAnsi="Arial" w:cs="Arial"/>
          <w:color w:val="000000"/>
        </w:rPr>
        <w:t>s</w:t>
      </w:r>
      <w:r>
        <w:rPr>
          <w:rFonts w:ascii="Arial" w:hAnsi="Arial" w:cs="Arial"/>
          <w:color w:val="000000"/>
          <w:spacing w:val="-13"/>
        </w:rPr>
        <w:t xml:space="preserve"> </w:t>
      </w:r>
      <w:r>
        <w:rPr>
          <w:rFonts w:ascii="Arial" w:hAnsi="Arial" w:cs="Arial"/>
          <w:color w:val="000000"/>
        </w:rPr>
        <w:t>económicas</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Estado</w:t>
      </w:r>
      <w:r>
        <w:rPr>
          <w:rFonts w:ascii="Arial" w:hAnsi="Arial" w:cs="Arial"/>
          <w:color w:val="000000"/>
          <w:spacing w:val="-16"/>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coordinación</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autoridad</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del</w:t>
      </w:r>
      <w:r>
        <w:rPr>
          <w:rFonts w:ascii="Arial" w:hAnsi="Arial" w:cs="Arial"/>
          <w:color w:val="000000"/>
          <w:spacing w:val="-8"/>
        </w:rPr>
        <w:t xml:space="preserve"> </w:t>
      </w:r>
      <w:r>
        <w:rPr>
          <w:rFonts w:ascii="Arial" w:hAnsi="Arial" w:cs="Arial"/>
          <w:color w:val="000000"/>
        </w:rPr>
        <w:t>tra</w:t>
      </w:r>
      <w:r>
        <w:rPr>
          <w:rFonts w:ascii="Arial" w:hAnsi="Arial" w:cs="Arial"/>
          <w:color w:val="000000"/>
          <w:spacing w:val="-3"/>
        </w:rPr>
        <w:t>b</w:t>
      </w:r>
      <w:r>
        <w:rPr>
          <w:rFonts w:ascii="Arial" w:hAnsi="Arial" w:cs="Arial"/>
          <w:color w:val="000000"/>
        </w:rPr>
        <w:t>aj</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8"/>
        </w:rPr>
        <w:t xml:space="preserve"> </w:t>
      </w:r>
      <w:r>
        <w:rPr>
          <w:rFonts w:ascii="Arial" w:hAnsi="Arial" w:cs="Arial"/>
          <w:color w:val="000000"/>
        </w:rPr>
        <w:t>cas</w:t>
      </w:r>
      <w:r>
        <w:rPr>
          <w:rFonts w:ascii="Arial" w:hAnsi="Arial" w:cs="Arial"/>
          <w:color w:val="000000"/>
          <w:spacing w:val="-3"/>
        </w:rPr>
        <w:t>o</w:t>
      </w:r>
      <w:r>
        <w:rPr>
          <w:rFonts w:ascii="Arial" w:hAnsi="Arial" w:cs="Arial"/>
          <w:color w:val="000000"/>
        </w:rPr>
        <w:t>,</w:t>
      </w:r>
      <w:r>
        <w:rPr>
          <w:rFonts w:ascii="Arial" w:hAnsi="Arial" w:cs="Arial"/>
          <w:color w:val="000000"/>
          <w:spacing w:val="-11"/>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part</w:t>
      </w:r>
      <w:r>
        <w:rPr>
          <w:rFonts w:ascii="Arial" w:hAnsi="Arial" w:cs="Arial"/>
          <w:color w:val="000000"/>
          <w:spacing w:val="-3"/>
        </w:rPr>
        <w:t>i</w:t>
      </w:r>
      <w:r>
        <w:rPr>
          <w:rFonts w:ascii="Arial" w:hAnsi="Arial" w:cs="Arial"/>
          <w:color w:val="000000"/>
        </w:rPr>
        <w:t>cipación</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empres</w:t>
      </w:r>
      <w:r>
        <w:rPr>
          <w:rFonts w:ascii="Arial" w:hAnsi="Arial" w:cs="Arial"/>
          <w:color w:val="000000"/>
          <w:spacing w:val="-3"/>
        </w:rPr>
        <w:t>a</w:t>
      </w:r>
      <w:r>
        <w:rPr>
          <w:rFonts w:ascii="Arial" w:hAnsi="Arial" w:cs="Arial"/>
          <w:color w:val="000000"/>
        </w:rPr>
        <w:t xml:space="preserve">rial,  </w:t>
      </w:r>
      <w:r>
        <w:br w:type="textWrapping" w:clear="all"/>
      </w:r>
      <w:r>
        <w:rPr>
          <w:rFonts w:ascii="Arial" w:hAnsi="Arial" w:cs="Arial"/>
          <w:color w:val="000000"/>
        </w:rPr>
        <w:t>de</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jadore</w:t>
      </w:r>
      <w:r>
        <w:rPr>
          <w:rFonts w:ascii="Arial" w:hAnsi="Arial" w:cs="Arial"/>
          <w:color w:val="000000"/>
          <w:spacing w:val="-2"/>
        </w:rPr>
        <w:t>s</w:t>
      </w:r>
      <w:r>
        <w:rPr>
          <w:rFonts w:ascii="Arial" w:hAnsi="Arial" w:cs="Arial"/>
          <w:color w:val="000000"/>
        </w:rPr>
        <w:t>,</w:t>
      </w:r>
      <w:r>
        <w:rPr>
          <w:rFonts w:ascii="Arial" w:hAnsi="Arial" w:cs="Arial"/>
          <w:color w:val="000000"/>
          <w:spacing w:val="-13"/>
        </w:rPr>
        <w:t xml:space="preserve"> </w:t>
      </w:r>
      <w:r>
        <w:rPr>
          <w:rFonts w:ascii="Arial" w:hAnsi="Arial" w:cs="Arial"/>
          <w:color w:val="000000"/>
        </w:rPr>
        <w:t>sindicatos,</w:t>
      </w:r>
      <w:r>
        <w:rPr>
          <w:rFonts w:ascii="Arial" w:hAnsi="Arial" w:cs="Arial"/>
          <w:color w:val="000000"/>
          <w:spacing w:val="-13"/>
        </w:rPr>
        <w:t xml:space="preserve"> </w:t>
      </w:r>
      <w:r>
        <w:rPr>
          <w:rFonts w:ascii="Arial" w:hAnsi="Arial" w:cs="Arial"/>
          <w:color w:val="000000"/>
          <w:spacing w:val="-2"/>
        </w:rPr>
        <w:t>a</w:t>
      </w:r>
      <w:r>
        <w:rPr>
          <w:rFonts w:ascii="Arial" w:hAnsi="Arial" w:cs="Arial"/>
          <w:color w:val="000000"/>
        </w:rPr>
        <w:t>cadémicos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fesionales</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sociedad</w:t>
      </w:r>
      <w:r>
        <w:rPr>
          <w:rFonts w:ascii="Arial" w:hAnsi="Arial" w:cs="Arial"/>
          <w:color w:val="000000"/>
          <w:spacing w:val="-13"/>
        </w:rPr>
        <w:t xml:space="preserve"> </w:t>
      </w:r>
      <w:r>
        <w:rPr>
          <w:rFonts w:ascii="Arial" w:hAnsi="Arial" w:cs="Arial"/>
          <w:color w:val="000000"/>
        </w:rPr>
        <w:t>que</w:t>
      </w:r>
      <w:r>
        <w:rPr>
          <w:rFonts w:ascii="Arial" w:hAnsi="Arial" w:cs="Arial"/>
          <w:color w:val="000000"/>
          <w:spacing w:val="-13"/>
        </w:rPr>
        <w:t xml:space="preserve"> </w:t>
      </w:r>
      <w:r>
        <w:rPr>
          <w:rFonts w:ascii="Arial" w:hAnsi="Arial" w:cs="Arial"/>
          <w:color w:val="000000"/>
        </w:rPr>
        <w:t xml:space="preserve">inciden  </w:t>
      </w:r>
      <w:r>
        <w:br w:type="textWrapping" w:clear="all"/>
      </w:r>
      <w:r>
        <w:rPr>
          <w:rFonts w:ascii="Arial" w:hAnsi="Arial" w:cs="Arial"/>
          <w:color w:val="000000"/>
        </w:rPr>
        <w:t>en est</w:t>
      </w:r>
      <w:r>
        <w:rPr>
          <w:rFonts w:ascii="Arial" w:hAnsi="Arial" w:cs="Arial"/>
          <w:color w:val="000000"/>
          <w:spacing w:val="-2"/>
        </w:rPr>
        <w:t>e</w:t>
      </w:r>
      <w:r>
        <w:rPr>
          <w:rFonts w:ascii="Arial" w:hAnsi="Arial" w:cs="Arial"/>
          <w:color w:val="000000"/>
        </w:rPr>
        <w:t xml:space="preserve"> ámb</w:t>
      </w:r>
      <w:r>
        <w:rPr>
          <w:rFonts w:ascii="Arial" w:hAnsi="Arial" w:cs="Arial"/>
          <w:color w:val="000000"/>
          <w:spacing w:val="-3"/>
        </w:rPr>
        <w:t>i</w:t>
      </w:r>
      <w:r>
        <w:rPr>
          <w:rFonts w:ascii="Arial" w:hAnsi="Arial" w:cs="Arial"/>
          <w:color w:val="000000"/>
        </w:rPr>
        <w:t xml:space="preserve">to;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XXIX.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Fortalecer la vinculación</w:t>
      </w:r>
      <w:r>
        <w:rPr>
          <w:rFonts w:ascii="Arial" w:hAnsi="Arial" w:cs="Arial"/>
          <w:color w:val="000000"/>
          <w:spacing w:val="-3"/>
        </w:rPr>
        <w:t xml:space="preserve"> </w:t>
      </w:r>
      <w:r>
        <w:rPr>
          <w:rFonts w:ascii="Arial" w:hAnsi="Arial" w:cs="Arial"/>
          <w:color w:val="000000"/>
        </w:rPr>
        <w:t>institucional con</w:t>
      </w:r>
      <w:r>
        <w:rPr>
          <w:rFonts w:ascii="Arial" w:hAnsi="Arial" w:cs="Arial"/>
          <w:color w:val="000000"/>
          <w:spacing w:val="-3"/>
        </w:rPr>
        <w:t xml:space="preserve"> </w:t>
      </w:r>
      <w:r>
        <w:rPr>
          <w:rFonts w:ascii="Arial" w:hAnsi="Arial" w:cs="Arial"/>
          <w:color w:val="000000"/>
        </w:rPr>
        <w:t xml:space="preserve">sindicatos </w:t>
      </w:r>
      <w:r>
        <w:rPr>
          <w:rFonts w:ascii="Arial" w:hAnsi="Arial" w:cs="Arial"/>
          <w:color w:val="000000"/>
          <w:spacing w:val="-2"/>
        </w:rPr>
        <w:t>y</w:t>
      </w:r>
      <w:r>
        <w:rPr>
          <w:rFonts w:ascii="Arial" w:hAnsi="Arial" w:cs="Arial"/>
          <w:color w:val="000000"/>
        </w:rPr>
        <w:t xml:space="preserve"> organism</w:t>
      </w:r>
      <w:r>
        <w:rPr>
          <w:rFonts w:ascii="Arial" w:hAnsi="Arial" w:cs="Arial"/>
          <w:color w:val="000000"/>
          <w:spacing w:val="-2"/>
        </w:rPr>
        <w:t>o</w:t>
      </w:r>
      <w:r>
        <w:rPr>
          <w:rFonts w:ascii="Arial" w:hAnsi="Arial" w:cs="Arial"/>
          <w:color w:val="000000"/>
        </w:rPr>
        <w:t xml:space="preserve">s </w:t>
      </w:r>
      <w:r>
        <w:rPr>
          <w:rFonts w:ascii="Arial" w:hAnsi="Arial" w:cs="Arial"/>
          <w:color w:val="000000"/>
          <w:spacing w:val="-2"/>
        </w:rPr>
        <w:t>e</w:t>
      </w:r>
      <w:r>
        <w:rPr>
          <w:rFonts w:ascii="Arial" w:hAnsi="Arial" w:cs="Arial"/>
          <w:color w:val="000000"/>
        </w:rPr>
        <w:t>mpr</w:t>
      </w:r>
      <w:r>
        <w:rPr>
          <w:rFonts w:ascii="Arial" w:hAnsi="Arial" w:cs="Arial"/>
          <w:color w:val="000000"/>
          <w:spacing w:val="-2"/>
        </w:rPr>
        <w:t>es</w:t>
      </w:r>
      <w:r>
        <w:rPr>
          <w:rFonts w:ascii="Arial" w:hAnsi="Arial" w:cs="Arial"/>
          <w:color w:val="000000"/>
        </w:rPr>
        <w:t>ariales par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el fome</w:t>
      </w:r>
      <w:r>
        <w:rPr>
          <w:rFonts w:ascii="Arial" w:hAnsi="Arial" w:cs="Arial"/>
          <w:color w:val="000000"/>
          <w:spacing w:val="-2"/>
        </w:rPr>
        <w:t>n</w:t>
      </w:r>
      <w:r>
        <w:rPr>
          <w:rFonts w:ascii="Arial" w:hAnsi="Arial" w:cs="Arial"/>
          <w:color w:val="000000"/>
        </w:rPr>
        <w:t>to d</w:t>
      </w:r>
      <w:r>
        <w:rPr>
          <w:rFonts w:ascii="Arial" w:hAnsi="Arial" w:cs="Arial"/>
          <w:color w:val="000000"/>
          <w:spacing w:val="-2"/>
        </w:rPr>
        <w:t>e</w:t>
      </w:r>
      <w:r>
        <w:rPr>
          <w:rFonts w:ascii="Arial" w:hAnsi="Arial" w:cs="Arial"/>
          <w:color w:val="000000"/>
        </w:rPr>
        <w:t xml:space="preserve"> buena</w:t>
      </w:r>
      <w:r>
        <w:rPr>
          <w:rFonts w:ascii="Arial" w:hAnsi="Arial" w:cs="Arial"/>
          <w:color w:val="000000"/>
          <w:spacing w:val="-2"/>
        </w:rPr>
        <w:t>s</w:t>
      </w:r>
      <w:r>
        <w:rPr>
          <w:rFonts w:ascii="Arial" w:hAnsi="Arial" w:cs="Arial"/>
          <w:color w:val="000000"/>
        </w:rPr>
        <w:t xml:space="preserve"> prácticas laborale</w:t>
      </w:r>
      <w:r>
        <w:rPr>
          <w:rFonts w:ascii="Arial" w:hAnsi="Arial" w:cs="Arial"/>
          <w:color w:val="000000"/>
          <w:spacing w:val="-2"/>
        </w:rPr>
        <w:t>s</w:t>
      </w:r>
      <w:r>
        <w:rPr>
          <w:rFonts w:ascii="Arial" w:hAnsi="Arial" w:cs="Arial"/>
          <w:color w:val="000000"/>
        </w:rPr>
        <w:t xml:space="preserve">; y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XXX.</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1"/>
        </w:rPr>
        <w:t xml:space="preserve"> </w:t>
      </w:r>
      <w:r>
        <w:rPr>
          <w:rFonts w:ascii="Arial" w:hAnsi="Arial" w:cs="Arial"/>
          <w:color w:val="000000"/>
        </w:rPr>
        <w:t>ámbito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13"/>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le</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fier</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3"/>
        </w:rPr>
        <w:t xml:space="preserve"> </w:t>
      </w:r>
      <w:r>
        <w:rPr>
          <w:rFonts w:ascii="Arial" w:hAnsi="Arial" w:cs="Arial"/>
          <w:color w:val="000000"/>
        </w:rPr>
        <w:t>gobernado</w:t>
      </w:r>
      <w:r>
        <w:rPr>
          <w:rFonts w:ascii="Arial" w:hAnsi="Arial" w:cs="Arial"/>
          <w:color w:val="000000"/>
          <w:spacing w:val="-3"/>
        </w:rPr>
        <w:t>r</w:t>
      </w:r>
      <w:r>
        <w:rPr>
          <w:rFonts w:ascii="Arial" w:hAnsi="Arial" w:cs="Arial"/>
          <w:color w:val="000000"/>
        </w:rPr>
        <w:t xml:space="preserve">  </w:t>
      </w:r>
      <w:r>
        <w:br w:type="textWrapping" w:clear="all"/>
      </w:r>
      <w:r>
        <w:rPr>
          <w:rFonts w:ascii="Arial" w:hAnsi="Arial" w:cs="Arial"/>
          <w:color w:val="000000"/>
        </w:rPr>
        <w:t>del estado, s</w:t>
      </w:r>
      <w:r>
        <w:rPr>
          <w:rFonts w:ascii="Arial" w:hAnsi="Arial" w:cs="Arial"/>
          <w:color w:val="000000"/>
          <w:spacing w:val="-2"/>
        </w:rPr>
        <w:t>u</w:t>
      </w:r>
      <w:r>
        <w:rPr>
          <w:rFonts w:ascii="Arial" w:hAnsi="Arial" w:cs="Arial"/>
          <w:color w:val="000000"/>
        </w:rPr>
        <w:t xml:space="preserve"> regl</w:t>
      </w:r>
      <w:r>
        <w:rPr>
          <w:rFonts w:ascii="Arial" w:hAnsi="Arial" w:cs="Arial"/>
          <w:color w:val="000000"/>
          <w:spacing w:val="-2"/>
        </w:rPr>
        <w:t>a</w:t>
      </w:r>
      <w:r>
        <w:rPr>
          <w:rFonts w:ascii="Arial" w:hAnsi="Arial" w:cs="Arial"/>
          <w:color w:val="000000"/>
        </w:rPr>
        <w:t>mento intern</w:t>
      </w:r>
      <w:r>
        <w:rPr>
          <w:rFonts w:ascii="Arial" w:hAnsi="Arial" w:cs="Arial"/>
          <w:color w:val="000000"/>
          <w:spacing w:val="-2"/>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w:t>
      </w:r>
      <w:r>
        <w:rPr>
          <w:rFonts w:ascii="Arial" w:hAnsi="Arial" w:cs="Arial"/>
          <w:color w:val="000000"/>
          <w:spacing w:val="-2"/>
        </w:rPr>
        <w:t>s</w:t>
      </w:r>
      <w:r>
        <w:rPr>
          <w:rFonts w:ascii="Arial" w:hAnsi="Arial" w:cs="Arial"/>
          <w:color w:val="000000"/>
        </w:rPr>
        <w:t>iciones norm</w:t>
      </w:r>
      <w:r>
        <w:rPr>
          <w:rFonts w:ascii="Arial" w:hAnsi="Arial" w:cs="Arial"/>
          <w:color w:val="000000"/>
          <w:spacing w:val="-2"/>
        </w:rPr>
        <w:t>a</w:t>
      </w:r>
      <w:r>
        <w:rPr>
          <w:rFonts w:ascii="Arial" w:hAnsi="Arial" w:cs="Arial"/>
          <w:color w:val="000000"/>
        </w:rPr>
        <w:t>tivas apli</w:t>
      </w:r>
      <w:r>
        <w:rPr>
          <w:rFonts w:ascii="Arial" w:hAnsi="Arial" w:cs="Arial"/>
          <w:color w:val="000000"/>
          <w:spacing w:val="-2"/>
        </w:rPr>
        <w:t>c</w:t>
      </w:r>
      <w:r>
        <w:rPr>
          <w:rFonts w:ascii="Arial" w:hAnsi="Arial" w:cs="Arial"/>
          <w:color w:val="000000"/>
        </w:rPr>
        <w:t xml:space="preserve">ables.  </w:t>
      </w:r>
    </w:p>
    <w:p w:rsidR="002F5EFC" w:rsidRDefault="002F5EFC">
      <w:pPr>
        <w:spacing w:after="101"/>
        <w:rPr>
          <w:rFonts w:ascii="Times New Roman" w:hAnsi="Times New Roman"/>
          <w:color w:val="000000" w:themeColor="text1"/>
          <w:sz w:val="24"/>
          <w:szCs w:val="24"/>
        </w:rPr>
      </w:pPr>
    </w:p>
    <w:p w:rsidR="002F5EFC" w:rsidRDefault="00207C27">
      <w:pPr>
        <w:spacing w:line="252"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6"/>
        </w:rPr>
        <w:t xml:space="preserve"> </w:t>
      </w:r>
      <w:r>
        <w:rPr>
          <w:rFonts w:ascii="Arial" w:hAnsi="Arial" w:cs="Arial"/>
          <w:b/>
          <w:bCs/>
          <w:color w:val="000000"/>
        </w:rPr>
        <w:t>4</w:t>
      </w:r>
      <w:r>
        <w:rPr>
          <w:rFonts w:ascii="Arial" w:hAnsi="Arial" w:cs="Arial"/>
          <w:b/>
          <w:bCs/>
          <w:color w:val="000000"/>
          <w:spacing w:val="-2"/>
        </w:rPr>
        <w:t>6</w:t>
      </w:r>
      <w:r>
        <w:rPr>
          <w:rFonts w:ascii="Arial" w:hAnsi="Arial" w:cs="Arial"/>
          <w:b/>
          <w:bCs/>
          <w:color w:val="000000"/>
        </w:rPr>
        <w:t>-B.-</w:t>
      </w:r>
      <w:r>
        <w:rPr>
          <w:rFonts w:ascii="Arial" w:hAnsi="Arial" w:cs="Arial"/>
          <w:b/>
          <w:bCs/>
          <w:color w:val="000000"/>
          <w:spacing w:val="37"/>
        </w:rPr>
        <w:t xml:space="preserve"> </w:t>
      </w:r>
      <w:r>
        <w:rPr>
          <w:rFonts w:ascii="Arial" w:hAnsi="Arial" w:cs="Arial"/>
          <w:color w:val="000000"/>
        </w:rPr>
        <w:t>A</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Turi</w:t>
      </w:r>
      <w:r>
        <w:rPr>
          <w:rFonts w:ascii="Arial" w:hAnsi="Arial" w:cs="Arial"/>
          <w:color w:val="000000"/>
          <w:spacing w:val="-2"/>
        </w:rPr>
        <w:t>s</w:t>
      </w:r>
      <w:r>
        <w:rPr>
          <w:rFonts w:ascii="Arial" w:hAnsi="Arial" w:cs="Arial"/>
          <w:color w:val="000000"/>
        </w:rPr>
        <w:t>m</w:t>
      </w:r>
      <w:r>
        <w:rPr>
          <w:rFonts w:ascii="Arial" w:hAnsi="Arial" w:cs="Arial"/>
          <w:color w:val="000000"/>
          <w:spacing w:val="-2"/>
        </w:rPr>
        <w:t>o</w:t>
      </w:r>
      <w:r>
        <w:rPr>
          <w:rFonts w:ascii="Arial" w:hAnsi="Arial" w:cs="Arial"/>
          <w:color w:val="000000"/>
          <w:spacing w:val="36"/>
        </w:rPr>
        <w:t xml:space="preserve"> </w:t>
      </w:r>
      <w:r>
        <w:rPr>
          <w:rFonts w:ascii="Arial" w:hAnsi="Arial" w:cs="Arial"/>
          <w:color w:val="000000"/>
        </w:rPr>
        <w:t>le</w:t>
      </w:r>
      <w:r>
        <w:rPr>
          <w:rFonts w:ascii="Arial" w:hAnsi="Arial" w:cs="Arial"/>
          <w:color w:val="000000"/>
          <w:spacing w:val="3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rrespond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rPr>
        <w:t>desp</w:t>
      </w:r>
      <w:r>
        <w:rPr>
          <w:rFonts w:ascii="Arial" w:hAnsi="Arial" w:cs="Arial"/>
          <w:color w:val="000000"/>
          <w:spacing w:val="-3"/>
        </w:rPr>
        <w:t>a</w:t>
      </w:r>
      <w:r>
        <w:rPr>
          <w:rFonts w:ascii="Arial" w:hAnsi="Arial" w:cs="Arial"/>
          <w:color w:val="000000"/>
        </w:rPr>
        <w:t>cho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siguiente</w:t>
      </w:r>
      <w:r>
        <w:rPr>
          <w:rFonts w:ascii="Arial" w:hAnsi="Arial" w:cs="Arial"/>
          <w:color w:val="000000"/>
          <w:spacing w:val="-5"/>
        </w:rPr>
        <w:t>s</w:t>
      </w:r>
      <w:r>
        <w:rPr>
          <w:rFonts w:ascii="Arial" w:hAnsi="Arial" w:cs="Arial"/>
          <w:color w:val="000000"/>
        </w:rPr>
        <w:t xml:space="preserve">  asuntos:  </w:t>
      </w:r>
    </w:p>
    <w:p w:rsidR="002F5EFC" w:rsidRDefault="002F5EFC">
      <w:pPr>
        <w:spacing w:after="100"/>
        <w:rPr>
          <w:rFonts w:ascii="Times New Roman" w:hAnsi="Times New Roman"/>
          <w:color w:val="000000" w:themeColor="text1"/>
          <w:sz w:val="24"/>
          <w:szCs w:val="24"/>
        </w:rPr>
      </w:pPr>
    </w:p>
    <w:p w:rsidR="002F5EFC" w:rsidRDefault="00207C27">
      <w:pPr>
        <w:tabs>
          <w:tab w:val="left" w:pos="1975"/>
        </w:tabs>
        <w:spacing w:line="252" w:lineRule="exact"/>
        <w:ind w:left="1975" w:right="784" w:hanging="719"/>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Planear,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fomentar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u</w:t>
      </w:r>
      <w:r>
        <w:rPr>
          <w:rFonts w:ascii="Arial" w:hAnsi="Arial" w:cs="Arial"/>
          <w:color w:val="000000"/>
        </w:rPr>
        <w:t>rístico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moviendo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 xml:space="preserve">actividades </w:t>
      </w:r>
      <w:r>
        <w:rPr>
          <w:rFonts w:ascii="Arial" w:hAnsi="Arial" w:cs="Arial"/>
          <w:color w:val="000000"/>
          <w:spacing w:val="-2"/>
        </w:rPr>
        <w:t>y</w:t>
      </w:r>
      <w:r>
        <w:rPr>
          <w:rFonts w:ascii="Arial" w:hAnsi="Arial" w:cs="Arial"/>
          <w:color w:val="000000"/>
        </w:rPr>
        <w:t xml:space="preserve"> r</w:t>
      </w:r>
      <w:r>
        <w:rPr>
          <w:rFonts w:ascii="Arial" w:hAnsi="Arial" w:cs="Arial"/>
          <w:color w:val="000000"/>
          <w:spacing w:val="-2"/>
        </w:rPr>
        <w:t>u</w:t>
      </w:r>
      <w:r>
        <w:rPr>
          <w:rFonts w:ascii="Arial" w:hAnsi="Arial" w:cs="Arial"/>
          <w:color w:val="000000"/>
        </w:rPr>
        <w:t>tas turí</w:t>
      </w:r>
      <w:r>
        <w:rPr>
          <w:rFonts w:ascii="Arial" w:hAnsi="Arial" w:cs="Arial"/>
          <w:color w:val="000000"/>
          <w:spacing w:val="-2"/>
        </w:rPr>
        <w:t>s</w:t>
      </w:r>
      <w:r>
        <w:rPr>
          <w:rFonts w:ascii="Arial" w:hAnsi="Arial" w:cs="Arial"/>
          <w:color w:val="000000"/>
        </w:rPr>
        <w:t xml:space="preserve">ticas que </w:t>
      </w:r>
      <w:r>
        <w:rPr>
          <w:rFonts w:ascii="Arial" w:hAnsi="Arial" w:cs="Arial"/>
          <w:color w:val="000000"/>
          <w:spacing w:val="-2"/>
        </w:rPr>
        <w:t>p</w:t>
      </w:r>
      <w:r>
        <w:rPr>
          <w:rFonts w:ascii="Arial" w:hAnsi="Arial" w:cs="Arial"/>
          <w:color w:val="000000"/>
        </w:rPr>
        <w:t>ropicien la ge</w:t>
      </w:r>
      <w:r>
        <w:rPr>
          <w:rFonts w:ascii="Arial" w:hAnsi="Arial" w:cs="Arial"/>
          <w:color w:val="000000"/>
          <w:spacing w:val="-2"/>
        </w:rPr>
        <w:t>n</w:t>
      </w:r>
      <w:r>
        <w:rPr>
          <w:rFonts w:ascii="Arial" w:hAnsi="Arial" w:cs="Arial"/>
          <w:color w:val="000000"/>
        </w:rPr>
        <w:t>eración de biene</w:t>
      </w:r>
      <w:r>
        <w:rPr>
          <w:rFonts w:ascii="Arial" w:hAnsi="Arial" w:cs="Arial"/>
          <w:color w:val="000000"/>
          <w:spacing w:val="-2"/>
        </w:rPr>
        <w:t>s</w:t>
      </w:r>
      <w:r>
        <w:rPr>
          <w:rFonts w:ascii="Arial" w:hAnsi="Arial" w:cs="Arial"/>
          <w:color w:val="000000"/>
        </w:rPr>
        <w:t>tar soc</w:t>
      </w:r>
      <w:r>
        <w:rPr>
          <w:rFonts w:ascii="Arial" w:hAnsi="Arial" w:cs="Arial"/>
          <w:color w:val="000000"/>
          <w:spacing w:val="-3"/>
        </w:rPr>
        <w:t>i</w:t>
      </w:r>
      <w:r>
        <w:rPr>
          <w:rFonts w:ascii="Arial" w:hAnsi="Arial" w:cs="Arial"/>
          <w:color w:val="000000"/>
        </w:rPr>
        <w:t xml:space="preserve">al;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ramas</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relativo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fom</w:t>
      </w:r>
      <w:r>
        <w:rPr>
          <w:rFonts w:ascii="Arial" w:hAnsi="Arial" w:cs="Arial"/>
          <w:color w:val="000000"/>
          <w:spacing w:val="-2"/>
        </w:rPr>
        <w:t>e</w:t>
      </w:r>
      <w:r>
        <w:rPr>
          <w:rFonts w:ascii="Arial" w:hAnsi="Arial" w:cs="Arial"/>
          <w:color w:val="000000"/>
        </w:rPr>
        <w:t>nto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 xml:space="preserve">actividades </w:t>
      </w:r>
      <w:r>
        <w:rPr>
          <w:rFonts w:ascii="Arial" w:hAnsi="Arial" w:cs="Arial"/>
          <w:color w:val="000000"/>
          <w:spacing w:val="-2"/>
        </w:rPr>
        <w:t>y</w:t>
      </w:r>
      <w:r>
        <w:rPr>
          <w:rFonts w:ascii="Arial" w:hAnsi="Arial" w:cs="Arial"/>
          <w:color w:val="000000"/>
        </w:rPr>
        <w:t xml:space="preserve"> r</w:t>
      </w:r>
      <w:r>
        <w:rPr>
          <w:rFonts w:ascii="Arial" w:hAnsi="Arial" w:cs="Arial"/>
          <w:color w:val="000000"/>
          <w:spacing w:val="-2"/>
        </w:rPr>
        <w:t>u</w:t>
      </w:r>
      <w:r>
        <w:rPr>
          <w:rFonts w:ascii="Arial" w:hAnsi="Arial" w:cs="Arial"/>
          <w:color w:val="000000"/>
        </w:rPr>
        <w:t>tas turí</w:t>
      </w:r>
      <w:r>
        <w:rPr>
          <w:rFonts w:ascii="Arial" w:hAnsi="Arial" w:cs="Arial"/>
          <w:color w:val="000000"/>
          <w:spacing w:val="-2"/>
        </w:rPr>
        <w:t>s</w:t>
      </w:r>
      <w:r>
        <w:rPr>
          <w:rFonts w:ascii="Arial" w:hAnsi="Arial" w:cs="Arial"/>
          <w:color w:val="000000"/>
        </w:rPr>
        <w:t xml:space="preserve">ticas;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Desarrollar, dirigir, coor</w:t>
      </w:r>
      <w:r>
        <w:rPr>
          <w:rFonts w:ascii="Arial" w:hAnsi="Arial" w:cs="Arial"/>
          <w:color w:val="000000"/>
          <w:spacing w:val="-2"/>
        </w:rPr>
        <w:t>d</w:t>
      </w:r>
      <w:r>
        <w:rPr>
          <w:rFonts w:ascii="Arial" w:hAnsi="Arial" w:cs="Arial"/>
          <w:color w:val="000000"/>
        </w:rPr>
        <w:t xml:space="preserve">inar y </w:t>
      </w:r>
      <w:r>
        <w:rPr>
          <w:rFonts w:ascii="Arial" w:hAnsi="Arial" w:cs="Arial"/>
          <w:color w:val="000000"/>
          <w:spacing w:val="-2"/>
        </w:rPr>
        <w:t>o</w:t>
      </w:r>
      <w:r>
        <w:rPr>
          <w:rFonts w:ascii="Arial" w:hAnsi="Arial" w:cs="Arial"/>
          <w:color w:val="000000"/>
        </w:rPr>
        <w:t>rganizar la ej</w:t>
      </w:r>
      <w:r>
        <w:rPr>
          <w:rFonts w:ascii="Arial" w:hAnsi="Arial" w:cs="Arial"/>
          <w:color w:val="000000"/>
          <w:spacing w:val="-2"/>
        </w:rPr>
        <w:t>e</w:t>
      </w:r>
      <w:r>
        <w:rPr>
          <w:rFonts w:ascii="Arial" w:hAnsi="Arial" w:cs="Arial"/>
          <w:color w:val="000000"/>
        </w:rPr>
        <w:t>c</w:t>
      </w:r>
      <w:r>
        <w:rPr>
          <w:rFonts w:ascii="Arial" w:hAnsi="Arial" w:cs="Arial"/>
          <w:color w:val="000000"/>
          <w:spacing w:val="-2"/>
        </w:rPr>
        <w:t>u</w:t>
      </w:r>
      <w:r>
        <w:rPr>
          <w:rFonts w:ascii="Arial" w:hAnsi="Arial" w:cs="Arial"/>
          <w:color w:val="000000"/>
        </w:rPr>
        <w:t xml:space="preserve">ción de los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w:t>
      </w:r>
      <w:r>
        <w:rPr>
          <w:rFonts w:ascii="Arial" w:hAnsi="Arial" w:cs="Arial"/>
          <w:color w:val="000000"/>
          <w:spacing w:val="-2"/>
        </w:rPr>
        <w:t>d</w:t>
      </w:r>
      <w:r>
        <w:rPr>
          <w:rFonts w:ascii="Arial" w:hAnsi="Arial" w:cs="Arial"/>
          <w:color w:val="000000"/>
        </w:rPr>
        <w:t>e f</w:t>
      </w:r>
      <w:r>
        <w:rPr>
          <w:rFonts w:ascii="Arial" w:hAnsi="Arial" w:cs="Arial"/>
          <w:color w:val="000000"/>
          <w:spacing w:val="-2"/>
        </w:rPr>
        <w:t>o</w:t>
      </w:r>
      <w:r>
        <w:rPr>
          <w:rFonts w:ascii="Arial" w:hAnsi="Arial" w:cs="Arial"/>
          <w:color w:val="000000"/>
        </w:rPr>
        <w:t>ment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promoció</w:t>
      </w:r>
      <w:r>
        <w:rPr>
          <w:rFonts w:ascii="Arial" w:hAnsi="Arial" w:cs="Arial"/>
          <w:color w:val="000000"/>
          <w:spacing w:val="-3"/>
        </w:rPr>
        <w:t>n</w:t>
      </w:r>
      <w:r>
        <w:rPr>
          <w:rFonts w:ascii="Arial" w:hAnsi="Arial" w:cs="Arial"/>
          <w:color w:val="000000"/>
        </w:rPr>
        <w:t xml:space="preserve"> t</w:t>
      </w:r>
      <w:r>
        <w:rPr>
          <w:rFonts w:ascii="Arial" w:hAnsi="Arial" w:cs="Arial"/>
          <w:color w:val="000000"/>
          <w:spacing w:val="-2"/>
        </w:rPr>
        <w:t>u</w:t>
      </w:r>
      <w:r>
        <w:rPr>
          <w:rFonts w:ascii="Arial" w:hAnsi="Arial" w:cs="Arial"/>
          <w:color w:val="000000"/>
        </w:rPr>
        <w:t>rí</w:t>
      </w:r>
      <w:r>
        <w:rPr>
          <w:rFonts w:ascii="Arial" w:hAnsi="Arial" w:cs="Arial"/>
          <w:color w:val="000000"/>
          <w:spacing w:val="-2"/>
        </w:rPr>
        <w:t>s</w:t>
      </w:r>
      <w:r>
        <w:rPr>
          <w:rFonts w:ascii="Arial" w:hAnsi="Arial" w:cs="Arial"/>
          <w:color w:val="000000"/>
        </w:rPr>
        <w:t>tica p</w:t>
      </w:r>
      <w:r>
        <w:rPr>
          <w:rFonts w:ascii="Arial" w:hAnsi="Arial" w:cs="Arial"/>
          <w:color w:val="000000"/>
          <w:spacing w:val="-2"/>
        </w:rPr>
        <w:t>a</w:t>
      </w:r>
      <w:r>
        <w:rPr>
          <w:rFonts w:ascii="Arial" w:hAnsi="Arial" w:cs="Arial"/>
          <w:color w:val="000000"/>
        </w:rPr>
        <w:t>ra el desarrollo d</w:t>
      </w:r>
      <w:r>
        <w:rPr>
          <w:rFonts w:ascii="Arial" w:hAnsi="Arial" w:cs="Arial"/>
          <w:color w:val="000000"/>
          <w:spacing w:val="-2"/>
        </w:rPr>
        <w:t>e</w:t>
      </w:r>
      <w:r>
        <w:rPr>
          <w:rFonts w:ascii="Arial" w:hAnsi="Arial" w:cs="Arial"/>
          <w:color w:val="000000"/>
        </w:rPr>
        <w:t xml:space="preserve"> la entid</w:t>
      </w:r>
      <w:r>
        <w:rPr>
          <w:rFonts w:ascii="Arial" w:hAnsi="Arial" w:cs="Arial"/>
          <w:color w:val="000000"/>
          <w:spacing w:val="-3"/>
        </w:rPr>
        <w:t>a</w:t>
      </w:r>
      <w:r>
        <w:rPr>
          <w:rFonts w:ascii="Arial" w:hAnsi="Arial" w:cs="Arial"/>
          <w:color w:val="000000"/>
        </w:rPr>
        <w:t xml:space="preserve">d;  </w:t>
      </w:r>
    </w:p>
    <w:p w:rsidR="002F5EFC" w:rsidRDefault="00207C27">
      <w:pPr>
        <w:tabs>
          <w:tab w:val="left" w:pos="1975"/>
        </w:tabs>
        <w:spacing w:before="54" w:line="254" w:lineRule="exact"/>
        <w:ind w:left="1975" w:right="784" w:hanging="719"/>
        <w:rPr>
          <w:rFonts w:ascii="Times New Roman" w:hAnsi="Times New Roman" w:cs="Times New Roman"/>
          <w:color w:val="010302"/>
        </w:rPr>
      </w:pPr>
      <w:r>
        <w:rPr>
          <w:rFonts w:ascii="Arial" w:hAnsi="Arial" w:cs="Arial"/>
          <w:color w:val="000000"/>
        </w:rPr>
        <w:t xml:space="preserve">IV. </w:t>
      </w:r>
      <w:r>
        <w:rPr>
          <w:rFonts w:ascii="Arial" w:hAnsi="Arial" w:cs="Arial"/>
          <w:color w:val="000000"/>
        </w:rPr>
        <w:tab/>
        <w:t>Impulsar con d</w:t>
      </w:r>
      <w:r>
        <w:rPr>
          <w:rFonts w:ascii="Arial" w:hAnsi="Arial" w:cs="Arial"/>
          <w:color w:val="000000"/>
          <w:spacing w:val="-3"/>
        </w:rPr>
        <w:t>i</w:t>
      </w:r>
      <w:r>
        <w:rPr>
          <w:rFonts w:ascii="Arial" w:hAnsi="Arial" w:cs="Arial"/>
          <w:color w:val="000000"/>
        </w:rPr>
        <w:t>fere</w:t>
      </w:r>
      <w:r>
        <w:rPr>
          <w:rFonts w:ascii="Arial" w:hAnsi="Arial" w:cs="Arial"/>
          <w:color w:val="000000"/>
          <w:spacing w:val="-2"/>
        </w:rPr>
        <w:t>n</w:t>
      </w:r>
      <w:r>
        <w:rPr>
          <w:rFonts w:ascii="Arial" w:hAnsi="Arial" w:cs="Arial"/>
          <w:color w:val="000000"/>
        </w:rPr>
        <w:t>tes actore</w:t>
      </w:r>
      <w:r>
        <w:rPr>
          <w:rFonts w:ascii="Arial" w:hAnsi="Arial" w:cs="Arial"/>
          <w:color w:val="000000"/>
          <w:spacing w:val="-2"/>
        </w:rPr>
        <w:t>s</w:t>
      </w:r>
      <w:r>
        <w:rPr>
          <w:rFonts w:ascii="Arial" w:hAnsi="Arial" w:cs="Arial"/>
          <w:color w:val="000000"/>
        </w:rPr>
        <w:t xml:space="preserve"> releva</w:t>
      </w:r>
      <w:r>
        <w:rPr>
          <w:rFonts w:ascii="Arial" w:hAnsi="Arial" w:cs="Arial"/>
          <w:color w:val="000000"/>
          <w:spacing w:val="-2"/>
        </w:rPr>
        <w:t>n</w:t>
      </w:r>
      <w:r>
        <w:rPr>
          <w:rFonts w:ascii="Arial" w:hAnsi="Arial" w:cs="Arial"/>
          <w:color w:val="000000"/>
        </w:rPr>
        <w:t xml:space="preserve">tes del </w:t>
      </w:r>
      <w:r>
        <w:rPr>
          <w:rFonts w:ascii="Arial" w:hAnsi="Arial" w:cs="Arial"/>
          <w:color w:val="000000"/>
          <w:spacing w:val="-2"/>
        </w:rPr>
        <w:t>s</w:t>
      </w:r>
      <w:r>
        <w:rPr>
          <w:rFonts w:ascii="Arial" w:hAnsi="Arial" w:cs="Arial"/>
          <w:color w:val="000000"/>
        </w:rPr>
        <w:t>ector em</w:t>
      </w:r>
      <w:r>
        <w:rPr>
          <w:rFonts w:ascii="Arial" w:hAnsi="Arial" w:cs="Arial"/>
          <w:color w:val="000000"/>
          <w:spacing w:val="-2"/>
        </w:rPr>
        <w:t>p</w:t>
      </w:r>
      <w:r>
        <w:rPr>
          <w:rFonts w:ascii="Arial" w:hAnsi="Arial" w:cs="Arial"/>
          <w:color w:val="000000"/>
        </w:rPr>
        <w:t>resarial, f</w:t>
      </w:r>
      <w:r>
        <w:rPr>
          <w:rFonts w:ascii="Arial" w:hAnsi="Arial" w:cs="Arial"/>
          <w:color w:val="000000"/>
          <w:spacing w:val="-2"/>
        </w:rPr>
        <w:t>o</w:t>
      </w:r>
      <w:r>
        <w:rPr>
          <w:rFonts w:ascii="Arial" w:hAnsi="Arial" w:cs="Arial"/>
          <w:color w:val="000000"/>
        </w:rPr>
        <w:t>ros y reunion</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 xml:space="preserve">donde se </w:t>
      </w:r>
      <w:r>
        <w:rPr>
          <w:rFonts w:ascii="Arial" w:hAnsi="Arial" w:cs="Arial"/>
          <w:color w:val="000000"/>
          <w:spacing w:val="-2"/>
        </w:rPr>
        <w:t>p</w:t>
      </w:r>
      <w:r>
        <w:rPr>
          <w:rFonts w:ascii="Arial" w:hAnsi="Arial" w:cs="Arial"/>
          <w:color w:val="000000"/>
        </w:rPr>
        <w:t xml:space="preserve">ropongan y </w:t>
      </w:r>
      <w:r>
        <w:rPr>
          <w:rFonts w:ascii="Arial" w:hAnsi="Arial" w:cs="Arial"/>
          <w:color w:val="000000"/>
          <w:spacing w:val="-2"/>
        </w:rPr>
        <w:t>a</w:t>
      </w:r>
      <w:r>
        <w:rPr>
          <w:rFonts w:ascii="Arial" w:hAnsi="Arial" w:cs="Arial"/>
          <w:color w:val="000000"/>
        </w:rPr>
        <w:t>nalicen las m</w:t>
      </w:r>
      <w:r>
        <w:rPr>
          <w:rFonts w:ascii="Arial" w:hAnsi="Arial" w:cs="Arial"/>
          <w:color w:val="000000"/>
          <w:spacing w:val="-2"/>
        </w:rPr>
        <w:t>e</w:t>
      </w:r>
      <w:r>
        <w:rPr>
          <w:rFonts w:ascii="Arial" w:hAnsi="Arial" w:cs="Arial"/>
          <w:color w:val="000000"/>
        </w:rPr>
        <w:t>jore</w:t>
      </w:r>
      <w:r>
        <w:rPr>
          <w:rFonts w:ascii="Arial" w:hAnsi="Arial" w:cs="Arial"/>
          <w:color w:val="000000"/>
          <w:spacing w:val="-2"/>
        </w:rPr>
        <w:t>s</w:t>
      </w:r>
      <w:r>
        <w:rPr>
          <w:rFonts w:ascii="Arial" w:hAnsi="Arial" w:cs="Arial"/>
          <w:color w:val="000000"/>
        </w:rPr>
        <w:t xml:space="preserve"> alt</w:t>
      </w:r>
      <w:r>
        <w:rPr>
          <w:rFonts w:ascii="Arial" w:hAnsi="Arial" w:cs="Arial"/>
          <w:color w:val="000000"/>
          <w:spacing w:val="-2"/>
        </w:rPr>
        <w:t>e</w:t>
      </w:r>
      <w:r>
        <w:rPr>
          <w:rFonts w:ascii="Arial" w:hAnsi="Arial" w:cs="Arial"/>
          <w:color w:val="000000"/>
        </w:rPr>
        <w:t>rnativas p</w:t>
      </w:r>
      <w:r>
        <w:rPr>
          <w:rFonts w:ascii="Arial" w:hAnsi="Arial" w:cs="Arial"/>
          <w:color w:val="000000"/>
          <w:spacing w:val="-2"/>
        </w:rPr>
        <w:t>a</w:t>
      </w:r>
      <w:r>
        <w:rPr>
          <w:rFonts w:ascii="Arial" w:hAnsi="Arial" w:cs="Arial"/>
          <w:color w:val="000000"/>
        </w:rPr>
        <w:t>ra el de</w:t>
      </w:r>
      <w:r>
        <w:rPr>
          <w:rFonts w:ascii="Arial" w:hAnsi="Arial" w:cs="Arial"/>
          <w:color w:val="000000"/>
          <w:spacing w:val="-2"/>
        </w:rPr>
        <w:t>s</w:t>
      </w:r>
      <w:r>
        <w:rPr>
          <w:rFonts w:ascii="Arial" w:hAnsi="Arial" w:cs="Arial"/>
          <w:color w:val="000000"/>
        </w:rPr>
        <w:t>arrol</w:t>
      </w:r>
      <w:r>
        <w:rPr>
          <w:rFonts w:ascii="Arial" w:hAnsi="Arial" w:cs="Arial"/>
          <w:color w:val="000000"/>
          <w:spacing w:val="-3"/>
        </w:rPr>
        <w:t>l</w:t>
      </w:r>
      <w:r>
        <w:rPr>
          <w:rFonts w:ascii="Arial" w:hAnsi="Arial" w:cs="Arial"/>
          <w:color w:val="000000"/>
        </w:rPr>
        <w:t>o t</w:t>
      </w:r>
      <w:r>
        <w:rPr>
          <w:rFonts w:ascii="Arial" w:hAnsi="Arial" w:cs="Arial"/>
          <w:color w:val="000000"/>
          <w:spacing w:val="-2"/>
        </w:rPr>
        <w:t>u</w:t>
      </w:r>
      <w:r>
        <w:rPr>
          <w:rFonts w:ascii="Arial" w:hAnsi="Arial" w:cs="Arial"/>
          <w:color w:val="000000"/>
        </w:rPr>
        <w:t>rí</w:t>
      </w:r>
      <w:r>
        <w:rPr>
          <w:rFonts w:ascii="Arial" w:hAnsi="Arial" w:cs="Arial"/>
          <w:color w:val="000000"/>
          <w:spacing w:val="-2"/>
        </w:rPr>
        <w:t>s</w:t>
      </w:r>
      <w:r>
        <w:rPr>
          <w:rFonts w:ascii="Arial" w:hAnsi="Arial" w:cs="Arial"/>
          <w:color w:val="000000"/>
        </w:rPr>
        <w:t xml:space="preserve">tico;  </w:t>
      </w:r>
    </w:p>
    <w:p w:rsidR="002F5EFC" w:rsidRDefault="00207C27">
      <w:pPr>
        <w:spacing w:before="54" w:line="255" w:lineRule="exact"/>
        <w:ind w:left="1975" w:right="784" w:hanging="719"/>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 la c</w:t>
      </w:r>
      <w:r>
        <w:rPr>
          <w:rFonts w:ascii="Arial" w:hAnsi="Arial" w:cs="Arial"/>
          <w:color w:val="000000"/>
          <w:spacing w:val="-2"/>
        </w:rPr>
        <w:t>o</w:t>
      </w:r>
      <w:r>
        <w:rPr>
          <w:rFonts w:ascii="Arial" w:hAnsi="Arial" w:cs="Arial"/>
          <w:color w:val="000000"/>
        </w:rPr>
        <w:t>mercialización, pr</w:t>
      </w:r>
      <w:r>
        <w:rPr>
          <w:rFonts w:ascii="Arial" w:hAnsi="Arial" w:cs="Arial"/>
          <w:color w:val="000000"/>
          <w:spacing w:val="-2"/>
        </w:rPr>
        <w:t>o</w:t>
      </w:r>
      <w:r>
        <w:rPr>
          <w:rFonts w:ascii="Arial" w:hAnsi="Arial" w:cs="Arial"/>
          <w:color w:val="000000"/>
        </w:rPr>
        <w:t xml:space="preserve">moción </w:t>
      </w:r>
      <w:r>
        <w:rPr>
          <w:rFonts w:ascii="Arial" w:hAnsi="Arial" w:cs="Arial"/>
          <w:color w:val="000000"/>
          <w:spacing w:val="-2"/>
        </w:rPr>
        <w:t>y</w:t>
      </w:r>
      <w:r>
        <w:rPr>
          <w:rFonts w:ascii="Arial" w:hAnsi="Arial" w:cs="Arial"/>
          <w:color w:val="000000"/>
        </w:rPr>
        <w:t xml:space="preserve"> difu</w:t>
      </w:r>
      <w:r>
        <w:rPr>
          <w:rFonts w:ascii="Arial" w:hAnsi="Arial" w:cs="Arial"/>
          <w:color w:val="000000"/>
          <w:spacing w:val="-2"/>
        </w:rPr>
        <w:t>s</w:t>
      </w:r>
      <w:r>
        <w:rPr>
          <w:rFonts w:ascii="Arial" w:hAnsi="Arial" w:cs="Arial"/>
          <w:color w:val="000000"/>
        </w:rPr>
        <w:t>ión de las r</w:t>
      </w:r>
      <w:r>
        <w:rPr>
          <w:rFonts w:ascii="Arial" w:hAnsi="Arial" w:cs="Arial"/>
          <w:color w:val="000000"/>
          <w:spacing w:val="-2"/>
        </w:rPr>
        <w:t>u</w:t>
      </w:r>
      <w:r>
        <w:rPr>
          <w:rFonts w:ascii="Arial" w:hAnsi="Arial" w:cs="Arial"/>
          <w:color w:val="000000"/>
        </w:rPr>
        <w:t xml:space="preserve">tas </w:t>
      </w:r>
      <w:r>
        <w:rPr>
          <w:rFonts w:ascii="Arial" w:hAnsi="Arial" w:cs="Arial"/>
          <w:color w:val="000000"/>
          <w:spacing w:val="-2"/>
        </w:rPr>
        <w:t>y</w:t>
      </w:r>
      <w:r>
        <w:rPr>
          <w:rFonts w:ascii="Arial" w:hAnsi="Arial" w:cs="Arial"/>
          <w:color w:val="000000"/>
        </w:rPr>
        <w:t xml:space="preserve"> desti</w:t>
      </w:r>
      <w:r>
        <w:rPr>
          <w:rFonts w:ascii="Arial" w:hAnsi="Arial" w:cs="Arial"/>
          <w:color w:val="000000"/>
          <w:spacing w:val="-2"/>
        </w:rPr>
        <w:t>n</w:t>
      </w:r>
      <w:r>
        <w:rPr>
          <w:rFonts w:ascii="Arial" w:hAnsi="Arial" w:cs="Arial"/>
          <w:color w:val="000000"/>
        </w:rPr>
        <w:t>os t</w:t>
      </w:r>
      <w:r>
        <w:rPr>
          <w:rFonts w:ascii="Arial" w:hAnsi="Arial" w:cs="Arial"/>
          <w:color w:val="000000"/>
          <w:spacing w:val="-2"/>
        </w:rPr>
        <w:t>u</w:t>
      </w:r>
      <w:r>
        <w:rPr>
          <w:rFonts w:ascii="Arial" w:hAnsi="Arial" w:cs="Arial"/>
          <w:color w:val="000000"/>
        </w:rPr>
        <w:t>rí</w:t>
      </w:r>
      <w:r>
        <w:rPr>
          <w:rFonts w:ascii="Arial" w:hAnsi="Arial" w:cs="Arial"/>
          <w:color w:val="000000"/>
          <w:spacing w:val="-2"/>
        </w:rPr>
        <w:t>s</w:t>
      </w:r>
      <w:r>
        <w:rPr>
          <w:rFonts w:ascii="Arial" w:hAnsi="Arial" w:cs="Arial"/>
          <w:color w:val="000000"/>
        </w:rPr>
        <w:t>tico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que se </w:t>
      </w:r>
      <w:r>
        <w:rPr>
          <w:rFonts w:ascii="Arial" w:hAnsi="Arial" w:cs="Arial"/>
          <w:color w:val="000000"/>
          <w:spacing w:val="-2"/>
        </w:rPr>
        <w:t>o</w:t>
      </w:r>
      <w:r>
        <w:rPr>
          <w:rFonts w:ascii="Arial" w:hAnsi="Arial" w:cs="Arial"/>
          <w:color w:val="000000"/>
        </w:rPr>
        <w:t>frec</w:t>
      </w:r>
      <w:r>
        <w:rPr>
          <w:rFonts w:ascii="Arial" w:hAnsi="Arial" w:cs="Arial"/>
          <w:color w:val="000000"/>
          <w:spacing w:val="-3"/>
        </w:rPr>
        <w:t>e</w:t>
      </w:r>
      <w:r>
        <w:rPr>
          <w:rFonts w:ascii="Arial" w:hAnsi="Arial" w:cs="Arial"/>
          <w:color w:val="000000"/>
        </w:rPr>
        <w:t>n e</w:t>
      </w:r>
      <w:r>
        <w:rPr>
          <w:rFonts w:ascii="Arial" w:hAnsi="Arial" w:cs="Arial"/>
          <w:color w:val="000000"/>
          <w:spacing w:val="-2"/>
        </w:rPr>
        <w:t>n</w:t>
      </w:r>
      <w:r>
        <w:rPr>
          <w:rFonts w:ascii="Arial" w:hAnsi="Arial" w:cs="Arial"/>
          <w:color w:val="000000"/>
        </w:rPr>
        <w:t xml:space="preserve"> el Estado;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1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canismos</w:t>
      </w:r>
      <w:r>
        <w:rPr>
          <w:rFonts w:ascii="Arial" w:hAnsi="Arial" w:cs="Arial"/>
          <w:color w:val="000000"/>
          <w:spacing w:val="-11"/>
        </w:rPr>
        <w:t xml:space="preserve"> </w:t>
      </w:r>
      <w:r>
        <w:rPr>
          <w:rFonts w:ascii="Arial" w:hAnsi="Arial" w:cs="Arial"/>
          <w:color w:val="000000"/>
        </w:rPr>
        <w:t>que</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rmitan</w:t>
      </w:r>
      <w:r>
        <w:rPr>
          <w:rFonts w:ascii="Arial" w:hAnsi="Arial" w:cs="Arial"/>
          <w:color w:val="000000"/>
          <w:spacing w:val="-11"/>
        </w:rPr>
        <w:t xml:space="preserve"> </w:t>
      </w:r>
      <w:r>
        <w:rPr>
          <w:rFonts w:ascii="Arial" w:hAnsi="Arial" w:cs="Arial"/>
          <w:color w:val="000000"/>
        </w:rPr>
        <w:t>ha</w:t>
      </w:r>
      <w:r>
        <w:rPr>
          <w:rFonts w:ascii="Arial" w:hAnsi="Arial" w:cs="Arial"/>
          <w:color w:val="000000"/>
          <w:spacing w:val="-2"/>
        </w:rPr>
        <w:t>c</w:t>
      </w:r>
      <w:r>
        <w:rPr>
          <w:rFonts w:ascii="Arial" w:hAnsi="Arial" w:cs="Arial"/>
          <w:color w:val="000000"/>
        </w:rPr>
        <w:t>er</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11"/>
        </w:rPr>
        <w:t xml:space="preserve"> </w:t>
      </w:r>
      <w:r>
        <w:rPr>
          <w:rFonts w:ascii="Arial" w:hAnsi="Arial" w:cs="Arial"/>
          <w:color w:val="000000"/>
        </w:rPr>
        <w:t>Estado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mejor</w:t>
      </w:r>
      <w:r>
        <w:rPr>
          <w:rFonts w:ascii="Arial" w:hAnsi="Arial" w:cs="Arial"/>
          <w:color w:val="000000"/>
          <w:spacing w:val="-11"/>
        </w:rPr>
        <w:t xml:space="preserve"> </w:t>
      </w:r>
      <w:r>
        <w:rPr>
          <w:rFonts w:ascii="Arial" w:hAnsi="Arial" w:cs="Arial"/>
          <w:color w:val="000000"/>
        </w:rPr>
        <w:t>destin</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turístico a nivel nacional e internacional, f</w:t>
      </w:r>
      <w:r>
        <w:rPr>
          <w:rFonts w:ascii="Arial" w:hAnsi="Arial" w:cs="Arial"/>
          <w:color w:val="000000"/>
          <w:spacing w:val="-2"/>
        </w:rPr>
        <w:t>o</w:t>
      </w:r>
      <w:r>
        <w:rPr>
          <w:rFonts w:ascii="Arial" w:hAnsi="Arial" w:cs="Arial"/>
          <w:color w:val="000000"/>
        </w:rPr>
        <w:t>rtaleci</w:t>
      </w:r>
      <w:r>
        <w:rPr>
          <w:rFonts w:ascii="Arial" w:hAnsi="Arial" w:cs="Arial"/>
          <w:color w:val="000000"/>
          <w:spacing w:val="-2"/>
        </w:rPr>
        <w:t>e</w:t>
      </w:r>
      <w:r>
        <w:rPr>
          <w:rFonts w:ascii="Arial" w:hAnsi="Arial" w:cs="Arial"/>
          <w:color w:val="000000"/>
        </w:rPr>
        <w:t>ndo la vocación turística como pil</w:t>
      </w:r>
      <w:r>
        <w:rPr>
          <w:rFonts w:ascii="Arial" w:hAnsi="Arial" w:cs="Arial"/>
          <w:color w:val="000000"/>
          <w:spacing w:val="-2"/>
        </w:rPr>
        <w:t>a</w:t>
      </w:r>
      <w:r>
        <w:rPr>
          <w:rFonts w:ascii="Arial" w:hAnsi="Arial" w:cs="Arial"/>
          <w:color w:val="000000"/>
        </w:rPr>
        <w:t xml:space="preserve">r  </w:t>
      </w:r>
      <w:r>
        <w:br w:type="textWrapping" w:clear="all"/>
      </w:r>
      <w:r>
        <w:rPr>
          <w:rFonts w:ascii="Arial" w:hAnsi="Arial" w:cs="Arial"/>
          <w:color w:val="000000"/>
        </w:rPr>
        <w:t>del desarrollo econ</w:t>
      </w:r>
      <w:r>
        <w:rPr>
          <w:rFonts w:ascii="Arial" w:hAnsi="Arial" w:cs="Arial"/>
          <w:color w:val="000000"/>
          <w:spacing w:val="-3"/>
        </w:rPr>
        <w:t>ó</w:t>
      </w:r>
      <w:r>
        <w:rPr>
          <w:rFonts w:ascii="Arial" w:hAnsi="Arial" w:cs="Arial"/>
          <w:color w:val="000000"/>
        </w:rPr>
        <w:t>mic</w:t>
      </w:r>
      <w:r>
        <w:rPr>
          <w:rFonts w:ascii="Arial" w:hAnsi="Arial" w:cs="Arial"/>
          <w:color w:val="000000"/>
          <w:spacing w:val="-2"/>
        </w:rPr>
        <w:t>o</w:t>
      </w:r>
      <w:r>
        <w:rPr>
          <w:rFonts w:ascii="Arial" w:hAnsi="Arial" w:cs="Arial"/>
          <w:color w:val="000000"/>
        </w:rPr>
        <w:t xml:space="preserve"> local;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inversió</w:t>
      </w:r>
      <w:r>
        <w:rPr>
          <w:rFonts w:ascii="Arial" w:hAnsi="Arial" w:cs="Arial"/>
          <w:color w:val="000000"/>
          <w:spacing w:val="-3"/>
        </w:rPr>
        <w:t xml:space="preserve">n </w:t>
      </w:r>
      <w:r>
        <w:rPr>
          <w:rFonts w:ascii="Arial" w:hAnsi="Arial" w:cs="Arial"/>
          <w:color w:val="000000"/>
        </w:rPr>
        <w:t>n</w:t>
      </w:r>
      <w:r>
        <w:rPr>
          <w:rFonts w:ascii="Arial" w:hAnsi="Arial" w:cs="Arial"/>
          <w:color w:val="000000"/>
          <w:spacing w:val="-3"/>
        </w:rPr>
        <w:t>a</w:t>
      </w:r>
      <w:r>
        <w:rPr>
          <w:rFonts w:ascii="Arial" w:hAnsi="Arial" w:cs="Arial"/>
          <w:color w:val="000000"/>
        </w:rPr>
        <w:t>cional</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tra</w:t>
      </w:r>
      <w:r>
        <w:rPr>
          <w:rFonts w:ascii="Arial" w:hAnsi="Arial" w:cs="Arial"/>
          <w:color w:val="000000"/>
          <w:spacing w:val="-3"/>
        </w:rPr>
        <w:t>n</w:t>
      </w:r>
      <w:r>
        <w:rPr>
          <w:rFonts w:ascii="Arial" w:hAnsi="Arial" w:cs="Arial"/>
          <w:color w:val="000000"/>
        </w:rPr>
        <w:t>j</w:t>
      </w:r>
      <w:r>
        <w:rPr>
          <w:rFonts w:ascii="Arial" w:hAnsi="Arial" w:cs="Arial"/>
          <w:color w:val="000000"/>
          <w:spacing w:val="-2"/>
        </w:rPr>
        <w:t>e</w:t>
      </w:r>
      <w:r>
        <w:rPr>
          <w:rFonts w:ascii="Arial" w:hAnsi="Arial" w:cs="Arial"/>
          <w:color w:val="000000"/>
        </w:rPr>
        <w:t>ra</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desarrollo</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infraestru</w:t>
      </w:r>
      <w:r>
        <w:rPr>
          <w:rFonts w:ascii="Arial" w:hAnsi="Arial" w:cs="Arial"/>
          <w:color w:val="000000"/>
          <w:spacing w:val="-2"/>
        </w:rPr>
        <w:t>c</w:t>
      </w:r>
      <w:r>
        <w:rPr>
          <w:rFonts w:ascii="Arial" w:hAnsi="Arial" w:cs="Arial"/>
          <w:color w:val="000000"/>
        </w:rPr>
        <w:t>tura</w:t>
      </w:r>
      <w:r>
        <w:rPr>
          <w:rFonts w:ascii="Arial" w:hAnsi="Arial" w:cs="Arial"/>
          <w:color w:val="000000"/>
          <w:spacing w:val="-5"/>
        </w:rPr>
        <w:t xml:space="preserve"> </w:t>
      </w:r>
      <w:r>
        <w:rPr>
          <w:rFonts w:ascii="Arial" w:hAnsi="Arial" w:cs="Arial"/>
          <w:color w:val="000000"/>
        </w:rPr>
        <w:t>turí</w:t>
      </w:r>
      <w:r>
        <w:rPr>
          <w:rFonts w:ascii="Arial" w:hAnsi="Arial" w:cs="Arial"/>
          <w:color w:val="000000"/>
          <w:spacing w:val="-2"/>
        </w:rPr>
        <w:t>s</w:t>
      </w:r>
      <w:r>
        <w:rPr>
          <w:rFonts w:ascii="Arial" w:hAnsi="Arial" w:cs="Arial"/>
          <w:color w:val="000000"/>
        </w:rPr>
        <w:t xml:space="preserve">tica  </w:t>
      </w:r>
      <w:r>
        <w:br w:type="textWrapping" w:clear="all"/>
      </w:r>
      <w:r>
        <w:rPr>
          <w:rFonts w:ascii="Arial" w:hAnsi="Arial" w:cs="Arial"/>
          <w:color w:val="000000"/>
        </w:rPr>
        <w:t>en tod</w:t>
      </w:r>
      <w:r>
        <w:rPr>
          <w:rFonts w:ascii="Arial" w:hAnsi="Arial" w:cs="Arial"/>
          <w:color w:val="000000"/>
          <w:spacing w:val="-2"/>
        </w:rPr>
        <w:t>o</w:t>
      </w:r>
      <w:r>
        <w:rPr>
          <w:rFonts w:ascii="Arial" w:hAnsi="Arial" w:cs="Arial"/>
          <w:color w:val="000000"/>
        </w:rPr>
        <w:t xml:space="preserve"> el t</w:t>
      </w:r>
      <w:r>
        <w:rPr>
          <w:rFonts w:ascii="Arial" w:hAnsi="Arial" w:cs="Arial"/>
          <w:color w:val="000000"/>
          <w:spacing w:val="-2"/>
        </w:rPr>
        <w:t>e</w:t>
      </w:r>
      <w:r>
        <w:rPr>
          <w:rFonts w:ascii="Arial" w:hAnsi="Arial" w:cs="Arial"/>
          <w:color w:val="000000"/>
        </w:rPr>
        <w:t>rritorio oax</w:t>
      </w:r>
      <w:r>
        <w:rPr>
          <w:rFonts w:ascii="Arial" w:hAnsi="Arial" w:cs="Arial"/>
          <w:color w:val="000000"/>
          <w:spacing w:val="-2"/>
        </w:rPr>
        <w:t>a</w:t>
      </w:r>
      <w:r>
        <w:rPr>
          <w:rFonts w:ascii="Arial" w:hAnsi="Arial" w:cs="Arial"/>
          <w:color w:val="000000"/>
        </w:rPr>
        <w:t xml:space="preserve">queño;  </w:t>
      </w:r>
    </w:p>
    <w:p w:rsidR="002F5EFC" w:rsidRDefault="00207C27">
      <w:pPr>
        <w:tabs>
          <w:tab w:val="left" w:pos="1975"/>
        </w:tabs>
        <w:spacing w:before="56" w:line="252" w:lineRule="exact"/>
        <w:ind w:left="1975" w:right="784" w:hanging="719"/>
        <w:rPr>
          <w:rFonts w:ascii="Times New Roman" w:hAnsi="Times New Roman" w:cs="Times New Roman"/>
          <w:color w:val="010302"/>
        </w:rPr>
      </w:pPr>
      <w:r>
        <w:rPr>
          <w:rFonts w:ascii="Arial" w:hAnsi="Arial" w:cs="Arial"/>
          <w:color w:val="000000"/>
        </w:rPr>
        <w:t xml:space="preserve">VIII. </w:t>
      </w:r>
      <w:r>
        <w:rPr>
          <w:rFonts w:ascii="Arial" w:hAnsi="Arial" w:cs="Arial"/>
          <w:color w:val="000000"/>
        </w:rPr>
        <w:tab/>
        <w:t>Impulsar</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capacitació</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permane</w:t>
      </w:r>
      <w:r>
        <w:rPr>
          <w:rFonts w:ascii="Arial" w:hAnsi="Arial" w:cs="Arial"/>
          <w:color w:val="000000"/>
          <w:spacing w:val="-3"/>
        </w:rPr>
        <w:t>n</w:t>
      </w:r>
      <w:r>
        <w:rPr>
          <w:rFonts w:ascii="Arial" w:hAnsi="Arial" w:cs="Arial"/>
          <w:color w:val="000000"/>
        </w:rPr>
        <w:t>te</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pr</w:t>
      </w:r>
      <w:r>
        <w:rPr>
          <w:rFonts w:ascii="Arial" w:hAnsi="Arial" w:cs="Arial"/>
          <w:color w:val="000000"/>
          <w:spacing w:val="-2"/>
        </w:rPr>
        <w:t>es</w:t>
      </w:r>
      <w:r>
        <w:rPr>
          <w:rFonts w:ascii="Arial" w:hAnsi="Arial" w:cs="Arial"/>
          <w:color w:val="000000"/>
        </w:rPr>
        <w:t>tadore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servicios</w:t>
      </w:r>
      <w:r>
        <w:rPr>
          <w:rFonts w:ascii="Arial" w:hAnsi="Arial" w:cs="Arial"/>
          <w:color w:val="000000"/>
          <w:spacing w:val="22"/>
        </w:rPr>
        <w:t xml:space="preserve"> </w:t>
      </w:r>
      <w:r>
        <w:rPr>
          <w:rFonts w:ascii="Arial" w:hAnsi="Arial" w:cs="Arial"/>
          <w:color w:val="000000"/>
        </w:rPr>
        <w:t>bu</w:t>
      </w:r>
      <w:r>
        <w:rPr>
          <w:rFonts w:ascii="Arial" w:hAnsi="Arial" w:cs="Arial"/>
          <w:color w:val="000000"/>
          <w:spacing w:val="-2"/>
        </w:rPr>
        <w:t>s</w:t>
      </w:r>
      <w:r>
        <w:rPr>
          <w:rFonts w:ascii="Arial" w:hAnsi="Arial" w:cs="Arial"/>
          <w:color w:val="000000"/>
        </w:rPr>
        <w:t>cando</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ello generar un</w:t>
      </w:r>
      <w:r>
        <w:rPr>
          <w:rFonts w:ascii="Arial" w:hAnsi="Arial" w:cs="Arial"/>
          <w:color w:val="000000"/>
          <w:spacing w:val="-2"/>
        </w:rPr>
        <w:t>a</w:t>
      </w:r>
      <w:r>
        <w:rPr>
          <w:rFonts w:ascii="Arial" w:hAnsi="Arial" w:cs="Arial"/>
          <w:color w:val="000000"/>
        </w:rPr>
        <w:t xml:space="preserve"> cult</w:t>
      </w:r>
      <w:r>
        <w:rPr>
          <w:rFonts w:ascii="Arial" w:hAnsi="Arial" w:cs="Arial"/>
          <w:color w:val="000000"/>
          <w:spacing w:val="-2"/>
        </w:rPr>
        <w:t>u</w:t>
      </w:r>
      <w:r>
        <w:rPr>
          <w:rFonts w:ascii="Arial" w:hAnsi="Arial" w:cs="Arial"/>
          <w:color w:val="000000"/>
        </w:rPr>
        <w:t>ra de servicio y asi</w:t>
      </w:r>
      <w:r>
        <w:rPr>
          <w:rFonts w:ascii="Arial" w:hAnsi="Arial" w:cs="Arial"/>
          <w:color w:val="000000"/>
          <w:spacing w:val="-2"/>
        </w:rPr>
        <w:t>s</w:t>
      </w:r>
      <w:r>
        <w:rPr>
          <w:rFonts w:ascii="Arial" w:hAnsi="Arial" w:cs="Arial"/>
          <w:color w:val="000000"/>
        </w:rPr>
        <w:t xml:space="preserve">tencia </w:t>
      </w:r>
      <w:r>
        <w:rPr>
          <w:rFonts w:ascii="Arial" w:hAnsi="Arial" w:cs="Arial"/>
          <w:color w:val="000000"/>
          <w:spacing w:val="-2"/>
        </w:rPr>
        <w:t>a</w:t>
      </w:r>
      <w:r>
        <w:rPr>
          <w:rFonts w:ascii="Arial" w:hAnsi="Arial" w:cs="Arial"/>
          <w:color w:val="000000"/>
        </w:rPr>
        <w:t>l turi</w:t>
      </w:r>
      <w:r>
        <w:rPr>
          <w:rFonts w:ascii="Arial" w:hAnsi="Arial" w:cs="Arial"/>
          <w:color w:val="000000"/>
          <w:spacing w:val="-2"/>
        </w:rPr>
        <w:t>s</w:t>
      </w:r>
      <w:r>
        <w:rPr>
          <w:rFonts w:ascii="Arial" w:hAnsi="Arial" w:cs="Arial"/>
          <w:color w:val="000000"/>
        </w:rPr>
        <w:t xml:space="preserve">ta;  </w:t>
      </w:r>
    </w:p>
    <w:p w:rsidR="002F5EFC" w:rsidRDefault="00207C27">
      <w:pPr>
        <w:spacing w:before="55" w:line="253" w:lineRule="exact"/>
        <w:ind w:left="1975"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em</w:t>
      </w:r>
      <w:r>
        <w:rPr>
          <w:rFonts w:ascii="Arial" w:hAnsi="Arial" w:cs="Arial"/>
          <w:color w:val="000000"/>
          <w:spacing w:val="-2"/>
        </w:rPr>
        <w:t>p</w:t>
      </w:r>
      <w:r>
        <w:rPr>
          <w:rFonts w:ascii="Arial" w:hAnsi="Arial" w:cs="Arial"/>
          <w:color w:val="000000"/>
        </w:rPr>
        <w:t>render</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royecto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tégicos,</w:t>
      </w:r>
      <w:r>
        <w:rPr>
          <w:rFonts w:ascii="Arial" w:hAnsi="Arial" w:cs="Arial"/>
          <w:color w:val="000000"/>
          <w:spacing w:val="22"/>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novadore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tent</w:t>
      </w:r>
      <w:r>
        <w:rPr>
          <w:rFonts w:ascii="Arial" w:hAnsi="Arial" w:cs="Arial"/>
          <w:color w:val="000000"/>
          <w:spacing w:val="-2"/>
        </w:rPr>
        <w:t>a</w:t>
      </w:r>
      <w:r>
        <w:rPr>
          <w:rFonts w:ascii="Arial" w:hAnsi="Arial" w:cs="Arial"/>
          <w:color w:val="000000"/>
        </w:rPr>
        <w:t>bles</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sea</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eficaces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lograr el </w:t>
      </w:r>
      <w:r>
        <w:rPr>
          <w:rFonts w:ascii="Arial" w:hAnsi="Arial" w:cs="Arial"/>
          <w:color w:val="000000"/>
          <w:spacing w:val="-2"/>
        </w:rPr>
        <w:t>d</w:t>
      </w:r>
      <w:r>
        <w:rPr>
          <w:rFonts w:ascii="Arial" w:hAnsi="Arial" w:cs="Arial"/>
          <w:color w:val="000000"/>
        </w:rPr>
        <w:t>esarrollo turístic</w:t>
      </w:r>
      <w:r>
        <w:rPr>
          <w:rFonts w:ascii="Arial" w:hAnsi="Arial" w:cs="Arial"/>
          <w:color w:val="000000"/>
          <w:spacing w:val="-2"/>
        </w:rPr>
        <w:t>o</w:t>
      </w:r>
      <w:r>
        <w:rPr>
          <w:rFonts w:ascii="Arial" w:hAnsi="Arial" w:cs="Arial"/>
          <w:color w:val="000000"/>
        </w:rPr>
        <w:t xml:space="preserve"> cons</w:t>
      </w:r>
      <w:r>
        <w:rPr>
          <w:rFonts w:ascii="Arial" w:hAnsi="Arial" w:cs="Arial"/>
          <w:color w:val="000000"/>
          <w:spacing w:val="-2"/>
        </w:rPr>
        <w:t>e</w:t>
      </w:r>
      <w:r>
        <w:rPr>
          <w:rFonts w:ascii="Arial" w:hAnsi="Arial" w:cs="Arial"/>
          <w:color w:val="000000"/>
        </w:rPr>
        <w:t>rvando e</w:t>
      </w:r>
      <w:r>
        <w:rPr>
          <w:rFonts w:ascii="Arial" w:hAnsi="Arial" w:cs="Arial"/>
          <w:color w:val="000000"/>
          <w:spacing w:val="-3"/>
        </w:rPr>
        <w:t>n</w:t>
      </w:r>
      <w:r>
        <w:rPr>
          <w:rFonts w:ascii="Arial" w:hAnsi="Arial" w:cs="Arial"/>
          <w:color w:val="000000"/>
        </w:rPr>
        <w:t xml:space="preserve"> un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respeto de</w:t>
      </w:r>
      <w:r>
        <w:rPr>
          <w:rFonts w:ascii="Arial" w:hAnsi="Arial" w:cs="Arial"/>
          <w:color w:val="000000"/>
          <w:spacing w:val="-5"/>
        </w:rPr>
        <w:t>l</w:t>
      </w:r>
      <w:r>
        <w:rPr>
          <w:rFonts w:ascii="Arial" w:hAnsi="Arial" w:cs="Arial"/>
          <w:color w:val="000000"/>
        </w:rPr>
        <w:t xml:space="preserve">  </w:t>
      </w:r>
      <w:r>
        <w:br w:type="textWrapping" w:clear="all"/>
      </w:r>
      <w:r>
        <w:rPr>
          <w:rFonts w:ascii="Arial" w:hAnsi="Arial" w:cs="Arial"/>
          <w:color w:val="000000"/>
        </w:rPr>
        <w:t>patrimoni</w:t>
      </w:r>
      <w:r>
        <w:rPr>
          <w:rFonts w:ascii="Arial" w:hAnsi="Arial" w:cs="Arial"/>
          <w:color w:val="000000"/>
          <w:spacing w:val="-2"/>
        </w:rPr>
        <w:t>o</w:t>
      </w:r>
      <w:r>
        <w:rPr>
          <w:rFonts w:ascii="Arial" w:hAnsi="Arial" w:cs="Arial"/>
          <w:color w:val="000000"/>
        </w:rPr>
        <w:t xml:space="preserve"> cultura</w:t>
      </w:r>
      <w:r>
        <w:rPr>
          <w:rFonts w:ascii="Arial" w:hAnsi="Arial" w:cs="Arial"/>
          <w:color w:val="000000"/>
          <w:spacing w:val="-3"/>
        </w:rPr>
        <w:t>l</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264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4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220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42" name="Freeform 242"/>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B7B384" id="Freeform 242" o:spid="_x0000_s1026" style="position:absolute;margin-left:188.25pt;margin-top:-4.4pt;width:412.45pt;height:0;z-index:25174220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rDtmr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975" w:right="785" w:hanging="719"/>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manera</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rmanente</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estr</w:t>
      </w:r>
      <w:r>
        <w:rPr>
          <w:rFonts w:ascii="Arial" w:hAnsi="Arial" w:cs="Arial"/>
          <w:color w:val="000000"/>
          <w:spacing w:val="-2"/>
        </w:rPr>
        <w:t>a</w:t>
      </w:r>
      <w:r>
        <w:rPr>
          <w:rFonts w:ascii="Arial" w:hAnsi="Arial" w:cs="Arial"/>
          <w:color w:val="000000"/>
        </w:rPr>
        <w:t>tégica</w:t>
      </w:r>
      <w:r>
        <w:rPr>
          <w:rFonts w:ascii="Arial" w:hAnsi="Arial" w:cs="Arial"/>
          <w:color w:val="000000"/>
          <w:spacing w:val="-9"/>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imagen</w:t>
      </w:r>
      <w:r>
        <w:rPr>
          <w:rFonts w:ascii="Arial" w:hAnsi="Arial" w:cs="Arial"/>
          <w:color w:val="000000"/>
          <w:spacing w:val="-8"/>
        </w:rPr>
        <w:t xml:space="preserve"> </w:t>
      </w:r>
      <w:r>
        <w:rPr>
          <w:rFonts w:ascii="Arial" w:hAnsi="Arial" w:cs="Arial"/>
          <w:color w:val="000000"/>
        </w:rPr>
        <w:t>t</w:t>
      </w:r>
      <w:r>
        <w:rPr>
          <w:rFonts w:ascii="Arial" w:hAnsi="Arial" w:cs="Arial"/>
          <w:color w:val="000000"/>
          <w:spacing w:val="-2"/>
        </w:rPr>
        <w:t>u</w:t>
      </w:r>
      <w:r>
        <w:rPr>
          <w:rFonts w:ascii="Arial" w:hAnsi="Arial" w:cs="Arial"/>
          <w:color w:val="000000"/>
        </w:rPr>
        <w:t>rí</w:t>
      </w:r>
      <w:r>
        <w:rPr>
          <w:rFonts w:ascii="Arial" w:hAnsi="Arial" w:cs="Arial"/>
          <w:color w:val="000000"/>
          <w:spacing w:val="-2"/>
        </w:rPr>
        <w:t>s</w:t>
      </w:r>
      <w:r>
        <w:rPr>
          <w:rFonts w:ascii="Arial" w:hAnsi="Arial" w:cs="Arial"/>
          <w:color w:val="000000"/>
        </w:rPr>
        <w:t>tica</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ortunidad</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 inversión e</w:t>
      </w:r>
      <w:r>
        <w:rPr>
          <w:rFonts w:ascii="Arial" w:hAnsi="Arial" w:cs="Arial"/>
          <w:color w:val="000000"/>
          <w:spacing w:val="-3"/>
        </w:rPr>
        <w:t>n</w:t>
      </w:r>
      <w:r>
        <w:rPr>
          <w:rFonts w:ascii="Arial" w:hAnsi="Arial" w:cs="Arial"/>
          <w:color w:val="000000"/>
        </w:rPr>
        <w:t xml:space="preserve"> 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a nivel nacional </w:t>
      </w:r>
      <w:r>
        <w:rPr>
          <w:rFonts w:ascii="Arial" w:hAnsi="Arial" w:cs="Arial"/>
          <w:color w:val="000000"/>
          <w:spacing w:val="-2"/>
        </w:rPr>
        <w:t>e</w:t>
      </w:r>
      <w:r>
        <w:rPr>
          <w:rFonts w:ascii="Arial" w:hAnsi="Arial" w:cs="Arial"/>
          <w:color w:val="000000"/>
        </w:rPr>
        <w:t xml:space="preserve"> inter</w:t>
      </w:r>
      <w:r>
        <w:rPr>
          <w:rFonts w:ascii="Arial" w:hAnsi="Arial" w:cs="Arial"/>
          <w:color w:val="000000"/>
          <w:spacing w:val="-2"/>
        </w:rPr>
        <w:t>n</w:t>
      </w:r>
      <w:r>
        <w:rPr>
          <w:rFonts w:ascii="Arial" w:hAnsi="Arial" w:cs="Arial"/>
          <w:color w:val="000000"/>
        </w:rPr>
        <w:t xml:space="preserve">acional;  </w:t>
      </w:r>
    </w:p>
    <w:p w:rsidR="002F5EFC" w:rsidRDefault="00207C27">
      <w:pPr>
        <w:spacing w:before="54" w:line="254" w:lineRule="exact"/>
        <w:ind w:left="1975" w:right="785" w:hanging="719"/>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desarrollar de maner</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p</w:t>
      </w:r>
      <w:r>
        <w:rPr>
          <w:rFonts w:ascii="Arial" w:hAnsi="Arial" w:cs="Arial"/>
          <w:color w:val="000000"/>
        </w:rPr>
        <w:t>ermane</w:t>
      </w:r>
      <w:r>
        <w:rPr>
          <w:rFonts w:ascii="Arial" w:hAnsi="Arial" w:cs="Arial"/>
          <w:color w:val="000000"/>
          <w:spacing w:val="-3"/>
        </w:rPr>
        <w:t>n</w:t>
      </w:r>
      <w:r>
        <w:rPr>
          <w:rFonts w:ascii="Arial" w:hAnsi="Arial" w:cs="Arial"/>
          <w:color w:val="000000"/>
        </w:rPr>
        <w:t>te fuent</w:t>
      </w:r>
      <w:r>
        <w:rPr>
          <w:rFonts w:ascii="Arial" w:hAnsi="Arial" w:cs="Arial"/>
          <w:color w:val="000000"/>
          <w:spacing w:val="-2"/>
        </w:rPr>
        <w:t>e</w:t>
      </w:r>
      <w:r>
        <w:rPr>
          <w:rFonts w:ascii="Arial" w:hAnsi="Arial" w:cs="Arial"/>
          <w:color w:val="000000"/>
        </w:rPr>
        <w:t>s alt</w:t>
      </w:r>
      <w:r>
        <w:rPr>
          <w:rFonts w:ascii="Arial" w:hAnsi="Arial" w:cs="Arial"/>
          <w:color w:val="000000"/>
          <w:spacing w:val="-2"/>
        </w:rPr>
        <w:t>e</w:t>
      </w:r>
      <w:r>
        <w:rPr>
          <w:rFonts w:ascii="Arial" w:hAnsi="Arial" w:cs="Arial"/>
          <w:color w:val="000000"/>
        </w:rPr>
        <w:t>r</w:t>
      </w:r>
      <w:r>
        <w:rPr>
          <w:rFonts w:ascii="Arial" w:hAnsi="Arial" w:cs="Arial"/>
          <w:color w:val="000000"/>
          <w:spacing w:val="-2"/>
        </w:rPr>
        <w:t>n</w:t>
      </w:r>
      <w:r>
        <w:rPr>
          <w:rFonts w:ascii="Arial" w:hAnsi="Arial" w:cs="Arial"/>
          <w:color w:val="000000"/>
        </w:rPr>
        <w:t>as de turi</w:t>
      </w:r>
      <w:r>
        <w:rPr>
          <w:rFonts w:ascii="Arial" w:hAnsi="Arial" w:cs="Arial"/>
          <w:color w:val="000000"/>
          <w:spacing w:val="-2"/>
        </w:rPr>
        <w:t>s</w:t>
      </w:r>
      <w:r>
        <w:rPr>
          <w:rFonts w:ascii="Arial" w:hAnsi="Arial" w:cs="Arial"/>
          <w:color w:val="000000"/>
        </w:rPr>
        <w:t>mo qu</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2"/>
        </w:rPr>
        <w:t>s</w:t>
      </w:r>
      <w:r>
        <w:rPr>
          <w:rFonts w:ascii="Arial" w:hAnsi="Arial" w:cs="Arial"/>
          <w:color w:val="000000"/>
        </w:rPr>
        <w:t>tén en armoní</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con el ent</w:t>
      </w:r>
      <w:r>
        <w:rPr>
          <w:rFonts w:ascii="Arial" w:hAnsi="Arial" w:cs="Arial"/>
          <w:color w:val="000000"/>
          <w:spacing w:val="-2"/>
        </w:rPr>
        <w:t>o</w:t>
      </w:r>
      <w:r>
        <w:rPr>
          <w:rFonts w:ascii="Arial" w:hAnsi="Arial" w:cs="Arial"/>
          <w:color w:val="000000"/>
        </w:rPr>
        <w:t>rn</w:t>
      </w:r>
      <w:r>
        <w:rPr>
          <w:rFonts w:ascii="Arial" w:hAnsi="Arial" w:cs="Arial"/>
          <w:color w:val="000000"/>
          <w:spacing w:val="-3"/>
        </w:rPr>
        <w:t>o</w:t>
      </w:r>
      <w:r>
        <w:rPr>
          <w:rFonts w:ascii="Arial" w:hAnsi="Arial" w:cs="Arial"/>
          <w:color w:val="000000"/>
        </w:rPr>
        <w:t xml:space="preserve"> de vida </w:t>
      </w:r>
      <w:r>
        <w:rPr>
          <w:rFonts w:ascii="Arial" w:hAnsi="Arial" w:cs="Arial"/>
          <w:color w:val="000000"/>
          <w:spacing w:val="-2"/>
        </w:rPr>
        <w:t>d</w:t>
      </w:r>
      <w:r>
        <w:rPr>
          <w:rFonts w:ascii="Arial" w:hAnsi="Arial" w:cs="Arial"/>
          <w:color w:val="000000"/>
        </w:rPr>
        <w:t>e las dif</w:t>
      </w:r>
      <w:r>
        <w:rPr>
          <w:rFonts w:ascii="Arial" w:hAnsi="Arial" w:cs="Arial"/>
          <w:color w:val="000000"/>
          <w:spacing w:val="-2"/>
        </w:rPr>
        <w:t>e</w:t>
      </w:r>
      <w:r>
        <w:rPr>
          <w:rFonts w:ascii="Arial" w:hAnsi="Arial" w:cs="Arial"/>
          <w:color w:val="000000"/>
        </w:rPr>
        <w:t>rente</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o</w:t>
      </w:r>
      <w:r>
        <w:rPr>
          <w:rFonts w:ascii="Arial" w:hAnsi="Arial" w:cs="Arial"/>
          <w:color w:val="000000"/>
        </w:rPr>
        <w:t xml:space="preserve">munidades;  </w:t>
      </w:r>
    </w:p>
    <w:p w:rsidR="002F5EFC" w:rsidRDefault="00207C27">
      <w:pPr>
        <w:spacing w:before="55" w:line="253" w:lineRule="exact"/>
        <w:ind w:left="1975" w:right="785" w:hanging="719"/>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3"/>
        </w:rPr>
        <w:t>e</w:t>
      </w:r>
      <w:r>
        <w:rPr>
          <w:rFonts w:ascii="Arial" w:hAnsi="Arial" w:cs="Arial"/>
          <w:color w:val="000000"/>
        </w:rPr>
        <w:t>r</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coordinac</w:t>
      </w:r>
      <w:r>
        <w:rPr>
          <w:rFonts w:ascii="Arial" w:hAnsi="Arial" w:cs="Arial"/>
          <w:color w:val="000000"/>
          <w:spacing w:val="-3"/>
        </w:rPr>
        <w:t>i</w:t>
      </w:r>
      <w:r>
        <w:rPr>
          <w:rFonts w:ascii="Arial" w:hAnsi="Arial" w:cs="Arial"/>
          <w:color w:val="000000"/>
        </w:rPr>
        <w:t>ón</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cultur</w:t>
      </w:r>
      <w:r>
        <w:rPr>
          <w:rFonts w:ascii="Arial" w:hAnsi="Arial" w:cs="Arial"/>
          <w:color w:val="000000"/>
          <w:spacing w:val="-2"/>
        </w:rPr>
        <w:t>a</w:t>
      </w:r>
      <w:r>
        <w:rPr>
          <w:rFonts w:ascii="Arial" w:hAnsi="Arial" w:cs="Arial"/>
          <w:color w:val="000000"/>
        </w:rPr>
        <w:t>s</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artes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 xml:space="preserve">realización de eventos </w:t>
      </w:r>
      <w:r>
        <w:rPr>
          <w:rFonts w:ascii="Arial" w:hAnsi="Arial" w:cs="Arial"/>
          <w:color w:val="000000"/>
          <w:spacing w:val="-2"/>
        </w:rPr>
        <w:t>q</w:t>
      </w:r>
      <w:r>
        <w:rPr>
          <w:rFonts w:ascii="Arial" w:hAnsi="Arial" w:cs="Arial"/>
          <w:color w:val="000000"/>
        </w:rPr>
        <w:t>ue promueva</w:t>
      </w:r>
      <w:r>
        <w:rPr>
          <w:rFonts w:ascii="Arial" w:hAnsi="Arial" w:cs="Arial"/>
          <w:color w:val="000000"/>
          <w:spacing w:val="-3"/>
        </w:rPr>
        <w:t>n</w:t>
      </w:r>
      <w:r>
        <w:rPr>
          <w:rFonts w:ascii="Arial" w:hAnsi="Arial" w:cs="Arial"/>
          <w:color w:val="000000"/>
        </w:rPr>
        <w:t xml:space="preserve"> las expr</w:t>
      </w:r>
      <w:r>
        <w:rPr>
          <w:rFonts w:ascii="Arial" w:hAnsi="Arial" w:cs="Arial"/>
          <w:color w:val="000000"/>
          <w:spacing w:val="-2"/>
        </w:rPr>
        <w:t>e</w:t>
      </w:r>
      <w:r>
        <w:rPr>
          <w:rFonts w:ascii="Arial" w:hAnsi="Arial" w:cs="Arial"/>
          <w:color w:val="000000"/>
        </w:rPr>
        <w:t>siones y manife</w:t>
      </w:r>
      <w:r>
        <w:rPr>
          <w:rFonts w:ascii="Arial" w:hAnsi="Arial" w:cs="Arial"/>
          <w:color w:val="000000"/>
          <w:spacing w:val="-2"/>
        </w:rPr>
        <w:t>s</w:t>
      </w:r>
      <w:r>
        <w:rPr>
          <w:rFonts w:ascii="Arial" w:hAnsi="Arial" w:cs="Arial"/>
          <w:color w:val="000000"/>
        </w:rPr>
        <w:t>tacion</w:t>
      </w:r>
      <w:r>
        <w:rPr>
          <w:rFonts w:ascii="Arial" w:hAnsi="Arial" w:cs="Arial"/>
          <w:color w:val="000000"/>
          <w:spacing w:val="-2"/>
        </w:rPr>
        <w:t>e</w:t>
      </w:r>
      <w:r>
        <w:rPr>
          <w:rFonts w:ascii="Arial" w:hAnsi="Arial" w:cs="Arial"/>
          <w:color w:val="000000"/>
        </w:rPr>
        <w:t>s culturales</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 xml:space="preserve">incrementando la </w:t>
      </w:r>
      <w:r>
        <w:rPr>
          <w:rFonts w:ascii="Arial" w:hAnsi="Arial" w:cs="Arial"/>
          <w:color w:val="000000"/>
          <w:spacing w:val="-2"/>
        </w:rPr>
        <w:t>a</w:t>
      </w:r>
      <w:r>
        <w:rPr>
          <w:rFonts w:ascii="Arial" w:hAnsi="Arial" w:cs="Arial"/>
          <w:color w:val="000000"/>
        </w:rPr>
        <w:t>fluencia turí</w:t>
      </w:r>
      <w:r>
        <w:rPr>
          <w:rFonts w:ascii="Arial" w:hAnsi="Arial" w:cs="Arial"/>
          <w:color w:val="000000"/>
          <w:spacing w:val="-2"/>
        </w:rPr>
        <w:t>s</w:t>
      </w:r>
      <w:r>
        <w:rPr>
          <w:rFonts w:ascii="Arial" w:hAnsi="Arial" w:cs="Arial"/>
          <w:color w:val="000000"/>
        </w:rPr>
        <w:t xml:space="preserve">tica;  </w:t>
      </w:r>
    </w:p>
    <w:p w:rsidR="002F5EFC" w:rsidRDefault="00207C27">
      <w:pPr>
        <w:spacing w:before="54" w:line="254" w:lineRule="exact"/>
        <w:ind w:left="1975" w:right="785" w:hanging="719"/>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 xml:space="preserve">desarrollar </w:t>
      </w:r>
      <w:r>
        <w:rPr>
          <w:rFonts w:ascii="Arial" w:hAnsi="Arial" w:cs="Arial"/>
          <w:color w:val="000000"/>
          <w:spacing w:val="-2"/>
        </w:rPr>
        <w:t>p</w:t>
      </w:r>
      <w:r>
        <w:rPr>
          <w:rFonts w:ascii="Arial" w:hAnsi="Arial" w:cs="Arial"/>
          <w:color w:val="000000"/>
        </w:rPr>
        <w:t>rodu</w:t>
      </w:r>
      <w:r>
        <w:rPr>
          <w:rFonts w:ascii="Arial" w:hAnsi="Arial" w:cs="Arial"/>
          <w:color w:val="000000"/>
          <w:spacing w:val="-2"/>
        </w:rPr>
        <w:t>c</w:t>
      </w:r>
      <w:r>
        <w:rPr>
          <w:rFonts w:ascii="Arial" w:hAnsi="Arial" w:cs="Arial"/>
          <w:color w:val="000000"/>
        </w:rPr>
        <w:t>tos turísticos e</w:t>
      </w:r>
      <w:r>
        <w:rPr>
          <w:rFonts w:ascii="Arial" w:hAnsi="Arial" w:cs="Arial"/>
          <w:color w:val="000000"/>
          <w:spacing w:val="-2"/>
        </w:rPr>
        <w:t>n</w:t>
      </w:r>
      <w:r>
        <w:rPr>
          <w:rFonts w:ascii="Arial" w:hAnsi="Arial" w:cs="Arial"/>
          <w:color w:val="000000"/>
        </w:rPr>
        <w:t xml:space="preserve"> coordinación </w:t>
      </w:r>
      <w:r>
        <w:rPr>
          <w:rFonts w:ascii="Arial" w:hAnsi="Arial" w:cs="Arial"/>
          <w:color w:val="000000"/>
          <w:spacing w:val="-2"/>
        </w:rPr>
        <w:t>c</w:t>
      </w:r>
      <w:r>
        <w:rPr>
          <w:rFonts w:ascii="Arial" w:hAnsi="Arial" w:cs="Arial"/>
          <w:color w:val="000000"/>
        </w:rPr>
        <w:t>on difere</w:t>
      </w:r>
      <w:r>
        <w:rPr>
          <w:rFonts w:ascii="Arial" w:hAnsi="Arial" w:cs="Arial"/>
          <w:color w:val="000000"/>
          <w:spacing w:val="-2"/>
        </w:rPr>
        <w:t>n</w:t>
      </w:r>
      <w:r>
        <w:rPr>
          <w:rFonts w:ascii="Arial" w:hAnsi="Arial" w:cs="Arial"/>
          <w:color w:val="000000"/>
        </w:rPr>
        <w:t xml:space="preserve">tes </w:t>
      </w:r>
      <w:r>
        <w:rPr>
          <w:rFonts w:ascii="Arial" w:hAnsi="Arial" w:cs="Arial"/>
          <w:color w:val="000000"/>
          <w:spacing w:val="-2"/>
        </w:rPr>
        <w:t>a</w:t>
      </w:r>
      <w:r>
        <w:rPr>
          <w:rFonts w:ascii="Arial" w:hAnsi="Arial" w:cs="Arial"/>
          <w:color w:val="000000"/>
        </w:rPr>
        <w:t>ct</w:t>
      </w:r>
      <w:r>
        <w:rPr>
          <w:rFonts w:ascii="Arial" w:hAnsi="Arial" w:cs="Arial"/>
          <w:color w:val="000000"/>
          <w:spacing w:val="-2"/>
        </w:rPr>
        <w:t>o</w:t>
      </w:r>
      <w:r>
        <w:rPr>
          <w:rFonts w:ascii="Arial" w:hAnsi="Arial" w:cs="Arial"/>
          <w:color w:val="000000"/>
        </w:rPr>
        <w:t>res d</w:t>
      </w:r>
      <w:r>
        <w:rPr>
          <w:rFonts w:ascii="Arial" w:hAnsi="Arial" w:cs="Arial"/>
          <w:color w:val="000000"/>
          <w:spacing w:val="-2"/>
        </w:rPr>
        <w:t>e</w:t>
      </w:r>
      <w:r>
        <w:rPr>
          <w:rFonts w:ascii="Arial" w:hAnsi="Arial" w:cs="Arial"/>
          <w:color w:val="000000"/>
        </w:rPr>
        <w:t xml:space="preserve"> la socieda</w:t>
      </w:r>
      <w:r>
        <w:rPr>
          <w:rFonts w:ascii="Arial" w:hAnsi="Arial" w:cs="Arial"/>
          <w:color w:val="000000"/>
          <w:spacing w:val="-3"/>
        </w:rPr>
        <w:t>d</w:t>
      </w:r>
      <w:r>
        <w:rPr>
          <w:rFonts w:ascii="Arial" w:hAnsi="Arial" w:cs="Arial"/>
          <w:color w:val="000000"/>
        </w:rPr>
        <w:t xml:space="preserve">  </w:t>
      </w:r>
      <w:r>
        <w:br w:type="textWrapping" w:clear="all"/>
      </w:r>
      <w:r>
        <w:rPr>
          <w:rFonts w:ascii="Arial" w:hAnsi="Arial" w:cs="Arial"/>
          <w:color w:val="000000"/>
        </w:rPr>
        <w:t xml:space="preserve">que cuando </w:t>
      </w:r>
      <w:r>
        <w:rPr>
          <w:rFonts w:ascii="Arial" w:hAnsi="Arial" w:cs="Arial"/>
          <w:color w:val="000000"/>
          <w:spacing w:val="-2"/>
        </w:rPr>
        <w:t>a</w:t>
      </w:r>
      <w:r>
        <w:rPr>
          <w:rFonts w:ascii="Arial" w:hAnsi="Arial" w:cs="Arial"/>
          <w:color w:val="000000"/>
        </w:rPr>
        <w:t>yuden 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e</w:t>
      </w:r>
      <w:r>
        <w:rPr>
          <w:rFonts w:ascii="Arial" w:hAnsi="Arial" w:cs="Arial"/>
          <w:color w:val="000000"/>
        </w:rPr>
        <w:t>l desarrollo su</w:t>
      </w:r>
      <w:r>
        <w:rPr>
          <w:rFonts w:ascii="Arial" w:hAnsi="Arial" w:cs="Arial"/>
          <w:color w:val="000000"/>
          <w:spacing w:val="-2"/>
        </w:rPr>
        <w:t>s</w:t>
      </w:r>
      <w:r>
        <w:rPr>
          <w:rFonts w:ascii="Arial" w:hAnsi="Arial" w:cs="Arial"/>
          <w:color w:val="000000"/>
        </w:rPr>
        <w:t>te</w:t>
      </w:r>
      <w:r>
        <w:rPr>
          <w:rFonts w:ascii="Arial" w:hAnsi="Arial" w:cs="Arial"/>
          <w:color w:val="000000"/>
          <w:spacing w:val="-3"/>
        </w:rPr>
        <w:t>n</w:t>
      </w:r>
      <w:r>
        <w:rPr>
          <w:rFonts w:ascii="Arial" w:hAnsi="Arial" w:cs="Arial"/>
          <w:color w:val="000000"/>
        </w:rPr>
        <w:t xml:space="preserve">table </w:t>
      </w:r>
      <w:r>
        <w:rPr>
          <w:rFonts w:ascii="Arial" w:hAnsi="Arial" w:cs="Arial"/>
          <w:color w:val="000000"/>
          <w:spacing w:val="-2"/>
        </w:rPr>
        <w:t>d</w:t>
      </w:r>
      <w:r>
        <w:rPr>
          <w:rFonts w:ascii="Arial" w:hAnsi="Arial" w:cs="Arial"/>
          <w:color w:val="000000"/>
        </w:rPr>
        <w:t xml:space="preserve">e la entidad oaxaqueña;  </w:t>
      </w:r>
    </w:p>
    <w:p w:rsidR="002F5EFC" w:rsidRDefault="00207C27">
      <w:pPr>
        <w:spacing w:before="57" w:line="251" w:lineRule="exact"/>
        <w:ind w:left="1975" w:right="785" w:hanging="719"/>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expedir </w:t>
      </w:r>
      <w:r>
        <w:rPr>
          <w:rFonts w:ascii="Arial" w:hAnsi="Arial" w:cs="Arial"/>
          <w:color w:val="000000"/>
          <w:spacing w:val="-2"/>
        </w:rPr>
        <w:t>o</w:t>
      </w:r>
      <w:r>
        <w:rPr>
          <w:rFonts w:ascii="Arial" w:hAnsi="Arial" w:cs="Arial"/>
          <w:color w:val="000000"/>
        </w:rPr>
        <w:t xml:space="preserve"> revocar </w:t>
      </w:r>
      <w:r>
        <w:rPr>
          <w:rFonts w:ascii="Arial" w:hAnsi="Arial" w:cs="Arial"/>
          <w:color w:val="000000"/>
          <w:spacing w:val="-2"/>
        </w:rPr>
        <w:t>p</w:t>
      </w:r>
      <w:r>
        <w:rPr>
          <w:rFonts w:ascii="Arial" w:hAnsi="Arial" w:cs="Arial"/>
          <w:color w:val="000000"/>
        </w:rPr>
        <w:t>revi</w:t>
      </w:r>
      <w:r>
        <w:rPr>
          <w:rFonts w:ascii="Arial" w:hAnsi="Arial" w:cs="Arial"/>
          <w:color w:val="000000"/>
          <w:spacing w:val="-2"/>
        </w:rPr>
        <w:t>o</w:t>
      </w:r>
      <w:r>
        <w:rPr>
          <w:rFonts w:ascii="Arial" w:hAnsi="Arial" w:cs="Arial"/>
          <w:color w:val="000000"/>
        </w:rPr>
        <w:t xml:space="preserve"> acu</w:t>
      </w:r>
      <w:r>
        <w:rPr>
          <w:rFonts w:ascii="Arial" w:hAnsi="Arial" w:cs="Arial"/>
          <w:color w:val="000000"/>
          <w:spacing w:val="-2"/>
        </w:rPr>
        <w:t>e</w:t>
      </w:r>
      <w:r>
        <w:rPr>
          <w:rFonts w:ascii="Arial" w:hAnsi="Arial" w:cs="Arial"/>
          <w:color w:val="000000"/>
        </w:rPr>
        <w:t>rdo de</w:t>
      </w:r>
      <w:r>
        <w:rPr>
          <w:rFonts w:ascii="Arial" w:hAnsi="Arial" w:cs="Arial"/>
          <w:color w:val="000000"/>
          <w:spacing w:val="-3"/>
        </w:rPr>
        <w:t>l</w:t>
      </w:r>
      <w:r>
        <w:rPr>
          <w:rFonts w:ascii="Arial" w:hAnsi="Arial" w:cs="Arial"/>
          <w:color w:val="000000"/>
        </w:rPr>
        <w:t xml:space="preserve"> goberna</w:t>
      </w:r>
      <w:r>
        <w:rPr>
          <w:rFonts w:ascii="Arial" w:hAnsi="Arial" w:cs="Arial"/>
          <w:color w:val="000000"/>
          <w:spacing w:val="-2"/>
        </w:rPr>
        <w:t>d</w:t>
      </w:r>
      <w:r>
        <w:rPr>
          <w:rFonts w:ascii="Arial" w:hAnsi="Arial" w:cs="Arial"/>
          <w:color w:val="000000"/>
        </w:rPr>
        <w:t xml:space="preserve">or del </w:t>
      </w:r>
      <w:r>
        <w:rPr>
          <w:rFonts w:ascii="Arial" w:hAnsi="Arial" w:cs="Arial"/>
          <w:color w:val="000000"/>
          <w:spacing w:val="-2"/>
        </w:rPr>
        <w:t>e</w:t>
      </w:r>
      <w:r>
        <w:rPr>
          <w:rFonts w:ascii="Arial" w:hAnsi="Arial" w:cs="Arial"/>
          <w:color w:val="000000"/>
        </w:rPr>
        <w:t>stad</w:t>
      </w:r>
      <w:r>
        <w:rPr>
          <w:rFonts w:ascii="Arial" w:hAnsi="Arial" w:cs="Arial"/>
          <w:color w:val="000000"/>
          <w:spacing w:val="-2"/>
        </w:rPr>
        <w:t>o</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concesi</w:t>
      </w:r>
      <w:r>
        <w:rPr>
          <w:rFonts w:ascii="Arial" w:hAnsi="Arial" w:cs="Arial"/>
          <w:color w:val="000000"/>
          <w:spacing w:val="-2"/>
        </w:rPr>
        <w:t>o</w:t>
      </w:r>
      <w:r>
        <w:rPr>
          <w:rFonts w:ascii="Arial" w:hAnsi="Arial" w:cs="Arial"/>
          <w:color w:val="000000"/>
        </w:rPr>
        <w:t>nes p</w:t>
      </w:r>
      <w:r>
        <w:rPr>
          <w:rFonts w:ascii="Arial" w:hAnsi="Arial" w:cs="Arial"/>
          <w:color w:val="000000"/>
          <w:spacing w:val="-3"/>
        </w:rPr>
        <w:t>a</w:t>
      </w:r>
      <w:r>
        <w:rPr>
          <w:rFonts w:ascii="Arial" w:hAnsi="Arial" w:cs="Arial"/>
          <w:color w:val="000000"/>
        </w:rPr>
        <w:t>ra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explotación de lo</w:t>
      </w:r>
      <w:r>
        <w:rPr>
          <w:rFonts w:ascii="Arial" w:hAnsi="Arial" w:cs="Arial"/>
          <w:color w:val="000000"/>
          <w:spacing w:val="-2"/>
        </w:rPr>
        <w:t>s</w:t>
      </w:r>
      <w:r>
        <w:rPr>
          <w:rFonts w:ascii="Arial" w:hAnsi="Arial" w:cs="Arial"/>
          <w:color w:val="000000"/>
        </w:rPr>
        <w:t xml:space="preserve"> rec</w:t>
      </w:r>
      <w:r>
        <w:rPr>
          <w:rFonts w:ascii="Arial" w:hAnsi="Arial" w:cs="Arial"/>
          <w:color w:val="000000"/>
          <w:spacing w:val="-3"/>
        </w:rPr>
        <w:t>u</w:t>
      </w:r>
      <w:r>
        <w:rPr>
          <w:rFonts w:ascii="Arial" w:hAnsi="Arial" w:cs="Arial"/>
          <w:color w:val="000000"/>
        </w:rPr>
        <w:t>r</w:t>
      </w:r>
      <w:r>
        <w:rPr>
          <w:rFonts w:ascii="Arial" w:hAnsi="Arial" w:cs="Arial"/>
          <w:color w:val="000000"/>
          <w:spacing w:val="-2"/>
        </w:rPr>
        <w:t>s</w:t>
      </w:r>
      <w:r>
        <w:rPr>
          <w:rFonts w:ascii="Arial" w:hAnsi="Arial" w:cs="Arial"/>
          <w:color w:val="000000"/>
        </w:rPr>
        <w:t>os o infrae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t</w:t>
      </w:r>
      <w:r>
        <w:rPr>
          <w:rFonts w:ascii="Arial" w:hAnsi="Arial" w:cs="Arial"/>
          <w:color w:val="000000"/>
          <w:spacing w:val="-2"/>
        </w:rPr>
        <w:t>u</w:t>
      </w:r>
      <w:r>
        <w:rPr>
          <w:rFonts w:ascii="Arial" w:hAnsi="Arial" w:cs="Arial"/>
          <w:color w:val="000000"/>
        </w:rPr>
        <w:t>rísticos del Estad</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participar </w:t>
      </w:r>
      <w:r>
        <w:rPr>
          <w:rFonts w:ascii="Arial" w:hAnsi="Arial" w:cs="Arial"/>
          <w:color w:val="000000"/>
          <w:spacing w:val="-2"/>
        </w:rPr>
        <w:t>y</w:t>
      </w:r>
      <w:r>
        <w:rPr>
          <w:rFonts w:ascii="Arial" w:hAnsi="Arial" w:cs="Arial"/>
          <w:color w:val="000000"/>
        </w:rPr>
        <w:t xml:space="preserve"> coadyuv</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c</w:t>
      </w:r>
      <w:r>
        <w:rPr>
          <w:rFonts w:ascii="Arial" w:hAnsi="Arial" w:cs="Arial"/>
          <w:color w:val="000000"/>
        </w:rPr>
        <w:t>on los gobiernos municipales, así com</w:t>
      </w:r>
      <w:r>
        <w:rPr>
          <w:rFonts w:ascii="Arial" w:hAnsi="Arial" w:cs="Arial"/>
          <w:color w:val="000000"/>
          <w:spacing w:val="-2"/>
        </w:rPr>
        <w:t>o</w:t>
      </w:r>
      <w:r>
        <w:rPr>
          <w:rFonts w:ascii="Arial" w:hAnsi="Arial" w:cs="Arial"/>
          <w:color w:val="000000"/>
        </w:rPr>
        <w:t xml:space="preserve"> los sectores social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privado, de</w:t>
      </w:r>
      <w:r>
        <w:rPr>
          <w:rFonts w:ascii="Arial" w:hAnsi="Arial" w:cs="Arial"/>
          <w:color w:val="000000"/>
          <w:spacing w:val="-2"/>
        </w:rPr>
        <w:t>n</w:t>
      </w:r>
      <w:r>
        <w:rPr>
          <w:rFonts w:ascii="Arial" w:hAnsi="Arial" w:cs="Arial"/>
          <w:color w:val="000000"/>
        </w:rPr>
        <w:t>tr</w:t>
      </w:r>
      <w:r>
        <w:rPr>
          <w:rFonts w:ascii="Arial" w:hAnsi="Arial" w:cs="Arial"/>
          <w:color w:val="000000"/>
          <w:spacing w:val="-2"/>
        </w:rPr>
        <w:t>o</w:t>
      </w:r>
      <w:r>
        <w:rPr>
          <w:rFonts w:ascii="Arial" w:hAnsi="Arial" w:cs="Arial"/>
          <w:color w:val="000000"/>
        </w:rPr>
        <w:t xml:space="preserve"> del </w:t>
      </w:r>
      <w:r>
        <w:rPr>
          <w:rFonts w:ascii="Arial" w:hAnsi="Arial" w:cs="Arial"/>
          <w:color w:val="000000"/>
          <w:spacing w:val="-2"/>
        </w:rPr>
        <w:t>p</w:t>
      </w:r>
      <w:r>
        <w:rPr>
          <w:rFonts w:ascii="Arial" w:hAnsi="Arial" w:cs="Arial"/>
          <w:color w:val="000000"/>
        </w:rPr>
        <w:t>roc</w:t>
      </w:r>
      <w:r>
        <w:rPr>
          <w:rFonts w:ascii="Arial" w:hAnsi="Arial" w:cs="Arial"/>
          <w:color w:val="000000"/>
          <w:spacing w:val="-3"/>
        </w:rPr>
        <w:t>e</w:t>
      </w:r>
      <w:r>
        <w:rPr>
          <w:rFonts w:ascii="Arial" w:hAnsi="Arial" w:cs="Arial"/>
          <w:color w:val="000000"/>
        </w:rPr>
        <w:t>so integra</w:t>
      </w:r>
      <w:r>
        <w:rPr>
          <w:rFonts w:ascii="Arial" w:hAnsi="Arial" w:cs="Arial"/>
          <w:color w:val="000000"/>
          <w:spacing w:val="-3"/>
        </w:rPr>
        <w:t>l</w:t>
      </w:r>
      <w:r>
        <w:rPr>
          <w:rFonts w:ascii="Arial" w:hAnsi="Arial" w:cs="Arial"/>
          <w:color w:val="000000"/>
        </w:rPr>
        <w:t xml:space="preserve"> de planeació</w:t>
      </w:r>
      <w:r>
        <w:rPr>
          <w:rFonts w:ascii="Arial" w:hAnsi="Arial" w:cs="Arial"/>
          <w:color w:val="000000"/>
          <w:spacing w:val="-3"/>
        </w:rPr>
        <w:t>n</w:t>
      </w:r>
      <w:r>
        <w:rPr>
          <w:rFonts w:ascii="Arial" w:hAnsi="Arial" w:cs="Arial"/>
          <w:color w:val="000000"/>
        </w:rPr>
        <w:t xml:space="preserve"> t</w:t>
      </w:r>
      <w:r>
        <w:rPr>
          <w:rFonts w:ascii="Arial" w:hAnsi="Arial" w:cs="Arial"/>
          <w:color w:val="000000"/>
          <w:spacing w:val="-2"/>
        </w:rPr>
        <w:t>u</w:t>
      </w:r>
      <w:r>
        <w:rPr>
          <w:rFonts w:ascii="Arial" w:hAnsi="Arial" w:cs="Arial"/>
          <w:color w:val="000000"/>
        </w:rPr>
        <w:t>rí</w:t>
      </w:r>
      <w:r>
        <w:rPr>
          <w:rFonts w:ascii="Arial" w:hAnsi="Arial" w:cs="Arial"/>
          <w:color w:val="000000"/>
          <w:spacing w:val="-2"/>
        </w:rPr>
        <w:t>s</w:t>
      </w:r>
      <w:r>
        <w:rPr>
          <w:rFonts w:ascii="Arial" w:hAnsi="Arial" w:cs="Arial"/>
          <w:color w:val="000000"/>
        </w:rPr>
        <w:t>tica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3"/>
        </w:rPr>
        <w:t>e</w:t>
      </w:r>
      <w:r>
        <w:rPr>
          <w:rFonts w:ascii="Arial" w:hAnsi="Arial" w:cs="Arial"/>
          <w:color w:val="000000"/>
        </w:rPr>
        <w:t>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celebr</w:t>
      </w:r>
      <w:r>
        <w:rPr>
          <w:rFonts w:ascii="Arial" w:hAnsi="Arial" w:cs="Arial"/>
          <w:color w:val="000000"/>
          <w:spacing w:val="-2"/>
        </w:rPr>
        <w:t>a</w:t>
      </w:r>
      <w:r>
        <w:rPr>
          <w:rFonts w:ascii="Arial" w:hAnsi="Arial" w:cs="Arial"/>
          <w:color w:val="000000"/>
        </w:rPr>
        <w:t>ción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acuerd</w:t>
      </w:r>
      <w:r>
        <w:rPr>
          <w:rFonts w:ascii="Arial" w:hAnsi="Arial" w:cs="Arial"/>
          <w:color w:val="000000"/>
          <w:spacing w:val="-2"/>
        </w:rPr>
        <w:t>o</w:t>
      </w:r>
      <w:r>
        <w:rPr>
          <w:rFonts w:ascii="Arial" w:hAnsi="Arial" w:cs="Arial"/>
          <w:color w:val="000000"/>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conv</w:t>
      </w:r>
      <w:r>
        <w:rPr>
          <w:rFonts w:ascii="Arial" w:hAnsi="Arial" w:cs="Arial"/>
          <w:color w:val="000000"/>
          <w:spacing w:val="-2"/>
        </w:rPr>
        <w:t>e</w:t>
      </w:r>
      <w:r>
        <w:rPr>
          <w:rFonts w:ascii="Arial" w:hAnsi="Arial" w:cs="Arial"/>
          <w:color w:val="000000"/>
        </w:rPr>
        <w:t>nios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coordinación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base</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colaboración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otra</w:t>
      </w:r>
      <w:r>
        <w:rPr>
          <w:rFonts w:ascii="Arial" w:hAnsi="Arial" w:cs="Arial"/>
          <w:color w:val="000000"/>
          <w:spacing w:val="-2"/>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tales,</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gobierno</w:t>
      </w:r>
      <w:r>
        <w:rPr>
          <w:rFonts w:ascii="Arial" w:hAnsi="Arial" w:cs="Arial"/>
          <w:color w:val="000000"/>
          <w:spacing w:val="-2"/>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municipales</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con</w:t>
      </w:r>
      <w:r>
        <w:rPr>
          <w:rFonts w:ascii="Arial" w:hAnsi="Arial" w:cs="Arial"/>
          <w:color w:val="000000"/>
          <w:spacing w:val="24"/>
        </w:rPr>
        <w:t xml:space="preserve"> </w:t>
      </w:r>
      <w:r>
        <w:rPr>
          <w:rFonts w:ascii="Arial" w:hAnsi="Arial" w:cs="Arial"/>
          <w:color w:val="000000"/>
          <w:spacing w:val="-2"/>
        </w:rPr>
        <w:t>o</w:t>
      </w:r>
      <w:r>
        <w:rPr>
          <w:rFonts w:ascii="Arial" w:hAnsi="Arial" w:cs="Arial"/>
          <w:color w:val="000000"/>
        </w:rPr>
        <w:t>rga</w:t>
      </w:r>
      <w:r>
        <w:rPr>
          <w:rFonts w:ascii="Arial" w:hAnsi="Arial" w:cs="Arial"/>
          <w:color w:val="000000"/>
          <w:spacing w:val="-2"/>
        </w:rPr>
        <w:t>n</w:t>
      </w:r>
      <w:r>
        <w:rPr>
          <w:rFonts w:ascii="Arial" w:hAnsi="Arial" w:cs="Arial"/>
          <w:color w:val="000000"/>
        </w:rPr>
        <w:t>izaciones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w:t>
      </w:r>
      <w:r>
        <w:rPr>
          <w:rFonts w:ascii="Arial" w:hAnsi="Arial" w:cs="Arial"/>
          <w:color w:val="000000"/>
          <w:spacing w:val="-2"/>
        </w:rPr>
        <w:t>e</w:t>
      </w:r>
      <w:r>
        <w:rPr>
          <w:rFonts w:ascii="Arial" w:hAnsi="Arial" w:cs="Arial"/>
          <w:color w:val="000000"/>
        </w:rPr>
        <w:t>s</w:t>
      </w:r>
      <w:r>
        <w:rPr>
          <w:rFonts w:ascii="Arial" w:hAnsi="Arial" w:cs="Arial"/>
          <w:color w:val="000000"/>
          <w:spacing w:val="24"/>
        </w:rPr>
        <w:t xml:space="preserve"> </w:t>
      </w:r>
      <w:r>
        <w:rPr>
          <w:rFonts w:ascii="Arial" w:hAnsi="Arial" w:cs="Arial"/>
          <w:color w:val="000000"/>
        </w:rPr>
        <w:t>social</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privad</w:t>
      </w:r>
      <w:r>
        <w:rPr>
          <w:rFonts w:ascii="Arial" w:hAnsi="Arial" w:cs="Arial"/>
          <w:color w:val="000000"/>
          <w:spacing w:val="-3"/>
        </w:rPr>
        <w:t>o</w:t>
      </w:r>
      <w:r>
        <w:rPr>
          <w:rFonts w:ascii="Arial" w:hAnsi="Arial" w:cs="Arial"/>
          <w:color w:val="000000"/>
        </w:rPr>
        <w:t>,</w:t>
      </w:r>
      <w:r>
        <w:rPr>
          <w:rFonts w:ascii="Arial" w:hAnsi="Arial" w:cs="Arial"/>
          <w:color w:val="000000"/>
          <w:spacing w:val="22"/>
        </w:rPr>
        <w:t xml:space="preserve"> </w:t>
      </w:r>
      <w:r>
        <w:rPr>
          <w:rFonts w:ascii="Arial" w:hAnsi="Arial" w:cs="Arial"/>
          <w:color w:val="000000"/>
        </w:rPr>
        <w:t>fin</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facilitar</w:t>
      </w:r>
      <w:r>
        <w:rPr>
          <w:rFonts w:ascii="Arial" w:hAnsi="Arial" w:cs="Arial"/>
          <w:color w:val="000000"/>
          <w:spacing w:val="25"/>
        </w:rPr>
        <w:t xml:space="preserve"> </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intensificar la</w:t>
      </w:r>
      <w:r>
        <w:rPr>
          <w:rFonts w:ascii="Arial" w:hAnsi="Arial" w:cs="Arial"/>
          <w:color w:val="000000"/>
          <w:spacing w:val="-2"/>
        </w:rPr>
        <w:t>s</w:t>
      </w:r>
      <w:r>
        <w:rPr>
          <w:rFonts w:ascii="Arial" w:hAnsi="Arial" w:cs="Arial"/>
          <w:color w:val="000000"/>
        </w:rPr>
        <w:t xml:space="preserve"> actividad</w:t>
      </w:r>
      <w:r>
        <w:rPr>
          <w:rFonts w:ascii="Arial" w:hAnsi="Arial" w:cs="Arial"/>
          <w:color w:val="000000"/>
          <w:spacing w:val="-3"/>
        </w:rPr>
        <w:t>e</w:t>
      </w:r>
      <w:r>
        <w:rPr>
          <w:rFonts w:ascii="Arial" w:hAnsi="Arial" w:cs="Arial"/>
          <w:color w:val="000000"/>
        </w:rPr>
        <w:t>s t</w:t>
      </w:r>
      <w:r>
        <w:rPr>
          <w:rFonts w:ascii="Arial" w:hAnsi="Arial" w:cs="Arial"/>
          <w:color w:val="000000"/>
          <w:spacing w:val="-2"/>
        </w:rPr>
        <w:t>u</w:t>
      </w:r>
      <w:r>
        <w:rPr>
          <w:rFonts w:ascii="Arial" w:hAnsi="Arial" w:cs="Arial"/>
          <w:color w:val="000000"/>
        </w:rPr>
        <w:t>rí</w:t>
      </w:r>
      <w:r>
        <w:rPr>
          <w:rFonts w:ascii="Arial" w:hAnsi="Arial" w:cs="Arial"/>
          <w:color w:val="000000"/>
          <w:spacing w:val="-2"/>
        </w:rPr>
        <w:t>s</w:t>
      </w:r>
      <w:r>
        <w:rPr>
          <w:rFonts w:ascii="Arial" w:hAnsi="Arial" w:cs="Arial"/>
          <w:color w:val="000000"/>
        </w:rPr>
        <w:t xml:space="preserve">ticas; y  </w:t>
      </w:r>
    </w:p>
    <w:p w:rsidR="002F5EFC" w:rsidRDefault="00207C27">
      <w:pPr>
        <w:tabs>
          <w:tab w:val="left" w:pos="1975"/>
        </w:tabs>
        <w:spacing w:before="54" w:line="254" w:lineRule="exact"/>
        <w:ind w:left="1975" w:right="785" w:hanging="719"/>
        <w:rPr>
          <w:rFonts w:ascii="Times New Roman" w:hAnsi="Times New Roman" w:cs="Times New Roman"/>
          <w:color w:val="010302"/>
        </w:rPr>
      </w:pPr>
      <w:r>
        <w:rPr>
          <w:rFonts w:ascii="Arial" w:hAnsi="Arial" w:cs="Arial"/>
          <w:color w:val="000000"/>
        </w:rPr>
        <w:t xml:space="preserve">XVII. </w:t>
      </w:r>
      <w:r>
        <w:rPr>
          <w:rFonts w:ascii="Arial" w:hAnsi="Arial" w:cs="Arial"/>
          <w:color w:val="000000"/>
        </w:rPr>
        <w:tab/>
        <w:t>las</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conf</w:t>
      </w:r>
      <w:r>
        <w:rPr>
          <w:rFonts w:ascii="Arial" w:hAnsi="Arial" w:cs="Arial"/>
          <w:color w:val="000000"/>
          <w:spacing w:val="-3"/>
        </w:rPr>
        <w:t>i</w:t>
      </w:r>
      <w:r>
        <w:rPr>
          <w:rFonts w:ascii="Arial" w:hAnsi="Arial" w:cs="Arial"/>
          <w:color w:val="000000"/>
        </w:rPr>
        <w:t>ere</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rect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rPr>
        <w:t>go</w:t>
      </w:r>
      <w:r>
        <w:rPr>
          <w:rFonts w:ascii="Arial" w:hAnsi="Arial" w:cs="Arial"/>
          <w:color w:val="000000"/>
          <w:spacing w:val="-2"/>
        </w:rPr>
        <w:t>b</w:t>
      </w:r>
      <w:r>
        <w:rPr>
          <w:rFonts w:ascii="Arial" w:hAnsi="Arial" w:cs="Arial"/>
          <w:color w:val="000000"/>
        </w:rPr>
        <w:t>ernador</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s</w:t>
      </w:r>
      <w:r>
        <w:rPr>
          <w:rFonts w:ascii="Arial" w:hAnsi="Arial" w:cs="Arial"/>
          <w:color w:val="000000"/>
          <w:spacing w:val="-2"/>
        </w:rPr>
        <w:t>u</w:t>
      </w:r>
      <w:r>
        <w:rPr>
          <w:rFonts w:ascii="Arial" w:hAnsi="Arial" w:cs="Arial"/>
          <w:color w:val="000000"/>
        </w:rPr>
        <w:t xml:space="preserve"> reglame</w:t>
      </w:r>
      <w:r>
        <w:rPr>
          <w:rFonts w:ascii="Arial" w:hAnsi="Arial" w:cs="Arial"/>
          <w:color w:val="000000"/>
          <w:spacing w:val="-2"/>
        </w:rPr>
        <w:t>n</w:t>
      </w:r>
      <w:r>
        <w:rPr>
          <w:rFonts w:ascii="Arial" w:hAnsi="Arial" w:cs="Arial"/>
          <w:color w:val="000000"/>
        </w:rPr>
        <w:t>to i</w:t>
      </w:r>
      <w:r>
        <w:rPr>
          <w:rFonts w:ascii="Arial" w:hAnsi="Arial" w:cs="Arial"/>
          <w:color w:val="000000"/>
          <w:spacing w:val="-3"/>
        </w:rPr>
        <w:t>n</w:t>
      </w:r>
      <w:r>
        <w:rPr>
          <w:rFonts w:ascii="Arial" w:hAnsi="Arial" w:cs="Arial"/>
          <w:color w:val="000000"/>
        </w:rPr>
        <w:t>tern</w:t>
      </w:r>
      <w:r>
        <w:rPr>
          <w:rFonts w:ascii="Arial" w:hAnsi="Arial" w:cs="Arial"/>
          <w:color w:val="000000"/>
          <w:spacing w:val="-2"/>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aplicables.  </w:t>
      </w:r>
    </w:p>
    <w:p w:rsidR="002F5EFC" w:rsidRDefault="002F5EFC">
      <w:pPr>
        <w:spacing w:after="216"/>
        <w:rPr>
          <w:rFonts w:ascii="Times New Roman" w:hAnsi="Times New Roman"/>
          <w:color w:val="000000" w:themeColor="text1"/>
          <w:sz w:val="24"/>
          <w:szCs w:val="24"/>
        </w:rPr>
      </w:pPr>
    </w:p>
    <w:p w:rsidR="002F5EFC" w:rsidRDefault="00207C27">
      <w:pPr>
        <w:spacing w:line="254" w:lineRule="exact"/>
        <w:ind w:left="898" w:right="786"/>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46-C</w:t>
      </w:r>
      <w:r>
        <w:rPr>
          <w:rFonts w:ascii="Arial" w:hAnsi="Arial" w:cs="Arial"/>
          <w:color w:val="000000"/>
        </w:rPr>
        <w:t>.- A la Secret</w:t>
      </w:r>
      <w:r>
        <w:rPr>
          <w:rFonts w:ascii="Arial" w:hAnsi="Arial" w:cs="Arial"/>
          <w:color w:val="000000"/>
          <w:spacing w:val="-2"/>
        </w:rPr>
        <w:t>a</w:t>
      </w:r>
      <w:r>
        <w:rPr>
          <w:rFonts w:ascii="Arial" w:hAnsi="Arial" w:cs="Arial"/>
          <w:color w:val="000000"/>
        </w:rPr>
        <w:t>ría de las Mujer</w:t>
      </w:r>
      <w:r>
        <w:rPr>
          <w:rFonts w:ascii="Arial" w:hAnsi="Arial" w:cs="Arial"/>
          <w:color w:val="000000"/>
          <w:spacing w:val="-2"/>
        </w:rPr>
        <w:t>e</w:t>
      </w:r>
      <w:r>
        <w:rPr>
          <w:rFonts w:ascii="Arial" w:hAnsi="Arial" w:cs="Arial"/>
          <w:color w:val="000000"/>
        </w:rPr>
        <w:t>s de Oaxaca le corr</w:t>
      </w:r>
      <w:r>
        <w:rPr>
          <w:rFonts w:ascii="Arial" w:hAnsi="Arial" w:cs="Arial"/>
          <w:color w:val="000000"/>
          <w:spacing w:val="-2"/>
        </w:rPr>
        <w:t>e</w:t>
      </w:r>
      <w:r>
        <w:rPr>
          <w:rFonts w:ascii="Arial" w:hAnsi="Arial" w:cs="Arial"/>
          <w:color w:val="000000"/>
        </w:rPr>
        <w:t>sp</w:t>
      </w:r>
      <w:r>
        <w:rPr>
          <w:rFonts w:ascii="Arial" w:hAnsi="Arial" w:cs="Arial"/>
          <w:color w:val="000000"/>
          <w:spacing w:val="-3"/>
        </w:rPr>
        <w:t>o</w:t>
      </w:r>
      <w:r>
        <w:rPr>
          <w:rFonts w:ascii="Arial" w:hAnsi="Arial" w:cs="Arial"/>
          <w:color w:val="000000"/>
        </w:rPr>
        <w:t>nde el despacho de los  siguientes asunt</w:t>
      </w:r>
      <w:r>
        <w:rPr>
          <w:rFonts w:ascii="Arial" w:hAnsi="Arial" w:cs="Arial"/>
          <w:color w:val="000000"/>
          <w:spacing w:val="-2"/>
        </w:rPr>
        <w:t>o</w:t>
      </w:r>
      <w:r>
        <w:rPr>
          <w:rFonts w:ascii="Arial" w:hAnsi="Arial" w:cs="Arial"/>
          <w:color w:val="000000"/>
        </w:rPr>
        <w:t xml:space="preserve">s:  </w:t>
      </w:r>
    </w:p>
    <w:p w:rsidR="002F5EFC" w:rsidRDefault="002F5EFC">
      <w:pPr>
        <w:spacing w:after="220"/>
        <w:rPr>
          <w:rFonts w:ascii="Times New Roman" w:hAnsi="Times New Roman"/>
          <w:color w:val="000000" w:themeColor="text1"/>
          <w:sz w:val="24"/>
          <w:szCs w:val="24"/>
        </w:rPr>
      </w:pPr>
    </w:p>
    <w:p w:rsidR="002F5EFC" w:rsidRDefault="00207C27">
      <w:pPr>
        <w:tabs>
          <w:tab w:val="left" w:pos="1975"/>
        </w:tabs>
        <w:spacing w:line="252" w:lineRule="exact"/>
        <w:ind w:left="1975" w:right="784" w:hanging="719"/>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Elaborar</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igualdad,</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instr</w:t>
      </w:r>
      <w:r>
        <w:rPr>
          <w:rFonts w:ascii="Arial" w:hAnsi="Arial" w:cs="Arial"/>
          <w:color w:val="000000"/>
          <w:spacing w:val="-2"/>
        </w:rPr>
        <w:t>u</w:t>
      </w:r>
      <w:r>
        <w:rPr>
          <w:rFonts w:ascii="Arial" w:hAnsi="Arial" w:cs="Arial"/>
          <w:color w:val="000000"/>
        </w:rPr>
        <w:t>me</w:t>
      </w:r>
      <w:r>
        <w:rPr>
          <w:rFonts w:ascii="Arial" w:hAnsi="Arial" w:cs="Arial"/>
          <w:color w:val="000000"/>
          <w:spacing w:val="-3"/>
        </w:rPr>
        <w:t>n</w:t>
      </w:r>
      <w:r>
        <w:rPr>
          <w:rFonts w:ascii="Arial" w:hAnsi="Arial" w:cs="Arial"/>
          <w:color w:val="000000"/>
        </w:rPr>
        <w:t>to</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
        </w:rPr>
        <w:t>b</w:t>
      </w:r>
      <w:r>
        <w:rPr>
          <w:rFonts w:ascii="Arial" w:hAnsi="Arial" w:cs="Arial"/>
          <w:color w:val="000000"/>
        </w:rPr>
        <w:t>erá</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guiar</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incorporación</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pers</w:t>
      </w:r>
      <w:r>
        <w:rPr>
          <w:rFonts w:ascii="Arial" w:hAnsi="Arial" w:cs="Arial"/>
          <w:color w:val="000000"/>
          <w:spacing w:val="-2"/>
        </w:rPr>
        <w:t>p</w:t>
      </w:r>
      <w:r>
        <w:rPr>
          <w:rFonts w:ascii="Arial" w:hAnsi="Arial" w:cs="Arial"/>
          <w:color w:val="000000"/>
        </w:rPr>
        <w:t>ectiva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género</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spacing w:val="-2"/>
        </w:rPr>
        <w:t>1</w:t>
      </w:r>
      <w:r>
        <w:rPr>
          <w:rFonts w:ascii="Arial" w:hAnsi="Arial" w:cs="Arial"/>
          <w:color w:val="000000"/>
        </w:rPr>
        <w:t>000</w:t>
      </w:r>
      <w:r>
        <w:rPr>
          <w:rFonts w:ascii="Arial" w:hAnsi="Arial" w:cs="Arial"/>
          <w:color w:val="000000"/>
          <w:spacing w:val="-13"/>
        </w:rPr>
        <w:t xml:space="preserve"> </w:t>
      </w:r>
      <w:r>
        <w:rPr>
          <w:rFonts w:ascii="Arial" w:hAnsi="Arial" w:cs="Arial"/>
          <w:color w:val="000000"/>
        </w:rPr>
        <w:t>acción</w:t>
      </w:r>
      <w:r>
        <w:rPr>
          <w:rFonts w:ascii="Arial" w:hAnsi="Arial" w:cs="Arial"/>
          <w:color w:val="000000"/>
          <w:spacing w:val="-13"/>
        </w:rPr>
        <w:t xml:space="preserve"> </w:t>
      </w:r>
      <w:r>
        <w:rPr>
          <w:rFonts w:ascii="Arial" w:hAnsi="Arial" w:cs="Arial"/>
          <w:color w:val="000000"/>
        </w:rPr>
        <w:t>pública</w:t>
      </w:r>
      <w:r>
        <w:rPr>
          <w:rFonts w:ascii="Arial" w:hAnsi="Arial" w:cs="Arial"/>
          <w:color w:val="000000"/>
          <w:spacing w:val="-13"/>
        </w:rPr>
        <w:t xml:space="preserve"> </w:t>
      </w:r>
      <w:r>
        <w:rPr>
          <w:rFonts w:ascii="Arial" w:hAnsi="Arial" w:cs="Arial"/>
          <w:color w:val="000000"/>
        </w:rPr>
        <w:t>estat</w:t>
      </w:r>
      <w:r>
        <w:rPr>
          <w:rFonts w:ascii="Arial" w:hAnsi="Arial" w:cs="Arial"/>
          <w:color w:val="000000"/>
          <w:spacing w:val="-2"/>
        </w:rPr>
        <w:t>a</w:t>
      </w:r>
      <w:r>
        <w:rPr>
          <w:rFonts w:ascii="Arial" w:hAnsi="Arial" w:cs="Arial"/>
          <w:color w:val="000000"/>
        </w:rPr>
        <w:t>l,</w:t>
      </w:r>
      <w:r>
        <w:rPr>
          <w:rFonts w:ascii="Arial" w:hAnsi="Arial" w:cs="Arial"/>
          <w:color w:val="000000"/>
          <w:spacing w:val="-13"/>
        </w:rPr>
        <w:t xml:space="preserve"> </w:t>
      </w:r>
      <w:r>
        <w:rPr>
          <w:rFonts w:ascii="Arial" w:hAnsi="Arial" w:cs="Arial"/>
          <w:color w:val="000000"/>
        </w:rPr>
        <w:t>mediant</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institucionalización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plane</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orie</w:t>
      </w:r>
      <w:r>
        <w:rPr>
          <w:rFonts w:ascii="Arial" w:hAnsi="Arial" w:cs="Arial"/>
          <w:color w:val="000000"/>
          <w:spacing w:val="-2"/>
        </w:rPr>
        <w:t>n</w:t>
      </w:r>
      <w:r>
        <w:rPr>
          <w:rFonts w:ascii="Arial" w:hAnsi="Arial" w:cs="Arial"/>
          <w:color w:val="000000"/>
        </w:rPr>
        <w:t>tados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eliminar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desigualdad de género y garantizar a las m</w:t>
      </w:r>
      <w:r>
        <w:rPr>
          <w:rFonts w:ascii="Arial" w:hAnsi="Arial" w:cs="Arial"/>
          <w:color w:val="000000"/>
          <w:spacing w:val="-2"/>
        </w:rPr>
        <w:t>u</w:t>
      </w:r>
      <w:r>
        <w:rPr>
          <w:rFonts w:ascii="Arial" w:hAnsi="Arial" w:cs="Arial"/>
          <w:color w:val="000000"/>
        </w:rPr>
        <w:t>jer</w:t>
      </w:r>
      <w:r>
        <w:rPr>
          <w:rFonts w:ascii="Arial" w:hAnsi="Arial" w:cs="Arial"/>
          <w:color w:val="000000"/>
          <w:spacing w:val="-2"/>
        </w:rPr>
        <w:t>es</w:t>
      </w:r>
      <w:r>
        <w:rPr>
          <w:rFonts w:ascii="Arial" w:hAnsi="Arial" w:cs="Arial"/>
          <w:color w:val="000000"/>
        </w:rPr>
        <w:t xml:space="preserve"> el ejercicio de sus d</w:t>
      </w:r>
      <w:r>
        <w:rPr>
          <w:rFonts w:ascii="Arial" w:hAnsi="Arial" w:cs="Arial"/>
          <w:color w:val="000000"/>
          <w:spacing w:val="-2"/>
        </w:rPr>
        <w:t>e</w:t>
      </w:r>
      <w:r>
        <w:rPr>
          <w:rFonts w:ascii="Arial" w:hAnsi="Arial" w:cs="Arial"/>
          <w:color w:val="000000"/>
        </w:rPr>
        <w:t>re</w:t>
      </w:r>
      <w:r>
        <w:rPr>
          <w:rFonts w:ascii="Arial" w:hAnsi="Arial" w:cs="Arial"/>
          <w:color w:val="000000"/>
          <w:spacing w:val="-2"/>
        </w:rPr>
        <w:t>c</w:t>
      </w:r>
      <w:r>
        <w:rPr>
          <w:rFonts w:ascii="Arial" w:hAnsi="Arial" w:cs="Arial"/>
          <w:color w:val="000000"/>
        </w:rPr>
        <w:t xml:space="preserve">hos civiles,  </w:t>
      </w:r>
      <w:r>
        <w:br w:type="textWrapping" w:clear="all"/>
      </w:r>
      <w:r>
        <w:rPr>
          <w:rFonts w:ascii="Arial" w:hAnsi="Arial" w:cs="Arial"/>
          <w:color w:val="000000"/>
        </w:rPr>
        <w:t>políticos, econ</w:t>
      </w:r>
      <w:r>
        <w:rPr>
          <w:rFonts w:ascii="Arial" w:hAnsi="Arial" w:cs="Arial"/>
          <w:color w:val="000000"/>
          <w:spacing w:val="-3"/>
        </w:rPr>
        <w:t>ó</w:t>
      </w:r>
      <w:r>
        <w:rPr>
          <w:rFonts w:ascii="Arial" w:hAnsi="Arial" w:cs="Arial"/>
          <w:color w:val="000000"/>
        </w:rPr>
        <w:t xml:space="preserve">micos y </w:t>
      </w:r>
      <w:r>
        <w:rPr>
          <w:rFonts w:ascii="Arial" w:hAnsi="Arial" w:cs="Arial"/>
          <w:color w:val="000000"/>
          <w:spacing w:val="-2"/>
        </w:rPr>
        <w:t>s</w:t>
      </w:r>
      <w:r>
        <w:rPr>
          <w:rFonts w:ascii="Arial" w:hAnsi="Arial" w:cs="Arial"/>
          <w:color w:val="000000"/>
        </w:rPr>
        <w:t xml:space="preserve">ociales.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36"/>
        </w:rPr>
        <w:t xml:space="preserve"> </w:t>
      </w:r>
      <w:r>
        <w:rPr>
          <w:rFonts w:ascii="Arial" w:hAnsi="Arial" w:cs="Arial"/>
          <w:color w:val="000000"/>
          <w:spacing w:val="-2"/>
        </w:rPr>
        <w:t>p</w:t>
      </w:r>
      <w:r>
        <w:rPr>
          <w:rFonts w:ascii="Arial" w:hAnsi="Arial" w:cs="Arial"/>
          <w:color w:val="000000"/>
        </w:rPr>
        <w:t>romov</w:t>
      </w:r>
      <w:r>
        <w:rPr>
          <w:rFonts w:ascii="Arial" w:hAnsi="Arial" w:cs="Arial"/>
          <w:color w:val="000000"/>
          <w:spacing w:val="-2"/>
        </w:rPr>
        <w:t>e</w:t>
      </w:r>
      <w:r>
        <w:rPr>
          <w:rFonts w:ascii="Arial" w:hAnsi="Arial" w:cs="Arial"/>
          <w:color w:val="000000"/>
        </w:rPr>
        <w:t>r,</w:t>
      </w:r>
      <w:r>
        <w:rPr>
          <w:rFonts w:ascii="Arial" w:hAnsi="Arial" w:cs="Arial"/>
          <w:color w:val="000000"/>
          <w:spacing w:val="36"/>
        </w:rPr>
        <w:t xml:space="preserve">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cutar,</w:t>
      </w:r>
      <w:r>
        <w:rPr>
          <w:rFonts w:ascii="Arial" w:hAnsi="Arial" w:cs="Arial"/>
          <w:color w:val="000000"/>
          <w:spacing w:val="36"/>
        </w:rPr>
        <w:t xml:space="preserve"> </w:t>
      </w:r>
      <w:r>
        <w:rPr>
          <w:rFonts w:ascii="Arial" w:hAnsi="Arial" w:cs="Arial"/>
          <w:color w:val="000000"/>
          <w:spacing w:val="-3"/>
        </w:rPr>
        <w:t>i</w:t>
      </w:r>
      <w:r>
        <w:rPr>
          <w:rFonts w:ascii="Arial" w:hAnsi="Arial" w:cs="Arial"/>
          <w:color w:val="000000"/>
        </w:rPr>
        <w:t>mpulsar</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evaluar</w:t>
      </w:r>
      <w:r>
        <w:rPr>
          <w:rFonts w:ascii="Arial" w:hAnsi="Arial" w:cs="Arial"/>
          <w:color w:val="000000"/>
          <w:spacing w:val="36"/>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riódica</w:t>
      </w:r>
      <w:r>
        <w:rPr>
          <w:rFonts w:ascii="Arial" w:hAnsi="Arial" w:cs="Arial"/>
          <w:color w:val="000000"/>
          <w:spacing w:val="40"/>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máti</w:t>
      </w:r>
      <w:r>
        <w:rPr>
          <w:rFonts w:ascii="Arial" w:hAnsi="Arial" w:cs="Arial"/>
          <w:color w:val="000000"/>
          <w:spacing w:val="-2"/>
        </w:rPr>
        <w:t>c</w:t>
      </w:r>
      <w:r>
        <w:rPr>
          <w:rFonts w:ascii="Arial" w:hAnsi="Arial" w:cs="Arial"/>
          <w:color w:val="000000"/>
        </w:rPr>
        <w:t>ament</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políticas,</w:t>
      </w:r>
      <w:r>
        <w:rPr>
          <w:rFonts w:ascii="Arial" w:hAnsi="Arial" w:cs="Arial"/>
          <w:color w:val="000000"/>
          <w:spacing w:val="20"/>
        </w:rPr>
        <w:t xml:space="preserve"> </w:t>
      </w:r>
      <w:r>
        <w:rPr>
          <w:rFonts w:ascii="Arial" w:hAnsi="Arial" w:cs="Arial"/>
          <w:color w:val="000000"/>
        </w:rPr>
        <w:t>planes,</w:t>
      </w:r>
      <w:r>
        <w:rPr>
          <w:rFonts w:ascii="Arial" w:hAnsi="Arial" w:cs="Arial"/>
          <w:color w:val="000000"/>
          <w:spacing w:val="20"/>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medida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enc</w:t>
      </w:r>
      <w:r>
        <w:rPr>
          <w:rFonts w:ascii="Arial" w:hAnsi="Arial" w:cs="Arial"/>
          <w:color w:val="000000"/>
          <w:spacing w:val="-2"/>
        </w:rPr>
        <w:t>a</w:t>
      </w:r>
      <w:r>
        <w:rPr>
          <w:rFonts w:ascii="Arial" w:hAnsi="Arial" w:cs="Arial"/>
          <w:color w:val="000000"/>
        </w:rPr>
        <w:t>minadas</w:t>
      </w:r>
      <w:r>
        <w:rPr>
          <w:rFonts w:ascii="Arial" w:hAnsi="Arial" w:cs="Arial"/>
          <w:color w:val="000000"/>
          <w:spacing w:val="20"/>
        </w:rPr>
        <w:t xml:space="preserve"> </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incorp</w:t>
      </w:r>
      <w:r>
        <w:rPr>
          <w:rFonts w:ascii="Arial" w:hAnsi="Arial" w:cs="Arial"/>
          <w:color w:val="000000"/>
          <w:spacing w:val="-3"/>
        </w:rPr>
        <w:t>o</w:t>
      </w:r>
      <w:r>
        <w:rPr>
          <w:rFonts w:ascii="Arial" w:hAnsi="Arial" w:cs="Arial"/>
          <w:color w:val="000000"/>
        </w:rPr>
        <w:t>rar</w:t>
      </w:r>
      <w:r>
        <w:rPr>
          <w:rFonts w:ascii="Arial" w:hAnsi="Arial" w:cs="Arial"/>
          <w:color w:val="000000"/>
          <w:spacing w:val="20"/>
        </w:rPr>
        <w:t xml:space="preserve"> </w:t>
      </w:r>
      <w:r>
        <w:rPr>
          <w:rFonts w:ascii="Arial" w:hAnsi="Arial" w:cs="Arial"/>
          <w:color w:val="000000"/>
        </w:rPr>
        <w:t>la perspectiv</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género,</w:t>
      </w:r>
      <w:r>
        <w:rPr>
          <w:rFonts w:ascii="Arial" w:hAnsi="Arial" w:cs="Arial"/>
          <w:color w:val="000000"/>
          <w:spacing w:val="5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un</w:t>
      </w:r>
      <w:r>
        <w:rPr>
          <w:rFonts w:ascii="Arial" w:hAnsi="Arial" w:cs="Arial"/>
          <w:color w:val="000000"/>
          <w:spacing w:val="48"/>
        </w:rPr>
        <w:t xml:space="preserve"> </w:t>
      </w:r>
      <w:r>
        <w:rPr>
          <w:rFonts w:ascii="Arial" w:hAnsi="Arial" w:cs="Arial"/>
          <w:color w:val="000000"/>
        </w:rPr>
        <w:t>crit</w:t>
      </w:r>
      <w:r>
        <w:rPr>
          <w:rFonts w:ascii="Arial" w:hAnsi="Arial" w:cs="Arial"/>
          <w:color w:val="000000"/>
          <w:spacing w:val="-2"/>
        </w:rPr>
        <w:t>e</w:t>
      </w:r>
      <w:r>
        <w:rPr>
          <w:rFonts w:ascii="Arial" w:hAnsi="Arial" w:cs="Arial"/>
          <w:color w:val="000000"/>
        </w:rPr>
        <w:t>rio</w:t>
      </w:r>
      <w:r>
        <w:rPr>
          <w:rFonts w:ascii="Arial" w:hAnsi="Arial" w:cs="Arial"/>
          <w:color w:val="000000"/>
          <w:spacing w:val="50"/>
        </w:rPr>
        <w:t xml:space="preserve"> </w:t>
      </w:r>
      <w:r>
        <w:rPr>
          <w:rFonts w:ascii="Arial" w:hAnsi="Arial" w:cs="Arial"/>
          <w:color w:val="000000"/>
        </w:rPr>
        <w:t>transv</w:t>
      </w:r>
      <w:r>
        <w:rPr>
          <w:rFonts w:ascii="Arial" w:hAnsi="Arial" w:cs="Arial"/>
          <w:color w:val="000000"/>
          <w:spacing w:val="-2"/>
        </w:rPr>
        <w:t>e</w:t>
      </w:r>
      <w:r>
        <w:rPr>
          <w:rFonts w:ascii="Arial" w:hAnsi="Arial" w:cs="Arial"/>
          <w:color w:val="000000"/>
        </w:rPr>
        <w:t>rsal</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las</w:t>
      </w:r>
      <w:r>
        <w:rPr>
          <w:rFonts w:ascii="Arial" w:hAnsi="Arial" w:cs="Arial"/>
          <w:color w:val="000000"/>
          <w:spacing w:val="50"/>
        </w:rPr>
        <w:t xml:space="preserve"> </w:t>
      </w:r>
      <w:r>
        <w:rPr>
          <w:rFonts w:ascii="Arial" w:hAnsi="Arial" w:cs="Arial"/>
          <w:color w:val="000000"/>
        </w:rPr>
        <w:t>dependencia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enti</w:t>
      </w:r>
      <w:r>
        <w:rPr>
          <w:rFonts w:ascii="Arial" w:hAnsi="Arial" w:cs="Arial"/>
          <w:color w:val="000000"/>
          <w:spacing w:val="-2"/>
        </w:rPr>
        <w:t>d</w:t>
      </w:r>
      <w:r>
        <w:rPr>
          <w:rFonts w:ascii="Arial" w:hAnsi="Arial" w:cs="Arial"/>
          <w:color w:val="000000"/>
        </w:rPr>
        <w:t>ades</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administración</w:t>
      </w:r>
      <w:r>
        <w:rPr>
          <w:rFonts w:ascii="Arial" w:hAnsi="Arial" w:cs="Arial"/>
          <w:color w:val="000000"/>
          <w:spacing w:val="-3"/>
        </w:rPr>
        <w:t xml:space="preserve"> </w:t>
      </w:r>
      <w:r>
        <w:rPr>
          <w:rFonts w:ascii="Arial" w:hAnsi="Arial" w:cs="Arial"/>
          <w:color w:val="000000"/>
        </w:rPr>
        <w:t>pública</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statal,</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fin</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impulsar</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igualdad</w:t>
      </w:r>
      <w:r>
        <w:rPr>
          <w:rFonts w:ascii="Arial" w:hAnsi="Arial" w:cs="Arial"/>
          <w:color w:val="000000"/>
          <w:spacing w:val="-4"/>
        </w:rPr>
        <w:t xml:space="preserve"> </w:t>
      </w:r>
      <w:r>
        <w:rPr>
          <w:rFonts w:ascii="Arial" w:hAnsi="Arial" w:cs="Arial"/>
          <w:color w:val="000000"/>
        </w:rPr>
        <w:t>sustantiva,</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acceso</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oportunidades y des</w:t>
      </w:r>
      <w:r>
        <w:rPr>
          <w:rFonts w:ascii="Arial" w:hAnsi="Arial" w:cs="Arial"/>
          <w:color w:val="000000"/>
          <w:spacing w:val="-2"/>
        </w:rPr>
        <w:t>a</w:t>
      </w:r>
      <w:r>
        <w:rPr>
          <w:rFonts w:ascii="Arial" w:hAnsi="Arial" w:cs="Arial"/>
          <w:color w:val="000000"/>
        </w:rPr>
        <w:t>rro</w:t>
      </w:r>
      <w:r>
        <w:rPr>
          <w:rFonts w:ascii="Arial" w:hAnsi="Arial" w:cs="Arial"/>
          <w:color w:val="000000"/>
          <w:spacing w:val="-3"/>
        </w:rPr>
        <w:t>l</w:t>
      </w:r>
      <w:r>
        <w:rPr>
          <w:rFonts w:ascii="Arial" w:hAnsi="Arial" w:cs="Arial"/>
          <w:color w:val="000000"/>
        </w:rPr>
        <w:t>lo de las muj</w:t>
      </w:r>
      <w:r>
        <w:rPr>
          <w:rFonts w:ascii="Arial" w:hAnsi="Arial" w:cs="Arial"/>
          <w:color w:val="000000"/>
          <w:spacing w:val="-2"/>
        </w:rPr>
        <w:t>e</w:t>
      </w:r>
      <w:r>
        <w:rPr>
          <w:rFonts w:ascii="Arial" w:hAnsi="Arial" w:cs="Arial"/>
          <w:color w:val="000000"/>
        </w:rPr>
        <w:t>re</w:t>
      </w:r>
      <w:r>
        <w:rPr>
          <w:rFonts w:ascii="Arial" w:hAnsi="Arial" w:cs="Arial"/>
          <w:color w:val="000000"/>
          <w:spacing w:val="-2"/>
        </w:rPr>
        <w:t>s</w:t>
      </w: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Dirigir</w:t>
      </w:r>
      <w:r>
        <w:rPr>
          <w:rFonts w:ascii="Arial" w:hAnsi="Arial" w:cs="Arial"/>
          <w:color w:val="000000"/>
          <w:spacing w:val="-3"/>
        </w:rPr>
        <w:t xml:space="preserve"> </w:t>
      </w:r>
      <w:r>
        <w:rPr>
          <w:rFonts w:ascii="Arial" w:hAnsi="Arial" w:cs="Arial"/>
          <w:color w:val="000000"/>
        </w:rPr>
        <w:t>como</w:t>
      </w:r>
      <w:r>
        <w:rPr>
          <w:rFonts w:ascii="Arial" w:hAnsi="Arial" w:cs="Arial"/>
          <w:color w:val="000000"/>
          <w:spacing w:val="-3"/>
        </w:rPr>
        <w:t xml:space="preserve"> </w:t>
      </w:r>
      <w:r>
        <w:rPr>
          <w:rFonts w:ascii="Arial" w:hAnsi="Arial" w:cs="Arial"/>
          <w:color w:val="000000"/>
          <w:spacing w:val="-2"/>
        </w:rPr>
        <w:t>ó</w:t>
      </w:r>
      <w:r>
        <w:rPr>
          <w:rFonts w:ascii="Arial" w:hAnsi="Arial" w:cs="Arial"/>
          <w:color w:val="000000"/>
        </w:rPr>
        <w:t>rgano</w:t>
      </w:r>
      <w:r>
        <w:rPr>
          <w:rFonts w:ascii="Arial" w:hAnsi="Arial" w:cs="Arial"/>
          <w:color w:val="000000"/>
          <w:spacing w:val="-6"/>
        </w:rPr>
        <w:t xml:space="preserve"> </w:t>
      </w:r>
      <w:r>
        <w:rPr>
          <w:rFonts w:ascii="Arial" w:hAnsi="Arial" w:cs="Arial"/>
          <w:color w:val="000000"/>
        </w:rPr>
        <w:t>re</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vés</w:t>
      </w:r>
      <w:r>
        <w:rPr>
          <w:rFonts w:ascii="Arial" w:hAnsi="Arial" w:cs="Arial"/>
          <w:color w:val="000000"/>
          <w:spacing w:val="-4"/>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tivo</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statal,</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política</w:t>
      </w:r>
      <w:r>
        <w:rPr>
          <w:rFonts w:ascii="Arial" w:hAnsi="Arial" w:cs="Arial"/>
          <w:color w:val="000000"/>
          <w:spacing w:val="-4"/>
        </w:rPr>
        <w:t xml:space="preserve"> </w:t>
      </w:r>
      <w:r>
        <w:rPr>
          <w:rFonts w:ascii="Arial" w:hAnsi="Arial" w:cs="Arial"/>
          <w:color w:val="000000"/>
        </w:rPr>
        <w:t>pública</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 xml:space="preserve">igualdad  </w:t>
      </w:r>
      <w:r>
        <w:br w:type="textWrapping" w:clear="all"/>
      </w:r>
      <w:r>
        <w:rPr>
          <w:rFonts w:ascii="Arial" w:hAnsi="Arial" w:cs="Arial"/>
          <w:color w:val="000000"/>
        </w:rPr>
        <w:t>sustantiva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2"/>
        </w:rPr>
        <w:t>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hom</w:t>
      </w:r>
      <w:r>
        <w:rPr>
          <w:rFonts w:ascii="Arial" w:hAnsi="Arial" w:cs="Arial"/>
          <w:color w:val="000000"/>
          <w:spacing w:val="-2"/>
        </w:rPr>
        <w:t>b</w:t>
      </w:r>
      <w:r>
        <w:rPr>
          <w:rFonts w:ascii="Arial" w:hAnsi="Arial" w:cs="Arial"/>
          <w:color w:val="000000"/>
        </w:rPr>
        <w:t>res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enti</w:t>
      </w:r>
      <w:r>
        <w:rPr>
          <w:rFonts w:ascii="Arial" w:hAnsi="Arial" w:cs="Arial"/>
          <w:color w:val="000000"/>
          <w:spacing w:val="-2"/>
        </w:rPr>
        <w:t>d</w:t>
      </w:r>
      <w:r>
        <w:rPr>
          <w:rFonts w:ascii="Arial" w:hAnsi="Arial" w:cs="Arial"/>
          <w:color w:val="000000"/>
        </w:rPr>
        <w:t>ades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w:t>
      </w:r>
      <w:r>
        <w:rPr>
          <w:rFonts w:ascii="Arial" w:hAnsi="Arial" w:cs="Arial"/>
          <w:color w:val="000000"/>
          <w:spacing w:val="-2"/>
        </w:rPr>
        <w:t>p</w:t>
      </w:r>
      <w:r>
        <w:rPr>
          <w:rFonts w:ascii="Arial" w:hAnsi="Arial" w:cs="Arial"/>
          <w:color w:val="000000"/>
        </w:rPr>
        <w:t xml:space="preserve">ública </w:t>
      </w:r>
      <w:r>
        <w:rPr>
          <w:rFonts w:ascii="Arial" w:hAnsi="Arial" w:cs="Arial"/>
          <w:color w:val="000000"/>
          <w:spacing w:val="-2"/>
        </w:rPr>
        <w:t>e</w:t>
      </w:r>
      <w:r>
        <w:rPr>
          <w:rFonts w:ascii="Arial" w:hAnsi="Arial" w:cs="Arial"/>
          <w:color w:val="000000"/>
        </w:rPr>
        <w:t xml:space="preserve">statal y municipal;  </w:t>
      </w:r>
    </w:p>
    <w:p w:rsidR="002F5EFC" w:rsidRDefault="00207C27">
      <w:pPr>
        <w:spacing w:before="56" w:line="252" w:lineRule="exact"/>
        <w:ind w:left="1975"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rom</w:t>
      </w:r>
      <w:r>
        <w:rPr>
          <w:rFonts w:ascii="Arial" w:hAnsi="Arial" w:cs="Arial"/>
          <w:color w:val="000000"/>
          <w:spacing w:val="-2"/>
        </w:rPr>
        <w:t>o</w:t>
      </w:r>
      <w:r>
        <w:rPr>
          <w:rFonts w:ascii="Arial" w:hAnsi="Arial" w:cs="Arial"/>
          <w:color w:val="000000"/>
        </w:rPr>
        <w:t>ver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4"/>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Arial" w:hAnsi="Arial" w:cs="Arial"/>
          <w:color w:val="000000"/>
        </w:rPr>
        <w:t>políticas</w:t>
      </w:r>
      <w:r>
        <w:rPr>
          <w:rFonts w:ascii="Arial" w:hAnsi="Arial" w:cs="Arial"/>
          <w:color w:val="000000"/>
          <w:spacing w:val="-4"/>
        </w:rPr>
        <w:t xml:space="preserve"> </w:t>
      </w:r>
      <w:r>
        <w:rPr>
          <w:rFonts w:ascii="Arial" w:hAnsi="Arial" w:cs="Arial"/>
          <w:color w:val="000000"/>
        </w:rPr>
        <w:t>públi</w:t>
      </w:r>
      <w:r>
        <w:rPr>
          <w:rFonts w:ascii="Arial" w:hAnsi="Arial" w:cs="Arial"/>
          <w:color w:val="000000"/>
          <w:spacing w:val="-2"/>
        </w:rPr>
        <w:t>c</w:t>
      </w:r>
      <w:r>
        <w:rPr>
          <w:rFonts w:ascii="Arial" w:hAnsi="Arial" w:cs="Arial"/>
          <w:color w:val="000000"/>
        </w:rPr>
        <w:t>as</w:t>
      </w:r>
      <w:r>
        <w:rPr>
          <w:rFonts w:ascii="Arial" w:hAnsi="Arial" w:cs="Arial"/>
          <w:color w:val="000000"/>
          <w:spacing w:val="-4"/>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igualdad</w:t>
      </w:r>
      <w:r>
        <w:rPr>
          <w:rFonts w:ascii="Arial" w:hAnsi="Arial" w:cs="Arial"/>
          <w:color w:val="000000"/>
          <w:spacing w:val="-4"/>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ntiva</w:t>
      </w:r>
      <w:r>
        <w:rPr>
          <w:rFonts w:ascii="Arial" w:hAnsi="Arial" w:cs="Arial"/>
          <w:color w:val="000000"/>
          <w:spacing w:val="-3"/>
        </w:rPr>
        <w:t xml:space="preserve"> </w:t>
      </w:r>
      <w:r>
        <w:rPr>
          <w:rFonts w:ascii="Arial" w:hAnsi="Arial" w:cs="Arial"/>
          <w:color w:val="000000"/>
        </w:rPr>
        <w:t>entr</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muj</w:t>
      </w:r>
      <w:r>
        <w:rPr>
          <w:rFonts w:ascii="Arial" w:hAnsi="Arial" w:cs="Arial"/>
          <w:color w:val="000000"/>
          <w:spacing w:val="-2"/>
        </w:rPr>
        <w:t>e</w:t>
      </w:r>
      <w:r>
        <w:rPr>
          <w:rFonts w:ascii="Arial" w:hAnsi="Arial" w:cs="Arial"/>
          <w:color w:val="000000"/>
        </w:rPr>
        <w:t>res y h</w:t>
      </w:r>
      <w:r>
        <w:rPr>
          <w:rFonts w:ascii="Arial" w:hAnsi="Arial" w:cs="Arial"/>
          <w:color w:val="000000"/>
          <w:spacing w:val="-3"/>
        </w:rPr>
        <w:t>o</w:t>
      </w:r>
      <w:r>
        <w:rPr>
          <w:rFonts w:ascii="Arial" w:hAnsi="Arial" w:cs="Arial"/>
          <w:color w:val="000000"/>
        </w:rPr>
        <w:t>mbr</w:t>
      </w:r>
      <w:r>
        <w:rPr>
          <w:rFonts w:ascii="Arial" w:hAnsi="Arial" w:cs="Arial"/>
          <w:color w:val="000000"/>
          <w:spacing w:val="-2"/>
        </w:rPr>
        <w:t>e</w:t>
      </w:r>
      <w:r>
        <w:rPr>
          <w:rFonts w:ascii="Arial" w:hAnsi="Arial" w:cs="Arial"/>
          <w:color w:val="000000"/>
        </w:rPr>
        <w:t xml:space="preserve">s, fomentando el desarrollo social, cultural, político y </w:t>
      </w:r>
      <w:r>
        <w:rPr>
          <w:rFonts w:ascii="Arial" w:hAnsi="Arial" w:cs="Arial"/>
          <w:color w:val="000000"/>
          <w:spacing w:val="-2"/>
        </w:rPr>
        <w:t>e</w:t>
      </w:r>
      <w:r>
        <w:rPr>
          <w:rFonts w:ascii="Arial" w:hAnsi="Arial" w:cs="Arial"/>
          <w:color w:val="000000"/>
        </w:rPr>
        <w:t xml:space="preserve">conómico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las</w:t>
      </w:r>
      <w:r>
        <w:rPr>
          <w:rFonts w:ascii="Arial" w:hAnsi="Arial" w:cs="Arial"/>
          <w:color w:val="000000"/>
          <w:spacing w:val="38"/>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s,</w:t>
      </w:r>
      <w:r>
        <w:rPr>
          <w:rFonts w:ascii="Arial" w:hAnsi="Arial" w:cs="Arial"/>
          <w:color w:val="000000"/>
          <w:spacing w:val="39"/>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aseg</w:t>
      </w:r>
      <w:r>
        <w:rPr>
          <w:rFonts w:ascii="Arial" w:hAnsi="Arial" w:cs="Arial"/>
          <w:color w:val="000000"/>
          <w:spacing w:val="-3"/>
        </w:rPr>
        <w:t>u</w:t>
      </w:r>
      <w:r>
        <w:rPr>
          <w:rFonts w:ascii="Arial" w:hAnsi="Arial" w:cs="Arial"/>
          <w:color w:val="000000"/>
        </w:rPr>
        <w:t>re</w:t>
      </w:r>
      <w:r>
        <w:rPr>
          <w:rFonts w:ascii="Arial" w:hAnsi="Arial" w:cs="Arial"/>
          <w:color w:val="000000"/>
          <w:spacing w:val="3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eliminación</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discriminación</w:t>
      </w:r>
      <w:r>
        <w:rPr>
          <w:rFonts w:ascii="Arial" w:hAnsi="Arial" w:cs="Arial"/>
          <w:color w:val="000000"/>
          <w:spacing w:val="39"/>
        </w:rPr>
        <w:t xml:space="preserve"> </w:t>
      </w:r>
      <w:r>
        <w:rPr>
          <w:rFonts w:ascii="Arial" w:hAnsi="Arial" w:cs="Arial"/>
          <w:color w:val="000000"/>
          <w:spacing w:val="-2"/>
        </w:rPr>
        <w:t>y</w:t>
      </w:r>
      <w:r>
        <w:rPr>
          <w:rFonts w:ascii="Arial" w:hAnsi="Arial" w:cs="Arial"/>
          <w:color w:val="000000"/>
          <w:spacing w:val="39"/>
        </w:rPr>
        <w:t xml:space="preserve"> </w:t>
      </w:r>
      <w:r>
        <w:rPr>
          <w:rFonts w:ascii="Arial" w:hAnsi="Arial" w:cs="Arial"/>
          <w:color w:val="000000"/>
        </w:rPr>
        <w:t>violencia</w:t>
      </w:r>
      <w:r>
        <w:rPr>
          <w:rFonts w:ascii="Arial" w:hAnsi="Arial" w:cs="Arial"/>
          <w:color w:val="000000"/>
          <w:spacing w:val="38"/>
        </w:rPr>
        <w:t xml:space="preserve"> </w:t>
      </w:r>
      <w:r>
        <w:rPr>
          <w:rFonts w:ascii="Arial" w:hAnsi="Arial" w:cs="Arial"/>
          <w:color w:val="000000"/>
        </w:rPr>
        <w:t>hacia</w:t>
      </w:r>
      <w:r>
        <w:rPr>
          <w:rFonts w:ascii="Arial" w:hAnsi="Arial" w:cs="Arial"/>
          <w:color w:val="000000"/>
          <w:spacing w:val="38"/>
        </w:rPr>
        <w:t xml:space="preserve"> </w:t>
      </w:r>
      <w:r>
        <w:rPr>
          <w:rFonts w:ascii="Arial" w:hAnsi="Arial" w:cs="Arial"/>
          <w:color w:val="000000"/>
        </w:rPr>
        <w:t xml:space="preserve">las  </w:t>
      </w:r>
      <w:r>
        <w:br w:type="textWrapping" w:clear="all"/>
      </w:r>
      <w:r>
        <w:rPr>
          <w:rFonts w:ascii="Arial" w:hAnsi="Arial" w:cs="Arial"/>
          <w:color w:val="000000"/>
        </w:rPr>
        <w:t>muj</w:t>
      </w:r>
      <w:r>
        <w:rPr>
          <w:rFonts w:ascii="Arial" w:hAnsi="Arial" w:cs="Arial"/>
          <w:color w:val="000000"/>
          <w:spacing w:val="-2"/>
        </w:rPr>
        <w:t>e</w:t>
      </w:r>
      <w:r>
        <w:rPr>
          <w:rFonts w:ascii="Arial" w:hAnsi="Arial" w:cs="Arial"/>
          <w:color w:val="000000"/>
        </w:rPr>
        <w:t xml:space="preserve">res;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366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4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323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44" name="Freeform 244"/>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EB1978" id="Freeform 244" o:spid="_x0000_s1026" style="position:absolute;margin-left:188.25pt;margin-top:-4.4pt;width:412.45pt;height:0;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PwosvF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5" w:right="785" w:hanging="719"/>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la participación de las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en co</w:t>
      </w:r>
      <w:r>
        <w:rPr>
          <w:rFonts w:ascii="Arial" w:hAnsi="Arial" w:cs="Arial"/>
          <w:color w:val="000000"/>
          <w:spacing w:val="-3"/>
        </w:rPr>
        <w:t>n</w:t>
      </w:r>
      <w:r>
        <w:rPr>
          <w:rFonts w:ascii="Arial" w:hAnsi="Arial" w:cs="Arial"/>
          <w:color w:val="000000"/>
        </w:rPr>
        <w:t>diciones de igualdad sustantiva en e</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desarrollo econ</w:t>
      </w:r>
      <w:r>
        <w:rPr>
          <w:rFonts w:ascii="Arial" w:hAnsi="Arial" w:cs="Arial"/>
          <w:color w:val="000000"/>
          <w:spacing w:val="-3"/>
        </w:rPr>
        <w:t>ó</w:t>
      </w:r>
      <w:r>
        <w:rPr>
          <w:rFonts w:ascii="Arial" w:hAnsi="Arial" w:cs="Arial"/>
          <w:color w:val="000000"/>
        </w:rPr>
        <w:t xml:space="preserve">mico, </w:t>
      </w:r>
      <w:r>
        <w:rPr>
          <w:rFonts w:ascii="Arial" w:hAnsi="Arial" w:cs="Arial"/>
          <w:color w:val="000000"/>
          <w:spacing w:val="-2"/>
        </w:rPr>
        <w:t>p</w:t>
      </w:r>
      <w:r>
        <w:rPr>
          <w:rFonts w:ascii="Arial" w:hAnsi="Arial" w:cs="Arial"/>
          <w:color w:val="000000"/>
        </w:rPr>
        <w:t>olítico, social y cu</w:t>
      </w:r>
      <w:r>
        <w:rPr>
          <w:rFonts w:ascii="Arial" w:hAnsi="Arial" w:cs="Arial"/>
          <w:color w:val="000000"/>
          <w:spacing w:val="-3"/>
        </w:rPr>
        <w:t>l</w:t>
      </w:r>
      <w:r>
        <w:rPr>
          <w:rFonts w:ascii="Arial" w:hAnsi="Arial" w:cs="Arial"/>
          <w:color w:val="000000"/>
        </w:rPr>
        <w:t xml:space="preserve">tural </w:t>
      </w:r>
      <w:r>
        <w:rPr>
          <w:rFonts w:ascii="Arial" w:hAnsi="Arial" w:cs="Arial"/>
          <w:color w:val="000000"/>
          <w:spacing w:val="-2"/>
        </w:rPr>
        <w:t>c</w:t>
      </w:r>
      <w:r>
        <w:rPr>
          <w:rFonts w:ascii="Arial" w:hAnsi="Arial" w:cs="Arial"/>
          <w:color w:val="000000"/>
        </w:rPr>
        <w:t>on la interv</w:t>
      </w:r>
      <w:r>
        <w:rPr>
          <w:rFonts w:ascii="Arial" w:hAnsi="Arial" w:cs="Arial"/>
          <w:color w:val="000000"/>
          <w:spacing w:val="-2"/>
        </w:rPr>
        <w:t>e</w:t>
      </w:r>
      <w:r>
        <w:rPr>
          <w:rFonts w:ascii="Arial" w:hAnsi="Arial" w:cs="Arial"/>
          <w:color w:val="000000"/>
        </w:rPr>
        <w:t>nción que c</w:t>
      </w:r>
      <w:r>
        <w:rPr>
          <w:rFonts w:ascii="Arial" w:hAnsi="Arial" w:cs="Arial"/>
          <w:color w:val="000000"/>
          <w:spacing w:val="-2"/>
        </w:rPr>
        <w:t>o</w:t>
      </w:r>
      <w:r>
        <w:rPr>
          <w:rFonts w:ascii="Arial" w:hAnsi="Arial" w:cs="Arial"/>
          <w:color w:val="000000"/>
        </w:rPr>
        <w:t>rrespond</w:t>
      </w:r>
      <w:r>
        <w:rPr>
          <w:rFonts w:ascii="Arial" w:hAnsi="Arial" w:cs="Arial"/>
          <w:color w:val="000000"/>
          <w:spacing w:val="-3"/>
        </w:rPr>
        <w:t>a</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las dependencias qu</w:t>
      </w:r>
      <w:r>
        <w:rPr>
          <w:rFonts w:ascii="Arial" w:hAnsi="Arial" w:cs="Arial"/>
          <w:color w:val="000000"/>
          <w:spacing w:val="-2"/>
        </w:rPr>
        <w:t>e</w:t>
      </w:r>
      <w:r>
        <w:rPr>
          <w:rFonts w:ascii="Arial" w:hAnsi="Arial" w:cs="Arial"/>
          <w:color w:val="000000"/>
        </w:rPr>
        <w:t xml:space="preserve"> integran la a</w:t>
      </w:r>
      <w:r>
        <w:rPr>
          <w:rFonts w:ascii="Arial" w:hAnsi="Arial" w:cs="Arial"/>
          <w:color w:val="000000"/>
          <w:spacing w:val="-2"/>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ción pública del Estado;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Establecer </w:t>
      </w:r>
      <w:r>
        <w:rPr>
          <w:rFonts w:ascii="Arial" w:hAnsi="Arial" w:cs="Arial"/>
          <w:color w:val="000000"/>
          <w:spacing w:val="-2"/>
        </w:rPr>
        <w:t>y</w:t>
      </w:r>
      <w:r>
        <w:rPr>
          <w:rFonts w:ascii="Arial" w:hAnsi="Arial" w:cs="Arial"/>
          <w:color w:val="000000"/>
        </w:rPr>
        <w:t xml:space="preserve"> conc</w:t>
      </w:r>
      <w:r>
        <w:rPr>
          <w:rFonts w:ascii="Arial" w:hAnsi="Arial" w:cs="Arial"/>
          <w:color w:val="000000"/>
          <w:spacing w:val="-2"/>
        </w:rPr>
        <w:t>e</w:t>
      </w:r>
      <w:r>
        <w:rPr>
          <w:rFonts w:ascii="Arial" w:hAnsi="Arial" w:cs="Arial"/>
          <w:color w:val="000000"/>
        </w:rPr>
        <w:t>rt</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a</w:t>
      </w:r>
      <w:r>
        <w:rPr>
          <w:rFonts w:ascii="Arial" w:hAnsi="Arial" w:cs="Arial"/>
          <w:color w:val="000000"/>
        </w:rPr>
        <w:t>cuerdos, co</w:t>
      </w:r>
      <w:r>
        <w:rPr>
          <w:rFonts w:ascii="Arial" w:hAnsi="Arial" w:cs="Arial"/>
          <w:color w:val="000000"/>
          <w:spacing w:val="-3"/>
        </w:rPr>
        <w:t>n</w:t>
      </w:r>
      <w:r>
        <w:rPr>
          <w:rFonts w:ascii="Arial" w:hAnsi="Arial" w:cs="Arial"/>
          <w:color w:val="000000"/>
        </w:rPr>
        <w:t xml:space="preserve">venios </w:t>
      </w:r>
      <w:r>
        <w:rPr>
          <w:rFonts w:ascii="Arial" w:hAnsi="Arial" w:cs="Arial"/>
          <w:color w:val="000000"/>
          <w:spacing w:val="-2"/>
        </w:rPr>
        <w:t>e</w:t>
      </w:r>
      <w:r>
        <w:rPr>
          <w:rFonts w:ascii="Arial" w:hAnsi="Arial" w:cs="Arial"/>
          <w:color w:val="000000"/>
        </w:rPr>
        <w:t xml:space="preserve"> i</w:t>
      </w:r>
      <w:r>
        <w:rPr>
          <w:rFonts w:ascii="Arial" w:hAnsi="Arial" w:cs="Arial"/>
          <w:color w:val="000000"/>
          <w:spacing w:val="-2"/>
        </w:rPr>
        <w:t>n</w:t>
      </w:r>
      <w:r>
        <w:rPr>
          <w:rFonts w:ascii="Arial" w:hAnsi="Arial" w:cs="Arial"/>
          <w:color w:val="000000"/>
        </w:rPr>
        <w:t>str</w:t>
      </w:r>
      <w:r>
        <w:rPr>
          <w:rFonts w:ascii="Arial" w:hAnsi="Arial" w:cs="Arial"/>
          <w:color w:val="000000"/>
          <w:spacing w:val="-2"/>
        </w:rPr>
        <w:t>u</w:t>
      </w:r>
      <w:r>
        <w:rPr>
          <w:rFonts w:ascii="Arial" w:hAnsi="Arial" w:cs="Arial"/>
          <w:color w:val="000000"/>
        </w:rPr>
        <w:t>ment</w:t>
      </w:r>
      <w:r>
        <w:rPr>
          <w:rFonts w:ascii="Arial" w:hAnsi="Arial" w:cs="Arial"/>
          <w:color w:val="000000"/>
          <w:spacing w:val="-2"/>
        </w:rPr>
        <w:t>o</w:t>
      </w:r>
      <w:r>
        <w:rPr>
          <w:rFonts w:ascii="Arial" w:hAnsi="Arial" w:cs="Arial"/>
          <w:color w:val="000000"/>
        </w:rPr>
        <w:t>s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el c</w:t>
      </w:r>
      <w:r>
        <w:rPr>
          <w:rFonts w:ascii="Arial" w:hAnsi="Arial" w:cs="Arial"/>
          <w:color w:val="000000"/>
          <w:spacing w:val="-2"/>
        </w:rPr>
        <w:t>u</w:t>
      </w:r>
      <w:r>
        <w:rPr>
          <w:rFonts w:ascii="Arial" w:hAnsi="Arial" w:cs="Arial"/>
          <w:color w:val="000000"/>
        </w:rPr>
        <w:t>mplimiento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las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atribuciones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w:t>
      </w:r>
      <w:r>
        <w:rPr>
          <w:rFonts w:ascii="Arial" w:hAnsi="Arial" w:cs="Arial"/>
          <w:color w:val="000000"/>
          <w:spacing w:val="-2"/>
        </w:rPr>
        <w:t>c</w:t>
      </w:r>
      <w:r>
        <w:rPr>
          <w:rFonts w:ascii="Arial" w:hAnsi="Arial" w:cs="Arial"/>
          <w:color w:val="000000"/>
        </w:rPr>
        <w:t>as,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ciones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se</w:t>
      </w:r>
      <w:r>
        <w:rPr>
          <w:rFonts w:ascii="Arial" w:hAnsi="Arial" w:cs="Arial"/>
          <w:color w:val="000000"/>
        </w:rPr>
        <w:t xml:space="preserve">  </w:t>
      </w:r>
      <w:r>
        <w:br w:type="textWrapping" w:clear="all"/>
      </w:r>
      <w:r>
        <w:rPr>
          <w:rFonts w:ascii="Arial" w:hAnsi="Arial" w:cs="Arial"/>
          <w:color w:val="000000"/>
        </w:rPr>
        <w:t>establezcan</w:t>
      </w:r>
      <w:r>
        <w:rPr>
          <w:rFonts w:ascii="Arial" w:hAnsi="Arial" w:cs="Arial"/>
          <w:color w:val="000000"/>
          <w:spacing w:val="2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Plan</w:t>
      </w:r>
      <w:r>
        <w:rPr>
          <w:rFonts w:ascii="Arial" w:hAnsi="Arial" w:cs="Arial"/>
          <w:color w:val="000000"/>
          <w:spacing w:val="24"/>
        </w:rPr>
        <w:t xml:space="preserve"> </w:t>
      </w:r>
      <w:r>
        <w:rPr>
          <w:rFonts w:ascii="Arial" w:hAnsi="Arial" w:cs="Arial"/>
          <w:color w:val="000000"/>
        </w:rPr>
        <w:t>Estatal</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Desarrollo,</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tal</w:t>
      </w:r>
      <w:r>
        <w:rPr>
          <w:rFonts w:ascii="Arial" w:hAnsi="Arial" w:cs="Arial"/>
          <w:color w:val="000000"/>
          <w:spacing w:val="27"/>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 xml:space="preserve">Igualdad  </w:t>
      </w:r>
      <w:r>
        <w:br w:type="textWrapping" w:clear="all"/>
      </w:r>
      <w:r>
        <w:rPr>
          <w:rFonts w:ascii="Arial" w:hAnsi="Arial" w:cs="Arial"/>
          <w:color w:val="000000"/>
        </w:rPr>
        <w:t>entr</w:t>
      </w:r>
      <w:r>
        <w:rPr>
          <w:rFonts w:ascii="Arial" w:hAnsi="Arial" w:cs="Arial"/>
          <w:color w:val="000000"/>
          <w:spacing w:val="-2"/>
        </w:rPr>
        <w:t>e</w:t>
      </w:r>
      <w:r>
        <w:rPr>
          <w:rFonts w:ascii="Arial" w:hAnsi="Arial" w:cs="Arial"/>
          <w:color w:val="000000"/>
        </w:rPr>
        <w:t xml:space="preserve"> 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Hom</w:t>
      </w:r>
      <w:r>
        <w:rPr>
          <w:rFonts w:ascii="Arial" w:hAnsi="Arial" w:cs="Arial"/>
          <w:color w:val="000000"/>
          <w:spacing w:val="-2"/>
        </w:rPr>
        <w:t>b</w:t>
      </w:r>
      <w:r>
        <w:rPr>
          <w:rFonts w:ascii="Arial" w:hAnsi="Arial" w:cs="Arial"/>
          <w:color w:val="000000"/>
        </w:rPr>
        <w:t>r</w:t>
      </w:r>
      <w:r>
        <w:rPr>
          <w:rFonts w:ascii="Arial" w:hAnsi="Arial" w:cs="Arial"/>
          <w:color w:val="000000"/>
          <w:spacing w:val="-2"/>
        </w:rPr>
        <w:t>e</w:t>
      </w:r>
      <w:r>
        <w:rPr>
          <w:rFonts w:ascii="Arial" w:hAnsi="Arial" w:cs="Arial"/>
          <w:color w:val="000000"/>
        </w:rPr>
        <w:t xml:space="preserve">s, el </w:t>
      </w:r>
      <w:r>
        <w:rPr>
          <w:rFonts w:ascii="Arial" w:hAnsi="Arial" w:cs="Arial"/>
          <w:color w:val="000000"/>
          <w:spacing w:val="-3"/>
        </w:rPr>
        <w:t>P</w:t>
      </w:r>
      <w:r>
        <w:rPr>
          <w:rFonts w:ascii="Arial" w:hAnsi="Arial" w:cs="Arial"/>
          <w:color w:val="000000"/>
        </w:rPr>
        <w:t>rogr</w:t>
      </w:r>
      <w:r>
        <w:rPr>
          <w:rFonts w:ascii="Arial" w:hAnsi="Arial" w:cs="Arial"/>
          <w:color w:val="000000"/>
          <w:spacing w:val="-2"/>
        </w:rPr>
        <w:t>a</w:t>
      </w:r>
      <w:r>
        <w:rPr>
          <w:rFonts w:ascii="Arial" w:hAnsi="Arial" w:cs="Arial"/>
          <w:color w:val="000000"/>
        </w:rPr>
        <w:t>ma Inte</w:t>
      </w:r>
      <w:r>
        <w:rPr>
          <w:rFonts w:ascii="Arial" w:hAnsi="Arial" w:cs="Arial"/>
          <w:color w:val="000000"/>
          <w:spacing w:val="-2"/>
        </w:rPr>
        <w:t>g</w:t>
      </w:r>
      <w:r>
        <w:rPr>
          <w:rFonts w:ascii="Arial" w:hAnsi="Arial" w:cs="Arial"/>
          <w:color w:val="000000"/>
        </w:rPr>
        <w:t>ral para Pr</w:t>
      </w:r>
      <w:r>
        <w:rPr>
          <w:rFonts w:ascii="Arial" w:hAnsi="Arial" w:cs="Arial"/>
          <w:color w:val="000000"/>
          <w:spacing w:val="-2"/>
        </w:rPr>
        <w:t>e</w:t>
      </w:r>
      <w:r>
        <w:rPr>
          <w:rFonts w:ascii="Arial" w:hAnsi="Arial" w:cs="Arial"/>
          <w:color w:val="000000"/>
        </w:rPr>
        <w:t>venir, Atend</w:t>
      </w:r>
      <w:r>
        <w:rPr>
          <w:rFonts w:ascii="Arial" w:hAnsi="Arial" w:cs="Arial"/>
          <w:color w:val="000000"/>
          <w:spacing w:val="-3"/>
        </w:rPr>
        <w:t>e</w:t>
      </w:r>
      <w:r>
        <w:rPr>
          <w:rFonts w:ascii="Arial" w:hAnsi="Arial" w:cs="Arial"/>
          <w:color w:val="000000"/>
        </w:rPr>
        <w:t xml:space="preserve">r, Sancionar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erradicar la Violencia d</w:t>
      </w:r>
      <w:r>
        <w:rPr>
          <w:rFonts w:ascii="Arial" w:hAnsi="Arial" w:cs="Arial"/>
          <w:color w:val="000000"/>
          <w:spacing w:val="-3"/>
        </w:rPr>
        <w:t xml:space="preserve">e </w:t>
      </w:r>
      <w:r>
        <w:rPr>
          <w:rFonts w:ascii="Arial" w:hAnsi="Arial" w:cs="Arial"/>
          <w:color w:val="000000"/>
        </w:rPr>
        <w:t>Géner</w:t>
      </w:r>
      <w:r>
        <w:rPr>
          <w:rFonts w:ascii="Arial" w:hAnsi="Arial" w:cs="Arial"/>
          <w:color w:val="000000"/>
          <w:spacing w:val="-2"/>
        </w:rPr>
        <w:t>o</w:t>
      </w:r>
      <w:r>
        <w:rPr>
          <w:rFonts w:ascii="Arial" w:hAnsi="Arial" w:cs="Arial"/>
          <w:color w:val="000000"/>
        </w:rPr>
        <w:t xml:space="preserve"> Contr</w:t>
      </w:r>
      <w:r>
        <w:rPr>
          <w:rFonts w:ascii="Arial" w:hAnsi="Arial" w:cs="Arial"/>
          <w:color w:val="000000"/>
          <w:spacing w:val="-2"/>
        </w:rPr>
        <w:t>a</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M</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res, La</w:t>
      </w:r>
      <w:r>
        <w:rPr>
          <w:rFonts w:ascii="Arial" w:hAnsi="Arial" w:cs="Arial"/>
          <w:color w:val="000000"/>
          <w:spacing w:val="-2"/>
        </w:rPr>
        <w:t>s</w:t>
      </w:r>
      <w:r>
        <w:rPr>
          <w:rFonts w:ascii="Arial" w:hAnsi="Arial" w:cs="Arial"/>
          <w:color w:val="000000"/>
        </w:rPr>
        <w:t xml:space="preserve"> Leye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General</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3"/>
        </w:rPr>
        <w:t>Y</w:t>
      </w:r>
      <w:r>
        <w:rPr>
          <w:rFonts w:ascii="Arial" w:hAnsi="Arial" w:cs="Arial"/>
          <w:color w:val="000000"/>
        </w:rPr>
        <w:t xml:space="preserve"> Locale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 Igualdad y No Violencia Contr</w:t>
      </w:r>
      <w:r>
        <w:rPr>
          <w:rFonts w:ascii="Arial" w:hAnsi="Arial" w:cs="Arial"/>
          <w:color w:val="000000"/>
          <w:spacing w:val="-2"/>
        </w:rPr>
        <w:t>a</w:t>
      </w:r>
      <w:r>
        <w:rPr>
          <w:rFonts w:ascii="Arial" w:hAnsi="Arial" w:cs="Arial"/>
          <w:color w:val="000000"/>
        </w:rPr>
        <w:t xml:space="preserve"> Las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w:t>
      </w:r>
    </w:p>
    <w:p w:rsidR="002F5EFC" w:rsidRDefault="00207C27">
      <w:pPr>
        <w:spacing w:before="57" w:line="251" w:lineRule="exact"/>
        <w:ind w:left="1975" w:right="785" w:hanging="719"/>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32"/>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tar</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evaluar</w:t>
      </w:r>
      <w:r>
        <w:rPr>
          <w:rFonts w:ascii="Arial" w:hAnsi="Arial" w:cs="Arial"/>
          <w:color w:val="000000"/>
          <w:spacing w:val="3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sversal</w:t>
      </w:r>
      <w:r>
        <w:rPr>
          <w:rFonts w:ascii="Arial" w:hAnsi="Arial" w:cs="Arial"/>
          <w:color w:val="000000"/>
          <w:spacing w:val="3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program</w:t>
      </w:r>
      <w:r>
        <w:rPr>
          <w:rFonts w:ascii="Arial" w:hAnsi="Arial" w:cs="Arial"/>
          <w:color w:val="000000"/>
          <w:spacing w:val="-2"/>
        </w:rPr>
        <w:t>a</w:t>
      </w:r>
      <w:r>
        <w:rPr>
          <w:rFonts w:ascii="Arial" w:hAnsi="Arial" w:cs="Arial"/>
          <w:color w:val="000000"/>
        </w:rPr>
        <w:t>s,</w:t>
      </w:r>
      <w:r>
        <w:rPr>
          <w:rFonts w:ascii="Arial" w:hAnsi="Arial" w:cs="Arial"/>
          <w:color w:val="000000"/>
          <w:spacing w:val="29"/>
        </w:rPr>
        <w:t xml:space="preserve"> </w:t>
      </w:r>
      <w:r>
        <w:rPr>
          <w:rFonts w:ascii="Arial" w:hAnsi="Arial" w:cs="Arial"/>
          <w:color w:val="000000"/>
        </w:rPr>
        <w:t>proyect</w:t>
      </w:r>
      <w:r>
        <w:rPr>
          <w:rFonts w:ascii="Arial" w:hAnsi="Arial" w:cs="Arial"/>
          <w:color w:val="000000"/>
          <w:spacing w:val="-2"/>
        </w:rPr>
        <w:t>o</w:t>
      </w:r>
      <w:r>
        <w:rPr>
          <w:rFonts w:ascii="Arial" w:hAnsi="Arial" w:cs="Arial"/>
          <w:color w:val="000000"/>
        </w:rPr>
        <w:t>s</w:t>
      </w:r>
      <w:r>
        <w:rPr>
          <w:rFonts w:ascii="Arial" w:hAnsi="Arial" w:cs="Arial"/>
          <w:color w:val="000000"/>
          <w:spacing w:val="32"/>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 xml:space="preserve">acciones que faciliten </w:t>
      </w:r>
      <w:r>
        <w:rPr>
          <w:rFonts w:ascii="Arial" w:hAnsi="Arial" w:cs="Arial"/>
          <w:color w:val="000000"/>
          <w:spacing w:val="-2"/>
        </w:rPr>
        <w:t>a</w:t>
      </w:r>
      <w:r>
        <w:rPr>
          <w:rFonts w:ascii="Arial" w:hAnsi="Arial" w:cs="Arial"/>
          <w:color w:val="000000"/>
        </w:rPr>
        <w:t xml:space="preserve"> las 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s el plen</w:t>
      </w:r>
      <w:r>
        <w:rPr>
          <w:rFonts w:ascii="Arial" w:hAnsi="Arial" w:cs="Arial"/>
          <w:color w:val="000000"/>
          <w:spacing w:val="-2"/>
        </w:rPr>
        <w:t>o</w:t>
      </w:r>
      <w:r>
        <w:rPr>
          <w:rFonts w:ascii="Arial" w:hAnsi="Arial" w:cs="Arial"/>
          <w:color w:val="000000"/>
        </w:rPr>
        <w:t xml:space="preserve"> des</w:t>
      </w:r>
      <w:r>
        <w:rPr>
          <w:rFonts w:ascii="Arial" w:hAnsi="Arial" w:cs="Arial"/>
          <w:color w:val="000000"/>
          <w:spacing w:val="-2"/>
        </w:rPr>
        <w:t>a</w:t>
      </w:r>
      <w:r>
        <w:rPr>
          <w:rFonts w:ascii="Arial" w:hAnsi="Arial" w:cs="Arial"/>
          <w:color w:val="000000"/>
        </w:rPr>
        <w:t xml:space="preserve">rrollo de </w:t>
      </w:r>
      <w:r>
        <w:rPr>
          <w:rFonts w:ascii="Arial" w:hAnsi="Arial" w:cs="Arial"/>
          <w:color w:val="000000"/>
          <w:spacing w:val="-2"/>
        </w:rPr>
        <w:t>s</w:t>
      </w:r>
      <w:r>
        <w:rPr>
          <w:rFonts w:ascii="Arial" w:hAnsi="Arial" w:cs="Arial"/>
          <w:color w:val="000000"/>
        </w:rPr>
        <w:t>us p</w:t>
      </w:r>
      <w:r>
        <w:rPr>
          <w:rFonts w:ascii="Arial" w:hAnsi="Arial" w:cs="Arial"/>
          <w:color w:val="000000"/>
          <w:spacing w:val="-2"/>
        </w:rPr>
        <w:t>o</w:t>
      </w:r>
      <w:r>
        <w:rPr>
          <w:rFonts w:ascii="Arial" w:hAnsi="Arial" w:cs="Arial"/>
          <w:color w:val="000000"/>
        </w:rPr>
        <w:t xml:space="preserve">tencialidades;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Celebrar</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convenios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instituciones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Federación,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municipio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organismos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n</w:t>
      </w:r>
      <w:r>
        <w:rPr>
          <w:rFonts w:ascii="Arial" w:hAnsi="Arial" w:cs="Arial"/>
          <w:color w:val="000000"/>
        </w:rPr>
        <w:t>acionales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internacionales,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iniciativa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privad</w:t>
      </w:r>
      <w:r>
        <w:rPr>
          <w:rFonts w:ascii="Arial" w:hAnsi="Arial" w:cs="Arial"/>
          <w:color w:val="000000"/>
          <w:spacing w:val="-3"/>
        </w:rPr>
        <w:t>a</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asociacio</w:t>
      </w:r>
      <w:r>
        <w:rPr>
          <w:rFonts w:ascii="Arial" w:hAnsi="Arial" w:cs="Arial"/>
          <w:color w:val="000000"/>
          <w:spacing w:val="-3"/>
        </w:rPr>
        <w:t>n</w:t>
      </w:r>
      <w:r>
        <w:rPr>
          <w:rFonts w:ascii="Arial" w:hAnsi="Arial" w:cs="Arial"/>
          <w:color w:val="000000"/>
        </w:rPr>
        <w:t>es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 xml:space="preserve">civiles,  </w:t>
      </w:r>
      <w:r>
        <w:br w:type="textWrapping" w:clear="all"/>
      </w:r>
      <w:r>
        <w:rPr>
          <w:rFonts w:ascii="Arial" w:hAnsi="Arial" w:cs="Arial"/>
          <w:color w:val="000000"/>
        </w:rPr>
        <w:t>universidades</w:t>
      </w:r>
      <w:r>
        <w:rPr>
          <w:rFonts w:ascii="Arial" w:hAnsi="Arial" w:cs="Arial"/>
          <w:color w:val="000000"/>
          <w:spacing w:val="55"/>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rPr>
        <w:t>ce</w:t>
      </w:r>
      <w:r>
        <w:rPr>
          <w:rFonts w:ascii="Arial" w:hAnsi="Arial" w:cs="Arial"/>
          <w:color w:val="000000"/>
          <w:spacing w:val="-3"/>
        </w:rPr>
        <w:t>n</w:t>
      </w:r>
      <w:r>
        <w:rPr>
          <w:rFonts w:ascii="Arial" w:hAnsi="Arial" w:cs="Arial"/>
          <w:color w:val="000000"/>
        </w:rPr>
        <w:t>tro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investigación,</w:t>
      </w:r>
      <w:r>
        <w:rPr>
          <w:rFonts w:ascii="Arial" w:hAnsi="Arial" w:cs="Arial"/>
          <w:color w:val="000000"/>
          <w:spacing w:val="56"/>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la</w:t>
      </w:r>
      <w:r>
        <w:rPr>
          <w:rFonts w:ascii="Arial" w:hAnsi="Arial" w:cs="Arial"/>
          <w:color w:val="000000"/>
          <w:spacing w:val="55"/>
        </w:rPr>
        <w:t xml:space="preserve"> </w:t>
      </w:r>
      <w:r>
        <w:rPr>
          <w:rFonts w:ascii="Arial" w:hAnsi="Arial" w:cs="Arial"/>
          <w:color w:val="000000"/>
        </w:rPr>
        <w:t>implementación</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proyect</w:t>
      </w:r>
      <w:r>
        <w:rPr>
          <w:rFonts w:ascii="Arial" w:hAnsi="Arial" w:cs="Arial"/>
          <w:color w:val="000000"/>
          <w:spacing w:val="-2"/>
        </w:rPr>
        <w:t>o</w:t>
      </w:r>
      <w:r>
        <w:rPr>
          <w:rFonts w:ascii="Arial" w:hAnsi="Arial" w:cs="Arial"/>
          <w:color w:val="000000"/>
        </w:rPr>
        <w:t>s</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acciones,</w:t>
      </w:r>
      <w:r>
        <w:rPr>
          <w:rFonts w:ascii="Arial" w:hAnsi="Arial" w:cs="Arial"/>
          <w:color w:val="000000"/>
          <w:spacing w:val="48"/>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48"/>
        </w:rPr>
        <w:t xml:space="preserve"> </w:t>
      </w:r>
      <w:r>
        <w:rPr>
          <w:rFonts w:ascii="Arial" w:hAnsi="Arial" w:cs="Arial"/>
          <w:color w:val="000000"/>
        </w:rPr>
        <w:t>fav</w:t>
      </w:r>
      <w:r>
        <w:rPr>
          <w:rFonts w:ascii="Arial" w:hAnsi="Arial" w:cs="Arial"/>
          <w:color w:val="000000"/>
          <w:spacing w:val="-2"/>
        </w:rPr>
        <w:t>o</w:t>
      </w:r>
      <w:r>
        <w:rPr>
          <w:rFonts w:ascii="Arial" w:hAnsi="Arial" w:cs="Arial"/>
          <w:color w:val="000000"/>
        </w:rPr>
        <w:t>rezca</w:t>
      </w:r>
      <w:r>
        <w:rPr>
          <w:rFonts w:ascii="Arial" w:hAnsi="Arial" w:cs="Arial"/>
          <w:color w:val="000000"/>
          <w:spacing w:val="-2"/>
        </w:rPr>
        <w:t>n</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48"/>
        </w:rPr>
        <w:t xml:space="preserve"> </w:t>
      </w:r>
      <w:r>
        <w:rPr>
          <w:rFonts w:ascii="Arial" w:hAnsi="Arial" w:cs="Arial"/>
          <w:color w:val="000000"/>
        </w:rPr>
        <w:t>integral</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jeres</w:t>
      </w:r>
      <w:r>
        <w:rPr>
          <w:rFonts w:ascii="Arial" w:hAnsi="Arial" w:cs="Arial"/>
          <w:color w:val="000000"/>
          <w:spacing w:val="4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Estado, </w:t>
      </w:r>
      <w:r>
        <w:rPr>
          <w:rFonts w:ascii="Arial" w:hAnsi="Arial" w:cs="Arial"/>
          <w:color w:val="000000"/>
          <w:spacing w:val="-2"/>
        </w:rPr>
        <w:t>a</w:t>
      </w:r>
      <w:r>
        <w:rPr>
          <w:rFonts w:ascii="Arial" w:hAnsi="Arial" w:cs="Arial"/>
          <w:color w:val="000000"/>
        </w:rPr>
        <w:t xml:space="preserve"> efe</w:t>
      </w:r>
      <w:r>
        <w:rPr>
          <w:rFonts w:ascii="Arial" w:hAnsi="Arial" w:cs="Arial"/>
          <w:color w:val="000000"/>
          <w:spacing w:val="-2"/>
        </w:rPr>
        <w:t>c</w:t>
      </w:r>
      <w:r>
        <w:rPr>
          <w:rFonts w:ascii="Arial" w:hAnsi="Arial" w:cs="Arial"/>
          <w:color w:val="000000"/>
        </w:rPr>
        <w:t>to d</w:t>
      </w:r>
      <w:r>
        <w:rPr>
          <w:rFonts w:ascii="Arial" w:hAnsi="Arial" w:cs="Arial"/>
          <w:color w:val="000000"/>
          <w:spacing w:val="-3"/>
        </w:rPr>
        <w:t>e</w:t>
      </w:r>
      <w:r>
        <w:rPr>
          <w:rFonts w:ascii="Arial" w:hAnsi="Arial" w:cs="Arial"/>
          <w:color w:val="000000"/>
        </w:rPr>
        <w:t xml:space="preserve"> que participen en s</w:t>
      </w:r>
      <w:r>
        <w:rPr>
          <w:rFonts w:ascii="Arial" w:hAnsi="Arial" w:cs="Arial"/>
          <w:color w:val="000000"/>
          <w:spacing w:val="-2"/>
        </w:rPr>
        <w:t>u</w:t>
      </w:r>
      <w:r>
        <w:rPr>
          <w:rFonts w:ascii="Arial" w:hAnsi="Arial" w:cs="Arial"/>
          <w:color w:val="000000"/>
        </w:rPr>
        <w:t xml:space="preserve"> elabor</w:t>
      </w:r>
      <w:r>
        <w:rPr>
          <w:rFonts w:ascii="Arial" w:hAnsi="Arial" w:cs="Arial"/>
          <w:color w:val="000000"/>
          <w:spacing w:val="-2"/>
        </w:rPr>
        <w:t>a</w:t>
      </w:r>
      <w:r>
        <w:rPr>
          <w:rFonts w:ascii="Arial" w:hAnsi="Arial" w:cs="Arial"/>
          <w:color w:val="000000"/>
        </w:rPr>
        <w:t>ción e impleme</w:t>
      </w:r>
      <w:r>
        <w:rPr>
          <w:rFonts w:ascii="Arial" w:hAnsi="Arial" w:cs="Arial"/>
          <w:color w:val="000000"/>
          <w:spacing w:val="-2"/>
        </w:rPr>
        <w:t>n</w:t>
      </w:r>
      <w:r>
        <w:rPr>
          <w:rFonts w:ascii="Arial" w:hAnsi="Arial" w:cs="Arial"/>
          <w:color w:val="000000"/>
        </w:rPr>
        <w:t>tación, encauzand</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11"/>
        </w:rPr>
        <w:t xml:space="preserve"> </w:t>
      </w:r>
      <w:r>
        <w:rPr>
          <w:rFonts w:ascii="Arial" w:hAnsi="Arial" w:cs="Arial"/>
          <w:color w:val="000000"/>
        </w:rPr>
        <w:t>participación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sociedad</w:t>
      </w:r>
      <w:r>
        <w:rPr>
          <w:rFonts w:ascii="Arial" w:hAnsi="Arial" w:cs="Arial"/>
          <w:color w:val="000000"/>
          <w:spacing w:val="-11"/>
        </w:rPr>
        <w:t xml:space="preserve"> </w:t>
      </w:r>
      <w:r>
        <w:rPr>
          <w:rFonts w:ascii="Arial" w:hAnsi="Arial" w:cs="Arial"/>
          <w:color w:val="000000"/>
        </w:rPr>
        <w:t>civil</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elaboración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programa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articipació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social, econ</w:t>
      </w:r>
      <w:r>
        <w:rPr>
          <w:rFonts w:ascii="Arial" w:hAnsi="Arial" w:cs="Arial"/>
          <w:color w:val="000000"/>
          <w:spacing w:val="-3"/>
        </w:rPr>
        <w:t>ó</w:t>
      </w:r>
      <w:r>
        <w:rPr>
          <w:rFonts w:ascii="Arial" w:hAnsi="Arial" w:cs="Arial"/>
          <w:color w:val="000000"/>
        </w:rPr>
        <w:t>mica, po</w:t>
      </w:r>
      <w:r>
        <w:rPr>
          <w:rFonts w:ascii="Arial" w:hAnsi="Arial" w:cs="Arial"/>
          <w:color w:val="000000"/>
          <w:spacing w:val="-3"/>
        </w:rPr>
        <w:t>l</w:t>
      </w:r>
      <w:r>
        <w:rPr>
          <w:rFonts w:ascii="Arial" w:hAnsi="Arial" w:cs="Arial"/>
          <w:color w:val="000000"/>
        </w:rPr>
        <w:t>íti</w:t>
      </w:r>
      <w:r>
        <w:rPr>
          <w:rFonts w:ascii="Arial" w:hAnsi="Arial" w:cs="Arial"/>
          <w:color w:val="000000"/>
          <w:spacing w:val="-2"/>
        </w:rPr>
        <w:t>c</w:t>
      </w:r>
      <w:r>
        <w:rPr>
          <w:rFonts w:ascii="Arial" w:hAnsi="Arial" w:cs="Arial"/>
          <w:color w:val="000000"/>
        </w:rPr>
        <w:t>a y cu</w:t>
      </w:r>
      <w:r>
        <w:rPr>
          <w:rFonts w:ascii="Arial" w:hAnsi="Arial" w:cs="Arial"/>
          <w:color w:val="000000"/>
          <w:spacing w:val="-3"/>
        </w:rPr>
        <w:t>l</w:t>
      </w:r>
      <w:r>
        <w:rPr>
          <w:rFonts w:ascii="Arial" w:hAnsi="Arial" w:cs="Arial"/>
          <w:color w:val="000000"/>
        </w:rPr>
        <w:t>tural d</w:t>
      </w:r>
      <w:r>
        <w:rPr>
          <w:rFonts w:ascii="Arial" w:hAnsi="Arial" w:cs="Arial"/>
          <w:color w:val="000000"/>
          <w:spacing w:val="-3"/>
        </w:rPr>
        <w:t>e</w:t>
      </w:r>
      <w:r>
        <w:rPr>
          <w:rFonts w:ascii="Arial" w:hAnsi="Arial" w:cs="Arial"/>
          <w:color w:val="000000"/>
        </w:rPr>
        <w:t xml:space="preserve"> la muj</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2"/>
        </w:rPr>
        <w:t>o</w:t>
      </w:r>
      <w:r>
        <w:rPr>
          <w:rFonts w:ascii="Arial" w:hAnsi="Arial" w:cs="Arial"/>
          <w:color w:val="000000"/>
        </w:rPr>
        <w:t xml:space="preserve">axaqueña;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Establecer y op</w:t>
      </w:r>
      <w:r>
        <w:rPr>
          <w:rFonts w:ascii="Arial" w:hAnsi="Arial" w:cs="Arial"/>
          <w:color w:val="000000"/>
          <w:spacing w:val="-2"/>
        </w:rPr>
        <w:t>e</w:t>
      </w:r>
      <w:r>
        <w:rPr>
          <w:rFonts w:ascii="Arial" w:hAnsi="Arial" w:cs="Arial"/>
          <w:color w:val="000000"/>
        </w:rPr>
        <w:t>rar u</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s</w:t>
      </w:r>
      <w:r>
        <w:rPr>
          <w:rFonts w:ascii="Arial" w:hAnsi="Arial" w:cs="Arial"/>
          <w:color w:val="000000"/>
        </w:rPr>
        <w:t>istema de segu</w:t>
      </w:r>
      <w:r>
        <w:rPr>
          <w:rFonts w:ascii="Arial" w:hAnsi="Arial" w:cs="Arial"/>
          <w:color w:val="000000"/>
          <w:spacing w:val="-3"/>
        </w:rPr>
        <w:t>i</w:t>
      </w:r>
      <w:r>
        <w:rPr>
          <w:rFonts w:ascii="Arial" w:hAnsi="Arial" w:cs="Arial"/>
          <w:color w:val="000000"/>
        </w:rPr>
        <w:t xml:space="preserve">miento </w:t>
      </w:r>
      <w:r>
        <w:rPr>
          <w:rFonts w:ascii="Arial" w:hAnsi="Arial" w:cs="Arial"/>
          <w:color w:val="000000"/>
          <w:spacing w:val="-2"/>
        </w:rPr>
        <w:t>d</w:t>
      </w:r>
      <w:r>
        <w:rPr>
          <w:rFonts w:ascii="Arial" w:hAnsi="Arial" w:cs="Arial"/>
          <w:color w:val="000000"/>
        </w:rPr>
        <w:t>e las acciones instituci</w:t>
      </w:r>
      <w:r>
        <w:rPr>
          <w:rFonts w:ascii="Arial" w:hAnsi="Arial" w:cs="Arial"/>
          <w:color w:val="000000"/>
          <w:spacing w:val="-2"/>
        </w:rPr>
        <w:t>o</w:t>
      </w:r>
      <w:r>
        <w:rPr>
          <w:rFonts w:ascii="Arial" w:hAnsi="Arial" w:cs="Arial"/>
          <w:color w:val="000000"/>
        </w:rPr>
        <w:t xml:space="preserve">nales de la  </w:t>
      </w:r>
      <w:r>
        <w:br w:type="textWrapping" w:clear="all"/>
      </w:r>
      <w:r>
        <w:rPr>
          <w:rFonts w:ascii="Arial" w:hAnsi="Arial" w:cs="Arial"/>
          <w:color w:val="000000"/>
        </w:rPr>
        <w:t>Federación</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5"/>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43"/>
        </w:rPr>
        <w:t xml:space="preserve"> </w:t>
      </w:r>
      <w:r>
        <w:rPr>
          <w:rFonts w:ascii="Arial" w:hAnsi="Arial" w:cs="Arial"/>
          <w:color w:val="000000"/>
        </w:rPr>
        <w:t>a</w:t>
      </w:r>
      <w:r>
        <w:rPr>
          <w:rFonts w:ascii="Arial" w:hAnsi="Arial" w:cs="Arial"/>
          <w:color w:val="000000"/>
          <w:spacing w:val="41"/>
        </w:rPr>
        <w:t xml:space="preserve"> </w:t>
      </w:r>
      <w:r>
        <w:rPr>
          <w:rFonts w:ascii="Arial" w:hAnsi="Arial" w:cs="Arial"/>
          <w:color w:val="000000"/>
        </w:rPr>
        <w:t>fin</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evaluar</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guimiento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políticas</w:t>
      </w:r>
      <w:r>
        <w:rPr>
          <w:rFonts w:ascii="Arial" w:hAnsi="Arial" w:cs="Arial"/>
          <w:color w:val="000000"/>
          <w:spacing w:val="43"/>
        </w:rPr>
        <w:t xml:space="preserve"> </w:t>
      </w:r>
      <w:r>
        <w:rPr>
          <w:rFonts w:ascii="Arial" w:hAnsi="Arial" w:cs="Arial"/>
          <w:color w:val="000000"/>
        </w:rPr>
        <w:t>igualda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sustantiv</w:t>
      </w:r>
      <w:r>
        <w:rPr>
          <w:rFonts w:ascii="Arial" w:hAnsi="Arial" w:cs="Arial"/>
          <w:color w:val="000000"/>
          <w:spacing w:val="-2"/>
        </w:rPr>
        <w:t>a</w:t>
      </w:r>
      <w:r>
        <w:rPr>
          <w:rFonts w:ascii="Arial" w:hAnsi="Arial" w:cs="Arial"/>
          <w:color w:val="000000"/>
        </w:rPr>
        <w:t xml:space="preserve"> en 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el impa</w:t>
      </w:r>
      <w:r>
        <w:rPr>
          <w:rFonts w:ascii="Arial" w:hAnsi="Arial" w:cs="Arial"/>
          <w:color w:val="000000"/>
          <w:spacing w:val="-2"/>
        </w:rPr>
        <w:t>c</w:t>
      </w:r>
      <w:r>
        <w:rPr>
          <w:rFonts w:ascii="Arial" w:hAnsi="Arial" w:cs="Arial"/>
          <w:color w:val="000000"/>
        </w:rPr>
        <w:t xml:space="preserve">to </w:t>
      </w:r>
      <w:r>
        <w:rPr>
          <w:rFonts w:ascii="Arial" w:hAnsi="Arial" w:cs="Arial"/>
          <w:color w:val="000000"/>
          <w:spacing w:val="-2"/>
        </w:rPr>
        <w:t>a</w:t>
      </w:r>
      <w:r>
        <w:rPr>
          <w:rFonts w:ascii="Arial" w:hAnsi="Arial" w:cs="Arial"/>
          <w:color w:val="000000"/>
        </w:rPr>
        <w:t xml:space="preserve"> nivel naci</w:t>
      </w:r>
      <w:r>
        <w:rPr>
          <w:rFonts w:ascii="Arial" w:hAnsi="Arial" w:cs="Arial"/>
          <w:color w:val="000000"/>
          <w:spacing w:val="-2"/>
        </w:rPr>
        <w:t>o</w:t>
      </w:r>
      <w:r>
        <w:rPr>
          <w:rFonts w:ascii="Arial" w:hAnsi="Arial" w:cs="Arial"/>
          <w:color w:val="000000"/>
        </w:rPr>
        <w:t>nal de la agend</w:t>
      </w:r>
      <w:r>
        <w:rPr>
          <w:rFonts w:ascii="Arial" w:hAnsi="Arial" w:cs="Arial"/>
          <w:color w:val="000000"/>
          <w:spacing w:val="-3"/>
        </w:rPr>
        <w:t>a</w:t>
      </w:r>
      <w:r>
        <w:rPr>
          <w:rFonts w:ascii="Arial" w:hAnsi="Arial" w:cs="Arial"/>
          <w:color w:val="000000"/>
        </w:rPr>
        <w:t xml:space="preserve"> de gé</w:t>
      </w:r>
      <w:r>
        <w:rPr>
          <w:rFonts w:ascii="Arial" w:hAnsi="Arial" w:cs="Arial"/>
          <w:color w:val="000000"/>
          <w:spacing w:val="-2"/>
        </w:rPr>
        <w:t>n</w:t>
      </w:r>
      <w:r>
        <w:rPr>
          <w:rFonts w:ascii="Arial" w:hAnsi="Arial" w:cs="Arial"/>
          <w:color w:val="000000"/>
        </w:rPr>
        <w:t xml:space="preserve">ero;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24"/>
        </w:rPr>
        <w:t xml:space="preserve"> </w:t>
      </w:r>
      <w:r>
        <w:rPr>
          <w:rFonts w:ascii="Arial" w:hAnsi="Arial" w:cs="Arial"/>
          <w:color w:val="000000"/>
        </w:rPr>
        <w:t>al</w:t>
      </w:r>
      <w:r>
        <w:rPr>
          <w:rFonts w:ascii="Arial" w:hAnsi="Arial" w:cs="Arial"/>
          <w:color w:val="000000"/>
          <w:spacing w:val="24"/>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iniciativas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reforma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en</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re</w:t>
      </w:r>
      <w:r>
        <w:rPr>
          <w:rFonts w:ascii="Arial" w:hAnsi="Arial" w:cs="Arial"/>
          <w:color w:val="000000"/>
          <w:spacing w:val="-3"/>
        </w:rPr>
        <w:t>l</w:t>
      </w:r>
      <w:r>
        <w:rPr>
          <w:rFonts w:ascii="Arial" w:hAnsi="Arial" w:cs="Arial"/>
          <w:color w:val="000000"/>
        </w:rPr>
        <w:t>ativo</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derechos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muj</w:t>
      </w:r>
      <w:r>
        <w:rPr>
          <w:rFonts w:ascii="Arial" w:hAnsi="Arial" w:cs="Arial"/>
          <w:color w:val="000000"/>
          <w:spacing w:val="-2"/>
        </w:rPr>
        <w:t>e</w:t>
      </w:r>
      <w:r>
        <w:rPr>
          <w:rFonts w:ascii="Arial" w:hAnsi="Arial" w:cs="Arial"/>
          <w:color w:val="000000"/>
        </w:rPr>
        <w:t>res,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sobr</w:t>
      </w:r>
      <w:r>
        <w:rPr>
          <w:rFonts w:ascii="Arial" w:hAnsi="Arial" w:cs="Arial"/>
          <w:color w:val="000000"/>
          <w:spacing w:val="-2"/>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tenga</w:t>
      </w:r>
      <w:r>
        <w:rPr>
          <w:rFonts w:ascii="Arial" w:hAnsi="Arial" w:cs="Arial"/>
          <w:color w:val="000000"/>
          <w:spacing w:val="-2"/>
        </w:rPr>
        <w:t>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u</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carg</w:t>
      </w:r>
      <w:r>
        <w:rPr>
          <w:rFonts w:ascii="Arial" w:hAnsi="Arial" w:cs="Arial"/>
          <w:color w:val="000000"/>
          <w:spacing w:val="-2"/>
        </w:rPr>
        <w:t>o</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rativa</w:t>
      </w:r>
      <w:r>
        <w:rPr>
          <w:rFonts w:ascii="Arial" w:hAnsi="Arial" w:cs="Arial"/>
          <w:color w:val="000000"/>
          <w:spacing w:val="-2"/>
        </w:rPr>
        <w:t>s</w:t>
      </w:r>
      <w:r>
        <w:rPr>
          <w:rFonts w:ascii="Arial" w:hAnsi="Arial" w:cs="Arial"/>
          <w:color w:val="000000"/>
        </w:rPr>
        <w:t>;</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es</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municipales,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curando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perspectiv</w:t>
      </w:r>
      <w:r>
        <w:rPr>
          <w:rFonts w:ascii="Arial" w:hAnsi="Arial" w:cs="Arial"/>
          <w:color w:val="000000"/>
          <w:spacing w:val="-3"/>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géner</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que la asignació</w:t>
      </w:r>
      <w:r>
        <w:rPr>
          <w:rFonts w:ascii="Arial" w:hAnsi="Arial" w:cs="Arial"/>
          <w:color w:val="000000"/>
          <w:spacing w:val="-3"/>
        </w:rPr>
        <w:t>n</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los recurso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mi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xml:space="preserve"> r</w:t>
      </w:r>
      <w:r>
        <w:rPr>
          <w:rFonts w:ascii="Arial" w:hAnsi="Arial" w:cs="Arial"/>
          <w:color w:val="000000"/>
          <w:spacing w:val="-2"/>
        </w:rPr>
        <w:t>e</w:t>
      </w:r>
      <w:r>
        <w:rPr>
          <w:rFonts w:ascii="Arial" w:hAnsi="Arial" w:cs="Arial"/>
          <w:color w:val="000000"/>
        </w:rPr>
        <w:t xml:space="preserve">spondan </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un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enfoque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gén</w:t>
      </w:r>
      <w:r>
        <w:rPr>
          <w:rFonts w:ascii="Arial" w:hAnsi="Arial" w:cs="Arial"/>
          <w:color w:val="000000"/>
          <w:spacing w:val="-3"/>
        </w:rPr>
        <w:t>e</w:t>
      </w:r>
      <w:r>
        <w:rPr>
          <w:rFonts w:ascii="Arial" w:hAnsi="Arial" w:cs="Arial"/>
          <w:color w:val="000000"/>
        </w:rPr>
        <w:t>ro,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fin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atie</w:t>
      </w:r>
      <w:r>
        <w:rPr>
          <w:rFonts w:ascii="Arial" w:hAnsi="Arial" w:cs="Arial"/>
          <w:color w:val="000000"/>
          <w:spacing w:val="-2"/>
        </w:rPr>
        <w:t>n</w:t>
      </w:r>
      <w:r>
        <w:rPr>
          <w:rFonts w:ascii="Arial" w:hAnsi="Arial" w:cs="Arial"/>
          <w:color w:val="000000"/>
        </w:rPr>
        <w:t>dan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necesidades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muj</w:t>
      </w:r>
      <w:r>
        <w:rPr>
          <w:rFonts w:ascii="Arial" w:hAnsi="Arial" w:cs="Arial"/>
          <w:color w:val="000000"/>
          <w:spacing w:val="-5"/>
        </w:rPr>
        <w:t>e</w:t>
      </w:r>
      <w:r>
        <w:rPr>
          <w:rFonts w:ascii="Arial" w:hAnsi="Arial" w:cs="Arial"/>
          <w:color w:val="000000"/>
        </w:rPr>
        <w:t xml:space="preserve">r  </w:t>
      </w:r>
      <w:r>
        <w:br w:type="textWrapping" w:clear="all"/>
      </w:r>
      <w:r>
        <w:rPr>
          <w:rFonts w:ascii="Arial" w:hAnsi="Arial" w:cs="Arial"/>
          <w:color w:val="000000"/>
        </w:rPr>
        <w:t xml:space="preserve">oaxaqueña.  </w:t>
      </w:r>
    </w:p>
    <w:p w:rsidR="002F5EFC" w:rsidRDefault="00207C27">
      <w:pPr>
        <w:spacing w:before="55" w:line="253" w:lineRule="exact"/>
        <w:ind w:left="1975" w:right="785" w:hanging="719"/>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20"/>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formación</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capac</w:t>
      </w:r>
      <w:r>
        <w:rPr>
          <w:rFonts w:ascii="Arial" w:hAnsi="Arial" w:cs="Arial"/>
          <w:color w:val="000000"/>
          <w:spacing w:val="-3"/>
        </w:rPr>
        <w:t>i</w:t>
      </w:r>
      <w:r>
        <w:rPr>
          <w:rFonts w:ascii="Arial" w:hAnsi="Arial" w:cs="Arial"/>
          <w:color w:val="000000"/>
        </w:rPr>
        <w:t>tación</w:t>
      </w:r>
      <w:r>
        <w:rPr>
          <w:rFonts w:ascii="Arial" w:hAnsi="Arial" w:cs="Arial"/>
          <w:color w:val="000000"/>
          <w:spacing w:val="20"/>
        </w:rPr>
        <w:t xml:space="preserve"> </w:t>
      </w:r>
      <w:r>
        <w:rPr>
          <w:rFonts w:ascii="Arial" w:hAnsi="Arial" w:cs="Arial"/>
          <w:color w:val="000000"/>
        </w:rPr>
        <w:t>que sensibilice en</w:t>
      </w:r>
      <w:r>
        <w:rPr>
          <w:rFonts w:ascii="Arial" w:hAnsi="Arial" w:cs="Arial"/>
          <w:color w:val="000000"/>
          <w:spacing w:val="20"/>
        </w:rPr>
        <w:t xml:space="preserve"> </w:t>
      </w:r>
      <w:r>
        <w:rPr>
          <w:rFonts w:ascii="Arial" w:hAnsi="Arial" w:cs="Arial"/>
          <w:color w:val="000000"/>
        </w:rPr>
        <w:t>la temática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perspectiv</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gén</w:t>
      </w:r>
      <w:r>
        <w:rPr>
          <w:rFonts w:ascii="Arial" w:hAnsi="Arial" w:cs="Arial"/>
          <w:color w:val="000000"/>
          <w:spacing w:val="-3"/>
        </w:rPr>
        <w:t>e</w:t>
      </w:r>
      <w:r>
        <w:rPr>
          <w:rFonts w:ascii="Arial" w:hAnsi="Arial" w:cs="Arial"/>
          <w:color w:val="000000"/>
        </w:rPr>
        <w:t>ro</w:t>
      </w:r>
      <w:r>
        <w:rPr>
          <w:rFonts w:ascii="Arial" w:hAnsi="Arial" w:cs="Arial"/>
          <w:color w:val="000000"/>
          <w:spacing w:val="31"/>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servidor</w:t>
      </w:r>
      <w:r>
        <w:rPr>
          <w:rFonts w:ascii="Arial" w:hAnsi="Arial" w:cs="Arial"/>
          <w:color w:val="000000"/>
          <w:spacing w:val="-2"/>
        </w:rPr>
        <w:t>e</w:t>
      </w:r>
      <w:r>
        <w:rPr>
          <w:rFonts w:ascii="Arial" w:hAnsi="Arial" w:cs="Arial"/>
          <w:color w:val="000000"/>
        </w:rPr>
        <w:t>s</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úblicos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ción</w:t>
      </w:r>
      <w:r>
        <w:rPr>
          <w:rFonts w:ascii="Arial" w:hAnsi="Arial" w:cs="Arial"/>
          <w:color w:val="000000"/>
          <w:spacing w:val="34"/>
        </w:rPr>
        <w:t xml:space="preserve"> </w:t>
      </w:r>
      <w:r>
        <w:rPr>
          <w:rFonts w:ascii="Arial" w:hAnsi="Arial" w:cs="Arial"/>
          <w:color w:val="000000"/>
        </w:rPr>
        <w:t>públi</w:t>
      </w:r>
      <w:r>
        <w:rPr>
          <w:rFonts w:ascii="Arial" w:hAnsi="Arial" w:cs="Arial"/>
          <w:color w:val="000000"/>
          <w:spacing w:val="-2"/>
        </w:rPr>
        <w:t>ca</w:t>
      </w:r>
      <w:r>
        <w:rPr>
          <w:rFonts w:ascii="Arial" w:hAnsi="Arial" w:cs="Arial"/>
          <w:color w:val="000000"/>
        </w:rPr>
        <w:t xml:space="preserve">  </w:t>
      </w:r>
      <w:r>
        <w:br w:type="textWrapping" w:clear="all"/>
      </w:r>
      <w:r>
        <w:rPr>
          <w:rFonts w:ascii="Arial" w:hAnsi="Arial" w:cs="Arial"/>
          <w:color w:val="000000"/>
        </w:rPr>
        <w:t>estatal y municipal, a fin de asegur</w:t>
      </w:r>
      <w:r>
        <w:rPr>
          <w:rFonts w:ascii="Arial" w:hAnsi="Arial" w:cs="Arial"/>
          <w:color w:val="000000"/>
          <w:spacing w:val="-2"/>
        </w:rPr>
        <w:t>a</w:t>
      </w:r>
      <w:r>
        <w:rPr>
          <w:rFonts w:ascii="Arial" w:hAnsi="Arial" w:cs="Arial"/>
          <w:color w:val="000000"/>
        </w:rPr>
        <w:t>r la tra</w:t>
      </w:r>
      <w:r>
        <w:rPr>
          <w:rFonts w:ascii="Arial" w:hAnsi="Arial" w:cs="Arial"/>
          <w:color w:val="000000"/>
          <w:spacing w:val="-3"/>
        </w:rPr>
        <w:t>n</w:t>
      </w:r>
      <w:r>
        <w:rPr>
          <w:rFonts w:ascii="Arial" w:hAnsi="Arial" w:cs="Arial"/>
          <w:color w:val="000000"/>
        </w:rPr>
        <w:t>sversalidad con perspe</w:t>
      </w:r>
      <w:r>
        <w:rPr>
          <w:rFonts w:ascii="Arial" w:hAnsi="Arial" w:cs="Arial"/>
          <w:color w:val="000000"/>
          <w:spacing w:val="-2"/>
        </w:rPr>
        <w:t>c</w:t>
      </w:r>
      <w:r>
        <w:rPr>
          <w:rFonts w:ascii="Arial" w:hAnsi="Arial" w:cs="Arial"/>
          <w:color w:val="000000"/>
        </w:rPr>
        <w:t xml:space="preserve">tiva </w:t>
      </w:r>
      <w:r>
        <w:rPr>
          <w:rFonts w:ascii="Arial" w:hAnsi="Arial" w:cs="Arial"/>
          <w:color w:val="000000"/>
          <w:spacing w:val="-2"/>
        </w:rPr>
        <w:t>d</w:t>
      </w:r>
      <w:r>
        <w:rPr>
          <w:rFonts w:ascii="Arial" w:hAnsi="Arial" w:cs="Arial"/>
          <w:color w:val="000000"/>
        </w:rPr>
        <w:t>e géner</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en</w:t>
      </w:r>
      <w:r>
        <w:rPr>
          <w:rFonts w:ascii="Arial" w:hAnsi="Arial" w:cs="Arial"/>
          <w:color w:val="000000"/>
        </w:rPr>
        <w:t xml:space="preserve">  </w:t>
      </w:r>
      <w:r>
        <w:br w:type="textWrapping" w:clear="all"/>
      </w:r>
      <w:r>
        <w:rPr>
          <w:rFonts w:ascii="Arial" w:hAnsi="Arial" w:cs="Arial"/>
          <w:color w:val="000000"/>
        </w:rPr>
        <w:t>apego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 xml:space="preserve">derechos </w:t>
      </w:r>
      <w:r>
        <w:rPr>
          <w:rFonts w:ascii="Times New Roman" w:hAnsi="Times New Roman" w:cs="Times New Roman"/>
        </w:rPr>
        <w:t xml:space="preserve"> </w:t>
      </w:r>
      <w:r>
        <w:rPr>
          <w:rFonts w:ascii="Arial" w:hAnsi="Arial" w:cs="Arial"/>
          <w:color w:val="000000"/>
        </w:rPr>
        <w:t>humanos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las </w:t>
      </w:r>
      <w:r>
        <w:rPr>
          <w:rFonts w:ascii="Times New Roman" w:hAnsi="Times New Roman" w:cs="Times New Roman"/>
        </w:rPr>
        <w:t xml:space="preserve"> </w:t>
      </w:r>
      <w:r>
        <w:rPr>
          <w:rFonts w:ascii="Arial" w:hAnsi="Arial" w:cs="Arial"/>
          <w:color w:val="000000"/>
        </w:rPr>
        <w:t>mujeres,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w:t>
      </w:r>
      <w:r>
        <w:rPr>
          <w:rFonts w:ascii="Times New Roman" w:hAnsi="Times New Roman" w:cs="Times New Roman"/>
        </w:rPr>
        <w:t xml:space="preserve"> </w:t>
      </w:r>
      <w:r>
        <w:rPr>
          <w:rFonts w:ascii="Arial" w:hAnsi="Arial" w:cs="Arial"/>
          <w:color w:val="000000"/>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implementado</w:t>
      </w:r>
      <w:r>
        <w:rPr>
          <w:rFonts w:ascii="Arial" w:hAnsi="Arial" w:cs="Arial"/>
          <w:color w:val="000000"/>
          <w:spacing w:val="-2"/>
        </w:rPr>
        <w:t>s</w:t>
      </w:r>
      <w:r>
        <w:rPr>
          <w:rFonts w:ascii="Arial" w:hAnsi="Arial" w:cs="Arial"/>
          <w:color w:val="000000"/>
        </w:rPr>
        <w:t xml:space="preserve"> instit</w:t>
      </w:r>
      <w:r>
        <w:rPr>
          <w:rFonts w:ascii="Arial" w:hAnsi="Arial" w:cs="Arial"/>
          <w:color w:val="000000"/>
          <w:spacing w:val="-2"/>
        </w:rPr>
        <w:t>u</w:t>
      </w:r>
      <w:r>
        <w:rPr>
          <w:rFonts w:ascii="Arial" w:hAnsi="Arial" w:cs="Arial"/>
          <w:color w:val="000000"/>
        </w:rPr>
        <w:t xml:space="preserve">cionalmente;  </w:t>
      </w:r>
    </w:p>
    <w:p w:rsidR="002F5EFC" w:rsidRDefault="00207C27">
      <w:pPr>
        <w:tabs>
          <w:tab w:val="left" w:pos="3361"/>
          <w:tab w:val="left" w:pos="5235"/>
          <w:tab w:val="left" w:pos="7217"/>
        </w:tabs>
        <w:spacing w:before="55" w:line="253" w:lineRule="exact"/>
        <w:ind w:left="1975" w:right="785" w:hanging="719"/>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Apoyar</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municipio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formulación</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esta</w:t>
      </w:r>
      <w:r>
        <w:rPr>
          <w:rFonts w:ascii="Arial" w:hAnsi="Arial" w:cs="Arial"/>
          <w:color w:val="000000"/>
          <w:spacing w:val="32"/>
        </w:rPr>
        <w:t xml:space="preserve"> </w:t>
      </w:r>
      <w:r>
        <w:rPr>
          <w:rFonts w:ascii="Arial" w:hAnsi="Arial" w:cs="Arial"/>
          <w:color w:val="000000"/>
        </w:rPr>
        <w:t>en</w:t>
      </w:r>
      <w:r>
        <w:rPr>
          <w:rFonts w:ascii="Arial" w:hAnsi="Arial" w:cs="Arial"/>
          <w:color w:val="000000"/>
          <w:spacing w:val="32"/>
        </w:rPr>
        <w:t xml:space="preserve"> </w:t>
      </w:r>
      <w:r>
        <w:rPr>
          <w:rFonts w:ascii="Arial" w:hAnsi="Arial" w:cs="Arial"/>
          <w:color w:val="000000"/>
        </w:rPr>
        <w:t>marcha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3"/>
        </w:rPr>
        <w:t>g</w:t>
      </w:r>
      <w:r>
        <w:rPr>
          <w:rFonts w:ascii="Arial" w:hAnsi="Arial" w:cs="Arial"/>
          <w:color w:val="000000"/>
        </w:rPr>
        <w:t>rama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impulsen</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rPr>
        <w:t>incor</w:t>
      </w:r>
      <w:r>
        <w:rPr>
          <w:rFonts w:ascii="Arial" w:hAnsi="Arial" w:cs="Arial"/>
          <w:color w:val="000000"/>
          <w:spacing w:val="-2"/>
        </w:rPr>
        <w:t>p</w:t>
      </w:r>
      <w:r>
        <w:rPr>
          <w:rFonts w:ascii="Arial" w:hAnsi="Arial" w:cs="Arial"/>
          <w:color w:val="000000"/>
        </w:rPr>
        <w:t>orac</w:t>
      </w:r>
      <w:r>
        <w:rPr>
          <w:rFonts w:ascii="Arial" w:hAnsi="Arial" w:cs="Arial"/>
          <w:color w:val="000000"/>
          <w:spacing w:val="-3"/>
        </w:rPr>
        <w:t>i</w:t>
      </w:r>
      <w:r>
        <w:rPr>
          <w:rFonts w:ascii="Arial" w:hAnsi="Arial" w:cs="Arial"/>
          <w:color w:val="000000"/>
        </w:rPr>
        <w:t>ón</w:t>
      </w:r>
      <w:r>
        <w:rPr>
          <w:rFonts w:ascii="Arial" w:hAnsi="Arial" w:cs="Arial"/>
          <w:color w:val="000000"/>
          <w:spacing w:val="53"/>
        </w:rPr>
        <w:t xml:space="preserve"> </w:t>
      </w:r>
      <w:r>
        <w:rPr>
          <w:rFonts w:ascii="Arial" w:hAnsi="Arial" w:cs="Arial"/>
          <w:color w:val="000000"/>
        </w:rPr>
        <w:t>integra</w:t>
      </w:r>
      <w:r>
        <w:rPr>
          <w:rFonts w:ascii="Arial" w:hAnsi="Arial" w:cs="Arial"/>
          <w:color w:val="000000"/>
          <w:spacing w:val="-3"/>
        </w:rPr>
        <w:t>l</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rPr>
        <w:t>muj</w:t>
      </w:r>
      <w:r>
        <w:rPr>
          <w:rFonts w:ascii="Arial" w:hAnsi="Arial" w:cs="Arial"/>
          <w:color w:val="000000"/>
          <w:spacing w:val="-2"/>
        </w:rPr>
        <w:t>e</w:t>
      </w:r>
      <w:r>
        <w:rPr>
          <w:rFonts w:ascii="Arial" w:hAnsi="Arial" w:cs="Arial"/>
          <w:color w:val="000000"/>
        </w:rPr>
        <w:t>r</w:t>
      </w:r>
      <w:r>
        <w:rPr>
          <w:rFonts w:ascii="Arial" w:hAnsi="Arial" w:cs="Arial"/>
          <w:color w:val="000000"/>
          <w:spacing w:val="53"/>
        </w:rPr>
        <w:t xml:space="preserve"> </w:t>
      </w:r>
      <w:r>
        <w:rPr>
          <w:rFonts w:ascii="Arial" w:hAnsi="Arial" w:cs="Arial"/>
          <w:color w:val="000000"/>
        </w:rPr>
        <w:t>al</w:t>
      </w:r>
      <w:r>
        <w:rPr>
          <w:rFonts w:ascii="Arial" w:hAnsi="Arial" w:cs="Arial"/>
          <w:color w:val="000000"/>
          <w:spacing w:val="53"/>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mante</w:t>
      </w:r>
      <w:r>
        <w:rPr>
          <w:rFonts w:ascii="Arial" w:hAnsi="Arial" w:cs="Arial"/>
          <w:color w:val="000000"/>
          <w:spacing w:val="-3"/>
        </w:rPr>
        <w:t>n</w:t>
      </w:r>
      <w:r>
        <w:rPr>
          <w:rFonts w:ascii="Arial" w:hAnsi="Arial" w:cs="Arial"/>
          <w:color w:val="000000"/>
        </w:rPr>
        <w:t>er</w:t>
      </w:r>
      <w:r>
        <w:rPr>
          <w:rFonts w:ascii="Arial" w:hAnsi="Arial" w:cs="Arial"/>
          <w:color w:val="000000"/>
          <w:spacing w:val="5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e</w:t>
      </w:r>
      <w:r>
        <w:rPr>
          <w:rFonts w:ascii="Arial" w:hAnsi="Arial" w:cs="Arial"/>
          <w:color w:val="000000"/>
        </w:rPr>
        <w:t>ch</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relación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 xml:space="preserve">e </w:t>
      </w:r>
      <w:r>
        <w:rPr>
          <w:rFonts w:ascii="Arial" w:hAnsi="Arial" w:cs="Arial"/>
          <w:color w:val="000000"/>
        </w:rPr>
        <w:tab/>
        <w:t>intercamb</w:t>
      </w:r>
      <w:r>
        <w:rPr>
          <w:rFonts w:ascii="Arial" w:hAnsi="Arial" w:cs="Arial"/>
          <w:color w:val="000000"/>
          <w:spacing w:val="-3"/>
        </w:rPr>
        <w:t>i</w:t>
      </w:r>
      <w:r>
        <w:rPr>
          <w:rFonts w:ascii="Arial" w:hAnsi="Arial" w:cs="Arial"/>
          <w:color w:val="000000"/>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 xml:space="preserve">de </w:t>
      </w:r>
      <w:r>
        <w:rPr>
          <w:rFonts w:ascii="Arial" w:hAnsi="Arial" w:cs="Arial"/>
          <w:color w:val="000000"/>
        </w:rPr>
        <w:tab/>
        <w:t>inf</w:t>
      </w:r>
      <w:r>
        <w:rPr>
          <w:rFonts w:ascii="Arial" w:hAnsi="Arial" w:cs="Arial"/>
          <w:color w:val="000000"/>
          <w:spacing w:val="-2"/>
        </w:rPr>
        <w:t>o</w:t>
      </w:r>
      <w:r>
        <w:rPr>
          <w:rFonts w:ascii="Arial" w:hAnsi="Arial" w:cs="Arial"/>
          <w:color w:val="000000"/>
        </w:rPr>
        <w:t>rmación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 xml:space="preserve">on </w:t>
      </w:r>
      <w:r>
        <w:rPr>
          <w:rFonts w:ascii="Arial" w:hAnsi="Arial" w:cs="Arial"/>
          <w:color w:val="000000"/>
        </w:rPr>
        <w:tab/>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ridades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municipales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tes, en c</w:t>
      </w:r>
      <w:r>
        <w:rPr>
          <w:rFonts w:ascii="Arial" w:hAnsi="Arial" w:cs="Arial"/>
          <w:color w:val="000000"/>
          <w:spacing w:val="-2"/>
        </w:rPr>
        <w:t>o</w:t>
      </w:r>
      <w:r>
        <w:rPr>
          <w:rFonts w:ascii="Arial" w:hAnsi="Arial" w:cs="Arial"/>
          <w:color w:val="000000"/>
        </w:rPr>
        <w:t>ordinación con instituci</w:t>
      </w:r>
      <w:r>
        <w:rPr>
          <w:rFonts w:ascii="Arial" w:hAnsi="Arial" w:cs="Arial"/>
          <w:color w:val="000000"/>
          <w:spacing w:val="-2"/>
        </w:rPr>
        <w:t>o</w:t>
      </w:r>
      <w:r>
        <w:rPr>
          <w:rFonts w:ascii="Arial" w:hAnsi="Arial" w:cs="Arial"/>
          <w:color w:val="000000"/>
        </w:rPr>
        <w:t>nes educativas y de inv</w:t>
      </w:r>
      <w:r>
        <w:rPr>
          <w:rFonts w:ascii="Arial" w:hAnsi="Arial" w:cs="Arial"/>
          <w:color w:val="000000"/>
          <w:spacing w:val="-3"/>
        </w:rPr>
        <w:t>e</w:t>
      </w:r>
      <w:r>
        <w:rPr>
          <w:rFonts w:ascii="Arial" w:hAnsi="Arial" w:cs="Arial"/>
          <w:color w:val="000000"/>
        </w:rPr>
        <w:t>stigación 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la mat</w:t>
      </w:r>
      <w:r>
        <w:rPr>
          <w:rFonts w:ascii="Arial" w:hAnsi="Arial" w:cs="Arial"/>
          <w:color w:val="000000"/>
          <w:spacing w:val="-2"/>
        </w:rPr>
        <w:t>e</w:t>
      </w:r>
      <w:r>
        <w:rPr>
          <w:rFonts w:ascii="Arial" w:hAnsi="Arial" w:cs="Arial"/>
          <w:color w:val="000000"/>
        </w:rPr>
        <w:t xml:space="preserve">ria;  </w:t>
      </w:r>
    </w:p>
    <w:p w:rsidR="002F5EFC" w:rsidRDefault="00207C27">
      <w:pPr>
        <w:tabs>
          <w:tab w:val="left" w:pos="1975"/>
        </w:tabs>
        <w:spacing w:before="54" w:line="254" w:lineRule="exact"/>
        <w:ind w:left="1975" w:right="785" w:hanging="719"/>
        <w:rPr>
          <w:rFonts w:ascii="Times New Roman" w:hAnsi="Times New Roman" w:cs="Times New Roman"/>
          <w:color w:val="010302"/>
        </w:rPr>
      </w:pPr>
      <w:r>
        <w:rPr>
          <w:rFonts w:ascii="Arial" w:hAnsi="Arial" w:cs="Arial"/>
          <w:color w:val="000000"/>
        </w:rPr>
        <w:t xml:space="preserve">XIII. </w:t>
      </w:r>
      <w:r>
        <w:rPr>
          <w:rFonts w:ascii="Arial" w:hAnsi="Arial" w:cs="Arial"/>
          <w:color w:val="000000"/>
        </w:rPr>
        <w:tab/>
        <w:t>Impulsar</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desarrollo</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2"/>
        </w:rPr>
        <w:t>c</w:t>
      </w:r>
      <w:r>
        <w:rPr>
          <w:rFonts w:ascii="Arial" w:hAnsi="Arial" w:cs="Arial"/>
          <w:color w:val="000000"/>
        </w:rPr>
        <w:t>onómico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jeres</w:t>
      </w:r>
      <w:r>
        <w:rPr>
          <w:rFonts w:ascii="Arial" w:hAnsi="Arial" w:cs="Arial"/>
          <w:color w:val="000000"/>
          <w:spacing w:val="-13"/>
        </w:rPr>
        <w:t xml:space="preserve"> </w:t>
      </w:r>
      <w:r>
        <w:rPr>
          <w:rFonts w:ascii="Arial" w:hAnsi="Arial" w:cs="Arial"/>
          <w:color w:val="000000"/>
        </w:rPr>
        <w:t>mediante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gestión</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13"/>
        </w:rPr>
        <w:t xml:space="preserve"> </w:t>
      </w:r>
      <w:r>
        <w:rPr>
          <w:rFonts w:ascii="Arial" w:hAnsi="Arial" w:cs="Arial"/>
          <w:color w:val="000000"/>
        </w:rPr>
        <w:t>im</w:t>
      </w:r>
      <w:r>
        <w:rPr>
          <w:rFonts w:ascii="Arial" w:hAnsi="Arial" w:cs="Arial"/>
          <w:color w:val="000000"/>
          <w:spacing w:val="-2"/>
        </w:rPr>
        <w:t>p</w:t>
      </w:r>
      <w:r>
        <w:rPr>
          <w:rFonts w:ascii="Arial" w:hAnsi="Arial" w:cs="Arial"/>
          <w:color w:val="000000"/>
        </w:rPr>
        <w:t>lementaci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de 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rPr>
        <w:t xml:space="preserve"> que permitan mej</w:t>
      </w:r>
      <w:r>
        <w:rPr>
          <w:rFonts w:ascii="Arial" w:hAnsi="Arial" w:cs="Arial"/>
          <w:color w:val="000000"/>
          <w:spacing w:val="-2"/>
        </w:rPr>
        <w:t>o</w:t>
      </w:r>
      <w:r>
        <w:rPr>
          <w:rFonts w:ascii="Arial" w:hAnsi="Arial" w:cs="Arial"/>
          <w:color w:val="000000"/>
        </w:rPr>
        <w:t>rar el nivel d</w:t>
      </w:r>
      <w:r>
        <w:rPr>
          <w:rFonts w:ascii="Arial" w:hAnsi="Arial" w:cs="Arial"/>
          <w:color w:val="000000"/>
          <w:spacing w:val="-3"/>
        </w:rPr>
        <w:t>e</w:t>
      </w:r>
      <w:r>
        <w:rPr>
          <w:rFonts w:ascii="Arial" w:hAnsi="Arial" w:cs="Arial"/>
          <w:color w:val="000000"/>
        </w:rPr>
        <w:t xml:space="preserve"> vida de las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oaxa</w:t>
      </w:r>
      <w:r>
        <w:rPr>
          <w:rFonts w:ascii="Arial" w:hAnsi="Arial" w:cs="Arial"/>
          <w:color w:val="000000"/>
          <w:spacing w:val="-3"/>
        </w:rPr>
        <w:t>q</w:t>
      </w:r>
      <w:r>
        <w:rPr>
          <w:rFonts w:ascii="Arial" w:hAnsi="Arial" w:cs="Arial"/>
          <w:color w:val="000000"/>
        </w:rPr>
        <w:t xml:space="preserve">ueñas;  </w:t>
      </w:r>
    </w:p>
    <w:p w:rsidR="002F5EFC" w:rsidRDefault="00207C27">
      <w:pPr>
        <w:spacing w:before="56" w:line="252" w:lineRule="exact"/>
        <w:ind w:left="1975" w:right="785"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Proponer convenio</w:t>
      </w:r>
      <w:r>
        <w:rPr>
          <w:rFonts w:ascii="Arial" w:hAnsi="Arial" w:cs="Arial"/>
          <w:color w:val="000000"/>
          <w:spacing w:val="-2"/>
        </w:rPr>
        <w:t>s</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instit</w:t>
      </w:r>
      <w:r>
        <w:rPr>
          <w:rFonts w:ascii="Arial" w:hAnsi="Arial" w:cs="Arial"/>
          <w:color w:val="000000"/>
          <w:spacing w:val="-2"/>
        </w:rPr>
        <w:t>u</w:t>
      </w:r>
      <w:r>
        <w:rPr>
          <w:rFonts w:ascii="Arial" w:hAnsi="Arial" w:cs="Arial"/>
          <w:color w:val="000000"/>
        </w:rPr>
        <w:t>ciones financiera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créd</w:t>
      </w:r>
      <w:r>
        <w:rPr>
          <w:rFonts w:ascii="Arial" w:hAnsi="Arial" w:cs="Arial"/>
          <w:color w:val="000000"/>
          <w:spacing w:val="-3"/>
        </w:rPr>
        <w:t>i</w:t>
      </w:r>
      <w:r>
        <w:rPr>
          <w:rFonts w:ascii="Arial" w:hAnsi="Arial" w:cs="Arial"/>
          <w:color w:val="000000"/>
        </w:rPr>
        <w:t>to, pública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privadas,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establecer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condiciones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muevan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
        </w:rPr>
        <w:t>s</w:t>
      </w:r>
      <w:r>
        <w:rPr>
          <w:rFonts w:ascii="Arial" w:hAnsi="Arial" w:cs="Arial"/>
          <w:color w:val="000000"/>
        </w:rPr>
        <w:t>arrollo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econ</w:t>
      </w:r>
      <w:r>
        <w:rPr>
          <w:rFonts w:ascii="Arial" w:hAnsi="Arial" w:cs="Arial"/>
          <w:color w:val="000000"/>
          <w:spacing w:val="-2"/>
        </w:rPr>
        <w:t>ó</w:t>
      </w:r>
      <w:r>
        <w:rPr>
          <w:rFonts w:ascii="Arial" w:hAnsi="Arial" w:cs="Arial"/>
          <w:color w:val="000000"/>
        </w:rPr>
        <w:t>mico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cial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 xml:space="preserve">las  </w:t>
      </w:r>
      <w:r>
        <w:br w:type="textWrapping" w:clear="all"/>
      </w:r>
      <w:r>
        <w:rPr>
          <w:rFonts w:ascii="Arial" w:hAnsi="Arial" w:cs="Arial"/>
          <w:color w:val="000000"/>
        </w:rPr>
        <w:t>muj</w:t>
      </w:r>
      <w:r>
        <w:rPr>
          <w:rFonts w:ascii="Arial" w:hAnsi="Arial" w:cs="Arial"/>
          <w:color w:val="000000"/>
          <w:spacing w:val="-2"/>
        </w:rPr>
        <w:t>e</w:t>
      </w:r>
      <w:r>
        <w:rPr>
          <w:rFonts w:ascii="Arial" w:hAnsi="Arial" w:cs="Arial"/>
          <w:color w:val="000000"/>
        </w:rPr>
        <w:t>res;</w:t>
      </w:r>
      <w:r>
        <w:rPr>
          <w:rFonts w:ascii="Arial" w:hAnsi="Arial" w:cs="Arial"/>
          <w:color w:val="000000"/>
          <w:spacing w:val="39"/>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permita</w:t>
      </w:r>
      <w:r>
        <w:rPr>
          <w:rFonts w:ascii="Arial" w:hAnsi="Arial" w:cs="Arial"/>
          <w:color w:val="000000"/>
          <w:spacing w:val="-3"/>
        </w:rPr>
        <w:t>n</w:t>
      </w:r>
      <w:r>
        <w:rPr>
          <w:rFonts w:ascii="Arial" w:hAnsi="Arial" w:cs="Arial"/>
          <w:color w:val="000000"/>
          <w:spacing w:val="39"/>
        </w:rPr>
        <w:t xml:space="preserve"> </w:t>
      </w:r>
      <w:r>
        <w:rPr>
          <w:rFonts w:ascii="Arial" w:hAnsi="Arial" w:cs="Arial"/>
          <w:color w:val="000000"/>
        </w:rPr>
        <w:t>lograr</w:t>
      </w:r>
      <w:r>
        <w:rPr>
          <w:rFonts w:ascii="Arial" w:hAnsi="Arial" w:cs="Arial"/>
          <w:color w:val="000000"/>
          <w:spacing w:val="39"/>
        </w:rPr>
        <w:t xml:space="preserve"> </w:t>
      </w:r>
      <w:r>
        <w:rPr>
          <w:rFonts w:ascii="Arial" w:hAnsi="Arial" w:cs="Arial"/>
          <w:color w:val="000000"/>
        </w:rPr>
        <w:t>su</w:t>
      </w:r>
      <w:r>
        <w:rPr>
          <w:rFonts w:ascii="Arial" w:hAnsi="Arial" w:cs="Arial"/>
          <w:color w:val="000000"/>
          <w:spacing w:val="38"/>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ton</w:t>
      </w:r>
      <w:r>
        <w:rPr>
          <w:rFonts w:ascii="Arial" w:hAnsi="Arial" w:cs="Arial"/>
          <w:color w:val="000000"/>
          <w:spacing w:val="-2"/>
        </w:rPr>
        <w:t>o</w:t>
      </w:r>
      <w:r>
        <w:rPr>
          <w:rFonts w:ascii="Arial" w:hAnsi="Arial" w:cs="Arial"/>
          <w:color w:val="000000"/>
        </w:rPr>
        <w:t>mí</w:t>
      </w:r>
      <w:r>
        <w:rPr>
          <w:rFonts w:ascii="Arial" w:hAnsi="Arial" w:cs="Arial"/>
          <w:color w:val="000000"/>
          <w:spacing w:val="-2"/>
        </w:rPr>
        <w:t>a</w:t>
      </w:r>
      <w:r>
        <w:rPr>
          <w:rFonts w:ascii="Arial" w:hAnsi="Arial" w:cs="Arial"/>
          <w:color w:val="000000"/>
        </w:rPr>
        <w:t>,</w:t>
      </w:r>
      <w:r>
        <w:rPr>
          <w:rFonts w:ascii="Arial" w:hAnsi="Arial" w:cs="Arial"/>
          <w:color w:val="000000"/>
          <w:spacing w:val="39"/>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todeterminación</w:t>
      </w:r>
      <w:r>
        <w:rPr>
          <w:rFonts w:ascii="Arial" w:hAnsi="Arial" w:cs="Arial"/>
          <w:color w:val="000000"/>
          <w:spacing w:val="39"/>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spacing w:val="-2"/>
        </w:rPr>
        <w:t>e</w:t>
      </w:r>
      <w:r>
        <w:rPr>
          <w:rFonts w:ascii="Arial" w:hAnsi="Arial" w:cs="Arial"/>
          <w:color w:val="000000"/>
        </w:rPr>
        <w:t>mp</w:t>
      </w:r>
      <w:r>
        <w:rPr>
          <w:rFonts w:ascii="Arial" w:hAnsi="Arial" w:cs="Arial"/>
          <w:color w:val="000000"/>
          <w:spacing w:val="-3"/>
        </w:rPr>
        <w:t>o</w:t>
      </w:r>
      <w:r>
        <w:rPr>
          <w:rFonts w:ascii="Arial" w:hAnsi="Arial" w:cs="Arial"/>
          <w:color w:val="000000"/>
        </w:rPr>
        <w:t>deramient</w:t>
      </w:r>
      <w:r>
        <w:rPr>
          <w:rFonts w:ascii="Arial" w:hAnsi="Arial" w:cs="Arial"/>
          <w:color w:val="000000"/>
          <w:spacing w:val="-4"/>
        </w:rPr>
        <w:t>o</w:t>
      </w:r>
      <w:r>
        <w:rPr>
          <w:rFonts w:ascii="Arial" w:hAnsi="Arial" w:cs="Arial"/>
          <w:color w:val="000000"/>
        </w:rPr>
        <w:t xml:space="preserve">  </w:t>
      </w:r>
      <w:r>
        <w:br w:type="textWrapping" w:clear="all"/>
      </w:r>
      <w:r>
        <w:rPr>
          <w:rFonts w:ascii="Arial" w:hAnsi="Arial" w:cs="Arial"/>
          <w:color w:val="000000"/>
        </w:rPr>
        <w:t>para u</w:t>
      </w:r>
      <w:r>
        <w:rPr>
          <w:rFonts w:ascii="Arial" w:hAnsi="Arial" w:cs="Arial"/>
          <w:color w:val="000000"/>
          <w:spacing w:val="-2"/>
        </w:rPr>
        <w:t>n</w:t>
      </w:r>
      <w:r>
        <w:rPr>
          <w:rFonts w:ascii="Arial" w:hAnsi="Arial" w:cs="Arial"/>
          <w:color w:val="000000"/>
        </w:rPr>
        <w:t xml:space="preserve"> m</w:t>
      </w:r>
      <w:r>
        <w:rPr>
          <w:rFonts w:ascii="Arial" w:hAnsi="Arial" w:cs="Arial"/>
          <w:color w:val="000000"/>
          <w:spacing w:val="-2"/>
        </w:rPr>
        <w:t>e</w:t>
      </w:r>
      <w:r>
        <w:rPr>
          <w:rFonts w:ascii="Arial" w:hAnsi="Arial" w:cs="Arial"/>
          <w:color w:val="000000"/>
        </w:rPr>
        <w:t>jor posicion</w:t>
      </w:r>
      <w:r>
        <w:rPr>
          <w:rFonts w:ascii="Arial" w:hAnsi="Arial" w:cs="Arial"/>
          <w:color w:val="000000"/>
          <w:spacing w:val="-2"/>
        </w:rPr>
        <w:t>a</w:t>
      </w:r>
      <w:r>
        <w:rPr>
          <w:rFonts w:ascii="Arial" w:hAnsi="Arial" w:cs="Arial"/>
          <w:color w:val="000000"/>
        </w:rPr>
        <w:t>miento social y un</w:t>
      </w:r>
      <w:r>
        <w:rPr>
          <w:rFonts w:ascii="Arial" w:hAnsi="Arial" w:cs="Arial"/>
          <w:color w:val="000000"/>
          <w:spacing w:val="-2"/>
        </w:rPr>
        <w:t>a</w:t>
      </w:r>
      <w:r>
        <w:rPr>
          <w:rFonts w:ascii="Arial" w:hAnsi="Arial" w:cs="Arial"/>
          <w:color w:val="000000"/>
        </w:rPr>
        <w:t xml:space="preserve"> m</w:t>
      </w:r>
      <w:r>
        <w:rPr>
          <w:rFonts w:ascii="Arial" w:hAnsi="Arial" w:cs="Arial"/>
          <w:color w:val="000000"/>
          <w:spacing w:val="-2"/>
        </w:rPr>
        <w:t>ay</w:t>
      </w:r>
      <w:r>
        <w:rPr>
          <w:rFonts w:ascii="Arial" w:hAnsi="Arial" w:cs="Arial"/>
          <w:color w:val="000000"/>
        </w:rPr>
        <w:t>or capacida</w:t>
      </w:r>
      <w:r>
        <w:rPr>
          <w:rFonts w:ascii="Arial" w:hAnsi="Arial" w:cs="Arial"/>
          <w:color w:val="000000"/>
          <w:spacing w:val="-2"/>
        </w:rPr>
        <w:t>d</w:t>
      </w:r>
      <w:r>
        <w:rPr>
          <w:rFonts w:ascii="Arial" w:hAnsi="Arial" w:cs="Arial"/>
          <w:color w:val="000000"/>
        </w:rPr>
        <w:t xml:space="preserve"> de tom</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decisiones;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468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4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425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46" name="Freeform 246"/>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ABBC9D" id="Freeform 246" o:spid="_x0000_s1026" style="position:absolute;margin-left:188.25pt;margin-top:-4.4pt;width:412.45pt;height:0;z-index:25174425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MzZAcV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2" w:lineRule="exact"/>
        <w:ind w:left="1975" w:right="784" w:hanging="719"/>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Diseñar 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rPr>
        <w:t xml:space="preserve"> que promueva</w:t>
      </w:r>
      <w:r>
        <w:rPr>
          <w:rFonts w:ascii="Arial" w:hAnsi="Arial" w:cs="Arial"/>
          <w:color w:val="000000"/>
          <w:spacing w:val="-3"/>
        </w:rPr>
        <w:t>n</w:t>
      </w:r>
      <w:r>
        <w:rPr>
          <w:rFonts w:ascii="Arial" w:hAnsi="Arial" w:cs="Arial"/>
          <w:color w:val="000000"/>
        </w:rPr>
        <w:t xml:space="preserve"> el des</w:t>
      </w:r>
      <w:r>
        <w:rPr>
          <w:rFonts w:ascii="Arial" w:hAnsi="Arial" w:cs="Arial"/>
          <w:color w:val="000000"/>
          <w:spacing w:val="-2"/>
        </w:rPr>
        <w:t>a</w:t>
      </w:r>
      <w:r>
        <w:rPr>
          <w:rFonts w:ascii="Arial" w:hAnsi="Arial" w:cs="Arial"/>
          <w:color w:val="000000"/>
        </w:rPr>
        <w:t>rrollo económic</w:t>
      </w:r>
      <w:r>
        <w:rPr>
          <w:rFonts w:ascii="Arial" w:hAnsi="Arial" w:cs="Arial"/>
          <w:color w:val="000000"/>
          <w:spacing w:val="-2"/>
        </w:rPr>
        <w:t>o</w:t>
      </w:r>
      <w:r>
        <w:rPr>
          <w:rFonts w:ascii="Arial" w:hAnsi="Arial" w:cs="Arial"/>
          <w:color w:val="000000"/>
        </w:rPr>
        <w:t xml:space="preserve"> de las m</w:t>
      </w:r>
      <w:r>
        <w:rPr>
          <w:rFonts w:ascii="Arial" w:hAnsi="Arial" w:cs="Arial"/>
          <w:color w:val="000000"/>
          <w:spacing w:val="-2"/>
        </w:rPr>
        <w:t>u</w:t>
      </w:r>
      <w:r>
        <w:rPr>
          <w:rFonts w:ascii="Arial" w:hAnsi="Arial" w:cs="Arial"/>
          <w:color w:val="000000"/>
        </w:rPr>
        <w:t xml:space="preserve">jeres jefas </w:t>
      </w:r>
      <w:r>
        <w:rPr>
          <w:rFonts w:ascii="Arial" w:hAnsi="Arial" w:cs="Arial"/>
          <w:color w:val="000000"/>
          <w:spacing w:val="-2"/>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familia, e</w:t>
      </w:r>
      <w:r>
        <w:rPr>
          <w:rFonts w:ascii="Arial" w:hAnsi="Arial" w:cs="Arial"/>
          <w:color w:val="000000"/>
          <w:spacing w:val="-2"/>
        </w:rPr>
        <w:t>s</w:t>
      </w:r>
      <w:r>
        <w:rPr>
          <w:rFonts w:ascii="Arial" w:hAnsi="Arial" w:cs="Arial"/>
          <w:color w:val="000000"/>
        </w:rPr>
        <w:t>tableciendo c</w:t>
      </w:r>
      <w:r>
        <w:rPr>
          <w:rFonts w:ascii="Arial" w:hAnsi="Arial" w:cs="Arial"/>
          <w:color w:val="000000"/>
          <w:spacing w:val="-2"/>
        </w:rPr>
        <w:t>o</w:t>
      </w:r>
      <w:r>
        <w:rPr>
          <w:rFonts w:ascii="Arial" w:hAnsi="Arial" w:cs="Arial"/>
          <w:color w:val="000000"/>
        </w:rPr>
        <w:t xml:space="preserve">mo </w:t>
      </w:r>
      <w:r>
        <w:rPr>
          <w:rFonts w:ascii="Arial" w:hAnsi="Arial" w:cs="Arial"/>
          <w:color w:val="000000"/>
          <w:spacing w:val="-2"/>
        </w:rPr>
        <w:t>p</w:t>
      </w:r>
      <w:r>
        <w:rPr>
          <w:rFonts w:ascii="Arial" w:hAnsi="Arial" w:cs="Arial"/>
          <w:color w:val="000000"/>
        </w:rPr>
        <w:t>rioridad aquellas q</w:t>
      </w:r>
      <w:r>
        <w:rPr>
          <w:rFonts w:ascii="Arial" w:hAnsi="Arial" w:cs="Arial"/>
          <w:color w:val="000000"/>
          <w:spacing w:val="-3"/>
        </w:rPr>
        <w:t>u</w:t>
      </w:r>
      <w:r>
        <w:rPr>
          <w:rFonts w:ascii="Arial" w:hAnsi="Arial" w:cs="Arial"/>
          <w:color w:val="000000"/>
        </w:rPr>
        <w:t>e se encue</w:t>
      </w:r>
      <w:r>
        <w:rPr>
          <w:rFonts w:ascii="Arial" w:hAnsi="Arial" w:cs="Arial"/>
          <w:color w:val="000000"/>
          <w:spacing w:val="-2"/>
        </w:rPr>
        <w:t>n</w:t>
      </w:r>
      <w:r>
        <w:rPr>
          <w:rFonts w:ascii="Arial" w:hAnsi="Arial" w:cs="Arial"/>
          <w:color w:val="000000"/>
        </w:rPr>
        <w:t>tra</w:t>
      </w:r>
      <w:r>
        <w:rPr>
          <w:rFonts w:ascii="Arial" w:hAnsi="Arial" w:cs="Arial"/>
          <w:color w:val="000000"/>
          <w:spacing w:val="-3"/>
        </w:rPr>
        <w:t>n</w:t>
      </w:r>
      <w:r>
        <w:rPr>
          <w:rFonts w:ascii="Arial" w:hAnsi="Arial" w:cs="Arial"/>
          <w:color w:val="000000"/>
        </w:rPr>
        <w:t xml:space="preserve"> en co</w:t>
      </w:r>
      <w:r>
        <w:rPr>
          <w:rFonts w:ascii="Arial" w:hAnsi="Arial" w:cs="Arial"/>
          <w:color w:val="000000"/>
          <w:spacing w:val="-3"/>
        </w:rPr>
        <w:t>n</w:t>
      </w:r>
      <w:r>
        <w:rPr>
          <w:rFonts w:ascii="Arial" w:hAnsi="Arial" w:cs="Arial"/>
          <w:color w:val="000000"/>
        </w:rPr>
        <w:t>diciones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vulnerabilidad,</w:t>
      </w:r>
      <w:r>
        <w:rPr>
          <w:rFonts w:ascii="Arial" w:hAnsi="Arial" w:cs="Arial"/>
          <w:color w:val="000000"/>
          <w:spacing w:val="24"/>
        </w:rPr>
        <w:t xml:space="preserve"> </w:t>
      </w:r>
      <w:r>
        <w:rPr>
          <w:rFonts w:ascii="Arial" w:hAnsi="Arial" w:cs="Arial"/>
          <w:color w:val="000000"/>
        </w:rPr>
        <w:t>encami</w:t>
      </w:r>
      <w:r>
        <w:rPr>
          <w:rFonts w:ascii="Arial" w:hAnsi="Arial" w:cs="Arial"/>
          <w:color w:val="000000"/>
          <w:spacing w:val="-3"/>
        </w:rPr>
        <w:t>n</w:t>
      </w:r>
      <w:r>
        <w:rPr>
          <w:rFonts w:ascii="Arial" w:hAnsi="Arial" w:cs="Arial"/>
          <w:color w:val="000000"/>
        </w:rPr>
        <w:t>adas</w:t>
      </w:r>
      <w:r>
        <w:rPr>
          <w:rFonts w:ascii="Arial" w:hAnsi="Arial" w:cs="Arial"/>
          <w:color w:val="000000"/>
          <w:spacing w:val="24"/>
        </w:rPr>
        <w:t xml:space="preserve"> </w:t>
      </w:r>
      <w:r>
        <w:rPr>
          <w:rFonts w:ascii="Arial" w:hAnsi="Arial" w:cs="Arial"/>
          <w:color w:val="000000"/>
        </w:rPr>
        <w:t>para</w:t>
      </w:r>
      <w:r>
        <w:rPr>
          <w:rFonts w:ascii="Arial" w:hAnsi="Arial" w:cs="Arial"/>
          <w:color w:val="000000"/>
          <w:spacing w:val="22"/>
        </w:rPr>
        <w:t xml:space="preserve"> </w:t>
      </w:r>
      <w:r>
        <w:rPr>
          <w:rFonts w:ascii="Arial" w:hAnsi="Arial" w:cs="Arial"/>
          <w:color w:val="000000"/>
        </w:rPr>
        <w:t>su</w:t>
      </w:r>
      <w:r>
        <w:rPr>
          <w:rFonts w:ascii="Arial" w:hAnsi="Arial" w:cs="Arial"/>
          <w:color w:val="000000"/>
          <w:spacing w:val="24"/>
        </w:rPr>
        <w:t xml:space="preserve"> </w:t>
      </w:r>
      <w:r>
        <w:rPr>
          <w:rFonts w:ascii="Arial" w:hAnsi="Arial" w:cs="Arial"/>
          <w:color w:val="000000"/>
          <w:spacing w:val="-2"/>
        </w:rPr>
        <w:t>e</w:t>
      </w:r>
      <w:r>
        <w:rPr>
          <w:rFonts w:ascii="Arial" w:hAnsi="Arial" w:cs="Arial"/>
          <w:color w:val="000000"/>
        </w:rPr>
        <w:t>jecución,</w:t>
      </w:r>
      <w:r>
        <w:rPr>
          <w:rFonts w:ascii="Arial" w:hAnsi="Arial" w:cs="Arial"/>
          <w:color w:val="000000"/>
          <w:spacing w:val="26"/>
        </w:rPr>
        <w:t xml:space="preserve"> </w:t>
      </w:r>
      <w:r>
        <w:rPr>
          <w:rFonts w:ascii="Arial" w:hAnsi="Arial" w:cs="Arial"/>
          <w:color w:val="000000"/>
        </w:rPr>
        <w:t>ante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spacing w:val="-3"/>
        </w:rPr>
        <w:t>B</w:t>
      </w:r>
      <w:r>
        <w:rPr>
          <w:rFonts w:ascii="Arial" w:hAnsi="Arial" w:cs="Arial"/>
          <w:color w:val="000000"/>
        </w:rPr>
        <w:t>ienestar</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2"/>
        </w:rPr>
        <w:t>a</w:t>
      </w:r>
      <w:r>
        <w:rPr>
          <w:rFonts w:ascii="Arial" w:hAnsi="Arial" w:cs="Arial"/>
          <w:color w:val="000000"/>
        </w:rPr>
        <w:t>xaca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quellos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proyect</w:t>
      </w:r>
      <w:r>
        <w:rPr>
          <w:rFonts w:ascii="Arial" w:hAnsi="Arial" w:cs="Arial"/>
          <w:color w:val="000000"/>
          <w:spacing w:val="-2"/>
        </w:rPr>
        <w:t>o</w:t>
      </w:r>
      <w:r>
        <w:rPr>
          <w:rFonts w:ascii="Arial" w:hAnsi="Arial" w:cs="Arial"/>
          <w:color w:val="000000"/>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tatale</w:t>
      </w:r>
      <w:r>
        <w:rPr>
          <w:rFonts w:ascii="Arial" w:hAnsi="Arial" w:cs="Arial"/>
          <w:color w:val="000000"/>
          <w:spacing w:val="-2"/>
        </w:rPr>
        <w:t>s</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federales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internacionales</w:t>
      </w:r>
      <w:r>
        <w:rPr>
          <w:rFonts w:ascii="Arial" w:hAnsi="Arial" w:cs="Arial"/>
          <w:color w:val="000000"/>
          <w:spacing w:val="45"/>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mueva</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inc</w:t>
      </w:r>
      <w:r>
        <w:rPr>
          <w:rFonts w:ascii="Arial" w:hAnsi="Arial" w:cs="Arial"/>
          <w:color w:val="000000"/>
          <w:spacing w:val="-3"/>
        </w:rPr>
        <w:t>o</w:t>
      </w:r>
      <w:r>
        <w:rPr>
          <w:rFonts w:ascii="Arial" w:hAnsi="Arial" w:cs="Arial"/>
          <w:color w:val="000000"/>
        </w:rPr>
        <w:t>rporaci</w:t>
      </w:r>
      <w:r>
        <w:rPr>
          <w:rFonts w:ascii="Arial" w:hAnsi="Arial" w:cs="Arial"/>
          <w:color w:val="000000"/>
          <w:spacing w:val="-2"/>
        </w:rPr>
        <w:t>ó</w:t>
      </w:r>
      <w:r>
        <w:rPr>
          <w:rFonts w:ascii="Arial" w:hAnsi="Arial" w:cs="Arial"/>
          <w:color w:val="000000"/>
        </w:rPr>
        <w:t>n</w:t>
      </w:r>
      <w:r>
        <w:rPr>
          <w:rFonts w:ascii="Arial" w:hAnsi="Arial" w:cs="Arial"/>
          <w:color w:val="000000"/>
          <w:spacing w:val="45"/>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re</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Oaxaca</w:t>
      </w:r>
      <w:r>
        <w:rPr>
          <w:rFonts w:ascii="Arial" w:hAnsi="Arial" w:cs="Arial"/>
          <w:color w:val="000000"/>
          <w:spacing w:val="45"/>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 xml:space="preserve">bienestar social y </w:t>
      </w:r>
      <w:r>
        <w:rPr>
          <w:rFonts w:ascii="Arial" w:hAnsi="Arial" w:cs="Arial"/>
          <w:color w:val="000000"/>
          <w:spacing w:val="-2"/>
        </w:rPr>
        <w:t>a</w:t>
      </w:r>
      <w:r>
        <w:rPr>
          <w:rFonts w:ascii="Arial" w:hAnsi="Arial" w:cs="Arial"/>
          <w:color w:val="000000"/>
        </w:rPr>
        <w:t xml:space="preserve"> la a</w:t>
      </w:r>
      <w:r>
        <w:rPr>
          <w:rFonts w:ascii="Arial" w:hAnsi="Arial" w:cs="Arial"/>
          <w:color w:val="000000"/>
          <w:spacing w:val="-2"/>
        </w:rPr>
        <w:t>c</w:t>
      </w:r>
      <w:r>
        <w:rPr>
          <w:rFonts w:ascii="Arial" w:hAnsi="Arial" w:cs="Arial"/>
          <w:color w:val="000000"/>
        </w:rPr>
        <w:t>tividad produ</w:t>
      </w:r>
      <w:r>
        <w:rPr>
          <w:rFonts w:ascii="Arial" w:hAnsi="Arial" w:cs="Arial"/>
          <w:color w:val="000000"/>
          <w:spacing w:val="-2"/>
        </w:rPr>
        <w:t>c</w:t>
      </w:r>
      <w:r>
        <w:rPr>
          <w:rFonts w:ascii="Arial" w:hAnsi="Arial" w:cs="Arial"/>
          <w:color w:val="000000"/>
        </w:rPr>
        <w:t xml:space="preserve">tiva;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1568"/>
        <w:gridCol w:w="6739"/>
      </w:tblGrid>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Fracción XV reformada mediante decr</w:t>
            </w:r>
            <w:r>
              <w:rPr>
                <w:rFonts w:ascii="Arial" w:hAnsi="Arial" w:cs="Arial"/>
                <w:b/>
                <w:bCs/>
                <w:color w:val="000000"/>
                <w:spacing w:val="-2"/>
                <w:sz w:val="18"/>
                <w:szCs w:val="18"/>
              </w:rPr>
              <w:t>e</w:t>
            </w:r>
            <w:r>
              <w:rPr>
                <w:rFonts w:ascii="Arial" w:hAnsi="Arial" w:cs="Arial"/>
                <w:b/>
                <w:bCs/>
                <w:color w:val="000000"/>
                <w:sz w:val="18"/>
                <w:szCs w:val="18"/>
              </w:rPr>
              <w:t>to número 1674, aprobado por la LXIII Legisla</w:t>
            </w:r>
            <w:r>
              <w:rPr>
                <w:rFonts w:ascii="Arial" w:hAnsi="Arial" w:cs="Arial"/>
                <w:b/>
                <w:bCs/>
                <w:color w:val="000000"/>
                <w:spacing w:val="-2"/>
                <w:sz w:val="18"/>
                <w:szCs w:val="18"/>
              </w:rPr>
              <w:t>t</w:t>
            </w:r>
            <w:r>
              <w:rPr>
                <w:rFonts w:ascii="Arial" w:hAnsi="Arial" w:cs="Arial"/>
                <w:b/>
                <w:bCs/>
                <w:color w:val="000000"/>
                <w:sz w:val="18"/>
                <w:szCs w:val="18"/>
              </w:rPr>
              <w:t>ura el 30 de</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octubre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2018,</w:t>
            </w:r>
            <w:r>
              <w:rPr>
                <w:rFonts w:ascii="Arial" w:hAnsi="Arial" w:cs="Arial"/>
                <w:b/>
                <w:bCs/>
                <w:color w:val="000000"/>
                <w:spacing w:val="-4"/>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3"/>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Periódico</w:t>
            </w:r>
            <w:r>
              <w:rPr>
                <w:rFonts w:ascii="Arial" w:hAnsi="Arial" w:cs="Arial"/>
                <w:b/>
                <w:bCs/>
                <w:color w:val="000000"/>
                <w:spacing w:val="-3"/>
                <w:sz w:val="18"/>
                <w:szCs w:val="18"/>
              </w:rPr>
              <w:t xml:space="preserve"> </w:t>
            </w:r>
            <w:r>
              <w:rPr>
                <w:rFonts w:ascii="Arial" w:hAnsi="Arial" w:cs="Arial"/>
                <w:b/>
                <w:bCs/>
                <w:color w:val="000000"/>
                <w:sz w:val="18"/>
                <w:szCs w:val="18"/>
              </w:rPr>
              <w:t>Oficial</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45,</w:t>
            </w:r>
            <w:r>
              <w:rPr>
                <w:rFonts w:ascii="Arial" w:hAnsi="Arial" w:cs="Arial"/>
                <w:b/>
                <w:bCs/>
                <w:color w:val="000000"/>
                <w:spacing w:val="-4"/>
                <w:sz w:val="18"/>
                <w:szCs w:val="18"/>
              </w:rPr>
              <w:t xml:space="preserve"> </w:t>
            </w:r>
            <w:r>
              <w:rPr>
                <w:rFonts w:ascii="Arial" w:hAnsi="Arial" w:cs="Arial"/>
                <w:b/>
                <w:bCs/>
                <w:color w:val="000000"/>
                <w:sz w:val="18"/>
                <w:szCs w:val="18"/>
              </w:rPr>
              <w:t>Décimo</w:t>
            </w:r>
            <w:r>
              <w:rPr>
                <w:rFonts w:ascii="Arial" w:hAnsi="Arial" w:cs="Arial"/>
                <w:b/>
                <w:bCs/>
                <w:color w:val="000000"/>
                <w:spacing w:val="-3"/>
                <w:sz w:val="18"/>
                <w:szCs w:val="18"/>
              </w:rPr>
              <w:t xml:space="preserve"> </w:t>
            </w:r>
            <w:r>
              <w:rPr>
                <w:rFonts w:ascii="Arial" w:hAnsi="Arial" w:cs="Arial"/>
                <w:b/>
                <w:bCs/>
                <w:color w:val="000000"/>
                <w:sz w:val="18"/>
                <w:szCs w:val="18"/>
              </w:rPr>
              <w:t>Segunda</w:t>
            </w:r>
            <w:r>
              <w:rPr>
                <w:rFonts w:ascii="Arial" w:hAnsi="Arial" w:cs="Arial"/>
                <w:b/>
                <w:bCs/>
                <w:color w:val="000000"/>
                <w:spacing w:val="-4"/>
                <w:sz w:val="18"/>
                <w:szCs w:val="18"/>
              </w:rPr>
              <w:t xml:space="preserve"> </w:t>
            </w:r>
            <w:r>
              <w:rPr>
                <w:rFonts w:ascii="Arial" w:hAnsi="Arial" w:cs="Arial"/>
                <w:b/>
                <w:bCs/>
                <w:color w:val="000000"/>
                <w:sz w:val="18"/>
                <w:szCs w:val="18"/>
              </w:rPr>
              <w:t>Sección</w:t>
            </w:r>
            <w:r>
              <w:rPr>
                <w:rFonts w:ascii="Arial" w:hAnsi="Arial" w:cs="Arial"/>
                <w:b/>
                <w:bCs/>
                <w:color w:val="000000"/>
                <w:spacing w:val="-3"/>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10</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Times New Roman" w:hAnsi="Times New Roman" w:cs="Times New Roman"/>
                <w:sz w:val="18"/>
                <w:szCs w:val="18"/>
              </w:rPr>
              <w:t xml:space="preserve"> </w:t>
            </w:r>
          </w:p>
        </w:tc>
      </w:tr>
      <w:tr w:rsidR="002F5EFC">
        <w:trPr>
          <w:trHeight w:val="206"/>
        </w:trPr>
        <w:tc>
          <w:tcPr>
            <w:tcW w:w="157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noviembre del 201</w:t>
            </w:r>
            <w:r>
              <w:rPr>
                <w:rFonts w:ascii="Times New Roman" w:hAnsi="Times New Roman" w:cs="Times New Roman"/>
                <w:sz w:val="18"/>
                <w:szCs w:val="18"/>
              </w:rPr>
              <w:t xml:space="preserve"> </w:t>
            </w:r>
          </w:p>
        </w:tc>
        <w:tc>
          <w:tcPr>
            <w:tcW w:w="6754"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88"/>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tbl>
      <w:tblPr>
        <w:tblStyle w:val="Tablaconcuadrcula"/>
        <w:tblpPr w:vertAnchor="text" w:horzAnchor="page" w:tblpX="2412" w:tblpY="-270"/>
        <w:tblOverlap w:val="never"/>
        <w:tblW w:w="8393" w:type="dxa"/>
        <w:tblLayout w:type="fixed"/>
        <w:tblLook w:val="04A0" w:firstRow="1" w:lastRow="0" w:firstColumn="1" w:lastColumn="0" w:noHBand="0" w:noVBand="1"/>
      </w:tblPr>
      <w:tblGrid>
        <w:gridCol w:w="5780"/>
        <w:gridCol w:w="2613"/>
      </w:tblGrid>
      <w:tr w:rsidR="002F5EFC">
        <w:trPr>
          <w:trHeight w:val="208"/>
        </w:trPr>
        <w:tc>
          <w:tcPr>
            <w:tcW w:w="8413"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9"/>
                <w:sz w:val="18"/>
                <w:szCs w:val="18"/>
              </w:rPr>
              <w:t xml:space="preserve"> </w:t>
            </w:r>
            <w:r>
              <w:rPr>
                <w:rFonts w:ascii="Arial" w:hAnsi="Arial" w:cs="Arial"/>
                <w:b/>
                <w:bCs/>
                <w:color w:val="000000"/>
                <w:sz w:val="18"/>
                <w:szCs w:val="18"/>
              </w:rPr>
              <w:t>XV</w:t>
            </w:r>
            <w:r>
              <w:rPr>
                <w:rFonts w:ascii="Arial" w:hAnsi="Arial" w:cs="Arial"/>
                <w:b/>
                <w:bCs/>
                <w:color w:val="000000"/>
                <w:spacing w:val="38"/>
                <w:sz w:val="18"/>
                <w:szCs w:val="18"/>
              </w:rPr>
              <w:t xml:space="preserve"> </w:t>
            </w:r>
            <w:r>
              <w:rPr>
                <w:rFonts w:ascii="Arial" w:hAnsi="Arial" w:cs="Arial"/>
                <w:b/>
                <w:bCs/>
                <w:color w:val="000000"/>
                <w:sz w:val="18"/>
                <w:szCs w:val="18"/>
              </w:rPr>
              <w:t>reformada</w:t>
            </w:r>
            <w:r>
              <w:rPr>
                <w:rFonts w:ascii="Arial" w:hAnsi="Arial" w:cs="Arial"/>
                <w:b/>
                <w:bCs/>
                <w:color w:val="000000"/>
                <w:spacing w:val="38"/>
                <w:sz w:val="18"/>
                <w:szCs w:val="18"/>
              </w:rPr>
              <w:t xml:space="preserve"> </w:t>
            </w:r>
            <w:r>
              <w:rPr>
                <w:rFonts w:ascii="Arial" w:hAnsi="Arial" w:cs="Arial"/>
                <w:b/>
                <w:bCs/>
                <w:color w:val="000000"/>
                <w:sz w:val="18"/>
                <w:szCs w:val="18"/>
              </w:rPr>
              <w:t>mediante</w:t>
            </w:r>
            <w:r>
              <w:rPr>
                <w:rFonts w:ascii="Arial" w:hAnsi="Arial" w:cs="Arial"/>
                <w:b/>
                <w:bCs/>
                <w:color w:val="000000"/>
                <w:spacing w:val="38"/>
                <w:sz w:val="18"/>
                <w:szCs w:val="18"/>
              </w:rPr>
              <w:t xml:space="preserve"> </w:t>
            </w:r>
            <w:r>
              <w:rPr>
                <w:rFonts w:ascii="Arial" w:hAnsi="Arial" w:cs="Arial"/>
                <w:b/>
                <w:bCs/>
                <w:color w:val="000000"/>
                <w:sz w:val="18"/>
                <w:szCs w:val="18"/>
              </w:rPr>
              <w:t>decre</w:t>
            </w:r>
            <w:r>
              <w:rPr>
                <w:rFonts w:ascii="Arial" w:hAnsi="Arial" w:cs="Arial"/>
                <w:b/>
                <w:bCs/>
                <w:color w:val="000000"/>
                <w:spacing w:val="-2"/>
                <w:sz w:val="18"/>
                <w:szCs w:val="18"/>
              </w:rPr>
              <w:t>t</w:t>
            </w:r>
            <w:r>
              <w:rPr>
                <w:rFonts w:ascii="Arial" w:hAnsi="Arial" w:cs="Arial"/>
                <w:b/>
                <w:bCs/>
                <w:color w:val="000000"/>
                <w:sz w:val="18"/>
                <w:szCs w:val="18"/>
              </w:rPr>
              <w:t>o</w:t>
            </w:r>
            <w:r>
              <w:rPr>
                <w:rFonts w:ascii="Arial" w:hAnsi="Arial" w:cs="Arial"/>
                <w:b/>
                <w:bCs/>
                <w:color w:val="000000"/>
                <w:spacing w:val="39"/>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38"/>
                <w:sz w:val="18"/>
                <w:szCs w:val="18"/>
              </w:rPr>
              <w:t xml:space="preserve"> </w:t>
            </w:r>
            <w:r>
              <w:rPr>
                <w:rFonts w:ascii="Arial" w:hAnsi="Arial" w:cs="Arial"/>
                <w:b/>
                <w:bCs/>
                <w:color w:val="000000"/>
                <w:sz w:val="18"/>
                <w:szCs w:val="18"/>
              </w:rPr>
              <w:t>1189,</w:t>
            </w:r>
            <w:r>
              <w:rPr>
                <w:rFonts w:ascii="Arial" w:hAnsi="Arial" w:cs="Arial"/>
                <w:b/>
                <w:bCs/>
                <w:color w:val="000000"/>
                <w:spacing w:val="40"/>
                <w:sz w:val="18"/>
                <w:szCs w:val="18"/>
              </w:rPr>
              <w:t xml:space="preserve"> </w:t>
            </w:r>
            <w:r>
              <w:rPr>
                <w:rFonts w:ascii="Arial" w:hAnsi="Arial" w:cs="Arial"/>
                <w:b/>
                <w:bCs/>
                <w:color w:val="000000"/>
                <w:sz w:val="18"/>
                <w:szCs w:val="18"/>
              </w:rPr>
              <w:t>aprobado</w:t>
            </w:r>
            <w:r>
              <w:rPr>
                <w:rFonts w:ascii="Arial" w:hAnsi="Arial" w:cs="Arial"/>
                <w:b/>
                <w:bCs/>
                <w:color w:val="000000"/>
                <w:spacing w:val="38"/>
                <w:sz w:val="18"/>
                <w:szCs w:val="18"/>
              </w:rPr>
              <w:t xml:space="preserve"> </w:t>
            </w:r>
            <w:r>
              <w:rPr>
                <w:rFonts w:ascii="Arial" w:hAnsi="Arial" w:cs="Arial"/>
                <w:b/>
                <w:bCs/>
                <w:color w:val="000000"/>
                <w:sz w:val="18"/>
                <w:szCs w:val="18"/>
              </w:rPr>
              <w:t>por</w:t>
            </w:r>
            <w:r>
              <w:rPr>
                <w:rFonts w:ascii="Arial" w:hAnsi="Arial" w:cs="Arial"/>
                <w:b/>
                <w:bCs/>
                <w:color w:val="000000"/>
                <w:spacing w:val="35"/>
                <w:sz w:val="18"/>
                <w:szCs w:val="18"/>
              </w:rPr>
              <w:t xml:space="preserve"> </w:t>
            </w:r>
            <w:r>
              <w:rPr>
                <w:rFonts w:ascii="Arial" w:hAnsi="Arial" w:cs="Arial"/>
                <w:b/>
                <w:bCs/>
                <w:color w:val="000000"/>
                <w:sz w:val="18"/>
                <w:szCs w:val="18"/>
              </w:rPr>
              <w:t>la</w:t>
            </w:r>
            <w:r>
              <w:rPr>
                <w:rFonts w:ascii="Arial" w:hAnsi="Arial" w:cs="Arial"/>
                <w:b/>
                <w:bCs/>
                <w:color w:val="000000"/>
                <w:spacing w:val="36"/>
                <w:sz w:val="18"/>
                <w:szCs w:val="18"/>
              </w:rPr>
              <w:t xml:space="preserve"> </w:t>
            </w:r>
            <w:r>
              <w:rPr>
                <w:rFonts w:ascii="Arial" w:hAnsi="Arial" w:cs="Arial"/>
                <w:b/>
                <w:bCs/>
                <w:color w:val="000000"/>
                <w:sz w:val="18"/>
                <w:szCs w:val="18"/>
              </w:rPr>
              <w:t>LXIV</w:t>
            </w:r>
            <w:r>
              <w:rPr>
                <w:rFonts w:ascii="Arial" w:hAnsi="Arial" w:cs="Arial"/>
                <w:b/>
                <w:bCs/>
                <w:color w:val="000000"/>
                <w:spacing w:val="38"/>
                <w:sz w:val="18"/>
                <w:szCs w:val="18"/>
              </w:rPr>
              <w:t xml:space="preserve"> </w:t>
            </w:r>
            <w:r>
              <w:rPr>
                <w:rFonts w:ascii="Arial" w:hAnsi="Arial" w:cs="Arial"/>
                <w:b/>
                <w:bCs/>
                <w:color w:val="000000"/>
                <w:sz w:val="18"/>
                <w:szCs w:val="18"/>
              </w:rPr>
              <w:t>Legisla</w:t>
            </w:r>
            <w:r>
              <w:rPr>
                <w:rFonts w:ascii="Arial" w:hAnsi="Arial" w:cs="Arial"/>
                <w:b/>
                <w:bCs/>
                <w:color w:val="000000"/>
                <w:spacing w:val="-2"/>
                <w:sz w:val="18"/>
                <w:szCs w:val="18"/>
              </w:rPr>
              <w:t>t</w:t>
            </w:r>
            <w:r>
              <w:rPr>
                <w:rFonts w:ascii="Arial" w:hAnsi="Arial" w:cs="Arial"/>
                <w:b/>
                <w:bCs/>
                <w:color w:val="000000"/>
                <w:sz w:val="18"/>
                <w:szCs w:val="18"/>
              </w:rPr>
              <w:t>ura</w:t>
            </w:r>
            <w:r>
              <w:rPr>
                <w:rFonts w:ascii="Arial" w:hAnsi="Arial" w:cs="Arial"/>
                <w:b/>
                <w:bCs/>
                <w:color w:val="000000"/>
                <w:spacing w:val="38"/>
                <w:sz w:val="18"/>
                <w:szCs w:val="18"/>
              </w:rPr>
              <w:t xml:space="preserve"> </w:t>
            </w:r>
            <w:r>
              <w:rPr>
                <w:rFonts w:ascii="Arial" w:hAnsi="Arial" w:cs="Arial"/>
                <w:b/>
                <w:bCs/>
                <w:color w:val="000000"/>
                <w:sz w:val="18"/>
                <w:szCs w:val="18"/>
              </w:rPr>
              <w:t>del</w:t>
            </w:r>
            <w:r>
              <w:rPr>
                <w:rFonts w:ascii="Times New Roman" w:hAnsi="Times New Roman" w:cs="Times New Roman"/>
                <w:sz w:val="18"/>
                <w:szCs w:val="18"/>
              </w:rPr>
              <w:t xml:space="preserve"> </w:t>
            </w:r>
          </w:p>
        </w:tc>
      </w:tr>
      <w:tr w:rsidR="002F5EFC">
        <w:trPr>
          <w:trHeight w:val="206"/>
        </w:trPr>
        <w:tc>
          <w:tcPr>
            <w:tcW w:w="8413"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Estado el 8 de enero del 2020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del 12 de</w:t>
            </w:r>
            <w:r>
              <w:rPr>
                <w:rFonts w:ascii="Arial" w:hAnsi="Arial" w:cs="Arial"/>
                <w:b/>
                <w:bCs/>
                <w:color w:val="000000"/>
                <w:spacing w:val="-4"/>
                <w:sz w:val="18"/>
                <w:szCs w:val="18"/>
              </w:rPr>
              <w:t xml:space="preserve"> </w:t>
            </w:r>
            <w:r>
              <w:rPr>
                <w:rFonts w:ascii="Arial" w:hAnsi="Arial" w:cs="Arial"/>
                <w:b/>
                <w:bCs/>
                <w:color w:val="000000"/>
                <w:sz w:val="18"/>
                <w:szCs w:val="18"/>
              </w:rPr>
              <w:t>ma</w:t>
            </w:r>
            <w:r>
              <w:rPr>
                <w:rFonts w:ascii="Arial" w:hAnsi="Arial" w:cs="Arial"/>
                <w:b/>
                <w:bCs/>
                <w:color w:val="000000"/>
                <w:spacing w:val="-2"/>
                <w:sz w:val="18"/>
                <w:szCs w:val="18"/>
              </w:rPr>
              <w:t>r</w:t>
            </w:r>
            <w:r>
              <w:rPr>
                <w:rFonts w:ascii="Arial" w:hAnsi="Arial" w:cs="Arial"/>
                <w:b/>
                <w:bCs/>
                <w:color w:val="000000"/>
                <w:sz w:val="18"/>
                <w:szCs w:val="18"/>
              </w:rPr>
              <w:t>zo del 2020, de</w:t>
            </w:r>
            <w:r>
              <w:rPr>
                <w:rFonts w:ascii="Times New Roman" w:hAnsi="Times New Roman" w:cs="Times New Roman"/>
                <w:sz w:val="18"/>
                <w:szCs w:val="18"/>
              </w:rPr>
              <w:t xml:space="preserve"> </w:t>
            </w:r>
          </w:p>
        </w:tc>
      </w:tr>
      <w:tr w:rsidR="002F5EFC">
        <w:trPr>
          <w:trHeight w:val="206"/>
        </w:trPr>
        <w:tc>
          <w:tcPr>
            <w:tcW w:w="8413"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acuerdo</w:t>
            </w:r>
            <w:r>
              <w:rPr>
                <w:rFonts w:ascii="Arial" w:hAnsi="Arial" w:cs="Arial"/>
                <w:b/>
                <w:bCs/>
                <w:color w:val="000000"/>
                <w:spacing w:val="-4"/>
                <w:sz w:val="18"/>
                <w:szCs w:val="18"/>
              </w:rPr>
              <w:t xml:space="preserve"> </w:t>
            </w:r>
            <w:r>
              <w:rPr>
                <w:rFonts w:ascii="Arial" w:hAnsi="Arial" w:cs="Arial"/>
                <w:b/>
                <w:bCs/>
                <w:color w:val="000000"/>
                <w:sz w:val="18"/>
                <w:szCs w:val="18"/>
              </w:rPr>
              <w:t>a</w:t>
            </w:r>
            <w:r>
              <w:rPr>
                <w:rFonts w:ascii="Arial" w:hAnsi="Arial" w:cs="Arial"/>
                <w:b/>
                <w:bCs/>
                <w:color w:val="000000"/>
                <w:spacing w:val="-6"/>
                <w:sz w:val="18"/>
                <w:szCs w:val="18"/>
              </w:rPr>
              <w:t xml:space="preserve"> </w:t>
            </w:r>
            <w:r>
              <w:rPr>
                <w:rFonts w:ascii="Arial" w:hAnsi="Arial" w:cs="Arial"/>
                <w:b/>
                <w:bCs/>
                <w:color w:val="000000"/>
                <w:sz w:val="18"/>
                <w:szCs w:val="18"/>
              </w:rPr>
              <w:t>la</w:t>
            </w:r>
            <w:r>
              <w:rPr>
                <w:rFonts w:ascii="Arial" w:hAnsi="Arial" w:cs="Arial"/>
                <w:b/>
                <w:bCs/>
                <w:color w:val="000000"/>
                <w:spacing w:val="-6"/>
                <w:sz w:val="18"/>
                <w:szCs w:val="18"/>
              </w:rPr>
              <w:t xml:space="preserve"> </w:t>
            </w:r>
            <w:r>
              <w:rPr>
                <w:rFonts w:ascii="Arial" w:hAnsi="Arial" w:cs="Arial"/>
                <w:b/>
                <w:bCs/>
                <w:color w:val="000000"/>
                <w:sz w:val="18"/>
                <w:szCs w:val="18"/>
              </w:rPr>
              <w:t>Fe</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Erratas</w:t>
            </w:r>
            <w:r>
              <w:rPr>
                <w:rFonts w:ascii="Arial" w:hAnsi="Arial" w:cs="Arial"/>
                <w:b/>
                <w:bCs/>
                <w:color w:val="000000"/>
                <w:spacing w:val="-4"/>
                <w:sz w:val="18"/>
                <w:szCs w:val="18"/>
              </w:rPr>
              <w:t xml:space="preserve"> </w:t>
            </w:r>
            <w:r>
              <w:rPr>
                <w:rFonts w:ascii="Arial" w:hAnsi="Arial" w:cs="Arial"/>
                <w:b/>
                <w:bCs/>
                <w:color w:val="000000"/>
                <w:sz w:val="18"/>
                <w:szCs w:val="18"/>
              </w:rPr>
              <w:t>dada</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3"/>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complejo</w:t>
            </w:r>
            <w:r>
              <w:rPr>
                <w:rFonts w:ascii="Arial" w:hAnsi="Arial" w:cs="Arial"/>
                <w:b/>
                <w:bCs/>
                <w:color w:val="000000"/>
                <w:spacing w:val="-6"/>
                <w:sz w:val="18"/>
                <w:szCs w:val="18"/>
              </w:rPr>
              <w:t xml:space="preserve"> </w:t>
            </w:r>
            <w:r>
              <w:rPr>
                <w:rFonts w:ascii="Arial" w:hAnsi="Arial" w:cs="Arial"/>
                <w:b/>
                <w:bCs/>
                <w:color w:val="000000"/>
                <w:sz w:val="18"/>
                <w:szCs w:val="18"/>
              </w:rPr>
              <w:t>administ</w:t>
            </w:r>
            <w:r>
              <w:rPr>
                <w:rFonts w:ascii="Arial" w:hAnsi="Arial" w:cs="Arial"/>
                <w:b/>
                <w:bCs/>
                <w:color w:val="000000"/>
                <w:spacing w:val="-2"/>
                <w:sz w:val="18"/>
                <w:szCs w:val="18"/>
              </w:rPr>
              <w:t>r</w:t>
            </w:r>
            <w:r>
              <w:rPr>
                <w:rFonts w:ascii="Arial" w:hAnsi="Arial" w:cs="Arial"/>
                <w:b/>
                <w:bCs/>
                <w:color w:val="000000"/>
                <w:sz w:val="18"/>
                <w:szCs w:val="18"/>
              </w:rPr>
              <w:t>ativo</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Poder</w:t>
            </w:r>
            <w:r>
              <w:rPr>
                <w:rFonts w:ascii="Arial" w:hAnsi="Arial" w:cs="Arial"/>
                <w:b/>
                <w:bCs/>
                <w:color w:val="000000"/>
                <w:spacing w:val="-4"/>
                <w:sz w:val="18"/>
                <w:szCs w:val="18"/>
              </w:rPr>
              <w:t xml:space="preserve"> </w:t>
            </w:r>
            <w:r>
              <w:rPr>
                <w:rFonts w:ascii="Arial" w:hAnsi="Arial" w:cs="Arial"/>
                <w:b/>
                <w:bCs/>
                <w:color w:val="000000"/>
                <w:spacing w:val="-2"/>
                <w:sz w:val="18"/>
                <w:szCs w:val="18"/>
              </w:rPr>
              <w:t>E</w:t>
            </w:r>
            <w:r>
              <w:rPr>
                <w:rFonts w:ascii="Arial" w:hAnsi="Arial" w:cs="Arial"/>
                <w:b/>
                <w:bCs/>
                <w:color w:val="000000"/>
                <w:sz w:val="18"/>
                <w:szCs w:val="18"/>
              </w:rPr>
              <w:t>jecutivo</w:t>
            </w:r>
            <w:r>
              <w:rPr>
                <w:rFonts w:ascii="Arial" w:hAnsi="Arial" w:cs="Arial"/>
                <w:b/>
                <w:bCs/>
                <w:color w:val="000000"/>
                <w:spacing w:val="-4"/>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8</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ma</w:t>
            </w:r>
            <w:r>
              <w:rPr>
                <w:rFonts w:ascii="Arial" w:hAnsi="Arial" w:cs="Arial"/>
                <w:b/>
                <w:bCs/>
                <w:color w:val="000000"/>
                <w:spacing w:val="-2"/>
                <w:sz w:val="18"/>
                <w:szCs w:val="18"/>
              </w:rPr>
              <w:t>r</w:t>
            </w:r>
            <w:r>
              <w:rPr>
                <w:rFonts w:ascii="Arial" w:hAnsi="Arial" w:cs="Arial"/>
                <w:b/>
                <w:bCs/>
                <w:color w:val="000000"/>
                <w:sz w:val="18"/>
                <w:szCs w:val="18"/>
              </w:rPr>
              <w:t>zo</w:t>
            </w:r>
            <w:r>
              <w:rPr>
                <w:rFonts w:ascii="Arial" w:hAnsi="Arial" w:cs="Arial"/>
                <w:b/>
                <w:bCs/>
                <w:color w:val="000000"/>
                <w:spacing w:val="-3"/>
                <w:sz w:val="18"/>
                <w:szCs w:val="18"/>
              </w:rPr>
              <w:t xml:space="preserve"> </w:t>
            </w:r>
            <w:r>
              <w:rPr>
                <w:rFonts w:ascii="Arial" w:hAnsi="Arial" w:cs="Arial"/>
                <w:b/>
                <w:bCs/>
                <w:color w:val="000000"/>
                <w:sz w:val="18"/>
                <w:szCs w:val="18"/>
              </w:rPr>
              <w:t>del</w:t>
            </w:r>
            <w:r>
              <w:rPr>
                <w:rFonts w:ascii="Times New Roman" w:hAnsi="Times New Roman" w:cs="Times New Roman"/>
                <w:sz w:val="18"/>
                <w:szCs w:val="18"/>
              </w:rPr>
              <w:t xml:space="preserve"> </w:t>
            </w:r>
          </w:p>
        </w:tc>
      </w:tr>
      <w:tr w:rsidR="002F5EFC">
        <w:trPr>
          <w:trHeight w:val="206"/>
        </w:trPr>
        <w:tc>
          <w:tcPr>
            <w:tcW w:w="5794"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2020, publicada en Per</w:t>
            </w:r>
            <w:r>
              <w:rPr>
                <w:rFonts w:ascii="Arial" w:hAnsi="Arial" w:cs="Arial"/>
                <w:b/>
                <w:bCs/>
                <w:color w:val="000000"/>
                <w:spacing w:val="-2"/>
                <w:sz w:val="18"/>
                <w:szCs w:val="18"/>
              </w:rPr>
              <w:t>i</w:t>
            </w:r>
            <w:r>
              <w:rPr>
                <w:rFonts w:ascii="Arial" w:hAnsi="Arial" w:cs="Arial"/>
                <w:b/>
                <w:bCs/>
                <w:color w:val="000000"/>
                <w:sz w:val="18"/>
                <w:szCs w:val="18"/>
              </w:rPr>
              <w:t>ódico Oficial Extra del 12 de marzo del 2020)</w:t>
            </w:r>
            <w:r>
              <w:rPr>
                <w:rFonts w:ascii="Times New Roman" w:hAnsi="Times New Roman" w:cs="Times New Roman"/>
                <w:sz w:val="18"/>
                <w:szCs w:val="18"/>
              </w:rPr>
              <w:t xml:space="preserve"> </w:t>
            </w:r>
          </w:p>
        </w:tc>
        <w:tc>
          <w:tcPr>
            <w:tcW w:w="2618"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120"/>
        <w:rPr>
          <w:rFonts w:ascii="Times New Roman" w:hAnsi="Times New Roman"/>
          <w:color w:val="000000" w:themeColor="text1"/>
          <w:sz w:val="24"/>
          <w:szCs w:val="24"/>
        </w:rPr>
      </w:pPr>
    </w:p>
    <w:p w:rsidR="002F5EFC" w:rsidRDefault="00207C27">
      <w:pPr>
        <w:spacing w:line="254" w:lineRule="exact"/>
        <w:ind w:left="1975" w:right="784"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Gestion</w:t>
      </w:r>
      <w:r>
        <w:rPr>
          <w:rFonts w:ascii="Arial" w:hAnsi="Arial" w:cs="Arial"/>
          <w:color w:val="000000"/>
          <w:spacing w:val="-3"/>
        </w:rPr>
        <w:t>a</w:t>
      </w:r>
      <w:r>
        <w:rPr>
          <w:rFonts w:ascii="Arial" w:hAnsi="Arial" w:cs="Arial"/>
          <w:color w:val="000000"/>
        </w:rPr>
        <w:t>r,</w:t>
      </w:r>
      <w:r>
        <w:rPr>
          <w:rFonts w:ascii="Arial" w:hAnsi="Arial" w:cs="Arial"/>
          <w:color w:val="000000"/>
          <w:spacing w:val="43"/>
        </w:rPr>
        <w:t xml:space="preserve"> </w:t>
      </w:r>
      <w:r>
        <w:rPr>
          <w:rFonts w:ascii="Arial" w:hAnsi="Arial" w:cs="Arial"/>
          <w:color w:val="000000"/>
        </w:rPr>
        <w:t>fortalecer</w:t>
      </w:r>
      <w:r>
        <w:rPr>
          <w:rFonts w:ascii="Arial" w:hAnsi="Arial" w:cs="Arial"/>
          <w:color w:val="000000"/>
          <w:spacing w:val="46"/>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dar</w:t>
      </w:r>
      <w:r>
        <w:rPr>
          <w:rFonts w:ascii="Arial" w:hAnsi="Arial" w:cs="Arial"/>
          <w:color w:val="000000"/>
          <w:spacing w:val="46"/>
        </w:rPr>
        <w:t xml:space="preserve"> </w:t>
      </w:r>
      <w:r>
        <w:rPr>
          <w:rFonts w:ascii="Arial" w:hAnsi="Arial" w:cs="Arial"/>
          <w:color w:val="000000"/>
        </w:rPr>
        <w:t>seguimiento</w:t>
      </w:r>
      <w:r>
        <w:rPr>
          <w:rFonts w:ascii="Arial" w:hAnsi="Arial" w:cs="Arial"/>
          <w:color w:val="000000"/>
          <w:spacing w:val="45"/>
        </w:rPr>
        <w:t xml:space="preserve"> </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centros</w:t>
      </w:r>
      <w:r>
        <w:rPr>
          <w:rFonts w:ascii="Arial" w:hAnsi="Arial" w:cs="Arial"/>
          <w:color w:val="000000"/>
          <w:spacing w:val="45"/>
        </w:rPr>
        <w:t xml:space="preserve"> </w:t>
      </w:r>
      <w:r>
        <w:rPr>
          <w:rFonts w:ascii="Arial" w:hAnsi="Arial" w:cs="Arial"/>
          <w:color w:val="000000"/>
        </w:rPr>
        <w:t>regionalizados</w:t>
      </w:r>
      <w:r>
        <w:rPr>
          <w:rFonts w:ascii="Arial" w:hAnsi="Arial" w:cs="Arial"/>
          <w:color w:val="000000"/>
          <w:spacing w:val="46"/>
        </w:rPr>
        <w:t xml:space="preserve"> </w:t>
      </w:r>
      <w:r>
        <w:rPr>
          <w:rFonts w:ascii="Arial" w:hAnsi="Arial" w:cs="Arial"/>
          <w:color w:val="000000"/>
        </w:rPr>
        <w:t>para</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atenció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 xml:space="preserve">directa </w:t>
      </w:r>
      <w:r>
        <w:rPr>
          <w:rFonts w:ascii="Arial" w:hAnsi="Arial" w:cs="Arial"/>
          <w:color w:val="000000"/>
          <w:spacing w:val="-2"/>
        </w:rPr>
        <w:t>a</w:t>
      </w:r>
      <w:r>
        <w:rPr>
          <w:rFonts w:ascii="Arial" w:hAnsi="Arial" w:cs="Arial"/>
          <w:color w:val="000000"/>
        </w:rPr>
        <w:t xml:space="preserve"> la violencia de género y acces</w:t>
      </w:r>
      <w:r>
        <w:rPr>
          <w:rFonts w:ascii="Arial" w:hAnsi="Arial" w:cs="Arial"/>
          <w:color w:val="000000"/>
          <w:spacing w:val="-2"/>
        </w:rPr>
        <w:t>o</w:t>
      </w:r>
      <w:r>
        <w:rPr>
          <w:rFonts w:ascii="Arial" w:hAnsi="Arial" w:cs="Arial"/>
          <w:color w:val="000000"/>
        </w:rPr>
        <w:t xml:space="preserve"> a l</w:t>
      </w:r>
      <w:r>
        <w:rPr>
          <w:rFonts w:ascii="Arial" w:hAnsi="Arial" w:cs="Arial"/>
          <w:color w:val="000000"/>
          <w:spacing w:val="-3"/>
        </w:rPr>
        <w:t>a</w:t>
      </w:r>
      <w:r>
        <w:rPr>
          <w:rFonts w:ascii="Arial" w:hAnsi="Arial" w:cs="Arial"/>
          <w:color w:val="000000"/>
        </w:rPr>
        <w:t xml:space="preserve"> ju</w:t>
      </w:r>
      <w:r>
        <w:rPr>
          <w:rFonts w:ascii="Arial" w:hAnsi="Arial" w:cs="Arial"/>
          <w:color w:val="000000"/>
          <w:spacing w:val="-2"/>
        </w:rPr>
        <w:t>s</w:t>
      </w:r>
      <w:r>
        <w:rPr>
          <w:rFonts w:ascii="Arial" w:hAnsi="Arial" w:cs="Arial"/>
          <w:color w:val="000000"/>
        </w:rPr>
        <w:t>ticia de las muj</w:t>
      </w:r>
      <w:r>
        <w:rPr>
          <w:rFonts w:ascii="Arial" w:hAnsi="Arial" w:cs="Arial"/>
          <w:color w:val="000000"/>
          <w:spacing w:val="-2"/>
        </w:rPr>
        <w:t>e</w:t>
      </w:r>
      <w:r>
        <w:rPr>
          <w:rFonts w:ascii="Arial" w:hAnsi="Arial" w:cs="Arial"/>
          <w:color w:val="000000"/>
        </w:rPr>
        <w:t xml:space="preserve">res;  </w:t>
      </w:r>
    </w:p>
    <w:p w:rsidR="002F5EFC" w:rsidRDefault="00207C27">
      <w:pPr>
        <w:spacing w:before="54" w:line="254" w:lineRule="exact"/>
        <w:ind w:left="1975" w:right="784" w:hanging="719"/>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evaluar</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w:t>
      </w:r>
      <w:r>
        <w:rPr>
          <w:rFonts w:ascii="Arial" w:hAnsi="Arial" w:cs="Arial"/>
          <w:color w:val="000000"/>
          <w:spacing w:val="-2"/>
        </w:rPr>
        <w:t>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atenc</w:t>
      </w:r>
      <w:r>
        <w:rPr>
          <w:rFonts w:ascii="Arial" w:hAnsi="Arial" w:cs="Arial"/>
          <w:color w:val="000000"/>
          <w:spacing w:val="-3"/>
        </w:rPr>
        <w:t>i</w:t>
      </w:r>
      <w:r>
        <w:rPr>
          <w:rFonts w:ascii="Arial" w:hAnsi="Arial" w:cs="Arial"/>
          <w:color w:val="000000"/>
        </w:rPr>
        <w:t>ón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spacing w:val="-2"/>
        </w:rPr>
        <w:t>b</w:t>
      </w:r>
      <w:r>
        <w:rPr>
          <w:rFonts w:ascii="Arial" w:hAnsi="Arial" w:cs="Arial"/>
          <w:color w:val="000000"/>
        </w:rPr>
        <w:t>rindados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muj</w:t>
      </w:r>
      <w:r>
        <w:rPr>
          <w:rFonts w:ascii="Arial" w:hAnsi="Arial" w:cs="Arial"/>
          <w:color w:val="000000"/>
          <w:spacing w:val="-2"/>
        </w:rPr>
        <w:t>e</w:t>
      </w:r>
      <w:r>
        <w:rPr>
          <w:rFonts w:ascii="Arial" w:hAnsi="Arial" w:cs="Arial"/>
          <w:color w:val="000000"/>
        </w:rPr>
        <w:t>re</w:t>
      </w:r>
      <w:r>
        <w:rPr>
          <w:rFonts w:ascii="Arial" w:hAnsi="Arial" w:cs="Arial"/>
          <w:color w:val="000000"/>
          <w:spacing w:val="-2"/>
        </w:rPr>
        <w:t>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po</w:t>
      </w:r>
      <w:r>
        <w:rPr>
          <w:rFonts w:ascii="Arial" w:hAnsi="Arial" w:cs="Arial"/>
          <w:color w:val="000000"/>
          <w:spacing w:val="-3"/>
        </w:rPr>
        <w:t>r</w:t>
      </w:r>
      <w:r>
        <w:rPr>
          <w:rFonts w:ascii="Arial" w:hAnsi="Arial" w:cs="Arial"/>
          <w:color w:val="000000"/>
        </w:rPr>
        <w:t xml:space="preserve">  </w:t>
      </w:r>
      <w:r>
        <w:br w:type="textWrapping" w:clear="all"/>
      </w:r>
      <w:r>
        <w:rPr>
          <w:rFonts w:ascii="Arial" w:hAnsi="Arial" w:cs="Arial"/>
          <w:color w:val="000000"/>
        </w:rPr>
        <w:t>especialistas, co</w:t>
      </w:r>
      <w:r>
        <w:rPr>
          <w:rFonts w:ascii="Arial" w:hAnsi="Arial" w:cs="Arial"/>
          <w:color w:val="000000"/>
          <w:spacing w:val="-3"/>
        </w:rPr>
        <w:t>n</w:t>
      </w:r>
      <w:r>
        <w:rPr>
          <w:rFonts w:ascii="Arial" w:hAnsi="Arial" w:cs="Arial"/>
          <w:color w:val="000000"/>
        </w:rPr>
        <w:t xml:space="preserve"> pers</w:t>
      </w:r>
      <w:r>
        <w:rPr>
          <w:rFonts w:ascii="Arial" w:hAnsi="Arial" w:cs="Arial"/>
          <w:color w:val="000000"/>
          <w:spacing w:val="-2"/>
        </w:rPr>
        <w:t>p</w:t>
      </w:r>
      <w:r>
        <w:rPr>
          <w:rFonts w:ascii="Arial" w:hAnsi="Arial" w:cs="Arial"/>
          <w:color w:val="000000"/>
        </w:rPr>
        <w:t>ectiva d</w:t>
      </w:r>
      <w:r>
        <w:rPr>
          <w:rFonts w:ascii="Arial" w:hAnsi="Arial" w:cs="Arial"/>
          <w:color w:val="000000"/>
          <w:spacing w:val="-3"/>
        </w:rPr>
        <w:t>e</w:t>
      </w:r>
      <w:r>
        <w:rPr>
          <w:rFonts w:ascii="Arial" w:hAnsi="Arial" w:cs="Arial"/>
          <w:color w:val="000000"/>
        </w:rPr>
        <w:t xml:space="preserve"> géner</w:t>
      </w:r>
      <w:r>
        <w:rPr>
          <w:rFonts w:ascii="Arial" w:hAnsi="Arial" w:cs="Arial"/>
          <w:color w:val="000000"/>
          <w:spacing w:val="-2"/>
        </w:rPr>
        <w:t>o</w:t>
      </w:r>
      <w:r>
        <w:rPr>
          <w:rFonts w:ascii="Arial" w:hAnsi="Arial" w:cs="Arial"/>
          <w:color w:val="000000"/>
        </w:rPr>
        <w:t xml:space="preserve"> y aplic</w:t>
      </w:r>
      <w:r>
        <w:rPr>
          <w:rFonts w:ascii="Arial" w:hAnsi="Arial" w:cs="Arial"/>
          <w:color w:val="000000"/>
          <w:spacing w:val="-2"/>
        </w:rPr>
        <w:t>a</w:t>
      </w:r>
      <w:r>
        <w:rPr>
          <w:rFonts w:ascii="Arial" w:hAnsi="Arial" w:cs="Arial"/>
          <w:color w:val="000000"/>
        </w:rPr>
        <w:t>ción de pr</w:t>
      </w:r>
      <w:r>
        <w:rPr>
          <w:rFonts w:ascii="Arial" w:hAnsi="Arial" w:cs="Arial"/>
          <w:color w:val="000000"/>
          <w:spacing w:val="-2"/>
        </w:rPr>
        <w:t>o</w:t>
      </w:r>
      <w:r>
        <w:rPr>
          <w:rFonts w:ascii="Arial" w:hAnsi="Arial" w:cs="Arial"/>
          <w:color w:val="000000"/>
        </w:rPr>
        <w:t>tocolos espe</w:t>
      </w:r>
      <w:r>
        <w:rPr>
          <w:rFonts w:ascii="Arial" w:hAnsi="Arial" w:cs="Arial"/>
          <w:color w:val="000000"/>
          <w:spacing w:val="-2"/>
        </w:rPr>
        <w:t>c</w:t>
      </w:r>
      <w:r>
        <w:rPr>
          <w:rFonts w:ascii="Arial" w:hAnsi="Arial" w:cs="Arial"/>
          <w:color w:val="000000"/>
        </w:rPr>
        <w:t xml:space="preserve">ializados;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Impulsar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ccione</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contribuya</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revenir,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tender,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sancionar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erradicar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violencia</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gén</w:t>
      </w:r>
      <w:r>
        <w:rPr>
          <w:rFonts w:ascii="Arial" w:hAnsi="Arial" w:cs="Arial"/>
          <w:color w:val="000000"/>
          <w:spacing w:val="-3"/>
        </w:rPr>
        <w:t>e</w:t>
      </w:r>
      <w:r>
        <w:rPr>
          <w:rFonts w:ascii="Arial" w:hAnsi="Arial" w:cs="Arial"/>
          <w:color w:val="000000"/>
        </w:rPr>
        <w:t>r</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8"/>
        </w:rPr>
        <w:t xml:space="preserve"> </w:t>
      </w:r>
      <w:r>
        <w:rPr>
          <w:rFonts w:ascii="Arial" w:hAnsi="Arial" w:cs="Arial"/>
          <w:color w:val="000000"/>
        </w:rPr>
        <w:t>tod</w:t>
      </w:r>
      <w:r>
        <w:rPr>
          <w:rFonts w:ascii="Arial" w:hAnsi="Arial" w:cs="Arial"/>
          <w:color w:val="000000"/>
          <w:spacing w:val="-2"/>
        </w:rPr>
        <w:t>as</w:t>
      </w:r>
      <w:r>
        <w:rPr>
          <w:rFonts w:ascii="Arial" w:hAnsi="Arial" w:cs="Arial"/>
          <w:color w:val="000000"/>
          <w:spacing w:val="58"/>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vertiente</w:t>
      </w:r>
      <w:r>
        <w:rPr>
          <w:rFonts w:ascii="Arial" w:hAnsi="Arial" w:cs="Arial"/>
          <w:color w:val="000000"/>
          <w:spacing w:val="-2"/>
        </w:rPr>
        <w:t>s</w:t>
      </w:r>
      <w:r>
        <w:rPr>
          <w:rFonts w:ascii="Arial" w:hAnsi="Arial" w:cs="Arial"/>
          <w:color w:val="000000"/>
        </w:rPr>
        <w:t>,</w:t>
      </w:r>
      <w:r>
        <w:rPr>
          <w:rFonts w:ascii="Arial" w:hAnsi="Arial" w:cs="Arial"/>
          <w:color w:val="000000"/>
          <w:spacing w:val="56"/>
        </w:rPr>
        <w:t xml:space="preserve"> </w:t>
      </w:r>
      <w:r>
        <w:rPr>
          <w:rFonts w:ascii="Arial" w:hAnsi="Arial" w:cs="Arial"/>
          <w:color w:val="000000"/>
        </w:rPr>
        <w:t>en</w:t>
      </w:r>
      <w:r>
        <w:rPr>
          <w:rFonts w:ascii="Arial" w:hAnsi="Arial" w:cs="Arial"/>
          <w:color w:val="000000"/>
          <w:spacing w:val="58"/>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58"/>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58"/>
        </w:rPr>
        <w:t xml:space="preserve"> </w:t>
      </w:r>
      <w:r>
        <w:rPr>
          <w:rFonts w:ascii="Arial" w:hAnsi="Arial" w:cs="Arial"/>
          <w:color w:val="000000"/>
        </w:rPr>
        <w:t>insta</w:t>
      </w:r>
      <w:r>
        <w:rPr>
          <w:rFonts w:ascii="Arial" w:hAnsi="Arial" w:cs="Arial"/>
          <w:color w:val="000000"/>
          <w:spacing w:val="-2"/>
        </w:rPr>
        <w:t>n</w:t>
      </w:r>
      <w:r>
        <w:rPr>
          <w:rFonts w:ascii="Arial" w:hAnsi="Arial" w:cs="Arial"/>
          <w:color w:val="000000"/>
        </w:rPr>
        <w:t xml:space="preserve">cias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tes,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p</w:t>
      </w:r>
      <w:r>
        <w:rPr>
          <w:rFonts w:ascii="Arial" w:hAnsi="Arial" w:cs="Arial"/>
          <w:color w:val="000000"/>
        </w:rPr>
        <w:t>oniendo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ref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legislativas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eliminen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o</w:t>
      </w:r>
      <w:r>
        <w:rPr>
          <w:rFonts w:ascii="Arial" w:hAnsi="Arial" w:cs="Arial"/>
          <w:color w:val="000000"/>
        </w:rPr>
        <w:t>do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tipo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discriminación</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fa</w:t>
      </w:r>
      <w:r>
        <w:rPr>
          <w:rFonts w:ascii="Arial" w:hAnsi="Arial" w:cs="Arial"/>
          <w:color w:val="000000"/>
          <w:spacing w:val="-2"/>
        </w:rPr>
        <w:t>v</w:t>
      </w:r>
      <w:r>
        <w:rPr>
          <w:rFonts w:ascii="Arial" w:hAnsi="Arial" w:cs="Arial"/>
          <w:color w:val="000000"/>
        </w:rPr>
        <w:t>orezcan</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igualdad</w:t>
      </w:r>
      <w:r>
        <w:rPr>
          <w:rFonts w:ascii="Arial" w:hAnsi="Arial" w:cs="Arial"/>
          <w:color w:val="000000"/>
          <w:spacing w:val="29"/>
        </w:rPr>
        <w:t xml:space="preserve"> </w:t>
      </w:r>
      <w:r>
        <w:rPr>
          <w:rFonts w:ascii="Arial" w:hAnsi="Arial" w:cs="Arial"/>
          <w:color w:val="000000"/>
          <w:spacing w:val="-2"/>
        </w:rPr>
        <w:t>e</w:t>
      </w:r>
      <w:r>
        <w:rPr>
          <w:rFonts w:ascii="Arial" w:hAnsi="Arial" w:cs="Arial"/>
          <w:color w:val="000000"/>
        </w:rPr>
        <w:t>f</w:t>
      </w:r>
      <w:r>
        <w:rPr>
          <w:rFonts w:ascii="Arial" w:hAnsi="Arial" w:cs="Arial"/>
          <w:color w:val="000000"/>
          <w:spacing w:val="-2"/>
        </w:rPr>
        <w:t>e</w:t>
      </w:r>
      <w:r>
        <w:rPr>
          <w:rFonts w:ascii="Arial" w:hAnsi="Arial" w:cs="Arial"/>
          <w:color w:val="000000"/>
        </w:rPr>
        <w:t>ctiva</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s,</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ecuando</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marc</w:t>
      </w:r>
      <w:r>
        <w:rPr>
          <w:rFonts w:ascii="Arial" w:hAnsi="Arial" w:cs="Arial"/>
          <w:color w:val="000000"/>
          <w:spacing w:val="-2"/>
        </w:rPr>
        <w:t>o</w:t>
      </w:r>
      <w:r>
        <w:rPr>
          <w:rFonts w:ascii="Arial" w:hAnsi="Arial" w:cs="Arial"/>
          <w:color w:val="000000"/>
        </w:rPr>
        <w:t xml:space="preserve"> norm</w:t>
      </w:r>
      <w:r>
        <w:rPr>
          <w:rFonts w:ascii="Arial" w:hAnsi="Arial" w:cs="Arial"/>
          <w:color w:val="000000"/>
          <w:spacing w:val="-2"/>
        </w:rPr>
        <w:t>a</w:t>
      </w:r>
      <w:r>
        <w:rPr>
          <w:rFonts w:ascii="Arial" w:hAnsi="Arial" w:cs="Arial"/>
          <w:color w:val="000000"/>
        </w:rPr>
        <w:t>tivo a l</w:t>
      </w:r>
      <w:r>
        <w:rPr>
          <w:rFonts w:ascii="Arial" w:hAnsi="Arial" w:cs="Arial"/>
          <w:color w:val="000000"/>
          <w:spacing w:val="-2"/>
        </w:rPr>
        <w:t>a</w:t>
      </w:r>
      <w:r>
        <w:rPr>
          <w:rFonts w:ascii="Arial" w:hAnsi="Arial" w:cs="Arial"/>
          <w:color w:val="000000"/>
        </w:rPr>
        <w:t xml:space="preserve"> legislación nacional e inter</w:t>
      </w:r>
      <w:r>
        <w:rPr>
          <w:rFonts w:ascii="Arial" w:hAnsi="Arial" w:cs="Arial"/>
          <w:color w:val="000000"/>
          <w:spacing w:val="-2"/>
        </w:rPr>
        <w:t>n</w:t>
      </w:r>
      <w:r>
        <w:rPr>
          <w:rFonts w:ascii="Arial" w:hAnsi="Arial" w:cs="Arial"/>
          <w:color w:val="000000"/>
        </w:rPr>
        <w:t>acional en la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6"/>
        </w:rPr>
        <w:t xml:space="preserve"> </w:t>
      </w:r>
      <w:r>
        <w:rPr>
          <w:rFonts w:ascii="Arial" w:hAnsi="Arial" w:cs="Arial"/>
          <w:color w:val="000000"/>
        </w:rPr>
        <w:t>los</w:t>
      </w:r>
      <w:r>
        <w:rPr>
          <w:rFonts w:ascii="Arial" w:hAnsi="Arial" w:cs="Arial"/>
          <w:color w:val="000000"/>
          <w:spacing w:val="53"/>
        </w:rPr>
        <w:t xml:space="preserve"> </w:t>
      </w:r>
      <w:r>
        <w:rPr>
          <w:rFonts w:ascii="Arial" w:hAnsi="Arial" w:cs="Arial"/>
          <w:color w:val="000000"/>
        </w:rPr>
        <w:t>medi</w:t>
      </w:r>
      <w:r>
        <w:rPr>
          <w:rFonts w:ascii="Arial" w:hAnsi="Arial" w:cs="Arial"/>
          <w:color w:val="000000"/>
          <w:spacing w:val="-2"/>
        </w:rPr>
        <w:t>o</w:t>
      </w:r>
      <w:r>
        <w:rPr>
          <w:rFonts w:ascii="Arial" w:hAnsi="Arial" w:cs="Arial"/>
          <w:color w:val="000000"/>
        </w:rPr>
        <w:t>s</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municació</w:t>
      </w:r>
      <w:r>
        <w:rPr>
          <w:rFonts w:ascii="Arial" w:hAnsi="Arial" w:cs="Arial"/>
          <w:color w:val="000000"/>
          <w:spacing w:val="-3"/>
        </w:rPr>
        <w:t>n</w:t>
      </w:r>
      <w:r>
        <w:rPr>
          <w:rFonts w:ascii="Arial" w:hAnsi="Arial" w:cs="Arial"/>
          <w:color w:val="000000"/>
          <w:spacing w:val="56"/>
        </w:rPr>
        <w:t xml:space="preserve"> </w:t>
      </w:r>
      <w:r>
        <w:rPr>
          <w:rFonts w:ascii="Arial" w:hAnsi="Arial" w:cs="Arial"/>
          <w:color w:val="000000"/>
        </w:rPr>
        <w:t>local</w:t>
      </w:r>
      <w:r>
        <w:rPr>
          <w:rFonts w:ascii="Arial" w:hAnsi="Arial" w:cs="Arial"/>
          <w:color w:val="000000"/>
          <w:spacing w:val="56"/>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con</w:t>
      </w:r>
      <w:r>
        <w:rPr>
          <w:rFonts w:ascii="Arial" w:hAnsi="Arial" w:cs="Arial"/>
          <w:color w:val="000000"/>
          <w:spacing w:val="-2"/>
        </w:rPr>
        <w:t>o</w:t>
      </w:r>
      <w:r>
        <w:rPr>
          <w:rFonts w:ascii="Arial" w:hAnsi="Arial" w:cs="Arial"/>
          <w:color w:val="000000"/>
        </w:rPr>
        <w:t>cimient</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rPr>
        <w:t>re</w:t>
      </w:r>
      <w:r>
        <w:rPr>
          <w:rFonts w:ascii="Arial" w:hAnsi="Arial" w:cs="Arial"/>
          <w:color w:val="000000"/>
          <w:spacing w:val="-2"/>
        </w:rPr>
        <w:t>s</w:t>
      </w:r>
      <w:r>
        <w:rPr>
          <w:rFonts w:ascii="Arial" w:hAnsi="Arial" w:cs="Arial"/>
          <w:color w:val="000000"/>
        </w:rPr>
        <w:t>pet</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derecho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human</w:t>
      </w:r>
      <w:r>
        <w:rPr>
          <w:rFonts w:ascii="Arial" w:hAnsi="Arial" w:cs="Arial"/>
          <w:color w:val="000000"/>
          <w:spacing w:val="-2"/>
        </w:rPr>
        <w:t>o</w:t>
      </w:r>
      <w:r>
        <w:rPr>
          <w:rFonts w:ascii="Arial" w:hAnsi="Arial" w:cs="Arial"/>
          <w:color w:val="000000"/>
        </w:rPr>
        <w:t>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8"/>
        </w:rPr>
        <w:t xml:space="preserve"> </w:t>
      </w:r>
      <w:r>
        <w:rPr>
          <w:rFonts w:ascii="Arial" w:hAnsi="Arial" w:cs="Arial"/>
          <w:color w:val="000000"/>
        </w:rPr>
        <w:t>muj</w:t>
      </w:r>
      <w:r>
        <w:rPr>
          <w:rFonts w:ascii="Arial" w:hAnsi="Arial" w:cs="Arial"/>
          <w:color w:val="000000"/>
          <w:spacing w:val="-2"/>
        </w:rPr>
        <w:t>e</w:t>
      </w:r>
      <w:r>
        <w:rPr>
          <w:rFonts w:ascii="Arial" w:hAnsi="Arial" w:cs="Arial"/>
          <w:color w:val="000000"/>
        </w:rPr>
        <w:t>res;</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venga</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violencia</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gén</w:t>
      </w:r>
      <w:r>
        <w:rPr>
          <w:rFonts w:ascii="Arial" w:hAnsi="Arial" w:cs="Arial"/>
          <w:color w:val="000000"/>
          <w:spacing w:val="-3"/>
        </w:rPr>
        <w:t>e</w:t>
      </w:r>
      <w:r>
        <w:rPr>
          <w:rFonts w:ascii="Arial" w:hAnsi="Arial" w:cs="Arial"/>
          <w:color w:val="000000"/>
        </w:rPr>
        <w:t>ro,</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stere</w:t>
      </w:r>
      <w:r>
        <w:rPr>
          <w:rFonts w:ascii="Arial" w:hAnsi="Arial" w:cs="Arial"/>
          <w:color w:val="000000"/>
          <w:spacing w:val="-2"/>
        </w:rPr>
        <w:t>o</w:t>
      </w:r>
      <w:r>
        <w:rPr>
          <w:rFonts w:ascii="Arial" w:hAnsi="Arial" w:cs="Arial"/>
          <w:color w:val="000000"/>
        </w:rPr>
        <w:t>tipos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los role</w:t>
      </w:r>
      <w:r>
        <w:rPr>
          <w:rFonts w:ascii="Arial" w:hAnsi="Arial" w:cs="Arial"/>
          <w:color w:val="000000"/>
          <w:spacing w:val="-2"/>
        </w:rPr>
        <w:t>s</w:t>
      </w:r>
      <w:r>
        <w:rPr>
          <w:rFonts w:ascii="Arial" w:hAnsi="Arial" w:cs="Arial"/>
          <w:color w:val="000000"/>
        </w:rPr>
        <w:t xml:space="preserve"> de gén</w:t>
      </w:r>
      <w:r>
        <w:rPr>
          <w:rFonts w:ascii="Arial" w:hAnsi="Arial" w:cs="Arial"/>
          <w:color w:val="000000"/>
          <w:spacing w:val="-3"/>
        </w:rPr>
        <w:t>e</w:t>
      </w:r>
      <w:r>
        <w:rPr>
          <w:rFonts w:ascii="Arial" w:hAnsi="Arial" w:cs="Arial"/>
          <w:color w:val="000000"/>
        </w:rPr>
        <w:t>r</w:t>
      </w:r>
      <w:r>
        <w:rPr>
          <w:rFonts w:ascii="Arial" w:hAnsi="Arial" w:cs="Arial"/>
          <w:color w:val="000000"/>
          <w:spacing w:val="-2"/>
        </w:rPr>
        <w:t>o</w:t>
      </w:r>
      <w:r>
        <w:rPr>
          <w:rFonts w:ascii="Arial" w:hAnsi="Arial" w:cs="Arial"/>
          <w:color w:val="000000"/>
        </w:rPr>
        <w:t xml:space="preserve"> y c</w:t>
      </w:r>
      <w:r>
        <w:rPr>
          <w:rFonts w:ascii="Arial" w:hAnsi="Arial" w:cs="Arial"/>
          <w:color w:val="000000"/>
          <w:spacing w:val="-2"/>
        </w:rPr>
        <w:t>u</w:t>
      </w:r>
      <w:r>
        <w:rPr>
          <w:rFonts w:ascii="Arial" w:hAnsi="Arial" w:cs="Arial"/>
          <w:color w:val="000000"/>
        </w:rPr>
        <w:t>alquier otra con</w:t>
      </w:r>
      <w:r>
        <w:rPr>
          <w:rFonts w:ascii="Arial" w:hAnsi="Arial" w:cs="Arial"/>
          <w:color w:val="000000"/>
          <w:spacing w:val="-2"/>
        </w:rPr>
        <w:t>d</w:t>
      </w:r>
      <w:r>
        <w:rPr>
          <w:rFonts w:ascii="Arial" w:hAnsi="Arial" w:cs="Arial"/>
          <w:color w:val="000000"/>
        </w:rPr>
        <w:t>uct</w:t>
      </w:r>
      <w:r>
        <w:rPr>
          <w:rFonts w:ascii="Arial" w:hAnsi="Arial" w:cs="Arial"/>
          <w:color w:val="000000"/>
          <w:spacing w:val="-2"/>
        </w:rPr>
        <w:t>a</w:t>
      </w:r>
      <w:r>
        <w:rPr>
          <w:rFonts w:ascii="Arial" w:hAnsi="Arial" w:cs="Arial"/>
          <w:color w:val="000000"/>
        </w:rPr>
        <w:t xml:space="preserve"> q</w:t>
      </w:r>
      <w:r>
        <w:rPr>
          <w:rFonts w:ascii="Arial" w:hAnsi="Arial" w:cs="Arial"/>
          <w:color w:val="000000"/>
          <w:spacing w:val="-3"/>
        </w:rPr>
        <w:t>u</w:t>
      </w:r>
      <w:r>
        <w:rPr>
          <w:rFonts w:ascii="Arial" w:hAnsi="Arial" w:cs="Arial"/>
          <w:color w:val="000000"/>
        </w:rPr>
        <w:t>e gener</w:t>
      </w:r>
      <w:r>
        <w:rPr>
          <w:rFonts w:ascii="Arial" w:hAnsi="Arial" w:cs="Arial"/>
          <w:color w:val="000000"/>
          <w:spacing w:val="-2"/>
        </w:rPr>
        <w:t>e</w:t>
      </w:r>
      <w:r>
        <w:rPr>
          <w:rFonts w:ascii="Arial" w:hAnsi="Arial" w:cs="Arial"/>
          <w:color w:val="000000"/>
        </w:rPr>
        <w:t xml:space="preserve"> discr</w:t>
      </w:r>
      <w:r>
        <w:rPr>
          <w:rFonts w:ascii="Arial" w:hAnsi="Arial" w:cs="Arial"/>
          <w:color w:val="000000"/>
          <w:spacing w:val="-3"/>
        </w:rPr>
        <w:t>i</w:t>
      </w:r>
      <w:r>
        <w:rPr>
          <w:rFonts w:ascii="Arial" w:hAnsi="Arial" w:cs="Arial"/>
          <w:color w:val="000000"/>
        </w:rPr>
        <w:t>minación en contr</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las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Fortalecer</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rticipación</w:t>
      </w:r>
      <w:r>
        <w:rPr>
          <w:rFonts w:ascii="Arial" w:hAnsi="Arial" w:cs="Arial"/>
          <w:color w:val="000000"/>
          <w:spacing w:val="48"/>
        </w:rPr>
        <w:t xml:space="preserve"> </w:t>
      </w:r>
      <w:r>
        <w:rPr>
          <w:rFonts w:ascii="Arial" w:hAnsi="Arial" w:cs="Arial"/>
          <w:color w:val="000000"/>
        </w:rPr>
        <w:t>social,</w:t>
      </w:r>
      <w:r>
        <w:rPr>
          <w:rFonts w:ascii="Arial" w:hAnsi="Arial" w:cs="Arial"/>
          <w:color w:val="000000"/>
          <w:spacing w:val="48"/>
        </w:rPr>
        <w:t xml:space="preserve"> </w:t>
      </w:r>
      <w:r>
        <w:rPr>
          <w:rFonts w:ascii="Arial" w:hAnsi="Arial" w:cs="Arial"/>
          <w:color w:val="000000"/>
        </w:rPr>
        <w:t>política</w:t>
      </w:r>
      <w:r>
        <w:rPr>
          <w:rFonts w:ascii="Arial" w:hAnsi="Arial" w:cs="Arial"/>
          <w:color w:val="000000"/>
          <w:spacing w:val="45"/>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cultural</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s,</w:t>
      </w:r>
      <w:r>
        <w:rPr>
          <w:rFonts w:ascii="Arial" w:hAnsi="Arial" w:cs="Arial"/>
          <w:color w:val="000000"/>
          <w:spacing w:val="48"/>
        </w:rPr>
        <w:t xml:space="preserve"> </w:t>
      </w:r>
      <w:r>
        <w:rPr>
          <w:rFonts w:ascii="Arial" w:hAnsi="Arial" w:cs="Arial"/>
          <w:color w:val="000000"/>
        </w:rPr>
        <w:t>incluyendo</w:t>
      </w:r>
      <w:r>
        <w:rPr>
          <w:rFonts w:ascii="Arial" w:hAnsi="Arial" w:cs="Arial"/>
          <w:color w:val="000000"/>
          <w:spacing w:val="48"/>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pluralidad</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intereses</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necesidades</w:t>
      </w:r>
      <w:r>
        <w:rPr>
          <w:rFonts w:ascii="Arial" w:hAnsi="Arial" w:cs="Arial"/>
          <w:color w:val="000000"/>
          <w:spacing w:val="34"/>
        </w:rPr>
        <w:t xml:space="preserve"> </w:t>
      </w:r>
      <w:r>
        <w:rPr>
          <w:rFonts w:ascii="Arial" w:hAnsi="Arial" w:cs="Arial"/>
          <w:color w:val="000000"/>
        </w:rPr>
        <w:t>sociales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muj</w:t>
      </w:r>
      <w:r>
        <w:rPr>
          <w:rFonts w:ascii="Arial" w:hAnsi="Arial" w:cs="Arial"/>
          <w:color w:val="000000"/>
          <w:spacing w:val="-2"/>
        </w:rPr>
        <w:t>e</w:t>
      </w:r>
      <w:r>
        <w:rPr>
          <w:rFonts w:ascii="Arial" w:hAnsi="Arial" w:cs="Arial"/>
          <w:color w:val="000000"/>
        </w:rPr>
        <w:t>res</w:t>
      </w:r>
      <w:r>
        <w:rPr>
          <w:rFonts w:ascii="Arial" w:hAnsi="Arial" w:cs="Arial"/>
          <w:color w:val="000000"/>
          <w:spacing w:val="34"/>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ntribuir</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consolidación de la democracia, poniendo </w:t>
      </w:r>
      <w:r>
        <w:rPr>
          <w:rFonts w:ascii="Arial" w:hAnsi="Arial" w:cs="Arial"/>
          <w:color w:val="000000"/>
          <w:spacing w:val="-2"/>
        </w:rPr>
        <w:t>é</w:t>
      </w:r>
      <w:r>
        <w:rPr>
          <w:rFonts w:ascii="Arial" w:hAnsi="Arial" w:cs="Arial"/>
          <w:color w:val="000000"/>
        </w:rPr>
        <w:t>nfas</w:t>
      </w:r>
      <w:r>
        <w:rPr>
          <w:rFonts w:ascii="Arial" w:hAnsi="Arial" w:cs="Arial"/>
          <w:color w:val="000000"/>
          <w:spacing w:val="-3"/>
        </w:rPr>
        <w:t>i</w:t>
      </w:r>
      <w:r>
        <w:rPr>
          <w:rFonts w:ascii="Arial" w:hAnsi="Arial" w:cs="Arial"/>
          <w:color w:val="000000"/>
        </w:rPr>
        <w:t>s en los</w:t>
      </w:r>
      <w:r>
        <w:rPr>
          <w:rFonts w:ascii="Arial" w:hAnsi="Arial" w:cs="Arial"/>
          <w:color w:val="000000"/>
          <w:spacing w:val="-4"/>
        </w:rPr>
        <w:t xml:space="preserve"> </w:t>
      </w:r>
      <w:r>
        <w:rPr>
          <w:rFonts w:ascii="Arial" w:hAnsi="Arial" w:cs="Arial"/>
          <w:color w:val="000000"/>
        </w:rPr>
        <w:t xml:space="preserve">municipios que </w:t>
      </w:r>
      <w:r>
        <w:rPr>
          <w:rFonts w:ascii="Arial" w:hAnsi="Arial" w:cs="Arial"/>
          <w:color w:val="000000"/>
          <w:spacing w:val="-2"/>
        </w:rPr>
        <w:t>s</w:t>
      </w:r>
      <w:r>
        <w:rPr>
          <w:rFonts w:ascii="Arial" w:hAnsi="Arial" w:cs="Arial"/>
          <w:color w:val="000000"/>
        </w:rPr>
        <w:t>e rigen b</w:t>
      </w:r>
      <w:r>
        <w:rPr>
          <w:rFonts w:ascii="Arial" w:hAnsi="Arial" w:cs="Arial"/>
          <w:color w:val="000000"/>
          <w:spacing w:val="-3"/>
        </w:rPr>
        <w:t>a</w:t>
      </w:r>
      <w:r>
        <w:rPr>
          <w:rFonts w:ascii="Arial" w:hAnsi="Arial" w:cs="Arial"/>
          <w:color w:val="000000"/>
        </w:rPr>
        <w:t>j</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el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sistem</w:t>
      </w:r>
      <w:r>
        <w:rPr>
          <w:rFonts w:ascii="Arial" w:hAnsi="Arial" w:cs="Arial"/>
          <w:color w:val="000000"/>
          <w:spacing w:val="-2"/>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3"/>
        </w:rPr>
        <w:t>i</w:t>
      </w:r>
      <w:r>
        <w:rPr>
          <w:rFonts w:ascii="Arial" w:hAnsi="Arial" w:cs="Arial"/>
          <w:color w:val="000000"/>
        </w:rPr>
        <w:t>ntern</w:t>
      </w:r>
      <w:r>
        <w:rPr>
          <w:rFonts w:ascii="Arial" w:hAnsi="Arial" w:cs="Arial"/>
          <w:color w:val="000000"/>
          <w:spacing w:val="-3"/>
        </w:rPr>
        <w:t>o</w:t>
      </w:r>
      <w:r>
        <w:rPr>
          <w:rFonts w:ascii="Arial" w:hAnsi="Arial" w:cs="Arial"/>
          <w:color w:val="000000"/>
        </w:rPr>
        <w:t>,</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coa</w:t>
      </w:r>
      <w:r>
        <w:rPr>
          <w:rFonts w:ascii="Arial" w:hAnsi="Arial" w:cs="Arial"/>
          <w:color w:val="000000"/>
          <w:spacing w:val="-2"/>
        </w:rPr>
        <w:t>d</w:t>
      </w:r>
      <w:r>
        <w:rPr>
          <w:rFonts w:ascii="Arial" w:hAnsi="Arial" w:cs="Arial"/>
          <w:color w:val="000000"/>
        </w:rPr>
        <w:t>yuvand</w:t>
      </w:r>
      <w:r>
        <w:rPr>
          <w:rFonts w:ascii="Arial" w:hAnsi="Arial" w:cs="Arial"/>
          <w:color w:val="000000"/>
          <w:spacing w:val="-2"/>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2"/>
        </w:rPr>
        <w:t>ó</w:t>
      </w:r>
      <w:r>
        <w:rPr>
          <w:rFonts w:ascii="Arial" w:hAnsi="Arial" w:cs="Arial"/>
          <w:color w:val="000000"/>
        </w:rPr>
        <w:t>rgano</w:t>
      </w:r>
      <w:r>
        <w:rPr>
          <w:rFonts w:ascii="Arial" w:hAnsi="Arial" w:cs="Arial"/>
          <w:color w:val="000000"/>
          <w:spacing w:val="-2"/>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electorales,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tant</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federales y e</w:t>
      </w:r>
      <w:r>
        <w:rPr>
          <w:rFonts w:ascii="Arial" w:hAnsi="Arial" w:cs="Arial"/>
          <w:color w:val="000000"/>
          <w:spacing w:val="-2"/>
        </w:rPr>
        <w:t>s</w:t>
      </w:r>
      <w:r>
        <w:rPr>
          <w:rFonts w:ascii="Arial" w:hAnsi="Arial" w:cs="Arial"/>
          <w:color w:val="000000"/>
        </w:rPr>
        <w:t>tatale</w:t>
      </w:r>
      <w:r>
        <w:rPr>
          <w:rFonts w:ascii="Arial" w:hAnsi="Arial" w:cs="Arial"/>
          <w:color w:val="000000"/>
          <w:spacing w:val="-2"/>
        </w:rPr>
        <w:t>s</w:t>
      </w:r>
      <w:r>
        <w:rPr>
          <w:rFonts w:ascii="Arial" w:hAnsi="Arial" w:cs="Arial"/>
          <w:color w:val="000000"/>
        </w:rPr>
        <w:t>, c</w:t>
      </w:r>
      <w:r>
        <w:rPr>
          <w:rFonts w:ascii="Arial" w:hAnsi="Arial" w:cs="Arial"/>
          <w:color w:val="000000"/>
          <w:spacing w:val="-2"/>
        </w:rPr>
        <w:t>o</w:t>
      </w:r>
      <w:r>
        <w:rPr>
          <w:rFonts w:ascii="Arial" w:hAnsi="Arial" w:cs="Arial"/>
          <w:color w:val="000000"/>
        </w:rPr>
        <w:t>n un e</w:t>
      </w:r>
      <w:r>
        <w:rPr>
          <w:rFonts w:ascii="Arial" w:hAnsi="Arial" w:cs="Arial"/>
          <w:color w:val="000000"/>
          <w:spacing w:val="-3"/>
        </w:rPr>
        <w:t>n</w:t>
      </w:r>
      <w:r>
        <w:rPr>
          <w:rFonts w:ascii="Arial" w:hAnsi="Arial" w:cs="Arial"/>
          <w:color w:val="000000"/>
        </w:rPr>
        <w:t>foque d</w:t>
      </w:r>
      <w:r>
        <w:rPr>
          <w:rFonts w:ascii="Arial" w:hAnsi="Arial" w:cs="Arial"/>
          <w:color w:val="000000"/>
          <w:spacing w:val="-3"/>
        </w:rPr>
        <w:t>e</w:t>
      </w:r>
      <w:r>
        <w:rPr>
          <w:rFonts w:ascii="Arial" w:hAnsi="Arial" w:cs="Arial"/>
          <w:color w:val="000000"/>
        </w:rPr>
        <w:t xml:space="preserve"> interculturalidad;  </w:t>
      </w:r>
    </w:p>
    <w:p w:rsidR="002F5EFC" w:rsidRDefault="002F5EFC">
      <w:pPr>
        <w:rPr>
          <w:rFonts w:ascii="Times New Roman" w:hAnsi="Times New Roman"/>
          <w:color w:val="000000" w:themeColor="text1"/>
          <w:sz w:val="24"/>
          <w:szCs w:val="24"/>
        </w:rPr>
      </w:pPr>
    </w:p>
    <w:tbl>
      <w:tblPr>
        <w:tblStyle w:val="Tablaconcuadrcula"/>
        <w:tblpPr w:vertAnchor="text" w:horzAnchor="page" w:tblpX="2477" w:tblpY="-270"/>
        <w:tblOverlap w:val="never"/>
        <w:tblW w:w="8328" w:type="dxa"/>
        <w:tblLayout w:type="fixed"/>
        <w:tblLook w:val="04A0" w:firstRow="1" w:lastRow="0" w:firstColumn="1" w:lastColumn="0" w:noHBand="0" w:noVBand="1"/>
      </w:tblPr>
      <w:tblGrid>
        <w:gridCol w:w="1587"/>
        <w:gridCol w:w="6741"/>
      </w:tblGrid>
      <w:tr w:rsidR="002F5EFC">
        <w:trPr>
          <w:trHeight w:val="206"/>
        </w:trPr>
        <w:tc>
          <w:tcPr>
            <w:tcW w:w="8348"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27"/>
                <w:sz w:val="18"/>
                <w:szCs w:val="18"/>
              </w:rPr>
              <w:t xml:space="preserve"> </w:t>
            </w:r>
            <w:r>
              <w:rPr>
                <w:rFonts w:ascii="Arial" w:hAnsi="Arial" w:cs="Arial"/>
                <w:b/>
                <w:bCs/>
                <w:color w:val="000000"/>
                <w:sz w:val="18"/>
                <w:szCs w:val="18"/>
              </w:rPr>
              <w:t>refo</w:t>
            </w:r>
            <w:r>
              <w:rPr>
                <w:rFonts w:ascii="Arial" w:hAnsi="Arial" w:cs="Arial"/>
                <w:b/>
                <w:bCs/>
                <w:color w:val="000000"/>
                <w:spacing w:val="-2"/>
                <w:sz w:val="18"/>
                <w:szCs w:val="18"/>
              </w:rPr>
              <w:t>r</w:t>
            </w:r>
            <w:r>
              <w:rPr>
                <w:rFonts w:ascii="Arial" w:hAnsi="Arial" w:cs="Arial"/>
                <w:b/>
                <w:bCs/>
                <w:color w:val="000000"/>
                <w:sz w:val="18"/>
                <w:szCs w:val="18"/>
              </w:rPr>
              <w:t>mada</w:t>
            </w:r>
            <w:r>
              <w:rPr>
                <w:rFonts w:ascii="Arial" w:hAnsi="Arial" w:cs="Arial"/>
                <w:b/>
                <w:bCs/>
                <w:color w:val="000000"/>
                <w:spacing w:val="26"/>
                <w:sz w:val="18"/>
                <w:szCs w:val="18"/>
              </w:rPr>
              <w:t xml:space="preserve"> </w:t>
            </w:r>
            <w:r>
              <w:rPr>
                <w:rFonts w:ascii="Arial" w:hAnsi="Arial" w:cs="Arial"/>
                <w:b/>
                <w:bCs/>
                <w:color w:val="000000"/>
                <w:sz w:val="18"/>
                <w:szCs w:val="18"/>
              </w:rPr>
              <w:t>mediante</w:t>
            </w:r>
            <w:r>
              <w:rPr>
                <w:rFonts w:ascii="Arial" w:hAnsi="Arial" w:cs="Arial"/>
                <w:b/>
                <w:bCs/>
                <w:color w:val="000000"/>
                <w:spacing w:val="26"/>
                <w:sz w:val="18"/>
                <w:szCs w:val="18"/>
              </w:rPr>
              <w:t xml:space="preserve"> </w:t>
            </w:r>
            <w:r>
              <w:rPr>
                <w:rFonts w:ascii="Arial" w:hAnsi="Arial" w:cs="Arial"/>
                <w:b/>
                <w:bCs/>
                <w:color w:val="000000"/>
                <w:sz w:val="18"/>
                <w:szCs w:val="18"/>
              </w:rPr>
              <w:t>decreto</w:t>
            </w:r>
            <w:r>
              <w:rPr>
                <w:rFonts w:ascii="Arial" w:hAnsi="Arial" w:cs="Arial"/>
                <w:b/>
                <w:bCs/>
                <w:color w:val="000000"/>
                <w:spacing w:val="26"/>
                <w:sz w:val="18"/>
                <w:szCs w:val="18"/>
              </w:rPr>
              <w:t xml:space="preserve"> </w:t>
            </w:r>
            <w:r>
              <w:rPr>
                <w:rFonts w:ascii="Arial" w:hAnsi="Arial" w:cs="Arial"/>
                <w:b/>
                <w:bCs/>
                <w:color w:val="000000"/>
                <w:sz w:val="18"/>
                <w:szCs w:val="18"/>
              </w:rPr>
              <w:t>número</w:t>
            </w:r>
            <w:r>
              <w:rPr>
                <w:rFonts w:ascii="Arial" w:hAnsi="Arial" w:cs="Arial"/>
                <w:b/>
                <w:bCs/>
                <w:color w:val="000000"/>
                <w:spacing w:val="26"/>
                <w:sz w:val="18"/>
                <w:szCs w:val="18"/>
              </w:rPr>
              <w:t xml:space="preserve"> </w:t>
            </w:r>
            <w:r>
              <w:rPr>
                <w:rFonts w:ascii="Arial" w:hAnsi="Arial" w:cs="Arial"/>
                <w:b/>
                <w:bCs/>
                <w:color w:val="000000"/>
                <w:sz w:val="18"/>
                <w:szCs w:val="18"/>
              </w:rPr>
              <w:t>1674,</w:t>
            </w:r>
            <w:r>
              <w:rPr>
                <w:rFonts w:ascii="Arial" w:hAnsi="Arial" w:cs="Arial"/>
                <w:b/>
                <w:bCs/>
                <w:color w:val="000000"/>
                <w:spacing w:val="26"/>
                <w:sz w:val="18"/>
                <w:szCs w:val="18"/>
              </w:rPr>
              <w:t xml:space="preserve"> </w:t>
            </w:r>
            <w:r>
              <w:rPr>
                <w:rFonts w:ascii="Arial" w:hAnsi="Arial" w:cs="Arial"/>
                <w:b/>
                <w:bCs/>
                <w:color w:val="000000"/>
                <w:sz w:val="18"/>
                <w:szCs w:val="18"/>
              </w:rPr>
              <w:t>aprobado</w:t>
            </w:r>
            <w:r>
              <w:rPr>
                <w:rFonts w:ascii="Arial" w:hAnsi="Arial" w:cs="Arial"/>
                <w:b/>
                <w:bCs/>
                <w:color w:val="000000"/>
                <w:spacing w:val="26"/>
                <w:sz w:val="18"/>
                <w:szCs w:val="18"/>
              </w:rPr>
              <w:t xml:space="preserve"> </w:t>
            </w:r>
            <w:r>
              <w:rPr>
                <w:rFonts w:ascii="Arial" w:hAnsi="Arial" w:cs="Arial"/>
                <w:b/>
                <w:bCs/>
                <w:color w:val="000000"/>
                <w:sz w:val="18"/>
                <w:szCs w:val="18"/>
              </w:rPr>
              <w:t>por</w:t>
            </w:r>
            <w:r>
              <w:rPr>
                <w:rFonts w:ascii="Arial" w:hAnsi="Arial" w:cs="Arial"/>
                <w:b/>
                <w:bCs/>
                <w:color w:val="000000"/>
                <w:spacing w:val="26"/>
                <w:sz w:val="18"/>
                <w:szCs w:val="18"/>
              </w:rPr>
              <w:t xml:space="preserve"> </w:t>
            </w:r>
            <w:r>
              <w:rPr>
                <w:rFonts w:ascii="Arial" w:hAnsi="Arial" w:cs="Arial"/>
                <w:b/>
                <w:bCs/>
                <w:color w:val="000000"/>
                <w:sz w:val="18"/>
                <w:szCs w:val="18"/>
              </w:rPr>
              <w:t>la</w:t>
            </w:r>
            <w:r>
              <w:rPr>
                <w:rFonts w:ascii="Arial" w:hAnsi="Arial" w:cs="Arial"/>
                <w:b/>
                <w:bCs/>
                <w:color w:val="000000"/>
                <w:spacing w:val="26"/>
                <w:sz w:val="18"/>
                <w:szCs w:val="18"/>
              </w:rPr>
              <w:t xml:space="preserve"> </w:t>
            </w:r>
            <w:r>
              <w:rPr>
                <w:rFonts w:ascii="Arial" w:hAnsi="Arial" w:cs="Arial"/>
                <w:b/>
                <w:bCs/>
                <w:color w:val="000000"/>
                <w:sz w:val="18"/>
                <w:szCs w:val="18"/>
              </w:rPr>
              <w:t>LXIII</w:t>
            </w:r>
            <w:r>
              <w:rPr>
                <w:rFonts w:ascii="Arial" w:hAnsi="Arial" w:cs="Arial"/>
                <w:b/>
                <w:bCs/>
                <w:color w:val="000000"/>
                <w:spacing w:val="26"/>
                <w:sz w:val="18"/>
                <w:szCs w:val="18"/>
              </w:rPr>
              <w:t xml:space="preserve"> </w:t>
            </w:r>
            <w:r>
              <w:rPr>
                <w:rFonts w:ascii="Arial" w:hAnsi="Arial" w:cs="Arial"/>
                <w:b/>
                <w:bCs/>
                <w:color w:val="000000"/>
                <w:sz w:val="18"/>
                <w:szCs w:val="18"/>
              </w:rPr>
              <w:t>Legisla</w:t>
            </w:r>
            <w:r>
              <w:rPr>
                <w:rFonts w:ascii="Arial" w:hAnsi="Arial" w:cs="Arial"/>
                <w:b/>
                <w:bCs/>
                <w:color w:val="000000"/>
                <w:spacing w:val="-2"/>
                <w:sz w:val="18"/>
                <w:szCs w:val="18"/>
              </w:rPr>
              <w:t>t</w:t>
            </w:r>
            <w:r>
              <w:rPr>
                <w:rFonts w:ascii="Arial" w:hAnsi="Arial" w:cs="Arial"/>
                <w:b/>
                <w:bCs/>
                <w:color w:val="000000"/>
                <w:sz w:val="18"/>
                <w:szCs w:val="18"/>
              </w:rPr>
              <w:t>ura</w:t>
            </w:r>
            <w:r>
              <w:rPr>
                <w:rFonts w:ascii="Arial" w:hAnsi="Arial" w:cs="Arial"/>
                <w:b/>
                <w:bCs/>
                <w:color w:val="000000"/>
                <w:spacing w:val="26"/>
                <w:sz w:val="18"/>
                <w:szCs w:val="18"/>
              </w:rPr>
              <w:t xml:space="preserve"> </w:t>
            </w:r>
            <w:r>
              <w:rPr>
                <w:rFonts w:ascii="Arial" w:hAnsi="Arial" w:cs="Arial"/>
                <w:b/>
                <w:bCs/>
                <w:color w:val="000000"/>
                <w:sz w:val="18"/>
                <w:szCs w:val="18"/>
              </w:rPr>
              <w:t>el</w:t>
            </w:r>
            <w:r>
              <w:rPr>
                <w:rFonts w:ascii="Arial" w:hAnsi="Arial" w:cs="Arial"/>
                <w:b/>
                <w:bCs/>
                <w:color w:val="000000"/>
                <w:spacing w:val="26"/>
                <w:sz w:val="18"/>
                <w:szCs w:val="18"/>
              </w:rPr>
              <w:t xml:space="preserve"> </w:t>
            </w:r>
            <w:r>
              <w:rPr>
                <w:rFonts w:ascii="Arial" w:hAnsi="Arial" w:cs="Arial"/>
                <w:b/>
                <w:bCs/>
                <w:color w:val="000000"/>
                <w:sz w:val="18"/>
                <w:szCs w:val="18"/>
              </w:rPr>
              <w:t>30</w:t>
            </w:r>
            <w:r>
              <w:rPr>
                <w:rFonts w:ascii="Arial" w:hAnsi="Arial" w:cs="Arial"/>
                <w:b/>
                <w:bCs/>
                <w:color w:val="000000"/>
                <w:spacing w:val="26"/>
                <w:sz w:val="18"/>
                <w:szCs w:val="18"/>
              </w:rPr>
              <w:t xml:space="preserve"> </w:t>
            </w:r>
            <w:r>
              <w:rPr>
                <w:rFonts w:ascii="Arial" w:hAnsi="Arial" w:cs="Arial"/>
                <w:b/>
                <w:bCs/>
                <w:color w:val="000000"/>
                <w:sz w:val="18"/>
                <w:szCs w:val="18"/>
              </w:rPr>
              <w:t>de</w:t>
            </w:r>
            <w:r>
              <w:rPr>
                <w:rFonts w:ascii="Times New Roman" w:hAnsi="Times New Roman" w:cs="Times New Roman"/>
                <w:sz w:val="18"/>
                <w:szCs w:val="18"/>
              </w:rPr>
              <w:t xml:space="preserve"> </w:t>
            </w:r>
          </w:p>
        </w:tc>
      </w:tr>
      <w:tr w:rsidR="002F5EFC">
        <w:trPr>
          <w:trHeight w:val="206"/>
        </w:trPr>
        <w:tc>
          <w:tcPr>
            <w:tcW w:w="8348" w:type="dxa"/>
            <w:gridSpan w:val="2"/>
            <w:tcBorders>
              <w:top w:val="nil"/>
              <w:left w:val="nil"/>
              <w:bottom w:val="nil"/>
              <w:right w:val="nil"/>
            </w:tcBorders>
            <w:shd w:val="clear" w:color="auto" w:fill="D4D4D4"/>
          </w:tcPr>
          <w:p w:rsidR="002F5EFC" w:rsidRDefault="00207C27">
            <w:pPr>
              <w:spacing w:before="1"/>
              <w:ind w:firstLine="19"/>
              <w:jc w:val="both"/>
              <w:rPr>
                <w:rFonts w:ascii="Times New Roman" w:hAnsi="Times New Roman" w:cs="Times New Roman"/>
                <w:color w:val="010302"/>
              </w:rPr>
            </w:pPr>
            <w:r>
              <w:rPr>
                <w:rFonts w:ascii="Arial" w:hAnsi="Arial" w:cs="Arial"/>
                <w:b/>
                <w:bCs/>
                <w:color w:val="000000"/>
                <w:sz w:val="18"/>
                <w:szCs w:val="18"/>
              </w:rPr>
              <w:t>octubre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2018,</w:t>
            </w:r>
            <w:r>
              <w:rPr>
                <w:rFonts w:ascii="Arial" w:hAnsi="Arial" w:cs="Arial"/>
                <w:b/>
                <w:bCs/>
                <w:color w:val="000000"/>
                <w:spacing w:val="-4"/>
                <w:sz w:val="18"/>
                <w:szCs w:val="18"/>
              </w:rPr>
              <w:t xml:space="preserve"> </w:t>
            </w:r>
            <w:r>
              <w:rPr>
                <w:rFonts w:ascii="Arial" w:hAnsi="Arial" w:cs="Arial"/>
                <w:b/>
                <w:bCs/>
                <w:color w:val="000000"/>
                <w:sz w:val="18"/>
                <w:szCs w:val="18"/>
              </w:rPr>
              <w:t>publicado</w:t>
            </w:r>
            <w:r>
              <w:rPr>
                <w:rFonts w:ascii="Arial" w:hAnsi="Arial" w:cs="Arial"/>
                <w:b/>
                <w:bCs/>
                <w:color w:val="000000"/>
                <w:spacing w:val="-4"/>
                <w:sz w:val="18"/>
                <w:szCs w:val="18"/>
              </w:rPr>
              <w:t xml:space="preserve"> </w:t>
            </w:r>
            <w:r>
              <w:rPr>
                <w:rFonts w:ascii="Arial" w:hAnsi="Arial" w:cs="Arial"/>
                <w:b/>
                <w:bCs/>
                <w:color w:val="000000"/>
                <w:sz w:val="18"/>
                <w:szCs w:val="18"/>
              </w:rPr>
              <w:t>en</w:t>
            </w:r>
            <w:r>
              <w:rPr>
                <w:rFonts w:ascii="Arial" w:hAnsi="Arial" w:cs="Arial"/>
                <w:b/>
                <w:bCs/>
                <w:color w:val="000000"/>
                <w:spacing w:val="-3"/>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Periódico</w:t>
            </w:r>
            <w:r>
              <w:rPr>
                <w:rFonts w:ascii="Arial" w:hAnsi="Arial" w:cs="Arial"/>
                <w:b/>
                <w:bCs/>
                <w:color w:val="000000"/>
                <w:spacing w:val="-3"/>
                <w:sz w:val="18"/>
                <w:szCs w:val="18"/>
              </w:rPr>
              <w:t xml:space="preserve"> </w:t>
            </w:r>
            <w:r>
              <w:rPr>
                <w:rFonts w:ascii="Arial" w:hAnsi="Arial" w:cs="Arial"/>
                <w:b/>
                <w:bCs/>
                <w:color w:val="000000"/>
                <w:sz w:val="18"/>
                <w:szCs w:val="18"/>
              </w:rPr>
              <w:t>Oficial</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45,</w:t>
            </w:r>
            <w:r>
              <w:rPr>
                <w:rFonts w:ascii="Arial" w:hAnsi="Arial" w:cs="Arial"/>
                <w:b/>
                <w:bCs/>
                <w:color w:val="000000"/>
                <w:spacing w:val="-4"/>
                <w:sz w:val="18"/>
                <w:szCs w:val="18"/>
              </w:rPr>
              <w:t xml:space="preserve"> </w:t>
            </w:r>
            <w:r>
              <w:rPr>
                <w:rFonts w:ascii="Arial" w:hAnsi="Arial" w:cs="Arial"/>
                <w:b/>
                <w:bCs/>
                <w:color w:val="000000"/>
                <w:sz w:val="18"/>
                <w:szCs w:val="18"/>
              </w:rPr>
              <w:t>Décimo</w:t>
            </w:r>
            <w:r>
              <w:rPr>
                <w:rFonts w:ascii="Arial" w:hAnsi="Arial" w:cs="Arial"/>
                <w:b/>
                <w:bCs/>
                <w:color w:val="000000"/>
                <w:spacing w:val="-3"/>
                <w:sz w:val="18"/>
                <w:szCs w:val="18"/>
              </w:rPr>
              <w:t xml:space="preserve"> </w:t>
            </w:r>
            <w:r>
              <w:rPr>
                <w:rFonts w:ascii="Arial" w:hAnsi="Arial" w:cs="Arial"/>
                <w:b/>
                <w:bCs/>
                <w:color w:val="000000"/>
                <w:sz w:val="18"/>
                <w:szCs w:val="18"/>
              </w:rPr>
              <w:t>Segunda</w:t>
            </w:r>
            <w:r>
              <w:rPr>
                <w:rFonts w:ascii="Arial" w:hAnsi="Arial" w:cs="Arial"/>
                <w:b/>
                <w:bCs/>
                <w:color w:val="000000"/>
                <w:spacing w:val="-4"/>
                <w:sz w:val="18"/>
                <w:szCs w:val="18"/>
              </w:rPr>
              <w:t xml:space="preserve"> </w:t>
            </w:r>
            <w:r>
              <w:rPr>
                <w:rFonts w:ascii="Arial" w:hAnsi="Arial" w:cs="Arial"/>
                <w:b/>
                <w:bCs/>
                <w:color w:val="000000"/>
                <w:sz w:val="18"/>
                <w:szCs w:val="18"/>
              </w:rPr>
              <w:t>Sección</w:t>
            </w:r>
            <w:r>
              <w:rPr>
                <w:rFonts w:ascii="Arial" w:hAnsi="Arial" w:cs="Arial"/>
                <w:b/>
                <w:bCs/>
                <w:color w:val="000000"/>
                <w:spacing w:val="-3"/>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10</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Times New Roman" w:hAnsi="Times New Roman" w:cs="Times New Roman"/>
                <w:sz w:val="18"/>
                <w:szCs w:val="18"/>
              </w:rPr>
              <w:t xml:space="preserve"> </w:t>
            </w:r>
          </w:p>
        </w:tc>
      </w:tr>
      <w:tr w:rsidR="002F5EFC">
        <w:trPr>
          <w:trHeight w:val="209"/>
        </w:trPr>
        <w:tc>
          <w:tcPr>
            <w:tcW w:w="1591" w:type="dxa"/>
            <w:tcBorders>
              <w:top w:val="nil"/>
              <w:left w:val="nil"/>
              <w:bottom w:val="nil"/>
              <w:right w:val="nil"/>
            </w:tcBorders>
            <w:shd w:val="clear" w:color="auto" w:fill="D4D4D4"/>
          </w:tcPr>
          <w:p w:rsidR="002F5EFC" w:rsidRDefault="00207C27">
            <w:pPr>
              <w:ind w:firstLine="19"/>
              <w:jc w:val="both"/>
              <w:rPr>
                <w:rFonts w:ascii="Times New Roman" w:hAnsi="Times New Roman" w:cs="Times New Roman"/>
                <w:color w:val="010302"/>
              </w:rPr>
            </w:pPr>
            <w:r>
              <w:rPr>
                <w:rFonts w:ascii="Arial" w:hAnsi="Arial" w:cs="Arial"/>
                <w:b/>
                <w:bCs/>
                <w:color w:val="000000"/>
                <w:sz w:val="18"/>
                <w:szCs w:val="18"/>
              </w:rPr>
              <w:t>noviembre del 201</w:t>
            </w:r>
            <w:r>
              <w:rPr>
                <w:rFonts w:ascii="Times New Roman" w:hAnsi="Times New Roman" w:cs="Times New Roman"/>
                <w:sz w:val="18"/>
                <w:szCs w:val="18"/>
              </w:rPr>
              <w:t xml:space="preserve"> </w:t>
            </w:r>
          </w:p>
        </w:tc>
        <w:tc>
          <w:tcPr>
            <w:tcW w:w="6756" w:type="dxa"/>
            <w:tcBorders>
              <w:top w:val="nil"/>
              <w:left w:val="nil"/>
              <w:bottom w:val="nil"/>
              <w:right w:val="nil"/>
            </w:tcBorders>
          </w:tcPr>
          <w:p w:rsidR="002F5EFC" w:rsidRDefault="00207C27">
            <w:pPr>
              <w:ind w:firstLine="1"/>
              <w:jc w:val="both"/>
              <w:rPr>
                <w:rFonts w:ascii="Times New Roman" w:hAnsi="Times New Roman" w:cs="Times New Roman"/>
                <w:color w:val="010302"/>
              </w:rPr>
            </w:pPr>
            <w:r>
              <w:rPr>
                <w:rFonts w:ascii="Arial" w:hAnsi="Arial" w:cs="Arial"/>
                <w:b/>
                <w:bCs/>
                <w:color w:val="000000"/>
                <w:sz w:val="18"/>
                <w:szCs w:val="18"/>
              </w:rPr>
              <w:t>8</w:t>
            </w:r>
            <w:r>
              <w:rPr>
                <w:rFonts w:ascii="Arial" w:hAnsi="Arial" w:cs="Arial"/>
                <w:color w:val="000000"/>
              </w:rPr>
              <w:t xml:space="preserve">  </w:t>
            </w:r>
          </w:p>
        </w:tc>
      </w:tr>
    </w:tbl>
    <w:p w:rsidR="002F5EFC" w:rsidRDefault="002F5EFC">
      <w:pPr>
        <w:spacing w:after="90"/>
        <w:rPr>
          <w:rFonts w:ascii="Times New Roman" w:hAnsi="Times New Roman"/>
          <w:color w:val="000000" w:themeColor="text1"/>
          <w:sz w:val="24"/>
          <w:szCs w:val="24"/>
        </w:rPr>
      </w:pPr>
    </w:p>
    <w:p w:rsidR="002F5EFC" w:rsidRDefault="00207C27">
      <w:pPr>
        <w:spacing w:line="252" w:lineRule="exact"/>
        <w:ind w:left="1975" w:right="784" w:hanging="719"/>
        <w:rPr>
          <w:rFonts w:ascii="Times New Roman" w:hAnsi="Times New Roman" w:cs="Times New Roman"/>
          <w:color w:val="010302"/>
        </w:r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incorp</w:t>
      </w:r>
      <w:r>
        <w:rPr>
          <w:rFonts w:ascii="Arial" w:hAnsi="Arial" w:cs="Arial"/>
          <w:color w:val="000000"/>
          <w:spacing w:val="-3"/>
        </w:rPr>
        <w:t>o</w:t>
      </w:r>
      <w:r>
        <w:rPr>
          <w:rFonts w:ascii="Arial" w:hAnsi="Arial" w:cs="Arial"/>
          <w:color w:val="000000"/>
        </w:rPr>
        <w:t>ración</w:t>
      </w:r>
      <w:r>
        <w:rPr>
          <w:rFonts w:ascii="Arial" w:hAnsi="Arial" w:cs="Arial"/>
          <w:color w:val="000000"/>
          <w:spacing w:val="22"/>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versal</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rspectiva</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gén</w:t>
      </w:r>
      <w:r>
        <w:rPr>
          <w:rFonts w:ascii="Arial" w:hAnsi="Arial" w:cs="Arial"/>
          <w:color w:val="000000"/>
          <w:spacing w:val="-3"/>
        </w:rPr>
        <w:t>e</w:t>
      </w:r>
      <w:r>
        <w:rPr>
          <w:rFonts w:ascii="Arial" w:hAnsi="Arial" w:cs="Arial"/>
          <w:color w:val="000000"/>
        </w:rPr>
        <w:t>ro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22"/>
        </w:rPr>
        <w:t xml:space="preserve"> </w:t>
      </w:r>
      <w:r>
        <w:rPr>
          <w:rFonts w:ascii="Arial" w:hAnsi="Arial" w:cs="Arial"/>
          <w:color w:val="000000"/>
        </w:rPr>
        <w:t>proceso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educativos, en coordina</w:t>
      </w:r>
      <w:r>
        <w:rPr>
          <w:rFonts w:ascii="Arial" w:hAnsi="Arial" w:cs="Arial"/>
          <w:color w:val="000000"/>
          <w:spacing w:val="-2"/>
        </w:rPr>
        <w:t>c</w:t>
      </w:r>
      <w:r>
        <w:rPr>
          <w:rFonts w:ascii="Arial" w:hAnsi="Arial" w:cs="Arial"/>
          <w:color w:val="000000"/>
        </w:rPr>
        <w:t>ión con el Inst</w:t>
      </w:r>
      <w:r>
        <w:rPr>
          <w:rFonts w:ascii="Arial" w:hAnsi="Arial" w:cs="Arial"/>
          <w:color w:val="000000"/>
          <w:spacing w:val="-2"/>
        </w:rPr>
        <w:t>i</w:t>
      </w:r>
      <w:r>
        <w:rPr>
          <w:rFonts w:ascii="Arial" w:hAnsi="Arial" w:cs="Arial"/>
          <w:color w:val="000000"/>
        </w:rPr>
        <w:t>tut</w:t>
      </w:r>
      <w:r>
        <w:rPr>
          <w:rFonts w:ascii="Arial" w:hAnsi="Arial" w:cs="Arial"/>
          <w:color w:val="000000"/>
          <w:spacing w:val="-2"/>
        </w:rPr>
        <w:t>o</w:t>
      </w:r>
      <w:r>
        <w:rPr>
          <w:rFonts w:ascii="Arial" w:hAnsi="Arial" w:cs="Arial"/>
          <w:color w:val="000000"/>
        </w:rPr>
        <w:t xml:space="preserve"> Est</w:t>
      </w:r>
      <w:r>
        <w:rPr>
          <w:rFonts w:ascii="Arial" w:hAnsi="Arial" w:cs="Arial"/>
          <w:color w:val="000000"/>
          <w:spacing w:val="-2"/>
        </w:rPr>
        <w:t>a</w:t>
      </w:r>
      <w:r>
        <w:rPr>
          <w:rFonts w:ascii="Arial" w:hAnsi="Arial" w:cs="Arial"/>
          <w:color w:val="000000"/>
        </w:rPr>
        <w:t>tal de Educación Pública de Oa</w:t>
      </w:r>
      <w:r>
        <w:rPr>
          <w:rFonts w:ascii="Arial" w:hAnsi="Arial" w:cs="Arial"/>
          <w:color w:val="000000"/>
          <w:spacing w:val="-2"/>
        </w:rPr>
        <w:t>x</w:t>
      </w:r>
      <w:r>
        <w:rPr>
          <w:rFonts w:ascii="Arial" w:hAnsi="Arial" w:cs="Arial"/>
          <w:color w:val="000000"/>
        </w:rPr>
        <w:t>aca</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mediante</w:t>
      </w:r>
      <w:r>
        <w:rPr>
          <w:rFonts w:ascii="Arial" w:hAnsi="Arial" w:cs="Arial"/>
          <w:color w:val="000000"/>
          <w:spacing w:val="55"/>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incorpor</w:t>
      </w:r>
      <w:r>
        <w:rPr>
          <w:rFonts w:ascii="Arial" w:hAnsi="Arial" w:cs="Arial"/>
          <w:color w:val="000000"/>
          <w:spacing w:val="-2"/>
        </w:rPr>
        <w:t>a</w:t>
      </w:r>
      <w:r>
        <w:rPr>
          <w:rFonts w:ascii="Arial" w:hAnsi="Arial" w:cs="Arial"/>
          <w:color w:val="000000"/>
        </w:rPr>
        <w:t>ción</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rias</w:t>
      </w:r>
      <w:r>
        <w:rPr>
          <w:rFonts w:ascii="Arial" w:hAnsi="Arial" w:cs="Arial"/>
          <w:color w:val="000000"/>
          <w:spacing w:val="55"/>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rricu</w:t>
      </w:r>
      <w:r>
        <w:rPr>
          <w:rFonts w:ascii="Arial" w:hAnsi="Arial" w:cs="Arial"/>
          <w:color w:val="000000"/>
          <w:spacing w:val="-3"/>
        </w:rPr>
        <w:t>l</w:t>
      </w:r>
      <w:r>
        <w:rPr>
          <w:rFonts w:ascii="Arial" w:hAnsi="Arial" w:cs="Arial"/>
          <w:color w:val="000000"/>
        </w:rPr>
        <w:t>ares</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6"/>
        </w:rPr>
        <w:t xml:space="preserve"> </w:t>
      </w:r>
      <w:r>
        <w:rPr>
          <w:rFonts w:ascii="Arial" w:hAnsi="Arial" w:cs="Arial"/>
          <w:color w:val="000000"/>
        </w:rPr>
        <w:t>pers</w:t>
      </w:r>
      <w:r>
        <w:rPr>
          <w:rFonts w:ascii="Arial" w:hAnsi="Arial" w:cs="Arial"/>
          <w:color w:val="000000"/>
          <w:spacing w:val="-2"/>
        </w:rPr>
        <w:t>p</w:t>
      </w:r>
      <w:r>
        <w:rPr>
          <w:rFonts w:ascii="Arial" w:hAnsi="Arial" w:cs="Arial"/>
          <w:color w:val="000000"/>
        </w:rPr>
        <w:t>ectiv</w:t>
      </w:r>
      <w:r>
        <w:rPr>
          <w:rFonts w:ascii="Arial" w:hAnsi="Arial" w:cs="Arial"/>
          <w:color w:val="000000"/>
          <w:spacing w:val="-3"/>
        </w:rPr>
        <w:t>a</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6"/>
        </w:rPr>
        <w:t xml:space="preserve"> </w:t>
      </w:r>
      <w:r>
        <w:rPr>
          <w:rFonts w:ascii="Arial" w:hAnsi="Arial" w:cs="Arial"/>
          <w:color w:val="000000"/>
        </w:rPr>
        <w:t>géner</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educación</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básica</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media</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superior,</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omo</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9"/>
        </w:rPr>
        <w:t xml:space="preserve"> </w:t>
      </w:r>
      <w:r>
        <w:rPr>
          <w:rFonts w:ascii="Times New Roman" w:hAnsi="Times New Roman" w:cs="Times New Roman"/>
        </w:rPr>
        <w:t xml:space="preserve"> </w:t>
      </w:r>
      <w:r>
        <w:rPr>
          <w:rFonts w:ascii="Arial" w:hAnsi="Arial" w:cs="Arial"/>
          <w:color w:val="000000"/>
        </w:rPr>
        <w:t>lenguaj</w:t>
      </w:r>
      <w:r>
        <w:rPr>
          <w:rFonts w:ascii="Arial" w:hAnsi="Arial" w:cs="Arial"/>
          <w:color w:val="000000"/>
          <w:spacing w:val="-2"/>
        </w:rPr>
        <w:t>e</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incluyente</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spacing w:val="-2"/>
        </w:rPr>
        <w:t>no</w:t>
      </w:r>
      <w:r>
        <w:rPr>
          <w:rFonts w:ascii="Arial" w:hAnsi="Arial" w:cs="Arial"/>
          <w:color w:val="000000"/>
        </w:rPr>
        <w:t xml:space="preserve">  </w:t>
      </w:r>
      <w:r>
        <w:br w:type="textWrapping" w:clear="all"/>
      </w:r>
      <w:r>
        <w:rPr>
          <w:rFonts w:ascii="Arial" w:hAnsi="Arial" w:cs="Arial"/>
          <w:color w:val="000000"/>
        </w:rPr>
        <w:t>discriminatori</w:t>
      </w:r>
      <w:r>
        <w:rPr>
          <w:rFonts w:ascii="Arial" w:hAnsi="Arial" w:cs="Arial"/>
          <w:color w:val="000000"/>
          <w:spacing w:val="-3"/>
        </w:rPr>
        <w:t>o</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con</w:t>
      </w:r>
      <w:r>
        <w:rPr>
          <w:rFonts w:ascii="Arial" w:hAnsi="Arial" w:cs="Arial"/>
          <w:color w:val="000000"/>
          <w:spacing w:val="-2"/>
        </w:rPr>
        <w:t>o</w:t>
      </w:r>
      <w:r>
        <w:rPr>
          <w:rFonts w:ascii="Arial" w:hAnsi="Arial" w:cs="Arial"/>
          <w:color w:val="000000"/>
        </w:rPr>
        <w:t>cimientos</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spacing w:val="58"/>
        </w:rPr>
        <w:t xml:space="preserve"> </w:t>
      </w:r>
      <w:r>
        <w:rPr>
          <w:rFonts w:ascii="Arial" w:hAnsi="Arial" w:cs="Arial"/>
          <w:color w:val="000000"/>
        </w:rPr>
        <w:t>divulgación</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rmación</w:t>
      </w:r>
      <w:r>
        <w:rPr>
          <w:rFonts w:ascii="Arial" w:hAnsi="Arial" w:cs="Arial"/>
          <w:color w:val="000000"/>
          <w:spacing w:val="58"/>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n</w:t>
      </w:r>
      <w:r>
        <w:rPr>
          <w:rFonts w:ascii="Arial" w:hAnsi="Arial" w:cs="Arial"/>
          <w:color w:val="000000"/>
          <w:spacing w:val="-3"/>
        </w:rPr>
        <w:t>d</w:t>
      </w:r>
      <w:r>
        <w:rPr>
          <w:rFonts w:ascii="Arial" w:hAnsi="Arial" w:cs="Arial"/>
          <w:color w:val="000000"/>
        </w:rPr>
        <w:t>ientes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generación de igualdad para las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hom</w:t>
      </w:r>
      <w:r>
        <w:rPr>
          <w:rFonts w:ascii="Arial" w:hAnsi="Arial" w:cs="Arial"/>
          <w:color w:val="000000"/>
          <w:spacing w:val="-2"/>
        </w:rPr>
        <w:t>b</w:t>
      </w:r>
      <w:r>
        <w:rPr>
          <w:rFonts w:ascii="Arial" w:hAnsi="Arial" w:cs="Arial"/>
          <w:color w:val="000000"/>
        </w:rPr>
        <w:t xml:space="preserve">res;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1659"/>
        <w:gridCol w:w="6648"/>
      </w:tblGrid>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XXI</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2"/>
                <w:sz w:val="18"/>
                <w:szCs w:val="18"/>
              </w:rPr>
              <w:t>.</w:t>
            </w:r>
            <w:r>
              <w:rPr>
                <w:rFonts w:ascii="Arial" w:hAnsi="Arial" w:cs="Arial"/>
                <w:b/>
                <w:bCs/>
                <w:color w:val="000000"/>
                <w:spacing w:val="1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46-C</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reformada</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decreto</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564,</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9"/>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25</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2017,</w:t>
            </w:r>
            <w:r>
              <w:rPr>
                <w:rFonts w:ascii="Arial" w:hAnsi="Arial" w:cs="Arial"/>
                <w:b/>
                <w:bCs/>
                <w:color w:val="000000"/>
                <w:spacing w:val="-8"/>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Periódico</w:t>
            </w:r>
            <w:r>
              <w:rPr>
                <w:rFonts w:ascii="Arial" w:hAnsi="Arial" w:cs="Arial"/>
                <w:b/>
                <w:bCs/>
                <w:color w:val="000000"/>
                <w:spacing w:val="-6"/>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número</w:t>
            </w:r>
            <w:r>
              <w:rPr>
                <w:rFonts w:ascii="Arial" w:hAnsi="Arial" w:cs="Arial"/>
                <w:b/>
                <w:bCs/>
                <w:color w:val="000000"/>
                <w:spacing w:val="-9"/>
                <w:sz w:val="18"/>
                <w:szCs w:val="18"/>
              </w:rPr>
              <w:t xml:space="preserve"> </w:t>
            </w:r>
            <w:r>
              <w:rPr>
                <w:rFonts w:ascii="Arial" w:hAnsi="Arial" w:cs="Arial"/>
                <w:b/>
                <w:bCs/>
                <w:color w:val="000000"/>
                <w:sz w:val="18"/>
                <w:szCs w:val="18"/>
              </w:rPr>
              <w:t>4,</w:t>
            </w:r>
            <w:r>
              <w:rPr>
                <w:rFonts w:ascii="Arial" w:hAnsi="Arial" w:cs="Arial"/>
                <w:b/>
                <w:bCs/>
                <w:color w:val="000000"/>
                <w:spacing w:val="-6"/>
                <w:sz w:val="18"/>
                <w:szCs w:val="18"/>
              </w:rPr>
              <w:t xml:space="preserve"> </w:t>
            </w:r>
            <w:r>
              <w:rPr>
                <w:rFonts w:ascii="Arial" w:hAnsi="Arial" w:cs="Arial"/>
                <w:b/>
                <w:bCs/>
                <w:color w:val="000000"/>
                <w:sz w:val="18"/>
                <w:szCs w:val="18"/>
              </w:rPr>
              <w:t>Cuar</w:t>
            </w:r>
            <w:r>
              <w:rPr>
                <w:rFonts w:ascii="Arial" w:hAnsi="Arial" w:cs="Arial"/>
                <w:b/>
                <w:bCs/>
                <w:color w:val="000000"/>
                <w:spacing w:val="-2"/>
                <w:sz w:val="18"/>
                <w:szCs w:val="18"/>
              </w:rPr>
              <w:t>t</w:t>
            </w:r>
            <w:r>
              <w:rPr>
                <w:rFonts w:ascii="Arial" w:hAnsi="Arial" w:cs="Arial"/>
                <w:b/>
                <w:bCs/>
                <w:color w:val="000000"/>
                <w:sz w:val="18"/>
                <w:szCs w:val="18"/>
              </w:rPr>
              <w:t>a</w:t>
            </w:r>
            <w:r>
              <w:rPr>
                <w:rFonts w:ascii="Arial" w:hAnsi="Arial" w:cs="Arial"/>
                <w:b/>
                <w:bCs/>
                <w:color w:val="000000"/>
                <w:spacing w:val="-6"/>
                <w:sz w:val="18"/>
                <w:szCs w:val="18"/>
              </w:rPr>
              <w:t xml:space="preserve"> </w:t>
            </w:r>
            <w:r>
              <w:rPr>
                <w:rFonts w:ascii="Arial" w:hAnsi="Arial" w:cs="Arial"/>
                <w:b/>
                <w:bCs/>
                <w:color w:val="000000"/>
                <w:sz w:val="18"/>
                <w:szCs w:val="18"/>
              </w:rPr>
              <w:t>Sección</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Times New Roman" w:hAnsi="Times New Roman" w:cs="Times New Roman"/>
                <w:sz w:val="18"/>
                <w:szCs w:val="18"/>
              </w:rPr>
              <w:t xml:space="preserve"> </w:t>
            </w:r>
          </w:p>
        </w:tc>
      </w:tr>
      <w:tr w:rsidR="002F5EFC">
        <w:trPr>
          <w:trHeight w:val="208"/>
        </w:trPr>
        <w:tc>
          <w:tcPr>
            <w:tcW w:w="1663"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28 de enero del 201</w:t>
            </w:r>
            <w:r>
              <w:rPr>
                <w:rFonts w:ascii="Times New Roman" w:hAnsi="Times New Roman" w:cs="Times New Roman"/>
                <w:sz w:val="18"/>
                <w:szCs w:val="18"/>
              </w:rPr>
              <w:t xml:space="preserve"> </w:t>
            </w:r>
          </w:p>
        </w:tc>
        <w:tc>
          <w:tcPr>
            <w:tcW w:w="6663"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spacing w:after="89"/>
        <w:rPr>
          <w:rFonts w:ascii="Times New Roman" w:hAnsi="Times New Roman"/>
          <w:color w:val="000000" w:themeColor="text1"/>
          <w:sz w:val="24"/>
          <w:szCs w:val="24"/>
        </w:rPr>
      </w:pPr>
    </w:p>
    <w:p w:rsidR="002F5EFC" w:rsidRDefault="00207C27">
      <w:pPr>
        <w:spacing w:line="246" w:lineRule="exact"/>
        <w:ind w:left="1256" w:firstLine="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571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5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528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51" name="Freeform 25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8D0B9A" id="Freeform 251" o:spid="_x0000_s1026" style="position:absolute;margin-left:188.25pt;margin-top:-4.4pt;width:412.45pt;height:0;z-index:25174528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inBCf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5" w:right="784" w:hanging="719"/>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toridades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correspondientes,</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medidas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ac</w:t>
      </w:r>
      <w:r>
        <w:rPr>
          <w:rFonts w:ascii="Arial" w:hAnsi="Arial" w:cs="Arial"/>
          <w:color w:val="000000"/>
          <w:spacing w:val="-2"/>
        </w:rPr>
        <w:t>c</w:t>
      </w:r>
      <w:r>
        <w:rPr>
          <w:rFonts w:ascii="Arial" w:hAnsi="Arial" w:cs="Arial"/>
          <w:color w:val="000000"/>
        </w:rPr>
        <w:t>iones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contribuya</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gara</w:t>
      </w:r>
      <w:r>
        <w:rPr>
          <w:rFonts w:ascii="Arial" w:hAnsi="Arial" w:cs="Arial"/>
          <w:color w:val="000000"/>
          <w:spacing w:val="-3"/>
        </w:rPr>
        <w:t>n</w:t>
      </w:r>
      <w:r>
        <w:rPr>
          <w:rFonts w:ascii="Arial" w:hAnsi="Arial" w:cs="Arial"/>
          <w:color w:val="000000"/>
        </w:rPr>
        <w:t>tizar el acces</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p</w:t>
      </w:r>
      <w:r>
        <w:rPr>
          <w:rFonts w:ascii="Arial" w:hAnsi="Arial" w:cs="Arial"/>
          <w:color w:val="000000"/>
          <w:spacing w:val="-3"/>
        </w:rPr>
        <w:t>e</w:t>
      </w:r>
      <w:r>
        <w:rPr>
          <w:rFonts w:ascii="Arial" w:hAnsi="Arial" w:cs="Arial"/>
          <w:color w:val="000000"/>
        </w:rPr>
        <w:t>rmanenci</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todo</w:t>
      </w:r>
      <w:r>
        <w:rPr>
          <w:rFonts w:ascii="Arial" w:hAnsi="Arial" w:cs="Arial"/>
          <w:color w:val="000000"/>
          <w:spacing w:val="-2"/>
        </w:rPr>
        <w:t>s</w:t>
      </w:r>
      <w:r>
        <w:rPr>
          <w:rFonts w:ascii="Arial" w:hAnsi="Arial" w:cs="Arial"/>
          <w:color w:val="000000"/>
        </w:rPr>
        <w:t xml:space="preserve"> los nivele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 modalidades de</w:t>
      </w:r>
      <w:r>
        <w:rPr>
          <w:rFonts w:ascii="Arial" w:hAnsi="Arial" w:cs="Arial"/>
          <w:color w:val="000000"/>
          <w:spacing w:val="-3"/>
        </w:rPr>
        <w:t>l</w:t>
      </w:r>
      <w:r>
        <w:rPr>
          <w:rFonts w:ascii="Arial" w:hAnsi="Arial" w:cs="Arial"/>
          <w:color w:val="000000"/>
        </w:rPr>
        <w:t xml:space="preserve"> sist</w:t>
      </w:r>
      <w:r>
        <w:rPr>
          <w:rFonts w:ascii="Arial" w:hAnsi="Arial" w:cs="Arial"/>
          <w:color w:val="000000"/>
          <w:spacing w:val="-2"/>
        </w:rPr>
        <w:t>e</w:t>
      </w:r>
      <w:r>
        <w:rPr>
          <w:rFonts w:ascii="Arial" w:hAnsi="Arial" w:cs="Arial"/>
          <w:color w:val="000000"/>
        </w:rPr>
        <w:t>ma educ</w:t>
      </w:r>
      <w:r>
        <w:rPr>
          <w:rFonts w:ascii="Arial" w:hAnsi="Arial" w:cs="Arial"/>
          <w:color w:val="000000"/>
          <w:spacing w:val="-3"/>
        </w:rPr>
        <w:t>a</w:t>
      </w:r>
      <w:r>
        <w:rPr>
          <w:rFonts w:ascii="Arial" w:hAnsi="Arial" w:cs="Arial"/>
          <w:color w:val="000000"/>
        </w:rPr>
        <w:t>tivo, haciendo énfasis e</w:t>
      </w:r>
      <w:r>
        <w:rPr>
          <w:rFonts w:ascii="Arial" w:hAnsi="Arial" w:cs="Arial"/>
          <w:color w:val="000000"/>
          <w:spacing w:val="-3"/>
        </w:rPr>
        <w:t>n</w:t>
      </w:r>
      <w:r>
        <w:rPr>
          <w:rFonts w:ascii="Arial" w:hAnsi="Arial" w:cs="Arial"/>
          <w:color w:val="000000"/>
        </w:rPr>
        <w:t xml:space="preserve"> el medi</w:t>
      </w:r>
      <w:r>
        <w:rPr>
          <w:rFonts w:ascii="Arial" w:hAnsi="Arial" w:cs="Arial"/>
          <w:color w:val="000000"/>
          <w:spacing w:val="-2"/>
        </w:rPr>
        <w:t>o</w:t>
      </w:r>
      <w:r>
        <w:rPr>
          <w:rFonts w:ascii="Arial" w:hAnsi="Arial" w:cs="Arial"/>
          <w:color w:val="000000"/>
        </w:rPr>
        <w:t xml:space="preserve"> r</w:t>
      </w:r>
      <w:r>
        <w:rPr>
          <w:rFonts w:ascii="Arial" w:hAnsi="Arial" w:cs="Arial"/>
          <w:color w:val="000000"/>
          <w:spacing w:val="-2"/>
        </w:rPr>
        <w:t>u</w:t>
      </w:r>
      <w:r>
        <w:rPr>
          <w:rFonts w:ascii="Arial" w:hAnsi="Arial" w:cs="Arial"/>
          <w:color w:val="000000"/>
        </w:rPr>
        <w:t xml:space="preserve">ral;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acce</w:t>
      </w:r>
      <w:r>
        <w:rPr>
          <w:rFonts w:ascii="Arial" w:hAnsi="Arial" w:cs="Arial"/>
          <w:color w:val="000000"/>
          <w:spacing w:val="-2"/>
        </w:rPr>
        <w:t>s</w:t>
      </w:r>
      <w:r>
        <w:rPr>
          <w:rFonts w:ascii="Arial" w:hAnsi="Arial" w:cs="Arial"/>
          <w:color w:val="000000"/>
        </w:rPr>
        <w:t>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un</w:t>
      </w:r>
      <w:r>
        <w:rPr>
          <w:rFonts w:ascii="Arial" w:hAnsi="Arial" w:cs="Arial"/>
          <w:color w:val="000000"/>
          <w:spacing w:val="-6"/>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4"/>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salud</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f</w:t>
      </w:r>
      <w:r>
        <w:rPr>
          <w:rFonts w:ascii="Arial" w:hAnsi="Arial" w:cs="Arial"/>
          <w:color w:val="000000"/>
          <w:spacing w:val="-2"/>
        </w:rPr>
        <w:t>a</w:t>
      </w:r>
      <w:r>
        <w:rPr>
          <w:rFonts w:ascii="Arial" w:hAnsi="Arial" w:cs="Arial"/>
          <w:color w:val="000000"/>
        </w:rPr>
        <w:t>vorezc</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desarroll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personal y social, incor</w:t>
      </w:r>
      <w:r>
        <w:rPr>
          <w:rFonts w:ascii="Arial" w:hAnsi="Arial" w:cs="Arial"/>
          <w:color w:val="000000"/>
          <w:spacing w:val="-2"/>
        </w:rPr>
        <w:t>p</w:t>
      </w:r>
      <w:r>
        <w:rPr>
          <w:rFonts w:ascii="Arial" w:hAnsi="Arial" w:cs="Arial"/>
          <w:color w:val="000000"/>
        </w:rPr>
        <w:t>orando el resp</w:t>
      </w:r>
      <w:r>
        <w:rPr>
          <w:rFonts w:ascii="Arial" w:hAnsi="Arial" w:cs="Arial"/>
          <w:color w:val="000000"/>
          <w:spacing w:val="-2"/>
        </w:rPr>
        <w:t>e</w:t>
      </w:r>
      <w:r>
        <w:rPr>
          <w:rFonts w:ascii="Arial" w:hAnsi="Arial" w:cs="Arial"/>
          <w:color w:val="000000"/>
        </w:rPr>
        <w:t>to a la medicina tradicional y a las diferenci</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 xml:space="preserve">culturales;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la cre</w:t>
      </w:r>
      <w:r>
        <w:rPr>
          <w:rFonts w:ascii="Arial" w:hAnsi="Arial" w:cs="Arial"/>
          <w:color w:val="000000"/>
          <w:spacing w:val="-3"/>
        </w:rPr>
        <w:t>a</w:t>
      </w:r>
      <w:r>
        <w:rPr>
          <w:rFonts w:ascii="Arial" w:hAnsi="Arial" w:cs="Arial"/>
          <w:color w:val="000000"/>
        </w:rPr>
        <w:t>ción d</w:t>
      </w:r>
      <w:r>
        <w:rPr>
          <w:rFonts w:ascii="Arial" w:hAnsi="Arial" w:cs="Arial"/>
          <w:color w:val="000000"/>
          <w:spacing w:val="-3"/>
        </w:rPr>
        <w:t>e</w:t>
      </w:r>
      <w:r>
        <w:rPr>
          <w:rFonts w:ascii="Arial" w:hAnsi="Arial" w:cs="Arial"/>
          <w:color w:val="000000"/>
        </w:rPr>
        <w:t xml:space="preserve"> Inst</w:t>
      </w:r>
      <w:r>
        <w:rPr>
          <w:rFonts w:ascii="Arial" w:hAnsi="Arial" w:cs="Arial"/>
          <w:color w:val="000000"/>
          <w:spacing w:val="-2"/>
        </w:rPr>
        <w:t>a</w:t>
      </w:r>
      <w:r>
        <w:rPr>
          <w:rFonts w:ascii="Arial" w:hAnsi="Arial" w:cs="Arial"/>
          <w:color w:val="000000"/>
        </w:rPr>
        <w:t>ncias Municipales de las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en co</w:t>
      </w:r>
      <w:r>
        <w:rPr>
          <w:rFonts w:ascii="Arial" w:hAnsi="Arial" w:cs="Arial"/>
          <w:color w:val="000000"/>
          <w:spacing w:val="-3"/>
        </w:rPr>
        <w:t>o</w:t>
      </w:r>
      <w:r>
        <w:rPr>
          <w:rFonts w:ascii="Arial" w:hAnsi="Arial" w:cs="Arial"/>
          <w:color w:val="000000"/>
        </w:rPr>
        <w:t xml:space="preserve">rdinación con  </w:t>
      </w:r>
      <w:r>
        <w:br w:type="textWrapping" w:clear="all"/>
      </w:r>
      <w:r>
        <w:rPr>
          <w:rFonts w:ascii="Arial" w:hAnsi="Arial" w:cs="Arial"/>
          <w:color w:val="000000"/>
        </w:rPr>
        <w:t>el</w:t>
      </w:r>
      <w:r>
        <w:rPr>
          <w:rFonts w:ascii="Arial" w:hAnsi="Arial" w:cs="Arial"/>
          <w:color w:val="000000"/>
          <w:spacing w:val="-6"/>
        </w:rPr>
        <w:t xml:space="preserve"> </w:t>
      </w:r>
      <w:r>
        <w:rPr>
          <w:rFonts w:ascii="Arial" w:hAnsi="Arial" w:cs="Arial"/>
          <w:color w:val="000000"/>
        </w:rPr>
        <w:t>Poder</w:t>
      </w:r>
      <w:r>
        <w:rPr>
          <w:rFonts w:ascii="Arial" w:hAnsi="Arial" w:cs="Arial"/>
          <w:color w:val="000000"/>
          <w:spacing w:val="-5"/>
        </w:rPr>
        <w:t xml:space="preserve"> </w:t>
      </w:r>
      <w:r>
        <w:rPr>
          <w:rFonts w:ascii="Arial" w:hAnsi="Arial" w:cs="Arial"/>
          <w:color w:val="000000"/>
        </w:rPr>
        <w:t>Legislativo</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ayunt</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rPr>
        <w:t>,</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bjeto</w:t>
      </w:r>
      <w:r>
        <w:rPr>
          <w:rFonts w:ascii="Arial" w:hAnsi="Arial" w:cs="Arial"/>
          <w:color w:val="000000"/>
          <w:spacing w:val="-5"/>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impl</w:t>
      </w:r>
      <w:r>
        <w:rPr>
          <w:rFonts w:ascii="Arial" w:hAnsi="Arial" w:cs="Arial"/>
          <w:color w:val="000000"/>
          <w:spacing w:val="-2"/>
        </w:rPr>
        <w:t>e</w:t>
      </w:r>
      <w:r>
        <w:rPr>
          <w:rFonts w:ascii="Arial" w:hAnsi="Arial" w:cs="Arial"/>
          <w:color w:val="000000"/>
        </w:rPr>
        <w:t>ment</w:t>
      </w:r>
      <w:r>
        <w:rPr>
          <w:rFonts w:ascii="Arial" w:hAnsi="Arial" w:cs="Arial"/>
          <w:color w:val="000000"/>
          <w:spacing w:val="-2"/>
        </w:rPr>
        <w:t>e</w:t>
      </w:r>
      <w:r>
        <w:rPr>
          <w:rFonts w:ascii="Arial" w:hAnsi="Arial" w:cs="Arial"/>
          <w:color w:val="000000"/>
        </w:rPr>
        <w:t>n</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articule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36"/>
        </w:rPr>
        <w:t xml:space="preserve"> </w:t>
      </w:r>
      <w:r>
        <w:rPr>
          <w:rFonts w:ascii="Arial" w:hAnsi="Arial" w:cs="Arial"/>
          <w:color w:val="000000"/>
        </w:rPr>
        <w:t>polític</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municipal</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igualda</w:t>
      </w:r>
      <w:r>
        <w:rPr>
          <w:rFonts w:ascii="Arial" w:hAnsi="Arial" w:cs="Arial"/>
          <w:color w:val="000000"/>
          <w:spacing w:val="-2"/>
        </w:rPr>
        <w:t>d</w:t>
      </w:r>
      <w:r>
        <w:rPr>
          <w:rFonts w:ascii="Arial" w:hAnsi="Arial" w:cs="Arial"/>
          <w:color w:val="000000"/>
          <w:spacing w:val="36"/>
        </w:rPr>
        <w:t xml:space="preserve"> </w:t>
      </w:r>
      <w:r>
        <w:rPr>
          <w:rFonts w:ascii="Arial" w:hAnsi="Arial" w:cs="Arial"/>
          <w:color w:val="000000"/>
        </w:rPr>
        <w:t>entre</w:t>
      </w:r>
      <w:r>
        <w:rPr>
          <w:rFonts w:ascii="Arial" w:hAnsi="Arial" w:cs="Arial"/>
          <w:color w:val="000000"/>
          <w:spacing w:val="34"/>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hom</w:t>
      </w:r>
      <w:r>
        <w:rPr>
          <w:rFonts w:ascii="Arial" w:hAnsi="Arial" w:cs="Arial"/>
          <w:color w:val="000000"/>
          <w:spacing w:val="-2"/>
        </w:rPr>
        <w:t>b</w:t>
      </w:r>
      <w:r>
        <w:rPr>
          <w:rFonts w:ascii="Arial" w:hAnsi="Arial" w:cs="Arial"/>
          <w:color w:val="000000"/>
        </w:rPr>
        <w:t>re</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polític</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 xml:space="preserve">orientada </w:t>
      </w:r>
      <w:r>
        <w:rPr>
          <w:rFonts w:ascii="Arial" w:hAnsi="Arial" w:cs="Arial"/>
          <w:color w:val="000000"/>
          <w:spacing w:val="-2"/>
        </w:rPr>
        <w:t>a</w:t>
      </w:r>
      <w:r>
        <w:rPr>
          <w:rFonts w:ascii="Arial" w:hAnsi="Arial" w:cs="Arial"/>
          <w:color w:val="000000"/>
        </w:rPr>
        <w:t xml:space="preserve"> erradicar la violencia contr</w:t>
      </w:r>
      <w:r>
        <w:rPr>
          <w:rFonts w:ascii="Arial" w:hAnsi="Arial" w:cs="Arial"/>
          <w:color w:val="000000"/>
          <w:spacing w:val="-2"/>
        </w:rPr>
        <w:t>a</w:t>
      </w:r>
      <w:r>
        <w:rPr>
          <w:rFonts w:ascii="Arial" w:hAnsi="Arial" w:cs="Arial"/>
          <w:color w:val="000000"/>
        </w:rPr>
        <w:t xml:space="preserve"> las m</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res d</w:t>
      </w:r>
      <w:r>
        <w:rPr>
          <w:rFonts w:ascii="Arial" w:hAnsi="Arial" w:cs="Arial"/>
          <w:color w:val="000000"/>
          <w:spacing w:val="-3"/>
        </w:rPr>
        <w:t>e</w:t>
      </w:r>
      <w:r>
        <w:rPr>
          <w:rFonts w:ascii="Arial" w:hAnsi="Arial" w:cs="Arial"/>
          <w:color w:val="000000"/>
        </w:rPr>
        <w:t xml:space="preserve"> conf</w:t>
      </w:r>
      <w:r>
        <w:rPr>
          <w:rFonts w:ascii="Arial" w:hAnsi="Arial" w:cs="Arial"/>
          <w:color w:val="000000"/>
          <w:spacing w:val="-2"/>
        </w:rPr>
        <w:t>o</w:t>
      </w:r>
      <w:r>
        <w:rPr>
          <w:rFonts w:ascii="Arial" w:hAnsi="Arial" w:cs="Arial"/>
          <w:color w:val="000000"/>
        </w:rPr>
        <w:t>rmidad con las política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nacional y local corresp</w:t>
      </w:r>
      <w:r>
        <w:rPr>
          <w:rFonts w:ascii="Arial" w:hAnsi="Arial" w:cs="Arial"/>
          <w:color w:val="000000"/>
          <w:spacing w:val="-2"/>
        </w:rPr>
        <w:t>o</w:t>
      </w:r>
      <w:r>
        <w:rPr>
          <w:rFonts w:ascii="Arial" w:hAnsi="Arial" w:cs="Arial"/>
          <w:color w:val="000000"/>
        </w:rPr>
        <w:t xml:space="preserve">ndientes;  </w:t>
      </w:r>
    </w:p>
    <w:p w:rsidR="002F5EFC" w:rsidRDefault="00207C27">
      <w:pPr>
        <w:spacing w:before="57" w:line="251" w:lineRule="exact"/>
        <w:ind w:left="1975" w:right="784"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tar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cciones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rspe</w:t>
      </w:r>
      <w:r>
        <w:rPr>
          <w:rFonts w:ascii="Arial" w:hAnsi="Arial" w:cs="Arial"/>
          <w:color w:val="000000"/>
          <w:spacing w:val="-2"/>
        </w:rPr>
        <w:t>c</w:t>
      </w:r>
      <w:r>
        <w:rPr>
          <w:rFonts w:ascii="Arial" w:hAnsi="Arial" w:cs="Arial"/>
          <w:color w:val="000000"/>
        </w:rPr>
        <w:t>tiva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g</w:t>
      </w:r>
      <w:r>
        <w:rPr>
          <w:rFonts w:ascii="Arial" w:hAnsi="Arial" w:cs="Arial"/>
          <w:color w:val="000000"/>
          <w:spacing w:val="-3"/>
        </w:rPr>
        <w:t>é</w:t>
      </w:r>
      <w:r>
        <w:rPr>
          <w:rFonts w:ascii="Arial" w:hAnsi="Arial" w:cs="Arial"/>
          <w:color w:val="000000"/>
        </w:rPr>
        <w:t>nero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jore</w:t>
      </w:r>
      <w:r>
        <w:rPr>
          <w:rFonts w:ascii="Arial" w:hAnsi="Arial" w:cs="Arial"/>
          <w:color w:val="000000"/>
          <w:spacing w:val="-2"/>
        </w:rPr>
        <w:t>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condicione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laborales;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Elaborar</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tudios</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43"/>
        </w:rPr>
        <w:t xml:space="preserve"> </w:t>
      </w:r>
      <w:r>
        <w:rPr>
          <w:rFonts w:ascii="Arial" w:hAnsi="Arial" w:cs="Arial"/>
          <w:color w:val="000000"/>
        </w:rPr>
        <w:t>in</w:t>
      </w:r>
      <w:r>
        <w:rPr>
          <w:rFonts w:ascii="Arial" w:hAnsi="Arial" w:cs="Arial"/>
          <w:color w:val="000000"/>
          <w:spacing w:val="-2"/>
        </w:rPr>
        <w:t>v</w:t>
      </w:r>
      <w:r>
        <w:rPr>
          <w:rFonts w:ascii="Arial" w:hAnsi="Arial" w:cs="Arial"/>
          <w:color w:val="000000"/>
        </w:rPr>
        <w:t>estigaciones</w:t>
      </w:r>
      <w:r>
        <w:rPr>
          <w:rFonts w:ascii="Arial" w:hAnsi="Arial" w:cs="Arial"/>
          <w:color w:val="000000"/>
          <w:spacing w:val="4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instr</w:t>
      </w:r>
      <w:r>
        <w:rPr>
          <w:rFonts w:ascii="Arial" w:hAnsi="Arial" w:cs="Arial"/>
          <w:color w:val="000000"/>
          <w:spacing w:val="-2"/>
        </w:rPr>
        <w:t>u</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43"/>
        </w:rPr>
        <w:t xml:space="preserve"> </w:t>
      </w:r>
      <w:r>
        <w:rPr>
          <w:rFonts w:ascii="Arial" w:hAnsi="Arial" w:cs="Arial"/>
          <w:color w:val="000000"/>
        </w:rPr>
        <w:t>un</w:t>
      </w:r>
      <w:r>
        <w:rPr>
          <w:rFonts w:ascii="Arial" w:hAnsi="Arial" w:cs="Arial"/>
          <w:color w:val="000000"/>
          <w:spacing w:val="41"/>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spacing w:val="-3"/>
        </w:rPr>
        <w:t>i</w:t>
      </w:r>
      <w:r>
        <w:rPr>
          <w:rFonts w:ascii="Arial" w:hAnsi="Arial" w:cs="Arial"/>
          <w:color w:val="000000"/>
        </w:rPr>
        <w:t>nformación</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registr</w:t>
      </w:r>
      <w:r>
        <w:rPr>
          <w:rFonts w:ascii="Arial" w:hAnsi="Arial" w:cs="Arial"/>
          <w:color w:val="000000"/>
          <w:spacing w:val="-2"/>
        </w:rPr>
        <w:t>o</w:t>
      </w:r>
      <w:r>
        <w:rPr>
          <w:rFonts w:ascii="Arial" w:hAnsi="Arial" w:cs="Arial"/>
          <w:color w:val="000000"/>
        </w:rPr>
        <w:t>, segu</w:t>
      </w:r>
      <w:r>
        <w:rPr>
          <w:rFonts w:ascii="Arial" w:hAnsi="Arial" w:cs="Arial"/>
          <w:color w:val="000000"/>
          <w:spacing w:val="-3"/>
        </w:rPr>
        <w:t>i</w:t>
      </w:r>
      <w:r>
        <w:rPr>
          <w:rFonts w:ascii="Arial" w:hAnsi="Arial" w:cs="Arial"/>
          <w:color w:val="000000"/>
        </w:rPr>
        <w:t xml:space="preserve">miento y </w:t>
      </w:r>
      <w:r>
        <w:rPr>
          <w:rFonts w:ascii="Arial" w:hAnsi="Arial" w:cs="Arial"/>
          <w:color w:val="000000"/>
          <w:spacing w:val="-2"/>
        </w:rPr>
        <w:t>e</w:t>
      </w:r>
      <w:r>
        <w:rPr>
          <w:rFonts w:ascii="Arial" w:hAnsi="Arial" w:cs="Arial"/>
          <w:color w:val="000000"/>
        </w:rPr>
        <w:t>valuación de las condiciones sociales, políticas, económic</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y culturales de las m</w:t>
      </w:r>
      <w:r>
        <w:rPr>
          <w:rFonts w:ascii="Arial" w:hAnsi="Arial" w:cs="Arial"/>
          <w:color w:val="000000"/>
          <w:spacing w:val="-2"/>
        </w:rPr>
        <w:t>u</w:t>
      </w:r>
      <w:r>
        <w:rPr>
          <w:rFonts w:ascii="Arial" w:hAnsi="Arial" w:cs="Arial"/>
          <w:color w:val="000000"/>
        </w:rPr>
        <w:t xml:space="preserve">jeres en los distintos </w:t>
      </w:r>
      <w:r>
        <w:rPr>
          <w:rFonts w:ascii="Arial" w:hAnsi="Arial" w:cs="Arial"/>
          <w:color w:val="000000"/>
          <w:spacing w:val="-2"/>
        </w:rPr>
        <w:t>á</w:t>
      </w:r>
      <w:r>
        <w:rPr>
          <w:rFonts w:ascii="Arial" w:hAnsi="Arial" w:cs="Arial"/>
          <w:color w:val="000000"/>
        </w:rPr>
        <w:t>mbitos de la sociedad,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los tipo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y modalidades d</w:t>
      </w:r>
      <w:r>
        <w:rPr>
          <w:rFonts w:ascii="Arial" w:hAnsi="Arial" w:cs="Arial"/>
          <w:color w:val="000000"/>
          <w:spacing w:val="-3"/>
        </w:rPr>
        <w:t>e</w:t>
      </w:r>
      <w:r>
        <w:rPr>
          <w:rFonts w:ascii="Arial" w:hAnsi="Arial" w:cs="Arial"/>
          <w:color w:val="000000"/>
        </w:rPr>
        <w:t xml:space="preserve"> la vio</w:t>
      </w:r>
      <w:r>
        <w:rPr>
          <w:rFonts w:ascii="Arial" w:hAnsi="Arial" w:cs="Arial"/>
          <w:color w:val="000000"/>
          <w:spacing w:val="-3"/>
        </w:rPr>
        <w:t>l</w:t>
      </w:r>
      <w:r>
        <w:rPr>
          <w:rFonts w:ascii="Arial" w:hAnsi="Arial" w:cs="Arial"/>
          <w:color w:val="000000"/>
        </w:rPr>
        <w:t>encia de géner</w:t>
      </w:r>
      <w:r>
        <w:rPr>
          <w:rFonts w:ascii="Arial" w:hAnsi="Arial" w:cs="Arial"/>
          <w:color w:val="000000"/>
          <w:spacing w:val="-2"/>
        </w:rPr>
        <w:t>o</w:t>
      </w:r>
      <w:r>
        <w:rPr>
          <w:rFonts w:ascii="Arial" w:hAnsi="Arial" w:cs="Arial"/>
          <w:color w:val="000000"/>
        </w:rPr>
        <w:t xml:space="preserve"> co</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 xml:space="preserve"> las 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 xml:space="preserve">s;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XXVII.</w:t>
      </w:r>
      <w:r>
        <w:rPr>
          <w:rFonts w:ascii="Arial" w:hAnsi="Arial" w:cs="Arial"/>
          <w:color w:val="000000"/>
          <w:spacing w:val="34"/>
        </w:rPr>
        <w:t xml:space="preserve"> </w:t>
      </w:r>
      <w:r>
        <w:rPr>
          <w:rFonts w:ascii="Arial" w:hAnsi="Arial" w:cs="Arial"/>
          <w:color w:val="000000"/>
        </w:rPr>
        <w:t>Formular</w:t>
      </w:r>
      <w:r>
        <w:rPr>
          <w:rFonts w:ascii="Arial" w:hAnsi="Arial" w:cs="Arial"/>
          <w:color w:val="000000"/>
          <w:spacing w:val="-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normativ</w:t>
      </w:r>
      <w:r>
        <w:rPr>
          <w:rFonts w:ascii="Arial" w:hAnsi="Arial" w:cs="Arial"/>
          <w:color w:val="000000"/>
          <w:spacing w:val="-3"/>
        </w:rPr>
        <w:t xml:space="preserve">a </w:t>
      </w:r>
      <w:r>
        <w:rPr>
          <w:rFonts w:ascii="Arial" w:hAnsi="Arial" w:cs="Arial"/>
          <w:color w:val="000000"/>
        </w:rPr>
        <w:t>n</w:t>
      </w:r>
      <w:r>
        <w:rPr>
          <w:rFonts w:ascii="Arial" w:hAnsi="Arial" w:cs="Arial"/>
          <w:color w:val="000000"/>
          <w:spacing w:val="-3"/>
        </w:rPr>
        <w:t>e</w:t>
      </w:r>
      <w:r>
        <w:rPr>
          <w:rFonts w:ascii="Arial" w:hAnsi="Arial" w:cs="Arial"/>
          <w:color w:val="000000"/>
        </w:rPr>
        <w:t>cesaria</w:t>
      </w:r>
      <w:r>
        <w:rPr>
          <w:rFonts w:ascii="Arial" w:hAnsi="Arial" w:cs="Arial"/>
          <w:color w:val="000000"/>
          <w:spacing w:val="-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des</w:t>
      </w:r>
      <w:r>
        <w:rPr>
          <w:rFonts w:ascii="Arial" w:hAnsi="Arial" w:cs="Arial"/>
          <w:color w:val="000000"/>
          <w:spacing w:val="-2"/>
        </w:rPr>
        <w:t>e</w:t>
      </w:r>
      <w:r>
        <w:rPr>
          <w:rFonts w:ascii="Arial" w:hAnsi="Arial" w:cs="Arial"/>
          <w:color w:val="000000"/>
        </w:rPr>
        <w:t>mp</w:t>
      </w:r>
      <w:r>
        <w:rPr>
          <w:rFonts w:ascii="Arial" w:hAnsi="Arial" w:cs="Arial"/>
          <w:color w:val="000000"/>
          <w:spacing w:val="-3"/>
        </w:rPr>
        <w:t>e</w:t>
      </w:r>
      <w:r>
        <w:rPr>
          <w:rFonts w:ascii="Arial" w:hAnsi="Arial" w:cs="Arial"/>
          <w:color w:val="000000"/>
        </w:rPr>
        <w:t>ño</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su</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fu</w:t>
      </w:r>
      <w:r>
        <w:rPr>
          <w:rFonts w:ascii="Arial" w:hAnsi="Arial" w:cs="Arial"/>
          <w:color w:val="000000"/>
          <w:spacing w:val="-3"/>
        </w:rPr>
        <w:t>n</w:t>
      </w:r>
      <w:r>
        <w:rPr>
          <w:rFonts w:ascii="Arial" w:hAnsi="Arial" w:cs="Arial"/>
          <w:color w:val="000000"/>
        </w:rPr>
        <w:t>ciones</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spacing w:val="-2"/>
        </w:rPr>
        <w:t>c</w:t>
      </w:r>
      <w:r>
        <w:rPr>
          <w:rFonts w:ascii="Arial" w:hAnsi="Arial" w:cs="Arial"/>
          <w:color w:val="000000"/>
        </w:rPr>
        <w:t>onformida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con el Plan Estatal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D</w:t>
      </w:r>
      <w:r>
        <w:rPr>
          <w:rFonts w:ascii="Arial" w:hAnsi="Arial" w:cs="Arial"/>
          <w:color w:val="000000"/>
        </w:rPr>
        <w:t xml:space="preserve">esarrollo, el </w:t>
      </w:r>
      <w:r>
        <w:rPr>
          <w:rFonts w:ascii="Arial" w:hAnsi="Arial" w:cs="Arial"/>
          <w:color w:val="000000"/>
          <w:spacing w:val="-3"/>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 </w:t>
      </w:r>
      <w:r>
        <w:rPr>
          <w:rFonts w:ascii="Arial" w:hAnsi="Arial" w:cs="Arial"/>
          <w:color w:val="000000"/>
          <w:spacing w:val="-3"/>
        </w:rPr>
        <w:t>E</w:t>
      </w:r>
      <w:r>
        <w:rPr>
          <w:rFonts w:ascii="Arial" w:hAnsi="Arial" w:cs="Arial"/>
          <w:color w:val="000000"/>
        </w:rPr>
        <w:t>statal p</w:t>
      </w:r>
      <w:r>
        <w:rPr>
          <w:rFonts w:ascii="Arial" w:hAnsi="Arial" w:cs="Arial"/>
          <w:color w:val="000000"/>
          <w:spacing w:val="-3"/>
        </w:rPr>
        <w:t>a</w:t>
      </w:r>
      <w:r>
        <w:rPr>
          <w:rFonts w:ascii="Arial" w:hAnsi="Arial" w:cs="Arial"/>
          <w:color w:val="000000"/>
        </w:rPr>
        <w:t xml:space="preserve">ra la Igualdad </w:t>
      </w:r>
      <w:r>
        <w:rPr>
          <w:rFonts w:ascii="Arial" w:hAnsi="Arial" w:cs="Arial"/>
          <w:color w:val="000000"/>
          <w:spacing w:val="-2"/>
        </w:rPr>
        <w:t>e</w:t>
      </w:r>
      <w:r>
        <w:rPr>
          <w:rFonts w:ascii="Arial" w:hAnsi="Arial" w:cs="Arial"/>
          <w:color w:val="000000"/>
        </w:rPr>
        <w:t>ntre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36"/>
        </w:rPr>
        <w:t xml:space="preserve"> </w:t>
      </w:r>
      <w:r>
        <w:rPr>
          <w:rFonts w:ascii="Arial" w:hAnsi="Arial" w:cs="Arial"/>
          <w:color w:val="000000"/>
        </w:rPr>
        <w:t>Hombre</w:t>
      </w:r>
      <w:r>
        <w:rPr>
          <w:rFonts w:ascii="Arial" w:hAnsi="Arial" w:cs="Arial"/>
          <w:color w:val="000000"/>
          <w:spacing w:val="-2"/>
        </w:rPr>
        <w:t>s</w:t>
      </w:r>
      <w:r>
        <w:rPr>
          <w:rFonts w:ascii="Arial" w:hAnsi="Arial" w:cs="Arial"/>
          <w:color w:val="000000"/>
        </w:rPr>
        <w:t>,</w:t>
      </w:r>
      <w:r>
        <w:rPr>
          <w:rFonts w:ascii="Arial" w:hAnsi="Arial" w:cs="Arial"/>
          <w:color w:val="000000"/>
          <w:spacing w:val="36"/>
        </w:rPr>
        <w:t xml:space="preserve"> </w:t>
      </w:r>
      <w:r>
        <w:rPr>
          <w:rFonts w:ascii="Arial" w:hAnsi="Arial" w:cs="Arial"/>
          <w:color w:val="000000"/>
        </w:rPr>
        <w:t>el</w:t>
      </w:r>
      <w:r>
        <w:rPr>
          <w:rFonts w:ascii="Arial" w:hAnsi="Arial" w:cs="Arial"/>
          <w:color w:val="000000"/>
          <w:spacing w:val="36"/>
        </w:rPr>
        <w:t xml:space="preserve"> </w:t>
      </w:r>
      <w:r>
        <w:rPr>
          <w:rFonts w:ascii="Arial" w:hAnsi="Arial" w:cs="Arial"/>
          <w:color w:val="000000"/>
        </w:rPr>
        <w:t>Pro</w:t>
      </w:r>
      <w:r>
        <w:rPr>
          <w:rFonts w:ascii="Arial" w:hAnsi="Arial" w:cs="Arial"/>
          <w:color w:val="000000"/>
          <w:spacing w:val="-3"/>
        </w:rPr>
        <w:t>g</w:t>
      </w:r>
      <w:r>
        <w:rPr>
          <w:rFonts w:ascii="Arial" w:hAnsi="Arial" w:cs="Arial"/>
          <w:color w:val="000000"/>
        </w:rPr>
        <w:t>rama</w:t>
      </w:r>
      <w:r>
        <w:rPr>
          <w:rFonts w:ascii="Arial" w:hAnsi="Arial" w:cs="Arial"/>
          <w:color w:val="000000"/>
          <w:spacing w:val="36"/>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ral</w:t>
      </w:r>
      <w:r>
        <w:rPr>
          <w:rFonts w:ascii="Arial" w:hAnsi="Arial" w:cs="Arial"/>
          <w:color w:val="000000"/>
          <w:spacing w:val="36"/>
        </w:rPr>
        <w:t xml:space="preserve"> </w:t>
      </w:r>
      <w:r>
        <w:rPr>
          <w:rFonts w:ascii="Arial" w:hAnsi="Arial" w:cs="Arial"/>
          <w:color w:val="000000"/>
        </w:rPr>
        <w:t>para</w:t>
      </w:r>
      <w:r>
        <w:rPr>
          <w:rFonts w:ascii="Arial" w:hAnsi="Arial" w:cs="Arial"/>
          <w:color w:val="000000"/>
          <w:spacing w:val="36"/>
        </w:rPr>
        <w:t xml:space="preserve"> </w:t>
      </w:r>
      <w:r>
        <w:rPr>
          <w:rFonts w:ascii="Arial" w:hAnsi="Arial" w:cs="Arial"/>
          <w:color w:val="000000"/>
          <w:spacing w:val="-3"/>
        </w:rPr>
        <w:t>P</w:t>
      </w:r>
      <w:r>
        <w:rPr>
          <w:rFonts w:ascii="Arial" w:hAnsi="Arial" w:cs="Arial"/>
          <w:color w:val="000000"/>
        </w:rPr>
        <w:t>revenir,</w:t>
      </w:r>
      <w:r>
        <w:rPr>
          <w:rFonts w:ascii="Arial" w:hAnsi="Arial" w:cs="Arial"/>
          <w:color w:val="000000"/>
          <w:spacing w:val="36"/>
        </w:rPr>
        <w:t xml:space="preserve"> </w:t>
      </w:r>
      <w:r>
        <w:rPr>
          <w:rFonts w:ascii="Arial" w:hAnsi="Arial" w:cs="Arial"/>
          <w:color w:val="000000"/>
        </w:rPr>
        <w:t>Atend</w:t>
      </w:r>
      <w:r>
        <w:rPr>
          <w:rFonts w:ascii="Arial" w:hAnsi="Arial" w:cs="Arial"/>
          <w:color w:val="000000"/>
          <w:spacing w:val="-3"/>
        </w:rPr>
        <w:t>e</w:t>
      </w:r>
      <w:r>
        <w:rPr>
          <w:rFonts w:ascii="Arial" w:hAnsi="Arial" w:cs="Arial"/>
          <w:color w:val="000000"/>
        </w:rPr>
        <w:t>r,</w:t>
      </w:r>
      <w:r>
        <w:rPr>
          <w:rFonts w:ascii="Arial" w:hAnsi="Arial" w:cs="Arial"/>
          <w:color w:val="000000"/>
          <w:spacing w:val="36"/>
        </w:rPr>
        <w:t xml:space="preserve"> </w:t>
      </w:r>
      <w:r>
        <w:rPr>
          <w:rFonts w:ascii="Arial" w:hAnsi="Arial" w:cs="Arial"/>
          <w:color w:val="000000"/>
        </w:rPr>
        <w:t>Sancion</w:t>
      </w:r>
      <w:r>
        <w:rPr>
          <w:rFonts w:ascii="Arial" w:hAnsi="Arial" w:cs="Arial"/>
          <w:color w:val="000000"/>
          <w:spacing w:val="-3"/>
        </w:rPr>
        <w:t>a</w:t>
      </w:r>
      <w:r>
        <w:rPr>
          <w:rFonts w:ascii="Arial" w:hAnsi="Arial" w:cs="Arial"/>
          <w:color w:val="000000"/>
        </w:rPr>
        <w:t>r</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Erradicar</w:t>
      </w:r>
      <w:r>
        <w:rPr>
          <w:rFonts w:ascii="Arial" w:hAnsi="Arial" w:cs="Arial"/>
          <w:color w:val="000000"/>
          <w:spacing w:val="37"/>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Violencia</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Gén</w:t>
      </w:r>
      <w:r>
        <w:rPr>
          <w:rFonts w:ascii="Arial" w:hAnsi="Arial" w:cs="Arial"/>
          <w:color w:val="000000"/>
          <w:spacing w:val="-2"/>
        </w:rPr>
        <w:t>e</w:t>
      </w:r>
      <w:r>
        <w:rPr>
          <w:rFonts w:ascii="Arial" w:hAnsi="Arial" w:cs="Arial"/>
          <w:color w:val="000000"/>
        </w:rPr>
        <w:t>ro</w:t>
      </w:r>
      <w:r>
        <w:rPr>
          <w:rFonts w:ascii="Arial" w:hAnsi="Arial" w:cs="Arial"/>
          <w:color w:val="000000"/>
          <w:spacing w:val="2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olíticas</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Gobierno</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9"/>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 de la</w:t>
      </w:r>
      <w:r>
        <w:rPr>
          <w:rFonts w:ascii="Arial" w:hAnsi="Arial" w:cs="Arial"/>
          <w:color w:val="000000"/>
          <w:spacing w:val="-2"/>
        </w:rPr>
        <w:t>s</w:t>
      </w:r>
      <w:r>
        <w:rPr>
          <w:rFonts w:ascii="Arial" w:hAnsi="Arial" w:cs="Arial"/>
          <w:color w:val="000000"/>
        </w:rPr>
        <w:t xml:space="preserve"> facu</w:t>
      </w:r>
      <w:r>
        <w:rPr>
          <w:rFonts w:ascii="Arial" w:hAnsi="Arial" w:cs="Arial"/>
          <w:color w:val="000000"/>
          <w:spacing w:val="-3"/>
        </w:rPr>
        <w:t>l</w:t>
      </w:r>
      <w:r>
        <w:rPr>
          <w:rFonts w:ascii="Arial" w:hAnsi="Arial" w:cs="Arial"/>
          <w:color w:val="000000"/>
        </w:rPr>
        <w:t>tade</w:t>
      </w:r>
      <w:r>
        <w:rPr>
          <w:rFonts w:ascii="Arial" w:hAnsi="Arial" w:cs="Arial"/>
          <w:color w:val="000000"/>
          <w:spacing w:val="-2"/>
        </w:rPr>
        <w:t>s</w:t>
      </w:r>
      <w:r>
        <w:rPr>
          <w:rFonts w:ascii="Arial" w:hAnsi="Arial" w:cs="Arial"/>
          <w:color w:val="000000"/>
        </w:rPr>
        <w:t xml:space="preserve"> y 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tencias d</w:t>
      </w:r>
      <w:r>
        <w:rPr>
          <w:rFonts w:ascii="Arial" w:hAnsi="Arial" w:cs="Arial"/>
          <w:color w:val="000000"/>
          <w:spacing w:val="-2"/>
        </w:rPr>
        <w:t>e</w:t>
      </w:r>
      <w:r>
        <w:rPr>
          <w:rFonts w:ascii="Arial" w:hAnsi="Arial" w:cs="Arial"/>
          <w:color w:val="000000"/>
        </w:rPr>
        <w:t xml:space="preserve"> la </w:t>
      </w:r>
      <w:r>
        <w:rPr>
          <w:rFonts w:ascii="Arial" w:hAnsi="Arial" w:cs="Arial"/>
          <w:color w:val="000000"/>
          <w:spacing w:val="-2"/>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M</w:t>
      </w:r>
      <w:r>
        <w:rPr>
          <w:rFonts w:ascii="Arial" w:hAnsi="Arial" w:cs="Arial"/>
          <w:color w:val="000000"/>
          <w:spacing w:val="-2"/>
        </w:rPr>
        <w:t>u</w:t>
      </w:r>
      <w:r>
        <w:rPr>
          <w:rFonts w:ascii="Arial" w:hAnsi="Arial" w:cs="Arial"/>
          <w:color w:val="000000"/>
        </w:rPr>
        <w:t>jer</w:t>
      </w:r>
      <w:r>
        <w:rPr>
          <w:rFonts w:ascii="Arial" w:hAnsi="Arial" w:cs="Arial"/>
          <w:color w:val="000000"/>
          <w:spacing w:val="-2"/>
        </w:rPr>
        <w:t>e</w:t>
      </w:r>
      <w:r>
        <w:rPr>
          <w:rFonts w:ascii="Arial" w:hAnsi="Arial" w:cs="Arial"/>
          <w:color w:val="000000"/>
        </w:rPr>
        <w:t>s de Oax</w:t>
      </w:r>
      <w:r>
        <w:rPr>
          <w:rFonts w:ascii="Arial" w:hAnsi="Arial" w:cs="Arial"/>
          <w:color w:val="000000"/>
          <w:spacing w:val="-3"/>
        </w:rPr>
        <w:t>a</w:t>
      </w:r>
      <w:r>
        <w:rPr>
          <w:rFonts w:ascii="Arial" w:hAnsi="Arial" w:cs="Arial"/>
          <w:color w:val="000000"/>
        </w:rPr>
        <w:t xml:space="preserve">ca;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1659"/>
        <w:gridCol w:w="6648"/>
      </w:tblGrid>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43"/>
                <w:sz w:val="18"/>
                <w:szCs w:val="18"/>
              </w:rPr>
              <w:t xml:space="preserve"> </w:t>
            </w:r>
            <w:r>
              <w:rPr>
                <w:rFonts w:ascii="Arial" w:hAnsi="Arial" w:cs="Arial"/>
                <w:b/>
                <w:bCs/>
                <w:color w:val="000000"/>
                <w:sz w:val="18"/>
                <w:szCs w:val="18"/>
              </w:rPr>
              <w:t>XXVII</w:t>
            </w:r>
            <w:r>
              <w:rPr>
                <w:rFonts w:ascii="Arial" w:hAnsi="Arial" w:cs="Arial"/>
                <w:b/>
                <w:bCs/>
                <w:color w:val="000000"/>
                <w:spacing w:val="43"/>
                <w:sz w:val="18"/>
                <w:szCs w:val="18"/>
              </w:rPr>
              <w:t xml:space="preserve"> </w:t>
            </w:r>
            <w:r>
              <w:rPr>
                <w:rFonts w:ascii="Arial" w:hAnsi="Arial" w:cs="Arial"/>
                <w:b/>
                <w:bCs/>
                <w:color w:val="000000"/>
                <w:sz w:val="18"/>
                <w:szCs w:val="18"/>
              </w:rPr>
              <w:t>del</w:t>
            </w:r>
            <w:r>
              <w:rPr>
                <w:rFonts w:ascii="Arial" w:hAnsi="Arial" w:cs="Arial"/>
                <w:b/>
                <w:bCs/>
                <w:color w:val="000000"/>
                <w:spacing w:val="43"/>
                <w:sz w:val="18"/>
                <w:szCs w:val="18"/>
              </w:rPr>
              <w:t xml:space="preserve"> </w:t>
            </w:r>
            <w:r>
              <w:rPr>
                <w:rFonts w:ascii="Arial" w:hAnsi="Arial" w:cs="Arial"/>
                <w:b/>
                <w:bCs/>
                <w:color w:val="000000"/>
                <w:sz w:val="18"/>
                <w:szCs w:val="18"/>
              </w:rPr>
              <w:t>art.</w:t>
            </w:r>
            <w:r>
              <w:rPr>
                <w:rFonts w:ascii="Arial" w:hAnsi="Arial" w:cs="Arial"/>
                <w:b/>
                <w:bCs/>
                <w:color w:val="000000"/>
                <w:spacing w:val="44"/>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w:t>
            </w:r>
            <w:r>
              <w:rPr>
                <w:rFonts w:ascii="Arial" w:hAnsi="Arial" w:cs="Arial"/>
                <w:b/>
                <w:bCs/>
                <w:color w:val="000000"/>
                <w:sz w:val="18"/>
                <w:szCs w:val="18"/>
              </w:rPr>
              <w:t>C</w:t>
            </w:r>
            <w:r>
              <w:rPr>
                <w:rFonts w:ascii="Arial" w:hAnsi="Arial" w:cs="Arial"/>
                <w:b/>
                <w:bCs/>
                <w:color w:val="000000"/>
                <w:spacing w:val="43"/>
                <w:sz w:val="18"/>
                <w:szCs w:val="18"/>
              </w:rPr>
              <w:t xml:space="preserve"> </w:t>
            </w:r>
            <w:r>
              <w:rPr>
                <w:rFonts w:ascii="Arial" w:hAnsi="Arial" w:cs="Arial"/>
                <w:b/>
                <w:bCs/>
                <w:color w:val="000000"/>
                <w:sz w:val="18"/>
                <w:szCs w:val="18"/>
              </w:rPr>
              <w:t>reformada</w:t>
            </w:r>
            <w:r>
              <w:rPr>
                <w:rFonts w:ascii="Arial" w:hAnsi="Arial" w:cs="Arial"/>
                <w:b/>
                <w:bCs/>
                <w:color w:val="000000"/>
                <w:spacing w:val="43"/>
                <w:sz w:val="18"/>
                <w:szCs w:val="18"/>
              </w:rPr>
              <w:t xml:space="preserve"> </w:t>
            </w:r>
            <w:r>
              <w:rPr>
                <w:rFonts w:ascii="Arial" w:hAnsi="Arial" w:cs="Arial"/>
                <w:b/>
                <w:bCs/>
                <w:color w:val="000000"/>
                <w:sz w:val="18"/>
                <w:szCs w:val="18"/>
              </w:rPr>
              <w:t>mediante</w:t>
            </w:r>
            <w:r>
              <w:rPr>
                <w:rFonts w:ascii="Arial" w:hAnsi="Arial" w:cs="Arial"/>
                <w:b/>
                <w:bCs/>
                <w:color w:val="000000"/>
                <w:spacing w:val="43"/>
                <w:sz w:val="18"/>
                <w:szCs w:val="18"/>
              </w:rPr>
              <w:t xml:space="preserve"> </w:t>
            </w:r>
            <w:r>
              <w:rPr>
                <w:rFonts w:ascii="Arial" w:hAnsi="Arial" w:cs="Arial"/>
                <w:b/>
                <w:bCs/>
                <w:color w:val="000000"/>
                <w:sz w:val="18"/>
                <w:szCs w:val="18"/>
              </w:rPr>
              <w:t>decreto</w:t>
            </w:r>
            <w:r>
              <w:rPr>
                <w:rFonts w:ascii="Arial" w:hAnsi="Arial" w:cs="Arial"/>
                <w:b/>
                <w:bCs/>
                <w:color w:val="000000"/>
                <w:spacing w:val="43"/>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564,</w:t>
            </w:r>
            <w:r>
              <w:rPr>
                <w:rFonts w:ascii="Arial" w:hAnsi="Arial" w:cs="Arial"/>
                <w:b/>
                <w:bCs/>
                <w:color w:val="000000"/>
                <w:spacing w:val="43"/>
                <w:sz w:val="18"/>
                <w:szCs w:val="18"/>
              </w:rPr>
              <w:t xml:space="preserve"> </w:t>
            </w:r>
            <w:r>
              <w:rPr>
                <w:rFonts w:ascii="Arial" w:hAnsi="Arial" w:cs="Arial"/>
                <w:b/>
                <w:bCs/>
                <w:color w:val="000000"/>
                <w:sz w:val="18"/>
                <w:szCs w:val="18"/>
              </w:rPr>
              <w:t>aprobado</w:t>
            </w:r>
            <w:r>
              <w:rPr>
                <w:rFonts w:ascii="Arial" w:hAnsi="Arial" w:cs="Arial"/>
                <w:b/>
                <w:bCs/>
                <w:color w:val="000000"/>
                <w:spacing w:val="43"/>
                <w:sz w:val="18"/>
                <w:szCs w:val="18"/>
              </w:rPr>
              <w:t xml:space="preserve"> </w:t>
            </w:r>
            <w:r>
              <w:rPr>
                <w:rFonts w:ascii="Arial" w:hAnsi="Arial" w:cs="Arial"/>
                <w:b/>
                <w:bCs/>
                <w:color w:val="000000"/>
                <w:sz w:val="18"/>
                <w:szCs w:val="18"/>
              </w:rPr>
              <w:t>por</w:t>
            </w:r>
            <w:r>
              <w:rPr>
                <w:rFonts w:ascii="Arial" w:hAnsi="Arial" w:cs="Arial"/>
                <w:b/>
                <w:bCs/>
                <w:color w:val="000000"/>
                <w:spacing w:val="43"/>
                <w:sz w:val="18"/>
                <w:szCs w:val="18"/>
              </w:rPr>
              <w:t xml:space="preserve"> </w:t>
            </w:r>
            <w:r>
              <w:rPr>
                <w:rFonts w:ascii="Arial" w:hAnsi="Arial" w:cs="Arial"/>
                <w:b/>
                <w:bCs/>
                <w:color w:val="000000"/>
                <w:sz w:val="18"/>
                <w:szCs w:val="18"/>
              </w:rPr>
              <w:t>la</w:t>
            </w:r>
            <w:r>
              <w:rPr>
                <w:rFonts w:ascii="Arial" w:hAnsi="Arial" w:cs="Arial"/>
                <w:b/>
                <w:bCs/>
                <w:color w:val="000000"/>
                <w:spacing w:val="43"/>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25</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2017,</w:t>
            </w:r>
            <w:r>
              <w:rPr>
                <w:rFonts w:ascii="Arial" w:hAnsi="Arial" w:cs="Arial"/>
                <w:b/>
                <w:bCs/>
                <w:color w:val="000000"/>
                <w:spacing w:val="-8"/>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Periódico</w:t>
            </w:r>
            <w:r>
              <w:rPr>
                <w:rFonts w:ascii="Arial" w:hAnsi="Arial" w:cs="Arial"/>
                <w:b/>
                <w:bCs/>
                <w:color w:val="000000"/>
                <w:spacing w:val="-6"/>
                <w:sz w:val="18"/>
                <w:szCs w:val="18"/>
              </w:rPr>
              <w:t xml:space="preserve"> </w:t>
            </w:r>
            <w:r>
              <w:rPr>
                <w:rFonts w:ascii="Arial" w:hAnsi="Arial" w:cs="Arial"/>
                <w:b/>
                <w:bCs/>
                <w:color w:val="000000"/>
                <w:sz w:val="18"/>
                <w:szCs w:val="18"/>
              </w:rPr>
              <w:t>Oficial</w:t>
            </w:r>
            <w:r>
              <w:rPr>
                <w:rFonts w:ascii="Arial" w:hAnsi="Arial" w:cs="Arial"/>
                <w:b/>
                <w:bCs/>
                <w:color w:val="000000"/>
                <w:spacing w:val="-8"/>
                <w:sz w:val="18"/>
                <w:szCs w:val="18"/>
              </w:rPr>
              <w:t xml:space="preserve"> </w:t>
            </w:r>
            <w:r>
              <w:rPr>
                <w:rFonts w:ascii="Arial" w:hAnsi="Arial" w:cs="Arial"/>
                <w:b/>
                <w:bCs/>
                <w:color w:val="000000"/>
                <w:sz w:val="18"/>
                <w:szCs w:val="18"/>
              </w:rPr>
              <w:t>número</w:t>
            </w:r>
            <w:r>
              <w:rPr>
                <w:rFonts w:ascii="Arial" w:hAnsi="Arial" w:cs="Arial"/>
                <w:b/>
                <w:bCs/>
                <w:color w:val="000000"/>
                <w:spacing w:val="-9"/>
                <w:sz w:val="18"/>
                <w:szCs w:val="18"/>
              </w:rPr>
              <w:t xml:space="preserve"> </w:t>
            </w:r>
            <w:r>
              <w:rPr>
                <w:rFonts w:ascii="Arial" w:hAnsi="Arial" w:cs="Arial"/>
                <w:b/>
                <w:bCs/>
                <w:color w:val="000000"/>
                <w:sz w:val="18"/>
                <w:szCs w:val="18"/>
              </w:rPr>
              <w:t>4,</w:t>
            </w:r>
            <w:r>
              <w:rPr>
                <w:rFonts w:ascii="Arial" w:hAnsi="Arial" w:cs="Arial"/>
                <w:b/>
                <w:bCs/>
                <w:color w:val="000000"/>
                <w:spacing w:val="-6"/>
                <w:sz w:val="18"/>
                <w:szCs w:val="18"/>
              </w:rPr>
              <w:t xml:space="preserve"> </w:t>
            </w:r>
            <w:r>
              <w:rPr>
                <w:rFonts w:ascii="Arial" w:hAnsi="Arial" w:cs="Arial"/>
                <w:b/>
                <w:bCs/>
                <w:color w:val="000000"/>
                <w:sz w:val="18"/>
                <w:szCs w:val="18"/>
              </w:rPr>
              <w:t>Cuar</w:t>
            </w:r>
            <w:r>
              <w:rPr>
                <w:rFonts w:ascii="Arial" w:hAnsi="Arial" w:cs="Arial"/>
                <w:b/>
                <w:bCs/>
                <w:color w:val="000000"/>
                <w:spacing w:val="-2"/>
                <w:sz w:val="18"/>
                <w:szCs w:val="18"/>
              </w:rPr>
              <w:t>t</w:t>
            </w:r>
            <w:r>
              <w:rPr>
                <w:rFonts w:ascii="Arial" w:hAnsi="Arial" w:cs="Arial"/>
                <w:b/>
                <w:bCs/>
                <w:color w:val="000000"/>
                <w:sz w:val="18"/>
                <w:szCs w:val="18"/>
              </w:rPr>
              <w:t>a</w:t>
            </w:r>
            <w:r>
              <w:rPr>
                <w:rFonts w:ascii="Arial" w:hAnsi="Arial" w:cs="Arial"/>
                <w:b/>
                <w:bCs/>
                <w:color w:val="000000"/>
                <w:spacing w:val="-6"/>
                <w:sz w:val="18"/>
                <w:szCs w:val="18"/>
              </w:rPr>
              <w:t xml:space="preserve"> </w:t>
            </w:r>
            <w:r>
              <w:rPr>
                <w:rFonts w:ascii="Arial" w:hAnsi="Arial" w:cs="Arial"/>
                <w:b/>
                <w:bCs/>
                <w:color w:val="000000"/>
                <w:sz w:val="18"/>
                <w:szCs w:val="18"/>
              </w:rPr>
              <w:t>Sección</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Times New Roman" w:hAnsi="Times New Roman" w:cs="Times New Roman"/>
                <w:sz w:val="18"/>
                <w:szCs w:val="18"/>
              </w:rPr>
              <w:t xml:space="preserve"> </w:t>
            </w:r>
          </w:p>
        </w:tc>
      </w:tr>
      <w:tr w:rsidR="002F5EFC">
        <w:trPr>
          <w:trHeight w:val="206"/>
        </w:trPr>
        <w:tc>
          <w:tcPr>
            <w:tcW w:w="1663"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28 de enero del 201</w:t>
            </w:r>
            <w:r>
              <w:rPr>
                <w:rFonts w:ascii="Times New Roman" w:hAnsi="Times New Roman" w:cs="Times New Roman"/>
                <w:sz w:val="18"/>
                <w:szCs w:val="18"/>
              </w:rPr>
              <w:t xml:space="preserve"> </w:t>
            </w:r>
          </w:p>
        </w:tc>
        <w:tc>
          <w:tcPr>
            <w:tcW w:w="6663"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spacing w:after="90"/>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1568"/>
        <w:gridCol w:w="6739"/>
      </w:tblGrid>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27"/>
                <w:sz w:val="18"/>
                <w:szCs w:val="18"/>
              </w:rPr>
              <w:t xml:space="preserve"> </w:t>
            </w:r>
            <w:r>
              <w:rPr>
                <w:rFonts w:ascii="Arial" w:hAnsi="Arial" w:cs="Arial"/>
                <w:b/>
                <w:bCs/>
                <w:color w:val="000000"/>
                <w:sz w:val="18"/>
                <w:szCs w:val="18"/>
              </w:rPr>
              <w:t>reformada</w:t>
            </w:r>
            <w:r>
              <w:rPr>
                <w:rFonts w:ascii="Arial" w:hAnsi="Arial" w:cs="Arial"/>
                <w:b/>
                <w:bCs/>
                <w:color w:val="000000"/>
                <w:spacing w:val="24"/>
                <w:sz w:val="18"/>
                <w:szCs w:val="18"/>
              </w:rPr>
              <w:t xml:space="preserve"> </w:t>
            </w:r>
            <w:r>
              <w:rPr>
                <w:rFonts w:ascii="Arial" w:hAnsi="Arial" w:cs="Arial"/>
                <w:b/>
                <w:bCs/>
                <w:color w:val="000000"/>
                <w:sz w:val="18"/>
                <w:szCs w:val="18"/>
              </w:rPr>
              <w:t>mediante</w:t>
            </w:r>
            <w:r>
              <w:rPr>
                <w:rFonts w:ascii="Arial" w:hAnsi="Arial" w:cs="Arial"/>
                <w:b/>
                <w:bCs/>
                <w:color w:val="000000"/>
                <w:spacing w:val="26"/>
                <w:sz w:val="18"/>
                <w:szCs w:val="18"/>
              </w:rPr>
              <w:t xml:space="preserve"> </w:t>
            </w:r>
            <w:r>
              <w:rPr>
                <w:rFonts w:ascii="Arial" w:hAnsi="Arial" w:cs="Arial"/>
                <w:b/>
                <w:bCs/>
                <w:color w:val="000000"/>
                <w:sz w:val="18"/>
                <w:szCs w:val="18"/>
              </w:rPr>
              <w:t>decreto</w:t>
            </w:r>
            <w:r>
              <w:rPr>
                <w:rFonts w:ascii="Arial" w:hAnsi="Arial" w:cs="Arial"/>
                <w:b/>
                <w:bCs/>
                <w:color w:val="000000"/>
                <w:spacing w:val="26"/>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26"/>
                <w:sz w:val="18"/>
                <w:szCs w:val="18"/>
              </w:rPr>
              <w:t xml:space="preserve"> </w:t>
            </w:r>
            <w:r>
              <w:rPr>
                <w:rFonts w:ascii="Arial" w:hAnsi="Arial" w:cs="Arial"/>
                <w:b/>
                <w:bCs/>
                <w:color w:val="000000"/>
                <w:sz w:val="18"/>
                <w:szCs w:val="18"/>
              </w:rPr>
              <w:t>1674,</w:t>
            </w:r>
            <w:r>
              <w:rPr>
                <w:rFonts w:ascii="Arial" w:hAnsi="Arial" w:cs="Arial"/>
                <w:b/>
                <w:bCs/>
                <w:color w:val="000000"/>
                <w:spacing w:val="24"/>
                <w:sz w:val="18"/>
                <w:szCs w:val="18"/>
              </w:rPr>
              <w:t xml:space="preserve"> </w:t>
            </w:r>
            <w:r>
              <w:rPr>
                <w:rFonts w:ascii="Arial" w:hAnsi="Arial" w:cs="Arial"/>
                <w:b/>
                <w:bCs/>
                <w:color w:val="000000"/>
                <w:sz w:val="18"/>
                <w:szCs w:val="18"/>
              </w:rPr>
              <w:t>aprobado</w:t>
            </w:r>
            <w:r>
              <w:rPr>
                <w:rFonts w:ascii="Arial" w:hAnsi="Arial" w:cs="Arial"/>
                <w:b/>
                <w:bCs/>
                <w:color w:val="000000"/>
                <w:spacing w:val="26"/>
                <w:sz w:val="18"/>
                <w:szCs w:val="18"/>
              </w:rPr>
              <w:t xml:space="preserve"> </w:t>
            </w:r>
            <w:r>
              <w:rPr>
                <w:rFonts w:ascii="Arial" w:hAnsi="Arial" w:cs="Arial"/>
                <w:b/>
                <w:bCs/>
                <w:color w:val="000000"/>
                <w:sz w:val="18"/>
                <w:szCs w:val="18"/>
              </w:rPr>
              <w:t>por</w:t>
            </w:r>
            <w:r>
              <w:rPr>
                <w:rFonts w:ascii="Arial" w:hAnsi="Arial" w:cs="Arial"/>
                <w:b/>
                <w:bCs/>
                <w:color w:val="000000"/>
                <w:spacing w:val="26"/>
                <w:sz w:val="18"/>
                <w:szCs w:val="18"/>
              </w:rPr>
              <w:t xml:space="preserve"> </w:t>
            </w:r>
            <w:r>
              <w:rPr>
                <w:rFonts w:ascii="Arial" w:hAnsi="Arial" w:cs="Arial"/>
                <w:b/>
                <w:bCs/>
                <w:color w:val="000000"/>
                <w:sz w:val="18"/>
                <w:szCs w:val="18"/>
              </w:rPr>
              <w:t>la</w:t>
            </w:r>
            <w:r>
              <w:rPr>
                <w:rFonts w:ascii="Arial" w:hAnsi="Arial" w:cs="Arial"/>
                <w:b/>
                <w:bCs/>
                <w:color w:val="000000"/>
                <w:spacing w:val="26"/>
                <w:sz w:val="18"/>
                <w:szCs w:val="18"/>
              </w:rPr>
              <w:t xml:space="preserve"> </w:t>
            </w:r>
            <w:r>
              <w:rPr>
                <w:rFonts w:ascii="Arial" w:hAnsi="Arial" w:cs="Arial"/>
                <w:b/>
                <w:bCs/>
                <w:color w:val="000000"/>
                <w:sz w:val="18"/>
                <w:szCs w:val="18"/>
              </w:rPr>
              <w:t>LXIII</w:t>
            </w:r>
            <w:r>
              <w:rPr>
                <w:rFonts w:ascii="Arial" w:hAnsi="Arial" w:cs="Arial"/>
                <w:b/>
                <w:bCs/>
                <w:color w:val="000000"/>
                <w:spacing w:val="26"/>
                <w:sz w:val="18"/>
                <w:szCs w:val="18"/>
              </w:rPr>
              <w:t xml:space="preserve"> </w:t>
            </w:r>
            <w:r>
              <w:rPr>
                <w:rFonts w:ascii="Arial" w:hAnsi="Arial" w:cs="Arial"/>
                <w:b/>
                <w:bCs/>
                <w:color w:val="000000"/>
                <w:sz w:val="18"/>
                <w:szCs w:val="18"/>
              </w:rPr>
              <w:t>Legisla</w:t>
            </w:r>
            <w:r>
              <w:rPr>
                <w:rFonts w:ascii="Arial" w:hAnsi="Arial" w:cs="Arial"/>
                <w:b/>
                <w:bCs/>
                <w:color w:val="000000"/>
                <w:spacing w:val="-2"/>
                <w:sz w:val="18"/>
                <w:szCs w:val="18"/>
              </w:rPr>
              <w:t>t</w:t>
            </w:r>
            <w:r>
              <w:rPr>
                <w:rFonts w:ascii="Arial" w:hAnsi="Arial" w:cs="Arial"/>
                <w:b/>
                <w:bCs/>
                <w:color w:val="000000"/>
                <w:sz w:val="18"/>
                <w:szCs w:val="18"/>
              </w:rPr>
              <w:t>ura</w:t>
            </w:r>
            <w:r>
              <w:rPr>
                <w:rFonts w:ascii="Arial" w:hAnsi="Arial" w:cs="Arial"/>
                <w:b/>
                <w:bCs/>
                <w:color w:val="000000"/>
                <w:spacing w:val="26"/>
                <w:sz w:val="18"/>
                <w:szCs w:val="18"/>
              </w:rPr>
              <w:t xml:space="preserve"> </w:t>
            </w:r>
            <w:r>
              <w:rPr>
                <w:rFonts w:ascii="Arial" w:hAnsi="Arial" w:cs="Arial"/>
                <w:b/>
                <w:bCs/>
                <w:color w:val="000000"/>
                <w:sz w:val="18"/>
                <w:szCs w:val="18"/>
              </w:rPr>
              <w:t>el</w:t>
            </w:r>
            <w:r>
              <w:rPr>
                <w:rFonts w:ascii="Arial" w:hAnsi="Arial" w:cs="Arial"/>
                <w:b/>
                <w:bCs/>
                <w:color w:val="000000"/>
                <w:spacing w:val="26"/>
                <w:sz w:val="18"/>
                <w:szCs w:val="18"/>
              </w:rPr>
              <w:t xml:space="preserve"> </w:t>
            </w:r>
            <w:r>
              <w:rPr>
                <w:rFonts w:ascii="Arial" w:hAnsi="Arial" w:cs="Arial"/>
                <w:b/>
                <w:bCs/>
                <w:color w:val="000000"/>
                <w:sz w:val="18"/>
                <w:szCs w:val="18"/>
              </w:rPr>
              <w:t>30</w:t>
            </w:r>
            <w:r>
              <w:rPr>
                <w:rFonts w:ascii="Arial" w:hAnsi="Arial" w:cs="Arial"/>
                <w:b/>
                <w:bCs/>
                <w:color w:val="000000"/>
                <w:spacing w:val="26"/>
                <w:sz w:val="18"/>
                <w:szCs w:val="18"/>
              </w:rPr>
              <w:t xml:space="preserve"> </w:t>
            </w:r>
            <w:r>
              <w:rPr>
                <w:rFonts w:ascii="Arial" w:hAnsi="Arial" w:cs="Arial"/>
                <w:b/>
                <w:bCs/>
                <w:color w:val="000000"/>
                <w:sz w:val="18"/>
                <w:szCs w:val="18"/>
              </w:rPr>
              <w:t>de</w:t>
            </w:r>
            <w:r>
              <w:rPr>
                <w:rFonts w:ascii="Times New Roman" w:hAnsi="Times New Roman" w:cs="Times New Roman"/>
                <w:sz w:val="18"/>
                <w:szCs w:val="18"/>
              </w:rPr>
              <w:t xml:space="preserve"> </w:t>
            </w:r>
          </w:p>
        </w:tc>
      </w:tr>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octubre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2018,</w:t>
            </w:r>
            <w:r>
              <w:rPr>
                <w:rFonts w:ascii="Arial" w:hAnsi="Arial" w:cs="Arial"/>
                <w:b/>
                <w:bCs/>
                <w:color w:val="000000"/>
                <w:spacing w:val="-4"/>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3"/>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Periódico</w:t>
            </w:r>
            <w:r>
              <w:rPr>
                <w:rFonts w:ascii="Arial" w:hAnsi="Arial" w:cs="Arial"/>
                <w:b/>
                <w:bCs/>
                <w:color w:val="000000"/>
                <w:spacing w:val="-3"/>
                <w:sz w:val="18"/>
                <w:szCs w:val="18"/>
              </w:rPr>
              <w:t xml:space="preserve"> </w:t>
            </w:r>
            <w:r>
              <w:rPr>
                <w:rFonts w:ascii="Arial" w:hAnsi="Arial" w:cs="Arial"/>
                <w:b/>
                <w:bCs/>
                <w:color w:val="000000"/>
                <w:sz w:val="18"/>
                <w:szCs w:val="18"/>
              </w:rPr>
              <w:t>Oficial</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45,</w:t>
            </w:r>
            <w:r>
              <w:rPr>
                <w:rFonts w:ascii="Arial" w:hAnsi="Arial" w:cs="Arial"/>
                <w:b/>
                <w:bCs/>
                <w:color w:val="000000"/>
                <w:spacing w:val="-4"/>
                <w:sz w:val="18"/>
                <w:szCs w:val="18"/>
              </w:rPr>
              <w:t xml:space="preserve"> </w:t>
            </w:r>
            <w:r>
              <w:rPr>
                <w:rFonts w:ascii="Arial" w:hAnsi="Arial" w:cs="Arial"/>
                <w:b/>
                <w:bCs/>
                <w:color w:val="000000"/>
                <w:sz w:val="18"/>
                <w:szCs w:val="18"/>
              </w:rPr>
              <w:t>Décimo</w:t>
            </w:r>
            <w:r>
              <w:rPr>
                <w:rFonts w:ascii="Arial" w:hAnsi="Arial" w:cs="Arial"/>
                <w:b/>
                <w:bCs/>
                <w:color w:val="000000"/>
                <w:spacing w:val="-3"/>
                <w:sz w:val="18"/>
                <w:szCs w:val="18"/>
              </w:rPr>
              <w:t xml:space="preserve"> </w:t>
            </w:r>
            <w:r>
              <w:rPr>
                <w:rFonts w:ascii="Arial" w:hAnsi="Arial" w:cs="Arial"/>
                <w:b/>
                <w:bCs/>
                <w:color w:val="000000"/>
                <w:sz w:val="18"/>
                <w:szCs w:val="18"/>
              </w:rPr>
              <w:t>Segunda</w:t>
            </w:r>
            <w:r>
              <w:rPr>
                <w:rFonts w:ascii="Arial" w:hAnsi="Arial" w:cs="Arial"/>
                <w:b/>
                <w:bCs/>
                <w:color w:val="000000"/>
                <w:spacing w:val="-4"/>
                <w:sz w:val="18"/>
                <w:szCs w:val="18"/>
              </w:rPr>
              <w:t xml:space="preserve"> </w:t>
            </w:r>
            <w:r>
              <w:rPr>
                <w:rFonts w:ascii="Arial" w:hAnsi="Arial" w:cs="Arial"/>
                <w:b/>
                <w:bCs/>
                <w:color w:val="000000"/>
                <w:sz w:val="18"/>
                <w:szCs w:val="18"/>
              </w:rPr>
              <w:t>Sección</w:t>
            </w:r>
            <w:r>
              <w:rPr>
                <w:rFonts w:ascii="Arial" w:hAnsi="Arial" w:cs="Arial"/>
                <w:b/>
                <w:bCs/>
                <w:color w:val="000000"/>
                <w:spacing w:val="-3"/>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10</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Times New Roman" w:hAnsi="Times New Roman" w:cs="Times New Roman"/>
                <w:sz w:val="18"/>
                <w:szCs w:val="18"/>
              </w:rPr>
              <w:t xml:space="preserve"> </w:t>
            </w:r>
          </w:p>
        </w:tc>
      </w:tr>
      <w:tr w:rsidR="002F5EFC">
        <w:trPr>
          <w:trHeight w:val="206"/>
        </w:trPr>
        <w:tc>
          <w:tcPr>
            <w:tcW w:w="1572"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noviembre del 201</w:t>
            </w:r>
            <w:r>
              <w:rPr>
                <w:rFonts w:ascii="Times New Roman" w:hAnsi="Times New Roman" w:cs="Times New Roman"/>
                <w:sz w:val="18"/>
                <w:szCs w:val="18"/>
              </w:rPr>
              <w:t xml:space="preserve"> </w:t>
            </w:r>
          </w:p>
        </w:tc>
        <w:tc>
          <w:tcPr>
            <w:tcW w:w="6754"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02"/>
        <w:rPr>
          <w:rFonts w:ascii="Times New Roman" w:hAnsi="Times New Roman"/>
          <w:color w:val="000000" w:themeColor="text1"/>
          <w:sz w:val="24"/>
          <w:szCs w:val="24"/>
        </w:rPr>
      </w:pPr>
    </w:p>
    <w:p w:rsidR="002F5EFC" w:rsidRDefault="00207C27">
      <w:pPr>
        <w:spacing w:line="246" w:lineRule="exact"/>
        <w:ind w:left="1256"/>
        <w:rPr>
          <w:rFonts w:ascii="Times New Roman" w:hAnsi="Times New Roman" w:cs="Times New Roman"/>
          <w:color w:val="010302"/>
        </w:rPr>
      </w:pPr>
      <w:r>
        <w:rPr>
          <w:rFonts w:ascii="Arial" w:hAnsi="Arial" w:cs="Arial"/>
          <w:color w:val="000000"/>
        </w:rPr>
        <w:t>XXVIII.</w:t>
      </w:r>
      <w:r>
        <w:rPr>
          <w:rFonts w:ascii="Arial" w:hAnsi="Arial" w:cs="Arial"/>
          <w:color w:val="000000"/>
          <w:spacing w:val="-25"/>
        </w:rPr>
        <w:t xml:space="preserve"> </w:t>
      </w:r>
      <w:r>
        <w:rPr>
          <w:rFonts w:ascii="Arial" w:hAnsi="Arial" w:cs="Arial"/>
          <w:color w:val="000000"/>
        </w:rPr>
        <w:t xml:space="preserve">Emitir </w:t>
      </w:r>
      <w:r>
        <w:rPr>
          <w:rFonts w:ascii="Arial" w:hAnsi="Arial" w:cs="Arial"/>
          <w:color w:val="000000"/>
          <w:spacing w:val="-2"/>
        </w:rPr>
        <w:t>a</w:t>
      </w:r>
      <w:r>
        <w:rPr>
          <w:rFonts w:ascii="Arial" w:hAnsi="Arial" w:cs="Arial"/>
          <w:color w:val="000000"/>
        </w:rPr>
        <w:t xml:space="preserve"> las Dependenci</w:t>
      </w:r>
      <w:r>
        <w:rPr>
          <w:rFonts w:ascii="Arial" w:hAnsi="Arial" w:cs="Arial"/>
          <w:color w:val="000000"/>
          <w:spacing w:val="-2"/>
        </w:rPr>
        <w:t>a</w:t>
      </w:r>
      <w:r>
        <w:rPr>
          <w:rFonts w:ascii="Arial" w:hAnsi="Arial" w:cs="Arial"/>
          <w:color w:val="000000"/>
        </w:rPr>
        <w:t>s y E</w:t>
      </w:r>
      <w:r>
        <w:rPr>
          <w:rFonts w:ascii="Arial" w:hAnsi="Arial" w:cs="Arial"/>
          <w:color w:val="000000"/>
          <w:spacing w:val="-2"/>
        </w:rPr>
        <w:t>n</w:t>
      </w:r>
      <w:r>
        <w:rPr>
          <w:rFonts w:ascii="Arial" w:hAnsi="Arial" w:cs="Arial"/>
          <w:color w:val="000000"/>
        </w:rPr>
        <w:t>tidades d</w:t>
      </w:r>
      <w:r>
        <w:rPr>
          <w:rFonts w:ascii="Arial" w:hAnsi="Arial" w:cs="Arial"/>
          <w:color w:val="000000"/>
          <w:spacing w:val="-3"/>
        </w:rPr>
        <w:t>e</w:t>
      </w:r>
      <w:r>
        <w:rPr>
          <w:rFonts w:ascii="Arial" w:hAnsi="Arial" w:cs="Arial"/>
          <w:color w:val="000000"/>
        </w:rPr>
        <w:t xml:space="preserve"> la Adm</w:t>
      </w:r>
      <w:r>
        <w:rPr>
          <w:rFonts w:ascii="Arial" w:hAnsi="Arial" w:cs="Arial"/>
          <w:color w:val="000000"/>
          <w:spacing w:val="-3"/>
        </w:rPr>
        <w:t>i</w:t>
      </w:r>
      <w:r>
        <w:rPr>
          <w:rFonts w:ascii="Arial" w:hAnsi="Arial" w:cs="Arial"/>
          <w:color w:val="000000"/>
        </w:rPr>
        <w:t>nistración Pública E</w:t>
      </w:r>
      <w:r>
        <w:rPr>
          <w:rFonts w:ascii="Arial" w:hAnsi="Arial" w:cs="Arial"/>
          <w:color w:val="000000"/>
          <w:spacing w:val="-2"/>
        </w:rPr>
        <w:t>s</w:t>
      </w:r>
      <w:r>
        <w:rPr>
          <w:rFonts w:ascii="Arial" w:hAnsi="Arial" w:cs="Arial"/>
          <w:color w:val="000000"/>
        </w:rPr>
        <w:t>tat</w:t>
      </w:r>
      <w:r>
        <w:rPr>
          <w:rFonts w:ascii="Arial" w:hAnsi="Arial" w:cs="Arial"/>
          <w:color w:val="000000"/>
          <w:spacing w:val="-2"/>
        </w:rPr>
        <w:t>a</w:t>
      </w:r>
      <w:r>
        <w:rPr>
          <w:rFonts w:ascii="Arial" w:hAnsi="Arial" w:cs="Arial"/>
          <w:color w:val="000000"/>
        </w:rPr>
        <w:t xml:space="preserve">l:  </w:t>
      </w:r>
    </w:p>
    <w:p w:rsidR="002F5EFC" w:rsidRDefault="00207C27">
      <w:pPr>
        <w:spacing w:before="60" w:line="246" w:lineRule="exact"/>
        <w:ind w:left="1256" w:firstLine="719"/>
        <w:rPr>
          <w:rFonts w:ascii="Times New Roman" w:hAnsi="Times New Roman" w:cs="Times New Roman"/>
          <w:color w:val="010302"/>
        </w:rPr>
      </w:pPr>
      <w:r>
        <w:rPr>
          <w:rFonts w:ascii="Arial" w:hAnsi="Arial" w:cs="Arial"/>
          <w:color w:val="000000"/>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Opiniones consultiva</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teria d</w:t>
      </w:r>
      <w:r>
        <w:rPr>
          <w:rFonts w:ascii="Arial" w:hAnsi="Arial" w:cs="Arial"/>
          <w:color w:val="000000"/>
          <w:spacing w:val="-3"/>
        </w:rPr>
        <w:t>e</w:t>
      </w:r>
      <w:r>
        <w:rPr>
          <w:rFonts w:ascii="Arial" w:hAnsi="Arial" w:cs="Arial"/>
          <w:color w:val="000000"/>
        </w:rPr>
        <w:t xml:space="preserve"> perspectiv</w:t>
      </w:r>
      <w:r>
        <w:rPr>
          <w:rFonts w:ascii="Arial" w:hAnsi="Arial" w:cs="Arial"/>
          <w:color w:val="000000"/>
          <w:spacing w:val="-2"/>
        </w:rPr>
        <w:t>a</w:t>
      </w:r>
      <w:r>
        <w:rPr>
          <w:rFonts w:ascii="Arial" w:hAnsi="Arial" w:cs="Arial"/>
          <w:color w:val="000000"/>
        </w:rPr>
        <w:t xml:space="preserve"> e igualdad de gén</w:t>
      </w:r>
      <w:r>
        <w:rPr>
          <w:rFonts w:ascii="Arial" w:hAnsi="Arial" w:cs="Arial"/>
          <w:color w:val="000000"/>
          <w:spacing w:val="-3"/>
        </w:rPr>
        <w:t>e</w:t>
      </w:r>
      <w:r>
        <w:rPr>
          <w:rFonts w:ascii="Arial" w:hAnsi="Arial" w:cs="Arial"/>
          <w:color w:val="000000"/>
        </w:rPr>
        <w:t xml:space="preserve">ro;  </w:t>
      </w:r>
    </w:p>
    <w:p w:rsidR="002F5EFC" w:rsidRDefault="00207C27">
      <w:pPr>
        <w:spacing w:before="60" w:line="246" w:lineRule="exact"/>
        <w:ind w:left="1256" w:firstLine="719"/>
        <w:rPr>
          <w:rFonts w:ascii="Times New Roman" w:hAnsi="Times New Roman" w:cs="Times New Roman"/>
          <w:color w:val="010302"/>
        </w:rPr>
      </w:pPr>
      <w:r>
        <w:rPr>
          <w:rFonts w:ascii="Arial" w:hAnsi="Arial" w:cs="Arial"/>
          <w:color w:val="000000"/>
        </w:rPr>
        <w:t>b)</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Recomendaciones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2"/>
        </w:rPr>
        <w: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vinculatorias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íticas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úblicas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3"/>
        </w:rPr>
        <w:t>g</w:t>
      </w:r>
      <w:r>
        <w:rPr>
          <w:rFonts w:ascii="Arial" w:hAnsi="Arial" w:cs="Arial"/>
          <w:color w:val="000000"/>
        </w:rPr>
        <w:t>rama</w:t>
      </w:r>
      <w:r>
        <w:rPr>
          <w:rFonts w:ascii="Arial" w:hAnsi="Arial" w:cs="Arial"/>
          <w:color w:val="000000"/>
          <w:spacing w:val="-2"/>
        </w:rPr>
        <w:t>s</w:t>
      </w:r>
      <w:r>
        <w:rPr>
          <w:rFonts w:ascii="Arial" w:hAnsi="Arial" w:cs="Arial"/>
          <w:color w:val="000000"/>
        </w:rPr>
        <w:t xml:space="preserve">  </w:t>
      </w:r>
    </w:p>
    <w:p w:rsidR="002F5EFC" w:rsidRDefault="00207C27">
      <w:pPr>
        <w:spacing w:line="251" w:lineRule="exact"/>
        <w:ind w:left="2335" w:right="785"/>
        <w:rPr>
          <w:rFonts w:ascii="Times New Roman" w:hAnsi="Times New Roman" w:cs="Times New Roman"/>
          <w:color w:val="010302"/>
        </w:rPr>
      </w:pPr>
      <w:r>
        <w:rPr>
          <w:rFonts w:ascii="Arial" w:hAnsi="Arial" w:cs="Arial"/>
          <w:color w:val="000000"/>
        </w:rPr>
        <w:t>gubername</w:t>
      </w:r>
      <w:r>
        <w:rPr>
          <w:rFonts w:ascii="Arial" w:hAnsi="Arial" w:cs="Arial"/>
          <w:color w:val="000000"/>
          <w:spacing w:val="-3"/>
        </w:rPr>
        <w:t>n</w:t>
      </w:r>
      <w:r>
        <w:rPr>
          <w:rFonts w:ascii="Arial" w:hAnsi="Arial" w:cs="Arial"/>
          <w:color w:val="000000"/>
        </w:rPr>
        <w:t>tales qu</w:t>
      </w:r>
      <w:r>
        <w:rPr>
          <w:rFonts w:ascii="Arial" w:hAnsi="Arial" w:cs="Arial"/>
          <w:color w:val="000000"/>
          <w:spacing w:val="-2"/>
        </w:rPr>
        <w:t>e</w:t>
      </w:r>
      <w:r>
        <w:rPr>
          <w:rFonts w:ascii="Arial" w:hAnsi="Arial" w:cs="Arial"/>
          <w:color w:val="000000"/>
        </w:rPr>
        <w:t xml:space="preserve"> f</w:t>
      </w:r>
      <w:r>
        <w:rPr>
          <w:rFonts w:ascii="Arial" w:hAnsi="Arial" w:cs="Arial"/>
          <w:color w:val="000000"/>
          <w:spacing w:val="-2"/>
        </w:rPr>
        <w:t>o</w:t>
      </w:r>
      <w:r>
        <w:rPr>
          <w:rFonts w:ascii="Arial" w:hAnsi="Arial" w:cs="Arial"/>
          <w:color w:val="000000"/>
        </w:rPr>
        <w:t>mente</w:t>
      </w:r>
      <w:r>
        <w:rPr>
          <w:rFonts w:ascii="Arial" w:hAnsi="Arial" w:cs="Arial"/>
          <w:color w:val="000000"/>
          <w:spacing w:val="-3"/>
        </w:rPr>
        <w:t>n</w:t>
      </w:r>
      <w:r>
        <w:rPr>
          <w:rFonts w:ascii="Arial" w:hAnsi="Arial" w:cs="Arial"/>
          <w:color w:val="000000"/>
        </w:rPr>
        <w:t xml:space="preserve"> dire</w:t>
      </w:r>
      <w:r>
        <w:rPr>
          <w:rFonts w:ascii="Arial" w:hAnsi="Arial" w:cs="Arial"/>
          <w:color w:val="000000"/>
          <w:spacing w:val="-2"/>
        </w:rPr>
        <w:t>c</w:t>
      </w:r>
      <w:r>
        <w:rPr>
          <w:rFonts w:ascii="Arial" w:hAnsi="Arial" w:cs="Arial"/>
          <w:color w:val="000000"/>
        </w:rPr>
        <w:t xml:space="preserve">ta </w:t>
      </w:r>
      <w:r>
        <w:rPr>
          <w:rFonts w:ascii="Arial" w:hAnsi="Arial" w:cs="Arial"/>
          <w:color w:val="000000"/>
          <w:spacing w:val="-2"/>
        </w:rPr>
        <w:t>o</w:t>
      </w:r>
      <w:r>
        <w:rPr>
          <w:rFonts w:ascii="Arial" w:hAnsi="Arial" w:cs="Arial"/>
          <w:color w:val="000000"/>
        </w:rPr>
        <w:t xml:space="preserve"> indire</w:t>
      </w:r>
      <w:r>
        <w:rPr>
          <w:rFonts w:ascii="Arial" w:hAnsi="Arial" w:cs="Arial"/>
          <w:color w:val="000000"/>
          <w:spacing w:val="-2"/>
        </w:rPr>
        <w:t>c</w:t>
      </w:r>
      <w:r>
        <w:rPr>
          <w:rFonts w:ascii="Arial" w:hAnsi="Arial" w:cs="Arial"/>
          <w:color w:val="000000"/>
        </w:rPr>
        <w:t>tament</w:t>
      </w:r>
      <w:r>
        <w:rPr>
          <w:rFonts w:ascii="Arial" w:hAnsi="Arial" w:cs="Arial"/>
          <w:color w:val="000000"/>
          <w:spacing w:val="-2"/>
        </w:rPr>
        <w:t>e</w:t>
      </w:r>
      <w:r>
        <w:rPr>
          <w:rFonts w:ascii="Arial" w:hAnsi="Arial" w:cs="Arial"/>
          <w:color w:val="000000"/>
        </w:rPr>
        <w:t xml:space="preserve"> la dis</w:t>
      </w:r>
      <w:r>
        <w:rPr>
          <w:rFonts w:ascii="Arial" w:hAnsi="Arial" w:cs="Arial"/>
          <w:color w:val="000000"/>
          <w:spacing w:val="-2"/>
        </w:rPr>
        <w:t>c</w:t>
      </w:r>
      <w:r>
        <w:rPr>
          <w:rFonts w:ascii="Arial" w:hAnsi="Arial" w:cs="Arial"/>
          <w:color w:val="000000"/>
        </w:rPr>
        <w:t>riminación contr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las</w:t>
      </w:r>
      <w:r>
        <w:rPr>
          <w:rFonts w:ascii="Arial" w:hAnsi="Arial" w:cs="Arial"/>
          <w:color w:val="000000"/>
          <w:spacing w:val="-13"/>
        </w:rPr>
        <w:t xml:space="preserve"> </w:t>
      </w:r>
      <w:r>
        <w:rPr>
          <w:rFonts w:ascii="Arial" w:hAnsi="Arial" w:cs="Arial"/>
          <w:color w:val="000000"/>
        </w:rPr>
        <w:t>muj</w:t>
      </w:r>
      <w:r>
        <w:rPr>
          <w:rFonts w:ascii="Arial" w:hAnsi="Arial" w:cs="Arial"/>
          <w:color w:val="000000"/>
          <w:spacing w:val="-2"/>
        </w:rPr>
        <w:t>e</w:t>
      </w:r>
      <w:r>
        <w:rPr>
          <w:rFonts w:ascii="Arial" w:hAnsi="Arial" w:cs="Arial"/>
          <w:color w:val="000000"/>
        </w:rPr>
        <w:t>res,</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violación</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sus</w:t>
      </w:r>
      <w:r>
        <w:rPr>
          <w:rFonts w:ascii="Arial" w:hAnsi="Arial" w:cs="Arial"/>
          <w:color w:val="000000"/>
          <w:spacing w:val="-13"/>
        </w:rPr>
        <w:t xml:space="preserve"> </w:t>
      </w:r>
      <w:r>
        <w:rPr>
          <w:rFonts w:ascii="Arial" w:hAnsi="Arial" w:cs="Arial"/>
          <w:color w:val="000000"/>
        </w:rPr>
        <w:t>derech</w:t>
      </w:r>
      <w:r>
        <w:rPr>
          <w:rFonts w:ascii="Arial" w:hAnsi="Arial" w:cs="Arial"/>
          <w:color w:val="000000"/>
          <w:spacing w:val="-2"/>
        </w:rPr>
        <w:t>o</w:t>
      </w:r>
      <w:r>
        <w:rPr>
          <w:rFonts w:ascii="Arial" w:hAnsi="Arial" w:cs="Arial"/>
          <w:color w:val="000000"/>
        </w:rPr>
        <w:t>s,</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sexi</w:t>
      </w:r>
      <w:r>
        <w:rPr>
          <w:rFonts w:ascii="Arial" w:hAnsi="Arial" w:cs="Arial"/>
          <w:color w:val="000000"/>
          <w:spacing w:val="-2"/>
        </w:rPr>
        <w:t>s</w:t>
      </w:r>
      <w:r>
        <w:rPr>
          <w:rFonts w:ascii="Arial" w:hAnsi="Arial" w:cs="Arial"/>
          <w:color w:val="000000"/>
        </w:rPr>
        <w:t>mo</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violencia</w:t>
      </w:r>
      <w:r>
        <w:rPr>
          <w:rFonts w:ascii="Arial" w:hAnsi="Arial" w:cs="Arial"/>
          <w:color w:val="000000"/>
          <w:spacing w:val="-13"/>
        </w:rPr>
        <w:t xml:space="preserve"> </w:t>
      </w:r>
      <w:r>
        <w:rPr>
          <w:rFonts w:ascii="Arial" w:hAnsi="Arial" w:cs="Arial"/>
          <w:color w:val="000000"/>
        </w:rPr>
        <w:t>simbólica</w:t>
      </w:r>
      <w:r>
        <w:rPr>
          <w:rFonts w:ascii="Arial" w:hAnsi="Arial" w:cs="Arial"/>
          <w:color w:val="000000"/>
          <w:spacing w:val="-13"/>
        </w:rPr>
        <w:t xml:space="preserve"> </w:t>
      </w:r>
      <w:r>
        <w:rPr>
          <w:rFonts w:ascii="Arial" w:hAnsi="Arial" w:cs="Arial"/>
          <w:color w:val="000000"/>
        </w:rPr>
        <w:t>contr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las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w:t>
      </w:r>
    </w:p>
    <w:p w:rsidR="002F5EFC" w:rsidRDefault="00207C27">
      <w:pPr>
        <w:spacing w:before="60" w:line="246" w:lineRule="exact"/>
        <w:ind w:left="1256" w:firstLine="1060"/>
        <w:rPr>
          <w:rFonts w:ascii="Times New Roman" w:hAnsi="Times New Roman" w:cs="Times New Roman"/>
          <w:color w:val="010302"/>
        </w:rPr>
      </w:pPr>
      <w:r>
        <w:rPr>
          <w:rFonts w:ascii="Arial" w:hAnsi="Arial" w:cs="Arial"/>
          <w:color w:val="000000"/>
        </w:rPr>
        <w:t>Estas rec</w:t>
      </w:r>
      <w:r>
        <w:rPr>
          <w:rFonts w:ascii="Arial" w:hAnsi="Arial" w:cs="Arial"/>
          <w:color w:val="000000"/>
          <w:spacing w:val="-3"/>
        </w:rPr>
        <w:t>o</w:t>
      </w:r>
      <w:r>
        <w:rPr>
          <w:rFonts w:ascii="Arial" w:hAnsi="Arial" w:cs="Arial"/>
          <w:color w:val="000000"/>
        </w:rPr>
        <w:t>mendaciones se rigen p</w:t>
      </w:r>
      <w:r>
        <w:rPr>
          <w:rFonts w:ascii="Arial" w:hAnsi="Arial" w:cs="Arial"/>
          <w:color w:val="000000"/>
          <w:spacing w:val="-2"/>
        </w:rPr>
        <w:t>o</w:t>
      </w:r>
      <w:r>
        <w:rPr>
          <w:rFonts w:ascii="Arial" w:hAnsi="Arial" w:cs="Arial"/>
          <w:color w:val="000000"/>
        </w:rPr>
        <w:t>r e</w:t>
      </w:r>
      <w:r>
        <w:rPr>
          <w:rFonts w:ascii="Arial" w:hAnsi="Arial" w:cs="Arial"/>
          <w:color w:val="000000"/>
          <w:spacing w:val="-3"/>
        </w:rPr>
        <w:t>l</w:t>
      </w:r>
      <w:r>
        <w:rPr>
          <w:rFonts w:ascii="Arial" w:hAnsi="Arial" w:cs="Arial"/>
          <w:color w:val="000000"/>
        </w:rPr>
        <w:t xml:space="preserve"> principio de máx</w:t>
      </w:r>
      <w:r>
        <w:rPr>
          <w:rFonts w:ascii="Arial" w:hAnsi="Arial" w:cs="Arial"/>
          <w:color w:val="000000"/>
          <w:spacing w:val="-3"/>
        </w:rPr>
        <w:t>i</w:t>
      </w:r>
      <w:r>
        <w:rPr>
          <w:rFonts w:ascii="Arial" w:hAnsi="Arial" w:cs="Arial"/>
          <w:color w:val="000000"/>
        </w:rPr>
        <w:t xml:space="preserve">ma publicidad.  </w:t>
      </w:r>
    </w:p>
    <w:p w:rsidR="002F5EFC" w:rsidRDefault="00207C27">
      <w:pPr>
        <w:spacing w:before="60" w:line="246" w:lineRule="exact"/>
        <w:ind w:left="1256" w:firstLine="719"/>
        <w:rPr>
          <w:rFonts w:ascii="Times New Roman" w:hAnsi="Times New Roman" w:cs="Times New Roman"/>
          <w:color w:val="010302"/>
        </w:rPr>
      </w:pPr>
      <w:r>
        <w:rPr>
          <w:rFonts w:ascii="Arial" w:hAnsi="Arial" w:cs="Arial"/>
          <w:color w:val="000000"/>
        </w:rPr>
        <w:t>c)</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Recomendaciones so</w:t>
      </w:r>
      <w:r>
        <w:rPr>
          <w:rFonts w:ascii="Arial" w:hAnsi="Arial" w:cs="Arial"/>
          <w:color w:val="000000"/>
          <w:spacing w:val="-3"/>
        </w:rPr>
        <w:t>b</w:t>
      </w:r>
      <w:r>
        <w:rPr>
          <w:rFonts w:ascii="Arial" w:hAnsi="Arial" w:cs="Arial"/>
          <w:color w:val="000000"/>
        </w:rPr>
        <w:t>r</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tiro d</w:t>
      </w:r>
      <w:r>
        <w:rPr>
          <w:rFonts w:ascii="Arial" w:hAnsi="Arial" w:cs="Arial"/>
          <w:color w:val="000000"/>
          <w:spacing w:val="-3"/>
        </w:rPr>
        <w:t>e</w:t>
      </w:r>
      <w:r>
        <w:rPr>
          <w:rFonts w:ascii="Arial" w:hAnsi="Arial" w:cs="Arial"/>
          <w:color w:val="000000"/>
        </w:rPr>
        <w:t xml:space="preserve"> la propagand</w:t>
      </w:r>
      <w:r>
        <w:rPr>
          <w:rFonts w:ascii="Arial" w:hAnsi="Arial" w:cs="Arial"/>
          <w:color w:val="000000"/>
          <w:spacing w:val="-3"/>
        </w:rPr>
        <w:t>a</w:t>
      </w:r>
      <w:r>
        <w:rPr>
          <w:rFonts w:ascii="Arial" w:hAnsi="Arial" w:cs="Arial"/>
          <w:color w:val="000000"/>
        </w:rPr>
        <w:t xml:space="preserve"> o publicidad gubern</w:t>
      </w:r>
      <w:r>
        <w:rPr>
          <w:rFonts w:ascii="Arial" w:hAnsi="Arial" w:cs="Arial"/>
          <w:color w:val="000000"/>
          <w:spacing w:val="-3"/>
        </w:rPr>
        <w:t>a</w:t>
      </w:r>
      <w:r>
        <w:rPr>
          <w:rFonts w:ascii="Arial" w:hAnsi="Arial" w:cs="Arial"/>
          <w:color w:val="000000"/>
        </w:rPr>
        <w:t>m</w:t>
      </w:r>
      <w:r>
        <w:rPr>
          <w:rFonts w:ascii="Arial" w:hAnsi="Arial" w:cs="Arial"/>
          <w:color w:val="000000"/>
          <w:spacing w:val="-2"/>
        </w:rPr>
        <w:t>e</w:t>
      </w:r>
      <w:r>
        <w:rPr>
          <w:rFonts w:ascii="Arial" w:hAnsi="Arial" w:cs="Arial"/>
          <w:color w:val="000000"/>
        </w:rPr>
        <w:t>ntal d</w:t>
      </w:r>
      <w:r>
        <w:rPr>
          <w:rFonts w:ascii="Arial" w:hAnsi="Arial" w:cs="Arial"/>
          <w:color w:val="000000"/>
          <w:spacing w:val="-3"/>
        </w:rPr>
        <w:t>e</w:t>
      </w:r>
      <w:r>
        <w:rPr>
          <w:rFonts w:ascii="Arial" w:hAnsi="Arial" w:cs="Arial"/>
          <w:color w:val="000000"/>
        </w:rPr>
        <w:t xml:space="preserve">  </w:t>
      </w:r>
    </w:p>
    <w:p w:rsidR="002F5EFC" w:rsidRDefault="00207C27">
      <w:pPr>
        <w:spacing w:line="251" w:lineRule="exact"/>
        <w:ind w:left="2335" w:right="785"/>
        <w:rPr>
          <w:rFonts w:ascii="Times New Roman" w:hAnsi="Times New Roman" w:cs="Times New Roman"/>
          <w:color w:val="010302"/>
        </w:rPr>
      </w:pPr>
      <w:r>
        <w:rPr>
          <w:rFonts w:ascii="Arial" w:hAnsi="Arial" w:cs="Arial"/>
          <w:color w:val="000000"/>
        </w:rPr>
        <w:t>la</w:t>
      </w:r>
      <w:r>
        <w:rPr>
          <w:rFonts w:ascii="Arial" w:hAnsi="Arial" w:cs="Arial"/>
          <w:color w:val="000000"/>
          <w:spacing w:val="-4"/>
        </w:rPr>
        <w:t xml:space="preserve"> </w:t>
      </w:r>
      <w:r>
        <w:rPr>
          <w:rFonts w:ascii="Arial" w:hAnsi="Arial" w:cs="Arial"/>
          <w:color w:val="000000"/>
        </w:rPr>
        <w:t>vía</w:t>
      </w:r>
      <w:r>
        <w:rPr>
          <w:rFonts w:ascii="Arial" w:hAnsi="Arial" w:cs="Arial"/>
          <w:color w:val="000000"/>
          <w:spacing w:val="-4"/>
        </w:rPr>
        <w:t xml:space="preserve"> </w:t>
      </w:r>
      <w:r>
        <w:rPr>
          <w:rFonts w:ascii="Arial" w:hAnsi="Arial" w:cs="Arial"/>
          <w:color w:val="000000"/>
        </w:rPr>
        <w:t>pública</w:t>
      </w:r>
      <w:r>
        <w:rPr>
          <w:rFonts w:ascii="Arial" w:hAnsi="Arial" w:cs="Arial"/>
          <w:color w:val="000000"/>
          <w:spacing w:val="-4"/>
        </w:rPr>
        <w:t xml:space="preserve"> </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medio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comunicación</w:t>
      </w:r>
      <w:r>
        <w:rPr>
          <w:rFonts w:ascii="Arial" w:hAnsi="Arial" w:cs="Arial"/>
          <w:color w:val="000000"/>
          <w:spacing w:val="-3"/>
        </w:rPr>
        <w:t xml:space="preserve"> </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difusi</w:t>
      </w:r>
      <w:r>
        <w:rPr>
          <w:rFonts w:ascii="Arial" w:hAnsi="Arial" w:cs="Arial"/>
          <w:color w:val="000000"/>
          <w:spacing w:val="-2"/>
        </w:rPr>
        <w:t>ó</w:t>
      </w:r>
      <w:r>
        <w:rPr>
          <w:rFonts w:ascii="Arial" w:hAnsi="Arial" w:cs="Arial"/>
          <w:color w:val="000000"/>
        </w:rPr>
        <w:t>n</w:t>
      </w:r>
      <w:r>
        <w:rPr>
          <w:rFonts w:ascii="Arial" w:hAnsi="Arial" w:cs="Arial"/>
          <w:color w:val="000000"/>
          <w:spacing w:val="-4"/>
        </w:rPr>
        <w:t xml:space="preserve"> </w:t>
      </w:r>
      <w:r>
        <w:rPr>
          <w:rFonts w:ascii="Arial" w:hAnsi="Arial" w:cs="Arial"/>
          <w:color w:val="000000"/>
        </w:rPr>
        <w:t>en</w:t>
      </w:r>
      <w:r>
        <w:rPr>
          <w:rFonts w:ascii="Arial" w:hAnsi="Arial" w:cs="Arial"/>
          <w:color w:val="000000"/>
          <w:spacing w:val="-3"/>
        </w:rPr>
        <w:t xml:space="preserve"> </w:t>
      </w:r>
      <w:r>
        <w:rPr>
          <w:rFonts w:ascii="Arial" w:hAnsi="Arial" w:cs="Arial"/>
          <w:color w:val="000000"/>
        </w:rPr>
        <w:t>cas</w:t>
      </w:r>
      <w:r>
        <w:rPr>
          <w:rFonts w:ascii="Arial" w:hAnsi="Arial" w:cs="Arial"/>
          <w:color w:val="000000"/>
          <w:spacing w:val="-3"/>
        </w:rPr>
        <w:t xml:space="preserve">o </w:t>
      </w:r>
      <w:r>
        <w:rPr>
          <w:rFonts w:ascii="Arial" w:hAnsi="Arial" w:cs="Arial"/>
          <w:color w:val="000000"/>
        </w:rPr>
        <w:t>de</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é</w:t>
      </w:r>
      <w:r>
        <w:rPr>
          <w:rFonts w:ascii="Arial" w:hAnsi="Arial" w:cs="Arial"/>
          <w:color w:val="000000"/>
          <w:spacing w:val="-2"/>
        </w:rPr>
        <w:t>s</w:t>
      </w:r>
      <w:r>
        <w:rPr>
          <w:rFonts w:ascii="Arial" w:hAnsi="Arial" w:cs="Arial"/>
          <w:color w:val="000000"/>
        </w:rPr>
        <w:t>ta</w:t>
      </w:r>
      <w:r>
        <w:rPr>
          <w:rFonts w:ascii="Arial" w:hAnsi="Arial" w:cs="Arial"/>
          <w:color w:val="000000"/>
          <w:spacing w:val="-4"/>
        </w:rPr>
        <w:t xml:space="preserve"> </w:t>
      </w:r>
      <w:r>
        <w:rPr>
          <w:rFonts w:ascii="Arial" w:hAnsi="Arial" w:cs="Arial"/>
          <w:color w:val="000000"/>
          <w:spacing w:val="-2"/>
        </w:rPr>
        <w:t>p</w:t>
      </w:r>
      <w:r>
        <w:rPr>
          <w:rFonts w:ascii="Arial" w:hAnsi="Arial" w:cs="Arial"/>
          <w:color w:val="000000"/>
        </w:rPr>
        <w:t>romuev</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la discriminación o la vi</w:t>
      </w:r>
      <w:r>
        <w:rPr>
          <w:rFonts w:ascii="Arial" w:hAnsi="Arial" w:cs="Arial"/>
          <w:color w:val="000000"/>
          <w:spacing w:val="-2"/>
        </w:rPr>
        <w:t>o</w:t>
      </w:r>
      <w:r>
        <w:rPr>
          <w:rFonts w:ascii="Arial" w:hAnsi="Arial" w:cs="Arial"/>
          <w:color w:val="000000"/>
        </w:rPr>
        <w:t>lencia contr</w:t>
      </w:r>
      <w:r>
        <w:rPr>
          <w:rFonts w:ascii="Arial" w:hAnsi="Arial" w:cs="Arial"/>
          <w:color w:val="000000"/>
          <w:spacing w:val="-2"/>
        </w:rPr>
        <w:t>a</w:t>
      </w:r>
      <w:r>
        <w:rPr>
          <w:rFonts w:ascii="Arial" w:hAnsi="Arial" w:cs="Arial"/>
          <w:color w:val="000000"/>
        </w:rPr>
        <w:t xml:space="preserve"> las m</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r</w:t>
      </w:r>
      <w:r>
        <w:rPr>
          <w:rFonts w:ascii="Arial" w:hAnsi="Arial" w:cs="Arial"/>
          <w:color w:val="000000"/>
          <w:spacing w:val="-2"/>
        </w:rPr>
        <w:t>e</w:t>
      </w:r>
      <w:r>
        <w:rPr>
          <w:rFonts w:ascii="Arial" w:hAnsi="Arial" w:cs="Arial"/>
          <w:color w:val="000000"/>
        </w:rPr>
        <w:t>s, la violación de sus d</w:t>
      </w:r>
      <w:r>
        <w:rPr>
          <w:rFonts w:ascii="Arial" w:hAnsi="Arial" w:cs="Arial"/>
          <w:color w:val="000000"/>
          <w:spacing w:val="-3"/>
        </w:rPr>
        <w:t>e</w:t>
      </w:r>
      <w:r>
        <w:rPr>
          <w:rFonts w:ascii="Arial" w:hAnsi="Arial" w:cs="Arial"/>
          <w:color w:val="000000"/>
        </w:rPr>
        <w:t>rechos</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así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la normalización de roles y est</w:t>
      </w:r>
      <w:r>
        <w:rPr>
          <w:rFonts w:ascii="Arial" w:hAnsi="Arial" w:cs="Arial"/>
          <w:color w:val="000000"/>
          <w:spacing w:val="-2"/>
        </w:rPr>
        <w:t>e</w:t>
      </w:r>
      <w:r>
        <w:rPr>
          <w:rFonts w:ascii="Arial" w:hAnsi="Arial" w:cs="Arial"/>
          <w:color w:val="000000"/>
        </w:rPr>
        <w:t>reotipo</w:t>
      </w:r>
      <w:r>
        <w:rPr>
          <w:rFonts w:ascii="Arial" w:hAnsi="Arial" w:cs="Arial"/>
          <w:color w:val="000000"/>
          <w:spacing w:val="-2"/>
        </w:rPr>
        <w:t>s</w:t>
      </w:r>
      <w:r>
        <w:rPr>
          <w:rFonts w:ascii="Arial" w:hAnsi="Arial" w:cs="Arial"/>
          <w:color w:val="000000"/>
        </w:rPr>
        <w:t xml:space="preserve"> de gén</w:t>
      </w:r>
      <w:r>
        <w:rPr>
          <w:rFonts w:ascii="Arial" w:hAnsi="Arial" w:cs="Arial"/>
          <w:color w:val="000000"/>
          <w:spacing w:val="-3"/>
        </w:rPr>
        <w:t>e</w:t>
      </w:r>
      <w:r>
        <w:rPr>
          <w:rFonts w:ascii="Arial" w:hAnsi="Arial" w:cs="Arial"/>
          <w:color w:val="000000"/>
        </w:rPr>
        <w:t xml:space="preserve">ro;  </w:t>
      </w:r>
    </w:p>
    <w:p w:rsidR="002F5EFC" w:rsidRDefault="00207C27">
      <w:pPr>
        <w:spacing w:before="55" w:line="253" w:lineRule="exact"/>
        <w:ind w:left="2335" w:right="785" w:hanging="360"/>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d)</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Observaciones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vinculatorias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re</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ítica</w:t>
      </w:r>
      <w:r>
        <w:rPr>
          <w:rFonts w:ascii="Arial" w:hAnsi="Arial" w:cs="Arial"/>
          <w:color w:val="000000"/>
          <w:spacing w:val="-2"/>
        </w:rPr>
        <w:t>s</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públicas,</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plan</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gubername</w:t>
      </w:r>
      <w:r>
        <w:rPr>
          <w:rFonts w:ascii="Arial" w:hAnsi="Arial" w:cs="Arial"/>
          <w:color w:val="000000"/>
          <w:spacing w:val="-3"/>
        </w:rPr>
        <w:t>n</w:t>
      </w:r>
      <w:r>
        <w:rPr>
          <w:rFonts w:ascii="Arial" w:hAnsi="Arial" w:cs="Arial"/>
          <w:color w:val="000000"/>
        </w:rPr>
        <w:t>tales qu</w:t>
      </w:r>
      <w:r>
        <w:rPr>
          <w:rFonts w:ascii="Arial" w:hAnsi="Arial" w:cs="Arial"/>
          <w:color w:val="000000"/>
          <w:spacing w:val="-2"/>
        </w:rPr>
        <w:t>e</w:t>
      </w:r>
      <w:r>
        <w:rPr>
          <w:rFonts w:ascii="Arial" w:hAnsi="Arial" w:cs="Arial"/>
          <w:color w:val="000000"/>
        </w:rPr>
        <w:t xml:space="preserve"> c</w:t>
      </w:r>
      <w:r>
        <w:rPr>
          <w:rFonts w:ascii="Arial" w:hAnsi="Arial" w:cs="Arial"/>
          <w:color w:val="000000"/>
          <w:spacing w:val="-2"/>
        </w:rPr>
        <w:t>a</w:t>
      </w:r>
      <w:r>
        <w:rPr>
          <w:rFonts w:ascii="Arial" w:hAnsi="Arial" w:cs="Arial"/>
          <w:color w:val="000000"/>
        </w:rPr>
        <w:t>rezcan d</w:t>
      </w:r>
      <w:r>
        <w:rPr>
          <w:rFonts w:ascii="Arial" w:hAnsi="Arial" w:cs="Arial"/>
          <w:color w:val="000000"/>
          <w:spacing w:val="-3"/>
        </w:rPr>
        <w:t>e</w:t>
      </w:r>
      <w:r>
        <w:rPr>
          <w:rFonts w:ascii="Arial" w:hAnsi="Arial" w:cs="Arial"/>
          <w:color w:val="000000"/>
        </w:rPr>
        <w:t xml:space="preserve"> p</w:t>
      </w:r>
      <w:r>
        <w:rPr>
          <w:rFonts w:ascii="Arial" w:hAnsi="Arial" w:cs="Arial"/>
          <w:color w:val="000000"/>
          <w:spacing w:val="-3"/>
        </w:rPr>
        <w:t>e</w:t>
      </w:r>
      <w:r>
        <w:rPr>
          <w:rFonts w:ascii="Arial" w:hAnsi="Arial" w:cs="Arial"/>
          <w:color w:val="000000"/>
        </w:rPr>
        <w:t>rspectiv</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d</w:t>
      </w:r>
      <w:r>
        <w:rPr>
          <w:rFonts w:ascii="Arial" w:hAnsi="Arial" w:cs="Arial"/>
          <w:color w:val="000000"/>
        </w:rPr>
        <w:t>e géner</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su tra</w:t>
      </w:r>
      <w:r>
        <w:rPr>
          <w:rFonts w:ascii="Arial" w:hAnsi="Arial" w:cs="Arial"/>
          <w:color w:val="000000"/>
          <w:spacing w:val="-3"/>
        </w:rPr>
        <w:t>n</w:t>
      </w:r>
      <w:r>
        <w:rPr>
          <w:rFonts w:ascii="Arial" w:hAnsi="Arial" w:cs="Arial"/>
          <w:color w:val="000000"/>
        </w:rPr>
        <w:t xml:space="preserve">sversalidad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fin de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incluyan.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673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5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630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55" name="Freeform 25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275979" id="Freeform 255" o:spid="_x0000_s1026" style="position:absolute;margin-left:188.25pt;margin-top:-4.4pt;width:412.45pt;height:0;z-index:25174630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6pIlF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1846" w:tblpY="-270"/>
        <w:tblOverlap w:val="never"/>
        <w:tblW w:w="8959" w:type="dxa"/>
        <w:tblLayout w:type="fixed"/>
        <w:tblLook w:val="04A0" w:firstRow="1" w:lastRow="0" w:firstColumn="1" w:lastColumn="0" w:noHBand="0" w:noVBand="1"/>
      </w:tblPr>
      <w:tblGrid>
        <w:gridCol w:w="8863"/>
        <w:gridCol w:w="96"/>
      </w:tblGrid>
      <w:tr w:rsidR="002F5EFC">
        <w:trPr>
          <w:trHeight w:val="208"/>
        </w:trPr>
        <w:tc>
          <w:tcPr>
            <w:tcW w:w="8979"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Fracción </w:t>
            </w:r>
            <w:r>
              <w:rPr>
                <w:rFonts w:ascii="Arial" w:hAnsi="Arial" w:cs="Arial"/>
                <w:b/>
                <w:bCs/>
                <w:color w:val="000000"/>
                <w:spacing w:val="-2"/>
                <w:sz w:val="18"/>
                <w:szCs w:val="18"/>
              </w:rPr>
              <w:t>r</w:t>
            </w:r>
            <w:r>
              <w:rPr>
                <w:rFonts w:ascii="Arial" w:hAnsi="Arial" w:cs="Arial"/>
                <w:b/>
                <w:bCs/>
                <w:color w:val="000000"/>
                <w:sz w:val="18"/>
                <w:szCs w:val="18"/>
              </w:rPr>
              <w:t>eformada mediante decreto número</w:t>
            </w:r>
            <w:r>
              <w:rPr>
                <w:rFonts w:ascii="Arial" w:hAnsi="Arial" w:cs="Arial"/>
                <w:b/>
                <w:bCs/>
                <w:color w:val="000000"/>
                <w:spacing w:val="-4"/>
                <w:sz w:val="18"/>
                <w:szCs w:val="18"/>
              </w:rPr>
              <w:t xml:space="preserve"> </w:t>
            </w:r>
            <w:r>
              <w:rPr>
                <w:rFonts w:ascii="Arial" w:hAnsi="Arial" w:cs="Arial"/>
                <w:b/>
                <w:bCs/>
                <w:color w:val="000000"/>
                <w:sz w:val="18"/>
                <w:szCs w:val="18"/>
              </w:rPr>
              <w:t>1674, aprobado por</w:t>
            </w:r>
            <w:r>
              <w:rPr>
                <w:rFonts w:ascii="Arial" w:hAnsi="Arial" w:cs="Arial"/>
                <w:b/>
                <w:bCs/>
                <w:color w:val="000000"/>
                <w:spacing w:val="-2"/>
                <w:sz w:val="18"/>
                <w:szCs w:val="18"/>
              </w:rPr>
              <w:t xml:space="preserve"> </w:t>
            </w:r>
            <w:r>
              <w:rPr>
                <w:rFonts w:ascii="Arial" w:hAnsi="Arial" w:cs="Arial"/>
                <w:b/>
                <w:bCs/>
                <w:color w:val="000000"/>
                <w:sz w:val="18"/>
                <w:szCs w:val="18"/>
              </w:rPr>
              <w:t>la LXIII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 30 de octubre del</w:t>
            </w:r>
            <w:r>
              <w:rPr>
                <w:rFonts w:ascii="Times New Roman" w:hAnsi="Times New Roman" w:cs="Times New Roman"/>
                <w:sz w:val="18"/>
                <w:szCs w:val="18"/>
              </w:rPr>
              <w:t xml:space="preserve"> </w:t>
            </w:r>
          </w:p>
        </w:tc>
      </w:tr>
      <w:tr w:rsidR="002F5EFC">
        <w:trPr>
          <w:trHeight w:val="206"/>
        </w:trPr>
        <w:tc>
          <w:tcPr>
            <w:tcW w:w="8883"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2018,</w:t>
            </w:r>
            <w:r>
              <w:rPr>
                <w:rFonts w:ascii="Arial" w:hAnsi="Arial" w:cs="Arial"/>
                <w:b/>
                <w:bCs/>
                <w:color w:val="000000"/>
                <w:spacing w:val="-6"/>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Periódico</w:t>
            </w:r>
            <w:r>
              <w:rPr>
                <w:rFonts w:ascii="Arial" w:hAnsi="Arial" w:cs="Arial"/>
                <w:b/>
                <w:bCs/>
                <w:color w:val="000000"/>
                <w:spacing w:val="-6"/>
                <w:sz w:val="18"/>
                <w:szCs w:val="18"/>
              </w:rPr>
              <w:t xml:space="preserve"> </w:t>
            </w:r>
            <w:r>
              <w:rPr>
                <w:rFonts w:ascii="Arial" w:hAnsi="Arial" w:cs="Arial"/>
                <w:b/>
                <w:bCs/>
                <w:color w:val="000000"/>
                <w:sz w:val="18"/>
                <w:szCs w:val="18"/>
              </w:rPr>
              <w:t>Oficial</w:t>
            </w:r>
            <w:r>
              <w:rPr>
                <w:rFonts w:ascii="Arial" w:hAnsi="Arial" w:cs="Arial"/>
                <w:b/>
                <w:bCs/>
                <w:color w:val="000000"/>
                <w:spacing w:val="-6"/>
                <w:sz w:val="18"/>
                <w:szCs w:val="18"/>
              </w:rPr>
              <w:t xml:space="preserve"> </w:t>
            </w:r>
            <w:r>
              <w:rPr>
                <w:rFonts w:ascii="Arial" w:hAnsi="Arial" w:cs="Arial"/>
                <w:b/>
                <w:bCs/>
                <w:color w:val="000000"/>
                <w:sz w:val="18"/>
                <w:szCs w:val="18"/>
              </w:rPr>
              <w:t>número</w:t>
            </w:r>
            <w:r>
              <w:rPr>
                <w:rFonts w:ascii="Arial" w:hAnsi="Arial" w:cs="Arial"/>
                <w:b/>
                <w:bCs/>
                <w:color w:val="000000"/>
                <w:spacing w:val="-6"/>
                <w:sz w:val="18"/>
                <w:szCs w:val="18"/>
              </w:rPr>
              <w:t xml:space="preserve"> </w:t>
            </w:r>
            <w:r>
              <w:rPr>
                <w:rFonts w:ascii="Arial" w:hAnsi="Arial" w:cs="Arial"/>
                <w:b/>
                <w:bCs/>
                <w:color w:val="000000"/>
                <w:sz w:val="18"/>
                <w:szCs w:val="18"/>
              </w:rPr>
              <w:t>45,</w:t>
            </w:r>
            <w:r>
              <w:rPr>
                <w:rFonts w:ascii="Arial" w:hAnsi="Arial" w:cs="Arial"/>
                <w:b/>
                <w:bCs/>
                <w:color w:val="000000"/>
                <w:spacing w:val="-6"/>
                <w:sz w:val="18"/>
                <w:szCs w:val="18"/>
              </w:rPr>
              <w:t xml:space="preserve"> </w:t>
            </w:r>
            <w:r>
              <w:rPr>
                <w:rFonts w:ascii="Arial" w:hAnsi="Arial" w:cs="Arial"/>
                <w:b/>
                <w:bCs/>
                <w:color w:val="000000"/>
                <w:sz w:val="18"/>
                <w:szCs w:val="18"/>
              </w:rPr>
              <w:t>Décimo</w:t>
            </w:r>
            <w:r>
              <w:rPr>
                <w:rFonts w:ascii="Arial" w:hAnsi="Arial" w:cs="Arial"/>
                <w:b/>
                <w:bCs/>
                <w:color w:val="000000"/>
                <w:spacing w:val="-6"/>
                <w:sz w:val="18"/>
                <w:szCs w:val="18"/>
              </w:rPr>
              <w:t xml:space="preserve"> </w:t>
            </w:r>
            <w:r>
              <w:rPr>
                <w:rFonts w:ascii="Arial" w:hAnsi="Arial" w:cs="Arial"/>
                <w:b/>
                <w:bCs/>
                <w:color w:val="000000"/>
                <w:sz w:val="18"/>
                <w:szCs w:val="18"/>
              </w:rPr>
              <w:t>Segunda</w:t>
            </w:r>
            <w:r>
              <w:rPr>
                <w:rFonts w:ascii="Arial" w:hAnsi="Arial" w:cs="Arial"/>
                <w:b/>
                <w:bCs/>
                <w:color w:val="000000"/>
                <w:spacing w:val="-6"/>
                <w:sz w:val="18"/>
                <w:szCs w:val="18"/>
              </w:rPr>
              <w:t xml:space="preserve"> </w:t>
            </w:r>
            <w:r>
              <w:rPr>
                <w:rFonts w:ascii="Arial" w:hAnsi="Arial" w:cs="Arial"/>
                <w:b/>
                <w:bCs/>
                <w:color w:val="000000"/>
                <w:sz w:val="18"/>
                <w:szCs w:val="18"/>
              </w:rPr>
              <w:t>Sección</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10</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noviemb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201</w:t>
            </w:r>
            <w:r>
              <w:rPr>
                <w:rFonts w:ascii="Times New Roman" w:hAnsi="Times New Roman" w:cs="Times New Roman"/>
                <w:sz w:val="18"/>
                <w:szCs w:val="18"/>
              </w:rPr>
              <w:t xml:space="preserve"> </w:t>
            </w:r>
          </w:p>
        </w:tc>
        <w:tc>
          <w:tcPr>
            <w:tcW w:w="95"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8</w:t>
            </w:r>
            <w:r>
              <w:rPr>
                <w:rFonts w:ascii="Times New Roman" w:hAnsi="Times New Roman" w:cs="Times New Roman"/>
                <w:sz w:val="18"/>
                <w:szCs w:val="18"/>
              </w:rPr>
              <w:t xml:space="preserve"> </w:t>
            </w:r>
          </w:p>
        </w:tc>
      </w:tr>
    </w:tbl>
    <w:p w:rsidR="002F5EFC" w:rsidRDefault="002F5EFC">
      <w:pPr>
        <w:spacing w:after="103"/>
        <w:rPr>
          <w:rFonts w:ascii="Times New Roman" w:hAnsi="Times New Roman"/>
          <w:color w:val="000000" w:themeColor="text1"/>
          <w:sz w:val="24"/>
          <w:szCs w:val="24"/>
        </w:rPr>
      </w:pPr>
    </w:p>
    <w:p w:rsidR="002F5EFC" w:rsidRDefault="00207C27">
      <w:pPr>
        <w:spacing w:line="253" w:lineRule="exact"/>
        <w:ind w:left="1891" w:right="784" w:hanging="710"/>
        <w:rPr>
          <w:rFonts w:ascii="Times New Roman" w:hAnsi="Times New Roman" w:cs="Times New Roman"/>
          <w:color w:val="010302"/>
        </w:rPr>
      </w:pPr>
      <w:r>
        <w:rPr>
          <w:rFonts w:ascii="Arial" w:hAnsi="Arial" w:cs="Arial"/>
          <w:color w:val="000000"/>
        </w:rPr>
        <w:t>XXIX.</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Emitir opiniones co</w:t>
      </w:r>
      <w:r>
        <w:rPr>
          <w:rFonts w:ascii="Arial" w:hAnsi="Arial" w:cs="Arial"/>
          <w:color w:val="000000"/>
          <w:spacing w:val="-3"/>
        </w:rPr>
        <w:t>n</w:t>
      </w:r>
      <w:r>
        <w:rPr>
          <w:rFonts w:ascii="Arial" w:hAnsi="Arial" w:cs="Arial"/>
          <w:color w:val="000000"/>
        </w:rPr>
        <w:t xml:space="preserve">sultivas </w:t>
      </w:r>
      <w:r>
        <w:rPr>
          <w:rFonts w:ascii="Arial" w:hAnsi="Arial" w:cs="Arial"/>
          <w:color w:val="000000"/>
          <w:spacing w:val="-2"/>
        </w:rPr>
        <w:t>a</w:t>
      </w:r>
      <w:r>
        <w:rPr>
          <w:rFonts w:ascii="Arial" w:hAnsi="Arial" w:cs="Arial"/>
          <w:color w:val="000000"/>
        </w:rPr>
        <w:t xml:space="preserve"> p</w:t>
      </w:r>
      <w:r>
        <w:rPr>
          <w:rFonts w:ascii="Arial" w:hAnsi="Arial" w:cs="Arial"/>
          <w:color w:val="000000"/>
          <w:spacing w:val="-3"/>
        </w:rPr>
        <w:t>e</w:t>
      </w:r>
      <w:r>
        <w:rPr>
          <w:rFonts w:ascii="Arial" w:hAnsi="Arial" w:cs="Arial"/>
          <w:color w:val="000000"/>
        </w:rPr>
        <w:t>rsona</w:t>
      </w:r>
      <w:r>
        <w:rPr>
          <w:rFonts w:ascii="Arial" w:hAnsi="Arial" w:cs="Arial"/>
          <w:color w:val="000000"/>
          <w:spacing w:val="-2"/>
        </w:rPr>
        <w:t>s</w:t>
      </w:r>
      <w:r>
        <w:rPr>
          <w:rFonts w:ascii="Arial" w:hAnsi="Arial" w:cs="Arial"/>
          <w:color w:val="000000"/>
        </w:rPr>
        <w:t xml:space="preserve"> morale</w:t>
      </w:r>
      <w:r>
        <w:rPr>
          <w:rFonts w:ascii="Arial" w:hAnsi="Arial" w:cs="Arial"/>
          <w:color w:val="000000"/>
          <w:spacing w:val="-2"/>
        </w:rPr>
        <w:t>s</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iniciativa </w:t>
      </w:r>
      <w:r>
        <w:rPr>
          <w:rFonts w:ascii="Arial" w:hAnsi="Arial" w:cs="Arial"/>
          <w:color w:val="000000"/>
          <w:spacing w:val="-2"/>
        </w:rPr>
        <w:t>p</w:t>
      </w:r>
      <w:r>
        <w:rPr>
          <w:rFonts w:ascii="Arial" w:hAnsi="Arial" w:cs="Arial"/>
          <w:color w:val="000000"/>
        </w:rPr>
        <w:t xml:space="preserve">rivada, </w:t>
      </w:r>
      <w:r>
        <w:rPr>
          <w:rFonts w:ascii="Arial" w:hAnsi="Arial" w:cs="Arial"/>
          <w:color w:val="000000"/>
          <w:spacing w:val="-2"/>
        </w:rPr>
        <w:t>a</w:t>
      </w:r>
      <w:r>
        <w:rPr>
          <w:rFonts w:ascii="Arial" w:hAnsi="Arial" w:cs="Arial"/>
          <w:color w:val="000000"/>
        </w:rPr>
        <w:t xml:space="preserve"> solicitud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éstas,</w:t>
      </w:r>
      <w:r>
        <w:rPr>
          <w:rFonts w:ascii="Arial" w:hAnsi="Arial" w:cs="Arial"/>
          <w:color w:val="000000"/>
          <w:spacing w:val="22"/>
        </w:rPr>
        <w:t xml:space="preserve"> </w:t>
      </w:r>
      <w:r>
        <w:rPr>
          <w:rFonts w:ascii="Arial" w:hAnsi="Arial" w:cs="Arial"/>
          <w:color w:val="000000"/>
        </w:rPr>
        <w:t>con</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fin</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inc</w:t>
      </w:r>
      <w:r>
        <w:rPr>
          <w:rFonts w:ascii="Arial" w:hAnsi="Arial" w:cs="Arial"/>
          <w:color w:val="000000"/>
          <w:spacing w:val="-3"/>
        </w:rPr>
        <w:t>o</w:t>
      </w:r>
      <w:r>
        <w:rPr>
          <w:rFonts w:ascii="Arial" w:hAnsi="Arial" w:cs="Arial"/>
          <w:color w:val="000000"/>
        </w:rPr>
        <w:t>rporar</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perspe</w:t>
      </w:r>
      <w:r>
        <w:rPr>
          <w:rFonts w:ascii="Arial" w:hAnsi="Arial" w:cs="Arial"/>
          <w:color w:val="000000"/>
          <w:spacing w:val="-2"/>
        </w:rPr>
        <w:t>c</w:t>
      </w:r>
      <w:r>
        <w:rPr>
          <w:rFonts w:ascii="Arial" w:hAnsi="Arial" w:cs="Arial"/>
          <w:color w:val="000000"/>
        </w:rPr>
        <w:t>tiva</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2"/>
        </w:rPr>
        <w:t xml:space="preserve"> </w:t>
      </w:r>
      <w:r>
        <w:rPr>
          <w:rFonts w:ascii="Arial" w:hAnsi="Arial" w:cs="Arial"/>
          <w:color w:val="000000"/>
        </w:rPr>
        <w:t>igualdad</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género</w:t>
      </w:r>
      <w:r>
        <w:rPr>
          <w:rFonts w:ascii="Arial" w:hAnsi="Arial" w:cs="Arial"/>
          <w:color w:val="000000"/>
          <w:spacing w:val="22"/>
        </w:rPr>
        <w:t xml:space="preserve"> </w:t>
      </w:r>
      <w:r>
        <w:rPr>
          <w:rFonts w:ascii="Arial" w:hAnsi="Arial" w:cs="Arial"/>
          <w:color w:val="000000"/>
        </w:rPr>
        <w:t>en</w:t>
      </w:r>
      <w:r>
        <w:rPr>
          <w:rFonts w:ascii="Arial" w:hAnsi="Arial" w:cs="Arial"/>
          <w:color w:val="000000"/>
          <w:spacing w:val="22"/>
        </w:rPr>
        <w:t xml:space="preserve"> </w:t>
      </w:r>
      <w:r>
        <w:rPr>
          <w:rFonts w:ascii="Arial" w:hAnsi="Arial" w:cs="Arial"/>
          <w:color w:val="000000"/>
          <w:spacing w:val="-2"/>
        </w:rPr>
        <w:t>s</w:t>
      </w:r>
      <w:r>
        <w:rPr>
          <w:rFonts w:ascii="Arial" w:hAnsi="Arial" w:cs="Arial"/>
          <w:color w:val="000000"/>
        </w:rPr>
        <w:t>us</w:t>
      </w:r>
      <w:r>
        <w:rPr>
          <w:rFonts w:ascii="Arial" w:hAnsi="Arial" w:cs="Arial"/>
          <w:color w:val="000000"/>
          <w:spacing w:val="22"/>
        </w:rPr>
        <w:t xml:space="preserve"> </w:t>
      </w:r>
      <w:r>
        <w:rPr>
          <w:rFonts w:ascii="Arial" w:hAnsi="Arial" w:cs="Arial"/>
          <w:color w:val="000000"/>
        </w:rPr>
        <w:t>proceso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organizacionales y publ</w:t>
      </w:r>
      <w:r>
        <w:rPr>
          <w:rFonts w:ascii="Arial" w:hAnsi="Arial" w:cs="Arial"/>
          <w:color w:val="000000"/>
          <w:spacing w:val="-3"/>
        </w:rPr>
        <w:t>i</w:t>
      </w:r>
      <w:r>
        <w:rPr>
          <w:rFonts w:ascii="Arial" w:hAnsi="Arial" w:cs="Arial"/>
          <w:color w:val="000000"/>
        </w:rPr>
        <w:t xml:space="preserve">cidad.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846" w:tblpY="-270"/>
        <w:tblOverlap w:val="never"/>
        <w:tblW w:w="8959" w:type="dxa"/>
        <w:tblLayout w:type="fixed"/>
        <w:tblLook w:val="04A0" w:firstRow="1" w:lastRow="0" w:firstColumn="1" w:lastColumn="0" w:noHBand="0" w:noVBand="1"/>
      </w:tblPr>
      <w:tblGrid>
        <w:gridCol w:w="8863"/>
        <w:gridCol w:w="96"/>
      </w:tblGrid>
      <w:tr w:rsidR="002F5EFC">
        <w:trPr>
          <w:trHeight w:val="206"/>
        </w:trPr>
        <w:tc>
          <w:tcPr>
            <w:tcW w:w="8979"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5"/>
                <w:sz w:val="18"/>
                <w:szCs w:val="18"/>
              </w:rPr>
              <w:t xml:space="preserve"> </w:t>
            </w:r>
            <w:r>
              <w:rPr>
                <w:rFonts w:ascii="Arial" w:hAnsi="Arial" w:cs="Arial"/>
                <w:b/>
                <w:bCs/>
                <w:color w:val="000000"/>
                <w:sz w:val="18"/>
                <w:szCs w:val="18"/>
              </w:rPr>
              <w:t>adicionada</w:t>
            </w:r>
            <w:r>
              <w:rPr>
                <w:rFonts w:ascii="Arial" w:hAnsi="Arial" w:cs="Arial"/>
                <w:b/>
                <w:bCs/>
                <w:color w:val="000000"/>
                <w:spacing w:val="-6"/>
                <w:sz w:val="18"/>
                <w:szCs w:val="18"/>
              </w:rPr>
              <w:t xml:space="preserve"> </w:t>
            </w:r>
            <w:r>
              <w:rPr>
                <w:rFonts w:ascii="Arial" w:hAnsi="Arial" w:cs="Arial"/>
                <w:b/>
                <w:bCs/>
                <w:color w:val="000000"/>
                <w:sz w:val="18"/>
                <w:szCs w:val="18"/>
              </w:rPr>
              <w:t>mediante</w:t>
            </w:r>
            <w:r>
              <w:rPr>
                <w:rFonts w:ascii="Arial" w:hAnsi="Arial" w:cs="Arial"/>
                <w:b/>
                <w:bCs/>
                <w:color w:val="000000"/>
                <w:spacing w:val="-6"/>
                <w:sz w:val="18"/>
                <w:szCs w:val="18"/>
              </w:rPr>
              <w:t xml:space="preserve"> </w:t>
            </w:r>
            <w:r>
              <w:rPr>
                <w:rFonts w:ascii="Arial" w:hAnsi="Arial" w:cs="Arial"/>
                <w:b/>
                <w:bCs/>
                <w:color w:val="000000"/>
                <w:sz w:val="18"/>
                <w:szCs w:val="18"/>
              </w:rPr>
              <w:t>decreto</w:t>
            </w:r>
            <w:r>
              <w:rPr>
                <w:rFonts w:ascii="Arial" w:hAnsi="Arial" w:cs="Arial"/>
                <w:b/>
                <w:bCs/>
                <w:color w:val="000000"/>
                <w:spacing w:val="-6"/>
                <w:sz w:val="18"/>
                <w:szCs w:val="18"/>
              </w:rPr>
              <w:t xml:space="preserve"> </w:t>
            </w:r>
            <w:r>
              <w:rPr>
                <w:rFonts w:ascii="Arial" w:hAnsi="Arial" w:cs="Arial"/>
                <w:b/>
                <w:bCs/>
                <w:color w:val="000000"/>
                <w:sz w:val="18"/>
                <w:szCs w:val="18"/>
              </w:rPr>
              <w:t>número</w:t>
            </w:r>
            <w:r>
              <w:rPr>
                <w:rFonts w:ascii="Arial" w:hAnsi="Arial" w:cs="Arial"/>
                <w:b/>
                <w:bCs/>
                <w:color w:val="000000"/>
                <w:spacing w:val="-6"/>
                <w:sz w:val="18"/>
                <w:szCs w:val="18"/>
              </w:rPr>
              <w:t xml:space="preserve"> </w:t>
            </w:r>
            <w:r>
              <w:rPr>
                <w:rFonts w:ascii="Arial" w:hAnsi="Arial" w:cs="Arial"/>
                <w:b/>
                <w:bCs/>
                <w:color w:val="000000"/>
                <w:sz w:val="18"/>
                <w:szCs w:val="18"/>
              </w:rPr>
              <w:t>1674,</w:t>
            </w:r>
            <w:r>
              <w:rPr>
                <w:rFonts w:ascii="Arial" w:hAnsi="Arial" w:cs="Arial"/>
                <w:b/>
                <w:bCs/>
                <w:color w:val="000000"/>
                <w:spacing w:val="-6"/>
                <w:sz w:val="18"/>
                <w:szCs w:val="18"/>
              </w:rPr>
              <w:t xml:space="preserve"> </w:t>
            </w:r>
            <w:r>
              <w:rPr>
                <w:rFonts w:ascii="Arial" w:hAnsi="Arial" w:cs="Arial"/>
                <w:b/>
                <w:bCs/>
                <w:color w:val="000000"/>
                <w:sz w:val="18"/>
                <w:szCs w:val="18"/>
              </w:rPr>
              <w:t>ap</w:t>
            </w:r>
            <w:r>
              <w:rPr>
                <w:rFonts w:ascii="Arial" w:hAnsi="Arial" w:cs="Arial"/>
                <w:b/>
                <w:bCs/>
                <w:color w:val="000000"/>
                <w:spacing w:val="-2"/>
                <w:sz w:val="18"/>
                <w:szCs w:val="18"/>
              </w:rPr>
              <w:t>r</w:t>
            </w:r>
            <w:r>
              <w:rPr>
                <w:rFonts w:ascii="Arial" w:hAnsi="Arial" w:cs="Arial"/>
                <w:b/>
                <w:bCs/>
                <w:color w:val="000000"/>
                <w:sz w:val="18"/>
                <w:szCs w:val="18"/>
              </w:rPr>
              <w:t>obado</w:t>
            </w:r>
            <w:r>
              <w:rPr>
                <w:rFonts w:ascii="Arial" w:hAnsi="Arial" w:cs="Arial"/>
                <w:b/>
                <w:bCs/>
                <w:color w:val="000000"/>
                <w:spacing w:val="-6"/>
                <w:sz w:val="18"/>
                <w:szCs w:val="18"/>
              </w:rPr>
              <w:t xml:space="preserve"> </w:t>
            </w:r>
            <w:r>
              <w:rPr>
                <w:rFonts w:ascii="Arial" w:hAnsi="Arial" w:cs="Arial"/>
                <w:b/>
                <w:bCs/>
                <w:color w:val="000000"/>
                <w:sz w:val="18"/>
                <w:szCs w:val="18"/>
              </w:rPr>
              <w:t>por</w:t>
            </w:r>
            <w:r>
              <w:rPr>
                <w:rFonts w:ascii="Arial" w:hAnsi="Arial" w:cs="Arial"/>
                <w:b/>
                <w:bCs/>
                <w:color w:val="000000"/>
                <w:spacing w:val="-7"/>
                <w:sz w:val="18"/>
                <w:szCs w:val="18"/>
              </w:rPr>
              <w:t xml:space="preserve"> </w:t>
            </w:r>
            <w:r>
              <w:rPr>
                <w:rFonts w:ascii="Arial" w:hAnsi="Arial" w:cs="Arial"/>
                <w:b/>
                <w:bCs/>
                <w:color w:val="000000"/>
                <w:sz w:val="18"/>
                <w:szCs w:val="18"/>
              </w:rPr>
              <w:t>la</w:t>
            </w:r>
            <w:r>
              <w:rPr>
                <w:rFonts w:ascii="Arial" w:hAnsi="Arial" w:cs="Arial"/>
                <w:b/>
                <w:bCs/>
                <w:color w:val="000000"/>
                <w:spacing w:val="-6"/>
                <w:sz w:val="18"/>
                <w:szCs w:val="18"/>
              </w:rPr>
              <w:t xml:space="preserve"> </w:t>
            </w:r>
            <w:r>
              <w:rPr>
                <w:rFonts w:ascii="Arial" w:hAnsi="Arial" w:cs="Arial"/>
                <w:b/>
                <w:bCs/>
                <w:color w:val="000000"/>
                <w:sz w:val="18"/>
                <w:szCs w:val="18"/>
              </w:rPr>
              <w:t>LXIII</w:t>
            </w:r>
            <w:r>
              <w:rPr>
                <w:rFonts w:ascii="Arial" w:hAnsi="Arial" w:cs="Arial"/>
                <w:b/>
                <w:bCs/>
                <w:color w:val="000000"/>
                <w:spacing w:val="-6"/>
                <w:sz w:val="18"/>
                <w:szCs w:val="18"/>
              </w:rPr>
              <w:t xml:space="preserve"> </w:t>
            </w:r>
            <w:r>
              <w:rPr>
                <w:rFonts w:ascii="Arial" w:hAnsi="Arial" w:cs="Arial"/>
                <w:b/>
                <w:bCs/>
                <w:color w:val="000000"/>
                <w:sz w:val="18"/>
                <w:szCs w:val="18"/>
              </w:rPr>
              <w:t>Legislatu</w:t>
            </w:r>
            <w:r>
              <w:rPr>
                <w:rFonts w:ascii="Arial" w:hAnsi="Arial" w:cs="Arial"/>
                <w:b/>
                <w:bCs/>
                <w:color w:val="000000"/>
                <w:spacing w:val="-2"/>
                <w:sz w:val="18"/>
                <w:szCs w:val="18"/>
              </w:rPr>
              <w:t>r</w:t>
            </w:r>
            <w:r>
              <w:rPr>
                <w:rFonts w:ascii="Arial" w:hAnsi="Arial" w:cs="Arial"/>
                <w:b/>
                <w:bCs/>
                <w:color w:val="000000"/>
                <w:sz w:val="18"/>
                <w:szCs w:val="18"/>
              </w:rPr>
              <w:t>a</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30</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octubre</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Times New Roman" w:hAnsi="Times New Roman" w:cs="Times New Roman"/>
                <w:sz w:val="18"/>
                <w:szCs w:val="18"/>
              </w:rPr>
              <w:t xml:space="preserve"> </w:t>
            </w:r>
          </w:p>
        </w:tc>
      </w:tr>
      <w:tr w:rsidR="002F5EFC">
        <w:trPr>
          <w:trHeight w:val="208"/>
        </w:trPr>
        <w:tc>
          <w:tcPr>
            <w:tcW w:w="8883"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2018,</w:t>
            </w:r>
            <w:r>
              <w:rPr>
                <w:rFonts w:ascii="Arial" w:hAnsi="Arial" w:cs="Arial"/>
                <w:b/>
                <w:bCs/>
                <w:color w:val="000000"/>
                <w:spacing w:val="-6"/>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Periódico</w:t>
            </w:r>
            <w:r>
              <w:rPr>
                <w:rFonts w:ascii="Arial" w:hAnsi="Arial" w:cs="Arial"/>
                <w:b/>
                <w:bCs/>
                <w:color w:val="000000"/>
                <w:spacing w:val="-6"/>
                <w:sz w:val="18"/>
                <w:szCs w:val="18"/>
              </w:rPr>
              <w:t xml:space="preserve"> </w:t>
            </w:r>
            <w:r>
              <w:rPr>
                <w:rFonts w:ascii="Arial" w:hAnsi="Arial" w:cs="Arial"/>
                <w:b/>
                <w:bCs/>
                <w:color w:val="000000"/>
                <w:sz w:val="18"/>
                <w:szCs w:val="18"/>
              </w:rPr>
              <w:t>Oficial</w:t>
            </w:r>
            <w:r>
              <w:rPr>
                <w:rFonts w:ascii="Arial" w:hAnsi="Arial" w:cs="Arial"/>
                <w:b/>
                <w:bCs/>
                <w:color w:val="000000"/>
                <w:spacing w:val="-6"/>
                <w:sz w:val="18"/>
                <w:szCs w:val="18"/>
              </w:rPr>
              <w:t xml:space="preserve"> </w:t>
            </w:r>
            <w:r>
              <w:rPr>
                <w:rFonts w:ascii="Arial" w:hAnsi="Arial" w:cs="Arial"/>
                <w:b/>
                <w:bCs/>
                <w:color w:val="000000"/>
                <w:sz w:val="18"/>
                <w:szCs w:val="18"/>
              </w:rPr>
              <w:t>número</w:t>
            </w:r>
            <w:r>
              <w:rPr>
                <w:rFonts w:ascii="Arial" w:hAnsi="Arial" w:cs="Arial"/>
                <w:b/>
                <w:bCs/>
                <w:color w:val="000000"/>
                <w:spacing w:val="-6"/>
                <w:sz w:val="18"/>
                <w:szCs w:val="18"/>
              </w:rPr>
              <w:t xml:space="preserve"> </w:t>
            </w:r>
            <w:r>
              <w:rPr>
                <w:rFonts w:ascii="Arial" w:hAnsi="Arial" w:cs="Arial"/>
                <w:b/>
                <w:bCs/>
                <w:color w:val="000000"/>
                <w:sz w:val="18"/>
                <w:szCs w:val="18"/>
              </w:rPr>
              <w:t>45,</w:t>
            </w:r>
            <w:r>
              <w:rPr>
                <w:rFonts w:ascii="Arial" w:hAnsi="Arial" w:cs="Arial"/>
                <w:b/>
                <w:bCs/>
                <w:color w:val="000000"/>
                <w:spacing w:val="-6"/>
                <w:sz w:val="18"/>
                <w:szCs w:val="18"/>
              </w:rPr>
              <w:t xml:space="preserve"> </w:t>
            </w:r>
            <w:r>
              <w:rPr>
                <w:rFonts w:ascii="Arial" w:hAnsi="Arial" w:cs="Arial"/>
                <w:b/>
                <w:bCs/>
                <w:color w:val="000000"/>
                <w:sz w:val="18"/>
                <w:szCs w:val="18"/>
              </w:rPr>
              <w:t>Décimo</w:t>
            </w:r>
            <w:r>
              <w:rPr>
                <w:rFonts w:ascii="Arial" w:hAnsi="Arial" w:cs="Arial"/>
                <w:b/>
                <w:bCs/>
                <w:color w:val="000000"/>
                <w:spacing w:val="-6"/>
                <w:sz w:val="18"/>
                <w:szCs w:val="18"/>
              </w:rPr>
              <w:t xml:space="preserve"> </w:t>
            </w:r>
            <w:r>
              <w:rPr>
                <w:rFonts w:ascii="Arial" w:hAnsi="Arial" w:cs="Arial"/>
                <w:b/>
                <w:bCs/>
                <w:color w:val="000000"/>
                <w:sz w:val="18"/>
                <w:szCs w:val="18"/>
              </w:rPr>
              <w:t>Segunda</w:t>
            </w:r>
            <w:r>
              <w:rPr>
                <w:rFonts w:ascii="Arial" w:hAnsi="Arial" w:cs="Arial"/>
                <w:b/>
                <w:bCs/>
                <w:color w:val="000000"/>
                <w:spacing w:val="-6"/>
                <w:sz w:val="18"/>
                <w:szCs w:val="18"/>
              </w:rPr>
              <w:t xml:space="preserve"> </w:t>
            </w:r>
            <w:r>
              <w:rPr>
                <w:rFonts w:ascii="Arial" w:hAnsi="Arial" w:cs="Arial"/>
                <w:b/>
                <w:bCs/>
                <w:color w:val="000000"/>
                <w:sz w:val="18"/>
                <w:szCs w:val="18"/>
              </w:rPr>
              <w:t>Sección</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10</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noviemb</w:t>
            </w:r>
            <w:r>
              <w:rPr>
                <w:rFonts w:ascii="Arial" w:hAnsi="Arial" w:cs="Arial"/>
                <w:b/>
                <w:bCs/>
                <w:color w:val="000000"/>
                <w:spacing w:val="-2"/>
                <w:sz w:val="18"/>
                <w:szCs w:val="18"/>
              </w:rPr>
              <w:t>r</w:t>
            </w:r>
            <w:r>
              <w:rPr>
                <w:rFonts w:ascii="Arial" w:hAnsi="Arial" w:cs="Arial"/>
                <w:b/>
                <w:bCs/>
                <w:color w:val="000000"/>
                <w:sz w:val="18"/>
                <w:szCs w:val="18"/>
              </w:rPr>
              <w:t>e</w:t>
            </w:r>
            <w:r>
              <w:rPr>
                <w:rFonts w:ascii="Arial" w:hAnsi="Arial" w:cs="Arial"/>
                <w:b/>
                <w:bCs/>
                <w:color w:val="000000"/>
                <w:spacing w:val="-6"/>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201</w:t>
            </w:r>
            <w:r>
              <w:rPr>
                <w:rFonts w:ascii="Times New Roman" w:hAnsi="Times New Roman" w:cs="Times New Roman"/>
                <w:sz w:val="18"/>
                <w:szCs w:val="18"/>
              </w:rPr>
              <w:t xml:space="preserve"> </w:t>
            </w:r>
          </w:p>
        </w:tc>
        <w:tc>
          <w:tcPr>
            <w:tcW w:w="95"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8</w:t>
            </w:r>
            <w:r>
              <w:rPr>
                <w:rFonts w:ascii="Times New Roman" w:hAnsi="Times New Roman" w:cs="Times New Roman"/>
                <w:sz w:val="18"/>
                <w:szCs w:val="18"/>
              </w:rPr>
              <w:t xml:space="preserve"> </w:t>
            </w:r>
          </w:p>
        </w:tc>
      </w:tr>
    </w:tbl>
    <w:p w:rsidR="002F5EFC" w:rsidRDefault="00207C27">
      <w:pPr>
        <w:spacing w:line="246" w:lineRule="exact"/>
        <w:ind w:left="898" w:firstLine="993"/>
        <w:rPr>
          <w:rFonts w:ascii="Times New Roman" w:hAnsi="Times New Roman" w:cs="Times New Roman"/>
          <w:color w:val="010302"/>
        </w:rPr>
      </w:pPr>
      <w:r>
        <w:rPr>
          <w:rFonts w:ascii="Arial" w:hAnsi="Arial" w:cs="Arial"/>
          <w:color w:val="000000"/>
        </w:rPr>
        <w:t xml:space="preserve">  </w:t>
      </w:r>
    </w:p>
    <w:p w:rsidR="002F5EFC" w:rsidRDefault="00207C27">
      <w:pPr>
        <w:spacing w:before="55" w:line="253" w:lineRule="exact"/>
        <w:ind w:left="1877" w:right="784" w:hanging="695"/>
        <w:rPr>
          <w:rFonts w:ascii="Times New Roman" w:hAnsi="Times New Roman" w:cs="Times New Roman"/>
          <w:color w:val="010302"/>
        </w:rPr>
      </w:pPr>
      <w:r>
        <w:rPr>
          <w:rFonts w:ascii="Arial" w:hAnsi="Arial" w:cs="Arial"/>
          <w:color w:val="000000"/>
        </w:rPr>
        <w:t>XXX.</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Entid</w:t>
      </w:r>
      <w:r>
        <w:rPr>
          <w:rFonts w:ascii="Arial" w:hAnsi="Arial" w:cs="Arial"/>
          <w:color w:val="000000"/>
          <w:spacing w:val="-2"/>
        </w:rPr>
        <w:t>a</w:t>
      </w:r>
      <w:r>
        <w:rPr>
          <w:rFonts w:ascii="Arial" w:hAnsi="Arial" w:cs="Arial"/>
          <w:color w:val="000000"/>
        </w:rPr>
        <w:t>des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canismo</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monitore</w:t>
      </w:r>
      <w:r>
        <w:rPr>
          <w:rFonts w:ascii="Arial" w:hAnsi="Arial" w:cs="Arial"/>
          <w:color w:val="000000"/>
          <w:spacing w:val="-2"/>
        </w:rPr>
        <w:t>o</w:t>
      </w:r>
      <w:r>
        <w:rPr>
          <w:rFonts w:ascii="Arial" w:hAnsi="Arial" w:cs="Arial"/>
          <w:color w:val="000000"/>
        </w:rPr>
        <w:t>, evaluación y rendición de cue</w:t>
      </w:r>
      <w:r>
        <w:rPr>
          <w:rFonts w:ascii="Arial" w:hAnsi="Arial" w:cs="Arial"/>
          <w:color w:val="000000"/>
          <w:spacing w:val="-2"/>
        </w:rPr>
        <w:t>n</w:t>
      </w:r>
      <w:r>
        <w:rPr>
          <w:rFonts w:ascii="Arial" w:hAnsi="Arial" w:cs="Arial"/>
          <w:color w:val="000000"/>
        </w:rPr>
        <w:t>tas, p</w:t>
      </w:r>
      <w:r>
        <w:rPr>
          <w:rFonts w:ascii="Arial" w:hAnsi="Arial" w:cs="Arial"/>
          <w:color w:val="000000"/>
          <w:spacing w:val="-3"/>
        </w:rPr>
        <w:t>a</w:t>
      </w:r>
      <w:r>
        <w:rPr>
          <w:rFonts w:ascii="Arial" w:hAnsi="Arial" w:cs="Arial"/>
          <w:color w:val="000000"/>
        </w:rPr>
        <w:t>ra abord</w:t>
      </w:r>
      <w:r>
        <w:rPr>
          <w:rFonts w:ascii="Arial" w:hAnsi="Arial" w:cs="Arial"/>
          <w:color w:val="000000"/>
          <w:spacing w:val="-2"/>
        </w:rPr>
        <w:t>a</w:t>
      </w:r>
      <w:r>
        <w:rPr>
          <w:rFonts w:ascii="Arial" w:hAnsi="Arial" w:cs="Arial"/>
          <w:color w:val="000000"/>
        </w:rPr>
        <w:t>r lo</w:t>
      </w:r>
      <w:r>
        <w:rPr>
          <w:rFonts w:ascii="Arial" w:hAnsi="Arial" w:cs="Arial"/>
          <w:color w:val="000000"/>
          <w:spacing w:val="-2"/>
        </w:rPr>
        <w:t>s</w:t>
      </w:r>
      <w:r>
        <w:rPr>
          <w:rFonts w:ascii="Arial" w:hAnsi="Arial" w:cs="Arial"/>
          <w:color w:val="000000"/>
        </w:rPr>
        <w:t xml:space="preserve"> fa</w:t>
      </w:r>
      <w:r>
        <w:rPr>
          <w:rFonts w:ascii="Arial" w:hAnsi="Arial" w:cs="Arial"/>
          <w:color w:val="000000"/>
          <w:spacing w:val="-2"/>
        </w:rPr>
        <w:t>c</w:t>
      </w:r>
      <w:r>
        <w:rPr>
          <w:rFonts w:ascii="Arial" w:hAnsi="Arial" w:cs="Arial"/>
          <w:color w:val="000000"/>
        </w:rPr>
        <w:t>tore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stru</w:t>
      </w:r>
      <w:r>
        <w:rPr>
          <w:rFonts w:ascii="Arial" w:hAnsi="Arial" w:cs="Arial"/>
          <w:color w:val="000000"/>
          <w:spacing w:val="-2"/>
        </w:rPr>
        <w:t>c</w:t>
      </w:r>
      <w:r>
        <w:rPr>
          <w:rFonts w:ascii="Arial" w:hAnsi="Arial" w:cs="Arial"/>
          <w:color w:val="000000"/>
        </w:rPr>
        <w:t>turale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que causan desigualdades entre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y h</w:t>
      </w:r>
      <w:r>
        <w:rPr>
          <w:rFonts w:ascii="Arial" w:hAnsi="Arial" w:cs="Arial"/>
          <w:color w:val="000000"/>
          <w:spacing w:val="-3"/>
        </w:rPr>
        <w:t>o</w:t>
      </w:r>
      <w:r>
        <w:rPr>
          <w:rFonts w:ascii="Arial" w:hAnsi="Arial" w:cs="Arial"/>
          <w:color w:val="000000"/>
        </w:rPr>
        <w:t>m</w:t>
      </w:r>
      <w:r>
        <w:rPr>
          <w:rFonts w:ascii="Arial" w:hAnsi="Arial" w:cs="Arial"/>
          <w:color w:val="000000"/>
          <w:spacing w:val="-2"/>
        </w:rPr>
        <w:t>b</w:t>
      </w:r>
      <w:r>
        <w:rPr>
          <w:rFonts w:ascii="Arial" w:hAnsi="Arial" w:cs="Arial"/>
          <w:color w:val="000000"/>
        </w:rPr>
        <w:t xml:space="preserve">res.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702" w:tblpY="-270"/>
        <w:tblOverlap w:val="never"/>
        <w:tblW w:w="9103" w:type="dxa"/>
        <w:tblLayout w:type="fixed"/>
        <w:tblLook w:val="04A0" w:firstRow="1" w:lastRow="0" w:firstColumn="1" w:lastColumn="0" w:noHBand="0" w:noVBand="1"/>
      </w:tblPr>
      <w:tblGrid>
        <w:gridCol w:w="8969"/>
        <w:gridCol w:w="134"/>
      </w:tblGrid>
      <w:tr w:rsidR="002F5EFC">
        <w:trPr>
          <w:trHeight w:val="206"/>
        </w:trPr>
        <w:tc>
          <w:tcPr>
            <w:tcW w:w="9123"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adicionada mediante decreto número 1674,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30 de oc</w:t>
            </w:r>
            <w:r>
              <w:rPr>
                <w:rFonts w:ascii="Arial" w:hAnsi="Arial" w:cs="Arial"/>
                <w:b/>
                <w:bCs/>
                <w:color w:val="000000"/>
                <w:spacing w:val="-2"/>
                <w:sz w:val="18"/>
                <w:szCs w:val="18"/>
              </w:rPr>
              <w:t>t</w:t>
            </w:r>
            <w:r>
              <w:rPr>
                <w:rFonts w:ascii="Arial" w:hAnsi="Arial" w:cs="Arial"/>
                <w:b/>
                <w:bCs/>
                <w:color w:val="000000"/>
                <w:sz w:val="18"/>
                <w:szCs w:val="18"/>
              </w:rPr>
              <w:t>ubre del</w:t>
            </w:r>
            <w:r>
              <w:rPr>
                <w:rFonts w:ascii="Times New Roman" w:hAnsi="Times New Roman" w:cs="Times New Roman"/>
                <w:sz w:val="18"/>
                <w:szCs w:val="18"/>
              </w:rPr>
              <w:t xml:space="preserve"> </w:t>
            </w:r>
          </w:p>
        </w:tc>
      </w:tr>
      <w:tr w:rsidR="002F5EFC">
        <w:trPr>
          <w:trHeight w:val="208"/>
        </w:trPr>
        <w:tc>
          <w:tcPr>
            <w:tcW w:w="8989" w:type="dxa"/>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2018, publicado en el Periódico Oficial número 45, Décimo Segunda Sección del 10 de noviembre del 201</w:t>
            </w:r>
            <w:r>
              <w:rPr>
                <w:rFonts w:ascii="Times New Roman" w:hAnsi="Times New Roman" w:cs="Times New Roman"/>
                <w:sz w:val="18"/>
                <w:szCs w:val="18"/>
              </w:rPr>
              <w:t xml:space="preserve"> </w:t>
            </w:r>
          </w:p>
        </w:tc>
        <w:tc>
          <w:tcPr>
            <w:tcW w:w="134" w:type="dxa"/>
            <w:tcBorders>
              <w:top w:val="nil"/>
              <w:left w:val="nil"/>
              <w:bottom w:val="nil"/>
              <w:right w:val="nil"/>
            </w:tcBorders>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07C27">
      <w:pPr>
        <w:spacing w:line="252" w:lineRule="exact"/>
        <w:ind w:left="1877" w:right="784" w:hanging="695"/>
        <w:rPr>
          <w:rFonts w:ascii="Times New Roman" w:hAnsi="Times New Roman" w:cs="Times New Roman"/>
          <w:color w:val="010302"/>
        </w:rPr>
      </w:pPr>
      <w:r>
        <w:rPr>
          <w:rFonts w:ascii="Arial" w:hAnsi="Arial" w:cs="Arial"/>
          <w:color w:val="000000"/>
        </w:rPr>
        <w:t>XXXI.</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Fortalecer la p</w:t>
      </w:r>
      <w:r>
        <w:rPr>
          <w:rFonts w:ascii="Arial" w:hAnsi="Arial" w:cs="Arial"/>
          <w:color w:val="000000"/>
          <w:spacing w:val="-2"/>
        </w:rPr>
        <w:t>a</w:t>
      </w:r>
      <w:r>
        <w:rPr>
          <w:rFonts w:ascii="Arial" w:hAnsi="Arial" w:cs="Arial"/>
          <w:color w:val="000000"/>
        </w:rPr>
        <w:t xml:space="preserve">rticipación de las </w:t>
      </w:r>
      <w:r>
        <w:rPr>
          <w:rFonts w:ascii="Arial" w:hAnsi="Arial" w:cs="Arial"/>
          <w:color w:val="000000"/>
          <w:spacing w:val="-2"/>
        </w:rPr>
        <w:t>o</w:t>
      </w:r>
      <w:r>
        <w:rPr>
          <w:rFonts w:ascii="Arial" w:hAnsi="Arial" w:cs="Arial"/>
          <w:color w:val="000000"/>
        </w:rPr>
        <w:t>rganizaciones de m</w:t>
      </w:r>
      <w:r>
        <w:rPr>
          <w:rFonts w:ascii="Arial" w:hAnsi="Arial" w:cs="Arial"/>
          <w:color w:val="000000"/>
          <w:spacing w:val="-2"/>
        </w:rPr>
        <w:t>u</w:t>
      </w:r>
      <w:r>
        <w:rPr>
          <w:rFonts w:ascii="Arial" w:hAnsi="Arial" w:cs="Arial"/>
          <w:color w:val="000000"/>
        </w:rPr>
        <w:t>jere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otras </w:t>
      </w:r>
      <w:r>
        <w:rPr>
          <w:rFonts w:ascii="Arial" w:hAnsi="Arial" w:cs="Arial"/>
          <w:color w:val="000000"/>
          <w:spacing w:val="-2"/>
        </w:rPr>
        <w:t>o</w:t>
      </w:r>
      <w:r>
        <w:rPr>
          <w:rFonts w:ascii="Arial" w:hAnsi="Arial" w:cs="Arial"/>
          <w:color w:val="000000"/>
        </w:rPr>
        <w:t>rga</w:t>
      </w:r>
      <w:r>
        <w:rPr>
          <w:rFonts w:ascii="Arial" w:hAnsi="Arial" w:cs="Arial"/>
          <w:color w:val="000000"/>
          <w:spacing w:val="-2"/>
        </w:rPr>
        <w:t>n</w:t>
      </w:r>
      <w:r>
        <w:rPr>
          <w:rFonts w:ascii="Arial" w:hAnsi="Arial" w:cs="Arial"/>
          <w:color w:val="000000"/>
        </w:rPr>
        <w:t>izaciones d</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la sociedad civil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diseño </w:t>
      </w:r>
      <w:r>
        <w:rPr>
          <w:rFonts w:ascii="Arial" w:hAnsi="Arial" w:cs="Arial"/>
          <w:color w:val="000000"/>
          <w:spacing w:val="-2"/>
        </w:rPr>
        <w:t>y</w:t>
      </w:r>
      <w:r>
        <w:rPr>
          <w:rFonts w:ascii="Arial" w:hAnsi="Arial" w:cs="Arial"/>
          <w:color w:val="000000"/>
        </w:rPr>
        <w:t xml:space="preserve"> la sup</w:t>
      </w:r>
      <w:r>
        <w:rPr>
          <w:rFonts w:ascii="Arial" w:hAnsi="Arial" w:cs="Arial"/>
          <w:color w:val="000000"/>
          <w:spacing w:val="-2"/>
        </w:rPr>
        <w:t>e</w:t>
      </w:r>
      <w:r>
        <w:rPr>
          <w:rFonts w:ascii="Arial" w:hAnsi="Arial" w:cs="Arial"/>
          <w:color w:val="000000"/>
        </w:rPr>
        <w:t>rvisión 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3"/>
        </w:rPr>
        <w:t>l</w:t>
      </w:r>
      <w:r>
        <w:rPr>
          <w:rFonts w:ascii="Arial" w:hAnsi="Arial" w:cs="Arial"/>
          <w:color w:val="000000"/>
        </w:rPr>
        <w:t>a impleme</w:t>
      </w:r>
      <w:r>
        <w:rPr>
          <w:rFonts w:ascii="Arial" w:hAnsi="Arial" w:cs="Arial"/>
          <w:color w:val="000000"/>
          <w:spacing w:val="-2"/>
        </w:rPr>
        <w:t>n</w:t>
      </w:r>
      <w:r>
        <w:rPr>
          <w:rFonts w:ascii="Arial" w:hAnsi="Arial" w:cs="Arial"/>
          <w:color w:val="000000"/>
        </w:rPr>
        <w:t>tació</w:t>
      </w:r>
      <w:r>
        <w:rPr>
          <w:rFonts w:ascii="Arial" w:hAnsi="Arial" w:cs="Arial"/>
          <w:color w:val="000000"/>
          <w:spacing w:val="-3"/>
        </w:rPr>
        <w:t>n</w:t>
      </w:r>
      <w:r>
        <w:rPr>
          <w:rFonts w:ascii="Arial" w:hAnsi="Arial" w:cs="Arial"/>
          <w:color w:val="000000"/>
        </w:rPr>
        <w:t xml:space="preserve"> de la</w:t>
      </w:r>
      <w:r>
        <w:rPr>
          <w:rFonts w:ascii="Arial" w:hAnsi="Arial" w:cs="Arial"/>
          <w:color w:val="000000"/>
          <w:spacing w:val="-2"/>
        </w:rPr>
        <w:t>s</w:t>
      </w:r>
      <w:r>
        <w:rPr>
          <w:rFonts w:ascii="Arial" w:hAnsi="Arial" w:cs="Arial"/>
          <w:color w:val="000000"/>
        </w:rPr>
        <w:t xml:space="preserve"> políticas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igualdad de géner</w:t>
      </w:r>
      <w:r>
        <w:rPr>
          <w:rFonts w:ascii="Arial" w:hAnsi="Arial" w:cs="Arial"/>
          <w:color w:val="000000"/>
          <w:spacing w:val="-2"/>
        </w:rPr>
        <w:t>o</w:t>
      </w:r>
      <w:r>
        <w:rPr>
          <w:rFonts w:ascii="Arial" w:hAnsi="Arial" w:cs="Arial"/>
          <w:color w:val="000000"/>
        </w:rPr>
        <w:t xml:space="preserve">.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702" w:tblpY="-270"/>
        <w:tblOverlap w:val="never"/>
        <w:tblW w:w="9103" w:type="dxa"/>
        <w:tblLayout w:type="fixed"/>
        <w:tblLook w:val="04A0" w:firstRow="1" w:lastRow="0" w:firstColumn="1" w:lastColumn="0" w:noHBand="0" w:noVBand="1"/>
      </w:tblPr>
      <w:tblGrid>
        <w:gridCol w:w="8969"/>
        <w:gridCol w:w="134"/>
      </w:tblGrid>
      <w:tr w:rsidR="002F5EFC">
        <w:trPr>
          <w:trHeight w:val="206"/>
        </w:trPr>
        <w:tc>
          <w:tcPr>
            <w:tcW w:w="9123"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adicionada mediante decreto número 1674,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30 de oc</w:t>
            </w:r>
            <w:r>
              <w:rPr>
                <w:rFonts w:ascii="Arial" w:hAnsi="Arial" w:cs="Arial"/>
                <w:b/>
                <w:bCs/>
                <w:color w:val="000000"/>
                <w:spacing w:val="-2"/>
                <w:sz w:val="18"/>
                <w:szCs w:val="18"/>
              </w:rPr>
              <w:t>t</w:t>
            </w:r>
            <w:r>
              <w:rPr>
                <w:rFonts w:ascii="Arial" w:hAnsi="Arial" w:cs="Arial"/>
                <w:b/>
                <w:bCs/>
                <w:color w:val="000000"/>
                <w:sz w:val="18"/>
                <w:szCs w:val="18"/>
              </w:rPr>
              <w:t>ubre del</w:t>
            </w:r>
            <w:r>
              <w:rPr>
                <w:rFonts w:ascii="Times New Roman" w:hAnsi="Times New Roman" w:cs="Times New Roman"/>
                <w:sz w:val="18"/>
                <w:szCs w:val="18"/>
              </w:rPr>
              <w:t xml:space="preserve"> </w:t>
            </w:r>
          </w:p>
        </w:tc>
      </w:tr>
      <w:tr w:rsidR="002F5EFC">
        <w:trPr>
          <w:trHeight w:val="206"/>
        </w:trPr>
        <w:tc>
          <w:tcPr>
            <w:tcW w:w="8989"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2018, publicado en el Periódico Oficial número 45, Décimo Segunda Sección del 10 de noviembre del 201</w:t>
            </w:r>
            <w:r>
              <w:rPr>
                <w:rFonts w:ascii="Times New Roman" w:hAnsi="Times New Roman" w:cs="Times New Roman"/>
                <w:sz w:val="18"/>
                <w:szCs w:val="18"/>
              </w:rPr>
              <w:t xml:space="preserve"> </w:t>
            </w:r>
          </w:p>
        </w:tc>
        <w:tc>
          <w:tcPr>
            <w:tcW w:w="134"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07C27">
      <w:pPr>
        <w:spacing w:line="246" w:lineRule="exact"/>
        <w:ind w:left="898" w:firstLine="979"/>
        <w:rPr>
          <w:rFonts w:ascii="Times New Roman" w:hAnsi="Times New Roman" w:cs="Times New Roman"/>
          <w:color w:val="010302"/>
        </w:rPr>
      </w:pPr>
      <w:r>
        <w:rPr>
          <w:rFonts w:ascii="Arial" w:hAnsi="Arial" w:cs="Arial"/>
          <w:color w:val="000000"/>
        </w:rPr>
        <w:t xml:space="preserve">  </w:t>
      </w:r>
    </w:p>
    <w:p w:rsidR="002F5EFC" w:rsidRDefault="00207C27">
      <w:pPr>
        <w:spacing w:before="55" w:line="253" w:lineRule="exact"/>
        <w:ind w:left="1877" w:right="784" w:hanging="695"/>
        <w:rPr>
          <w:rFonts w:ascii="Times New Roman" w:hAnsi="Times New Roman" w:cs="Times New Roman"/>
          <w:color w:val="010302"/>
        </w:rPr>
      </w:pPr>
      <w:r>
        <w:rPr>
          <w:rFonts w:ascii="Arial" w:hAnsi="Arial" w:cs="Arial"/>
          <w:color w:val="000000"/>
        </w:rPr>
        <w:t>XXXII. Oper</w:t>
      </w:r>
      <w:r>
        <w:rPr>
          <w:rFonts w:ascii="Arial" w:hAnsi="Arial" w:cs="Arial"/>
          <w:color w:val="000000"/>
          <w:spacing w:val="-2"/>
        </w:rPr>
        <w:t>a</w:t>
      </w:r>
      <w:r>
        <w:rPr>
          <w:rFonts w:ascii="Arial" w:hAnsi="Arial" w:cs="Arial"/>
          <w:color w:val="000000"/>
        </w:rPr>
        <w:t>r</w:t>
      </w:r>
      <w:r>
        <w:rPr>
          <w:rFonts w:ascii="Arial" w:hAnsi="Arial" w:cs="Arial"/>
          <w:color w:val="000000"/>
          <w:spacing w:val="56"/>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Banc</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w:t>
      </w:r>
      <w:r>
        <w:rPr>
          <w:rFonts w:ascii="Arial" w:hAnsi="Arial" w:cs="Arial"/>
          <w:color w:val="000000"/>
          <w:spacing w:val="-2"/>
        </w:rPr>
        <w:t>a</w:t>
      </w:r>
      <w:r>
        <w:rPr>
          <w:rFonts w:ascii="Arial" w:hAnsi="Arial" w:cs="Arial"/>
          <w:color w:val="000000"/>
        </w:rPr>
        <w:t>l</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2"/>
        </w:rPr>
        <w:t>a</w:t>
      </w:r>
      <w:r>
        <w:rPr>
          <w:rFonts w:ascii="Arial" w:hAnsi="Arial" w:cs="Arial"/>
          <w:color w:val="000000"/>
        </w:rPr>
        <w:t>to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sobr</w:t>
      </w:r>
      <w:r>
        <w:rPr>
          <w:rFonts w:ascii="Arial" w:hAnsi="Arial" w:cs="Arial"/>
          <w:color w:val="000000"/>
          <w:spacing w:val="-2"/>
        </w:rPr>
        <w:t>e</w:t>
      </w:r>
      <w:r>
        <w:rPr>
          <w:rFonts w:ascii="Arial" w:hAnsi="Arial" w:cs="Arial"/>
          <w:color w:val="000000"/>
          <w:spacing w:val="56"/>
        </w:rPr>
        <w:t xml:space="preserve"> </w:t>
      </w:r>
      <w:r>
        <w:rPr>
          <w:rFonts w:ascii="Arial" w:hAnsi="Arial" w:cs="Arial"/>
          <w:color w:val="000000"/>
        </w:rPr>
        <w:t>Cap</w:t>
      </w:r>
      <w:r>
        <w:rPr>
          <w:rFonts w:ascii="Arial" w:hAnsi="Arial" w:cs="Arial"/>
          <w:color w:val="000000"/>
          <w:spacing w:val="-2"/>
        </w:rPr>
        <w:t>a</w:t>
      </w:r>
      <w:r>
        <w:rPr>
          <w:rFonts w:ascii="Arial" w:hAnsi="Arial" w:cs="Arial"/>
          <w:color w:val="000000"/>
        </w:rPr>
        <w:t>citaciones</w:t>
      </w:r>
      <w:r>
        <w:rPr>
          <w:rFonts w:ascii="Arial" w:hAnsi="Arial" w:cs="Arial"/>
          <w:color w:val="000000"/>
          <w:spacing w:val="55"/>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Igualdad</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Géner</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Violencia</w:t>
      </w:r>
      <w:r>
        <w:rPr>
          <w:rFonts w:ascii="Arial" w:hAnsi="Arial" w:cs="Arial"/>
          <w:color w:val="000000"/>
          <w:spacing w:val="36"/>
        </w:rPr>
        <w:t xml:space="preserve"> </w:t>
      </w:r>
      <w:r>
        <w:rPr>
          <w:rFonts w:ascii="Arial" w:hAnsi="Arial" w:cs="Arial"/>
          <w:color w:val="000000"/>
        </w:rPr>
        <w:t>contr</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Mujere</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Derechos</w:t>
      </w:r>
      <w:r>
        <w:rPr>
          <w:rFonts w:ascii="Arial" w:hAnsi="Arial" w:cs="Arial"/>
          <w:color w:val="000000"/>
          <w:spacing w:val="37"/>
        </w:rPr>
        <w:t xml:space="preserve"> </w:t>
      </w:r>
      <w:r>
        <w:rPr>
          <w:rFonts w:ascii="Arial" w:hAnsi="Arial" w:cs="Arial"/>
          <w:color w:val="000000"/>
        </w:rPr>
        <w:t>H</w:t>
      </w:r>
      <w:r>
        <w:rPr>
          <w:rFonts w:ascii="Arial" w:hAnsi="Arial" w:cs="Arial"/>
          <w:color w:val="000000"/>
          <w:spacing w:val="-2"/>
        </w:rPr>
        <w:t>u</w:t>
      </w:r>
      <w:r>
        <w:rPr>
          <w:rFonts w:ascii="Arial" w:hAnsi="Arial" w:cs="Arial"/>
          <w:color w:val="000000"/>
        </w:rPr>
        <w:t>m</w:t>
      </w:r>
      <w:r>
        <w:rPr>
          <w:rFonts w:ascii="Arial" w:hAnsi="Arial" w:cs="Arial"/>
          <w:color w:val="000000"/>
          <w:spacing w:val="-2"/>
        </w:rPr>
        <w:t>a</w:t>
      </w:r>
      <w:r>
        <w:rPr>
          <w:rFonts w:ascii="Arial" w:hAnsi="Arial" w:cs="Arial"/>
          <w:color w:val="000000"/>
        </w:rPr>
        <w:t>nos</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Muj</w:t>
      </w:r>
      <w:r>
        <w:rPr>
          <w:rFonts w:ascii="Arial" w:hAnsi="Arial" w:cs="Arial"/>
          <w:color w:val="000000"/>
          <w:spacing w:val="-2"/>
        </w:rPr>
        <w:t>e</w:t>
      </w:r>
      <w:r>
        <w:rPr>
          <w:rFonts w:ascii="Arial" w:hAnsi="Arial" w:cs="Arial"/>
          <w:color w:val="000000"/>
        </w:rPr>
        <w:t>re</w:t>
      </w:r>
      <w:r>
        <w:rPr>
          <w:rFonts w:ascii="Arial" w:hAnsi="Arial" w:cs="Arial"/>
          <w:color w:val="000000"/>
          <w:spacing w:val="-2"/>
        </w:rPr>
        <w:t>s</w:t>
      </w:r>
      <w:r>
        <w:rPr>
          <w:rFonts w:ascii="Arial" w:hAnsi="Arial" w:cs="Arial"/>
          <w:color w:val="000000"/>
        </w:rPr>
        <w:t>,</w:t>
      </w:r>
      <w:r>
        <w:rPr>
          <w:rFonts w:ascii="Arial" w:hAnsi="Arial" w:cs="Arial"/>
          <w:color w:val="000000"/>
          <w:spacing w:val="36"/>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cual</w:t>
      </w:r>
      <w:r>
        <w:rPr>
          <w:rFonts w:ascii="Arial" w:hAnsi="Arial" w:cs="Arial"/>
          <w:color w:val="000000"/>
          <w:spacing w:val="36"/>
        </w:rPr>
        <w:t xml:space="preserve"> </w:t>
      </w:r>
      <w:r>
        <w:rPr>
          <w:rFonts w:ascii="Arial" w:hAnsi="Arial" w:cs="Arial"/>
          <w:color w:val="000000"/>
        </w:rPr>
        <w:t>ser</w:t>
      </w:r>
      <w:r>
        <w:rPr>
          <w:rFonts w:ascii="Arial" w:hAnsi="Arial" w:cs="Arial"/>
          <w:color w:val="000000"/>
          <w:spacing w:val="-2"/>
        </w:rPr>
        <w:t>á</w:t>
      </w:r>
      <w:r>
        <w:rPr>
          <w:rFonts w:ascii="Arial" w:hAnsi="Arial" w:cs="Arial"/>
          <w:color w:val="000000"/>
          <w:spacing w:val="34"/>
        </w:rPr>
        <w:t xml:space="preserve"> </w:t>
      </w:r>
      <w:r>
        <w:rPr>
          <w:rFonts w:ascii="Arial" w:hAnsi="Arial" w:cs="Arial"/>
          <w:color w:val="000000"/>
        </w:rPr>
        <w:t>u</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instrume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w:t>
      </w:r>
    </w:p>
    <w:p w:rsidR="002F5EFC" w:rsidRDefault="00207C27">
      <w:pPr>
        <w:spacing w:before="56" w:line="252" w:lineRule="exact"/>
        <w:ind w:left="2237" w:right="784" w:hanging="359"/>
        <w:rPr>
          <w:rFonts w:ascii="Times New Roman" w:hAnsi="Times New Roman" w:cs="Times New Roman"/>
          <w:color w:val="010302"/>
        </w:rPr>
      </w:pPr>
      <w:r>
        <w:rPr>
          <w:rFonts w:ascii="Arial" w:hAnsi="Arial" w:cs="Arial"/>
          <w:color w:val="000000"/>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Concentr</w:t>
      </w:r>
      <w:r>
        <w:rPr>
          <w:rFonts w:ascii="Arial" w:hAnsi="Arial" w:cs="Arial"/>
          <w:color w:val="000000"/>
          <w:spacing w:val="-2"/>
        </w:rPr>
        <w:t>a</w:t>
      </w:r>
      <w:r>
        <w:rPr>
          <w:rFonts w:ascii="Arial" w:hAnsi="Arial" w:cs="Arial"/>
          <w:color w:val="000000"/>
        </w:rPr>
        <w:t>r</w:t>
      </w:r>
      <w:r>
        <w:rPr>
          <w:rFonts w:ascii="Arial" w:hAnsi="Arial" w:cs="Arial"/>
          <w:color w:val="000000"/>
          <w:spacing w:val="24"/>
        </w:rPr>
        <w:t xml:space="preserve"> </w:t>
      </w:r>
      <w:r>
        <w:rPr>
          <w:rFonts w:ascii="Arial" w:hAnsi="Arial" w:cs="Arial"/>
          <w:color w:val="000000"/>
        </w:rPr>
        <w:t>información</w:t>
      </w:r>
      <w:r>
        <w:rPr>
          <w:rFonts w:ascii="Arial" w:hAnsi="Arial" w:cs="Arial"/>
          <w:color w:val="000000"/>
          <w:spacing w:val="22"/>
        </w:rPr>
        <w:t xml:space="preserve"> </w:t>
      </w:r>
      <w:r>
        <w:rPr>
          <w:rFonts w:ascii="Arial" w:hAnsi="Arial" w:cs="Arial"/>
          <w:color w:val="000000"/>
        </w:rPr>
        <w:t>relativa</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participaci</w:t>
      </w:r>
      <w:r>
        <w:rPr>
          <w:rFonts w:ascii="Arial" w:hAnsi="Arial" w:cs="Arial"/>
          <w:color w:val="000000"/>
          <w:spacing w:val="-2"/>
        </w:rPr>
        <w:t>ó</w:t>
      </w:r>
      <w:r>
        <w:rPr>
          <w:rFonts w:ascii="Arial" w:hAnsi="Arial" w:cs="Arial"/>
          <w:color w:val="000000"/>
        </w:rPr>
        <w:t>n</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quienes</w:t>
      </w:r>
      <w:r>
        <w:rPr>
          <w:rFonts w:ascii="Arial" w:hAnsi="Arial" w:cs="Arial"/>
          <w:color w:val="000000"/>
          <w:spacing w:val="24"/>
        </w:rPr>
        <w:t xml:space="preserve"> </w:t>
      </w:r>
      <w:r>
        <w:rPr>
          <w:rFonts w:ascii="Arial" w:hAnsi="Arial" w:cs="Arial"/>
          <w:color w:val="000000"/>
        </w:rPr>
        <w:t>prestan</w:t>
      </w:r>
      <w:r>
        <w:rPr>
          <w:rFonts w:ascii="Arial" w:hAnsi="Arial" w:cs="Arial"/>
          <w:color w:val="000000"/>
          <w:spacing w:val="24"/>
        </w:rPr>
        <w:t xml:space="preserve"> </w:t>
      </w:r>
      <w:r>
        <w:rPr>
          <w:rFonts w:ascii="Arial" w:hAnsi="Arial" w:cs="Arial"/>
          <w:color w:val="000000"/>
          <w:spacing w:val="-2"/>
        </w:rPr>
        <w:t>u</w:t>
      </w:r>
      <w:r>
        <w:rPr>
          <w:rFonts w:ascii="Arial" w:hAnsi="Arial" w:cs="Arial"/>
          <w:color w:val="000000"/>
        </w:rPr>
        <w:t>n</w:t>
      </w:r>
      <w:r>
        <w:rPr>
          <w:rFonts w:ascii="Arial" w:hAnsi="Arial" w:cs="Arial"/>
          <w:color w:val="000000"/>
          <w:spacing w:val="24"/>
        </w:rPr>
        <w:t xml:space="preserve"> </w:t>
      </w:r>
      <w:r>
        <w:rPr>
          <w:rFonts w:ascii="Arial" w:hAnsi="Arial" w:cs="Arial"/>
          <w:color w:val="000000"/>
        </w:rPr>
        <w:t xml:space="preserve">servicio  </w:t>
      </w:r>
      <w:r>
        <w:br w:type="textWrapping" w:clear="all"/>
      </w:r>
      <w:r>
        <w:rPr>
          <w:rFonts w:ascii="Arial" w:hAnsi="Arial" w:cs="Arial"/>
          <w:color w:val="000000"/>
        </w:rPr>
        <w:t>público en las I</w:t>
      </w:r>
      <w:r>
        <w:rPr>
          <w:rFonts w:ascii="Arial" w:hAnsi="Arial" w:cs="Arial"/>
          <w:color w:val="000000"/>
          <w:spacing w:val="-2"/>
        </w:rPr>
        <w:t>n</w:t>
      </w:r>
      <w:r>
        <w:rPr>
          <w:rFonts w:ascii="Arial" w:hAnsi="Arial" w:cs="Arial"/>
          <w:color w:val="000000"/>
        </w:rPr>
        <w:t>stit</w:t>
      </w:r>
      <w:r>
        <w:rPr>
          <w:rFonts w:ascii="Arial" w:hAnsi="Arial" w:cs="Arial"/>
          <w:color w:val="000000"/>
          <w:spacing w:val="-2"/>
        </w:rPr>
        <w:t>u</w:t>
      </w:r>
      <w:r>
        <w:rPr>
          <w:rFonts w:ascii="Arial" w:hAnsi="Arial" w:cs="Arial"/>
          <w:color w:val="000000"/>
        </w:rPr>
        <w:t>ciones de la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ción Pública Estatal;  </w:t>
      </w:r>
    </w:p>
    <w:p w:rsidR="002F5EFC" w:rsidRDefault="00207C27">
      <w:pPr>
        <w:spacing w:before="56" w:line="252" w:lineRule="exact"/>
        <w:ind w:left="2237" w:right="784" w:hanging="359"/>
        <w:rPr>
          <w:rFonts w:ascii="Times New Roman" w:hAnsi="Times New Roman" w:cs="Times New Roman"/>
          <w:color w:val="010302"/>
        </w:rPr>
      </w:pPr>
      <w:r>
        <w:rPr>
          <w:rFonts w:ascii="Arial" w:hAnsi="Arial" w:cs="Arial"/>
          <w:color w:val="000000"/>
        </w:rPr>
        <w:t>b)</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tegias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ca</w:t>
      </w:r>
      <w:r>
        <w:rPr>
          <w:rFonts w:ascii="Arial" w:hAnsi="Arial" w:cs="Arial"/>
          <w:color w:val="000000"/>
          <w:spacing w:val="-3"/>
        </w:rPr>
        <w:t>p</w:t>
      </w:r>
      <w:r>
        <w:rPr>
          <w:rFonts w:ascii="Arial" w:hAnsi="Arial" w:cs="Arial"/>
          <w:color w:val="000000"/>
        </w:rPr>
        <w:t>acitaciones,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cursos,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ferencia</w:t>
      </w:r>
      <w:r>
        <w:rPr>
          <w:rFonts w:ascii="Arial" w:hAnsi="Arial" w:cs="Arial"/>
          <w:color w:val="000000"/>
          <w:spacing w:val="-2"/>
        </w:rPr>
        <w:t>s</w:t>
      </w:r>
      <w:r>
        <w:rPr>
          <w:rFonts w:ascii="Arial" w:hAnsi="Arial" w:cs="Arial"/>
          <w:color w:val="000000"/>
        </w:rPr>
        <w:t>,</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pláticas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 xml:space="preserve">diplomados, talleres </w:t>
      </w:r>
      <w:r>
        <w:rPr>
          <w:rFonts w:ascii="Arial" w:hAnsi="Arial" w:cs="Arial"/>
          <w:color w:val="000000"/>
          <w:spacing w:val="-2"/>
        </w:rPr>
        <w:t>y</w:t>
      </w:r>
      <w:r>
        <w:rPr>
          <w:rFonts w:ascii="Arial" w:hAnsi="Arial" w:cs="Arial"/>
          <w:color w:val="000000"/>
        </w:rPr>
        <w:t xml:space="preserve"> t</w:t>
      </w:r>
      <w:r>
        <w:rPr>
          <w:rFonts w:ascii="Arial" w:hAnsi="Arial" w:cs="Arial"/>
          <w:color w:val="000000"/>
          <w:spacing w:val="-2"/>
        </w:rPr>
        <w:t>é</w:t>
      </w:r>
      <w:r>
        <w:rPr>
          <w:rFonts w:ascii="Arial" w:hAnsi="Arial" w:cs="Arial"/>
          <w:color w:val="000000"/>
        </w:rPr>
        <w:t>cnicas r</w:t>
      </w:r>
      <w:r>
        <w:rPr>
          <w:rFonts w:ascii="Arial" w:hAnsi="Arial" w:cs="Arial"/>
          <w:color w:val="000000"/>
          <w:spacing w:val="-2"/>
        </w:rPr>
        <w:t>e</w:t>
      </w:r>
      <w:r>
        <w:rPr>
          <w:rFonts w:ascii="Arial" w:hAnsi="Arial" w:cs="Arial"/>
          <w:color w:val="000000"/>
        </w:rPr>
        <w:t>flexivas c</w:t>
      </w:r>
      <w:r>
        <w:rPr>
          <w:rFonts w:ascii="Arial" w:hAnsi="Arial" w:cs="Arial"/>
          <w:color w:val="000000"/>
          <w:spacing w:val="-2"/>
        </w:rPr>
        <w:t>o</w:t>
      </w:r>
      <w:r>
        <w:rPr>
          <w:rFonts w:ascii="Arial" w:hAnsi="Arial" w:cs="Arial"/>
          <w:color w:val="000000"/>
        </w:rPr>
        <w:t xml:space="preserve">mo </w:t>
      </w:r>
      <w:r>
        <w:rPr>
          <w:rFonts w:ascii="Arial" w:hAnsi="Arial" w:cs="Arial"/>
          <w:color w:val="000000"/>
          <w:spacing w:val="-2"/>
        </w:rPr>
        <w:t>C</w:t>
      </w:r>
      <w:r>
        <w:rPr>
          <w:rFonts w:ascii="Arial" w:hAnsi="Arial" w:cs="Arial"/>
          <w:color w:val="000000"/>
        </w:rPr>
        <w:t>ine-debate y mesas r</w:t>
      </w:r>
      <w:r>
        <w:rPr>
          <w:rFonts w:ascii="Arial" w:hAnsi="Arial" w:cs="Arial"/>
          <w:color w:val="000000"/>
          <w:spacing w:val="-2"/>
        </w:rPr>
        <w:t>e</w:t>
      </w:r>
      <w:r>
        <w:rPr>
          <w:rFonts w:ascii="Arial" w:hAnsi="Arial" w:cs="Arial"/>
          <w:color w:val="000000"/>
        </w:rPr>
        <w:t xml:space="preserve">flexivas;  </w:t>
      </w:r>
    </w:p>
    <w:p w:rsidR="002F5EFC" w:rsidRDefault="00207C27">
      <w:pPr>
        <w:spacing w:before="56" w:line="252" w:lineRule="exact"/>
        <w:ind w:left="2237" w:right="784" w:hanging="359"/>
        <w:rPr>
          <w:rFonts w:ascii="Times New Roman" w:hAnsi="Times New Roman" w:cs="Times New Roman"/>
          <w:color w:val="010302"/>
        </w:rPr>
      </w:pPr>
      <w:r>
        <w:rPr>
          <w:rFonts w:ascii="Arial" w:hAnsi="Arial" w:cs="Arial"/>
          <w:color w:val="000000"/>
        </w:rPr>
        <w:t>c)</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Recabar</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ción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elaboración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ístic</w:t>
      </w:r>
      <w:r>
        <w:rPr>
          <w:rFonts w:ascii="Arial" w:hAnsi="Arial" w:cs="Arial"/>
          <w:color w:val="000000"/>
          <w:spacing w:val="-2"/>
        </w:rPr>
        <w:t>a</w:t>
      </w:r>
      <w:r>
        <w:rPr>
          <w:rFonts w:ascii="Arial" w:hAnsi="Arial" w:cs="Arial"/>
          <w:color w:val="000000"/>
        </w:rPr>
        <w:t>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4"/>
        </w:rPr>
        <w:t>a</w:t>
      </w:r>
      <w:r>
        <w:rPr>
          <w:rFonts w:ascii="Arial" w:hAnsi="Arial" w:cs="Arial"/>
          <w:color w:val="000000"/>
        </w:rPr>
        <w:t xml:space="preserve">  </w:t>
      </w:r>
      <w:r>
        <w:br w:type="textWrapping" w:clear="all"/>
      </w:r>
      <w:r>
        <w:rPr>
          <w:rFonts w:ascii="Arial" w:hAnsi="Arial" w:cs="Arial"/>
          <w:color w:val="000000"/>
        </w:rPr>
        <w:t>informació</w:t>
      </w:r>
      <w:r>
        <w:rPr>
          <w:rFonts w:ascii="Arial" w:hAnsi="Arial" w:cs="Arial"/>
          <w:color w:val="000000"/>
          <w:spacing w:val="-3"/>
        </w:rPr>
        <w:t>n</w:t>
      </w:r>
      <w:r>
        <w:rPr>
          <w:rFonts w:ascii="Arial" w:hAnsi="Arial" w:cs="Arial"/>
          <w:color w:val="000000"/>
        </w:rPr>
        <w:t xml:space="preserve"> deb</w:t>
      </w:r>
      <w:r>
        <w:rPr>
          <w:rFonts w:ascii="Arial" w:hAnsi="Arial" w:cs="Arial"/>
          <w:color w:val="000000"/>
          <w:spacing w:val="-3"/>
        </w:rPr>
        <w:t>e</w:t>
      </w:r>
      <w:r>
        <w:rPr>
          <w:rFonts w:ascii="Arial" w:hAnsi="Arial" w:cs="Arial"/>
          <w:color w:val="000000"/>
        </w:rPr>
        <w:t xml:space="preserve">rá ser remitida </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ta Secr</w:t>
      </w:r>
      <w:r>
        <w:rPr>
          <w:rFonts w:ascii="Arial" w:hAnsi="Arial" w:cs="Arial"/>
          <w:color w:val="000000"/>
          <w:spacing w:val="-2"/>
        </w:rPr>
        <w:t>e</w:t>
      </w:r>
      <w:r>
        <w:rPr>
          <w:rFonts w:ascii="Arial" w:hAnsi="Arial" w:cs="Arial"/>
          <w:color w:val="000000"/>
        </w:rPr>
        <w:t>taría d</w:t>
      </w:r>
      <w:r>
        <w:rPr>
          <w:rFonts w:ascii="Arial" w:hAnsi="Arial" w:cs="Arial"/>
          <w:color w:val="000000"/>
          <w:spacing w:val="-3"/>
        </w:rPr>
        <w:t>e</w:t>
      </w:r>
      <w:r>
        <w:rPr>
          <w:rFonts w:ascii="Arial" w:hAnsi="Arial" w:cs="Arial"/>
          <w:color w:val="000000"/>
        </w:rPr>
        <w:t xml:space="preserve"> man</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rPr>
        <w:t xml:space="preserve"> me</w:t>
      </w:r>
      <w:r>
        <w:rPr>
          <w:rFonts w:ascii="Arial" w:hAnsi="Arial" w:cs="Arial"/>
          <w:color w:val="000000"/>
          <w:spacing w:val="-3"/>
        </w:rPr>
        <w:t>n</w:t>
      </w:r>
      <w:r>
        <w:rPr>
          <w:rFonts w:ascii="Arial" w:hAnsi="Arial" w:cs="Arial"/>
          <w:color w:val="000000"/>
        </w:rPr>
        <w:t xml:space="preserve">sual </w:t>
      </w:r>
      <w:r>
        <w:rPr>
          <w:rFonts w:ascii="Arial" w:hAnsi="Arial" w:cs="Arial"/>
          <w:color w:val="000000"/>
          <w:spacing w:val="-2"/>
        </w:rPr>
        <w:t>y</w:t>
      </w:r>
      <w:r>
        <w:rPr>
          <w:rFonts w:ascii="Arial" w:hAnsi="Arial" w:cs="Arial"/>
          <w:color w:val="000000"/>
        </w:rPr>
        <w:t xml:space="preserve"> seme</w:t>
      </w:r>
      <w:r>
        <w:rPr>
          <w:rFonts w:ascii="Arial" w:hAnsi="Arial" w:cs="Arial"/>
          <w:color w:val="000000"/>
          <w:spacing w:val="-2"/>
        </w:rPr>
        <w:t>s</w:t>
      </w:r>
      <w:r>
        <w:rPr>
          <w:rFonts w:ascii="Arial" w:hAnsi="Arial" w:cs="Arial"/>
          <w:color w:val="000000"/>
        </w:rPr>
        <w:t>tra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por las Dependencia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702" w:tblpY="-270"/>
        <w:tblOverlap w:val="never"/>
        <w:tblW w:w="9103" w:type="dxa"/>
        <w:tblLayout w:type="fixed"/>
        <w:tblLook w:val="04A0" w:firstRow="1" w:lastRow="0" w:firstColumn="1" w:lastColumn="0" w:noHBand="0" w:noVBand="1"/>
      </w:tblPr>
      <w:tblGrid>
        <w:gridCol w:w="8969"/>
        <w:gridCol w:w="134"/>
      </w:tblGrid>
      <w:tr w:rsidR="002F5EFC">
        <w:trPr>
          <w:trHeight w:val="206"/>
        </w:trPr>
        <w:tc>
          <w:tcPr>
            <w:tcW w:w="9123"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adicionada mediante decreto número 1674,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30 de oc</w:t>
            </w:r>
            <w:r>
              <w:rPr>
                <w:rFonts w:ascii="Arial" w:hAnsi="Arial" w:cs="Arial"/>
                <w:b/>
                <w:bCs/>
                <w:color w:val="000000"/>
                <w:spacing w:val="-2"/>
                <w:sz w:val="18"/>
                <w:szCs w:val="18"/>
              </w:rPr>
              <w:t>t</w:t>
            </w:r>
            <w:r>
              <w:rPr>
                <w:rFonts w:ascii="Arial" w:hAnsi="Arial" w:cs="Arial"/>
                <w:b/>
                <w:bCs/>
                <w:color w:val="000000"/>
                <w:sz w:val="18"/>
                <w:szCs w:val="18"/>
              </w:rPr>
              <w:t>ubre del</w:t>
            </w:r>
            <w:r>
              <w:rPr>
                <w:rFonts w:ascii="Times New Roman" w:hAnsi="Times New Roman" w:cs="Times New Roman"/>
                <w:sz w:val="18"/>
                <w:szCs w:val="18"/>
              </w:rPr>
              <w:t xml:space="preserve"> </w:t>
            </w:r>
          </w:p>
        </w:tc>
      </w:tr>
      <w:tr w:rsidR="002F5EFC">
        <w:trPr>
          <w:trHeight w:val="206"/>
        </w:trPr>
        <w:tc>
          <w:tcPr>
            <w:tcW w:w="8989"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2018, publicado en el Periódico Oficial número 45, Décimo Segunda Sección del 10 de noviembre del 201</w:t>
            </w:r>
            <w:r>
              <w:rPr>
                <w:rFonts w:ascii="Times New Roman" w:hAnsi="Times New Roman" w:cs="Times New Roman"/>
                <w:sz w:val="18"/>
                <w:szCs w:val="18"/>
              </w:rPr>
              <w:t xml:space="preserve"> </w:t>
            </w:r>
          </w:p>
        </w:tc>
        <w:tc>
          <w:tcPr>
            <w:tcW w:w="134"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07C27">
      <w:pPr>
        <w:spacing w:line="254" w:lineRule="exact"/>
        <w:ind w:left="1891" w:right="784" w:hanging="710"/>
        <w:rPr>
          <w:rFonts w:ascii="Times New Roman" w:hAnsi="Times New Roman" w:cs="Times New Roman"/>
          <w:color w:val="010302"/>
        </w:rPr>
      </w:pPr>
      <w:r>
        <w:rPr>
          <w:rFonts w:ascii="Arial" w:hAnsi="Arial" w:cs="Arial"/>
          <w:color w:val="000000"/>
        </w:rPr>
        <w:t>XXXIII.</w:t>
      </w:r>
      <w:r>
        <w:rPr>
          <w:rFonts w:ascii="Arial" w:hAnsi="Arial" w:cs="Arial"/>
          <w:color w:val="000000"/>
          <w:spacing w:val="-34"/>
        </w:rPr>
        <w:t xml:space="preserve"> </w:t>
      </w:r>
      <w:r>
        <w:rPr>
          <w:rFonts w:ascii="Arial" w:hAnsi="Arial" w:cs="Arial"/>
          <w:color w:val="000000"/>
        </w:rPr>
        <w:t>Las que en el ámbito d</w:t>
      </w:r>
      <w:r>
        <w:rPr>
          <w:rFonts w:ascii="Arial" w:hAnsi="Arial" w:cs="Arial"/>
          <w:color w:val="000000"/>
          <w:spacing w:val="-3"/>
        </w:rPr>
        <w:t>e</w:t>
      </w:r>
      <w:r>
        <w:rPr>
          <w:rFonts w:ascii="Arial" w:hAnsi="Arial" w:cs="Arial"/>
          <w:color w:val="000000"/>
        </w:rPr>
        <w:t xml:space="preserve"> su comp</w:t>
      </w:r>
      <w:r>
        <w:rPr>
          <w:rFonts w:ascii="Arial" w:hAnsi="Arial" w:cs="Arial"/>
          <w:color w:val="000000"/>
          <w:spacing w:val="-2"/>
        </w:rPr>
        <w:t>e</w:t>
      </w:r>
      <w:r>
        <w:rPr>
          <w:rFonts w:ascii="Arial" w:hAnsi="Arial" w:cs="Arial"/>
          <w:color w:val="000000"/>
        </w:rPr>
        <w:t>tencia le conf</w:t>
      </w:r>
      <w:r>
        <w:rPr>
          <w:rFonts w:ascii="Arial" w:hAnsi="Arial" w:cs="Arial"/>
          <w:color w:val="000000"/>
          <w:spacing w:val="-3"/>
        </w:rPr>
        <w:t>i</w:t>
      </w:r>
      <w:r>
        <w:rPr>
          <w:rFonts w:ascii="Arial" w:hAnsi="Arial" w:cs="Arial"/>
          <w:color w:val="000000"/>
        </w:rPr>
        <w:t>ere direct</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te el Go</w:t>
      </w:r>
      <w:r>
        <w:rPr>
          <w:rFonts w:ascii="Arial" w:hAnsi="Arial" w:cs="Arial"/>
          <w:color w:val="000000"/>
          <w:spacing w:val="-3"/>
        </w:rPr>
        <w:t>b</w:t>
      </w:r>
      <w:r>
        <w:rPr>
          <w:rFonts w:ascii="Arial" w:hAnsi="Arial" w:cs="Arial"/>
          <w:color w:val="000000"/>
        </w:rPr>
        <w:t>ernador 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Estado, su Reglam</w:t>
      </w:r>
      <w:r>
        <w:rPr>
          <w:rFonts w:ascii="Arial" w:hAnsi="Arial" w:cs="Arial"/>
          <w:color w:val="000000"/>
          <w:spacing w:val="-2"/>
        </w:rPr>
        <w:t>e</w:t>
      </w:r>
      <w:r>
        <w:rPr>
          <w:rFonts w:ascii="Arial" w:hAnsi="Arial" w:cs="Arial"/>
          <w:color w:val="000000"/>
        </w:rPr>
        <w:t>nt</w:t>
      </w:r>
      <w:r>
        <w:rPr>
          <w:rFonts w:ascii="Arial" w:hAnsi="Arial" w:cs="Arial"/>
          <w:color w:val="000000"/>
          <w:spacing w:val="-2"/>
        </w:rPr>
        <w:t>o</w:t>
      </w:r>
      <w:r>
        <w:rPr>
          <w:rFonts w:ascii="Arial" w:hAnsi="Arial" w:cs="Arial"/>
          <w:color w:val="000000"/>
        </w:rPr>
        <w:t xml:space="preserve"> Intern</w:t>
      </w:r>
      <w:r>
        <w:rPr>
          <w:rFonts w:ascii="Arial" w:hAnsi="Arial" w:cs="Arial"/>
          <w:color w:val="000000"/>
          <w:spacing w:val="-3"/>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aplicables.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702" w:tblpY="-270"/>
        <w:tblOverlap w:val="never"/>
        <w:tblW w:w="9103" w:type="dxa"/>
        <w:tblLayout w:type="fixed"/>
        <w:tblLook w:val="04A0" w:firstRow="1" w:lastRow="0" w:firstColumn="1" w:lastColumn="0" w:noHBand="0" w:noVBand="1"/>
      </w:tblPr>
      <w:tblGrid>
        <w:gridCol w:w="8969"/>
        <w:gridCol w:w="134"/>
      </w:tblGrid>
      <w:tr w:rsidR="002F5EFC">
        <w:trPr>
          <w:trHeight w:val="206"/>
        </w:trPr>
        <w:tc>
          <w:tcPr>
            <w:tcW w:w="9123"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 adicionada mediante decreto número 1674,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30 de oc</w:t>
            </w:r>
            <w:r>
              <w:rPr>
                <w:rFonts w:ascii="Arial" w:hAnsi="Arial" w:cs="Arial"/>
                <w:b/>
                <w:bCs/>
                <w:color w:val="000000"/>
                <w:spacing w:val="-2"/>
                <w:sz w:val="18"/>
                <w:szCs w:val="18"/>
              </w:rPr>
              <w:t>t</w:t>
            </w:r>
            <w:r>
              <w:rPr>
                <w:rFonts w:ascii="Arial" w:hAnsi="Arial" w:cs="Arial"/>
                <w:b/>
                <w:bCs/>
                <w:color w:val="000000"/>
                <w:sz w:val="18"/>
                <w:szCs w:val="18"/>
              </w:rPr>
              <w:t>ubre del</w:t>
            </w:r>
            <w:r>
              <w:rPr>
                <w:rFonts w:ascii="Times New Roman" w:hAnsi="Times New Roman" w:cs="Times New Roman"/>
                <w:sz w:val="18"/>
                <w:szCs w:val="18"/>
              </w:rPr>
              <w:t xml:space="preserve"> </w:t>
            </w:r>
          </w:p>
        </w:tc>
      </w:tr>
      <w:tr w:rsidR="002F5EFC">
        <w:trPr>
          <w:trHeight w:val="208"/>
        </w:trPr>
        <w:tc>
          <w:tcPr>
            <w:tcW w:w="8989"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2018, publicado en el Periódico Oficial número 45, Décimo Segunda Sección del 10 de noviembre del 201</w:t>
            </w:r>
            <w:r>
              <w:rPr>
                <w:rFonts w:ascii="Times New Roman" w:hAnsi="Times New Roman" w:cs="Times New Roman"/>
                <w:sz w:val="18"/>
                <w:szCs w:val="18"/>
              </w:rPr>
              <w:t xml:space="preserve"> </w:t>
            </w:r>
          </w:p>
        </w:tc>
        <w:tc>
          <w:tcPr>
            <w:tcW w:w="134"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07C27">
      <w:pPr>
        <w:spacing w:line="246" w:lineRule="exact"/>
        <w:ind w:left="898" w:firstLine="1079"/>
        <w:rPr>
          <w:rFonts w:ascii="Times New Roman" w:hAnsi="Times New Roman" w:cs="Times New Roman"/>
          <w:color w:val="010302"/>
        </w:rPr>
      </w:pPr>
      <w:r>
        <w:rPr>
          <w:rFonts w:ascii="Arial" w:hAnsi="Arial" w:cs="Arial"/>
          <w:b/>
          <w:bCs/>
          <w:color w:val="000000"/>
        </w:rPr>
        <w:t xml:space="preserve">  </w:t>
      </w:r>
    </w:p>
    <w:p w:rsidR="002F5EFC" w:rsidRDefault="00207C27">
      <w:pPr>
        <w:spacing w:before="57" w:line="251"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48"/>
        </w:rPr>
        <w:t xml:space="preserve"> </w:t>
      </w:r>
      <w:r>
        <w:rPr>
          <w:rFonts w:ascii="Arial" w:hAnsi="Arial" w:cs="Arial"/>
          <w:b/>
          <w:bCs/>
          <w:color w:val="000000"/>
        </w:rPr>
        <w:t>4</w:t>
      </w:r>
      <w:r>
        <w:rPr>
          <w:rFonts w:ascii="Arial" w:hAnsi="Arial" w:cs="Arial"/>
          <w:b/>
          <w:bCs/>
          <w:color w:val="000000"/>
          <w:spacing w:val="-2"/>
        </w:rPr>
        <w:t>6</w:t>
      </w:r>
      <w:r>
        <w:rPr>
          <w:rFonts w:ascii="Arial" w:hAnsi="Arial" w:cs="Arial"/>
          <w:b/>
          <w:bCs/>
          <w:color w:val="000000"/>
        </w:rPr>
        <w:t>-D.-</w:t>
      </w:r>
      <w:r>
        <w:rPr>
          <w:rFonts w:ascii="Arial" w:hAnsi="Arial" w:cs="Arial"/>
          <w:color w:val="000000"/>
          <w:spacing w:val="49"/>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46"/>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48"/>
        </w:rPr>
        <w:t xml:space="preserve"> </w:t>
      </w:r>
      <w:r>
        <w:rPr>
          <w:rFonts w:ascii="Arial" w:hAnsi="Arial" w:cs="Arial"/>
          <w:color w:val="000000"/>
        </w:rPr>
        <w:t>Medi</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spacing w:val="-3"/>
        </w:rPr>
        <w:t>A</w:t>
      </w:r>
      <w:r>
        <w:rPr>
          <w:rFonts w:ascii="Arial" w:hAnsi="Arial" w:cs="Arial"/>
          <w:color w:val="000000"/>
        </w:rPr>
        <w:t>mbiente,</w:t>
      </w:r>
      <w:r>
        <w:rPr>
          <w:rFonts w:ascii="Arial" w:hAnsi="Arial" w:cs="Arial"/>
          <w:color w:val="000000"/>
          <w:spacing w:val="48"/>
        </w:rPr>
        <w:t xml:space="preserve"> </w:t>
      </w:r>
      <w:r>
        <w:rPr>
          <w:rFonts w:ascii="Arial" w:hAnsi="Arial" w:cs="Arial"/>
          <w:color w:val="000000"/>
        </w:rPr>
        <w:t>En</w:t>
      </w:r>
      <w:r>
        <w:rPr>
          <w:rFonts w:ascii="Arial" w:hAnsi="Arial" w:cs="Arial"/>
          <w:color w:val="000000"/>
          <w:spacing w:val="-3"/>
        </w:rPr>
        <w:t>e</w:t>
      </w:r>
      <w:r>
        <w:rPr>
          <w:rFonts w:ascii="Arial" w:hAnsi="Arial" w:cs="Arial"/>
          <w:color w:val="000000"/>
        </w:rPr>
        <w:t>rgías</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Desarrollo</w:t>
      </w:r>
      <w:r>
        <w:rPr>
          <w:rFonts w:ascii="Arial" w:hAnsi="Arial" w:cs="Arial"/>
          <w:color w:val="000000"/>
          <w:spacing w:val="48"/>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w:t>
      </w:r>
      <w:r>
        <w:rPr>
          <w:rFonts w:ascii="Arial" w:hAnsi="Arial" w:cs="Arial"/>
          <w:color w:val="000000"/>
          <w:spacing w:val="-3"/>
        </w:rPr>
        <w:t>n</w:t>
      </w:r>
      <w:r>
        <w:rPr>
          <w:rFonts w:ascii="Arial" w:hAnsi="Arial" w:cs="Arial"/>
          <w:color w:val="000000"/>
        </w:rPr>
        <w:t>table</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e</w:t>
      </w:r>
      <w:r>
        <w:rPr>
          <w:rFonts w:ascii="Arial" w:hAnsi="Arial" w:cs="Arial"/>
          <w:color w:val="000000"/>
        </w:rPr>
        <w:t xml:space="preserve">  correspond</w:t>
      </w:r>
      <w:r>
        <w:rPr>
          <w:rFonts w:ascii="Arial" w:hAnsi="Arial" w:cs="Arial"/>
          <w:color w:val="000000"/>
          <w:spacing w:val="-3"/>
        </w:rPr>
        <w:t>e</w:t>
      </w:r>
      <w:r>
        <w:rPr>
          <w:rFonts w:ascii="Arial" w:hAnsi="Arial" w:cs="Arial"/>
          <w:color w:val="000000"/>
        </w:rPr>
        <w:t xml:space="preserve"> el despac</w:t>
      </w:r>
      <w:r>
        <w:rPr>
          <w:rFonts w:ascii="Arial" w:hAnsi="Arial" w:cs="Arial"/>
          <w:color w:val="000000"/>
          <w:spacing w:val="-2"/>
        </w:rPr>
        <w:t>h</w:t>
      </w:r>
      <w:r>
        <w:rPr>
          <w:rFonts w:ascii="Arial" w:hAnsi="Arial" w:cs="Arial"/>
          <w:color w:val="000000"/>
        </w:rPr>
        <w:t>o de los siguientes asu</w:t>
      </w:r>
      <w:r>
        <w:rPr>
          <w:rFonts w:ascii="Arial" w:hAnsi="Arial" w:cs="Arial"/>
          <w:color w:val="000000"/>
          <w:spacing w:val="-2"/>
        </w:rPr>
        <w:t>n</w:t>
      </w:r>
      <w:r>
        <w:rPr>
          <w:rFonts w:ascii="Arial" w:hAnsi="Arial" w:cs="Arial"/>
          <w:color w:val="000000"/>
        </w:rPr>
        <w:t xml:space="preserve">tos:  </w:t>
      </w:r>
    </w:p>
    <w:p w:rsidR="002F5EFC" w:rsidRDefault="002F5EFC">
      <w:pPr>
        <w:spacing w:after="218"/>
        <w:rPr>
          <w:rFonts w:ascii="Times New Roman" w:hAnsi="Times New Roman"/>
          <w:color w:val="000000" w:themeColor="text1"/>
          <w:sz w:val="24"/>
          <w:szCs w:val="24"/>
        </w:rPr>
      </w:pPr>
    </w:p>
    <w:p w:rsidR="002F5EFC" w:rsidRDefault="00207C27">
      <w:pPr>
        <w:tabs>
          <w:tab w:val="left" w:pos="1975"/>
        </w:tabs>
        <w:spacing w:line="254" w:lineRule="exact"/>
        <w:ind w:left="1975" w:right="788"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I. </w:t>
      </w:r>
      <w:r>
        <w:rPr>
          <w:rFonts w:ascii="Arial" w:hAnsi="Arial" w:cs="Arial"/>
          <w:color w:val="000000"/>
        </w:rPr>
        <w:tab/>
        <w:t xml:space="preserve">Aplicar </w:t>
      </w:r>
      <w:r>
        <w:rPr>
          <w:rFonts w:ascii="Arial" w:hAnsi="Arial" w:cs="Arial"/>
          <w:color w:val="000000"/>
          <w:spacing w:val="-2"/>
        </w:rPr>
        <w:t>y</w:t>
      </w:r>
      <w:r>
        <w:rPr>
          <w:rFonts w:ascii="Arial" w:hAnsi="Arial" w:cs="Arial"/>
          <w:color w:val="000000"/>
        </w:rPr>
        <w:t xml:space="preserve"> vigilar e</w:t>
      </w:r>
      <w:r>
        <w:rPr>
          <w:rFonts w:ascii="Arial" w:hAnsi="Arial" w:cs="Arial"/>
          <w:color w:val="000000"/>
          <w:spacing w:val="-3"/>
        </w:rPr>
        <w:t>l</w:t>
      </w:r>
      <w:r>
        <w:rPr>
          <w:rFonts w:ascii="Arial" w:hAnsi="Arial" w:cs="Arial"/>
          <w:color w:val="000000"/>
        </w:rPr>
        <w:t xml:space="preserve"> c</w:t>
      </w:r>
      <w:r>
        <w:rPr>
          <w:rFonts w:ascii="Arial" w:hAnsi="Arial" w:cs="Arial"/>
          <w:color w:val="000000"/>
          <w:spacing w:val="-2"/>
        </w:rPr>
        <w:t>u</w:t>
      </w:r>
      <w:r>
        <w:rPr>
          <w:rFonts w:ascii="Arial" w:hAnsi="Arial" w:cs="Arial"/>
          <w:color w:val="000000"/>
        </w:rPr>
        <w:t>mplimient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las disposicio</w:t>
      </w:r>
      <w:r>
        <w:rPr>
          <w:rFonts w:ascii="Arial" w:hAnsi="Arial" w:cs="Arial"/>
          <w:color w:val="000000"/>
          <w:spacing w:val="-3"/>
        </w:rPr>
        <w:t>n</w:t>
      </w:r>
      <w:r>
        <w:rPr>
          <w:rFonts w:ascii="Arial" w:hAnsi="Arial" w:cs="Arial"/>
          <w:color w:val="000000"/>
        </w:rPr>
        <w:t xml:space="preserve">es legales </w:t>
      </w:r>
      <w:r>
        <w:rPr>
          <w:rFonts w:ascii="Arial" w:hAnsi="Arial" w:cs="Arial"/>
          <w:color w:val="000000"/>
          <w:spacing w:val="-2"/>
        </w:rPr>
        <w:t>e</w:t>
      </w:r>
      <w:r>
        <w:rPr>
          <w:rFonts w:ascii="Arial" w:hAnsi="Arial" w:cs="Arial"/>
          <w:color w:val="000000"/>
        </w:rPr>
        <w:t>n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protecció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al ambient</w:t>
      </w:r>
      <w:r>
        <w:rPr>
          <w:rFonts w:ascii="Arial" w:hAnsi="Arial" w:cs="Arial"/>
          <w:color w:val="000000"/>
          <w:spacing w:val="-2"/>
        </w:rPr>
        <w:t>e</w:t>
      </w:r>
      <w:r>
        <w:rPr>
          <w:rFonts w:ascii="Arial" w:hAnsi="Arial" w:cs="Arial"/>
          <w:color w:val="000000"/>
        </w:rPr>
        <w:t xml:space="preserve"> y s</w:t>
      </w:r>
      <w:r>
        <w:rPr>
          <w:rFonts w:ascii="Arial" w:hAnsi="Arial" w:cs="Arial"/>
          <w:color w:val="000000"/>
          <w:spacing w:val="-2"/>
        </w:rPr>
        <w:t>u</w:t>
      </w:r>
      <w:r>
        <w:rPr>
          <w:rFonts w:ascii="Arial" w:hAnsi="Arial" w:cs="Arial"/>
          <w:color w:val="000000"/>
        </w:rPr>
        <w:t>ste</w:t>
      </w:r>
      <w:r>
        <w:rPr>
          <w:rFonts w:ascii="Arial" w:hAnsi="Arial" w:cs="Arial"/>
          <w:color w:val="000000"/>
          <w:spacing w:val="-3"/>
        </w:rPr>
        <w:t>n</w:t>
      </w:r>
      <w:r>
        <w:rPr>
          <w:rFonts w:ascii="Arial" w:hAnsi="Arial" w:cs="Arial"/>
          <w:color w:val="000000"/>
        </w:rPr>
        <w:t>tabilidad a los recurs</w:t>
      </w:r>
      <w:r>
        <w:rPr>
          <w:rFonts w:ascii="Arial" w:hAnsi="Arial" w:cs="Arial"/>
          <w:color w:val="000000"/>
          <w:spacing w:val="-2"/>
        </w:rPr>
        <w:t>o</w:t>
      </w:r>
      <w:r>
        <w:rPr>
          <w:rFonts w:ascii="Arial" w:hAnsi="Arial" w:cs="Arial"/>
          <w:color w:val="000000"/>
        </w:rPr>
        <w:t>s n</w:t>
      </w:r>
      <w:r>
        <w:rPr>
          <w:rFonts w:ascii="Arial" w:hAnsi="Arial" w:cs="Arial"/>
          <w:color w:val="000000"/>
          <w:spacing w:val="-3"/>
        </w:rPr>
        <w:t>a</w:t>
      </w:r>
      <w:r>
        <w:rPr>
          <w:rFonts w:ascii="Arial" w:hAnsi="Arial" w:cs="Arial"/>
          <w:color w:val="000000"/>
        </w:rPr>
        <w:t>turales atribuidos a</w:t>
      </w:r>
      <w:r>
        <w:rPr>
          <w:rFonts w:ascii="Arial" w:hAnsi="Arial" w:cs="Arial"/>
          <w:color w:val="000000"/>
          <w:spacing w:val="-3"/>
        </w:rPr>
        <w:t>l</w:t>
      </w:r>
      <w:r>
        <w:rPr>
          <w:rFonts w:ascii="Arial" w:hAnsi="Arial" w:cs="Arial"/>
          <w:color w:val="000000"/>
        </w:rPr>
        <w:t xml:space="preserve"> Ejec</w:t>
      </w:r>
      <w:r>
        <w:rPr>
          <w:rFonts w:ascii="Arial" w:hAnsi="Arial" w:cs="Arial"/>
          <w:color w:val="000000"/>
          <w:spacing w:val="-3"/>
        </w:rPr>
        <w:t>u</w:t>
      </w:r>
      <w:r>
        <w:rPr>
          <w:rFonts w:ascii="Arial" w:hAnsi="Arial" w:cs="Arial"/>
          <w:color w:val="000000"/>
        </w:rPr>
        <w:t>tivo Est</w:t>
      </w:r>
      <w:r>
        <w:rPr>
          <w:rFonts w:ascii="Arial" w:hAnsi="Arial" w:cs="Arial"/>
          <w:color w:val="000000"/>
          <w:spacing w:val="-2"/>
        </w:rPr>
        <w:t>a</w:t>
      </w:r>
      <w:r>
        <w:rPr>
          <w:rFonts w:ascii="Arial" w:hAnsi="Arial" w:cs="Arial"/>
          <w:color w:val="000000"/>
        </w:rPr>
        <w:t xml:space="preserve">tal;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776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6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732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61" name="Freeform 26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88BD6A" id="Freeform 261" o:spid="_x0000_s1026" style="position:absolute;margin-left:188.25pt;margin-top:-4.4pt;width:412.45pt;height:0;z-index:25174732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WbFhp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1975"/>
        </w:tabs>
        <w:spacing w:line="254" w:lineRule="exact"/>
        <w:ind w:left="1975" w:right="785" w:hanging="719"/>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Formular y conduc</w:t>
      </w:r>
      <w:r>
        <w:rPr>
          <w:rFonts w:ascii="Arial" w:hAnsi="Arial" w:cs="Arial"/>
          <w:color w:val="000000"/>
          <w:spacing w:val="-3"/>
        </w:rPr>
        <w:t>i</w:t>
      </w:r>
      <w:r>
        <w:rPr>
          <w:rFonts w:ascii="Arial" w:hAnsi="Arial" w:cs="Arial"/>
          <w:color w:val="000000"/>
        </w:rPr>
        <w:t>r el plan sect</w:t>
      </w:r>
      <w:r>
        <w:rPr>
          <w:rFonts w:ascii="Arial" w:hAnsi="Arial" w:cs="Arial"/>
          <w:color w:val="000000"/>
          <w:spacing w:val="-2"/>
        </w:rPr>
        <w:t>o</w:t>
      </w:r>
      <w:r>
        <w:rPr>
          <w:rFonts w:ascii="Arial" w:hAnsi="Arial" w:cs="Arial"/>
          <w:color w:val="000000"/>
        </w:rPr>
        <w:t>rial y el pro</w:t>
      </w:r>
      <w:r>
        <w:rPr>
          <w:rFonts w:ascii="Arial" w:hAnsi="Arial" w:cs="Arial"/>
          <w:color w:val="000000"/>
          <w:spacing w:val="-2"/>
        </w:rPr>
        <w:t>g</w:t>
      </w:r>
      <w:r>
        <w:rPr>
          <w:rFonts w:ascii="Arial" w:hAnsi="Arial" w:cs="Arial"/>
          <w:color w:val="000000"/>
        </w:rPr>
        <w:t>rama est</w:t>
      </w:r>
      <w:r>
        <w:rPr>
          <w:rFonts w:ascii="Arial" w:hAnsi="Arial" w:cs="Arial"/>
          <w:color w:val="000000"/>
          <w:spacing w:val="-2"/>
        </w:rPr>
        <w:t>a</w:t>
      </w:r>
      <w:r>
        <w:rPr>
          <w:rFonts w:ascii="Arial" w:hAnsi="Arial" w:cs="Arial"/>
          <w:color w:val="000000"/>
        </w:rPr>
        <w:t>tal de pr</w:t>
      </w:r>
      <w:r>
        <w:rPr>
          <w:rFonts w:ascii="Arial" w:hAnsi="Arial" w:cs="Arial"/>
          <w:color w:val="000000"/>
          <w:spacing w:val="-2"/>
        </w:rPr>
        <w:t>o</w:t>
      </w:r>
      <w:r>
        <w:rPr>
          <w:rFonts w:ascii="Arial" w:hAnsi="Arial" w:cs="Arial"/>
          <w:color w:val="000000"/>
        </w:rPr>
        <w:t xml:space="preserve">tección </w:t>
      </w:r>
      <w:r>
        <w:rPr>
          <w:rFonts w:ascii="Arial" w:hAnsi="Arial" w:cs="Arial"/>
          <w:color w:val="000000"/>
          <w:spacing w:val="-2"/>
        </w:rPr>
        <w:t>a</w:t>
      </w:r>
      <w:r>
        <w:rPr>
          <w:rFonts w:ascii="Arial" w:hAnsi="Arial" w:cs="Arial"/>
          <w:color w:val="000000"/>
        </w:rPr>
        <w:t>l ambient</w:t>
      </w:r>
      <w:r>
        <w:rPr>
          <w:rFonts w:ascii="Arial" w:hAnsi="Arial" w:cs="Arial"/>
          <w:color w:val="000000"/>
          <w:spacing w:val="-2"/>
        </w:rPr>
        <w:t>e</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en congruenci</w:t>
      </w:r>
      <w:r>
        <w:rPr>
          <w:rFonts w:ascii="Arial" w:hAnsi="Arial" w:cs="Arial"/>
          <w:color w:val="000000"/>
          <w:spacing w:val="-2"/>
        </w:rPr>
        <w:t>a</w:t>
      </w:r>
      <w:r>
        <w:rPr>
          <w:rFonts w:ascii="Arial" w:hAnsi="Arial" w:cs="Arial"/>
          <w:color w:val="000000"/>
        </w:rPr>
        <w:t xml:space="preserve"> con e</w:t>
      </w:r>
      <w:r>
        <w:rPr>
          <w:rFonts w:ascii="Arial" w:hAnsi="Arial" w:cs="Arial"/>
          <w:color w:val="000000"/>
          <w:spacing w:val="-3"/>
        </w:rPr>
        <w:t>l</w:t>
      </w:r>
      <w:r>
        <w:rPr>
          <w:rFonts w:ascii="Arial" w:hAnsi="Arial" w:cs="Arial"/>
          <w:color w:val="000000"/>
        </w:rPr>
        <w:t xml:space="preserve"> Plan Est</w:t>
      </w:r>
      <w:r>
        <w:rPr>
          <w:rFonts w:ascii="Arial" w:hAnsi="Arial" w:cs="Arial"/>
          <w:color w:val="000000"/>
          <w:spacing w:val="-2"/>
        </w:rPr>
        <w:t>a</w:t>
      </w:r>
      <w:r>
        <w:rPr>
          <w:rFonts w:ascii="Arial" w:hAnsi="Arial" w:cs="Arial"/>
          <w:color w:val="000000"/>
        </w:rPr>
        <w:t>tal de Des</w:t>
      </w:r>
      <w:r>
        <w:rPr>
          <w:rFonts w:ascii="Arial" w:hAnsi="Arial" w:cs="Arial"/>
          <w:color w:val="000000"/>
          <w:spacing w:val="-3"/>
        </w:rPr>
        <w:t>a</w:t>
      </w:r>
      <w:r>
        <w:rPr>
          <w:rFonts w:ascii="Arial" w:hAnsi="Arial" w:cs="Arial"/>
          <w:color w:val="000000"/>
        </w:rPr>
        <w:t xml:space="preserve">rrollo;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126"/>
        <w:gridCol w:w="5181"/>
      </w:tblGrid>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pacing w:val="-2"/>
                <w:sz w:val="18"/>
                <w:szCs w:val="18"/>
              </w:rPr>
              <w:t>X</w:t>
            </w:r>
            <w:r>
              <w:rPr>
                <w:rFonts w:ascii="Arial" w:hAnsi="Arial" w:cs="Arial"/>
                <w:b/>
                <w:bCs/>
                <w:color w:val="000000"/>
                <w:sz w:val="18"/>
                <w:szCs w:val="18"/>
              </w:rPr>
              <w:t>I</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46-D</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reformada</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decreto</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1620,</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6"/>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3134"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89"/>
        <w:rPr>
          <w:rFonts w:ascii="Times New Roman" w:hAnsi="Times New Roman"/>
          <w:color w:val="000000" w:themeColor="text1"/>
          <w:sz w:val="24"/>
          <w:szCs w:val="24"/>
        </w:rPr>
      </w:pPr>
    </w:p>
    <w:p w:rsidR="002F5EFC" w:rsidRDefault="00207C27">
      <w:pPr>
        <w:spacing w:line="253" w:lineRule="exact"/>
        <w:ind w:left="1975" w:right="785" w:hanging="719"/>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Determin</w:t>
      </w:r>
      <w:r>
        <w:rPr>
          <w:rFonts w:ascii="Arial" w:hAnsi="Arial" w:cs="Arial"/>
          <w:color w:val="000000"/>
          <w:spacing w:val="-3"/>
        </w:rPr>
        <w:t>a</w:t>
      </w:r>
      <w:r>
        <w:rPr>
          <w:rFonts w:ascii="Arial" w:hAnsi="Arial" w:cs="Arial"/>
          <w:color w:val="000000"/>
        </w:rPr>
        <w:t>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w:t>
      </w:r>
      <w:r>
        <w:rPr>
          <w:rFonts w:ascii="Arial" w:hAnsi="Arial" w:cs="Arial"/>
          <w:color w:val="000000"/>
          <w:spacing w:val="-2"/>
        </w:rPr>
        <w:t>e</w:t>
      </w:r>
      <w:r>
        <w:rPr>
          <w:rFonts w:ascii="Arial" w:hAnsi="Arial" w:cs="Arial"/>
          <w:color w:val="000000"/>
        </w:rPr>
        <w:t>gias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crit</w:t>
      </w:r>
      <w:r>
        <w:rPr>
          <w:rFonts w:ascii="Arial" w:hAnsi="Arial" w:cs="Arial"/>
          <w:color w:val="000000"/>
          <w:spacing w:val="-2"/>
        </w:rPr>
        <w:t>e</w:t>
      </w:r>
      <w:r>
        <w:rPr>
          <w:rFonts w:ascii="Arial" w:hAnsi="Arial" w:cs="Arial"/>
          <w:color w:val="000000"/>
        </w:rPr>
        <w:t>rios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ecológicos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deban</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servarse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aplicación</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spacing w:val="-2"/>
        </w:rPr>
        <w:t>p</w:t>
      </w:r>
      <w:r>
        <w:rPr>
          <w:rFonts w:ascii="Arial" w:hAnsi="Arial" w:cs="Arial"/>
          <w:color w:val="000000"/>
        </w:rPr>
        <w:t>rote</w:t>
      </w:r>
      <w:r>
        <w:rPr>
          <w:rFonts w:ascii="Arial" w:hAnsi="Arial" w:cs="Arial"/>
          <w:color w:val="000000"/>
          <w:spacing w:val="-2"/>
        </w:rPr>
        <w:t>c</w:t>
      </w:r>
      <w:r>
        <w:rPr>
          <w:rFonts w:ascii="Arial" w:hAnsi="Arial" w:cs="Arial"/>
          <w:color w:val="000000"/>
        </w:rPr>
        <w:t>ción</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34"/>
        </w:rPr>
        <w:t xml:space="preserve"> </w:t>
      </w:r>
      <w:r>
        <w:rPr>
          <w:rFonts w:ascii="Arial" w:hAnsi="Arial" w:cs="Arial"/>
          <w:color w:val="000000"/>
        </w:rPr>
        <w:t>ambie</w:t>
      </w:r>
      <w:r>
        <w:rPr>
          <w:rFonts w:ascii="Arial" w:hAnsi="Arial" w:cs="Arial"/>
          <w:color w:val="000000"/>
          <w:spacing w:val="-3"/>
        </w:rPr>
        <w:t>n</w:t>
      </w:r>
      <w:r>
        <w:rPr>
          <w:rFonts w:ascii="Arial" w:hAnsi="Arial" w:cs="Arial"/>
          <w:color w:val="000000"/>
        </w:rPr>
        <w:t>te,</w:t>
      </w:r>
      <w:r>
        <w:rPr>
          <w:rFonts w:ascii="Arial" w:hAnsi="Arial" w:cs="Arial"/>
          <w:color w:val="000000"/>
          <w:spacing w:val="32"/>
        </w:rPr>
        <w:t xml:space="preserve"> </w:t>
      </w:r>
      <w:r>
        <w:rPr>
          <w:rFonts w:ascii="Arial" w:hAnsi="Arial" w:cs="Arial"/>
          <w:color w:val="000000"/>
        </w:rPr>
        <w:t>mismo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guard</w:t>
      </w:r>
      <w:r>
        <w:rPr>
          <w:rFonts w:ascii="Arial" w:hAnsi="Arial" w:cs="Arial"/>
          <w:color w:val="000000"/>
          <w:spacing w:val="-2"/>
        </w:rPr>
        <w:t>a</w:t>
      </w:r>
      <w:r>
        <w:rPr>
          <w:rFonts w:ascii="Arial" w:hAnsi="Arial" w:cs="Arial"/>
          <w:color w:val="000000"/>
        </w:rPr>
        <w:t>ra</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congruencia co</w:t>
      </w:r>
      <w:r>
        <w:rPr>
          <w:rFonts w:ascii="Arial" w:hAnsi="Arial" w:cs="Arial"/>
          <w:color w:val="000000"/>
          <w:spacing w:val="-2"/>
        </w:rPr>
        <w:t>n</w:t>
      </w:r>
      <w:r>
        <w:rPr>
          <w:rFonts w:ascii="Arial" w:hAnsi="Arial" w:cs="Arial"/>
          <w:color w:val="000000"/>
        </w:rPr>
        <w:t xml:space="preserve"> los qu</w:t>
      </w:r>
      <w:r>
        <w:rPr>
          <w:rFonts w:ascii="Arial" w:hAnsi="Arial" w:cs="Arial"/>
          <w:color w:val="000000"/>
          <w:spacing w:val="-2"/>
        </w:rPr>
        <w:t>e</w:t>
      </w:r>
      <w:r>
        <w:rPr>
          <w:rFonts w:ascii="Arial" w:hAnsi="Arial" w:cs="Arial"/>
          <w:color w:val="000000"/>
        </w:rPr>
        <w:t xml:space="preserve"> formule la Fed</w:t>
      </w:r>
      <w:r>
        <w:rPr>
          <w:rFonts w:ascii="Arial" w:hAnsi="Arial" w:cs="Arial"/>
          <w:color w:val="000000"/>
          <w:spacing w:val="-3"/>
        </w:rPr>
        <w:t>e</w:t>
      </w:r>
      <w:r>
        <w:rPr>
          <w:rFonts w:ascii="Arial" w:hAnsi="Arial" w:cs="Arial"/>
          <w:color w:val="000000"/>
        </w:rPr>
        <w:t>ración e</w:t>
      </w:r>
      <w:r>
        <w:rPr>
          <w:rFonts w:ascii="Arial" w:hAnsi="Arial" w:cs="Arial"/>
          <w:color w:val="000000"/>
          <w:spacing w:val="-3"/>
        </w:rPr>
        <w:t>n</w:t>
      </w:r>
      <w:r>
        <w:rPr>
          <w:rFonts w:ascii="Arial" w:hAnsi="Arial" w:cs="Arial"/>
          <w:color w:val="000000"/>
        </w:rPr>
        <w:t xml:space="preserve"> la m</w:t>
      </w:r>
      <w:r>
        <w:rPr>
          <w:rFonts w:ascii="Arial" w:hAnsi="Arial" w:cs="Arial"/>
          <w:color w:val="000000"/>
          <w:spacing w:val="-2"/>
        </w:rPr>
        <w:t>a</w:t>
      </w:r>
      <w:r>
        <w:rPr>
          <w:rFonts w:ascii="Arial" w:hAnsi="Arial" w:cs="Arial"/>
          <w:color w:val="000000"/>
        </w:rPr>
        <w:t>teri</w:t>
      </w:r>
      <w:r>
        <w:rPr>
          <w:rFonts w:ascii="Arial" w:hAnsi="Arial" w:cs="Arial"/>
          <w:color w:val="000000"/>
          <w:spacing w:val="-2"/>
        </w:rPr>
        <w:t>a</w:t>
      </w:r>
      <w:r>
        <w:rPr>
          <w:rFonts w:ascii="Arial" w:hAnsi="Arial" w:cs="Arial"/>
          <w:color w:val="000000"/>
        </w:rPr>
        <w:t xml:space="preserve">;  </w:t>
      </w:r>
    </w:p>
    <w:p w:rsidR="002F5EFC" w:rsidRDefault="00207C27">
      <w:pPr>
        <w:spacing w:before="55" w:line="253" w:lineRule="exact"/>
        <w:ind w:left="1975" w:right="785" w:hanging="719"/>
        <w:rPr>
          <w:rFonts w:ascii="Times New Roman" w:hAnsi="Times New Roman" w:cs="Times New Roman"/>
          <w:color w:val="010302"/>
        </w:r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as</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miento</w:t>
      </w:r>
      <w:r>
        <w:rPr>
          <w:rFonts w:ascii="Arial" w:hAnsi="Arial" w:cs="Arial"/>
          <w:color w:val="000000"/>
          <w:spacing w:val="22"/>
        </w:rPr>
        <w:t xml:space="preserve"> </w:t>
      </w:r>
      <w:r>
        <w:rPr>
          <w:rFonts w:ascii="Arial" w:hAnsi="Arial" w:cs="Arial"/>
          <w:color w:val="000000"/>
          <w:spacing w:val="-2"/>
        </w:rPr>
        <w:t>e</w:t>
      </w:r>
      <w:r>
        <w:rPr>
          <w:rFonts w:ascii="Arial" w:hAnsi="Arial" w:cs="Arial"/>
          <w:color w:val="000000"/>
        </w:rPr>
        <w:t>cológico</w:t>
      </w:r>
      <w:r>
        <w:rPr>
          <w:rFonts w:ascii="Arial" w:hAnsi="Arial" w:cs="Arial"/>
          <w:color w:val="000000"/>
          <w:spacing w:val="22"/>
        </w:rPr>
        <w:t xml:space="preserve"> </w:t>
      </w:r>
      <w:r>
        <w:rPr>
          <w:rFonts w:ascii="Arial" w:hAnsi="Arial" w:cs="Arial"/>
          <w:color w:val="000000"/>
        </w:rPr>
        <w:t>estata</w:t>
      </w:r>
      <w:r>
        <w:rPr>
          <w:rFonts w:ascii="Arial" w:hAnsi="Arial" w:cs="Arial"/>
          <w:color w:val="000000"/>
          <w:spacing w:val="-3"/>
        </w:rPr>
        <w:t>l</w:t>
      </w:r>
      <w:r>
        <w:rPr>
          <w:rFonts w:ascii="Arial" w:hAnsi="Arial" w:cs="Arial"/>
          <w:color w:val="000000"/>
        </w:rPr>
        <w:t>,</w:t>
      </w:r>
      <w:r>
        <w:rPr>
          <w:rFonts w:ascii="Arial" w:hAnsi="Arial" w:cs="Arial"/>
          <w:color w:val="000000"/>
          <w:spacing w:val="22"/>
        </w:rPr>
        <w:t xml:space="preserve"> </w:t>
      </w:r>
      <w:r>
        <w:rPr>
          <w:rFonts w:ascii="Arial" w:hAnsi="Arial" w:cs="Arial"/>
          <w:color w:val="000000"/>
        </w:rPr>
        <w:t>regional</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especiales</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prioritarios</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rtici</w:t>
      </w:r>
      <w:r>
        <w:rPr>
          <w:rFonts w:ascii="Arial" w:hAnsi="Arial" w:cs="Arial"/>
          <w:color w:val="000000"/>
          <w:spacing w:val="-2"/>
        </w:rPr>
        <w:t>p</w:t>
      </w:r>
      <w:r>
        <w:rPr>
          <w:rFonts w:ascii="Arial" w:hAnsi="Arial" w:cs="Arial"/>
          <w:color w:val="000000"/>
        </w:rPr>
        <w:t>ación</w:t>
      </w:r>
      <w:r>
        <w:rPr>
          <w:rFonts w:ascii="Arial" w:hAnsi="Arial" w:cs="Arial"/>
          <w:color w:val="000000"/>
          <w:spacing w:val="-13"/>
        </w:rPr>
        <w:t xml:space="preserve"> </w:t>
      </w:r>
      <w:r>
        <w:rPr>
          <w:rFonts w:ascii="Arial" w:hAnsi="Arial" w:cs="Arial"/>
          <w:color w:val="000000"/>
        </w:rPr>
        <w:t>municipal,</w:t>
      </w:r>
      <w:r>
        <w:rPr>
          <w:rFonts w:ascii="Arial" w:hAnsi="Arial" w:cs="Arial"/>
          <w:color w:val="000000"/>
          <w:spacing w:val="-13"/>
        </w:rPr>
        <w:t xml:space="preserve"> </w:t>
      </w:r>
      <w:r>
        <w:rPr>
          <w:rFonts w:ascii="Arial" w:hAnsi="Arial" w:cs="Arial"/>
          <w:color w:val="000000"/>
        </w:rPr>
        <w:t>guarda</w:t>
      </w:r>
      <w:r>
        <w:rPr>
          <w:rFonts w:ascii="Arial" w:hAnsi="Arial" w:cs="Arial"/>
          <w:color w:val="000000"/>
          <w:spacing w:val="-3"/>
        </w:rPr>
        <w:t>n</w:t>
      </w:r>
      <w:r>
        <w:rPr>
          <w:rFonts w:ascii="Arial" w:hAnsi="Arial" w:cs="Arial"/>
          <w:color w:val="000000"/>
        </w:rPr>
        <w:t>do</w:t>
      </w:r>
      <w:r>
        <w:rPr>
          <w:rFonts w:ascii="Arial" w:hAnsi="Arial" w:cs="Arial"/>
          <w:color w:val="000000"/>
          <w:spacing w:val="-13"/>
        </w:rPr>
        <w:t xml:space="preserve"> </w:t>
      </w:r>
      <w:r>
        <w:rPr>
          <w:rFonts w:ascii="Arial" w:hAnsi="Arial" w:cs="Arial"/>
          <w:color w:val="000000"/>
        </w:rPr>
        <w:t>congruencia</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rmulado</w:t>
      </w:r>
      <w:r>
        <w:rPr>
          <w:rFonts w:ascii="Arial" w:hAnsi="Arial" w:cs="Arial"/>
          <w:color w:val="000000"/>
          <w:spacing w:val="-13"/>
        </w:rPr>
        <w:t xml:space="preserve"> </w:t>
      </w:r>
      <w:r>
        <w:rPr>
          <w:rFonts w:ascii="Arial" w:hAnsi="Arial" w:cs="Arial"/>
          <w:color w:val="000000"/>
        </w:rPr>
        <w:t xml:space="preserve">por  </w:t>
      </w:r>
      <w:r>
        <w:br w:type="textWrapping" w:clear="all"/>
      </w:r>
      <w:r>
        <w:rPr>
          <w:rFonts w:ascii="Arial" w:hAnsi="Arial" w:cs="Arial"/>
          <w:color w:val="000000"/>
        </w:rPr>
        <w:t xml:space="preserve">la Federación;  </w:t>
      </w:r>
    </w:p>
    <w:p w:rsidR="002F5EFC" w:rsidRDefault="00207C27">
      <w:pPr>
        <w:spacing w:before="55" w:line="253" w:lineRule="exact"/>
        <w:ind w:left="1975" w:right="785" w:hanging="719"/>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Prevenir,</w:t>
      </w:r>
      <w:r>
        <w:rPr>
          <w:rFonts w:ascii="Arial" w:hAnsi="Arial" w:cs="Arial"/>
          <w:color w:val="000000"/>
          <w:spacing w:val="46"/>
        </w:rPr>
        <w:t xml:space="preserve"> </w:t>
      </w:r>
      <w:r>
        <w:rPr>
          <w:rFonts w:ascii="Arial" w:hAnsi="Arial" w:cs="Arial"/>
          <w:color w:val="000000"/>
        </w:rPr>
        <w:t>pres</w:t>
      </w:r>
      <w:r>
        <w:rPr>
          <w:rFonts w:ascii="Arial" w:hAnsi="Arial" w:cs="Arial"/>
          <w:color w:val="000000"/>
          <w:spacing w:val="-2"/>
        </w:rPr>
        <w:t>e</w:t>
      </w:r>
      <w:r>
        <w:rPr>
          <w:rFonts w:ascii="Arial" w:hAnsi="Arial" w:cs="Arial"/>
          <w:color w:val="000000"/>
        </w:rPr>
        <w:t>rvar</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staur</w:t>
      </w:r>
      <w:r>
        <w:rPr>
          <w:rFonts w:ascii="Arial" w:hAnsi="Arial" w:cs="Arial"/>
          <w:color w:val="000000"/>
          <w:spacing w:val="-2"/>
        </w:rPr>
        <w:t>a</w:t>
      </w:r>
      <w:r>
        <w:rPr>
          <w:rFonts w:ascii="Arial" w:hAnsi="Arial" w:cs="Arial"/>
          <w:color w:val="000000"/>
        </w:rPr>
        <w:t>r</w:t>
      </w:r>
      <w:r>
        <w:rPr>
          <w:rFonts w:ascii="Arial" w:hAnsi="Arial" w:cs="Arial"/>
          <w:color w:val="000000"/>
          <w:spacing w:val="46"/>
        </w:rPr>
        <w:t xml:space="preserve"> </w:t>
      </w:r>
      <w:r>
        <w:rPr>
          <w:rFonts w:ascii="Arial" w:hAnsi="Arial" w:cs="Arial"/>
          <w:color w:val="000000"/>
        </w:rPr>
        <w:t>el</w:t>
      </w:r>
      <w:r>
        <w:rPr>
          <w:rFonts w:ascii="Arial" w:hAnsi="Arial" w:cs="Arial"/>
          <w:color w:val="000000"/>
          <w:spacing w:val="49"/>
        </w:rPr>
        <w:t xml:space="preserve"> </w:t>
      </w:r>
      <w:r>
        <w:rPr>
          <w:rFonts w:ascii="Arial" w:hAnsi="Arial" w:cs="Arial"/>
          <w:color w:val="000000"/>
        </w:rPr>
        <w:t>equilibrio</w:t>
      </w:r>
      <w:r>
        <w:rPr>
          <w:rFonts w:ascii="Arial" w:hAnsi="Arial" w:cs="Arial"/>
          <w:color w:val="000000"/>
          <w:spacing w:val="46"/>
        </w:rPr>
        <w:t xml:space="preserve"> </w:t>
      </w:r>
      <w:r>
        <w:rPr>
          <w:rFonts w:ascii="Arial" w:hAnsi="Arial" w:cs="Arial"/>
          <w:color w:val="000000"/>
        </w:rPr>
        <w:t>ec</w:t>
      </w:r>
      <w:r>
        <w:rPr>
          <w:rFonts w:ascii="Arial" w:hAnsi="Arial" w:cs="Arial"/>
          <w:color w:val="000000"/>
          <w:spacing w:val="-3"/>
        </w:rPr>
        <w:t>o</w:t>
      </w:r>
      <w:r>
        <w:rPr>
          <w:rFonts w:ascii="Arial" w:hAnsi="Arial" w:cs="Arial"/>
          <w:color w:val="000000"/>
        </w:rPr>
        <w:t>lógico,</w:t>
      </w:r>
      <w:r>
        <w:rPr>
          <w:rFonts w:ascii="Arial" w:hAnsi="Arial" w:cs="Arial"/>
          <w:color w:val="000000"/>
          <w:spacing w:val="47"/>
        </w:rPr>
        <w:t xml:space="preserve"> </w:t>
      </w:r>
      <w:r>
        <w:rPr>
          <w:rFonts w:ascii="Arial" w:hAnsi="Arial" w:cs="Arial"/>
          <w:color w:val="000000"/>
        </w:rPr>
        <w:t>así</w:t>
      </w:r>
      <w:r>
        <w:rPr>
          <w:rFonts w:ascii="Arial" w:hAnsi="Arial" w:cs="Arial"/>
          <w:color w:val="000000"/>
          <w:spacing w:val="46"/>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spacing w:val="-2"/>
        </w:rPr>
        <w:t>p</w:t>
      </w:r>
      <w:r>
        <w:rPr>
          <w:rFonts w:ascii="Arial" w:hAnsi="Arial" w:cs="Arial"/>
          <w:color w:val="000000"/>
        </w:rPr>
        <w:t>rotección</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ambiente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el </w:t>
      </w:r>
      <w:r>
        <w:rPr>
          <w:rFonts w:ascii="Times New Roman" w:hAnsi="Times New Roman" w:cs="Times New Roman"/>
        </w:rPr>
        <w:t xml:space="preserve">  </w:t>
      </w:r>
      <w:r>
        <w:rPr>
          <w:rFonts w:ascii="Arial" w:hAnsi="Arial" w:cs="Arial"/>
          <w:color w:val="000000"/>
        </w:rPr>
        <w:t>territ</w:t>
      </w:r>
      <w:r>
        <w:rPr>
          <w:rFonts w:ascii="Arial" w:hAnsi="Arial" w:cs="Arial"/>
          <w:color w:val="000000"/>
          <w:spacing w:val="-2"/>
        </w:rPr>
        <w:t>o</w:t>
      </w:r>
      <w:r>
        <w:rPr>
          <w:rFonts w:ascii="Arial" w:hAnsi="Arial" w:cs="Arial"/>
          <w:color w:val="000000"/>
        </w:rPr>
        <w:t>rio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tidad</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travé</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políticas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 xml:space="preserve">tes;  </w:t>
      </w:r>
    </w:p>
    <w:p w:rsidR="002F5EFC" w:rsidRDefault="00207C27">
      <w:pPr>
        <w:spacing w:before="57" w:line="251" w:lineRule="exact"/>
        <w:ind w:left="1975" w:right="785"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Prevenir</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trolar</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spacing w:val="-2"/>
        </w:rPr>
        <w:t>e</w:t>
      </w:r>
      <w:r>
        <w:rPr>
          <w:rFonts w:ascii="Arial" w:hAnsi="Arial" w:cs="Arial"/>
          <w:color w:val="000000"/>
        </w:rPr>
        <w:t>mergencia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tingencias</w:t>
      </w:r>
      <w:r>
        <w:rPr>
          <w:rFonts w:ascii="Arial" w:hAnsi="Arial" w:cs="Arial"/>
          <w:color w:val="000000"/>
          <w:spacing w:val="-9"/>
        </w:rPr>
        <w:t xml:space="preserve"> </w:t>
      </w:r>
      <w:r>
        <w:rPr>
          <w:rFonts w:ascii="Arial" w:hAnsi="Arial" w:cs="Arial"/>
          <w:color w:val="000000"/>
        </w:rPr>
        <w:t>ecológicas</w:t>
      </w:r>
      <w:r>
        <w:rPr>
          <w:rFonts w:ascii="Arial" w:hAnsi="Arial" w:cs="Arial"/>
          <w:color w:val="000000"/>
          <w:spacing w:val="-9"/>
        </w:rPr>
        <w:t xml:space="preserve"> </w:t>
      </w:r>
      <w:r>
        <w:rPr>
          <w:rFonts w:ascii="Arial" w:hAnsi="Arial" w:cs="Arial"/>
          <w:color w:val="000000"/>
        </w:rPr>
        <w:t>cuand</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afecte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o</w:t>
      </w:r>
      <w:r>
        <w:rPr>
          <w:rFonts w:ascii="Arial" w:hAnsi="Arial" w:cs="Arial"/>
          <w:color w:val="000000"/>
          <w:spacing w:val="45"/>
        </w:rPr>
        <w:t xml:space="preserve"> </w:t>
      </w:r>
      <w:r>
        <w:rPr>
          <w:rFonts w:ascii="Arial" w:hAnsi="Arial" w:cs="Arial"/>
          <w:color w:val="000000"/>
        </w:rPr>
        <w:t>más</w:t>
      </w:r>
      <w:r>
        <w:rPr>
          <w:rFonts w:ascii="Arial" w:hAnsi="Arial" w:cs="Arial"/>
          <w:color w:val="000000"/>
          <w:spacing w:val="43"/>
        </w:rPr>
        <w:t xml:space="preserve"> </w:t>
      </w:r>
      <w:r>
        <w:rPr>
          <w:rFonts w:ascii="Arial" w:hAnsi="Arial" w:cs="Arial"/>
          <w:color w:val="000000"/>
        </w:rPr>
        <w:t>municipios</w:t>
      </w:r>
      <w:r>
        <w:rPr>
          <w:rFonts w:ascii="Arial" w:hAnsi="Arial" w:cs="Arial"/>
          <w:color w:val="000000"/>
          <w:spacing w:val="45"/>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46"/>
        </w:rPr>
        <w:t xml:space="preserve"> </w:t>
      </w:r>
      <w:r>
        <w:rPr>
          <w:rFonts w:ascii="Arial" w:hAnsi="Arial" w:cs="Arial"/>
          <w:color w:val="000000"/>
        </w:rPr>
        <w:t>rebasen</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jurisdicció</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territorial</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9"/>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tidad,</w:t>
      </w:r>
      <w:r>
        <w:rPr>
          <w:rFonts w:ascii="Arial" w:hAnsi="Arial" w:cs="Arial"/>
          <w:color w:val="000000"/>
          <w:spacing w:val="47"/>
        </w:rPr>
        <w:t xml:space="preserve"> </w:t>
      </w:r>
      <w:r>
        <w:rPr>
          <w:rFonts w:ascii="Arial" w:hAnsi="Arial" w:cs="Arial"/>
          <w:color w:val="000000"/>
        </w:rPr>
        <w:t>cuando</w:t>
      </w:r>
      <w:r>
        <w:rPr>
          <w:rFonts w:ascii="Arial" w:hAnsi="Arial" w:cs="Arial"/>
          <w:color w:val="000000"/>
          <w:spacing w:val="45"/>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intervención n</w:t>
      </w:r>
      <w:r>
        <w:rPr>
          <w:rFonts w:ascii="Arial" w:hAnsi="Arial" w:cs="Arial"/>
          <w:color w:val="000000"/>
          <w:spacing w:val="-3"/>
        </w:rPr>
        <w:t>o</w:t>
      </w:r>
      <w:r>
        <w:rPr>
          <w:rFonts w:ascii="Arial" w:hAnsi="Arial" w:cs="Arial"/>
          <w:color w:val="000000"/>
        </w:rPr>
        <w:t xml:space="preserve"> se</w:t>
      </w:r>
      <w:r>
        <w:rPr>
          <w:rFonts w:ascii="Arial" w:hAnsi="Arial" w:cs="Arial"/>
          <w:color w:val="000000"/>
          <w:spacing w:val="-3"/>
        </w:rPr>
        <w:t>a</w:t>
      </w:r>
      <w:r>
        <w:rPr>
          <w:rFonts w:ascii="Arial" w:hAnsi="Arial" w:cs="Arial"/>
          <w:color w:val="000000"/>
        </w:rPr>
        <w:t xml:space="preserve"> exclusiva de la Fed</w:t>
      </w:r>
      <w:r>
        <w:rPr>
          <w:rFonts w:ascii="Arial" w:hAnsi="Arial" w:cs="Arial"/>
          <w:color w:val="000000"/>
          <w:spacing w:val="-3"/>
        </w:rPr>
        <w:t>e</w:t>
      </w:r>
      <w:r>
        <w:rPr>
          <w:rFonts w:ascii="Arial" w:hAnsi="Arial" w:cs="Arial"/>
          <w:color w:val="000000"/>
        </w:rPr>
        <w:t xml:space="preserve">ración;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2"/>
        </w:rPr>
        <w:t xml:space="preserve"> </w:t>
      </w:r>
      <w:r>
        <w:rPr>
          <w:rFonts w:ascii="Arial" w:hAnsi="Arial" w:cs="Arial"/>
          <w:color w:val="000000"/>
        </w:rPr>
        <w:t>políticas</w:t>
      </w:r>
      <w:r>
        <w:rPr>
          <w:rFonts w:ascii="Arial" w:hAnsi="Arial" w:cs="Arial"/>
          <w:color w:val="000000"/>
          <w:spacing w:val="22"/>
        </w:rPr>
        <w:t xml:space="preserve"> </w:t>
      </w:r>
      <w:r>
        <w:rPr>
          <w:rFonts w:ascii="Arial" w:hAnsi="Arial" w:cs="Arial"/>
          <w:color w:val="000000"/>
        </w:rPr>
        <w:t>púb</w:t>
      </w:r>
      <w:r>
        <w:rPr>
          <w:rFonts w:ascii="Arial" w:hAnsi="Arial" w:cs="Arial"/>
          <w:color w:val="000000"/>
          <w:spacing w:val="-3"/>
        </w:rPr>
        <w:t>l</w:t>
      </w:r>
      <w:r>
        <w:rPr>
          <w:rFonts w:ascii="Arial" w:hAnsi="Arial" w:cs="Arial"/>
          <w:color w:val="000000"/>
        </w:rPr>
        <w:t>icas</w:t>
      </w:r>
      <w:r>
        <w:rPr>
          <w:rFonts w:ascii="Arial" w:hAnsi="Arial" w:cs="Arial"/>
          <w:color w:val="000000"/>
          <w:spacing w:val="22"/>
        </w:rPr>
        <w:t xml:space="preserve"> </w:t>
      </w:r>
      <w:r>
        <w:rPr>
          <w:rFonts w:ascii="Arial" w:hAnsi="Arial" w:cs="Arial"/>
          <w:color w:val="000000"/>
        </w:rPr>
        <w:t>para</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revenir</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trolar</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cont</w:t>
      </w:r>
      <w:r>
        <w:rPr>
          <w:rFonts w:ascii="Arial" w:hAnsi="Arial" w:cs="Arial"/>
          <w:color w:val="000000"/>
          <w:spacing w:val="-2"/>
        </w:rPr>
        <w:t>a</w:t>
      </w:r>
      <w:r>
        <w:rPr>
          <w:rFonts w:ascii="Arial" w:hAnsi="Arial" w:cs="Arial"/>
          <w:color w:val="000000"/>
        </w:rPr>
        <w:t>minación</w:t>
      </w:r>
      <w:r>
        <w:rPr>
          <w:rFonts w:ascii="Arial" w:hAnsi="Arial" w:cs="Arial"/>
          <w:color w:val="000000"/>
          <w:spacing w:val="20"/>
        </w:rPr>
        <w:t xml:space="preserve"> </w:t>
      </w:r>
      <w:r>
        <w:rPr>
          <w:rFonts w:ascii="Arial" w:hAnsi="Arial" w:cs="Arial"/>
          <w:color w:val="000000"/>
        </w:rPr>
        <w:t>atmo</w:t>
      </w:r>
      <w:r>
        <w:rPr>
          <w:rFonts w:ascii="Arial" w:hAnsi="Arial" w:cs="Arial"/>
          <w:color w:val="000000"/>
          <w:spacing w:val="-2"/>
        </w:rPr>
        <w:t>s</w:t>
      </w:r>
      <w:r>
        <w:rPr>
          <w:rFonts w:ascii="Arial" w:hAnsi="Arial" w:cs="Arial"/>
          <w:color w:val="000000"/>
        </w:rPr>
        <w:t>féric</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generada p</w:t>
      </w:r>
      <w:r>
        <w:rPr>
          <w:rFonts w:ascii="Arial" w:hAnsi="Arial" w:cs="Arial"/>
          <w:color w:val="000000"/>
          <w:spacing w:val="-2"/>
        </w:rPr>
        <w:t>o</w:t>
      </w:r>
      <w:r>
        <w:rPr>
          <w:rFonts w:ascii="Arial" w:hAnsi="Arial" w:cs="Arial"/>
          <w:color w:val="000000"/>
        </w:rPr>
        <w:t>r fuente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misora</w:t>
      </w:r>
      <w:r>
        <w:rPr>
          <w:rFonts w:ascii="Arial" w:hAnsi="Arial" w:cs="Arial"/>
          <w:color w:val="000000"/>
          <w:spacing w:val="-2"/>
        </w:rPr>
        <w:t>s</w:t>
      </w:r>
      <w:r>
        <w:rPr>
          <w:rFonts w:ascii="Arial" w:hAnsi="Arial" w:cs="Arial"/>
          <w:color w:val="000000"/>
        </w:rPr>
        <w:t xml:space="preserve"> de c</w:t>
      </w:r>
      <w:r>
        <w:rPr>
          <w:rFonts w:ascii="Arial" w:hAnsi="Arial" w:cs="Arial"/>
          <w:color w:val="000000"/>
          <w:spacing w:val="-2"/>
        </w:rPr>
        <w:t>o</w:t>
      </w:r>
      <w:r>
        <w:rPr>
          <w:rFonts w:ascii="Arial" w:hAnsi="Arial" w:cs="Arial"/>
          <w:color w:val="000000"/>
        </w:rPr>
        <w:t>mp</w:t>
      </w:r>
      <w:r>
        <w:rPr>
          <w:rFonts w:ascii="Arial" w:hAnsi="Arial" w:cs="Arial"/>
          <w:color w:val="000000"/>
          <w:spacing w:val="-3"/>
        </w:rPr>
        <w:t>e</w:t>
      </w:r>
      <w:r>
        <w:rPr>
          <w:rFonts w:ascii="Arial" w:hAnsi="Arial" w:cs="Arial"/>
          <w:color w:val="000000"/>
        </w:rPr>
        <w:t xml:space="preserve">tencia estatal;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Prohibir</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7"/>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spacing w:val="-2"/>
        </w:rPr>
        <w:t>s</w:t>
      </w:r>
      <w:r>
        <w:rPr>
          <w:rFonts w:ascii="Arial" w:hAnsi="Arial" w:cs="Arial"/>
          <w:color w:val="000000"/>
        </w:rPr>
        <w:t>u</w:t>
      </w:r>
      <w:r>
        <w:rPr>
          <w:rFonts w:ascii="Arial" w:hAnsi="Arial" w:cs="Arial"/>
          <w:color w:val="000000"/>
          <w:spacing w:val="-9"/>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tencia</w:t>
      </w:r>
      <w:r>
        <w:rPr>
          <w:rFonts w:ascii="Arial" w:hAnsi="Arial" w:cs="Arial"/>
          <w:color w:val="000000"/>
          <w:spacing w:val="-9"/>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spacing w:val="-2"/>
        </w:rPr>
        <w:t>e</w:t>
      </w:r>
      <w:r>
        <w:rPr>
          <w:rFonts w:ascii="Arial" w:hAnsi="Arial" w:cs="Arial"/>
          <w:color w:val="000000"/>
        </w:rPr>
        <w:t>misiones</w:t>
      </w:r>
      <w:r>
        <w:rPr>
          <w:rFonts w:ascii="Arial" w:hAnsi="Arial" w:cs="Arial"/>
          <w:color w:val="000000"/>
          <w:spacing w:val="-9"/>
        </w:rPr>
        <w:t xml:space="preserve"> </w:t>
      </w:r>
      <w:r>
        <w:rPr>
          <w:rFonts w:ascii="Arial" w:hAnsi="Arial" w:cs="Arial"/>
          <w:color w:val="000000"/>
        </w:rPr>
        <w:t>cont</w:t>
      </w:r>
      <w:r>
        <w:rPr>
          <w:rFonts w:ascii="Arial" w:hAnsi="Arial" w:cs="Arial"/>
          <w:color w:val="000000"/>
          <w:spacing w:val="-2"/>
        </w:rPr>
        <w:t>a</w:t>
      </w:r>
      <w:r>
        <w:rPr>
          <w:rFonts w:ascii="Arial" w:hAnsi="Arial" w:cs="Arial"/>
          <w:color w:val="000000"/>
        </w:rPr>
        <w:t>minante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que</w:t>
      </w:r>
      <w:r>
        <w:rPr>
          <w:rFonts w:ascii="Arial" w:hAnsi="Arial" w:cs="Arial"/>
          <w:color w:val="000000"/>
          <w:spacing w:val="-9"/>
        </w:rPr>
        <w:t xml:space="preserve"> </w:t>
      </w:r>
      <w:r>
        <w:rPr>
          <w:rFonts w:ascii="Arial" w:hAnsi="Arial" w:cs="Arial"/>
          <w:color w:val="000000"/>
        </w:rPr>
        <w:t>rebasen</w:t>
      </w:r>
      <w:r>
        <w:rPr>
          <w:rFonts w:ascii="Arial" w:hAnsi="Arial" w:cs="Arial"/>
          <w:color w:val="000000"/>
          <w:spacing w:val="-9"/>
        </w:rPr>
        <w:t xml:space="preserve"> </w:t>
      </w:r>
      <w:r>
        <w:rPr>
          <w:rFonts w:ascii="Arial" w:hAnsi="Arial" w:cs="Arial"/>
          <w:color w:val="000000"/>
        </w:rPr>
        <w:t>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niveles</w:t>
      </w:r>
      <w:r>
        <w:rPr>
          <w:rFonts w:ascii="Arial" w:hAnsi="Arial" w:cs="Arial"/>
          <w:color w:val="000000"/>
          <w:spacing w:val="-4"/>
        </w:rPr>
        <w:t xml:space="preserve"> </w:t>
      </w:r>
      <w:r>
        <w:rPr>
          <w:rFonts w:ascii="Arial" w:hAnsi="Arial" w:cs="Arial"/>
          <w:color w:val="000000"/>
        </w:rPr>
        <w:t>máx</w:t>
      </w:r>
      <w:r>
        <w:rPr>
          <w:rFonts w:ascii="Arial" w:hAnsi="Arial" w:cs="Arial"/>
          <w:color w:val="000000"/>
          <w:spacing w:val="-3"/>
        </w:rPr>
        <w:t>i</w:t>
      </w:r>
      <w:r>
        <w:rPr>
          <w:rFonts w:ascii="Arial" w:hAnsi="Arial" w:cs="Arial"/>
          <w:color w:val="000000"/>
        </w:rPr>
        <w:t>mo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permisibles</w:t>
      </w:r>
      <w:r>
        <w:rPr>
          <w:rFonts w:ascii="Arial" w:hAnsi="Arial" w:cs="Arial"/>
          <w:color w:val="000000"/>
          <w:spacing w:val="-4"/>
        </w:rPr>
        <w:t xml:space="preserve"> </w:t>
      </w:r>
      <w:r>
        <w:rPr>
          <w:rFonts w:ascii="Arial" w:hAnsi="Arial" w:cs="Arial"/>
          <w:color w:val="000000"/>
        </w:rPr>
        <w:t>por</w:t>
      </w:r>
      <w:r>
        <w:rPr>
          <w:rFonts w:ascii="Arial" w:hAnsi="Arial" w:cs="Arial"/>
          <w:color w:val="000000"/>
          <w:spacing w:val="-6"/>
        </w:rPr>
        <w:t xml:space="preserve"> </w:t>
      </w:r>
      <w:r>
        <w:rPr>
          <w:rFonts w:ascii="Arial" w:hAnsi="Arial" w:cs="Arial"/>
          <w:color w:val="000000"/>
        </w:rPr>
        <w:t>ruido,</w:t>
      </w:r>
      <w:r>
        <w:rPr>
          <w:rFonts w:ascii="Arial" w:hAnsi="Arial" w:cs="Arial"/>
          <w:color w:val="000000"/>
          <w:spacing w:val="-3"/>
        </w:rPr>
        <w:t xml:space="preserve"> </w:t>
      </w:r>
      <w:r>
        <w:rPr>
          <w:rFonts w:ascii="Arial" w:hAnsi="Arial" w:cs="Arial"/>
          <w:color w:val="000000"/>
        </w:rPr>
        <w:t>vibracion</w:t>
      </w:r>
      <w:r>
        <w:rPr>
          <w:rFonts w:ascii="Arial" w:hAnsi="Arial" w:cs="Arial"/>
          <w:color w:val="000000"/>
          <w:spacing w:val="-2"/>
        </w:rPr>
        <w:t>e</w:t>
      </w:r>
      <w:r>
        <w:rPr>
          <w:rFonts w:ascii="Arial" w:hAnsi="Arial" w:cs="Arial"/>
          <w:color w:val="000000"/>
        </w:rPr>
        <w:t>s,</w:t>
      </w:r>
      <w:r>
        <w:rPr>
          <w:rFonts w:ascii="Arial" w:hAnsi="Arial" w:cs="Arial"/>
          <w:color w:val="000000"/>
          <w:spacing w:val="-3"/>
        </w:rPr>
        <w:t xml:space="preserve"> </w:t>
      </w:r>
      <w:r>
        <w:rPr>
          <w:rFonts w:ascii="Arial" w:hAnsi="Arial" w:cs="Arial"/>
          <w:color w:val="000000"/>
        </w:rPr>
        <w:t>ener</w:t>
      </w:r>
      <w:r>
        <w:rPr>
          <w:rFonts w:ascii="Arial" w:hAnsi="Arial" w:cs="Arial"/>
          <w:color w:val="000000"/>
          <w:spacing w:val="-2"/>
        </w:rPr>
        <w:t>g</w:t>
      </w:r>
      <w:r>
        <w:rPr>
          <w:rFonts w:ascii="Arial" w:hAnsi="Arial" w:cs="Arial"/>
          <w:color w:val="000000"/>
        </w:rPr>
        <w:t>í</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2"/>
        </w:rPr>
        <w:t>é</w:t>
      </w:r>
      <w:r>
        <w:rPr>
          <w:rFonts w:ascii="Arial" w:hAnsi="Arial" w:cs="Arial"/>
          <w:color w:val="000000"/>
        </w:rPr>
        <w:t>rmic</w:t>
      </w:r>
      <w:r>
        <w:rPr>
          <w:rFonts w:ascii="Arial" w:hAnsi="Arial" w:cs="Arial"/>
          <w:color w:val="000000"/>
          <w:spacing w:val="-2"/>
        </w:rPr>
        <w:t>a</w:t>
      </w:r>
      <w:r>
        <w:rPr>
          <w:rFonts w:ascii="Arial" w:hAnsi="Arial" w:cs="Arial"/>
          <w:color w:val="000000"/>
        </w:rPr>
        <w:t>,</w:t>
      </w:r>
      <w:r>
        <w:rPr>
          <w:rFonts w:ascii="Arial" w:hAnsi="Arial" w:cs="Arial"/>
          <w:color w:val="000000"/>
          <w:spacing w:val="-3"/>
        </w:rPr>
        <w:t xml:space="preserve"> </w:t>
      </w:r>
      <w:r>
        <w:rPr>
          <w:rFonts w:ascii="Arial" w:hAnsi="Arial" w:cs="Arial"/>
          <w:color w:val="000000"/>
        </w:rPr>
        <w:t>lumínica</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olor</w:t>
      </w:r>
      <w:r>
        <w:rPr>
          <w:rFonts w:ascii="Arial" w:hAnsi="Arial" w:cs="Arial"/>
          <w:color w:val="000000"/>
          <w:spacing w:val="-4"/>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así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las c</w:t>
      </w:r>
      <w:r>
        <w:rPr>
          <w:rFonts w:ascii="Arial" w:hAnsi="Arial" w:cs="Arial"/>
          <w:color w:val="000000"/>
          <w:spacing w:val="-2"/>
        </w:rPr>
        <w:t>o</w:t>
      </w:r>
      <w:r>
        <w:rPr>
          <w:rFonts w:ascii="Arial" w:hAnsi="Arial" w:cs="Arial"/>
          <w:color w:val="000000"/>
        </w:rPr>
        <w:t>rrespond</w:t>
      </w:r>
      <w:r>
        <w:rPr>
          <w:rFonts w:ascii="Arial" w:hAnsi="Arial" w:cs="Arial"/>
          <w:color w:val="000000"/>
          <w:spacing w:val="-3"/>
        </w:rPr>
        <w:t>i</w:t>
      </w:r>
      <w:r>
        <w:rPr>
          <w:rFonts w:ascii="Arial" w:hAnsi="Arial" w:cs="Arial"/>
          <w:color w:val="000000"/>
        </w:rPr>
        <w:t xml:space="preserve">entes </w:t>
      </w:r>
      <w:r>
        <w:rPr>
          <w:rFonts w:ascii="Arial" w:hAnsi="Arial" w:cs="Arial"/>
          <w:color w:val="000000"/>
          <w:spacing w:val="-2"/>
        </w:rPr>
        <w:t>a</w:t>
      </w:r>
      <w:r>
        <w:rPr>
          <w:rFonts w:ascii="Arial" w:hAnsi="Arial" w:cs="Arial"/>
          <w:color w:val="000000"/>
        </w:rPr>
        <w:t xml:space="preserve"> la co</w:t>
      </w:r>
      <w:r>
        <w:rPr>
          <w:rFonts w:ascii="Arial" w:hAnsi="Arial" w:cs="Arial"/>
          <w:color w:val="000000"/>
          <w:spacing w:val="-2"/>
        </w:rPr>
        <w:t>n</w:t>
      </w:r>
      <w:r>
        <w:rPr>
          <w:rFonts w:ascii="Arial" w:hAnsi="Arial" w:cs="Arial"/>
          <w:color w:val="000000"/>
        </w:rPr>
        <w:t>taminació</w:t>
      </w:r>
      <w:r>
        <w:rPr>
          <w:rFonts w:ascii="Arial" w:hAnsi="Arial" w:cs="Arial"/>
          <w:color w:val="000000"/>
          <w:spacing w:val="-3"/>
        </w:rPr>
        <w:t>n</w:t>
      </w:r>
      <w:r>
        <w:rPr>
          <w:rFonts w:ascii="Arial" w:hAnsi="Arial" w:cs="Arial"/>
          <w:color w:val="000000"/>
        </w:rPr>
        <w:t xml:space="preserve"> visual;  </w:t>
      </w:r>
    </w:p>
    <w:p w:rsidR="002F5EFC" w:rsidRDefault="00207C27">
      <w:pPr>
        <w:tabs>
          <w:tab w:val="left" w:pos="1975"/>
        </w:tabs>
        <w:spacing w:before="55" w:line="253" w:lineRule="exact"/>
        <w:ind w:left="1975" w:right="785" w:hanging="719"/>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t>Impleme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medida</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mecanismo</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re</w:t>
      </w:r>
      <w:r>
        <w:rPr>
          <w:rFonts w:ascii="Arial" w:hAnsi="Arial" w:cs="Arial"/>
          <w:color w:val="000000"/>
          <w:spacing w:val="-3"/>
        </w:rPr>
        <w:t>g</w:t>
      </w:r>
      <w:r>
        <w:rPr>
          <w:rFonts w:ascii="Arial" w:hAnsi="Arial" w:cs="Arial"/>
          <w:color w:val="000000"/>
        </w:rPr>
        <w:t>ular</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aprov</w:t>
      </w:r>
      <w:r>
        <w:rPr>
          <w:rFonts w:ascii="Arial" w:hAnsi="Arial" w:cs="Arial"/>
          <w:color w:val="000000"/>
          <w:spacing w:val="-3"/>
        </w:rPr>
        <w:t>e</w:t>
      </w:r>
      <w:r>
        <w:rPr>
          <w:rFonts w:ascii="Arial" w:hAnsi="Arial" w:cs="Arial"/>
          <w:color w:val="000000"/>
        </w:rPr>
        <w:t>chamiento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a</w:t>
      </w:r>
      <w:r>
        <w:rPr>
          <w:rFonts w:ascii="Arial" w:hAnsi="Arial" w:cs="Arial"/>
          <w:color w:val="000000"/>
        </w:rPr>
        <w:t>ciona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prevención</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taminación</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rsos</w:t>
      </w:r>
      <w:r>
        <w:rPr>
          <w:rFonts w:ascii="Arial" w:hAnsi="Arial" w:cs="Arial"/>
          <w:color w:val="000000"/>
          <w:spacing w:val="31"/>
        </w:rPr>
        <w:t xml:space="preserve"> </w:t>
      </w:r>
      <w:r>
        <w:rPr>
          <w:rFonts w:ascii="Arial" w:hAnsi="Arial" w:cs="Arial"/>
          <w:color w:val="000000"/>
        </w:rPr>
        <w:t>n</w:t>
      </w:r>
      <w:r>
        <w:rPr>
          <w:rFonts w:ascii="Arial" w:hAnsi="Arial" w:cs="Arial"/>
          <w:color w:val="000000"/>
          <w:spacing w:val="-3"/>
        </w:rPr>
        <w:t>a</w:t>
      </w:r>
      <w:r>
        <w:rPr>
          <w:rFonts w:ascii="Arial" w:hAnsi="Arial" w:cs="Arial"/>
          <w:color w:val="000000"/>
        </w:rPr>
        <w:t>turale</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medi</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ambiente e</w:t>
      </w:r>
      <w:r>
        <w:rPr>
          <w:rFonts w:ascii="Arial" w:hAnsi="Arial" w:cs="Arial"/>
          <w:color w:val="000000"/>
          <w:spacing w:val="-2"/>
        </w:rPr>
        <w:t>n</w:t>
      </w:r>
      <w:r>
        <w:rPr>
          <w:rFonts w:ascii="Arial" w:hAnsi="Arial" w:cs="Arial"/>
          <w:color w:val="000000"/>
        </w:rPr>
        <w:t xml:space="preserve"> general;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Evaluar el impacto </w:t>
      </w:r>
      <w:r>
        <w:rPr>
          <w:rFonts w:ascii="Arial" w:hAnsi="Arial" w:cs="Arial"/>
          <w:color w:val="000000"/>
          <w:spacing w:val="-2"/>
        </w:rPr>
        <w:t>a</w:t>
      </w:r>
      <w:r>
        <w:rPr>
          <w:rFonts w:ascii="Arial" w:hAnsi="Arial" w:cs="Arial"/>
          <w:color w:val="000000"/>
        </w:rPr>
        <w:t>mbiental previame</w:t>
      </w:r>
      <w:r>
        <w:rPr>
          <w:rFonts w:ascii="Arial" w:hAnsi="Arial" w:cs="Arial"/>
          <w:color w:val="000000"/>
          <w:spacing w:val="-2"/>
        </w:rPr>
        <w:t>n</w:t>
      </w:r>
      <w:r>
        <w:rPr>
          <w:rFonts w:ascii="Arial" w:hAnsi="Arial" w:cs="Arial"/>
          <w:color w:val="000000"/>
        </w:rPr>
        <w:t>te a la r</w:t>
      </w:r>
      <w:r>
        <w:rPr>
          <w:rFonts w:ascii="Arial" w:hAnsi="Arial" w:cs="Arial"/>
          <w:color w:val="000000"/>
          <w:spacing w:val="-2"/>
        </w:rPr>
        <w:t>e</w:t>
      </w:r>
      <w:r>
        <w:rPr>
          <w:rFonts w:ascii="Arial" w:hAnsi="Arial" w:cs="Arial"/>
          <w:color w:val="000000"/>
        </w:rPr>
        <w:t>alización de las obras o actividad</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que sean d</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comp</w:t>
      </w:r>
      <w:r>
        <w:rPr>
          <w:rFonts w:ascii="Arial" w:hAnsi="Arial" w:cs="Arial"/>
          <w:color w:val="000000"/>
          <w:spacing w:val="-2"/>
        </w:rPr>
        <w:t>e</w:t>
      </w:r>
      <w:r>
        <w:rPr>
          <w:rFonts w:ascii="Arial" w:hAnsi="Arial" w:cs="Arial"/>
          <w:color w:val="000000"/>
        </w:rPr>
        <w:t>t</w:t>
      </w:r>
      <w:r>
        <w:rPr>
          <w:rFonts w:ascii="Arial" w:hAnsi="Arial" w:cs="Arial"/>
          <w:color w:val="000000"/>
          <w:spacing w:val="-2"/>
        </w:rPr>
        <w:t>e</w:t>
      </w:r>
      <w:r>
        <w:rPr>
          <w:rFonts w:ascii="Arial" w:hAnsi="Arial" w:cs="Arial"/>
          <w:color w:val="000000"/>
        </w:rPr>
        <w:t xml:space="preserve">ncia;  </w:t>
      </w:r>
    </w:p>
    <w:p w:rsidR="002F5EFC" w:rsidRDefault="00207C27">
      <w:pPr>
        <w:spacing w:before="56" w:line="252" w:lineRule="exact"/>
        <w:ind w:left="1975" w:right="785" w:hanging="719"/>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20"/>
        </w:rPr>
        <w:t xml:space="preserve"> </w:t>
      </w:r>
      <w:r>
        <w:rPr>
          <w:rFonts w:ascii="Arial" w:hAnsi="Arial" w:cs="Arial"/>
          <w:color w:val="000000"/>
        </w:rPr>
        <w:t>las actividades señaladas en</w:t>
      </w:r>
      <w:r>
        <w:rPr>
          <w:rFonts w:ascii="Arial" w:hAnsi="Arial" w:cs="Arial"/>
          <w:color w:val="000000"/>
          <w:spacing w:val="20"/>
        </w:rPr>
        <w:t xml:space="preserve"> </w:t>
      </w:r>
      <w:r>
        <w:rPr>
          <w:rFonts w:ascii="Arial" w:hAnsi="Arial" w:cs="Arial"/>
          <w:color w:val="000000"/>
        </w:rPr>
        <w:t>el</w:t>
      </w:r>
      <w:r>
        <w:rPr>
          <w:rFonts w:ascii="Arial" w:hAnsi="Arial" w:cs="Arial"/>
          <w:color w:val="000000"/>
          <w:spacing w:val="20"/>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7 fra</w:t>
      </w:r>
      <w:r>
        <w:rPr>
          <w:rFonts w:ascii="Arial" w:hAnsi="Arial" w:cs="Arial"/>
          <w:color w:val="000000"/>
          <w:spacing w:val="-2"/>
        </w:rPr>
        <w:t>c</w:t>
      </w:r>
      <w:r>
        <w:rPr>
          <w:rFonts w:ascii="Arial" w:hAnsi="Arial" w:cs="Arial"/>
          <w:color w:val="000000"/>
        </w:rPr>
        <w:t>ción</w:t>
      </w:r>
      <w:r>
        <w:rPr>
          <w:rFonts w:ascii="Arial" w:hAnsi="Arial" w:cs="Arial"/>
          <w:color w:val="000000"/>
          <w:spacing w:val="20"/>
        </w:rPr>
        <w:t xml:space="preserve"> </w:t>
      </w:r>
      <w:r>
        <w:rPr>
          <w:rFonts w:ascii="Arial" w:hAnsi="Arial" w:cs="Arial"/>
          <w:color w:val="000000"/>
        </w:rPr>
        <w:t>IV</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la Ley General</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 xml:space="preserve">Equilibrio Ecológico;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610"/>
        <w:gridCol w:w="2516"/>
        <w:gridCol w:w="5181"/>
      </w:tblGrid>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1"/>
                <w:sz w:val="18"/>
                <w:szCs w:val="18"/>
              </w:rPr>
              <w:t xml:space="preserve"> </w:t>
            </w:r>
            <w:r>
              <w:rPr>
                <w:rFonts w:ascii="Arial" w:hAnsi="Arial" w:cs="Arial"/>
                <w:b/>
                <w:bCs/>
                <w:color w:val="000000"/>
                <w:sz w:val="18"/>
                <w:szCs w:val="18"/>
              </w:rPr>
              <w:t>XI</w:t>
            </w:r>
            <w:r>
              <w:rPr>
                <w:rFonts w:ascii="Arial" w:hAnsi="Arial" w:cs="Arial"/>
                <w:b/>
                <w:bCs/>
                <w:color w:val="000000"/>
                <w:spacing w:val="-11"/>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art.</w:t>
            </w:r>
            <w:r>
              <w:rPr>
                <w:rFonts w:ascii="Arial" w:hAnsi="Arial" w:cs="Arial"/>
                <w:b/>
                <w:bCs/>
                <w:color w:val="000000"/>
                <w:spacing w:val="-9"/>
                <w:sz w:val="18"/>
                <w:szCs w:val="18"/>
              </w:rPr>
              <w:t xml:space="preserve"> </w:t>
            </w:r>
            <w:r>
              <w:rPr>
                <w:rFonts w:ascii="Arial" w:hAnsi="Arial" w:cs="Arial"/>
                <w:b/>
                <w:bCs/>
                <w:color w:val="000000"/>
                <w:sz w:val="18"/>
                <w:szCs w:val="18"/>
              </w:rPr>
              <w:t>46-D</w:t>
            </w:r>
            <w:r>
              <w:rPr>
                <w:rFonts w:ascii="Arial" w:hAnsi="Arial" w:cs="Arial"/>
                <w:b/>
                <w:bCs/>
                <w:color w:val="000000"/>
                <w:spacing w:val="-11"/>
                <w:sz w:val="18"/>
                <w:szCs w:val="18"/>
              </w:rPr>
              <w:t xml:space="preserve"> </w:t>
            </w:r>
            <w:r>
              <w:rPr>
                <w:rFonts w:ascii="Arial" w:hAnsi="Arial" w:cs="Arial"/>
                <w:b/>
                <w:bCs/>
                <w:color w:val="000000"/>
                <w:sz w:val="18"/>
                <w:szCs w:val="18"/>
              </w:rPr>
              <w:t>refo</w:t>
            </w:r>
            <w:r>
              <w:rPr>
                <w:rFonts w:ascii="Arial" w:hAnsi="Arial" w:cs="Arial"/>
                <w:b/>
                <w:bCs/>
                <w:color w:val="000000"/>
                <w:spacing w:val="-2"/>
                <w:sz w:val="18"/>
                <w:szCs w:val="18"/>
              </w:rPr>
              <w:t>r</w:t>
            </w:r>
            <w:r>
              <w:rPr>
                <w:rFonts w:ascii="Arial" w:hAnsi="Arial" w:cs="Arial"/>
                <w:b/>
                <w:bCs/>
                <w:color w:val="000000"/>
                <w:sz w:val="18"/>
                <w:szCs w:val="18"/>
              </w:rPr>
              <w:t>mada</w:t>
            </w:r>
            <w:r>
              <w:rPr>
                <w:rFonts w:ascii="Arial" w:hAnsi="Arial" w:cs="Arial"/>
                <w:b/>
                <w:bCs/>
                <w:color w:val="000000"/>
                <w:spacing w:val="-11"/>
                <w:sz w:val="18"/>
                <w:szCs w:val="18"/>
              </w:rPr>
              <w:t xml:space="preserve"> </w:t>
            </w:r>
            <w:r>
              <w:rPr>
                <w:rFonts w:ascii="Arial" w:hAnsi="Arial" w:cs="Arial"/>
                <w:b/>
                <w:bCs/>
                <w:color w:val="000000"/>
                <w:sz w:val="18"/>
                <w:szCs w:val="18"/>
              </w:rPr>
              <w:t>mediante</w:t>
            </w:r>
            <w:r>
              <w:rPr>
                <w:rFonts w:ascii="Arial" w:hAnsi="Arial" w:cs="Arial"/>
                <w:b/>
                <w:bCs/>
                <w:color w:val="000000"/>
                <w:spacing w:val="-11"/>
                <w:sz w:val="18"/>
                <w:szCs w:val="18"/>
              </w:rPr>
              <w:t xml:space="preserve"> </w:t>
            </w:r>
            <w:r>
              <w:rPr>
                <w:rFonts w:ascii="Arial" w:hAnsi="Arial" w:cs="Arial"/>
                <w:b/>
                <w:bCs/>
                <w:color w:val="000000"/>
                <w:sz w:val="18"/>
                <w:szCs w:val="18"/>
              </w:rPr>
              <w:t>decreto</w:t>
            </w:r>
            <w:r>
              <w:rPr>
                <w:rFonts w:ascii="Arial" w:hAnsi="Arial" w:cs="Arial"/>
                <w:b/>
                <w:bCs/>
                <w:color w:val="000000"/>
                <w:spacing w:val="-11"/>
                <w:sz w:val="18"/>
                <w:szCs w:val="18"/>
              </w:rPr>
              <w:t xml:space="preserve"> </w:t>
            </w:r>
            <w:r>
              <w:rPr>
                <w:rFonts w:ascii="Arial" w:hAnsi="Arial" w:cs="Arial"/>
                <w:b/>
                <w:bCs/>
                <w:color w:val="000000"/>
                <w:sz w:val="18"/>
                <w:szCs w:val="18"/>
              </w:rPr>
              <w:t>número</w:t>
            </w:r>
            <w:r>
              <w:rPr>
                <w:rFonts w:ascii="Arial" w:hAnsi="Arial" w:cs="Arial"/>
                <w:b/>
                <w:bCs/>
                <w:color w:val="000000"/>
                <w:spacing w:val="-11"/>
                <w:sz w:val="18"/>
                <w:szCs w:val="18"/>
              </w:rPr>
              <w:t xml:space="preserve"> </w:t>
            </w:r>
            <w:r>
              <w:rPr>
                <w:rFonts w:ascii="Arial" w:hAnsi="Arial" w:cs="Arial"/>
                <w:b/>
                <w:bCs/>
                <w:color w:val="000000"/>
                <w:sz w:val="18"/>
                <w:szCs w:val="18"/>
              </w:rPr>
              <w:t>564,</w:t>
            </w:r>
            <w:r>
              <w:rPr>
                <w:rFonts w:ascii="Arial" w:hAnsi="Arial" w:cs="Arial"/>
                <w:b/>
                <w:bCs/>
                <w:color w:val="000000"/>
                <w:spacing w:val="-11"/>
                <w:sz w:val="18"/>
                <w:szCs w:val="18"/>
              </w:rPr>
              <w:t xml:space="preserve"> </w:t>
            </w:r>
            <w:r>
              <w:rPr>
                <w:rFonts w:ascii="Arial" w:hAnsi="Arial" w:cs="Arial"/>
                <w:b/>
                <w:bCs/>
                <w:color w:val="000000"/>
                <w:sz w:val="18"/>
                <w:szCs w:val="18"/>
              </w:rPr>
              <w:t>aprobado</w:t>
            </w:r>
            <w:r>
              <w:rPr>
                <w:rFonts w:ascii="Arial" w:hAnsi="Arial" w:cs="Arial"/>
                <w:b/>
                <w:bCs/>
                <w:color w:val="000000"/>
                <w:spacing w:val="-11"/>
                <w:sz w:val="18"/>
                <w:szCs w:val="18"/>
              </w:rPr>
              <w:t xml:space="preserve"> </w:t>
            </w:r>
            <w:r>
              <w:rPr>
                <w:rFonts w:ascii="Arial" w:hAnsi="Arial" w:cs="Arial"/>
                <w:b/>
                <w:bCs/>
                <w:color w:val="000000"/>
                <w:sz w:val="18"/>
                <w:szCs w:val="18"/>
              </w:rPr>
              <w:t>por</w:t>
            </w:r>
            <w:r>
              <w:rPr>
                <w:rFonts w:ascii="Arial" w:hAnsi="Arial" w:cs="Arial"/>
                <w:b/>
                <w:bCs/>
                <w:color w:val="000000"/>
                <w:spacing w:val="-12"/>
                <w:sz w:val="18"/>
                <w:szCs w:val="18"/>
              </w:rPr>
              <w:t xml:space="preserve"> </w:t>
            </w:r>
            <w:r>
              <w:rPr>
                <w:rFonts w:ascii="Arial" w:hAnsi="Arial" w:cs="Arial"/>
                <w:b/>
                <w:bCs/>
                <w:color w:val="000000"/>
                <w:sz w:val="18"/>
                <w:szCs w:val="18"/>
              </w:rPr>
              <w:t>la</w:t>
            </w:r>
            <w:r>
              <w:rPr>
                <w:rFonts w:ascii="Arial" w:hAnsi="Arial" w:cs="Arial"/>
                <w:b/>
                <w:bCs/>
                <w:color w:val="000000"/>
                <w:spacing w:val="-11"/>
                <w:sz w:val="18"/>
                <w:szCs w:val="18"/>
              </w:rPr>
              <w:t xml:space="preserve"> </w:t>
            </w:r>
            <w:r>
              <w:rPr>
                <w:rFonts w:ascii="Arial" w:hAnsi="Arial" w:cs="Arial"/>
                <w:b/>
                <w:bCs/>
                <w:color w:val="000000"/>
                <w:sz w:val="18"/>
                <w:szCs w:val="18"/>
              </w:rPr>
              <w:t>LXIII</w:t>
            </w:r>
            <w:r>
              <w:rPr>
                <w:rFonts w:ascii="Arial" w:hAnsi="Arial" w:cs="Arial"/>
                <w:b/>
                <w:bCs/>
                <w:color w:val="000000"/>
                <w:spacing w:val="-11"/>
                <w:sz w:val="18"/>
                <w:szCs w:val="18"/>
              </w:rPr>
              <w:t xml:space="preserve"> </w:t>
            </w:r>
            <w:r>
              <w:rPr>
                <w:rFonts w:ascii="Arial" w:hAnsi="Arial" w:cs="Arial"/>
                <w:b/>
                <w:bCs/>
                <w:color w:val="000000"/>
                <w:sz w:val="18"/>
                <w:szCs w:val="18"/>
              </w:rPr>
              <w:t>Legislatura</w:t>
            </w:r>
            <w:r>
              <w:rPr>
                <w:rFonts w:ascii="Times New Roman" w:hAnsi="Times New Roman" w:cs="Times New Roman"/>
                <w:sz w:val="18"/>
                <w:szCs w:val="18"/>
              </w:rPr>
              <w:t xml:space="preserve"> </w:t>
            </w:r>
          </w:p>
        </w:tc>
      </w:tr>
      <w:tr w:rsidR="002F5EFC">
        <w:trPr>
          <w:trHeight w:val="206"/>
        </w:trPr>
        <w:tc>
          <w:tcPr>
            <w:tcW w:w="8327" w:type="dxa"/>
            <w:gridSpan w:val="3"/>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25</w:t>
            </w:r>
            <w:r>
              <w:rPr>
                <w:rFonts w:ascii="Arial" w:hAnsi="Arial" w:cs="Arial"/>
                <w:b/>
                <w:bCs/>
                <w:color w:val="000000"/>
                <w:spacing w:val="-6"/>
                <w:sz w:val="18"/>
                <w:szCs w:val="18"/>
              </w:rPr>
              <w:t xml:space="preserve"> </w:t>
            </w:r>
            <w:r>
              <w:rPr>
                <w:rFonts w:ascii="Arial" w:hAnsi="Arial" w:cs="Arial"/>
                <w:b/>
                <w:bCs/>
                <w:color w:val="000000"/>
                <w:sz w:val="18"/>
                <w:szCs w:val="18"/>
              </w:rPr>
              <w:t>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Arial" w:hAnsi="Arial" w:cs="Arial"/>
                <w:b/>
                <w:bCs/>
                <w:color w:val="000000"/>
                <w:spacing w:val="-9"/>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2017,</w:t>
            </w:r>
            <w:r>
              <w:rPr>
                <w:rFonts w:ascii="Arial" w:hAnsi="Arial" w:cs="Arial"/>
                <w:b/>
                <w:bCs/>
                <w:color w:val="000000"/>
                <w:spacing w:val="-6"/>
                <w:sz w:val="18"/>
                <w:szCs w:val="18"/>
              </w:rPr>
              <w:t xml:space="preserve"> </w:t>
            </w:r>
            <w:r>
              <w:rPr>
                <w:rFonts w:ascii="Arial" w:hAnsi="Arial" w:cs="Arial"/>
                <w:b/>
                <w:bCs/>
                <w:color w:val="000000"/>
                <w:sz w:val="18"/>
                <w:szCs w:val="18"/>
              </w:rPr>
              <w:t>publicado</w:t>
            </w:r>
            <w:r>
              <w:rPr>
                <w:rFonts w:ascii="Arial" w:hAnsi="Arial" w:cs="Arial"/>
                <w:b/>
                <w:bCs/>
                <w:color w:val="000000"/>
                <w:spacing w:val="-6"/>
                <w:sz w:val="18"/>
                <w:szCs w:val="18"/>
              </w:rPr>
              <w:t xml:space="preserve"> </w:t>
            </w:r>
            <w:r>
              <w:rPr>
                <w:rFonts w:ascii="Arial" w:hAnsi="Arial" w:cs="Arial"/>
                <w:b/>
                <w:bCs/>
                <w:color w:val="000000"/>
                <w:sz w:val="18"/>
                <w:szCs w:val="18"/>
              </w:rPr>
              <w:t>en</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Periódico</w:t>
            </w:r>
            <w:r>
              <w:rPr>
                <w:rFonts w:ascii="Arial" w:hAnsi="Arial" w:cs="Arial"/>
                <w:b/>
                <w:bCs/>
                <w:color w:val="000000"/>
                <w:spacing w:val="-6"/>
                <w:sz w:val="18"/>
                <w:szCs w:val="18"/>
              </w:rPr>
              <w:t xml:space="preserve"> </w:t>
            </w:r>
            <w:r>
              <w:rPr>
                <w:rFonts w:ascii="Arial" w:hAnsi="Arial" w:cs="Arial"/>
                <w:b/>
                <w:bCs/>
                <w:color w:val="000000"/>
                <w:sz w:val="18"/>
                <w:szCs w:val="18"/>
              </w:rPr>
              <w:t>Oficial</w:t>
            </w:r>
            <w:r>
              <w:rPr>
                <w:rFonts w:ascii="Arial" w:hAnsi="Arial" w:cs="Arial"/>
                <w:b/>
                <w:bCs/>
                <w:color w:val="000000"/>
                <w:spacing w:val="-9"/>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6"/>
                <w:sz w:val="18"/>
                <w:szCs w:val="18"/>
              </w:rPr>
              <w:t xml:space="preserve"> </w:t>
            </w:r>
            <w:r>
              <w:rPr>
                <w:rFonts w:ascii="Arial" w:hAnsi="Arial" w:cs="Arial"/>
                <w:b/>
                <w:bCs/>
                <w:color w:val="000000"/>
                <w:sz w:val="18"/>
                <w:szCs w:val="18"/>
              </w:rPr>
              <w:t>4,</w:t>
            </w:r>
            <w:r>
              <w:rPr>
                <w:rFonts w:ascii="Arial" w:hAnsi="Arial" w:cs="Arial"/>
                <w:b/>
                <w:bCs/>
                <w:color w:val="000000"/>
                <w:spacing w:val="-6"/>
                <w:sz w:val="18"/>
                <w:szCs w:val="18"/>
              </w:rPr>
              <w:t xml:space="preserve"> </w:t>
            </w:r>
            <w:r>
              <w:rPr>
                <w:rFonts w:ascii="Arial" w:hAnsi="Arial" w:cs="Arial"/>
                <w:b/>
                <w:bCs/>
                <w:color w:val="000000"/>
                <w:sz w:val="18"/>
                <w:szCs w:val="18"/>
              </w:rPr>
              <w:t>Cuarta</w:t>
            </w:r>
            <w:r>
              <w:rPr>
                <w:rFonts w:ascii="Arial" w:hAnsi="Arial" w:cs="Arial"/>
                <w:b/>
                <w:bCs/>
                <w:color w:val="000000"/>
                <w:spacing w:val="-6"/>
                <w:sz w:val="18"/>
                <w:szCs w:val="18"/>
              </w:rPr>
              <w:t xml:space="preserve"> </w:t>
            </w:r>
            <w:r>
              <w:rPr>
                <w:rFonts w:ascii="Arial" w:hAnsi="Arial" w:cs="Arial"/>
                <w:b/>
                <w:bCs/>
                <w:color w:val="000000"/>
                <w:sz w:val="18"/>
                <w:szCs w:val="18"/>
              </w:rPr>
              <w:t>Sección</w:t>
            </w:r>
            <w:r>
              <w:rPr>
                <w:rFonts w:ascii="Arial" w:hAnsi="Arial" w:cs="Arial"/>
                <w:b/>
                <w:bCs/>
                <w:color w:val="000000"/>
                <w:spacing w:val="-9"/>
                <w:sz w:val="18"/>
                <w:szCs w:val="18"/>
              </w:rPr>
              <w:t xml:space="preserve"> </w:t>
            </w:r>
            <w:r>
              <w:rPr>
                <w:rFonts w:ascii="Arial" w:hAnsi="Arial" w:cs="Arial"/>
                <w:b/>
                <w:bCs/>
                <w:color w:val="000000"/>
                <w:sz w:val="18"/>
                <w:szCs w:val="18"/>
              </w:rPr>
              <w:t>del</w:t>
            </w:r>
            <w:r>
              <w:rPr>
                <w:rFonts w:ascii="Arial" w:hAnsi="Arial" w:cs="Arial"/>
                <w:b/>
                <w:bCs/>
                <w:color w:val="000000"/>
                <w:spacing w:val="-6"/>
                <w:sz w:val="18"/>
                <w:szCs w:val="18"/>
              </w:rPr>
              <w:t xml:space="preserve"> </w:t>
            </w:r>
            <w:r>
              <w:rPr>
                <w:rFonts w:ascii="Arial" w:hAnsi="Arial" w:cs="Arial"/>
                <w:b/>
                <w:bCs/>
                <w:color w:val="000000"/>
                <w:sz w:val="18"/>
                <w:szCs w:val="18"/>
              </w:rPr>
              <w:t>28 de</w:t>
            </w:r>
            <w:r>
              <w:rPr>
                <w:rFonts w:ascii="Arial" w:hAnsi="Arial" w:cs="Arial"/>
                <w:b/>
                <w:bCs/>
                <w:color w:val="000000"/>
                <w:spacing w:val="-6"/>
                <w:sz w:val="18"/>
                <w:szCs w:val="18"/>
              </w:rPr>
              <w:t xml:space="preserve"> </w:t>
            </w:r>
            <w:r>
              <w:rPr>
                <w:rFonts w:ascii="Arial" w:hAnsi="Arial" w:cs="Arial"/>
                <w:b/>
                <w:bCs/>
                <w:color w:val="000000"/>
                <w:sz w:val="18"/>
                <w:szCs w:val="18"/>
              </w:rPr>
              <w:t>enero</w:t>
            </w:r>
            <w:r>
              <w:rPr>
                <w:rFonts w:ascii="Times New Roman" w:hAnsi="Times New Roman" w:cs="Times New Roman"/>
                <w:sz w:val="18"/>
                <w:szCs w:val="18"/>
              </w:rPr>
              <w:t xml:space="preserve"> </w:t>
            </w:r>
          </w:p>
        </w:tc>
      </w:tr>
      <w:tr w:rsidR="002F5EFC">
        <w:trPr>
          <w:trHeight w:val="207"/>
        </w:trPr>
        <w:tc>
          <w:tcPr>
            <w:tcW w:w="61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 201</w:t>
            </w:r>
            <w:r>
              <w:rPr>
                <w:rFonts w:ascii="Times New Roman" w:hAnsi="Times New Roman" w:cs="Times New Roman"/>
                <w:sz w:val="18"/>
                <w:szCs w:val="18"/>
              </w:rPr>
              <w:t xml:space="preserve"> </w:t>
            </w:r>
          </w:p>
        </w:tc>
        <w:tc>
          <w:tcPr>
            <w:tcW w:w="7715" w:type="dxa"/>
            <w:gridSpan w:val="2"/>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7  </w:t>
            </w:r>
          </w:p>
        </w:tc>
      </w:tr>
      <w:tr w:rsidR="002F5EFC">
        <w:trPr>
          <w:trHeight w:val="208"/>
        </w:trPr>
        <w:tc>
          <w:tcPr>
            <w:tcW w:w="8327" w:type="dxa"/>
            <w:gridSpan w:val="3"/>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pacing w:val="-2"/>
                <w:sz w:val="18"/>
                <w:szCs w:val="18"/>
              </w:rPr>
              <w:t>X</w:t>
            </w:r>
            <w:r>
              <w:rPr>
                <w:rFonts w:ascii="Arial" w:hAnsi="Arial" w:cs="Arial"/>
                <w:b/>
                <w:bCs/>
                <w:color w:val="000000"/>
                <w:sz w:val="18"/>
                <w:szCs w:val="18"/>
              </w:rPr>
              <w:t>I</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46-D</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reformada</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decreto</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1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1620,</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3"/>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3134"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58"/>
        <w:rPr>
          <w:rFonts w:ascii="Times New Roman" w:hAnsi="Times New Roman"/>
          <w:color w:val="000000" w:themeColor="text1"/>
          <w:sz w:val="24"/>
          <w:szCs w:val="24"/>
        </w:rPr>
      </w:pPr>
    </w:p>
    <w:p w:rsidR="002F5EFC" w:rsidRDefault="00207C27">
      <w:pPr>
        <w:spacing w:line="254" w:lineRule="exact"/>
        <w:ind w:left="1975" w:right="784" w:hanging="719"/>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Regular el man</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disposición final, e</w:t>
      </w:r>
      <w:r>
        <w:rPr>
          <w:rFonts w:ascii="Arial" w:hAnsi="Arial" w:cs="Arial"/>
          <w:color w:val="000000"/>
          <w:spacing w:val="-3"/>
        </w:rPr>
        <w:t>n</w:t>
      </w:r>
      <w:r>
        <w:rPr>
          <w:rFonts w:ascii="Arial" w:hAnsi="Arial" w:cs="Arial"/>
          <w:color w:val="000000"/>
        </w:rPr>
        <w:t xml:space="preserve"> el </w:t>
      </w:r>
      <w:r>
        <w:rPr>
          <w:rFonts w:ascii="Arial" w:hAnsi="Arial" w:cs="Arial"/>
          <w:color w:val="000000"/>
          <w:spacing w:val="-2"/>
        </w:rPr>
        <w:t>á</w:t>
      </w:r>
      <w:r>
        <w:rPr>
          <w:rFonts w:ascii="Arial" w:hAnsi="Arial" w:cs="Arial"/>
          <w:color w:val="000000"/>
        </w:rPr>
        <w:t>mbito d</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los residu</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sólidos que no se</w:t>
      </w:r>
      <w:r>
        <w:rPr>
          <w:rFonts w:ascii="Arial" w:hAnsi="Arial" w:cs="Arial"/>
          <w:color w:val="000000"/>
          <w:spacing w:val="-3"/>
        </w:rPr>
        <w:t>a</w:t>
      </w:r>
      <w:r>
        <w:rPr>
          <w:rFonts w:ascii="Arial" w:hAnsi="Arial" w:cs="Arial"/>
          <w:color w:val="000000"/>
        </w:rPr>
        <w:t>n peligrosos, co</w:t>
      </w:r>
      <w:r>
        <w:rPr>
          <w:rFonts w:ascii="Arial" w:hAnsi="Arial" w:cs="Arial"/>
          <w:color w:val="000000"/>
          <w:spacing w:val="-3"/>
        </w:rPr>
        <w:t>n</w:t>
      </w:r>
      <w:r>
        <w:rPr>
          <w:rFonts w:ascii="Arial" w:hAnsi="Arial" w:cs="Arial"/>
          <w:color w:val="000000"/>
        </w:rPr>
        <w:t>forme la</w:t>
      </w:r>
      <w:r>
        <w:rPr>
          <w:rFonts w:ascii="Arial" w:hAnsi="Arial" w:cs="Arial"/>
          <w:color w:val="000000"/>
          <w:spacing w:val="-2"/>
        </w:rPr>
        <w:t>s</w:t>
      </w:r>
      <w:r>
        <w:rPr>
          <w:rFonts w:ascii="Arial" w:hAnsi="Arial" w:cs="Arial"/>
          <w:color w:val="000000"/>
        </w:rPr>
        <w:t xml:space="preserve"> disposiciones aplicables en la mat</w:t>
      </w:r>
      <w:r>
        <w:rPr>
          <w:rFonts w:ascii="Arial" w:hAnsi="Arial" w:cs="Arial"/>
          <w:color w:val="000000"/>
          <w:spacing w:val="-2"/>
        </w:rPr>
        <w:t>e</w:t>
      </w:r>
      <w:r>
        <w:rPr>
          <w:rFonts w:ascii="Arial" w:hAnsi="Arial" w:cs="Arial"/>
          <w:color w:val="000000"/>
        </w:rPr>
        <w:t xml:space="preserve">ria;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53"/>
        </w:rPr>
        <w:t xml:space="preserve"> </w:t>
      </w:r>
      <w:r>
        <w:rPr>
          <w:rFonts w:ascii="Arial" w:hAnsi="Arial" w:cs="Arial"/>
          <w:color w:val="000000"/>
        </w:rPr>
        <w:t>en</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su</w:t>
      </w:r>
      <w:r>
        <w:rPr>
          <w:rFonts w:ascii="Arial" w:hAnsi="Arial" w:cs="Arial"/>
          <w:color w:val="000000"/>
          <w:spacing w:val="5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mpetencia</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53"/>
        </w:rPr>
        <w:t xml:space="preserve"> </w:t>
      </w:r>
      <w:r>
        <w:rPr>
          <w:rFonts w:ascii="Arial" w:hAnsi="Arial" w:cs="Arial"/>
          <w:color w:val="000000"/>
        </w:rPr>
        <w:t>proye</w:t>
      </w:r>
      <w:r>
        <w:rPr>
          <w:rFonts w:ascii="Arial" w:hAnsi="Arial" w:cs="Arial"/>
          <w:color w:val="000000"/>
          <w:spacing w:val="-2"/>
        </w:rPr>
        <w:t>c</w:t>
      </w:r>
      <w:r>
        <w:rPr>
          <w:rFonts w:ascii="Arial" w:hAnsi="Arial" w:cs="Arial"/>
          <w:color w:val="000000"/>
        </w:rPr>
        <w:t>tos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leye</w:t>
      </w:r>
      <w:r>
        <w:rPr>
          <w:rFonts w:ascii="Arial" w:hAnsi="Arial" w:cs="Arial"/>
          <w:color w:val="000000"/>
          <w:spacing w:val="-2"/>
        </w:rPr>
        <w:t>s</w:t>
      </w:r>
      <w:r>
        <w:rPr>
          <w:rFonts w:ascii="Arial" w:hAnsi="Arial" w:cs="Arial"/>
          <w:color w:val="000000"/>
        </w:rPr>
        <w:t>,</w:t>
      </w:r>
      <w:r>
        <w:rPr>
          <w:rFonts w:ascii="Arial" w:hAnsi="Arial" w:cs="Arial"/>
          <w:color w:val="000000"/>
          <w:spacing w:val="51"/>
        </w:rPr>
        <w:t xml:space="preserve"> </w:t>
      </w:r>
      <w:r>
        <w:rPr>
          <w:rFonts w:ascii="Arial" w:hAnsi="Arial" w:cs="Arial"/>
          <w:color w:val="000000"/>
        </w:rPr>
        <w:t>reglamento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decreto</w:t>
      </w:r>
      <w:r>
        <w:rPr>
          <w:rFonts w:ascii="Arial" w:hAnsi="Arial" w:cs="Arial"/>
          <w:color w:val="000000"/>
          <w:spacing w:val="-2"/>
        </w:rPr>
        <w:t>s</w:t>
      </w:r>
      <w:r>
        <w:rPr>
          <w:rFonts w:ascii="Arial" w:hAnsi="Arial" w:cs="Arial"/>
          <w:color w:val="000000"/>
        </w:rPr>
        <w:t>, acu</w:t>
      </w:r>
      <w:r>
        <w:rPr>
          <w:rFonts w:ascii="Arial" w:hAnsi="Arial" w:cs="Arial"/>
          <w:color w:val="000000"/>
          <w:spacing w:val="-2"/>
        </w:rPr>
        <w:t>e</w:t>
      </w:r>
      <w:r>
        <w:rPr>
          <w:rFonts w:ascii="Arial" w:hAnsi="Arial" w:cs="Arial"/>
          <w:color w:val="000000"/>
        </w:rPr>
        <w:t>rdo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j</w:t>
      </w:r>
      <w:r>
        <w:rPr>
          <w:rFonts w:ascii="Arial" w:hAnsi="Arial" w:cs="Arial"/>
          <w:color w:val="000000"/>
          <w:spacing w:val="-2"/>
        </w:rPr>
        <w:t>u</w:t>
      </w:r>
      <w:r>
        <w:rPr>
          <w:rFonts w:ascii="Arial" w:hAnsi="Arial" w:cs="Arial"/>
          <w:color w:val="000000"/>
        </w:rPr>
        <w:t>rídi</w:t>
      </w:r>
      <w:r>
        <w:rPr>
          <w:rFonts w:ascii="Arial" w:hAnsi="Arial" w:cs="Arial"/>
          <w:color w:val="000000"/>
          <w:spacing w:val="-2"/>
        </w:rPr>
        <w:t>c</w:t>
      </w:r>
      <w:r>
        <w:rPr>
          <w:rFonts w:ascii="Arial" w:hAnsi="Arial" w:cs="Arial"/>
          <w:color w:val="000000"/>
        </w:rPr>
        <w:t>as cond</w:t>
      </w:r>
      <w:r>
        <w:rPr>
          <w:rFonts w:ascii="Arial" w:hAnsi="Arial" w:cs="Arial"/>
          <w:color w:val="000000"/>
          <w:spacing w:val="-3"/>
        </w:rPr>
        <w:t>u</w:t>
      </w:r>
      <w:r>
        <w:rPr>
          <w:rFonts w:ascii="Arial" w:hAnsi="Arial" w:cs="Arial"/>
          <w:color w:val="000000"/>
        </w:rPr>
        <w:t>cente</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la protecció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sustentabilidad de lo</w:t>
      </w:r>
      <w:r>
        <w:rPr>
          <w:rFonts w:ascii="Arial" w:hAnsi="Arial" w:cs="Arial"/>
          <w:color w:val="000000"/>
          <w:spacing w:val="-2"/>
        </w:rPr>
        <w:t>s</w:t>
      </w:r>
      <w:r>
        <w:rPr>
          <w:rFonts w:ascii="Arial" w:hAnsi="Arial" w:cs="Arial"/>
          <w:color w:val="000000"/>
        </w:rPr>
        <w:t xml:space="preserve"> r</w:t>
      </w:r>
      <w:r>
        <w:rPr>
          <w:rFonts w:ascii="Arial" w:hAnsi="Arial" w:cs="Arial"/>
          <w:color w:val="000000"/>
          <w:spacing w:val="-2"/>
        </w:rPr>
        <w:t>e</w:t>
      </w:r>
      <w:r>
        <w:rPr>
          <w:rFonts w:ascii="Arial" w:hAnsi="Arial" w:cs="Arial"/>
          <w:color w:val="000000"/>
        </w:rPr>
        <w:t>curso</w:t>
      </w:r>
      <w:r>
        <w:rPr>
          <w:rFonts w:ascii="Arial" w:hAnsi="Arial" w:cs="Arial"/>
          <w:color w:val="000000"/>
          <w:spacing w:val="-2"/>
        </w:rPr>
        <w:t>s</w:t>
      </w:r>
      <w:r>
        <w:rPr>
          <w:rFonts w:ascii="Arial" w:hAnsi="Arial" w:cs="Arial"/>
          <w:color w:val="000000"/>
        </w:rPr>
        <w:t xml:space="preserve"> nat</w:t>
      </w:r>
      <w:r>
        <w:rPr>
          <w:rFonts w:ascii="Arial" w:hAnsi="Arial" w:cs="Arial"/>
          <w:color w:val="000000"/>
          <w:spacing w:val="-2"/>
        </w:rPr>
        <w:t>u</w:t>
      </w:r>
      <w:r>
        <w:rPr>
          <w:rFonts w:ascii="Arial" w:hAnsi="Arial" w:cs="Arial"/>
          <w:color w:val="000000"/>
        </w:rPr>
        <w:t>rales de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e</w:t>
      </w:r>
      <w:r>
        <w:rPr>
          <w:rFonts w:ascii="Arial" w:hAnsi="Arial" w:cs="Arial"/>
          <w:color w:val="000000"/>
        </w:rPr>
        <w:t xml:space="preserve">ntidad;  </w:t>
      </w:r>
    </w:p>
    <w:p w:rsidR="002F5EFC" w:rsidRDefault="00207C27">
      <w:pPr>
        <w:spacing w:line="374" w:lineRule="exact"/>
        <w:ind w:left="1256" w:right="784"/>
        <w:jc w:val="both"/>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6"/>
        </w:rPr>
        <w:t xml:space="preserve"> </w:t>
      </w:r>
      <w:r>
        <w:rPr>
          <w:rFonts w:ascii="Arial" w:hAnsi="Arial" w:cs="Arial"/>
          <w:color w:val="000000"/>
        </w:rPr>
        <w:t>declar</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ministrar</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spacing w:val="-2"/>
        </w:rPr>
        <w:t>á</w:t>
      </w:r>
      <w:r>
        <w:rPr>
          <w:rFonts w:ascii="Arial" w:hAnsi="Arial" w:cs="Arial"/>
          <w:color w:val="000000"/>
        </w:rPr>
        <w:t>reas</w:t>
      </w:r>
      <w:r>
        <w:rPr>
          <w:rFonts w:ascii="Arial" w:hAnsi="Arial" w:cs="Arial"/>
          <w:color w:val="000000"/>
          <w:spacing w:val="-6"/>
        </w:rPr>
        <w:t xml:space="preserve"> </w:t>
      </w:r>
      <w:r>
        <w:rPr>
          <w:rFonts w:ascii="Arial" w:hAnsi="Arial" w:cs="Arial"/>
          <w:color w:val="000000"/>
        </w:rPr>
        <w:t>n</w:t>
      </w:r>
      <w:r>
        <w:rPr>
          <w:rFonts w:ascii="Arial" w:hAnsi="Arial" w:cs="Arial"/>
          <w:color w:val="000000"/>
          <w:spacing w:val="-3"/>
        </w:rPr>
        <w:t>a</w:t>
      </w:r>
      <w:r>
        <w:rPr>
          <w:rFonts w:ascii="Arial" w:hAnsi="Arial" w:cs="Arial"/>
          <w:color w:val="000000"/>
        </w:rPr>
        <w:t>tural</w:t>
      </w:r>
      <w:r>
        <w:rPr>
          <w:rFonts w:ascii="Arial" w:hAnsi="Arial" w:cs="Arial"/>
          <w:color w:val="000000"/>
          <w:spacing w:val="-2"/>
        </w:rPr>
        <w:t>e</w:t>
      </w:r>
      <w:r>
        <w:rPr>
          <w:rFonts w:ascii="Arial" w:hAnsi="Arial" w:cs="Arial"/>
          <w:color w:val="000000"/>
        </w:rPr>
        <w:t>s</w:t>
      </w:r>
      <w:r>
        <w:rPr>
          <w:rFonts w:ascii="Arial" w:hAnsi="Arial" w:cs="Arial"/>
          <w:color w:val="000000"/>
          <w:spacing w:val="-6"/>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tegidas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compet</w:t>
      </w:r>
      <w:r>
        <w:rPr>
          <w:rFonts w:ascii="Arial" w:hAnsi="Arial" w:cs="Arial"/>
          <w:color w:val="000000"/>
          <w:spacing w:val="-2"/>
        </w:rPr>
        <w:t>e</w:t>
      </w:r>
      <w:r>
        <w:rPr>
          <w:rFonts w:ascii="Arial" w:hAnsi="Arial" w:cs="Arial"/>
          <w:color w:val="000000"/>
        </w:rPr>
        <w:t>ncia</w:t>
      </w:r>
      <w:r>
        <w:rPr>
          <w:rFonts w:ascii="Arial" w:hAnsi="Arial" w:cs="Arial"/>
          <w:color w:val="000000"/>
          <w:spacing w:val="-6"/>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  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Diseñar y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tar en e</w:t>
      </w:r>
      <w:r>
        <w:rPr>
          <w:rFonts w:ascii="Arial" w:hAnsi="Arial" w:cs="Arial"/>
          <w:color w:val="000000"/>
          <w:spacing w:val="-3"/>
        </w:rPr>
        <w:t>l</w:t>
      </w:r>
      <w:r>
        <w:rPr>
          <w:rFonts w:ascii="Arial" w:hAnsi="Arial" w:cs="Arial"/>
          <w:color w:val="000000"/>
        </w:rPr>
        <w:t xml:space="preserve"> ámbito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competen</w:t>
      </w:r>
      <w:r>
        <w:rPr>
          <w:rFonts w:ascii="Arial" w:hAnsi="Arial" w:cs="Arial"/>
          <w:color w:val="000000"/>
          <w:spacing w:val="-2"/>
        </w:rPr>
        <w:t>c</w:t>
      </w:r>
      <w:r>
        <w:rPr>
          <w:rFonts w:ascii="Arial" w:hAnsi="Arial" w:cs="Arial"/>
          <w:color w:val="000000"/>
        </w:rPr>
        <w:t>ia 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de 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rPr>
        <w:t xml:space="preserve"> ambiental,  </w:t>
      </w:r>
    </w:p>
    <w:p w:rsidR="002F5EFC" w:rsidRDefault="00207C27">
      <w:pPr>
        <w:spacing w:line="246" w:lineRule="exact"/>
        <w:ind w:left="1256" w:firstLine="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ref</w:t>
      </w:r>
      <w:r>
        <w:rPr>
          <w:rFonts w:ascii="Arial" w:hAnsi="Arial" w:cs="Arial"/>
          <w:color w:val="000000"/>
          <w:spacing w:val="-2"/>
        </w:rPr>
        <w:t>o</w:t>
      </w:r>
      <w:r>
        <w:rPr>
          <w:rFonts w:ascii="Arial" w:hAnsi="Arial" w:cs="Arial"/>
          <w:color w:val="000000"/>
        </w:rPr>
        <w:t>restació</w:t>
      </w:r>
      <w:r>
        <w:rPr>
          <w:rFonts w:ascii="Arial" w:hAnsi="Arial" w:cs="Arial"/>
          <w:color w:val="000000"/>
          <w:spacing w:val="-3"/>
        </w:rPr>
        <w:t>n</w:t>
      </w:r>
      <w:r>
        <w:rPr>
          <w:rFonts w:ascii="Arial" w:hAnsi="Arial" w:cs="Arial"/>
          <w:color w:val="000000"/>
        </w:rPr>
        <w:t xml:space="preserve"> y vigilancia de la flora y fauna silve</w:t>
      </w:r>
      <w:r>
        <w:rPr>
          <w:rFonts w:ascii="Arial" w:hAnsi="Arial" w:cs="Arial"/>
          <w:color w:val="000000"/>
          <w:spacing w:val="-2"/>
        </w:rPr>
        <w:t>s</w:t>
      </w:r>
      <w:r>
        <w:rPr>
          <w:rFonts w:ascii="Arial" w:hAnsi="Arial" w:cs="Arial"/>
          <w:color w:val="000000"/>
        </w:rPr>
        <w:t>tr</w:t>
      </w:r>
      <w:r>
        <w:rPr>
          <w:rFonts w:ascii="Arial" w:hAnsi="Arial" w:cs="Arial"/>
          <w:color w:val="000000"/>
          <w:spacing w:val="-2"/>
        </w:rPr>
        <w:t>e</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878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6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835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65" name="Freeform 26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919D20" id="Freeform 265" o:spid="_x0000_s1026" style="position:absolute;margin-left:188.25pt;margin-top:-4.4pt;width:412.45pt;height:0;z-index:25174835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OVMGz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5" w:right="784"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5"/>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fines</w:t>
      </w:r>
      <w:r>
        <w:rPr>
          <w:rFonts w:ascii="Arial" w:hAnsi="Arial" w:cs="Arial"/>
          <w:color w:val="000000"/>
          <w:spacing w:val="-6"/>
        </w:rPr>
        <w:t xml:space="preserve"> </w:t>
      </w:r>
      <w:r>
        <w:rPr>
          <w:rFonts w:ascii="Arial" w:hAnsi="Arial" w:cs="Arial"/>
          <w:color w:val="000000"/>
        </w:rPr>
        <w:t>ecológicos,</w:t>
      </w:r>
      <w:r>
        <w:rPr>
          <w:rFonts w:ascii="Arial" w:hAnsi="Arial" w:cs="Arial"/>
          <w:color w:val="000000"/>
          <w:spacing w:val="-5"/>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municipios,</w:t>
      </w:r>
      <w:r>
        <w:rPr>
          <w:rFonts w:ascii="Arial" w:hAnsi="Arial" w:cs="Arial"/>
          <w:color w:val="000000"/>
          <w:spacing w:val="-5"/>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aprov</w:t>
      </w:r>
      <w:r>
        <w:rPr>
          <w:rFonts w:ascii="Arial" w:hAnsi="Arial" w:cs="Arial"/>
          <w:color w:val="000000"/>
          <w:spacing w:val="-3"/>
        </w:rPr>
        <w:t>e</w:t>
      </w:r>
      <w:r>
        <w:rPr>
          <w:rFonts w:ascii="Arial" w:hAnsi="Arial" w:cs="Arial"/>
          <w:color w:val="000000"/>
        </w:rPr>
        <w:t>chamient</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de los min</w:t>
      </w:r>
      <w:r>
        <w:rPr>
          <w:rFonts w:ascii="Arial" w:hAnsi="Arial" w:cs="Arial"/>
          <w:color w:val="000000"/>
          <w:spacing w:val="-3"/>
        </w:rPr>
        <w:t>e</w:t>
      </w:r>
      <w:r>
        <w:rPr>
          <w:rFonts w:ascii="Arial" w:hAnsi="Arial" w:cs="Arial"/>
          <w:color w:val="000000"/>
        </w:rPr>
        <w:t>rales o sust</w:t>
      </w:r>
      <w:r>
        <w:rPr>
          <w:rFonts w:ascii="Arial" w:hAnsi="Arial" w:cs="Arial"/>
          <w:color w:val="000000"/>
          <w:spacing w:val="-2"/>
        </w:rPr>
        <w:t>a</w:t>
      </w:r>
      <w:r>
        <w:rPr>
          <w:rFonts w:ascii="Arial" w:hAnsi="Arial" w:cs="Arial"/>
          <w:color w:val="000000"/>
        </w:rPr>
        <w:t>ncias que con</w:t>
      </w:r>
      <w:r>
        <w:rPr>
          <w:rFonts w:ascii="Arial" w:hAnsi="Arial" w:cs="Arial"/>
          <w:color w:val="000000"/>
          <w:spacing w:val="-2"/>
        </w:rPr>
        <w:t>s</w:t>
      </w:r>
      <w:r>
        <w:rPr>
          <w:rFonts w:ascii="Arial" w:hAnsi="Arial" w:cs="Arial"/>
          <w:color w:val="000000"/>
        </w:rPr>
        <w:t>tituye</w:t>
      </w:r>
      <w:r>
        <w:rPr>
          <w:rFonts w:ascii="Arial" w:hAnsi="Arial" w:cs="Arial"/>
          <w:color w:val="000000"/>
          <w:spacing w:val="-2"/>
        </w:rPr>
        <w:t>n</w:t>
      </w:r>
      <w:r>
        <w:rPr>
          <w:rFonts w:ascii="Arial" w:hAnsi="Arial" w:cs="Arial"/>
          <w:color w:val="000000"/>
        </w:rPr>
        <w:t xml:space="preserve"> </w:t>
      </w:r>
      <w:r>
        <w:rPr>
          <w:rFonts w:ascii="Arial" w:hAnsi="Arial" w:cs="Arial"/>
          <w:color w:val="000000"/>
          <w:spacing w:val="-2"/>
        </w:rPr>
        <w:t>d</w:t>
      </w:r>
      <w:r>
        <w:rPr>
          <w:rFonts w:ascii="Arial" w:hAnsi="Arial" w:cs="Arial"/>
          <w:color w:val="000000"/>
        </w:rPr>
        <w:t>epósitos n</w:t>
      </w:r>
      <w:r>
        <w:rPr>
          <w:rFonts w:ascii="Arial" w:hAnsi="Arial" w:cs="Arial"/>
          <w:color w:val="000000"/>
          <w:spacing w:val="-3"/>
        </w:rPr>
        <w:t>a</w:t>
      </w:r>
      <w:r>
        <w:rPr>
          <w:rFonts w:ascii="Arial" w:hAnsi="Arial" w:cs="Arial"/>
          <w:color w:val="000000"/>
        </w:rPr>
        <w:t>turales sem</w:t>
      </w:r>
      <w:r>
        <w:rPr>
          <w:rFonts w:ascii="Arial" w:hAnsi="Arial" w:cs="Arial"/>
          <w:color w:val="000000"/>
          <w:spacing w:val="-2"/>
        </w:rPr>
        <w:t>e</w:t>
      </w:r>
      <w:r>
        <w:rPr>
          <w:rFonts w:ascii="Arial" w:hAnsi="Arial" w:cs="Arial"/>
          <w:color w:val="000000"/>
        </w:rPr>
        <w:t>jante</w:t>
      </w:r>
      <w:r>
        <w:rPr>
          <w:rFonts w:ascii="Arial" w:hAnsi="Arial" w:cs="Arial"/>
          <w:color w:val="000000"/>
          <w:spacing w:val="-2"/>
        </w:rPr>
        <w:t>s</w:t>
      </w:r>
      <w:r>
        <w:rPr>
          <w:rFonts w:ascii="Arial" w:hAnsi="Arial" w:cs="Arial"/>
          <w:color w:val="000000"/>
        </w:rPr>
        <w:t xml:space="preserve"> a lo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component</w:t>
      </w:r>
      <w:r>
        <w:rPr>
          <w:rFonts w:ascii="Arial" w:hAnsi="Arial" w:cs="Arial"/>
          <w:color w:val="000000"/>
          <w:spacing w:val="-2"/>
        </w:rPr>
        <w:t>e</w:t>
      </w:r>
      <w:r>
        <w:rPr>
          <w:rFonts w:ascii="Arial" w:hAnsi="Arial" w:cs="Arial"/>
          <w:color w:val="000000"/>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rreno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
        </w:rPr>
        <w:t>s</w:t>
      </w:r>
      <w:r>
        <w:rPr>
          <w:rFonts w:ascii="Arial" w:hAnsi="Arial" w:cs="Arial"/>
          <w:color w:val="000000"/>
        </w:rPr>
        <w:t>tinados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fa</w:t>
      </w:r>
      <w:r>
        <w:rPr>
          <w:rFonts w:ascii="Arial" w:hAnsi="Arial" w:cs="Arial"/>
          <w:color w:val="000000"/>
          <w:spacing w:val="-3"/>
        </w:rPr>
        <w:t>b</w:t>
      </w:r>
      <w:r>
        <w:rPr>
          <w:rFonts w:ascii="Arial" w:hAnsi="Arial" w:cs="Arial"/>
          <w:color w:val="000000"/>
        </w:rPr>
        <w:t>ricación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les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constr</w:t>
      </w:r>
      <w:r>
        <w:rPr>
          <w:rFonts w:ascii="Arial" w:hAnsi="Arial" w:cs="Arial"/>
          <w:color w:val="000000"/>
          <w:spacing w:val="-2"/>
        </w:rPr>
        <w:t>u</w:t>
      </w:r>
      <w:r>
        <w:rPr>
          <w:rFonts w:ascii="Arial" w:hAnsi="Arial" w:cs="Arial"/>
          <w:color w:val="000000"/>
        </w:rPr>
        <w:t xml:space="preserve">cción u </w:t>
      </w:r>
      <w:r>
        <w:rPr>
          <w:rFonts w:ascii="Arial" w:hAnsi="Arial" w:cs="Arial"/>
          <w:color w:val="000000"/>
          <w:spacing w:val="-2"/>
        </w:rPr>
        <w:t>o</w:t>
      </w:r>
      <w:r>
        <w:rPr>
          <w:rFonts w:ascii="Arial" w:hAnsi="Arial" w:cs="Arial"/>
          <w:color w:val="000000"/>
        </w:rPr>
        <w:t>rn</w:t>
      </w:r>
      <w:r>
        <w:rPr>
          <w:rFonts w:ascii="Arial" w:hAnsi="Arial" w:cs="Arial"/>
          <w:color w:val="000000"/>
          <w:spacing w:val="-3"/>
        </w:rPr>
        <w:t>a</w:t>
      </w:r>
      <w:r>
        <w:rPr>
          <w:rFonts w:ascii="Arial" w:hAnsi="Arial" w:cs="Arial"/>
          <w:color w:val="000000"/>
        </w:rPr>
        <w:t xml:space="preserve">mento;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Instrume</w:t>
      </w:r>
      <w:r>
        <w:rPr>
          <w:rFonts w:ascii="Arial" w:hAnsi="Arial" w:cs="Arial"/>
          <w:color w:val="000000"/>
          <w:spacing w:val="-2"/>
        </w:rPr>
        <w:t>n</w:t>
      </w:r>
      <w:r>
        <w:rPr>
          <w:rFonts w:ascii="Arial" w:hAnsi="Arial" w:cs="Arial"/>
          <w:color w:val="000000"/>
        </w:rPr>
        <w:t>tar</w:t>
      </w:r>
      <w:r>
        <w:rPr>
          <w:rFonts w:ascii="Arial" w:hAnsi="Arial" w:cs="Arial"/>
          <w:color w:val="000000"/>
          <w:spacing w:val="-8"/>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coordin</w:t>
      </w:r>
      <w:r>
        <w:rPr>
          <w:rFonts w:ascii="Arial" w:hAnsi="Arial" w:cs="Arial"/>
          <w:color w:val="000000"/>
          <w:spacing w:val="-3"/>
        </w:rPr>
        <w:t>a</w:t>
      </w:r>
      <w:r>
        <w:rPr>
          <w:rFonts w:ascii="Arial" w:hAnsi="Arial" w:cs="Arial"/>
          <w:color w:val="000000"/>
        </w:rPr>
        <w:t>ción</w:t>
      </w:r>
      <w:r>
        <w:rPr>
          <w:rFonts w:ascii="Arial" w:hAnsi="Arial" w:cs="Arial"/>
          <w:color w:val="000000"/>
          <w:spacing w:val="-8"/>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toridade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educativas</w:t>
      </w:r>
      <w:r>
        <w:rPr>
          <w:rFonts w:ascii="Arial" w:hAnsi="Arial" w:cs="Arial"/>
          <w:color w:val="000000"/>
          <w:spacing w:val="-9"/>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9"/>
        </w:rPr>
        <w:t xml:space="preserve"> </w:t>
      </w:r>
      <w:r>
        <w:rPr>
          <w:rFonts w:ascii="Arial" w:hAnsi="Arial" w:cs="Arial"/>
          <w:color w:val="000000"/>
          <w:spacing w:val="-2"/>
        </w:rPr>
        <w:t>de</w:t>
      </w:r>
      <w:r>
        <w:rPr>
          <w:rFonts w:ascii="Arial" w:hAnsi="Arial" w:cs="Arial"/>
          <w:color w:val="000000"/>
          <w:spacing w:val="-8"/>
        </w:rPr>
        <w:t xml:space="preserve"> </w:t>
      </w:r>
      <w:r>
        <w:rPr>
          <w:rFonts w:ascii="Arial" w:hAnsi="Arial" w:cs="Arial"/>
          <w:color w:val="000000"/>
        </w:rPr>
        <w:t xml:space="preserve">educación  </w:t>
      </w:r>
      <w:r>
        <w:br w:type="textWrapping" w:clear="all"/>
      </w:r>
      <w:r>
        <w:rPr>
          <w:rFonts w:ascii="Arial" w:hAnsi="Arial" w:cs="Arial"/>
          <w:color w:val="000000"/>
        </w:rPr>
        <w:t xml:space="preserve">ambiental dirigidos a </w:t>
      </w:r>
      <w:r>
        <w:rPr>
          <w:rFonts w:ascii="Arial" w:hAnsi="Arial" w:cs="Arial"/>
          <w:color w:val="000000"/>
          <w:spacing w:val="-2"/>
        </w:rPr>
        <w:t>e</w:t>
      </w:r>
      <w:r>
        <w:rPr>
          <w:rFonts w:ascii="Arial" w:hAnsi="Arial" w:cs="Arial"/>
          <w:color w:val="000000"/>
        </w:rPr>
        <w:t>studiantes y sociedad en general y fome</w:t>
      </w:r>
      <w:r>
        <w:rPr>
          <w:rFonts w:ascii="Arial" w:hAnsi="Arial" w:cs="Arial"/>
          <w:color w:val="000000"/>
          <w:spacing w:val="-2"/>
        </w:rPr>
        <w:t>n</w:t>
      </w:r>
      <w:r>
        <w:rPr>
          <w:rFonts w:ascii="Arial" w:hAnsi="Arial" w:cs="Arial"/>
          <w:color w:val="000000"/>
        </w:rPr>
        <w:t>tar la protección 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ambiente y el des</w:t>
      </w:r>
      <w:r>
        <w:rPr>
          <w:rFonts w:ascii="Arial" w:hAnsi="Arial" w:cs="Arial"/>
          <w:color w:val="000000"/>
          <w:spacing w:val="-2"/>
        </w:rPr>
        <w:t>a</w:t>
      </w:r>
      <w:r>
        <w:rPr>
          <w:rFonts w:ascii="Arial" w:hAnsi="Arial" w:cs="Arial"/>
          <w:color w:val="000000"/>
        </w:rPr>
        <w:t>rrollo sustentabl</w:t>
      </w:r>
      <w:r>
        <w:rPr>
          <w:rFonts w:ascii="Arial" w:hAnsi="Arial" w:cs="Arial"/>
          <w:color w:val="000000"/>
          <w:spacing w:val="-2"/>
        </w:rPr>
        <w:t>e</w:t>
      </w:r>
      <w:r>
        <w:rPr>
          <w:rFonts w:ascii="Arial" w:hAnsi="Arial" w:cs="Arial"/>
          <w:color w:val="000000"/>
        </w:rPr>
        <w:t xml:space="preserve"> de la e</w:t>
      </w:r>
      <w:r>
        <w:rPr>
          <w:rFonts w:ascii="Arial" w:hAnsi="Arial" w:cs="Arial"/>
          <w:color w:val="000000"/>
          <w:spacing w:val="-2"/>
        </w:rPr>
        <w:t>n</w:t>
      </w:r>
      <w:r>
        <w:rPr>
          <w:rFonts w:ascii="Arial" w:hAnsi="Arial" w:cs="Arial"/>
          <w:color w:val="000000"/>
        </w:rPr>
        <w:t>tida</w:t>
      </w:r>
      <w:r>
        <w:rPr>
          <w:rFonts w:ascii="Arial" w:hAnsi="Arial" w:cs="Arial"/>
          <w:color w:val="000000"/>
          <w:spacing w:val="-2"/>
        </w:rPr>
        <w:t>d</w:t>
      </w:r>
      <w:r>
        <w:rPr>
          <w:rFonts w:ascii="Arial" w:hAnsi="Arial" w:cs="Arial"/>
          <w:color w:val="000000"/>
        </w:rPr>
        <w:t xml:space="preserve">;  </w:t>
      </w:r>
    </w:p>
    <w:p w:rsidR="002F5EFC" w:rsidRDefault="00207C27">
      <w:pPr>
        <w:spacing w:before="60" w:line="246" w:lineRule="exact"/>
        <w:ind w:left="1256"/>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126"/>
        <w:gridCol w:w="5181"/>
      </w:tblGrid>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 xml:space="preserve">XVIII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w:t>
            </w:r>
            <w:r>
              <w:rPr>
                <w:rFonts w:ascii="Arial" w:hAnsi="Arial" w:cs="Arial"/>
                <w:b/>
                <w:bCs/>
                <w:color w:val="000000"/>
                <w:sz w:val="18"/>
                <w:szCs w:val="18"/>
              </w:rPr>
              <w:t xml:space="preserve">D </w:t>
            </w:r>
            <w:r>
              <w:rPr>
                <w:rFonts w:ascii="Times New Roman" w:hAnsi="Times New Roman" w:cs="Times New Roman"/>
                <w:sz w:val="18"/>
                <w:szCs w:val="18"/>
              </w:rPr>
              <w:t xml:space="preserve"> </w:t>
            </w:r>
            <w:r>
              <w:rPr>
                <w:rFonts w:ascii="Arial" w:hAnsi="Arial" w:cs="Arial"/>
                <w:b/>
                <w:bCs/>
                <w:color w:val="000000"/>
                <w:sz w:val="18"/>
                <w:szCs w:val="18"/>
              </w:rPr>
              <w:t xml:space="preserve">derogada </w:t>
            </w:r>
            <w:r>
              <w:rPr>
                <w:rFonts w:ascii="Times New Roman" w:hAnsi="Times New Roman" w:cs="Times New Roman"/>
                <w:sz w:val="18"/>
                <w:szCs w:val="18"/>
              </w:rPr>
              <w:t xml:space="preserve"> </w:t>
            </w:r>
            <w:r>
              <w:rPr>
                <w:rFonts w:ascii="Arial" w:hAnsi="Arial" w:cs="Arial"/>
                <w:b/>
                <w:bCs/>
                <w:color w:val="000000"/>
                <w:sz w:val="18"/>
                <w:szCs w:val="18"/>
              </w:rPr>
              <w:t xml:space="preserve">mediante </w:t>
            </w:r>
            <w:r>
              <w:rPr>
                <w:rFonts w:ascii="Times New Roman" w:hAnsi="Times New Roman" w:cs="Times New Roman"/>
                <w:sz w:val="18"/>
                <w:szCs w:val="18"/>
              </w:rPr>
              <w:t xml:space="preserve"> </w:t>
            </w:r>
            <w:r>
              <w:rPr>
                <w:rFonts w:ascii="Arial" w:hAnsi="Arial" w:cs="Arial"/>
                <w:b/>
                <w:bCs/>
                <w:color w:val="000000"/>
                <w:sz w:val="18"/>
                <w:szCs w:val="18"/>
              </w:rPr>
              <w:t>dec</w:t>
            </w:r>
            <w:r>
              <w:rPr>
                <w:rFonts w:ascii="Arial" w:hAnsi="Arial" w:cs="Arial"/>
                <w:b/>
                <w:bCs/>
                <w:color w:val="000000"/>
                <w:spacing w:val="-2"/>
                <w:sz w:val="18"/>
                <w:szCs w:val="18"/>
              </w:rPr>
              <w:t>r</w:t>
            </w:r>
            <w:r>
              <w:rPr>
                <w:rFonts w:ascii="Arial" w:hAnsi="Arial" w:cs="Arial"/>
                <w:b/>
                <w:bCs/>
                <w:color w:val="000000"/>
                <w:sz w:val="18"/>
                <w:szCs w:val="18"/>
              </w:rPr>
              <w:t>eto</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1620,</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 xml:space="preserve">por </w:t>
            </w:r>
            <w:r>
              <w:rPr>
                <w:rFonts w:ascii="Times New Roman" w:hAnsi="Times New Roman" w:cs="Times New Roman"/>
                <w:sz w:val="18"/>
                <w:szCs w:val="18"/>
              </w:rPr>
              <w:t xml:space="preserve"> </w:t>
            </w:r>
            <w:r>
              <w:rPr>
                <w:rFonts w:ascii="Arial" w:hAnsi="Arial" w:cs="Arial"/>
                <w:b/>
                <w:bCs/>
                <w:color w:val="000000"/>
                <w:sz w:val="18"/>
                <w:szCs w:val="18"/>
              </w:rPr>
              <w:t xml:space="preserve">la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313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88"/>
        <w:rPr>
          <w:rFonts w:ascii="Times New Roman" w:hAnsi="Times New Roman"/>
          <w:color w:val="000000" w:themeColor="text1"/>
          <w:sz w:val="24"/>
          <w:szCs w:val="24"/>
        </w:rPr>
      </w:pPr>
    </w:p>
    <w:p w:rsidR="002F5EFC" w:rsidRDefault="00207C27">
      <w:pPr>
        <w:spacing w:line="246" w:lineRule="exact"/>
        <w:ind w:left="1256" w:firstLine="719"/>
        <w:rPr>
          <w:rFonts w:ascii="Times New Roman" w:hAnsi="Times New Roman" w:cs="Times New Roman"/>
          <w:color w:val="010302"/>
        </w:rPr>
      </w:pPr>
      <w:r>
        <w:rPr>
          <w:rFonts w:ascii="Arial" w:hAnsi="Arial" w:cs="Arial"/>
          <w:color w:val="000000"/>
        </w:rPr>
        <w:t xml:space="preserve">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rmulac</w:t>
      </w:r>
      <w:r>
        <w:rPr>
          <w:rFonts w:ascii="Arial" w:hAnsi="Arial" w:cs="Arial"/>
          <w:color w:val="000000"/>
          <w:spacing w:val="-3"/>
        </w:rPr>
        <w:t>i</w:t>
      </w:r>
      <w:r>
        <w:rPr>
          <w:rFonts w:ascii="Arial" w:hAnsi="Arial" w:cs="Arial"/>
          <w:color w:val="000000"/>
        </w:rPr>
        <w:t>ón</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jecució</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venios</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rotecció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al</w:t>
      </w:r>
      <w:r>
        <w:rPr>
          <w:rFonts w:ascii="Arial" w:hAnsi="Arial" w:cs="Arial"/>
          <w:color w:val="000000"/>
          <w:spacing w:val="34"/>
        </w:rPr>
        <w:t xml:space="preserve"> </w:t>
      </w:r>
      <w:r>
        <w:rPr>
          <w:rFonts w:ascii="Arial" w:hAnsi="Arial" w:cs="Arial"/>
          <w:color w:val="000000"/>
        </w:rPr>
        <w:t>medio</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mbient</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stentabilidad</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w:t>
      </w:r>
      <w:r>
        <w:rPr>
          <w:rFonts w:ascii="Arial" w:hAnsi="Arial" w:cs="Arial"/>
          <w:color w:val="000000"/>
          <w:spacing w:val="-2"/>
        </w:rPr>
        <w:t>o</w:t>
      </w:r>
      <w:r>
        <w:rPr>
          <w:rFonts w:ascii="Arial" w:hAnsi="Arial" w:cs="Arial"/>
          <w:color w:val="000000"/>
        </w:rPr>
        <w:t>s</w:t>
      </w:r>
      <w:r>
        <w:rPr>
          <w:rFonts w:ascii="Arial" w:hAnsi="Arial" w:cs="Arial"/>
          <w:color w:val="000000"/>
          <w:spacing w:val="34"/>
        </w:rPr>
        <w:t xml:space="preserve"> </w:t>
      </w:r>
      <w:r>
        <w:rPr>
          <w:rFonts w:ascii="Arial" w:hAnsi="Arial" w:cs="Arial"/>
          <w:color w:val="000000"/>
        </w:rPr>
        <w:t>nat</w:t>
      </w:r>
      <w:r>
        <w:rPr>
          <w:rFonts w:ascii="Arial" w:hAnsi="Arial" w:cs="Arial"/>
          <w:color w:val="000000"/>
          <w:spacing w:val="-2"/>
        </w:rPr>
        <w:t>u</w:t>
      </w:r>
      <w:r>
        <w:rPr>
          <w:rFonts w:ascii="Arial" w:hAnsi="Arial" w:cs="Arial"/>
          <w:color w:val="000000"/>
        </w:rPr>
        <w:t>rales</w:t>
      </w:r>
      <w:r>
        <w:rPr>
          <w:rFonts w:ascii="Arial" w:hAnsi="Arial" w:cs="Arial"/>
          <w:color w:val="000000"/>
          <w:spacing w:val="34"/>
        </w:rPr>
        <w:t xml:space="preserve"> </w:t>
      </w:r>
      <w:r>
        <w:rPr>
          <w:rFonts w:ascii="Arial" w:hAnsi="Arial" w:cs="Arial"/>
          <w:color w:val="000000"/>
        </w:rPr>
        <w:t>cele</w:t>
      </w:r>
      <w:r>
        <w:rPr>
          <w:rFonts w:ascii="Arial" w:hAnsi="Arial" w:cs="Arial"/>
          <w:color w:val="000000"/>
          <w:spacing w:val="-3"/>
        </w:rPr>
        <w:t>b</w:t>
      </w:r>
      <w:r>
        <w:rPr>
          <w:rFonts w:ascii="Arial" w:hAnsi="Arial" w:cs="Arial"/>
          <w:color w:val="000000"/>
        </w:rPr>
        <w:t>ra</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spacing w:val="-2"/>
        </w:rPr>
        <w:t>g</w:t>
      </w:r>
      <w:r>
        <w:rPr>
          <w:rFonts w:ascii="Arial" w:hAnsi="Arial" w:cs="Arial"/>
          <w:color w:val="000000"/>
        </w:rPr>
        <w:t>obierno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co</w:t>
      </w:r>
      <w:r>
        <w:rPr>
          <w:rFonts w:ascii="Arial" w:hAnsi="Arial" w:cs="Arial"/>
          <w:color w:val="000000"/>
          <w:spacing w:val="-2"/>
        </w:rPr>
        <w:t>n</w:t>
      </w:r>
      <w:r>
        <w:rPr>
          <w:rFonts w:ascii="Arial" w:hAnsi="Arial" w:cs="Arial"/>
          <w:color w:val="000000"/>
        </w:rPr>
        <w:t xml:space="preserve"> la Fed</w:t>
      </w:r>
      <w:r>
        <w:rPr>
          <w:rFonts w:ascii="Arial" w:hAnsi="Arial" w:cs="Arial"/>
          <w:color w:val="000000"/>
          <w:spacing w:val="-3"/>
        </w:rPr>
        <w:t>e</w:t>
      </w:r>
      <w:r>
        <w:rPr>
          <w:rFonts w:ascii="Arial" w:hAnsi="Arial" w:cs="Arial"/>
          <w:color w:val="000000"/>
        </w:rPr>
        <w:t>ración, e</w:t>
      </w:r>
      <w:r>
        <w:rPr>
          <w:rFonts w:ascii="Arial" w:hAnsi="Arial" w:cs="Arial"/>
          <w:color w:val="000000"/>
          <w:spacing w:val="-3"/>
        </w:rPr>
        <w:t>n</w:t>
      </w:r>
      <w:r>
        <w:rPr>
          <w:rFonts w:ascii="Arial" w:hAnsi="Arial" w:cs="Arial"/>
          <w:color w:val="000000"/>
        </w:rPr>
        <w:t>tidades feder</w:t>
      </w:r>
      <w:r>
        <w:rPr>
          <w:rFonts w:ascii="Arial" w:hAnsi="Arial" w:cs="Arial"/>
          <w:color w:val="000000"/>
          <w:spacing w:val="-2"/>
        </w:rPr>
        <w:t>a</w:t>
      </w:r>
      <w:r>
        <w:rPr>
          <w:rFonts w:ascii="Arial" w:hAnsi="Arial" w:cs="Arial"/>
          <w:color w:val="000000"/>
        </w:rPr>
        <w:t>tivas o con lo</w:t>
      </w:r>
      <w:r>
        <w:rPr>
          <w:rFonts w:ascii="Arial" w:hAnsi="Arial" w:cs="Arial"/>
          <w:color w:val="000000"/>
          <w:spacing w:val="-2"/>
        </w:rPr>
        <w:t>s</w:t>
      </w:r>
      <w:r>
        <w:rPr>
          <w:rFonts w:ascii="Arial" w:hAnsi="Arial" w:cs="Arial"/>
          <w:color w:val="000000"/>
        </w:rPr>
        <w:t xml:space="preserve"> ayunt</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rPr>
        <w:t xml:space="preserv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Concertar</w:t>
      </w:r>
      <w:r>
        <w:rPr>
          <w:rFonts w:ascii="Arial" w:hAnsi="Arial" w:cs="Arial"/>
          <w:color w:val="000000"/>
          <w:spacing w:val="24"/>
        </w:rPr>
        <w:t xml:space="preserve"> </w:t>
      </w:r>
      <w:r>
        <w:rPr>
          <w:rFonts w:ascii="Arial" w:hAnsi="Arial" w:cs="Arial"/>
          <w:color w:val="000000"/>
        </w:rPr>
        <w:t>acciones</w:t>
      </w:r>
      <w:r>
        <w:rPr>
          <w:rFonts w:ascii="Arial" w:hAnsi="Arial" w:cs="Arial"/>
          <w:color w:val="000000"/>
          <w:spacing w:val="2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sector</w:t>
      </w:r>
      <w:r>
        <w:rPr>
          <w:rFonts w:ascii="Arial" w:hAnsi="Arial" w:cs="Arial"/>
          <w:color w:val="000000"/>
          <w:spacing w:val="-2"/>
        </w:rPr>
        <w:t>e</w:t>
      </w:r>
      <w:r>
        <w:rPr>
          <w:rFonts w:ascii="Arial" w:hAnsi="Arial" w:cs="Arial"/>
          <w:color w:val="000000"/>
        </w:rPr>
        <w:t>s</w:t>
      </w:r>
      <w:r>
        <w:rPr>
          <w:rFonts w:ascii="Arial" w:hAnsi="Arial" w:cs="Arial"/>
          <w:color w:val="000000"/>
          <w:spacing w:val="27"/>
        </w:rPr>
        <w:t xml:space="preserve"> </w:t>
      </w:r>
      <w:r>
        <w:rPr>
          <w:rFonts w:ascii="Arial" w:hAnsi="Arial" w:cs="Arial"/>
          <w:color w:val="000000"/>
        </w:rPr>
        <w:t>re</w:t>
      </w:r>
      <w:r>
        <w:rPr>
          <w:rFonts w:ascii="Arial" w:hAnsi="Arial" w:cs="Arial"/>
          <w:color w:val="000000"/>
          <w:spacing w:val="-3"/>
        </w:rPr>
        <w:t>p</w:t>
      </w:r>
      <w:r>
        <w:rPr>
          <w:rFonts w:ascii="Arial" w:hAnsi="Arial" w:cs="Arial"/>
          <w:color w:val="000000"/>
        </w:rPr>
        <w:t>rese</w:t>
      </w:r>
      <w:r>
        <w:rPr>
          <w:rFonts w:ascii="Arial" w:hAnsi="Arial" w:cs="Arial"/>
          <w:color w:val="000000"/>
          <w:spacing w:val="-2"/>
        </w:rPr>
        <w:t>n</w:t>
      </w:r>
      <w:r>
        <w:rPr>
          <w:rFonts w:ascii="Arial" w:hAnsi="Arial" w:cs="Arial"/>
          <w:color w:val="000000"/>
        </w:rPr>
        <w:t>tat</w:t>
      </w:r>
      <w:r>
        <w:rPr>
          <w:rFonts w:ascii="Arial" w:hAnsi="Arial" w:cs="Arial"/>
          <w:color w:val="000000"/>
          <w:spacing w:val="-2"/>
        </w:rPr>
        <w:t>i</w:t>
      </w:r>
      <w:r>
        <w:rPr>
          <w:rFonts w:ascii="Arial" w:hAnsi="Arial" w:cs="Arial"/>
          <w:color w:val="000000"/>
        </w:rPr>
        <w:t>vos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sociedad,</w:t>
      </w:r>
      <w:r>
        <w:rPr>
          <w:rFonts w:ascii="Arial" w:hAnsi="Arial" w:cs="Arial"/>
          <w:color w:val="000000"/>
          <w:spacing w:val="24"/>
        </w:rPr>
        <w:t xml:space="preserve"> </w:t>
      </w:r>
      <w:r>
        <w:rPr>
          <w:rFonts w:ascii="Arial" w:hAnsi="Arial" w:cs="Arial"/>
          <w:color w:val="000000"/>
        </w:rPr>
        <w:t>en</w:t>
      </w:r>
      <w:r>
        <w:rPr>
          <w:rFonts w:ascii="Arial" w:hAnsi="Arial" w:cs="Arial"/>
          <w:color w:val="000000"/>
          <w:spacing w:val="22"/>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protecció</w:t>
      </w:r>
      <w:r>
        <w:rPr>
          <w:rFonts w:ascii="Arial" w:hAnsi="Arial" w:cs="Arial"/>
          <w:color w:val="000000"/>
          <w:spacing w:val="-3"/>
        </w:rPr>
        <w:t>n</w:t>
      </w:r>
      <w:r>
        <w:rPr>
          <w:rFonts w:ascii="Arial" w:hAnsi="Arial" w:cs="Arial"/>
          <w:color w:val="000000"/>
        </w:rPr>
        <w:t xml:space="preserve"> del medi</w:t>
      </w:r>
      <w:r>
        <w:rPr>
          <w:rFonts w:ascii="Arial" w:hAnsi="Arial" w:cs="Arial"/>
          <w:color w:val="000000"/>
          <w:spacing w:val="-2"/>
        </w:rPr>
        <w:t>o</w:t>
      </w:r>
      <w:r>
        <w:rPr>
          <w:rFonts w:ascii="Arial" w:hAnsi="Arial" w:cs="Arial"/>
          <w:color w:val="000000"/>
        </w:rPr>
        <w:t xml:space="preserve"> ambiente y suste</w:t>
      </w:r>
      <w:r>
        <w:rPr>
          <w:rFonts w:ascii="Arial" w:hAnsi="Arial" w:cs="Arial"/>
          <w:color w:val="000000"/>
          <w:spacing w:val="-2"/>
        </w:rPr>
        <w:t>n</w:t>
      </w:r>
      <w:r>
        <w:rPr>
          <w:rFonts w:ascii="Arial" w:hAnsi="Arial" w:cs="Arial"/>
          <w:color w:val="000000"/>
        </w:rPr>
        <w:t>tabilidad de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nat</w:t>
      </w:r>
      <w:r>
        <w:rPr>
          <w:rFonts w:ascii="Arial" w:hAnsi="Arial" w:cs="Arial"/>
          <w:color w:val="000000"/>
          <w:spacing w:val="-2"/>
        </w:rPr>
        <w:t>u</w:t>
      </w:r>
      <w:r>
        <w:rPr>
          <w:rFonts w:ascii="Arial" w:hAnsi="Arial" w:cs="Arial"/>
          <w:color w:val="000000"/>
        </w:rPr>
        <w:t xml:space="preserve">rales;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inve</w:t>
      </w:r>
      <w:r>
        <w:rPr>
          <w:rFonts w:ascii="Arial" w:hAnsi="Arial" w:cs="Arial"/>
          <w:color w:val="000000"/>
          <w:spacing w:val="-2"/>
        </w:rPr>
        <w:t>s</w:t>
      </w:r>
      <w:r>
        <w:rPr>
          <w:rFonts w:ascii="Arial" w:hAnsi="Arial" w:cs="Arial"/>
          <w:color w:val="000000"/>
        </w:rPr>
        <w:t>tigaciones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protecció</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medio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ambient</w:t>
      </w:r>
      <w:r>
        <w:rPr>
          <w:rFonts w:ascii="Arial" w:hAnsi="Arial" w:cs="Arial"/>
          <w:color w:val="000000"/>
          <w:spacing w:val="-2"/>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y  </w:t>
      </w:r>
      <w:r>
        <w:br w:type="textWrapping" w:clear="all"/>
      </w:r>
      <w:r>
        <w:rPr>
          <w:rFonts w:ascii="Arial" w:hAnsi="Arial" w:cs="Arial"/>
          <w:color w:val="000000"/>
        </w:rPr>
        <w:t>sustentabilidad de rec</w:t>
      </w:r>
      <w:r>
        <w:rPr>
          <w:rFonts w:ascii="Arial" w:hAnsi="Arial" w:cs="Arial"/>
          <w:color w:val="000000"/>
          <w:spacing w:val="-3"/>
        </w:rPr>
        <w:t>u</w:t>
      </w:r>
      <w:r>
        <w:rPr>
          <w:rFonts w:ascii="Arial" w:hAnsi="Arial" w:cs="Arial"/>
          <w:color w:val="000000"/>
        </w:rPr>
        <w:t>r</w:t>
      </w:r>
      <w:r>
        <w:rPr>
          <w:rFonts w:ascii="Arial" w:hAnsi="Arial" w:cs="Arial"/>
          <w:color w:val="000000"/>
          <w:spacing w:val="-2"/>
        </w:rPr>
        <w:t>s</w:t>
      </w:r>
      <w:r>
        <w:rPr>
          <w:rFonts w:ascii="Arial" w:hAnsi="Arial" w:cs="Arial"/>
          <w:color w:val="000000"/>
        </w:rPr>
        <w:t>os nat</w:t>
      </w:r>
      <w:r>
        <w:rPr>
          <w:rFonts w:ascii="Arial" w:hAnsi="Arial" w:cs="Arial"/>
          <w:color w:val="000000"/>
          <w:spacing w:val="-2"/>
        </w:rPr>
        <w:t>u</w:t>
      </w:r>
      <w:r>
        <w:rPr>
          <w:rFonts w:ascii="Arial" w:hAnsi="Arial" w:cs="Arial"/>
          <w:color w:val="000000"/>
        </w:rPr>
        <w:t xml:space="preserve">rales;  </w:t>
      </w:r>
    </w:p>
    <w:p w:rsidR="002F5EFC" w:rsidRDefault="002F5EFC">
      <w:pPr>
        <w:rPr>
          <w:rFonts w:ascii="Times New Roman" w:hAnsi="Times New Roman"/>
          <w:color w:val="000000" w:themeColor="text1"/>
          <w:sz w:val="24"/>
          <w:szCs w:val="24"/>
        </w:rPr>
      </w:pPr>
    </w:p>
    <w:tbl>
      <w:tblPr>
        <w:tblStyle w:val="Tablaconcuadrcula"/>
        <w:tblpPr w:vertAnchor="text" w:horzAnchor="page" w:tblpX="2484" w:tblpY="-270"/>
        <w:tblOverlap w:val="never"/>
        <w:tblW w:w="8321" w:type="dxa"/>
        <w:tblLayout w:type="fixed"/>
        <w:tblLook w:val="04A0" w:firstRow="1" w:lastRow="0" w:firstColumn="1" w:lastColumn="0" w:noHBand="0" w:noVBand="1"/>
      </w:tblPr>
      <w:tblGrid>
        <w:gridCol w:w="1659"/>
        <w:gridCol w:w="6662"/>
      </w:tblGrid>
      <w:tr w:rsidR="002F5EFC">
        <w:trPr>
          <w:trHeight w:val="206"/>
        </w:trPr>
        <w:tc>
          <w:tcPr>
            <w:tcW w:w="8341"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XXI</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del</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art.</w:t>
            </w:r>
            <w:r>
              <w:rPr>
                <w:rFonts w:ascii="Arial" w:hAnsi="Arial" w:cs="Arial"/>
                <w:b/>
                <w:bCs/>
                <w:color w:val="000000"/>
                <w:spacing w:val="1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46-D</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reformada</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10"/>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w:t>
            </w:r>
            <w:r>
              <w:rPr>
                <w:rFonts w:ascii="Arial" w:hAnsi="Arial" w:cs="Arial"/>
                <w:b/>
                <w:bCs/>
                <w:color w:val="000000"/>
                <w:spacing w:val="-2"/>
                <w:sz w:val="18"/>
                <w:szCs w:val="18"/>
              </w:rPr>
              <w:t>r</w:t>
            </w:r>
            <w:r>
              <w:rPr>
                <w:rFonts w:ascii="Arial" w:hAnsi="Arial" w:cs="Arial"/>
                <w:b/>
                <w:bCs/>
                <w:color w:val="000000"/>
                <w:sz w:val="18"/>
                <w:szCs w:val="18"/>
              </w:rPr>
              <w:t>eto</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número</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564,</w:t>
            </w:r>
            <w:r>
              <w:rPr>
                <w:rFonts w:ascii="Arial" w:hAnsi="Arial" w:cs="Arial"/>
                <w:b/>
                <w:bCs/>
                <w:color w:val="000000"/>
                <w:spacing w:val="13"/>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12"/>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41"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w:t>
            </w:r>
            <w:r>
              <w:rPr>
                <w:rFonts w:ascii="Arial" w:hAnsi="Arial" w:cs="Arial"/>
                <w:b/>
                <w:bCs/>
                <w:color w:val="000000"/>
                <w:spacing w:val="-6"/>
                <w:sz w:val="18"/>
                <w:szCs w:val="18"/>
              </w:rPr>
              <w:t xml:space="preserve"> </w:t>
            </w:r>
            <w:r>
              <w:rPr>
                <w:rFonts w:ascii="Arial" w:hAnsi="Arial" w:cs="Arial"/>
                <w:b/>
                <w:bCs/>
                <w:color w:val="000000"/>
                <w:sz w:val="18"/>
                <w:szCs w:val="18"/>
              </w:rPr>
              <w:t>el</w:t>
            </w:r>
            <w:r>
              <w:rPr>
                <w:rFonts w:ascii="Arial" w:hAnsi="Arial" w:cs="Arial"/>
                <w:b/>
                <w:bCs/>
                <w:color w:val="000000"/>
                <w:spacing w:val="-6"/>
                <w:sz w:val="18"/>
                <w:szCs w:val="18"/>
              </w:rPr>
              <w:t xml:space="preserve"> </w:t>
            </w:r>
            <w:r>
              <w:rPr>
                <w:rFonts w:ascii="Arial" w:hAnsi="Arial" w:cs="Arial"/>
                <w:b/>
                <w:bCs/>
                <w:color w:val="000000"/>
                <w:sz w:val="18"/>
                <w:szCs w:val="18"/>
              </w:rPr>
              <w:t>25</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ener</w:t>
            </w:r>
            <w:r>
              <w:rPr>
                <w:rFonts w:ascii="Arial" w:hAnsi="Arial" w:cs="Arial"/>
                <w:b/>
                <w:bCs/>
                <w:color w:val="000000"/>
                <w:spacing w:val="-2"/>
                <w:sz w:val="18"/>
                <w:szCs w:val="18"/>
              </w:rPr>
              <w:t>o</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2017,</w:t>
            </w:r>
            <w:r>
              <w:rPr>
                <w:rFonts w:ascii="Arial" w:hAnsi="Arial" w:cs="Arial"/>
                <w:b/>
                <w:bCs/>
                <w:color w:val="000000"/>
                <w:spacing w:val="-4"/>
                <w:sz w:val="18"/>
                <w:szCs w:val="18"/>
              </w:rPr>
              <w:t xml:space="preserve"> </w:t>
            </w:r>
            <w:r>
              <w:rPr>
                <w:rFonts w:ascii="Arial" w:hAnsi="Arial" w:cs="Arial"/>
                <w:b/>
                <w:bCs/>
                <w:color w:val="000000"/>
                <w:sz w:val="18"/>
                <w:szCs w:val="18"/>
              </w:rPr>
              <w:t>publicado</w:t>
            </w:r>
            <w:r>
              <w:rPr>
                <w:rFonts w:ascii="Arial" w:hAnsi="Arial" w:cs="Arial"/>
                <w:b/>
                <w:bCs/>
                <w:color w:val="000000"/>
                <w:spacing w:val="-4"/>
                <w:sz w:val="18"/>
                <w:szCs w:val="18"/>
              </w:rPr>
              <w:t xml:space="preserve"> </w:t>
            </w:r>
            <w:r>
              <w:rPr>
                <w:rFonts w:ascii="Arial" w:hAnsi="Arial" w:cs="Arial"/>
                <w:b/>
                <w:bCs/>
                <w:color w:val="000000"/>
                <w:sz w:val="18"/>
                <w:szCs w:val="18"/>
              </w:rPr>
              <w:t>en</w:t>
            </w:r>
            <w:r>
              <w:rPr>
                <w:rFonts w:ascii="Arial" w:hAnsi="Arial" w:cs="Arial"/>
                <w:b/>
                <w:bCs/>
                <w:color w:val="000000"/>
                <w:spacing w:val="-4"/>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Periódico</w:t>
            </w:r>
            <w:r>
              <w:rPr>
                <w:rFonts w:ascii="Arial" w:hAnsi="Arial" w:cs="Arial"/>
                <w:b/>
                <w:bCs/>
                <w:color w:val="000000"/>
                <w:spacing w:val="-3"/>
                <w:sz w:val="18"/>
                <w:szCs w:val="18"/>
              </w:rPr>
              <w:t xml:space="preserve"> </w:t>
            </w:r>
            <w:r>
              <w:rPr>
                <w:rFonts w:ascii="Arial" w:hAnsi="Arial" w:cs="Arial"/>
                <w:b/>
                <w:bCs/>
                <w:color w:val="000000"/>
                <w:sz w:val="18"/>
                <w:szCs w:val="18"/>
              </w:rPr>
              <w:t>Oficial</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4,</w:t>
            </w:r>
            <w:r>
              <w:rPr>
                <w:rFonts w:ascii="Arial" w:hAnsi="Arial" w:cs="Arial"/>
                <w:b/>
                <w:bCs/>
                <w:color w:val="000000"/>
                <w:spacing w:val="-4"/>
                <w:sz w:val="18"/>
                <w:szCs w:val="18"/>
              </w:rPr>
              <w:t xml:space="preserve"> </w:t>
            </w:r>
            <w:r>
              <w:rPr>
                <w:rFonts w:ascii="Arial" w:hAnsi="Arial" w:cs="Arial"/>
                <w:b/>
                <w:bCs/>
                <w:color w:val="000000"/>
                <w:sz w:val="18"/>
                <w:szCs w:val="18"/>
              </w:rPr>
              <w:t>Cuar</w:t>
            </w:r>
            <w:r>
              <w:rPr>
                <w:rFonts w:ascii="Arial" w:hAnsi="Arial" w:cs="Arial"/>
                <w:b/>
                <w:bCs/>
                <w:color w:val="000000"/>
                <w:spacing w:val="-2"/>
                <w:sz w:val="18"/>
                <w:szCs w:val="18"/>
              </w:rPr>
              <w:t>t</w:t>
            </w:r>
            <w:r>
              <w:rPr>
                <w:rFonts w:ascii="Arial" w:hAnsi="Arial" w:cs="Arial"/>
                <w:b/>
                <w:bCs/>
                <w:color w:val="000000"/>
                <w:sz w:val="18"/>
                <w:szCs w:val="18"/>
              </w:rPr>
              <w:t>a</w:t>
            </w:r>
            <w:r>
              <w:rPr>
                <w:rFonts w:ascii="Arial" w:hAnsi="Arial" w:cs="Arial"/>
                <w:b/>
                <w:bCs/>
                <w:color w:val="000000"/>
                <w:spacing w:val="-4"/>
                <w:sz w:val="18"/>
                <w:szCs w:val="18"/>
              </w:rPr>
              <w:t xml:space="preserve"> </w:t>
            </w:r>
            <w:r>
              <w:rPr>
                <w:rFonts w:ascii="Arial" w:hAnsi="Arial" w:cs="Arial"/>
                <w:b/>
                <w:bCs/>
                <w:color w:val="000000"/>
                <w:sz w:val="18"/>
                <w:szCs w:val="18"/>
              </w:rPr>
              <w:t>Sección</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Times New Roman" w:hAnsi="Times New Roman" w:cs="Times New Roman"/>
                <w:sz w:val="18"/>
                <w:szCs w:val="18"/>
              </w:rPr>
              <w:t xml:space="preserve"> </w:t>
            </w:r>
          </w:p>
        </w:tc>
      </w:tr>
      <w:tr w:rsidR="002F5EFC">
        <w:trPr>
          <w:trHeight w:val="206"/>
        </w:trPr>
        <w:tc>
          <w:tcPr>
            <w:tcW w:w="1663" w:type="dxa"/>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28 de enero del 201</w:t>
            </w:r>
            <w:r>
              <w:rPr>
                <w:rFonts w:ascii="Times New Roman" w:hAnsi="Times New Roman" w:cs="Times New Roman"/>
                <w:sz w:val="18"/>
                <w:szCs w:val="18"/>
              </w:rPr>
              <w:t xml:space="preserve"> </w:t>
            </w:r>
          </w:p>
        </w:tc>
        <w:tc>
          <w:tcPr>
            <w:tcW w:w="6677" w:type="dxa"/>
            <w:tcBorders>
              <w:top w:val="nil"/>
              <w:left w:val="nil"/>
              <w:bottom w:val="nil"/>
              <w:right w:val="nil"/>
            </w:tcBorders>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spacing w:after="88"/>
        <w:rPr>
          <w:rFonts w:ascii="Times New Roman" w:hAnsi="Times New Roman"/>
          <w:color w:val="000000" w:themeColor="text1"/>
          <w:sz w:val="24"/>
          <w:szCs w:val="24"/>
        </w:rPr>
      </w:pPr>
    </w:p>
    <w:p w:rsidR="002F5EFC" w:rsidRDefault="00207C27">
      <w:pPr>
        <w:spacing w:line="246" w:lineRule="exact"/>
        <w:ind w:left="1256" w:firstLine="719"/>
        <w:rPr>
          <w:rFonts w:ascii="Times New Roman" w:hAnsi="Times New Roman" w:cs="Times New Roman"/>
          <w:color w:val="010302"/>
        </w:rPr>
      </w:pPr>
      <w:r>
        <w:rPr>
          <w:rFonts w:ascii="Arial" w:hAnsi="Arial" w:cs="Arial"/>
          <w:color w:val="000000"/>
        </w:rPr>
        <w:t xml:space="preserve">  </w:t>
      </w:r>
    </w:p>
    <w:p w:rsidR="002F5EFC" w:rsidRDefault="00207C27">
      <w:pPr>
        <w:spacing w:before="56" w:line="252" w:lineRule="exact"/>
        <w:ind w:left="1975" w:right="784" w:hanging="719"/>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32"/>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ridades</w:t>
      </w:r>
      <w:r>
        <w:rPr>
          <w:rFonts w:ascii="Arial" w:hAnsi="Arial" w:cs="Arial"/>
          <w:color w:val="000000"/>
          <w:spacing w:val="32"/>
        </w:rPr>
        <w:t xml:space="preserve"> </w:t>
      </w:r>
      <w:r>
        <w:rPr>
          <w:rFonts w:ascii="Arial" w:hAnsi="Arial" w:cs="Arial"/>
          <w:color w:val="000000"/>
        </w:rPr>
        <w:t>federale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com</w:t>
      </w:r>
      <w:r>
        <w:rPr>
          <w:rFonts w:ascii="Arial" w:hAnsi="Arial" w:cs="Arial"/>
          <w:color w:val="000000"/>
          <w:spacing w:val="-2"/>
        </w:rPr>
        <w:t>p</w:t>
      </w:r>
      <w:r>
        <w:rPr>
          <w:rFonts w:ascii="Arial" w:hAnsi="Arial" w:cs="Arial"/>
          <w:color w:val="000000"/>
        </w:rPr>
        <w:t>etente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diseñ</w:t>
      </w:r>
      <w:r>
        <w:rPr>
          <w:rFonts w:ascii="Arial" w:hAnsi="Arial" w:cs="Arial"/>
          <w:color w:val="000000"/>
          <w:spacing w:val="-2"/>
        </w:rPr>
        <w:t>o</w:t>
      </w:r>
      <w:r>
        <w:rPr>
          <w:rFonts w:ascii="Arial" w:hAnsi="Arial" w:cs="Arial"/>
          <w:color w:val="000000"/>
        </w:rPr>
        <w:t>,</w:t>
      </w:r>
      <w:r>
        <w:rPr>
          <w:rFonts w:ascii="Arial" w:hAnsi="Arial" w:cs="Arial"/>
          <w:color w:val="000000"/>
          <w:spacing w:val="32"/>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rmulación</w:t>
      </w:r>
      <w:r>
        <w:rPr>
          <w:rFonts w:ascii="Arial" w:hAnsi="Arial" w:cs="Arial"/>
          <w:color w:val="000000"/>
          <w:spacing w:val="34"/>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desarrollo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ític</w:t>
      </w:r>
      <w:r>
        <w:rPr>
          <w:rFonts w:ascii="Arial" w:hAnsi="Arial" w:cs="Arial"/>
          <w:color w:val="000000"/>
          <w:spacing w:val="-2"/>
        </w:rPr>
        <w:t>a</w:t>
      </w:r>
      <w:r>
        <w:rPr>
          <w:rFonts w:ascii="Arial" w:hAnsi="Arial" w:cs="Arial"/>
          <w:color w:val="000000"/>
        </w:rPr>
        <w:t>s</w:t>
      </w:r>
      <w:r>
        <w:rPr>
          <w:rFonts w:ascii="Arial" w:hAnsi="Arial" w:cs="Arial"/>
          <w:color w:val="000000"/>
          <w:spacing w:val="-6"/>
        </w:rPr>
        <w:t xml:space="preserve"> </w:t>
      </w:r>
      <w:r>
        <w:rPr>
          <w:rFonts w:ascii="Arial" w:hAnsi="Arial" w:cs="Arial"/>
          <w:color w:val="000000"/>
        </w:rPr>
        <w:t>públicas,</w:t>
      </w:r>
      <w:r>
        <w:rPr>
          <w:rFonts w:ascii="Arial" w:hAnsi="Arial" w:cs="Arial"/>
          <w:color w:val="000000"/>
          <w:spacing w:val="-6"/>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s,</w:t>
      </w:r>
      <w:r>
        <w:rPr>
          <w:rFonts w:ascii="Arial" w:hAnsi="Arial" w:cs="Arial"/>
          <w:color w:val="000000"/>
          <w:spacing w:val="-6"/>
        </w:rPr>
        <w:t xml:space="preserve"> </w:t>
      </w:r>
      <w:r>
        <w:rPr>
          <w:rFonts w:ascii="Arial" w:hAnsi="Arial" w:cs="Arial"/>
          <w:color w:val="000000"/>
        </w:rPr>
        <w:t>proyecto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explotación,</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spacing w:val="-6"/>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energía</w:t>
      </w:r>
      <w:r>
        <w:rPr>
          <w:rFonts w:ascii="Arial" w:hAnsi="Arial" w:cs="Arial"/>
          <w:color w:val="000000"/>
          <w:spacing w:val="-2"/>
        </w:rPr>
        <w:t>s</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infrae</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ctura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2"/>
        </w:rPr>
        <w:t>e</w:t>
      </w:r>
      <w:r>
        <w:rPr>
          <w:rFonts w:ascii="Arial" w:hAnsi="Arial" w:cs="Arial"/>
          <w:color w:val="000000"/>
        </w:rPr>
        <w:t>rgétic</w:t>
      </w:r>
      <w:r>
        <w:rPr>
          <w:rFonts w:ascii="Arial" w:hAnsi="Arial" w:cs="Arial"/>
          <w:color w:val="000000"/>
          <w:spacing w:val="-2"/>
        </w:rPr>
        <w:t>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
        </w:rPr>
        <w:t>n</w:t>
      </w:r>
      <w:r>
        <w:rPr>
          <w:rFonts w:ascii="Arial" w:hAnsi="Arial" w:cs="Arial"/>
          <w:color w:val="000000"/>
        </w:rPr>
        <w:t>tr</w:t>
      </w:r>
      <w:r>
        <w:rPr>
          <w:rFonts w:ascii="Arial" w:hAnsi="Arial" w:cs="Arial"/>
          <w:color w:val="000000"/>
          <w:spacing w:val="-2"/>
        </w:rPr>
        <w:t>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 xml:space="preserve">cia;  </w:t>
      </w:r>
    </w:p>
    <w:p w:rsidR="002F5EFC" w:rsidRDefault="00207C27">
      <w:pPr>
        <w:spacing w:before="55" w:line="253" w:lineRule="exact"/>
        <w:ind w:left="1975" w:right="784" w:hanging="719"/>
        <w:rPr>
          <w:rFonts w:ascii="Times New Roman" w:hAnsi="Times New Roman" w:cs="Times New Roman"/>
          <w:color w:val="010302"/>
        </w:r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Impulsar</w:t>
      </w:r>
      <w:r>
        <w:rPr>
          <w:rFonts w:ascii="Arial" w:hAnsi="Arial" w:cs="Arial"/>
          <w:color w:val="000000"/>
          <w:spacing w:val="46"/>
        </w:rPr>
        <w:t xml:space="preserve"> </w:t>
      </w:r>
      <w:r>
        <w:rPr>
          <w:rFonts w:ascii="Arial" w:hAnsi="Arial" w:cs="Arial"/>
          <w:color w:val="000000"/>
        </w:rPr>
        <w:t>políticas</w:t>
      </w:r>
      <w:r>
        <w:rPr>
          <w:rFonts w:ascii="Arial" w:hAnsi="Arial" w:cs="Arial"/>
          <w:color w:val="000000"/>
          <w:spacing w:val="45"/>
        </w:rPr>
        <w:t xml:space="preserve"> </w:t>
      </w:r>
      <w:r>
        <w:rPr>
          <w:rFonts w:ascii="Arial" w:hAnsi="Arial" w:cs="Arial"/>
          <w:color w:val="000000"/>
        </w:rPr>
        <w:t>públi</w:t>
      </w:r>
      <w:r>
        <w:rPr>
          <w:rFonts w:ascii="Arial" w:hAnsi="Arial" w:cs="Arial"/>
          <w:color w:val="000000"/>
          <w:spacing w:val="-2"/>
        </w:rPr>
        <w:t>c</w:t>
      </w:r>
      <w:r>
        <w:rPr>
          <w:rFonts w:ascii="Arial" w:hAnsi="Arial" w:cs="Arial"/>
          <w:color w:val="000000"/>
        </w:rPr>
        <w:t>as,</w:t>
      </w:r>
      <w:r>
        <w:rPr>
          <w:rFonts w:ascii="Arial" w:hAnsi="Arial" w:cs="Arial"/>
          <w:color w:val="000000"/>
          <w:spacing w:val="47"/>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45"/>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mitigación</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6"/>
        </w:rPr>
        <w:t xml:space="preserve"> </w:t>
      </w:r>
      <w:r>
        <w:rPr>
          <w:rFonts w:ascii="Arial" w:hAnsi="Arial" w:cs="Arial"/>
          <w:color w:val="000000"/>
        </w:rPr>
        <w:t>adaptación</w:t>
      </w:r>
      <w:r>
        <w:rPr>
          <w:rFonts w:ascii="Arial" w:hAnsi="Arial" w:cs="Arial"/>
          <w:color w:val="000000"/>
          <w:spacing w:val="46"/>
        </w:rPr>
        <w:t xml:space="preserve"> </w:t>
      </w:r>
      <w:r>
        <w:rPr>
          <w:rFonts w:ascii="Arial" w:hAnsi="Arial" w:cs="Arial"/>
          <w:color w:val="000000"/>
        </w:rPr>
        <w:t>al</w:t>
      </w:r>
      <w:r>
        <w:rPr>
          <w:rFonts w:ascii="Arial" w:hAnsi="Arial" w:cs="Arial"/>
          <w:color w:val="000000"/>
          <w:spacing w:val="43"/>
        </w:rPr>
        <w:t xml:space="preserve"> </w:t>
      </w:r>
      <w:r>
        <w:rPr>
          <w:rFonts w:ascii="Arial" w:hAnsi="Arial" w:cs="Arial"/>
          <w:color w:val="000000"/>
        </w:rPr>
        <w:t>cambio</w:t>
      </w:r>
      <w:r>
        <w:rPr>
          <w:rFonts w:ascii="Arial" w:hAnsi="Arial" w:cs="Arial"/>
          <w:color w:val="000000"/>
          <w:spacing w:val="43"/>
        </w:rPr>
        <w:t xml:space="preserve"> </w:t>
      </w:r>
      <w:r>
        <w:rPr>
          <w:rFonts w:ascii="Arial" w:hAnsi="Arial" w:cs="Arial"/>
          <w:color w:val="000000"/>
        </w:rPr>
        <w:t>climático</w:t>
      </w:r>
      <w:r>
        <w:rPr>
          <w:rFonts w:ascii="Arial" w:hAnsi="Arial" w:cs="Arial"/>
          <w:color w:val="000000"/>
          <w:spacing w:val="46"/>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fome</w:t>
      </w:r>
      <w:r>
        <w:rPr>
          <w:rFonts w:ascii="Arial" w:hAnsi="Arial" w:cs="Arial"/>
          <w:color w:val="000000"/>
          <w:spacing w:val="-2"/>
        </w:rPr>
        <w:t>n</w:t>
      </w:r>
      <w:r>
        <w:rPr>
          <w:rFonts w:ascii="Arial" w:hAnsi="Arial" w:cs="Arial"/>
          <w:color w:val="000000"/>
        </w:rPr>
        <w:t>tar</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tudios</w:t>
      </w:r>
      <w:r>
        <w:rPr>
          <w:rFonts w:ascii="Arial" w:hAnsi="Arial" w:cs="Arial"/>
          <w:color w:val="000000"/>
          <w:spacing w:val="55"/>
        </w:rPr>
        <w:t xml:space="preserve"> </w:t>
      </w:r>
      <w:r>
        <w:rPr>
          <w:rFonts w:ascii="Arial" w:hAnsi="Arial" w:cs="Arial"/>
          <w:color w:val="000000"/>
        </w:rPr>
        <w:t>e</w:t>
      </w:r>
      <w:r>
        <w:rPr>
          <w:rFonts w:ascii="Arial" w:hAnsi="Arial" w:cs="Arial"/>
          <w:color w:val="000000"/>
          <w:spacing w:val="55"/>
        </w:rPr>
        <w:t xml:space="preserve"> </w:t>
      </w:r>
      <w:r>
        <w:rPr>
          <w:rFonts w:ascii="Arial" w:hAnsi="Arial" w:cs="Arial"/>
          <w:color w:val="000000"/>
        </w:rPr>
        <w:t>in</w:t>
      </w:r>
      <w:r>
        <w:rPr>
          <w:rFonts w:ascii="Arial" w:hAnsi="Arial" w:cs="Arial"/>
          <w:color w:val="000000"/>
          <w:spacing w:val="-2"/>
        </w:rPr>
        <w:t>v</w:t>
      </w:r>
      <w:r>
        <w:rPr>
          <w:rFonts w:ascii="Arial" w:hAnsi="Arial" w:cs="Arial"/>
          <w:color w:val="000000"/>
        </w:rPr>
        <w:t>estigaciones</w:t>
      </w:r>
      <w:r>
        <w:rPr>
          <w:rFonts w:ascii="Arial" w:hAnsi="Arial" w:cs="Arial"/>
          <w:color w:val="000000"/>
          <w:spacing w:val="55"/>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6"/>
        </w:rPr>
        <w:t xml:space="preserve"> </w:t>
      </w:r>
      <w:r>
        <w:rPr>
          <w:rFonts w:ascii="Arial" w:hAnsi="Arial" w:cs="Arial"/>
          <w:color w:val="000000"/>
        </w:rPr>
        <w:t>est</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materia,</w:t>
      </w:r>
      <w:r>
        <w:rPr>
          <w:rFonts w:ascii="Arial" w:hAnsi="Arial" w:cs="Arial"/>
          <w:color w:val="000000"/>
          <w:spacing w:val="56"/>
        </w:rPr>
        <w:t xml:space="preserve"> </w:t>
      </w:r>
      <w:r>
        <w:rPr>
          <w:rFonts w:ascii="Arial" w:hAnsi="Arial" w:cs="Arial"/>
          <w:color w:val="000000"/>
        </w:rPr>
        <w:t>en</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56"/>
        </w:rPr>
        <w:t xml:space="preserve"> </w:t>
      </w:r>
      <w:r>
        <w:rPr>
          <w:rFonts w:ascii="Arial" w:hAnsi="Arial" w:cs="Arial"/>
          <w:color w:val="000000"/>
        </w:rPr>
        <w:t>ámbit</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6"/>
        </w:rPr>
        <w:t xml:space="preserve"> </w:t>
      </w:r>
      <w:r>
        <w:rPr>
          <w:rFonts w:ascii="Arial" w:hAnsi="Arial" w:cs="Arial"/>
          <w:color w:val="000000"/>
        </w:rPr>
        <w:t>su</w:t>
      </w:r>
      <w:r>
        <w:rPr>
          <w:rFonts w:ascii="Arial" w:hAnsi="Arial" w:cs="Arial"/>
          <w:color w:val="000000"/>
          <w:spacing w:val="55"/>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f</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 xml:space="preserve">cial;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126"/>
        <w:gridCol w:w="5181"/>
      </w:tblGrid>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41"/>
                <w:sz w:val="18"/>
                <w:szCs w:val="18"/>
              </w:rPr>
              <w:t xml:space="preserve"> </w:t>
            </w:r>
            <w:r>
              <w:rPr>
                <w:rFonts w:ascii="Arial" w:hAnsi="Arial" w:cs="Arial"/>
                <w:b/>
                <w:bCs/>
                <w:color w:val="000000"/>
                <w:sz w:val="18"/>
                <w:szCs w:val="18"/>
              </w:rPr>
              <w:t>X</w:t>
            </w:r>
            <w:r>
              <w:rPr>
                <w:rFonts w:ascii="Arial" w:hAnsi="Arial" w:cs="Arial"/>
                <w:b/>
                <w:bCs/>
                <w:color w:val="000000"/>
                <w:spacing w:val="-2"/>
                <w:sz w:val="18"/>
                <w:szCs w:val="18"/>
              </w:rPr>
              <w:t>X</w:t>
            </w:r>
            <w:r>
              <w:rPr>
                <w:rFonts w:ascii="Arial" w:hAnsi="Arial" w:cs="Arial"/>
                <w:b/>
                <w:bCs/>
                <w:color w:val="000000"/>
                <w:sz w:val="18"/>
                <w:szCs w:val="18"/>
              </w:rPr>
              <w:t>III</w:t>
            </w:r>
            <w:r>
              <w:rPr>
                <w:rFonts w:ascii="Arial" w:hAnsi="Arial" w:cs="Arial"/>
                <w:b/>
                <w:bCs/>
                <w:color w:val="000000"/>
                <w:spacing w:val="41"/>
                <w:sz w:val="18"/>
                <w:szCs w:val="18"/>
              </w:rPr>
              <w:t xml:space="preserve"> </w:t>
            </w:r>
            <w:r>
              <w:rPr>
                <w:rFonts w:ascii="Arial" w:hAnsi="Arial" w:cs="Arial"/>
                <w:b/>
                <w:bCs/>
                <w:color w:val="000000"/>
                <w:sz w:val="18"/>
                <w:szCs w:val="18"/>
              </w:rPr>
              <w:t>del</w:t>
            </w:r>
            <w:r>
              <w:rPr>
                <w:rFonts w:ascii="Arial" w:hAnsi="Arial" w:cs="Arial"/>
                <w:b/>
                <w:bCs/>
                <w:color w:val="000000"/>
                <w:spacing w:val="41"/>
                <w:sz w:val="18"/>
                <w:szCs w:val="18"/>
              </w:rPr>
              <w:t xml:space="preserve"> </w:t>
            </w:r>
            <w:r>
              <w:rPr>
                <w:rFonts w:ascii="Arial" w:hAnsi="Arial" w:cs="Arial"/>
                <w:b/>
                <w:bCs/>
                <w:color w:val="000000"/>
                <w:sz w:val="18"/>
                <w:szCs w:val="18"/>
              </w:rPr>
              <w:t>art.</w:t>
            </w:r>
            <w:r>
              <w:rPr>
                <w:rFonts w:ascii="Arial" w:hAnsi="Arial" w:cs="Arial"/>
                <w:b/>
                <w:bCs/>
                <w:color w:val="000000"/>
                <w:spacing w:val="41"/>
                <w:sz w:val="18"/>
                <w:szCs w:val="18"/>
              </w:rPr>
              <w:t xml:space="preserve"> </w:t>
            </w:r>
            <w:r>
              <w:rPr>
                <w:rFonts w:ascii="Arial" w:hAnsi="Arial" w:cs="Arial"/>
                <w:b/>
                <w:bCs/>
                <w:color w:val="000000"/>
                <w:sz w:val="18"/>
                <w:szCs w:val="18"/>
              </w:rPr>
              <w:t>46-D</w:t>
            </w:r>
            <w:r>
              <w:rPr>
                <w:rFonts w:ascii="Arial" w:hAnsi="Arial" w:cs="Arial"/>
                <w:b/>
                <w:bCs/>
                <w:color w:val="000000"/>
                <w:spacing w:val="41"/>
                <w:sz w:val="18"/>
                <w:szCs w:val="18"/>
              </w:rPr>
              <w:t xml:space="preserve"> </w:t>
            </w:r>
            <w:r>
              <w:rPr>
                <w:rFonts w:ascii="Arial" w:hAnsi="Arial" w:cs="Arial"/>
                <w:b/>
                <w:bCs/>
                <w:color w:val="000000"/>
                <w:sz w:val="18"/>
                <w:szCs w:val="18"/>
              </w:rPr>
              <w:t>reformada</w:t>
            </w:r>
            <w:r>
              <w:rPr>
                <w:rFonts w:ascii="Arial" w:hAnsi="Arial" w:cs="Arial"/>
                <w:b/>
                <w:bCs/>
                <w:color w:val="000000"/>
                <w:spacing w:val="38"/>
                <w:sz w:val="18"/>
                <w:szCs w:val="18"/>
              </w:rPr>
              <w:t xml:space="preserve"> </w:t>
            </w:r>
            <w:r>
              <w:rPr>
                <w:rFonts w:ascii="Arial" w:hAnsi="Arial" w:cs="Arial"/>
                <w:b/>
                <w:bCs/>
                <w:color w:val="000000"/>
                <w:sz w:val="18"/>
                <w:szCs w:val="18"/>
              </w:rPr>
              <w:t>mediante</w:t>
            </w:r>
            <w:r>
              <w:rPr>
                <w:rFonts w:ascii="Arial" w:hAnsi="Arial" w:cs="Arial"/>
                <w:b/>
                <w:bCs/>
                <w:color w:val="000000"/>
                <w:spacing w:val="41"/>
                <w:sz w:val="18"/>
                <w:szCs w:val="18"/>
              </w:rPr>
              <w:t xml:space="preserve"> </w:t>
            </w:r>
            <w:r>
              <w:rPr>
                <w:rFonts w:ascii="Arial" w:hAnsi="Arial" w:cs="Arial"/>
                <w:b/>
                <w:bCs/>
                <w:color w:val="000000"/>
                <w:sz w:val="18"/>
                <w:szCs w:val="18"/>
              </w:rPr>
              <w:t>decr</w:t>
            </w:r>
            <w:r>
              <w:rPr>
                <w:rFonts w:ascii="Arial" w:hAnsi="Arial" w:cs="Arial"/>
                <w:b/>
                <w:bCs/>
                <w:color w:val="000000"/>
                <w:spacing w:val="-2"/>
                <w:sz w:val="18"/>
                <w:szCs w:val="18"/>
              </w:rPr>
              <w:t>e</w:t>
            </w:r>
            <w:r>
              <w:rPr>
                <w:rFonts w:ascii="Arial" w:hAnsi="Arial" w:cs="Arial"/>
                <w:b/>
                <w:bCs/>
                <w:color w:val="000000"/>
                <w:sz w:val="18"/>
                <w:szCs w:val="18"/>
              </w:rPr>
              <w:t>to</w:t>
            </w:r>
            <w:r>
              <w:rPr>
                <w:rFonts w:ascii="Arial" w:hAnsi="Arial" w:cs="Arial"/>
                <w:b/>
                <w:bCs/>
                <w:color w:val="000000"/>
                <w:spacing w:val="41"/>
                <w:sz w:val="18"/>
                <w:szCs w:val="18"/>
              </w:rPr>
              <w:t xml:space="preserve"> </w:t>
            </w:r>
            <w:r>
              <w:rPr>
                <w:rFonts w:ascii="Arial" w:hAnsi="Arial" w:cs="Arial"/>
                <w:b/>
                <w:bCs/>
                <w:color w:val="000000"/>
                <w:sz w:val="18"/>
                <w:szCs w:val="18"/>
              </w:rPr>
              <w:t>número</w:t>
            </w:r>
            <w:r>
              <w:rPr>
                <w:rFonts w:ascii="Arial" w:hAnsi="Arial" w:cs="Arial"/>
                <w:b/>
                <w:bCs/>
                <w:color w:val="000000"/>
                <w:spacing w:val="42"/>
                <w:sz w:val="18"/>
                <w:szCs w:val="18"/>
              </w:rPr>
              <w:t xml:space="preserve"> </w:t>
            </w:r>
            <w:r>
              <w:rPr>
                <w:rFonts w:ascii="Arial" w:hAnsi="Arial" w:cs="Arial"/>
                <w:b/>
                <w:bCs/>
                <w:color w:val="000000"/>
                <w:sz w:val="18"/>
                <w:szCs w:val="18"/>
              </w:rPr>
              <w:t>1620,</w:t>
            </w:r>
            <w:r>
              <w:rPr>
                <w:rFonts w:ascii="Arial" w:hAnsi="Arial" w:cs="Arial"/>
                <w:b/>
                <w:bCs/>
                <w:color w:val="000000"/>
                <w:spacing w:val="41"/>
                <w:sz w:val="18"/>
                <w:szCs w:val="18"/>
              </w:rPr>
              <w:t xml:space="preserve"> </w:t>
            </w:r>
            <w:r>
              <w:rPr>
                <w:rFonts w:ascii="Arial" w:hAnsi="Arial" w:cs="Arial"/>
                <w:b/>
                <w:bCs/>
                <w:color w:val="000000"/>
                <w:sz w:val="18"/>
                <w:szCs w:val="18"/>
              </w:rPr>
              <w:t>aprobado</w:t>
            </w:r>
            <w:r>
              <w:rPr>
                <w:rFonts w:ascii="Arial" w:hAnsi="Arial" w:cs="Arial"/>
                <w:b/>
                <w:bCs/>
                <w:color w:val="000000"/>
                <w:spacing w:val="41"/>
                <w:sz w:val="18"/>
                <w:szCs w:val="18"/>
              </w:rPr>
              <w:t xml:space="preserve"> </w:t>
            </w:r>
            <w:r>
              <w:rPr>
                <w:rFonts w:ascii="Arial" w:hAnsi="Arial" w:cs="Arial"/>
                <w:b/>
                <w:bCs/>
                <w:color w:val="000000"/>
                <w:sz w:val="18"/>
                <w:szCs w:val="18"/>
              </w:rPr>
              <w:t>por</w:t>
            </w:r>
            <w:r>
              <w:rPr>
                <w:rFonts w:ascii="Arial" w:hAnsi="Arial" w:cs="Arial"/>
                <w:b/>
                <w:bCs/>
                <w:color w:val="000000"/>
                <w:spacing w:val="40"/>
                <w:sz w:val="18"/>
                <w:szCs w:val="18"/>
              </w:rPr>
              <w:t xml:space="preserve"> </w:t>
            </w:r>
            <w:r>
              <w:rPr>
                <w:rFonts w:ascii="Arial" w:hAnsi="Arial" w:cs="Arial"/>
                <w:b/>
                <w:bCs/>
                <w:color w:val="000000"/>
                <w:sz w:val="18"/>
                <w:szCs w:val="18"/>
              </w:rPr>
              <w:t>la</w:t>
            </w:r>
            <w:r>
              <w:rPr>
                <w:rFonts w:ascii="Arial" w:hAnsi="Arial" w:cs="Arial"/>
                <w:b/>
                <w:bCs/>
                <w:color w:val="000000"/>
                <w:spacing w:val="42"/>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7"/>
        </w:trPr>
        <w:tc>
          <w:tcPr>
            <w:tcW w:w="8327"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313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87"/>
        <w:rPr>
          <w:rFonts w:ascii="Times New Roman" w:hAnsi="Times New Roman"/>
          <w:color w:val="000000" w:themeColor="text1"/>
          <w:sz w:val="24"/>
          <w:szCs w:val="24"/>
        </w:rPr>
      </w:pP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1975" w:right="786" w:hanging="719"/>
        <w:rPr>
          <w:rFonts w:ascii="Times New Roman" w:hAnsi="Times New Roman" w:cs="Times New Roman"/>
          <w:color w:val="010302"/>
        </w:r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 xml:space="preserve">Desarrollar e </w:t>
      </w:r>
      <w:r>
        <w:rPr>
          <w:rFonts w:ascii="Arial" w:hAnsi="Arial" w:cs="Arial"/>
          <w:color w:val="000000"/>
          <w:spacing w:val="-3"/>
        </w:rPr>
        <w:t>i</w:t>
      </w:r>
      <w:r>
        <w:rPr>
          <w:rFonts w:ascii="Arial" w:hAnsi="Arial" w:cs="Arial"/>
          <w:color w:val="000000"/>
        </w:rPr>
        <w:t>mplementar accione</w:t>
      </w:r>
      <w:r>
        <w:rPr>
          <w:rFonts w:ascii="Arial" w:hAnsi="Arial" w:cs="Arial"/>
          <w:color w:val="000000"/>
          <w:spacing w:val="-2"/>
        </w:rPr>
        <w:t>s</w:t>
      </w:r>
      <w:r>
        <w:rPr>
          <w:rFonts w:ascii="Arial" w:hAnsi="Arial" w:cs="Arial"/>
          <w:color w:val="000000"/>
        </w:rPr>
        <w:t>, pro</w:t>
      </w:r>
      <w:r>
        <w:rPr>
          <w:rFonts w:ascii="Arial" w:hAnsi="Arial" w:cs="Arial"/>
          <w:color w:val="000000"/>
          <w:spacing w:val="-2"/>
        </w:rPr>
        <w:t>g</w:t>
      </w:r>
      <w:r>
        <w:rPr>
          <w:rFonts w:ascii="Arial" w:hAnsi="Arial" w:cs="Arial"/>
          <w:color w:val="000000"/>
        </w:rPr>
        <w:t>ramas o proye</w:t>
      </w:r>
      <w:r>
        <w:rPr>
          <w:rFonts w:ascii="Arial" w:hAnsi="Arial" w:cs="Arial"/>
          <w:color w:val="000000"/>
          <w:spacing w:val="-2"/>
        </w:rPr>
        <w:t>c</w:t>
      </w:r>
      <w:r>
        <w:rPr>
          <w:rFonts w:ascii="Arial" w:hAnsi="Arial" w:cs="Arial"/>
          <w:color w:val="000000"/>
        </w:rPr>
        <w:t>tos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teria de energí</w:t>
      </w:r>
      <w:r>
        <w:rPr>
          <w:rFonts w:ascii="Arial" w:hAnsi="Arial" w:cs="Arial"/>
          <w:color w:val="000000"/>
          <w:spacing w:val="-5"/>
        </w:rPr>
        <w:t>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limpias</w:t>
      </w:r>
      <w:r>
        <w:rPr>
          <w:rFonts w:ascii="Arial" w:hAnsi="Arial" w:cs="Arial"/>
          <w:color w:val="000000"/>
          <w:spacing w:val="-4"/>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renov</w:t>
      </w:r>
      <w:r>
        <w:rPr>
          <w:rFonts w:ascii="Arial" w:hAnsi="Arial" w:cs="Arial"/>
          <w:color w:val="000000"/>
          <w:spacing w:val="-3"/>
        </w:rPr>
        <w:t>a</w:t>
      </w:r>
      <w:r>
        <w:rPr>
          <w:rFonts w:ascii="Arial" w:hAnsi="Arial" w:cs="Arial"/>
          <w:color w:val="000000"/>
        </w:rPr>
        <w:t>bles,</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spacing w:val="-2"/>
        </w:rPr>
        <w:t>d</w:t>
      </w:r>
      <w:r>
        <w:rPr>
          <w:rFonts w:ascii="Arial" w:hAnsi="Arial" w:cs="Arial"/>
          <w:color w:val="000000"/>
        </w:rPr>
        <w:t>emás</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permita</w:t>
      </w:r>
      <w:r>
        <w:rPr>
          <w:rFonts w:ascii="Arial" w:hAnsi="Arial" w:cs="Arial"/>
          <w:color w:val="000000"/>
          <w:spacing w:val="-3"/>
        </w:rPr>
        <w:t xml:space="preserve">n </w:t>
      </w:r>
      <w:r>
        <w:rPr>
          <w:rFonts w:ascii="Arial" w:hAnsi="Arial" w:cs="Arial"/>
          <w:color w:val="000000"/>
        </w:rPr>
        <w:t>la</w:t>
      </w:r>
      <w:r>
        <w:rPr>
          <w:rFonts w:ascii="Arial" w:hAnsi="Arial" w:cs="Arial"/>
          <w:color w:val="000000"/>
          <w:spacing w:val="-4"/>
        </w:rPr>
        <w:t xml:space="preserve"> </w:t>
      </w:r>
      <w:r>
        <w:rPr>
          <w:rFonts w:ascii="Arial" w:hAnsi="Arial" w:cs="Arial"/>
          <w:color w:val="000000"/>
        </w:rPr>
        <w:t>protección</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rPr>
        <w:t>mbiente</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 xml:space="preserve">equilibrio  </w:t>
      </w:r>
      <w:r>
        <w:br w:type="textWrapping" w:clear="all"/>
      </w:r>
      <w:r>
        <w:rPr>
          <w:rFonts w:ascii="Arial" w:hAnsi="Arial" w:cs="Arial"/>
          <w:color w:val="000000"/>
        </w:rPr>
        <w:t>ecológico en los términ</w:t>
      </w:r>
      <w:r>
        <w:rPr>
          <w:rFonts w:ascii="Arial" w:hAnsi="Arial" w:cs="Arial"/>
          <w:color w:val="000000"/>
          <w:spacing w:val="-3"/>
        </w:rPr>
        <w:t>o</w:t>
      </w:r>
      <w:r>
        <w:rPr>
          <w:rFonts w:ascii="Arial" w:hAnsi="Arial" w:cs="Arial"/>
          <w:color w:val="000000"/>
        </w:rPr>
        <w:t>s de la legislación aplicable de los instrume</w:t>
      </w:r>
      <w:r>
        <w:rPr>
          <w:rFonts w:ascii="Arial" w:hAnsi="Arial" w:cs="Arial"/>
          <w:color w:val="000000"/>
          <w:spacing w:val="-2"/>
        </w:rPr>
        <w:t>n</w:t>
      </w:r>
      <w:r>
        <w:rPr>
          <w:rFonts w:ascii="Arial" w:hAnsi="Arial" w:cs="Arial"/>
          <w:color w:val="000000"/>
        </w:rPr>
        <w:t>tos jurídicos 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para el ef</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 xml:space="preserve"> se celebr</w:t>
      </w:r>
      <w:r>
        <w:rPr>
          <w:rFonts w:ascii="Arial" w:hAnsi="Arial" w:cs="Arial"/>
          <w:color w:val="000000"/>
          <w:spacing w:val="-2"/>
        </w:rPr>
        <w:t>e</w:t>
      </w:r>
      <w:r>
        <w:rPr>
          <w:rFonts w:ascii="Arial" w:hAnsi="Arial" w:cs="Arial"/>
          <w:color w:val="000000"/>
        </w:rPr>
        <w:t>n con el Gobierno Fed</w:t>
      </w:r>
      <w:r>
        <w:rPr>
          <w:rFonts w:ascii="Arial" w:hAnsi="Arial" w:cs="Arial"/>
          <w:color w:val="000000"/>
          <w:spacing w:val="-3"/>
        </w:rPr>
        <w:t>e</w:t>
      </w:r>
      <w:r>
        <w:rPr>
          <w:rFonts w:ascii="Arial" w:hAnsi="Arial" w:cs="Arial"/>
          <w:color w:val="000000"/>
        </w:rPr>
        <w:t>ral, previa co</w:t>
      </w:r>
      <w:r>
        <w:rPr>
          <w:rFonts w:ascii="Arial" w:hAnsi="Arial" w:cs="Arial"/>
          <w:color w:val="000000"/>
          <w:spacing w:val="-3"/>
        </w:rPr>
        <w:t>n</w:t>
      </w:r>
      <w:r>
        <w:rPr>
          <w:rFonts w:ascii="Arial" w:hAnsi="Arial" w:cs="Arial"/>
          <w:color w:val="000000"/>
        </w:rPr>
        <w:t>sulta d</w:t>
      </w:r>
      <w:r>
        <w:rPr>
          <w:rFonts w:ascii="Arial" w:hAnsi="Arial" w:cs="Arial"/>
          <w:color w:val="000000"/>
          <w:spacing w:val="-3"/>
        </w:rPr>
        <w:t>e</w:t>
      </w:r>
      <w:r>
        <w:rPr>
          <w:rFonts w:ascii="Arial" w:hAnsi="Arial" w:cs="Arial"/>
          <w:color w:val="000000"/>
        </w:rPr>
        <w:t xml:space="preserve"> la comunida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 xml:space="preserve">a la que </w:t>
      </w:r>
      <w:r>
        <w:rPr>
          <w:rFonts w:ascii="Arial" w:hAnsi="Arial" w:cs="Arial"/>
          <w:color w:val="000000"/>
          <w:spacing w:val="-2"/>
        </w:rPr>
        <w:t>i</w:t>
      </w:r>
      <w:r>
        <w:rPr>
          <w:rFonts w:ascii="Arial" w:hAnsi="Arial" w:cs="Arial"/>
          <w:color w:val="000000"/>
        </w:rPr>
        <w:t>mpacte, e</w:t>
      </w:r>
      <w:r>
        <w:rPr>
          <w:rFonts w:ascii="Arial" w:hAnsi="Arial" w:cs="Arial"/>
          <w:color w:val="000000"/>
          <w:spacing w:val="-3"/>
        </w:rPr>
        <w:t>n</w:t>
      </w:r>
      <w:r>
        <w:rPr>
          <w:rFonts w:ascii="Arial" w:hAnsi="Arial" w:cs="Arial"/>
          <w:color w:val="000000"/>
        </w:rPr>
        <w:t xml:space="preserve"> los términos </w:t>
      </w:r>
      <w:r>
        <w:rPr>
          <w:rFonts w:ascii="Arial" w:hAnsi="Arial" w:cs="Arial"/>
          <w:color w:val="000000"/>
          <w:spacing w:val="-2"/>
        </w:rPr>
        <w:t>d</w:t>
      </w:r>
      <w:r>
        <w:rPr>
          <w:rFonts w:ascii="Arial" w:hAnsi="Arial" w:cs="Arial"/>
          <w:color w:val="000000"/>
        </w:rPr>
        <w:t>e la le</w:t>
      </w:r>
      <w:r>
        <w:rPr>
          <w:rFonts w:ascii="Arial" w:hAnsi="Arial" w:cs="Arial"/>
          <w:color w:val="000000"/>
          <w:spacing w:val="-2"/>
        </w:rPr>
        <w:t>y</w:t>
      </w:r>
      <w:r>
        <w:rPr>
          <w:rFonts w:ascii="Arial" w:hAnsi="Arial" w:cs="Arial"/>
          <w:color w:val="000000"/>
        </w:rPr>
        <w:t xml:space="preserve"> de la materia.  </w:t>
      </w:r>
    </w:p>
    <w:p w:rsidR="002F5EFC" w:rsidRDefault="002F5EFC">
      <w:pPr>
        <w:rPr>
          <w:rFonts w:ascii="Times New Roman" w:hAnsi="Times New Roman"/>
          <w:color w:val="000000" w:themeColor="text1"/>
          <w:sz w:val="24"/>
          <w:szCs w:val="24"/>
        </w:rPr>
      </w:pPr>
    </w:p>
    <w:tbl>
      <w:tblPr>
        <w:tblStyle w:val="Tablaconcuadrcula"/>
        <w:tblpPr w:vertAnchor="text" w:horzAnchor="page" w:tblpX="2496" w:tblpY="-270"/>
        <w:tblOverlap w:val="never"/>
        <w:tblW w:w="8309" w:type="dxa"/>
        <w:tblLayout w:type="fixed"/>
        <w:tblLook w:val="04A0" w:firstRow="1" w:lastRow="0" w:firstColumn="1" w:lastColumn="0" w:noHBand="0" w:noVBand="1"/>
      </w:tblPr>
      <w:tblGrid>
        <w:gridCol w:w="4234"/>
        <w:gridCol w:w="4075"/>
      </w:tblGrid>
      <w:tr w:rsidR="002F5EFC">
        <w:trPr>
          <w:trHeight w:val="206"/>
        </w:trPr>
        <w:tc>
          <w:tcPr>
            <w:tcW w:w="8329"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Fracciones XXI, XXII, X</w:t>
            </w:r>
            <w:r>
              <w:rPr>
                <w:rFonts w:ascii="Arial" w:hAnsi="Arial" w:cs="Arial"/>
                <w:b/>
                <w:bCs/>
                <w:color w:val="000000"/>
                <w:spacing w:val="-2"/>
                <w:sz w:val="18"/>
                <w:szCs w:val="18"/>
              </w:rPr>
              <w:t>X</w:t>
            </w:r>
            <w:r>
              <w:rPr>
                <w:rFonts w:ascii="Arial" w:hAnsi="Arial" w:cs="Arial"/>
                <w:b/>
                <w:bCs/>
                <w:color w:val="000000"/>
                <w:sz w:val="18"/>
                <w:szCs w:val="18"/>
              </w:rPr>
              <w:t>III y XXIV del art. 46-</w:t>
            </w:r>
            <w:r>
              <w:rPr>
                <w:rFonts w:ascii="Arial" w:hAnsi="Arial" w:cs="Arial"/>
                <w:b/>
                <w:bCs/>
                <w:color w:val="000000"/>
                <w:spacing w:val="-2"/>
                <w:sz w:val="18"/>
                <w:szCs w:val="18"/>
              </w:rPr>
              <w:t>D</w:t>
            </w:r>
            <w:r>
              <w:rPr>
                <w:rFonts w:ascii="Arial" w:hAnsi="Arial" w:cs="Arial"/>
                <w:b/>
                <w:bCs/>
                <w:color w:val="000000"/>
                <w:sz w:val="18"/>
                <w:szCs w:val="18"/>
              </w:rPr>
              <w:t xml:space="preserve"> reformada y adicionadas mediante decreto número</w:t>
            </w:r>
            <w:r>
              <w:rPr>
                <w:rFonts w:ascii="Times New Roman" w:hAnsi="Times New Roman" w:cs="Times New Roman"/>
                <w:sz w:val="18"/>
                <w:szCs w:val="18"/>
              </w:rPr>
              <w:t xml:space="preserve"> </w:t>
            </w:r>
          </w:p>
        </w:tc>
      </w:tr>
      <w:tr w:rsidR="002F5EFC">
        <w:trPr>
          <w:trHeight w:val="206"/>
        </w:trPr>
        <w:tc>
          <w:tcPr>
            <w:tcW w:w="8329"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564, aprobado por la LXIII Legisla</w:t>
            </w:r>
            <w:r>
              <w:rPr>
                <w:rFonts w:ascii="Arial" w:hAnsi="Arial" w:cs="Arial"/>
                <w:b/>
                <w:bCs/>
                <w:color w:val="000000"/>
                <w:spacing w:val="-2"/>
                <w:sz w:val="18"/>
                <w:szCs w:val="18"/>
              </w:rPr>
              <w:t>t</w:t>
            </w:r>
            <w:r>
              <w:rPr>
                <w:rFonts w:ascii="Arial" w:hAnsi="Arial" w:cs="Arial"/>
                <w:b/>
                <w:bCs/>
                <w:color w:val="000000"/>
                <w:sz w:val="18"/>
                <w:szCs w:val="18"/>
              </w:rPr>
              <w:t>ura el 25 de enero del 2017, publicado en el Per</w:t>
            </w:r>
            <w:r>
              <w:rPr>
                <w:rFonts w:ascii="Arial" w:hAnsi="Arial" w:cs="Arial"/>
                <w:b/>
                <w:bCs/>
                <w:color w:val="000000"/>
                <w:spacing w:val="-2"/>
                <w:sz w:val="18"/>
                <w:szCs w:val="18"/>
              </w:rPr>
              <w:t>i</w:t>
            </w:r>
            <w:r>
              <w:rPr>
                <w:rFonts w:ascii="Arial" w:hAnsi="Arial" w:cs="Arial"/>
                <w:b/>
                <w:bCs/>
                <w:color w:val="000000"/>
                <w:sz w:val="18"/>
                <w:szCs w:val="18"/>
              </w:rPr>
              <w:t>ódico Oficial</w:t>
            </w:r>
            <w:r>
              <w:rPr>
                <w:rFonts w:ascii="Times New Roman" w:hAnsi="Times New Roman" w:cs="Times New Roman"/>
                <w:sz w:val="18"/>
                <w:szCs w:val="18"/>
              </w:rPr>
              <w:t xml:space="preserve"> </w:t>
            </w:r>
          </w:p>
        </w:tc>
      </w:tr>
      <w:tr w:rsidR="002F5EFC">
        <w:trPr>
          <w:trHeight w:val="206"/>
        </w:trPr>
        <w:tc>
          <w:tcPr>
            <w:tcW w:w="424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número 4, Cuarta </w:t>
            </w:r>
            <w:r>
              <w:rPr>
                <w:rFonts w:ascii="Arial" w:hAnsi="Arial" w:cs="Arial"/>
                <w:b/>
                <w:bCs/>
                <w:color w:val="000000"/>
                <w:spacing w:val="-2"/>
                <w:sz w:val="18"/>
                <w:szCs w:val="18"/>
              </w:rPr>
              <w:t>S</w:t>
            </w:r>
            <w:r>
              <w:rPr>
                <w:rFonts w:ascii="Arial" w:hAnsi="Arial" w:cs="Arial"/>
                <w:b/>
                <w:bCs/>
                <w:color w:val="000000"/>
                <w:sz w:val="18"/>
                <w:szCs w:val="18"/>
              </w:rPr>
              <w:t>ección del 28 de enero del 201</w:t>
            </w:r>
            <w:r>
              <w:rPr>
                <w:rFonts w:ascii="Times New Roman" w:hAnsi="Times New Roman" w:cs="Times New Roman"/>
                <w:sz w:val="18"/>
                <w:szCs w:val="18"/>
              </w:rPr>
              <w:t xml:space="preserve"> </w:t>
            </w:r>
          </w:p>
        </w:tc>
        <w:tc>
          <w:tcPr>
            <w:tcW w:w="4085"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07C27">
      <w:pPr>
        <w:spacing w:after="87"/>
        <w:rPr>
          <w:rFonts w:ascii="Times New Roman" w:hAnsi="Times New Roman"/>
          <w:color w:val="000000" w:themeColor="text1"/>
          <w:sz w:val="24"/>
          <w:szCs w:val="24"/>
        </w:rPr>
        <w:sectPr w:rsidR="002F5EFC">
          <w:type w:val="continuous"/>
          <w:pgSz w:w="12252" w:h="15852"/>
          <w:pgMar w:top="500" w:right="500" w:bottom="400" w:left="500" w:header="708" w:footer="708" w:gutter="0"/>
          <w:cols w:space="720"/>
          <w:docGrid w:linePitch="360"/>
        </w:sectPr>
      </w:pP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3980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7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4937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71" name="Freeform 27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F95674" id="Freeform 271" o:spid="_x0000_s1026" style="position:absolute;margin-left:188.25pt;margin-top:-4.4pt;width:412.45pt;height:0;z-index:25174937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Nfzr1p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rPr>
          <w:rFonts w:ascii="Times New Roman" w:hAnsi="Times New Roman"/>
          <w:color w:val="000000" w:themeColor="text1"/>
          <w:sz w:val="24"/>
          <w:szCs w:val="24"/>
        </w:rPr>
      </w:pPr>
      <w:r>
        <w:rPr>
          <w:noProof/>
          <w:lang w:val="es-MX" w:eastAsia="es-MX"/>
        </w:rPr>
        <mc:AlternateContent>
          <mc:Choice Requires="wps">
            <w:drawing>
              <wp:anchor distT="0" distB="0" distL="114300" distR="114300" simplePos="0" relativeHeight="251566080" behindDoc="0" locked="0" layoutInCell="1" allowOverlap="1">
                <wp:simplePos x="0" y="0"/>
                <wp:positionH relativeFrom="page">
                  <wp:posOffset>1586738</wp:posOffset>
                </wp:positionH>
                <wp:positionV relativeFrom="paragraph">
                  <wp:posOffset>3112</wp:posOffset>
                </wp:positionV>
                <wp:extent cx="5433847" cy="505396"/>
                <wp:effectExtent l="0" t="0" r="0" b="0"/>
                <wp:wrapNone/>
                <wp:docPr id="272" name="Freeform 272"/>
                <wp:cNvGraphicFramePr/>
                <a:graphic xmlns:a="http://schemas.openxmlformats.org/drawingml/2006/main">
                  <a:graphicData uri="http://schemas.microsoft.com/office/word/2010/wordprocessingShape">
                    <wps:wsp>
                      <wps:cNvSpPr/>
                      <wps:spPr>
                        <a:xfrm>
                          <a:off x="1586738" y="1338517"/>
                          <a:ext cx="5319547" cy="391096"/>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F5EFC" w:rsidRDefault="00207C27">
                            <w:pPr>
                              <w:spacing w:line="207" w:lineRule="exact"/>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9"/>
                                <w:sz w:val="18"/>
                                <w:szCs w:val="18"/>
                              </w:rPr>
                              <w:t xml:space="preserve"> </w:t>
                            </w:r>
                            <w:r>
                              <w:rPr>
                                <w:rFonts w:ascii="Arial" w:hAnsi="Arial" w:cs="Arial"/>
                                <w:b/>
                                <w:bCs/>
                                <w:color w:val="000000"/>
                                <w:sz w:val="18"/>
                                <w:szCs w:val="18"/>
                              </w:rPr>
                              <w:t>XXIV</w:t>
                            </w:r>
                            <w:r>
                              <w:rPr>
                                <w:rFonts w:ascii="Arial" w:hAnsi="Arial" w:cs="Arial"/>
                                <w:b/>
                                <w:bCs/>
                                <w:color w:val="000000"/>
                                <w:spacing w:val="38"/>
                                <w:sz w:val="18"/>
                                <w:szCs w:val="18"/>
                              </w:rPr>
                              <w:t xml:space="preserve"> </w:t>
                            </w:r>
                            <w:r>
                              <w:rPr>
                                <w:rFonts w:ascii="Arial" w:hAnsi="Arial" w:cs="Arial"/>
                                <w:b/>
                                <w:bCs/>
                                <w:color w:val="000000"/>
                                <w:sz w:val="18"/>
                                <w:szCs w:val="18"/>
                              </w:rPr>
                              <w:t>del</w:t>
                            </w:r>
                            <w:r>
                              <w:rPr>
                                <w:rFonts w:ascii="Arial" w:hAnsi="Arial" w:cs="Arial"/>
                                <w:b/>
                                <w:bCs/>
                                <w:color w:val="000000"/>
                                <w:spacing w:val="38"/>
                                <w:sz w:val="18"/>
                                <w:szCs w:val="18"/>
                              </w:rPr>
                              <w:t xml:space="preserve"> </w:t>
                            </w:r>
                            <w:r>
                              <w:rPr>
                                <w:rFonts w:ascii="Arial" w:hAnsi="Arial" w:cs="Arial"/>
                                <w:b/>
                                <w:bCs/>
                                <w:color w:val="000000"/>
                                <w:sz w:val="18"/>
                                <w:szCs w:val="18"/>
                              </w:rPr>
                              <w:t>art.</w:t>
                            </w:r>
                            <w:r>
                              <w:rPr>
                                <w:rFonts w:ascii="Arial" w:hAnsi="Arial" w:cs="Arial"/>
                                <w:b/>
                                <w:bCs/>
                                <w:color w:val="000000"/>
                                <w:spacing w:val="39"/>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D</w:t>
                            </w:r>
                            <w:r>
                              <w:rPr>
                                <w:rFonts w:ascii="Arial" w:hAnsi="Arial" w:cs="Arial"/>
                                <w:b/>
                                <w:bCs/>
                                <w:color w:val="000000"/>
                                <w:spacing w:val="38"/>
                                <w:sz w:val="18"/>
                                <w:szCs w:val="18"/>
                              </w:rPr>
                              <w:t xml:space="preserve"> </w:t>
                            </w:r>
                            <w:r>
                              <w:rPr>
                                <w:rFonts w:ascii="Arial" w:hAnsi="Arial" w:cs="Arial"/>
                                <w:b/>
                                <w:bCs/>
                                <w:color w:val="000000"/>
                                <w:sz w:val="18"/>
                                <w:szCs w:val="18"/>
                              </w:rPr>
                              <w:t>reformada</w:t>
                            </w:r>
                            <w:r>
                              <w:rPr>
                                <w:rFonts w:ascii="Arial" w:hAnsi="Arial" w:cs="Arial"/>
                                <w:b/>
                                <w:bCs/>
                                <w:color w:val="000000"/>
                                <w:spacing w:val="38"/>
                                <w:sz w:val="18"/>
                                <w:szCs w:val="18"/>
                              </w:rPr>
                              <w:t xml:space="preserve"> </w:t>
                            </w:r>
                            <w:r>
                              <w:rPr>
                                <w:rFonts w:ascii="Arial" w:hAnsi="Arial" w:cs="Arial"/>
                                <w:b/>
                                <w:bCs/>
                                <w:color w:val="000000"/>
                                <w:sz w:val="18"/>
                                <w:szCs w:val="18"/>
                              </w:rPr>
                              <w:t>mediante</w:t>
                            </w:r>
                            <w:r>
                              <w:rPr>
                                <w:rFonts w:ascii="Arial" w:hAnsi="Arial" w:cs="Arial"/>
                                <w:b/>
                                <w:bCs/>
                                <w:color w:val="000000"/>
                                <w:spacing w:val="38"/>
                                <w:sz w:val="18"/>
                                <w:szCs w:val="18"/>
                              </w:rPr>
                              <w:t xml:space="preserve"> </w:t>
                            </w:r>
                            <w:r>
                              <w:rPr>
                                <w:rFonts w:ascii="Arial" w:hAnsi="Arial" w:cs="Arial"/>
                                <w:b/>
                                <w:bCs/>
                                <w:color w:val="000000"/>
                                <w:sz w:val="18"/>
                                <w:szCs w:val="18"/>
                              </w:rPr>
                              <w:t>decr</w:t>
                            </w:r>
                            <w:r>
                              <w:rPr>
                                <w:rFonts w:ascii="Arial" w:hAnsi="Arial" w:cs="Arial"/>
                                <w:b/>
                                <w:bCs/>
                                <w:color w:val="000000"/>
                                <w:spacing w:val="-2"/>
                                <w:sz w:val="18"/>
                                <w:szCs w:val="18"/>
                              </w:rPr>
                              <w:t>e</w:t>
                            </w:r>
                            <w:r>
                              <w:rPr>
                                <w:rFonts w:ascii="Arial" w:hAnsi="Arial" w:cs="Arial"/>
                                <w:b/>
                                <w:bCs/>
                                <w:color w:val="000000"/>
                                <w:sz w:val="18"/>
                                <w:szCs w:val="18"/>
                              </w:rPr>
                              <w:t>to</w:t>
                            </w:r>
                            <w:r>
                              <w:rPr>
                                <w:rFonts w:ascii="Arial" w:hAnsi="Arial" w:cs="Arial"/>
                                <w:b/>
                                <w:bCs/>
                                <w:color w:val="000000"/>
                                <w:spacing w:val="39"/>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1620,</w:t>
                            </w:r>
                            <w:r>
                              <w:rPr>
                                <w:rFonts w:ascii="Arial" w:hAnsi="Arial" w:cs="Arial"/>
                                <w:b/>
                                <w:bCs/>
                                <w:color w:val="000000"/>
                                <w:spacing w:val="38"/>
                                <w:sz w:val="18"/>
                                <w:szCs w:val="18"/>
                              </w:rPr>
                              <w:t xml:space="preserve"> </w:t>
                            </w:r>
                            <w:r>
                              <w:rPr>
                                <w:rFonts w:ascii="Arial" w:hAnsi="Arial" w:cs="Arial"/>
                                <w:b/>
                                <w:bCs/>
                                <w:color w:val="000000"/>
                                <w:sz w:val="18"/>
                                <w:szCs w:val="18"/>
                              </w:rPr>
                              <w:t>aprobado</w:t>
                            </w:r>
                            <w:r>
                              <w:rPr>
                                <w:rFonts w:ascii="Arial" w:hAnsi="Arial" w:cs="Arial"/>
                                <w:b/>
                                <w:bCs/>
                                <w:color w:val="000000"/>
                                <w:spacing w:val="38"/>
                                <w:sz w:val="18"/>
                                <w:szCs w:val="18"/>
                              </w:rPr>
                              <w:t xml:space="preserve"> </w:t>
                            </w:r>
                            <w:r>
                              <w:rPr>
                                <w:rFonts w:ascii="Arial" w:hAnsi="Arial" w:cs="Arial"/>
                                <w:b/>
                                <w:bCs/>
                                <w:color w:val="000000"/>
                                <w:sz w:val="18"/>
                                <w:szCs w:val="18"/>
                              </w:rPr>
                              <w:t>por</w:t>
                            </w:r>
                            <w:r>
                              <w:rPr>
                                <w:rFonts w:ascii="Arial" w:hAnsi="Arial" w:cs="Arial"/>
                                <w:b/>
                                <w:bCs/>
                                <w:color w:val="000000"/>
                                <w:spacing w:val="38"/>
                                <w:sz w:val="18"/>
                                <w:szCs w:val="18"/>
                              </w:rPr>
                              <w:t xml:space="preserve"> </w:t>
                            </w:r>
                            <w:r>
                              <w:rPr>
                                <w:rFonts w:ascii="Arial" w:hAnsi="Arial" w:cs="Arial"/>
                                <w:b/>
                                <w:bCs/>
                                <w:color w:val="000000"/>
                                <w:sz w:val="18"/>
                                <w:szCs w:val="18"/>
                              </w:rPr>
                              <w:t>la</w:t>
                            </w:r>
                            <w:r>
                              <w:rPr>
                                <w:rFonts w:ascii="Arial" w:hAnsi="Arial" w:cs="Arial"/>
                                <w:b/>
                                <w:bCs/>
                                <w:color w:val="000000"/>
                                <w:spacing w:val="38"/>
                                <w:sz w:val="18"/>
                                <w:szCs w:val="18"/>
                              </w:rPr>
                              <w:t xml:space="preserve"> </w:t>
                            </w:r>
                            <w:r>
                              <w:rPr>
                                <w:rFonts w:ascii="Arial" w:hAnsi="Arial" w:cs="Arial"/>
                                <w:b/>
                                <w:bCs/>
                                <w:color w:val="000000"/>
                                <w:sz w:val="18"/>
                                <w:szCs w:val="18"/>
                              </w:rPr>
                              <w:t>LXIII  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  Sección del 10 de noviemb</w:t>
                            </w:r>
                            <w:r>
                              <w:rPr>
                                <w:rFonts w:ascii="Arial" w:hAnsi="Arial" w:cs="Arial"/>
                                <w:b/>
                                <w:bCs/>
                                <w:color w:val="000000"/>
                                <w:spacing w:val="-2"/>
                                <w:sz w:val="18"/>
                                <w:szCs w:val="18"/>
                              </w:rPr>
                              <w:t>r</w:t>
                            </w:r>
                            <w:r>
                              <w:rPr>
                                <w:rFonts w:ascii="Arial" w:hAnsi="Arial" w:cs="Arial"/>
                                <w:b/>
                                <w:bCs/>
                                <w:color w:val="000000"/>
                                <w:sz w:val="18"/>
                                <w:szCs w:val="18"/>
                              </w:rPr>
                              <w:t xml:space="preserve">e del 2018  </w:t>
                            </w:r>
                          </w:p>
                        </w:txbxContent>
                      </wps:txbx>
                      <wps:bodyPr wrap="square" lIns="0" tIns="0" rIns="0" bIns="0"/>
                    </wps:wsp>
                  </a:graphicData>
                </a:graphic>
              </wp:anchor>
            </w:drawing>
          </mc:Choice>
          <mc:Fallback>
            <w:pict>
              <v:shape id="Freeform 272" o:spid="_x0000_s1033" style="position:absolute;margin-left:124.95pt;margin-top:.25pt;width:427.85pt;height:39.8pt;z-index:251566080;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" adj="-11796480,,5400" path="al10800,10800@8@8@4@6,10800,10800,10800,10800@9@7l@30@31@17@18@24@25@15@16@32@33xe" filled="f" strokecolor="red" strokeweight="1pt">
                <v:stroke miterlimit="83231f" joinstyle="miter"/>
                <v:formulas/>
                <v:path arrowok="t" o:connecttype="custom" textboxrect="@1,@1,@1,@1"/>
                <v:textbox inset="0,0,0,0">
                  <w:txbxContent>
                    <w:p w:rsidR="002F5EFC" w:rsidRDefault="00207C27">
                      <w:pPr>
                        <w:spacing w:line="207" w:lineRule="exact"/>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9"/>
                          <w:sz w:val="18"/>
                          <w:szCs w:val="18"/>
                        </w:rPr>
                        <w:t xml:space="preserve"> </w:t>
                      </w:r>
                      <w:r>
                        <w:rPr>
                          <w:rFonts w:ascii="Arial" w:hAnsi="Arial" w:cs="Arial"/>
                          <w:b/>
                          <w:bCs/>
                          <w:color w:val="000000"/>
                          <w:sz w:val="18"/>
                          <w:szCs w:val="18"/>
                        </w:rPr>
                        <w:t>XXIV</w:t>
                      </w:r>
                      <w:r>
                        <w:rPr>
                          <w:rFonts w:ascii="Arial" w:hAnsi="Arial" w:cs="Arial"/>
                          <w:b/>
                          <w:bCs/>
                          <w:color w:val="000000"/>
                          <w:spacing w:val="38"/>
                          <w:sz w:val="18"/>
                          <w:szCs w:val="18"/>
                        </w:rPr>
                        <w:t xml:space="preserve"> </w:t>
                      </w:r>
                      <w:r>
                        <w:rPr>
                          <w:rFonts w:ascii="Arial" w:hAnsi="Arial" w:cs="Arial"/>
                          <w:b/>
                          <w:bCs/>
                          <w:color w:val="000000"/>
                          <w:sz w:val="18"/>
                          <w:szCs w:val="18"/>
                        </w:rPr>
                        <w:t>del</w:t>
                      </w:r>
                      <w:r>
                        <w:rPr>
                          <w:rFonts w:ascii="Arial" w:hAnsi="Arial" w:cs="Arial"/>
                          <w:b/>
                          <w:bCs/>
                          <w:color w:val="000000"/>
                          <w:spacing w:val="38"/>
                          <w:sz w:val="18"/>
                          <w:szCs w:val="18"/>
                        </w:rPr>
                        <w:t xml:space="preserve"> </w:t>
                      </w:r>
                      <w:r>
                        <w:rPr>
                          <w:rFonts w:ascii="Arial" w:hAnsi="Arial" w:cs="Arial"/>
                          <w:b/>
                          <w:bCs/>
                          <w:color w:val="000000"/>
                          <w:sz w:val="18"/>
                          <w:szCs w:val="18"/>
                        </w:rPr>
                        <w:t>art.</w:t>
                      </w:r>
                      <w:r>
                        <w:rPr>
                          <w:rFonts w:ascii="Arial" w:hAnsi="Arial" w:cs="Arial"/>
                          <w:b/>
                          <w:bCs/>
                          <w:color w:val="000000"/>
                          <w:spacing w:val="39"/>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D</w:t>
                      </w:r>
                      <w:r>
                        <w:rPr>
                          <w:rFonts w:ascii="Arial" w:hAnsi="Arial" w:cs="Arial"/>
                          <w:b/>
                          <w:bCs/>
                          <w:color w:val="000000"/>
                          <w:spacing w:val="38"/>
                          <w:sz w:val="18"/>
                          <w:szCs w:val="18"/>
                        </w:rPr>
                        <w:t xml:space="preserve"> </w:t>
                      </w:r>
                      <w:r>
                        <w:rPr>
                          <w:rFonts w:ascii="Arial" w:hAnsi="Arial" w:cs="Arial"/>
                          <w:b/>
                          <w:bCs/>
                          <w:color w:val="000000"/>
                          <w:sz w:val="18"/>
                          <w:szCs w:val="18"/>
                        </w:rPr>
                        <w:t>reformada</w:t>
                      </w:r>
                      <w:r>
                        <w:rPr>
                          <w:rFonts w:ascii="Arial" w:hAnsi="Arial" w:cs="Arial"/>
                          <w:b/>
                          <w:bCs/>
                          <w:color w:val="000000"/>
                          <w:spacing w:val="38"/>
                          <w:sz w:val="18"/>
                          <w:szCs w:val="18"/>
                        </w:rPr>
                        <w:t xml:space="preserve"> </w:t>
                      </w:r>
                      <w:r>
                        <w:rPr>
                          <w:rFonts w:ascii="Arial" w:hAnsi="Arial" w:cs="Arial"/>
                          <w:b/>
                          <w:bCs/>
                          <w:color w:val="000000"/>
                          <w:sz w:val="18"/>
                          <w:szCs w:val="18"/>
                        </w:rPr>
                        <w:t>mediante</w:t>
                      </w:r>
                      <w:r>
                        <w:rPr>
                          <w:rFonts w:ascii="Arial" w:hAnsi="Arial" w:cs="Arial"/>
                          <w:b/>
                          <w:bCs/>
                          <w:color w:val="000000"/>
                          <w:spacing w:val="38"/>
                          <w:sz w:val="18"/>
                          <w:szCs w:val="18"/>
                        </w:rPr>
                        <w:t xml:space="preserve"> </w:t>
                      </w:r>
                      <w:r>
                        <w:rPr>
                          <w:rFonts w:ascii="Arial" w:hAnsi="Arial" w:cs="Arial"/>
                          <w:b/>
                          <w:bCs/>
                          <w:color w:val="000000"/>
                          <w:sz w:val="18"/>
                          <w:szCs w:val="18"/>
                        </w:rPr>
                        <w:t>decr</w:t>
                      </w:r>
                      <w:r>
                        <w:rPr>
                          <w:rFonts w:ascii="Arial" w:hAnsi="Arial" w:cs="Arial"/>
                          <w:b/>
                          <w:bCs/>
                          <w:color w:val="000000"/>
                          <w:spacing w:val="-2"/>
                          <w:sz w:val="18"/>
                          <w:szCs w:val="18"/>
                        </w:rPr>
                        <w:t>e</w:t>
                      </w:r>
                      <w:r>
                        <w:rPr>
                          <w:rFonts w:ascii="Arial" w:hAnsi="Arial" w:cs="Arial"/>
                          <w:b/>
                          <w:bCs/>
                          <w:color w:val="000000"/>
                          <w:sz w:val="18"/>
                          <w:szCs w:val="18"/>
                        </w:rPr>
                        <w:t>to</w:t>
                      </w:r>
                      <w:r>
                        <w:rPr>
                          <w:rFonts w:ascii="Arial" w:hAnsi="Arial" w:cs="Arial"/>
                          <w:b/>
                          <w:bCs/>
                          <w:color w:val="000000"/>
                          <w:spacing w:val="39"/>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1620,</w:t>
                      </w:r>
                      <w:r>
                        <w:rPr>
                          <w:rFonts w:ascii="Arial" w:hAnsi="Arial" w:cs="Arial"/>
                          <w:b/>
                          <w:bCs/>
                          <w:color w:val="000000"/>
                          <w:spacing w:val="38"/>
                          <w:sz w:val="18"/>
                          <w:szCs w:val="18"/>
                        </w:rPr>
                        <w:t xml:space="preserve"> </w:t>
                      </w:r>
                      <w:r>
                        <w:rPr>
                          <w:rFonts w:ascii="Arial" w:hAnsi="Arial" w:cs="Arial"/>
                          <w:b/>
                          <w:bCs/>
                          <w:color w:val="000000"/>
                          <w:sz w:val="18"/>
                          <w:szCs w:val="18"/>
                        </w:rPr>
                        <w:t>aprobado</w:t>
                      </w:r>
                      <w:r>
                        <w:rPr>
                          <w:rFonts w:ascii="Arial" w:hAnsi="Arial" w:cs="Arial"/>
                          <w:b/>
                          <w:bCs/>
                          <w:color w:val="000000"/>
                          <w:spacing w:val="38"/>
                          <w:sz w:val="18"/>
                          <w:szCs w:val="18"/>
                        </w:rPr>
                        <w:t xml:space="preserve"> </w:t>
                      </w:r>
                      <w:r>
                        <w:rPr>
                          <w:rFonts w:ascii="Arial" w:hAnsi="Arial" w:cs="Arial"/>
                          <w:b/>
                          <w:bCs/>
                          <w:color w:val="000000"/>
                          <w:sz w:val="18"/>
                          <w:szCs w:val="18"/>
                        </w:rPr>
                        <w:t>por</w:t>
                      </w:r>
                      <w:r>
                        <w:rPr>
                          <w:rFonts w:ascii="Arial" w:hAnsi="Arial" w:cs="Arial"/>
                          <w:b/>
                          <w:bCs/>
                          <w:color w:val="000000"/>
                          <w:spacing w:val="38"/>
                          <w:sz w:val="18"/>
                          <w:szCs w:val="18"/>
                        </w:rPr>
                        <w:t xml:space="preserve"> </w:t>
                      </w:r>
                      <w:r>
                        <w:rPr>
                          <w:rFonts w:ascii="Arial" w:hAnsi="Arial" w:cs="Arial"/>
                          <w:b/>
                          <w:bCs/>
                          <w:color w:val="000000"/>
                          <w:sz w:val="18"/>
                          <w:szCs w:val="18"/>
                        </w:rPr>
                        <w:t>la</w:t>
                      </w:r>
                      <w:r>
                        <w:rPr>
                          <w:rFonts w:ascii="Arial" w:hAnsi="Arial" w:cs="Arial"/>
                          <w:b/>
                          <w:bCs/>
                          <w:color w:val="000000"/>
                          <w:spacing w:val="38"/>
                          <w:sz w:val="18"/>
                          <w:szCs w:val="18"/>
                        </w:rPr>
                        <w:t xml:space="preserve"> </w:t>
                      </w:r>
                      <w:r>
                        <w:rPr>
                          <w:rFonts w:ascii="Arial" w:hAnsi="Arial" w:cs="Arial"/>
                          <w:b/>
                          <w:bCs/>
                          <w:color w:val="000000"/>
                          <w:sz w:val="18"/>
                          <w:szCs w:val="18"/>
                        </w:rPr>
                        <w:t>LXIII  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  Sección del 10 de noviemb</w:t>
                      </w:r>
                      <w:r>
                        <w:rPr>
                          <w:rFonts w:ascii="Arial" w:hAnsi="Arial" w:cs="Arial"/>
                          <w:b/>
                          <w:bCs/>
                          <w:color w:val="000000"/>
                          <w:spacing w:val="-2"/>
                          <w:sz w:val="18"/>
                          <w:szCs w:val="18"/>
                        </w:rPr>
                        <w:t>r</w:t>
                      </w:r>
                      <w:r>
                        <w:rPr>
                          <w:rFonts w:ascii="Arial" w:hAnsi="Arial" w:cs="Arial"/>
                          <w:b/>
                          <w:bCs/>
                          <w:color w:val="000000"/>
                          <w:sz w:val="18"/>
                          <w:szCs w:val="18"/>
                        </w:rPr>
                        <w:t xml:space="preserve">e del 2018  </w:t>
                      </w:r>
                    </w:p>
                  </w:txbxContent>
                </v:textbox>
                <w10:wrap anchorx="page"/>
              </v:shape>
            </w:pict>
          </mc:Fallback>
        </mc:AlternateContent>
      </w: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126"/>
        <w:gridCol w:w="5181"/>
      </w:tblGrid>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9"/>
                <w:sz w:val="18"/>
                <w:szCs w:val="18"/>
              </w:rPr>
              <w:t xml:space="preserve"> </w:t>
            </w:r>
            <w:r>
              <w:rPr>
                <w:rFonts w:ascii="Arial" w:hAnsi="Arial" w:cs="Arial"/>
                <w:b/>
                <w:bCs/>
                <w:color w:val="000000"/>
                <w:sz w:val="18"/>
                <w:szCs w:val="18"/>
              </w:rPr>
              <w:t>XXIV</w:t>
            </w:r>
            <w:r>
              <w:rPr>
                <w:rFonts w:ascii="Arial" w:hAnsi="Arial" w:cs="Arial"/>
                <w:b/>
                <w:bCs/>
                <w:color w:val="000000"/>
                <w:spacing w:val="38"/>
                <w:sz w:val="18"/>
                <w:szCs w:val="18"/>
              </w:rPr>
              <w:t xml:space="preserve"> </w:t>
            </w:r>
            <w:r>
              <w:rPr>
                <w:rFonts w:ascii="Arial" w:hAnsi="Arial" w:cs="Arial"/>
                <w:b/>
                <w:bCs/>
                <w:color w:val="000000"/>
                <w:sz w:val="18"/>
                <w:szCs w:val="18"/>
              </w:rPr>
              <w:t>del</w:t>
            </w:r>
            <w:r>
              <w:rPr>
                <w:rFonts w:ascii="Arial" w:hAnsi="Arial" w:cs="Arial"/>
                <w:b/>
                <w:bCs/>
                <w:color w:val="000000"/>
                <w:spacing w:val="38"/>
                <w:sz w:val="18"/>
                <w:szCs w:val="18"/>
              </w:rPr>
              <w:t xml:space="preserve"> </w:t>
            </w:r>
            <w:r>
              <w:rPr>
                <w:rFonts w:ascii="Arial" w:hAnsi="Arial" w:cs="Arial"/>
                <w:b/>
                <w:bCs/>
                <w:color w:val="000000"/>
                <w:sz w:val="18"/>
                <w:szCs w:val="18"/>
              </w:rPr>
              <w:t>art.</w:t>
            </w:r>
            <w:r>
              <w:rPr>
                <w:rFonts w:ascii="Arial" w:hAnsi="Arial" w:cs="Arial"/>
                <w:b/>
                <w:bCs/>
                <w:color w:val="000000"/>
                <w:spacing w:val="39"/>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D</w:t>
            </w:r>
            <w:r>
              <w:rPr>
                <w:rFonts w:ascii="Arial" w:hAnsi="Arial" w:cs="Arial"/>
                <w:b/>
                <w:bCs/>
                <w:color w:val="000000"/>
                <w:spacing w:val="38"/>
                <w:sz w:val="18"/>
                <w:szCs w:val="18"/>
              </w:rPr>
              <w:t xml:space="preserve"> </w:t>
            </w:r>
            <w:r>
              <w:rPr>
                <w:rFonts w:ascii="Arial" w:hAnsi="Arial" w:cs="Arial"/>
                <w:b/>
                <w:bCs/>
                <w:color w:val="000000"/>
                <w:sz w:val="18"/>
                <w:szCs w:val="18"/>
              </w:rPr>
              <w:t>reformada</w:t>
            </w:r>
            <w:r>
              <w:rPr>
                <w:rFonts w:ascii="Arial" w:hAnsi="Arial" w:cs="Arial"/>
                <w:b/>
                <w:bCs/>
                <w:color w:val="000000"/>
                <w:spacing w:val="38"/>
                <w:sz w:val="18"/>
                <w:szCs w:val="18"/>
              </w:rPr>
              <w:t xml:space="preserve"> </w:t>
            </w:r>
            <w:r>
              <w:rPr>
                <w:rFonts w:ascii="Arial" w:hAnsi="Arial" w:cs="Arial"/>
                <w:b/>
                <w:bCs/>
                <w:color w:val="000000"/>
                <w:sz w:val="18"/>
                <w:szCs w:val="18"/>
              </w:rPr>
              <w:t>mediante</w:t>
            </w:r>
            <w:r>
              <w:rPr>
                <w:rFonts w:ascii="Arial" w:hAnsi="Arial" w:cs="Arial"/>
                <w:b/>
                <w:bCs/>
                <w:color w:val="000000"/>
                <w:spacing w:val="38"/>
                <w:sz w:val="18"/>
                <w:szCs w:val="18"/>
              </w:rPr>
              <w:t xml:space="preserve"> </w:t>
            </w:r>
            <w:r>
              <w:rPr>
                <w:rFonts w:ascii="Arial" w:hAnsi="Arial" w:cs="Arial"/>
                <w:b/>
                <w:bCs/>
                <w:color w:val="000000"/>
                <w:sz w:val="18"/>
                <w:szCs w:val="18"/>
              </w:rPr>
              <w:t>decr</w:t>
            </w:r>
            <w:r>
              <w:rPr>
                <w:rFonts w:ascii="Arial" w:hAnsi="Arial" w:cs="Arial"/>
                <w:b/>
                <w:bCs/>
                <w:color w:val="000000"/>
                <w:spacing w:val="-2"/>
                <w:sz w:val="18"/>
                <w:szCs w:val="18"/>
              </w:rPr>
              <w:t>e</w:t>
            </w:r>
            <w:r>
              <w:rPr>
                <w:rFonts w:ascii="Arial" w:hAnsi="Arial" w:cs="Arial"/>
                <w:b/>
                <w:bCs/>
                <w:color w:val="000000"/>
                <w:sz w:val="18"/>
                <w:szCs w:val="18"/>
              </w:rPr>
              <w:t>to</w:t>
            </w:r>
            <w:r>
              <w:rPr>
                <w:rFonts w:ascii="Arial" w:hAnsi="Arial" w:cs="Arial"/>
                <w:b/>
                <w:bCs/>
                <w:color w:val="000000"/>
                <w:spacing w:val="39"/>
                <w:sz w:val="18"/>
                <w:szCs w:val="18"/>
              </w:rPr>
              <w:t xml:space="preserve"> </w:t>
            </w:r>
            <w:r>
              <w:rPr>
                <w:rFonts w:ascii="Arial" w:hAnsi="Arial" w:cs="Arial"/>
                <w:b/>
                <w:bCs/>
                <w:color w:val="000000"/>
                <w:sz w:val="18"/>
                <w:szCs w:val="18"/>
              </w:rPr>
              <w:t>número</w:t>
            </w:r>
            <w:r>
              <w:rPr>
                <w:rFonts w:ascii="Arial" w:hAnsi="Arial" w:cs="Arial"/>
                <w:b/>
                <w:bCs/>
                <w:color w:val="000000"/>
                <w:spacing w:val="41"/>
                <w:sz w:val="18"/>
                <w:szCs w:val="18"/>
              </w:rPr>
              <w:t xml:space="preserve"> </w:t>
            </w:r>
            <w:r>
              <w:rPr>
                <w:rFonts w:ascii="Arial" w:hAnsi="Arial" w:cs="Arial"/>
                <w:b/>
                <w:bCs/>
                <w:color w:val="000000"/>
                <w:sz w:val="18"/>
                <w:szCs w:val="18"/>
              </w:rPr>
              <w:t>1620,</w:t>
            </w:r>
            <w:r>
              <w:rPr>
                <w:rFonts w:ascii="Arial" w:hAnsi="Arial" w:cs="Arial"/>
                <w:b/>
                <w:bCs/>
                <w:color w:val="000000"/>
                <w:spacing w:val="38"/>
                <w:sz w:val="18"/>
                <w:szCs w:val="18"/>
              </w:rPr>
              <w:t xml:space="preserve"> </w:t>
            </w:r>
            <w:r>
              <w:rPr>
                <w:rFonts w:ascii="Arial" w:hAnsi="Arial" w:cs="Arial"/>
                <w:b/>
                <w:bCs/>
                <w:color w:val="000000"/>
                <w:sz w:val="18"/>
                <w:szCs w:val="18"/>
              </w:rPr>
              <w:t>aprobado</w:t>
            </w:r>
            <w:r>
              <w:rPr>
                <w:rFonts w:ascii="Arial" w:hAnsi="Arial" w:cs="Arial"/>
                <w:b/>
                <w:bCs/>
                <w:color w:val="000000"/>
                <w:spacing w:val="38"/>
                <w:sz w:val="18"/>
                <w:szCs w:val="18"/>
              </w:rPr>
              <w:t xml:space="preserve"> </w:t>
            </w:r>
            <w:r>
              <w:rPr>
                <w:rFonts w:ascii="Arial" w:hAnsi="Arial" w:cs="Arial"/>
                <w:b/>
                <w:bCs/>
                <w:color w:val="000000"/>
                <w:sz w:val="18"/>
                <w:szCs w:val="18"/>
              </w:rPr>
              <w:t>por</w:t>
            </w:r>
            <w:r>
              <w:rPr>
                <w:rFonts w:ascii="Arial" w:hAnsi="Arial" w:cs="Arial"/>
                <w:b/>
                <w:bCs/>
                <w:color w:val="000000"/>
                <w:spacing w:val="38"/>
                <w:sz w:val="18"/>
                <w:szCs w:val="18"/>
              </w:rPr>
              <w:t xml:space="preserve"> </w:t>
            </w:r>
            <w:r>
              <w:rPr>
                <w:rFonts w:ascii="Arial" w:hAnsi="Arial" w:cs="Arial"/>
                <w:b/>
                <w:bCs/>
                <w:color w:val="000000"/>
                <w:sz w:val="18"/>
                <w:szCs w:val="18"/>
              </w:rPr>
              <w:t>la</w:t>
            </w:r>
            <w:r>
              <w:rPr>
                <w:rFonts w:ascii="Arial" w:hAnsi="Arial" w:cs="Arial"/>
                <w:b/>
                <w:bCs/>
                <w:color w:val="000000"/>
                <w:spacing w:val="38"/>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313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rPr>
          <w:rFonts w:ascii="Times New Roman" w:hAnsi="Times New Roman"/>
          <w:color w:val="000000" w:themeColor="text1"/>
          <w:sz w:val="24"/>
          <w:szCs w:val="24"/>
        </w:rPr>
      </w:pPr>
    </w:p>
    <w:p w:rsidR="002F5EFC" w:rsidRDefault="002F5EFC">
      <w:pPr>
        <w:spacing w:after="34"/>
        <w:rPr>
          <w:rFonts w:ascii="Times New Roman" w:hAnsi="Times New Roman"/>
          <w:color w:val="000000" w:themeColor="text1"/>
          <w:sz w:val="24"/>
          <w:szCs w:val="24"/>
        </w:rPr>
      </w:pPr>
    </w:p>
    <w:p w:rsidR="002F5EFC" w:rsidRDefault="002F5EFC">
      <w:pPr>
        <w:spacing w:after="52"/>
        <w:rPr>
          <w:rFonts w:ascii="Times New Roman" w:hAnsi="Times New Roman"/>
          <w:color w:val="000000" w:themeColor="text1"/>
          <w:sz w:val="24"/>
          <w:szCs w:val="24"/>
        </w:rPr>
      </w:pP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Fortalecer</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p</w:t>
      </w:r>
      <w:r>
        <w:rPr>
          <w:rFonts w:ascii="Arial" w:hAnsi="Arial" w:cs="Arial"/>
          <w:color w:val="000000"/>
        </w:rPr>
        <w:t>rove</w:t>
      </w:r>
      <w:r>
        <w:rPr>
          <w:rFonts w:ascii="Arial" w:hAnsi="Arial" w:cs="Arial"/>
          <w:color w:val="000000"/>
          <w:spacing w:val="-2"/>
        </w:rPr>
        <w:t>c</w:t>
      </w:r>
      <w:r>
        <w:rPr>
          <w:rFonts w:ascii="Arial" w:hAnsi="Arial" w:cs="Arial"/>
          <w:color w:val="000000"/>
        </w:rPr>
        <w:t>hamiento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tentabl</w:t>
      </w:r>
      <w:r>
        <w:rPr>
          <w:rFonts w:ascii="Arial" w:hAnsi="Arial" w:cs="Arial"/>
          <w:color w:val="000000"/>
          <w:spacing w:val="-2"/>
        </w:rPr>
        <w:t>e</w:t>
      </w:r>
      <w:r>
        <w:rPr>
          <w:rFonts w:ascii="Arial" w:hAnsi="Arial" w:cs="Arial"/>
          <w:color w:val="000000"/>
        </w:rPr>
        <w:t>,</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prevención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control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 xml:space="preserve">la  </w:t>
      </w:r>
      <w:r>
        <w:br w:type="textWrapping" w:clear="all"/>
      </w:r>
      <w:r>
        <w:rPr>
          <w:rFonts w:ascii="Arial" w:hAnsi="Arial" w:cs="Arial"/>
          <w:color w:val="000000"/>
        </w:rPr>
        <w:t>contaminació</w:t>
      </w:r>
      <w:r>
        <w:rPr>
          <w:rFonts w:ascii="Arial" w:hAnsi="Arial" w:cs="Arial"/>
          <w:color w:val="000000"/>
          <w:spacing w:val="-3"/>
        </w:rPr>
        <w:t xml:space="preserve">n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3"/>
        </w:rPr>
        <w:t>g</w:t>
      </w:r>
      <w:r>
        <w:rPr>
          <w:rFonts w:ascii="Arial" w:hAnsi="Arial" w:cs="Arial"/>
          <w:color w:val="000000"/>
        </w:rPr>
        <w:t>uas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j</w:t>
      </w:r>
      <w:r>
        <w:rPr>
          <w:rFonts w:ascii="Arial" w:hAnsi="Arial" w:cs="Arial"/>
          <w:color w:val="000000"/>
          <w:spacing w:val="-2"/>
        </w:rPr>
        <w:t>u</w:t>
      </w:r>
      <w:r>
        <w:rPr>
          <w:rFonts w:ascii="Arial" w:hAnsi="Arial" w:cs="Arial"/>
          <w:color w:val="000000"/>
        </w:rPr>
        <w:t>risdicción</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w:t>
      </w:r>
      <w:r>
        <w:rPr>
          <w:rFonts w:ascii="Arial" w:hAnsi="Arial" w:cs="Arial"/>
          <w:color w:val="000000"/>
          <w:spacing w:val="-2"/>
        </w:rPr>
        <w:t>a</w:t>
      </w:r>
      <w:r>
        <w:rPr>
          <w:rFonts w:ascii="Arial" w:hAnsi="Arial" w:cs="Arial"/>
          <w:color w:val="000000"/>
        </w:rPr>
        <w:t>l,</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om</w:t>
      </w:r>
      <w:r>
        <w:rPr>
          <w:rFonts w:ascii="Arial" w:hAnsi="Arial" w:cs="Arial"/>
          <w:color w:val="000000"/>
          <w:spacing w:val="-2"/>
        </w:rPr>
        <w:t>o</w:t>
      </w:r>
      <w:r>
        <w:rPr>
          <w:rFonts w:ascii="Arial" w:hAnsi="Arial" w:cs="Arial"/>
          <w:color w:val="000000"/>
        </w:rPr>
        <w:t>,</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agua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nacionale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que</w:t>
      </w:r>
      <w:r>
        <w:rPr>
          <w:rFonts w:ascii="Arial" w:hAnsi="Arial" w:cs="Arial"/>
          <w:color w:val="000000"/>
          <w:spacing w:val="26"/>
        </w:rPr>
        <w:t xml:space="preserve"> </w:t>
      </w:r>
      <w:r>
        <w:rPr>
          <w:rFonts w:ascii="Arial" w:hAnsi="Arial" w:cs="Arial"/>
          <w:color w:val="000000"/>
        </w:rPr>
        <w:t>se</w:t>
      </w:r>
      <w:r>
        <w:rPr>
          <w:rFonts w:ascii="Arial" w:hAnsi="Arial" w:cs="Arial"/>
          <w:color w:val="000000"/>
          <w:spacing w:val="24"/>
        </w:rPr>
        <w:t xml:space="preserve"> </w:t>
      </w:r>
      <w:r>
        <w:rPr>
          <w:rFonts w:ascii="Arial" w:hAnsi="Arial" w:cs="Arial"/>
          <w:color w:val="000000"/>
        </w:rPr>
        <w:t>tenga</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asignadas</w:t>
      </w:r>
      <w:r>
        <w:rPr>
          <w:rFonts w:ascii="Arial" w:hAnsi="Arial" w:cs="Arial"/>
          <w:color w:val="000000"/>
          <w:spacing w:val="26"/>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rme</w:t>
      </w:r>
      <w:r>
        <w:rPr>
          <w:rFonts w:ascii="Arial" w:hAnsi="Arial" w:cs="Arial"/>
          <w:color w:val="000000"/>
          <w:spacing w:val="26"/>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legislación</w:t>
      </w:r>
      <w:r>
        <w:rPr>
          <w:rFonts w:ascii="Arial" w:hAnsi="Arial" w:cs="Arial"/>
          <w:color w:val="000000"/>
          <w:spacing w:val="27"/>
        </w:rPr>
        <w:t xml:space="preserve"> </w:t>
      </w:r>
      <w:r>
        <w:rPr>
          <w:rFonts w:ascii="Arial" w:hAnsi="Arial" w:cs="Arial"/>
          <w:color w:val="000000"/>
        </w:rPr>
        <w:t>aplicable,</w:t>
      </w:r>
      <w:r>
        <w:rPr>
          <w:rFonts w:ascii="Arial" w:hAnsi="Arial" w:cs="Arial"/>
          <w:color w:val="000000"/>
          <w:spacing w:val="27"/>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via</w:t>
      </w:r>
      <w:r>
        <w:rPr>
          <w:rFonts w:ascii="Arial" w:hAnsi="Arial" w:cs="Arial"/>
          <w:color w:val="000000"/>
          <w:spacing w:val="2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sulta</w:t>
      </w:r>
      <w:r>
        <w:rPr>
          <w:rFonts w:ascii="Arial" w:hAnsi="Arial" w:cs="Arial"/>
          <w:color w:val="000000"/>
          <w:spacing w:val="2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comunidad </w:t>
      </w:r>
      <w:r>
        <w:rPr>
          <w:rFonts w:ascii="Arial" w:hAnsi="Arial" w:cs="Arial"/>
          <w:color w:val="000000"/>
          <w:spacing w:val="-2"/>
        </w:rPr>
        <w:t>a</w:t>
      </w:r>
      <w:r>
        <w:rPr>
          <w:rFonts w:ascii="Arial" w:hAnsi="Arial" w:cs="Arial"/>
          <w:color w:val="000000"/>
        </w:rPr>
        <w:t xml:space="preserve"> la que </w:t>
      </w:r>
      <w:r>
        <w:rPr>
          <w:rFonts w:ascii="Arial" w:hAnsi="Arial" w:cs="Arial"/>
          <w:color w:val="000000"/>
          <w:spacing w:val="-2"/>
        </w:rPr>
        <w:t>i</w:t>
      </w:r>
      <w:r>
        <w:rPr>
          <w:rFonts w:ascii="Arial" w:hAnsi="Arial" w:cs="Arial"/>
          <w:color w:val="000000"/>
        </w:rPr>
        <w:t>m</w:t>
      </w:r>
      <w:r>
        <w:rPr>
          <w:rFonts w:ascii="Arial" w:hAnsi="Arial" w:cs="Arial"/>
          <w:color w:val="000000"/>
          <w:spacing w:val="-2"/>
        </w:rPr>
        <w:t>p</w:t>
      </w:r>
      <w:r>
        <w:rPr>
          <w:rFonts w:ascii="Arial" w:hAnsi="Arial" w:cs="Arial"/>
          <w:color w:val="000000"/>
        </w:rPr>
        <w:t>acte, en los t</w:t>
      </w:r>
      <w:r>
        <w:rPr>
          <w:rFonts w:ascii="Arial" w:hAnsi="Arial" w:cs="Arial"/>
          <w:color w:val="000000"/>
          <w:spacing w:val="-2"/>
        </w:rPr>
        <w:t>é</w:t>
      </w:r>
      <w:r>
        <w:rPr>
          <w:rFonts w:ascii="Arial" w:hAnsi="Arial" w:cs="Arial"/>
          <w:color w:val="000000"/>
        </w:rPr>
        <w:t>rmino</w:t>
      </w:r>
      <w:r>
        <w:rPr>
          <w:rFonts w:ascii="Arial" w:hAnsi="Arial" w:cs="Arial"/>
          <w:color w:val="000000"/>
          <w:spacing w:val="-2"/>
        </w:rPr>
        <w:t>s</w:t>
      </w:r>
      <w:r>
        <w:rPr>
          <w:rFonts w:ascii="Arial" w:hAnsi="Arial" w:cs="Arial"/>
          <w:color w:val="000000"/>
        </w:rPr>
        <w:t xml:space="preserve"> de </w:t>
      </w:r>
      <w:r>
        <w:rPr>
          <w:rFonts w:ascii="Arial" w:hAnsi="Arial" w:cs="Arial"/>
          <w:color w:val="000000"/>
          <w:spacing w:val="-3"/>
        </w:rPr>
        <w:t>l</w:t>
      </w:r>
      <w:r>
        <w:rPr>
          <w:rFonts w:ascii="Arial" w:hAnsi="Arial" w:cs="Arial"/>
          <w:color w:val="000000"/>
        </w:rPr>
        <w:t>a ley de l</w:t>
      </w:r>
      <w:r>
        <w:rPr>
          <w:rFonts w:ascii="Arial" w:hAnsi="Arial" w:cs="Arial"/>
          <w:color w:val="000000"/>
          <w:spacing w:val="-2"/>
        </w:rPr>
        <w:t>a</w:t>
      </w:r>
      <w:r>
        <w:rPr>
          <w:rFonts w:ascii="Arial" w:hAnsi="Arial" w:cs="Arial"/>
          <w:color w:val="000000"/>
        </w:rPr>
        <w:t xml:space="preserve"> m</w:t>
      </w:r>
      <w:r>
        <w:rPr>
          <w:rFonts w:ascii="Arial" w:hAnsi="Arial" w:cs="Arial"/>
          <w:color w:val="000000"/>
          <w:spacing w:val="-2"/>
        </w:rPr>
        <w:t>a</w:t>
      </w:r>
      <w:r>
        <w:rPr>
          <w:rFonts w:ascii="Arial" w:hAnsi="Arial" w:cs="Arial"/>
          <w:color w:val="000000"/>
        </w:rPr>
        <w:t xml:space="preserve">teria;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126"/>
        <w:gridCol w:w="5181"/>
      </w:tblGrid>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9"/>
                <w:sz w:val="18"/>
                <w:szCs w:val="18"/>
              </w:rPr>
              <w:t xml:space="preserve"> </w:t>
            </w:r>
            <w:r>
              <w:rPr>
                <w:rFonts w:ascii="Arial" w:hAnsi="Arial" w:cs="Arial"/>
                <w:b/>
                <w:bCs/>
                <w:color w:val="000000"/>
                <w:sz w:val="18"/>
                <w:szCs w:val="18"/>
              </w:rPr>
              <w:t>XXV</w:t>
            </w:r>
            <w:r>
              <w:rPr>
                <w:rFonts w:ascii="Arial" w:hAnsi="Arial" w:cs="Arial"/>
                <w:b/>
                <w:bCs/>
                <w:color w:val="000000"/>
                <w:spacing w:val="36"/>
                <w:sz w:val="18"/>
                <w:szCs w:val="18"/>
              </w:rPr>
              <w:t xml:space="preserve"> </w:t>
            </w:r>
            <w:r>
              <w:rPr>
                <w:rFonts w:ascii="Arial" w:hAnsi="Arial" w:cs="Arial"/>
                <w:b/>
                <w:bCs/>
                <w:color w:val="000000"/>
                <w:sz w:val="18"/>
                <w:szCs w:val="18"/>
              </w:rPr>
              <w:t>del</w:t>
            </w:r>
            <w:r>
              <w:rPr>
                <w:rFonts w:ascii="Arial" w:hAnsi="Arial" w:cs="Arial"/>
                <w:b/>
                <w:bCs/>
                <w:color w:val="000000"/>
                <w:spacing w:val="38"/>
                <w:sz w:val="18"/>
                <w:szCs w:val="18"/>
              </w:rPr>
              <w:t xml:space="preserve"> </w:t>
            </w:r>
            <w:r>
              <w:rPr>
                <w:rFonts w:ascii="Arial" w:hAnsi="Arial" w:cs="Arial"/>
                <w:b/>
                <w:bCs/>
                <w:color w:val="000000"/>
                <w:sz w:val="18"/>
                <w:szCs w:val="18"/>
              </w:rPr>
              <w:t>art.</w:t>
            </w:r>
            <w:r>
              <w:rPr>
                <w:rFonts w:ascii="Arial" w:hAnsi="Arial" w:cs="Arial"/>
                <w:b/>
                <w:bCs/>
                <w:color w:val="000000"/>
                <w:spacing w:val="37"/>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D</w:t>
            </w:r>
            <w:r>
              <w:rPr>
                <w:rFonts w:ascii="Arial" w:hAnsi="Arial" w:cs="Arial"/>
                <w:b/>
                <w:bCs/>
                <w:color w:val="000000"/>
                <w:spacing w:val="38"/>
                <w:sz w:val="18"/>
                <w:szCs w:val="18"/>
              </w:rPr>
              <w:t xml:space="preserve"> </w:t>
            </w:r>
            <w:r>
              <w:rPr>
                <w:rFonts w:ascii="Arial" w:hAnsi="Arial" w:cs="Arial"/>
                <w:b/>
                <w:bCs/>
                <w:color w:val="000000"/>
                <w:sz w:val="18"/>
                <w:szCs w:val="18"/>
              </w:rPr>
              <w:t>adicionada</w:t>
            </w:r>
            <w:r>
              <w:rPr>
                <w:rFonts w:ascii="Arial" w:hAnsi="Arial" w:cs="Arial"/>
                <w:b/>
                <w:bCs/>
                <w:color w:val="000000"/>
                <w:spacing w:val="36"/>
                <w:sz w:val="18"/>
                <w:szCs w:val="18"/>
              </w:rPr>
              <w:t xml:space="preserve"> </w:t>
            </w:r>
            <w:r>
              <w:rPr>
                <w:rFonts w:ascii="Arial" w:hAnsi="Arial" w:cs="Arial"/>
                <w:b/>
                <w:bCs/>
                <w:color w:val="000000"/>
                <w:sz w:val="18"/>
                <w:szCs w:val="18"/>
              </w:rPr>
              <w:t>mediante</w:t>
            </w:r>
            <w:r>
              <w:rPr>
                <w:rFonts w:ascii="Arial" w:hAnsi="Arial" w:cs="Arial"/>
                <w:b/>
                <w:bCs/>
                <w:color w:val="000000"/>
                <w:spacing w:val="38"/>
                <w:sz w:val="18"/>
                <w:szCs w:val="18"/>
              </w:rPr>
              <w:t xml:space="preserve"> </w:t>
            </w:r>
            <w:r>
              <w:rPr>
                <w:rFonts w:ascii="Arial" w:hAnsi="Arial" w:cs="Arial"/>
                <w:b/>
                <w:bCs/>
                <w:color w:val="000000"/>
                <w:sz w:val="18"/>
                <w:szCs w:val="18"/>
              </w:rPr>
              <w:t>dec</w:t>
            </w:r>
            <w:r>
              <w:rPr>
                <w:rFonts w:ascii="Arial" w:hAnsi="Arial" w:cs="Arial"/>
                <w:b/>
                <w:bCs/>
                <w:color w:val="000000"/>
                <w:spacing w:val="-2"/>
                <w:sz w:val="18"/>
                <w:szCs w:val="18"/>
              </w:rPr>
              <w:t>r</w:t>
            </w:r>
            <w:r>
              <w:rPr>
                <w:rFonts w:ascii="Arial" w:hAnsi="Arial" w:cs="Arial"/>
                <w:b/>
                <w:bCs/>
                <w:color w:val="000000"/>
                <w:sz w:val="18"/>
                <w:szCs w:val="18"/>
              </w:rPr>
              <w:t>eto</w:t>
            </w:r>
            <w:r>
              <w:rPr>
                <w:rFonts w:ascii="Arial" w:hAnsi="Arial" w:cs="Arial"/>
                <w:b/>
                <w:bCs/>
                <w:color w:val="000000"/>
                <w:spacing w:val="39"/>
                <w:sz w:val="18"/>
                <w:szCs w:val="18"/>
              </w:rPr>
              <w:t xml:space="preserve"> </w:t>
            </w:r>
            <w:r>
              <w:rPr>
                <w:rFonts w:ascii="Arial" w:hAnsi="Arial" w:cs="Arial"/>
                <w:b/>
                <w:bCs/>
                <w:color w:val="000000"/>
                <w:sz w:val="18"/>
                <w:szCs w:val="18"/>
              </w:rPr>
              <w:t>número</w:t>
            </w:r>
            <w:r>
              <w:rPr>
                <w:rFonts w:ascii="Arial" w:hAnsi="Arial" w:cs="Arial"/>
                <w:b/>
                <w:bCs/>
                <w:color w:val="000000"/>
                <w:spacing w:val="39"/>
                <w:sz w:val="18"/>
                <w:szCs w:val="18"/>
              </w:rPr>
              <w:t xml:space="preserve"> </w:t>
            </w:r>
            <w:r>
              <w:rPr>
                <w:rFonts w:ascii="Arial" w:hAnsi="Arial" w:cs="Arial"/>
                <w:b/>
                <w:bCs/>
                <w:color w:val="000000"/>
                <w:sz w:val="18"/>
                <w:szCs w:val="18"/>
              </w:rPr>
              <w:t>1620,</w:t>
            </w:r>
            <w:r>
              <w:rPr>
                <w:rFonts w:ascii="Arial" w:hAnsi="Arial" w:cs="Arial"/>
                <w:b/>
                <w:bCs/>
                <w:color w:val="000000"/>
                <w:spacing w:val="38"/>
                <w:sz w:val="18"/>
                <w:szCs w:val="18"/>
              </w:rPr>
              <w:t xml:space="preserve"> </w:t>
            </w:r>
            <w:r>
              <w:rPr>
                <w:rFonts w:ascii="Arial" w:hAnsi="Arial" w:cs="Arial"/>
                <w:b/>
                <w:bCs/>
                <w:color w:val="000000"/>
                <w:sz w:val="18"/>
                <w:szCs w:val="18"/>
              </w:rPr>
              <w:t>aprobado</w:t>
            </w:r>
            <w:r>
              <w:rPr>
                <w:rFonts w:ascii="Arial" w:hAnsi="Arial" w:cs="Arial"/>
                <w:b/>
                <w:bCs/>
                <w:color w:val="000000"/>
                <w:spacing w:val="39"/>
                <w:sz w:val="18"/>
                <w:szCs w:val="18"/>
              </w:rPr>
              <w:t xml:space="preserve"> </w:t>
            </w:r>
            <w:r>
              <w:rPr>
                <w:rFonts w:ascii="Arial" w:hAnsi="Arial" w:cs="Arial"/>
                <w:b/>
                <w:bCs/>
                <w:color w:val="000000"/>
                <w:sz w:val="18"/>
                <w:szCs w:val="18"/>
              </w:rPr>
              <w:t>por</w:t>
            </w:r>
            <w:r>
              <w:rPr>
                <w:rFonts w:ascii="Arial" w:hAnsi="Arial" w:cs="Arial"/>
                <w:b/>
                <w:bCs/>
                <w:color w:val="000000"/>
                <w:spacing w:val="38"/>
                <w:sz w:val="18"/>
                <w:szCs w:val="18"/>
              </w:rPr>
              <w:t xml:space="preserve"> </w:t>
            </w:r>
            <w:r>
              <w:rPr>
                <w:rFonts w:ascii="Arial" w:hAnsi="Arial" w:cs="Arial"/>
                <w:b/>
                <w:bCs/>
                <w:color w:val="000000"/>
                <w:sz w:val="18"/>
                <w:szCs w:val="18"/>
              </w:rPr>
              <w:t>la</w:t>
            </w:r>
            <w:r>
              <w:rPr>
                <w:rFonts w:ascii="Arial" w:hAnsi="Arial" w:cs="Arial"/>
                <w:b/>
                <w:bCs/>
                <w:color w:val="000000"/>
                <w:spacing w:val="38"/>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8"/>
        </w:trPr>
        <w:tc>
          <w:tcPr>
            <w:tcW w:w="3134"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90"/>
        <w:rPr>
          <w:rFonts w:ascii="Times New Roman" w:hAnsi="Times New Roman"/>
          <w:color w:val="000000" w:themeColor="text1"/>
          <w:sz w:val="24"/>
          <w:szCs w:val="24"/>
        </w:rPr>
      </w:pP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Regular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implem</w:t>
      </w:r>
      <w:r>
        <w:rPr>
          <w:rFonts w:ascii="Arial" w:hAnsi="Arial" w:cs="Arial"/>
          <w:color w:val="000000"/>
          <w:spacing w:val="-2"/>
        </w:rPr>
        <w:t>e</w:t>
      </w:r>
      <w:r>
        <w:rPr>
          <w:rFonts w:ascii="Arial" w:hAnsi="Arial" w:cs="Arial"/>
          <w:color w:val="000000"/>
        </w:rPr>
        <w:t>nt</w:t>
      </w:r>
      <w:r>
        <w:rPr>
          <w:rFonts w:ascii="Arial" w:hAnsi="Arial" w:cs="Arial"/>
          <w:color w:val="000000"/>
          <w:spacing w:val="-2"/>
        </w:rPr>
        <w:t>a</w:t>
      </w:r>
      <w:r>
        <w:rPr>
          <w:rFonts w:ascii="Arial" w:hAnsi="Arial" w:cs="Arial"/>
          <w:color w:val="000000"/>
        </w:rPr>
        <w:t>r</w:t>
      </w:r>
      <w:r>
        <w:rPr>
          <w:rFonts w:ascii="Arial" w:hAnsi="Arial" w:cs="Arial"/>
          <w:color w:val="000000"/>
          <w:spacing w:val="23"/>
        </w:rPr>
        <w:t xml:space="preserve"> </w:t>
      </w:r>
      <w:r>
        <w:rPr>
          <w:rFonts w:ascii="Times New Roman" w:hAnsi="Times New Roman" w:cs="Times New Roman"/>
        </w:rPr>
        <w:t xml:space="preserve"> </w:t>
      </w:r>
      <w:r>
        <w:rPr>
          <w:rFonts w:ascii="Arial" w:hAnsi="Arial" w:cs="Arial"/>
          <w:color w:val="000000"/>
        </w:rPr>
        <w:t>acciones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prevenc</w:t>
      </w:r>
      <w:r>
        <w:rPr>
          <w:rFonts w:ascii="Arial" w:hAnsi="Arial" w:cs="Arial"/>
          <w:color w:val="000000"/>
          <w:spacing w:val="-3"/>
        </w:rPr>
        <w:t>i</w:t>
      </w:r>
      <w:r>
        <w:rPr>
          <w:rFonts w:ascii="Arial" w:hAnsi="Arial" w:cs="Arial"/>
          <w:color w:val="000000"/>
        </w:rPr>
        <w:t>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ntaminació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generada</w:t>
      </w:r>
      <w:r>
        <w:rPr>
          <w:rFonts w:ascii="Arial" w:hAnsi="Arial" w:cs="Arial"/>
          <w:color w:val="000000"/>
          <w:spacing w:val="-4"/>
        </w:rPr>
        <w:t xml:space="preserve"> </w:t>
      </w:r>
      <w:r>
        <w:rPr>
          <w:rFonts w:ascii="Arial" w:hAnsi="Arial" w:cs="Arial"/>
          <w:color w:val="000000"/>
        </w:rPr>
        <w:t>por</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ve</w:t>
      </w:r>
      <w:r>
        <w:rPr>
          <w:rFonts w:ascii="Arial" w:hAnsi="Arial" w:cs="Arial"/>
          <w:color w:val="000000"/>
          <w:spacing w:val="-3"/>
        </w:rPr>
        <w:t>h</w:t>
      </w:r>
      <w:r>
        <w:rPr>
          <w:rFonts w:ascii="Arial" w:hAnsi="Arial" w:cs="Arial"/>
          <w:color w:val="000000"/>
        </w:rPr>
        <w:t>ículos</w:t>
      </w:r>
      <w:r>
        <w:rPr>
          <w:rFonts w:ascii="Arial" w:hAnsi="Arial" w:cs="Arial"/>
          <w:color w:val="000000"/>
          <w:spacing w:val="-4"/>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mot</w:t>
      </w:r>
      <w:r>
        <w:rPr>
          <w:rFonts w:ascii="Arial" w:hAnsi="Arial" w:cs="Arial"/>
          <w:color w:val="000000"/>
          <w:spacing w:val="-2"/>
        </w:rPr>
        <w:t>o</w:t>
      </w:r>
      <w:r>
        <w:rPr>
          <w:rFonts w:ascii="Arial" w:hAnsi="Arial" w:cs="Arial"/>
          <w:color w:val="000000"/>
        </w:rPr>
        <w:t>res</w:t>
      </w:r>
      <w:r>
        <w:rPr>
          <w:rFonts w:ascii="Arial" w:hAnsi="Arial" w:cs="Arial"/>
          <w:color w:val="000000"/>
          <w:spacing w:val="-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cir</w:t>
      </w:r>
      <w:r>
        <w:rPr>
          <w:rFonts w:ascii="Arial" w:hAnsi="Arial" w:cs="Arial"/>
          <w:color w:val="000000"/>
          <w:spacing w:val="-2"/>
        </w:rPr>
        <w:t>c</w:t>
      </w:r>
      <w:r>
        <w:rPr>
          <w:rFonts w:ascii="Arial" w:hAnsi="Arial" w:cs="Arial"/>
          <w:color w:val="000000"/>
        </w:rPr>
        <w:t>ulen</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Estado,</w:t>
      </w:r>
      <w:r>
        <w:rPr>
          <w:rFonts w:ascii="Arial" w:hAnsi="Arial" w:cs="Arial"/>
          <w:color w:val="000000"/>
          <w:spacing w:val="-3"/>
        </w:rPr>
        <w:t xml:space="preserve"> </w:t>
      </w:r>
      <w:r>
        <w:rPr>
          <w:rFonts w:ascii="Arial" w:hAnsi="Arial" w:cs="Arial"/>
          <w:color w:val="000000"/>
        </w:rPr>
        <w:t>así</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5"/>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ta</w:t>
      </w:r>
      <w:r>
        <w:rPr>
          <w:rFonts w:ascii="Arial" w:hAnsi="Arial" w:cs="Arial"/>
          <w:color w:val="000000"/>
          <w:spacing w:val="-4"/>
        </w:rPr>
        <w:t>r</w:t>
      </w:r>
      <w:r>
        <w:rPr>
          <w:rFonts w:ascii="Arial" w:hAnsi="Arial" w:cs="Arial"/>
          <w:color w:val="000000"/>
        </w:rPr>
        <w:t xml:space="preserve">  </w:t>
      </w:r>
      <w:r>
        <w:br w:type="textWrapping" w:clear="all"/>
      </w:r>
      <w:r>
        <w:rPr>
          <w:rFonts w:ascii="Arial" w:hAnsi="Arial" w:cs="Arial"/>
          <w:color w:val="000000"/>
        </w:rPr>
        <w:t>el servicio d</w:t>
      </w:r>
      <w:r>
        <w:rPr>
          <w:rFonts w:ascii="Arial" w:hAnsi="Arial" w:cs="Arial"/>
          <w:color w:val="000000"/>
          <w:spacing w:val="-2"/>
        </w:rPr>
        <w:t>e</w:t>
      </w:r>
      <w:r>
        <w:rPr>
          <w:rFonts w:ascii="Arial" w:hAnsi="Arial" w:cs="Arial"/>
          <w:color w:val="000000"/>
        </w:rPr>
        <w:t xml:space="preserve"> verificació</w:t>
      </w:r>
      <w:r>
        <w:rPr>
          <w:rFonts w:ascii="Arial" w:hAnsi="Arial" w:cs="Arial"/>
          <w:color w:val="000000"/>
          <w:spacing w:val="-3"/>
        </w:rPr>
        <w:t>n</w:t>
      </w:r>
      <w:r>
        <w:rPr>
          <w:rFonts w:ascii="Arial" w:hAnsi="Arial" w:cs="Arial"/>
          <w:color w:val="000000"/>
        </w:rPr>
        <w:t xml:space="preserve"> vehicular; y,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126"/>
        <w:gridCol w:w="5181"/>
      </w:tblGrid>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6"/>
                <w:sz w:val="18"/>
                <w:szCs w:val="18"/>
              </w:rPr>
              <w:t xml:space="preserve"> </w:t>
            </w:r>
            <w:r>
              <w:rPr>
                <w:rFonts w:ascii="Arial" w:hAnsi="Arial" w:cs="Arial"/>
                <w:b/>
                <w:bCs/>
                <w:color w:val="000000"/>
                <w:sz w:val="18"/>
                <w:szCs w:val="18"/>
              </w:rPr>
              <w:t>XXVI</w:t>
            </w:r>
            <w:r>
              <w:rPr>
                <w:rFonts w:ascii="Arial" w:hAnsi="Arial" w:cs="Arial"/>
                <w:b/>
                <w:bCs/>
                <w:color w:val="000000"/>
                <w:spacing w:val="36"/>
                <w:sz w:val="18"/>
                <w:szCs w:val="18"/>
              </w:rPr>
              <w:t xml:space="preserve"> </w:t>
            </w:r>
            <w:r>
              <w:rPr>
                <w:rFonts w:ascii="Arial" w:hAnsi="Arial" w:cs="Arial"/>
                <w:b/>
                <w:bCs/>
                <w:color w:val="000000"/>
                <w:sz w:val="18"/>
                <w:szCs w:val="18"/>
              </w:rPr>
              <w:t>del</w:t>
            </w:r>
            <w:r>
              <w:rPr>
                <w:rFonts w:ascii="Arial" w:hAnsi="Arial" w:cs="Arial"/>
                <w:b/>
                <w:bCs/>
                <w:color w:val="000000"/>
                <w:spacing w:val="36"/>
                <w:sz w:val="18"/>
                <w:szCs w:val="18"/>
              </w:rPr>
              <w:t xml:space="preserve"> </w:t>
            </w:r>
            <w:r>
              <w:rPr>
                <w:rFonts w:ascii="Arial" w:hAnsi="Arial" w:cs="Arial"/>
                <w:b/>
                <w:bCs/>
                <w:color w:val="000000"/>
                <w:sz w:val="18"/>
                <w:szCs w:val="18"/>
              </w:rPr>
              <w:t>art</w:t>
            </w:r>
            <w:r>
              <w:rPr>
                <w:rFonts w:ascii="Arial" w:hAnsi="Arial" w:cs="Arial"/>
                <w:b/>
                <w:bCs/>
                <w:color w:val="000000"/>
                <w:spacing w:val="-2"/>
                <w:sz w:val="18"/>
                <w:szCs w:val="18"/>
              </w:rPr>
              <w:t>.</w:t>
            </w:r>
            <w:r>
              <w:rPr>
                <w:rFonts w:ascii="Arial" w:hAnsi="Arial" w:cs="Arial"/>
                <w:b/>
                <w:bCs/>
                <w:color w:val="000000"/>
                <w:spacing w:val="36"/>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D</w:t>
            </w:r>
            <w:r>
              <w:rPr>
                <w:rFonts w:ascii="Arial" w:hAnsi="Arial" w:cs="Arial"/>
                <w:b/>
                <w:bCs/>
                <w:color w:val="000000"/>
                <w:spacing w:val="36"/>
                <w:sz w:val="18"/>
                <w:szCs w:val="18"/>
              </w:rPr>
              <w:t xml:space="preserve"> </w:t>
            </w:r>
            <w:r>
              <w:rPr>
                <w:rFonts w:ascii="Arial" w:hAnsi="Arial" w:cs="Arial"/>
                <w:b/>
                <w:bCs/>
                <w:color w:val="000000"/>
                <w:sz w:val="18"/>
                <w:szCs w:val="18"/>
              </w:rPr>
              <w:t>adicionada</w:t>
            </w:r>
            <w:r>
              <w:rPr>
                <w:rFonts w:ascii="Arial" w:hAnsi="Arial" w:cs="Arial"/>
                <w:b/>
                <w:bCs/>
                <w:color w:val="000000"/>
                <w:spacing w:val="33"/>
                <w:sz w:val="18"/>
                <w:szCs w:val="18"/>
              </w:rPr>
              <w:t xml:space="preserve"> </w:t>
            </w:r>
            <w:r>
              <w:rPr>
                <w:rFonts w:ascii="Arial" w:hAnsi="Arial" w:cs="Arial"/>
                <w:b/>
                <w:bCs/>
                <w:color w:val="000000"/>
                <w:sz w:val="18"/>
                <w:szCs w:val="18"/>
              </w:rPr>
              <w:t>mediante</w:t>
            </w:r>
            <w:r>
              <w:rPr>
                <w:rFonts w:ascii="Arial" w:hAnsi="Arial" w:cs="Arial"/>
                <w:b/>
                <w:bCs/>
                <w:color w:val="000000"/>
                <w:spacing w:val="36"/>
                <w:sz w:val="18"/>
                <w:szCs w:val="18"/>
              </w:rPr>
              <w:t xml:space="preserve"> </w:t>
            </w:r>
            <w:r>
              <w:rPr>
                <w:rFonts w:ascii="Arial" w:hAnsi="Arial" w:cs="Arial"/>
                <w:b/>
                <w:bCs/>
                <w:color w:val="000000"/>
                <w:sz w:val="18"/>
                <w:szCs w:val="18"/>
              </w:rPr>
              <w:t>decreto</w:t>
            </w:r>
            <w:r>
              <w:rPr>
                <w:rFonts w:ascii="Arial" w:hAnsi="Arial" w:cs="Arial"/>
                <w:b/>
                <w:bCs/>
                <w:color w:val="000000"/>
                <w:spacing w:val="36"/>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36"/>
                <w:sz w:val="18"/>
                <w:szCs w:val="18"/>
              </w:rPr>
              <w:t xml:space="preserve"> </w:t>
            </w:r>
            <w:r>
              <w:rPr>
                <w:rFonts w:ascii="Arial" w:hAnsi="Arial" w:cs="Arial"/>
                <w:b/>
                <w:bCs/>
                <w:color w:val="000000"/>
                <w:sz w:val="18"/>
                <w:szCs w:val="18"/>
              </w:rPr>
              <w:t>1620,</w:t>
            </w:r>
            <w:r>
              <w:rPr>
                <w:rFonts w:ascii="Arial" w:hAnsi="Arial" w:cs="Arial"/>
                <w:b/>
                <w:bCs/>
                <w:color w:val="000000"/>
                <w:spacing w:val="36"/>
                <w:sz w:val="18"/>
                <w:szCs w:val="18"/>
              </w:rPr>
              <w:t xml:space="preserve"> </w:t>
            </w:r>
            <w:r>
              <w:rPr>
                <w:rFonts w:ascii="Arial" w:hAnsi="Arial" w:cs="Arial"/>
                <w:b/>
                <w:bCs/>
                <w:color w:val="000000"/>
                <w:sz w:val="18"/>
                <w:szCs w:val="18"/>
              </w:rPr>
              <w:t>aprobado</w:t>
            </w:r>
            <w:r>
              <w:rPr>
                <w:rFonts w:ascii="Arial" w:hAnsi="Arial" w:cs="Arial"/>
                <w:b/>
                <w:bCs/>
                <w:color w:val="000000"/>
                <w:spacing w:val="36"/>
                <w:sz w:val="18"/>
                <w:szCs w:val="18"/>
              </w:rPr>
              <w:t xml:space="preserve"> </w:t>
            </w:r>
            <w:r>
              <w:rPr>
                <w:rFonts w:ascii="Arial" w:hAnsi="Arial" w:cs="Arial"/>
                <w:b/>
                <w:bCs/>
                <w:color w:val="000000"/>
                <w:sz w:val="18"/>
                <w:szCs w:val="18"/>
              </w:rPr>
              <w:t>por</w:t>
            </w:r>
            <w:r>
              <w:rPr>
                <w:rFonts w:ascii="Arial" w:hAnsi="Arial" w:cs="Arial"/>
                <w:b/>
                <w:bCs/>
                <w:color w:val="000000"/>
                <w:spacing w:val="33"/>
                <w:sz w:val="18"/>
                <w:szCs w:val="18"/>
              </w:rPr>
              <w:t xml:space="preserve"> </w:t>
            </w:r>
            <w:r>
              <w:rPr>
                <w:rFonts w:ascii="Arial" w:hAnsi="Arial" w:cs="Arial"/>
                <w:b/>
                <w:bCs/>
                <w:color w:val="000000"/>
                <w:sz w:val="18"/>
                <w:szCs w:val="18"/>
              </w:rPr>
              <w:t>la</w:t>
            </w:r>
            <w:r>
              <w:rPr>
                <w:rFonts w:ascii="Arial" w:hAnsi="Arial" w:cs="Arial"/>
                <w:b/>
                <w:bCs/>
                <w:color w:val="000000"/>
                <w:spacing w:val="33"/>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832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3134"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89"/>
        <w:rPr>
          <w:rFonts w:ascii="Times New Roman" w:hAnsi="Times New Roman"/>
          <w:color w:val="000000" w:themeColor="text1"/>
          <w:sz w:val="24"/>
          <w:szCs w:val="24"/>
        </w:rPr>
      </w:pP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 xml:space="preserve">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XXVII.</w:t>
      </w:r>
      <w:r>
        <w:rPr>
          <w:rFonts w:ascii="Arial" w:hAnsi="Arial" w:cs="Arial"/>
          <w:color w:val="000000"/>
          <w:spacing w:val="34"/>
        </w:rPr>
        <w:t xml:space="preserve"> </w:t>
      </w:r>
      <w:r>
        <w:rPr>
          <w:rFonts w:ascii="Arial" w:hAnsi="Arial" w:cs="Arial"/>
          <w:color w:val="000000"/>
        </w:rPr>
        <w:t>Las qu</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ámb</w:t>
      </w:r>
      <w:r>
        <w:rPr>
          <w:rFonts w:ascii="Arial" w:hAnsi="Arial" w:cs="Arial"/>
          <w:color w:val="000000"/>
          <w:spacing w:val="-3"/>
        </w:rPr>
        <w:t>i</w:t>
      </w:r>
      <w:r>
        <w:rPr>
          <w:rFonts w:ascii="Arial" w:hAnsi="Arial" w:cs="Arial"/>
          <w:color w:val="000000"/>
        </w:rPr>
        <w:t>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 l</w:t>
      </w:r>
      <w:r>
        <w:rPr>
          <w:rFonts w:ascii="Arial" w:hAnsi="Arial" w:cs="Arial"/>
          <w:color w:val="000000"/>
          <w:spacing w:val="-2"/>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fiera s</w:t>
      </w:r>
      <w:r>
        <w:rPr>
          <w:rFonts w:ascii="Arial" w:hAnsi="Arial" w:cs="Arial"/>
          <w:color w:val="000000"/>
          <w:spacing w:val="-2"/>
        </w:rPr>
        <w:t>u</w:t>
      </w:r>
      <w:r>
        <w:rPr>
          <w:rFonts w:ascii="Arial" w:hAnsi="Arial" w:cs="Arial"/>
          <w:color w:val="000000"/>
        </w:rPr>
        <w:t xml:space="preserve"> Reglament</w:t>
      </w:r>
      <w:r>
        <w:rPr>
          <w:rFonts w:ascii="Arial" w:hAnsi="Arial" w:cs="Arial"/>
          <w:color w:val="000000"/>
          <w:spacing w:val="-2"/>
        </w:rPr>
        <w:t>o</w:t>
      </w:r>
      <w:r>
        <w:rPr>
          <w:rFonts w:ascii="Arial" w:hAnsi="Arial" w:cs="Arial"/>
          <w:color w:val="000000"/>
        </w:rPr>
        <w:t xml:space="preserve"> Int</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disposiciones norm</w:t>
      </w:r>
      <w:r>
        <w:rPr>
          <w:rFonts w:ascii="Arial" w:hAnsi="Arial" w:cs="Arial"/>
          <w:color w:val="000000"/>
          <w:spacing w:val="-2"/>
        </w:rPr>
        <w:t>a</w:t>
      </w:r>
      <w:r>
        <w:rPr>
          <w:rFonts w:ascii="Arial" w:hAnsi="Arial" w:cs="Arial"/>
          <w:color w:val="000000"/>
        </w:rPr>
        <w:t>tiv</w:t>
      </w:r>
      <w:r>
        <w:rPr>
          <w:rFonts w:ascii="Arial" w:hAnsi="Arial" w:cs="Arial"/>
          <w:color w:val="000000"/>
          <w:spacing w:val="-2"/>
        </w:rPr>
        <w:t>a</w:t>
      </w:r>
      <w:r>
        <w:rPr>
          <w:rFonts w:ascii="Arial" w:hAnsi="Arial" w:cs="Arial"/>
          <w:color w:val="000000"/>
        </w:rPr>
        <w:t xml:space="preserve">s aplicables.  </w:t>
      </w:r>
    </w:p>
    <w:p w:rsidR="002F5EFC" w:rsidRDefault="002F5EFC">
      <w:pPr>
        <w:rPr>
          <w:rFonts w:ascii="Times New Roman" w:hAnsi="Times New Roman"/>
          <w:color w:val="000000" w:themeColor="text1"/>
          <w:sz w:val="24"/>
          <w:szCs w:val="24"/>
        </w:rPr>
      </w:pPr>
    </w:p>
    <w:tbl>
      <w:tblPr>
        <w:tblStyle w:val="Tablaconcuadrcula"/>
        <w:tblpPr w:vertAnchor="text" w:horzAnchor="page" w:tblpX="2498" w:tblpY="-270"/>
        <w:tblOverlap w:val="never"/>
        <w:tblW w:w="8307" w:type="dxa"/>
        <w:tblLayout w:type="fixed"/>
        <w:tblLook w:val="04A0" w:firstRow="1" w:lastRow="0" w:firstColumn="1" w:lastColumn="0" w:noHBand="0" w:noVBand="1"/>
      </w:tblPr>
      <w:tblGrid>
        <w:gridCol w:w="3126"/>
        <w:gridCol w:w="5181"/>
      </w:tblGrid>
      <w:tr w:rsidR="002F5EFC">
        <w:trPr>
          <w:trHeight w:val="206"/>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Fracción</w:t>
            </w:r>
            <w:r>
              <w:rPr>
                <w:rFonts w:ascii="Arial" w:hAnsi="Arial" w:cs="Arial"/>
                <w:b/>
                <w:bCs/>
                <w:color w:val="000000"/>
                <w:spacing w:val="31"/>
                <w:sz w:val="18"/>
                <w:szCs w:val="18"/>
              </w:rPr>
              <w:t xml:space="preserve"> </w:t>
            </w:r>
            <w:r>
              <w:rPr>
                <w:rFonts w:ascii="Arial" w:hAnsi="Arial" w:cs="Arial"/>
                <w:b/>
                <w:bCs/>
                <w:color w:val="000000"/>
                <w:sz w:val="18"/>
                <w:szCs w:val="18"/>
              </w:rPr>
              <w:t>XXVII</w:t>
            </w:r>
            <w:r>
              <w:rPr>
                <w:rFonts w:ascii="Arial" w:hAnsi="Arial" w:cs="Arial"/>
                <w:b/>
                <w:bCs/>
                <w:color w:val="000000"/>
                <w:spacing w:val="31"/>
                <w:sz w:val="18"/>
                <w:szCs w:val="18"/>
              </w:rPr>
              <w:t xml:space="preserve"> </w:t>
            </w:r>
            <w:r>
              <w:rPr>
                <w:rFonts w:ascii="Arial" w:hAnsi="Arial" w:cs="Arial"/>
                <w:b/>
                <w:bCs/>
                <w:color w:val="000000"/>
                <w:sz w:val="18"/>
                <w:szCs w:val="18"/>
              </w:rPr>
              <w:t>del</w:t>
            </w:r>
            <w:r>
              <w:rPr>
                <w:rFonts w:ascii="Arial" w:hAnsi="Arial" w:cs="Arial"/>
                <w:b/>
                <w:bCs/>
                <w:color w:val="000000"/>
                <w:spacing w:val="31"/>
                <w:sz w:val="18"/>
                <w:szCs w:val="18"/>
              </w:rPr>
              <w:t xml:space="preserve"> </w:t>
            </w:r>
            <w:r>
              <w:rPr>
                <w:rFonts w:ascii="Arial" w:hAnsi="Arial" w:cs="Arial"/>
                <w:b/>
                <w:bCs/>
                <w:color w:val="000000"/>
                <w:sz w:val="18"/>
                <w:szCs w:val="18"/>
              </w:rPr>
              <w:t>art.</w:t>
            </w:r>
            <w:r>
              <w:rPr>
                <w:rFonts w:ascii="Arial" w:hAnsi="Arial" w:cs="Arial"/>
                <w:b/>
                <w:bCs/>
                <w:color w:val="000000"/>
                <w:spacing w:val="29"/>
                <w:sz w:val="18"/>
                <w:szCs w:val="18"/>
              </w:rPr>
              <w:t xml:space="preserve"> </w:t>
            </w:r>
            <w:r>
              <w:rPr>
                <w:rFonts w:ascii="Arial" w:hAnsi="Arial" w:cs="Arial"/>
                <w:b/>
                <w:bCs/>
                <w:color w:val="000000"/>
                <w:sz w:val="18"/>
                <w:szCs w:val="18"/>
              </w:rPr>
              <w:t>46</w:t>
            </w:r>
            <w:r>
              <w:rPr>
                <w:rFonts w:ascii="Arial" w:hAnsi="Arial" w:cs="Arial"/>
                <w:b/>
                <w:bCs/>
                <w:color w:val="000000"/>
                <w:spacing w:val="-2"/>
                <w:sz w:val="18"/>
                <w:szCs w:val="18"/>
              </w:rPr>
              <w:t>-</w:t>
            </w:r>
            <w:r>
              <w:rPr>
                <w:rFonts w:ascii="Arial" w:hAnsi="Arial" w:cs="Arial"/>
                <w:b/>
                <w:bCs/>
                <w:color w:val="000000"/>
                <w:sz w:val="18"/>
                <w:szCs w:val="18"/>
              </w:rPr>
              <w:t>D</w:t>
            </w:r>
            <w:r>
              <w:rPr>
                <w:rFonts w:ascii="Arial" w:hAnsi="Arial" w:cs="Arial"/>
                <w:b/>
                <w:bCs/>
                <w:color w:val="000000"/>
                <w:spacing w:val="31"/>
                <w:sz w:val="18"/>
                <w:szCs w:val="18"/>
              </w:rPr>
              <w:t xml:space="preserve"> </w:t>
            </w:r>
            <w:r>
              <w:rPr>
                <w:rFonts w:ascii="Arial" w:hAnsi="Arial" w:cs="Arial"/>
                <w:b/>
                <w:bCs/>
                <w:color w:val="000000"/>
                <w:sz w:val="18"/>
                <w:szCs w:val="18"/>
              </w:rPr>
              <w:t>adicionada</w:t>
            </w:r>
            <w:r>
              <w:rPr>
                <w:rFonts w:ascii="Arial" w:hAnsi="Arial" w:cs="Arial"/>
                <w:b/>
                <w:bCs/>
                <w:color w:val="000000"/>
                <w:spacing w:val="28"/>
                <w:sz w:val="18"/>
                <w:szCs w:val="18"/>
              </w:rPr>
              <w:t xml:space="preserve"> </w:t>
            </w:r>
            <w:r>
              <w:rPr>
                <w:rFonts w:ascii="Arial" w:hAnsi="Arial" w:cs="Arial"/>
                <w:b/>
                <w:bCs/>
                <w:color w:val="000000"/>
                <w:sz w:val="18"/>
                <w:szCs w:val="18"/>
              </w:rPr>
              <w:t>mediante</w:t>
            </w:r>
            <w:r>
              <w:rPr>
                <w:rFonts w:ascii="Arial" w:hAnsi="Arial" w:cs="Arial"/>
                <w:b/>
                <w:bCs/>
                <w:color w:val="000000"/>
                <w:spacing w:val="28"/>
                <w:sz w:val="18"/>
                <w:szCs w:val="18"/>
              </w:rPr>
              <w:t xml:space="preserve"> </w:t>
            </w:r>
            <w:r>
              <w:rPr>
                <w:rFonts w:ascii="Arial" w:hAnsi="Arial" w:cs="Arial"/>
                <w:b/>
                <w:bCs/>
                <w:color w:val="000000"/>
                <w:sz w:val="18"/>
                <w:szCs w:val="18"/>
              </w:rPr>
              <w:t>decreto</w:t>
            </w:r>
            <w:r>
              <w:rPr>
                <w:rFonts w:ascii="Arial" w:hAnsi="Arial" w:cs="Arial"/>
                <w:b/>
                <w:bCs/>
                <w:color w:val="000000"/>
                <w:spacing w:val="31"/>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34"/>
                <w:sz w:val="18"/>
                <w:szCs w:val="18"/>
              </w:rPr>
              <w:t xml:space="preserve"> </w:t>
            </w:r>
            <w:r>
              <w:rPr>
                <w:rFonts w:ascii="Arial" w:hAnsi="Arial" w:cs="Arial"/>
                <w:b/>
                <w:bCs/>
                <w:color w:val="000000"/>
                <w:sz w:val="18"/>
                <w:szCs w:val="18"/>
              </w:rPr>
              <w:t>1620,</w:t>
            </w:r>
            <w:r>
              <w:rPr>
                <w:rFonts w:ascii="Arial" w:hAnsi="Arial" w:cs="Arial"/>
                <w:b/>
                <w:bCs/>
                <w:color w:val="000000"/>
                <w:spacing w:val="31"/>
                <w:sz w:val="18"/>
                <w:szCs w:val="18"/>
              </w:rPr>
              <w:t xml:space="preserve"> </w:t>
            </w:r>
            <w:r>
              <w:rPr>
                <w:rFonts w:ascii="Arial" w:hAnsi="Arial" w:cs="Arial"/>
                <w:b/>
                <w:bCs/>
                <w:color w:val="000000"/>
                <w:sz w:val="18"/>
                <w:szCs w:val="18"/>
              </w:rPr>
              <w:t>aprobado</w:t>
            </w:r>
            <w:r>
              <w:rPr>
                <w:rFonts w:ascii="Arial" w:hAnsi="Arial" w:cs="Arial"/>
                <w:b/>
                <w:bCs/>
                <w:color w:val="000000"/>
                <w:spacing w:val="31"/>
                <w:sz w:val="18"/>
                <w:szCs w:val="18"/>
              </w:rPr>
              <w:t xml:space="preserve"> </w:t>
            </w:r>
            <w:r>
              <w:rPr>
                <w:rFonts w:ascii="Arial" w:hAnsi="Arial" w:cs="Arial"/>
                <w:b/>
                <w:bCs/>
                <w:color w:val="000000"/>
                <w:sz w:val="18"/>
                <w:szCs w:val="18"/>
              </w:rPr>
              <w:t>por</w:t>
            </w:r>
            <w:r>
              <w:rPr>
                <w:rFonts w:ascii="Arial" w:hAnsi="Arial" w:cs="Arial"/>
                <w:b/>
                <w:bCs/>
                <w:color w:val="000000"/>
                <w:spacing w:val="30"/>
                <w:sz w:val="18"/>
                <w:szCs w:val="18"/>
              </w:rPr>
              <w:t xml:space="preserve"> </w:t>
            </w:r>
            <w:r>
              <w:rPr>
                <w:rFonts w:ascii="Arial" w:hAnsi="Arial" w:cs="Arial"/>
                <w:b/>
                <w:bCs/>
                <w:color w:val="000000"/>
                <w:sz w:val="18"/>
                <w:szCs w:val="18"/>
              </w:rPr>
              <w:t>la</w:t>
            </w:r>
            <w:r>
              <w:rPr>
                <w:rFonts w:ascii="Arial" w:hAnsi="Arial" w:cs="Arial"/>
                <w:b/>
                <w:bCs/>
                <w:color w:val="000000"/>
                <w:spacing w:val="28"/>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8"/>
        </w:trPr>
        <w:tc>
          <w:tcPr>
            <w:tcW w:w="832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Legislatura el</w:t>
            </w:r>
            <w:r>
              <w:rPr>
                <w:rFonts w:ascii="Arial" w:hAnsi="Arial" w:cs="Arial"/>
                <w:b/>
                <w:bCs/>
                <w:color w:val="000000"/>
                <w:spacing w:val="22"/>
                <w:sz w:val="18"/>
                <w:szCs w:val="18"/>
              </w:rPr>
              <w:t xml:space="preserve"> </w:t>
            </w:r>
            <w:r>
              <w:rPr>
                <w:rFonts w:ascii="Arial" w:hAnsi="Arial" w:cs="Arial"/>
                <w:b/>
                <w:bCs/>
                <w:color w:val="000000"/>
                <w:sz w:val="18"/>
                <w:szCs w:val="18"/>
              </w:rPr>
              <w:t>25</w:t>
            </w:r>
            <w:r>
              <w:rPr>
                <w:rFonts w:ascii="Arial" w:hAnsi="Arial" w:cs="Arial"/>
                <w:b/>
                <w:bCs/>
                <w:color w:val="000000"/>
                <w:spacing w:val="21"/>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septiembre</w:t>
            </w:r>
            <w:r>
              <w:rPr>
                <w:rFonts w:ascii="Arial" w:hAnsi="Arial" w:cs="Arial"/>
                <w:b/>
                <w:bCs/>
                <w:color w:val="000000"/>
                <w:spacing w:val="22"/>
                <w:sz w:val="18"/>
                <w:szCs w:val="18"/>
              </w:rPr>
              <w:t xml:space="preserve"> </w:t>
            </w:r>
            <w:r>
              <w:rPr>
                <w:rFonts w:ascii="Arial" w:hAnsi="Arial" w:cs="Arial"/>
                <w:b/>
                <w:bCs/>
                <w:color w:val="000000"/>
                <w:sz w:val="18"/>
                <w:szCs w:val="18"/>
              </w:rPr>
              <w:t>del</w:t>
            </w:r>
            <w:r>
              <w:rPr>
                <w:rFonts w:ascii="Arial" w:hAnsi="Arial" w:cs="Arial"/>
                <w:b/>
                <w:bCs/>
                <w:color w:val="000000"/>
                <w:spacing w:val="22"/>
                <w:sz w:val="18"/>
                <w:szCs w:val="18"/>
              </w:rPr>
              <w:t xml:space="preserve"> </w:t>
            </w:r>
            <w:r>
              <w:rPr>
                <w:rFonts w:ascii="Arial" w:hAnsi="Arial" w:cs="Arial"/>
                <w:b/>
                <w:bCs/>
                <w:color w:val="000000"/>
                <w:sz w:val="18"/>
                <w:szCs w:val="18"/>
              </w:rPr>
              <w:t>2018,</w:t>
            </w:r>
            <w:r>
              <w:rPr>
                <w:rFonts w:ascii="Arial" w:hAnsi="Arial" w:cs="Arial"/>
                <w:b/>
                <w:bCs/>
                <w:color w:val="000000"/>
                <w:spacing w:val="21"/>
                <w:sz w:val="18"/>
                <w:szCs w:val="18"/>
              </w:rPr>
              <w:t xml:space="preserve"> </w:t>
            </w:r>
            <w:r>
              <w:rPr>
                <w:rFonts w:ascii="Arial" w:hAnsi="Arial" w:cs="Arial"/>
                <w:b/>
                <w:bCs/>
                <w:color w:val="000000"/>
                <w:sz w:val="18"/>
                <w:szCs w:val="18"/>
              </w:rPr>
              <w:t>publicado</w:t>
            </w:r>
            <w:r>
              <w:rPr>
                <w:rFonts w:ascii="Arial" w:hAnsi="Arial" w:cs="Arial"/>
                <w:b/>
                <w:bCs/>
                <w:color w:val="000000"/>
                <w:spacing w:val="22"/>
                <w:sz w:val="18"/>
                <w:szCs w:val="18"/>
              </w:rPr>
              <w:t xml:space="preserve"> </w:t>
            </w:r>
            <w:r>
              <w:rPr>
                <w:rFonts w:ascii="Arial" w:hAnsi="Arial" w:cs="Arial"/>
                <w:b/>
                <w:bCs/>
                <w:color w:val="000000"/>
                <w:sz w:val="18"/>
                <w:szCs w:val="18"/>
              </w:rPr>
              <w:t>en</w:t>
            </w:r>
            <w:r>
              <w:rPr>
                <w:rFonts w:ascii="Arial" w:hAnsi="Arial" w:cs="Arial"/>
                <w:b/>
                <w:bCs/>
                <w:color w:val="000000"/>
                <w:spacing w:val="22"/>
                <w:sz w:val="18"/>
                <w:szCs w:val="18"/>
              </w:rPr>
              <w:t xml:space="preserve"> </w:t>
            </w:r>
            <w:r>
              <w:rPr>
                <w:rFonts w:ascii="Arial" w:hAnsi="Arial" w:cs="Arial"/>
                <w:b/>
                <w:bCs/>
                <w:color w:val="000000"/>
                <w:sz w:val="18"/>
                <w:szCs w:val="18"/>
              </w:rPr>
              <w:t>el</w:t>
            </w:r>
            <w:r>
              <w:rPr>
                <w:rFonts w:ascii="Arial" w:hAnsi="Arial" w:cs="Arial"/>
                <w:b/>
                <w:bCs/>
                <w:color w:val="000000"/>
                <w:spacing w:val="22"/>
                <w:sz w:val="18"/>
                <w:szCs w:val="18"/>
              </w:rPr>
              <w:t xml:space="preserve"> </w:t>
            </w:r>
            <w:r>
              <w:rPr>
                <w:rFonts w:ascii="Arial" w:hAnsi="Arial" w:cs="Arial"/>
                <w:b/>
                <w:bCs/>
                <w:color w:val="000000"/>
                <w:spacing w:val="-2"/>
                <w:sz w:val="18"/>
                <w:szCs w:val="18"/>
              </w:rPr>
              <w:t>P</w:t>
            </w:r>
            <w:r>
              <w:rPr>
                <w:rFonts w:ascii="Arial" w:hAnsi="Arial" w:cs="Arial"/>
                <w:b/>
                <w:bCs/>
                <w:color w:val="000000"/>
                <w:sz w:val="18"/>
                <w:szCs w:val="18"/>
              </w:rPr>
              <w:t>eriódico</w:t>
            </w:r>
            <w:r>
              <w:rPr>
                <w:rFonts w:ascii="Arial" w:hAnsi="Arial" w:cs="Arial"/>
                <w:b/>
                <w:bCs/>
                <w:color w:val="000000"/>
                <w:spacing w:val="22"/>
                <w:sz w:val="18"/>
                <w:szCs w:val="18"/>
              </w:rPr>
              <w:t xml:space="preserve"> </w:t>
            </w:r>
            <w:r>
              <w:rPr>
                <w:rFonts w:ascii="Arial" w:hAnsi="Arial" w:cs="Arial"/>
                <w:b/>
                <w:bCs/>
                <w:color w:val="000000"/>
                <w:sz w:val="18"/>
                <w:szCs w:val="18"/>
              </w:rPr>
              <w:t>Oficial número</w:t>
            </w:r>
            <w:r>
              <w:rPr>
                <w:rFonts w:ascii="Arial" w:hAnsi="Arial" w:cs="Arial"/>
                <w:b/>
                <w:bCs/>
                <w:color w:val="000000"/>
                <w:spacing w:val="21"/>
                <w:sz w:val="18"/>
                <w:szCs w:val="18"/>
              </w:rPr>
              <w:t xml:space="preserve"> </w:t>
            </w:r>
            <w:r>
              <w:rPr>
                <w:rFonts w:ascii="Arial" w:hAnsi="Arial" w:cs="Arial"/>
                <w:b/>
                <w:bCs/>
                <w:color w:val="000000"/>
                <w:sz w:val="18"/>
                <w:szCs w:val="18"/>
              </w:rPr>
              <w:t>45</w:t>
            </w:r>
            <w:r>
              <w:rPr>
                <w:rFonts w:ascii="Arial" w:hAnsi="Arial" w:cs="Arial"/>
                <w:b/>
                <w:bCs/>
                <w:color w:val="000000"/>
                <w:spacing w:val="-2"/>
                <w:sz w:val="18"/>
                <w:szCs w:val="18"/>
              </w:rPr>
              <w:t>,</w:t>
            </w:r>
            <w:r>
              <w:rPr>
                <w:rFonts w:ascii="Arial" w:hAnsi="Arial" w:cs="Arial"/>
                <w:b/>
                <w:bCs/>
                <w:color w:val="000000"/>
                <w:spacing w:val="21"/>
                <w:sz w:val="18"/>
                <w:szCs w:val="18"/>
              </w:rPr>
              <w:t xml:space="preserve"> </w:t>
            </w:r>
            <w:r>
              <w:rPr>
                <w:rFonts w:ascii="Arial" w:hAnsi="Arial" w:cs="Arial"/>
                <w:b/>
                <w:bCs/>
                <w:color w:val="000000"/>
                <w:sz w:val="18"/>
                <w:szCs w:val="18"/>
              </w:rPr>
              <w:t>Nove</w:t>
            </w:r>
            <w:r>
              <w:rPr>
                <w:rFonts w:ascii="Arial" w:hAnsi="Arial" w:cs="Arial"/>
                <w:b/>
                <w:bCs/>
                <w:color w:val="000000"/>
                <w:spacing w:val="-4"/>
                <w:sz w:val="18"/>
                <w:szCs w:val="18"/>
              </w:rPr>
              <w:t>n</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3134"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Sección del 10 de noviemb</w:t>
            </w:r>
            <w:r>
              <w:rPr>
                <w:rFonts w:ascii="Arial" w:hAnsi="Arial" w:cs="Arial"/>
                <w:b/>
                <w:bCs/>
                <w:color w:val="000000"/>
                <w:spacing w:val="-2"/>
                <w:sz w:val="18"/>
                <w:szCs w:val="18"/>
              </w:rPr>
              <w:t>r</w:t>
            </w:r>
            <w:r>
              <w:rPr>
                <w:rFonts w:ascii="Arial" w:hAnsi="Arial" w:cs="Arial"/>
                <w:b/>
                <w:bCs/>
                <w:color w:val="000000"/>
                <w:sz w:val="18"/>
                <w:szCs w:val="18"/>
              </w:rPr>
              <w:t>e del 201</w:t>
            </w:r>
            <w:r>
              <w:rPr>
                <w:rFonts w:ascii="Times New Roman" w:hAnsi="Times New Roman" w:cs="Times New Roman"/>
                <w:sz w:val="18"/>
                <w:szCs w:val="18"/>
              </w:rPr>
              <w:t xml:space="preserve"> </w:t>
            </w:r>
          </w:p>
        </w:tc>
        <w:tc>
          <w:tcPr>
            <w:tcW w:w="5192"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8  </w:t>
            </w:r>
          </w:p>
        </w:tc>
      </w:tr>
    </w:tbl>
    <w:p w:rsidR="002F5EFC" w:rsidRDefault="002F5EFC">
      <w:pPr>
        <w:spacing w:after="90"/>
        <w:rPr>
          <w:rFonts w:ascii="Times New Roman" w:hAnsi="Times New Roman"/>
          <w:color w:val="000000" w:themeColor="text1"/>
          <w:sz w:val="24"/>
          <w:szCs w:val="24"/>
        </w:rPr>
      </w:pPr>
    </w:p>
    <w:p w:rsidR="002F5EFC" w:rsidRDefault="00207C27">
      <w:pPr>
        <w:spacing w:line="246" w:lineRule="exact"/>
        <w:ind w:left="898" w:firstLine="1079"/>
        <w:rPr>
          <w:rFonts w:ascii="Times New Roman" w:hAnsi="Times New Roman" w:cs="Times New Roman"/>
          <w:color w:val="010302"/>
        </w:rPr>
      </w:pPr>
      <w:r>
        <w:rPr>
          <w:rFonts w:ascii="Arial" w:hAnsi="Arial" w:cs="Arial"/>
          <w:color w:val="000000"/>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4</w:t>
      </w:r>
      <w:r>
        <w:rPr>
          <w:rFonts w:ascii="Arial" w:hAnsi="Arial" w:cs="Arial"/>
          <w:b/>
          <w:bCs/>
          <w:color w:val="000000"/>
          <w:spacing w:val="-2"/>
        </w:rPr>
        <w:t>7</w:t>
      </w:r>
      <w:r>
        <w:rPr>
          <w:rFonts w:ascii="Arial" w:hAnsi="Arial" w:cs="Arial"/>
          <w:color w:val="000000"/>
        </w:rPr>
        <w:t xml:space="preserve">. </w:t>
      </w:r>
      <w:r>
        <w:rPr>
          <w:rFonts w:ascii="Arial" w:hAnsi="Arial" w:cs="Arial"/>
          <w:color w:val="000000"/>
          <w:spacing w:val="-3"/>
        </w:rPr>
        <w:t>A</w:t>
      </w:r>
      <w:r>
        <w:rPr>
          <w:rFonts w:ascii="Arial" w:hAnsi="Arial" w:cs="Arial"/>
          <w:color w:val="000000"/>
        </w:rPr>
        <w:t xml:space="preserve"> la Se</w:t>
      </w:r>
      <w:r>
        <w:rPr>
          <w:rFonts w:ascii="Arial" w:hAnsi="Arial" w:cs="Arial"/>
          <w:color w:val="000000"/>
          <w:spacing w:val="-2"/>
        </w:rPr>
        <w:t>c</w:t>
      </w:r>
      <w:r>
        <w:rPr>
          <w:rFonts w:ascii="Arial" w:hAnsi="Arial" w:cs="Arial"/>
          <w:color w:val="000000"/>
        </w:rPr>
        <w:t>retaría d</w:t>
      </w:r>
      <w:r>
        <w:rPr>
          <w:rFonts w:ascii="Arial" w:hAnsi="Arial" w:cs="Arial"/>
          <w:color w:val="000000"/>
          <w:spacing w:val="-3"/>
        </w:rPr>
        <w:t>e</w:t>
      </w:r>
      <w:r>
        <w:rPr>
          <w:rFonts w:ascii="Arial" w:hAnsi="Arial" w:cs="Arial"/>
          <w:color w:val="000000"/>
        </w:rPr>
        <w:t xml:space="preserve"> la Co</w:t>
      </w:r>
      <w:r>
        <w:rPr>
          <w:rFonts w:ascii="Arial" w:hAnsi="Arial" w:cs="Arial"/>
          <w:color w:val="000000"/>
          <w:spacing w:val="-3"/>
        </w:rPr>
        <w:t>n</w:t>
      </w:r>
      <w:r>
        <w:rPr>
          <w:rFonts w:ascii="Arial" w:hAnsi="Arial" w:cs="Arial"/>
          <w:color w:val="000000"/>
        </w:rPr>
        <w:t>tralorí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Transp</w:t>
      </w:r>
      <w:r>
        <w:rPr>
          <w:rFonts w:ascii="Arial" w:hAnsi="Arial" w:cs="Arial"/>
          <w:color w:val="000000"/>
          <w:spacing w:val="-2"/>
        </w:rPr>
        <w:t>a</w:t>
      </w:r>
      <w:r>
        <w:rPr>
          <w:rFonts w:ascii="Arial" w:hAnsi="Arial" w:cs="Arial"/>
          <w:color w:val="000000"/>
        </w:rPr>
        <w:t>rencia</w:t>
      </w:r>
      <w:r>
        <w:rPr>
          <w:rFonts w:ascii="Arial" w:hAnsi="Arial" w:cs="Arial"/>
          <w:color w:val="000000"/>
          <w:spacing w:val="-4"/>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w:t>
      </w:r>
      <w:r>
        <w:rPr>
          <w:rFonts w:ascii="Arial" w:hAnsi="Arial" w:cs="Arial"/>
          <w:color w:val="000000"/>
          <w:spacing w:val="-3"/>
        </w:rPr>
        <w:t>a</w:t>
      </w:r>
      <w:r>
        <w:rPr>
          <w:rFonts w:ascii="Arial" w:hAnsi="Arial" w:cs="Arial"/>
          <w:color w:val="000000"/>
        </w:rPr>
        <w:t>menta</w:t>
      </w:r>
      <w:r>
        <w:rPr>
          <w:rFonts w:ascii="Arial" w:hAnsi="Arial" w:cs="Arial"/>
          <w:color w:val="000000"/>
          <w:spacing w:val="-3"/>
        </w:rPr>
        <w:t>l</w:t>
      </w:r>
      <w:r>
        <w:rPr>
          <w:rFonts w:ascii="Arial" w:hAnsi="Arial" w:cs="Arial"/>
          <w:color w:val="000000"/>
        </w:rPr>
        <w:t xml:space="preserve"> le c</w:t>
      </w:r>
      <w:r>
        <w:rPr>
          <w:rFonts w:ascii="Arial" w:hAnsi="Arial" w:cs="Arial"/>
          <w:color w:val="000000"/>
          <w:spacing w:val="-2"/>
        </w:rPr>
        <w:t>o</w:t>
      </w:r>
      <w:r>
        <w:rPr>
          <w:rFonts w:ascii="Arial" w:hAnsi="Arial" w:cs="Arial"/>
          <w:color w:val="000000"/>
        </w:rPr>
        <w:t>rrespond</w:t>
      </w:r>
      <w:r>
        <w:rPr>
          <w:rFonts w:ascii="Arial" w:hAnsi="Arial" w:cs="Arial"/>
          <w:color w:val="000000"/>
          <w:spacing w:val="-3"/>
        </w:rPr>
        <w:t>e</w:t>
      </w:r>
      <w:r>
        <w:rPr>
          <w:rFonts w:ascii="Arial" w:hAnsi="Arial" w:cs="Arial"/>
          <w:color w:val="000000"/>
        </w:rPr>
        <w:t xml:space="preserve">  el despacho d</w:t>
      </w:r>
      <w:r>
        <w:rPr>
          <w:rFonts w:ascii="Arial" w:hAnsi="Arial" w:cs="Arial"/>
          <w:color w:val="000000"/>
          <w:spacing w:val="-3"/>
        </w:rPr>
        <w:t>e</w:t>
      </w:r>
      <w:r>
        <w:rPr>
          <w:rFonts w:ascii="Arial" w:hAnsi="Arial" w:cs="Arial"/>
          <w:color w:val="000000"/>
        </w:rPr>
        <w:t xml:space="preserve"> los siguientes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p>
    <w:p w:rsidR="002F5EFC" w:rsidRDefault="002F5EFC">
      <w:pPr>
        <w:spacing w:after="231"/>
        <w:rPr>
          <w:rFonts w:ascii="Times New Roman" w:hAnsi="Times New Roman"/>
          <w:color w:val="000000" w:themeColor="text1"/>
          <w:sz w:val="24"/>
          <w:szCs w:val="24"/>
        </w:rPr>
      </w:pPr>
    </w:p>
    <w:p w:rsidR="002F5EFC" w:rsidRDefault="00207C27">
      <w:pPr>
        <w:tabs>
          <w:tab w:val="left" w:pos="1749"/>
        </w:tabs>
        <w:spacing w:line="253" w:lineRule="exact"/>
        <w:ind w:left="1749" w:right="785" w:hanging="851"/>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Establecer</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rar</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spacing w:val="-2"/>
        </w:rPr>
        <w:t>s</w:t>
      </w:r>
      <w:r>
        <w:rPr>
          <w:rFonts w:ascii="Arial" w:hAnsi="Arial" w:cs="Arial"/>
          <w:color w:val="000000"/>
        </w:rPr>
        <w:t>istem</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gestión</w:t>
      </w:r>
      <w:r>
        <w:rPr>
          <w:rFonts w:ascii="Arial" w:hAnsi="Arial" w:cs="Arial"/>
          <w:color w:val="000000"/>
          <w:spacing w:val="32"/>
        </w:rPr>
        <w:t xml:space="preserve"> </w:t>
      </w:r>
      <w:r>
        <w:rPr>
          <w:rFonts w:ascii="Arial" w:hAnsi="Arial" w:cs="Arial"/>
          <w:color w:val="000000"/>
        </w:rPr>
        <w:t>pública</w:t>
      </w:r>
      <w:r>
        <w:rPr>
          <w:rFonts w:ascii="Arial" w:hAnsi="Arial" w:cs="Arial"/>
          <w:color w:val="000000"/>
          <w:spacing w:val="3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29"/>
        </w:rPr>
        <w:t xml:space="preserve"> </w:t>
      </w:r>
      <w:r>
        <w:rPr>
          <w:rFonts w:ascii="Arial" w:hAnsi="Arial" w:cs="Arial"/>
          <w:color w:val="000000"/>
        </w:rPr>
        <w:t>así</w:t>
      </w:r>
      <w:r>
        <w:rPr>
          <w:rFonts w:ascii="Arial" w:hAnsi="Arial" w:cs="Arial"/>
          <w:color w:val="000000"/>
          <w:spacing w:val="3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políticas, lineamient</w:t>
      </w:r>
      <w:r>
        <w:rPr>
          <w:rFonts w:ascii="Arial" w:hAnsi="Arial" w:cs="Arial"/>
          <w:color w:val="000000"/>
          <w:spacing w:val="-2"/>
        </w:rPr>
        <w:t>o</w:t>
      </w:r>
      <w:r>
        <w:rPr>
          <w:rFonts w:ascii="Arial" w:hAnsi="Arial" w:cs="Arial"/>
          <w:color w:val="000000"/>
        </w:rPr>
        <w:t xml:space="preserve">s, </w:t>
      </w:r>
      <w:r>
        <w:rPr>
          <w:rFonts w:ascii="Arial" w:hAnsi="Arial" w:cs="Arial"/>
          <w:color w:val="000000"/>
          <w:spacing w:val="-2"/>
        </w:rPr>
        <w:t>o</w:t>
      </w:r>
      <w:r>
        <w:rPr>
          <w:rFonts w:ascii="Arial" w:hAnsi="Arial" w:cs="Arial"/>
          <w:color w:val="000000"/>
        </w:rPr>
        <w:t>bjetivo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w:t>
      </w:r>
      <w:r>
        <w:rPr>
          <w:rFonts w:ascii="Arial" w:hAnsi="Arial" w:cs="Arial"/>
          <w:color w:val="000000"/>
          <w:spacing w:val="-2"/>
        </w:rPr>
        <w:t>c</w:t>
      </w:r>
      <w:r>
        <w:rPr>
          <w:rFonts w:ascii="Arial" w:hAnsi="Arial" w:cs="Arial"/>
          <w:color w:val="000000"/>
        </w:rPr>
        <w:t>ciones e</w:t>
      </w:r>
      <w:r>
        <w:rPr>
          <w:rFonts w:ascii="Arial" w:hAnsi="Arial" w:cs="Arial"/>
          <w:color w:val="000000"/>
          <w:spacing w:val="-3"/>
        </w:rPr>
        <w:t>n</w:t>
      </w:r>
      <w:r>
        <w:rPr>
          <w:rFonts w:ascii="Arial" w:hAnsi="Arial" w:cs="Arial"/>
          <w:color w:val="000000"/>
        </w:rPr>
        <w:t xml:space="preserve"> mat</w:t>
      </w:r>
      <w:r>
        <w:rPr>
          <w:rFonts w:ascii="Arial" w:hAnsi="Arial" w:cs="Arial"/>
          <w:color w:val="000000"/>
          <w:spacing w:val="-2"/>
        </w:rPr>
        <w:t>e</w:t>
      </w:r>
      <w:r>
        <w:rPr>
          <w:rFonts w:ascii="Arial" w:hAnsi="Arial" w:cs="Arial"/>
          <w:color w:val="000000"/>
        </w:rPr>
        <w:t>ria d</w:t>
      </w:r>
      <w:r>
        <w:rPr>
          <w:rFonts w:ascii="Arial" w:hAnsi="Arial" w:cs="Arial"/>
          <w:color w:val="000000"/>
          <w:spacing w:val="-3"/>
        </w:rPr>
        <w:t>e</w:t>
      </w:r>
      <w:r>
        <w:rPr>
          <w:rFonts w:ascii="Arial" w:hAnsi="Arial" w:cs="Arial"/>
          <w:color w:val="000000"/>
        </w:rPr>
        <w:t xml:space="preserve"> tran</w:t>
      </w:r>
      <w:r>
        <w:rPr>
          <w:rFonts w:ascii="Arial" w:hAnsi="Arial" w:cs="Arial"/>
          <w:color w:val="000000"/>
          <w:spacing w:val="-2"/>
        </w:rPr>
        <w:t>s</w:t>
      </w:r>
      <w:r>
        <w:rPr>
          <w:rFonts w:ascii="Arial" w:hAnsi="Arial" w:cs="Arial"/>
          <w:color w:val="000000"/>
        </w:rPr>
        <w:t>parenc</w:t>
      </w:r>
      <w:r>
        <w:rPr>
          <w:rFonts w:ascii="Arial" w:hAnsi="Arial" w:cs="Arial"/>
          <w:color w:val="000000"/>
          <w:spacing w:val="-3"/>
        </w:rPr>
        <w:t>i</w:t>
      </w:r>
      <w:r>
        <w:rPr>
          <w:rFonts w:ascii="Arial" w:hAnsi="Arial" w:cs="Arial"/>
          <w:color w:val="000000"/>
        </w:rPr>
        <w:t>a, participació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 xml:space="preserve">ciudadana y </w:t>
      </w:r>
      <w:r>
        <w:rPr>
          <w:rFonts w:ascii="Arial" w:hAnsi="Arial" w:cs="Arial"/>
          <w:color w:val="000000"/>
          <w:spacing w:val="-2"/>
        </w:rPr>
        <w:t>p</w:t>
      </w:r>
      <w:r>
        <w:rPr>
          <w:rFonts w:ascii="Arial" w:hAnsi="Arial" w:cs="Arial"/>
          <w:color w:val="000000"/>
        </w:rPr>
        <w:t xml:space="preserve">revención de la corrupción;  </w:t>
      </w:r>
    </w:p>
    <w:p w:rsidR="002F5EFC" w:rsidRDefault="00207C27">
      <w:pPr>
        <w:tabs>
          <w:tab w:val="left" w:pos="1749"/>
        </w:tabs>
        <w:spacing w:line="251" w:lineRule="exact"/>
        <w:ind w:left="1749" w:right="786" w:hanging="851"/>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Inspeccionar</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aplicación</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gast</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público</w:t>
      </w:r>
      <w:r>
        <w:rPr>
          <w:rFonts w:ascii="Arial" w:hAnsi="Arial" w:cs="Arial"/>
          <w:color w:val="000000"/>
          <w:spacing w:val="-4"/>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su</w:t>
      </w:r>
      <w:r>
        <w:rPr>
          <w:rFonts w:ascii="Arial" w:hAnsi="Arial" w:cs="Arial"/>
          <w:color w:val="000000"/>
          <w:spacing w:val="-4"/>
        </w:rPr>
        <w:t xml:space="preserve"> </w:t>
      </w:r>
      <w:r>
        <w:rPr>
          <w:rFonts w:ascii="Arial" w:hAnsi="Arial" w:cs="Arial"/>
          <w:color w:val="000000"/>
        </w:rPr>
        <w:t>con</w:t>
      </w:r>
      <w:r>
        <w:rPr>
          <w:rFonts w:ascii="Arial" w:hAnsi="Arial" w:cs="Arial"/>
          <w:color w:val="000000"/>
          <w:spacing w:val="-2"/>
        </w:rPr>
        <w:t>g</w:t>
      </w:r>
      <w:r>
        <w:rPr>
          <w:rFonts w:ascii="Arial" w:hAnsi="Arial" w:cs="Arial"/>
          <w:color w:val="000000"/>
        </w:rPr>
        <w:t>ruencia</w:t>
      </w:r>
      <w:r>
        <w:rPr>
          <w:rFonts w:ascii="Arial" w:hAnsi="Arial" w:cs="Arial"/>
          <w:color w:val="000000"/>
          <w:spacing w:val="-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Presupuest</w:t>
      </w:r>
      <w:r>
        <w:rPr>
          <w:rFonts w:ascii="Arial" w:hAnsi="Arial" w:cs="Arial"/>
          <w:color w:val="000000"/>
          <w:spacing w:val="-4"/>
        </w:rPr>
        <w:t>o</w:t>
      </w:r>
      <w:r>
        <w:rPr>
          <w:rFonts w:ascii="Arial" w:hAnsi="Arial" w:cs="Arial"/>
          <w:color w:val="000000"/>
        </w:rPr>
        <w:t xml:space="preserve">  </w:t>
      </w:r>
      <w:r>
        <w:br w:type="textWrapping" w:clear="all"/>
      </w:r>
      <w:r>
        <w:rPr>
          <w:rFonts w:ascii="Arial" w:hAnsi="Arial" w:cs="Arial"/>
          <w:color w:val="000000"/>
        </w:rPr>
        <w:t>de Egreso</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2"/>
        </w:rPr>
        <w:t>d</w:t>
      </w:r>
      <w:r>
        <w:rPr>
          <w:rFonts w:ascii="Arial" w:hAnsi="Arial" w:cs="Arial"/>
          <w:color w:val="000000"/>
        </w:rPr>
        <w:t>emá</w:t>
      </w:r>
      <w:r>
        <w:rPr>
          <w:rFonts w:ascii="Arial" w:hAnsi="Arial" w:cs="Arial"/>
          <w:color w:val="000000"/>
          <w:spacing w:val="-2"/>
        </w:rPr>
        <w:t>s</w:t>
      </w:r>
      <w:r>
        <w:rPr>
          <w:rFonts w:ascii="Arial" w:hAnsi="Arial" w:cs="Arial"/>
          <w:color w:val="000000"/>
        </w:rPr>
        <w:t xml:space="preserve"> normatividad aplicable;  </w:t>
      </w:r>
    </w:p>
    <w:p w:rsidR="002F5EFC" w:rsidRDefault="00207C27">
      <w:pPr>
        <w:spacing w:line="253" w:lineRule="exact"/>
        <w:ind w:left="1749" w:right="787" w:hanging="851"/>
        <w:rPr>
          <w:rFonts w:ascii="Times New Roman" w:hAnsi="Times New Roman" w:cs="Times New Roman"/>
          <w:color w:val="010302"/>
        </w:rPr>
      </w:pPr>
      <w:r>
        <w:rPr>
          <w:rFonts w:ascii="Arial" w:hAnsi="Arial" w:cs="Arial"/>
          <w:color w:val="000000"/>
        </w:rPr>
        <w:t xml:space="preserve">III. </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Realizar</w:t>
      </w:r>
      <w:r>
        <w:rPr>
          <w:rFonts w:ascii="Arial" w:hAnsi="Arial" w:cs="Arial"/>
          <w:color w:val="000000"/>
          <w:spacing w:val="-8"/>
        </w:rPr>
        <w:t xml:space="preserve"> </w:t>
      </w:r>
      <w:r>
        <w:rPr>
          <w:rFonts w:ascii="Arial" w:hAnsi="Arial" w:cs="Arial"/>
          <w:color w:val="000000"/>
        </w:rPr>
        <w:t>auditorí</w:t>
      </w:r>
      <w:r>
        <w:rPr>
          <w:rFonts w:ascii="Arial" w:hAnsi="Arial" w:cs="Arial"/>
          <w:color w:val="000000"/>
          <w:spacing w:val="-2"/>
        </w:rPr>
        <w:t>a</w:t>
      </w:r>
      <w:r>
        <w:rPr>
          <w:rFonts w:ascii="Arial" w:hAnsi="Arial" w:cs="Arial"/>
          <w:color w:val="000000"/>
        </w:rPr>
        <w:t>s</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Dependencias</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es</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ministración</w:t>
      </w:r>
      <w:r>
        <w:rPr>
          <w:rFonts w:ascii="Arial" w:hAnsi="Arial" w:cs="Arial"/>
          <w:color w:val="000000"/>
          <w:spacing w:val="-8"/>
        </w:rPr>
        <w:t xml:space="preserve"> </w:t>
      </w:r>
      <w:r>
        <w:rPr>
          <w:rFonts w:ascii="Arial" w:hAnsi="Arial" w:cs="Arial"/>
          <w:color w:val="000000"/>
          <w:spacing w:val="-3"/>
        </w:rPr>
        <w:t>P</w:t>
      </w:r>
      <w:r>
        <w:rPr>
          <w:rFonts w:ascii="Arial" w:hAnsi="Arial" w:cs="Arial"/>
          <w:color w:val="000000"/>
        </w:rPr>
        <w:t>ública</w:t>
      </w:r>
      <w:r>
        <w:rPr>
          <w:rFonts w:ascii="Arial" w:hAnsi="Arial" w:cs="Arial"/>
          <w:color w:val="000000"/>
          <w:spacing w:val="-9"/>
        </w:rPr>
        <w:t xml:space="preserve"> </w:t>
      </w:r>
      <w:r>
        <w:rPr>
          <w:rFonts w:ascii="Arial" w:hAnsi="Arial" w:cs="Arial"/>
          <w:color w:val="000000"/>
        </w:rPr>
        <w:t>Estatal</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con el propósit</w:t>
      </w:r>
      <w:r>
        <w:rPr>
          <w:rFonts w:ascii="Arial" w:hAnsi="Arial" w:cs="Arial"/>
          <w:color w:val="000000"/>
          <w:spacing w:val="-2"/>
        </w:rPr>
        <w:t>o</w:t>
      </w:r>
      <w:r>
        <w:rPr>
          <w:rFonts w:ascii="Arial" w:hAnsi="Arial" w:cs="Arial"/>
          <w:color w:val="000000"/>
        </w:rPr>
        <w:t xml:space="preserve"> de pro</w:t>
      </w:r>
      <w:r>
        <w:rPr>
          <w:rFonts w:ascii="Arial" w:hAnsi="Arial" w:cs="Arial"/>
          <w:color w:val="000000"/>
          <w:spacing w:val="-2"/>
        </w:rPr>
        <w:t>p</w:t>
      </w:r>
      <w:r>
        <w:rPr>
          <w:rFonts w:ascii="Arial" w:hAnsi="Arial" w:cs="Arial"/>
          <w:color w:val="000000"/>
        </w:rPr>
        <w:t>oner medida</w:t>
      </w:r>
      <w:r>
        <w:rPr>
          <w:rFonts w:ascii="Arial" w:hAnsi="Arial" w:cs="Arial"/>
          <w:color w:val="000000"/>
          <w:spacing w:val="-2"/>
        </w:rPr>
        <w:t>s</w:t>
      </w:r>
      <w:r>
        <w:rPr>
          <w:rFonts w:ascii="Arial" w:hAnsi="Arial" w:cs="Arial"/>
          <w:color w:val="000000"/>
        </w:rPr>
        <w:t xml:space="preserve"> correctiv</w:t>
      </w:r>
      <w:r>
        <w:rPr>
          <w:rFonts w:ascii="Arial" w:hAnsi="Arial" w:cs="Arial"/>
          <w:color w:val="000000"/>
          <w:spacing w:val="-3"/>
        </w:rPr>
        <w:t>a</w:t>
      </w:r>
      <w:r>
        <w:rPr>
          <w:rFonts w:ascii="Arial" w:hAnsi="Arial" w:cs="Arial"/>
          <w:color w:val="000000"/>
        </w:rPr>
        <w:t>s en sus op</w:t>
      </w:r>
      <w:r>
        <w:rPr>
          <w:rFonts w:ascii="Arial" w:hAnsi="Arial" w:cs="Arial"/>
          <w:color w:val="000000"/>
          <w:spacing w:val="-2"/>
        </w:rPr>
        <w:t>e</w:t>
      </w:r>
      <w:r>
        <w:rPr>
          <w:rFonts w:ascii="Arial" w:hAnsi="Arial" w:cs="Arial"/>
          <w:color w:val="000000"/>
        </w:rPr>
        <w:t xml:space="preserve">raciones y </w:t>
      </w:r>
      <w:r>
        <w:rPr>
          <w:rFonts w:ascii="Arial" w:hAnsi="Arial" w:cs="Arial"/>
          <w:color w:val="000000"/>
          <w:spacing w:val="-2"/>
        </w:rPr>
        <w:t>e</w:t>
      </w:r>
      <w:r>
        <w:rPr>
          <w:rFonts w:ascii="Arial" w:hAnsi="Arial" w:cs="Arial"/>
          <w:color w:val="000000"/>
        </w:rPr>
        <w:t>l cumplimient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de los o</w:t>
      </w:r>
      <w:r>
        <w:rPr>
          <w:rFonts w:ascii="Arial" w:hAnsi="Arial" w:cs="Arial"/>
          <w:color w:val="000000"/>
          <w:spacing w:val="-2"/>
        </w:rPr>
        <w:t>b</w:t>
      </w:r>
      <w:r>
        <w:rPr>
          <w:rFonts w:ascii="Arial" w:hAnsi="Arial" w:cs="Arial"/>
          <w:color w:val="000000"/>
        </w:rPr>
        <w:t>jetivo</w:t>
      </w:r>
      <w:r>
        <w:rPr>
          <w:rFonts w:ascii="Arial" w:hAnsi="Arial" w:cs="Arial"/>
          <w:color w:val="000000"/>
          <w:spacing w:val="-2"/>
        </w:rPr>
        <w:t>s</w:t>
      </w:r>
      <w:r>
        <w:rPr>
          <w:rFonts w:ascii="Arial" w:hAnsi="Arial" w:cs="Arial"/>
          <w:color w:val="000000"/>
        </w:rPr>
        <w:t xml:space="preserve"> conteni</w:t>
      </w:r>
      <w:r>
        <w:rPr>
          <w:rFonts w:ascii="Arial" w:hAnsi="Arial" w:cs="Arial"/>
          <w:color w:val="000000"/>
          <w:spacing w:val="-2"/>
        </w:rPr>
        <w:t>d</w:t>
      </w:r>
      <w:r>
        <w:rPr>
          <w:rFonts w:ascii="Arial" w:hAnsi="Arial" w:cs="Arial"/>
          <w:color w:val="000000"/>
        </w:rPr>
        <w:t>os en s</w:t>
      </w:r>
      <w:r>
        <w:rPr>
          <w:rFonts w:ascii="Arial" w:hAnsi="Arial" w:cs="Arial"/>
          <w:color w:val="000000"/>
          <w:spacing w:val="-2"/>
        </w:rPr>
        <w:t>u</w:t>
      </w:r>
      <w:r>
        <w:rPr>
          <w:rFonts w:ascii="Arial" w:hAnsi="Arial" w:cs="Arial"/>
          <w:color w:val="000000"/>
        </w:rPr>
        <w:t xml:space="preserve">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w:t>
      </w:r>
    </w:p>
    <w:p w:rsidR="002F5EFC" w:rsidRDefault="00207C27">
      <w:pPr>
        <w:spacing w:line="253" w:lineRule="exact"/>
        <w:ind w:left="1749" w:right="788" w:hanging="851"/>
        <w:rPr>
          <w:rFonts w:ascii="Times New Roman" w:hAnsi="Times New Roman" w:cs="Times New Roman"/>
          <w:color w:val="010302"/>
        </w:rPr>
      </w:pPr>
      <w:r>
        <w:rPr>
          <w:rFonts w:ascii="Arial" w:hAnsi="Arial" w:cs="Arial"/>
          <w:color w:val="000000"/>
        </w:rPr>
        <w:t xml:space="preserve">IV.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 xml:space="preserve">Participar </w:t>
      </w:r>
      <w:r>
        <w:rPr>
          <w:rFonts w:ascii="Arial" w:hAnsi="Arial" w:cs="Arial"/>
          <w:color w:val="000000"/>
          <w:spacing w:val="-2"/>
        </w:rPr>
        <w:t>a</w:t>
      </w:r>
      <w:r>
        <w:rPr>
          <w:rFonts w:ascii="Arial" w:hAnsi="Arial" w:cs="Arial"/>
          <w:color w:val="000000"/>
        </w:rPr>
        <w:t xml:space="preserve"> travé</w:t>
      </w:r>
      <w:r>
        <w:rPr>
          <w:rFonts w:ascii="Arial" w:hAnsi="Arial" w:cs="Arial"/>
          <w:color w:val="000000"/>
          <w:spacing w:val="-2"/>
        </w:rPr>
        <w:t>s</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program</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Contralorí</w:t>
      </w:r>
      <w:r>
        <w:rPr>
          <w:rFonts w:ascii="Arial" w:hAnsi="Arial" w:cs="Arial"/>
          <w:color w:val="000000"/>
          <w:spacing w:val="-2"/>
        </w:rPr>
        <w:t>a</w:t>
      </w:r>
      <w:r>
        <w:rPr>
          <w:rFonts w:ascii="Arial" w:hAnsi="Arial" w:cs="Arial"/>
          <w:color w:val="000000"/>
        </w:rPr>
        <w:t xml:space="preserve"> Social, par</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corre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 xml:space="preserve"> aplicación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los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pr</w:t>
      </w:r>
      <w:r>
        <w:rPr>
          <w:rFonts w:ascii="Arial" w:hAnsi="Arial" w:cs="Arial"/>
          <w:color w:val="000000"/>
          <w:spacing w:val="-2"/>
        </w:rPr>
        <w:t>o</w:t>
      </w:r>
      <w:r>
        <w:rPr>
          <w:rFonts w:ascii="Arial" w:hAnsi="Arial" w:cs="Arial"/>
          <w:color w:val="000000"/>
        </w:rPr>
        <w:t>venient</w:t>
      </w:r>
      <w:r>
        <w:rPr>
          <w:rFonts w:ascii="Arial" w:hAnsi="Arial" w:cs="Arial"/>
          <w:color w:val="000000"/>
          <w:spacing w:val="-2"/>
        </w:rPr>
        <w:t>e</w:t>
      </w:r>
      <w:r>
        <w:rPr>
          <w:rFonts w:ascii="Arial" w:hAnsi="Arial" w:cs="Arial"/>
          <w:color w:val="000000"/>
        </w:rPr>
        <w:t>s d</w:t>
      </w:r>
      <w:r>
        <w:rPr>
          <w:rFonts w:ascii="Arial" w:hAnsi="Arial" w:cs="Arial"/>
          <w:color w:val="000000"/>
          <w:spacing w:val="-3"/>
        </w:rPr>
        <w:t>e</w:t>
      </w:r>
      <w:r>
        <w:rPr>
          <w:rFonts w:ascii="Arial" w:hAnsi="Arial" w:cs="Arial"/>
          <w:color w:val="000000"/>
        </w:rPr>
        <w:t xml:space="preserve"> pro</w:t>
      </w:r>
      <w:r>
        <w:rPr>
          <w:rFonts w:ascii="Arial" w:hAnsi="Arial" w:cs="Arial"/>
          <w:color w:val="000000"/>
          <w:spacing w:val="-2"/>
        </w:rPr>
        <w:t>g</w:t>
      </w:r>
      <w:r>
        <w:rPr>
          <w:rFonts w:ascii="Arial" w:hAnsi="Arial" w:cs="Arial"/>
          <w:color w:val="000000"/>
        </w:rPr>
        <w:t>ram</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 xml:space="preserve">tales </w:t>
      </w:r>
      <w:r>
        <w:rPr>
          <w:rFonts w:ascii="Arial" w:hAnsi="Arial" w:cs="Arial"/>
          <w:color w:val="000000"/>
          <w:spacing w:val="-2"/>
        </w:rPr>
        <w:t>y</w:t>
      </w:r>
      <w:r>
        <w:rPr>
          <w:rFonts w:ascii="Arial" w:hAnsi="Arial" w:cs="Arial"/>
          <w:color w:val="000000"/>
        </w:rPr>
        <w:t xml:space="preserve"> los concertado</w:t>
      </w:r>
      <w:r>
        <w:rPr>
          <w:rFonts w:ascii="Arial" w:hAnsi="Arial" w:cs="Arial"/>
          <w:color w:val="000000"/>
          <w:spacing w:val="-2"/>
        </w:rPr>
        <w:t>s</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la feder</w:t>
      </w:r>
      <w:r>
        <w:rPr>
          <w:rFonts w:ascii="Arial" w:hAnsi="Arial" w:cs="Arial"/>
          <w:color w:val="000000"/>
          <w:spacing w:val="-2"/>
        </w:rPr>
        <w:t>a</w:t>
      </w:r>
      <w:r>
        <w:rPr>
          <w:rFonts w:ascii="Arial" w:hAnsi="Arial" w:cs="Arial"/>
          <w:color w:val="000000"/>
        </w:rPr>
        <w:t>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 xml:space="preserve">conforme </w:t>
      </w:r>
      <w:r>
        <w:rPr>
          <w:rFonts w:ascii="Arial" w:hAnsi="Arial" w:cs="Arial"/>
          <w:color w:val="000000"/>
          <w:spacing w:val="-2"/>
        </w:rPr>
        <w:t>a</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regla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w:t>
      </w:r>
      <w:r>
        <w:rPr>
          <w:rFonts w:ascii="Arial" w:hAnsi="Arial" w:cs="Arial"/>
          <w:color w:val="000000"/>
        </w:rPr>
        <w:t xml:space="preserve">e operación;   </w:t>
      </w:r>
    </w:p>
    <w:p w:rsidR="002F5EFC" w:rsidRDefault="00207C27">
      <w:pPr>
        <w:tabs>
          <w:tab w:val="left" w:pos="1749"/>
        </w:tabs>
        <w:spacing w:line="253" w:lineRule="exact"/>
        <w:ind w:left="1749" w:right="784"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V.  </w:t>
      </w:r>
      <w:r>
        <w:rPr>
          <w:rFonts w:ascii="Arial" w:hAnsi="Arial" w:cs="Arial"/>
          <w:color w:val="000000"/>
        </w:rPr>
        <w:tab/>
        <w:t>Vigilar</w:t>
      </w:r>
      <w:r>
        <w:rPr>
          <w:rFonts w:ascii="Arial" w:hAnsi="Arial" w:cs="Arial"/>
          <w:color w:val="000000"/>
          <w:spacing w:val="39"/>
        </w:rPr>
        <w:t xml:space="preserve"> </w:t>
      </w:r>
      <w:r>
        <w:rPr>
          <w:rFonts w:ascii="Arial" w:hAnsi="Arial" w:cs="Arial"/>
          <w:color w:val="000000"/>
        </w:rPr>
        <w:t>que</w:t>
      </w:r>
      <w:r>
        <w:rPr>
          <w:rFonts w:ascii="Arial" w:hAnsi="Arial" w:cs="Arial"/>
          <w:color w:val="000000"/>
          <w:spacing w:val="38"/>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curso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financiero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2"/>
        </w:rPr>
        <w:t>s</w:t>
      </w:r>
      <w:r>
        <w:rPr>
          <w:rFonts w:ascii="Arial" w:hAnsi="Arial" w:cs="Arial"/>
          <w:color w:val="000000"/>
        </w:rPr>
        <w:t>tinados</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8"/>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cución</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ramas</w:t>
      </w:r>
      <w:r>
        <w:rPr>
          <w:rFonts w:ascii="Arial" w:hAnsi="Arial" w:cs="Arial"/>
          <w:color w:val="000000"/>
          <w:spacing w:val="39"/>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42"/>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desarrollo</w:t>
      </w:r>
      <w:r>
        <w:rPr>
          <w:rFonts w:ascii="Arial" w:hAnsi="Arial" w:cs="Arial"/>
          <w:color w:val="000000"/>
          <w:spacing w:val="36"/>
        </w:rPr>
        <w:t xml:space="preserve"> </w:t>
      </w:r>
      <w:r>
        <w:rPr>
          <w:rFonts w:ascii="Arial" w:hAnsi="Arial" w:cs="Arial"/>
          <w:color w:val="000000"/>
        </w:rPr>
        <w:t>del</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36"/>
        </w:rPr>
        <w:t xml:space="preserve"> </w:t>
      </w:r>
      <w:r>
        <w:rPr>
          <w:rFonts w:ascii="Arial" w:hAnsi="Arial" w:cs="Arial"/>
          <w:color w:val="000000"/>
          <w:spacing w:val="-2"/>
        </w:rPr>
        <w:t>s</w:t>
      </w:r>
      <w:r>
        <w:rPr>
          <w:rFonts w:ascii="Arial" w:hAnsi="Arial" w:cs="Arial"/>
          <w:color w:val="000000"/>
        </w:rPr>
        <w:t>ean</w:t>
      </w:r>
      <w:r>
        <w:rPr>
          <w:rFonts w:ascii="Arial" w:hAnsi="Arial" w:cs="Arial"/>
          <w:color w:val="000000"/>
          <w:spacing w:val="36"/>
        </w:rPr>
        <w:t xml:space="preserve"> </w:t>
      </w:r>
      <w:r>
        <w:rPr>
          <w:rFonts w:ascii="Arial" w:hAnsi="Arial" w:cs="Arial"/>
          <w:color w:val="000000"/>
        </w:rPr>
        <w:t>enfocado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jetivo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propue</w:t>
      </w:r>
      <w:r>
        <w:rPr>
          <w:rFonts w:ascii="Arial" w:hAnsi="Arial" w:cs="Arial"/>
          <w:color w:val="000000"/>
          <w:spacing w:val="-2"/>
        </w:rPr>
        <w:t>s</w:t>
      </w:r>
      <w:r>
        <w:rPr>
          <w:rFonts w:ascii="Arial" w:hAnsi="Arial" w:cs="Arial"/>
          <w:color w:val="000000"/>
        </w:rPr>
        <w:t>tos</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apliquen</w:t>
      </w:r>
      <w:r>
        <w:rPr>
          <w:rFonts w:ascii="Arial" w:hAnsi="Arial" w:cs="Arial"/>
          <w:color w:val="000000"/>
          <w:spacing w:val="36"/>
        </w:rPr>
        <w:t xml:space="preserve"> </w:t>
      </w:r>
      <w:r>
        <w:rPr>
          <w:rFonts w:ascii="Arial" w:hAnsi="Arial" w:cs="Arial"/>
          <w:color w:val="000000"/>
        </w:rPr>
        <w:t xml:space="preserve">con  </w:t>
      </w:r>
      <w:r>
        <w:br w:type="textWrapping" w:clear="all"/>
      </w:r>
      <w:r>
        <w:rPr>
          <w:rFonts w:ascii="Arial" w:hAnsi="Arial" w:cs="Arial"/>
          <w:color w:val="000000"/>
        </w:rPr>
        <w:t>honestidad, transparenc</w:t>
      </w:r>
      <w:r>
        <w:rPr>
          <w:rFonts w:ascii="Arial" w:hAnsi="Arial" w:cs="Arial"/>
          <w:color w:val="000000"/>
          <w:spacing w:val="-3"/>
        </w:rPr>
        <w:t>i</w:t>
      </w:r>
      <w:r>
        <w:rPr>
          <w:rFonts w:ascii="Arial" w:hAnsi="Arial" w:cs="Arial"/>
          <w:color w:val="000000"/>
        </w:rPr>
        <w:t>a y op</w:t>
      </w:r>
      <w:r>
        <w:rPr>
          <w:rFonts w:ascii="Arial" w:hAnsi="Arial" w:cs="Arial"/>
          <w:color w:val="000000"/>
          <w:spacing w:val="-2"/>
        </w:rPr>
        <w:t>o</w:t>
      </w:r>
      <w:r>
        <w:rPr>
          <w:rFonts w:ascii="Arial" w:hAnsi="Arial" w:cs="Arial"/>
          <w:color w:val="000000"/>
        </w:rPr>
        <w:t>rtunida</w:t>
      </w:r>
      <w:r>
        <w:rPr>
          <w:rFonts w:ascii="Arial" w:hAnsi="Arial" w:cs="Arial"/>
          <w:color w:val="000000"/>
          <w:spacing w:val="-2"/>
        </w:rPr>
        <w:t>d</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083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7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040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77" name="Freeform 27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CFAA48" id="Freeform 277" o:spid="_x0000_s1026" style="position:absolute;margin-left:188.25pt;margin-top:-4.4pt;width:412.45pt;height:0;z-index:25175040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Ifgewd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749" w:right="785" w:hanging="851"/>
        <w:rPr>
          <w:rFonts w:ascii="Times New Roman" w:hAnsi="Times New Roman" w:cs="Times New Roman"/>
          <w:color w:val="010302"/>
        </w:rPr>
      </w:pPr>
      <w:r>
        <w:rPr>
          <w:rFonts w:ascii="Arial" w:hAnsi="Arial" w:cs="Arial"/>
          <w:color w:val="000000"/>
        </w:rPr>
        <w:t xml:space="preserve">VI.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 xml:space="preserve">Vigilar que las Dependencias y Entidades de la </w:t>
      </w:r>
      <w:r>
        <w:rPr>
          <w:rFonts w:ascii="Arial" w:hAnsi="Arial" w:cs="Arial"/>
          <w:color w:val="000000"/>
          <w:spacing w:val="-3"/>
        </w:rPr>
        <w:t>A</w:t>
      </w:r>
      <w:r>
        <w:rPr>
          <w:rFonts w:ascii="Arial" w:hAnsi="Arial" w:cs="Arial"/>
          <w:color w:val="000000"/>
        </w:rPr>
        <w:t>dministración Pública Estatal, c</w:t>
      </w:r>
      <w:r>
        <w:rPr>
          <w:rFonts w:ascii="Arial" w:hAnsi="Arial" w:cs="Arial"/>
          <w:color w:val="000000"/>
          <w:spacing w:val="-2"/>
        </w:rPr>
        <w:t>u</w:t>
      </w:r>
      <w:r>
        <w:rPr>
          <w:rFonts w:ascii="Arial" w:hAnsi="Arial" w:cs="Arial"/>
          <w:color w:val="000000"/>
        </w:rPr>
        <w:t>mpla</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con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normas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dis</w:t>
      </w:r>
      <w:r>
        <w:rPr>
          <w:rFonts w:ascii="Arial" w:hAnsi="Arial" w:cs="Arial"/>
          <w:color w:val="000000"/>
          <w:spacing w:val="-2"/>
        </w:rPr>
        <w:t>p</w:t>
      </w:r>
      <w:r>
        <w:rPr>
          <w:rFonts w:ascii="Arial" w:hAnsi="Arial" w:cs="Arial"/>
          <w:color w:val="000000"/>
        </w:rPr>
        <w:t>osiciones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materia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registro,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contabilida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contr</w:t>
      </w:r>
      <w:r>
        <w:rPr>
          <w:rFonts w:ascii="Arial" w:hAnsi="Arial" w:cs="Arial"/>
          <w:color w:val="000000"/>
          <w:spacing w:val="-2"/>
        </w:rPr>
        <w:t>a</w:t>
      </w:r>
      <w:r>
        <w:rPr>
          <w:rFonts w:ascii="Arial" w:hAnsi="Arial" w:cs="Arial"/>
          <w:color w:val="000000"/>
        </w:rPr>
        <w:t>tación de servicios, obras pública</w:t>
      </w:r>
      <w:r>
        <w:rPr>
          <w:rFonts w:ascii="Arial" w:hAnsi="Arial" w:cs="Arial"/>
          <w:color w:val="000000"/>
          <w:spacing w:val="-2"/>
        </w:rPr>
        <w:t>s</w:t>
      </w:r>
      <w:r>
        <w:rPr>
          <w:rFonts w:ascii="Arial" w:hAnsi="Arial" w:cs="Arial"/>
          <w:color w:val="000000"/>
        </w:rPr>
        <w:t>, adquisiciones, arrendamientos, conservació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uso, de</w:t>
      </w:r>
      <w:r>
        <w:rPr>
          <w:rFonts w:ascii="Arial" w:hAnsi="Arial" w:cs="Arial"/>
          <w:color w:val="000000"/>
          <w:spacing w:val="-2"/>
        </w:rPr>
        <w:t>s</w:t>
      </w:r>
      <w:r>
        <w:rPr>
          <w:rFonts w:ascii="Arial" w:hAnsi="Arial" w:cs="Arial"/>
          <w:color w:val="000000"/>
        </w:rPr>
        <w:t>tino, afe</w:t>
      </w:r>
      <w:r>
        <w:rPr>
          <w:rFonts w:ascii="Arial" w:hAnsi="Arial" w:cs="Arial"/>
          <w:color w:val="000000"/>
          <w:spacing w:val="-2"/>
        </w:rPr>
        <w:t>c</w:t>
      </w:r>
      <w:r>
        <w:rPr>
          <w:rFonts w:ascii="Arial" w:hAnsi="Arial" w:cs="Arial"/>
          <w:color w:val="000000"/>
        </w:rPr>
        <w:t xml:space="preserve">tación, enajenación </w:t>
      </w:r>
      <w:r>
        <w:rPr>
          <w:rFonts w:ascii="Arial" w:hAnsi="Arial" w:cs="Arial"/>
          <w:color w:val="000000"/>
          <w:spacing w:val="-2"/>
        </w:rPr>
        <w:t>y</w:t>
      </w:r>
      <w:r>
        <w:rPr>
          <w:rFonts w:ascii="Arial" w:hAnsi="Arial" w:cs="Arial"/>
          <w:color w:val="000000"/>
        </w:rPr>
        <w:t xml:space="preserve"> baj</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bienes;  </w:t>
      </w:r>
    </w:p>
    <w:p w:rsidR="002F5EFC" w:rsidRDefault="00207C27">
      <w:pPr>
        <w:spacing w:line="254" w:lineRule="exact"/>
        <w:ind w:left="1749" w:right="786" w:hanging="851"/>
        <w:rPr>
          <w:rFonts w:ascii="Times New Roman" w:hAnsi="Times New Roman" w:cs="Times New Roman"/>
          <w:color w:val="010302"/>
        </w:rPr>
      </w:pPr>
      <w:r>
        <w:rPr>
          <w:rFonts w:ascii="Arial" w:hAnsi="Arial" w:cs="Arial"/>
          <w:color w:val="000000"/>
        </w:rPr>
        <w:t xml:space="preserve">VII.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 xml:space="preserve">Supervisar que la </w:t>
      </w:r>
      <w:r>
        <w:rPr>
          <w:rFonts w:ascii="Arial" w:hAnsi="Arial" w:cs="Arial"/>
          <w:color w:val="000000"/>
          <w:spacing w:val="-2"/>
        </w:rPr>
        <w:t>e</w:t>
      </w:r>
      <w:r>
        <w:rPr>
          <w:rFonts w:ascii="Arial" w:hAnsi="Arial" w:cs="Arial"/>
          <w:color w:val="000000"/>
        </w:rPr>
        <w:t>jecu</w:t>
      </w:r>
      <w:r>
        <w:rPr>
          <w:rFonts w:ascii="Arial" w:hAnsi="Arial" w:cs="Arial"/>
          <w:color w:val="000000"/>
          <w:spacing w:val="-2"/>
        </w:rPr>
        <w:t>c</w:t>
      </w:r>
      <w:r>
        <w:rPr>
          <w:rFonts w:ascii="Arial" w:hAnsi="Arial" w:cs="Arial"/>
          <w:color w:val="000000"/>
        </w:rPr>
        <w:t>ión de los convenios celebrados entre el Gobierno del Esta</w:t>
      </w:r>
      <w:r>
        <w:rPr>
          <w:rFonts w:ascii="Arial" w:hAnsi="Arial" w:cs="Arial"/>
          <w:color w:val="000000"/>
          <w:spacing w:val="-3"/>
        </w:rPr>
        <w:t>d</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con la Feder</w:t>
      </w:r>
      <w:r>
        <w:rPr>
          <w:rFonts w:ascii="Arial" w:hAnsi="Arial" w:cs="Arial"/>
          <w:color w:val="000000"/>
          <w:spacing w:val="-2"/>
        </w:rPr>
        <w:t>a</w:t>
      </w:r>
      <w:r>
        <w:rPr>
          <w:rFonts w:ascii="Arial" w:hAnsi="Arial" w:cs="Arial"/>
          <w:color w:val="000000"/>
        </w:rPr>
        <w:t>ción, 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os y lo</w:t>
      </w:r>
      <w:r>
        <w:rPr>
          <w:rFonts w:ascii="Arial" w:hAnsi="Arial" w:cs="Arial"/>
          <w:color w:val="000000"/>
          <w:spacing w:val="-2"/>
        </w:rPr>
        <w:t>s</w:t>
      </w:r>
      <w:r>
        <w:rPr>
          <w:rFonts w:ascii="Arial" w:hAnsi="Arial" w:cs="Arial"/>
          <w:color w:val="000000"/>
        </w:rPr>
        <w:t xml:space="preserve"> Ayunt</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rPr>
        <w:t>, cumplan co</w:t>
      </w:r>
      <w:r>
        <w:rPr>
          <w:rFonts w:ascii="Arial" w:hAnsi="Arial" w:cs="Arial"/>
          <w:color w:val="000000"/>
          <w:spacing w:val="-3"/>
        </w:rPr>
        <w:t>n</w:t>
      </w:r>
      <w:r>
        <w:rPr>
          <w:rFonts w:ascii="Arial" w:hAnsi="Arial" w:cs="Arial"/>
          <w:color w:val="000000"/>
        </w:rPr>
        <w:t xml:space="preserve"> lo e</w:t>
      </w:r>
      <w:r>
        <w:rPr>
          <w:rFonts w:ascii="Arial" w:hAnsi="Arial" w:cs="Arial"/>
          <w:color w:val="000000"/>
          <w:spacing w:val="-2"/>
        </w:rPr>
        <w:t>s</w:t>
      </w:r>
      <w:r>
        <w:rPr>
          <w:rFonts w:ascii="Arial" w:hAnsi="Arial" w:cs="Arial"/>
          <w:color w:val="000000"/>
        </w:rPr>
        <w:t xml:space="preserve">tipulado;  </w:t>
      </w:r>
    </w:p>
    <w:p w:rsidR="002F5EFC" w:rsidRDefault="00207C27">
      <w:pPr>
        <w:spacing w:line="253" w:lineRule="exact"/>
        <w:ind w:left="1749" w:right="786" w:hanging="851"/>
        <w:rPr>
          <w:rFonts w:ascii="Times New Roman" w:hAnsi="Times New Roman" w:cs="Times New Roman"/>
          <w:color w:val="010302"/>
        </w:rPr>
      </w:pPr>
      <w:r>
        <w:rPr>
          <w:rFonts w:ascii="Arial" w:hAnsi="Arial" w:cs="Arial"/>
          <w:color w:val="000000"/>
        </w:rPr>
        <w:t>VIII.</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Evaluar,</w:t>
      </w:r>
      <w:r>
        <w:rPr>
          <w:rFonts w:ascii="Arial" w:hAnsi="Arial" w:cs="Arial"/>
          <w:color w:val="000000"/>
          <w:spacing w:val="24"/>
        </w:rPr>
        <w:t xml:space="preserve"> </w:t>
      </w:r>
      <w:r>
        <w:rPr>
          <w:rFonts w:ascii="Arial" w:hAnsi="Arial" w:cs="Arial"/>
          <w:color w:val="000000"/>
        </w:rPr>
        <w:t>supervisar,</w:t>
      </w:r>
      <w:r>
        <w:rPr>
          <w:rFonts w:ascii="Arial" w:hAnsi="Arial" w:cs="Arial"/>
          <w:color w:val="000000"/>
          <w:spacing w:val="24"/>
        </w:rPr>
        <w:t xml:space="preserve"> </w:t>
      </w:r>
      <w:r>
        <w:rPr>
          <w:rFonts w:ascii="Arial" w:hAnsi="Arial" w:cs="Arial"/>
          <w:color w:val="000000"/>
        </w:rPr>
        <w:t>v</w:t>
      </w:r>
      <w:r>
        <w:rPr>
          <w:rFonts w:ascii="Arial" w:hAnsi="Arial" w:cs="Arial"/>
          <w:color w:val="000000"/>
          <w:spacing w:val="-2"/>
        </w:rPr>
        <w:t>e</w:t>
      </w:r>
      <w:r>
        <w:rPr>
          <w:rFonts w:ascii="Arial" w:hAnsi="Arial" w:cs="Arial"/>
          <w:color w:val="000000"/>
        </w:rPr>
        <w:t>r</w:t>
      </w:r>
      <w:r>
        <w:rPr>
          <w:rFonts w:ascii="Arial" w:hAnsi="Arial" w:cs="Arial"/>
          <w:color w:val="000000"/>
          <w:spacing w:val="-3"/>
        </w:rPr>
        <w:t>i</w:t>
      </w:r>
      <w:r>
        <w:rPr>
          <w:rFonts w:ascii="Arial" w:hAnsi="Arial" w:cs="Arial"/>
          <w:color w:val="000000"/>
        </w:rPr>
        <w:t>ficar,</w:t>
      </w:r>
      <w:r>
        <w:rPr>
          <w:rFonts w:ascii="Arial" w:hAnsi="Arial" w:cs="Arial"/>
          <w:color w:val="000000"/>
          <w:spacing w:val="22"/>
        </w:rPr>
        <w:t xml:space="preserve"> </w:t>
      </w:r>
      <w:r>
        <w:rPr>
          <w:rFonts w:ascii="Arial" w:hAnsi="Arial" w:cs="Arial"/>
          <w:color w:val="000000"/>
        </w:rPr>
        <w:t>física</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financier</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rPr>
        <w:t>,</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rPr>
        <w:t>vanc</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información</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lo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29"/>
        </w:rPr>
        <w:t xml:space="preserve"> </w:t>
      </w:r>
      <w:r>
        <w:rPr>
          <w:rFonts w:ascii="Arial" w:hAnsi="Arial" w:cs="Arial"/>
          <w:color w:val="000000"/>
        </w:rPr>
        <w:t>inv</w:t>
      </w:r>
      <w:r>
        <w:rPr>
          <w:rFonts w:ascii="Arial" w:hAnsi="Arial" w:cs="Arial"/>
          <w:color w:val="000000"/>
          <w:spacing w:val="-3"/>
        </w:rPr>
        <w:t>e</w:t>
      </w:r>
      <w:r>
        <w:rPr>
          <w:rFonts w:ascii="Arial" w:hAnsi="Arial" w:cs="Arial"/>
          <w:color w:val="000000"/>
        </w:rPr>
        <w:t>rsión</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obra</w:t>
      </w:r>
      <w:r>
        <w:rPr>
          <w:rFonts w:ascii="Arial" w:hAnsi="Arial" w:cs="Arial"/>
          <w:color w:val="000000"/>
          <w:spacing w:val="29"/>
        </w:rPr>
        <w:t xml:space="preserve"> </w:t>
      </w:r>
      <w:r>
        <w:rPr>
          <w:rFonts w:ascii="Arial" w:hAnsi="Arial" w:cs="Arial"/>
          <w:color w:val="000000"/>
        </w:rPr>
        <w:t>pública,</w:t>
      </w:r>
      <w:r>
        <w:rPr>
          <w:rFonts w:ascii="Arial" w:hAnsi="Arial" w:cs="Arial"/>
          <w:color w:val="000000"/>
          <w:spacing w:val="30"/>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27"/>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aplicación</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los</w:t>
      </w:r>
      <w:r>
        <w:rPr>
          <w:rFonts w:ascii="Arial" w:hAnsi="Arial" w:cs="Arial"/>
          <w:color w:val="000000"/>
          <w:spacing w:val="29"/>
        </w:rPr>
        <w:t xml:space="preserve"> </w:t>
      </w:r>
      <w:r>
        <w:rPr>
          <w:rFonts w:ascii="Arial" w:hAnsi="Arial" w:cs="Arial"/>
          <w:color w:val="000000"/>
        </w:rPr>
        <w:t>re</w:t>
      </w:r>
      <w:r>
        <w:rPr>
          <w:rFonts w:ascii="Arial" w:hAnsi="Arial" w:cs="Arial"/>
          <w:color w:val="000000"/>
          <w:spacing w:val="-2"/>
        </w:rPr>
        <w:t>c</w:t>
      </w:r>
      <w:r>
        <w:rPr>
          <w:rFonts w:ascii="Arial" w:hAnsi="Arial" w:cs="Arial"/>
          <w:color w:val="000000"/>
        </w:rPr>
        <w:t>ursos</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29"/>
        </w:rPr>
        <w:t xml:space="preserve"> </w:t>
      </w:r>
      <w:r>
        <w:rPr>
          <w:rFonts w:ascii="Arial" w:hAnsi="Arial" w:cs="Arial"/>
          <w:color w:val="000000"/>
        </w:rPr>
        <w:t>ell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 xml:space="preserve">destinados,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torizado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previame</w:t>
      </w:r>
      <w:r>
        <w:rPr>
          <w:rFonts w:ascii="Arial" w:hAnsi="Arial" w:cs="Arial"/>
          <w:color w:val="000000"/>
          <w:spacing w:val="-2"/>
        </w:rPr>
        <w:t>n</w:t>
      </w:r>
      <w:r>
        <w:rPr>
          <w:rFonts w:ascii="Arial" w:hAnsi="Arial" w:cs="Arial"/>
          <w:color w:val="000000"/>
        </w:rPr>
        <w:t xml:space="preserve">te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 xml:space="preserve">rme </w:t>
      </w:r>
      <w:r>
        <w:rPr>
          <w:rFonts w:ascii="Times New Roman" w:hAnsi="Times New Roman" w:cs="Times New Roman"/>
        </w:rPr>
        <w:t xml:space="preserve"> </w:t>
      </w:r>
      <w:r>
        <w:rPr>
          <w:rFonts w:ascii="Arial" w:hAnsi="Arial" w:cs="Arial"/>
          <w:color w:val="000000"/>
        </w:rPr>
        <w:t xml:space="preserve">a </w:t>
      </w:r>
      <w:r>
        <w:rPr>
          <w:rFonts w:ascii="Times New Roman" w:hAnsi="Times New Roman" w:cs="Times New Roman"/>
        </w:rPr>
        <w:t xml:space="preserve"> </w:t>
      </w:r>
      <w:r>
        <w:rPr>
          <w:rFonts w:ascii="Arial" w:hAnsi="Arial" w:cs="Arial"/>
          <w:color w:val="000000"/>
        </w:rPr>
        <w:t xml:space="preserve">las </w:t>
      </w:r>
      <w:r>
        <w:rPr>
          <w:rFonts w:ascii="Times New Roman" w:hAnsi="Times New Roman" w:cs="Times New Roman"/>
        </w:rPr>
        <w:t xml:space="preserve"> </w:t>
      </w:r>
      <w:r>
        <w:rPr>
          <w:rFonts w:ascii="Arial" w:hAnsi="Arial" w:cs="Arial"/>
          <w:color w:val="000000"/>
        </w:rPr>
        <w:t>disposicione</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legales </w:t>
      </w:r>
      <w:r>
        <w:rPr>
          <w:rFonts w:ascii="Times New Roman" w:hAnsi="Times New Roman" w:cs="Times New Roman"/>
        </w:rPr>
        <w:t xml:space="preserve"> </w:t>
      </w:r>
      <w:r>
        <w:rPr>
          <w:rFonts w:ascii="Arial" w:hAnsi="Arial" w:cs="Arial"/>
          <w:color w:val="000000"/>
        </w:rPr>
        <w:t xml:space="preserve">en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 xml:space="preserve">ria;  </w:t>
      </w:r>
    </w:p>
    <w:p w:rsidR="002F5EFC" w:rsidRDefault="00207C27">
      <w:pPr>
        <w:spacing w:line="252" w:lineRule="exact"/>
        <w:ind w:left="1749" w:right="786" w:hanging="851"/>
        <w:rPr>
          <w:rFonts w:ascii="Times New Roman" w:hAnsi="Times New Roman" w:cs="Times New Roman"/>
          <w:color w:val="010302"/>
        </w:rPr>
      </w:pPr>
      <w:r>
        <w:rPr>
          <w:rFonts w:ascii="Arial" w:hAnsi="Arial" w:cs="Arial"/>
          <w:color w:val="000000"/>
        </w:rPr>
        <w:t xml:space="preserve">IX.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Revisar y audit</w:t>
      </w:r>
      <w:r>
        <w:rPr>
          <w:rFonts w:ascii="Arial" w:hAnsi="Arial" w:cs="Arial"/>
          <w:color w:val="000000"/>
          <w:spacing w:val="-2"/>
        </w:rPr>
        <w:t>a</w:t>
      </w:r>
      <w:r>
        <w:rPr>
          <w:rFonts w:ascii="Arial" w:hAnsi="Arial" w:cs="Arial"/>
          <w:color w:val="000000"/>
        </w:rPr>
        <w:t xml:space="preserve">r la </w:t>
      </w:r>
      <w:r>
        <w:rPr>
          <w:rFonts w:ascii="Arial" w:hAnsi="Arial" w:cs="Arial"/>
          <w:color w:val="000000"/>
          <w:spacing w:val="-2"/>
        </w:rPr>
        <w:t>e</w:t>
      </w:r>
      <w:r>
        <w:rPr>
          <w:rFonts w:ascii="Arial" w:hAnsi="Arial" w:cs="Arial"/>
          <w:color w:val="000000"/>
        </w:rPr>
        <w:t>je</w:t>
      </w:r>
      <w:r>
        <w:rPr>
          <w:rFonts w:ascii="Arial" w:hAnsi="Arial" w:cs="Arial"/>
          <w:color w:val="000000"/>
          <w:spacing w:val="-2"/>
        </w:rPr>
        <w:t>c</w:t>
      </w:r>
      <w:r>
        <w:rPr>
          <w:rFonts w:ascii="Arial" w:hAnsi="Arial" w:cs="Arial"/>
          <w:color w:val="000000"/>
        </w:rPr>
        <w:t>ución físic</w:t>
      </w:r>
      <w:r>
        <w:rPr>
          <w:rFonts w:ascii="Arial" w:hAnsi="Arial" w:cs="Arial"/>
          <w:color w:val="000000"/>
          <w:spacing w:val="-2"/>
        </w:rPr>
        <w:t>a</w:t>
      </w:r>
      <w:r>
        <w:rPr>
          <w:rFonts w:ascii="Arial" w:hAnsi="Arial" w:cs="Arial"/>
          <w:color w:val="000000"/>
        </w:rPr>
        <w:t xml:space="preserve"> y financiera de los 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rPr>
        <w:t xml:space="preserve"> de in</w:t>
      </w:r>
      <w:r>
        <w:rPr>
          <w:rFonts w:ascii="Arial" w:hAnsi="Arial" w:cs="Arial"/>
          <w:color w:val="000000"/>
          <w:spacing w:val="-2"/>
        </w:rPr>
        <w:t>v</w:t>
      </w:r>
      <w:r>
        <w:rPr>
          <w:rFonts w:ascii="Arial" w:hAnsi="Arial" w:cs="Arial"/>
          <w:color w:val="000000"/>
        </w:rPr>
        <w:t>ersión y o</w:t>
      </w:r>
      <w:r>
        <w:rPr>
          <w:rFonts w:ascii="Arial" w:hAnsi="Arial" w:cs="Arial"/>
          <w:color w:val="000000"/>
          <w:spacing w:val="-3"/>
        </w:rPr>
        <w:t>b</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pública, que s</w:t>
      </w:r>
      <w:r>
        <w:rPr>
          <w:rFonts w:ascii="Arial" w:hAnsi="Arial" w:cs="Arial"/>
          <w:color w:val="000000"/>
          <w:spacing w:val="-2"/>
        </w:rPr>
        <w:t>e</w:t>
      </w:r>
      <w:r>
        <w:rPr>
          <w:rFonts w:ascii="Arial" w:hAnsi="Arial" w:cs="Arial"/>
          <w:color w:val="000000"/>
        </w:rPr>
        <w:t xml:space="preserve"> realicen en el Estad</w:t>
      </w:r>
      <w:r>
        <w:rPr>
          <w:rFonts w:ascii="Arial" w:hAnsi="Arial" w:cs="Arial"/>
          <w:color w:val="000000"/>
          <w:spacing w:val="-2"/>
        </w:rPr>
        <w:t>o</w:t>
      </w:r>
      <w:r>
        <w:rPr>
          <w:rFonts w:ascii="Arial" w:hAnsi="Arial" w:cs="Arial"/>
          <w:color w:val="000000"/>
        </w:rPr>
        <w:t xml:space="preserve"> con rec</w:t>
      </w:r>
      <w:r>
        <w:rPr>
          <w:rFonts w:ascii="Arial" w:hAnsi="Arial" w:cs="Arial"/>
          <w:color w:val="000000"/>
          <w:spacing w:val="-3"/>
        </w:rPr>
        <w:t>u</w:t>
      </w:r>
      <w:r>
        <w:rPr>
          <w:rFonts w:ascii="Arial" w:hAnsi="Arial" w:cs="Arial"/>
          <w:color w:val="000000"/>
        </w:rPr>
        <w:t>r</w:t>
      </w:r>
      <w:r>
        <w:rPr>
          <w:rFonts w:ascii="Arial" w:hAnsi="Arial" w:cs="Arial"/>
          <w:color w:val="000000"/>
          <w:spacing w:val="-2"/>
        </w:rPr>
        <w:t>s</w:t>
      </w:r>
      <w:r>
        <w:rPr>
          <w:rFonts w:ascii="Arial" w:hAnsi="Arial" w:cs="Arial"/>
          <w:color w:val="000000"/>
        </w:rPr>
        <w:t>os propio</w:t>
      </w:r>
      <w:r>
        <w:rPr>
          <w:rFonts w:ascii="Arial" w:hAnsi="Arial" w:cs="Arial"/>
          <w:color w:val="000000"/>
          <w:spacing w:val="-2"/>
        </w:rPr>
        <w:t>s</w:t>
      </w:r>
      <w:r>
        <w:rPr>
          <w:rFonts w:ascii="Arial" w:hAnsi="Arial" w:cs="Arial"/>
          <w:color w:val="000000"/>
        </w:rPr>
        <w:t>, proveniente</w:t>
      </w:r>
      <w:r>
        <w:rPr>
          <w:rFonts w:ascii="Arial" w:hAnsi="Arial" w:cs="Arial"/>
          <w:color w:val="000000"/>
          <w:spacing w:val="-2"/>
        </w:rPr>
        <w:t>s</w:t>
      </w:r>
      <w:r>
        <w:rPr>
          <w:rFonts w:ascii="Arial" w:hAnsi="Arial" w:cs="Arial"/>
          <w:color w:val="000000"/>
        </w:rPr>
        <w:t xml:space="preserve"> de convenio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con la fed</w:t>
      </w:r>
      <w:r>
        <w:rPr>
          <w:rFonts w:ascii="Arial" w:hAnsi="Arial" w:cs="Arial"/>
          <w:color w:val="000000"/>
          <w:spacing w:val="-2"/>
        </w:rPr>
        <w:t>e</w:t>
      </w:r>
      <w:r>
        <w:rPr>
          <w:rFonts w:ascii="Arial" w:hAnsi="Arial" w:cs="Arial"/>
          <w:color w:val="000000"/>
        </w:rPr>
        <w:t xml:space="preserve">ración </w:t>
      </w:r>
      <w:r>
        <w:rPr>
          <w:rFonts w:ascii="Arial" w:hAnsi="Arial" w:cs="Arial"/>
          <w:color w:val="000000"/>
          <w:spacing w:val="-2"/>
        </w:rPr>
        <w:t>o</w:t>
      </w:r>
      <w:r>
        <w:rPr>
          <w:rFonts w:ascii="Arial" w:hAnsi="Arial" w:cs="Arial"/>
          <w:color w:val="000000"/>
        </w:rPr>
        <w:t xml:space="preserve"> de </w:t>
      </w:r>
      <w:r>
        <w:rPr>
          <w:rFonts w:ascii="Arial" w:hAnsi="Arial" w:cs="Arial"/>
          <w:color w:val="000000"/>
          <w:spacing w:val="-2"/>
        </w:rPr>
        <w:t>o</w:t>
      </w:r>
      <w:r>
        <w:rPr>
          <w:rFonts w:ascii="Arial" w:hAnsi="Arial" w:cs="Arial"/>
          <w:color w:val="000000"/>
        </w:rPr>
        <w:t xml:space="preserve">tra índole;  </w:t>
      </w:r>
    </w:p>
    <w:p w:rsidR="002F5EFC" w:rsidRDefault="00207C27">
      <w:pPr>
        <w:tabs>
          <w:tab w:val="left" w:pos="1749"/>
        </w:tabs>
        <w:spacing w:line="254" w:lineRule="exact"/>
        <w:ind w:left="1749" w:right="786" w:hanging="851"/>
        <w:rPr>
          <w:rFonts w:ascii="Times New Roman" w:hAnsi="Times New Roman" w:cs="Times New Roman"/>
          <w:color w:val="010302"/>
        </w:rPr>
      </w:pPr>
      <w:r>
        <w:rPr>
          <w:rFonts w:ascii="Arial" w:hAnsi="Arial" w:cs="Arial"/>
          <w:color w:val="000000"/>
        </w:rPr>
        <w:t xml:space="preserve">X.  </w:t>
      </w:r>
      <w:r>
        <w:rPr>
          <w:rFonts w:ascii="Arial" w:hAnsi="Arial" w:cs="Arial"/>
          <w:color w:val="000000"/>
        </w:rPr>
        <w:tab/>
        <w:t>Establecer</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3"/>
        </w:rPr>
        <w:t xml:space="preserve"> </w:t>
      </w:r>
      <w:r>
        <w:rPr>
          <w:rFonts w:ascii="Arial" w:hAnsi="Arial" w:cs="Arial"/>
          <w:color w:val="000000"/>
        </w:rPr>
        <w:t>con</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Órgano</w:t>
      </w:r>
      <w:r>
        <w:rPr>
          <w:rFonts w:ascii="Arial" w:hAnsi="Arial" w:cs="Arial"/>
          <w:color w:val="000000"/>
          <w:spacing w:val="-3"/>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rior</w:t>
      </w:r>
      <w:r>
        <w:rPr>
          <w:rFonts w:ascii="Arial" w:hAnsi="Arial" w:cs="Arial"/>
          <w:color w:val="000000"/>
          <w:spacing w:val="-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Fiscalización</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Estado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Oaxac</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para el c</w:t>
      </w:r>
      <w:r>
        <w:rPr>
          <w:rFonts w:ascii="Arial" w:hAnsi="Arial" w:cs="Arial"/>
          <w:color w:val="000000"/>
          <w:spacing w:val="-2"/>
        </w:rPr>
        <w:t>u</w:t>
      </w:r>
      <w:r>
        <w:rPr>
          <w:rFonts w:ascii="Arial" w:hAnsi="Arial" w:cs="Arial"/>
          <w:color w:val="000000"/>
        </w:rPr>
        <w:t>mplimient</w:t>
      </w:r>
      <w:r>
        <w:rPr>
          <w:rFonts w:ascii="Arial" w:hAnsi="Arial" w:cs="Arial"/>
          <w:color w:val="000000"/>
          <w:spacing w:val="-2"/>
        </w:rPr>
        <w:t>o</w:t>
      </w:r>
      <w:r>
        <w:rPr>
          <w:rFonts w:ascii="Arial" w:hAnsi="Arial" w:cs="Arial"/>
          <w:color w:val="000000"/>
        </w:rPr>
        <w:t xml:space="preserve"> de sus r</w:t>
      </w:r>
      <w:r>
        <w:rPr>
          <w:rFonts w:ascii="Arial" w:hAnsi="Arial" w:cs="Arial"/>
          <w:color w:val="000000"/>
          <w:spacing w:val="-2"/>
        </w:rPr>
        <w:t>e</w:t>
      </w:r>
      <w:r>
        <w:rPr>
          <w:rFonts w:ascii="Arial" w:hAnsi="Arial" w:cs="Arial"/>
          <w:color w:val="000000"/>
        </w:rPr>
        <w:t>spectiva</w:t>
      </w:r>
      <w:r>
        <w:rPr>
          <w:rFonts w:ascii="Arial" w:hAnsi="Arial" w:cs="Arial"/>
          <w:color w:val="000000"/>
          <w:spacing w:val="-2"/>
        </w:rPr>
        <w:t>s</w:t>
      </w:r>
      <w:r>
        <w:rPr>
          <w:rFonts w:ascii="Arial" w:hAnsi="Arial" w:cs="Arial"/>
          <w:color w:val="000000"/>
        </w:rPr>
        <w:t xml:space="preserve"> respo</w:t>
      </w:r>
      <w:r>
        <w:rPr>
          <w:rFonts w:ascii="Arial" w:hAnsi="Arial" w:cs="Arial"/>
          <w:color w:val="000000"/>
          <w:spacing w:val="-2"/>
        </w:rPr>
        <w:t>ns</w:t>
      </w:r>
      <w:r>
        <w:rPr>
          <w:rFonts w:ascii="Arial" w:hAnsi="Arial" w:cs="Arial"/>
          <w:color w:val="000000"/>
        </w:rPr>
        <w:t xml:space="preserve">abildiades;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809"/>
        <w:gridCol w:w="257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(Artículo refo</w:t>
            </w:r>
            <w:r>
              <w:rPr>
                <w:rFonts w:ascii="Arial" w:hAnsi="Arial" w:cs="Arial"/>
                <w:b/>
                <w:bCs/>
                <w:color w:val="000000"/>
                <w:spacing w:val="-2"/>
                <w:sz w:val="18"/>
                <w:szCs w:val="18"/>
              </w:rPr>
              <w:t>r</w:t>
            </w:r>
            <w:r>
              <w:rPr>
                <w:rFonts w:ascii="Arial" w:hAnsi="Arial" w:cs="Arial"/>
                <w:b/>
                <w:bCs/>
                <w:color w:val="000000"/>
                <w:sz w:val="18"/>
                <w:szCs w:val="18"/>
              </w:rPr>
              <w:t>mado mediante dec</w:t>
            </w:r>
            <w:r>
              <w:rPr>
                <w:rFonts w:ascii="Arial" w:hAnsi="Arial" w:cs="Arial"/>
                <w:b/>
                <w:bCs/>
                <w:color w:val="000000"/>
                <w:spacing w:val="-2"/>
                <w:sz w:val="18"/>
                <w:szCs w:val="18"/>
              </w:rPr>
              <w:t>r</w:t>
            </w:r>
            <w:r>
              <w:rPr>
                <w:rFonts w:ascii="Arial" w:hAnsi="Arial" w:cs="Arial"/>
                <w:b/>
                <w:bCs/>
                <w:color w:val="000000"/>
                <w:sz w:val="18"/>
                <w:szCs w:val="18"/>
              </w:rPr>
              <w:t>eto númer</w:t>
            </w:r>
            <w:r>
              <w:rPr>
                <w:rFonts w:ascii="Arial" w:hAnsi="Arial" w:cs="Arial"/>
                <w:b/>
                <w:bCs/>
                <w:color w:val="000000"/>
                <w:spacing w:val="-2"/>
                <w:sz w:val="18"/>
                <w:szCs w:val="18"/>
              </w:rPr>
              <w:t>o</w:t>
            </w:r>
            <w:r>
              <w:rPr>
                <w:rFonts w:ascii="Arial" w:hAnsi="Arial" w:cs="Arial"/>
                <w:b/>
                <w:bCs/>
                <w:color w:val="000000"/>
                <w:sz w:val="18"/>
                <w:szCs w:val="18"/>
              </w:rPr>
              <w:t xml:space="preserve"> 612, aprobado por la LXI</w:t>
            </w:r>
            <w:r>
              <w:rPr>
                <w:rFonts w:ascii="Arial" w:hAnsi="Arial" w:cs="Arial"/>
                <w:b/>
                <w:bCs/>
                <w:color w:val="000000"/>
                <w:spacing w:val="-2"/>
                <w:sz w:val="18"/>
                <w:szCs w:val="18"/>
              </w:rPr>
              <w:t>V</w:t>
            </w:r>
            <w:r>
              <w:rPr>
                <w:rFonts w:ascii="Arial" w:hAnsi="Arial" w:cs="Arial"/>
                <w:b/>
                <w:bCs/>
                <w:color w:val="000000"/>
                <w:sz w:val="18"/>
                <w:szCs w:val="18"/>
              </w:rPr>
              <w:t xml:space="preserve"> Legislatu</w:t>
            </w:r>
            <w:r>
              <w:rPr>
                <w:rFonts w:ascii="Arial" w:hAnsi="Arial" w:cs="Arial"/>
                <w:b/>
                <w:bCs/>
                <w:color w:val="000000"/>
                <w:spacing w:val="-2"/>
                <w:sz w:val="18"/>
                <w:szCs w:val="18"/>
              </w:rPr>
              <w:t>r</w:t>
            </w:r>
            <w:r>
              <w:rPr>
                <w:rFonts w:ascii="Arial" w:hAnsi="Arial" w:cs="Arial"/>
                <w:b/>
                <w:bCs/>
                <w:color w:val="000000"/>
                <w:sz w:val="18"/>
                <w:szCs w:val="18"/>
              </w:rPr>
              <w:t>a del Estado el 10 de abril</w:t>
            </w:r>
            <w:r>
              <w:rPr>
                <w:rFonts w:ascii="Times New Roman" w:hAnsi="Times New Roman" w:cs="Times New Roman"/>
                <w:sz w:val="18"/>
                <w:szCs w:val="18"/>
              </w:rPr>
              <w:t xml:space="preserve"> </w:t>
            </w:r>
          </w:p>
        </w:tc>
      </w:tr>
      <w:tr w:rsidR="002F5EFC">
        <w:trPr>
          <w:trHeight w:val="208"/>
        </w:trPr>
        <w:tc>
          <w:tcPr>
            <w:tcW w:w="6824"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 fecha 15 de mayo del 2019)</w:t>
            </w:r>
            <w:r>
              <w:rPr>
                <w:rFonts w:ascii="Times New Roman" w:hAnsi="Times New Roman" w:cs="Times New Roman"/>
                <w:sz w:val="18"/>
                <w:szCs w:val="18"/>
              </w:rPr>
              <w:t xml:space="preserve"> </w:t>
            </w:r>
          </w:p>
        </w:tc>
        <w:tc>
          <w:tcPr>
            <w:tcW w:w="2582"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749" w:right="786" w:hanging="851"/>
        <w:rPr>
          <w:rFonts w:ascii="Times New Roman" w:hAnsi="Times New Roman" w:cs="Times New Roman"/>
          <w:color w:val="010302"/>
        </w:rPr>
      </w:pPr>
      <w:r>
        <w:rPr>
          <w:rFonts w:ascii="Arial" w:hAnsi="Arial" w:cs="Arial"/>
          <w:color w:val="000000"/>
        </w:rPr>
        <w:t xml:space="preserve">XI.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Supervisar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veedores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bienes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servicios,</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tista</w:t>
      </w:r>
      <w:r>
        <w:rPr>
          <w:rFonts w:ascii="Arial" w:hAnsi="Arial" w:cs="Arial"/>
          <w:color w:val="000000"/>
          <w:spacing w:val="-2"/>
        </w:rPr>
        <w:t>s</w:t>
      </w:r>
      <w:r>
        <w:rPr>
          <w:rFonts w:ascii="Arial" w:hAnsi="Arial" w:cs="Arial"/>
          <w:color w:val="000000"/>
        </w:rPr>
        <w:t>,</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mplan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estipulado</w:t>
      </w:r>
      <w:r>
        <w:rPr>
          <w:rFonts w:ascii="Arial" w:hAnsi="Arial" w:cs="Arial"/>
          <w:color w:val="000000"/>
          <w:spacing w:val="53"/>
        </w:rPr>
        <w:t xml:space="preserve"> </w:t>
      </w:r>
      <w:r>
        <w:rPr>
          <w:rFonts w:ascii="Arial" w:hAnsi="Arial" w:cs="Arial"/>
          <w:color w:val="000000"/>
        </w:rPr>
        <w:t>en</w:t>
      </w:r>
      <w:r>
        <w:rPr>
          <w:rFonts w:ascii="Arial" w:hAnsi="Arial" w:cs="Arial"/>
          <w:color w:val="000000"/>
          <w:spacing w:val="5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tratos</w:t>
      </w:r>
      <w:r>
        <w:rPr>
          <w:rFonts w:ascii="Arial" w:hAnsi="Arial" w:cs="Arial"/>
          <w:color w:val="000000"/>
          <w:spacing w:val="5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3"/>
        </w:rPr>
        <w:t xml:space="preserve"> </w:t>
      </w:r>
      <w:r>
        <w:rPr>
          <w:rFonts w:ascii="Arial" w:hAnsi="Arial" w:cs="Arial"/>
          <w:color w:val="000000"/>
        </w:rPr>
        <w:t>celebre</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las</w:t>
      </w:r>
      <w:r>
        <w:rPr>
          <w:rFonts w:ascii="Arial" w:hAnsi="Arial" w:cs="Arial"/>
          <w:color w:val="000000"/>
          <w:spacing w:val="53"/>
        </w:rPr>
        <w:t xml:space="preserve"> </w:t>
      </w:r>
      <w:r>
        <w:rPr>
          <w:rFonts w:ascii="Arial" w:hAnsi="Arial" w:cs="Arial"/>
          <w:color w:val="000000"/>
        </w:rPr>
        <w:t>Dependencias</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 xml:space="preserve">statal;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 xml:space="preserve">XII.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las</w:t>
      </w:r>
      <w:r>
        <w:rPr>
          <w:rFonts w:ascii="Arial" w:hAnsi="Arial" w:cs="Arial"/>
          <w:color w:val="000000"/>
          <w:spacing w:val="-4"/>
        </w:rPr>
        <w:t xml:space="preserve"> </w:t>
      </w:r>
      <w:r>
        <w:rPr>
          <w:rFonts w:ascii="Arial" w:hAnsi="Arial" w:cs="Arial"/>
          <w:color w:val="000000"/>
        </w:rPr>
        <w:t>licitaci</w:t>
      </w:r>
      <w:r>
        <w:rPr>
          <w:rFonts w:ascii="Arial" w:hAnsi="Arial" w:cs="Arial"/>
          <w:color w:val="000000"/>
          <w:spacing w:val="-2"/>
        </w:rPr>
        <w:t>o</w:t>
      </w:r>
      <w:r>
        <w:rPr>
          <w:rFonts w:ascii="Arial" w:hAnsi="Arial" w:cs="Arial"/>
          <w:color w:val="000000"/>
        </w:rPr>
        <w:t>nes</w:t>
      </w:r>
      <w:r>
        <w:rPr>
          <w:rFonts w:ascii="Arial" w:hAnsi="Arial" w:cs="Arial"/>
          <w:color w:val="000000"/>
          <w:spacing w:val="-3"/>
        </w:rPr>
        <w:t xml:space="preserve"> </w:t>
      </w:r>
      <w:r>
        <w:rPr>
          <w:rFonts w:ascii="Arial" w:hAnsi="Arial" w:cs="Arial"/>
          <w:color w:val="000000"/>
        </w:rPr>
        <w:t>públicas</w:t>
      </w:r>
      <w:r>
        <w:rPr>
          <w:rFonts w:ascii="Arial" w:hAnsi="Arial" w:cs="Arial"/>
          <w:color w:val="000000"/>
          <w:spacing w:val="-4"/>
        </w:rPr>
        <w:t xml:space="preserve"> </w:t>
      </w:r>
      <w:r>
        <w:rPr>
          <w:rFonts w:ascii="Arial" w:hAnsi="Arial" w:cs="Arial"/>
          <w:color w:val="000000"/>
        </w:rPr>
        <w:t>conv</w:t>
      </w:r>
      <w:r>
        <w:rPr>
          <w:rFonts w:ascii="Arial" w:hAnsi="Arial" w:cs="Arial"/>
          <w:color w:val="000000"/>
          <w:spacing w:val="-2"/>
        </w:rPr>
        <w:t>o</w:t>
      </w:r>
      <w:r>
        <w:rPr>
          <w:rFonts w:ascii="Arial" w:hAnsi="Arial" w:cs="Arial"/>
          <w:color w:val="000000"/>
        </w:rPr>
        <w:t>cada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seleccionar</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proveedores</w:t>
      </w:r>
      <w:r>
        <w:rPr>
          <w:rFonts w:ascii="Arial" w:hAnsi="Arial" w:cs="Arial"/>
          <w:color w:val="000000"/>
          <w:spacing w:val="-3"/>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bienes,</w:t>
      </w:r>
      <w:r>
        <w:rPr>
          <w:rFonts w:ascii="Arial" w:hAnsi="Arial" w:cs="Arial"/>
          <w:color w:val="000000"/>
          <w:spacing w:val="-12"/>
        </w:rPr>
        <w:t xml:space="preserve"> </w:t>
      </w:r>
      <w:r>
        <w:rPr>
          <w:rFonts w:ascii="Arial" w:hAnsi="Arial" w:cs="Arial"/>
          <w:color w:val="000000"/>
        </w:rPr>
        <w:t>servicios</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obras</w:t>
      </w:r>
      <w:r>
        <w:rPr>
          <w:rFonts w:ascii="Arial" w:hAnsi="Arial" w:cs="Arial"/>
          <w:color w:val="000000"/>
          <w:spacing w:val="-16"/>
        </w:rPr>
        <w:t xml:space="preserve"> </w:t>
      </w:r>
      <w:r>
        <w:rPr>
          <w:rFonts w:ascii="Arial" w:hAnsi="Arial" w:cs="Arial"/>
          <w:color w:val="000000"/>
        </w:rPr>
        <w:t>públicas,</w:t>
      </w:r>
      <w:r>
        <w:rPr>
          <w:rFonts w:ascii="Arial" w:hAnsi="Arial" w:cs="Arial"/>
          <w:color w:val="000000"/>
          <w:spacing w:val="-12"/>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propósit</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que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adjudicacion</w:t>
      </w:r>
      <w:r>
        <w:rPr>
          <w:rFonts w:ascii="Arial" w:hAnsi="Arial" w:cs="Arial"/>
          <w:color w:val="000000"/>
          <w:spacing w:val="-2"/>
        </w:rPr>
        <w:t>e</w:t>
      </w:r>
      <w:r>
        <w:rPr>
          <w:rFonts w:ascii="Arial" w:hAnsi="Arial" w:cs="Arial"/>
          <w:color w:val="000000"/>
        </w:rPr>
        <w:t>s</w:t>
      </w:r>
      <w:r>
        <w:rPr>
          <w:rFonts w:ascii="Arial" w:hAnsi="Arial" w:cs="Arial"/>
          <w:color w:val="000000"/>
          <w:spacing w:val="-13"/>
        </w:rPr>
        <w:t xml:space="preserve"> </w:t>
      </w:r>
      <w:r>
        <w:rPr>
          <w:rFonts w:ascii="Arial" w:hAnsi="Arial" w:cs="Arial"/>
          <w:color w:val="000000"/>
        </w:rPr>
        <w:t>se</w:t>
      </w:r>
      <w:r>
        <w:rPr>
          <w:rFonts w:ascii="Arial" w:hAnsi="Arial" w:cs="Arial"/>
          <w:color w:val="000000"/>
          <w:spacing w:val="-13"/>
        </w:rPr>
        <w:t xml:space="preserve"> </w:t>
      </w:r>
      <w:r>
        <w:rPr>
          <w:rFonts w:ascii="Arial" w:hAnsi="Arial" w:cs="Arial"/>
          <w:color w:val="000000"/>
        </w:rPr>
        <w:t>asignen</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dentr</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u</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p</w:t>
      </w:r>
      <w:r>
        <w:rPr>
          <w:rFonts w:ascii="Arial" w:hAnsi="Arial" w:cs="Arial"/>
          <w:color w:val="000000"/>
        </w:rPr>
        <w:t>rocedimi</w:t>
      </w:r>
      <w:r>
        <w:rPr>
          <w:rFonts w:ascii="Arial" w:hAnsi="Arial" w:cs="Arial"/>
          <w:color w:val="000000"/>
          <w:spacing w:val="-2"/>
        </w:rPr>
        <w:t>e</w:t>
      </w:r>
      <w:r>
        <w:rPr>
          <w:rFonts w:ascii="Arial" w:hAnsi="Arial" w:cs="Arial"/>
          <w:color w:val="000000"/>
        </w:rPr>
        <w:t>nt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legalidad </w:t>
      </w:r>
      <w:r>
        <w:rPr>
          <w:rFonts w:ascii="Arial" w:hAnsi="Arial" w:cs="Arial"/>
          <w:color w:val="000000"/>
          <w:spacing w:val="-2"/>
        </w:rPr>
        <w:t>y</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2"/>
        </w:rPr>
        <w:t>s</w:t>
      </w:r>
      <w:r>
        <w:rPr>
          <w:rFonts w:ascii="Arial" w:hAnsi="Arial" w:cs="Arial"/>
          <w:color w:val="000000"/>
        </w:rPr>
        <w:t>trict</w:t>
      </w:r>
      <w:r>
        <w:rPr>
          <w:rFonts w:ascii="Arial" w:hAnsi="Arial" w:cs="Arial"/>
          <w:color w:val="000000"/>
          <w:spacing w:val="-2"/>
        </w:rPr>
        <w:t>o</w:t>
      </w:r>
      <w:r>
        <w:rPr>
          <w:rFonts w:ascii="Arial" w:hAnsi="Arial" w:cs="Arial"/>
          <w:color w:val="000000"/>
        </w:rPr>
        <w:t xml:space="preserve"> apeg</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requer</w:t>
      </w:r>
      <w:r>
        <w:rPr>
          <w:rFonts w:ascii="Arial" w:hAnsi="Arial" w:cs="Arial"/>
          <w:color w:val="000000"/>
          <w:spacing w:val="-3"/>
        </w:rPr>
        <w:t>i</w:t>
      </w:r>
      <w:r>
        <w:rPr>
          <w:rFonts w:ascii="Arial" w:hAnsi="Arial" w:cs="Arial"/>
          <w:color w:val="000000"/>
        </w:rPr>
        <w:t>miento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 xml:space="preserve">statal;  </w:t>
      </w:r>
    </w:p>
    <w:p w:rsidR="002F5EFC" w:rsidRDefault="00207C27">
      <w:pPr>
        <w:spacing w:line="251" w:lineRule="exact"/>
        <w:ind w:left="1749" w:right="788" w:hanging="851"/>
        <w:rPr>
          <w:rFonts w:ascii="Times New Roman" w:hAnsi="Times New Roman" w:cs="Times New Roman"/>
          <w:color w:val="010302"/>
        </w:rPr>
      </w:pPr>
      <w:r>
        <w:rPr>
          <w:rFonts w:ascii="Arial" w:hAnsi="Arial" w:cs="Arial"/>
          <w:color w:val="000000"/>
        </w:rPr>
        <w:t xml:space="preserve">XIII. </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la formula</w:t>
      </w:r>
      <w:r>
        <w:rPr>
          <w:rFonts w:ascii="Arial" w:hAnsi="Arial" w:cs="Arial"/>
          <w:color w:val="000000"/>
          <w:spacing w:val="-2"/>
        </w:rPr>
        <w:t>c</w:t>
      </w:r>
      <w:r>
        <w:rPr>
          <w:rFonts w:ascii="Arial" w:hAnsi="Arial" w:cs="Arial"/>
          <w:color w:val="000000"/>
        </w:rPr>
        <w:t>ión</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ntabilidad</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control</w:t>
      </w:r>
      <w:r>
        <w:rPr>
          <w:rFonts w:ascii="Arial" w:hAnsi="Arial" w:cs="Arial"/>
          <w:color w:val="000000"/>
          <w:spacing w:val="22"/>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22"/>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resup</w:t>
      </w:r>
      <w:r>
        <w:rPr>
          <w:rFonts w:ascii="Arial" w:hAnsi="Arial" w:cs="Arial"/>
          <w:color w:val="000000"/>
          <w:spacing w:val="-3"/>
        </w:rPr>
        <w:t>u</w:t>
      </w:r>
      <w:r>
        <w:rPr>
          <w:rFonts w:ascii="Arial" w:hAnsi="Arial" w:cs="Arial"/>
          <w:color w:val="000000"/>
        </w:rPr>
        <w:t>estación,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personal,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riales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financieros qu</w:t>
      </w:r>
      <w:r>
        <w:rPr>
          <w:rFonts w:ascii="Arial" w:hAnsi="Arial" w:cs="Arial"/>
          <w:color w:val="000000"/>
          <w:spacing w:val="-2"/>
        </w:rPr>
        <w:t>e</w:t>
      </w:r>
      <w:r>
        <w:rPr>
          <w:rFonts w:ascii="Arial" w:hAnsi="Arial" w:cs="Arial"/>
          <w:color w:val="000000"/>
        </w:rPr>
        <w:t xml:space="preserve"> elabore</w:t>
      </w:r>
      <w:r>
        <w:rPr>
          <w:rFonts w:ascii="Arial" w:hAnsi="Arial" w:cs="Arial"/>
          <w:color w:val="000000"/>
          <w:spacing w:val="-2"/>
        </w:rPr>
        <w:t>n</w:t>
      </w:r>
      <w:r>
        <w:rPr>
          <w:rFonts w:ascii="Arial" w:hAnsi="Arial" w:cs="Arial"/>
          <w:color w:val="000000"/>
        </w:rPr>
        <w:t xml:space="preserve"> las Dependencias y Ent</w:t>
      </w:r>
      <w:r>
        <w:rPr>
          <w:rFonts w:ascii="Arial" w:hAnsi="Arial" w:cs="Arial"/>
          <w:color w:val="000000"/>
          <w:spacing w:val="-2"/>
        </w:rPr>
        <w:t>i</w:t>
      </w:r>
      <w:r>
        <w:rPr>
          <w:rFonts w:ascii="Arial" w:hAnsi="Arial" w:cs="Arial"/>
          <w:color w:val="000000"/>
        </w:rPr>
        <w:t>dades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spondiente</w:t>
      </w:r>
      <w:r>
        <w:rPr>
          <w:rFonts w:ascii="Arial" w:hAnsi="Arial" w:cs="Arial"/>
          <w:color w:val="000000"/>
          <w:spacing w:val="-2"/>
        </w:rPr>
        <w:t>s</w:t>
      </w:r>
      <w:r>
        <w:rPr>
          <w:rFonts w:ascii="Arial" w:hAnsi="Arial" w:cs="Arial"/>
          <w:color w:val="000000"/>
        </w:rPr>
        <w:t xml:space="preserve">;  </w:t>
      </w:r>
    </w:p>
    <w:p w:rsidR="002F5EFC" w:rsidRDefault="00207C27">
      <w:pPr>
        <w:spacing w:line="254" w:lineRule="exact"/>
        <w:ind w:left="1749" w:right="785" w:hanging="851"/>
        <w:rPr>
          <w:rFonts w:ascii="Times New Roman" w:hAnsi="Times New Roman" w:cs="Times New Roman"/>
          <w:color w:val="010302"/>
        </w:rPr>
      </w:pPr>
      <w:r>
        <w:rPr>
          <w:rFonts w:ascii="Arial" w:hAnsi="Arial" w:cs="Arial"/>
          <w:color w:val="000000"/>
        </w:rPr>
        <w:t xml:space="preserve">XIV.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Recibir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registrar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declaraciones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trimoniales,</w:t>
      </w:r>
      <w:r>
        <w:rPr>
          <w:rFonts w:ascii="Arial" w:hAnsi="Arial" w:cs="Arial"/>
          <w:color w:val="000000"/>
          <w:spacing w:val="11"/>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é</w:t>
      </w:r>
      <w:r>
        <w:rPr>
          <w:rFonts w:ascii="Arial" w:hAnsi="Arial" w:cs="Arial"/>
          <w:color w:val="000000"/>
        </w:rPr>
        <w:t>rmino</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Responsabilidades Administrativa</w:t>
      </w:r>
      <w:r>
        <w:rPr>
          <w:rFonts w:ascii="Arial" w:hAnsi="Arial" w:cs="Arial"/>
          <w:color w:val="000000"/>
          <w:spacing w:val="-2"/>
        </w:rPr>
        <w:t>s</w:t>
      </w:r>
      <w:r>
        <w:rPr>
          <w:rFonts w:ascii="Arial" w:hAnsi="Arial" w:cs="Arial"/>
          <w:color w:val="000000"/>
        </w:rPr>
        <w:t xml:space="preserve"> del E</w:t>
      </w:r>
      <w:r>
        <w:rPr>
          <w:rFonts w:ascii="Arial" w:hAnsi="Arial" w:cs="Arial"/>
          <w:color w:val="000000"/>
          <w:spacing w:val="-2"/>
        </w:rPr>
        <w:t>s</w:t>
      </w:r>
      <w:r>
        <w:rPr>
          <w:rFonts w:ascii="Arial" w:hAnsi="Arial" w:cs="Arial"/>
          <w:color w:val="000000"/>
        </w:rPr>
        <w:t xml:space="preserve">tado y Municipios de Oaxaca;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809"/>
        <w:gridCol w:w="257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(Fracción </w:t>
            </w:r>
            <w:r>
              <w:rPr>
                <w:rFonts w:ascii="Arial" w:hAnsi="Arial" w:cs="Arial"/>
                <w:b/>
                <w:bCs/>
                <w:color w:val="000000"/>
                <w:spacing w:val="-2"/>
                <w:sz w:val="18"/>
                <w:szCs w:val="18"/>
              </w:rPr>
              <w:t>r</w:t>
            </w:r>
            <w:r>
              <w:rPr>
                <w:rFonts w:ascii="Arial" w:hAnsi="Arial" w:cs="Arial"/>
                <w:b/>
                <w:bCs/>
                <w:color w:val="000000"/>
                <w:sz w:val="18"/>
                <w:szCs w:val="18"/>
              </w:rPr>
              <w:t>eformada mediante decreto número 612, aprobado por la LXIV Legisla</w:t>
            </w:r>
            <w:r>
              <w:rPr>
                <w:rFonts w:ascii="Arial" w:hAnsi="Arial" w:cs="Arial"/>
                <w:b/>
                <w:bCs/>
                <w:color w:val="000000"/>
                <w:spacing w:val="-2"/>
                <w:sz w:val="18"/>
                <w:szCs w:val="18"/>
              </w:rPr>
              <w:t>t</w:t>
            </w:r>
            <w:r>
              <w:rPr>
                <w:rFonts w:ascii="Arial" w:hAnsi="Arial" w:cs="Arial"/>
                <w:b/>
                <w:bCs/>
                <w:color w:val="000000"/>
                <w:sz w:val="18"/>
                <w:szCs w:val="18"/>
              </w:rPr>
              <w:t>ura del Estado el 10 de abril</w:t>
            </w:r>
            <w:r>
              <w:rPr>
                <w:rFonts w:ascii="Times New Roman" w:hAnsi="Times New Roman" w:cs="Times New Roman"/>
                <w:sz w:val="18"/>
                <w:szCs w:val="18"/>
              </w:rPr>
              <w:t xml:space="preserve"> </w:t>
            </w:r>
          </w:p>
        </w:tc>
      </w:tr>
      <w:tr w:rsidR="002F5EFC">
        <w:trPr>
          <w:trHeight w:val="208"/>
        </w:trPr>
        <w:tc>
          <w:tcPr>
            <w:tcW w:w="682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 fecha 15 de mayo del 2019)</w:t>
            </w:r>
            <w:r>
              <w:rPr>
                <w:rFonts w:ascii="Times New Roman" w:hAnsi="Times New Roman" w:cs="Times New Roman"/>
                <w:sz w:val="18"/>
                <w:szCs w:val="18"/>
              </w:rPr>
              <w:t xml:space="preserve"> </w:t>
            </w:r>
          </w:p>
        </w:tc>
        <w:tc>
          <w:tcPr>
            <w:tcW w:w="258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 xml:space="preserve">XV.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Reglamentar y participar en el procedimie</w:t>
      </w:r>
      <w:r>
        <w:rPr>
          <w:rFonts w:ascii="Arial" w:hAnsi="Arial" w:cs="Arial"/>
          <w:color w:val="000000"/>
          <w:spacing w:val="-3"/>
        </w:rPr>
        <w:t>n</w:t>
      </w:r>
      <w:r>
        <w:rPr>
          <w:rFonts w:ascii="Arial" w:hAnsi="Arial" w:cs="Arial"/>
          <w:color w:val="000000"/>
        </w:rPr>
        <w:t>to de Entrega-Rece</w:t>
      </w:r>
      <w:r>
        <w:rPr>
          <w:rFonts w:ascii="Arial" w:hAnsi="Arial" w:cs="Arial"/>
          <w:color w:val="000000"/>
          <w:spacing w:val="-2"/>
        </w:rPr>
        <w:t>p</w:t>
      </w:r>
      <w:r>
        <w:rPr>
          <w:rFonts w:ascii="Arial" w:hAnsi="Arial" w:cs="Arial"/>
          <w:color w:val="000000"/>
        </w:rPr>
        <w:t xml:space="preserve">ción de las oficinas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 xml:space="preserve">las Dependencias </w:t>
      </w:r>
      <w:r>
        <w:rPr>
          <w:rFonts w:ascii="Arial" w:hAnsi="Arial" w:cs="Arial"/>
          <w:color w:val="000000"/>
          <w:spacing w:val="-2"/>
        </w:rPr>
        <w:t>y</w:t>
      </w:r>
      <w:r>
        <w:rPr>
          <w:rFonts w:ascii="Arial" w:hAnsi="Arial" w:cs="Arial"/>
          <w:color w:val="000000"/>
        </w:rPr>
        <w:t xml:space="preserve"> Ent</w:t>
      </w:r>
      <w:r>
        <w:rPr>
          <w:rFonts w:ascii="Arial" w:hAnsi="Arial" w:cs="Arial"/>
          <w:color w:val="000000"/>
          <w:spacing w:val="-2"/>
        </w:rPr>
        <w:t>i</w:t>
      </w:r>
      <w:r>
        <w:rPr>
          <w:rFonts w:ascii="Arial" w:hAnsi="Arial" w:cs="Arial"/>
          <w:color w:val="000000"/>
        </w:rPr>
        <w:t>dades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Administración Pública de</w:t>
      </w:r>
      <w:r>
        <w:rPr>
          <w:rFonts w:ascii="Arial" w:hAnsi="Arial" w:cs="Arial"/>
          <w:color w:val="000000"/>
          <w:spacing w:val="-3"/>
        </w:rPr>
        <w:t>l</w:t>
      </w:r>
      <w:r>
        <w:rPr>
          <w:rFonts w:ascii="Arial" w:hAnsi="Arial" w:cs="Arial"/>
          <w:color w:val="000000"/>
        </w:rPr>
        <w:t xml:space="preserve"> Poder Ej</w:t>
      </w:r>
      <w:r>
        <w:rPr>
          <w:rFonts w:ascii="Arial" w:hAnsi="Arial" w:cs="Arial"/>
          <w:color w:val="000000"/>
          <w:spacing w:val="-2"/>
        </w:rPr>
        <w:t>e</w:t>
      </w:r>
      <w:r>
        <w:rPr>
          <w:rFonts w:ascii="Arial" w:hAnsi="Arial" w:cs="Arial"/>
          <w:color w:val="000000"/>
        </w:rPr>
        <w:t>cutivo,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términos de las disposic</w:t>
      </w:r>
      <w:r>
        <w:rPr>
          <w:rFonts w:ascii="Arial" w:hAnsi="Arial" w:cs="Arial"/>
          <w:color w:val="000000"/>
          <w:spacing w:val="-3"/>
        </w:rPr>
        <w:t>i</w:t>
      </w:r>
      <w:r>
        <w:rPr>
          <w:rFonts w:ascii="Arial" w:hAnsi="Arial" w:cs="Arial"/>
          <w:color w:val="000000"/>
        </w:rPr>
        <w:t>ones legales, aplicando en su cas</w:t>
      </w:r>
      <w:r>
        <w:rPr>
          <w:rFonts w:ascii="Arial" w:hAnsi="Arial" w:cs="Arial"/>
          <w:color w:val="000000"/>
          <w:spacing w:val="-3"/>
        </w:rPr>
        <w:t>o</w:t>
      </w:r>
      <w:r>
        <w:rPr>
          <w:rFonts w:ascii="Arial" w:hAnsi="Arial" w:cs="Arial"/>
          <w:color w:val="000000"/>
        </w:rPr>
        <w:t>, las respon</w:t>
      </w:r>
      <w:r>
        <w:rPr>
          <w:rFonts w:ascii="Arial" w:hAnsi="Arial" w:cs="Arial"/>
          <w:color w:val="000000"/>
          <w:spacing w:val="-2"/>
        </w:rPr>
        <w:t>s</w:t>
      </w:r>
      <w:r>
        <w:rPr>
          <w:rFonts w:ascii="Arial" w:hAnsi="Arial" w:cs="Arial"/>
          <w:color w:val="000000"/>
        </w:rPr>
        <w:t xml:space="preserve">abilidades en  </w:t>
      </w:r>
      <w:r>
        <w:br w:type="textWrapping" w:clear="all"/>
      </w:r>
      <w:r>
        <w:rPr>
          <w:rFonts w:ascii="Arial" w:hAnsi="Arial" w:cs="Arial"/>
          <w:color w:val="000000"/>
        </w:rPr>
        <w:t>que incurra</w:t>
      </w:r>
      <w:r>
        <w:rPr>
          <w:rFonts w:ascii="Arial" w:hAnsi="Arial" w:cs="Arial"/>
          <w:color w:val="000000"/>
          <w:spacing w:val="-3"/>
        </w:rPr>
        <w:t>n</w:t>
      </w:r>
      <w:r>
        <w:rPr>
          <w:rFonts w:ascii="Arial" w:hAnsi="Arial" w:cs="Arial"/>
          <w:color w:val="000000"/>
        </w:rPr>
        <w:t xml:space="preserve"> los funcio</w:t>
      </w:r>
      <w:r>
        <w:rPr>
          <w:rFonts w:ascii="Arial" w:hAnsi="Arial" w:cs="Arial"/>
          <w:color w:val="000000"/>
          <w:spacing w:val="-3"/>
        </w:rPr>
        <w:t>n</w:t>
      </w:r>
      <w:r>
        <w:rPr>
          <w:rFonts w:ascii="Arial" w:hAnsi="Arial" w:cs="Arial"/>
          <w:color w:val="000000"/>
        </w:rPr>
        <w:t xml:space="preserve">arios e </w:t>
      </w:r>
      <w:r>
        <w:rPr>
          <w:rFonts w:ascii="Arial" w:hAnsi="Arial" w:cs="Arial"/>
          <w:color w:val="000000"/>
          <w:spacing w:val="-2"/>
        </w:rPr>
        <w:t>i</w:t>
      </w:r>
      <w:r>
        <w:rPr>
          <w:rFonts w:ascii="Arial" w:hAnsi="Arial" w:cs="Arial"/>
          <w:color w:val="000000"/>
        </w:rPr>
        <w:t>mponer la sanci</w:t>
      </w:r>
      <w:r>
        <w:rPr>
          <w:rFonts w:ascii="Arial" w:hAnsi="Arial" w:cs="Arial"/>
          <w:color w:val="000000"/>
          <w:spacing w:val="-2"/>
        </w:rPr>
        <w:t>ó</w:t>
      </w:r>
      <w:r>
        <w:rPr>
          <w:rFonts w:ascii="Arial" w:hAnsi="Arial" w:cs="Arial"/>
          <w:color w:val="000000"/>
        </w:rPr>
        <w:t>n correspondient</w:t>
      </w:r>
      <w:r>
        <w:rPr>
          <w:rFonts w:ascii="Arial" w:hAnsi="Arial" w:cs="Arial"/>
          <w:color w:val="000000"/>
          <w:spacing w:val="-2"/>
        </w:rPr>
        <w:t>e</w:t>
      </w:r>
      <w:r>
        <w:rPr>
          <w:rFonts w:ascii="Arial" w:hAnsi="Arial" w:cs="Arial"/>
          <w:color w:val="000000"/>
        </w:rPr>
        <w:t xml:space="preserve">;  </w:t>
      </w:r>
    </w:p>
    <w:p w:rsidR="002F5EFC" w:rsidRDefault="00207C27">
      <w:pPr>
        <w:spacing w:line="253" w:lineRule="exact"/>
        <w:ind w:left="1749" w:right="787"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XVI.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44"/>
        </w:rPr>
        <w:t xml:space="preserve"> </w:t>
      </w:r>
      <w:r>
        <w:rPr>
          <w:rFonts w:ascii="Arial" w:hAnsi="Arial" w:cs="Arial"/>
          <w:color w:val="000000"/>
        </w:rPr>
        <w:t>que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staci</w:t>
      </w:r>
      <w:r>
        <w:rPr>
          <w:rFonts w:ascii="Arial" w:hAnsi="Arial" w:cs="Arial"/>
          <w:color w:val="000000"/>
          <w:spacing w:val="-2"/>
        </w:rPr>
        <w:t>ó</w:t>
      </w:r>
      <w:r>
        <w:rPr>
          <w:rFonts w:ascii="Arial" w:hAnsi="Arial" w:cs="Arial"/>
          <w:color w:val="000000"/>
        </w:rPr>
        <w:t>n</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servicios</w:t>
      </w:r>
      <w:r>
        <w:rPr>
          <w:rFonts w:ascii="Arial" w:hAnsi="Arial" w:cs="Arial"/>
          <w:color w:val="000000"/>
          <w:spacing w:val="43"/>
        </w:rPr>
        <w:t xml:space="preserve"> </w:t>
      </w:r>
      <w:r>
        <w:rPr>
          <w:rFonts w:ascii="Arial" w:hAnsi="Arial" w:cs="Arial"/>
          <w:color w:val="000000"/>
        </w:rPr>
        <w:t>públicos</w:t>
      </w:r>
      <w:r>
        <w:rPr>
          <w:rFonts w:ascii="Arial" w:hAnsi="Arial" w:cs="Arial"/>
          <w:color w:val="000000"/>
          <w:spacing w:val="43"/>
        </w:rPr>
        <w:t xml:space="preserve"> </w:t>
      </w:r>
      <w:r>
        <w:rPr>
          <w:rFonts w:ascii="Arial" w:hAnsi="Arial" w:cs="Arial"/>
          <w:color w:val="000000"/>
        </w:rPr>
        <w:t>se</w:t>
      </w:r>
      <w:r>
        <w:rPr>
          <w:rFonts w:ascii="Arial" w:hAnsi="Arial" w:cs="Arial"/>
          <w:color w:val="000000"/>
          <w:spacing w:val="-3"/>
        </w:rPr>
        <w:t>a</w:t>
      </w:r>
      <w:r>
        <w:rPr>
          <w:rFonts w:ascii="Arial" w:hAnsi="Arial" w:cs="Arial"/>
          <w:color w:val="000000"/>
          <w:spacing w:val="4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forme</w:t>
      </w:r>
      <w:r>
        <w:rPr>
          <w:rFonts w:ascii="Arial" w:hAnsi="Arial" w:cs="Arial"/>
          <w:color w:val="000000"/>
          <w:spacing w:val="43"/>
        </w:rPr>
        <w:t xml:space="preserve"> </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principios</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legalidad,</w:t>
      </w:r>
      <w:r>
        <w:rPr>
          <w:rFonts w:ascii="Arial" w:hAnsi="Arial" w:cs="Arial"/>
          <w:color w:val="000000"/>
          <w:spacing w:val="32"/>
        </w:rPr>
        <w:t xml:space="preserve"> </w:t>
      </w:r>
      <w:r>
        <w:rPr>
          <w:rFonts w:ascii="Arial" w:hAnsi="Arial" w:cs="Arial"/>
          <w:color w:val="000000"/>
        </w:rPr>
        <w:t>transparenci</w:t>
      </w:r>
      <w:r>
        <w:rPr>
          <w:rFonts w:ascii="Arial" w:hAnsi="Arial" w:cs="Arial"/>
          <w:color w:val="000000"/>
          <w:spacing w:val="-2"/>
        </w:rPr>
        <w:t>a</w:t>
      </w:r>
      <w:r>
        <w:rPr>
          <w:rFonts w:ascii="Arial" w:hAnsi="Arial" w:cs="Arial"/>
          <w:color w:val="000000"/>
        </w:rPr>
        <w:t>,</w:t>
      </w:r>
      <w:r>
        <w:rPr>
          <w:rFonts w:ascii="Arial" w:hAnsi="Arial" w:cs="Arial"/>
          <w:color w:val="000000"/>
          <w:spacing w:val="32"/>
        </w:rPr>
        <w:t xml:space="preserve"> </w:t>
      </w:r>
      <w:r>
        <w:rPr>
          <w:rFonts w:ascii="Arial" w:hAnsi="Arial" w:cs="Arial"/>
          <w:color w:val="000000"/>
        </w:rPr>
        <w:t>ho</w:t>
      </w:r>
      <w:r>
        <w:rPr>
          <w:rFonts w:ascii="Arial" w:hAnsi="Arial" w:cs="Arial"/>
          <w:color w:val="000000"/>
          <w:spacing w:val="-2"/>
        </w:rPr>
        <w:t>n</w:t>
      </w:r>
      <w:r>
        <w:rPr>
          <w:rFonts w:ascii="Arial" w:hAnsi="Arial" w:cs="Arial"/>
          <w:color w:val="000000"/>
        </w:rPr>
        <w:t>rade</w:t>
      </w:r>
      <w:r>
        <w:rPr>
          <w:rFonts w:ascii="Arial" w:hAnsi="Arial" w:cs="Arial"/>
          <w:color w:val="000000"/>
          <w:spacing w:val="-2"/>
        </w:rPr>
        <w:t>z</w:t>
      </w:r>
      <w:r>
        <w:rPr>
          <w:rFonts w:ascii="Arial" w:hAnsi="Arial" w:cs="Arial"/>
          <w:color w:val="000000"/>
          <w:spacing w:val="32"/>
        </w:rPr>
        <w:t xml:space="preserve"> </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imp</w:t>
      </w:r>
      <w:r>
        <w:rPr>
          <w:rFonts w:ascii="Arial" w:hAnsi="Arial" w:cs="Arial"/>
          <w:color w:val="000000"/>
          <w:spacing w:val="-3"/>
        </w:rPr>
        <w:t>a</w:t>
      </w:r>
      <w:r>
        <w:rPr>
          <w:rFonts w:ascii="Arial" w:hAnsi="Arial" w:cs="Arial"/>
          <w:color w:val="000000"/>
        </w:rPr>
        <w:t>rcialidad,</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atend</w:t>
      </w:r>
      <w:r>
        <w:rPr>
          <w:rFonts w:ascii="Arial" w:hAnsi="Arial" w:cs="Arial"/>
          <w:color w:val="000000"/>
          <w:spacing w:val="-3"/>
        </w:rPr>
        <w:t>e</w:t>
      </w:r>
      <w:r>
        <w:rPr>
          <w:rFonts w:ascii="Arial" w:hAnsi="Arial" w:cs="Arial"/>
          <w:color w:val="000000"/>
        </w:rPr>
        <w:t>r</w:t>
      </w:r>
      <w:r>
        <w:rPr>
          <w:rFonts w:ascii="Arial" w:hAnsi="Arial" w:cs="Arial"/>
          <w:color w:val="000000"/>
          <w:spacing w:val="32"/>
        </w:rPr>
        <w:t xml:space="preserve"> </w:t>
      </w:r>
      <w:r>
        <w:rPr>
          <w:rFonts w:ascii="Arial" w:hAnsi="Arial" w:cs="Arial"/>
          <w:color w:val="000000"/>
          <w:spacing w:val="-2"/>
        </w:rPr>
        <w:t>e</w:t>
      </w:r>
      <w:r>
        <w:rPr>
          <w:rFonts w:ascii="Arial" w:hAnsi="Arial" w:cs="Arial"/>
          <w:color w:val="000000"/>
          <w:spacing w:val="32"/>
        </w:rPr>
        <w:t xml:space="preserve"> </w:t>
      </w:r>
      <w:r>
        <w:rPr>
          <w:rFonts w:ascii="Arial" w:hAnsi="Arial" w:cs="Arial"/>
          <w:color w:val="000000"/>
        </w:rPr>
        <w:t>investi</w:t>
      </w:r>
      <w:r>
        <w:rPr>
          <w:rFonts w:ascii="Arial" w:hAnsi="Arial" w:cs="Arial"/>
          <w:color w:val="000000"/>
          <w:spacing w:val="-2"/>
        </w:rPr>
        <w:t>g</w:t>
      </w:r>
      <w:r>
        <w:rPr>
          <w:rFonts w:ascii="Arial" w:hAnsi="Arial" w:cs="Arial"/>
          <w:color w:val="000000"/>
        </w:rPr>
        <w:t>ar</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ja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denuncias,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peticione</w:t>
      </w:r>
      <w:r>
        <w:rPr>
          <w:rFonts w:ascii="Arial" w:hAnsi="Arial" w:cs="Arial"/>
          <w:color w:val="000000"/>
          <w:spacing w:val="-2"/>
        </w:rPr>
        <w:t>s</w:t>
      </w:r>
      <w:r>
        <w:rPr>
          <w:rFonts w:ascii="Arial" w:hAnsi="Arial" w:cs="Arial"/>
          <w:color w:val="000000"/>
        </w:rPr>
        <w:t>,</w:t>
      </w:r>
      <w:r>
        <w:rPr>
          <w:rFonts w:ascii="Arial" w:hAnsi="Arial" w:cs="Arial"/>
          <w:color w:val="000000"/>
          <w:spacing w:val="4"/>
        </w:rPr>
        <w:t xml:space="preserve"> </w:t>
      </w:r>
      <w:r>
        <w:rPr>
          <w:rFonts w:ascii="Times New Roman" w:hAnsi="Times New Roman" w:cs="Times New Roman"/>
        </w:rPr>
        <w:t xml:space="preserve">  </w:t>
      </w:r>
      <w:r>
        <w:rPr>
          <w:rFonts w:ascii="Arial" w:hAnsi="Arial" w:cs="Arial"/>
          <w:color w:val="000000"/>
        </w:rPr>
        <w:t>recomendaciones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sugerencias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w:t>
      </w:r>
      <w:r>
        <w:rPr>
          <w:rFonts w:ascii="Arial" w:hAnsi="Arial" w:cs="Arial"/>
          <w:color w:val="000000"/>
          <w:spacing w:val="-2"/>
        </w:rPr>
        <w:t>s</w:t>
      </w:r>
      <w:r>
        <w:rPr>
          <w:rFonts w:ascii="Arial" w:hAnsi="Arial" w:cs="Arial"/>
          <w:color w:val="000000"/>
        </w:rPr>
        <w:t>ente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 xml:space="preserve">cualquier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185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7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142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79" name="Freeform 27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052994" id="Freeform 279" o:spid="_x0000_s1026" style="position:absolute;margin-left:188.25pt;margin-top:-4.4pt;width:412.45pt;height:0;z-index:25175142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Bc3YIh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750" w:right="786"/>
        <w:jc w:val="both"/>
        <w:rPr>
          <w:rFonts w:ascii="Times New Roman" w:hAnsi="Times New Roman" w:cs="Times New Roman"/>
          <w:color w:val="010302"/>
        </w:rPr>
      </w:pPr>
      <w:r>
        <w:rPr>
          <w:rFonts w:ascii="Arial" w:hAnsi="Arial" w:cs="Arial"/>
          <w:color w:val="000000"/>
        </w:rPr>
        <w:t>interesado</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relación</w:t>
      </w:r>
      <w:r>
        <w:rPr>
          <w:rFonts w:ascii="Arial" w:hAnsi="Arial" w:cs="Arial"/>
          <w:color w:val="000000"/>
          <w:spacing w:val="48"/>
        </w:rPr>
        <w:t xml:space="preserve"> </w:t>
      </w:r>
      <w:r>
        <w:rPr>
          <w:rFonts w:ascii="Arial" w:hAnsi="Arial" w:cs="Arial"/>
          <w:color w:val="000000"/>
        </w:rPr>
        <w:t>con</w:t>
      </w:r>
      <w:r>
        <w:rPr>
          <w:rFonts w:ascii="Arial" w:hAnsi="Arial" w:cs="Arial"/>
          <w:color w:val="000000"/>
          <w:spacing w:val="51"/>
        </w:rPr>
        <w:t xml:space="preserve"> </w:t>
      </w:r>
      <w:r>
        <w:rPr>
          <w:rFonts w:ascii="Arial" w:hAnsi="Arial" w:cs="Arial"/>
          <w:color w:val="000000"/>
        </w:rPr>
        <w:t>las</w:t>
      </w:r>
      <w:r>
        <w:rPr>
          <w:rFonts w:ascii="Arial" w:hAnsi="Arial" w:cs="Arial"/>
          <w:color w:val="000000"/>
          <w:spacing w:val="50"/>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sponsabilidades</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los</w:t>
      </w:r>
      <w:r>
        <w:rPr>
          <w:rFonts w:ascii="Arial" w:hAnsi="Arial" w:cs="Arial"/>
          <w:color w:val="000000"/>
          <w:spacing w:val="50"/>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rvidore</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spacing w:val="-2"/>
        </w:rPr>
        <w:t>p</w:t>
      </w:r>
      <w:r>
        <w:rPr>
          <w:rFonts w:ascii="Arial" w:hAnsi="Arial" w:cs="Arial"/>
          <w:color w:val="000000"/>
        </w:rPr>
        <w:t>úblicos</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dependencias,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0"/>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w:t>
      </w:r>
      <w:r>
        <w:rPr>
          <w:rFonts w:ascii="Arial" w:hAnsi="Arial" w:cs="Arial"/>
          <w:color w:val="000000"/>
          <w:spacing w:val="-3"/>
        </w:rPr>
        <w:t>d</w:t>
      </w:r>
      <w:r>
        <w:rPr>
          <w:rFonts w:ascii="Arial" w:hAnsi="Arial" w:cs="Arial"/>
          <w:color w:val="000000"/>
        </w:rPr>
        <w:t>es</w:t>
      </w:r>
      <w:r>
        <w:rPr>
          <w:rFonts w:ascii="Arial" w:hAnsi="Arial" w:cs="Arial"/>
          <w:color w:val="000000"/>
          <w:spacing w:val="-12"/>
        </w:rPr>
        <w:t xml:space="preserve"> </w:t>
      </w:r>
      <w:r>
        <w:rPr>
          <w:rFonts w:ascii="Arial" w:hAnsi="Arial" w:cs="Arial"/>
          <w:color w:val="000000"/>
          <w:spacing w:val="-10"/>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10"/>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ministración</w:t>
      </w:r>
      <w:r>
        <w:rPr>
          <w:rFonts w:ascii="Arial" w:hAnsi="Arial" w:cs="Arial"/>
          <w:color w:val="000000"/>
          <w:spacing w:val="-13"/>
        </w:rPr>
        <w:t xml:space="preserve"> </w:t>
      </w:r>
      <w:r>
        <w:rPr>
          <w:rFonts w:ascii="Arial" w:hAnsi="Arial" w:cs="Arial"/>
          <w:color w:val="000000"/>
        </w:rPr>
        <w:t>Pública</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Poder</w:t>
      </w:r>
      <w:r>
        <w:rPr>
          <w:rFonts w:ascii="Arial" w:hAnsi="Arial" w:cs="Arial"/>
          <w:color w:val="000000"/>
          <w:spacing w:val="-11"/>
        </w:rPr>
        <w:t xml:space="preserve"> </w:t>
      </w:r>
      <w:r>
        <w:rPr>
          <w:rFonts w:ascii="Arial" w:hAnsi="Arial" w:cs="Arial"/>
          <w:color w:val="000000"/>
        </w:rPr>
        <w:t>Eje</w:t>
      </w:r>
      <w:r>
        <w:rPr>
          <w:rFonts w:ascii="Arial" w:hAnsi="Arial" w:cs="Arial"/>
          <w:color w:val="000000"/>
          <w:spacing w:val="-2"/>
        </w:rPr>
        <w:t>c</w:t>
      </w:r>
      <w:r>
        <w:rPr>
          <w:rFonts w:ascii="Arial" w:hAnsi="Arial" w:cs="Arial"/>
          <w:color w:val="000000"/>
        </w:rPr>
        <w:t>ut</w:t>
      </w:r>
      <w:r>
        <w:rPr>
          <w:rFonts w:ascii="Arial" w:hAnsi="Arial" w:cs="Arial"/>
          <w:color w:val="000000"/>
          <w:spacing w:val="-2"/>
        </w:rPr>
        <w:t>i</w:t>
      </w:r>
      <w:r>
        <w:rPr>
          <w:rFonts w:ascii="Arial" w:hAnsi="Arial" w:cs="Arial"/>
          <w:color w:val="000000"/>
        </w:rPr>
        <w:t>vo,</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11"/>
        </w:rPr>
        <w:t xml:space="preserve"> </w:t>
      </w:r>
      <w:r>
        <w:rPr>
          <w:rFonts w:ascii="Arial" w:hAnsi="Arial" w:cs="Arial"/>
          <w:color w:val="000000"/>
        </w:rPr>
        <w:t>inve</w:t>
      </w:r>
      <w:r>
        <w:rPr>
          <w:rFonts w:ascii="Arial" w:hAnsi="Arial" w:cs="Arial"/>
          <w:color w:val="000000"/>
          <w:spacing w:val="-2"/>
        </w:rPr>
        <w:t>s</w:t>
      </w:r>
      <w:r>
        <w:rPr>
          <w:rFonts w:ascii="Arial" w:hAnsi="Arial" w:cs="Arial"/>
          <w:color w:val="000000"/>
        </w:rPr>
        <w:t>tigar  los</w:t>
      </w:r>
      <w:r>
        <w:rPr>
          <w:rFonts w:ascii="Arial" w:hAnsi="Arial" w:cs="Arial"/>
          <w:color w:val="000000"/>
          <w:spacing w:val="55"/>
        </w:rPr>
        <w:t xml:space="preserve"> </w:t>
      </w:r>
      <w:r>
        <w:rPr>
          <w:rFonts w:ascii="Arial" w:hAnsi="Arial" w:cs="Arial"/>
          <w:color w:val="000000"/>
        </w:rPr>
        <w:t>acto</w:t>
      </w:r>
      <w:r>
        <w:rPr>
          <w:rFonts w:ascii="Arial" w:hAnsi="Arial" w:cs="Arial"/>
          <w:color w:val="000000"/>
          <w:spacing w:val="-2"/>
        </w:rPr>
        <w:t>s</w:t>
      </w:r>
      <w:r>
        <w:rPr>
          <w:rFonts w:ascii="Arial" w:hAnsi="Arial" w:cs="Arial"/>
          <w:color w:val="000000"/>
        </w:rPr>
        <w:t>,</w:t>
      </w:r>
      <w:r>
        <w:rPr>
          <w:rFonts w:ascii="Arial" w:hAnsi="Arial" w:cs="Arial"/>
          <w:color w:val="000000"/>
          <w:spacing w:val="56"/>
        </w:rPr>
        <w:t xml:space="preserve"> </w:t>
      </w:r>
      <w:r>
        <w:rPr>
          <w:rFonts w:ascii="Arial" w:hAnsi="Arial" w:cs="Arial"/>
          <w:color w:val="000000"/>
          <w:spacing w:val="-2"/>
        </w:rPr>
        <w:t>o</w:t>
      </w:r>
      <w:r>
        <w:rPr>
          <w:rFonts w:ascii="Arial" w:hAnsi="Arial" w:cs="Arial"/>
          <w:color w:val="000000"/>
        </w:rPr>
        <w:t>misiones</w:t>
      </w:r>
      <w:r>
        <w:rPr>
          <w:rFonts w:ascii="Arial" w:hAnsi="Arial" w:cs="Arial"/>
          <w:color w:val="000000"/>
          <w:spacing w:val="55"/>
        </w:rPr>
        <w:t xml:space="preserve"> </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conducta</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serv</w:t>
      </w:r>
      <w:r>
        <w:rPr>
          <w:rFonts w:ascii="Arial" w:hAnsi="Arial" w:cs="Arial"/>
          <w:color w:val="000000"/>
          <w:spacing w:val="-2"/>
        </w:rPr>
        <w:t>i</w:t>
      </w:r>
      <w:r>
        <w:rPr>
          <w:rFonts w:ascii="Arial" w:hAnsi="Arial" w:cs="Arial"/>
          <w:color w:val="000000"/>
        </w:rPr>
        <w:t>dores</w:t>
      </w:r>
      <w:r>
        <w:rPr>
          <w:rFonts w:ascii="Arial" w:hAnsi="Arial" w:cs="Arial"/>
          <w:color w:val="000000"/>
          <w:spacing w:val="55"/>
        </w:rPr>
        <w:t xml:space="preserve"> </w:t>
      </w:r>
      <w:r>
        <w:rPr>
          <w:rFonts w:ascii="Arial" w:hAnsi="Arial" w:cs="Arial"/>
          <w:color w:val="000000"/>
        </w:rPr>
        <w:t>públicos</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rPr>
        <w:t>en</w:t>
      </w:r>
      <w:r>
        <w:rPr>
          <w:rFonts w:ascii="Arial" w:hAnsi="Arial" w:cs="Arial"/>
          <w:color w:val="000000"/>
          <w:spacing w:val="56"/>
        </w:rPr>
        <w:t xml:space="preserve"> </w:t>
      </w:r>
      <w:r>
        <w:rPr>
          <w:rFonts w:ascii="Arial" w:hAnsi="Arial" w:cs="Arial"/>
          <w:color w:val="000000"/>
          <w:spacing w:val="-2"/>
        </w:rPr>
        <w:t>s</w:t>
      </w:r>
      <w:r>
        <w:rPr>
          <w:rFonts w:ascii="Arial" w:hAnsi="Arial" w:cs="Arial"/>
          <w:color w:val="000000"/>
        </w:rPr>
        <w:t>u</w:t>
      </w:r>
      <w:r>
        <w:rPr>
          <w:rFonts w:ascii="Arial" w:hAnsi="Arial" w:cs="Arial"/>
          <w:color w:val="000000"/>
          <w:spacing w:val="55"/>
        </w:rPr>
        <w:t xml:space="preserve"> </w:t>
      </w:r>
      <w:r>
        <w:rPr>
          <w:rFonts w:ascii="Arial" w:hAnsi="Arial" w:cs="Arial"/>
          <w:color w:val="000000"/>
        </w:rPr>
        <w:t>caso,</w:t>
      </w:r>
      <w:r>
        <w:rPr>
          <w:rFonts w:ascii="Arial" w:hAnsi="Arial" w:cs="Arial"/>
          <w:color w:val="000000"/>
          <w:spacing w:val="53"/>
        </w:rPr>
        <w:t xml:space="preserve"> </w:t>
      </w:r>
      <w:r>
        <w:rPr>
          <w:rFonts w:ascii="Arial" w:hAnsi="Arial" w:cs="Arial"/>
          <w:color w:val="000000"/>
        </w:rPr>
        <w:t>finc</w:t>
      </w:r>
      <w:r>
        <w:rPr>
          <w:rFonts w:ascii="Arial" w:hAnsi="Arial" w:cs="Arial"/>
          <w:color w:val="000000"/>
          <w:spacing w:val="-3"/>
        </w:rPr>
        <w:t>a</w:t>
      </w:r>
      <w:r>
        <w:rPr>
          <w:rFonts w:ascii="Arial" w:hAnsi="Arial" w:cs="Arial"/>
          <w:color w:val="000000"/>
        </w:rPr>
        <w:t>r  responsabilidades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adm</w:t>
      </w:r>
      <w:r>
        <w:rPr>
          <w:rFonts w:ascii="Arial" w:hAnsi="Arial" w:cs="Arial"/>
          <w:color w:val="000000"/>
          <w:spacing w:val="-3"/>
        </w:rPr>
        <w:t>i</w:t>
      </w:r>
      <w:r>
        <w:rPr>
          <w:rFonts w:ascii="Arial" w:hAnsi="Arial" w:cs="Arial"/>
          <w:color w:val="000000"/>
        </w:rPr>
        <w:t>nistrativa</w:t>
      </w:r>
      <w:r>
        <w:rPr>
          <w:rFonts w:ascii="Arial" w:hAnsi="Arial" w:cs="Arial"/>
          <w:color w:val="000000"/>
          <w:spacing w:val="-2"/>
        </w:rPr>
        <w:t>s</w:t>
      </w:r>
      <w:r>
        <w:rPr>
          <w:rFonts w:ascii="Arial" w:hAnsi="Arial" w:cs="Arial"/>
          <w:color w:val="000000"/>
        </w:rPr>
        <w:t>,</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impo</w:t>
      </w:r>
      <w:r>
        <w:rPr>
          <w:rFonts w:ascii="Arial" w:hAnsi="Arial" w:cs="Arial"/>
          <w:color w:val="000000"/>
          <w:spacing w:val="-2"/>
        </w:rPr>
        <w:t>n</w:t>
      </w:r>
      <w:r>
        <w:rPr>
          <w:rFonts w:ascii="Arial" w:hAnsi="Arial" w:cs="Arial"/>
          <w:color w:val="000000"/>
        </w:rPr>
        <w:t>er</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sancione</w:t>
      </w:r>
      <w:r>
        <w:rPr>
          <w:rFonts w:ascii="Arial" w:hAnsi="Arial" w:cs="Arial"/>
          <w:color w:val="000000"/>
          <w:spacing w:val="-2"/>
        </w:rPr>
        <w:t>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cu</w:t>
      </w:r>
      <w:r>
        <w:rPr>
          <w:rFonts w:ascii="Arial" w:hAnsi="Arial" w:cs="Arial"/>
          <w:color w:val="000000"/>
          <w:spacing w:val="-3"/>
        </w:rPr>
        <w:t>e</w:t>
      </w:r>
      <w:r>
        <w:rPr>
          <w:rFonts w:ascii="Arial" w:hAnsi="Arial" w:cs="Arial"/>
          <w:color w:val="000000"/>
        </w:rPr>
        <w:t>rdo</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disposiciones aplicables;  </w:t>
      </w:r>
    </w:p>
    <w:p w:rsidR="002F5EFC" w:rsidRDefault="00207C27">
      <w:pPr>
        <w:spacing w:line="253" w:lineRule="exact"/>
        <w:ind w:left="1749" w:right="787" w:hanging="851"/>
        <w:rPr>
          <w:rFonts w:ascii="Times New Roman" w:hAnsi="Times New Roman" w:cs="Times New Roman"/>
          <w:color w:val="010302"/>
        </w:rPr>
      </w:pPr>
      <w:r>
        <w:rPr>
          <w:rFonts w:ascii="Arial" w:hAnsi="Arial" w:cs="Arial"/>
          <w:color w:val="000000"/>
        </w:rPr>
        <w:t xml:space="preserve">XVII.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Asignar</w:t>
      </w:r>
      <w:r>
        <w:rPr>
          <w:rFonts w:ascii="Arial" w:hAnsi="Arial" w:cs="Arial"/>
          <w:color w:val="000000"/>
          <w:spacing w:val="-3"/>
        </w:rPr>
        <w:t xml:space="preserve"> </w:t>
      </w:r>
      <w:r>
        <w:rPr>
          <w:rFonts w:ascii="Arial" w:hAnsi="Arial" w:cs="Arial"/>
          <w:color w:val="000000"/>
        </w:rPr>
        <w:t>audit</w:t>
      </w:r>
      <w:r>
        <w:rPr>
          <w:rFonts w:ascii="Arial" w:hAnsi="Arial" w:cs="Arial"/>
          <w:color w:val="000000"/>
          <w:spacing w:val="-2"/>
        </w:rPr>
        <w:t>o</w:t>
      </w:r>
      <w:r>
        <w:rPr>
          <w:rFonts w:ascii="Arial" w:hAnsi="Arial" w:cs="Arial"/>
          <w:color w:val="000000"/>
        </w:rPr>
        <w:t>res</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xt</w:t>
      </w:r>
      <w:r>
        <w:rPr>
          <w:rFonts w:ascii="Arial" w:hAnsi="Arial" w:cs="Arial"/>
          <w:color w:val="000000"/>
          <w:spacing w:val="-2"/>
        </w:rPr>
        <w:t>e</w:t>
      </w:r>
      <w:r>
        <w:rPr>
          <w:rFonts w:ascii="Arial" w:hAnsi="Arial" w:cs="Arial"/>
          <w:color w:val="000000"/>
        </w:rPr>
        <w:t>r</w:t>
      </w:r>
      <w:r>
        <w:rPr>
          <w:rFonts w:ascii="Arial" w:hAnsi="Arial" w:cs="Arial"/>
          <w:color w:val="000000"/>
          <w:spacing w:val="-2"/>
        </w:rPr>
        <w:t>n</w:t>
      </w:r>
      <w:r>
        <w:rPr>
          <w:rFonts w:ascii="Arial" w:hAnsi="Arial" w:cs="Arial"/>
          <w:color w:val="000000"/>
        </w:rPr>
        <w:t>os,</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4"/>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r</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ntrolar</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actividad</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3"/>
        </w:rPr>
        <w:t xml:space="preserve"> </w:t>
      </w:r>
      <w:r>
        <w:rPr>
          <w:rFonts w:ascii="Arial" w:hAnsi="Arial" w:cs="Arial"/>
          <w:color w:val="000000"/>
          <w:spacing w:val="-2"/>
        </w:rPr>
        <w:t>e</w:t>
      </w:r>
      <w:r>
        <w:rPr>
          <w:rFonts w:ascii="Arial" w:hAnsi="Arial" w:cs="Arial"/>
          <w:color w:val="000000"/>
        </w:rPr>
        <w:t>l</w:t>
      </w:r>
      <w:r>
        <w:rPr>
          <w:rFonts w:ascii="Arial" w:hAnsi="Arial" w:cs="Arial"/>
          <w:color w:val="000000"/>
          <w:spacing w:val="-3"/>
        </w:rPr>
        <w:t xml:space="preserve"> </w:t>
      </w:r>
      <w:r>
        <w:rPr>
          <w:rFonts w:ascii="Arial" w:hAnsi="Arial" w:cs="Arial"/>
          <w:color w:val="000000"/>
        </w:rPr>
        <w:t>propósit</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efectu</w:t>
      </w:r>
      <w:r>
        <w:rPr>
          <w:rFonts w:ascii="Arial" w:hAnsi="Arial" w:cs="Arial"/>
          <w:color w:val="000000"/>
          <w:spacing w:val="-3"/>
        </w:rPr>
        <w:t>a</w:t>
      </w:r>
      <w:r>
        <w:rPr>
          <w:rFonts w:ascii="Arial" w:hAnsi="Arial" w:cs="Arial"/>
          <w:color w:val="000000"/>
        </w:rPr>
        <w:t>r</w:t>
      </w:r>
      <w:r>
        <w:rPr>
          <w:rFonts w:ascii="Arial" w:hAnsi="Arial" w:cs="Arial"/>
          <w:color w:val="000000"/>
          <w:spacing w:val="39"/>
        </w:rPr>
        <w:t xml:space="preserve"> </w:t>
      </w:r>
      <w:r>
        <w:rPr>
          <w:rFonts w:ascii="Arial" w:hAnsi="Arial" w:cs="Arial"/>
          <w:color w:val="000000"/>
        </w:rPr>
        <w:t>revisione</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riódicas</w:t>
      </w:r>
      <w:r>
        <w:rPr>
          <w:rFonts w:ascii="Arial" w:hAnsi="Arial" w:cs="Arial"/>
          <w:color w:val="000000"/>
          <w:spacing w:val="3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situació</w:t>
      </w:r>
      <w:r>
        <w:rPr>
          <w:rFonts w:ascii="Arial" w:hAnsi="Arial" w:cs="Arial"/>
          <w:color w:val="000000"/>
          <w:spacing w:val="-3"/>
        </w:rPr>
        <w:t>n</w:t>
      </w:r>
      <w:r>
        <w:rPr>
          <w:rFonts w:ascii="Arial" w:hAnsi="Arial" w:cs="Arial"/>
          <w:color w:val="000000"/>
          <w:spacing w:val="39"/>
        </w:rPr>
        <w:t xml:space="preserve"> </w:t>
      </w:r>
      <w:r>
        <w:rPr>
          <w:rFonts w:ascii="Arial" w:hAnsi="Arial" w:cs="Arial"/>
          <w:color w:val="000000"/>
        </w:rPr>
        <w:t>f</w:t>
      </w:r>
      <w:r>
        <w:rPr>
          <w:rFonts w:ascii="Arial" w:hAnsi="Arial" w:cs="Arial"/>
          <w:color w:val="000000"/>
          <w:spacing w:val="-3"/>
        </w:rPr>
        <w:t>i</w:t>
      </w:r>
      <w:r>
        <w:rPr>
          <w:rFonts w:ascii="Arial" w:hAnsi="Arial" w:cs="Arial"/>
          <w:color w:val="000000"/>
        </w:rPr>
        <w:t>nanciera</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contabl</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rPr>
        <w:t>Entidade</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Paraest</w:t>
      </w:r>
      <w:r>
        <w:rPr>
          <w:rFonts w:ascii="Arial" w:hAnsi="Arial" w:cs="Arial"/>
          <w:color w:val="000000"/>
          <w:spacing w:val="-2"/>
        </w:rPr>
        <w:t>a</w:t>
      </w:r>
      <w:r>
        <w:rPr>
          <w:rFonts w:ascii="Arial" w:hAnsi="Arial" w:cs="Arial"/>
          <w:color w:val="000000"/>
        </w:rPr>
        <w:t>tales, llevand</w:t>
      </w:r>
      <w:r>
        <w:rPr>
          <w:rFonts w:ascii="Arial" w:hAnsi="Arial" w:cs="Arial"/>
          <w:color w:val="000000"/>
          <w:spacing w:val="-2"/>
        </w:rPr>
        <w:t>o</w:t>
      </w:r>
      <w:r>
        <w:rPr>
          <w:rFonts w:ascii="Arial" w:hAnsi="Arial" w:cs="Arial"/>
          <w:color w:val="000000"/>
        </w:rPr>
        <w:t xml:space="preserve"> un registro d</w:t>
      </w:r>
      <w:r>
        <w:rPr>
          <w:rFonts w:ascii="Arial" w:hAnsi="Arial" w:cs="Arial"/>
          <w:color w:val="000000"/>
          <w:spacing w:val="-2"/>
        </w:rPr>
        <w:t>e</w:t>
      </w:r>
      <w:r>
        <w:rPr>
          <w:rFonts w:ascii="Arial" w:hAnsi="Arial" w:cs="Arial"/>
          <w:color w:val="000000"/>
        </w:rPr>
        <w:t xml:space="preserve"> los mism</w:t>
      </w:r>
      <w:r>
        <w:rPr>
          <w:rFonts w:ascii="Arial" w:hAnsi="Arial" w:cs="Arial"/>
          <w:color w:val="000000"/>
          <w:spacing w:val="-2"/>
        </w:rPr>
        <w:t>o</w:t>
      </w:r>
      <w:r>
        <w:rPr>
          <w:rFonts w:ascii="Arial" w:hAnsi="Arial" w:cs="Arial"/>
          <w:color w:val="000000"/>
        </w:rPr>
        <w:t xml:space="preserve">s;  </w:t>
      </w:r>
    </w:p>
    <w:p w:rsidR="002F5EFC" w:rsidRDefault="00207C27">
      <w:pPr>
        <w:spacing w:line="253" w:lineRule="exact"/>
        <w:ind w:left="1749" w:right="787" w:hanging="851"/>
        <w:rPr>
          <w:rFonts w:ascii="Times New Roman" w:hAnsi="Times New Roman" w:cs="Times New Roman"/>
          <w:color w:val="010302"/>
        </w:rPr>
      </w:pPr>
      <w:r>
        <w:rPr>
          <w:rFonts w:ascii="Arial" w:hAnsi="Arial" w:cs="Arial"/>
          <w:color w:val="000000"/>
        </w:rPr>
        <w:t xml:space="preserve">XVIII. </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Establecer la</w:t>
      </w:r>
      <w:r>
        <w:rPr>
          <w:rFonts w:ascii="Arial" w:hAnsi="Arial" w:cs="Arial"/>
          <w:color w:val="000000"/>
          <w:spacing w:val="-2"/>
        </w:rPr>
        <w:t>s</w:t>
      </w:r>
      <w:r>
        <w:rPr>
          <w:rFonts w:ascii="Arial" w:hAnsi="Arial" w:cs="Arial"/>
          <w:color w:val="000000"/>
        </w:rPr>
        <w:t xml:space="preserve"> bases g</w:t>
      </w:r>
      <w:r>
        <w:rPr>
          <w:rFonts w:ascii="Arial" w:hAnsi="Arial" w:cs="Arial"/>
          <w:color w:val="000000"/>
          <w:spacing w:val="-3"/>
        </w:rPr>
        <w:t>e</w:t>
      </w:r>
      <w:r>
        <w:rPr>
          <w:rFonts w:ascii="Arial" w:hAnsi="Arial" w:cs="Arial"/>
          <w:color w:val="000000"/>
        </w:rPr>
        <w:t>nerales par</w:t>
      </w:r>
      <w:r>
        <w:rPr>
          <w:rFonts w:ascii="Arial" w:hAnsi="Arial" w:cs="Arial"/>
          <w:color w:val="000000"/>
          <w:spacing w:val="-2"/>
        </w:rPr>
        <w:t>a</w:t>
      </w:r>
      <w:r>
        <w:rPr>
          <w:rFonts w:ascii="Arial" w:hAnsi="Arial" w:cs="Arial"/>
          <w:color w:val="000000"/>
        </w:rPr>
        <w:t xml:space="preserve"> la realizaci</w:t>
      </w:r>
      <w:r>
        <w:rPr>
          <w:rFonts w:ascii="Arial" w:hAnsi="Arial" w:cs="Arial"/>
          <w:color w:val="000000"/>
          <w:spacing w:val="-2"/>
        </w:rPr>
        <w:t>ó</w:t>
      </w:r>
      <w:r>
        <w:rPr>
          <w:rFonts w:ascii="Arial" w:hAnsi="Arial" w:cs="Arial"/>
          <w:color w:val="000000"/>
        </w:rPr>
        <w:t>n de audit</w:t>
      </w:r>
      <w:r>
        <w:rPr>
          <w:rFonts w:ascii="Arial" w:hAnsi="Arial" w:cs="Arial"/>
          <w:color w:val="000000"/>
          <w:spacing w:val="-2"/>
        </w:rPr>
        <w:t>o</w:t>
      </w:r>
      <w:r>
        <w:rPr>
          <w:rFonts w:ascii="Arial" w:hAnsi="Arial" w:cs="Arial"/>
          <w:color w:val="000000"/>
        </w:rPr>
        <w:t>ría</w:t>
      </w:r>
      <w:r>
        <w:rPr>
          <w:rFonts w:ascii="Arial" w:hAnsi="Arial" w:cs="Arial"/>
          <w:color w:val="000000"/>
          <w:spacing w:val="-2"/>
        </w:rPr>
        <w:t>s</w:t>
      </w:r>
      <w:r>
        <w:rPr>
          <w:rFonts w:ascii="Arial" w:hAnsi="Arial" w:cs="Arial"/>
          <w:color w:val="000000"/>
        </w:rPr>
        <w:t xml:space="preserve"> en la</w:t>
      </w:r>
      <w:r>
        <w:rPr>
          <w:rFonts w:ascii="Arial" w:hAnsi="Arial" w:cs="Arial"/>
          <w:color w:val="000000"/>
          <w:spacing w:val="-2"/>
        </w:rPr>
        <w:t>s</w:t>
      </w:r>
      <w:r>
        <w:rPr>
          <w:rFonts w:ascii="Arial" w:hAnsi="Arial" w:cs="Arial"/>
          <w:color w:val="000000"/>
        </w:rPr>
        <w:t xml:space="preserve"> Dependencias y  </w:t>
      </w:r>
      <w:r>
        <w:br w:type="textWrapping" w:clear="all"/>
      </w:r>
      <w:r>
        <w:rPr>
          <w:rFonts w:ascii="Arial" w:hAnsi="Arial" w:cs="Arial"/>
          <w:color w:val="000000"/>
        </w:rPr>
        <w:t>Entidades,</w:t>
      </w:r>
      <w:r>
        <w:rPr>
          <w:rFonts w:ascii="Arial" w:hAnsi="Arial" w:cs="Arial"/>
          <w:color w:val="000000"/>
          <w:spacing w:val="54"/>
        </w:rPr>
        <w:t xml:space="preserve"> </w:t>
      </w:r>
      <w:r>
        <w:rPr>
          <w:rFonts w:ascii="Arial" w:hAnsi="Arial" w:cs="Arial"/>
          <w:color w:val="000000"/>
        </w:rPr>
        <w:t>llevándolas</w:t>
      </w:r>
      <w:r>
        <w:rPr>
          <w:rFonts w:ascii="Arial" w:hAnsi="Arial" w:cs="Arial"/>
          <w:color w:val="000000"/>
          <w:spacing w:val="50"/>
        </w:rPr>
        <w:t xml:space="preserve"> </w:t>
      </w:r>
      <w:r>
        <w:rPr>
          <w:rFonts w:ascii="Arial" w:hAnsi="Arial" w:cs="Arial"/>
          <w:color w:val="000000"/>
        </w:rPr>
        <w:t>a</w:t>
      </w:r>
      <w:r>
        <w:rPr>
          <w:rFonts w:ascii="Arial" w:hAnsi="Arial" w:cs="Arial"/>
          <w:color w:val="000000"/>
          <w:spacing w:val="53"/>
        </w:rPr>
        <w:t xml:space="preserve"> </w:t>
      </w:r>
      <w:r>
        <w:rPr>
          <w:rFonts w:ascii="Arial" w:hAnsi="Arial" w:cs="Arial"/>
          <w:color w:val="000000"/>
        </w:rPr>
        <w:t>cabo</w:t>
      </w:r>
      <w:r>
        <w:rPr>
          <w:rFonts w:ascii="Arial" w:hAnsi="Arial" w:cs="Arial"/>
          <w:color w:val="000000"/>
          <w:spacing w:val="53"/>
        </w:rPr>
        <w:t xml:space="preserve"> </w:t>
      </w:r>
      <w:r>
        <w:rPr>
          <w:rFonts w:ascii="Arial" w:hAnsi="Arial" w:cs="Arial"/>
          <w:color w:val="000000"/>
        </w:rPr>
        <w:t>en</w:t>
      </w:r>
      <w:r>
        <w:rPr>
          <w:rFonts w:ascii="Arial" w:hAnsi="Arial" w:cs="Arial"/>
          <w:color w:val="000000"/>
          <w:spacing w:val="53"/>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w:t>
      </w:r>
      <w:r>
        <w:rPr>
          <w:rFonts w:ascii="Arial" w:hAnsi="Arial" w:cs="Arial"/>
          <w:color w:val="000000"/>
          <w:spacing w:val="53"/>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w:t>
      </w:r>
      <w:r>
        <w:rPr>
          <w:rFonts w:ascii="Arial" w:hAnsi="Arial" w:cs="Arial"/>
          <w:color w:val="000000"/>
          <w:spacing w:val="53"/>
        </w:rPr>
        <w:t xml:space="preserve"> </w:t>
      </w:r>
      <w:r>
        <w:rPr>
          <w:rFonts w:ascii="Arial" w:hAnsi="Arial" w:cs="Arial"/>
          <w:color w:val="000000"/>
        </w:rPr>
        <w:t>o</w:t>
      </w:r>
      <w:r>
        <w:rPr>
          <w:rFonts w:ascii="Arial" w:hAnsi="Arial" w:cs="Arial"/>
          <w:color w:val="000000"/>
          <w:spacing w:val="53"/>
        </w:rPr>
        <w:t xml:space="preserve"> </w:t>
      </w:r>
      <w:r>
        <w:rPr>
          <w:rFonts w:ascii="Arial" w:hAnsi="Arial" w:cs="Arial"/>
          <w:color w:val="000000"/>
        </w:rPr>
        <w:t>por</w:t>
      </w:r>
      <w:r>
        <w:rPr>
          <w:rFonts w:ascii="Arial" w:hAnsi="Arial" w:cs="Arial"/>
          <w:color w:val="000000"/>
          <w:spacing w:val="51"/>
        </w:rPr>
        <w:t xml:space="preserve"> </w:t>
      </w:r>
      <w:r>
        <w:rPr>
          <w:rFonts w:ascii="Arial" w:hAnsi="Arial" w:cs="Arial"/>
          <w:color w:val="000000"/>
        </w:rPr>
        <w:t>terc</w:t>
      </w:r>
      <w:r>
        <w:rPr>
          <w:rFonts w:ascii="Arial" w:hAnsi="Arial" w:cs="Arial"/>
          <w:color w:val="000000"/>
          <w:spacing w:val="-2"/>
        </w:rPr>
        <w:t>e</w:t>
      </w:r>
      <w:r>
        <w:rPr>
          <w:rFonts w:ascii="Arial" w:hAnsi="Arial" w:cs="Arial"/>
          <w:color w:val="000000"/>
        </w:rPr>
        <w:t>ro</w:t>
      </w:r>
      <w:r>
        <w:rPr>
          <w:rFonts w:ascii="Arial" w:hAnsi="Arial" w:cs="Arial"/>
          <w:color w:val="000000"/>
          <w:spacing w:val="-2"/>
        </w:rPr>
        <w:t>s</w:t>
      </w:r>
      <w:r>
        <w:rPr>
          <w:rFonts w:ascii="Arial" w:hAnsi="Arial" w:cs="Arial"/>
          <w:color w:val="000000"/>
        </w:rPr>
        <w:t>,</w:t>
      </w:r>
      <w:r>
        <w:rPr>
          <w:rFonts w:ascii="Arial" w:hAnsi="Arial" w:cs="Arial"/>
          <w:color w:val="000000"/>
          <w:spacing w:val="53"/>
        </w:rPr>
        <w:t xml:space="preserve"> </w:t>
      </w:r>
      <w:r>
        <w:rPr>
          <w:rFonts w:ascii="Arial" w:hAnsi="Arial" w:cs="Arial"/>
          <w:color w:val="000000"/>
        </w:rPr>
        <w:t>mi</w:t>
      </w:r>
      <w:r>
        <w:rPr>
          <w:rFonts w:ascii="Arial" w:hAnsi="Arial" w:cs="Arial"/>
          <w:color w:val="000000"/>
          <w:spacing w:val="-2"/>
        </w:rPr>
        <w:t>s</w:t>
      </w:r>
      <w:r>
        <w:rPr>
          <w:rFonts w:ascii="Arial" w:hAnsi="Arial" w:cs="Arial"/>
          <w:color w:val="000000"/>
        </w:rPr>
        <w:t>mas</w:t>
      </w:r>
      <w:r>
        <w:rPr>
          <w:rFonts w:ascii="Arial" w:hAnsi="Arial" w:cs="Arial"/>
          <w:color w:val="000000"/>
          <w:spacing w:val="53"/>
        </w:rPr>
        <w:t xml:space="preserve"> </w:t>
      </w:r>
      <w:r>
        <w:rPr>
          <w:rFonts w:ascii="Arial" w:hAnsi="Arial" w:cs="Arial"/>
          <w:color w:val="000000"/>
        </w:rPr>
        <w:t>que</w:t>
      </w:r>
      <w:r>
        <w:rPr>
          <w:rFonts w:ascii="Arial" w:hAnsi="Arial" w:cs="Arial"/>
          <w:color w:val="000000"/>
          <w:spacing w:val="53"/>
        </w:rPr>
        <w:t xml:space="preserve"> </w:t>
      </w:r>
      <w:r>
        <w:rPr>
          <w:rFonts w:ascii="Arial" w:hAnsi="Arial" w:cs="Arial"/>
          <w:color w:val="000000"/>
        </w:rPr>
        <w:t>será</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observada</w:t>
      </w:r>
      <w:r>
        <w:rPr>
          <w:rFonts w:ascii="Arial" w:hAnsi="Arial" w:cs="Arial"/>
          <w:color w:val="000000"/>
          <w:spacing w:val="-3"/>
        </w:rPr>
        <w:t>s</w:t>
      </w:r>
      <w:r>
        <w:rPr>
          <w:rFonts w:ascii="Arial" w:hAnsi="Arial" w:cs="Arial"/>
          <w:color w:val="000000"/>
        </w:rPr>
        <w:t xml:space="preserve"> únicame</w:t>
      </w:r>
      <w:r>
        <w:rPr>
          <w:rFonts w:ascii="Arial" w:hAnsi="Arial" w:cs="Arial"/>
          <w:color w:val="000000"/>
          <w:spacing w:val="-2"/>
        </w:rPr>
        <w:t>n</w:t>
      </w:r>
      <w:r>
        <w:rPr>
          <w:rFonts w:ascii="Arial" w:hAnsi="Arial" w:cs="Arial"/>
          <w:color w:val="000000"/>
        </w:rPr>
        <w:t>te en la prá</w:t>
      </w:r>
      <w:r>
        <w:rPr>
          <w:rFonts w:ascii="Arial" w:hAnsi="Arial" w:cs="Arial"/>
          <w:color w:val="000000"/>
          <w:spacing w:val="-2"/>
        </w:rPr>
        <w:t>c</w:t>
      </w:r>
      <w:r>
        <w:rPr>
          <w:rFonts w:ascii="Arial" w:hAnsi="Arial" w:cs="Arial"/>
          <w:color w:val="000000"/>
        </w:rPr>
        <w:t>tica d</w:t>
      </w:r>
      <w:r>
        <w:rPr>
          <w:rFonts w:ascii="Arial" w:hAnsi="Arial" w:cs="Arial"/>
          <w:color w:val="000000"/>
          <w:spacing w:val="-2"/>
        </w:rPr>
        <w:t>e</w:t>
      </w:r>
      <w:r>
        <w:rPr>
          <w:rFonts w:ascii="Arial" w:hAnsi="Arial" w:cs="Arial"/>
          <w:color w:val="000000"/>
        </w:rPr>
        <w:t xml:space="preserve"> las aud</w:t>
      </w:r>
      <w:r>
        <w:rPr>
          <w:rFonts w:ascii="Arial" w:hAnsi="Arial" w:cs="Arial"/>
          <w:color w:val="000000"/>
          <w:spacing w:val="-3"/>
        </w:rPr>
        <w:t>i</w:t>
      </w:r>
      <w:r>
        <w:rPr>
          <w:rFonts w:ascii="Arial" w:hAnsi="Arial" w:cs="Arial"/>
          <w:color w:val="000000"/>
        </w:rPr>
        <w:t>torías qu</w:t>
      </w:r>
      <w:r>
        <w:rPr>
          <w:rFonts w:ascii="Arial" w:hAnsi="Arial" w:cs="Arial"/>
          <w:color w:val="000000"/>
          <w:spacing w:val="-2"/>
        </w:rPr>
        <w:t>e</w:t>
      </w:r>
      <w:r>
        <w:rPr>
          <w:rFonts w:ascii="Arial" w:hAnsi="Arial" w:cs="Arial"/>
          <w:color w:val="000000"/>
        </w:rPr>
        <w:t xml:space="preserve"> dicha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realice;  </w:t>
      </w:r>
    </w:p>
    <w:p w:rsidR="002F5EFC" w:rsidRDefault="00207C27">
      <w:pPr>
        <w:tabs>
          <w:tab w:val="left" w:pos="1749"/>
        </w:tabs>
        <w:spacing w:line="252" w:lineRule="exact"/>
        <w:ind w:left="1749" w:right="787" w:hanging="851"/>
        <w:rPr>
          <w:rFonts w:ascii="Times New Roman" w:hAnsi="Times New Roman" w:cs="Times New Roman"/>
          <w:color w:val="010302"/>
        </w:rPr>
      </w:pPr>
      <w:r>
        <w:rPr>
          <w:rFonts w:ascii="Arial" w:hAnsi="Arial" w:cs="Arial"/>
          <w:color w:val="000000"/>
        </w:rPr>
        <w:t xml:space="preserve">XIX.  </w:t>
      </w:r>
      <w:r>
        <w:rPr>
          <w:rFonts w:ascii="Arial" w:hAnsi="Arial" w:cs="Arial"/>
          <w:color w:val="000000"/>
        </w:rPr>
        <w:tab/>
        <w:t xml:space="preserve">Inspeccionar </w:t>
      </w:r>
      <w:r>
        <w:rPr>
          <w:rFonts w:ascii="Arial" w:hAnsi="Arial" w:cs="Arial"/>
          <w:color w:val="000000"/>
          <w:spacing w:val="-2"/>
        </w:rPr>
        <w:t>y</w:t>
      </w:r>
      <w:r>
        <w:rPr>
          <w:rFonts w:ascii="Arial" w:hAnsi="Arial" w:cs="Arial"/>
          <w:color w:val="000000"/>
        </w:rPr>
        <w:t xml:space="preserve"> vigilar q</w:t>
      </w:r>
      <w:r>
        <w:rPr>
          <w:rFonts w:ascii="Arial" w:hAnsi="Arial" w:cs="Arial"/>
          <w:color w:val="000000"/>
          <w:spacing w:val="-3"/>
        </w:rPr>
        <w:t>u</w:t>
      </w:r>
      <w:r>
        <w:rPr>
          <w:rFonts w:ascii="Arial" w:hAnsi="Arial" w:cs="Arial"/>
          <w:color w:val="000000"/>
        </w:rPr>
        <w:t>e s</w:t>
      </w:r>
      <w:r>
        <w:rPr>
          <w:rFonts w:ascii="Arial" w:hAnsi="Arial" w:cs="Arial"/>
          <w:color w:val="000000"/>
          <w:spacing w:val="-2"/>
        </w:rPr>
        <w:t>e</w:t>
      </w:r>
      <w:r>
        <w:rPr>
          <w:rFonts w:ascii="Arial" w:hAnsi="Arial" w:cs="Arial"/>
          <w:color w:val="000000"/>
        </w:rPr>
        <w:t xml:space="preserve"> efe</w:t>
      </w:r>
      <w:r>
        <w:rPr>
          <w:rFonts w:ascii="Arial" w:hAnsi="Arial" w:cs="Arial"/>
          <w:color w:val="000000"/>
          <w:spacing w:val="-2"/>
        </w:rPr>
        <w:t>c</w:t>
      </w:r>
      <w:r>
        <w:rPr>
          <w:rFonts w:ascii="Arial" w:hAnsi="Arial" w:cs="Arial"/>
          <w:color w:val="000000"/>
        </w:rPr>
        <w:t>tú</w:t>
      </w:r>
      <w:r>
        <w:rPr>
          <w:rFonts w:ascii="Arial" w:hAnsi="Arial" w:cs="Arial"/>
          <w:color w:val="000000"/>
          <w:spacing w:val="-3"/>
        </w:rPr>
        <w:t>e</w:t>
      </w:r>
      <w:r>
        <w:rPr>
          <w:rFonts w:ascii="Arial" w:hAnsi="Arial" w:cs="Arial"/>
          <w:color w:val="000000"/>
        </w:rPr>
        <w:t>, e</w:t>
      </w:r>
      <w:r>
        <w:rPr>
          <w:rFonts w:ascii="Arial" w:hAnsi="Arial" w:cs="Arial"/>
          <w:color w:val="000000"/>
          <w:spacing w:val="-3"/>
        </w:rPr>
        <w:t>n</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2"/>
        </w:rPr>
        <w:t>é</w:t>
      </w:r>
      <w:r>
        <w:rPr>
          <w:rFonts w:ascii="Arial" w:hAnsi="Arial" w:cs="Arial"/>
          <w:color w:val="000000"/>
        </w:rPr>
        <w:t>rminos e</w:t>
      </w:r>
      <w:r>
        <w:rPr>
          <w:rFonts w:ascii="Arial" w:hAnsi="Arial" w:cs="Arial"/>
          <w:color w:val="000000"/>
          <w:spacing w:val="-2"/>
        </w:rPr>
        <w:t>s</w:t>
      </w:r>
      <w:r>
        <w:rPr>
          <w:rFonts w:ascii="Arial" w:hAnsi="Arial" w:cs="Arial"/>
          <w:color w:val="000000"/>
        </w:rPr>
        <w:t>tablecidos p</w:t>
      </w:r>
      <w:r>
        <w:rPr>
          <w:rFonts w:ascii="Arial" w:hAnsi="Arial" w:cs="Arial"/>
          <w:color w:val="000000"/>
          <w:spacing w:val="-3"/>
        </w:rPr>
        <w:t>o</w:t>
      </w:r>
      <w:r>
        <w:rPr>
          <w:rFonts w:ascii="Arial" w:hAnsi="Arial" w:cs="Arial"/>
          <w:color w:val="000000"/>
        </w:rPr>
        <w:t>r la normativid</w:t>
      </w:r>
      <w:r>
        <w:rPr>
          <w:rFonts w:ascii="Arial" w:hAnsi="Arial" w:cs="Arial"/>
          <w:color w:val="000000"/>
          <w:spacing w:val="-3"/>
        </w:rPr>
        <w:t>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de la mat</w:t>
      </w:r>
      <w:r>
        <w:rPr>
          <w:rFonts w:ascii="Arial" w:hAnsi="Arial" w:cs="Arial"/>
          <w:color w:val="000000"/>
          <w:spacing w:val="-2"/>
        </w:rPr>
        <w:t>e</w:t>
      </w:r>
      <w:r>
        <w:rPr>
          <w:rFonts w:ascii="Arial" w:hAnsi="Arial" w:cs="Arial"/>
          <w:color w:val="000000"/>
        </w:rPr>
        <w:t>ria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spon</w:t>
      </w:r>
      <w:r>
        <w:rPr>
          <w:rFonts w:ascii="Arial" w:hAnsi="Arial" w:cs="Arial"/>
          <w:color w:val="000000"/>
          <w:spacing w:val="-2"/>
        </w:rPr>
        <w:t>d</w:t>
      </w:r>
      <w:r>
        <w:rPr>
          <w:rFonts w:ascii="Arial" w:hAnsi="Arial" w:cs="Arial"/>
          <w:color w:val="000000"/>
        </w:rPr>
        <w:t>iente, l</w:t>
      </w:r>
      <w:r>
        <w:rPr>
          <w:rFonts w:ascii="Arial" w:hAnsi="Arial" w:cs="Arial"/>
          <w:color w:val="000000"/>
          <w:spacing w:val="-2"/>
        </w:rPr>
        <w:t>a</w:t>
      </w:r>
      <w:r>
        <w:rPr>
          <w:rFonts w:ascii="Arial" w:hAnsi="Arial" w:cs="Arial"/>
          <w:color w:val="000000"/>
        </w:rPr>
        <w:t xml:space="preserve"> aplicación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bsidios, aportacione</w:t>
      </w:r>
      <w:r>
        <w:rPr>
          <w:rFonts w:ascii="Arial" w:hAnsi="Arial" w:cs="Arial"/>
          <w:color w:val="000000"/>
          <w:spacing w:val="-2"/>
        </w:rPr>
        <w:t>s</w:t>
      </w:r>
      <w:r>
        <w:rPr>
          <w:rFonts w:ascii="Arial" w:hAnsi="Arial" w:cs="Arial"/>
          <w:color w:val="000000"/>
        </w:rPr>
        <w:t xml:space="preserve"> o transferencia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fondo</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Gob</w:t>
      </w:r>
      <w:r>
        <w:rPr>
          <w:rFonts w:ascii="Arial" w:hAnsi="Arial" w:cs="Arial"/>
          <w:color w:val="000000"/>
          <w:spacing w:val="-3"/>
        </w:rPr>
        <w:t>i</w:t>
      </w:r>
      <w:r>
        <w:rPr>
          <w:rFonts w:ascii="Arial" w:hAnsi="Arial" w:cs="Arial"/>
          <w:color w:val="000000"/>
        </w:rPr>
        <w:t>erno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t</w:t>
      </w:r>
      <w:r>
        <w:rPr>
          <w:rFonts w:ascii="Arial" w:hAnsi="Arial" w:cs="Arial"/>
          <w:color w:val="000000"/>
          <w:spacing w:val="-2"/>
        </w:rPr>
        <w:t>o</w:t>
      </w:r>
      <w:r>
        <w:rPr>
          <w:rFonts w:ascii="Arial" w:hAnsi="Arial" w:cs="Arial"/>
          <w:color w:val="000000"/>
        </w:rPr>
        <w:t>rg</w:t>
      </w:r>
      <w:r>
        <w:rPr>
          <w:rFonts w:ascii="Arial" w:hAnsi="Arial" w:cs="Arial"/>
          <w:color w:val="000000"/>
          <w:spacing w:val="-3"/>
        </w:rPr>
        <w:t>u</w:t>
      </w:r>
      <w:r>
        <w:rPr>
          <w:rFonts w:ascii="Arial" w:hAnsi="Arial" w:cs="Arial"/>
          <w:color w:val="000000"/>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favor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municipios,</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tidades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 xml:space="preserve">instituciones públicas </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p</w:t>
      </w:r>
      <w:r>
        <w:rPr>
          <w:rFonts w:ascii="Arial" w:hAnsi="Arial" w:cs="Arial"/>
          <w:color w:val="000000"/>
        </w:rPr>
        <w:t>articulare</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1749" w:right="722" w:hanging="851"/>
        <w:rPr>
          <w:rFonts w:ascii="Times New Roman" w:hAnsi="Times New Roman" w:cs="Times New Roman"/>
          <w:color w:val="010302"/>
        </w:rPr>
      </w:pPr>
      <w:r>
        <w:rPr>
          <w:rFonts w:ascii="Arial" w:hAnsi="Arial" w:cs="Arial"/>
          <w:color w:val="000000"/>
        </w:rPr>
        <w:t xml:space="preserve">XX.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Dar</w:t>
      </w:r>
      <w:r>
        <w:rPr>
          <w:rFonts w:ascii="Arial" w:hAnsi="Arial" w:cs="Arial"/>
          <w:color w:val="000000"/>
          <w:spacing w:val="56"/>
        </w:rPr>
        <w:t xml:space="preserve"> </w:t>
      </w:r>
      <w:r>
        <w:rPr>
          <w:rFonts w:ascii="Arial" w:hAnsi="Arial" w:cs="Arial"/>
          <w:color w:val="000000"/>
        </w:rPr>
        <w:t>segu</w:t>
      </w:r>
      <w:r>
        <w:rPr>
          <w:rFonts w:ascii="Arial" w:hAnsi="Arial" w:cs="Arial"/>
          <w:color w:val="000000"/>
          <w:spacing w:val="-3"/>
        </w:rPr>
        <w:t>i</w:t>
      </w:r>
      <w:r>
        <w:rPr>
          <w:rFonts w:ascii="Arial" w:hAnsi="Arial" w:cs="Arial"/>
          <w:color w:val="000000"/>
        </w:rPr>
        <w:t>mient</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a</w:t>
      </w:r>
      <w:r>
        <w:rPr>
          <w:rFonts w:ascii="Arial" w:hAnsi="Arial" w:cs="Arial"/>
          <w:color w:val="000000"/>
          <w:spacing w:val="55"/>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resultado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6"/>
        </w:rPr>
        <w:t xml:space="preserve"> </w:t>
      </w:r>
      <w:r>
        <w:rPr>
          <w:rFonts w:ascii="Arial" w:hAnsi="Arial" w:cs="Arial"/>
          <w:color w:val="000000"/>
        </w:rPr>
        <w:t>las</w:t>
      </w:r>
      <w:r>
        <w:rPr>
          <w:rFonts w:ascii="Arial" w:hAnsi="Arial" w:cs="Arial"/>
          <w:color w:val="000000"/>
          <w:spacing w:val="53"/>
        </w:rPr>
        <w:t xml:space="preserve"> </w:t>
      </w:r>
      <w:r>
        <w:rPr>
          <w:rFonts w:ascii="Arial" w:hAnsi="Arial" w:cs="Arial"/>
          <w:color w:val="000000"/>
        </w:rPr>
        <w:t>revisiones,</w:t>
      </w:r>
      <w:r>
        <w:rPr>
          <w:rFonts w:ascii="Arial" w:hAnsi="Arial" w:cs="Arial"/>
          <w:color w:val="000000"/>
          <w:spacing w:val="56"/>
        </w:rPr>
        <w:t xml:space="preserve"> </w:t>
      </w:r>
      <w:r>
        <w:rPr>
          <w:rFonts w:ascii="Arial" w:hAnsi="Arial" w:cs="Arial"/>
          <w:color w:val="000000"/>
        </w:rPr>
        <w:t xml:space="preserve">inspecciones, </w:t>
      </w:r>
      <w:r>
        <w:rPr>
          <w:rFonts w:ascii="Times New Roman" w:hAnsi="Times New Roman" w:cs="Times New Roman"/>
        </w:rPr>
        <w:t xml:space="preserve"> </w:t>
      </w:r>
      <w:r>
        <w:rPr>
          <w:rFonts w:ascii="Arial" w:hAnsi="Arial" w:cs="Arial"/>
          <w:color w:val="000000"/>
        </w:rPr>
        <w:t>fis</w:t>
      </w:r>
      <w:r>
        <w:rPr>
          <w:rFonts w:ascii="Arial" w:hAnsi="Arial" w:cs="Arial"/>
          <w:color w:val="000000"/>
          <w:spacing w:val="-2"/>
        </w:rPr>
        <w:t>c</w:t>
      </w:r>
      <w:r>
        <w:rPr>
          <w:rFonts w:ascii="Arial" w:hAnsi="Arial" w:cs="Arial"/>
          <w:color w:val="000000"/>
        </w:rPr>
        <w:t>alizaciones</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auditoría</w:t>
      </w:r>
      <w:r>
        <w:rPr>
          <w:rFonts w:ascii="Arial" w:hAnsi="Arial" w:cs="Arial"/>
          <w:color w:val="000000"/>
          <w:spacing w:val="-2"/>
        </w:rPr>
        <w:t>s</w:t>
      </w:r>
      <w:r>
        <w:rPr>
          <w:rFonts w:ascii="Arial" w:hAnsi="Arial" w:cs="Arial"/>
          <w:color w:val="000000"/>
        </w:rPr>
        <w:t xml:space="preserve"> pra</w:t>
      </w:r>
      <w:r>
        <w:rPr>
          <w:rFonts w:ascii="Arial" w:hAnsi="Arial" w:cs="Arial"/>
          <w:color w:val="000000"/>
          <w:spacing w:val="-2"/>
        </w:rPr>
        <w:t>c</w:t>
      </w:r>
      <w:r>
        <w:rPr>
          <w:rFonts w:ascii="Arial" w:hAnsi="Arial" w:cs="Arial"/>
          <w:color w:val="000000"/>
        </w:rPr>
        <w:t xml:space="preserve">ticadas </w:t>
      </w:r>
      <w:r>
        <w:rPr>
          <w:rFonts w:ascii="Arial" w:hAnsi="Arial" w:cs="Arial"/>
          <w:color w:val="000000"/>
          <w:spacing w:val="-2"/>
        </w:rPr>
        <w:t>e</w:t>
      </w:r>
      <w:r>
        <w:rPr>
          <w:rFonts w:ascii="Arial" w:hAnsi="Arial" w:cs="Arial"/>
          <w:color w:val="000000"/>
        </w:rPr>
        <w:t>n las Dependencias y E</w:t>
      </w:r>
      <w:r>
        <w:rPr>
          <w:rFonts w:ascii="Arial" w:hAnsi="Arial" w:cs="Arial"/>
          <w:color w:val="000000"/>
          <w:spacing w:val="-2"/>
        </w:rPr>
        <w:t>n</w:t>
      </w:r>
      <w:r>
        <w:rPr>
          <w:rFonts w:ascii="Arial" w:hAnsi="Arial" w:cs="Arial"/>
          <w:color w:val="000000"/>
        </w:rPr>
        <w:t>tidades, p</w:t>
      </w:r>
      <w:r>
        <w:rPr>
          <w:rFonts w:ascii="Arial" w:hAnsi="Arial" w:cs="Arial"/>
          <w:color w:val="000000"/>
          <w:spacing w:val="-3"/>
        </w:rPr>
        <w:t>o</w:t>
      </w:r>
      <w:r>
        <w:rPr>
          <w:rFonts w:ascii="Arial" w:hAnsi="Arial" w:cs="Arial"/>
          <w:color w:val="000000"/>
        </w:rPr>
        <w:t>r p</w:t>
      </w:r>
      <w:r>
        <w:rPr>
          <w:rFonts w:ascii="Arial" w:hAnsi="Arial" w:cs="Arial"/>
          <w:color w:val="000000"/>
          <w:spacing w:val="-3"/>
        </w:rPr>
        <w:t>a</w:t>
      </w:r>
      <w:r>
        <w:rPr>
          <w:rFonts w:ascii="Arial" w:hAnsi="Arial" w:cs="Arial"/>
          <w:color w:val="000000"/>
        </w:rPr>
        <w:t>rt</w:t>
      </w:r>
      <w:r>
        <w:rPr>
          <w:rFonts w:ascii="Arial" w:hAnsi="Arial" w:cs="Arial"/>
          <w:color w:val="000000"/>
          <w:spacing w:val="-2"/>
        </w:rPr>
        <w:t>e</w:t>
      </w:r>
      <w:r>
        <w:rPr>
          <w:rFonts w:ascii="Arial" w:hAnsi="Arial" w:cs="Arial"/>
          <w:color w:val="000000"/>
        </w:rPr>
        <w:t xml:space="preserve"> del Órgano Superi</w:t>
      </w:r>
      <w:r>
        <w:rPr>
          <w:rFonts w:ascii="Arial" w:hAnsi="Arial" w:cs="Arial"/>
          <w:color w:val="000000"/>
          <w:spacing w:val="-3"/>
        </w:rPr>
        <w:t>o</w:t>
      </w:r>
      <w:r>
        <w:rPr>
          <w:rFonts w:ascii="Arial" w:hAnsi="Arial" w:cs="Arial"/>
          <w:color w:val="000000"/>
        </w:rPr>
        <w:t xml:space="preserve">r  </w:t>
      </w:r>
      <w:r>
        <w:br w:type="textWrapping" w:clear="all"/>
      </w:r>
      <w:r>
        <w:rPr>
          <w:rFonts w:ascii="Arial" w:hAnsi="Arial" w:cs="Arial"/>
          <w:color w:val="000000"/>
        </w:rPr>
        <w:t>de</w:t>
      </w:r>
      <w:r>
        <w:rPr>
          <w:rFonts w:ascii="Arial" w:hAnsi="Arial" w:cs="Arial"/>
          <w:color w:val="000000"/>
          <w:spacing w:val="-6"/>
        </w:rPr>
        <w:t xml:space="preserve"> </w:t>
      </w:r>
      <w:r>
        <w:rPr>
          <w:rFonts w:ascii="Arial" w:hAnsi="Arial" w:cs="Arial"/>
          <w:color w:val="000000"/>
        </w:rPr>
        <w:t>Fiscalización</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do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por</w:t>
      </w:r>
      <w:r>
        <w:rPr>
          <w:rFonts w:ascii="Arial" w:hAnsi="Arial" w:cs="Arial"/>
          <w:color w:val="000000"/>
          <w:spacing w:val="-6"/>
        </w:rPr>
        <w:t xml:space="preserve"> </w:t>
      </w:r>
      <w:r>
        <w:rPr>
          <w:rFonts w:ascii="Arial" w:hAnsi="Arial" w:cs="Arial"/>
          <w:color w:val="000000"/>
        </w:rPr>
        <w:t>part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feder</w:t>
      </w:r>
      <w:r>
        <w:rPr>
          <w:rFonts w:ascii="Arial" w:hAnsi="Arial" w:cs="Arial"/>
          <w:color w:val="000000"/>
          <w:spacing w:val="-2"/>
        </w:rPr>
        <w:t>a</w:t>
      </w:r>
      <w:r>
        <w:rPr>
          <w:rFonts w:ascii="Arial" w:hAnsi="Arial" w:cs="Arial"/>
          <w:color w:val="000000"/>
        </w:rPr>
        <w:t>ción</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fi</w:t>
      </w:r>
      <w:r>
        <w:rPr>
          <w:rFonts w:ascii="Arial" w:hAnsi="Arial" w:cs="Arial"/>
          <w:color w:val="000000"/>
          <w:spacing w:val="-2"/>
        </w:rPr>
        <w:t>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asegurar</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se solvente</w:t>
      </w:r>
      <w:r>
        <w:rPr>
          <w:rFonts w:ascii="Arial" w:hAnsi="Arial" w:cs="Arial"/>
          <w:color w:val="000000"/>
          <w:spacing w:val="-3"/>
        </w:rPr>
        <w:t>n</w:t>
      </w:r>
      <w:r>
        <w:rPr>
          <w:rFonts w:ascii="Arial" w:hAnsi="Arial" w:cs="Arial"/>
          <w:color w:val="000000"/>
        </w:rPr>
        <w:t xml:space="preserve"> las obs</w:t>
      </w:r>
      <w:r>
        <w:rPr>
          <w:rFonts w:ascii="Arial" w:hAnsi="Arial" w:cs="Arial"/>
          <w:color w:val="000000"/>
          <w:spacing w:val="-2"/>
        </w:rPr>
        <w:t>e</w:t>
      </w:r>
      <w:r>
        <w:rPr>
          <w:rFonts w:ascii="Arial" w:hAnsi="Arial" w:cs="Arial"/>
          <w:color w:val="000000"/>
        </w:rPr>
        <w:t>rv</w:t>
      </w:r>
      <w:r>
        <w:rPr>
          <w:rFonts w:ascii="Arial" w:hAnsi="Arial" w:cs="Arial"/>
          <w:color w:val="000000"/>
          <w:spacing w:val="-2"/>
        </w:rPr>
        <w:t>a</w:t>
      </w:r>
      <w:r>
        <w:rPr>
          <w:rFonts w:ascii="Arial" w:hAnsi="Arial" w:cs="Arial"/>
          <w:color w:val="000000"/>
        </w:rPr>
        <w:t xml:space="preserve">ciones;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809"/>
        <w:gridCol w:w="257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(Fracción </w:t>
            </w:r>
            <w:r>
              <w:rPr>
                <w:rFonts w:ascii="Arial" w:hAnsi="Arial" w:cs="Arial"/>
                <w:b/>
                <w:bCs/>
                <w:color w:val="000000"/>
                <w:spacing w:val="-2"/>
                <w:sz w:val="18"/>
                <w:szCs w:val="18"/>
              </w:rPr>
              <w:t>r</w:t>
            </w:r>
            <w:r>
              <w:rPr>
                <w:rFonts w:ascii="Arial" w:hAnsi="Arial" w:cs="Arial"/>
                <w:b/>
                <w:bCs/>
                <w:color w:val="000000"/>
                <w:sz w:val="18"/>
                <w:szCs w:val="18"/>
              </w:rPr>
              <w:t>eformada mediante decreto número 612, aprobado por la LXIV Legisla</w:t>
            </w:r>
            <w:r>
              <w:rPr>
                <w:rFonts w:ascii="Arial" w:hAnsi="Arial" w:cs="Arial"/>
                <w:b/>
                <w:bCs/>
                <w:color w:val="000000"/>
                <w:spacing w:val="-2"/>
                <w:sz w:val="18"/>
                <w:szCs w:val="18"/>
              </w:rPr>
              <w:t>t</w:t>
            </w:r>
            <w:r>
              <w:rPr>
                <w:rFonts w:ascii="Arial" w:hAnsi="Arial" w:cs="Arial"/>
                <w:b/>
                <w:bCs/>
                <w:color w:val="000000"/>
                <w:sz w:val="18"/>
                <w:szCs w:val="18"/>
              </w:rPr>
              <w:t>ura del Estado el 10 de abril</w:t>
            </w:r>
            <w:r>
              <w:rPr>
                <w:rFonts w:ascii="Times New Roman" w:hAnsi="Times New Roman" w:cs="Times New Roman"/>
                <w:sz w:val="18"/>
                <w:szCs w:val="18"/>
              </w:rPr>
              <w:t xml:space="preserve"> </w:t>
            </w:r>
          </w:p>
        </w:tc>
      </w:tr>
      <w:tr w:rsidR="002F5EFC">
        <w:trPr>
          <w:trHeight w:val="206"/>
        </w:trPr>
        <w:tc>
          <w:tcPr>
            <w:tcW w:w="682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 fecha 15 de mayo del 2019)</w:t>
            </w:r>
            <w:r>
              <w:rPr>
                <w:rFonts w:ascii="Times New Roman" w:hAnsi="Times New Roman" w:cs="Times New Roman"/>
                <w:sz w:val="18"/>
                <w:szCs w:val="18"/>
              </w:rPr>
              <w:t xml:space="preserve"> </w:t>
            </w:r>
          </w:p>
        </w:tc>
        <w:tc>
          <w:tcPr>
            <w:tcW w:w="258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1749" w:right="722" w:hanging="851"/>
        <w:rPr>
          <w:rFonts w:ascii="Times New Roman" w:hAnsi="Times New Roman" w:cs="Times New Roman"/>
          <w:color w:val="010302"/>
        </w:rPr>
      </w:pPr>
      <w:r>
        <w:rPr>
          <w:rFonts w:ascii="Arial" w:hAnsi="Arial" w:cs="Arial"/>
          <w:color w:val="000000"/>
        </w:rPr>
        <w:t xml:space="preserve">XXI.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Evaluar, dar seguimie</w:t>
      </w:r>
      <w:r>
        <w:rPr>
          <w:rFonts w:ascii="Arial" w:hAnsi="Arial" w:cs="Arial"/>
          <w:color w:val="000000"/>
          <w:spacing w:val="-3"/>
        </w:rPr>
        <w:t>n</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e</w:t>
      </w:r>
      <w:r>
        <w:rPr>
          <w:rFonts w:ascii="Arial" w:hAnsi="Arial" w:cs="Arial"/>
          <w:color w:val="000000"/>
        </w:rPr>
        <w:t xml:space="preserve"> intervenir e</w:t>
      </w:r>
      <w:r>
        <w:rPr>
          <w:rFonts w:ascii="Arial" w:hAnsi="Arial" w:cs="Arial"/>
          <w:color w:val="000000"/>
          <w:spacing w:val="-3"/>
        </w:rPr>
        <w:t>n</w:t>
      </w:r>
      <w:r>
        <w:rPr>
          <w:rFonts w:ascii="Arial" w:hAnsi="Arial" w:cs="Arial"/>
          <w:color w:val="000000"/>
        </w:rPr>
        <w:t xml:space="preserve"> los </w:t>
      </w:r>
      <w:r>
        <w:rPr>
          <w:rFonts w:ascii="Arial" w:hAnsi="Arial" w:cs="Arial"/>
          <w:color w:val="000000"/>
          <w:spacing w:val="-2"/>
        </w:rPr>
        <w:t>p</w:t>
      </w:r>
      <w:r>
        <w:rPr>
          <w:rFonts w:ascii="Arial" w:hAnsi="Arial" w:cs="Arial"/>
          <w:color w:val="000000"/>
        </w:rPr>
        <w:t>roc</w:t>
      </w:r>
      <w:r>
        <w:rPr>
          <w:rFonts w:ascii="Arial" w:hAnsi="Arial" w:cs="Arial"/>
          <w:color w:val="000000"/>
          <w:spacing w:val="-3"/>
        </w:rPr>
        <w:t>e</w:t>
      </w:r>
      <w:r>
        <w:rPr>
          <w:rFonts w:ascii="Arial" w:hAnsi="Arial" w:cs="Arial"/>
          <w:color w:val="000000"/>
        </w:rPr>
        <w:t>sos d</w:t>
      </w:r>
      <w:r>
        <w:rPr>
          <w:rFonts w:ascii="Arial" w:hAnsi="Arial" w:cs="Arial"/>
          <w:color w:val="000000"/>
          <w:spacing w:val="-3"/>
        </w:rPr>
        <w:t>e</w:t>
      </w:r>
      <w:r>
        <w:rPr>
          <w:rFonts w:ascii="Arial" w:hAnsi="Arial" w:cs="Arial"/>
          <w:color w:val="000000"/>
        </w:rPr>
        <w:t xml:space="preserve"> conciliación e</w:t>
      </w:r>
      <w:r>
        <w:rPr>
          <w:rFonts w:ascii="Arial" w:hAnsi="Arial" w:cs="Arial"/>
          <w:color w:val="000000"/>
          <w:spacing w:val="-3"/>
        </w:rPr>
        <w:t xml:space="preserve">n </w:t>
      </w:r>
      <w:r>
        <w:rPr>
          <w:rFonts w:ascii="Arial" w:hAnsi="Arial" w:cs="Arial"/>
          <w:color w:val="000000"/>
        </w:rPr>
        <w:t>materi</w:t>
      </w:r>
      <w:r>
        <w:rPr>
          <w:rFonts w:ascii="Arial" w:hAnsi="Arial" w:cs="Arial"/>
          <w:color w:val="000000"/>
          <w:spacing w:val="-2"/>
        </w:rPr>
        <w:t>a</w:t>
      </w:r>
      <w:r>
        <w:rPr>
          <w:rFonts w:ascii="Arial" w:hAnsi="Arial" w:cs="Arial"/>
          <w:color w:val="000000"/>
        </w:rPr>
        <w:t xml:space="preserve"> de o</w:t>
      </w:r>
      <w:r>
        <w:rPr>
          <w:rFonts w:ascii="Arial" w:hAnsi="Arial" w:cs="Arial"/>
          <w:color w:val="000000"/>
          <w:spacing w:val="-3"/>
        </w:rPr>
        <w:t>b</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pública y emitir obs</w:t>
      </w:r>
      <w:r>
        <w:rPr>
          <w:rFonts w:ascii="Arial" w:hAnsi="Arial" w:cs="Arial"/>
          <w:color w:val="000000"/>
          <w:spacing w:val="-2"/>
        </w:rPr>
        <w:t>e</w:t>
      </w:r>
      <w:r>
        <w:rPr>
          <w:rFonts w:ascii="Arial" w:hAnsi="Arial" w:cs="Arial"/>
          <w:color w:val="000000"/>
        </w:rPr>
        <w:t>rva</w:t>
      </w:r>
      <w:r>
        <w:rPr>
          <w:rFonts w:ascii="Arial" w:hAnsi="Arial" w:cs="Arial"/>
          <w:color w:val="000000"/>
          <w:spacing w:val="-2"/>
        </w:rPr>
        <w:t>c</w:t>
      </w:r>
      <w:r>
        <w:rPr>
          <w:rFonts w:ascii="Arial" w:hAnsi="Arial" w:cs="Arial"/>
          <w:color w:val="000000"/>
        </w:rPr>
        <w:t>iones vinculatorias, a</w:t>
      </w:r>
      <w:r>
        <w:rPr>
          <w:rFonts w:ascii="Arial" w:hAnsi="Arial" w:cs="Arial"/>
          <w:color w:val="000000"/>
          <w:spacing w:val="-2"/>
        </w:rPr>
        <w:t>s</w:t>
      </w:r>
      <w:r>
        <w:rPr>
          <w:rFonts w:ascii="Arial" w:hAnsi="Arial" w:cs="Arial"/>
          <w:color w:val="000000"/>
        </w:rPr>
        <w:t xml:space="preserve">í </w:t>
      </w:r>
      <w:r>
        <w:rPr>
          <w:rFonts w:ascii="Arial" w:hAnsi="Arial" w:cs="Arial"/>
          <w:color w:val="000000"/>
          <w:spacing w:val="-2"/>
        </w:rPr>
        <w:t>c</w:t>
      </w:r>
      <w:r>
        <w:rPr>
          <w:rFonts w:ascii="Arial" w:hAnsi="Arial" w:cs="Arial"/>
          <w:color w:val="000000"/>
        </w:rPr>
        <w:t>omo, vigilar que las obr</w:t>
      </w:r>
      <w:r>
        <w:rPr>
          <w:rFonts w:ascii="Arial" w:hAnsi="Arial" w:cs="Arial"/>
          <w:color w:val="000000"/>
          <w:spacing w:val="-2"/>
        </w:rPr>
        <w:t>a</w:t>
      </w:r>
      <w:r>
        <w:rPr>
          <w:rFonts w:ascii="Arial" w:hAnsi="Arial" w:cs="Arial"/>
          <w:color w:val="000000"/>
        </w:rPr>
        <w:t>s públicas s</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realicen</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acu</w:t>
      </w:r>
      <w:r>
        <w:rPr>
          <w:rFonts w:ascii="Arial" w:hAnsi="Arial" w:cs="Arial"/>
          <w:color w:val="000000"/>
          <w:spacing w:val="-2"/>
        </w:rPr>
        <w:t>e</w:t>
      </w:r>
      <w:r>
        <w:rPr>
          <w:rFonts w:ascii="Arial" w:hAnsi="Arial" w:cs="Arial"/>
          <w:color w:val="000000"/>
        </w:rPr>
        <w:t>rdo</w:t>
      </w:r>
      <w:r>
        <w:rPr>
          <w:rFonts w:ascii="Arial" w:hAnsi="Arial" w:cs="Arial"/>
          <w:color w:val="000000"/>
          <w:spacing w:val="48"/>
        </w:rPr>
        <w:t xml:space="preserve"> </w:t>
      </w:r>
      <w:r>
        <w:rPr>
          <w:rFonts w:ascii="Arial" w:hAnsi="Arial" w:cs="Arial"/>
          <w:color w:val="000000"/>
        </w:rPr>
        <w:t>a</w:t>
      </w:r>
      <w:r>
        <w:rPr>
          <w:rFonts w:ascii="Arial" w:hAnsi="Arial" w:cs="Arial"/>
          <w:color w:val="000000"/>
          <w:spacing w:val="48"/>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48"/>
        </w:rPr>
        <w:t xml:space="preserve"> </w:t>
      </w:r>
      <w:r>
        <w:rPr>
          <w:rFonts w:ascii="Arial" w:hAnsi="Arial" w:cs="Arial"/>
          <w:color w:val="000000"/>
        </w:rPr>
        <w:t>planeación,</w:t>
      </w:r>
      <w:r>
        <w:rPr>
          <w:rFonts w:ascii="Arial" w:hAnsi="Arial" w:cs="Arial"/>
          <w:color w:val="000000"/>
          <w:spacing w:val="48"/>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rPr>
        <w:t>ción,</w:t>
      </w:r>
      <w:r>
        <w:rPr>
          <w:rFonts w:ascii="Arial" w:hAnsi="Arial" w:cs="Arial"/>
          <w:color w:val="000000"/>
          <w:spacing w:val="48"/>
        </w:rPr>
        <w:t xml:space="preserve"> </w:t>
      </w:r>
      <w:r>
        <w:rPr>
          <w:rFonts w:ascii="Arial" w:hAnsi="Arial" w:cs="Arial"/>
          <w:color w:val="000000"/>
        </w:rPr>
        <w:t>presupu</w:t>
      </w:r>
      <w:r>
        <w:rPr>
          <w:rFonts w:ascii="Arial" w:hAnsi="Arial" w:cs="Arial"/>
          <w:color w:val="000000"/>
          <w:spacing w:val="-2"/>
        </w:rPr>
        <w:t>e</w:t>
      </w:r>
      <w:r>
        <w:rPr>
          <w:rFonts w:ascii="Arial" w:hAnsi="Arial" w:cs="Arial"/>
          <w:color w:val="000000"/>
        </w:rPr>
        <w:t>st</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pecificacione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convenidas,</w:t>
      </w:r>
      <w:r>
        <w:rPr>
          <w:rFonts w:ascii="Arial" w:hAnsi="Arial" w:cs="Arial"/>
          <w:color w:val="000000"/>
          <w:spacing w:val="25"/>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w:t>
      </w:r>
      <w:r>
        <w:rPr>
          <w:rFonts w:ascii="Arial" w:hAnsi="Arial" w:cs="Arial"/>
          <w:color w:val="000000"/>
          <w:spacing w:val="25"/>
        </w:rPr>
        <w:t xml:space="preserve"> </w:t>
      </w:r>
      <w:r>
        <w:rPr>
          <w:rFonts w:ascii="Arial" w:hAnsi="Arial" w:cs="Arial"/>
          <w:color w:val="000000"/>
        </w:rPr>
        <w:t>o</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través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spacing w:val="-2"/>
        </w:rPr>
        <w:t>ó</w:t>
      </w:r>
      <w:r>
        <w:rPr>
          <w:rFonts w:ascii="Arial" w:hAnsi="Arial" w:cs="Arial"/>
          <w:color w:val="000000"/>
        </w:rPr>
        <w:t>r</w:t>
      </w:r>
      <w:r>
        <w:rPr>
          <w:rFonts w:ascii="Arial" w:hAnsi="Arial" w:cs="Arial"/>
          <w:color w:val="000000"/>
          <w:spacing w:val="-2"/>
        </w:rPr>
        <w:t>g</w:t>
      </w:r>
      <w:r>
        <w:rPr>
          <w:rFonts w:ascii="Arial" w:hAnsi="Arial" w:cs="Arial"/>
          <w:color w:val="000000"/>
        </w:rPr>
        <w:t>anos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control</w:t>
      </w:r>
      <w:r>
        <w:rPr>
          <w:rFonts w:ascii="Arial" w:hAnsi="Arial" w:cs="Arial"/>
          <w:color w:val="000000"/>
          <w:spacing w:val="24"/>
        </w:rPr>
        <w:t xml:space="preserve"> </w:t>
      </w:r>
      <w:r>
        <w:rPr>
          <w:rFonts w:ascii="Arial" w:hAnsi="Arial" w:cs="Arial"/>
          <w:color w:val="000000"/>
        </w:rPr>
        <w:t>interno</w:t>
      </w:r>
      <w:r>
        <w:rPr>
          <w:rFonts w:ascii="Arial" w:hAnsi="Arial" w:cs="Arial"/>
          <w:color w:val="000000"/>
          <w:spacing w:val="22"/>
        </w:rPr>
        <w:t xml:space="preserve"> </w:t>
      </w:r>
      <w:r>
        <w:rPr>
          <w:rFonts w:ascii="Arial" w:hAnsi="Arial" w:cs="Arial"/>
          <w:color w:val="000000"/>
        </w:rPr>
        <w:t>o</w:t>
      </w:r>
      <w:r>
        <w:rPr>
          <w:rFonts w:ascii="Arial" w:hAnsi="Arial" w:cs="Arial"/>
          <w:color w:val="000000"/>
          <w:spacing w:val="24"/>
        </w:rPr>
        <w:t xml:space="preserve"> </w:t>
      </w:r>
      <w:r>
        <w:rPr>
          <w:rFonts w:ascii="Arial" w:hAnsi="Arial" w:cs="Arial"/>
          <w:color w:val="000000"/>
        </w:rPr>
        <w:t>contraloría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internas, e</w:t>
      </w:r>
      <w:r>
        <w:rPr>
          <w:rFonts w:ascii="Arial" w:hAnsi="Arial" w:cs="Arial"/>
          <w:color w:val="000000"/>
          <w:spacing w:val="-3"/>
        </w:rPr>
        <w:t>n</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cas</w:t>
      </w:r>
      <w:r>
        <w:rPr>
          <w:rFonts w:ascii="Arial" w:hAnsi="Arial" w:cs="Arial"/>
          <w:color w:val="000000"/>
          <w:spacing w:val="-3"/>
        </w:rPr>
        <w:t>o</w:t>
      </w:r>
      <w:r>
        <w:rPr>
          <w:rFonts w:ascii="Arial" w:hAnsi="Arial" w:cs="Arial"/>
          <w:color w:val="000000"/>
        </w:rPr>
        <w:t xml:space="preserve">, de </w:t>
      </w:r>
      <w:r>
        <w:rPr>
          <w:rFonts w:ascii="Arial" w:hAnsi="Arial" w:cs="Arial"/>
          <w:color w:val="000000"/>
          <w:spacing w:val="-3"/>
        </w:rPr>
        <w:t>l</w:t>
      </w:r>
      <w:r>
        <w:rPr>
          <w:rFonts w:ascii="Arial" w:hAnsi="Arial" w:cs="Arial"/>
          <w:color w:val="000000"/>
        </w:rPr>
        <w:t>as</w:t>
      </w:r>
      <w:r>
        <w:rPr>
          <w:rFonts w:ascii="Arial" w:hAnsi="Arial" w:cs="Arial"/>
          <w:color w:val="000000"/>
          <w:spacing w:val="-3"/>
        </w:rPr>
        <w:t xml:space="preserve"> </w:t>
      </w:r>
      <w:r>
        <w:rPr>
          <w:rFonts w:ascii="Arial" w:hAnsi="Arial" w:cs="Arial"/>
          <w:color w:val="000000"/>
        </w:rPr>
        <w:t xml:space="preserve"> Dependencias</w:t>
      </w:r>
      <w:r>
        <w:rPr>
          <w:rFonts w:ascii="Arial" w:hAnsi="Arial" w:cs="Arial"/>
          <w:color w:val="000000"/>
          <w:spacing w:val="-4"/>
        </w:rPr>
        <w:t xml:space="preserve"> </w:t>
      </w:r>
      <w:r>
        <w:rPr>
          <w:rFonts w:ascii="Arial" w:hAnsi="Arial" w:cs="Arial"/>
          <w:color w:val="000000"/>
        </w:rPr>
        <w:t>y E</w:t>
      </w:r>
      <w:r>
        <w:rPr>
          <w:rFonts w:ascii="Arial" w:hAnsi="Arial" w:cs="Arial"/>
          <w:color w:val="000000"/>
          <w:spacing w:val="-2"/>
        </w:rPr>
        <w:t>n</w:t>
      </w:r>
      <w:r>
        <w:rPr>
          <w:rFonts w:ascii="Arial" w:hAnsi="Arial" w:cs="Arial"/>
          <w:color w:val="000000"/>
        </w:rPr>
        <w:t>tidades d</w:t>
      </w:r>
      <w:r>
        <w:rPr>
          <w:rFonts w:ascii="Arial" w:hAnsi="Arial" w:cs="Arial"/>
          <w:color w:val="000000"/>
          <w:spacing w:val="-3"/>
        </w:rPr>
        <w:t>e</w:t>
      </w:r>
      <w:r>
        <w:rPr>
          <w:rFonts w:ascii="Arial" w:hAnsi="Arial" w:cs="Arial"/>
          <w:color w:val="000000"/>
        </w:rPr>
        <w:t xml:space="preserve"> la A</w:t>
      </w:r>
      <w:r>
        <w:rPr>
          <w:rFonts w:ascii="Arial" w:hAnsi="Arial" w:cs="Arial"/>
          <w:color w:val="000000"/>
          <w:spacing w:val="-2"/>
        </w:rPr>
        <w:t>d</w:t>
      </w:r>
      <w:r>
        <w:rPr>
          <w:rFonts w:ascii="Arial" w:hAnsi="Arial" w:cs="Arial"/>
          <w:color w:val="000000"/>
        </w:rPr>
        <w:t>ministrac</w:t>
      </w:r>
      <w:r>
        <w:rPr>
          <w:rFonts w:ascii="Arial" w:hAnsi="Arial" w:cs="Arial"/>
          <w:color w:val="000000"/>
          <w:spacing w:val="-3"/>
        </w:rPr>
        <w:t>i</w:t>
      </w:r>
      <w:r>
        <w:rPr>
          <w:rFonts w:ascii="Arial" w:hAnsi="Arial" w:cs="Arial"/>
          <w:color w:val="000000"/>
        </w:rPr>
        <w:t>ón Pública d</w:t>
      </w:r>
      <w:r>
        <w:rPr>
          <w:rFonts w:ascii="Arial" w:hAnsi="Arial" w:cs="Arial"/>
          <w:color w:val="000000"/>
          <w:spacing w:val="-3"/>
        </w:rPr>
        <w:t>el</w:t>
      </w:r>
      <w:r>
        <w:rPr>
          <w:rFonts w:ascii="Arial" w:hAnsi="Arial" w:cs="Arial"/>
          <w:color w:val="000000"/>
        </w:rPr>
        <w:t xml:space="preserve">  </w:t>
      </w:r>
      <w:r>
        <w:br w:type="textWrapping" w:clear="all"/>
      </w:r>
      <w:r>
        <w:rPr>
          <w:rFonts w:ascii="Arial" w:hAnsi="Arial" w:cs="Arial"/>
          <w:color w:val="000000"/>
        </w:rPr>
        <w:t>Poder</w:t>
      </w:r>
      <w:r>
        <w:rPr>
          <w:rFonts w:ascii="Arial" w:hAnsi="Arial" w:cs="Arial"/>
          <w:color w:val="000000"/>
          <w:spacing w:val="30"/>
        </w:rPr>
        <w:t xml:space="preserve">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26"/>
        </w:rPr>
        <w:t xml:space="preserve"> </w:t>
      </w:r>
      <w:r>
        <w:rPr>
          <w:rFonts w:ascii="Arial" w:hAnsi="Arial" w:cs="Arial"/>
          <w:color w:val="000000"/>
        </w:rPr>
        <w:t>fin</w:t>
      </w:r>
      <w:r>
        <w:rPr>
          <w:rFonts w:ascii="Arial" w:hAnsi="Arial" w:cs="Arial"/>
          <w:color w:val="000000"/>
          <w:spacing w:val="2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9"/>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rvisar</w:t>
      </w:r>
      <w:r>
        <w:rPr>
          <w:rFonts w:ascii="Arial" w:hAnsi="Arial" w:cs="Arial"/>
          <w:color w:val="000000"/>
          <w:spacing w:val="29"/>
        </w:rPr>
        <w:t xml:space="preserve"> </w:t>
      </w:r>
      <w:r>
        <w:rPr>
          <w:rFonts w:ascii="Arial" w:hAnsi="Arial" w:cs="Arial"/>
          <w:color w:val="000000"/>
        </w:rPr>
        <w:t>desd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spacing w:val="-2"/>
        </w:rPr>
        <w:t>c</w:t>
      </w:r>
      <w:r>
        <w:rPr>
          <w:rFonts w:ascii="Arial" w:hAnsi="Arial" w:cs="Arial"/>
          <w:color w:val="000000"/>
        </w:rPr>
        <w:t>ontr</w:t>
      </w:r>
      <w:r>
        <w:rPr>
          <w:rFonts w:ascii="Arial" w:hAnsi="Arial" w:cs="Arial"/>
          <w:color w:val="000000"/>
          <w:spacing w:val="-2"/>
        </w:rPr>
        <w:t>a</w:t>
      </w:r>
      <w:r>
        <w:rPr>
          <w:rFonts w:ascii="Arial" w:hAnsi="Arial" w:cs="Arial"/>
          <w:color w:val="000000"/>
        </w:rPr>
        <w:t>tación,</w:t>
      </w:r>
      <w:r>
        <w:rPr>
          <w:rFonts w:ascii="Arial" w:hAnsi="Arial" w:cs="Arial"/>
          <w:color w:val="000000"/>
          <w:spacing w:val="29"/>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rización</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anticip</w:t>
      </w:r>
      <w:r>
        <w:rPr>
          <w:rFonts w:ascii="Arial" w:hAnsi="Arial" w:cs="Arial"/>
          <w:color w:val="000000"/>
          <w:spacing w:val="-3"/>
        </w:rPr>
        <w:t>o</w:t>
      </w:r>
      <w:r>
        <w:rPr>
          <w:rFonts w:ascii="Arial" w:hAnsi="Arial" w:cs="Arial"/>
          <w:color w:val="000000"/>
          <w:spacing w:val="29"/>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pago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timaciones,</w:t>
      </w:r>
      <w:r>
        <w:rPr>
          <w:rFonts w:ascii="Arial" w:hAnsi="Arial" w:cs="Arial"/>
          <w:color w:val="000000"/>
          <w:spacing w:val="-6"/>
        </w:rPr>
        <w:t xml:space="preserve"> </w:t>
      </w:r>
      <w:r>
        <w:rPr>
          <w:rFonts w:ascii="Arial" w:hAnsi="Arial" w:cs="Arial"/>
          <w:color w:val="000000"/>
          <w:spacing w:val="-2"/>
        </w:rPr>
        <w:t>h</w:t>
      </w:r>
      <w:r>
        <w:rPr>
          <w:rFonts w:ascii="Arial" w:hAnsi="Arial" w:cs="Arial"/>
          <w:color w:val="000000"/>
        </w:rPr>
        <w:t>ast</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6"/>
        </w:rPr>
        <w:t xml:space="preserve"> </w:t>
      </w:r>
      <w:r>
        <w:rPr>
          <w:rFonts w:ascii="Arial" w:hAnsi="Arial" w:cs="Arial"/>
          <w:color w:val="000000"/>
        </w:rPr>
        <w:t>finiquito</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entre</w:t>
      </w:r>
      <w:r>
        <w:rPr>
          <w:rFonts w:ascii="Arial" w:hAnsi="Arial" w:cs="Arial"/>
          <w:color w:val="000000"/>
          <w:spacing w:val="-3"/>
        </w:rPr>
        <w:t>g</w:t>
      </w:r>
      <w:r>
        <w:rPr>
          <w:rFonts w:ascii="Arial" w:hAnsi="Arial" w:cs="Arial"/>
          <w:color w:val="000000"/>
        </w:rPr>
        <w:t>a,</w:t>
      </w:r>
      <w:r>
        <w:rPr>
          <w:rFonts w:ascii="Arial" w:hAnsi="Arial" w:cs="Arial"/>
          <w:color w:val="000000"/>
          <w:spacing w:val="-7"/>
        </w:rPr>
        <w:t xml:space="preserve"> </w:t>
      </w:r>
      <w:r>
        <w:rPr>
          <w:rFonts w:ascii="Arial" w:hAnsi="Arial" w:cs="Arial"/>
          <w:color w:val="000000"/>
        </w:rPr>
        <w:t>sin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mérit</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res</w:t>
      </w:r>
      <w:r>
        <w:rPr>
          <w:rFonts w:ascii="Arial" w:hAnsi="Arial" w:cs="Arial"/>
          <w:color w:val="000000"/>
          <w:spacing w:val="-3"/>
        </w:rPr>
        <w:t>p</w:t>
      </w:r>
      <w:r>
        <w:rPr>
          <w:rFonts w:ascii="Arial" w:hAnsi="Arial" w:cs="Arial"/>
          <w:color w:val="000000"/>
        </w:rPr>
        <w:t>onsabilidad</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despach</w:t>
      </w:r>
      <w:r>
        <w:rPr>
          <w:rFonts w:ascii="Arial" w:hAnsi="Arial" w:cs="Arial"/>
          <w:color w:val="000000"/>
          <w:spacing w:val="-2"/>
        </w:rPr>
        <w:t>o</w:t>
      </w:r>
      <w:r>
        <w:rPr>
          <w:rFonts w:ascii="Arial" w:hAnsi="Arial" w:cs="Arial"/>
          <w:color w:val="000000"/>
        </w:rPr>
        <w:t>,</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entidades,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ó</w:t>
      </w:r>
      <w:r>
        <w:rPr>
          <w:rFonts w:ascii="Arial" w:hAnsi="Arial" w:cs="Arial"/>
          <w:color w:val="000000"/>
        </w:rPr>
        <w:t>rganos</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auxiliares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desconcentrados e</w:t>
      </w:r>
      <w:r>
        <w:rPr>
          <w:rFonts w:ascii="Arial" w:hAnsi="Arial" w:cs="Arial"/>
          <w:color w:val="000000"/>
          <w:spacing w:val="-2"/>
        </w:rPr>
        <w:t>n</w:t>
      </w:r>
      <w:r>
        <w:rPr>
          <w:rFonts w:ascii="Arial" w:hAnsi="Arial" w:cs="Arial"/>
          <w:color w:val="000000"/>
        </w:rPr>
        <w:t>car</w:t>
      </w:r>
      <w:r>
        <w:rPr>
          <w:rFonts w:ascii="Arial" w:hAnsi="Arial" w:cs="Arial"/>
          <w:color w:val="000000"/>
          <w:spacing w:val="-2"/>
        </w:rPr>
        <w:t>g</w:t>
      </w:r>
      <w:r>
        <w:rPr>
          <w:rFonts w:ascii="Arial" w:hAnsi="Arial" w:cs="Arial"/>
          <w:color w:val="000000"/>
        </w:rPr>
        <w:t xml:space="preserve">ados de la </w:t>
      </w:r>
      <w:r>
        <w:rPr>
          <w:rFonts w:ascii="Arial" w:hAnsi="Arial" w:cs="Arial"/>
          <w:color w:val="000000"/>
          <w:spacing w:val="-2"/>
        </w:rPr>
        <w:t>e</w:t>
      </w:r>
      <w:r>
        <w:rPr>
          <w:rFonts w:ascii="Arial" w:hAnsi="Arial" w:cs="Arial"/>
          <w:color w:val="000000"/>
        </w:rPr>
        <w:t>jecució</w:t>
      </w:r>
      <w:r>
        <w:rPr>
          <w:rFonts w:ascii="Arial" w:hAnsi="Arial" w:cs="Arial"/>
          <w:color w:val="000000"/>
          <w:spacing w:val="-3"/>
        </w:rPr>
        <w:t>n</w:t>
      </w:r>
      <w:r>
        <w:rPr>
          <w:rFonts w:ascii="Arial" w:hAnsi="Arial" w:cs="Arial"/>
          <w:color w:val="000000"/>
        </w:rPr>
        <w:t xml:space="preserve"> de </w:t>
      </w:r>
      <w:r>
        <w:rPr>
          <w:rFonts w:ascii="Arial" w:hAnsi="Arial" w:cs="Arial"/>
          <w:color w:val="000000"/>
          <w:spacing w:val="-3"/>
        </w:rPr>
        <w:t>l</w:t>
      </w:r>
      <w:r>
        <w:rPr>
          <w:rFonts w:ascii="Arial" w:hAnsi="Arial" w:cs="Arial"/>
          <w:color w:val="000000"/>
        </w:rPr>
        <w:t>a obr</w:t>
      </w:r>
      <w:r>
        <w:rPr>
          <w:rFonts w:ascii="Arial" w:hAnsi="Arial" w:cs="Arial"/>
          <w:color w:val="000000"/>
          <w:spacing w:val="-2"/>
        </w:rPr>
        <w:t>a</w:t>
      </w:r>
      <w:r>
        <w:rPr>
          <w:rFonts w:ascii="Arial" w:hAnsi="Arial" w:cs="Arial"/>
          <w:color w:val="000000"/>
        </w:rPr>
        <w:t xml:space="preserve">;  </w:t>
      </w:r>
    </w:p>
    <w:p w:rsidR="002F5EFC" w:rsidRDefault="00207C27">
      <w:pPr>
        <w:spacing w:line="252" w:lineRule="exact"/>
        <w:ind w:left="1749" w:right="787" w:hanging="851"/>
        <w:rPr>
          <w:rFonts w:ascii="Times New Roman" w:hAnsi="Times New Roman" w:cs="Times New Roman"/>
          <w:color w:val="010302"/>
        </w:rPr>
      </w:pPr>
      <w:r>
        <w:rPr>
          <w:rFonts w:ascii="Arial" w:hAnsi="Arial" w:cs="Arial"/>
          <w:color w:val="000000"/>
        </w:rPr>
        <w:t xml:space="preserve">XXII. </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8"/>
        </w:rPr>
        <w:t xml:space="preserve"> </w:t>
      </w:r>
      <w:r>
        <w:rPr>
          <w:rFonts w:ascii="Arial" w:hAnsi="Arial" w:cs="Arial"/>
          <w:color w:val="000000"/>
        </w:rPr>
        <w:t>inve</w:t>
      </w:r>
      <w:r>
        <w:rPr>
          <w:rFonts w:ascii="Arial" w:hAnsi="Arial" w:cs="Arial"/>
          <w:color w:val="000000"/>
          <w:spacing w:val="-2"/>
        </w:rPr>
        <w:t>s</w:t>
      </w:r>
      <w:r>
        <w:rPr>
          <w:rFonts w:ascii="Arial" w:hAnsi="Arial" w:cs="Arial"/>
          <w:color w:val="000000"/>
        </w:rPr>
        <w:t>tigar</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actos,</w:t>
      </w:r>
      <w:r>
        <w:rPr>
          <w:rFonts w:ascii="Arial" w:hAnsi="Arial" w:cs="Arial"/>
          <w:color w:val="000000"/>
          <w:spacing w:val="39"/>
        </w:rPr>
        <w:t xml:space="preserve"> </w:t>
      </w:r>
      <w:r>
        <w:rPr>
          <w:rFonts w:ascii="Arial" w:hAnsi="Arial" w:cs="Arial"/>
          <w:color w:val="000000"/>
          <w:spacing w:val="-2"/>
        </w:rPr>
        <w:t>o</w:t>
      </w:r>
      <w:r>
        <w:rPr>
          <w:rFonts w:ascii="Arial" w:hAnsi="Arial" w:cs="Arial"/>
          <w:color w:val="000000"/>
        </w:rPr>
        <w:t>misione</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ducta</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servidor</w:t>
      </w:r>
      <w:r>
        <w:rPr>
          <w:rFonts w:ascii="Arial" w:hAnsi="Arial" w:cs="Arial"/>
          <w:color w:val="000000"/>
          <w:spacing w:val="-2"/>
        </w:rPr>
        <w:t>e</w:t>
      </w:r>
      <w:r>
        <w:rPr>
          <w:rFonts w:ascii="Arial" w:hAnsi="Arial" w:cs="Arial"/>
          <w:color w:val="000000"/>
        </w:rPr>
        <w:t>s</w:t>
      </w:r>
      <w:r>
        <w:rPr>
          <w:rFonts w:ascii="Arial" w:hAnsi="Arial" w:cs="Arial"/>
          <w:color w:val="000000"/>
          <w:spacing w:val="39"/>
        </w:rPr>
        <w:t xml:space="preserve"> </w:t>
      </w:r>
      <w:r>
        <w:rPr>
          <w:rFonts w:ascii="Arial" w:hAnsi="Arial" w:cs="Arial"/>
          <w:color w:val="000000"/>
        </w:rPr>
        <w:t>público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constituya</w:t>
      </w:r>
      <w:r>
        <w:rPr>
          <w:rFonts w:ascii="Arial" w:hAnsi="Arial" w:cs="Arial"/>
          <w:color w:val="000000"/>
          <w:spacing w:val="-2"/>
        </w:rPr>
        <w:t>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alguna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re</w:t>
      </w:r>
      <w:r>
        <w:rPr>
          <w:rFonts w:ascii="Arial" w:hAnsi="Arial" w:cs="Arial"/>
          <w:color w:val="000000"/>
          <w:spacing w:val="-2"/>
        </w:rPr>
        <w:t>s</w:t>
      </w:r>
      <w:r>
        <w:rPr>
          <w:rFonts w:ascii="Arial" w:hAnsi="Arial" w:cs="Arial"/>
          <w:color w:val="000000"/>
        </w:rPr>
        <w:t>ponsabilidad</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administrativa,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aplicando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san</w:t>
      </w:r>
      <w:r>
        <w:rPr>
          <w:rFonts w:ascii="Arial" w:hAnsi="Arial" w:cs="Arial"/>
          <w:color w:val="000000"/>
          <w:spacing w:val="-2"/>
        </w:rPr>
        <w:t>c</w:t>
      </w:r>
      <w:r>
        <w:rPr>
          <w:rFonts w:ascii="Arial" w:hAnsi="Arial" w:cs="Arial"/>
          <w:color w:val="000000"/>
        </w:rPr>
        <w:t>iones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términos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disposi</w:t>
      </w:r>
      <w:r>
        <w:rPr>
          <w:rFonts w:ascii="Arial" w:hAnsi="Arial" w:cs="Arial"/>
          <w:color w:val="000000"/>
          <w:spacing w:val="-2"/>
        </w:rPr>
        <w:t>c</w:t>
      </w:r>
      <w:r>
        <w:rPr>
          <w:rFonts w:ascii="Arial" w:hAnsi="Arial" w:cs="Arial"/>
          <w:color w:val="000000"/>
        </w:rPr>
        <w:t>iones</w:t>
      </w:r>
      <w:r>
        <w:rPr>
          <w:rFonts w:ascii="Arial" w:hAnsi="Arial" w:cs="Arial"/>
          <w:color w:val="000000"/>
          <w:spacing w:val="34"/>
        </w:rPr>
        <w:t xml:space="preserve"> </w:t>
      </w:r>
      <w:r>
        <w:rPr>
          <w:rFonts w:ascii="Arial" w:hAnsi="Arial" w:cs="Arial"/>
          <w:color w:val="000000"/>
        </w:rPr>
        <w:t>legales,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4"/>
        </w:rPr>
        <w:t xml:space="preserve"> </w:t>
      </w:r>
      <w:r>
        <w:rPr>
          <w:rFonts w:ascii="Arial" w:hAnsi="Arial" w:cs="Arial"/>
          <w:color w:val="000000"/>
          <w:spacing w:val="-2"/>
        </w:rPr>
        <w:t>c</w:t>
      </w:r>
      <w:r>
        <w:rPr>
          <w:rFonts w:ascii="Arial" w:hAnsi="Arial" w:cs="Arial"/>
          <w:color w:val="000000"/>
        </w:rPr>
        <w:t>aso,</w:t>
      </w:r>
      <w:r>
        <w:rPr>
          <w:rFonts w:ascii="Arial" w:hAnsi="Arial" w:cs="Arial"/>
          <w:color w:val="000000"/>
          <w:spacing w:val="34"/>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rmular</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denunc</w:t>
      </w:r>
      <w:r>
        <w:rPr>
          <w:rFonts w:ascii="Arial" w:hAnsi="Arial" w:cs="Arial"/>
          <w:color w:val="000000"/>
          <w:spacing w:val="-3"/>
        </w:rPr>
        <w:t>i</w:t>
      </w:r>
      <w:r>
        <w:rPr>
          <w:rFonts w:ascii="Arial" w:hAnsi="Arial" w:cs="Arial"/>
          <w:color w:val="000000"/>
        </w:rPr>
        <w:t>a</w:t>
      </w:r>
      <w:r>
        <w:rPr>
          <w:rFonts w:ascii="Arial" w:hAnsi="Arial" w:cs="Arial"/>
          <w:color w:val="000000"/>
          <w:spacing w:val="34"/>
        </w:rPr>
        <w:t xml:space="preserve"> </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rell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te a</w:t>
      </w:r>
      <w:r>
        <w:rPr>
          <w:rFonts w:ascii="Arial" w:hAnsi="Arial" w:cs="Arial"/>
          <w:color w:val="000000"/>
          <w:spacing w:val="-2"/>
        </w:rPr>
        <w:t>n</w:t>
      </w:r>
      <w:r>
        <w:rPr>
          <w:rFonts w:ascii="Arial" w:hAnsi="Arial" w:cs="Arial"/>
          <w:color w:val="000000"/>
        </w:rPr>
        <w:t xml:space="preserve">te el Ministerio Público;  </w:t>
      </w:r>
    </w:p>
    <w:p w:rsidR="002F5EFC" w:rsidRDefault="00207C27">
      <w:pPr>
        <w:spacing w:line="252" w:lineRule="exact"/>
        <w:ind w:left="1749" w:right="785"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XXIII.</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37"/>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denuncia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o</w:t>
      </w:r>
      <w:r>
        <w:rPr>
          <w:rFonts w:ascii="Arial" w:hAnsi="Arial" w:cs="Arial"/>
          <w:color w:val="000000"/>
          <w:spacing w:val="36"/>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rellas,</w:t>
      </w:r>
      <w:r>
        <w:rPr>
          <w:rFonts w:ascii="Arial" w:hAnsi="Arial" w:cs="Arial"/>
          <w:color w:val="000000"/>
          <w:spacing w:val="35"/>
        </w:rPr>
        <w:t xml:space="preserve"> </w:t>
      </w:r>
      <w:r>
        <w:rPr>
          <w:rFonts w:ascii="Arial" w:hAnsi="Arial" w:cs="Arial"/>
          <w:color w:val="000000"/>
        </w:rPr>
        <w:t>cuand</w:t>
      </w:r>
      <w:r>
        <w:rPr>
          <w:rFonts w:ascii="Arial" w:hAnsi="Arial" w:cs="Arial"/>
          <w:color w:val="000000"/>
          <w:spacing w:val="-2"/>
        </w:rPr>
        <w:t>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6"/>
        </w:rPr>
        <w:t xml:space="preserve"> </w:t>
      </w:r>
      <w:r>
        <w:rPr>
          <w:rFonts w:ascii="Arial" w:hAnsi="Arial" w:cs="Arial"/>
          <w:color w:val="000000"/>
        </w:rPr>
        <w:t>investigacione</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spacing w:val="-2"/>
        </w:rPr>
        <w:t>p</w:t>
      </w:r>
      <w:r>
        <w:rPr>
          <w:rFonts w:ascii="Arial" w:hAnsi="Arial" w:cs="Arial"/>
          <w:color w:val="000000"/>
        </w:rPr>
        <w:t>rocedimiento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administr</w:t>
      </w:r>
      <w:r>
        <w:rPr>
          <w:rFonts w:ascii="Arial" w:hAnsi="Arial" w:cs="Arial"/>
          <w:color w:val="000000"/>
          <w:spacing w:val="-2"/>
        </w:rPr>
        <w:t>a</w:t>
      </w:r>
      <w:r>
        <w:rPr>
          <w:rFonts w:ascii="Arial" w:hAnsi="Arial" w:cs="Arial"/>
          <w:color w:val="000000"/>
        </w:rPr>
        <w:t>tivos qu</w:t>
      </w:r>
      <w:r>
        <w:rPr>
          <w:rFonts w:ascii="Arial" w:hAnsi="Arial" w:cs="Arial"/>
          <w:color w:val="000000"/>
          <w:spacing w:val="-2"/>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ozca l</w:t>
      </w:r>
      <w:r>
        <w:rPr>
          <w:rFonts w:ascii="Arial" w:hAnsi="Arial" w:cs="Arial"/>
          <w:color w:val="000000"/>
          <w:spacing w:val="-2"/>
        </w:rPr>
        <w:t>a</w:t>
      </w:r>
      <w:r>
        <w:rPr>
          <w:rFonts w:ascii="Arial" w:hAnsi="Arial" w:cs="Arial"/>
          <w:color w:val="000000"/>
        </w:rPr>
        <w:t xml:space="preserve"> Secr</w:t>
      </w:r>
      <w:r>
        <w:rPr>
          <w:rFonts w:ascii="Arial" w:hAnsi="Arial" w:cs="Arial"/>
          <w:color w:val="000000"/>
          <w:spacing w:val="-2"/>
        </w:rPr>
        <w:t>e</w:t>
      </w:r>
      <w:r>
        <w:rPr>
          <w:rFonts w:ascii="Arial" w:hAnsi="Arial" w:cs="Arial"/>
          <w:color w:val="000000"/>
        </w:rPr>
        <w:t>taría se a</w:t>
      </w:r>
      <w:r>
        <w:rPr>
          <w:rFonts w:ascii="Arial" w:hAnsi="Arial" w:cs="Arial"/>
          <w:color w:val="000000"/>
          <w:spacing w:val="-3"/>
        </w:rPr>
        <w:t>d</w:t>
      </w:r>
      <w:r>
        <w:rPr>
          <w:rFonts w:ascii="Arial" w:hAnsi="Arial" w:cs="Arial"/>
          <w:color w:val="000000"/>
        </w:rPr>
        <w:t>viert</w:t>
      </w:r>
      <w:r>
        <w:rPr>
          <w:rFonts w:ascii="Arial" w:hAnsi="Arial" w:cs="Arial"/>
          <w:color w:val="000000"/>
          <w:spacing w:val="-2"/>
        </w:rPr>
        <w:t>a</w:t>
      </w:r>
      <w:r>
        <w:rPr>
          <w:rFonts w:ascii="Arial" w:hAnsi="Arial" w:cs="Arial"/>
          <w:color w:val="000000"/>
        </w:rPr>
        <w:t xml:space="preserve"> la </w:t>
      </w:r>
      <w:r>
        <w:rPr>
          <w:rFonts w:ascii="Arial" w:hAnsi="Arial" w:cs="Arial"/>
          <w:color w:val="000000"/>
          <w:spacing w:val="-2"/>
        </w:rPr>
        <w:t>p</w:t>
      </w:r>
      <w:r>
        <w:rPr>
          <w:rFonts w:ascii="Arial" w:hAnsi="Arial" w:cs="Arial"/>
          <w:color w:val="000000"/>
        </w:rPr>
        <w:t>robable c</w:t>
      </w:r>
      <w:r>
        <w:rPr>
          <w:rFonts w:ascii="Arial" w:hAnsi="Arial" w:cs="Arial"/>
          <w:color w:val="000000"/>
          <w:spacing w:val="-2"/>
        </w:rPr>
        <w:t>o</w:t>
      </w:r>
      <w:r>
        <w:rPr>
          <w:rFonts w:ascii="Arial" w:hAnsi="Arial" w:cs="Arial"/>
          <w:color w:val="000000"/>
        </w:rPr>
        <w:t>misión d</w:t>
      </w:r>
      <w:r>
        <w:rPr>
          <w:rFonts w:ascii="Arial" w:hAnsi="Arial" w:cs="Arial"/>
          <w:color w:val="000000"/>
          <w:spacing w:val="-3"/>
        </w:rPr>
        <w:t>e</w:t>
      </w:r>
      <w:r>
        <w:rPr>
          <w:rFonts w:ascii="Arial" w:hAnsi="Arial" w:cs="Arial"/>
          <w:color w:val="000000"/>
        </w:rPr>
        <w:t xml:space="preserve"> hech</w:t>
      </w:r>
      <w:r>
        <w:rPr>
          <w:rFonts w:ascii="Arial" w:hAnsi="Arial" w:cs="Arial"/>
          <w:color w:val="000000"/>
          <w:spacing w:val="-3"/>
        </w:rPr>
        <w:t>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tipificados como delito</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en su caso,</w:t>
      </w:r>
      <w:r>
        <w:rPr>
          <w:rFonts w:ascii="Arial" w:hAnsi="Arial" w:cs="Arial"/>
          <w:color w:val="000000"/>
          <w:spacing w:val="-3"/>
        </w:rPr>
        <w:t xml:space="preserve"> </w:t>
      </w:r>
      <w:r>
        <w:rPr>
          <w:rFonts w:ascii="Arial" w:hAnsi="Arial" w:cs="Arial"/>
          <w:color w:val="000000"/>
        </w:rPr>
        <w:t>ratific</w:t>
      </w:r>
      <w:r>
        <w:rPr>
          <w:rFonts w:ascii="Arial" w:hAnsi="Arial" w:cs="Arial"/>
          <w:color w:val="000000"/>
          <w:spacing w:val="-3"/>
        </w:rPr>
        <w:t>a</w:t>
      </w:r>
      <w:r>
        <w:rPr>
          <w:rFonts w:ascii="Arial" w:hAnsi="Arial" w:cs="Arial"/>
          <w:color w:val="000000"/>
        </w:rPr>
        <w:t>r las</w:t>
      </w:r>
      <w:r>
        <w:rPr>
          <w:rFonts w:ascii="Arial" w:hAnsi="Arial" w:cs="Arial"/>
          <w:color w:val="000000"/>
          <w:spacing w:val="-4"/>
        </w:rPr>
        <w:t xml:space="preserve"> </w:t>
      </w:r>
      <w:r>
        <w:rPr>
          <w:rFonts w:ascii="Arial" w:hAnsi="Arial" w:cs="Arial"/>
          <w:color w:val="000000"/>
        </w:rPr>
        <w:t xml:space="preserve">mismas </w:t>
      </w:r>
      <w:r>
        <w:rPr>
          <w:rFonts w:ascii="Arial" w:hAnsi="Arial" w:cs="Arial"/>
          <w:color w:val="000000"/>
          <w:spacing w:val="-2"/>
        </w:rPr>
        <w:t>y</w:t>
      </w:r>
      <w:r>
        <w:rPr>
          <w:rFonts w:ascii="Arial" w:hAnsi="Arial" w:cs="Arial"/>
          <w:color w:val="000000"/>
        </w:rPr>
        <w:t>/o solicitar la c</w:t>
      </w:r>
      <w:r>
        <w:rPr>
          <w:rFonts w:ascii="Arial" w:hAnsi="Arial" w:cs="Arial"/>
          <w:color w:val="000000"/>
          <w:spacing w:val="-2"/>
        </w:rPr>
        <w:t>o</w:t>
      </w:r>
      <w:r>
        <w:rPr>
          <w:rFonts w:ascii="Arial" w:hAnsi="Arial" w:cs="Arial"/>
          <w:color w:val="000000"/>
        </w:rPr>
        <w:t>adyuvancia 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 xml:space="preserve">la indagatoria;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288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8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244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81" name="Freeform 28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5E089C2" id="Freeform 281" o:spid="_x0000_s1026" style="position:absolute;margin-left:188.25pt;margin-top:-4.4pt;width:412.45pt;height:0;z-index:25175244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yjnhV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749" w:right="786" w:hanging="851"/>
        <w:rPr>
          <w:rFonts w:ascii="Times New Roman" w:hAnsi="Times New Roman" w:cs="Times New Roman"/>
          <w:color w:val="010302"/>
        </w:rPr>
      </w:pPr>
      <w:r>
        <w:rPr>
          <w:rFonts w:ascii="Arial" w:hAnsi="Arial" w:cs="Arial"/>
          <w:color w:val="000000"/>
        </w:rPr>
        <w:t>XXIV.</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Realizar el registro y co</w:t>
      </w:r>
      <w:r>
        <w:rPr>
          <w:rFonts w:ascii="Arial" w:hAnsi="Arial" w:cs="Arial"/>
          <w:color w:val="000000"/>
          <w:spacing w:val="-3"/>
        </w:rPr>
        <w:t>n</w:t>
      </w:r>
      <w:r>
        <w:rPr>
          <w:rFonts w:ascii="Arial" w:hAnsi="Arial" w:cs="Arial"/>
          <w:color w:val="000000"/>
        </w:rPr>
        <w:t>trol de los servid</w:t>
      </w:r>
      <w:r>
        <w:rPr>
          <w:rFonts w:ascii="Arial" w:hAnsi="Arial" w:cs="Arial"/>
          <w:color w:val="000000"/>
          <w:spacing w:val="-2"/>
        </w:rPr>
        <w:t>o</w:t>
      </w:r>
      <w:r>
        <w:rPr>
          <w:rFonts w:ascii="Arial" w:hAnsi="Arial" w:cs="Arial"/>
          <w:color w:val="000000"/>
        </w:rPr>
        <w:t>res pú</w:t>
      </w:r>
      <w:r>
        <w:rPr>
          <w:rFonts w:ascii="Arial" w:hAnsi="Arial" w:cs="Arial"/>
          <w:color w:val="000000"/>
          <w:spacing w:val="-2"/>
        </w:rPr>
        <w:t>b</w:t>
      </w:r>
      <w:r>
        <w:rPr>
          <w:rFonts w:ascii="Arial" w:hAnsi="Arial" w:cs="Arial"/>
          <w:color w:val="000000"/>
        </w:rPr>
        <w:t>licos que han sido inhabilitados en 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gobiernos fed</w:t>
      </w:r>
      <w:r>
        <w:rPr>
          <w:rFonts w:ascii="Arial" w:hAnsi="Arial" w:cs="Arial"/>
          <w:color w:val="000000"/>
          <w:spacing w:val="-2"/>
        </w:rPr>
        <w:t>e</w:t>
      </w:r>
      <w:r>
        <w:rPr>
          <w:rFonts w:ascii="Arial" w:hAnsi="Arial" w:cs="Arial"/>
          <w:color w:val="000000"/>
        </w:rPr>
        <w:t>ral, est</w:t>
      </w:r>
      <w:r>
        <w:rPr>
          <w:rFonts w:ascii="Arial" w:hAnsi="Arial" w:cs="Arial"/>
          <w:color w:val="000000"/>
          <w:spacing w:val="-2"/>
        </w:rPr>
        <w:t>a</w:t>
      </w:r>
      <w:r>
        <w:rPr>
          <w:rFonts w:ascii="Arial" w:hAnsi="Arial" w:cs="Arial"/>
          <w:color w:val="000000"/>
        </w:rPr>
        <w:t>t</w:t>
      </w:r>
      <w:r>
        <w:rPr>
          <w:rFonts w:ascii="Arial" w:hAnsi="Arial" w:cs="Arial"/>
          <w:color w:val="000000"/>
          <w:spacing w:val="-2"/>
        </w:rPr>
        <w:t>a</w:t>
      </w:r>
      <w:r>
        <w:rPr>
          <w:rFonts w:ascii="Arial" w:hAnsi="Arial" w:cs="Arial"/>
          <w:color w:val="000000"/>
        </w:rPr>
        <w:t xml:space="preserve">l y municipal, y </w:t>
      </w:r>
      <w:r>
        <w:rPr>
          <w:rFonts w:ascii="Arial" w:hAnsi="Arial" w:cs="Arial"/>
          <w:color w:val="000000"/>
          <w:spacing w:val="-2"/>
        </w:rPr>
        <w:t>e</w:t>
      </w:r>
      <w:r>
        <w:rPr>
          <w:rFonts w:ascii="Arial" w:hAnsi="Arial" w:cs="Arial"/>
          <w:color w:val="000000"/>
        </w:rPr>
        <w:t xml:space="preserve">xpedir </w:t>
      </w:r>
      <w:r>
        <w:rPr>
          <w:rFonts w:ascii="Arial" w:hAnsi="Arial" w:cs="Arial"/>
          <w:color w:val="000000"/>
          <w:spacing w:val="-3"/>
        </w:rPr>
        <w:t>l</w:t>
      </w:r>
      <w:r>
        <w:rPr>
          <w:rFonts w:ascii="Arial" w:hAnsi="Arial" w:cs="Arial"/>
          <w:color w:val="000000"/>
        </w:rPr>
        <w:t>as con</w:t>
      </w:r>
      <w:r>
        <w:rPr>
          <w:rFonts w:ascii="Arial" w:hAnsi="Arial" w:cs="Arial"/>
          <w:color w:val="000000"/>
          <w:spacing w:val="-2"/>
        </w:rPr>
        <w:t>s</w:t>
      </w:r>
      <w:r>
        <w:rPr>
          <w:rFonts w:ascii="Arial" w:hAnsi="Arial" w:cs="Arial"/>
          <w:color w:val="000000"/>
        </w:rPr>
        <w:t>tancias respe</w:t>
      </w:r>
      <w:r>
        <w:rPr>
          <w:rFonts w:ascii="Arial" w:hAnsi="Arial" w:cs="Arial"/>
          <w:color w:val="000000"/>
          <w:spacing w:val="-2"/>
        </w:rPr>
        <w:t>c</w:t>
      </w:r>
      <w:r>
        <w:rPr>
          <w:rFonts w:ascii="Arial" w:hAnsi="Arial" w:cs="Arial"/>
          <w:color w:val="000000"/>
        </w:rPr>
        <w:t>tivas a aquell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personas qu</w:t>
      </w:r>
      <w:r>
        <w:rPr>
          <w:rFonts w:ascii="Arial" w:hAnsi="Arial" w:cs="Arial"/>
          <w:color w:val="000000"/>
          <w:spacing w:val="-2"/>
        </w:rPr>
        <w:t>e</w:t>
      </w:r>
      <w:r>
        <w:rPr>
          <w:rFonts w:ascii="Arial" w:hAnsi="Arial" w:cs="Arial"/>
          <w:color w:val="000000"/>
        </w:rPr>
        <w:t xml:space="preserve"> pr</w:t>
      </w:r>
      <w:r>
        <w:rPr>
          <w:rFonts w:ascii="Arial" w:hAnsi="Arial" w:cs="Arial"/>
          <w:color w:val="000000"/>
          <w:spacing w:val="-2"/>
        </w:rPr>
        <w:t>e</w:t>
      </w:r>
      <w:r>
        <w:rPr>
          <w:rFonts w:ascii="Arial" w:hAnsi="Arial" w:cs="Arial"/>
          <w:color w:val="000000"/>
        </w:rPr>
        <w:t>tenda</w:t>
      </w:r>
      <w:r>
        <w:rPr>
          <w:rFonts w:ascii="Arial" w:hAnsi="Arial" w:cs="Arial"/>
          <w:color w:val="000000"/>
          <w:spacing w:val="-2"/>
        </w:rPr>
        <w:t>n</w:t>
      </w:r>
      <w:r>
        <w:rPr>
          <w:rFonts w:ascii="Arial" w:hAnsi="Arial" w:cs="Arial"/>
          <w:color w:val="000000"/>
        </w:rPr>
        <w:t xml:space="preserve"> ingresar a</w:t>
      </w:r>
      <w:r>
        <w:rPr>
          <w:rFonts w:ascii="Arial" w:hAnsi="Arial" w:cs="Arial"/>
          <w:color w:val="000000"/>
          <w:spacing w:val="-3"/>
        </w:rPr>
        <w:t>l</w:t>
      </w:r>
      <w:r>
        <w:rPr>
          <w:rFonts w:ascii="Arial" w:hAnsi="Arial" w:cs="Arial"/>
          <w:color w:val="000000"/>
        </w:rPr>
        <w:t xml:space="preserve"> servicio públ</w:t>
      </w:r>
      <w:r>
        <w:rPr>
          <w:rFonts w:ascii="Arial" w:hAnsi="Arial" w:cs="Arial"/>
          <w:color w:val="000000"/>
          <w:spacing w:val="-3"/>
        </w:rPr>
        <w:t>i</w:t>
      </w:r>
      <w:r>
        <w:rPr>
          <w:rFonts w:ascii="Arial" w:hAnsi="Arial" w:cs="Arial"/>
          <w:color w:val="000000"/>
        </w:rPr>
        <w:t xml:space="preserve">co estatal;  </w:t>
      </w:r>
    </w:p>
    <w:p w:rsidR="002F5EFC" w:rsidRDefault="00207C27">
      <w:pPr>
        <w:spacing w:line="251" w:lineRule="exact"/>
        <w:ind w:left="1749" w:right="786" w:hanging="851"/>
        <w:rPr>
          <w:rFonts w:ascii="Times New Roman" w:hAnsi="Times New Roman" w:cs="Times New Roman"/>
          <w:color w:val="010302"/>
        </w:rPr>
      </w:pPr>
      <w:r>
        <w:rPr>
          <w:rFonts w:ascii="Arial" w:hAnsi="Arial" w:cs="Arial"/>
          <w:color w:val="000000"/>
        </w:rPr>
        <w:t xml:space="preserve">XXV. </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Llevar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registr</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w:t>
      </w:r>
      <w:r>
        <w:rPr>
          <w:rFonts w:ascii="Arial" w:hAnsi="Arial" w:cs="Arial"/>
          <w:color w:val="000000"/>
          <w:spacing w:val="-2"/>
        </w:rPr>
        <w:t>o</w:t>
      </w:r>
      <w:r>
        <w:rPr>
          <w:rFonts w:ascii="Arial" w:hAnsi="Arial" w:cs="Arial"/>
          <w:color w:val="000000"/>
        </w:rPr>
        <w:t>l</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veedore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w:t>
      </w:r>
      <w:r>
        <w:rPr>
          <w:rFonts w:ascii="Arial" w:hAnsi="Arial" w:cs="Arial"/>
          <w:color w:val="000000"/>
          <w:spacing w:val="-2"/>
        </w:rPr>
        <w:t>a</w:t>
      </w:r>
      <w:r>
        <w:rPr>
          <w:rFonts w:ascii="Arial" w:hAnsi="Arial" w:cs="Arial"/>
          <w:color w:val="000000"/>
        </w:rPr>
        <w:t>tista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haya</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sid</w:t>
      </w:r>
      <w:r>
        <w:rPr>
          <w:rFonts w:ascii="Arial" w:hAnsi="Arial" w:cs="Arial"/>
          <w:color w:val="000000"/>
          <w:spacing w:val="-3"/>
        </w:rPr>
        <w:t>o</w:t>
      </w:r>
      <w:r>
        <w:rPr>
          <w:rFonts w:ascii="Arial" w:hAnsi="Arial" w:cs="Arial"/>
          <w:color w:val="000000"/>
          <w:spacing w:val="-6"/>
        </w:rPr>
        <w:t xml:space="preserve"> </w:t>
      </w:r>
      <w:r>
        <w:rPr>
          <w:rFonts w:ascii="Arial" w:hAnsi="Arial" w:cs="Arial"/>
          <w:color w:val="000000"/>
        </w:rPr>
        <w:t>sancionado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en los gobierno</w:t>
      </w:r>
      <w:r>
        <w:rPr>
          <w:rFonts w:ascii="Arial" w:hAnsi="Arial" w:cs="Arial"/>
          <w:color w:val="000000"/>
          <w:spacing w:val="-2"/>
        </w:rPr>
        <w:t>s</w:t>
      </w:r>
      <w:r>
        <w:rPr>
          <w:rFonts w:ascii="Arial" w:hAnsi="Arial" w:cs="Arial"/>
          <w:color w:val="000000"/>
        </w:rPr>
        <w:t xml:space="preserve"> fed</w:t>
      </w:r>
      <w:r>
        <w:rPr>
          <w:rFonts w:ascii="Arial" w:hAnsi="Arial" w:cs="Arial"/>
          <w:color w:val="000000"/>
          <w:spacing w:val="-2"/>
        </w:rPr>
        <w:t>e</w:t>
      </w:r>
      <w:r>
        <w:rPr>
          <w:rFonts w:ascii="Arial" w:hAnsi="Arial" w:cs="Arial"/>
          <w:color w:val="000000"/>
        </w:rPr>
        <w:t>ral, est</w:t>
      </w:r>
      <w:r>
        <w:rPr>
          <w:rFonts w:ascii="Arial" w:hAnsi="Arial" w:cs="Arial"/>
          <w:color w:val="000000"/>
          <w:spacing w:val="-2"/>
        </w:rPr>
        <w:t>a</w:t>
      </w:r>
      <w:r>
        <w:rPr>
          <w:rFonts w:ascii="Arial" w:hAnsi="Arial" w:cs="Arial"/>
          <w:color w:val="000000"/>
        </w:rPr>
        <w:t xml:space="preserve">tal </w:t>
      </w:r>
      <w:r>
        <w:rPr>
          <w:rFonts w:ascii="Arial" w:hAnsi="Arial" w:cs="Arial"/>
          <w:color w:val="000000"/>
          <w:spacing w:val="-2"/>
        </w:rPr>
        <w:t>y</w:t>
      </w:r>
      <w:r>
        <w:rPr>
          <w:rFonts w:ascii="Arial" w:hAnsi="Arial" w:cs="Arial"/>
          <w:color w:val="000000"/>
        </w:rPr>
        <w:t xml:space="preserve"> municipal </w:t>
      </w:r>
      <w:r>
        <w:rPr>
          <w:rFonts w:ascii="Arial" w:hAnsi="Arial" w:cs="Arial"/>
          <w:color w:val="000000"/>
          <w:spacing w:val="-2"/>
        </w:rPr>
        <w:t>y</w:t>
      </w:r>
      <w:r>
        <w:rPr>
          <w:rFonts w:ascii="Arial" w:hAnsi="Arial" w:cs="Arial"/>
          <w:color w:val="000000"/>
        </w:rPr>
        <w:t xml:space="preserve"> e</w:t>
      </w:r>
      <w:r>
        <w:rPr>
          <w:rFonts w:ascii="Arial" w:hAnsi="Arial" w:cs="Arial"/>
          <w:color w:val="000000"/>
          <w:spacing w:val="-2"/>
        </w:rPr>
        <w:t>x</w:t>
      </w:r>
      <w:r>
        <w:rPr>
          <w:rFonts w:ascii="Arial" w:hAnsi="Arial" w:cs="Arial"/>
          <w:color w:val="000000"/>
        </w:rPr>
        <w:t>pedir las con</w:t>
      </w:r>
      <w:r>
        <w:rPr>
          <w:rFonts w:ascii="Arial" w:hAnsi="Arial" w:cs="Arial"/>
          <w:color w:val="000000"/>
          <w:spacing w:val="-2"/>
        </w:rPr>
        <w:t>s</w:t>
      </w:r>
      <w:r>
        <w:rPr>
          <w:rFonts w:ascii="Arial" w:hAnsi="Arial" w:cs="Arial"/>
          <w:color w:val="000000"/>
        </w:rPr>
        <w:t>tancias re</w:t>
      </w:r>
      <w:r>
        <w:rPr>
          <w:rFonts w:ascii="Arial" w:hAnsi="Arial" w:cs="Arial"/>
          <w:color w:val="000000"/>
          <w:spacing w:val="-2"/>
        </w:rPr>
        <w:t>s</w:t>
      </w:r>
      <w:r>
        <w:rPr>
          <w:rFonts w:ascii="Arial" w:hAnsi="Arial" w:cs="Arial"/>
          <w:color w:val="000000"/>
        </w:rPr>
        <w:t xml:space="preserve">pectivas;  </w:t>
      </w:r>
    </w:p>
    <w:p w:rsidR="002F5EFC" w:rsidRDefault="00207C27">
      <w:pPr>
        <w:spacing w:line="253" w:lineRule="exact"/>
        <w:ind w:left="1749" w:right="786" w:hanging="851"/>
        <w:rPr>
          <w:rFonts w:ascii="Times New Roman" w:hAnsi="Times New Roman" w:cs="Times New Roman"/>
          <w:color w:val="010302"/>
        </w:rPr>
      </w:pPr>
      <w:r>
        <w:rPr>
          <w:rFonts w:ascii="Arial" w:hAnsi="Arial" w:cs="Arial"/>
          <w:color w:val="000000"/>
        </w:rPr>
        <w:t xml:space="preserve">XXVI.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Impon</w:t>
      </w:r>
      <w:r>
        <w:rPr>
          <w:rFonts w:ascii="Arial" w:hAnsi="Arial" w:cs="Arial"/>
          <w:color w:val="000000"/>
          <w:spacing w:val="-3"/>
        </w:rPr>
        <w:t>e</w:t>
      </w:r>
      <w:r>
        <w:rPr>
          <w:rFonts w:ascii="Arial" w:hAnsi="Arial" w:cs="Arial"/>
          <w:color w:val="000000"/>
        </w:rPr>
        <w:t>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sanció</w:t>
      </w:r>
      <w:r>
        <w:rPr>
          <w:rFonts w:ascii="Arial" w:hAnsi="Arial" w:cs="Arial"/>
          <w:color w:val="000000"/>
          <w:spacing w:val="-3"/>
        </w:rPr>
        <w:t>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c</w:t>
      </w:r>
      <w:r>
        <w:rPr>
          <w:rFonts w:ascii="Arial" w:hAnsi="Arial" w:cs="Arial"/>
          <w:color w:val="000000"/>
        </w:rPr>
        <w:t>onómica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w:t>
      </w:r>
      <w:r>
        <w:rPr>
          <w:rFonts w:ascii="Arial" w:hAnsi="Arial" w:cs="Arial"/>
          <w:color w:val="000000"/>
          <w:spacing w:val="-2"/>
        </w:rPr>
        <w:t>v</w:t>
      </w:r>
      <w:r>
        <w:rPr>
          <w:rFonts w:ascii="Arial" w:hAnsi="Arial" w:cs="Arial"/>
          <w:color w:val="000000"/>
        </w:rPr>
        <w:t>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rocediendo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excl</w:t>
      </w:r>
      <w:r>
        <w:rPr>
          <w:rFonts w:ascii="Arial" w:hAnsi="Arial" w:cs="Arial"/>
          <w:color w:val="000000"/>
          <w:spacing w:val="-2"/>
        </w:rPr>
        <w:t>u</w:t>
      </w:r>
      <w:r>
        <w:rPr>
          <w:rFonts w:ascii="Arial" w:hAnsi="Arial" w:cs="Arial"/>
          <w:color w:val="000000"/>
        </w:rPr>
        <w:t>ir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pa</w:t>
      </w:r>
      <w:r>
        <w:rPr>
          <w:rFonts w:ascii="Arial" w:hAnsi="Arial" w:cs="Arial"/>
          <w:color w:val="000000"/>
          <w:spacing w:val="-2"/>
        </w:rPr>
        <w:t>d</w:t>
      </w:r>
      <w:r>
        <w:rPr>
          <w:rFonts w:ascii="Arial" w:hAnsi="Arial" w:cs="Arial"/>
          <w:color w:val="000000"/>
        </w:rPr>
        <w:t>ró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te al pr</w:t>
      </w:r>
      <w:r>
        <w:rPr>
          <w:rFonts w:ascii="Arial" w:hAnsi="Arial" w:cs="Arial"/>
          <w:color w:val="000000"/>
          <w:spacing w:val="-2"/>
        </w:rPr>
        <w:t>e</w:t>
      </w:r>
      <w:r>
        <w:rPr>
          <w:rFonts w:ascii="Arial" w:hAnsi="Arial" w:cs="Arial"/>
          <w:color w:val="000000"/>
        </w:rPr>
        <w:t xml:space="preserve">stador o </w:t>
      </w:r>
      <w:r>
        <w:rPr>
          <w:rFonts w:ascii="Arial" w:hAnsi="Arial" w:cs="Arial"/>
          <w:color w:val="000000"/>
          <w:spacing w:val="-2"/>
        </w:rPr>
        <w:t>p</w:t>
      </w:r>
      <w:r>
        <w:rPr>
          <w:rFonts w:ascii="Arial" w:hAnsi="Arial" w:cs="Arial"/>
          <w:color w:val="000000"/>
        </w:rPr>
        <w:t>roveedor de bi</w:t>
      </w:r>
      <w:r>
        <w:rPr>
          <w:rFonts w:ascii="Arial" w:hAnsi="Arial" w:cs="Arial"/>
          <w:color w:val="000000"/>
          <w:spacing w:val="-2"/>
        </w:rPr>
        <w:t>e</w:t>
      </w:r>
      <w:r>
        <w:rPr>
          <w:rFonts w:ascii="Arial" w:hAnsi="Arial" w:cs="Arial"/>
          <w:color w:val="000000"/>
        </w:rPr>
        <w:t>nes y s</w:t>
      </w:r>
      <w:r>
        <w:rPr>
          <w:rFonts w:ascii="Arial" w:hAnsi="Arial" w:cs="Arial"/>
          <w:color w:val="000000"/>
          <w:spacing w:val="-2"/>
        </w:rPr>
        <w:t>e</w:t>
      </w:r>
      <w:r>
        <w:rPr>
          <w:rFonts w:ascii="Arial" w:hAnsi="Arial" w:cs="Arial"/>
          <w:color w:val="000000"/>
        </w:rPr>
        <w:t xml:space="preserve">rvicios </w:t>
      </w:r>
      <w:r>
        <w:rPr>
          <w:rFonts w:ascii="Arial" w:hAnsi="Arial" w:cs="Arial"/>
          <w:color w:val="000000"/>
          <w:spacing w:val="-2"/>
        </w:rPr>
        <w:t>y</w:t>
      </w:r>
      <w:r>
        <w:rPr>
          <w:rFonts w:ascii="Arial" w:hAnsi="Arial" w:cs="Arial"/>
          <w:color w:val="000000"/>
        </w:rPr>
        <w:t>/o co</w:t>
      </w:r>
      <w:r>
        <w:rPr>
          <w:rFonts w:ascii="Arial" w:hAnsi="Arial" w:cs="Arial"/>
          <w:color w:val="000000"/>
          <w:spacing w:val="-3"/>
        </w:rPr>
        <w:t>n</w:t>
      </w:r>
      <w:r>
        <w:rPr>
          <w:rFonts w:ascii="Arial" w:hAnsi="Arial" w:cs="Arial"/>
          <w:color w:val="000000"/>
        </w:rPr>
        <w:t>tratista d</w:t>
      </w:r>
      <w:r>
        <w:rPr>
          <w:rFonts w:ascii="Arial" w:hAnsi="Arial" w:cs="Arial"/>
          <w:color w:val="000000"/>
          <w:spacing w:val="-3"/>
        </w:rPr>
        <w:t>e</w:t>
      </w:r>
      <w:r>
        <w:rPr>
          <w:rFonts w:ascii="Arial" w:hAnsi="Arial" w:cs="Arial"/>
          <w:color w:val="000000"/>
        </w:rPr>
        <w:t xml:space="preserve"> obr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que no solve</w:t>
      </w:r>
      <w:r>
        <w:rPr>
          <w:rFonts w:ascii="Arial" w:hAnsi="Arial" w:cs="Arial"/>
          <w:color w:val="000000"/>
          <w:spacing w:val="-3"/>
        </w:rPr>
        <w:t>n</w:t>
      </w:r>
      <w:r>
        <w:rPr>
          <w:rFonts w:ascii="Arial" w:hAnsi="Arial" w:cs="Arial"/>
          <w:color w:val="000000"/>
        </w:rPr>
        <w:t>te de</w:t>
      </w:r>
      <w:r>
        <w:rPr>
          <w:rFonts w:ascii="Arial" w:hAnsi="Arial" w:cs="Arial"/>
          <w:color w:val="000000"/>
          <w:spacing w:val="-2"/>
        </w:rPr>
        <w:t>n</w:t>
      </w:r>
      <w:r>
        <w:rPr>
          <w:rFonts w:ascii="Arial" w:hAnsi="Arial" w:cs="Arial"/>
          <w:color w:val="000000"/>
        </w:rPr>
        <w:t>tr</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w:t>
      </w:r>
      <w:r>
        <w:rPr>
          <w:rFonts w:ascii="Arial" w:hAnsi="Arial" w:cs="Arial"/>
          <w:color w:val="000000"/>
        </w:rPr>
        <w:t>el término co</w:t>
      </w:r>
      <w:r>
        <w:rPr>
          <w:rFonts w:ascii="Arial" w:hAnsi="Arial" w:cs="Arial"/>
          <w:color w:val="000000"/>
          <w:spacing w:val="-3"/>
        </w:rPr>
        <w:t>n</w:t>
      </w:r>
      <w:r>
        <w:rPr>
          <w:rFonts w:ascii="Arial" w:hAnsi="Arial" w:cs="Arial"/>
          <w:color w:val="000000"/>
        </w:rPr>
        <w:t>ferido la</w:t>
      </w:r>
      <w:r>
        <w:rPr>
          <w:rFonts w:ascii="Arial" w:hAnsi="Arial" w:cs="Arial"/>
          <w:color w:val="000000"/>
          <w:spacing w:val="-2"/>
        </w:rPr>
        <w:t>s</w:t>
      </w:r>
      <w:r>
        <w:rPr>
          <w:rFonts w:ascii="Arial" w:hAnsi="Arial" w:cs="Arial"/>
          <w:color w:val="000000"/>
        </w:rPr>
        <w:t xml:space="preserve"> observaciones formula</w:t>
      </w:r>
      <w:r>
        <w:rPr>
          <w:rFonts w:ascii="Arial" w:hAnsi="Arial" w:cs="Arial"/>
          <w:color w:val="000000"/>
          <w:spacing w:val="-3"/>
        </w:rPr>
        <w:t>d</w:t>
      </w:r>
      <w:r>
        <w:rPr>
          <w:rFonts w:ascii="Arial" w:hAnsi="Arial" w:cs="Arial"/>
          <w:color w:val="000000"/>
        </w:rPr>
        <w:t xml:space="preserve">as;  </w:t>
      </w:r>
    </w:p>
    <w:p w:rsidR="002F5EFC" w:rsidRDefault="00207C27">
      <w:pPr>
        <w:spacing w:line="252" w:lineRule="exact"/>
        <w:ind w:left="1749" w:right="784" w:hanging="851"/>
        <w:rPr>
          <w:rFonts w:ascii="Times New Roman" w:hAnsi="Times New Roman" w:cs="Times New Roman"/>
          <w:color w:val="010302"/>
        </w:rPr>
      </w:pPr>
      <w:r>
        <w:rPr>
          <w:rFonts w:ascii="Arial" w:hAnsi="Arial" w:cs="Arial"/>
          <w:color w:val="000000"/>
        </w:rPr>
        <w:t xml:space="preserve">XXVII.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Formular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ámb</w:t>
      </w:r>
      <w:r>
        <w:rPr>
          <w:rFonts w:ascii="Arial" w:hAnsi="Arial" w:cs="Arial"/>
          <w:color w:val="000000"/>
          <w:spacing w:val="-3"/>
        </w:rPr>
        <w:t>i</w:t>
      </w:r>
      <w:r>
        <w:rPr>
          <w:rFonts w:ascii="Arial" w:hAnsi="Arial" w:cs="Arial"/>
          <w:color w:val="000000"/>
        </w:rPr>
        <w:t xml:space="preserve">to </w:t>
      </w:r>
      <w:r>
        <w:rPr>
          <w:rFonts w:ascii="Arial" w:hAnsi="Arial" w:cs="Arial"/>
          <w:color w:val="000000"/>
          <w:spacing w:val="-2"/>
        </w:rPr>
        <w:t>d</w:t>
      </w:r>
      <w:r>
        <w:rPr>
          <w:rFonts w:ascii="Arial" w:hAnsi="Arial" w:cs="Arial"/>
          <w:color w:val="000000"/>
        </w:rPr>
        <w:t>e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 lo</w:t>
      </w:r>
      <w:r>
        <w:rPr>
          <w:rFonts w:ascii="Arial" w:hAnsi="Arial" w:cs="Arial"/>
          <w:color w:val="000000"/>
          <w:spacing w:val="-2"/>
        </w:rPr>
        <w:t>s</w:t>
      </w:r>
      <w:r>
        <w:rPr>
          <w:rFonts w:ascii="Arial" w:hAnsi="Arial" w:cs="Arial"/>
          <w:color w:val="000000"/>
        </w:rPr>
        <w:t xml:space="preserve"> lineamiento</w:t>
      </w:r>
      <w:r>
        <w:rPr>
          <w:rFonts w:ascii="Arial" w:hAnsi="Arial" w:cs="Arial"/>
          <w:color w:val="000000"/>
          <w:spacing w:val="-2"/>
        </w:rPr>
        <w:t>s</w:t>
      </w:r>
      <w:r>
        <w:rPr>
          <w:rFonts w:ascii="Arial" w:hAnsi="Arial" w:cs="Arial"/>
          <w:color w:val="000000"/>
        </w:rPr>
        <w:t>, crit</w:t>
      </w:r>
      <w:r>
        <w:rPr>
          <w:rFonts w:ascii="Arial" w:hAnsi="Arial" w:cs="Arial"/>
          <w:color w:val="000000"/>
          <w:spacing w:val="-2"/>
        </w:rPr>
        <w:t>e</w:t>
      </w:r>
      <w:r>
        <w:rPr>
          <w:rFonts w:ascii="Arial" w:hAnsi="Arial" w:cs="Arial"/>
          <w:color w:val="000000"/>
        </w:rPr>
        <w:t>rios, d</w:t>
      </w:r>
      <w:r>
        <w:rPr>
          <w:rFonts w:ascii="Arial" w:hAnsi="Arial" w:cs="Arial"/>
          <w:color w:val="000000"/>
          <w:spacing w:val="-3"/>
        </w:rPr>
        <w:t>e</w:t>
      </w:r>
      <w:r>
        <w:rPr>
          <w:rFonts w:ascii="Arial" w:hAnsi="Arial" w:cs="Arial"/>
          <w:color w:val="000000"/>
        </w:rPr>
        <w:t>terminacione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resoluciones necesarios que deban ser aplicado</w:t>
      </w:r>
      <w:r>
        <w:rPr>
          <w:rFonts w:ascii="Arial" w:hAnsi="Arial" w:cs="Arial"/>
          <w:color w:val="000000"/>
          <w:spacing w:val="-2"/>
        </w:rPr>
        <w:t>s</w:t>
      </w:r>
      <w:r>
        <w:rPr>
          <w:rFonts w:ascii="Arial" w:hAnsi="Arial" w:cs="Arial"/>
          <w:color w:val="000000"/>
        </w:rPr>
        <w:t xml:space="preserve"> por la Administración Pública Estat</w:t>
      </w:r>
      <w:r>
        <w:rPr>
          <w:rFonts w:ascii="Arial" w:hAnsi="Arial" w:cs="Arial"/>
          <w:color w:val="000000"/>
          <w:spacing w:val="-2"/>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w:t>
      </w:r>
      <w:r>
        <w:rPr>
          <w:rFonts w:ascii="Arial" w:hAnsi="Arial" w:cs="Arial"/>
          <w:color w:val="000000"/>
          <w:spacing w:val="-2"/>
        </w:rPr>
        <w:t>n</w:t>
      </w:r>
      <w:r>
        <w:rPr>
          <w:rFonts w:ascii="Arial" w:hAnsi="Arial" w:cs="Arial"/>
          <w:color w:val="000000"/>
        </w:rPr>
        <w:t>o</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control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transpare</w:t>
      </w:r>
      <w:r>
        <w:rPr>
          <w:rFonts w:ascii="Arial" w:hAnsi="Arial" w:cs="Arial"/>
          <w:color w:val="000000"/>
          <w:spacing w:val="-3"/>
        </w:rPr>
        <w:t>n</w:t>
      </w:r>
      <w:r>
        <w:rPr>
          <w:rFonts w:ascii="Arial" w:hAnsi="Arial" w:cs="Arial"/>
          <w:color w:val="000000"/>
        </w:rPr>
        <w:t>cia,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dar</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 xml:space="preserve">debido  </w:t>
      </w:r>
      <w:r>
        <w:br w:type="textWrapping" w:clear="all"/>
      </w:r>
      <w:r>
        <w:rPr>
          <w:rFonts w:ascii="Arial" w:hAnsi="Arial" w:cs="Arial"/>
          <w:color w:val="000000"/>
        </w:rPr>
        <w:t>cumplimiento a las r</w:t>
      </w:r>
      <w:r>
        <w:rPr>
          <w:rFonts w:ascii="Arial" w:hAnsi="Arial" w:cs="Arial"/>
          <w:color w:val="000000"/>
          <w:spacing w:val="-2"/>
        </w:rPr>
        <w:t>e</w:t>
      </w:r>
      <w:r>
        <w:rPr>
          <w:rFonts w:ascii="Arial" w:hAnsi="Arial" w:cs="Arial"/>
          <w:color w:val="000000"/>
        </w:rPr>
        <w:t>c</w:t>
      </w:r>
      <w:r>
        <w:rPr>
          <w:rFonts w:ascii="Arial" w:hAnsi="Arial" w:cs="Arial"/>
          <w:color w:val="000000"/>
          <w:spacing w:val="-2"/>
        </w:rPr>
        <w:t>o</w:t>
      </w:r>
      <w:r>
        <w:rPr>
          <w:rFonts w:ascii="Arial" w:hAnsi="Arial" w:cs="Arial"/>
          <w:color w:val="000000"/>
        </w:rPr>
        <w:t>mendaciones que em</w:t>
      </w:r>
      <w:r>
        <w:rPr>
          <w:rFonts w:ascii="Arial" w:hAnsi="Arial" w:cs="Arial"/>
          <w:color w:val="000000"/>
          <w:spacing w:val="-2"/>
        </w:rPr>
        <w:t>i</w:t>
      </w:r>
      <w:r>
        <w:rPr>
          <w:rFonts w:ascii="Arial" w:hAnsi="Arial" w:cs="Arial"/>
          <w:color w:val="000000"/>
        </w:rPr>
        <w:t>ta el Instit</w:t>
      </w:r>
      <w:r>
        <w:rPr>
          <w:rFonts w:ascii="Arial" w:hAnsi="Arial" w:cs="Arial"/>
          <w:color w:val="000000"/>
          <w:spacing w:val="-2"/>
        </w:rPr>
        <w:t>u</w:t>
      </w:r>
      <w:r>
        <w:rPr>
          <w:rFonts w:ascii="Arial" w:hAnsi="Arial" w:cs="Arial"/>
          <w:color w:val="000000"/>
        </w:rPr>
        <w:t xml:space="preserve">to de Acceso a </w:t>
      </w:r>
      <w:r>
        <w:rPr>
          <w:rFonts w:ascii="Arial" w:hAnsi="Arial" w:cs="Arial"/>
          <w:color w:val="000000"/>
          <w:spacing w:val="-3"/>
        </w:rPr>
        <w:t>l</w:t>
      </w:r>
      <w:r>
        <w:rPr>
          <w:rFonts w:ascii="Arial" w:hAnsi="Arial" w:cs="Arial"/>
          <w:color w:val="000000"/>
        </w:rPr>
        <w:t>a Inf</w:t>
      </w:r>
      <w:r>
        <w:rPr>
          <w:rFonts w:ascii="Arial" w:hAnsi="Arial" w:cs="Arial"/>
          <w:color w:val="000000"/>
          <w:spacing w:val="-2"/>
        </w:rPr>
        <w:t>o</w:t>
      </w:r>
      <w:r>
        <w:rPr>
          <w:rFonts w:ascii="Arial" w:hAnsi="Arial" w:cs="Arial"/>
          <w:color w:val="000000"/>
        </w:rPr>
        <w:t>rmació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Pública</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Protección</w:t>
      </w:r>
      <w:r>
        <w:rPr>
          <w:rFonts w:ascii="Arial" w:hAnsi="Arial" w:cs="Arial"/>
          <w:color w:val="000000"/>
          <w:spacing w:val="58"/>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8"/>
        </w:rPr>
        <w:t xml:space="preserve"> </w:t>
      </w:r>
      <w:r>
        <w:rPr>
          <w:rFonts w:ascii="Arial" w:hAnsi="Arial" w:cs="Arial"/>
          <w:color w:val="000000"/>
        </w:rPr>
        <w:t>Datos</w:t>
      </w:r>
      <w:r>
        <w:rPr>
          <w:rFonts w:ascii="Arial" w:hAnsi="Arial" w:cs="Arial"/>
          <w:color w:val="000000"/>
          <w:spacing w:val="58"/>
        </w:rPr>
        <w:t xml:space="preserve"> </w:t>
      </w:r>
      <w:r>
        <w:rPr>
          <w:rFonts w:ascii="Arial" w:hAnsi="Arial" w:cs="Arial"/>
          <w:color w:val="000000"/>
        </w:rPr>
        <w:t>Personale</w:t>
      </w:r>
      <w:r>
        <w:rPr>
          <w:rFonts w:ascii="Arial" w:hAnsi="Arial" w:cs="Arial"/>
          <w:color w:val="000000"/>
          <w:spacing w:val="-2"/>
        </w:rPr>
        <w:t>s</w:t>
      </w:r>
      <w:r>
        <w:rPr>
          <w:rFonts w:ascii="Arial" w:hAnsi="Arial" w:cs="Arial"/>
          <w:color w:val="000000"/>
        </w:rPr>
        <w:t>,</w:t>
      </w:r>
      <w:r>
        <w:rPr>
          <w:rFonts w:ascii="Arial" w:hAnsi="Arial" w:cs="Arial"/>
          <w:color w:val="000000"/>
          <w:spacing w:val="58"/>
        </w:rPr>
        <w:t xml:space="preserve"> </w:t>
      </w:r>
      <w:r>
        <w:rPr>
          <w:rFonts w:ascii="Arial" w:hAnsi="Arial" w:cs="Arial"/>
          <w:color w:val="000000"/>
        </w:rPr>
        <w:t>s</w:t>
      </w:r>
      <w:r>
        <w:rPr>
          <w:rFonts w:ascii="Arial" w:hAnsi="Arial" w:cs="Arial"/>
          <w:color w:val="000000"/>
          <w:spacing w:val="-2"/>
        </w:rPr>
        <w:t>a</w:t>
      </w:r>
      <w:r>
        <w:rPr>
          <w:rFonts w:ascii="Arial" w:hAnsi="Arial" w:cs="Arial"/>
          <w:color w:val="000000"/>
        </w:rPr>
        <w:t>ncionado</w:t>
      </w:r>
      <w:r>
        <w:rPr>
          <w:rFonts w:ascii="Arial" w:hAnsi="Arial" w:cs="Arial"/>
          <w:color w:val="000000"/>
          <w:spacing w:val="58"/>
        </w:rPr>
        <w:t xml:space="preserve"> </w:t>
      </w:r>
      <w:r>
        <w:rPr>
          <w:rFonts w:ascii="Arial" w:hAnsi="Arial" w:cs="Arial"/>
          <w:color w:val="000000"/>
        </w:rPr>
        <w:t>en</w:t>
      </w:r>
      <w:r>
        <w:rPr>
          <w:rFonts w:ascii="Arial" w:hAnsi="Arial" w:cs="Arial"/>
          <w:color w:val="000000"/>
          <w:spacing w:val="58"/>
        </w:rPr>
        <w:t xml:space="preserve"> </w:t>
      </w:r>
      <w:r>
        <w:rPr>
          <w:rFonts w:ascii="Arial" w:hAnsi="Arial" w:cs="Arial"/>
          <w:color w:val="000000"/>
        </w:rPr>
        <w:t>su</w:t>
      </w:r>
      <w:r>
        <w:rPr>
          <w:rFonts w:ascii="Arial" w:hAnsi="Arial" w:cs="Arial"/>
          <w:color w:val="000000"/>
          <w:spacing w:val="58"/>
        </w:rPr>
        <w:t xml:space="preserve"> </w:t>
      </w:r>
      <w:r>
        <w:rPr>
          <w:rFonts w:ascii="Arial" w:hAnsi="Arial" w:cs="Arial"/>
          <w:color w:val="000000"/>
        </w:rPr>
        <w:t>caso</w:t>
      </w:r>
      <w:r>
        <w:rPr>
          <w:rFonts w:ascii="Arial" w:hAnsi="Arial" w:cs="Arial"/>
          <w:color w:val="000000"/>
          <w:spacing w:val="58"/>
        </w:rPr>
        <w:t xml:space="preserve"> </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rPr>
        <w:t>los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órgano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administr</w:t>
      </w:r>
      <w:r>
        <w:rPr>
          <w:rFonts w:ascii="Arial" w:hAnsi="Arial" w:cs="Arial"/>
          <w:color w:val="000000"/>
          <w:spacing w:val="-2"/>
        </w:rPr>
        <w:t>a</w:t>
      </w:r>
      <w:r>
        <w:rPr>
          <w:rFonts w:ascii="Arial" w:hAnsi="Arial" w:cs="Arial"/>
          <w:color w:val="000000"/>
        </w:rPr>
        <w:t>tivos</w:t>
      </w:r>
      <w:r>
        <w:rPr>
          <w:rFonts w:ascii="Arial" w:hAnsi="Arial" w:cs="Arial"/>
          <w:color w:val="000000"/>
          <w:spacing w:val="43"/>
        </w:rPr>
        <w:t xml:space="preserve"> </w:t>
      </w:r>
      <w:r>
        <w:rPr>
          <w:rFonts w:ascii="Arial" w:hAnsi="Arial" w:cs="Arial"/>
          <w:color w:val="000000"/>
        </w:rPr>
        <w:t>del</w:t>
      </w:r>
      <w:r>
        <w:rPr>
          <w:rFonts w:ascii="Arial" w:hAnsi="Arial" w:cs="Arial"/>
          <w:color w:val="000000"/>
          <w:spacing w:val="43"/>
        </w:rPr>
        <w:t xml:space="preserve"> </w:t>
      </w:r>
      <w:r>
        <w:rPr>
          <w:rFonts w:ascii="Arial" w:hAnsi="Arial" w:cs="Arial"/>
          <w:color w:val="000000"/>
        </w:rPr>
        <w:t>Po</w:t>
      </w:r>
      <w:r>
        <w:rPr>
          <w:rFonts w:ascii="Arial" w:hAnsi="Arial" w:cs="Arial"/>
          <w:color w:val="000000"/>
          <w:spacing w:val="-3"/>
        </w:rPr>
        <w:t>d</w:t>
      </w:r>
      <w:r>
        <w:rPr>
          <w:rFonts w:ascii="Arial" w:hAnsi="Arial" w:cs="Arial"/>
          <w:color w:val="000000"/>
        </w:rPr>
        <w:t>er</w:t>
      </w:r>
      <w:r>
        <w:rPr>
          <w:rFonts w:ascii="Arial" w:hAnsi="Arial" w:cs="Arial"/>
          <w:color w:val="000000"/>
          <w:spacing w:val="46"/>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43"/>
        </w:rPr>
        <w:t xml:space="preserve"> </w:t>
      </w:r>
      <w:r>
        <w:rPr>
          <w:rFonts w:ascii="Arial" w:hAnsi="Arial" w:cs="Arial"/>
          <w:color w:val="000000"/>
        </w:rPr>
        <w:t>del</w:t>
      </w:r>
      <w:r>
        <w:rPr>
          <w:rFonts w:ascii="Arial" w:hAnsi="Arial" w:cs="Arial"/>
          <w:color w:val="000000"/>
          <w:spacing w:val="41"/>
        </w:rPr>
        <w:t xml:space="preserve"> </w:t>
      </w:r>
      <w:r>
        <w:rPr>
          <w:rFonts w:ascii="Arial" w:hAnsi="Arial" w:cs="Arial"/>
          <w:color w:val="000000"/>
        </w:rPr>
        <w:t>Gobierno</w:t>
      </w:r>
      <w:r>
        <w:rPr>
          <w:rFonts w:ascii="Arial" w:hAnsi="Arial" w:cs="Arial"/>
          <w:color w:val="000000"/>
          <w:spacing w:val="43"/>
        </w:rPr>
        <w:t xml:space="preserve"> </w:t>
      </w:r>
      <w:r>
        <w:rPr>
          <w:rFonts w:ascii="Arial" w:hAnsi="Arial" w:cs="Arial"/>
          <w:color w:val="000000"/>
        </w:rPr>
        <w:t>del</w:t>
      </w:r>
      <w:r>
        <w:rPr>
          <w:rFonts w:ascii="Arial" w:hAnsi="Arial" w:cs="Arial"/>
          <w:color w:val="000000"/>
          <w:spacing w:val="43"/>
        </w:rPr>
        <w:t xml:space="preserve"> </w:t>
      </w:r>
      <w:r>
        <w:rPr>
          <w:rFonts w:ascii="Arial" w:hAnsi="Arial" w:cs="Arial"/>
          <w:color w:val="000000"/>
        </w:rPr>
        <w:t>Estado,</w:t>
      </w:r>
      <w:r>
        <w:rPr>
          <w:rFonts w:ascii="Arial" w:hAnsi="Arial" w:cs="Arial"/>
          <w:color w:val="000000"/>
          <w:spacing w:val="44"/>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43"/>
        </w:rPr>
        <w:t xml:space="preserve"> </w:t>
      </w:r>
      <w:r>
        <w:rPr>
          <w:rFonts w:ascii="Arial" w:hAnsi="Arial" w:cs="Arial"/>
          <w:color w:val="000000"/>
        </w:rPr>
        <w:t>por</w:t>
      </w:r>
      <w:r>
        <w:rPr>
          <w:rFonts w:ascii="Arial" w:hAnsi="Arial" w:cs="Arial"/>
          <w:color w:val="000000"/>
          <w:spacing w:val="43"/>
        </w:rPr>
        <w:t xml:space="preserve"> </w:t>
      </w:r>
      <w:r>
        <w:rPr>
          <w:rFonts w:ascii="Arial" w:hAnsi="Arial" w:cs="Arial"/>
          <w:color w:val="000000"/>
        </w:rPr>
        <w:t>negligencia</w:t>
      </w:r>
      <w:r>
        <w:rPr>
          <w:rFonts w:ascii="Arial" w:hAnsi="Arial" w:cs="Arial"/>
          <w:color w:val="000000"/>
          <w:spacing w:val="45"/>
        </w:rPr>
        <w:t xml:space="preserve"> </w:t>
      </w:r>
      <w:r>
        <w:rPr>
          <w:rFonts w:ascii="Arial" w:hAnsi="Arial" w:cs="Arial"/>
          <w:color w:val="000000"/>
        </w:rPr>
        <w:t xml:space="preserve">u  </w:t>
      </w:r>
      <w:r>
        <w:br w:type="textWrapping" w:clear="all"/>
      </w:r>
      <w:r>
        <w:rPr>
          <w:rFonts w:ascii="Arial" w:hAnsi="Arial" w:cs="Arial"/>
          <w:color w:val="000000"/>
        </w:rPr>
        <w:t>omisión incumplan c</w:t>
      </w:r>
      <w:r>
        <w:rPr>
          <w:rFonts w:ascii="Arial" w:hAnsi="Arial" w:cs="Arial"/>
          <w:color w:val="000000"/>
          <w:spacing w:val="-2"/>
        </w:rPr>
        <w:t>o</w:t>
      </w:r>
      <w:r>
        <w:rPr>
          <w:rFonts w:ascii="Arial" w:hAnsi="Arial" w:cs="Arial"/>
          <w:color w:val="000000"/>
        </w:rPr>
        <w:t xml:space="preserve">n </w:t>
      </w:r>
      <w:r>
        <w:rPr>
          <w:rFonts w:ascii="Arial" w:hAnsi="Arial" w:cs="Arial"/>
          <w:color w:val="000000"/>
          <w:spacing w:val="-2"/>
        </w:rPr>
        <w:t>l</w:t>
      </w:r>
      <w:r>
        <w:rPr>
          <w:rFonts w:ascii="Arial" w:hAnsi="Arial" w:cs="Arial"/>
          <w:color w:val="000000"/>
        </w:rPr>
        <w:t xml:space="preserve">as mismas;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XXVIII.</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Dependencias</w:t>
      </w:r>
      <w:r>
        <w:rPr>
          <w:rFonts w:ascii="Arial" w:hAnsi="Arial" w:cs="Arial"/>
          <w:color w:val="000000"/>
          <w:spacing w:val="-4"/>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w:t>
      </w:r>
      <w:r>
        <w:rPr>
          <w:rFonts w:ascii="Arial" w:hAnsi="Arial" w:cs="Arial"/>
          <w:color w:val="000000"/>
          <w:spacing w:val="-2"/>
        </w:rPr>
        <w:t>a</w:t>
      </w:r>
      <w:r>
        <w:rPr>
          <w:rFonts w:ascii="Arial" w:hAnsi="Arial" w:cs="Arial"/>
          <w:color w:val="000000"/>
        </w:rPr>
        <w:t>n</w:t>
      </w:r>
      <w:r>
        <w:rPr>
          <w:rFonts w:ascii="Arial" w:hAnsi="Arial" w:cs="Arial"/>
          <w:color w:val="000000"/>
          <w:spacing w:val="-4"/>
        </w:rPr>
        <w:t xml:space="preserve"> </w:t>
      </w:r>
      <w:r>
        <w:rPr>
          <w:rFonts w:ascii="Arial" w:hAnsi="Arial" w:cs="Arial"/>
          <w:color w:val="000000"/>
        </w:rPr>
        <w:t>para</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celebración</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sus</w:t>
      </w:r>
      <w:r>
        <w:rPr>
          <w:rFonts w:ascii="Arial" w:hAnsi="Arial" w:cs="Arial"/>
          <w:color w:val="000000"/>
          <w:spacing w:val="-4"/>
        </w:rPr>
        <w:t xml:space="preserve"> </w:t>
      </w:r>
      <w:r>
        <w:rPr>
          <w:rFonts w:ascii="Arial" w:hAnsi="Arial" w:cs="Arial"/>
          <w:color w:val="000000"/>
        </w:rPr>
        <w:t>contr</w:t>
      </w:r>
      <w:r>
        <w:rPr>
          <w:rFonts w:ascii="Arial" w:hAnsi="Arial" w:cs="Arial"/>
          <w:color w:val="000000"/>
          <w:spacing w:val="-2"/>
        </w:rPr>
        <w:t>a</w:t>
      </w:r>
      <w:r>
        <w:rPr>
          <w:rFonts w:ascii="Arial" w:hAnsi="Arial" w:cs="Arial"/>
          <w:color w:val="000000"/>
        </w:rPr>
        <w:t>t</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con lo dispue</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la </w:t>
      </w:r>
      <w:r>
        <w:rPr>
          <w:rFonts w:ascii="Arial" w:hAnsi="Arial" w:cs="Arial"/>
          <w:color w:val="000000"/>
          <w:spacing w:val="-2"/>
        </w:rPr>
        <w:t>L</w:t>
      </w:r>
      <w:r>
        <w:rPr>
          <w:rFonts w:ascii="Arial" w:hAnsi="Arial" w:cs="Arial"/>
          <w:color w:val="000000"/>
        </w:rPr>
        <w:t>ey d</w:t>
      </w:r>
      <w:r>
        <w:rPr>
          <w:rFonts w:ascii="Arial" w:hAnsi="Arial" w:cs="Arial"/>
          <w:color w:val="000000"/>
          <w:spacing w:val="-3"/>
        </w:rPr>
        <w:t>e</w:t>
      </w:r>
      <w:r>
        <w:rPr>
          <w:rFonts w:ascii="Arial" w:hAnsi="Arial" w:cs="Arial"/>
          <w:color w:val="000000"/>
        </w:rPr>
        <w:t xml:space="preserve"> O</w:t>
      </w:r>
      <w:r>
        <w:rPr>
          <w:rFonts w:ascii="Arial" w:hAnsi="Arial" w:cs="Arial"/>
          <w:color w:val="000000"/>
          <w:spacing w:val="-2"/>
        </w:rPr>
        <w:t>b</w:t>
      </w:r>
      <w:r>
        <w:rPr>
          <w:rFonts w:ascii="Arial" w:hAnsi="Arial" w:cs="Arial"/>
          <w:color w:val="000000"/>
        </w:rPr>
        <w:t>ra</w:t>
      </w:r>
      <w:r>
        <w:rPr>
          <w:rFonts w:ascii="Arial" w:hAnsi="Arial" w:cs="Arial"/>
          <w:color w:val="000000"/>
          <w:spacing w:val="-2"/>
        </w:rPr>
        <w:t>s</w:t>
      </w:r>
      <w:r>
        <w:rPr>
          <w:rFonts w:ascii="Arial" w:hAnsi="Arial" w:cs="Arial"/>
          <w:color w:val="000000"/>
        </w:rPr>
        <w:t xml:space="preserve"> Públicas </w:t>
      </w:r>
      <w:r>
        <w:rPr>
          <w:rFonts w:ascii="Arial" w:hAnsi="Arial" w:cs="Arial"/>
          <w:color w:val="000000"/>
          <w:spacing w:val="-2"/>
        </w:rPr>
        <w:t>y</w:t>
      </w:r>
      <w:r>
        <w:rPr>
          <w:rFonts w:ascii="Arial" w:hAnsi="Arial" w:cs="Arial"/>
          <w:color w:val="000000"/>
        </w:rPr>
        <w:t xml:space="preserve"> Servicios Relacionados del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Oaxac</w:t>
      </w:r>
      <w:r>
        <w:rPr>
          <w:rFonts w:ascii="Arial" w:hAnsi="Arial" w:cs="Arial"/>
          <w:color w:val="000000"/>
          <w:spacing w:val="-2"/>
        </w:rPr>
        <w:t>a</w:t>
      </w:r>
      <w:r>
        <w:rPr>
          <w:rFonts w:ascii="Arial" w:hAnsi="Arial" w:cs="Arial"/>
          <w:color w:val="000000"/>
        </w:rPr>
        <w:t>, la L</w:t>
      </w:r>
      <w:r>
        <w:rPr>
          <w:rFonts w:ascii="Arial" w:hAnsi="Arial" w:cs="Arial"/>
          <w:color w:val="000000"/>
          <w:spacing w:val="-3"/>
        </w:rPr>
        <w:t>e</w:t>
      </w:r>
      <w:r>
        <w:rPr>
          <w:rFonts w:ascii="Arial" w:hAnsi="Arial" w:cs="Arial"/>
          <w:color w:val="000000"/>
        </w:rPr>
        <w:t>y p</w:t>
      </w:r>
      <w:r>
        <w:rPr>
          <w:rFonts w:ascii="Arial" w:hAnsi="Arial" w:cs="Arial"/>
          <w:color w:val="000000"/>
          <w:spacing w:val="-3"/>
        </w:rPr>
        <w:t>a</w:t>
      </w:r>
      <w:r>
        <w:rPr>
          <w:rFonts w:ascii="Arial" w:hAnsi="Arial" w:cs="Arial"/>
          <w:color w:val="000000"/>
        </w:rPr>
        <w:t>ra Ad</w:t>
      </w:r>
      <w:r>
        <w:rPr>
          <w:rFonts w:ascii="Arial" w:hAnsi="Arial" w:cs="Arial"/>
          <w:color w:val="000000"/>
          <w:spacing w:val="-3"/>
        </w:rPr>
        <w:t>q</w:t>
      </w:r>
      <w:r>
        <w:rPr>
          <w:rFonts w:ascii="Arial" w:hAnsi="Arial" w:cs="Arial"/>
          <w:color w:val="000000"/>
        </w:rPr>
        <w:t>uisiciones, Arrend</w:t>
      </w:r>
      <w:r>
        <w:rPr>
          <w:rFonts w:ascii="Arial" w:hAnsi="Arial" w:cs="Arial"/>
          <w:color w:val="000000"/>
          <w:spacing w:val="-3"/>
        </w:rPr>
        <w:t>a</w:t>
      </w:r>
      <w:r>
        <w:rPr>
          <w:rFonts w:ascii="Arial" w:hAnsi="Arial" w:cs="Arial"/>
          <w:color w:val="000000"/>
        </w:rPr>
        <w:t>mientos y S</w:t>
      </w:r>
      <w:r>
        <w:rPr>
          <w:rFonts w:ascii="Arial" w:hAnsi="Arial" w:cs="Arial"/>
          <w:color w:val="000000"/>
          <w:spacing w:val="-2"/>
        </w:rPr>
        <w:t>e</w:t>
      </w:r>
      <w:r>
        <w:rPr>
          <w:rFonts w:ascii="Arial" w:hAnsi="Arial" w:cs="Arial"/>
          <w:color w:val="000000"/>
        </w:rPr>
        <w:t>rvicios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de</w:t>
      </w:r>
      <w:r>
        <w:rPr>
          <w:rFonts w:ascii="Arial" w:hAnsi="Arial" w:cs="Arial"/>
          <w:color w:val="000000"/>
          <w:spacing w:val="-3"/>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demás leye</w:t>
      </w:r>
      <w:r>
        <w:rPr>
          <w:rFonts w:ascii="Arial" w:hAnsi="Arial" w:cs="Arial"/>
          <w:color w:val="000000"/>
          <w:spacing w:val="-2"/>
        </w:rPr>
        <w:t>s</w:t>
      </w:r>
      <w:r>
        <w:rPr>
          <w:rFonts w:ascii="Arial" w:hAnsi="Arial" w:cs="Arial"/>
          <w:color w:val="000000"/>
        </w:rPr>
        <w:t xml:space="preserve"> aplicables;  </w:t>
      </w:r>
    </w:p>
    <w:p w:rsidR="002F5EFC" w:rsidRDefault="00207C27">
      <w:pPr>
        <w:spacing w:line="254" w:lineRule="exact"/>
        <w:ind w:left="818" w:right="864"/>
        <w:jc w:val="right"/>
        <w:rPr>
          <w:rFonts w:ascii="Times New Roman" w:hAnsi="Times New Roman" w:cs="Times New Roman"/>
          <w:color w:val="010302"/>
        </w:rPr>
      </w:pPr>
      <w:r>
        <w:rPr>
          <w:rFonts w:ascii="Arial" w:hAnsi="Arial" w:cs="Arial"/>
          <w:color w:val="000000"/>
        </w:rPr>
        <w:t xml:space="preserve">XXIX.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Participar e</w:t>
      </w:r>
      <w:r>
        <w:rPr>
          <w:rFonts w:ascii="Arial" w:hAnsi="Arial" w:cs="Arial"/>
          <w:color w:val="000000"/>
          <w:spacing w:val="-3"/>
        </w:rPr>
        <w:t>n</w:t>
      </w:r>
      <w:r>
        <w:rPr>
          <w:rFonts w:ascii="Arial" w:hAnsi="Arial" w:cs="Arial"/>
          <w:color w:val="000000"/>
        </w:rPr>
        <w:t xml:space="preserve"> la f</w:t>
      </w:r>
      <w:r>
        <w:rPr>
          <w:rFonts w:ascii="Arial" w:hAnsi="Arial" w:cs="Arial"/>
          <w:color w:val="000000"/>
          <w:spacing w:val="-2"/>
        </w:rPr>
        <w:t>o</w:t>
      </w:r>
      <w:r>
        <w:rPr>
          <w:rFonts w:ascii="Arial" w:hAnsi="Arial" w:cs="Arial"/>
          <w:color w:val="000000"/>
        </w:rPr>
        <w:t>rmulac</w:t>
      </w:r>
      <w:r>
        <w:rPr>
          <w:rFonts w:ascii="Arial" w:hAnsi="Arial" w:cs="Arial"/>
          <w:color w:val="000000"/>
          <w:spacing w:val="-3"/>
        </w:rPr>
        <w:t>i</w:t>
      </w:r>
      <w:r>
        <w:rPr>
          <w:rFonts w:ascii="Arial" w:hAnsi="Arial" w:cs="Arial"/>
          <w:color w:val="000000"/>
        </w:rPr>
        <w:t xml:space="preserve">ón y </w:t>
      </w:r>
      <w:r>
        <w:rPr>
          <w:rFonts w:ascii="Arial" w:hAnsi="Arial" w:cs="Arial"/>
          <w:color w:val="000000"/>
          <w:spacing w:val="-2"/>
        </w:rPr>
        <w:t>e</w:t>
      </w:r>
      <w:r>
        <w:rPr>
          <w:rFonts w:ascii="Arial" w:hAnsi="Arial" w:cs="Arial"/>
          <w:color w:val="000000"/>
        </w:rPr>
        <w:t>jecución d</w:t>
      </w:r>
      <w:r>
        <w:rPr>
          <w:rFonts w:ascii="Arial" w:hAnsi="Arial" w:cs="Arial"/>
          <w:color w:val="000000"/>
          <w:spacing w:val="-3"/>
        </w:rPr>
        <w:t>e</w:t>
      </w:r>
      <w:r>
        <w:rPr>
          <w:rFonts w:ascii="Arial" w:hAnsi="Arial" w:cs="Arial"/>
          <w:color w:val="000000"/>
        </w:rPr>
        <w:t xml:space="preserve"> los c</w:t>
      </w:r>
      <w:r>
        <w:rPr>
          <w:rFonts w:ascii="Arial" w:hAnsi="Arial" w:cs="Arial"/>
          <w:color w:val="000000"/>
          <w:spacing w:val="-2"/>
        </w:rPr>
        <w:t>o</w:t>
      </w:r>
      <w:r>
        <w:rPr>
          <w:rFonts w:ascii="Arial" w:hAnsi="Arial" w:cs="Arial"/>
          <w:color w:val="000000"/>
        </w:rPr>
        <w:t>nvenios que, e</w:t>
      </w:r>
      <w:r>
        <w:rPr>
          <w:rFonts w:ascii="Arial" w:hAnsi="Arial" w:cs="Arial"/>
          <w:color w:val="000000"/>
          <w:spacing w:val="-3"/>
        </w:rPr>
        <w:t>n</w:t>
      </w:r>
      <w:r>
        <w:rPr>
          <w:rFonts w:ascii="Arial" w:hAnsi="Arial" w:cs="Arial"/>
          <w:color w:val="000000"/>
        </w:rPr>
        <w:t xml:space="preserve"> mat</w:t>
      </w:r>
      <w:r>
        <w:rPr>
          <w:rFonts w:ascii="Arial" w:hAnsi="Arial" w:cs="Arial"/>
          <w:color w:val="000000"/>
          <w:spacing w:val="-2"/>
        </w:rPr>
        <w:t>e</w:t>
      </w:r>
      <w:r>
        <w:rPr>
          <w:rFonts w:ascii="Arial" w:hAnsi="Arial" w:cs="Arial"/>
          <w:color w:val="000000"/>
        </w:rPr>
        <w:t>ria de control d</w:t>
      </w:r>
      <w:r>
        <w:rPr>
          <w:rFonts w:ascii="Arial" w:hAnsi="Arial" w:cs="Arial"/>
          <w:color w:val="000000"/>
          <w:spacing w:val="-3"/>
        </w:rPr>
        <w:t>e</w:t>
      </w:r>
      <w:r>
        <w:rPr>
          <w:rFonts w:ascii="Arial" w:hAnsi="Arial" w:cs="Arial"/>
          <w:color w:val="000000"/>
        </w:rPr>
        <w:t xml:space="preserve">  la gestió</w:t>
      </w:r>
      <w:r>
        <w:rPr>
          <w:rFonts w:ascii="Arial" w:hAnsi="Arial" w:cs="Arial"/>
          <w:color w:val="000000"/>
          <w:spacing w:val="-3"/>
        </w:rPr>
        <w:t>n</w:t>
      </w:r>
      <w:r>
        <w:rPr>
          <w:rFonts w:ascii="Arial" w:hAnsi="Arial" w:cs="Arial"/>
          <w:color w:val="000000"/>
        </w:rPr>
        <w:t xml:space="preserve"> pública cele</w:t>
      </w:r>
      <w:r>
        <w:rPr>
          <w:rFonts w:ascii="Arial" w:hAnsi="Arial" w:cs="Arial"/>
          <w:color w:val="000000"/>
          <w:spacing w:val="-3"/>
        </w:rPr>
        <w:t>b</w:t>
      </w:r>
      <w:r>
        <w:rPr>
          <w:rFonts w:ascii="Arial" w:hAnsi="Arial" w:cs="Arial"/>
          <w:color w:val="000000"/>
        </w:rPr>
        <w:t>re el</w:t>
      </w:r>
      <w:r>
        <w:rPr>
          <w:rFonts w:ascii="Arial" w:hAnsi="Arial" w:cs="Arial"/>
          <w:color w:val="000000"/>
          <w:spacing w:val="-3"/>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fed</w:t>
      </w:r>
      <w:r>
        <w:rPr>
          <w:rFonts w:ascii="Arial" w:hAnsi="Arial" w:cs="Arial"/>
          <w:color w:val="000000"/>
          <w:spacing w:val="-2"/>
        </w:rPr>
        <w:t>e</w:t>
      </w:r>
      <w:r>
        <w:rPr>
          <w:rFonts w:ascii="Arial" w:hAnsi="Arial" w:cs="Arial"/>
          <w:color w:val="000000"/>
        </w:rPr>
        <w:t xml:space="preserve">ración </w:t>
      </w:r>
      <w:r>
        <w:rPr>
          <w:rFonts w:ascii="Arial" w:hAnsi="Arial" w:cs="Arial"/>
          <w:color w:val="000000"/>
          <w:spacing w:val="-2"/>
        </w:rPr>
        <w:t>o</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yuntamie</w:t>
      </w:r>
      <w:r>
        <w:rPr>
          <w:rFonts w:ascii="Arial" w:hAnsi="Arial" w:cs="Arial"/>
          <w:color w:val="000000"/>
          <w:spacing w:val="-2"/>
        </w:rPr>
        <w:t>n</w:t>
      </w:r>
      <w:r>
        <w:rPr>
          <w:rFonts w:ascii="Arial" w:hAnsi="Arial" w:cs="Arial"/>
          <w:color w:val="000000"/>
        </w:rPr>
        <w:t>tos</w:t>
      </w:r>
      <w:r>
        <w:rPr>
          <w:rFonts w:ascii="Arial" w:hAnsi="Arial" w:cs="Arial"/>
          <w:color w:val="000000"/>
          <w:spacing w:val="-2"/>
        </w:rPr>
        <w:t>;</w:t>
      </w:r>
      <w:r>
        <w:rPr>
          <w:rFonts w:ascii="Arial" w:hAnsi="Arial" w:cs="Arial"/>
          <w:color w:val="000000"/>
        </w:rPr>
        <w:t xml:space="preserve">  </w:t>
      </w:r>
    </w:p>
    <w:p w:rsidR="002F5EFC" w:rsidRDefault="00207C27">
      <w:pPr>
        <w:tabs>
          <w:tab w:val="left" w:pos="1749"/>
        </w:tabs>
        <w:spacing w:line="254" w:lineRule="exact"/>
        <w:ind w:left="1749" w:right="789" w:hanging="851"/>
        <w:rPr>
          <w:rFonts w:ascii="Times New Roman" w:hAnsi="Times New Roman" w:cs="Times New Roman"/>
          <w:color w:val="010302"/>
        </w:rPr>
      </w:pPr>
      <w:r>
        <w:rPr>
          <w:rFonts w:ascii="Arial" w:hAnsi="Arial" w:cs="Arial"/>
          <w:color w:val="000000"/>
        </w:rPr>
        <w:t xml:space="preserve">XXX. </w:t>
      </w:r>
      <w:r>
        <w:rPr>
          <w:rFonts w:ascii="Arial" w:hAnsi="Arial" w:cs="Arial"/>
          <w:color w:val="000000"/>
        </w:rPr>
        <w:tab/>
        <w:t>Inf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r p</w:t>
      </w:r>
      <w:r>
        <w:rPr>
          <w:rFonts w:ascii="Arial" w:hAnsi="Arial" w:cs="Arial"/>
          <w:color w:val="000000"/>
          <w:spacing w:val="-3"/>
        </w:rPr>
        <w:t>e</w:t>
      </w:r>
      <w:r>
        <w:rPr>
          <w:rFonts w:ascii="Arial" w:hAnsi="Arial" w:cs="Arial"/>
          <w:color w:val="000000"/>
        </w:rPr>
        <w:t>rmane</w:t>
      </w:r>
      <w:r>
        <w:rPr>
          <w:rFonts w:ascii="Arial" w:hAnsi="Arial" w:cs="Arial"/>
          <w:color w:val="000000"/>
          <w:spacing w:val="-3"/>
        </w:rPr>
        <w:t>n</w:t>
      </w:r>
      <w:r>
        <w:rPr>
          <w:rFonts w:ascii="Arial" w:hAnsi="Arial" w:cs="Arial"/>
          <w:color w:val="000000"/>
        </w:rPr>
        <w:t>tem</w:t>
      </w:r>
      <w:r>
        <w:rPr>
          <w:rFonts w:ascii="Arial" w:hAnsi="Arial" w:cs="Arial"/>
          <w:color w:val="000000"/>
          <w:spacing w:val="-2"/>
        </w:rPr>
        <w:t>e</w:t>
      </w:r>
      <w:r>
        <w:rPr>
          <w:rFonts w:ascii="Arial" w:hAnsi="Arial" w:cs="Arial"/>
          <w:color w:val="000000"/>
        </w:rPr>
        <w:t xml:space="preserve">nte al Titular del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tivo del resultad</w:t>
      </w:r>
      <w:r>
        <w:rPr>
          <w:rFonts w:ascii="Arial" w:hAnsi="Arial" w:cs="Arial"/>
          <w:color w:val="000000"/>
          <w:spacing w:val="-2"/>
        </w:rPr>
        <w:t>o</w:t>
      </w:r>
      <w:r>
        <w:rPr>
          <w:rFonts w:ascii="Arial" w:hAnsi="Arial" w:cs="Arial"/>
          <w:color w:val="000000"/>
        </w:rPr>
        <w:t xml:space="preserve"> de las evaluaciones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auditoría</w:t>
      </w:r>
      <w:r>
        <w:rPr>
          <w:rFonts w:ascii="Arial" w:hAnsi="Arial" w:cs="Arial"/>
          <w:color w:val="000000"/>
          <w:spacing w:val="-2"/>
        </w:rPr>
        <w:t>s</w:t>
      </w:r>
      <w:r>
        <w:rPr>
          <w:rFonts w:ascii="Arial" w:hAnsi="Arial" w:cs="Arial"/>
          <w:color w:val="000000"/>
        </w:rPr>
        <w:t xml:space="preserve"> realizada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p</w:t>
      </w:r>
      <w:r>
        <w:rPr>
          <w:rFonts w:ascii="Arial" w:hAnsi="Arial" w:cs="Arial"/>
          <w:color w:val="000000"/>
        </w:rPr>
        <w:t>roponer las medidas c</w:t>
      </w:r>
      <w:r>
        <w:rPr>
          <w:rFonts w:ascii="Arial" w:hAnsi="Arial" w:cs="Arial"/>
          <w:color w:val="000000"/>
          <w:spacing w:val="-2"/>
        </w:rPr>
        <w:t>o</w:t>
      </w:r>
      <w:r>
        <w:rPr>
          <w:rFonts w:ascii="Arial" w:hAnsi="Arial" w:cs="Arial"/>
          <w:color w:val="000000"/>
        </w:rPr>
        <w:t>rrectivas qu</w:t>
      </w:r>
      <w:r>
        <w:rPr>
          <w:rFonts w:ascii="Arial" w:hAnsi="Arial" w:cs="Arial"/>
          <w:color w:val="000000"/>
          <w:spacing w:val="-2"/>
        </w:rPr>
        <w:t>e</w:t>
      </w:r>
      <w:r>
        <w:rPr>
          <w:rFonts w:ascii="Arial" w:hAnsi="Arial" w:cs="Arial"/>
          <w:color w:val="000000"/>
        </w:rPr>
        <w:t xml:space="preserve"> proce</w:t>
      </w:r>
      <w:r>
        <w:rPr>
          <w:rFonts w:ascii="Arial" w:hAnsi="Arial" w:cs="Arial"/>
          <w:color w:val="000000"/>
          <w:spacing w:val="-3"/>
        </w:rPr>
        <w:t>d</w:t>
      </w:r>
      <w:r>
        <w:rPr>
          <w:rFonts w:ascii="Arial" w:hAnsi="Arial" w:cs="Arial"/>
          <w:color w:val="000000"/>
        </w:rPr>
        <w:t xml:space="preserve">an;  </w:t>
      </w:r>
    </w:p>
    <w:p w:rsidR="002F5EFC" w:rsidRDefault="00207C27">
      <w:pPr>
        <w:spacing w:line="252" w:lineRule="exact"/>
        <w:ind w:left="1749" w:right="787" w:hanging="851"/>
        <w:rPr>
          <w:rFonts w:ascii="Times New Roman" w:hAnsi="Times New Roman" w:cs="Times New Roman"/>
          <w:color w:val="010302"/>
        </w:rPr>
      </w:pPr>
      <w:r>
        <w:rPr>
          <w:rFonts w:ascii="Arial" w:hAnsi="Arial" w:cs="Arial"/>
          <w:color w:val="000000"/>
        </w:rPr>
        <w:t>XXXI.</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tre</w:t>
      </w:r>
      <w:r>
        <w:rPr>
          <w:rFonts w:ascii="Arial" w:hAnsi="Arial" w:cs="Arial"/>
          <w:color w:val="000000"/>
          <w:spacing w:val="3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servidores</w:t>
      </w:r>
      <w:r>
        <w:rPr>
          <w:rFonts w:ascii="Arial" w:hAnsi="Arial" w:cs="Arial"/>
          <w:color w:val="000000"/>
          <w:spacing w:val="31"/>
        </w:rPr>
        <w:t xml:space="preserve"> </w:t>
      </w:r>
      <w:r>
        <w:rPr>
          <w:rFonts w:ascii="Arial" w:hAnsi="Arial" w:cs="Arial"/>
          <w:color w:val="000000"/>
        </w:rPr>
        <w:t>públicos</w:t>
      </w:r>
      <w:r>
        <w:rPr>
          <w:rFonts w:ascii="Arial" w:hAnsi="Arial" w:cs="Arial"/>
          <w:color w:val="000000"/>
          <w:spacing w:val="31"/>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do,</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cult</w:t>
      </w:r>
      <w:r>
        <w:rPr>
          <w:rFonts w:ascii="Arial" w:hAnsi="Arial" w:cs="Arial"/>
          <w:color w:val="000000"/>
          <w:spacing w:val="-2"/>
        </w:rPr>
        <w:t>u</w:t>
      </w:r>
      <w:r>
        <w:rPr>
          <w:rFonts w:ascii="Arial" w:hAnsi="Arial" w:cs="Arial"/>
          <w:color w:val="000000"/>
        </w:rPr>
        <w:t>ra</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legalidad,</w:t>
      </w:r>
      <w:r>
        <w:rPr>
          <w:rFonts w:ascii="Arial" w:hAnsi="Arial" w:cs="Arial"/>
          <w:color w:val="000000"/>
          <w:spacing w:val="32"/>
        </w:rPr>
        <w:t xml:space="preserve"> </w:t>
      </w:r>
      <w:r>
        <w:rPr>
          <w:rFonts w:ascii="Arial" w:hAnsi="Arial" w:cs="Arial"/>
          <w:color w:val="000000"/>
        </w:rPr>
        <w:t>ética</w:t>
      </w:r>
      <w:r>
        <w:rPr>
          <w:rFonts w:ascii="Arial" w:hAnsi="Arial" w:cs="Arial"/>
          <w:color w:val="000000"/>
          <w:spacing w:val="29"/>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calidad</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1"/>
        </w:rPr>
        <w:t xml:space="preserve"> </w:t>
      </w:r>
      <w:r>
        <w:rPr>
          <w:rFonts w:ascii="Arial" w:hAnsi="Arial" w:cs="Arial"/>
          <w:color w:val="000000"/>
        </w:rPr>
        <w:t>servici</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pú</w:t>
      </w:r>
      <w:r>
        <w:rPr>
          <w:rFonts w:ascii="Arial" w:hAnsi="Arial" w:cs="Arial"/>
          <w:color w:val="000000"/>
          <w:spacing w:val="-2"/>
        </w:rPr>
        <w:t>b</w:t>
      </w:r>
      <w:r>
        <w:rPr>
          <w:rFonts w:ascii="Arial" w:hAnsi="Arial" w:cs="Arial"/>
          <w:color w:val="000000"/>
        </w:rPr>
        <w:t>lico,</w:t>
      </w:r>
      <w:r>
        <w:rPr>
          <w:rFonts w:ascii="Arial" w:hAnsi="Arial" w:cs="Arial"/>
          <w:color w:val="000000"/>
          <w:spacing w:val="-10"/>
        </w:rPr>
        <w:t xml:space="preserve"> </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travé</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at</w:t>
      </w:r>
      <w:r>
        <w:rPr>
          <w:rFonts w:ascii="Arial" w:hAnsi="Arial" w:cs="Arial"/>
          <w:color w:val="000000"/>
          <w:spacing w:val="-2"/>
        </w:rPr>
        <w:t>e</w:t>
      </w:r>
      <w:r>
        <w:rPr>
          <w:rFonts w:ascii="Arial" w:hAnsi="Arial" w:cs="Arial"/>
          <w:color w:val="000000"/>
        </w:rPr>
        <w:t>nción</w:t>
      </w:r>
      <w:r>
        <w:rPr>
          <w:rFonts w:ascii="Arial" w:hAnsi="Arial" w:cs="Arial"/>
          <w:color w:val="000000"/>
          <w:spacing w:val="-11"/>
        </w:rPr>
        <w:t xml:space="preserve"> </w:t>
      </w:r>
      <w:r>
        <w:rPr>
          <w:rFonts w:ascii="Arial" w:hAnsi="Arial" w:cs="Arial"/>
          <w:color w:val="000000"/>
        </w:rPr>
        <w:t>eficient</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calidad,</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spacing w:val="-3"/>
        </w:rPr>
        <w:t>D</w:t>
      </w:r>
      <w:r>
        <w:rPr>
          <w:rFonts w:ascii="Arial" w:hAnsi="Arial" w:cs="Arial"/>
          <w:color w:val="000000"/>
        </w:rPr>
        <w:t>ependencias</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Entidad</w:t>
      </w:r>
      <w:r>
        <w:rPr>
          <w:rFonts w:ascii="Arial" w:hAnsi="Arial" w:cs="Arial"/>
          <w:color w:val="000000"/>
          <w:spacing w:val="-2"/>
        </w:rPr>
        <w:t>e</w:t>
      </w:r>
      <w:r>
        <w:rPr>
          <w:rFonts w:ascii="Arial" w:hAnsi="Arial" w:cs="Arial"/>
          <w:color w:val="000000"/>
        </w:rPr>
        <w:t>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Administración</w:t>
      </w:r>
      <w:r>
        <w:rPr>
          <w:rFonts w:ascii="Arial" w:hAnsi="Arial" w:cs="Arial"/>
          <w:color w:val="000000"/>
          <w:spacing w:val="24"/>
        </w:rPr>
        <w:t xml:space="preserve"> </w:t>
      </w:r>
      <w:r>
        <w:rPr>
          <w:rFonts w:ascii="Arial" w:hAnsi="Arial" w:cs="Arial"/>
          <w:color w:val="000000"/>
        </w:rPr>
        <w:t>Pública</w:t>
      </w:r>
      <w:r>
        <w:rPr>
          <w:rFonts w:ascii="Arial" w:hAnsi="Arial" w:cs="Arial"/>
          <w:color w:val="000000"/>
          <w:spacing w:val="26"/>
        </w:rPr>
        <w:t xml:space="preserve"> </w:t>
      </w:r>
      <w:r>
        <w:rPr>
          <w:rFonts w:ascii="Arial" w:hAnsi="Arial" w:cs="Arial"/>
          <w:color w:val="000000"/>
        </w:rPr>
        <w:t>Estat</w:t>
      </w:r>
      <w:r>
        <w:rPr>
          <w:rFonts w:ascii="Arial" w:hAnsi="Arial" w:cs="Arial"/>
          <w:color w:val="000000"/>
          <w:spacing w:val="-2"/>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deban prop</w:t>
      </w:r>
      <w:r>
        <w:rPr>
          <w:rFonts w:ascii="Arial" w:hAnsi="Arial" w:cs="Arial"/>
          <w:color w:val="000000"/>
          <w:spacing w:val="-2"/>
        </w:rPr>
        <w:t>o</w:t>
      </w:r>
      <w:r>
        <w:rPr>
          <w:rFonts w:ascii="Arial" w:hAnsi="Arial" w:cs="Arial"/>
          <w:color w:val="000000"/>
        </w:rPr>
        <w:t xml:space="preserve">rcionar </w:t>
      </w:r>
      <w:r>
        <w:rPr>
          <w:rFonts w:ascii="Arial" w:hAnsi="Arial" w:cs="Arial"/>
          <w:color w:val="000000"/>
          <w:spacing w:val="-2"/>
        </w:rPr>
        <w:t>a</w:t>
      </w:r>
      <w:r>
        <w:rPr>
          <w:rFonts w:ascii="Arial" w:hAnsi="Arial" w:cs="Arial"/>
          <w:color w:val="000000"/>
        </w:rPr>
        <w:t xml:space="preserve"> la ciudadanía;   </w:t>
      </w:r>
    </w:p>
    <w:p w:rsidR="002F5EFC" w:rsidRDefault="00207C27">
      <w:pPr>
        <w:spacing w:line="252" w:lineRule="exact"/>
        <w:ind w:left="1749" w:right="785" w:hanging="851"/>
        <w:rPr>
          <w:rFonts w:ascii="Times New Roman" w:hAnsi="Times New Roman" w:cs="Times New Roman"/>
          <w:color w:val="010302"/>
        </w:rPr>
      </w:pPr>
      <w:r>
        <w:rPr>
          <w:rFonts w:ascii="Arial" w:hAnsi="Arial" w:cs="Arial"/>
          <w:color w:val="000000"/>
        </w:rPr>
        <w:t xml:space="preserve">XXXII. </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Dirigir</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rdinar</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talación</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delegaciones</w:t>
      </w:r>
      <w:r>
        <w:rPr>
          <w:rFonts w:ascii="Arial" w:hAnsi="Arial" w:cs="Arial"/>
          <w:color w:val="000000"/>
          <w:spacing w:val="24"/>
        </w:rPr>
        <w:t xml:space="preserve"> </w:t>
      </w:r>
      <w:r>
        <w:rPr>
          <w:rFonts w:ascii="Arial" w:hAnsi="Arial" w:cs="Arial"/>
          <w:color w:val="000000"/>
        </w:rPr>
        <w:t>ant</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4"/>
        </w:rPr>
        <w:t xml:space="preserve"> </w:t>
      </w:r>
      <w:r>
        <w:rPr>
          <w:rFonts w:ascii="Arial" w:hAnsi="Arial" w:cs="Arial"/>
          <w:color w:val="000000"/>
        </w:rPr>
        <w:t>Dependencias,</w:t>
      </w:r>
      <w:r>
        <w:rPr>
          <w:rFonts w:ascii="Arial" w:hAnsi="Arial" w:cs="Arial"/>
          <w:color w:val="000000"/>
          <w:spacing w:val="24"/>
        </w:rPr>
        <w:t xml:space="preserve"> </w:t>
      </w:r>
      <w:r>
        <w:rPr>
          <w:rFonts w:ascii="Arial" w:hAnsi="Arial" w:cs="Arial"/>
          <w:color w:val="000000"/>
        </w:rPr>
        <w:t xml:space="preserve">Entidades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Órgano</w:t>
      </w:r>
      <w:r>
        <w:rPr>
          <w:rFonts w:ascii="Arial" w:hAnsi="Arial" w:cs="Arial"/>
          <w:color w:val="000000"/>
          <w:spacing w:val="-2"/>
        </w:rPr>
        <w:t>s</w:t>
      </w:r>
      <w:r>
        <w:rPr>
          <w:rFonts w:ascii="Arial" w:hAnsi="Arial" w:cs="Arial"/>
          <w:color w:val="000000"/>
        </w:rPr>
        <w:t xml:space="preserve"> Auxiliares de la Administración Pública Estatal, que consider</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n</w:t>
      </w:r>
      <w:r>
        <w:rPr>
          <w:rFonts w:ascii="Arial" w:hAnsi="Arial" w:cs="Arial"/>
          <w:color w:val="000000"/>
        </w:rPr>
        <w:t>ecesarias par</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el</w:t>
      </w:r>
      <w:r>
        <w:rPr>
          <w:rFonts w:ascii="Arial" w:hAnsi="Arial" w:cs="Arial"/>
          <w:color w:val="000000"/>
          <w:spacing w:val="41"/>
        </w:rPr>
        <w:t xml:space="preserve"> </w:t>
      </w:r>
      <w:r>
        <w:rPr>
          <w:rFonts w:ascii="Arial" w:hAnsi="Arial" w:cs="Arial"/>
          <w:color w:val="000000"/>
        </w:rPr>
        <w:t>mej</w:t>
      </w:r>
      <w:r>
        <w:rPr>
          <w:rFonts w:ascii="Arial" w:hAnsi="Arial" w:cs="Arial"/>
          <w:color w:val="000000"/>
          <w:spacing w:val="-2"/>
        </w:rPr>
        <w:t>o</w:t>
      </w:r>
      <w:r>
        <w:rPr>
          <w:rFonts w:ascii="Arial" w:hAnsi="Arial" w:cs="Arial"/>
          <w:color w:val="000000"/>
        </w:rPr>
        <w:t>r</w:t>
      </w:r>
      <w:r>
        <w:rPr>
          <w:rFonts w:ascii="Arial" w:hAnsi="Arial" w:cs="Arial"/>
          <w:color w:val="000000"/>
          <w:spacing w:val="41"/>
        </w:rPr>
        <w:t xml:space="preserve"> </w:t>
      </w:r>
      <w:r>
        <w:rPr>
          <w:rFonts w:ascii="Arial" w:hAnsi="Arial" w:cs="Arial"/>
          <w:color w:val="000000"/>
          <w:spacing w:val="-2"/>
        </w:rPr>
        <w:t>e</w:t>
      </w:r>
      <w:r>
        <w:rPr>
          <w:rFonts w:ascii="Arial" w:hAnsi="Arial" w:cs="Arial"/>
          <w:color w:val="000000"/>
        </w:rPr>
        <w:t>jercicio</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w:t>
      </w:r>
      <w:r>
        <w:rPr>
          <w:rFonts w:ascii="Arial" w:hAnsi="Arial" w:cs="Arial"/>
          <w:color w:val="000000"/>
          <w:spacing w:val="41"/>
        </w:rPr>
        <w:t xml:space="preserve"> </w:t>
      </w:r>
      <w:r>
        <w:rPr>
          <w:rFonts w:ascii="Arial" w:hAnsi="Arial" w:cs="Arial"/>
          <w:color w:val="000000"/>
        </w:rPr>
        <w:t>atribucione</w:t>
      </w:r>
      <w:r>
        <w:rPr>
          <w:rFonts w:ascii="Arial" w:hAnsi="Arial" w:cs="Arial"/>
          <w:color w:val="000000"/>
          <w:spacing w:val="-2"/>
        </w:rPr>
        <w:t>s</w:t>
      </w:r>
      <w:r>
        <w:rPr>
          <w:rFonts w:ascii="Arial" w:hAnsi="Arial" w:cs="Arial"/>
          <w:color w:val="000000"/>
        </w:rPr>
        <w:t>;</w:t>
      </w:r>
      <w:r>
        <w:rPr>
          <w:rFonts w:ascii="Arial" w:hAnsi="Arial" w:cs="Arial"/>
          <w:color w:val="000000"/>
          <w:spacing w:val="41"/>
        </w:rPr>
        <w:t xml:space="preserve"> </w:t>
      </w:r>
      <w:r>
        <w:rPr>
          <w:rFonts w:ascii="Arial" w:hAnsi="Arial" w:cs="Arial"/>
          <w:color w:val="000000"/>
        </w:rPr>
        <w:t>el</w:t>
      </w:r>
      <w:r>
        <w:rPr>
          <w:rFonts w:ascii="Arial" w:hAnsi="Arial" w:cs="Arial"/>
          <w:color w:val="000000"/>
          <w:spacing w:val="4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m</w:t>
      </w:r>
      <w:r>
        <w:rPr>
          <w:rFonts w:ascii="Arial" w:hAnsi="Arial" w:cs="Arial"/>
          <w:color w:val="000000"/>
          <w:spacing w:val="-2"/>
        </w:rPr>
        <w:t>b</w:t>
      </w:r>
      <w:r>
        <w:rPr>
          <w:rFonts w:ascii="Arial" w:hAnsi="Arial" w:cs="Arial"/>
          <w:color w:val="000000"/>
        </w:rPr>
        <w:t>ramient</w:t>
      </w:r>
      <w:r>
        <w:rPr>
          <w:rFonts w:ascii="Arial" w:hAnsi="Arial" w:cs="Arial"/>
          <w:color w:val="000000"/>
          <w:spacing w:val="-2"/>
        </w:rPr>
        <w:t>o</w:t>
      </w:r>
      <w:r>
        <w:rPr>
          <w:rFonts w:ascii="Arial" w:hAnsi="Arial" w:cs="Arial"/>
          <w:color w:val="000000"/>
        </w:rPr>
        <w:t>,</w:t>
      </w:r>
      <w:r>
        <w:rPr>
          <w:rFonts w:ascii="Arial" w:hAnsi="Arial" w:cs="Arial"/>
          <w:color w:val="000000"/>
          <w:spacing w:val="39"/>
        </w:rPr>
        <w:t xml:space="preserve"> </w:t>
      </w:r>
      <w:r>
        <w:rPr>
          <w:rFonts w:ascii="Arial" w:hAnsi="Arial" w:cs="Arial"/>
          <w:color w:val="000000"/>
        </w:rPr>
        <w:t>remoción</w:t>
      </w:r>
      <w:r>
        <w:rPr>
          <w:rFonts w:ascii="Arial" w:hAnsi="Arial" w:cs="Arial"/>
          <w:color w:val="000000"/>
          <w:spacing w:val="39"/>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r</w:t>
      </w:r>
      <w:r>
        <w:rPr>
          <w:rFonts w:ascii="Arial" w:hAnsi="Arial" w:cs="Arial"/>
          <w:color w:val="000000"/>
          <w:spacing w:val="-2"/>
        </w:rPr>
        <w:t>o</w:t>
      </w:r>
      <w:r>
        <w:rPr>
          <w:rFonts w:ascii="Arial" w:hAnsi="Arial" w:cs="Arial"/>
          <w:color w:val="000000"/>
        </w:rPr>
        <w:t>tación</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delegados,</w:t>
      </w:r>
      <w:r>
        <w:rPr>
          <w:rFonts w:ascii="Arial" w:hAnsi="Arial" w:cs="Arial"/>
          <w:color w:val="000000"/>
          <w:spacing w:val="-12"/>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15"/>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5"/>
        </w:rPr>
        <w:t xml:space="preserve"> </w:t>
      </w:r>
      <w:r>
        <w:rPr>
          <w:rFonts w:ascii="Arial" w:hAnsi="Arial" w:cs="Arial"/>
          <w:color w:val="000000"/>
        </w:rPr>
        <w:t>personal</w:t>
      </w:r>
      <w:r>
        <w:rPr>
          <w:rFonts w:ascii="Arial" w:hAnsi="Arial" w:cs="Arial"/>
          <w:color w:val="000000"/>
          <w:spacing w:val="-1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integr</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ca</w:t>
      </w:r>
      <w:r>
        <w:rPr>
          <w:rFonts w:ascii="Arial" w:hAnsi="Arial" w:cs="Arial"/>
          <w:color w:val="000000"/>
          <w:spacing w:val="-3"/>
        </w:rPr>
        <w:t>d</w:t>
      </w:r>
      <w:r>
        <w:rPr>
          <w:rFonts w:ascii="Arial" w:hAnsi="Arial" w:cs="Arial"/>
          <w:color w:val="000000"/>
        </w:rPr>
        <w:t>a</w:t>
      </w:r>
      <w:r>
        <w:rPr>
          <w:rFonts w:ascii="Arial" w:hAnsi="Arial" w:cs="Arial"/>
          <w:color w:val="000000"/>
          <w:spacing w:val="-13"/>
        </w:rPr>
        <w:t xml:space="preserve"> </w:t>
      </w:r>
      <w:r>
        <w:rPr>
          <w:rFonts w:ascii="Arial" w:hAnsi="Arial" w:cs="Arial"/>
          <w:color w:val="000000"/>
        </w:rPr>
        <w:t>una</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delegacion</w:t>
      </w:r>
      <w:r>
        <w:rPr>
          <w:rFonts w:ascii="Arial" w:hAnsi="Arial" w:cs="Arial"/>
          <w:color w:val="000000"/>
          <w:spacing w:val="-2"/>
        </w:rPr>
        <w:t>e</w:t>
      </w:r>
      <w:r>
        <w:rPr>
          <w:rFonts w:ascii="Arial" w:hAnsi="Arial" w:cs="Arial"/>
          <w:color w:val="000000"/>
        </w:rPr>
        <w:t>s</w:t>
      </w:r>
      <w:r>
        <w:rPr>
          <w:rFonts w:ascii="Arial" w:hAnsi="Arial" w:cs="Arial"/>
          <w:color w:val="000000"/>
          <w:spacing w:val="-13"/>
        </w:rPr>
        <w:t xml:space="preserve"> </w:t>
      </w:r>
      <w:r>
        <w:rPr>
          <w:rFonts w:ascii="Arial" w:hAnsi="Arial" w:cs="Arial"/>
          <w:color w:val="000000"/>
        </w:rPr>
        <w:t>ser</w:t>
      </w:r>
      <w:r>
        <w:rPr>
          <w:rFonts w:ascii="Arial" w:hAnsi="Arial" w:cs="Arial"/>
          <w:color w:val="000000"/>
          <w:spacing w:val="-2"/>
        </w:rPr>
        <w:t>á</w:t>
      </w:r>
      <w:r>
        <w:rPr>
          <w:rFonts w:ascii="Arial" w:hAnsi="Arial" w:cs="Arial"/>
          <w:color w:val="000000"/>
          <w:spacing w:val="-15"/>
        </w:rPr>
        <w:t xml:space="preserve"> </w:t>
      </w:r>
      <w:r>
        <w:rPr>
          <w:rFonts w:ascii="Arial" w:hAnsi="Arial" w:cs="Arial"/>
          <w:color w:val="000000"/>
        </w:rPr>
        <w:t>faculta</w:t>
      </w:r>
      <w:r>
        <w:rPr>
          <w:rFonts w:ascii="Arial" w:hAnsi="Arial" w:cs="Arial"/>
          <w:color w:val="000000"/>
          <w:spacing w:val="-5"/>
        </w:rPr>
        <w:t>d</w:t>
      </w:r>
      <w:r>
        <w:rPr>
          <w:rFonts w:ascii="Arial" w:hAnsi="Arial" w:cs="Arial"/>
          <w:color w:val="000000"/>
        </w:rPr>
        <w:t xml:space="preserve">  </w:t>
      </w:r>
      <w:r>
        <w:br w:type="textWrapping" w:clear="all"/>
      </w:r>
      <w:r>
        <w:rPr>
          <w:rFonts w:ascii="Arial" w:hAnsi="Arial" w:cs="Arial"/>
          <w:color w:val="000000"/>
        </w:rPr>
        <w:t>exclusiva del titul</w:t>
      </w:r>
      <w:r>
        <w:rPr>
          <w:rFonts w:ascii="Arial" w:hAnsi="Arial" w:cs="Arial"/>
          <w:color w:val="000000"/>
          <w:spacing w:val="-2"/>
        </w:rPr>
        <w:t>a</w:t>
      </w:r>
      <w:r>
        <w:rPr>
          <w:rFonts w:ascii="Arial" w:hAnsi="Arial" w:cs="Arial"/>
          <w:color w:val="000000"/>
        </w:rPr>
        <w:t>r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e</w:t>
      </w:r>
      <w:r>
        <w:rPr>
          <w:rFonts w:ascii="Arial" w:hAnsi="Arial" w:cs="Arial"/>
          <w:color w:val="000000"/>
        </w:rPr>
        <w:t>sta Se</w:t>
      </w:r>
      <w:r>
        <w:rPr>
          <w:rFonts w:ascii="Arial" w:hAnsi="Arial" w:cs="Arial"/>
          <w:color w:val="000000"/>
          <w:spacing w:val="-3"/>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w:t>
      </w:r>
    </w:p>
    <w:p w:rsidR="002F5EFC" w:rsidRDefault="00207C27">
      <w:pPr>
        <w:spacing w:line="253" w:lineRule="exact"/>
        <w:ind w:left="1749" w:right="785" w:hanging="85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XXXIII.   Inte</w:t>
      </w:r>
      <w:r>
        <w:rPr>
          <w:rFonts w:ascii="Arial" w:hAnsi="Arial" w:cs="Arial"/>
          <w:color w:val="000000"/>
          <w:spacing w:val="-2"/>
        </w:rPr>
        <w:t>g</w:t>
      </w:r>
      <w:r>
        <w:rPr>
          <w:rFonts w:ascii="Arial" w:hAnsi="Arial" w:cs="Arial"/>
          <w:color w:val="000000"/>
        </w:rPr>
        <w:t xml:space="preserve">rar </w:t>
      </w:r>
      <w:r>
        <w:rPr>
          <w:rFonts w:ascii="Arial" w:hAnsi="Arial" w:cs="Arial"/>
          <w:color w:val="000000"/>
          <w:spacing w:val="-2"/>
        </w:rPr>
        <w:t>a</w:t>
      </w:r>
      <w:r>
        <w:rPr>
          <w:rFonts w:ascii="Arial" w:hAnsi="Arial" w:cs="Arial"/>
          <w:color w:val="000000"/>
        </w:rPr>
        <w:t xml:space="preserve"> trav</w:t>
      </w:r>
      <w:r>
        <w:rPr>
          <w:rFonts w:ascii="Arial" w:hAnsi="Arial" w:cs="Arial"/>
          <w:color w:val="000000"/>
          <w:spacing w:val="-3"/>
        </w:rPr>
        <w:t>é</w:t>
      </w:r>
      <w:r>
        <w:rPr>
          <w:rFonts w:ascii="Arial" w:hAnsi="Arial" w:cs="Arial"/>
          <w:color w:val="000000"/>
        </w:rPr>
        <w:t>s de su Titular el C</w:t>
      </w:r>
      <w:r>
        <w:rPr>
          <w:rFonts w:ascii="Arial" w:hAnsi="Arial" w:cs="Arial"/>
          <w:color w:val="000000"/>
          <w:spacing w:val="-2"/>
        </w:rPr>
        <w:t>o</w:t>
      </w:r>
      <w:r>
        <w:rPr>
          <w:rFonts w:ascii="Arial" w:hAnsi="Arial" w:cs="Arial"/>
          <w:color w:val="000000"/>
        </w:rPr>
        <w:t>mité Coordinador del Sistem</w:t>
      </w:r>
      <w:r>
        <w:rPr>
          <w:rFonts w:ascii="Arial" w:hAnsi="Arial" w:cs="Arial"/>
          <w:color w:val="000000"/>
          <w:spacing w:val="-2"/>
        </w:rPr>
        <w:t>a</w:t>
      </w:r>
      <w:r>
        <w:rPr>
          <w:rFonts w:ascii="Arial" w:hAnsi="Arial" w:cs="Arial"/>
          <w:color w:val="000000"/>
        </w:rPr>
        <w:t xml:space="preserve"> Estatal de C</w:t>
      </w:r>
      <w:r>
        <w:rPr>
          <w:rFonts w:ascii="Arial" w:hAnsi="Arial" w:cs="Arial"/>
          <w:color w:val="000000"/>
          <w:spacing w:val="-2"/>
        </w:rPr>
        <w:t>o</w:t>
      </w:r>
      <w:r>
        <w:rPr>
          <w:rFonts w:ascii="Arial" w:hAnsi="Arial" w:cs="Arial"/>
          <w:color w:val="000000"/>
        </w:rPr>
        <w:t xml:space="preserve">mbate </w:t>
      </w:r>
      <w:r>
        <w:rPr>
          <w:rFonts w:ascii="Arial" w:hAnsi="Arial" w:cs="Arial"/>
          <w:color w:val="000000"/>
          <w:spacing w:val="-4"/>
        </w:rPr>
        <w:t>a</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Corrupción,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rmar</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part</w:t>
      </w:r>
      <w:r>
        <w:rPr>
          <w:rFonts w:ascii="Arial" w:hAnsi="Arial" w:cs="Arial"/>
          <w:color w:val="000000"/>
          <w:spacing w:val="-2"/>
        </w:rPr>
        <w:t>e</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N</w:t>
      </w:r>
      <w:r>
        <w:rPr>
          <w:rFonts w:ascii="Arial" w:hAnsi="Arial" w:cs="Arial"/>
          <w:color w:val="000000"/>
          <w:spacing w:val="-2"/>
        </w:rPr>
        <w:t>a</w:t>
      </w:r>
      <w:r>
        <w:rPr>
          <w:rFonts w:ascii="Arial" w:hAnsi="Arial" w:cs="Arial"/>
          <w:color w:val="000000"/>
        </w:rPr>
        <w:t>cional</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Fiscalización,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rmand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periódicament</w:t>
      </w:r>
      <w:r>
        <w:rPr>
          <w:rFonts w:ascii="Arial" w:hAnsi="Arial" w:cs="Arial"/>
          <w:color w:val="000000"/>
          <w:spacing w:val="-2"/>
        </w:rPr>
        <w:t>e</w:t>
      </w:r>
      <w:r>
        <w:rPr>
          <w:rFonts w:ascii="Arial" w:hAnsi="Arial" w:cs="Arial"/>
          <w:color w:val="000000"/>
        </w:rPr>
        <w:t xml:space="preserve"> al Titul</w:t>
      </w:r>
      <w:r>
        <w:rPr>
          <w:rFonts w:ascii="Arial" w:hAnsi="Arial" w:cs="Arial"/>
          <w:color w:val="000000"/>
          <w:spacing w:val="-2"/>
        </w:rPr>
        <w:t>a</w:t>
      </w:r>
      <w:r>
        <w:rPr>
          <w:rFonts w:ascii="Arial" w:hAnsi="Arial" w:cs="Arial"/>
          <w:color w:val="000000"/>
        </w:rPr>
        <w:t xml:space="preserve">r del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las </w:t>
      </w:r>
      <w:r>
        <w:rPr>
          <w:rFonts w:ascii="Arial" w:hAnsi="Arial" w:cs="Arial"/>
          <w:color w:val="000000"/>
          <w:spacing w:val="-2"/>
        </w:rPr>
        <w:t>a</w:t>
      </w:r>
      <w:r>
        <w:rPr>
          <w:rFonts w:ascii="Arial" w:hAnsi="Arial" w:cs="Arial"/>
          <w:color w:val="000000"/>
        </w:rPr>
        <w:t>cciones impleme</w:t>
      </w:r>
      <w:r>
        <w:rPr>
          <w:rFonts w:ascii="Arial" w:hAnsi="Arial" w:cs="Arial"/>
          <w:color w:val="000000"/>
          <w:spacing w:val="-2"/>
        </w:rPr>
        <w:t>n</w:t>
      </w:r>
      <w:r>
        <w:rPr>
          <w:rFonts w:ascii="Arial" w:hAnsi="Arial" w:cs="Arial"/>
          <w:color w:val="000000"/>
        </w:rPr>
        <w:t>tada</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2"/>
        </w:rPr>
        <w:t>cu</w:t>
      </w:r>
      <w:r>
        <w:rPr>
          <w:rFonts w:ascii="Arial" w:hAnsi="Arial" w:cs="Arial"/>
          <w:color w:val="000000"/>
        </w:rPr>
        <w:t>mplir co</w:t>
      </w:r>
      <w:r>
        <w:rPr>
          <w:rFonts w:ascii="Arial" w:hAnsi="Arial" w:cs="Arial"/>
          <w:color w:val="000000"/>
          <w:spacing w:val="-3"/>
        </w:rPr>
        <w:t>n</w:t>
      </w:r>
      <w:r>
        <w:rPr>
          <w:rFonts w:ascii="Arial" w:hAnsi="Arial" w:cs="Arial"/>
          <w:color w:val="000000"/>
        </w:rPr>
        <w:t xml:space="preserve"> toda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las obligaciones qu</w:t>
      </w:r>
      <w:r>
        <w:rPr>
          <w:rFonts w:ascii="Arial" w:hAnsi="Arial" w:cs="Arial"/>
          <w:color w:val="000000"/>
          <w:spacing w:val="-2"/>
        </w:rPr>
        <w:t>e</w:t>
      </w:r>
      <w:r>
        <w:rPr>
          <w:rFonts w:ascii="Arial" w:hAnsi="Arial" w:cs="Arial"/>
          <w:color w:val="000000"/>
        </w:rPr>
        <w:t xml:space="preserve"> l</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3"/>
        </w:rPr>
        <w:t>i</w:t>
      </w:r>
      <w:r>
        <w:rPr>
          <w:rFonts w:ascii="Arial" w:hAnsi="Arial" w:cs="Arial"/>
          <w:color w:val="000000"/>
        </w:rPr>
        <w:t>mponga</w:t>
      </w:r>
      <w:r>
        <w:rPr>
          <w:rFonts w:ascii="Arial" w:hAnsi="Arial" w:cs="Arial"/>
          <w:color w:val="000000"/>
          <w:spacing w:val="-3"/>
        </w:rPr>
        <w:t>n</w:t>
      </w:r>
      <w:r>
        <w:rPr>
          <w:rFonts w:ascii="Arial" w:hAnsi="Arial" w:cs="Arial"/>
          <w:color w:val="000000"/>
        </w:rPr>
        <w:t xml:space="preserve"> la L</w:t>
      </w:r>
      <w:r>
        <w:rPr>
          <w:rFonts w:ascii="Arial" w:hAnsi="Arial" w:cs="Arial"/>
          <w:color w:val="000000"/>
          <w:spacing w:val="-3"/>
        </w:rPr>
        <w:t>e</w:t>
      </w:r>
      <w:r>
        <w:rPr>
          <w:rFonts w:ascii="Arial" w:hAnsi="Arial" w:cs="Arial"/>
          <w:color w:val="000000"/>
          <w:spacing w:val="-2"/>
        </w:rPr>
        <w:t>y</w:t>
      </w:r>
      <w:r>
        <w:rPr>
          <w:rFonts w:ascii="Arial" w:hAnsi="Arial" w:cs="Arial"/>
          <w:color w:val="000000"/>
        </w:rPr>
        <w:t xml:space="preserve"> Gen</w:t>
      </w:r>
      <w:r>
        <w:rPr>
          <w:rFonts w:ascii="Arial" w:hAnsi="Arial" w:cs="Arial"/>
          <w:color w:val="000000"/>
          <w:spacing w:val="-2"/>
        </w:rPr>
        <w:t>e</w:t>
      </w:r>
      <w:r>
        <w:rPr>
          <w:rFonts w:ascii="Arial" w:hAnsi="Arial" w:cs="Arial"/>
          <w:color w:val="000000"/>
        </w:rPr>
        <w:t>ral de</w:t>
      </w:r>
      <w:r>
        <w:rPr>
          <w:rFonts w:ascii="Arial" w:hAnsi="Arial" w:cs="Arial"/>
          <w:color w:val="000000"/>
          <w:spacing w:val="-3"/>
        </w:rPr>
        <w:t>l</w:t>
      </w:r>
      <w:r>
        <w:rPr>
          <w:rFonts w:ascii="Arial" w:hAnsi="Arial" w:cs="Arial"/>
          <w:color w:val="000000"/>
        </w:rPr>
        <w:t xml:space="preserve"> 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rPr>
        <w:t xml:space="preserve"> Nacional </w:t>
      </w:r>
      <w:r>
        <w:rPr>
          <w:rFonts w:ascii="Arial" w:hAnsi="Arial" w:cs="Arial"/>
          <w:color w:val="000000"/>
          <w:spacing w:val="-3"/>
        </w:rPr>
        <w:t>A</w:t>
      </w:r>
      <w:r>
        <w:rPr>
          <w:rFonts w:ascii="Arial" w:hAnsi="Arial" w:cs="Arial"/>
          <w:color w:val="000000"/>
        </w:rPr>
        <w:t>nticorrupció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la Ley del Sist</w:t>
      </w:r>
      <w:r>
        <w:rPr>
          <w:rFonts w:ascii="Arial" w:hAnsi="Arial" w:cs="Arial"/>
          <w:color w:val="000000"/>
          <w:spacing w:val="-2"/>
        </w:rPr>
        <w:t>e</w:t>
      </w:r>
      <w:r>
        <w:rPr>
          <w:rFonts w:ascii="Arial" w:hAnsi="Arial" w:cs="Arial"/>
          <w:color w:val="000000"/>
        </w:rPr>
        <w:t>ma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tal de Comb</w:t>
      </w:r>
      <w:r>
        <w:rPr>
          <w:rFonts w:ascii="Arial" w:hAnsi="Arial" w:cs="Arial"/>
          <w:color w:val="000000"/>
          <w:spacing w:val="-2"/>
        </w:rPr>
        <w:t>a</w:t>
      </w:r>
      <w:r>
        <w:rPr>
          <w:rFonts w:ascii="Arial" w:hAnsi="Arial" w:cs="Arial"/>
          <w:color w:val="000000"/>
        </w:rPr>
        <w:t xml:space="preserve">te </w:t>
      </w:r>
      <w:r>
        <w:rPr>
          <w:rFonts w:ascii="Arial" w:hAnsi="Arial" w:cs="Arial"/>
          <w:color w:val="000000"/>
          <w:spacing w:val="-2"/>
        </w:rPr>
        <w:t>a</w:t>
      </w:r>
      <w:r>
        <w:rPr>
          <w:rFonts w:ascii="Arial" w:hAnsi="Arial" w:cs="Arial"/>
          <w:color w:val="000000"/>
        </w:rPr>
        <w:t xml:space="preserve"> la Corrupción; y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390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8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347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83" name="Freeform 28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ABB528" id="Freeform 283" o:spid="_x0000_s1026" style="position:absolute;margin-left:188.25pt;margin-top:-4.4pt;width:412.45pt;height:0;z-index:25175347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JgVg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PrIUmB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749" w:right="788" w:hanging="851"/>
        <w:rPr>
          <w:rFonts w:ascii="Times New Roman" w:hAnsi="Times New Roman" w:cs="Times New Roman"/>
          <w:color w:val="010302"/>
        </w:rPr>
      </w:pPr>
      <w:r>
        <w:rPr>
          <w:rFonts w:ascii="Arial" w:hAnsi="Arial" w:cs="Arial"/>
          <w:color w:val="000000"/>
        </w:rPr>
        <w:t>XXXIV.</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Las demás que en el ámbito de su comp</w:t>
      </w:r>
      <w:r>
        <w:rPr>
          <w:rFonts w:ascii="Arial" w:hAnsi="Arial" w:cs="Arial"/>
          <w:color w:val="000000"/>
          <w:spacing w:val="-2"/>
        </w:rPr>
        <w:t>e</w:t>
      </w:r>
      <w:r>
        <w:rPr>
          <w:rFonts w:ascii="Arial" w:hAnsi="Arial" w:cs="Arial"/>
          <w:color w:val="000000"/>
        </w:rPr>
        <w:t>tenc</w:t>
      </w:r>
      <w:r>
        <w:rPr>
          <w:rFonts w:ascii="Arial" w:hAnsi="Arial" w:cs="Arial"/>
          <w:color w:val="000000"/>
          <w:spacing w:val="-3"/>
        </w:rPr>
        <w:t>i</w:t>
      </w:r>
      <w:r>
        <w:rPr>
          <w:rFonts w:ascii="Arial" w:hAnsi="Arial" w:cs="Arial"/>
          <w:color w:val="000000"/>
        </w:rPr>
        <w:t>a le confiera 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 el Titular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Ejecutivo</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to</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rno,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Re</w:t>
      </w:r>
      <w:r>
        <w:rPr>
          <w:rFonts w:ascii="Arial" w:hAnsi="Arial" w:cs="Arial"/>
          <w:color w:val="000000"/>
          <w:spacing w:val="-2"/>
        </w:rPr>
        <w:t>s</w:t>
      </w:r>
      <w:r>
        <w:rPr>
          <w:rFonts w:ascii="Arial" w:hAnsi="Arial" w:cs="Arial"/>
          <w:color w:val="000000"/>
        </w:rPr>
        <w:t xml:space="preserve">ponsabilidades  </w:t>
      </w:r>
      <w:r>
        <w:br w:type="textWrapping" w:clear="all"/>
      </w:r>
      <w:r>
        <w:rPr>
          <w:rFonts w:ascii="Arial" w:hAnsi="Arial" w:cs="Arial"/>
          <w:color w:val="000000"/>
        </w:rPr>
        <w:t>Administrativa</w:t>
      </w:r>
      <w:r>
        <w:rPr>
          <w:rFonts w:ascii="Arial" w:hAnsi="Arial" w:cs="Arial"/>
          <w:color w:val="000000"/>
          <w:spacing w:val="-2"/>
        </w:rPr>
        <w:t>s</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 y Municipios d</w:t>
      </w:r>
      <w:r>
        <w:rPr>
          <w:rFonts w:ascii="Arial" w:hAnsi="Arial" w:cs="Arial"/>
          <w:color w:val="000000"/>
          <w:spacing w:val="-3"/>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x</w:t>
      </w:r>
      <w:r>
        <w:rPr>
          <w:rFonts w:ascii="Arial" w:hAnsi="Arial" w:cs="Arial"/>
          <w:color w:val="000000"/>
          <w:spacing w:val="-2"/>
        </w:rPr>
        <w:t>a</w:t>
      </w:r>
      <w:r>
        <w:rPr>
          <w:rFonts w:ascii="Arial" w:hAnsi="Arial" w:cs="Arial"/>
          <w:color w:val="000000"/>
        </w:rPr>
        <w:t>ca;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normativa</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 xml:space="preserve">aplicables.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809"/>
        <w:gridCol w:w="257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(Fracción </w:t>
            </w:r>
            <w:r>
              <w:rPr>
                <w:rFonts w:ascii="Arial" w:hAnsi="Arial" w:cs="Arial"/>
                <w:b/>
                <w:bCs/>
                <w:color w:val="000000"/>
                <w:spacing w:val="-2"/>
                <w:sz w:val="18"/>
                <w:szCs w:val="18"/>
              </w:rPr>
              <w:t>r</w:t>
            </w:r>
            <w:r>
              <w:rPr>
                <w:rFonts w:ascii="Arial" w:hAnsi="Arial" w:cs="Arial"/>
                <w:b/>
                <w:bCs/>
                <w:color w:val="000000"/>
                <w:sz w:val="18"/>
                <w:szCs w:val="18"/>
              </w:rPr>
              <w:t>eformada mediante decreto número 612, aprobado por la LXIV Legisla</w:t>
            </w:r>
            <w:r>
              <w:rPr>
                <w:rFonts w:ascii="Arial" w:hAnsi="Arial" w:cs="Arial"/>
                <w:b/>
                <w:bCs/>
                <w:color w:val="000000"/>
                <w:spacing w:val="-2"/>
                <w:sz w:val="18"/>
                <w:szCs w:val="18"/>
              </w:rPr>
              <w:t>t</w:t>
            </w:r>
            <w:r>
              <w:rPr>
                <w:rFonts w:ascii="Arial" w:hAnsi="Arial" w:cs="Arial"/>
                <w:b/>
                <w:bCs/>
                <w:color w:val="000000"/>
                <w:sz w:val="18"/>
                <w:szCs w:val="18"/>
              </w:rPr>
              <w:t>ura del Estado el 10 de abril</w:t>
            </w:r>
            <w:r>
              <w:rPr>
                <w:rFonts w:ascii="Times New Roman" w:hAnsi="Times New Roman" w:cs="Times New Roman"/>
                <w:sz w:val="18"/>
                <w:szCs w:val="18"/>
              </w:rPr>
              <w:t xml:space="preserve"> </w:t>
            </w:r>
          </w:p>
        </w:tc>
      </w:tr>
      <w:tr w:rsidR="002F5EFC">
        <w:trPr>
          <w:trHeight w:val="206"/>
        </w:trPr>
        <w:tc>
          <w:tcPr>
            <w:tcW w:w="6824"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 fecha 15 de mayo del 2019)</w:t>
            </w:r>
            <w:r>
              <w:rPr>
                <w:rFonts w:ascii="Times New Roman" w:hAnsi="Times New Roman" w:cs="Times New Roman"/>
                <w:sz w:val="18"/>
                <w:szCs w:val="18"/>
              </w:rPr>
              <w:t xml:space="preserve"> </w:t>
            </w:r>
          </w:p>
        </w:tc>
        <w:tc>
          <w:tcPr>
            <w:tcW w:w="2582"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2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612"/>
        <w:gridCol w:w="3775"/>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Artículo reformado mediante decreto númer</w:t>
            </w:r>
            <w:r>
              <w:rPr>
                <w:rFonts w:ascii="Arial" w:hAnsi="Arial" w:cs="Arial"/>
                <w:b/>
                <w:bCs/>
                <w:color w:val="000000"/>
                <w:spacing w:val="-2"/>
                <w:sz w:val="18"/>
                <w:szCs w:val="18"/>
              </w:rPr>
              <w:t>o</w:t>
            </w:r>
            <w:r>
              <w:rPr>
                <w:rFonts w:ascii="Arial" w:hAnsi="Arial" w:cs="Arial"/>
                <w:b/>
                <w:bCs/>
                <w:color w:val="000000"/>
                <w:sz w:val="18"/>
                <w:szCs w:val="18"/>
              </w:rPr>
              <w:t xml:space="preserve"> 705, aprobado por la LXIII Legislatura el 30 de agosto del 2017 y</w:t>
            </w:r>
            <w:r>
              <w:rPr>
                <w:rFonts w:ascii="Times New Roman" w:hAnsi="Times New Roman" w:cs="Times New Roman"/>
                <w:sz w:val="18"/>
                <w:szCs w:val="18"/>
              </w:rPr>
              <w:t xml:space="preserve"> </w:t>
            </w:r>
          </w:p>
        </w:tc>
      </w:tr>
      <w:tr w:rsidR="002F5EFC">
        <w:trPr>
          <w:trHeight w:val="206"/>
        </w:trPr>
        <w:tc>
          <w:tcPr>
            <w:tcW w:w="5624"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20 de oc</w:t>
            </w:r>
            <w:r>
              <w:rPr>
                <w:rFonts w:ascii="Arial" w:hAnsi="Arial" w:cs="Arial"/>
                <w:b/>
                <w:bCs/>
                <w:color w:val="000000"/>
                <w:spacing w:val="-2"/>
                <w:sz w:val="18"/>
                <w:szCs w:val="18"/>
              </w:rPr>
              <w:t>t</w:t>
            </w:r>
            <w:r>
              <w:rPr>
                <w:rFonts w:ascii="Arial" w:hAnsi="Arial" w:cs="Arial"/>
                <w:b/>
                <w:bCs/>
                <w:color w:val="000000"/>
                <w:sz w:val="18"/>
                <w:szCs w:val="18"/>
              </w:rPr>
              <w:t>ubre del 2017.</w:t>
            </w:r>
            <w:r>
              <w:rPr>
                <w:rFonts w:ascii="Times New Roman" w:hAnsi="Times New Roman" w:cs="Times New Roman"/>
                <w:sz w:val="18"/>
                <w:szCs w:val="18"/>
              </w:rPr>
              <w:t xml:space="preserve"> </w:t>
            </w:r>
          </w:p>
        </w:tc>
        <w:tc>
          <w:tcPr>
            <w:tcW w:w="3782"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(Artículo reformado mediante decre</w:t>
            </w:r>
            <w:r>
              <w:rPr>
                <w:rFonts w:ascii="Arial" w:hAnsi="Arial" w:cs="Arial"/>
                <w:b/>
                <w:bCs/>
                <w:color w:val="000000"/>
                <w:spacing w:val="-2"/>
                <w:sz w:val="18"/>
                <w:szCs w:val="18"/>
              </w:rPr>
              <w:t>t</w:t>
            </w:r>
            <w:r>
              <w:rPr>
                <w:rFonts w:ascii="Arial" w:hAnsi="Arial" w:cs="Arial"/>
                <w:b/>
                <w:bCs/>
                <w:color w:val="000000"/>
                <w:sz w:val="18"/>
                <w:szCs w:val="18"/>
              </w:rPr>
              <w:t xml:space="preserve">o número 1189, aprobado por la LXIV Legislatura del </w:t>
            </w:r>
            <w:r>
              <w:rPr>
                <w:rFonts w:ascii="Arial" w:hAnsi="Arial" w:cs="Arial"/>
                <w:b/>
                <w:bCs/>
                <w:color w:val="000000"/>
                <w:spacing w:val="-2"/>
                <w:sz w:val="18"/>
                <w:szCs w:val="18"/>
              </w:rPr>
              <w:t>E</w:t>
            </w:r>
            <w:r>
              <w:rPr>
                <w:rFonts w:ascii="Arial" w:hAnsi="Arial" w:cs="Arial"/>
                <w:b/>
                <w:bCs/>
                <w:color w:val="000000"/>
                <w:sz w:val="18"/>
                <w:szCs w:val="18"/>
              </w:rPr>
              <w:t>stado el 8 de enero</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9"/>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2172"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121"/>
        <w:rPr>
          <w:rFonts w:ascii="Times New Roman" w:hAnsi="Times New Roman"/>
          <w:color w:val="000000" w:themeColor="text1"/>
          <w:sz w:val="24"/>
          <w:szCs w:val="24"/>
        </w:rPr>
      </w:pPr>
    </w:p>
    <w:p w:rsidR="002F5EFC" w:rsidRDefault="002F5EFC">
      <w:pPr>
        <w:spacing w:after="177"/>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4</w:t>
      </w:r>
      <w:r>
        <w:rPr>
          <w:rFonts w:ascii="Arial" w:hAnsi="Arial" w:cs="Arial"/>
          <w:b/>
          <w:bCs/>
          <w:color w:val="000000"/>
          <w:spacing w:val="-3"/>
        </w:rPr>
        <w:t>7</w:t>
      </w:r>
      <w:r>
        <w:rPr>
          <w:rFonts w:ascii="Arial" w:hAnsi="Arial" w:cs="Arial"/>
          <w:b/>
          <w:bCs/>
          <w:color w:val="000000"/>
        </w:rPr>
        <w:t xml:space="preserve"> BIS. </w:t>
      </w:r>
      <w:r>
        <w:rPr>
          <w:rFonts w:ascii="Arial" w:hAnsi="Arial" w:cs="Arial"/>
          <w:color w:val="000000"/>
        </w:rPr>
        <w:t>DEROGA</w:t>
      </w:r>
      <w:r>
        <w:rPr>
          <w:rFonts w:ascii="Arial" w:hAnsi="Arial" w:cs="Arial"/>
          <w:color w:val="000000"/>
          <w:spacing w:val="-3"/>
        </w:rPr>
        <w:t>D</w:t>
      </w:r>
      <w:r>
        <w:rPr>
          <w:rFonts w:ascii="Arial" w:hAnsi="Arial" w:cs="Arial"/>
          <w:color w:val="000000"/>
        </w:rPr>
        <w:t xml:space="preserve">O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058"/>
        <w:gridCol w:w="2329"/>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Art. 47 BIS derogado mediante decreto número 564,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25 de enero del 2017,</w:t>
            </w:r>
            <w:r>
              <w:rPr>
                <w:rFonts w:ascii="Times New Roman" w:hAnsi="Times New Roman" w:cs="Times New Roman"/>
                <w:sz w:val="18"/>
                <w:szCs w:val="18"/>
              </w:rPr>
              <w:t xml:space="preserve"> </w:t>
            </w:r>
          </w:p>
        </w:tc>
      </w:tr>
      <w:tr w:rsidR="002F5EFC">
        <w:trPr>
          <w:trHeight w:val="206"/>
        </w:trPr>
        <w:tc>
          <w:tcPr>
            <w:tcW w:w="7073"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número 4, Cuarta Sección del 28 de ener</w:t>
            </w:r>
            <w:r>
              <w:rPr>
                <w:rFonts w:ascii="Arial" w:hAnsi="Arial" w:cs="Arial"/>
                <w:b/>
                <w:bCs/>
                <w:color w:val="000000"/>
                <w:spacing w:val="-2"/>
                <w:sz w:val="18"/>
                <w:szCs w:val="18"/>
              </w:rPr>
              <w:t>o</w:t>
            </w:r>
            <w:r>
              <w:rPr>
                <w:rFonts w:ascii="Arial" w:hAnsi="Arial" w:cs="Arial"/>
                <w:b/>
                <w:bCs/>
                <w:color w:val="000000"/>
                <w:sz w:val="18"/>
                <w:szCs w:val="18"/>
              </w:rPr>
              <w:t xml:space="preserve"> del 201</w:t>
            </w:r>
            <w:r>
              <w:rPr>
                <w:rFonts w:ascii="Times New Roman" w:hAnsi="Times New Roman" w:cs="Times New Roman"/>
                <w:sz w:val="18"/>
                <w:szCs w:val="18"/>
              </w:rPr>
              <w:t xml:space="preserve"> </w:t>
            </w:r>
          </w:p>
        </w:tc>
        <w:tc>
          <w:tcPr>
            <w:tcW w:w="2333"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7</w:t>
            </w:r>
            <w:r>
              <w:rPr>
                <w:rFonts w:ascii="Arial" w:hAnsi="Arial" w:cs="Arial"/>
                <w:b/>
                <w:bCs/>
                <w:color w:val="000000"/>
              </w:rPr>
              <w:t xml:space="preserve">  </w:t>
            </w:r>
          </w:p>
        </w:tc>
      </w:tr>
    </w:tbl>
    <w:p w:rsidR="002F5EFC" w:rsidRDefault="00207C27">
      <w:pPr>
        <w:spacing w:line="246" w:lineRule="exact"/>
        <w:ind w:left="898" w:firstLine="3266"/>
        <w:rPr>
          <w:rFonts w:ascii="Times New Roman" w:hAnsi="Times New Roman" w:cs="Times New Roman"/>
          <w:color w:val="010302"/>
        </w:rPr>
      </w:pPr>
      <w:r>
        <w:rPr>
          <w:rFonts w:ascii="Arial" w:hAnsi="Arial" w:cs="Arial"/>
          <w:b/>
          <w:bCs/>
          <w:color w:val="000000"/>
        </w:rPr>
        <w:t xml:space="preserve">CAPÍTULO III (DEROGADO)  </w:t>
      </w: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4</w:t>
      </w:r>
      <w:r>
        <w:rPr>
          <w:rFonts w:ascii="Arial" w:hAnsi="Arial" w:cs="Arial"/>
          <w:b/>
          <w:bCs/>
          <w:color w:val="000000"/>
          <w:spacing w:val="-3"/>
        </w:rPr>
        <w:t>8</w:t>
      </w:r>
      <w:r>
        <w:rPr>
          <w:rFonts w:ascii="Arial" w:hAnsi="Arial" w:cs="Arial"/>
          <w:b/>
          <w:bCs/>
          <w:color w:val="000000"/>
        </w:rPr>
        <w:t xml:space="preserve">. </w:t>
      </w:r>
      <w:r>
        <w:rPr>
          <w:rFonts w:ascii="Arial" w:hAnsi="Arial" w:cs="Arial"/>
          <w:color w:val="000000"/>
        </w:rPr>
        <w:t xml:space="preserve">DEROGADO.  </w:t>
      </w:r>
    </w:p>
    <w:p w:rsidR="002F5EFC" w:rsidRDefault="00207C27">
      <w:pPr>
        <w:spacing w:line="246" w:lineRule="exact"/>
        <w:ind w:left="3237" w:firstLine="1667"/>
        <w:rPr>
          <w:rFonts w:ascii="Times New Roman" w:hAnsi="Times New Roman" w:cs="Times New Roman"/>
          <w:color w:val="010302"/>
        </w:rPr>
      </w:pPr>
      <w:r>
        <w:rPr>
          <w:rFonts w:ascii="Arial" w:hAnsi="Arial" w:cs="Arial"/>
          <w:b/>
          <w:bCs/>
          <w:color w:val="000000"/>
        </w:rPr>
        <w:t xml:space="preserve">CAPÍTULO IV  </w:t>
      </w:r>
    </w:p>
    <w:p w:rsidR="002F5EFC" w:rsidRDefault="00207C27">
      <w:pPr>
        <w:spacing w:line="246" w:lineRule="exact"/>
        <w:ind w:left="3237"/>
        <w:rPr>
          <w:rFonts w:ascii="Times New Roman" w:hAnsi="Times New Roman" w:cs="Times New Roman"/>
          <w:color w:val="010302"/>
        </w:rPr>
      </w:pPr>
      <w:r>
        <w:rPr>
          <w:rFonts w:ascii="Arial" w:hAnsi="Arial" w:cs="Arial"/>
          <w:b/>
          <w:bCs/>
          <w:color w:val="000000"/>
        </w:rPr>
        <w:t xml:space="preserve">DE LA CONSEJERIA </w:t>
      </w:r>
      <w:r>
        <w:rPr>
          <w:rFonts w:ascii="Arial" w:hAnsi="Arial" w:cs="Arial"/>
          <w:b/>
          <w:bCs/>
          <w:color w:val="000000"/>
          <w:spacing w:val="-2"/>
        </w:rPr>
        <w:t>J</w:t>
      </w:r>
      <w:r>
        <w:rPr>
          <w:rFonts w:ascii="Arial" w:hAnsi="Arial" w:cs="Arial"/>
          <w:b/>
          <w:bCs/>
          <w:color w:val="000000"/>
        </w:rPr>
        <w:t>URIDICA DEL ESTA</w:t>
      </w:r>
      <w:r>
        <w:rPr>
          <w:rFonts w:ascii="Arial" w:hAnsi="Arial" w:cs="Arial"/>
          <w:b/>
          <w:bCs/>
          <w:color w:val="000000"/>
          <w:spacing w:val="-3"/>
        </w:rPr>
        <w:t>D</w:t>
      </w:r>
      <w:r>
        <w:rPr>
          <w:rFonts w:ascii="Arial" w:hAnsi="Arial" w:cs="Arial"/>
          <w:b/>
          <w:bCs/>
          <w:color w:val="000000"/>
        </w:rPr>
        <w:t xml:space="preserve">O  </w:t>
      </w:r>
    </w:p>
    <w:p w:rsidR="002F5EFC" w:rsidRDefault="002F5EFC">
      <w:pPr>
        <w:spacing w:after="231"/>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4</w:t>
      </w:r>
      <w:r>
        <w:rPr>
          <w:rFonts w:ascii="Arial" w:hAnsi="Arial" w:cs="Arial"/>
          <w:b/>
          <w:bCs/>
          <w:color w:val="000000"/>
          <w:spacing w:val="-2"/>
        </w:rPr>
        <w:t>9</w:t>
      </w:r>
      <w:r>
        <w:rPr>
          <w:rFonts w:ascii="Arial" w:hAnsi="Arial" w:cs="Arial"/>
          <w:color w:val="000000"/>
        </w:rPr>
        <w:t>. L</w:t>
      </w:r>
      <w:r>
        <w:rPr>
          <w:rFonts w:ascii="Arial" w:hAnsi="Arial" w:cs="Arial"/>
          <w:color w:val="000000"/>
          <w:spacing w:val="-3"/>
        </w:rPr>
        <w:t>a</w:t>
      </w:r>
      <w:r>
        <w:rPr>
          <w:rFonts w:ascii="Arial" w:hAnsi="Arial" w:cs="Arial"/>
          <w:color w:val="000000"/>
        </w:rPr>
        <w:t xml:space="preserve"> Con</w:t>
      </w:r>
      <w:r>
        <w:rPr>
          <w:rFonts w:ascii="Arial" w:hAnsi="Arial" w:cs="Arial"/>
          <w:color w:val="000000"/>
          <w:spacing w:val="-2"/>
        </w:rPr>
        <w:t>s</w:t>
      </w:r>
      <w:r>
        <w:rPr>
          <w:rFonts w:ascii="Arial" w:hAnsi="Arial" w:cs="Arial"/>
          <w:color w:val="000000"/>
        </w:rPr>
        <w:t>ejerí</w:t>
      </w:r>
      <w:r>
        <w:rPr>
          <w:rFonts w:ascii="Arial" w:hAnsi="Arial" w:cs="Arial"/>
          <w:color w:val="000000"/>
          <w:spacing w:val="-2"/>
        </w:rPr>
        <w:t>a</w:t>
      </w:r>
      <w:r>
        <w:rPr>
          <w:rFonts w:ascii="Arial" w:hAnsi="Arial" w:cs="Arial"/>
          <w:color w:val="000000"/>
        </w:rPr>
        <w:t xml:space="preserve"> Jurídica </w:t>
      </w:r>
      <w:r>
        <w:rPr>
          <w:rFonts w:ascii="Arial" w:hAnsi="Arial" w:cs="Arial"/>
          <w:color w:val="000000"/>
          <w:spacing w:val="-2"/>
        </w:rPr>
        <w:t>p</w:t>
      </w:r>
      <w:r>
        <w:rPr>
          <w:rFonts w:ascii="Arial" w:hAnsi="Arial" w:cs="Arial"/>
          <w:color w:val="000000"/>
        </w:rPr>
        <w:t>revist</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e</w:t>
      </w:r>
      <w:r>
        <w:rPr>
          <w:rFonts w:ascii="Arial" w:hAnsi="Arial" w:cs="Arial"/>
          <w:color w:val="000000"/>
        </w:rPr>
        <w:t xml:space="preserve">n el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rPr>
        <w:t xml:space="preserve"> 9</w:t>
      </w:r>
      <w:r>
        <w:rPr>
          <w:rFonts w:ascii="Arial" w:hAnsi="Arial" w:cs="Arial"/>
          <w:color w:val="000000"/>
          <w:spacing w:val="-3"/>
        </w:rPr>
        <w:t>8</w:t>
      </w:r>
      <w:r>
        <w:rPr>
          <w:rFonts w:ascii="Arial" w:hAnsi="Arial" w:cs="Arial"/>
          <w:color w:val="000000"/>
        </w:rPr>
        <w:t xml:space="preserve"> Bis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Const</w:t>
      </w:r>
      <w:r>
        <w:rPr>
          <w:rFonts w:ascii="Arial" w:hAnsi="Arial" w:cs="Arial"/>
          <w:color w:val="000000"/>
          <w:spacing w:val="-3"/>
        </w:rPr>
        <w:t>i</w:t>
      </w:r>
      <w:r>
        <w:rPr>
          <w:rFonts w:ascii="Arial" w:hAnsi="Arial" w:cs="Arial"/>
          <w:color w:val="000000"/>
        </w:rPr>
        <w:t>tución Polític</w:t>
      </w:r>
      <w:r>
        <w:rPr>
          <w:rFonts w:ascii="Arial" w:hAnsi="Arial" w:cs="Arial"/>
          <w:color w:val="000000"/>
          <w:spacing w:val="-2"/>
        </w:rPr>
        <w:t>a</w:t>
      </w:r>
      <w:r>
        <w:rPr>
          <w:rFonts w:ascii="Arial" w:hAnsi="Arial" w:cs="Arial"/>
          <w:color w:val="000000"/>
        </w:rPr>
        <w:t xml:space="preserve">  del Estado Libre y Soberano de Oaxac</w:t>
      </w:r>
      <w:r>
        <w:rPr>
          <w:rFonts w:ascii="Arial" w:hAnsi="Arial" w:cs="Arial"/>
          <w:color w:val="000000"/>
          <w:spacing w:val="-2"/>
        </w:rPr>
        <w:t>a</w:t>
      </w:r>
      <w:r>
        <w:rPr>
          <w:rFonts w:ascii="Arial" w:hAnsi="Arial" w:cs="Arial"/>
          <w:color w:val="000000"/>
        </w:rPr>
        <w:t>, e</w:t>
      </w:r>
      <w:r>
        <w:rPr>
          <w:rFonts w:ascii="Arial" w:hAnsi="Arial" w:cs="Arial"/>
          <w:color w:val="000000"/>
          <w:spacing w:val="-2"/>
        </w:rPr>
        <w:t>s</w:t>
      </w:r>
      <w:r>
        <w:rPr>
          <w:rFonts w:ascii="Arial" w:hAnsi="Arial" w:cs="Arial"/>
          <w:color w:val="000000"/>
        </w:rPr>
        <w:t xml:space="preserve">tará </w:t>
      </w:r>
      <w:r>
        <w:rPr>
          <w:rFonts w:ascii="Arial" w:hAnsi="Arial" w:cs="Arial"/>
          <w:color w:val="000000"/>
          <w:spacing w:val="-2"/>
        </w:rPr>
        <w:t>a</w:t>
      </w:r>
      <w:r>
        <w:rPr>
          <w:rFonts w:ascii="Arial" w:hAnsi="Arial" w:cs="Arial"/>
          <w:color w:val="000000"/>
        </w:rPr>
        <w:t xml:space="preserve"> cargo del Consej</w:t>
      </w:r>
      <w:r>
        <w:rPr>
          <w:rFonts w:ascii="Arial" w:hAnsi="Arial" w:cs="Arial"/>
          <w:color w:val="000000"/>
          <w:spacing w:val="-2"/>
        </w:rPr>
        <w:t>e</w:t>
      </w:r>
      <w:r>
        <w:rPr>
          <w:rFonts w:ascii="Arial" w:hAnsi="Arial" w:cs="Arial"/>
          <w:color w:val="000000"/>
        </w:rPr>
        <w:t>ro J</w:t>
      </w:r>
      <w:r>
        <w:rPr>
          <w:rFonts w:ascii="Arial" w:hAnsi="Arial" w:cs="Arial"/>
          <w:color w:val="000000"/>
          <w:spacing w:val="-2"/>
        </w:rPr>
        <w:t>u</w:t>
      </w:r>
      <w:r>
        <w:rPr>
          <w:rFonts w:ascii="Arial" w:hAnsi="Arial" w:cs="Arial"/>
          <w:color w:val="000000"/>
        </w:rPr>
        <w:t>rídico del Gobierno d</w:t>
      </w:r>
      <w:r>
        <w:rPr>
          <w:rFonts w:ascii="Arial" w:hAnsi="Arial" w:cs="Arial"/>
          <w:color w:val="000000"/>
          <w:spacing w:val="-3"/>
        </w:rPr>
        <w:t>el</w:t>
      </w:r>
      <w:r>
        <w:rPr>
          <w:rFonts w:ascii="Arial" w:hAnsi="Arial" w:cs="Arial"/>
          <w:color w:val="000000"/>
        </w:rPr>
        <w:t xml:space="preserve">  Estado,</w:t>
      </w:r>
      <w:r>
        <w:rPr>
          <w:rFonts w:ascii="Arial" w:hAnsi="Arial" w:cs="Arial"/>
          <w:color w:val="000000"/>
          <w:spacing w:val="36"/>
        </w:rPr>
        <w:t xml:space="preserve"> </w:t>
      </w:r>
      <w:r>
        <w:rPr>
          <w:rFonts w:ascii="Arial" w:hAnsi="Arial" w:cs="Arial"/>
          <w:color w:val="000000"/>
        </w:rPr>
        <w:t>quien</w:t>
      </w:r>
      <w:r>
        <w:rPr>
          <w:rFonts w:ascii="Arial" w:hAnsi="Arial" w:cs="Arial"/>
          <w:color w:val="000000"/>
          <w:spacing w:val="36"/>
        </w:rPr>
        <w:t xml:space="preserve"> </w:t>
      </w:r>
      <w:r>
        <w:rPr>
          <w:rFonts w:ascii="Arial" w:hAnsi="Arial" w:cs="Arial"/>
          <w:color w:val="000000"/>
        </w:rPr>
        <w:t>depend</w:t>
      </w:r>
      <w:r>
        <w:rPr>
          <w:rFonts w:ascii="Arial" w:hAnsi="Arial" w:cs="Arial"/>
          <w:color w:val="000000"/>
          <w:spacing w:val="-2"/>
        </w:rPr>
        <w:t>e</w:t>
      </w:r>
      <w:r>
        <w:rPr>
          <w:rFonts w:ascii="Arial" w:hAnsi="Arial" w:cs="Arial"/>
          <w:color w:val="000000"/>
        </w:rPr>
        <w:t>rá</w:t>
      </w:r>
      <w:r>
        <w:rPr>
          <w:rFonts w:ascii="Arial" w:hAnsi="Arial" w:cs="Arial"/>
          <w:color w:val="000000"/>
          <w:spacing w:val="36"/>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rPr>
        <w:t>Eje</w:t>
      </w:r>
      <w:r>
        <w:rPr>
          <w:rFonts w:ascii="Arial" w:hAnsi="Arial" w:cs="Arial"/>
          <w:color w:val="000000"/>
          <w:spacing w:val="-2"/>
        </w:rPr>
        <w:t>c</w:t>
      </w:r>
      <w:r>
        <w:rPr>
          <w:rFonts w:ascii="Arial" w:hAnsi="Arial" w:cs="Arial"/>
          <w:color w:val="000000"/>
        </w:rPr>
        <w:t>utivo</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quie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ejerce</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re</w:t>
      </w:r>
      <w:r>
        <w:rPr>
          <w:rFonts w:ascii="Arial" w:hAnsi="Arial" w:cs="Arial"/>
          <w:color w:val="000000"/>
          <w:spacing w:val="-3"/>
        </w:rPr>
        <w:t>p</w:t>
      </w:r>
      <w:r>
        <w:rPr>
          <w:rFonts w:ascii="Arial" w:hAnsi="Arial" w:cs="Arial"/>
          <w:color w:val="000000"/>
        </w:rPr>
        <w:t>resent</w:t>
      </w:r>
      <w:r>
        <w:rPr>
          <w:rFonts w:ascii="Arial" w:hAnsi="Arial" w:cs="Arial"/>
          <w:color w:val="000000"/>
          <w:spacing w:val="-2"/>
        </w:rPr>
        <w:t>a</w:t>
      </w:r>
      <w:r>
        <w:rPr>
          <w:rFonts w:ascii="Arial" w:hAnsi="Arial" w:cs="Arial"/>
          <w:color w:val="000000"/>
        </w:rPr>
        <w:t>ció</w:t>
      </w:r>
      <w:r>
        <w:rPr>
          <w:rFonts w:ascii="Arial" w:hAnsi="Arial" w:cs="Arial"/>
          <w:color w:val="000000"/>
          <w:spacing w:val="-3"/>
        </w:rPr>
        <w:t>n</w:t>
      </w:r>
      <w:r>
        <w:rPr>
          <w:rFonts w:ascii="Arial" w:hAnsi="Arial" w:cs="Arial"/>
          <w:color w:val="000000"/>
        </w:rPr>
        <w:t xml:space="preserve">  jurídica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del </w:t>
      </w:r>
      <w:r>
        <w:rPr>
          <w:rFonts w:ascii="Arial" w:hAnsi="Arial" w:cs="Arial"/>
          <w:color w:val="000000"/>
          <w:spacing w:val="-2"/>
        </w:rPr>
        <w:t>T</w:t>
      </w:r>
      <w:r>
        <w:rPr>
          <w:rFonts w:ascii="Arial" w:hAnsi="Arial" w:cs="Arial"/>
          <w:color w:val="000000"/>
        </w:rPr>
        <w:t>itular del Pod</w:t>
      </w:r>
      <w:r>
        <w:rPr>
          <w:rFonts w:ascii="Arial" w:hAnsi="Arial" w:cs="Arial"/>
          <w:color w:val="000000"/>
          <w:spacing w:val="-2"/>
        </w:rPr>
        <w:t>e</w:t>
      </w:r>
      <w:r>
        <w:rPr>
          <w:rFonts w:ascii="Arial" w:hAnsi="Arial" w:cs="Arial"/>
          <w:color w:val="000000"/>
        </w:rPr>
        <w:t>r Ejecutiv</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 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a</w:t>
      </w:r>
      <w:r>
        <w:rPr>
          <w:rFonts w:ascii="Arial" w:hAnsi="Arial" w:cs="Arial"/>
          <w:color w:val="000000"/>
        </w:rPr>
        <w:t>sí c</w:t>
      </w:r>
      <w:r>
        <w:rPr>
          <w:rFonts w:ascii="Arial" w:hAnsi="Arial" w:cs="Arial"/>
          <w:color w:val="000000"/>
          <w:spacing w:val="-2"/>
        </w:rPr>
        <w:t>o</w:t>
      </w:r>
      <w:r>
        <w:rPr>
          <w:rFonts w:ascii="Arial" w:hAnsi="Arial" w:cs="Arial"/>
          <w:color w:val="000000"/>
        </w:rPr>
        <w:t xml:space="preserve">mo </w:t>
      </w:r>
      <w:r>
        <w:rPr>
          <w:rFonts w:ascii="Arial" w:hAnsi="Arial" w:cs="Arial"/>
          <w:color w:val="000000"/>
          <w:spacing w:val="-2"/>
        </w:rPr>
        <w:t>o</w:t>
      </w:r>
      <w:r>
        <w:rPr>
          <w:rFonts w:ascii="Arial" w:hAnsi="Arial" w:cs="Arial"/>
          <w:color w:val="000000"/>
        </w:rPr>
        <w:t>torg</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apoy</w:t>
      </w:r>
      <w:r>
        <w:rPr>
          <w:rFonts w:ascii="Arial" w:hAnsi="Arial" w:cs="Arial"/>
          <w:color w:val="000000"/>
          <w:spacing w:val="-3"/>
        </w:rPr>
        <w:t>o</w:t>
      </w:r>
      <w:r>
        <w:rPr>
          <w:rFonts w:ascii="Arial" w:hAnsi="Arial" w:cs="Arial"/>
          <w:color w:val="000000"/>
        </w:rPr>
        <w:t xml:space="preserve">  técnico jurídico e</w:t>
      </w:r>
      <w:r>
        <w:rPr>
          <w:rFonts w:ascii="Arial" w:hAnsi="Arial" w:cs="Arial"/>
          <w:color w:val="000000"/>
          <w:spacing w:val="-2"/>
        </w:rPr>
        <w:t>n</w:t>
      </w:r>
      <w:r>
        <w:rPr>
          <w:rFonts w:ascii="Arial" w:hAnsi="Arial" w:cs="Arial"/>
          <w:color w:val="000000"/>
        </w:rPr>
        <w:t xml:space="preserve"> 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 permanent</w:t>
      </w:r>
      <w:r>
        <w:rPr>
          <w:rFonts w:ascii="Arial" w:hAnsi="Arial" w:cs="Arial"/>
          <w:color w:val="000000"/>
          <w:spacing w:val="-2"/>
        </w:rPr>
        <w:t>e</w:t>
      </w:r>
      <w:r>
        <w:rPr>
          <w:rFonts w:ascii="Arial" w:hAnsi="Arial" w:cs="Arial"/>
          <w:color w:val="000000"/>
        </w:rPr>
        <w:t xml:space="preserve"> y direct</w:t>
      </w:r>
      <w:r>
        <w:rPr>
          <w:rFonts w:ascii="Arial" w:hAnsi="Arial" w:cs="Arial"/>
          <w:color w:val="000000"/>
          <w:spacing w:val="-2"/>
        </w:rPr>
        <w:t>a</w:t>
      </w:r>
      <w:r>
        <w:rPr>
          <w:rFonts w:ascii="Arial" w:hAnsi="Arial" w:cs="Arial"/>
          <w:color w:val="000000"/>
        </w:rPr>
        <w:t xml:space="preserve"> al Gobernad</w:t>
      </w:r>
      <w:r>
        <w:rPr>
          <w:rFonts w:ascii="Arial" w:hAnsi="Arial" w:cs="Arial"/>
          <w:color w:val="000000"/>
          <w:spacing w:val="-3"/>
        </w:rPr>
        <w:t>o</w:t>
      </w:r>
      <w:r>
        <w:rPr>
          <w:rFonts w:ascii="Arial" w:hAnsi="Arial" w:cs="Arial"/>
          <w:color w:val="000000"/>
        </w:rPr>
        <w:t>r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w:t>
      </w:r>
    </w:p>
    <w:p w:rsidR="002F5EFC" w:rsidRDefault="00207C27">
      <w:pPr>
        <w:spacing w:line="252" w:lineRule="exact"/>
        <w:ind w:left="898" w:right="790"/>
        <w:rPr>
          <w:rFonts w:ascii="Times New Roman" w:hAnsi="Times New Roman" w:cs="Times New Roman"/>
          <w:color w:val="010302"/>
        </w:rPr>
      </w:pPr>
      <w:r>
        <w:rPr>
          <w:rFonts w:ascii="Arial" w:hAnsi="Arial" w:cs="Arial"/>
          <w:color w:val="000000"/>
        </w:rPr>
        <w:t>A la Consejerí</w:t>
      </w:r>
      <w:r>
        <w:rPr>
          <w:rFonts w:ascii="Arial" w:hAnsi="Arial" w:cs="Arial"/>
          <w:color w:val="000000"/>
          <w:spacing w:val="-2"/>
        </w:rPr>
        <w:t>a</w:t>
      </w:r>
      <w:r>
        <w:rPr>
          <w:rFonts w:ascii="Arial" w:hAnsi="Arial" w:cs="Arial"/>
          <w:color w:val="000000"/>
        </w:rPr>
        <w:t xml:space="preserve"> J</w:t>
      </w:r>
      <w:r>
        <w:rPr>
          <w:rFonts w:ascii="Arial" w:hAnsi="Arial" w:cs="Arial"/>
          <w:color w:val="000000"/>
          <w:spacing w:val="-2"/>
        </w:rPr>
        <w:t>u</w:t>
      </w:r>
      <w:r>
        <w:rPr>
          <w:rFonts w:ascii="Arial" w:hAnsi="Arial" w:cs="Arial"/>
          <w:color w:val="000000"/>
        </w:rPr>
        <w:t>rídica del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le corresponde el des</w:t>
      </w:r>
      <w:r>
        <w:rPr>
          <w:rFonts w:ascii="Arial" w:hAnsi="Arial" w:cs="Arial"/>
          <w:color w:val="000000"/>
          <w:spacing w:val="-2"/>
        </w:rPr>
        <w:t>p</w:t>
      </w:r>
      <w:r>
        <w:rPr>
          <w:rFonts w:ascii="Arial" w:hAnsi="Arial" w:cs="Arial"/>
          <w:color w:val="000000"/>
        </w:rPr>
        <w:t>acho de lo</w:t>
      </w:r>
      <w:r>
        <w:rPr>
          <w:rFonts w:ascii="Arial" w:hAnsi="Arial" w:cs="Arial"/>
          <w:color w:val="000000"/>
          <w:spacing w:val="-2"/>
        </w:rPr>
        <w:t>s</w:t>
      </w:r>
      <w:r>
        <w:rPr>
          <w:rFonts w:ascii="Arial" w:hAnsi="Arial" w:cs="Arial"/>
          <w:color w:val="000000"/>
        </w:rPr>
        <w:t xml:space="preserve"> siguiente</w:t>
      </w:r>
      <w:r>
        <w:rPr>
          <w:rFonts w:ascii="Arial" w:hAnsi="Arial" w:cs="Arial"/>
          <w:color w:val="000000"/>
          <w:spacing w:val="-5"/>
        </w:rPr>
        <w:t>s</w:t>
      </w:r>
      <w:r>
        <w:rPr>
          <w:rFonts w:ascii="Arial" w:hAnsi="Arial" w:cs="Arial"/>
          <w:color w:val="000000"/>
        </w:rPr>
        <w:t xml:space="preserve">  asuntos:  </w:t>
      </w:r>
    </w:p>
    <w:p w:rsidR="002F5EFC" w:rsidRDefault="00207C27">
      <w:pPr>
        <w:tabs>
          <w:tab w:val="left" w:pos="2313"/>
        </w:tabs>
        <w:spacing w:line="252" w:lineRule="exact"/>
        <w:ind w:left="2313" w:right="786" w:hanging="1415"/>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Represent</w:t>
      </w:r>
      <w:r>
        <w:rPr>
          <w:rFonts w:ascii="Arial" w:hAnsi="Arial" w:cs="Arial"/>
          <w:color w:val="000000"/>
          <w:spacing w:val="-2"/>
        </w:rPr>
        <w:t>a</w:t>
      </w:r>
      <w:r>
        <w:rPr>
          <w:rFonts w:ascii="Arial" w:hAnsi="Arial" w:cs="Arial"/>
          <w:color w:val="000000"/>
        </w:rPr>
        <w:t>r legalment</w:t>
      </w:r>
      <w:r>
        <w:rPr>
          <w:rFonts w:ascii="Arial" w:hAnsi="Arial" w:cs="Arial"/>
          <w:color w:val="000000"/>
          <w:spacing w:val="-2"/>
        </w:rPr>
        <w:t>e</w:t>
      </w:r>
      <w:r>
        <w:rPr>
          <w:rFonts w:ascii="Arial" w:hAnsi="Arial" w:cs="Arial"/>
          <w:color w:val="000000"/>
        </w:rPr>
        <w:t xml:space="preserve"> al Estado de Oaxac</w:t>
      </w:r>
      <w:r>
        <w:rPr>
          <w:rFonts w:ascii="Arial" w:hAnsi="Arial" w:cs="Arial"/>
          <w:color w:val="000000"/>
          <w:spacing w:val="-2"/>
        </w:rPr>
        <w:t>a</w:t>
      </w:r>
      <w:r>
        <w:rPr>
          <w:rFonts w:ascii="Arial" w:hAnsi="Arial" w:cs="Arial"/>
          <w:color w:val="000000"/>
        </w:rPr>
        <w:t>, al titular del Poder Ejec</w:t>
      </w:r>
      <w:r>
        <w:rPr>
          <w:rFonts w:ascii="Arial" w:hAnsi="Arial" w:cs="Arial"/>
          <w:color w:val="000000"/>
          <w:spacing w:val="-3"/>
        </w:rPr>
        <w:t>u</w:t>
      </w:r>
      <w:r>
        <w:rPr>
          <w:rFonts w:ascii="Arial" w:hAnsi="Arial" w:cs="Arial"/>
          <w:color w:val="000000"/>
        </w:rPr>
        <w:t>ti</w:t>
      </w:r>
      <w:r>
        <w:rPr>
          <w:rFonts w:ascii="Arial" w:hAnsi="Arial" w:cs="Arial"/>
          <w:color w:val="000000"/>
          <w:spacing w:val="-2"/>
        </w:rPr>
        <w:t>v</w:t>
      </w:r>
      <w:r>
        <w:rPr>
          <w:rFonts w:ascii="Arial" w:hAnsi="Arial" w:cs="Arial"/>
          <w:color w:val="000000"/>
        </w:rPr>
        <w:t xml:space="preserve">o y a la  </w:t>
      </w:r>
      <w:r>
        <w:br w:type="textWrapping" w:clear="all"/>
      </w:r>
      <w:r>
        <w:rPr>
          <w:rFonts w:ascii="Arial" w:hAnsi="Arial" w:cs="Arial"/>
          <w:color w:val="000000"/>
        </w:rPr>
        <w:t>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en todo jui</w:t>
      </w:r>
      <w:r>
        <w:rPr>
          <w:rFonts w:ascii="Arial" w:hAnsi="Arial" w:cs="Arial"/>
          <w:color w:val="000000"/>
          <w:spacing w:val="-2"/>
        </w:rPr>
        <w:t>c</w:t>
      </w:r>
      <w:r>
        <w:rPr>
          <w:rFonts w:ascii="Arial" w:hAnsi="Arial" w:cs="Arial"/>
          <w:color w:val="000000"/>
        </w:rPr>
        <w:t>io, proc</w:t>
      </w:r>
      <w:r>
        <w:rPr>
          <w:rFonts w:ascii="Arial" w:hAnsi="Arial" w:cs="Arial"/>
          <w:color w:val="000000"/>
          <w:spacing w:val="-2"/>
        </w:rPr>
        <w:t>e</w:t>
      </w:r>
      <w:r>
        <w:rPr>
          <w:rFonts w:ascii="Arial" w:hAnsi="Arial" w:cs="Arial"/>
          <w:color w:val="000000"/>
        </w:rPr>
        <w:t xml:space="preserve">so </w:t>
      </w:r>
      <w:r>
        <w:rPr>
          <w:rFonts w:ascii="Arial" w:hAnsi="Arial" w:cs="Arial"/>
          <w:color w:val="000000"/>
          <w:spacing w:val="-2"/>
        </w:rPr>
        <w:t>o</w:t>
      </w:r>
      <w:r>
        <w:rPr>
          <w:rFonts w:ascii="Arial" w:hAnsi="Arial" w:cs="Arial"/>
          <w:color w:val="000000"/>
        </w:rPr>
        <w:t xml:space="preserve"> proced</w:t>
      </w:r>
      <w:r>
        <w:rPr>
          <w:rFonts w:ascii="Arial" w:hAnsi="Arial" w:cs="Arial"/>
          <w:color w:val="000000"/>
          <w:spacing w:val="-3"/>
        </w:rPr>
        <w:t>i</w:t>
      </w:r>
      <w:r>
        <w:rPr>
          <w:rFonts w:ascii="Arial" w:hAnsi="Arial" w:cs="Arial"/>
          <w:color w:val="000000"/>
        </w:rPr>
        <w:t>miento e</w:t>
      </w:r>
      <w:r>
        <w:rPr>
          <w:rFonts w:ascii="Arial" w:hAnsi="Arial" w:cs="Arial"/>
          <w:color w:val="000000"/>
          <w:spacing w:val="-2"/>
        </w:rPr>
        <w:t>n</w:t>
      </w:r>
      <w:r>
        <w:rPr>
          <w:rFonts w:ascii="Arial" w:hAnsi="Arial" w:cs="Arial"/>
          <w:color w:val="000000"/>
        </w:rPr>
        <w:t xml:space="preserve"> que sea</w:t>
      </w:r>
      <w:r>
        <w:rPr>
          <w:rFonts w:ascii="Arial" w:hAnsi="Arial" w:cs="Arial"/>
          <w:color w:val="000000"/>
          <w:spacing w:val="-2"/>
        </w:rPr>
        <w:t>n</w:t>
      </w:r>
      <w:r>
        <w:rPr>
          <w:rFonts w:ascii="Arial" w:hAnsi="Arial" w:cs="Arial"/>
          <w:color w:val="000000"/>
        </w:rPr>
        <w:t xml:space="preserve"> part</w:t>
      </w:r>
      <w:r>
        <w:rPr>
          <w:rFonts w:ascii="Arial" w:hAnsi="Arial" w:cs="Arial"/>
          <w:color w:val="000000"/>
          <w:spacing w:val="-2"/>
        </w:rPr>
        <w:t>e</w:t>
      </w:r>
      <w:r>
        <w:rPr>
          <w:rFonts w:ascii="Arial" w:hAnsi="Arial" w:cs="Arial"/>
          <w:color w:val="000000"/>
        </w:rPr>
        <w:t xml:space="preserve">.   </w:t>
      </w:r>
    </w:p>
    <w:p w:rsidR="002F5EFC" w:rsidRDefault="00207C27">
      <w:pPr>
        <w:spacing w:line="253" w:lineRule="exact"/>
        <w:ind w:left="2314" w:right="785"/>
        <w:jc w:val="both"/>
        <w:rPr>
          <w:rFonts w:ascii="Times New Roman" w:hAnsi="Times New Roman" w:cs="Times New Roman"/>
          <w:color w:val="010302"/>
        </w:rPr>
      </w:pPr>
      <w:r>
        <w:rPr>
          <w:rFonts w:ascii="Arial" w:hAnsi="Arial" w:cs="Arial"/>
          <w:color w:val="000000"/>
        </w:rPr>
        <w:t>Esta</w:t>
      </w:r>
      <w:r>
        <w:rPr>
          <w:rFonts w:ascii="Arial" w:hAnsi="Arial" w:cs="Arial"/>
          <w:color w:val="000000"/>
          <w:spacing w:val="-6"/>
        </w:rPr>
        <w:t xml:space="preserve"> </w:t>
      </w:r>
      <w:r>
        <w:rPr>
          <w:rFonts w:ascii="Arial" w:hAnsi="Arial" w:cs="Arial"/>
          <w:color w:val="000000"/>
        </w:rPr>
        <w:t>represe</w:t>
      </w:r>
      <w:r>
        <w:rPr>
          <w:rFonts w:ascii="Arial" w:hAnsi="Arial" w:cs="Arial"/>
          <w:color w:val="000000"/>
          <w:spacing w:val="-2"/>
        </w:rPr>
        <w:t>n</w:t>
      </w:r>
      <w:r>
        <w:rPr>
          <w:rFonts w:ascii="Arial" w:hAnsi="Arial" w:cs="Arial"/>
          <w:color w:val="000000"/>
        </w:rPr>
        <w:t>tació</w:t>
      </w:r>
      <w:r>
        <w:rPr>
          <w:rFonts w:ascii="Arial" w:hAnsi="Arial" w:cs="Arial"/>
          <w:color w:val="000000"/>
          <w:spacing w:val="-3"/>
        </w:rPr>
        <w:t xml:space="preserve">n </w:t>
      </w:r>
      <w:r>
        <w:rPr>
          <w:rFonts w:ascii="Arial" w:hAnsi="Arial" w:cs="Arial"/>
          <w:color w:val="000000"/>
        </w:rPr>
        <w:t>ten</w:t>
      </w:r>
      <w:r>
        <w:rPr>
          <w:rFonts w:ascii="Arial" w:hAnsi="Arial" w:cs="Arial"/>
          <w:color w:val="000000"/>
          <w:spacing w:val="-2"/>
        </w:rPr>
        <w:t>d</w:t>
      </w:r>
      <w:r>
        <w:rPr>
          <w:rFonts w:ascii="Arial" w:hAnsi="Arial" w:cs="Arial"/>
          <w:color w:val="000000"/>
        </w:rPr>
        <w:t>rá</w:t>
      </w:r>
      <w:r>
        <w:rPr>
          <w:rFonts w:ascii="Arial" w:hAnsi="Arial" w:cs="Arial"/>
          <w:color w:val="000000"/>
          <w:spacing w:val="-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efe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mand</w:t>
      </w:r>
      <w:r>
        <w:rPr>
          <w:rFonts w:ascii="Arial" w:hAnsi="Arial" w:cs="Arial"/>
          <w:color w:val="000000"/>
          <w:spacing w:val="-3"/>
        </w:rPr>
        <w:t>a</w:t>
      </w:r>
      <w:r>
        <w:rPr>
          <w:rFonts w:ascii="Arial" w:hAnsi="Arial" w:cs="Arial"/>
          <w:color w:val="000000"/>
        </w:rPr>
        <w:t>to</w:t>
      </w:r>
      <w:r>
        <w:rPr>
          <w:rFonts w:ascii="Arial" w:hAnsi="Arial" w:cs="Arial"/>
          <w:color w:val="000000"/>
          <w:spacing w:val="-4"/>
        </w:rPr>
        <w:t xml:space="preserve"> </w:t>
      </w:r>
      <w:r>
        <w:rPr>
          <w:rFonts w:ascii="Arial" w:hAnsi="Arial" w:cs="Arial"/>
          <w:color w:val="000000"/>
        </w:rPr>
        <w:t>judicial</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entiend</w:t>
      </w:r>
      <w:r>
        <w:rPr>
          <w:rFonts w:ascii="Arial" w:hAnsi="Arial" w:cs="Arial"/>
          <w:color w:val="000000"/>
          <w:spacing w:val="-3"/>
        </w:rPr>
        <w:t xml:space="preserve">e </w:t>
      </w:r>
      <w:r>
        <w:rPr>
          <w:rFonts w:ascii="Arial" w:hAnsi="Arial" w:cs="Arial"/>
          <w:color w:val="000000"/>
          <w:spacing w:val="-2"/>
        </w:rPr>
        <w:t>c</w:t>
      </w:r>
      <w:r>
        <w:rPr>
          <w:rFonts w:ascii="Arial" w:hAnsi="Arial" w:cs="Arial"/>
          <w:color w:val="000000"/>
        </w:rPr>
        <w:t>onferid</w:t>
      </w:r>
      <w:r>
        <w:rPr>
          <w:rFonts w:ascii="Arial" w:hAnsi="Arial" w:cs="Arial"/>
          <w:color w:val="000000"/>
          <w:spacing w:val="-2"/>
        </w:rPr>
        <w:t>a</w:t>
      </w:r>
      <w:r>
        <w:rPr>
          <w:rFonts w:ascii="Arial" w:hAnsi="Arial" w:cs="Arial"/>
          <w:color w:val="000000"/>
        </w:rPr>
        <w:t xml:space="preserve">  sin perjuicio d</w:t>
      </w:r>
      <w:r>
        <w:rPr>
          <w:rFonts w:ascii="Arial" w:hAnsi="Arial" w:cs="Arial"/>
          <w:color w:val="000000"/>
          <w:spacing w:val="-2"/>
        </w:rPr>
        <w:t>e</w:t>
      </w:r>
      <w:r>
        <w:rPr>
          <w:rFonts w:ascii="Arial" w:hAnsi="Arial" w:cs="Arial"/>
          <w:color w:val="000000"/>
        </w:rPr>
        <w:t xml:space="preserve"> que, en </w:t>
      </w:r>
      <w:r>
        <w:rPr>
          <w:rFonts w:ascii="Arial" w:hAnsi="Arial" w:cs="Arial"/>
          <w:color w:val="000000"/>
          <w:spacing w:val="-2"/>
        </w:rPr>
        <w:t>s</w:t>
      </w:r>
      <w:r>
        <w:rPr>
          <w:rFonts w:ascii="Arial" w:hAnsi="Arial" w:cs="Arial"/>
          <w:color w:val="000000"/>
        </w:rPr>
        <w:t>u caso, el Gob</w:t>
      </w:r>
      <w:r>
        <w:rPr>
          <w:rFonts w:ascii="Arial" w:hAnsi="Arial" w:cs="Arial"/>
          <w:color w:val="000000"/>
          <w:spacing w:val="-2"/>
        </w:rPr>
        <w:t>e</w:t>
      </w:r>
      <w:r>
        <w:rPr>
          <w:rFonts w:ascii="Arial" w:hAnsi="Arial" w:cs="Arial"/>
          <w:color w:val="000000"/>
        </w:rPr>
        <w:t>rnad</w:t>
      </w:r>
      <w:r>
        <w:rPr>
          <w:rFonts w:ascii="Arial" w:hAnsi="Arial" w:cs="Arial"/>
          <w:color w:val="000000"/>
          <w:spacing w:val="-2"/>
        </w:rPr>
        <w:t>o</w:t>
      </w:r>
      <w:r>
        <w:rPr>
          <w:rFonts w:ascii="Arial" w:hAnsi="Arial" w:cs="Arial"/>
          <w:color w:val="000000"/>
        </w:rPr>
        <w:t xml:space="preserve">r </w:t>
      </w:r>
      <w:r>
        <w:rPr>
          <w:rFonts w:ascii="Arial" w:hAnsi="Arial" w:cs="Arial"/>
          <w:color w:val="000000"/>
          <w:spacing w:val="-2"/>
        </w:rPr>
        <w:t>d</w:t>
      </w:r>
      <w:r>
        <w:rPr>
          <w:rFonts w:ascii="Arial" w:hAnsi="Arial" w:cs="Arial"/>
          <w:color w:val="000000"/>
        </w:rPr>
        <w:t>el Estado as</w:t>
      </w:r>
      <w:r>
        <w:rPr>
          <w:rFonts w:ascii="Arial" w:hAnsi="Arial" w:cs="Arial"/>
          <w:color w:val="000000"/>
          <w:spacing w:val="-2"/>
        </w:rPr>
        <w:t>u</w:t>
      </w:r>
      <w:r>
        <w:rPr>
          <w:rFonts w:ascii="Arial" w:hAnsi="Arial" w:cs="Arial"/>
          <w:color w:val="000000"/>
        </w:rPr>
        <w:t>ma p</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2"/>
        </w:rPr>
        <w:t>s</w:t>
      </w:r>
      <w:r>
        <w:rPr>
          <w:rFonts w:ascii="Arial" w:hAnsi="Arial" w:cs="Arial"/>
          <w:color w:val="000000"/>
        </w:rPr>
        <w:t>í mismo l</w:t>
      </w:r>
      <w:r>
        <w:rPr>
          <w:rFonts w:ascii="Arial" w:hAnsi="Arial" w:cs="Arial"/>
          <w:color w:val="000000"/>
          <w:spacing w:val="-5"/>
        </w:rPr>
        <w:t>a</w:t>
      </w:r>
      <w:r>
        <w:rPr>
          <w:rFonts w:ascii="Arial" w:hAnsi="Arial" w:cs="Arial"/>
          <w:color w:val="000000"/>
        </w:rPr>
        <w:t xml:space="preserve">  intervención qu</w:t>
      </w:r>
      <w:r>
        <w:rPr>
          <w:rFonts w:ascii="Arial" w:hAnsi="Arial" w:cs="Arial"/>
          <w:color w:val="000000"/>
          <w:spacing w:val="-2"/>
        </w:rPr>
        <w:t>e</w:t>
      </w:r>
      <w:r>
        <w:rPr>
          <w:rFonts w:ascii="Arial" w:hAnsi="Arial" w:cs="Arial"/>
          <w:color w:val="000000"/>
        </w:rPr>
        <w:t xml:space="preserve"> en dic</w:t>
      </w:r>
      <w:r>
        <w:rPr>
          <w:rFonts w:ascii="Arial" w:hAnsi="Arial" w:cs="Arial"/>
          <w:color w:val="000000"/>
          <w:spacing w:val="-2"/>
        </w:rPr>
        <w:t>h</w:t>
      </w:r>
      <w:r>
        <w:rPr>
          <w:rFonts w:ascii="Arial" w:hAnsi="Arial" w:cs="Arial"/>
          <w:color w:val="000000"/>
        </w:rPr>
        <w:t>os act</w:t>
      </w:r>
      <w:r>
        <w:rPr>
          <w:rFonts w:ascii="Arial" w:hAnsi="Arial" w:cs="Arial"/>
          <w:color w:val="000000"/>
          <w:spacing w:val="-2"/>
        </w:rPr>
        <w:t>o</w:t>
      </w:r>
      <w:r>
        <w:rPr>
          <w:rFonts w:ascii="Arial" w:hAnsi="Arial" w:cs="Arial"/>
          <w:color w:val="000000"/>
        </w:rPr>
        <w:t>s le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 xml:space="preserve">sponde;  </w:t>
      </w:r>
    </w:p>
    <w:p w:rsidR="002F5EFC" w:rsidRDefault="00207C27">
      <w:pPr>
        <w:tabs>
          <w:tab w:val="left" w:pos="2313"/>
        </w:tabs>
        <w:spacing w:line="252" w:lineRule="exact"/>
        <w:ind w:left="2313" w:right="786" w:hanging="1415"/>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II. </w:t>
      </w:r>
      <w:r>
        <w:rPr>
          <w:rFonts w:ascii="Arial" w:hAnsi="Arial" w:cs="Arial"/>
          <w:color w:val="000000"/>
        </w:rPr>
        <w:tab/>
        <w:t>En los caso</w:t>
      </w:r>
      <w:r>
        <w:rPr>
          <w:rFonts w:ascii="Arial" w:hAnsi="Arial" w:cs="Arial"/>
          <w:color w:val="000000"/>
          <w:spacing w:val="-2"/>
        </w:rPr>
        <w:t>s</w:t>
      </w:r>
      <w:r>
        <w:rPr>
          <w:rFonts w:ascii="Arial" w:hAnsi="Arial" w:cs="Arial"/>
          <w:color w:val="000000"/>
        </w:rPr>
        <w:t xml:space="preserve"> en qu</w:t>
      </w:r>
      <w:r>
        <w:rPr>
          <w:rFonts w:ascii="Arial" w:hAnsi="Arial" w:cs="Arial"/>
          <w:color w:val="000000"/>
          <w:spacing w:val="-2"/>
        </w:rPr>
        <w:t>e</w:t>
      </w:r>
      <w:r>
        <w:rPr>
          <w:rFonts w:ascii="Arial" w:hAnsi="Arial" w:cs="Arial"/>
          <w:color w:val="000000"/>
        </w:rPr>
        <w:t xml:space="preserve"> el Gobernad</w:t>
      </w:r>
      <w:r>
        <w:rPr>
          <w:rFonts w:ascii="Arial" w:hAnsi="Arial" w:cs="Arial"/>
          <w:color w:val="000000"/>
          <w:spacing w:val="-3"/>
        </w:rPr>
        <w:t>o</w:t>
      </w:r>
      <w:r>
        <w:rPr>
          <w:rFonts w:ascii="Arial" w:hAnsi="Arial" w:cs="Arial"/>
          <w:color w:val="000000"/>
        </w:rPr>
        <w:t>r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se encuentr</w:t>
      </w:r>
      <w:r>
        <w:rPr>
          <w:rFonts w:ascii="Arial" w:hAnsi="Arial" w:cs="Arial"/>
          <w:color w:val="000000"/>
          <w:spacing w:val="-2"/>
        </w:rPr>
        <w:t>e</w:t>
      </w:r>
      <w:r>
        <w:rPr>
          <w:rFonts w:ascii="Arial" w:hAnsi="Arial" w:cs="Arial"/>
          <w:color w:val="000000"/>
        </w:rPr>
        <w:t xml:space="preserve"> ausent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d</w:t>
      </w:r>
      <w:r>
        <w:rPr>
          <w:rFonts w:ascii="Arial" w:hAnsi="Arial" w:cs="Arial"/>
          <w:color w:val="000000"/>
        </w:rPr>
        <w:t>el recint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del</w:t>
      </w:r>
      <w:r>
        <w:rPr>
          <w:rFonts w:ascii="Arial" w:hAnsi="Arial" w:cs="Arial"/>
          <w:color w:val="000000"/>
          <w:spacing w:val="-11"/>
        </w:rPr>
        <w:t xml:space="preserve"> </w:t>
      </w:r>
      <w:r>
        <w:rPr>
          <w:rFonts w:ascii="Arial" w:hAnsi="Arial" w:cs="Arial"/>
          <w:color w:val="000000"/>
        </w:rPr>
        <w:t>Poder</w:t>
      </w:r>
      <w:r>
        <w:rPr>
          <w:rFonts w:ascii="Arial" w:hAnsi="Arial" w:cs="Arial"/>
          <w:color w:val="000000"/>
          <w:spacing w:val="-10"/>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cutivo</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spacing w:val="-3"/>
        </w:rPr>
        <w:t>E</w:t>
      </w:r>
      <w:r>
        <w:rPr>
          <w:rFonts w:ascii="Arial" w:hAnsi="Arial" w:cs="Arial"/>
          <w:color w:val="000000"/>
        </w:rPr>
        <w:t>stado,</w:t>
      </w:r>
      <w:r>
        <w:rPr>
          <w:rFonts w:ascii="Arial" w:hAnsi="Arial" w:cs="Arial"/>
          <w:color w:val="000000"/>
          <w:spacing w:val="-11"/>
        </w:rPr>
        <w:t xml:space="preserve"> </w:t>
      </w:r>
      <w:r>
        <w:rPr>
          <w:rFonts w:ascii="Arial" w:hAnsi="Arial" w:cs="Arial"/>
          <w:color w:val="000000"/>
        </w:rPr>
        <w:t>firmar</w:t>
      </w:r>
      <w:r>
        <w:rPr>
          <w:rFonts w:ascii="Arial" w:hAnsi="Arial" w:cs="Arial"/>
          <w:color w:val="000000"/>
          <w:spacing w:val="-11"/>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mocion</w:t>
      </w:r>
      <w:r>
        <w:rPr>
          <w:rFonts w:ascii="Arial" w:hAnsi="Arial" w:cs="Arial"/>
          <w:color w:val="000000"/>
          <w:spacing w:val="-2"/>
        </w:rPr>
        <w:t>e</w:t>
      </w:r>
      <w:r>
        <w:rPr>
          <w:rFonts w:ascii="Arial" w:hAnsi="Arial" w:cs="Arial"/>
          <w:color w:val="000000"/>
        </w:rPr>
        <w:t>s,</w:t>
      </w:r>
      <w:r>
        <w:rPr>
          <w:rFonts w:ascii="Arial" w:hAnsi="Arial" w:cs="Arial"/>
          <w:color w:val="000000"/>
          <w:spacing w:val="-11"/>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rPr>
        <w:t>s</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11"/>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terpon</w:t>
      </w:r>
      <w:r>
        <w:rPr>
          <w:rFonts w:ascii="Arial" w:hAnsi="Arial" w:cs="Arial"/>
          <w:color w:val="000000"/>
          <w:spacing w:val="-3"/>
        </w:rPr>
        <w:t>e</w:t>
      </w:r>
      <w:r>
        <w:rPr>
          <w:rFonts w:ascii="Arial" w:hAnsi="Arial" w:cs="Arial"/>
          <w:color w:val="000000"/>
        </w:rPr>
        <w:t>r</w:t>
      </w:r>
      <w:r>
        <w:rPr>
          <w:rFonts w:ascii="Arial" w:hAnsi="Arial" w:cs="Arial"/>
          <w:color w:val="000000"/>
          <w:spacing w:val="-13"/>
        </w:rPr>
        <w:t xml:space="preserve"> </w:t>
      </w:r>
      <w:r>
        <w:rPr>
          <w:rFonts w:ascii="Arial" w:hAnsi="Arial" w:cs="Arial"/>
          <w:color w:val="000000"/>
        </w:rPr>
        <w:t>recurso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36"/>
        </w:rPr>
        <w:t xml:space="preserve"> </w:t>
      </w:r>
      <w:r>
        <w:rPr>
          <w:rFonts w:ascii="Arial" w:hAnsi="Arial" w:cs="Arial"/>
          <w:color w:val="000000"/>
        </w:rPr>
        <w:t>impugnación</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6"/>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asuntos</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6"/>
        </w:rPr>
        <w:t xml:space="preserve"> </w:t>
      </w:r>
      <w:r>
        <w:rPr>
          <w:rFonts w:ascii="Arial" w:hAnsi="Arial" w:cs="Arial"/>
          <w:color w:val="000000"/>
        </w:rPr>
        <w:t>que</w:t>
      </w:r>
      <w:r>
        <w:rPr>
          <w:rFonts w:ascii="Arial" w:hAnsi="Arial" w:cs="Arial"/>
          <w:color w:val="000000"/>
          <w:spacing w:val="34"/>
        </w:rPr>
        <w:t xml:space="preserve"> </w:t>
      </w:r>
      <w:r>
        <w:rPr>
          <w:rFonts w:ascii="Arial" w:hAnsi="Arial" w:cs="Arial"/>
          <w:color w:val="000000"/>
        </w:rPr>
        <w:t>sea</w:t>
      </w:r>
      <w:r>
        <w:rPr>
          <w:rFonts w:ascii="Arial" w:hAnsi="Arial" w:cs="Arial"/>
          <w:color w:val="000000"/>
          <w:spacing w:val="36"/>
        </w:rPr>
        <w:t xml:space="preserve"> </w:t>
      </w:r>
      <w:r>
        <w:rPr>
          <w:rFonts w:ascii="Arial" w:hAnsi="Arial" w:cs="Arial"/>
          <w:color w:val="000000"/>
        </w:rPr>
        <w:t>parte,</w:t>
      </w:r>
      <w:r>
        <w:rPr>
          <w:rFonts w:ascii="Arial" w:hAnsi="Arial" w:cs="Arial"/>
          <w:color w:val="000000"/>
          <w:spacing w:val="35"/>
        </w:rPr>
        <w:t xml:space="preserve"> </w:t>
      </w:r>
      <w:r>
        <w:rPr>
          <w:rFonts w:ascii="Arial" w:hAnsi="Arial" w:cs="Arial"/>
          <w:color w:val="000000"/>
        </w:rPr>
        <w:t>tenga</w:t>
      </w:r>
      <w:r>
        <w:rPr>
          <w:rFonts w:ascii="Arial" w:hAnsi="Arial" w:cs="Arial"/>
          <w:color w:val="000000"/>
          <w:spacing w:val="36"/>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rés</w:t>
      </w:r>
      <w:r>
        <w:rPr>
          <w:rFonts w:ascii="Arial" w:hAnsi="Arial" w:cs="Arial"/>
          <w:color w:val="000000"/>
          <w:spacing w:val="34"/>
        </w:rPr>
        <w:t xml:space="preserve"> </w:t>
      </w:r>
      <w:r>
        <w:rPr>
          <w:rFonts w:ascii="Arial" w:hAnsi="Arial" w:cs="Arial"/>
          <w:color w:val="000000"/>
        </w:rPr>
        <w:t>jurídico</w:t>
      </w:r>
      <w:r>
        <w:rPr>
          <w:rFonts w:ascii="Arial" w:hAnsi="Arial" w:cs="Arial"/>
          <w:color w:val="000000"/>
          <w:spacing w:val="36"/>
        </w:rPr>
        <w:t xml:space="preserve"> </w:t>
      </w:r>
      <w:r>
        <w:rPr>
          <w:rFonts w:ascii="Arial" w:hAnsi="Arial" w:cs="Arial"/>
          <w:color w:val="000000"/>
        </w:rPr>
        <w:t>o</w:t>
      </w:r>
      <w:r>
        <w:rPr>
          <w:rFonts w:ascii="Arial" w:hAnsi="Arial" w:cs="Arial"/>
          <w:color w:val="000000"/>
          <w:spacing w:val="36"/>
        </w:rPr>
        <w:t xml:space="preserve"> </w:t>
      </w:r>
      <w:r>
        <w:rPr>
          <w:rFonts w:ascii="Arial" w:hAnsi="Arial" w:cs="Arial"/>
          <w:color w:val="000000"/>
        </w:rPr>
        <w:t>se</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requerido par</w:t>
      </w:r>
      <w:r>
        <w:rPr>
          <w:rFonts w:ascii="Arial" w:hAnsi="Arial" w:cs="Arial"/>
          <w:color w:val="000000"/>
          <w:spacing w:val="-2"/>
        </w:rPr>
        <w:t>a</w:t>
      </w:r>
      <w:r>
        <w:rPr>
          <w:rFonts w:ascii="Arial" w:hAnsi="Arial" w:cs="Arial"/>
          <w:color w:val="000000"/>
        </w:rPr>
        <w:t xml:space="preserve"> ello el Titular del mism</w:t>
      </w:r>
      <w:r>
        <w:rPr>
          <w:rFonts w:ascii="Arial" w:hAnsi="Arial" w:cs="Arial"/>
          <w:color w:val="000000"/>
          <w:spacing w:val="-2"/>
        </w:rPr>
        <w:t>o</w:t>
      </w:r>
      <w:r>
        <w:rPr>
          <w:rFonts w:ascii="Arial" w:hAnsi="Arial" w:cs="Arial"/>
          <w:color w:val="000000"/>
        </w:rPr>
        <w:t>, y e</w:t>
      </w:r>
      <w:r>
        <w:rPr>
          <w:rFonts w:ascii="Arial" w:hAnsi="Arial" w:cs="Arial"/>
          <w:color w:val="000000"/>
          <w:spacing w:val="-3"/>
        </w:rPr>
        <w:t>n</w:t>
      </w:r>
      <w:r>
        <w:rPr>
          <w:rFonts w:ascii="Arial" w:hAnsi="Arial" w:cs="Arial"/>
          <w:color w:val="000000"/>
        </w:rPr>
        <w:t xml:space="preserve"> el citado caso d</w:t>
      </w:r>
      <w:r>
        <w:rPr>
          <w:rFonts w:ascii="Arial" w:hAnsi="Arial" w:cs="Arial"/>
          <w:color w:val="000000"/>
          <w:spacing w:val="-3"/>
        </w:rPr>
        <w:t>e</w:t>
      </w:r>
      <w:r>
        <w:rPr>
          <w:rFonts w:ascii="Arial" w:hAnsi="Arial" w:cs="Arial"/>
          <w:color w:val="000000"/>
        </w:rPr>
        <w:t xml:space="preserve"> ausencia tempor</w:t>
      </w:r>
      <w:r>
        <w:rPr>
          <w:rFonts w:ascii="Arial" w:hAnsi="Arial" w:cs="Arial"/>
          <w:color w:val="000000"/>
          <w:spacing w:val="-2"/>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suscribir los inf</w:t>
      </w:r>
      <w:r>
        <w:rPr>
          <w:rFonts w:ascii="Arial" w:hAnsi="Arial" w:cs="Arial"/>
          <w:color w:val="000000"/>
          <w:spacing w:val="-2"/>
        </w:rPr>
        <w:t>o</w:t>
      </w:r>
      <w:r>
        <w:rPr>
          <w:rFonts w:ascii="Arial" w:hAnsi="Arial" w:cs="Arial"/>
          <w:color w:val="000000"/>
        </w:rPr>
        <w:t>rme</w:t>
      </w:r>
      <w:r>
        <w:rPr>
          <w:rFonts w:ascii="Arial" w:hAnsi="Arial" w:cs="Arial"/>
          <w:color w:val="000000"/>
          <w:spacing w:val="-2"/>
        </w:rPr>
        <w:t>s</w:t>
      </w:r>
      <w:r>
        <w:rPr>
          <w:rFonts w:ascii="Arial" w:hAnsi="Arial" w:cs="Arial"/>
          <w:color w:val="000000"/>
        </w:rPr>
        <w:t xml:space="preserve"> previos y ju</w:t>
      </w:r>
      <w:r>
        <w:rPr>
          <w:rFonts w:ascii="Arial" w:hAnsi="Arial" w:cs="Arial"/>
          <w:color w:val="000000"/>
          <w:spacing w:val="-2"/>
        </w:rPr>
        <w:t>s</w:t>
      </w:r>
      <w:r>
        <w:rPr>
          <w:rFonts w:ascii="Arial" w:hAnsi="Arial" w:cs="Arial"/>
          <w:color w:val="000000"/>
        </w:rPr>
        <w:t xml:space="preserve">tificados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más </w:t>
      </w:r>
      <w:r>
        <w:rPr>
          <w:rFonts w:ascii="Arial" w:hAnsi="Arial" w:cs="Arial"/>
          <w:color w:val="000000"/>
          <w:spacing w:val="-2"/>
        </w:rPr>
        <w:t>p</w:t>
      </w:r>
      <w:r>
        <w:rPr>
          <w:rFonts w:ascii="Arial" w:hAnsi="Arial" w:cs="Arial"/>
          <w:color w:val="000000"/>
        </w:rPr>
        <w:t>romociones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p</w:t>
      </w:r>
      <w:r>
        <w:rPr>
          <w:rFonts w:ascii="Arial" w:hAnsi="Arial" w:cs="Arial"/>
          <w:color w:val="000000"/>
        </w:rPr>
        <w:t>or juicio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46"/>
        </w:rPr>
        <w:t xml:space="preserve"> </w:t>
      </w:r>
      <w:r>
        <w:rPr>
          <w:rFonts w:ascii="Arial" w:hAnsi="Arial" w:cs="Arial"/>
          <w:color w:val="000000"/>
        </w:rPr>
        <w:t>amp</w:t>
      </w:r>
      <w:r>
        <w:rPr>
          <w:rFonts w:ascii="Arial" w:hAnsi="Arial" w:cs="Arial"/>
          <w:color w:val="000000"/>
          <w:spacing w:val="-2"/>
        </w:rPr>
        <w:t>a</w:t>
      </w:r>
      <w:r>
        <w:rPr>
          <w:rFonts w:ascii="Arial" w:hAnsi="Arial" w:cs="Arial"/>
          <w:color w:val="000000"/>
        </w:rPr>
        <w:t>ro</w:t>
      </w:r>
      <w:r>
        <w:rPr>
          <w:rFonts w:ascii="Arial" w:hAnsi="Arial" w:cs="Arial"/>
          <w:color w:val="000000"/>
          <w:spacing w:val="45"/>
        </w:rPr>
        <w:t xml:space="preserve"> </w:t>
      </w:r>
      <w:r>
        <w:rPr>
          <w:rFonts w:ascii="Arial" w:hAnsi="Arial" w:cs="Arial"/>
          <w:color w:val="000000"/>
        </w:rPr>
        <w:t>u</w:t>
      </w:r>
      <w:r>
        <w:rPr>
          <w:rFonts w:ascii="Arial" w:hAnsi="Arial" w:cs="Arial"/>
          <w:color w:val="000000"/>
          <w:spacing w:val="45"/>
        </w:rPr>
        <w:t xml:space="preserve"> </w:t>
      </w:r>
      <w:r>
        <w:rPr>
          <w:rFonts w:ascii="Arial" w:hAnsi="Arial" w:cs="Arial"/>
          <w:color w:val="000000"/>
          <w:spacing w:val="-2"/>
        </w:rPr>
        <w:t>o</w:t>
      </w:r>
      <w:r>
        <w:rPr>
          <w:rFonts w:ascii="Arial" w:hAnsi="Arial" w:cs="Arial"/>
          <w:color w:val="000000"/>
        </w:rPr>
        <w:t>tr</w:t>
      </w:r>
      <w:r>
        <w:rPr>
          <w:rFonts w:ascii="Arial" w:hAnsi="Arial" w:cs="Arial"/>
          <w:color w:val="000000"/>
          <w:spacing w:val="-2"/>
        </w:rPr>
        <w:t>o</w:t>
      </w:r>
      <w:r>
        <w:rPr>
          <w:rFonts w:ascii="Arial" w:hAnsi="Arial" w:cs="Arial"/>
          <w:color w:val="000000"/>
        </w:rPr>
        <w:t>s</w:t>
      </w:r>
      <w:r>
        <w:rPr>
          <w:rFonts w:ascii="Arial" w:hAnsi="Arial" w:cs="Arial"/>
          <w:color w:val="000000"/>
          <w:spacing w:val="43"/>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dios</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rPr>
        <w:t>control</w:t>
      </w:r>
      <w:r>
        <w:rPr>
          <w:rFonts w:ascii="Arial" w:hAnsi="Arial" w:cs="Arial"/>
          <w:color w:val="000000"/>
          <w:spacing w:val="46"/>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w:t>
      </w:r>
      <w:r>
        <w:rPr>
          <w:rFonts w:ascii="Arial" w:hAnsi="Arial" w:cs="Arial"/>
          <w:color w:val="000000"/>
          <w:spacing w:val="-2"/>
        </w:rPr>
        <w:t>u</w:t>
      </w:r>
      <w:r>
        <w:rPr>
          <w:rFonts w:ascii="Arial" w:hAnsi="Arial" w:cs="Arial"/>
          <w:color w:val="000000"/>
        </w:rPr>
        <w:t>cional</w:t>
      </w:r>
      <w:r>
        <w:rPr>
          <w:rFonts w:ascii="Arial" w:hAnsi="Arial" w:cs="Arial"/>
          <w:color w:val="000000"/>
          <w:spacing w:val="46"/>
        </w:rPr>
        <w:t xml:space="preserve"> </w:t>
      </w:r>
      <w:r>
        <w:rPr>
          <w:rFonts w:ascii="Arial" w:hAnsi="Arial" w:cs="Arial"/>
          <w:color w:val="000000"/>
        </w:rPr>
        <w:t>establecidos</w:t>
      </w:r>
      <w:r>
        <w:rPr>
          <w:rFonts w:ascii="Arial" w:hAnsi="Arial" w:cs="Arial"/>
          <w:color w:val="000000"/>
          <w:spacing w:val="46"/>
        </w:rPr>
        <w:t xml:space="preserve"> </w:t>
      </w:r>
      <w:r>
        <w:rPr>
          <w:rFonts w:ascii="Arial" w:hAnsi="Arial" w:cs="Arial"/>
          <w:color w:val="000000"/>
        </w:rPr>
        <w:t>en</w:t>
      </w:r>
      <w:r>
        <w:rPr>
          <w:rFonts w:ascii="Arial" w:hAnsi="Arial" w:cs="Arial"/>
          <w:color w:val="000000"/>
          <w:spacing w:val="46"/>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45"/>
        </w:rPr>
        <w:t xml:space="preserve"> </w:t>
      </w:r>
      <w:r>
        <w:rPr>
          <w:rFonts w:ascii="Arial" w:hAnsi="Arial" w:cs="Arial"/>
          <w:color w:val="000000"/>
        </w:rPr>
        <w:t xml:space="preserve">leyes  </w:t>
      </w:r>
      <w:r>
        <w:br w:type="textWrapping" w:clear="all"/>
      </w:r>
      <w:r>
        <w:rPr>
          <w:rFonts w:ascii="Arial" w:hAnsi="Arial" w:cs="Arial"/>
          <w:color w:val="000000"/>
        </w:rPr>
        <w:t>federales y locales deb</w:t>
      </w:r>
      <w:r>
        <w:rPr>
          <w:rFonts w:ascii="Arial" w:hAnsi="Arial" w:cs="Arial"/>
          <w:color w:val="000000"/>
          <w:spacing w:val="-3"/>
        </w:rPr>
        <w:t>a</w:t>
      </w:r>
      <w:r>
        <w:rPr>
          <w:rFonts w:ascii="Arial" w:hAnsi="Arial" w:cs="Arial"/>
          <w:color w:val="000000"/>
        </w:rPr>
        <w:t xml:space="preserve"> realizar el Gobernad</w:t>
      </w:r>
      <w:r>
        <w:rPr>
          <w:rFonts w:ascii="Arial" w:hAnsi="Arial" w:cs="Arial"/>
          <w:color w:val="000000"/>
          <w:spacing w:val="-3"/>
        </w:rPr>
        <w:t>o</w:t>
      </w:r>
      <w:r>
        <w:rPr>
          <w:rFonts w:ascii="Arial" w:hAnsi="Arial" w:cs="Arial"/>
          <w:color w:val="000000"/>
        </w:rPr>
        <w:t xml:space="preserve">r;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492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8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449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87" name="Freeform 28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296697" id="Freeform 287" o:spid="_x0000_s1026" style="position:absolute;margin-left:188.25pt;margin-top:-4.4pt;width:412.45pt;height:0;z-index:25175449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JoqNQl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spacing w:after="222"/>
        <w:rPr>
          <w:rFonts w:ascii="Times New Roman" w:hAnsi="Times New Roman"/>
          <w:color w:val="000000" w:themeColor="text1"/>
          <w:sz w:val="24"/>
          <w:szCs w:val="24"/>
        </w:rPr>
      </w:pPr>
    </w:p>
    <w:p w:rsidR="002F5EFC" w:rsidRDefault="00207C27">
      <w:pPr>
        <w:tabs>
          <w:tab w:val="left" w:pos="2313"/>
        </w:tabs>
        <w:spacing w:line="251" w:lineRule="exact"/>
        <w:ind w:left="2313" w:right="789" w:hanging="1415"/>
        <w:rPr>
          <w:rFonts w:ascii="Times New Roman" w:hAnsi="Times New Roman" w:cs="Times New Roman"/>
          <w:color w:val="010302"/>
        </w:rPr>
      </w:pPr>
      <w:r>
        <w:rPr>
          <w:rFonts w:ascii="Arial" w:hAnsi="Arial" w:cs="Arial"/>
          <w:color w:val="000000"/>
        </w:rPr>
        <w:t xml:space="preserve">III.  </w:t>
      </w:r>
      <w:r>
        <w:rPr>
          <w:rFonts w:ascii="Arial" w:hAnsi="Arial" w:cs="Arial"/>
          <w:color w:val="000000"/>
        </w:rPr>
        <w:tab/>
      </w:r>
      <w:r>
        <w:rPr>
          <w:rFonts w:ascii="Arial" w:hAnsi="Arial" w:cs="Arial"/>
          <w:color w:val="000000"/>
          <w:spacing w:val="-58"/>
        </w:rPr>
        <w:t xml:space="preserve"> </w:t>
      </w:r>
      <w:r>
        <w:rPr>
          <w:rFonts w:ascii="Arial" w:hAnsi="Arial" w:cs="Arial"/>
          <w:color w:val="000000"/>
        </w:rPr>
        <w:t>Ot</w:t>
      </w:r>
      <w:r>
        <w:rPr>
          <w:rFonts w:ascii="Arial" w:hAnsi="Arial" w:cs="Arial"/>
          <w:color w:val="000000"/>
          <w:spacing w:val="-2"/>
        </w:rPr>
        <w:t>o</w:t>
      </w:r>
      <w:r>
        <w:rPr>
          <w:rFonts w:ascii="Arial" w:hAnsi="Arial" w:cs="Arial"/>
          <w:color w:val="000000"/>
        </w:rPr>
        <w:t>rgar</w:t>
      </w:r>
      <w:r>
        <w:rPr>
          <w:rFonts w:ascii="Arial" w:hAnsi="Arial" w:cs="Arial"/>
          <w:color w:val="000000"/>
          <w:spacing w:val="-11"/>
        </w:rPr>
        <w:t xml:space="preserve"> </w:t>
      </w:r>
      <w:r>
        <w:rPr>
          <w:rFonts w:ascii="Arial" w:hAnsi="Arial" w:cs="Arial"/>
          <w:color w:val="000000"/>
        </w:rPr>
        <w:t>mand</w:t>
      </w:r>
      <w:r>
        <w:rPr>
          <w:rFonts w:ascii="Arial" w:hAnsi="Arial" w:cs="Arial"/>
          <w:color w:val="000000"/>
          <w:spacing w:val="-3"/>
        </w:rPr>
        <w:t>a</w:t>
      </w:r>
      <w:r>
        <w:rPr>
          <w:rFonts w:ascii="Arial" w:hAnsi="Arial" w:cs="Arial"/>
          <w:color w:val="000000"/>
        </w:rPr>
        <w:t>tos</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nformidad</w:t>
      </w:r>
      <w:r>
        <w:rPr>
          <w:rFonts w:ascii="Arial" w:hAnsi="Arial" w:cs="Arial"/>
          <w:color w:val="000000"/>
          <w:spacing w:val="-9"/>
        </w:rPr>
        <w:t xml:space="preserve"> </w:t>
      </w:r>
      <w:r>
        <w:rPr>
          <w:rFonts w:ascii="Arial" w:hAnsi="Arial" w:cs="Arial"/>
          <w:color w:val="000000"/>
        </w:rPr>
        <w:t>al</w:t>
      </w:r>
      <w:r>
        <w:rPr>
          <w:rFonts w:ascii="Arial" w:hAnsi="Arial" w:cs="Arial"/>
          <w:color w:val="000000"/>
          <w:spacing w:val="-8"/>
        </w:rPr>
        <w:t xml:space="preserve"> </w:t>
      </w:r>
      <w:r>
        <w:rPr>
          <w:rFonts w:ascii="Arial" w:hAnsi="Arial" w:cs="Arial"/>
          <w:color w:val="000000"/>
        </w:rPr>
        <w:t>Código</w:t>
      </w:r>
      <w:r>
        <w:rPr>
          <w:rFonts w:ascii="Arial" w:hAnsi="Arial" w:cs="Arial"/>
          <w:color w:val="000000"/>
          <w:spacing w:val="-8"/>
        </w:rPr>
        <w:t xml:space="preserve"> </w:t>
      </w:r>
      <w:r>
        <w:rPr>
          <w:rFonts w:ascii="Arial" w:hAnsi="Arial" w:cs="Arial"/>
          <w:color w:val="000000"/>
        </w:rPr>
        <w:t>Civil</w:t>
      </w:r>
      <w:r>
        <w:rPr>
          <w:rFonts w:ascii="Arial" w:hAnsi="Arial" w:cs="Arial"/>
          <w:color w:val="000000"/>
          <w:spacing w:val="-8"/>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Estado</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Fed</w:t>
      </w:r>
      <w:r>
        <w:rPr>
          <w:rFonts w:ascii="Arial" w:hAnsi="Arial" w:cs="Arial"/>
          <w:color w:val="000000"/>
          <w:spacing w:val="-3"/>
        </w:rPr>
        <w:t>e</w:t>
      </w:r>
      <w:r>
        <w:rPr>
          <w:rFonts w:ascii="Arial" w:hAnsi="Arial" w:cs="Arial"/>
          <w:color w:val="000000"/>
        </w:rPr>
        <w:t>ral,</w:t>
      </w:r>
      <w:r>
        <w:rPr>
          <w:rFonts w:ascii="Arial" w:hAnsi="Arial" w:cs="Arial"/>
          <w:color w:val="000000"/>
          <w:spacing w:val="-11"/>
        </w:rPr>
        <w:t xml:space="preserve"> </w:t>
      </w:r>
      <w:r>
        <w:rPr>
          <w:rFonts w:ascii="Arial" w:hAnsi="Arial" w:cs="Arial"/>
          <w:color w:val="000000"/>
        </w:rPr>
        <w:t>respect</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de la re</w:t>
      </w:r>
      <w:r>
        <w:rPr>
          <w:rFonts w:ascii="Arial" w:hAnsi="Arial" w:cs="Arial"/>
          <w:color w:val="000000"/>
          <w:spacing w:val="-3"/>
        </w:rPr>
        <w:t>p</w:t>
      </w:r>
      <w:r>
        <w:rPr>
          <w:rFonts w:ascii="Arial" w:hAnsi="Arial" w:cs="Arial"/>
          <w:color w:val="000000"/>
        </w:rPr>
        <w:t>resent</w:t>
      </w:r>
      <w:r>
        <w:rPr>
          <w:rFonts w:ascii="Arial" w:hAnsi="Arial" w:cs="Arial"/>
          <w:color w:val="000000"/>
          <w:spacing w:val="-2"/>
        </w:rPr>
        <w:t>a</w:t>
      </w:r>
      <w:r>
        <w:rPr>
          <w:rFonts w:ascii="Arial" w:hAnsi="Arial" w:cs="Arial"/>
          <w:color w:val="000000"/>
        </w:rPr>
        <w:t>ción legal que le co</w:t>
      </w:r>
      <w:r>
        <w:rPr>
          <w:rFonts w:ascii="Arial" w:hAnsi="Arial" w:cs="Arial"/>
          <w:color w:val="000000"/>
          <w:spacing w:val="-3"/>
        </w:rPr>
        <w:t>n</w:t>
      </w:r>
      <w:r>
        <w:rPr>
          <w:rFonts w:ascii="Arial" w:hAnsi="Arial" w:cs="Arial"/>
          <w:color w:val="000000"/>
        </w:rPr>
        <w:t>fiere e</w:t>
      </w:r>
      <w:r>
        <w:rPr>
          <w:rFonts w:ascii="Arial" w:hAnsi="Arial" w:cs="Arial"/>
          <w:color w:val="000000"/>
          <w:spacing w:val="-3"/>
        </w:rPr>
        <w:t>l</w:t>
      </w:r>
      <w:r>
        <w:rPr>
          <w:rFonts w:ascii="Arial" w:hAnsi="Arial" w:cs="Arial"/>
          <w:color w:val="000000"/>
        </w:rPr>
        <w:t xml:space="preserve"> pre</w:t>
      </w:r>
      <w:r>
        <w:rPr>
          <w:rFonts w:ascii="Arial" w:hAnsi="Arial" w:cs="Arial"/>
          <w:color w:val="000000"/>
          <w:spacing w:val="-2"/>
        </w:rPr>
        <w:t>s</w:t>
      </w:r>
      <w:r>
        <w:rPr>
          <w:rFonts w:ascii="Arial" w:hAnsi="Arial" w:cs="Arial"/>
          <w:color w:val="000000"/>
        </w:rPr>
        <w:t xml:space="preserve">ente </w:t>
      </w:r>
      <w:r>
        <w:rPr>
          <w:rFonts w:ascii="Arial" w:hAnsi="Arial" w:cs="Arial"/>
          <w:color w:val="000000"/>
          <w:spacing w:val="-2"/>
        </w:rPr>
        <w:t>o</w:t>
      </w:r>
      <w:r>
        <w:rPr>
          <w:rFonts w:ascii="Arial" w:hAnsi="Arial" w:cs="Arial"/>
          <w:color w:val="000000"/>
        </w:rPr>
        <w:t>rdenamient</w:t>
      </w:r>
      <w:r>
        <w:rPr>
          <w:rFonts w:ascii="Arial" w:hAnsi="Arial" w:cs="Arial"/>
          <w:color w:val="000000"/>
          <w:spacing w:val="-2"/>
        </w:rPr>
        <w:t>o</w:t>
      </w:r>
      <w:r>
        <w:rPr>
          <w:rFonts w:ascii="Arial" w:hAnsi="Arial" w:cs="Arial"/>
          <w:color w:val="000000"/>
        </w:rPr>
        <w:t xml:space="preserve">;   </w:t>
      </w:r>
    </w:p>
    <w:p w:rsidR="002F5EFC" w:rsidRDefault="00207C27">
      <w:pPr>
        <w:tabs>
          <w:tab w:val="left" w:pos="2313"/>
        </w:tabs>
        <w:spacing w:line="251" w:lineRule="exact"/>
        <w:ind w:left="2313" w:right="789" w:hanging="1415"/>
        <w:rPr>
          <w:rFonts w:ascii="Times New Roman" w:hAnsi="Times New Roman" w:cs="Times New Roman"/>
          <w:color w:val="010302"/>
        </w:rPr>
      </w:pPr>
      <w:r>
        <w:rPr>
          <w:rFonts w:ascii="Arial" w:hAnsi="Arial" w:cs="Arial"/>
          <w:color w:val="000000"/>
        </w:rPr>
        <w:t xml:space="preserve">IV. </w:t>
      </w:r>
      <w:r>
        <w:rPr>
          <w:rFonts w:ascii="Arial" w:hAnsi="Arial" w:cs="Arial"/>
          <w:color w:val="000000"/>
        </w:rPr>
        <w:tab/>
      </w:r>
      <w:r>
        <w:rPr>
          <w:rFonts w:ascii="Arial" w:hAnsi="Arial" w:cs="Arial"/>
          <w:color w:val="000000"/>
          <w:spacing w:val="-58"/>
        </w:rPr>
        <w:t xml:space="preserve"> </w:t>
      </w:r>
      <w:r>
        <w:rPr>
          <w:rFonts w:ascii="Arial" w:hAnsi="Arial" w:cs="Arial"/>
          <w:color w:val="000000"/>
        </w:rPr>
        <w:t>Suscribir</w:t>
      </w:r>
      <w:r>
        <w:rPr>
          <w:rFonts w:ascii="Arial" w:hAnsi="Arial" w:cs="Arial"/>
          <w:color w:val="000000"/>
          <w:spacing w:val="41"/>
        </w:rPr>
        <w:t xml:space="preserve"> </w:t>
      </w:r>
      <w:r>
        <w:rPr>
          <w:rFonts w:ascii="Arial" w:hAnsi="Arial" w:cs="Arial"/>
          <w:color w:val="000000"/>
        </w:rPr>
        <w:t>convenios</w:t>
      </w:r>
      <w:r>
        <w:rPr>
          <w:rFonts w:ascii="Arial" w:hAnsi="Arial" w:cs="Arial"/>
          <w:color w:val="000000"/>
          <w:spacing w:val="38"/>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spacing w:val="-2"/>
        </w:rPr>
        <w:t>c</w:t>
      </w:r>
      <w:r>
        <w:rPr>
          <w:rFonts w:ascii="Arial" w:hAnsi="Arial" w:cs="Arial"/>
          <w:color w:val="000000"/>
        </w:rPr>
        <w:t>ontr</w:t>
      </w:r>
      <w:r>
        <w:rPr>
          <w:rFonts w:ascii="Arial" w:hAnsi="Arial" w:cs="Arial"/>
          <w:color w:val="000000"/>
          <w:spacing w:val="-2"/>
        </w:rPr>
        <w:t>a</w:t>
      </w:r>
      <w:r>
        <w:rPr>
          <w:rFonts w:ascii="Arial" w:hAnsi="Arial" w:cs="Arial"/>
          <w:color w:val="000000"/>
        </w:rPr>
        <w:t>tos</w:t>
      </w:r>
      <w:r>
        <w:rPr>
          <w:rFonts w:ascii="Arial" w:hAnsi="Arial" w:cs="Arial"/>
          <w:color w:val="000000"/>
          <w:spacing w:val="38"/>
        </w:rPr>
        <w:t xml:space="preserve"> </w:t>
      </w:r>
      <w:r>
        <w:rPr>
          <w:rFonts w:ascii="Arial" w:hAnsi="Arial" w:cs="Arial"/>
          <w:color w:val="000000"/>
        </w:rPr>
        <w:t>relacionados</w:t>
      </w:r>
      <w:r>
        <w:rPr>
          <w:rFonts w:ascii="Arial" w:hAnsi="Arial" w:cs="Arial"/>
          <w:color w:val="000000"/>
          <w:spacing w:val="41"/>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41"/>
        </w:rPr>
        <w:t xml:space="preserve"> </w:t>
      </w:r>
      <w:r>
        <w:rPr>
          <w:rFonts w:ascii="Arial" w:hAnsi="Arial" w:cs="Arial"/>
          <w:color w:val="000000"/>
        </w:rPr>
        <w:t>el</w:t>
      </w:r>
      <w:r>
        <w:rPr>
          <w:rFonts w:ascii="Arial" w:hAnsi="Arial" w:cs="Arial"/>
          <w:color w:val="000000"/>
          <w:spacing w:val="41"/>
        </w:rPr>
        <w:t xml:space="preserve"> </w:t>
      </w:r>
      <w:r>
        <w:rPr>
          <w:rFonts w:ascii="Arial" w:hAnsi="Arial" w:cs="Arial"/>
          <w:color w:val="000000"/>
        </w:rPr>
        <w:t>patrimonio</w:t>
      </w:r>
      <w:r>
        <w:rPr>
          <w:rFonts w:ascii="Arial" w:hAnsi="Arial" w:cs="Arial"/>
          <w:color w:val="000000"/>
          <w:spacing w:val="41"/>
        </w:rPr>
        <w:t xml:space="preserve"> </w:t>
      </w:r>
      <w:r>
        <w:rPr>
          <w:rFonts w:ascii="Arial" w:hAnsi="Arial" w:cs="Arial"/>
          <w:color w:val="000000"/>
        </w:rPr>
        <w:t>inmobiliario</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en lo</w:t>
      </w:r>
      <w:r>
        <w:rPr>
          <w:rFonts w:ascii="Arial" w:hAnsi="Arial" w:cs="Arial"/>
          <w:color w:val="000000"/>
          <w:spacing w:val="-2"/>
        </w:rPr>
        <w:t>s</w:t>
      </w:r>
      <w:r>
        <w:rPr>
          <w:rFonts w:ascii="Arial" w:hAnsi="Arial" w:cs="Arial"/>
          <w:color w:val="000000"/>
        </w:rPr>
        <w:t xml:space="preserve"> caso</w:t>
      </w:r>
      <w:r>
        <w:rPr>
          <w:rFonts w:ascii="Arial" w:hAnsi="Arial" w:cs="Arial"/>
          <w:color w:val="000000"/>
          <w:spacing w:val="-2"/>
        </w:rPr>
        <w:t>s</w:t>
      </w:r>
      <w:r>
        <w:rPr>
          <w:rFonts w:ascii="Arial" w:hAnsi="Arial" w:cs="Arial"/>
          <w:color w:val="000000"/>
        </w:rPr>
        <w:t xml:space="preserve"> pr</w:t>
      </w:r>
      <w:r>
        <w:rPr>
          <w:rFonts w:ascii="Arial" w:hAnsi="Arial" w:cs="Arial"/>
          <w:color w:val="000000"/>
          <w:spacing w:val="-2"/>
        </w:rPr>
        <w:t>e</w:t>
      </w:r>
      <w:r>
        <w:rPr>
          <w:rFonts w:ascii="Arial" w:hAnsi="Arial" w:cs="Arial"/>
          <w:color w:val="000000"/>
        </w:rPr>
        <w:t>vistos p</w:t>
      </w:r>
      <w:r>
        <w:rPr>
          <w:rFonts w:ascii="Arial" w:hAnsi="Arial" w:cs="Arial"/>
          <w:color w:val="000000"/>
          <w:spacing w:val="-2"/>
        </w:rPr>
        <w:t>o</w:t>
      </w:r>
      <w:r>
        <w:rPr>
          <w:rFonts w:ascii="Arial" w:hAnsi="Arial" w:cs="Arial"/>
          <w:color w:val="000000"/>
        </w:rPr>
        <w:t xml:space="preserve">r la legislación </w:t>
      </w:r>
      <w:r>
        <w:rPr>
          <w:rFonts w:ascii="Arial" w:hAnsi="Arial" w:cs="Arial"/>
          <w:color w:val="000000"/>
          <w:spacing w:val="-2"/>
        </w:rPr>
        <w:t>a</w:t>
      </w:r>
      <w:r>
        <w:rPr>
          <w:rFonts w:ascii="Arial" w:hAnsi="Arial" w:cs="Arial"/>
          <w:color w:val="000000"/>
        </w:rPr>
        <w:t xml:space="preserve">plicable;  </w:t>
      </w:r>
    </w:p>
    <w:p w:rsidR="002F5EFC" w:rsidRDefault="00207C27">
      <w:pPr>
        <w:tabs>
          <w:tab w:val="left" w:pos="2313"/>
        </w:tabs>
        <w:spacing w:line="253" w:lineRule="exact"/>
        <w:ind w:left="2313" w:right="787" w:hanging="1415"/>
        <w:rPr>
          <w:rFonts w:ascii="Times New Roman" w:hAnsi="Times New Roman" w:cs="Times New Roman"/>
          <w:color w:val="010302"/>
        </w:rPr>
      </w:pPr>
      <w:r>
        <w:rPr>
          <w:rFonts w:ascii="Arial" w:hAnsi="Arial" w:cs="Arial"/>
          <w:color w:val="000000"/>
        </w:rPr>
        <w:t xml:space="preserve">V. </w:t>
      </w:r>
      <w:r>
        <w:rPr>
          <w:rFonts w:ascii="Arial" w:hAnsi="Arial" w:cs="Arial"/>
          <w:color w:val="000000"/>
        </w:rPr>
        <w:tab/>
      </w:r>
      <w:r>
        <w:rPr>
          <w:rFonts w:ascii="Arial" w:hAnsi="Arial" w:cs="Arial"/>
          <w:color w:val="000000"/>
          <w:spacing w:val="-58"/>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rvenir</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fensa del</w:t>
      </w:r>
      <w:r>
        <w:rPr>
          <w:rFonts w:ascii="Arial" w:hAnsi="Arial" w:cs="Arial"/>
          <w:color w:val="000000"/>
          <w:spacing w:val="22"/>
        </w:rPr>
        <w:t xml:space="preserve"> </w:t>
      </w:r>
      <w:r>
        <w:rPr>
          <w:rFonts w:ascii="Arial" w:hAnsi="Arial" w:cs="Arial"/>
          <w:color w:val="000000"/>
        </w:rPr>
        <w:t>patr</w:t>
      </w:r>
      <w:r>
        <w:rPr>
          <w:rFonts w:ascii="Arial" w:hAnsi="Arial" w:cs="Arial"/>
          <w:color w:val="000000"/>
          <w:spacing w:val="-3"/>
        </w:rPr>
        <w:t>i</w:t>
      </w:r>
      <w:r>
        <w:rPr>
          <w:rFonts w:ascii="Arial" w:hAnsi="Arial" w:cs="Arial"/>
          <w:color w:val="000000"/>
        </w:rPr>
        <w:t>monio</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Est</w:t>
      </w:r>
      <w:r>
        <w:rPr>
          <w:rFonts w:ascii="Arial" w:hAnsi="Arial" w:cs="Arial"/>
          <w:color w:val="000000"/>
          <w:spacing w:val="-2"/>
        </w:rPr>
        <w:t>ad</w:t>
      </w:r>
      <w:r>
        <w:rPr>
          <w:rFonts w:ascii="Arial" w:hAnsi="Arial" w:cs="Arial"/>
          <w:color w:val="000000"/>
        </w:rPr>
        <w:t>o</w:t>
      </w:r>
      <w:r>
        <w:rPr>
          <w:rFonts w:ascii="Arial" w:hAnsi="Arial" w:cs="Arial"/>
          <w:color w:val="000000"/>
          <w:spacing w:val="22"/>
        </w:rPr>
        <w:t xml:space="preserve"> </w:t>
      </w:r>
      <w:r>
        <w:rPr>
          <w:rFonts w:ascii="Arial" w:hAnsi="Arial" w:cs="Arial"/>
          <w:color w:val="000000"/>
        </w:rPr>
        <w:t>ant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tancias,</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5"/>
        </w:rPr>
        <w:t>s</w:t>
      </w:r>
      <w:r>
        <w:rPr>
          <w:rFonts w:ascii="Arial" w:hAnsi="Arial" w:cs="Arial"/>
          <w:color w:val="000000"/>
        </w:rPr>
        <w:t xml:space="preserve">í  </w:t>
      </w:r>
      <w:r>
        <w:br w:type="textWrapping" w:clear="all"/>
      </w:r>
      <w:r>
        <w:rPr>
          <w:rFonts w:ascii="Arial" w:hAnsi="Arial" w:cs="Arial"/>
          <w:color w:val="000000"/>
        </w:rPr>
        <w:t>como,</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jerc</w:t>
      </w:r>
      <w:r>
        <w:rPr>
          <w:rFonts w:ascii="Arial" w:hAnsi="Arial" w:cs="Arial"/>
          <w:color w:val="000000"/>
          <w:spacing w:val="-2"/>
        </w:rPr>
        <w:t>i</w:t>
      </w:r>
      <w:r>
        <w:rPr>
          <w:rFonts w:ascii="Arial" w:hAnsi="Arial" w:cs="Arial"/>
          <w:color w:val="000000"/>
        </w:rPr>
        <w:t>tar</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cc</w:t>
      </w:r>
      <w:r>
        <w:rPr>
          <w:rFonts w:ascii="Arial" w:hAnsi="Arial" w:cs="Arial"/>
          <w:color w:val="000000"/>
        </w:rPr>
        <w:t>iones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reivindicatoria</w:t>
      </w:r>
      <w:r>
        <w:rPr>
          <w:rFonts w:ascii="Arial" w:hAnsi="Arial" w:cs="Arial"/>
          <w:color w:val="000000"/>
          <w:spacing w:val="-2"/>
        </w:rPr>
        <w:t>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cualquier</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tr</w:t>
      </w:r>
      <w:r>
        <w:rPr>
          <w:rFonts w:ascii="Arial" w:hAnsi="Arial" w:cs="Arial"/>
          <w:color w:val="000000"/>
          <w:spacing w:val="-2"/>
        </w:rPr>
        <w:t>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ín</w:t>
      </w:r>
      <w:r>
        <w:rPr>
          <w:rFonts w:ascii="Arial" w:hAnsi="Arial" w:cs="Arial"/>
          <w:color w:val="000000"/>
          <w:spacing w:val="-3"/>
        </w:rPr>
        <w:t>d</w:t>
      </w:r>
      <w:r>
        <w:rPr>
          <w:rFonts w:ascii="Arial" w:hAnsi="Arial" w:cs="Arial"/>
          <w:color w:val="000000"/>
        </w:rPr>
        <w:t>ole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competa</w:t>
      </w:r>
      <w:r>
        <w:rPr>
          <w:rFonts w:ascii="Arial" w:hAnsi="Arial" w:cs="Arial"/>
          <w:color w:val="000000"/>
          <w:spacing w:val="-3"/>
        </w:rPr>
        <w:t>n</w:t>
      </w:r>
      <w:r>
        <w:rPr>
          <w:rFonts w:ascii="Arial" w:hAnsi="Arial" w:cs="Arial"/>
          <w:color w:val="000000"/>
        </w:rPr>
        <w:t xml:space="preserve"> al E</w:t>
      </w:r>
      <w:r>
        <w:rPr>
          <w:rFonts w:ascii="Arial" w:hAnsi="Arial" w:cs="Arial"/>
          <w:color w:val="000000"/>
          <w:spacing w:val="-2"/>
        </w:rPr>
        <w:t>s</w:t>
      </w:r>
      <w:r>
        <w:rPr>
          <w:rFonts w:ascii="Arial" w:hAnsi="Arial" w:cs="Arial"/>
          <w:color w:val="000000"/>
        </w:rPr>
        <w:t xml:space="preserve">tado;  </w:t>
      </w:r>
    </w:p>
    <w:p w:rsidR="002F5EFC" w:rsidRDefault="00207C27">
      <w:pPr>
        <w:tabs>
          <w:tab w:val="left" w:pos="2313"/>
        </w:tabs>
        <w:spacing w:line="251" w:lineRule="exact"/>
        <w:ind w:left="2313" w:right="787" w:hanging="1415"/>
        <w:rPr>
          <w:rFonts w:ascii="Times New Roman" w:hAnsi="Times New Roman" w:cs="Times New Roman"/>
          <w:color w:val="010302"/>
        </w:rPr>
      </w:pPr>
      <w:r>
        <w:rPr>
          <w:rFonts w:ascii="Arial" w:hAnsi="Arial" w:cs="Arial"/>
          <w:color w:val="000000"/>
        </w:rPr>
        <w:t xml:space="preserve">VI. </w:t>
      </w:r>
      <w:r>
        <w:rPr>
          <w:rFonts w:ascii="Arial" w:hAnsi="Arial" w:cs="Arial"/>
          <w:color w:val="000000"/>
        </w:rPr>
        <w:tab/>
      </w:r>
      <w:r>
        <w:rPr>
          <w:rFonts w:ascii="Arial" w:hAnsi="Arial" w:cs="Arial"/>
          <w:color w:val="000000"/>
          <w:spacing w:val="-58"/>
        </w:rPr>
        <w:t xml:space="preserve"> </w:t>
      </w:r>
      <w:r>
        <w:rPr>
          <w:rFonts w:ascii="Arial" w:hAnsi="Arial" w:cs="Arial"/>
          <w:color w:val="000000"/>
        </w:rPr>
        <w:t>Represent</w:t>
      </w:r>
      <w:r>
        <w:rPr>
          <w:rFonts w:ascii="Arial" w:hAnsi="Arial" w:cs="Arial"/>
          <w:color w:val="000000"/>
          <w:spacing w:val="-2"/>
        </w:rPr>
        <w:t>a</w:t>
      </w:r>
      <w:r>
        <w:rPr>
          <w:rFonts w:ascii="Arial" w:hAnsi="Arial" w:cs="Arial"/>
          <w:color w:val="000000"/>
        </w:rPr>
        <w:t>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w:t>
      </w:r>
      <w:r>
        <w:rPr>
          <w:rFonts w:ascii="Arial" w:hAnsi="Arial" w:cs="Arial"/>
          <w:color w:val="000000"/>
          <w:spacing w:val="-3"/>
        </w:rPr>
        <w:t>i</w:t>
      </w:r>
      <w:r>
        <w:rPr>
          <w:rFonts w:ascii="Arial" w:hAnsi="Arial" w:cs="Arial"/>
          <w:color w:val="000000"/>
        </w:rPr>
        <w:t>vo</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promover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controversia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constitucionales y accio</w:t>
      </w:r>
      <w:r>
        <w:rPr>
          <w:rFonts w:ascii="Arial" w:hAnsi="Arial" w:cs="Arial"/>
          <w:color w:val="000000"/>
          <w:spacing w:val="-3"/>
        </w:rPr>
        <w:t>n</w:t>
      </w:r>
      <w:r>
        <w:rPr>
          <w:rFonts w:ascii="Arial" w:hAnsi="Arial" w:cs="Arial"/>
          <w:color w:val="000000"/>
        </w:rPr>
        <w:t>es de incon</w:t>
      </w:r>
      <w:r>
        <w:rPr>
          <w:rFonts w:ascii="Arial" w:hAnsi="Arial" w:cs="Arial"/>
          <w:color w:val="000000"/>
          <w:spacing w:val="-2"/>
        </w:rPr>
        <w:t>s</w:t>
      </w:r>
      <w:r>
        <w:rPr>
          <w:rFonts w:ascii="Arial" w:hAnsi="Arial" w:cs="Arial"/>
          <w:color w:val="000000"/>
        </w:rPr>
        <w:t>titucionalidad en las qu</w:t>
      </w:r>
      <w:r>
        <w:rPr>
          <w:rFonts w:ascii="Arial" w:hAnsi="Arial" w:cs="Arial"/>
          <w:color w:val="000000"/>
          <w:spacing w:val="-2"/>
        </w:rPr>
        <w:t>e</w:t>
      </w:r>
      <w:r>
        <w:rPr>
          <w:rFonts w:ascii="Arial" w:hAnsi="Arial" w:cs="Arial"/>
          <w:color w:val="000000"/>
        </w:rPr>
        <w:t xml:space="preserve"> é</w:t>
      </w:r>
      <w:r>
        <w:rPr>
          <w:rFonts w:ascii="Arial" w:hAnsi="Arial" w:cs="Arial"/>
          <w:color w:val="000000"/>
          <w:spacing w:val="-2"/>
        </w:rPr>
        <w:t>s</w:t>
      </w:r>
      <w:r>
        <w:rPr>
          <w:rFonts w:ascii="Arial" w:hAnsi="Arial" w:cs="Arial"/>
          <w:color w:val="000000"/>
        </w:rPr>
        <w:t>te se</w:t>
      </w:r>
      <w:r>
        <w:rPr>
          <w:rFonts w:ascii="Arial" w:hAnsi="Arial" w:cs="Arial"/>
          <w:color w:val="000000"/>
          <w:spacing w:val="-2"/>
        </w:rPr>
        <w:t>a</w:t>
      </w:r>
      <w:r>
        <w:rPr>
          <w:rFonts w:ascii="Arial" w:hAnsi="Arial" w:cs="Arial"/>
          <w:color w:val="000000"/>
        </w:rPr>
        <w:t xml:space="preserve"> p</w:t>
      </w:r>
      <w:r>
        <w:rPr>
          <w:rFonts w:ascii="Arial" w:hAnsi="Arial" w:cs="Arial"/>
          <w:color w:val="000000"/>
          <w:spacing w:val="-3"/>
        </w:rPr>
        <w:t>a</w:t>
      </w:r>
      <w:r>
        <w:rPr>
          <w:rFonts w:ascii="Arial" w:hAnsi="Arial" w:cs="Arial"/>
          <w:color w:val="000000"/>
        </w:rPr>
        <w:t>rt</w:t>
      </w:r>
      <w:r>
        <w:rPr>
          <w:rFonts w:ascii="Arial" w:hAnsi="Arial" w:cs="Arial"/>
          <w:color w:val="000000"/>
          <w:spacing w:val="-2"/>
        </w:rPr>
        <w:t>e</w:t>
      </w:r>
      <w:r>
        <w:rPr>
          <w:rFonts w:ascii="Arial" w:hAnsi="Arial" w:cs="Arial"/>
          <w:color w:val="000000"/>
        </w:rPr>
        <w:t xml:space="preserve">;  </w:t>
      </w:r>
    </w:p>
    <w:p w:rsidR="002F5EFC" w:rsidRDefault="00207C27">
      <w:pPr>
        <w:tabs>
          <w:tab w:val="left" w:pos="2313"/>
        </w:tabs>
        <w:spacing w:line="252" w:lineRule="exact"/>
        <w:ind w:left="2313" w:right="786" w:hanging="1415"/>
        <w:rPr>
          <w:rFonts w:ascii="Times New Roman" w:hAnsi="Times New Roman" w:cs="Times New Roman"/>
          <w:color w:val="010302"/>
        </w:rPr>
      </w:pPr>
      <w:r>
        <w:rPr>
          <w:rFonts w:ascii="Arial" w:hAnsi="Arial" w:cs="Arial"/>
          <w:color w:val="000000"/>
        </w:rPr>
        <w:t xml:space="preserve">VII. </w:t>
      </w:r>
      <w:r>
        <w:rPr>
          <w:rFonts w:ascii="Arial" w:hAnsi="Arial" w:cs="Arial"/>
          <w:color w:val="000000"/>
        </w:rPr>
        <w:tab/>
      </w:r>
      <w:r>
        <w:rPr>
          <w:rFonts w:ascii="Arial" w:hAnsi="Arial" w:cs="Arial"/>
          <w:color w:val="000000"/>
          <w:spacing w:val="-58"/>
        </w:rPr>
        <w:t xml:space="preserve"> </w:t>
      </w:r>
      <w:r>
        <w:rPr>
          <w:rFonts w:ascii="Arial" w:hAnsi="Arial" w:cs="Arial"/>
          <w:color w:val="000000"/>
        </w:rPr>
        <w:t>Represent</w:t>
      </w:r>
      <w:r>
        <w:rPr>
          <w:rFonts w:ascii="Arial" w:hAnsi="Arial" w:cs="Arial"/>
          <w:color w:val="000000"/>
          <w:spacing w:val="-2"/>
        </w:rPr>
        <w:t>a</w:t>
      </w:r>
      <w:r>
        <w:rPr>
          <w:rFonts w:ascii="Arial" w:hAnsi="Arial" w:cs="Arial"/>
          <w:color w:val="000000"/>
        </w:rPr>
        <w:t>r a</w:t>
      </w:r>
      <w:r>
        <w:rPr>
          <w:rFonts w:ascii="Arial" w:hAnsi="Arial" w:cs="Arial"/>
          <w:color w:val="000000"/>
          <w:spacing w:val="-3"/>
        </w:rPr>
        <w:t>l</w:t>
      </w:r>
      <w:r>
        <w:rPr>
          <w:rFonts w:ascii="Arial" w:hAnsi="Arial" w:cs="Arial"/>
          <w:color w:val="000000"/>
        </w:rPr>
        <w:t xml:space="preserve"> t</w:t>
      </w:r>
      <w:r>
        <w:rPr>
          <w:rFonts w:ascii="Arial" w:hAnsi="Arial" w:cs="Arial"/>
          <w:color w:val="000000"/>
          <w:spacing w:val="-3"/>
        </w:rPr>
        <w:t>i</w:t>
      </w:r>
      <w:r>
        <w:rPr>
          <w:rFonts w:ascii="Arial" w:hAnsi="Arial" w:cs="Arial"/>
          <w:color w:val="000000"/>
        </w:rPr>
        <w:t>tular del Ej</w:t>
      </w:r>
      <w:r>
        <w:rPr>
          <w:rFonts w:ascii="Arial" w:hAnsi="Arial" w:cs="Arial"/>
          <w:color w:val="000000"/>
          <w:spacing w:val="-2"/>
        </w:rPr>
        <w:t>e</w:t>
      </w:r>
      <w:r>
        <w:rPr>
          <w:rFonts w:ascii="Arial" w:hAnsi="Arial" w:cs="Arial"/>
          <w:color w:val="000000"/>
        </w:rPr>
        <w:t>cutiv</w:t>
      </w:r>
      <w:r>
        <w:rPr>
          <w:rFonts w:ascii="Arial" w:hAnsi="Arial" w:cs="Arial"/>
          <w:color w:val="000000"/>
          <w:spacing w:val="-2"/>
        </w:rPr>
        <w:t>o</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investigacione</w:t>
      </w:r>
      <w:r>
        <w:rPr>
          <w:rFonts w:ascii="Arial" w:hAnsi="Arial" w:cs="Arial"/>
          <w:color w:val="000000"/>
          <w:spacing w:val="-2"/>
        </w:rPr>
        <w:t>s</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orden</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36"/>
        </w:rPr>
        <w:t xml:space="preserve"> </w:t>
      </w:r>
      <w:r>
        <w:rPr>
          <w:rFonts w:ascii="Arial" w:hAnsi="Arial" w:cs="Arial"/>
          <w:color w:val="000000"/>
        </w:rPr>
        <w:t>Comisión</w:t>
      </w:r>
      <w:r>
        <w:rPr>
          <w:rFonts w:ascii="Arial" w:hAnsi="Arial" w:cs="Arial"/>
          <w:color w:val="000000"/>
          <w:spacing w:val="36"/>
        </w:rPr>
        <w:t xml:space="preserve"> </w:t>
      </w:r>
      <w:r>
        <w:rPr>
          <w:rFonts w:ascii="Arial" w:hAnsi="Arial" w:cs="Arial"/>
          <w:color w:val="000000"/>
        </w:rPr>
        <w:t>Naciona</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Derecho</w:t>
      </w:r>
      <w:r>
        <w:rPr>
          <w:rFonts w:ascii="Arial" w:hAnsi="Arial" w:cs="Arial"/>
          <w:color w:val="000000"/>
          <w:spacing w:val="-3"/>
        </w:rPr>
        <w:t>s</w:t>
      </w:r>
      <w:r>
        <w:rPr>
          <w:rFonts w:ascii="Arial" w:hAnsi="Arial" w:cs="Arial"/>
          <w:color w:val="000000"/>
          <w:spacing w:val="36"/>
        </w:rPr>
        <w:t xml:space="preserve"> </w:t>
      </w:r>
      <w:r>
        <w:rPr>
          <w:rFonts w:ascii="Arial" w:hAnsi="Arial" w:cs="Arial"/>
          <w:color w:val="000000"/>
        </w:rPr>
        <w:t>H</w:t>
      </w:r>
      <w:r>
        <w:rPr>
          <w:rFonts w:ascii="Arial" w:hAnsi="Arial" w:cs="Arial"/>
          <w:color w:val="000000"/>
          <w:spacing w:val="-2"/>
        </w:rPr>
        <w:t>u</w:t>
      </w:r>
      <w:r>
        <w:rPr>
          <w:rFonts w:ascii="Arial" w:hAnsi="Arial" w:cs="Arial"/>
          <w:color w:val="000000"/>
        </w:rPr>
        <w:t>ma</w:t>
      </w:r>
      <w:r>
        <w:rPr>
          <w:rFonts w:ascii="Arial" w:hAnsi="Arial" w:cs="Arial"/>
          <w:color w:val="000000"/>
          <w:spacing w:val="-3"/>
        </w:rPr>
        <w:t>n</w:t>
      </w:r>
      <w:r>
        <w:rPr>
          <w:rFonts w:ascii="Arial" w:hAnsi="Arial" w:cs="Arial"/>
          <w:color w:val="000000"/>
        </w:rPr>
        <w:t>os,</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us</w:t>
      </w:r>
      <w:r>
        <w:rPr>
          <w:rFonts w:ascii="Arial" w:hAnsi="Arial" w:cs="Arial"/>
          <w:color w:val="000000"/>
          <w:spacing w:val="-3"/>
        </w:rPr>
        <w:t>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facult</w:t>
      </w:r>
      <w:r>
        <w:rPr>
          <w:rFonts w:ascii="Arial" w:hAnsi="Arial" w:cs="Arial"/>
          <w:color w:val="000000"/>
          <w:spacing w:val="-2"/>
        </w:rPr>
        <w:t>a</w:t>
      </w:r>
      <w:r>
        <w:rPr>
          <w:rFonts w:ascii="Arial" w:hAnsi="Arial" w:cs="Arial"/>
          <w:color w:val="000000"/>
        </w:rPr>
        <w:t>d</w:t>
      </w:r>
      <w:r>
        <w:rPr>
          <w:rFonts w:ascii="Arial" w:hAnsi="Arial" w:cs="Arial"/>
          <w:color w:val="000000"/>
          <w:spacing w:val="3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 xml:space="preserve">le  </w:t>
      </w:r>
      <w:r>
        <w:br w:type="textWrapping" w:clear="all"/>
      </w:r>
      <w:r>
        <w:rPr>
          <w:rFonts w:ascii="Arial" w:hAnsi="Arial" w:cs="Arial"/>
          <w:color w:val="000000"/>
        </w:rPr>
        <w:t>confiere e</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102 apartad</w:t>
      </w:r>
      <w:r>
        <w:rPr>
          <w:rFonts w:ascii="Arial" w:hAnsi="Arial" w:cs="Arial"/>
          <w:color w:val="000000"/>
          <w:spacing w:val="-2"/>
        </w:rPr>
        <w:t>o</w:t>
      </w:r>
      <w:r>
        <w:rPr>
          <w:rFonts w:ascii="Arial" w:hAnsi="Arial" w:cs="Arial"/>
          <w:color w:val="000000"/>
        </w:rPr>
        <w:t xml:space="preserve"> B, últim</w:t>
      </w:r>
      <w:r>
        <w:rPr>
          <w:rFonts w:ascii="Arial" w:hAnsi="Arial" w:cs="Arial"/>
          <w:color w:val="000000"/>
          <w:spacing w:val="-2"/>
        </w:rPr>
        <w:t>o</w:t>
      </w:r>
      <w:r>
        <w:rPr>
          <w:rFonts w:ascii="Arial" w:hAnsi="Arial" w:cs="Arial"/>
          <w:color w:val="000000"/>
        </w:rPr>
        <w:t xml:space="preserve"> párr</w:t>
      </w:r>
      <w:r>
        <w:rPr>
          <w:rFonts w:ascii="Arial" w:hAnsi="Arial" w:cs="Arial"/>
          <w:color w:val="000000"/>
          <w:spacing w:val="-2"/>
        </w:rPr>
        <w:t>a</w:t>
      </w:r>
      <w:r>
        <w:rPr>
          <w:rFonts w:ascii="Arial" w:hAnsi="Arial" w:cs="Arial"/>
          <w:color w:val="000000"/>
        </w:rPr>
        <w:t>fo, de l</w:t>
      </w:r>
      <w:r>
        <w:rPr>
          <w:rFonts w:ascii="Arial" w:hAnsi="Arial" w:cs="Arial"/>
          <w:color w:val="000000"/>
          <w:spacing w:val="-2"/>
        </w:rPr>
        <w:t>a</w:t>
      </w:r>
      <w:r>
        <w:rPr>
          <w:rFonts w:ascii="Arial" w:hAnsi="Arial" w:cs="Arial"/>
          <w:color w:val="000000"/>
        </w:rPr>
        <w:t xml:space="preserve"> Constitució</w:t>
      </w:r>
      <w:r>
        <w:rPr>
          <w:rFonts w:ascii="Arial" w:hAnsi="Arial" w:cs="Arial"/>
          <w:color w:val="000000"/>
          <w:spacing w:val="-3"/>
        </w:rPr>
        <w:t>n</w:t>
      </w:r>
      <w:r>
        <w:rPr>
          <w:rFonts w:ascii="Arial" w:hAnsi="Arial" w:cs="Arial"/>
          <w:color w:val="000000"/>
        </w:rPr>
        <w:t xml:space="preserve"> Política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los Estado</w:t>
      </w:r>
      <w:r>
        <w:rPr>
          <w:rFonts w:ascii="Arial" w:hAnsi="Arial" w:cs="Arial"/>
          <w:color w:val="000000"/>
          <w:spacing w:val="-2"/>
        </w:rPr>
        <w:t>s</w:t>
      </w:r>
      <w:r>
        <w:rPr>
          <w:rFonts w:ascii="Arial" w:hAnsi="Arial" w:cs="Arial"/>
          <w:color w:val="000000"/>
        </w:rPr>
        <w:t xml:space="preserve"> Unidos M</w:t>
      </w:r>
      <w:r>
        <w:rPr>
          <w:rFonts w:ascii="Arial" w:hAnsi="Arial" w:cs="Arial"/>
          <w:color w:val="000000"/>
          <w:spacing w:val="-2"/>
        </w:rPr>
        <w:t>e</w:t>
      </w:r>
      <w:r>
        <w:rPr>
          <w:rFonts w:ascii="Arial" w:hAnsi="Arial" w:cs="Arial"/>
          <w:color w:val="000000"/>
        </w:rPr>
        <w:t xml:space="preserve">xicanos;  </w:t>
      </w:r>
    </w:p>
    <w:p w:rsidR="002F5EFC" w:rsidRDefault="00207C27">
      <w:pPr>
        <w:tabs>
          <w:tab w:val="left" w:pos="2313"/>
        </w:tabs>
        <w:spacing w:line="253" w:lineRule="exact"/>
        <w:ind w:left="2313" w:right="789" w:hanging="1415"/>
        <w:rPr>
          <w:rFonts w:ascii="Times New Roman" w:hAnsi="Times New Roman" w:cs="Times New Roman"/>
          <w:color w:val="010302"/>
        </w:rPr>
      </w:pPr>
      <w:r>
        <w:rPr>
          <w:rFonts w:ascii="Arial" w:hAnsi="Arial" w:cs="Arial"/>
          <w:color w:val="000000"/>
        </w:rPr>
        <w:t xml:space="preserve">VIII.  </w:t>
      </w:r>
      <w:r>
        <w:rPr>
          <w:rFonts w:ascii="Arial" w:hAnsi="Arial" w:cs="Arial"/>
          <w:color w:val="000000"/>
        </w:rPr>
        <w:tab/>
      </w:r>
      <w:r>
        <w:rPr>
          <w:rFonts w:ascii="Arial" w:hAnsi="Arial" w:cs="Arial"/>
          <w:color w:val="000000"/>
          <w:spacing w:val="-58"/>
        </w:rPr>
        <w:t xml:space="preserve"> </w:t>
      </w:r>
      <w:r>
        <w:rPr>
          <w:rFonts w:ascii="Arial" w:hAnsi="Arial" w:cs="Arial"/>
          <w:color w:val="000000"/>
        </w:rPr>
        <w:t>Ser el conduct</w:t>
      </w:r>
      <w:r>
        <w:rPr>
          <w:rFonts w:ascii="Arial" w:hAnsi="Arial" w:cs="Arial"/>
          <w:color w:val="000000"/>
          <w:spacing w:val="-2"/>
        </w:rPr>
        <w:t>o</w:t>
      </w:r>
      <w:r>
        <w:rPr>
          <w:rFonts w:ascii="Arial" w:hAnsi="Arial" w:cs="Arial"/>
          <w:color w:val="000000"/>
        </w:rPr>
        <w:t xml:space="preserve"> del </w:t>
      </w:r>
      <w:r>
        <w:rPr>
          <w:rFonts w:ascii="Arial" w:hAnsi="Arial" w:cs="Arial"/>
          <w:color w:val="000000"/>
          <w:spacing w:val="-3"/>
        </w:rPr>
        <w:t>E</w:t>
      </w:r>
      <w:r>
        <w:rPr>
          <w:rFonts w:ascii="Arial" w:hAnsi="Arial" w:cs="Arial"/>
          <w:color w:val="000000"/>
        </w:rPr>
        <w:t>je</w:t>
      </w:r>
      <w:r>
        <w:rPr>
          <w:rFonts w:ascii="Arial" w:hAnsi="Arial" w:cs="Arial"/>
          <w:color w:val="000000"/>
          <w:spacing w:val="-2"/>
        </w:rPr>
        <w:t>c</w:t>
      </w:r>
      <w:r>
        <w:rPr>
          <w:rFonts w:ascii="Arial" w:hAnsi="Arial" w:cs="Arial"/>
          <w:color w:val="000000"/>
        </w:rPr>
        <w:t>utivo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prestar apoy</w:t>
      </w:r>
      <w:r>
        <w:rPr>
          <w:rFonts w:ascii="Arial" w:hAnsi="Arial" w:cs="Arial"/>
          <w:color w:val="000000"/>
          <w:spacing w:val="-3"/>
        </w:rPr>
        <w:t>o</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jurídic</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los</w:t>
      </w:r>
      <w:r>
        <w:rPr>
          <w:rFonts w:ascii="Arial" w:hAnsi="Arial" w:cs="Arial"/>
          <w:color w:val="000000"/>
          <w:spacing w:val="29"/>
        </w:rPr>
        <w:t xml:space="preserve"> </w:t>
      </w:r>
      <w:r>
        <w:rPr>
          <w:rFonts w:ascii="Arial" w:hAnsi="Arial" w:cs="Arial"/>
          <w:color w:val="000000"/>
        </w:rPr>
        <w:t>m</w:t>
      </w:r>
      <w:r>
        <w:rPr>
          <w:rFonts w:ascii="Arial" w:hAnsi="Arial" w:cs="Arial"/>
          <w:color w:val="000000"/>
          <w:spacing w:val="-2"/>
        </w:rPr>
        <w:t>u</w:t>
      </w:r>
      <w:r>
        <w:rPr>
          <w:rFonts w:ascii="Arial" w:hAnsi="Arial" w:cs="Arial"/>
          <w:color w:val="000000"/>
        </w:rPr>
        <w:t>nicipios</w:t>
      </w:r>
      <w:r>
        <w:rPr>
          <w:rFonts w:ascii="Arial" w:hAnsi="Arial" w:cs="Arial"/>
          <w:color w:val="000000"/>
          <w:spacing w:val="29"/>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acu</w:t>
      </w:r>
      <w:r>
        <w:rPr>
          <w:rFonts w:ascii="Arial" w:hAnsi="Arial" w:cs="Arial"/>
          <w:color w:val="000000"/>
          <w:spacing w:val="-2"/>
        </w:rPr>
        <w:t>e</w:t>
      </w:r>
      <w:r>
        <w:rPr>
          <w:rFonts w:ascii="Arial" w:hAnsi="Arial" w:cs="Arial"/>
          <w:color w:val="000000"/>
        </w:rPr>
        <w:t>rde,</w:t>
      </w:r>
      <w:r>
        <w:rPr>
          <w:rFonts w:ascii="Arial" w:hAnsi="Arial" w:cs="Arial"/>
          <w:color w:val="000000"/>
          <w:spacing w:val="29"/>
        </w:rPr>
        <w:t xml:space="preserve"> </w:t>
      </w:r>
      <w:r>
        <w:rPr>
          <w:rFonts w:ascii="Arial" w:hAnsi="Arial" w:cs="Arial"/>
          <w:color w:val="000000"/>
        </w:rPr>
        <w:t>si</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perjuici</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w:t>
      </w:r>
      <w:r>
        <w:rPr>
          <w:rFonts w:ascii="Arial" w:hAnsi="Arial" w:cs="Arial"/>
          <w:color w:val="000000"/>
          <w:spacing w:val="-2"/>
        </w:rPr>
        <w:t>e</w:t>
      </w:r>
      <w:r>
        <w:rPr>
          <w:rFonts w:ascii="Arial" w:hAnsi="Arial" w:cs="Arial"/>
          <w:color w:val="000000"/>
        </w:rPr>
        <w:t>ncia</w:t>
      </w:r>
      <w:r>
        <w:rPr>
          <w:rFonts w:ascii="Arial" w:hAnsi="Arial" w:cs="Arial"/>
          <w:color w:val="000000"/>
          <w:spacing w:val="29"/>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correspond</w:t>
      </w:r>
      <w:r>
        <w:rPr>
          <w:rFonts w:ascii="Arial" w:hAnsi="Arial" w:cs="Arial"/>
          <w:color w:val="000000"/>
          <w:spacing w:val="-3"/>
        </w:rPr>
        <w:t>a</w:t>
      </w:r>
      <w:r>
        <w:rPr>
          <w:rFonts w:ascii="Arial" w:hAnsi="Arial" w:cs="Arial"/>
          <w:color w:val="000000"/>
        </w:rPr>
        <w:t xml:space="preserve"> a </w:t>
      </w:r>
      <w:r>
        <w:rPr>
          <w:rFonts w:ascii="Arial" w:hAnsi="Arial" w:cs="Arial"/>
          <w:color w:val="000000"/>
          <w:spacing w:val="-2"/>
        </w:rPr>
        <w:t>o</w:t>
      </w:r>
      <w:r>
        <w:rPr>
          <w:rFonts w:ascii="Arial" w:hAnsi="Arial" w:cs="Arial"/>
          <w:color w:val="000000"/>
        </w:rPr>
        <w:t>tr</w:t>
      </w:r>
      <w:r>
        <w:rPr>
          <w:rFonts w:ascii="Arial" w:hAnsi="Arial" w:cs="Arial"/>
          <w:color w:val="000000"/>
          <w:spacing w:val="-2"/>
        </w:rPr>
        <w:t>a</w:t>
      </w:r>
      <w:r>
        <w:rPr>
          <w:rFonts w:ascii="Arial" w:hAnsi="Arial" w:cs="Arial"/>
          <w:color w:val="000000"/>
        </w:rPr>
        <w:t>s de</w:t>
      </w:r>
      <w:r>
        <w:rPr>
          <w:rFonts w:ascii="Arial" w:hAnsi="Arial" w:cs="Arial"/>
          <w:color w:val="000000"/>
          <w:spacing w:val="-2"/>
        </w:rPr>
        <w:t>p</w:t>
      </w:r>
      <w:r>
        <w:rPr>
          <w:rFonts w:ascii="Arial" w:hAnsi="Arial" w:cs="Arial"/>
          <w:color w:val="000000"/>
        </w:rPr>
        <w:t xml:space="preserve">endencias;   </w:t>
      </w:r>
    </w:p>
    <w:p w:rsidR="002F5EFC" w:rsidRDefault="00207C27">
      <w:pPr>
        <w:tabs>
          <w:tab w:val="left" w:pos="2313"/>
        </w:tabs>
        <w:spacing w:line="252" w:lineRule="exact"/>
        <w:ind w:left="2313" w:right="785" w:hanging="1415"/>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r>
      <w:r>
        <w:rPr>
          <w:rFonts w:ascii="Arial" w:hAnsi="Arial" w:cs="Arial"/>
          <w:color w:val="000000"/>
          <w:spacing w:val="-58"/>
        </w:rPr>
        <w:t xml:space="preserve"> </w:t>
      </w:r>
      <w:r>
        <w:rPr>
          <w:rFonts w:ascii="Arial" w:hAnsi="Arial" w:cs="Arial"/>
          <w:color w:val="000000"/>
        </w:rPr>
        <w:t>Fungir</w:t>
      </w:r>
      <w:r>
        <w:rPr>
          <w:rFonts w:ascii="Arial" w:hAnsi="Arial" w:cs="Arial"/>
          <w:color w:val="000000"/>
          <w:spacing w:val="4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Consej</w:t>
      </w:r>
      <w:r>
        <w:rPr>
          <w:rFonts w:ascii="Arial" w:hAnsi="Arial" w:cs="Arial"/>
          <w:color w:val="000000"/>
          <w:spacing w:val="-2"/>
        </w:rPr>
        <w:t>e</w:t>
      </w:r>
      <w:r>
        <w:rPr>
          <w:rFonts w:ascii="Arial" w:hAnsi="Arial" w:cs="Arial"/>
          <w:color w:val="000000"/>
        </w:rPr>
        <w:t>r</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rídic</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del</w:t>
      </w:r>
      <w:r>
        <w:rPr>
          <w:rFonts w:ascii="Arial" w:hAnsi="Arial" w:cs="Arial"/>
          <w:color w:val="000000"/>
          <w:spacing w:val="43"/>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w:t>
      </w:r>
      <w:r>
        <w:rPr>
          <w:rFonts w:ascii="Arial" w:hAnsi="Arial" w:cs="Arial"/>
          <w:color w:val="000000"/>
          <w:spacing w:val="-2"/>
        </w:rPr>
        <w:t>d</w:t>
      </w:r>
      <w:r>
        <w:rPr>
          <w:rFonts w:ascii="Arial" w:hAnsi="Arial" w:cs="Arial"/>
          <w:color w:val="000000"/>
        </w:rPr>
        <w:t>or</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46"/>
        </w:rPr>
        <w:t xml:space="preserve"> </w:t>
      </w:r>
      <w:r>
        <w:rPr>
          <w:rFonts w:ascii="Arial" w:hAnsi="Arial" w:cs="Arial"/>
          <w:color w:val="000000"/>
        </w:rPr>
        <w:t>Estado</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en</w:t>
      </w:r>
      <w:r>
        <w:rPr>
          <w:rFonts w:ascii="Arial" w:hAnsi="Arial" w:cs="Arial"/>
          <w:color w:val="000000"/>
          <w:spacing w:val="49"/>
        </w:rPr>
        <w:t xml:space="preserve"> </w:t>
      </w:r>
      <w:r>
        <w:rPr>
          <w:rFonts w:ascii="Arial" w:hAnsi="Arial" w:cs="Arial"/>
          <w:color w:val="000000"/>
        </w:rPr>
        <w:t>tal</w:t>
      </w:r>
      <w:r>
        <w:rPr>
          <w:rFonts w:ascii="Arial" w:hAnsi="Arial" w:cs="Arial"/>
          <w:color w:val="000000"/>
          <w:spacing w:val="43"/>
        </w:rPr>
        <w:t xml:space="preserve"> </w:t>
      </w:r>
      <w:r>
        <w:rPr>
          <w:rFonts w:ascii="Arial" w:hAnsi="Arial" w:cs="Arial"/>
          <w:color w:val="000000"/>
        </w:rPr>
        <w:t>caráct</w:t>
      </w:r>
      <w:r>
        <w:rPr>
          <w:rFonts w:ascii="Arial" w:hAnsi="Arial" w:cs="Arial"/>
          <w:color w:val="000000"/>
          <w:spacing w:val="-2"/>
        </w:rPr>
        <w:t>e</w:t>
      </w:r>
      <w:r>
        <w:rPr>
          <w:rFonts w:ascii="Arial" w:hAnsi="Arial" w:cs="Arial"/>
          <w:color w:val="000000"/>
        </w:rPr>
        <w:t>r</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otorg</w:t>
      </w:r>
      <w:r>
        <w:rPr>
          <w:rFonts w:ascii="Arial" w:hAnsi="Arial" w:cs="Arial"/>
          <w:color w:val="000000"/>
          <w:spacing w:val="-3"/>
        </w:rPr>
        <w:t>a</w:t>
      </w:r>
      <w:r>
        <w:rPr>
          <w:rFonts w:ascii="Arial" w:hAnsi="Arial" w:cs="Arial"/>
          <w:color w:val="000000"/>
        </w:rPr>
        <w:t>rle apoyo técnico-jurídico e</w:t>
      </w:r>
      <w:r>
        <w:rPr>
          <w:rFonts w:ascii="Arial" w:hAnsi="Arial" w:cs="Arial"/>
          <w:color w:val="000000"/>
          <w:spacing w:val="-2"/>
        </w:rPr>
        <w:t>n</w:t>
      </w:r>
      <w:r>
        <w:rPr>
          <w:rFonts w:ascii="Arial" w:hAnsi="Arial" w:cs="Arial"/>
          <w:color w:val="000000"/>
        </w:rPr>
        <w:t xml:space="preserve"> f</w:t>
      </w:r>
      <w:r>
        <w:rPr>
          <w:rFonts w:ascii="Arial" w:hAnsi="Arial" w:cs="Arial"/>
          <w:color w:val="000000"/>
          <w:spacing w:val="-2"/>
        </w:rPr>
        <w:t>o</w:t>
      </w:r>
      <w:r>
        <w:rPr>
          <w:rFonts w:ascii="Arial" w:hAnsi="Arial" w:cs="Arial"/>
          <w:color w:val="000000"/>
        </w:rPr>
        <w:t>rma p</w:t>
      </w:r>
      <w:r>
        <w:rPr>
          <w:rFonts w:ascii="Arial" w:hAnsi="Arial" w:cs="Arial"/>
          <w:color w:val="000000"/>
          <w:spacing w:val="-2"/>
        </w:rPr>
        <w:t>e</w:t>
      </w:r>
      <w:r>
        <w:rPr>
          <w:rFonts w:ascii="Arial" w:hAnsi="Arial" w:cs="Arial"/>
          <w:color w:val="000000"/>
        </w:rPr>
        <w:t>rma</w:t>
      </w:r>
      <w:r>
        <w:rPr>
          <w:rFonts w:ascii="Arial" w:hAnsi="Arial" w:cs="Arial"/>
          <w:color w:val="000000"/>
          <w:spacing w:val="-3"/>
        </w:rPr>
        <w:t>n</w:t>
      </w:r>
      <w:r>
        <w:rPr>
          <w:rFonts w:ascii="Arial" w:hAnsi="Arial" w:cs="Arial"/>
          <w:color w:val="000000"/>
        </w:rPr>
        <w:t>ente y dire</w:t>
      </w:r>
      <w:r>
        <w:rPr>
          <w:rFonts w:ascii="Arial" w:hAnsi="Arial" w:cs="Arial"/>
          <w:color w:val="000000"/>
          <w:spacing w:val="-2"/>
        </w:rPr>
        <w:t>c</w:t>
      </w:r>
      <w:r>
        <w:rPr>
          <w:rFonts w:ascii="Arial" w:hAnsi="Arial" w:cs="Arial"/>
          <w:color w:val="000000"/>
        </w:rPr>
        <w:t xml:space="preserve">ta;  </w:t>
      </w:r>
    </w:p>
    <w:p w:rsidR="002F5EFC" w:rsidRDefault="00207C27">
      <w:pPr>
        <w:tabs>
          <w:tab w:val="left" w:pos="2313"/>
        </w:tabs>
        <w:spacing w:line="253" w:lineRule="exact"/>
        <w:ind w:left="2313" w:right="785" w:hanging="1415"/>
        <w:rPr>
          <w:rFonts w:ascii="Times New Roman" w:hAnsi="Times New Roman" w:cs="Times New Roman"/>
          <w:color w:val="010302"/>
        </w:rPr>
      </w:pPr>
      <w:r>
        <w:rPr>
          <w:rFonts w:ascii="Arial" w:hAnsi="Arial" w:cs="Arial"/>
          <w:color w:val="000000"/>
        </w:rPr>
        <w:t xml:space="preserve">X.  </w:t>
      </w:r>
      <w:r>
        <w:rPr>
          <w:rFonts w:ascii="Arial" w:hAnsi="Arial" w:cs="Arial"/>
          <w:color w:val="000000"/>
        </w:rPr>
        <w:tab/>
      </w:r>
      <w:r>
        <w:rPr>
          <w:rFonts w:ascii="Arial" w:hAnsi="Arial" w:cs="Arial"/>
          <w:color w:val="000000"/>
          <w:spacing w:val="-58"/>
        </w:rPr>
        <w:t xml:space="preserve"> </w:t>
      </w:r>
      <w:r>
        <w:rPr>
          <w:rFonts w:ascii="Arial" w:hAnsi="Arial" w:cs="Arial"/>
          <w:color w:val="000000"/>
        </w:rPr>
        <w:t>Conocer y sub</w:t>
      </w:r>
      <w:r>
        <w:rPr>
          <w:rFonts w:ascii="Arial" w:hAnsi="Arial" w:cs="Arial"/>
          <w:color w:val="000000"/>
          <w:spacing w:val="-2"/>
        </w:rPr>
        <w:t>s</w:t>
      </w:r>
      <w:r>
        <w:rPr>
          <w:rFonts w:ascii="Arial" w:hAnsi="Arial" w:cs="Arial"/>
          <w:color w:val="000000"/>
        </w:rPr>
        <w:t>tanciar l</w:t>
      </w:r>
      <w:r>
        <w:rPr>
          <w:rFonts w:ascii="Arial" w:hAnsi="Arial" w:cs="Arial"/>
          <w:color w:val="000000"/>
          <w:spacing w:val="-2"/>
        </w:rPr>
        <w:t>o</w:t>
      </w:r>
      <w:r>
        <w:rPr>
          <w:rFonts w:ascii="Arial" w:hAnsi="Arial" w:cs="Arial"/>
          <w:color w:val="000000"/>
        </w:rPr>
        <w:t>s proced</w:t>
      </w:r>
      <w:r>
        <w:rPr>
          <w:rFonts w:ascii="Arial" w:hAnsi="Arial" w:cs="Arial"/>
          <w:color w:val="000000"/>
          <w:spacing w:val="-3"/>
        </w:rPr>
        <w:t>i</w:t>
      </w:r>
      <w:r>
        <w:rPr>
          <w:rFonts w:ascii="Arial" w:hAnsi="Arial" w:cs="Arial"/>
          <w:color w:val="000000"/>
        </w:rPr>
        <w:t>miento</w:t>
      </w:r>
      <w:r>
        <w:rPr>
          <w:rFonts w:ascii="Arial" w:hAnsi="Arial" w:cs="Arial"/>
          <w:color w:val="000000"/>
          <w:spacing w:val="-2"/>
        </w:rPr>
        <w:t>s</w:t>
      </w:r>
      <w:r>
        <w:rPr>
          <w:rFonts w:ascii="Arial" w:hAnsi="Arial" w:cs="Arial"/>
          <w:color w:val="000000"/>
        </w:rPr>
        <w:t xml:space="preserve"> relativ</w:t>
      </w:r>
      <w:r>
        <w:rPr>
          <w:rFonts w:ascii="Arial" w:hAnsi="Arial" w:cs="Arial"/>
          <w:color w:val="000000"/>
          <w:spacing w:val="-3"/>
        </w:rPr>
        <w:t>o</w:t>
      </w:r>
      <w:r>
        <w:rPr>
          <w:rFonts w:ascii="Arial" w:hAnsi="Arial" w:cs="Arial"/>
          <w:color w:val="000000"/>
        </w:rPr>
        <w:t>s a lo</w:t>
      </w:r>
      <w:r>
        <w:rPr>
          <w:rFonts w:ascii="Arial" w:hAnsi="Arial" w:cs="Arial"/>
          <w:color w:val="000000"/>
          <w:spacing w:val="-2"/>
        </w:rPr>
        <w:t>s</w:t>
      </w:r>
      <w:r>
        <w:rPr>
          <w:rFonts w:ascii="Arial" w:hAnsi="Arial" w:cs="Arial"/>
          <w:color w:val="000000"/>
        </w:rPr>
        <w:t xml:space="preserve">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administrativo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que</w:t>
      </w:r>
      <w:r>
        <w:rPr>
          <w:rFonts w:ascii="Arial" w:hAnsi="Arial" w:cs="Arial"/>
          <w:color w:val="000000"/>
          <w:spacing w:val="26"/>
        </w:rPr>
        <w:t xml:space="preserve"> </w:t>
      </w:r>
      <w:r>
        <w:rPr>
          <w:rFonts w:ascii="Arial" w:hAnsi="Arial" w:cs="Arial"/>
          <w:color w:val="000000"/>
        </w:rPr>
        <w:t>deb</w:t>
      </w:r>
      <w:r>
        <w:rPr>
          <w:rFonts w:ascii="Arial" w:hAnsi="Arial" w:cs="Arial"/>
          <w:color w:val="000000"/>
          <w:spacing w:val="-3"/>
        </w:rPr>
        <w:t>a</w:t>
      </w:r>
      <w:r>
        <w:rPr>
          <w:rFonts w:ascii="Arial" w:hAnsi="Arial" w:cs="Arial"/>
          <w:color w:val="000000"/>
          <w:spacing w:val="27"/>
        </w:rPr>
        <w:t xml:space="preserve"> </w:t>
      </w:r>
      <w:r>
        <w:rPr>
          <w:rFonts w:ascii="Arial" w:hAnsi="Arial" w:cs="Arial"/>
          <w:color w:val="000000"/>
        </w:rPr>
        <w:t>resolv</w:t>
      </w:r>
      <w:r>
        <w:rPr>
          <w:rFonts w:ascii="Arial" w:hAnsi="Arial" w:cs="Arial"/>
          <w:color w:val="000000"/>
          <w:spacing w:val="-2"/>
        </w:rPr>
        <w:t>e</w:t>
      </w:r>
      <w:r>
        <w:rPr>
          <w:rFonts w:ascii="Arial" w:hAnsi="Arial" w:cs="Arial"/>
          <w:color w:val="000000"/>
        </w:rPr>
        <w:t>r</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4"/>
        </w:rPr>
        <w:t xml:space="preserve"> </w:t>
      </w:r>
      <w:r>
        <w:rPr>
          <w:rFonts w:ascii="Arial" w:hAnsi="Arial" w:cs="Arial"/>
          <w:color w:val="000000"/>
        </w:rPr>
        <w:t>G</w:t>
      </w:r>
      <w:r>
        <w:rPr>
          <w:rFonts w:ascii="Arial" w:hAnsi="Arial" w:cs="Arial"/>
          <w:color w:val="000000"/>
          <w:spacing w:val="-2"/>
        </w:rPr>
        <w:t>o</w:t>
      </w:r>
      <w:r>
        <w:rPr>
          <w:rFonts w:ascii="Arial" w:hAnsi="Arial" w:cs="Arial"/>
          <w:color w:val="000000"/>
        </w:rPr>
        <w:t>bernador</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jándolos</w:t>
      </w:r>
      <w:r>
        <w:rPr>
          <w:rFonts w:ascii="Arial" w:hAnsi="Arial" w:cs="Arial"/>
          <w:color w:val="000000"/>
          <w:spacing w:val="2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 xml:space="preserve">tado </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e</w:t>
      </w:r>
      <w:r>
        <w:rPr>
          <w:rFonts w:ascii="Arial" w:hAnsi="Arial" w:cs="Arial"/>
          <w:color w:val="000000"/>
        </w:rPr>
        <w:t>vio</w:t>
      </w:r>
      <w:r>
        <w:rPr>
          <w:rFonts w:ascii="Arial" w:hAnsi="Arial" w:cs="Arial"/>
          <w:color w:val="000000"/>
          <w:spacing w:val="26"/>
        </w:rPr>
        <w:t xml:space="preserve"> </w:t>
      </w:r>
      <w:r>
        <w:rPr>
          <w:rFonts w:ascii="Arial" w:hAnsi="Arial" w:cs="Arial"/>
          <w:color w:val="000000"/>
        </w:rPr>
        <w:t>a</w:t>
      </w:r>
      <w:r>
        <w:rPr>
          <w:rFonts w:ascii="Arial" w:hAnsi="Arial" w:cs="Arial"/>
          <w:color w:val="000000"/>
          <w:spacing w:val="26"/>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resolución  </w:t>
      </w:r>
      <w:r>
        <w:rPr>
          <w:rFonts w:ascii="Arial" w:hAnsi="Arial" w:cs="Arial"/>
          <w:color w:val="000000"/>
          <w:spacing w:val="-2"/>
        </w:rPr>
        <w:t>y</w:t>
      </w:r>
      <w:r>
        <w:rPr>
          <w:rFonts w:ascii="Arial" w:hAnsi="Arial" w:cs="Arial"/>
          <w:color w:val="000000"/>
        </w:rPr>
        <w:t xml:space="preserve"> propon</w:t>
      </w:r>
      <w:r>
        <w:rPr>
          <w:rFonts w:ascii="Arial" w:hAnsi="Arial" w:cs="Arial"/>
          <w:color w:val="000000"/>
          <w:spacing w:val="-2"/>
        </w:rPr>
        <w:t>e</w:t>
      </w:r>
      <w:r>
        <w:rPr>
          <w:rFonts w:ascii="Arial" w:hAnsi="Arial" w:cs="Arial"/>
          <w:color w:val="000000"/>
        </w:rPr>
        <w:t>rle el proye</w:t>
      </w:r>
      <w:r>
        <w:rPr>
          <w:rFonts w:ascii="Arial" w:hAnsi="Arial" w:cs="Arial"/>
          <w:color w:val="000000"/>
          <w:spacing w:val="-2"/>
        </w:rPr>
        <w:t>c</w:t>
      </w:r>
      <w:r>
        <w:rPr>
          <w:rFonts w:ascii="Arial" w:hAnsi="Arial" w:cs="Arial"/>
          <w:color w:val="000000"/>
        </w:rPr>
        <w:t>to d</w:t>
      </w:r>
      <w:r>
        <w:rPr>
          <w:rFonts w:ascii="Arial" w:hAnsi="Arial" w:cs="Arial"/>
          <w:color w:val="000000"/>
          <w:spacing w:val="-2"/>
        </w:rPr>
        <w:t>e</w:t>
      </w:r>
      <w:r>
        <w:rPr>
          <w:rFonts w:ascii="Arial" w:hAnsi="Arial" w:cs="Arial"/>
          <w:color w:val="000000"/>
        </w:rPr>
        <w:t xml:space="preserve"> la mi</w:t>
      </w:r>
      <w:r>
        <w:rPr>
          <w:rFonts w:ascii="Arial" w:hAnsi="Arial" w:cs="Arial"/>
          <w:color w:val="000000"/>
          <w:spacing w:val="-2"/>
        </w:rPr>
        <w:t>s</w:t>
      </w:r>
      <w:r>
        <w:rPr>
          <w:rFonts w:ascii="Arial" w:hAnsi="Arial" w:cs="Arial"/>
          <w:color w:val="000000"/>
        </w:rPr>
        <w:t xml:space="preserve">ma;   </w:t>
      </w:r>
    </w:p>
    <w:p w:rsidR="002F5EFC" w:rsidRDefault="00207C27">
      <w:pPr>
        <w:tabs>
          <w:tab w:val="left" w:pos="2313"/>
        </w:tabs>
        <w:spacing w:line="252" w:lineRule="exact"/>
        <w:ind w:left="2313" w:right="785" w:hanging="1415"/>
        <w:rPr>
          <w:rFonts w:ascii="Times New Roman" w:hAnsi="Times New Roman" w:cs="Times New Roman"/>
          <w:color w:val="010302"/>
        </w:rPr>
      </w:pPr>
      <w:r>
        <w:rPr>
          <w:rFonts w:ascii="Arial" w:hAnsi="Arial" w:cs="Arial"/>
          <w:color w:val="000000"/>
        </w:rPr>
        <w:t xml:space="preserve">XI.  </w:t>
      </w:r>
      <w:r>
        <w:rPr>
          <w:rFonts w:ascii="Arial" w:hAnsi="Arial" w:cs="Arial"/>
          <w:color w:val="000000"/>
        </w:rPr>
        <w:tab/>
      </w:r>
      <w:r>
        <w:rPr>
          <w:rFonts w:ascii="Arial" w:hAnsi="Arial" w:cs="Arial"/>
          <w:color w:val="000000"/>
          <w:spacing w:val="-58"/>
        </w:rPr>
        <w:t xml:space="preserve"> </w:t>
      </w:r>
      <w:r>
        <w:rPr>
          <w:rFonts w:ascii="Arial" w:hAnsi="Arial" w:cs="Arial"/>
          <w:color w:val="000000"/>
        </w:rPr>
        <w:t>Efectu</w:t>
      </w:r>
      <w:r>
        <w:rPr>
          <w:rFonts w:ascii="Arial" w:hAnsi="Arial" w:cs="Arial"/>
          <w:color w:val="000000"/>
          <w:spacing w:val="-2"/>
        </w:rPr>
        <w:t>a</w:t>
      </w:r>
      <w:r>
        <w:rPr>
          <w:rFonts w:ascii="Arial" w:hAnsi="Arial" w:cs="Arial"/>
          <w:color w:val="000000"/>
        </w:rPr>
        <w:t>r por condu</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l funcionari</w:t>
      </w:r>
      <w:r>
        <w:rPr>
          <w:rFonts w:ascii="Arial" w:hAnsi="Arial" w:cs="Arial"/>
          <w:color w:val="000000"/>
          <w:spacing w:val="-3"/>
        </w:rPr>
        <w:t>o</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2"/>
        </w:rPr>
        <w:t>s</w:t>
      </w:r>
      <w:r>
        <w:rPr>
          <w:rFonts w:ascii="Arial" w:hAnsi="Arial" w:cs="Arial"/>
          <w:color w:val="000000"/>
        </w:rPr>
        <w:t>tabl</w:t>
      </w:r>
      <w:r>
        <w:rPr>
          <w:rFonts w:ascii="Arial" w:hAnsi="Arial" w:cs="Arial"/>
          <w:color w:val="000000"/>
          <w:spacing w:val="-2"/>
        </w:rPr>
        <w:t>e</w:t>
      </w:r>
      <w:r>
        <w:rPr>
          <w:rFonts w:ascii="Arial" w:hAnsi="Arial" w:cs="Arial"/>
          <w:color w:val="000000"/>
        </w:rPr>
        <w:t>zca l</w:t>
      </w:r>
      <w:r>
        <w:rPr>
          <w:rFonts w:ascii="Arial" w:hAnsi="Arial" w:cs="Arial"/>
          <w:color w:val="000000"/>
          <w:spacing w:val="-2"/>
        </w:rPr>
        <w:t>a</w:t>
      </w:r>
      <w:r>
        <w:rPr>
          <w:rFonts w:ascii="Arial" w:hAnsi="Arial" w:cs="Arial"/>
          <w:color w:val="000000"/>
        </w:rPr>
        <w:t xml:space="preserve"> regl</w:t>
      </w:r>
      <w:r>
        <w:rPr>
          <w:rFonts w:ascii="Arial" w:hAnsi="Arial" w:cs="Arial"/>
          <w:color w:val="000000"/>
          <w:spacing w:val="-2"/>
        </w:rPr>
        <w:t>a</w:t>
      </w:r>
      <w:r>
        <w:rPr>
          <w:rFonts w:ascii="Arial" w:hAnsi="Arial" w:cs="Arial"/>
          <w:color w:val="000000"/>
        </w:rPr>
        <w:t>mentació</w:t>
      </w:r>
      <w:r>
        <w:rPr>
          <w:rFonts w:ascii="Arial" w:hAnsi="Arial" w:cs="Arial"/>
          <w:color w:val="000000"/>
          <w:spacing w:val="-3"/>
        </w:rPr>
        <w:t>n</w:t>
      </w:r>
      <w:r>
        <w:rPr>
          <w:rFonts w:ascii="Arial" w:hAnsi="Arial" w:cs="Arial"/>
          <w:color w:val="000000"/>
        </w:rPr>
        <w:t xml:space="preserve"> intern</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55"/>
        </w:rPr>
        <w:t xml:space="preserve"> </w:t>
      </w:r>
      <w:r>
        <w:rPr>
          <w:rFonts w:ascii="Arial" w:hAnsi="Arial" w:cs="Arial"/>
          <w:color w:val="000000"/>
        </w:rPr>
        <w:t>Consejerí</w:t>
      </w:r>
      <w:r>
        <w:rPr>
          <w:rFonts w:ascii="Arial" w:hAnsi="Arial" w:cs="Arial"/>
          <w:color w:val="000000"/>
          <w:spacing w:val="-2"/>
        </w:rPr>
        <w:t>a</w:t>
      </w:r>
      <w:r>
        <w:rPr>
          <w:rFonts w:ascii="Arial" w:hAnsi="Arial" w:cs="Arial"/>
          <w:color w:val="000000"/>
        </w:rPr>
        <w:t>,</w:t>
      </w:r>
      <w:r>
        <w:rPr>
          <w:rFonts w:ascii="Arial" w:hAnsi="Arial" w:cs="Arial"/>
          <w:color w:val="000000"/>
          <w:spacing w:val="5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notif</w:t>
      </w:r>
      <w:r>
        <w:rPr>
          <w:rFonts w:ascii="Arial" w:hAnsi="Arial" w:cs="Arial"/>
          <w:color w:val="000000"/>
          <w:spacing w:val="-3"/>
        </w:rPr>
        <w:t>i</w:t>
      </w:r>
      <w:r>
        <w:rPr>
          <w:rFonts w:ascii="Arial" w:hAnsi="Arial" w:cs="Arial"/>
          <w:color w:val="000000"/>
        </w:rPr>
        <w:t>caciones</w:t>
      </w:r>
      <w:r>
        <w:rPr>
          <w:rFonts w:ascii="Arial" w:hAnsi="Arial" w:cs="Arial"/>
          <w:color w:val="000000"/>
          <w:spacing w:val="55"/>
        </w:rPr>
        <w:t xml:space="preserve"> </w:t>
      </w:r>
      <w:r>
        <w:rPr>
          <w:rFonts w:ascii="Arial" w:hAnsi="Arial" w:cs="Arial"/>
          <w:color w:val="000000"/>
        </w:rPr>
        <w:t>dispuest</w:t>
      </w:r>
      <w:r>
        <w:rPr>
          <w:rFonts w:ascii="Arial" w:hAnsi="Arial" w:cs="Arial"/>
          <w:color w:val="000000"/>
          <w:spacing w:val="-2"/>
        </w:rPr>
        <w:t>a</w:t>
      </w:r>
      <w:r>
        <w:rPr>
          <w:rFonts w:ascii="Arial" w:hAnsi="Arial" w:cs="Arial"/>
          <w:color w:val="000000"/>
        </w:rPr>
        <w:t>s</w:t>
      </w:r>
      <w:r>
        <w:rPr>
          <w:rFonts w:ascii="Arial" w:hAnsi="Arial" w:cs="Arial"/>
          <w:color w:val="000000"/>
          <w:spacing w:val="5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6"/>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tr</w:t>
      </w:r>
      <w:r>
        <w:rPr>
          <w:rFonts w:ascii="Arial" w:hAnsi="Arial" w:cs="Arial"/>
          <w:color w:val="000000"/>
          <w:spacing w:val="-2"/>
        </w:rPr>
        <w:t>á</w:t>
      </w:r>
      <w:r>
        <w:rPr>
          <w:rFonts w:ascii="Arial" w:hAnsi="Arial" w:cs="Arial"/>
          <w:color w:val="000000"/>
        </w:rPr>
        <w:t>mite</w:t>
      </w:r>
      <w:r>
        <w:rPr>
          <w:rFonts w:ascii="Arial" w:hAnsi="Arial" w:cs="Arial"/>
          <w:color w:val="000000"/>
          <w:spacing w:val="55"/>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5"/>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tos</w:t>
      </w:r>
      <w:r>
        <w:rPr>
          <w:rFonts w:ascii="Arial" w:hAnsi="Arial" w:cs="Arial"/>
          <w:color w:val="000000"/>
          <w:spacing w:val="55"/>
        </w:rPr>
        <w:t xml:space="preserve"> </w:t>
      </w:r>
      <w:r>
        <w:rPr>
          <w:rFonts w:ascii="Arial" w:hAnsi="Arial" w:cs="Arial"/>
          <w:color w:val="000000"/>
        </w:rPr>
        <w:t>qu</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conozca</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des</w:t>
      </w:r>
      <w:r>
        <w:rPr>
          <w:rFonts w:ascii="Arial" w:hAnsi="Arial" w:cs="Arial"/>
          <w:color w:val="000000"/>
          <w:spacing w:val="-2"/>
        </w:rPr>
        <w:t>e</w:t>
      </w:r>
      <w:r>
        <w:rPr>
          <w:rFonts w:ascii="Arial" w:hAnsi="Arial" w:cs="Arial"/>
          <w:color w:val="000000"/>
        </w:rPr>
        <w:t>mpe</w:t>
      </w:r>
      <w:r>
        <w:rPr>
          <w:rFonts w:ascii="Arial" w:hAnsi="Arial" w:cs="Arial"/>
          <w:color w:val="000000"/>
          <w:spacing w:val="-2"/>
        </w:rPr>
        <w:t>ñ</w:t>
      </w:r>
      <w:r>
        <w:rPr>
          <w:rFonts w:ascii="Arial" w:hAnsi="Arial" w:cs="Arial"/>
          <w:color w:val="000000"/>
        </w:rPr>
        <w:t>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funciones,</w:t>
      </w:r>
      <w:r>
        <w:rPr>
          <w:rFonts w:ascii="Arial" w:hAnsi="Arial" w:cs="Arial"/>
          <w:color w:val="000000"/>
          <w:spacing w:val="-6"/>
        </w:rPr>
        <w:t xml:space="preserve"> </w:t>
      </w:r>
      <w:r>
        <w:rPr>
          <w:rFonts w:ascii="Arial" w:hAnsi="Arial" w:cs="Arial"/>
          <w:color w:val="000000"/>
        </w:rPr>
        <w:t>así</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rPr>
        <w:t>omo</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sea</w:t>
      </w:r>
      <w:r>
        <w:rPr>
          <w:rFonts w:ascii="Arial" w:hAnsi="Arial" w:cs="Arial"/>
          <w:color w:val="000000"/>
          <w:spacing w:val="-2"/>
        </w:rPr>
        <w:t>n</w:t>
      </w:r>
      <w:r>
        <w:rPr>
          <w:rFonts w:ascii="Arial" w:hAnsi="Arial" w:cs="Arial"/>
          <w:color w:val="000000"/>
          <w:spacing w:val="-6"/>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das</w:t>
      </w:r>
      <w:r>
        <w:rPr>
          <w:rFonts w:ascii="Arial" w:hAnsi="Arial" w:cs="Arial"/>
          <w:color w:val="000000"/>
          <w:spacing w:val="-6"/>
        </w:rPr>
        <w:t xml:space="preserve"> </w:t>
      </w:r>
      <w:r>
        <w:rPr>
          <w:rFonts w:ascii="Arial" w:hAnsi="Arial" w:cs="Arial"/>
          <w:color w:val="000000"/>
        </w:rPr>
        <w:t>po</w:t>
      </w:r>
      <w:r>
        <w:rPr>
          <w:rFonts w:ascii="Arial" w:hAnsi="Arial" w:cs="Arial"/>
          <w:color w:val="000000"/>
          <w:spacing w:val="-3"/>
        </w:rPr>
        <w:t>r</w:t>
      </w:r>
      <w:r>
        <w:rPr>
          <w:rFonts w:ascii="Arial" w:hAnsi="Arial" w:cs="Arial"/>
          <w:color w:val="000000"/>
        </w:rPr>
        <w:t xml:space="preserve">  </w:t>
      </w:r>
      <w:r>
        <w:br w:type="textWrapping" w:clear="all"/>
      </w:r>
      <w:r>
        <w:rPr>
          <w:rFonts w:ascii="Arial" w:hAnsi="Arial" w:cs="Arial"/>
          <w:color w:val="000000"/>
        </w:rPr>
        <w:t>el Gobernad</w:t>
      </w:r>
      <w:r>
        <w:rPr>
          <w:rFonts w:ascii="Arial" w:hAnsi="Arial" w:cs="Arial"/>
          <w:color w:val="000000"/>
          <w:spacing w:val="-3"/>
        </w:rPr>
        <w:t>o</w:t>
      </w:r>
      <w:r>
        <w:rPr>
          <w:rFonts w:ascii="Arial" w:hAnsi="Arial" w:cs="Arial"/>
          <w:color w:val="000000"/>
        </w:rPr>
        <w:t>r, las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s</w:t>
      </w:r>
      <w:r>
        <w:rPr>
          <w:rFonts w:ascii="Arial" w:hAnsi="Arial" w:cs="Arial"/>
          <w:color w:val="000000"/>
        </w:rPr>
        <w:t>e hará</w:t>
      </w:r>
      <w:r>
        <w:rPr>
          <w:rFonts w:ascii="Arial" w:hAnsi="Arial" w:cs="Arial"/>
          <w:color w:val="000000"/>
          <w:spacing w:val="-3"/>
        </w:rPr>
        <w:t>n</w:t>
      </w:r>
      <w:r>
        <w:rPr>
          <w:rFonts w:ascii="Arial" w:hAnsi="Arial" w:cs="Arial"/>
          <w:color w:val="000000"/>
        </w:rPr>
        <w:t xml:space="preserve"> con s</w:t>
      </w:r>
      <w:r>
        <w:rPr>
          <w:rFonts w:ascii="Arial" w:hAnsi="Arial" w:cs="Arial"/>
          <w:color w:val="000000"/>
          <w:spacing w:val="-2"/>
        </w:rPr>
        <w:t>u</w:t>
      </w:r>
      <w:r>
        <w:rPr>
          <w:rFonts w:ascii="Arial" w:hAnsi="Arial" w:cs="Arial"/>
          <w:color w:val="000000"/>
        </w:rPr>
        <w:t xml:space="preserve">jeción </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o</w:t>
      </w:r>
      <w:r>
        <w:rPr>
          <w:rFonts w:ascii="Arial" w:hAnsi="Arial" w:cs="Arial"/>
          <w:color w:val="000000"/>
        </w:rPr>
        <w:t xml:space="preserve"> dispuest</w:t>
      </w:r>
      <w:r>
        <w:rPr>
          <w:rFonts w:ascii="Arial" w:hAnsi="Arial" w:cs="Arial"/>
          <w:color w:val="000000"/>
          <w:spacing w:val="-2"/>
        </w:rPr>
        <w:t>o</w:t>
      </w:r>
      <w:r>
        <w:rPr>
          <w:rFonts w:ascii="Arial" w:hAnsi="Arial" w:cs="Arial"/>
          <w:color w:val="000000"/>
        </w:rPr>
        <w:t>, e</w:t>
      </w:r>
      <w:r>
        <w:rPr>
          <w:rFonts w:ascii="Arial" w:hAnsi="Arial" w:cs="Arial"/>
          <w:color w:val="000000"/>
          <w:spacing w:val="-3"/>
        </w:rPr>
        <w:t>n</w:t>
      </w:r>
      <w:r>
        <w:rPr>
          <w:rFonts w:ascii="Arial" w:hAnsi="Arial" w:cs="Arial"/>
          <w:color w:val="000000"/>
        </w:rPr>
        <w:t xml:space="preserve"> lo condu</w:t>
      </w:r>
      <w:r>
        <w:rPr>
          <w:rFonts w:ascii="Arial" w:hAnsi="Arial" w:cs="Arial"/>
          <w:color w:val="000000"/>
          <w:spacing w:val="-2"/>
        </w:rPr>
        <w:t>c</w:t>
      </w:r>
      <w:r>
        <w:rPr>
          <w:rFonts w:ascii="Arial" w:hAnsi="Arial" w:cs="Arial"/>
          <w:color w:val="000000"/>
        </w:rPr>
        <w:t>ente, 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el Código de Proced</w:t>
      </w:r>
      <w:r>
        <w:rPr>
          <w:rFonts w:ascii="Arial" w:hAnsi="Arial" w:cs="Arial"/>
          <w:color w:val="000000"/>
          <w:spacing w:val="-3"/>
        </w:rPr>
        <w:t>i</w:t>
      </w:r>
      <w:r>
        <w:rPr>
          <w:rFonts w:ascii="Arial" w:hAnsi="Arial" w:cs="Arial"/>
          <w:color w:val="000000"/>
        </w:rPr>
        <w:t>mientos Civiles par</w:t>
      </w:r>
      <w:r>
        <w:rPr>
          <w:rFonts w:ascii="Arial" w:hAnsi="Arial" w:cs="Arial"/>
          <w:color w:val="000000"/>
          <w:spacing w:val="-2"/>
        </w:rPr>
        <w:t>a</w:t>
      </w:r>
      <w:r>
        <w:rPr>
          <w:rFonts w:ascii="Arial" w:hAnsi="Arial" w:cs="Arial"/>
          <w:color w:val="000000"/>
        </w:rPr>
        <w:t xml:space="preserve"> 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 de Oaxac</w:t>
      </w:r>
      <w:r>
        <w:rPr>
          <w:rFonts w:ascii="Arial" w:hAnsi="Arial" w:cs="Arial"/>
          <w:color w:val="000000"/>
          <w:spacing w:val="-2"/>
        </w:rPr>
        <w:t>a</w:t>
      </w:r>
      <w:r>
        <w:rPr>
          <w:rFonts w:ascii="Arial" w:hAnsi="Arial" w:cs="Arial"/>
          <w:color w:val="000000"/>
        </w:rPr>
        <w:t xml:space="preserve">;   </w:t>
      </w:r>
    </w:p>
    <w:p w:rsidR="002F5EFC" w:rsidRDefault="00207C27">
      <w:pPr>
        <w:tabs>
          <w:tab w:val="left" w:pos="2313"/>
        </w:tabs>
        <w:spacing w:line="246" w:lineRule="exact"/>
        <w:ind w:left="898"/>
        <w:rPr>
          <w:rFonts w:ascii="Times New Roman" w:hAnsi="Times New Roman" w:cs="Times New Roman"/>
          <w:color w:val="010302"/>
        </w:rPr>
      </w:pPr>
      <w:r>
        <w:rPr>
          <w:rFonts w:ascii="Arial" w:hAnsi="Arial" w:cs="Arial"/>
          <w:color w:val="000000"/>
        </w:rPr>
        <w:t xml:space="preserve">XII. </w:t>
      </w:r>
      <w:r>
        <w:rPr>
          <w:rFonts w:ascii="Arial" w:hAnsi="Arial" w:cs="Arial"/>
          <w:color w:val="000000"/>
        </w:rPr>
        <w:tab/>
        <w:t>Presidir la Comisión d</w:t>
      </w:r>
      <w:r>
        <w:rPr>
          <w:rFonts w:ascii="Arial" w:hAnsi="Arial" w:cs="Arial"/>
          <w:color w:val="000000"/>
          <w:spacing w:val="-3"/>
        </w:rPr>
        <w:t>e</w:t>
      </w:r>
      <w:r>
        <w:rPr>
          <w:rFonts w:ascii="Arial" w:hAnsi="Arial" w:cs="Arial"/>
          <w:color w:val="000000"/>
        </w:rPr>
        <w:t xml:space="preserve"> Estudios J</w:t>
      </w:r>
      <w:r>
        <w:rPr>
          <w:rFonts w:ascii="Arial" w:hAnsi="Arial" w:cs="Arial"/>
          <w:color w:val="000000"/>
          <w:spacing w:val="-2"/>
        </w:rPr>
        <w:t>u</w:t>
      </w:r>
      <w:r>
        <w:rPr>
          <w:rFonts w:ascii="Arial" w:hAnsi="Arial" w:cs="Arial"/>
          <w:color w:val="000000"/>
        </w:rPr>
        <w:t>rídico</w:t>
      </w:r>
      <w:r>
        <w:rPr>
          <w:rFonts w:ascii="Arial" w:hAnsi="Arial" w:cs="Arial"/>
          <w:color w:val="000000"/>
          <w:spacing w:val="-2"/>
        </w:rPr>
        <w:t>s</w:t>
      </w:r>
      <w:r>
        <w:rPr>
          <w:rFonts w:ascii="Arial" w:hAnsi="Arial" w:cs="Arial"/>
          <w:color w:val="000000"/>
        </w:rPr>
        <w:t xml:space="preserve"> del Gobierno del Estad</w:t>
      </w:r>
      <w:r>
        <w:rPr>
          <w:rFonts w:ascii="Arial" w:hAnsi="Arial" w:cs="Arial"/>
          <w:color w:val="000000"/>
          <w:spacing w:val="-2"/>
        </w:rPr>
        <w:t>o</w:t>
      </w:r>
      <w:r>
        <w:rPr>
          <w:rFonts w:ascii="Arial" w:hAnsi="Arial" w:cs="Arial"/>
          <w:color w:val="000000"/>
        </w:rPr>
        <w:t xml:space="preserve">;  </w:t>
      </w:r>
    </w:p>
    <w:p w:rsidR="002F5EFC" w:rsidRDefault="00207C27">
      <w:pPr>
        <w:tabs>
          <w:tab w:val="left" w:pos="2313"/>
        </w:tabs>
        <w:spacing w:line="252" w:lineRule="exact"/>
        <w:ind w:left="2313" w:right="784" w:hanging="1415"/>
        <w:rPr>
          <w:rFonts w:ascii="Times New Roman" w:hAnsi="Times New Roman" w:cs="Times New Roman"/>
          <w:color w:val="010302"/>
        </w:rPr>
      </w:pPr>
      <w:r>
        <w:rPr>
          <w:rFonts w:ascii="Arial" w:hAnsi="Arial" w:cs="Arial"/>
          <w:color w:val="000000"/>
        </w:rPr>
        <w:t xml:space="preserve">XIII.  </w:t>
      </w:r>
      <w:r>
        <w:rPr>
          <w:rFonts w:ascii="Arial" w:hAnsi="Arial" w:cs="Arial"/>
          <w:color w:val="000000"/>
        </w:rPr>
        <w:tab/>
      </w:r>
      <w:r>
        <w:rPr>
          <w:rFonts w:ascii="Arial" w:hAnsi="Arial" w:cs="Arial"/>
          <w:color w:val="000000"/>
          <w:spacing w:val="-58"/>
        </w:rPr>
        <w:t xml:space="preserve"> </w:t>
      </w:r>
      <w:r>
        <w:rPr>
          <w:rFonts w:ascii="Arial" w:hAnsi="Arial" w:cs="Arial"/>
          <w:color w:val="000000"/>
        </w:rPr>
        <w:t>Proporcionar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ases</w:t>
      </w:r>
      <w:r>
        <w:rPr>
          <w:rFonts w:ascii="Arial" w:hAnsi="Arial" w:cs="Arial"/>
          <w:color w:val="000000"/>
          <w:spacing w:val="-2"/>
        </w:rPr>
        <w:t>o</w:t>
      </w:r>
      <w:r>
        <w:rPr>
          <w:rFonts w:ascii="Arial" w:hAnsi="Arial" w:cs="Arial"/>
          <w:color w:val="000000"/>
        </w:rPr>
        <w:t>rí</w:t>
      </w:r>
      <w:r>
        <w:rPr>
          <w:rFonts w:ascii="Arial" w:hAnsi="Arial" w:cs="Arial"/>
          <w:color w:val="000000"/>
          <w:spacing w:val="-2"/>
        </w:rPr>
        <w:t>a</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rídica</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Entidad</w:t>
      </w:r>
      <w:r>
        <w:rPr>
          <w:rFonts w:ascii="Arial" w:hAnsi="Arial" w:cs="Arial"/>
          <w:color w:val="000000"/>
          <w:spacing w:val="-2"/>
        </w:rPr>
        <w:t>e</w:t>
      </w:r>
      <w:r>
        <w:rPr>
          <w:rFonts w:ascii="Arial" w:hAnsi="Arial" w:cs="Arial"/>
          <w:color w:val="000000"/>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Estatal y revisar los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 xml:space="preserve">yectos de disposiciones legales e  </w:t>
      </w:r>
      <w:r>
        <w:br w:type="textWrapping" w:clear="all"/>
      </w:r>
      <w:r>
        <w:rPr>
          <w:rFonts w:ascii="Arial" w:hAnsi="Arial" w:cs="Arial"/>
          <w:color w:val="000000"/>
        </w:rPr>
        <w:t>instrume</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jurídico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2"/>
        </w:rPr>
        <w:t>q</w:t>
      </w:r>
      <w:r>
        <w:rPr>
          <w:rFonts w:ascii="Arial" w:hAnsi="Arial" w:cs="Arial"/>
          <w:color w:val="000000"/>
        </w:rPr>
        <w:t xml:space="preserve">ue </w:t>
      </w:r>
      <w:r>
        <w:rPr>
          <w:rFonts w:ascii="Times New Roman" w:hAnsi="Times New Roman" w:cs="Times New Roman"/>
        </w:rPr>
        <w:t xml:space="preserve"> </w:t>
      </w:r>
      <w:r>
        <w:rPr>
          <w:rFonts w:ascii="Arial" w:hAnsi="Arial" w:cs="Arial"/>
          <w:color w:val="000000"/>
        </w:rPr>
        <w:t>deba</w:t>
      </w:r>
      <w:r>
        <w:rPr>
          <w:rFonts w:ascii="Arial" w:hAnsi="Arial" w:cs="Arial"/>
          <w:color w:val="000000"/>
          <w:spacing w:val="-2"/>
        </w:rPr>
        <w:t>n</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resent</w:t>
      </w:r>
      <w:r>
        <w:rPr>
          <w:rFonts w:ascii="Arial" w:hAnsi="Arial" w:cs="Arial"/>
          <w:color w:val="000000"/>
          <w:spacing w:val="-2"/>
        </w:rPr>
        <w:t>a</w:t>
      </w:r>
      <w:r>
        <w:rPr>
          <w:rFonts w:ascii="Arial" w:hAnsi="Arial" w:cs="Arial"/>
          <w:color w:val="000000"/>
        </w:rPr>
        <w:t>rs</w:t>
      </w:r>
      <w:r>
        <w:rPr>
          <w:rFonts w:ascii="Arial" w:hAnsi="Arial" w:cs="Arial"/>
          <w:color w:val="000000"/>
          <w:spacing w:val="-2"/>
        </w:rPr>
        <w:t>e</w:t>
      </w:r>
      <w:r>
        <w:rPr>
          <w:rFonts w:ascii="Arial" w:hAnsi="Arial" w:cs="Arial"/>
          <w:color w:val="000000"/>
          <w:spacing w:val="58"/>
        </w:rPr>
        <w:t xml:space="preserve"> </w:t>
      </w:r>
      <w:r>
        <w:rPr>
          <w:rFonts w:ascii="Arial" w:hAnsi="Arial" w:cs="Arial"/>
          <w:color w:val="000000"/>
        </w:rPr>
        <w:t>para</w:t>
      </w:r>
      <w:r>
        <w:rPr>
          <w:rFonts w:ascii="Arial" w:hAnsi="Arial" w:cs="Arial"/>
          <w:color w:val="000000"/>
          <w:spacing w:val="58"/>
        </w:rPr>
        <w:t xml:space="preserve"> </w:t>
      </w:r>
      <w:r>
        <w:rPr>
          <w:rFonts w:ascii="Arial" w:hAnsi="Arial" w:cs="Arial"/>
          <w:color w:val="000000"/>
        </w:rPr>
        <w:t>firm</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58"/>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w:t>
      </w:r>
      <w:r>
        <w:rPr>
          <w:rFonts w:ascii="Arial" w:hAnsi="Arial" w:cs="Arial"/>
          <w:color w:val="000000"/>
          <w:spacing w:val="-3"/>
        </w:rPr>
        <w:t>a</w:t>
      </w:r>
      <w:r>
        <w:rPr>
          <w:rFonts w:ascii="Arial" w:hAnsi="Arial" w:cs="Arial"/>
          <w:color w:val="000000"/>
        </w:rPr>
        <w:t xml:space="preserve">dor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 xml:space="preserve">el  </w:t>
      </w:r>
      <w:r>
        <w:br w:type="textWrapping" w:clear="all"/>
      </w:r>
      <w:r>
        <w:rPr>
          <w:rFonts w:ascii="Arial" w:hAnsi="Arial" w:cs="Arial"/>
          <w:color w:val="000000"/>
        </w:rPr>
        <w:t xml:space="preserve">Estado;  </w:t>
      </w:r>
    </w:p>
    <w:p w:rsidR="002F5EFC" w:rsidRDefault="00207C27">
      <w:pPr>
        <w:tabs>
          <w:tab w:val="left" w:pos="2313"/>
        </w:tabs>
        <w:spacing w:line="253" w:lineRule="exact"/>
        <w:ind w:left="2313" w:right="784" w:hanging="1415"/>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XIV.  </w:t>
      </w:r>
      <w:r>
        <w:rPr>
          <w:rFonts w:ascii="Arial" w:hAnsi="Arial" w:cs="Arial"/>
          <w:color w:val="000000"/>
        </w:rPr>
        <w:tab/>
      </w:r>
      <w:r>
        <w:rPr>
          <w:rFonts w:ascii="Arial" w:hAnsi="Arial" w:cs="Arial"/>
          <w:color w:val="000000"/>
          <w:spacing w:val="-58"/>
        </w:rPr>
        <w:t xml:space="preserve"> </w:t>
      </w:r>
      <w:r>
        <w:rPr>
          <w:rFonts w:ascii="Arial" w:hAnsi="Arial" w:cs="Arial"/>
          <w:color w:val="000000"/>
        </w:rPr>
        <w:t xml:space="preserve">Elaborar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p</w:t>
      </w:r>
      <w:r>
        <w:rPr>
          <w:rFonts w:ascii="Arial" w:hAnsi="Arial" w:cs="Arial"/>
          <w:color w:val="000000"/>
        </w:rPr>
        <w:t xml:space="preserve">resentar </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c</w:t>
      </w:r>
      <w:r>
        <w:rPr>
          <w:rFonts w:ascii="Arial" w:hAnsi="Arial" w:cs="Arial"/>
          <w:color w:val="000000"/>
        </w:rPr>
        <w:t>onsideración del Gob</w:t>
      </w:r>
      <w:r>
        <w:rPr>
          <w:rFonts w:ascii="Arial" w:hAnsi="Arial" w:cs="Arial"/>
          <w:color w:val="000000"/>
          <w:spacing w:val="-2"/>
        </w:rPr>
        <w:t>e</w:t>
      </w:r>
      <w:r>
        <w:rPr>
          <w:rFonts w:ascii="Arial" w:hAnsi="Arial" w:cs="Arial"/>
          <w:color w:val="000000"/>
        </w:rPr>
        <w:t>r</w:t>
      </w:r>
      <w:r>
        <w:rPr>
          <w:rFonts w:ascii="Arial" w:hAnsi="Arial" w:cs="Arial"/>
          <w:color w:val="000000"/>
          <w:spacing w:val="-2"/>
        </w:rPr>
        <w:t>n</w:t>
      </w:r>
      <w:r>
        <w:rPr>
          <w:rFonts w:ascii="Arial" w:hAnsi="Arial" w:cs="Arial"/>
          <w:color w:val="000000"/>
        </w:rPr>
        <w:t xml:space="preserve">ador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iniciativas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leyes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cr</w:t>
      </w:r>
      <w:r>
        <w:rPr>
          <w:rFonts w:ascii="Arial" w:hAnsi="Arial" w:cs="Arial"/>
          <w:color w:val="000000"/>
          <w:spacing w:val="-2"/>
        </w:rPr>
        <w:t>e</w:t>
      </w:r>
      <w:r>
        <w:rPr>
          <w:rFonts w:ascii="Arial" w:hAnsi="Arial" w:cs="Arial"/>
          <w:color w:val="000000"/>
        </w:rPr>
        <w:t>tos,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como,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instrumento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jurídicos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ést</w:t>
      </w:r>
      <w:r>
        <w:rPr>
          <w:rFonts w:ascii="Arial" w:hAnsi="Arial" w:cs="Arial"/>
          <w:color w:val="000000"/>
          <w:spacing w:val="-2"/>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 xml:space="preserve">encomiende </w:t>
      </w:r>
      <w:r>
        <w:rPr>
          <w:rFonts w:ascii="Arial" w:hAnsi="Arial" w:cs="Arial"/>
          <w:color w:val="000000"/>
          <w:spacing w:val="-2"/>
        </w:rPr>
        <w:t>o</w:t>
      </w:r>
      <w:r>
        <w:rPr>
          <w:rFonts w:ascii="Arial" w:hAnsi="Arial" w:cs="Arial"/>
          <w:color w:val="000000"/>
        </w:rPr>
        <w:t xml:space="preserve"> consider</w:t>
      </w:r>
      <w:r>
        <w:rPr>
          <w:rFonts w:ascii="Arial" w:hAnsi="Arial" w:cs="Arial"/>
          <w:color w:val="000000"/>
          <w:spacing w:val="-2"/>
        </w:rPr>
        <w:t>e</w:t>
      </w:r>
      <w:r>
        <w:rPr>
          <w:rFonts w:ascii="Arial" w:hAnsi="Arial" w:cs="Arial"/>
          <w:color w:val="000000"/>
        </w:rPr>
        <w:t xml:space="preserve"> necesario</w:t>
      </w:r>
      <w:r>
        <w:rPr>
          <w:rFonts w:ascii="Arial" w:hAnsi="Arial" w:cs="Arial"/>
          <w:color w:val="000000"/>
          <w:spacing w:val="-2"/>
        </w:rPr>
        <w:t>s</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595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8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552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89" name="Freeform 28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CCB911" id="Freeform 289" o:spid="_x0000_s1026" style="position:absolute;margin-left:188.25pt;margin-top:-4.4pt;width:412.45pt;height:0;z-index:25175552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Ar9LoZ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2313"/>
        </w:tabs>
        <w:spacing w:line="253" w:lineRule="exact"/>
        <w:ind w:left="2313" w:right="784" w:hanging="1415"/>
        <w:rPr>
          <w:rFonts w:ascii="Times New Roman" w:hAnsi="Times New Roman" w:cs="Times New Roman"/>
          <w:color w:val="010302"/>
        </w:rPr>
      </w:pPr>
      <w:r>
        <w:rPr>
          <w:rFonts w:ascii="Arial" w:hAnsi="Arial" w:cs="Arial"/>
          <w:color w:val="000000"/>
        </w:rPr>
        <w:t xml:space="preserve">XV.  </w:t>
      </w:r>
      <w:r>
        <w:rPr>
          <w:rFonts w:ascii="Arial" w:hAnsi="Arial" w:cs="Arial"/>
          <w:color w:val="000000"/>
        </w:rPr>
        <w:tab/>
      </w:r>
      <w:r>
        <w:rPr>
          <w:rFonts w:ascii="Arial" w:hAnsi="Arial" w:cs="Arial"/>
          <w:color w:val="000000"/>
          <w:spacing w:val="-58"/>
        </w:rPr>
        <w:t xml:space="preserve"> </w:t>
      </w:r>
      <w:r>
        <w:rPr>
          <w:rFonts w:ascii="Arial" w:hAnsi="Arial" w:cs="Arial"/>
          <w:color w:val="000000"/>
        </w:rPr>
        <w:t>Revisar y a</w:t>
      </w:r>
      <w:r>
        <w:rPr>
          <w:rFonts w:ascii="Arial" w:hAnsi="Arial" w:cs="Arial"/>
          <w:color w:val="000000"/>
          <w:spacing w:val="-3"/>
        </w:rPr>
        <w:t>u</w:t>
      </w:r>
      <w:r>
        <w:rPr>
          <w:rFonts w:ascii="Arial" w:hAnsi="Arial" w:cs="Arial"/>
          <w:color w:val="000000"/>
        </w:rPr>
        <w:t xml:space="preserve">torizar los </w:t>
      </w:r>
      <w:r>
        <w:rPr>
          <w:rFonts w:ascii="Arial" w:hAnsi="Arial" w:cs="Arial"/>
          <w:color w:val="000000"/>
          <w:spacing w:val="-3"/>
        </w:rPr>
        <w:t>i</w:t>
      </w:r>
      <w:r>
        <w:rPr>
          <w:rFonts w:ascii="Arial" w:hAnsi="Arial" w:cs="Arial"/>
          <w:color w:val="000000"/>
        </w:rPr>
        <w:t>nstr</w:t>
      </w:r>
      <w:r>
        <w:rPr>
          <w:rFonts w:ascii="Arial" w:hAnsi="Arial" w:cs="Arial"/>
          <w:color w:val="000000"/>
          <w:spacing w:val="-2"/>
        </w:rPr>
        <w:t>u</w:t>
      </w:r>
      <w:r>
        <w:rPr>
          <w:rFonts w:ascii="Arial" w:hAnsi="Arial" w:cs="Arial"/>
          <w:color w:val="000000"/>
        </w:rPr>
        <w:t>ment</w:t>
      </w:r>
      <w:r>
        <w:rPr>
          <w:rFonts w:ascii="Arial" w:hAnsi="Arial" w:cs="Arial"/>
          <w:color w:val="000000"/>
          <w:spacing w:val="-2"/>
        </w:rPr>
        <w:t>o</w:t>
      </w:r>
      <w:r>
        <w:rPr>
          <w:rFonts w:ascii="Arial" w:hAnsi="Arial" w:cs="Arial"/>
          <w:color w:val="000000"/>
        </w:rPr>
        <w:t>s jurídicos, previos a la firma del Go</w:t>
      </w:r>
      <w:r>
        <w:rPr>
          <w:rFonts w:ascii="Arial" w:hAnsi="Arial" w:cs="Arial"/>
          <w:color w:val="000000"/>
          <w:spacing w:val="-3"/>
        </w:rPr>
        <w:t>b</w:t>
      </w:r>
      <w:r>
        <w:rPr>
          <w:rFonts w:ascii="Arial" w:hAnsi="Arial" w:cs="Arial"/>
          <w:color w:val="000000"/>
        </w:rPr>
        <w:t xml:space="preserve">ernador,  </w:t>
      </w:r>
      <w:r>
        <w:br w:type="textWrapping" w:clear="all"/>
      </w:r>
      <w:r>
        <w:rPr>
          <w:rFonts w:ascii="Arial" w:hAnsi="Arial" w:cs="Arial"/>
          <w:color w:val="000000"/>
        </w:rPr>
        <w:t>relativos</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Administr</w:t>
      </w:r>
      <w:r>
        <w:rPr>
          <w:rFonts w:ascii="Arial" w:hAnsi="Arial" w:cs="Arial"/>
          <w:color w:val="000000"/>
          <w:spacing w:val="-2"/>
        </w:rPr>
        <w:t>a</w:t>
      </w:r>
      <w:r>
        <w:rPr>
          <w:rFonts w:ascii="Arial" w:hAnsi="Arial" w:cs="Arial"/>
          <w:color w:val="000000"/>
        </w:rPr>
        <w:t>ción</w:t>
      </w:r>
      <w:r>
        <w:rPr>
          <w:rFonts w:ascii="Arial" w:hAnsi="Arial" w:cs="Arial"/>
          <w:color w:val="000000"/>
          <w:spacing w:val="22"/>
        </w:rPr>
        <w:t xml:space="preserve"> </w:t>
      </w:r>
      <w:r>
        <w:rPr>
          <w:rFonts w:ascii="Arial" w:hAnsi="Arial" w:cs="Arial"/>
          <w:color w:val="000000"/>
        </w:rPr>
        <w:t>Pública</w:t>
      </w:r>
      <w:r>
        <w:rPr>
          <w:rFonts w:ascii="Arial" w:hAnsi="Arial" w:cs="Arial"/>
          <w:color w:val="000000"/>
          <w:spacing w:val="22"/>
        </w:rPr>
        <w:t xml:space="preserve"> </w:t>
      </w:r>
      <w:r>
        <w:rPr>
          <w:rFonts w:ascii="Arial" w:hAnsi="Arial" w:cs="Arial"/>
          <w:color w:val="000000"/>
        </w:rPr>
        <w:t>Estatal</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or</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tos jurídicos</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spacing w:val="-2"/>
        </w:rPr>
        <w:t>c</w:t>
      </w:r>
      <w:r>
        <w:rPr>
          <w:rFonts w:ascii="Arial" w:hAnsi="Arial" w:cs="Arial"/>
          <w:color w:val="000000"/>
        </w:rPr>
        <w:t>elebre</w:t>
      </w:r>
      <w:r>
        <w:rPr>
          <w:rFonts w:ascii="Arial" w:hAnsi="Arial" w:cs="Arial"/>
          <w:color w:val="000000"/>
          <w:spacing w:val="22"/>
        </w:rPr>
        <w:t xml:space="preserve"> </w:t>
      </w:r>
      <w:r>
        <w:rPr>
          <w:rFonts w:ascii="Arial" w:hAnsi="Arial" w:cs="Arial"/>
          <w:color w:val="000000"/>
        </w:rPr>
        <w:t xml:space="preserve">el  </w:t>
      </w:r>
      <w:r>
        <w:br w:type="textWrapping" w:clear="all"/>
      </w:r>
      <w:r>
        <w:rPr>
          <w:rFonts w:ascii="Arial" w:hAnsi="Arial" w:cs="Arial"/>
          <w:color w:val="000000"/>
        </w:rPr>
        <w:t>Estado co</w:t>
      </w:r>
      <w:r>
        <w:rPr>
          <w:rFonts w:ascii="Arial" w:hAnsi="Arial" w:cs="Arial"/>
          <w:color w:val="000000"/>
          <w:spacing w:val="-2"/>
        </w:rPr>
        <w:t>n</w:t>
      </w:r>
      <w:r>
        <w:rPr>
          <w:rFonts w:ascii="Arial" w:hAnsi="Arial" w:cs="Arial"/>
          <w:color w:val="000000"/>
        </w:rPr>
        <w:t xml:space="preserve"> int</w:t>
      </w:r>
      <w:r>
        <w:rPr>
          <w:rFonts w:ascii="Arial" w:hAnsi="Arial" w:cs="Arial"/>
          <w:color w:val="000000"/>
          <w:spacing w:val="-2"/>
        </w:rPr>
        <w:t>e</w:t>
      </w:r>
      <w:r>
        <w:rPr>
          <w:rFonts w:ascii="Arial" w:hAnsi="Arial" w:cs="Arial"/>
          <w:color w:val="000000"/>
        </w:rPr>
        <w:t>rvención del Titular del Pod</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3"/>
        </w:rPr>
        <w:t>E</w:t>
      </w:r>
      <w:r>
        <w:rPr>
          <w:rFonts w:ascii="Arial" w:hAnsi="Arial" w:cs="Arial"/>
          <w:color w:val="000000"/>
        </w:rPr>
        <w:t>j</w:t>
      </w:r>
      <w:r>
        <w:rPr>
          <w:rFonts w:ascii="Arial" w:hAnsi="Arial" w:cs="Arial"/>
          <w:color w:val="000000"/>
          <w:spacing w:val="-2"/>
        </w:rPr>
        <w:t>e</w:t>
      </w:r>
      <w:r>
        <w:rPr>
          <w:rFonts w:ascii="Arial" w:hAnsi="Arial" w:cs="Arial"/>
          <w:color w:val="000000"/>
        </w:rPr>
        <w:t xml:space="preserve">cutivo;  </w:t>
      </w:r>
    </w:p>
    <w:p w:rsidR="002F5EFC" w:rsidRDefault="00207C27">
      <w:pPr>
        <w:tabs>
          <w:tab w:val="left" w:pos="2313"/>
        </w:tabs>
        <w:spacing w:line="253" w:lineRule="exact"/>
        <w:ind w:left="2313" w:right="785" w:hanging="1415"/>
        <w:rPr>
          <w:rFonts w:ascii="Times New Roman" w:hAnsi="Times New Roman" w:cs="Times New Roman"/>
          <w:color w:val="010302"/>
        </w:rPr>
      </w:pPr>
      <w:r>
        <w:rPr>
          <w:rFonts w:ascii="Arial" w:hAnsi="Arial" w:cs="Arial"/>
          <w:color w:val="000000"/>
        </w:rPr>
        <w:t xml:space="preserve">XVI.  </w:t>
      </w:r>
      <w:r>
        <w:rPr>
          <w:rFonts w:ascii="Arial" w:hAnsi="Arial" w:cs="Arial"/>
          <w:color w:val="000000"/>
        </w:rPr>
        <w:tab/>
      </w:r>
      <w:r>
        <w:rPr>
          <w:rFonts w:ascii="Arial" w:hAnsi="Arial" w:cs="Arial"/>
          <w:color w:val="000000"/>
          <w:spacing w:val="-58"/>
        </w:rPr>
        <w:t xml:space="preserve"> </w:t>
      </w:r>
      <w:r>
        <w:rPr>
          <w:rFonts w:ascii="Arial" w:hAnsi="Arial" w:cs="Arial"/>
          <w:color w:val="000000"/>
        </w:rPr>
        <w:t>Opinar sobr</w:t>
      </w:r>
      <w:r>
        <w:rPr>
          <w:rFonts w:ascii="Arial" w:hAnsi="Arial" w:cs="Arial"/>
          <w:color w:val="000000"/>
          <w:spacing w:val="-2"/>
        </w:rPr>
        <w:t>e</w:t>
      </w:r>
      <w:r>
        <w:rPr>
          <w:rFonts w:ascii="Arial" w:hAnsi="Arial" w:cs="Arial"/>
          <w:color w:val="000000"/>
        </w:rPr>
        <w:t xml:space="preserve"> los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tos d</w:t>
      </w:r>
      <w:r>
        <w:rPr>
          <w:rFonts w:ascii="Arial" w:hAnsi="Arial" w:cs="Arial"/>
          <w:color w:val="000000"/>
          <w:spacing w:val="-3"/>
        </w:rPr>
        <w:t>e</w:t>
      </w:r>
      <w:r>
        <w:rPr>
          <w:rFonts w:ascii="Arial" w:hAnsi="Arial" w:cs="Arial"/>
          <w:color w:val="000000"/>
        </w:rPr>
        <w:t xml:space="preserve"> convenios </w:t>
      </w:r>
      <w:r>
        <w:rPr>
          <w:rFonts w:ascii="Arial" w:hAnsi="Arial" w:cs="Arial"/>
          <w:color w:val="000000"/>
          <w:spacing w:val="-2"/>
        </w:rPr>
        <w:t>a</w:t>
      </w:r>
      <w:r>
        <w:rPr>
          <w:rFonts w:ascii="Arial" w:hAnsi="Arial" w:cs="Arial"/>
          <w:color w:val="000000"/>
        </w:rPr>
        <w:t xml:space="preserve"> celebrar el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 xml:space="preserve">tivo del </w:t>
      </w:r>
      <w:r>
        <w:rPr>
          <w:rFonts w:ascii="Arial" w:hAnsi="Arial" w:cs="Arial"/>
          <w:color w:val="000000"/>
          <w:spacing w:val="-3"/>
        </w:rPr>
        <w:t>E</w:t>
      </w:r>
      <w:r>
        <w:rPr>
          <w:rFonts w:ascii="Arial" w:hAnsi="Arial" w:cs="Arial"/>
          <w:color w:val="000000"/>
        </w:rPr>
        <w:t>sta</w:t>
      </w:r>
      <w:r>
        <w:rPr>
          <w:rFonts w:ascii="Arial" w:hAnsi="Arial" w:cs="Arial"/>
          <w:color w:val="000000"/>
          <w:spacing w:val="-3"/>
        </w:rPr>
        <w:t>d</w:t>
      </w:r>
      <w:r>
        <w:rPr>
          <w:rFonts w:ascii="Arial" w:hAnsi="Arial" w:cs="Arial"/>
          <w:color w:val="000000"/>
        </w:rPr>
        <w:t>o co</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federación,</w:t>
      </w:r>
      <w:r>
        <w:rPr>
          <w:rFonts w:ascii="Arial" w:hAnsi="Arial" w:cs="Arial"/>
          <w:color w:val="000000"/>
          <w:spacing w:val="4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4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dos</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municipios,</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resp</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spacing w:val="41"/>
        </w:rPr>
        <w:t xml:space="preserve"> </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re</w:t>
      </w:r>
      <w:r>
        <w:rPr>
          <w:rFonts w:ascii="Arial" w:hAnsi="Arial" w:cs="Arial"/>
          <w:color w:val="000000"/>
          <w:spacing w:val="-3"/>
        </w:rPr>
        <w:t>l</w:t>
      </w:r>
      <w:r>
        <w:rPr>
          <w:rFonts w:ascii="Arial" w:hAnsi="Arial" w:cs="Arial"/>
          <w:color w:val="000000"/>
        </w:rPr>
        <w:t>ativos</w:t>
      </w:r>
      <w:r>
        <w:rPr>
          <w:rFonts w:ascii="Arial" w:hAnsi="Arial" w:cs="Arial"/>
          <w:color w:val="000000"/>
          <w:spacing w:val="41"/>
        </w:rPr>
        <w:t xml:space="preserve"> </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dichas aut</w:t>
      </w:r>
      <w:r>
        <w:rPr>
          <w:rFonts w:ascii="Arial" w:hAnsi="Arial" w:cs="Arial"/>
          <w:color w:val="000000"/>
          <w:spacing w:val="-2"/>
        </w:rPr>
        <w:t>o</w:t>
      </w:r>
      <w:r>
        <w:rPr>
          <w:rFonts w:ascii="Arial" w:hAnsi="Arial" w:cs="Arial"/>
          <w:color w:val="000000"/>
        </w:rPr>
        <w:t xml:space="preserve">ridades;  </w:t>
      </w:r>
    </w:p>
    <w:p w:rsidR="002F5EFC" w:rsidRDefault="00207C27">
      <w:pPr>
        <w:tabs>
          <w:tab w:val="left" w:pos="2313"/>
        </w:tabs>
        <w:spacing w:line="252" w:lineRule="exact"/>
        <w:ind w:left="2313" w:right="787" w:hanging="1415"/>
        <w:rPr>
          <w:rFonts w:ascii="Times New Roman" w:hAnsi="Times New Roman" w:cs="Times New Roman"/>
          <w:color w:val="010302"/>
        </w:rPr>
      </w:pPr>
      <w:r>
        <w:rPr>
          <w:rFonts w:ascii="Arial" w:hAnsi="Arial" w:cs="Arial"/>
          <w:color w:val="000000"/>
        </w:rPr>
        <w:t xml:space="preserve">XVII.  </w:t>
      </w:r>
      <w:r>
        <w:rPr>
          <w:rFonts w:ascii="Arial" w:hAnsi="Arial" w:cs="Arial"/>
          <w:color w:val="000000"/>
        </w:rPr>
        <w:tab/>
      </w:r>
      <w:r>
        <w:rPr>
          <w:rFonts w:ascii="Arial" w:hAnsi="Arial" w:cs="Arial"/>
          <w:color w:val="000000"/>
          <w:spacing w:val="-58"/>
        </w:rPr>
        <w:t xml:space="preserve"> </w:t>
      </w:r>
      <w:r>
        <w:rPr>
          <w:rFonts w:ascii="Arial" w:hAnsi="Arial" w:cs="Arial"/>
          <w:color w:val="000000"/>
        </w:rPr>
        <w:t>Llevar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l </w:t>
      </w:r>
      <w:r>
        <w:rPr>
          <w:rFonts w:ascii="Arial" w:hAnsi="Arial" w:cs="Arial"/>
          <w:color w:val="000000"/>
        </w:rPr>
        <w:t>control,</w:t>
      </w:r>
      <w:r>
        <w:rPr>
          <w:rFonts w:ascii="Arial" w:hAnsi="Arial" w:cs="Arial"/>
          <w:color w:val="000000"/>
          <w:spacing w:val="-3"/>
        </w:rPr>
        <w:t xml:space="preserve"> </w:t>
      </w:r>
      <w:r>
        <w:rPr>
          <w:rFonts w:ascii="Arial" w:hAnsi="Arial" w:cs="Arial"/>
          <w:color w:val="000000"/>
        </w:rPr>
        <w:t>archiv</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sguard</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los</w:t>
      </w:r>
      <w:r>
        <w:rPr>
          <w:rFonts w:ascii="Arial" w:hAnsi="Arial" w:cs="Arial"/>
          <w:color w:val="000000"/>
          <w:spacing w:val="-6"/>
        </w:rPr>
        <w:t xml:space="preserve"> </w:t>
      </w:r>
      <w:r>
        <w:rPr>
          <w:rFonts w:ascii="Arial" w:hAnsi="Arial" w:cs="Arial"/>
          <w:color w:val="000000"/>
        </w:rPr>
        <w:t>conv</w:t>
      </w:r>
      <w:r>
        <w:rPr>
          <w:rFonts w:ascii="Arial" w:hAnsi="Arial" w:cs="Arial"/>
          <w:color w:val="000000"/>
          <w:spacing w:val="-2"/>
        </w:rPr>
        <w:t>e</w:t>
      </w:r>
      <w:r>
        <w:rPr>
          <w:rFonts w:ascii="Arial" w:hAnsi="Arial" w:cs="Arial"/>
          <w:color w:val="000000"/>
        </w:rPr>
        <w:t>nios</w:t>
      </w:r>
      <w:r>
        <w:rPr>
          <w:rFonts w:ascii="Arial" w:hAnsi="Arial" w:cs="Arial"/>
          <w:color w:val="000000"/>
          <w:spacing w:val="-4"/>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celebr</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E</w:t>
      </w:r>
      <w:r>
        <w:rPr>
          <w:rFonts w:ascii="Arial" w:hAnsi="Arial" w:cs="Arial"/>
          <w:color w:val="000000"/>
        </w:rPr>
        <w:t>jec</w:t>
      </w:r>
      <w:r>
        <w:rPr>
          <w:rFonts w:ascii="Arial" w:hAnsi="Arial" w:cs="Arial"/>
          <w:color w:val="000000"/>
          <w:spacing w:val="-3"/>
        </w:rPr>
        <w:t>u</w:t>
      </w:r>
      <w:r>
        <w:rPr>
          <w:rFonts w:ascii="Arial" w:hAnsi="Arial" w:cs="Arial"/>
          <w:color w:val="000000"/>
        </w:rPr>
        <w:t>tivo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w:t>
      </w:r>
      <w:r>
        <w:rPr>
          <w:rFonts w:ascii="Arial" w:hAnsi="Arial" w:cs="Arial"/>
          <w:color w:val="000000"/>
          <w:spacing w:val="-4"/>
        </w:rPr>
        <w:t xml:space="preserve"> </w:t>
      </w:r>
      <w:r>
        <w:rPr>
          <w:rFonts w:ascii="Arial" w:hAnsi="Arial" w:cs="Arial"/>
          <w:color w:val="000000"/>
        </w:rPr>
        <w:t>co</w:t>
      </w:r>
      <w:r>
        <w:rPr>
          <w:rFonts w:ascii="Arial" w:hAnsi="Arial" w:cs="Arial"/>
          <w:color w:val="000000"/>
          <w:spacing w:val="-3"/>
        </w:rPr>
        <w:t xml:space="preserve">n </w:t>
      </w:r>
      <w:r>
        <w:rPr>
          <w:rFonts w:ascii="Arial" w:hAnsi="Arial" w:cs="Arial"/>
          <w:color w:val="000000"/>
        </w:rPr>
        <w:t>la</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w:t>
      </w:r>
      <w:r>
        <w:rPr>
          <w:rFonts w:ascii="Arial" w:hAnsi="Arial" w:cs="Arial"/>
          <w:color w:val="000000"/>
          <w:spacing w:val="-2"/>
        </w:rPr>
        <w:t>a</w:t>
      </w:r>
      <w:r>
        <w:rPr>
          <w:rFonts w:ascii="Arial" w:hAnsi="Arial" w:cs="Arial"/>
          <w:color w:val="000000"/>
        </w:rPr>
        <w:t>ción</w:t>
      </w:r>
      <w:r>
        <w:rPr>
          <w:rFonts w:ascii="Arial" w:hAnsi="Arial" w:cs="Arial"/>
          <w:color w:val="000000"/>
          <w:spacing w:val="-3"/>
        </w:rPr>
        <w:t xml:space="preserve"> </w:t>
      </w:r>
      <w:r>
        <w:rPr>
          <w:rFonts w:ascii="Arial" w:hAnsi="Arial" w:cs="Arial"/>
          <w:color w:val="000000"/>
        </w:rPr>
        <w:t>Pública</w:t>
      </w:r>
      <w:r>
        <w:rPr>
          <w:rFonts w:ascii="Arial" w:hAnsi="Arial" w:cs="Arial"/>
          <w:color w:val="000000"/>
          <w:spacing w:val="-4"/>
        </w:rPr>
        <w:t xml:space="preserve"> </w:t>
      </w:r>
      <w:r>
        <w:rPr>
          <w:rFonts w:ascii="Arial" w:hAnsi="Arial" w:cs="Arial"/>
          <w:color w:val="000000"/>
        </w:rPr>
        <w:t>Federal,</w:t>
      </w:r>
      <w:r>
        <w:rPr>
          <w:rFonts w:ascii="Arial" w:hAnsi="Arial" w:cs="Arial"/>
          <w:color w:val="000000"/>
          <w:spacing w:val="-3"/>
        </w:rPr>
        <w:t xml:space="preserve"> </w:t>
      </w:r>
      <w:r>
        <w:rPr>
          <w:rFonts w:ascii="Arial" w:hAnsi="Arial" w:cs="Arial"/>
          <w:color w:val="000000"/>
        </w:rPr>
        <w:t>otros</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ayunt</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de los d</w:t>
      </w:r>
      <w:r>
        <w:rPr>
          <w:rFonts w:ascii="Arial" w:hAnsi="Arial" w:cs="Arial"/>
          <w:color w:val="000000"/>
          <w:spacing w:val="-3"/>
        </w:rPr>
        <w:t>e</w:t>
      </w:r>
      <w:r>
        <w:rPr>
          <w:rFonts w:ascii="Arial" w:hAnsi="Arial" w:cs="Arial"/>
          <w:color w:val="000000"/>
        </w:rPr>
        <w:t>más in</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mentos j</w:t>
      </w:r>
      <w:r>
        <w:rPr>
          <w:rFonts w:ascii="Arial" w:hAnsi="Arial" w:cs="Arial"/>
          <w:color w:val="000000"/>
          <w:spacing w:val="-2"/>
        </w:rPr>
        <w:t>u</w:t>
      </w:r>
      <w:r>
        <w:rPr>
          <w:rFonts w:ascii="Arial" w:hAnsi="Arial" w:cs="Arial"/>
          <w:color w:val="000000"/>
        </w:rPr>
        <w:t>rídico</w:t>
      </w:r>
      <w:r>
        <w:rPr>
          <w:rFonts w:ascii="Arial" w:hAnsi="Arial" w:cs="Arial"/>
          <w:color w:val="000000"/>
          <w:spacing w:val="-2"/>
        </w:rPr>
        <w:t>s</w:t>
      </w:r>
      <w:r>
        <w:rPr>
          <w:rFonts w:ascii="Arial" w:hAnsi="Arial" w:cs="Arial"/>
          <w:color w:val="000000"/>
        </w:rPr>
        <w:t xml:space="preserve"> que e</w:t>
      </w:r>
      <w:r>
        <w:rPr>
          <w:rFonts w:ascii="Arial" w:hAnsi="Arial" w:cs="Arial"/>
          <w:color w:val="000000"/>
          <w:spacing w:val="-3"/>
        </w:rPr>
        <w:t>l</w:t>
      </w:r>
      <w:r>
        <w:rPr>
          <w:rFonts w:ascii="Arial" w:hAnsi="Arial" w:cs="Arial"/>
          <w:color w:val="000000"/>
        </w:rPr>
        <w:t xml:space="preserve"> Gob</w:t>
      </w:r>
      <w:r>
        <w:rPr>
          <w:rFonts w:ascii="Arial" w:hAnsi="Arial" w:cs="Arial"/>
          <w:color w:val="000000"/>
          <w:spacing w:val="-2"/>
        </w:rPr>
        <w:t>e</w:t>
      </w:r>
      <w:r>
        <w:rPr>
          <w:rFonts w:ascii="Arial" w:hAnsi="Arial" w:cs="Arial"/>
          <w:color w:val="000000"/>
        </w:rPr>
        <w:t>rnador su</w:t>
      </w:r>
      <w:r>
        <w:rPr>
          <w:rFonts w:ascii="Arial" w:hAnsi="Arial" w:cs="Arial"/>
          <w:color w:val="000000"/>
          <w:spacing w:val="-2"/>
        </w:rPr>
        <w:t>s</w:t>
      </w:r>
      <w:r>
        <w:rPr>
          <w:rFonts w:ascii="Arial" w:hAnsi="Arial" w:cs="Arial"/>
          <w:color w:val="000000"/>
        </w:rPr>
        <w:t xml:space="preserve">criba;   </w:t>
      </w:r>
    </w:p>
    <w:p w:rsidR="002F5EFC" w:rsidRDefault="00207C27">
      <w:pPr>
        <w:tabs>
          <w:tab w:val="left" w:pos="2313"/>
        </w:tabs>
        <w:spacing w:line="252" w:lineRule="exact"/>
        <w:ind w:left="2313" w:right="785" w:hanging="1415"/>
        <w:rPr>
          <w:rFonts w:ascii="Times New Roman" w:hAnsi="Times New Roman" w:cs="Times New Roman"/>
          <w:color w:val="010302"/>
        </w:rPr>
      </w:pPr>
      <w:r>
        <w:rPr>
          <w:rFonts w:ascii="Arial" w:hAnsi="Arial" w:cs="Arial"/>
          <w:color w:val="000000"/>
        </w:rPr>
        <w:t xml:space="preserve">XVIII.  </w:t>
      </w:r>
      <w:r>
        <w:rPr>
          <w:rFonts w:ascii="Arial" w:hAnsi="Arial" w:cs="Arial"/>
          <w:color w:val="000000"/>
        </w:rPr>
        <w:tab/>
      </w:r>
      <w:r>
        <w:rPr>
          <w:rFonts w:ascii="Arial" w:hAnsi="Arial" w:cs="Arial"/>
          <w:color w:val="000000"/>
          <w:spacing w:val="-58"/>
        </w:rPr>
        <w:t xml:space="preserve"> </w:t>
      </w:r>
      <w:r>
        <w:rPr>
          <w:rFonts w:ascii="Arial" w:hAnsi="Arial" w:cs="Arial"/>
          <w:color w:val="000000"/>
        </w:rPr>
        <w:t>Fungir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órgan</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c</w:t>
      </w:r>
      <w:r>
        <w:rPr>
          <w:rFonts w:ascii="Arial" w:hAnsi="Arial" w:cs="Arial"/>
          <w:color w:val="000000"/>
        </w:rPr>
        <w:t>onsulta obligat</w:t>
      </w:r>
      <w:r>
        <w:rPr>
          <w:rFonts w:ascii="Arial" w:hAnsi="Arial" w:cs="Arial"/>
          <w:color w:val="000000"/>
          <w:spacing w:val="-2"/>
        </w:rPr>
        <w:t>o</w:t>
      </w:r>
      <w:r>
        <w:rPr>
          <w:rFonts w:ascii="Arial" w:hAnsi="Arial" w:cs="Arial"/>
          <w:color w:val="000000"/>
        </w:rPr>
        <w:t>ria p</w:t>
      </w:r>
      <w:r>
        <w:rPr>
          <w:rFonts w:ascii="Arial" w:hAnsi="Arial" w:cs="Arial"/>
          <w:color w:val="000000"/>
          <w:spacing w:val="-3"/>
        </w:rPr>
        <w:t>a</w:t>
      </w:r>
      <w:r>
        <w:rPr>
          <w:rFonts w:ascii="Arial" w:hAnsi="Arial" w:cs="Arial"/>
          <w:color w:val="000000"/>
        </w:rPr>
        <w:t xml:space="preserve">ra </w:t>
      </w:r>
      <w:r>
        <w:rPr>
          <w:rFonts w:ascii="Arial" w:hAnsi="Arial" w:cs="Arial"/>
          <w:color w:val="000000"/>
          <w:spacing w:val="-3"/>
        </w:rPr>
        <w:t>l</w:t>
      </w:r>
      <w:r>
        <w:rPr>
          <w:rFonts w:ascii="Arial" w:hAnsi="Arial" w:cs="Arial"/>
          <w:color w:val="000000"/>
        </w:rPr>
        <w:t>os</w:t>
      </w:r>
      <w:r>
        <w:rPr>
          <w:rFonts w:ascii="Arial" w:hAnsi="Arial" w:cs="Arial"/>
          <w:color w:val="000000"/>
          <w:spacing w:val="-4"/>
        </w:rPr>
        <w:t xml:space="preserve"> </w:t>
      </w:r>
      <w:r>
        <w:rPr>
          <w:rFonts w:ascii="Arial" w:hAnsi="Arial" w:cs="Arial"/>
          <w:color w:val="000000"/>
        </w:rPr>
        <w:t>titulare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las Depe</w:t>
      </w:r>
      <w:r>
        <w:rPr>
          <w:rFonts w:ascii="Arial" w:hAnsi="Arial" w:cs="Arial"/>
          <w:color w:val="000000"/>
          <w:spacing w:val="-3"/>
        </w:rPr>
        <w:t>n</w:t>
      </w:r>
      <w:r>
        <w:rPr>
          <w:rFonts w:ascii="Arial" w:hAnsi="Arial" w:cs="Arial"/>
          <w:color w:val="000000"/>
        </w:rPr>
        <w:t>dencia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36"/>
        </w:rPr>
        <w:t xml:space="preserve"> </w:t>
      </w:r>
      <w:r>
        <w:rPr>
          <w:rFonts w:ascii="Arial" w:hAnsi="Arial" w:cs="Arial"/>
          <w:color w:val="000000"/>
        </w:rPr>
        <w:t>Entidades</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Administración</w:t>
      </w:r>
      <w:r>
        <w:rPr>
          <w:rFonts w:ascii="Arial" w:hAnsi="Arial" w:cs="Arial"/>
          <w:color w:val="000000"/>
          <w:spacing w:val="36"/>
        </w:rPr>
        <w:t xml:space="preserve"> </w:t>
      </w:r>
      <w:r>
        <w:rPr>
          <w:rFonts w:ascii="Arial" w:hAnsi="Arial" w:cs="Arial"/>
          <w:color w:val="000000"/>
        </w:rPr>
        <w:t>Pública</w:t>
      </w:r>
      <w:r>
        <w:rPr>
          <w:rFonts w:ascii="Arial" w:hAnsi="Arial" w:cs="Arial"/>
          <w:color w:val="000000"/>
          <w:spacing w:val="36"/>
        </w:rPr>
        <w:t xml:space="preserve"> </w:t>
      </w:r>
      <w:r>
        <w:rPr>
          <w:rFonts w:ascii="Arial" w:hAnsi="Arial" w:cs="Arial"/>
          <w:color w:val="000000"/>
        </w:rPr>
        <w:t>Estatal</w:t>
      </w:r>
      <w:r>
        <w:rPr>
          <w:rFonts w:ascii="Arial" w:hAnsi="Arial" w:cs="Arial"/>
          <w:color w:val="000000"/>
          <w:spacing w:val="36"/>
        </w:rPr>
        <w:t xml:space="preserve"> </w:t>
      </w:r>
      <w:r>
        <w:rPr>
          <w:rFonts w:ascii="Arial" w:hAnsi="Arial" w:cs="Arial"/>
          <w:color w:val="000000"/>
        </w:rPr>
        <w:t>Centralizada,</w:t>
      </w:r>
      <w:r>
        <w:rPr>
          <w:rFonts w:ascii="Arial" w:hAnsi="Arial" w:cs="Arial"/>
          <w:color w:val="000000"/>
          <w:spacing w:val="37"/>
        </w:rPr>
        <w:t xml:space="preserve"> </w:t>
      </w:r>
      <w:r>
        <w:rPr>
          <w:rFonts w:ascii="Arial" w:hAnsi="Arial" w:cs="Arial"/>
          <w:color w:val="000000"/>
        </w:rPr>
        <w:t>respe</w:t>
      </w:r>
      <w:r>
        <w:rPr>
          <w:rFonts w:ascii="Arial" w:hAnsi="Arial" w:cs="Arial"/>
          <w:color w:val="000000"/>
          <w:spacing w:val="-2"/>
        </w:rPr>
        <w:t>c</w:t>
      </w:r>
      <w:r>
        <w:rPr>
          <w:rFonts w:ascii="Arial" w:hAnsi="Arial" w:cs="Arial"/>
          <w:color w:val="000000"/>
        </w:rPr>
        <w:t>to</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procedimiento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litigiosos</w:t>
      </w:r>
      <w:r>
        <w:rPr>
          <w:rFonts w:ascii="Arial" w:hAnsi="Arial" w:cs="Arial"/>
          <w:color w:val="000000"/>
          <w:spacing w:val="32"/>
        </w:rPr>
        <w:t xml:space="preserve"> </w:t>
      </w:r>
      <w:r>
        <w:rPr>
          <w:rFonts w:ascii="Arial" w:hAnsi="Arial" w:cs="Arial"/>
          <w:color w:val="000000"/>
        </w:rPr>
        <w:t>en</w:t>
      </w:r>
      <w:r>
        <w:rPr>
          <w:rFonts w:ascii="Arial" w:hAnsi="Arial" w:cs="Arial"/>
          <w:color w:val="000000"/>
          <w:spacing w:val="3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rPr>
        <w:t>tenga</w:t>
      </w:r>
      <w:r>
        <w:rPr>
          <w:rFonts w:ascii="Arial" w:hAnsi="Arial" w:cs="Arial"/>
          <w:color w:val="000000"/>
          <w:spacing w:val="-2"/>
        </w:rPr>
        <w:t>n</w:t>
      </w:r>
      <w:r>
        <w:rPr>
          <w:rFonts w:ascii="Arial" w:hAnsi="Arial" w:cs="Arial"/>
          <w:color w:val="000000"/>
          <w:spacing w:val="32"/>
        </w:rPr>
        <w:t xml:space="preserve"> </w:t>
      </w:r>
      <w:r>
        <w:rPr>
          <w:rFonts w:ascii="Arial" w:hAnsi="Arial" w:cs="Arial"/>
          <w:color w:val="000000"/>
        </w:rPr>
        <w:t>interés</w:t>
      </w:r>
      <w:r>
        <w:rPr>
          <w:rFonts w:ascii="Arial" w:hAnsi="Arial" w:cs="Arial"/>
          <w:color w:val="000000"/>
          <w:spacing w:val="31"/>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rídico,</w:t>
      </w:r>
      <w:r>
        <w:rPr>
          <w:rFonts w:ascii="Arial" w:hAnsi="Arial" w:cs="Arial"/>
          <w:color w:val="000000"/>
          <w:spacing w:val="32"/>
        </w:rPr>
        <w:t xml:space="preserve"> </w:t>
      </w:r>
      <w:r>
        <w:rPr>
          <w:rFonts w:ascii="Arial" w:hAnsi="Arial" w:cs="Arial"/>
          <w:color w:val="000000"/>
        </w:rPr>
        <w:t>pudiend</w:t>
      </w:r>
      <w:r>
        <w:rPr>
          <w:rFonts w:ascii="Arial" w:hAnsi="Arial" w:cs="Arial"/>
          <w:color w:val="000000"/>
          <w:spacing w:val="-3"/>
        </w:rPr>
        <w:t>o</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umir</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patrocinio legal de tales asuntos  por orden es</w:t>
      </w:r>
      <w:r>
        <w:rPr>
          <w:rFonts w:ascii="Arial" w:hAnsi="Arial" w:cs="Arial"/>
          <w:color w:val="000000"/>
          <w:spacing w:val="-2"/>
        </w:rPr>
        <w:t>c</w:t>
      </w:r>
      <w:r>
        <w:rPr>
          <w:rFonts w:ascii="Arial" w:hAnsi="Arial" w:cs="Arial"/>
          <w:color w:val="000000"/>
        </w:rPr>
        <w:t>rita del Gob</w:t>
      </w:r>
      <w:r>
        <w:rPr>
          <w:rFonts w:ascii="Arial" w:hAnsi="Arial" w:cs="Arial"/>
          <w:color w:val="000000"/>
          <w:spacing w:val="-2"/>
        </w:rPr>
        <w:t>e</w:t>
      </w:r>
      <w:r>
        <w:rPr>
          <w:rFonts w:ascii="Arial" w:hAnsi="Arial" w:cs="Arial"/>
          <w:color w:val="000000"/>
        </w:rPr>
        <w:t>rnador del E</w:t>
      </w:r>
      <w:r>
        <w:rPr>
          <w:rFonts w:ascii="Arial" w:hAnsi="Arial" w:cs="Arial"/>
          <w:color w:val="000000"/>
          <w:spacing w:val="-2"/>
        </w:rPr>
        <w:t>s</w:t>
      </w:r>
      <w:r>
        <w:rPr>
          <w:rFonts w:ascii="Arial" w:hAnsi="Arial" w:cs="Arial"/>
          <w:color w:val="000000"/>
        </w:rPr>
        <w:t xml:space="preserve">tado;   </w:t>
      </w:r>
    </w:p>
    <w:p w:rsidR="002F5EFC" w:rsidRDefault="00207C27">
      <w:pPr>
        <w:tabs>
          <w:tab w:val="left" w:pos="2313"/>
        </w:tabs>
        <w:spacing w:line="253" w:lineRule="exact"/>
        <w:ind w:left="2313" w:right="785" w:hanging="1415"/>
        <w:rPr>
          <w:rFonts w:ascii="Times New Roman" w:hAnsi="Times New Roman" w:cs="Times New Roman"/>
          <w:color w:val="010302"/>
        </w:rPr>
      </w:pPr>
      <w:r>
        <w:rPr>
          <w:rFonts w:ascii="Arial" w:hAnsi="Arial" w:cs="Arial"/>
          <w:color w:val="000000"/>
        </w:rPr>
        <w:t xml:space="preserve">XIX.  </w:t>
      </w:r>
      <w:r>
        <w:rPr>
          <w:rFonts w:ascii="Arial" w:hAnsi="Arial" w:cs="Arial"/>
          <w:color w:val="000000"/>
        </w:rPr>
        <w:tab/>
      </w:r>
      <w:r>
        <w:rPr>
          <w:rFonts w:ascii="Arial" w:hAnsi="Arial" w:cs="Arial"/>
          <w:color w:val="000000"/>
          <w:spacing w:val="-58"/>
        </w:rPr>
        <w:t xml:space="preserve"> </w:t>
      </w:r>
      <w:r>
        <w:rPr>
          <w:rFonts w:ascii="Arial" w:hAnsi="Arial" w:cs="Arial"/>
          <w:color w:val="000000"/>
        </w:rPr>
        <w:t>Cooperar co</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Dependencias </w:t>
      </w:r>
      <w:r>
        <w:rPr>
          <w:rFonts w:ascii="Arial" w:hAnsi="Arial" w:cs="Arial"/>
          <w:color w:val="000000"/>
          <w:spacing w:val="-2"/>
        </w:rPr>
        <w:t>y</w:t>
      </w:r>
      <w:r>
        <w:rPr>
          <w:rFonts w:ascii="Arial" w:hAnsi="Arial" w:cs="Arial"/>
          <w:color w:val="000000"/>
        </w:rPr>
        <w:t xml:space="preserve"> Entidade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l</w:t>
      </w:r>
      <w:r>
        <w:rPr>
          <w:rFonts w:ascii="Arial" w:hAnsi="Arial" w:cs="Arial"/>
          <w:color w:val="000000"/>
        </w:rPr>
        <w:t>a Administració</w:t>
      </w:r>
      <w:r>
        <w:rPr>
          <w:rFonts w:ascii="Arial" w:hAnsi="Arial" w:cs="Arial"/>
          <w:color w:val="000000"/>
          <w:spacing w:val="-3"/>
        </w:rPr>
        <w:t>n</w:t>
      </w:r>
      <w:r>
        <w:rPr>
          <w:rFonts w:ascii="Arial" w:hAnsi="Arial" w:cs="Arial"/>
          <w:color w:val="000000"/>
        </w:rPr>
        <w:t xml:space="preserve"> Pública Est</w:t>
      </w:r>
      <w:r>
        <w:rPr>
          <w:rFonts w:ascii="Arial" w:hAnsi="Arial" w:cs="Arial"/>
          <w:color w:val="000000"/>
          <w:spacing w:val="-2"/>
        </w:rPr>
        <w:t>a</w:t>
      </w:r>
      <w:r>
        <w:rPr>
          <w:rFonts w:ascii="Arial" w:hAnsi="Arial" w:cs="Arial"/>
          <w:color w:val="000000"/>
        </w:rPr>
        <w:t>tal</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en</w:t>
      </w:r>
      <w:r>
        <w:rPr>
          <w:rFonts w:ascii="Arial" w:hAnsi="Arial" w:cs="Arial"/>
          <w:color w:val="000000"/>
          <w:spacing w:val="-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elaboració</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do</w:t>
      </w:r>
      <w:r>
        <w:rPr>
          <w:rFonts w:ascii="Arial" w:hAnsi="Arial" w:cs="Arial"/>
          <w:color w:val="000000"/>
          <w:spacing w:val="-2"/>
        </w:rPr>
        <w:t>c</w:t>
      </w:r>
      <w:r>
        <w:rPr>
          <w:rFonts w:ascii="Arial" w:hAnsi="Arial" w:cs="Arial"/>
          <w:color w:val="000000"/>
        </w:rPr>
        <w:t>umento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jurídic</w:t>
      </w:r>
      <w:r>
        <w:rPr>
          <w:rFonts w:ascii="Arial" w:hAnsi="Arial" w:cs="Arial"/>
          <w:color w:val="000000"/>
          <w:spacing w:val="-2"/>
        </w:rPr>
        <w:t>o</w:t>
      </w:r>
      <w:r>
        <w:rPr>
          <w:rFonts w:ascii="Arial" w:hAnsi="Arial" w:cs="Arial"/>
          <w:color w:val="000000"/>
          <w:spacing w:val="-7"/>
        </w:rPr>
        <w:t xml:space="preserve"> </w:t>
      </w:r>
      <w:r>
        <w:rPr>
          <w:rFonts w:ascii="ArialMT" w:hAnsi="ArialMT" w:cs="ArialMT"/>
          <w:color w:val="000000"/>
          <w:spacing w:val="-2"/>
        </w:rPr>
        <w:t>–</w:t>
      </w:r>
      <w:r>
        <w:rPr>
          <w:rFonts w:ascii="Arial" w:hAnsi="Arial" w:cs="Arial"/>
          <w:color w:val="000000"/>
          <w:spacing w:val="-8"/>
        </w:rPr>
        <w:t xml:space="preserve"> </w:t>
      </w:r>
      <w:r>
        <w:rPr>
          <w:rFonts w:ascii="Arial" w:hAnsi="Arial" w:cs="Arial"/>
          <w:color w:val="000000"/>
        </w:rPr>
        <w:t>admi</w:t>
      </w:r>
      <w:r>
        <w:rPr>
          <w:rFonts w:ascii="Arial" w:hAnsi="Arial" w:cs="Arial"/>
          <w:color w:val="000000"/>
          <w:spacing w:val="-2"/>
        </w:rPr>
        <w:t>n</w:t>
      </w:r>
      <w:r>
        <w:rPr>
          <w:rFonts w:ascii="Arial" w:hAnsi="Arial" w:cs="Arial"/>
          <w:color w:val="000000"/>
        </w:rPr>
        <w:t>istrativo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sugerir</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trategia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legales en las que i</w:t>
      </w:r>
      <w:r>
        <w:rPr>
          <w:rFonts w:ascii="Arial" w:hAnsi="Arial" w:cs="Arial"/>
          <w:color w:val="000000"/>
          <w:spacing w:val="-3"/>
        </w:rPr>
        <w:t>n</w:t>
      </w:r>
      <w:r>
        <w:rPr>
          <w:rFonts w:ascii="Arial" w:hAnsi="Arial" w:cs="Arial"/>
          <w:color w:val="000000"/>
        </w:rPr>
        <w:t xml:space="preserve">tervengan;  </w:t>
      </w:r>
    </w:p>
    <w:p w:rsidR="002F5EFC" w:rsidRDefault="00207C27">
      <w:pPr>
        <w:tabs>
          <w:tab w:val="left" w:pos="2313"/>
        </w:tabs>
        <w:spacing w:line="253" w:lineRule="exact"/>
        <w:ind w:left="2313" w:right="789" w:hanging="1415"/>
        <w:rPr>
          <w:rFonts w:ascii="Times New Roman" w:hAnsi="Times New Roman" w:cs="Times New Roman"/>
          <w:color w:val="010302"/>
        </w:rPr>
      </w:pPr>
      <w:r>
        <w:rPr>
          <w:rFonts w:ascii="Arial" w:hAnsi="Arial" w:cs="Arial"/>
          <w:color w:val="000000"/>
        </w:rPr>
        <w:t xml:space="preserve">XX.  </w:t>
      </w:r>
      <w:r>
        <w:rPr>
          <w:rFonts w:ascii="Arial" w:hAnsi="Arial" w:cs="Arial"/>
          <w:color w:val="000000"/>
        </w:rPr>
        <w:tab/>
      </w:r>
      <w:r>
        <w:rPr>
          <w:rFonts w:ascii="Arial" w:hAnsi="Arial" w:cs="Arial"/>
          <w:color w:val="000000"/>
          <w:spacing w:val="-58"/>
        </w:rPr>
        <w:t xml:space="preserve"> </w:t>
      </w:r>
      <w:r>
        <w:rPr>
          <w:rFonts w:ascii="Arial" w:hAnsi="Arial" w:cs="Arial"/>
          <w:color w:val="000000"/>
        </w:rPr>
        <w:t>Coordinar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accion</w:t>
      </w:r>
      <w:r>
        <w:rPr>
          <w:rFonts w:ascii="Arial" w:hAnsi="Arial" w:cs="Arial"/>
          <w:color w:val="000000"/>
          <w:spacing w:val="-2"/>
        </w:rPr>
        <w:t>e</w:t>
      </w:r>
      <w:r>
        <w:rPr>
          <w:rFonts w:ascii="Arial" w:hAnsi="Arial" w:cs="Arial"/>
          <w:color w:val="000000"/>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rídic</w:t>
      </w:r>
      <w:r>
        <w:rPr>
          <w:rFonts w:ascii="Arial" w:hAnsi="Arial" w:cs="Arial"/>
          <w:color w:val="000000"/>
          <w:spacing w:val="-2"/>
        </w:rPr>
        <w:t>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3"/>
        </w:rPr>
        <w:t>i</w:t>
      </w:r>
      <w:r>
        <w:rPr>
          <w:rFonts w:ascii="Arial" w:hAnsi="Arial" w:cs="Arial"/>
          <w:color w:val="000000"/>
        </w:rPr>
        <w:t>mpleme</w:t>
      </w:r>
      <w:r>
        <w:rPr>
          <w:rFonts w:ascii="Arial" w:hAnsi="Arial" w:cs="Arial"/>
          <w:color w:val="000000"/>
          <w:spacing w:val="-2"/>
        </w:rPr>
        <w:t>n</w:t>
      </w:r>
      <w:r>
        <w:rPr>
          <w:rFonts w:ascii="Arial" w:hAnsi="Arial" w:cs="Arial"/>
          <w:color w:val="000000"/>
        </w:rPr>
        <w:t>te</w:t>
      </w:r>
      <w:r>
        <w:rPr>
          <w:rFonts w:ascii="Arial" w:hAnsi="Arial" w:cs="Arial"/>
          <w:color w:val="000000"/>
          <w:spacing w:val="-3"/>
        </w:rPr>
        <w:t>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Administración Pública Estatal, e</w:t>
      </w:r>
      <w:r>
        <w:rPr>
          <w:rFonts w:ascii="Arial" w:hAnsi="Arial" w:cs="Arial"/>
          <w:color w:val="000000"/>
          <w:spacing w:val="-2"/>
        </w:rPr>
        <w:t>s</w:t>
      </w:r>
      <w:r>
        <w:rPr>
          <w:rFonts w:ascii="Arial" w:hAnsi="Arial" w:cs="Arial"/>
          <w:color w:val="000000"/>
        </w:rPr>
        <w:t>tableciendo los cr</w:t>
      </w:r>
      <w:r>
        <w:rPr>
          <w:rFonts w:ascii="Arial" w:hAnsi="Arial" w:cs="Arial"/>
          <w:color w:val="000000"/>
          <w:spacing w:val="-3"/>
        </w:rPr>
        <w:t>i</w:t>
      </w:r>
      <w:r>
        <w:rPr>
          <w:rFonts w:ascii="Arial" w:hAnsi="Arial" w:cs="Arial"/>
          <w:color w:val="000000"/>
        </w:rPr>
        <w:t>terios jurídico</w:t>
      </w:r>
      <w:r>
        <w:rPr>
          <w:rFonts w:ascii="Arial" w:hAnsi="Arial" w:cs="Arial"/>
          <w:color w:val="000000"/>
          <w:spacing w:val="-2"/>
        </w:rPr>
        <w:t>s</w:t>
      </w:r>
      <w:r>
        <w:rPr>
          <w:rFonts w:ascii="Arial" w:hAnsi="Arial" w:cs="Arial"/>
          <w:color w:val="000000"/>
        </w:rPr>
        <w:t xml:space="preserve"> que aplicará</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 xml:space="preserve">las dependencias y las </w:t>
      </w:r>
      <w:r>
        <w:rPr>
          <w:rFonts w:ascii="Arial" w:hAnsi="Arial" w:cs="Arial"/>
          <w:color w:val="000000"/>
          <w:spacing w:val="-2"/>
        </w:rPr>
        <w:t>e</w:t>
      </w:r>
      <w:r>
        <w:rPr>
          <w:rFonts w:ascii="Arial" w:hAnsi="Arial" w:cs="Arial"/>
          <w:color w:val="000000"/>
        </w:rPr>
        <w:t xml:space="preserve">ntidades;   </w:t>
      </w:r>
    </w:p>
    <w:p w:rsidR="002F5EFC" w:rsidRDefault="00207C27">
      <w:pPr>
        <w:tabs>
          <w:tab w:val="left" w:pos="2313"/>
        </w:tabs>
        <w:spacing w:line="251" w:lineRule="exact"/>
        <w:ind w:left="2313" w:right="788" w:hanging="1415"/>
        <w:rPr>
          <w:rFonts w:ascii="Times New Roman" w:hAnsi="Times New Roman" w:cs="Times New Roman"/>
          <w:color w:val="010302"/>
        </w:rPr>
      </w:pPr>
      <w:r>
        <w:rPr>
          <w:rFonts w:ascii="Arial" w:hAnsi="Arial" w:cs="Arial"/>
          <w:color w:val="000000"/>
        </w:rPr>
        <w:t xml:space="preserve">XXI.  </w:t>
      </w:r>
      <w:r>
        <w:rPr>
          <w:rFonts w:ascii="Arial" w:hAnsi="Arial" w:cs="Arial"/>
          <w:color w:val="000000"/>
        </w:rPr>
        <w:tab/>
      </w:r>
      <w:r>
        <w:rPr>
          <w:rFonts w:ascii="Arial" w:hAnsi="Arial" w:cs="Arial"/>
          <w:color w:val="000000"/>
          <w:spacing w:val="-58"/>
        </w:rPr>
        <w:t xml:space="preserve"> </w:t>
      </w:r>
      <w:r>
        <w:rPr>
          <w:rFonts w:ascii="Arial" w:hAnsi="Arial" w:cs="Arial"/>
          <w:color w:val="000000"/>
        </w:rPr>
        <w:t>Establecer</w:t>
      </w:r>
      <w:r>
        <w:rPr>
          <w:rFonts w:ascii="Arial" w:hAnsi="Arial" w:cs="Arial"/>
          <w:color w:val="000000"/>
          <w:spacing w:val="39"/>
        </w:rPr>
        <w:t xml:space="preserve"> </w:t>
      </w:r>
      <w:r>
        <w:rPr>
          <w:rFonts w:ascii="Arial" w:hAnsi="Arial" w:cs="Arial"/>
          <w:color w:val="000000"/>
          <w:spacing w:val="-2"/>
        </w:rPr>
        <w:t>c</w:t>
      </w:r>
      <w:r>
        <w:rPr>
          <w:rFonts w:ascii="Arial" w:hAnsi="Arial" w:cs="Arial"/>
          <w:color w:val="000000"/>
        </w:rPr>
        <w:t>riterios</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aplicación</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normas</w:t>
      </w:r>
      <w:r>
        <w:rPr>
          <w:rFonts w:ascii="Arial" w:hAnsi="Arial" w:cs="Arial"/>
          <w:color w:val="000000"/>
          <w:spacing w:val="38"/>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39"/>
        </w:rPr>
        <w:t xml:space="preserve"> </w:t>
      </w:r>
      <w:r>
        <w:rPr>
          <w:rFonts w:ascii="Arial" w:hAnsi="Arial" w:cs="Arial"/>
          <w:color w:val="000000"/>
        </w:rPr>
        <w:t>sean</w:t>
      </w:r>
      <w:r>
        <w:rPr>
          <w:rFonts w:ascii="Arial" w:hAnsi="Arial" w:cs="Arial"/>
          <w:color w:val="000000"/>
          <w:spacing w:val="38"/>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tencia</w:t>
      </w:r>
      <w:r>
        <w:rPr>
          <w:rFonts w:ascii="Arial" w:hAnsi="Arial" w:cs="Arial"/>
          <w:color w:val="000000"/>
          <w:spacing w:val="38"/>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39"/>
        </w:rPr>
        <w:t xml:space="preserve"> </w:t>
      </w:r>
      <w:r>
        <w:rPr>
          <w:rFonts w:ascii="Arial" w:hAnsi="Arial" w:cs="Arial"/>
          <w:color w:val="000000"/>
        </w:rPr>
        <w:t xml:space="preserve">Poder  </w:t>
      </w:r>
      <w:r>
        <w:br w:type="textWrapping" w:clear="all"/>
      </w:r>
      <w:r>
        <w:rPr>
          <w:rFonts w:ascii="Arial" w:hAnsi="Arial" w:cs="Arial"/>
          <w:color w:val="000000"/>
        </w:rPr>
        <w:t>Ejecutiv</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en </w:t>
      </w:r>
      <w:r>
        <w:rPr>
          <w:rFonts w:ascii="Arial" w:hAnsi="Arial" w:cs="Arial"/>
          <w:color w:val="000000"/>
          <w:spacing w:val="-3"/>
        </w:rPr>
        <w:t>l</w:t>
      </w:r>
      <w:r>
        <w:rPr>
          <w:rFonts w:ascii="Arial" w:hAnsi="Arial" w:cs="Arial"/>
          <w:color w:val="000000"/>
        </w:rPr>
        <w:t>os caso</w:t>
      </w:r>
      <w:r>
        <w:rPr>
          <w:rFonts w:ascii="Arial" w:hAnsi="Arial" w:cs="Arial"/>
          <w:color w:val="000000"/>
          <w:spacing w:val="-2"/>
        </w:rPr>
        <w:t>s</w:t>
      </w:r>
      <w:r>
        <w:rPr>
          <w:rFonts w:ascii="Arial" w:hAnsi="Arial" w:cs="Arial"/>
          <w:color w:val="000000"/>
        </w:rPr>
        <w:t xml:space="preserve"> que se requiera;  </w:t>
      </w:r>
    </w:p>
    <w:p w:rsidR="002F5EFC" w:rsidRDefault="00207C27">
      <w:pPr>
        <w:tabs>
          <w:tab w:val="left" w:pos="2313"/>
        </w:tabs>
        <w:spacing w:line="253" w:lineRule="exact"/>
        <w:ind w:left="2313" w:right="787" w:hanging="1415"/>
        <w:rPr>
          <w:rFonts w:ascii="Times New Roman" w:hAnsi="Times New Roman" w:cs="Times New Roman"/>
          <w:color w:val="010302"/>
        </w:rPr>
      </w:pPr>
      <w:r>
        <w:rPr>
          <w:rFonts w:ascii="Arial" w:hAnsi="Arial" w:cs="Arial"/>
          <w:color w:val="000000"/>
        </w:rPr>
        <w:t xml:space="preserve">XXII.  </w:t>
      </w:r>
      <w:r>
        <w:rPr>
          <w:rFonts w:ascii="Arial" w:hAnsi="Arial" w:cs="Arial"/>
          <w:color w:val="000000"/>
        </w:rPr>
        <w:tab/>
      </w:r>
      <w:r>
        <w:rPr>
          <w:rFonts w:ascii="Arial" w:hAnsi="Arial" w:cs="Arial"/>
          <w:color w:val="000000"/>
          <w:spacing w:val="-58"/>
        </w:rPr>
        <w:t xml:space="preserve"> </w:t>
      </w:r>
      <w:r>
        <w:rPr>
          <w:rFonts w:ascii="Arial" w:hAnsi="Arial" w:cs="Arial"/>
          <w:color w:val="000000"/>
        </w:rPr>
        <w:t>Emitir</w:t>
      </w:r>
      <w:r>
        <w:rPr>
          <w:rFonts w:ascii="Arial" w:hAnsi="Arial" w:cs="Arial"/>
          <w:color w:val="000000"/>
          <w:spacing w:val="27"/>
        </w:rPr>
        <w:t xml:space="preserve"> </w:t>
      </w:r>
      <w:r>
        <w:rPr>
          <w:rFonts w:ascii="Arial" w:hAnsi="Arial" w:cs="Arial"/>
          <w:color w:val="000000"/>
        </w:rPr>
        <w:t>opinión</w:t>
      </w:r>
      <w:r>
        <w:rPr>
          <w:rFonts w:ascii="Arial" w:hAnsi="Arial" w:cs="Arial"/>
          <w:color w:val="000000"/>
          <w:spacing w:val="24"/>
        </w:rPr>
        <w:t xml:space="preserve"> </w:t>
      </w:r>
      <w:r>
        <w:rPr>
          <w:rFonts w:ascii="Arial" w:hAnsi="Arial" w:cs="Arial"/>
          <w:color w:val="000000"/>
        </w:rPr>
        <w:t>jurídica</w:t>
      </w:r>
      <w:r>
        <w:rPr>
          <w:rFonts w:ascii="Arial" w:hAnsi="Arial" w:cs="Arial"/>
          <w:color w:val="000000"/>
          <w:spacing w:val="2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6"/>
        </w:rPr>
        <w:t xml:space="preserve"> </w:t>
      </w:r>
      <w:r>
        <w:rPr>
          <w:rFonts w:ascii="Arial" w:hAnsi="Arial" w:cs="Arial"/>
          <w:color w:val="000000"/>
        </w:rPr>
        <w:t>los</w:t>
      </w:r>
      <w:r>
        <w:rPr>
          <w:rFonts w:ascii="Arial" w:hAnsi="Arial" w:cs="Arial"/>
          <w:color w:val="000000"/>
          <w:spacing w:val="26"/>
        </w:rPr>
        <w:t xml:space="preserve"> </w:t>
      </w:r>
      <w:r>
        <w:rPr>
          <w:rFonts w:ascii="Arial" w:hAnsi="Arial" w:cs="Arial"/>
          <w:color w:val="000000"/>
        </w:rPr>
        <w:t>instr</w:t>
      </w:r>
      <w:r>
        <w:rPr>
          <w:rFonts w:ascii="Arial" w:hAnsi="Arial" w:cs="Arial"/>
          <w:color w:val="000000"/>
          <w:spacing w:val="-2"/>
        </w:rPr>
        <w:t>u</w:t>
      </w:r>
      <w:r>
        <w:rPr>
          <w:rFonts w:ascii="Arial" w:hAnsi="Arial" w:cs="Arial"/>
          <w:color w:val="000000"/>
        </w:rPr>
        <w:t>me</w:t>
      </w:r>
      <w:r>
        <w:rPr>
          <w:rFonts w:ascii="Arial" w:hAnsi="Arial" w:cs="Arial"/>
          <w:color w:val="000000"/>
          <w:spacing w:val="-3"/>
        </w:rPr>
        <w:t>n</w:t>
      </w:r>
      <w:r>
        <w:rPr>
          <w:rFonts w:ascii="Arial" w:hAnsi="Arial" w:cs="Arial"/>
          <w:color w:val="000000"/>
        </w:rPr>
        <w:t>tos</w:t>
      </w:r>
      <w:r>
        <w:rPr>
          <w:rFonts w:ascii="Arial" w:hAnsi="Arial" w:cs="Arial"/>
          <w:color w:val="000000"/>
          <w:spacing w:val="26"/>
        </w:rPr>
        <w:t xml:space="preserve"> </w:t>
      </w:r>
      <w:r>
        <w:rPr>
          <w:rFonts w:ascii="Arial" w:hAnsi="Arial" w:cs="Arial"/>
          <w:color w:val="000000"/>
        </w:rPr>
        <w:t>lega</w:t>
      </w:r>
      <w:r>
        <w:rPr>
          <w:rFonts w:ascii="Arial" w:hAnsi="Arial" w:cs="Arial"/>
          <w:color w:val="000000"/>
          <w:spacing w:val="-3"/>
        </w:rPr>
        <w:t>l</w:t>
      </w:r>
      <w:r>
        <w:rPr>
          <w:rFonts w:ascii="Arial" w:hAnsi="Arial" w:cs="Arial"/>
          <w:color w:val="000000"/>
        </w:rPr>
        <w:t>es</w:t>
      </w:r>
      <w:r>
        <w:rPr>
          <w:rFonts w:ascii="Arial" w:hAnsi="Arial" w:cs="Arial"/>
          <w:color w:val="000000"/>
          <w:spacing w:val="26"/>
        </w:rPr>
        <w:t xml:space="preserve"> </w:t>
      </w:r>
      <w:r>
        <w:rPr>
          <w:rFonts w:ascii="Arial" w:hAnsi="Arial" w:cs="Arial"/>
          <w:color w:val="000000"/>
        </w:rPr>
        <w:t>que</w:t>
      </w:r>
      <w:r>
        <w:rPr>
          <w:rFonts w:ascii="Arial" w:hAnsi="Arial" w:cs="Arial"/>
          <w:color w:val="000000"/>
          <w:spacing w:val="26"/>
        </w:rPr>
        <w:t xml:space="preserve"> </w:t>
      </w:r>
      <w:r>
        <w:rPr>
          <w:rFonts w:ascii="Arial" w:hAnsi="Arial" w:cs="Arial"/>
          <w:color w:val="000000"/>
        </w:rPr>
        <w:t>le</w:t>
      </w:r>
      <w:r>
        <w:rPr>
          <w:rFonts w:ascii="Arial" w:hAnsi="Arial" w:cs="Arial"/>
          <w:color w:val="000000"/>
          <w:spacing w:val="26"/>
        </w:rPr>
        <w:t xml:space="preserve"> </w:t>
      </w:r>
      <w:r>
        <w:rPr>
          <w:rFonts w:ascii="Arial" w:hAnsi="Arial" w:cs="Arial"/>
          <w:color w:val="000000"/>
        </w:rPr>
        <w:t>sea</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t</w:t>
      </w:r>
      <w:r>
        <w:rPr>
          <w:rFonts w:ascii="Arial" w:hAnsi="Arial" w:cs="Arial"/>
          <w:color w:val="000000"/>
          <w:spacing w:val="-2"/>
        </w:rPr>
        <w:t>u</w:t>
      </w:r>
      <w:r>
        <w:rPr>
          <w:rFonts w:ascii="Arial" w:hAnsi="Arial" w:cs="Arial"/>
          <w:color w:val="000000"/>
        </w:rPr>
        <w:t>rnado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por</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es</w:t>
      </w:r>
      <w:r>
        <w:rPr>
          <w:rFonts w:ascii="Arial" w:hAnsi="Arial" w:cs="Arial"/>
          <w:color w:val="000000"/>
          <w:spacing w:val="22"/>
        </w:rPr>
        <w:t xml:space="preserve"> </w:t>
      </w:r>
      <w:r>
        <w:rPr>
          <w:rFonts w:ascii="Arial" w:hAnsi="Arial" w:cs="Arial"/>
          <w:color w:val="000000"/>
        </w:rPr>
        <w:t>en</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0"/>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intervenga</w:t>
      </w:r>
      <w:r>
        <w:rPr>
          <w:rFonts w:ascii="Arial" w:hAnsi="Arial" w:cs="Arial"/>
          <w:color w:val="000000"/>
          <w:spacing w:val="-2"/>
        </w:rPr>
        <w:t>n</w:t>
      </w:r>
      <w:r>
        <w:rPr>
          <w:rFonts w:ascii="Arial" w:hAnsi="Arial" w:cs="Arial"/>
          <w:color w:val="000000"/>
        </w:rPr>
        <w:t xml:space="preserve">;  </w:t>
      </w:r>
    </w:p>
    <w:p w:rsidR="002F5EFC" w:rsidRDefault="00207C27">
      <w:pPr>
        <w:tabs>
          <w:tab w:val="left" w:pos="2313"/>
        </w:tabs>
        <w:spacing w:line="253" w:lineRule="exact"/>
        <w:ind w:left="2313" w:right="785" w:hanging="1415"/>
        <w:rPr>
          <w:rFonts w:ascii="Times New Roman" w:hAnsi="Times New Roman" w:cs="Times New Roman"/>
          <w:color w:val="010302"/>
        </w:rPr>
      </w:pPr>
      <w:r>
        <w:rPr>
          <w:rFonts w:ascii="Arial" w:hAnsi="Arial" w:cs="Arial"/>
          <w:color w:val="000000"/>
        </w:rPr>
        <w:t xml:space="preserve">XXIII.  </w:t>
      </w:r>
      <w:r>
        <w:rPr>
          <w:rFonts w:ascii="Arial" w:hAnsi="Arial" w:cs="Arial"/>
          <w:color w:val="000000"/>
        </w:rPr>
        <w:tab/>
      </w:r>
      <w:r>
        <w:rPr>
          <w:rFonts w:ascii="Arial" w:hAnsi="Arial" w:cs="Arial"/>
          <w:color w:val="000000"/>
          <w:spacing w:val="-58"/>
        </w:rPr>
        <w:t xml:space="preserve"> </w:t>
      </w:r>
      <w:r>
        <w:rPr>
          <w:rFonts w:ascii="Arial" w:hAnsi="Arial" w:cs="Arial"/>
          <w:color w:val="000000"/>
        </w:rPr>
        <w:t xml:space="preserve">Solicitar </w:t>
      </w:r>
      <w:r>
        <w:rPr>
          <w:rFonts w:ascii="Arial" w:hAnsi="Arial" w:cs="Arial"/>
          <w:color w:val="000000"/>
          <w:spacing w:val="-2"/>
        </w:rPr>
        <w:t>a</w:t>
      </w:r>
      <w:r>
        <w:rPr>
          <w:rFonts w:ascii="Arial" w:hAnsi="Arial" w:cs="Arial"/>
          <w:color w:val="000000"/>
        </w:rPr>
        <w:t xml:space="preserve"> las Depende</w:t>
      </w:r>
      <w:r>
        <w:rPr>
          <w:rFonts w:ascii="Arial" w:hAnsi="Arial" w:cs="Arial"/>
          <w:color w:val="000000"/>
          <w:spacing w:val="-2"/>
        </w:rPr>
        <w:t>n</w:t>
      </w:r>
      <w:r>
        <w:rPr>
          <w:rFonts w:ascii="Arial" w:hAnsi="Arial" w:cs="Arial"/>
          <w:color w:val="000000"/>
        </w:rPr>
        <w:t xml:space="preserve">cias </w:t>
      </w:r>
      <w:r>
        <w:rPr>
          <w:rFonts w:ascii="Arial" w:hAnsi="Arial" w:cs="Arial"/>
          <w:color w:val="000000"/>
          <w:spacing w:val="-2"/>
        </w:rPr>
        <w:t>y</w:t>
      </w:r>
      <w:r>
        <w:rPr>
          <w:rFonts w:ascii="Arial" w:hAnsi="Arial" w:cs="Arial"/>
          <w:color w:val="000000"/>
        </w:rPr>
        <w:t xml:space="preserve"> Entidade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w:t>
      </w:r>
      <w:r>
        <w:rPr>
          <w:rFonts w:ascii="Arial" w:hAnsi="Arial" w:cs="Arial"/>
          <w:color w:val="000000"/>
          <w:spacing w:val="-3"/>
        </w:rPr>
        <w:t>A</w:t>
      </w:r>
      <w:r>
        <w:rPr>
          <w:rFonts w:ascii="Arial" w:hAnsi="Arial" w:cs="Arial"/>
          <w:color w:val="000000"/>
        </w:rPr>
        <w:t>dministració</w:t>
      </w:r>
      <w:r>
        <w:rPr>
          <w:rFonts w:ascii="Arial" w:hAnsi="Arial" w:cs="Arial"/>
          <w:color w:val="000000"/>
          <w:spacing w:val="-3"/>
        </w:rPr>
        <w:t>n</w:t>
      </w:r>
      <w:r>
        <w:rPr>
          <w:rFonts w:ascii="Arial" w:hAnsi="Arial" w:cs="Arial"/>
          <w:color w:val="000000"/>
        </w:rPr>
        <w:t xml:space="preserve"> Pública E</w:t>
      </w:r>
      <w:r>
        <w:rPr>
          <w:rFonts w:ascii="Arial" w:hAnsi="Arial" w:cs="Arial"/>
          <w:color w:val="000000"/>
          <w:spacing w:val="-2"/>
        </w:rPr>
        <w:t>s</w:t>
      </w:r>
      <w:r>
        <w:rPr>
          <w:rFonts w:ascii="Arial" w:hAnsi="Arial" w:cs="Arial"/>
          <w:color w:val="000000"/>
        </w:rPr>
        <w:t xml:space="preserve">tatal, </w:t>
      </w:r>
      <w:r>
        <w:rPr>
          <w:rFonts w:ascii="Arial" w:hAnsi="Arial" w:cs="Arial"/>
          <w:color w:val="000000"/>
          <w:spacing w:val="-3"/>
        </w:rPr>
        <w:t>l</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proporcionen</w:t>
      </w:r>
      <w:r>
        <w:rPr>
          <w:rFonts w:ascii="Arial" w:hAnsi="Arial" w:cs="Arial"/>
          <w:color w:val="000000"/>
          <w:spacing w:val="58"/>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rmación</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apoy</w:t>
      </w:r>
      <w:r>
        <w:rPr>
          <w:rFonts w:ascii="Arial" w:hAnsi="Arial" w:cs="Arial"/>
          <w:color w:val="000000"/>
          <w:spacing w:val="-3"/>
        </w:rPr>
        <w:t>o</w:t>
      </w:r>
      <w:r>
        <w:rPr>
          <w:rFonts w:ascii="Arial" w:hAnsi="Arial" w:cs="Arial"/>
          <w:color w:val="000000"/>
          <w:spacing w:val="58"/>
        </w:rPr>
        <w:t xml:space="preserve"> </w:t>
      </w:r>
      <w:r>
        <w:rPr>
          <w:rFonts w:ascii="Arial" w:hAnsi="Arial" w:cs="Arial"/>
          <w:color w:val="000000"/>
        </w:rPr>
        <w:t>que</w:t>
      </w:r>
      <w:r>
        <w:rPr>
          <w:rFonts w:ascii="Arial" w:hAnsi="Arial" w:cs="Arial"/>
          <w:color w:val="000000"/>
          <w:spacing w:val="55"/>
        </w:rPr>
        <w:t xml:space="preserve"> </w:t>
      </w:r>
      <w:r>
        <w:rPr>
          <w:rFonts w:ascii="Arial" w:hAnsi="Arial" w:cs="Arial"/>
          <w:color w:val="000000"/>
        </w:rPr>
        <w:t>requiera</w:t>
      </w:r>
      <w:r>
        <w:rPr>
          <w:rFonts w:ascii="Arial" w:hAnsi="Arial" w:cs="Arial"/>
          <w:color w:val="000000"/>
          <w:spacing w:val="58"/>
        </w:rPr>
        <w:t xml:space="preserve"> </w:t>
      </w:r>
      <w:r>
        <w:rPr>
          <w:rFonts w:ascii="Arial" w:hAnsi="Arial" w:cs="Arial"/>
          <w:color w:val="000000"/>
        </w:rPr>
        <w:t>para</w:t>
      </w:r>
      <w:r>
        <w:rPr>
          <w:rFonts w:ascii="Arial" w:hAnsi="Arial" w:cs="Arial"/>
          <w:color w:val="000000"/>
          <w:spacing w:val="58"/>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cumplimient</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su</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 xml:space="preserve">atribuciones;  </w:t>
      </w:r>
    </w:p>
    <w:p w:rsidR="002F5EFC" w:rsidRDefault="00207C27">
      <w:pPr>
        <w:tabs>
          <w:tab w:val="left" w:pos="2313"/>
        </w:tabs>
        <w:spacing w:line="253" w:lineRule="exact"/>
        <w:ind w:left="2313" w:right="787" w:hanging="1415"/>
        <w:rPr>
          <w:rFonts w:ascii="Times New Roman" w:hAnsi="Times New Roman" w:cs="Times New Roman"/>
          <w:color w:val="010302"/>
        </w:rPr>
      </w:pPr>
      <w:r>
        <w:rPr>
          <w:rFonts w:ascii="Arial" w:hAnsi="Arial" w:cs="Arial"/>
          <w:color w:val="000000"/>
        </w:rPr>
        <w:t xml:space="preserve">XXIV.  </w:t>
      </w:r>
      <w:r>
        <w:rPr>
          <w:rFonts w:ascii="Arial" w:hAnsi="Arial" w:cs="Arial"/>
          <w:color w:val="000000"/>
        </w:rPr>
        <w:tab/>
        <w:t>Recibir</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área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w:t>
      </w:r>
      <w:r>
        <w:rPr>
          <w:rFonts w:ascii="Arial" w:hAnsi="Arial" w:cs="Arial"/>
          <w:color w:val="000000"/>
          <w:spacing w:val="-2"/>
        </w:rPr>
        <w:t>c</w:t>
      </w:r>
      <w:r>
        <w:rPr>
          <w:rFonts w:ascii="Arial" w:hAnsi="Arial" w:cs="Arial"/>
          <w:color w:val="000000"/>
        </w:rPr>
        <w:t>as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Dependencias</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Entidades,</w:t>
      </w:r>
      <w:r>
        <w:rPr>
          <w:rFonts w:ascii="Arial" w:hAnsi="Arial" w:cs="Arial"/>
          <w:color w:val="000000"/>
          <w:spacing w:val="-6"/>
        </w:rPr>
        <w:t xml:space="preserve"> </w:t>
      </w:r>
      <w:r>
        <w:rPr>
          <w:rFonts w:ascii="Arial" w:hAnsi="Arial" w:cs="Arial"/>
          <w:color w:val="000000"/>
        </w:rPr>
        <w:t>informe</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cinto</w:t>
      </w:r>
      <w:r>
        <w:rPr>
          <w:rFonts w:ascii="Arial" w:hAnsi="Arial" w:cs="Arial"/>
          <w:color w:val="000000"/>
          <w:spacing w:val="-5"/>
        </w:rPr>
        <w:t xml:space="preserve"> </w:t>
      </w:r>
      <w:r>
        <w:rPr>
          <w:rFonts w:ascii="Arial" w:hAnsi="Arial" w:cs="Arial"/>
          <w:color w:val="000000"/>
        </w:rPr>
        <w:t>q</w:t>
      </w:r>
      <w:r>
        <w:rPr>
          <w:rFonts w:ascii="Arial" w:hAnsi="Arial" w:cs="Arial"/>
          <w:color w:val="000000"/>
          <w:spacing w:val="-3"/>
        </w:rPr>
        <w:t>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deberán</w:t>
      </w:r>
      <w:r>
        <w:rPr>
          <w:rFonts w:ascii="Arial" w:hAnsi="Arial" w:cs="Arial"/>
          <w:color w:val="000000"/>
          <w:spacing w:val="34"/>
        </w:rPr>
        <w:t xml:space="preserve"> </w:t>
      </w:r>
      <w:r>
        <w:rPr>
          <w:rFonts w:ascii="Arial" w:hAnsi="Arial" w:cs="Arial"/>
          <w:color w:val="000000"/>
        </w:rPr>
        <w:t>rendirle</w:t>
      </w:r>
      <w:r>
        <w:rPr>
          <w:rFonts w:ascii="Arial" w:hAnsi="Arial" w:cs="Arial"/>
          <w:color w:val="000000"/>
          <w:spacing w:val="36"/>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re</w:t>
      </w:r>
      <w:r>
        <w:rPr>
          <w:rFonts w:ascii="Arial" w:hAnsi="Arial" w:cs="Arial"/>
          <w:color w:val="000000"/>
          <w:spacing w:val="36"/>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36"/>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tos</w:t>
      </w:r>
      <w:r>
        <w:rPr>
          <w:rFonts w:ascii="Arial" w:hAnsi="Arial" w:cs="Arial"/>
          <w:color w:val="000000"/>
          <w:spacing w:val="3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conoz</w:t>
      </w:r>
      <w:r>
        <w:rPr>
          <w:rFonts w:ascii="Arial" w:hAnsi="Arial" w:cs="Arial"/>
          <w:color w:val="000000"/>
          <w:spacing w:val="-2"/>
        </w:rPr>
        <w:t>c</w:t>
      </w:r>
      <w:r>
        <w:rPr>
          <w:rFonts w:ascii="Arial" w:hAnsi="Arial" w:cs="Arial"/>
          <w:color w:val="000000"/>
        </w:rPr>
        <w:t>an</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consider</w:t>
      </w:r>
      <w:r>
        <w:rPr>
          <w:rFonts w:ascii="Arial" w:hAnsi="Arial" w:cs="Arial"/>
          <w:color w:val="000000"/>
          <w:spacing w:val="-2"/>
        </w:rPr>
        <w:t>a</w:t>
      </w:r>
      <w:r>
        <w:rPr>
          <w:rFonts w:ascii="Arial" w:hAnsi="Arial" w:cs="Arial"/>
          <w:color w:val="000000"/>
        </w:rPr>
        <w:t>rs</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spacing w:val="-2"/>
        </w:rPr>
        <w:t>n</w:t>
      </w:r>
      <w:r>
        <w:rPr>
          <w:rFonts w:ascii="Arial" w:hAnsi="Arial" w:cs="Arial"/>
          <w:color w:val="000000"/>
        </w:rPr>
        <w:t>ecesari</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requerirles l</w:t>
      </w:r>
      <w:r>
        <w:rPr>
          <w:rFonts w:ascii="Arial" w:hAnsi="Arial" w:cs="Arial"/>
          <w:color w:val="000000"/>
          <w:spacing w:val="-3"/>
        </w:rPr>
        <w:t>a</w:t>
      </w:r>
      <w:r>
        <w:rPr>
          <w:rFonts w:ascii="Arial" w:hAnsi="Arial" w:cs="Arial"/>
          <w:color w:val="000000"/>
        </w:rPr>
        <w:t xml:space="preserve"> ampliación de los mismo</w:t>
      </w:r>
      <w:r>
        <w:rPr>
          <w:rFonts w:ascii="Arial" w:hAnsi="Arial" w:cs="Arial"/>
          <w:color w:val="000000"/>
          <w:spacing w:val="-2"/>
        </w:rPr>
        <w:t>s</w:t>
      </w:r>
      <w:r>
        <w:rPr>
          <w:rFonts w:ascii="Arial" w:hAnsi="Arial" w:cs="Arial"/>
          <w:color w:val="000000"/>
        </w:rPr>
        <w:t xml:space="preserve">;   </w:t>
      </w:r>
    </w:p>
    <w:p w:rsidR="002F5EFC" w:rsidRDefault="00207C27">
      <w:pPr>
        <w:tabs>
          <w:tab w:val="left" w:pos="2313"/>
        </w:tabs>
        <w:spacing w:line="252" w:lineRule="exact"/>
        <w:ind w:left="2313" w:right="785" w:hanging="1415"/>
        <w:rPr>
          <w:rFonts w:ascii="Times New Roman" w:hAnsi="Times New Roman" w:cs="Times New Roman"/>
          <w:color w:val="010302"/>
        </w:rPr>
      </w:pPr>
      <w:r>
        <w:rPr>
          <w:rFonts w:ascii="Arial" w:hAnsi="Arial" w:cs="Arial"/>
          <w:color w:val="000000"/>
        </w:rPr>
        <w:t xml:space="preserve">XXV. </w:t>
      </w:r>
      <w:r>
        <w:rPr>
          <w:rFonts w:ascii="Arial" w:hAnsi="Arial" w:cs="Arial"/>
          <w:color w:val="000000"/>
        </w:rPr>
        <w:tab/>
        <w:t xml:space="preserve">Poner a consideración </w:t>
      </w:r>
      <w:r>
        <w:rPr>
          <w:rFonts w:ascii="Arial" w:hAnsi="Arial" w:cs="Arial"/>
          <w:color w:val="000000"/>
          <w:spacing w:val="-2"/>
        </w:rPr>
        <w:t>d</w:t>
      </w:r>
      <w:r>
        <w:rPr>
          <w:rFonts w:ascii="Arial" w:hAnsi="Arial" w:cs="Arial"/>
          <w:color w:val="000000"/>
        </w:rPr>
        <w:t>el Gobernad</w:t>
      </w:r>
      <w:r>
        <w:rPr>
          <w:rFonts w:ascii="Arial" w:hAnsi="Arial" w:cs="Arial"/>
          <w:color w:val="000000"/>
          <w:spacing w:val="-3"/>
        </w:rPr>
        <w:t>o</w:t>
      </w:r>
      <w:r>
        <w:rPr>
          <w:rFonts w:ascii="Arial" w:hAnsi="Arial" w:cs="Arial"/>
          <w:color w:val="000000"/>
        </w:rPr>
        <w:t>r del Esta</w:t>
      </w:r>
      <w:r>
        <w:rPr>
          <w:rFonts w:ascii="Arial" w:hAnsi="Arial" w:cs="Arial"/>
          <w:color w:val="000000"/>
          <w:spacing w:val="-3"/>
        </w:rPr>
        <w:t>d</w:t>
      </w:r>
      <w:r>
        <w:rPr>
          <w:rFonts w:ascii="Arial" w:hAnsi="Arial" w:cs="Arial"/>
          <w:color w:val="000000"/>
        </w:rPr>
        <w:t>o en m</w:t>
      </w:r>
      <w:r>
        <w:rPr>
          <w:rFonts w:ascii="Arial" w:hAnsi="Arial" w:cs="Arial"/>
          <w:color w:val="000000"/>
          <w:spacing w:val="-2"/>
        </w:rPr>
        <w:t>a</w:t>
      </w:r>
      <w:r>
        <w:rPr>
          <w:rFonts w:ascii="Arial" w:hAnsi="Arial" w:cs="Arial"/>
          <w:color w:val="000000"/>
        </w:rPr>
        <w:t>teria jurídica, lo</w:t>
      </w:r>
      <w:r>
        <w:rPr>
          <w:rFonts w:ascii="Arial" w:hAnsi="Arial" w:cs="Arial"/>
          <w:color w:val="000000"/>
          <w:spacing w:val="-2"/>
        </w:rPr>
        <w:t>s</w:t>
      </w:r>
      <w:r>
        <w:rPr>
          <w:rFonts w:ascii="Arial" w:hAnsi="Arial" w:cs="Arial"/>
          <w:color w:val="000000"/>
        </w:rPr>
        <w:t xml:space="preserve"> tem</w:t>
      </w:r>
      <w:r>
        <w:rPr>
          <w:rFonts w:ascii="Arial" w:hAnsi="Arial" w:cs="Arial"/>
          <w:color w:val="000000"/>
          <w:spacing w:val="-2"/>
        </w:rPr>
        <w:t>a</w:t>
      </w:r>
      <w:r>
        <w:rPr>
          <w:rFonts w:ascii="Arial" w:hAnsi="Arial" w:cs="Arial"/>
          <w:color w:val="000000"/>
        </w:rPr>
        <w:t>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la problemátic</w:t>
      </w:r>
      <w:r>
        <w:rPr>
          <w:rFonts w:ascii="Arial" w:hAnsi="Arial" w:cs="Arial"/>
          <w:color w:val="000000"/>
          <w:spacing w:val="-2"/>
        </w:rPr>
        <w:t>a</w:t>
      </w:r>
      <w:r>
        <w:rPr>
          <w:rFonts w:ascii="Arial" w:hAnsi="Arial" w:cs="Arial"/>
          <w:color w:val="000000"/>
        </w:rPr>
        <w:t xml:space="preserve"> y </w:t>
      </w:r>
      <w:r>
        <w:rPr>
          <w:rFonts w:ascii="Arial" w:hAnsi="Arial" w:cs="Arial"/>
          <w:color w:val="000000"/>
          <w:spacing w:val="-2"/>
        </w:rPr>
        <w:t>p</w:t>
      </w:r>
      <w:r>
        <w:rPr>
          <w:rFonts w:ascii="Arial" w:hAnsi="Arial" w:cs="Arial"/>
          <w:color w:val="000000"/>
        </w:rPr>
        <w:t>ropu</w:t>
      </w:r>
      <w:r>
        <w:rPr>
          <w:rFonts w:ascii="Arial" w:hAnsi="Arial" w:cs="Arial"/>
          <w:color w:val="000000"/>
          <w:spacing w:val="-3"/>
        </w:rPr>
        <w:t>e</w:t>
      </w:r>
      <w:r>
        <w:rPr>
          <w:rFonts w:ascii="Arial" w:hAnsi="Arial" w:cs="Arial"/>
          <w:color w:val="000000"/>
        </w:rPr>
        <w:t>sta d</w:t>
      </w:r>
      <w:r>
        <w:rPr>
          <w:rFonts w:ascii="Arial" w:hAnsi="Arial" w:cs="Arial"/>
          <w:color w:val="000000"/>
          <w:spacing w:val="-2"/>
        </w:rPr>
        <w:t>e</w:t>
      </w:r>
      <w:r>
        <w:rPr>
          <w:rFonts w:ascii="Arial" w:hAnsi="Arial" w:cs="Arial"/>
          <w:color w:val="000000"/>
        </w:rPr>
        <w:t xml:space="preserve"> solución que con</w:t>
      </w:r>
      <w:r>
        <w:rPr>
          <w:rFonts w:ascii="Arial" w:hAnsi="Arial" w:cs="Arial"/>
          <w:color w:val="000000"/>
          <w:spacing w:val="-2"/>
        </w:rPr>
        <w:t>s</w:t>
      </w:r>
      <w:r>
        <w:rPr>
          <w:rFonts w:ascii="Arial" w:hAnsi="Arial" w:cs="Arial"/>
          <w:color w:val="000000"/>
        </w:rPr>
        <w:t>idere deban s</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2"/>
        </w:rPr>
        <w:t>a</w:t>
      </w:r>
      <w:r>
        <w:rPr>
          <w:rFonts w:ascii="Arial" w:hAnsi="Arial" w:cs="Arial"/>
          <w:color w:val="000000"/>
        </w:rPr>
        <w:t>tendidos por e</w:t>
      </w:r>
      <w:r>
        <w:rPr>
          <w:rFonts w:ascii="Arial" w:hAnsi="Arial" w:cs="Arial"/>
          <w:color w:val="000000"/>
          <w:spacing w:val="-6"/>
        </w:rPr>
        <w:t>l</w:t>
      </w:r>
      <w:r>
        <w:rPr>
          <w:rFonts w:ascii="Arial" w:hAnsi="Arial" w:cs="Arial"/>
          <w:color w:val="000000"/>
        </w:rPr>
        <w:t xml:space="preserve">  </w:t>
      </w:r>
      <w:r>
        <w:br w:type="textWrapping" w:clear="all"/>
      </w:r>
      <w:r>
        <w:rPr>
          <w:rFonts w:ascii="Arial" w:hAnsi="Arial" w:cs="Arial"/>
          <w:color w:val="000000"/>
        </w:rPr>
        <w:t>Ejecutiv</w:t>
      </w:r>
      <w:r>
        <w:rPr>
          <w:rFonts w:ascii="Arial" w:hAnsi="Arial" w:cs="Arial"/>
          <w:color w:val="000000"/>
          <w:spacing w:val="-2"/>
        </w:rPr>
        <w:t>o</w:t>
      </w:r>
      <w:r>
        <w:rPr>
          <w:rFonts w:ascii="Arial" w:hAnsi="Arial" w:cs="Arial"/>
          <w:color w:val="000000"/>
        </w:rPr>
        <w:t>,</w:t>
      </w:r>
      <w:r>
        <w:rPr>
          <w:rFonts w:ascii="Arial" w:hAnsi="Arial" w:cs="Arial"/>
          <w:color w:val="000000"/>
          <w:spacing w:val="29"/>
        </w:rPr>
        <w:t xml:space="preserve"> </w:t>
      </w:r>
      <w:r>
        <w:rPr>
          <w:rFonts w:ascii="Arial" w:hAnsi="Arial" w:cs="Arial"/>
          <w:color w:val="000000"/>
        </w:rPr>
        <w:t>considerand</w:t>
      </w:r>
      <w:r>
        <w:rPr>
          <w:rFonts w:ascii="Arial" w:hAnsi="Arial" w:cs="Arial"/>
          <w:color w:val="000000"/>
          <w:spacing w:val="-3"/>
        </w:rPr>
        <w:t>o</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rPr>
        <w:t>propuest</w:t>
      </w:r>
      <w:r>
        <w:rPr>
          <w:rFonts w:ascii="Arial" w:hAnsi="Arial" w:cs="Arial"/>
          <w:color w:val="000000"/>
          <w:spacing w:val="-2"/>
        </w:rPr>
        <w:t>a</w:t>
      </w:r>
      <w:r>
        <w:rPr>
          <w:rFonts w:ascii="Arial" w:hAnsi="Arial" w:cs="Arial"/>
          <w:color w:val="000000"/>
        </w:rPr>
        <w:t>s</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Dependencias</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Entidades</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 xml:space="preserve">statal;  </w:t>
      </w:r>
    </w:p>
    <w:p w:rsidR="002F5EFC" w:rsidRDefault="00207C27">
      <w:pPr>
        <w:tabs>
          <w:tab w:val="left" w:pos="2313"/>
        </w:tabs>
        <w:spacing w:line="251" w:lineRule="exact"/>
        <w:ind w:left="2313" w:right="787" w:hanging="1415"/>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XXVI.  </w:t>
      </w:r>
      <w:r>
        <w:rPr>
          <w:rFonts w:ascii="Arial" w:hAnsi="Arial" w:cs="Arial"/>
          <w:color w:val="000000"/>
        </w:rPr>
        <w:tab/>
        <w:t>Present</w:t>
      </w:r>
      <w:r>
        <w:rPr>
          <w:rFonts w:ascii="Arial" w:hAnsi="Arial" w:cs="Arial"/>
          <w:color w:val="000000"/>
          <w:spacing w:val="-2"/>
        </w:rPr>
        <w:t>a</w:t>
      </w:r>
      <w:r>
        <w:rPr>
          <w:rFonts w:ascii="Arial" w:hAnsi="Arial" w:cs="Arial"/>
          <w:color w:val="000000"/>
        </w:rPr>
        <w:t>r</w:t>
      </w:r>
      <w:r>
        <w:rPr>
          <w:rFonts w:ascii="Arial" w:hAnsi="Arial" w:cs="Arial"/>
          <w:color w:val="000000"/>
          <w:spacing w:val="24"/>
        </w:rPr>
        <w:t xml:space="preserve"> </w:t>
      </w:r>
      <w:r>
        <w:rPr>
          <w:rFonts w:ascii="Arial" w:hAnsi="Arial" w:cs="Arial"/>
          <w:color w:val="000000"/>
        </w:rPr>
        <w:t>dentro</w:t>
      </w:r>
      <w:r>
        <w:rPr>
          <w:rFonts w:ascii="Arial" w:hAnsi="Arial" w:cs="Arial"/>
          <w:color w:val="000000"/>
          <w:spacing w:val="24"/>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rPr>
        <w:t>ámbito</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su</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w:t>
      </w:r>
      <w:r>
        <w:rPr>
          <w:rFonts w:ascii="Arial" w:hAnsi="Arial" w:cs="Arial"/>
          <w:color w:val="000000"/>
          <w:spacing w:val="24"/>
        </w:rPr>
        <w:t xml:space="preserve"> </w:t>
      </w:r>
      <w:r>
        <w:rPr>
          <w:rFonts w:ascii="Arial" w:hAnsi="Arial" w:cs="Arial"/>
          <w:color w:val="000000"/>
        </w:rPr>
        <w:t>denuncias</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rmular</w:t>
      </w:r>
      <w:r>
        <w:rPr>
          <w:rFonts w:ascii="Arial" w:hAnsi="Arial" w:cs="Arial"/>
          <w:color w:val="000000"/>
          <w:spacing w:val="24"/>
        </w:rPr>
        <w:t xml:space="preserve"> </w:t>
      </w:r>
      <w:r>
        <w:rPr>
          <w:rFonts w:ascii="Arial" w:hAnsi="Arial" w:cs="Arial"/>
          <w:color w:val="000000"/>
          <w:spacing w:val="-2"/>
        </w:rPr>
        <w:t>q</w:t>
      </w:r>
      <w:r>
        <w:rPr>
          <w:rFonts w:ascii="Arial" w:hAnsi="Arial" w:cs="Arial"/>
          <w:color w:val="000000"/>
        </w:rPr>
        <w:t xml:space="preserve">uerellas  </w:t>
      </w:r>
      <w:r>
        <w:br w:type="textWrapping" w:clear="all"/>
      </w:r>
      <w:r>
        <w:rPr>
          <w:rFonts w:ascii="Arial" w:hAnsi="Arial" w:cs="Arial"/>
          <w:color w:val="000000"/>
        </w:rPr>
        <w:t>ante el Ministeri</w:t>
      </w:r>
      <w:r>
        <w:rPr>
          <w:rFonts w:ascii="Arial" w:hAnsi="Arial" w:cs="Arial"/>
          <w:color w:val="000000"/>
          <w:spacing w:val="-3"/>
        </w:rPr>
        <w:t>o</w:t>
      </w:r>
      <w:r>
        <w:rPr>
          <w:rFonts w:ascii="Arial" w:hAnsi="Arial" w:cs="Arial"/>
          <w:color w:val="000000"/>
        </w:rPr>
        <w:t xml:space="preserve"> Público, </w:t>
      </w:r>
      <w:r>
        <w:rPr>
          <w:rFonts w:ascii="Arial" w:hAnsi="Arial" w:cs="Arial"/>
          <w:color w:val="000000"/>
          <w:spacing w:val="-2"/>
        </w:rPr>
        <w:t>y</w:t>
      </w:r>
      <w:r>
        <w:rPr>
          <w:rFonts w:ascii="Arial" w:hAnsi="Arial" w:cs="Arial"/>
          <w:color w:val="000000"/>
        </w:rPr>
        <w:t xml:space="preserve"> ot</w:t>
      </w:r>
      <w:r>
        <w:rPr>
          <w:rFonts w:ascii="Arial" w:hAnsi="Arial" w:cs="Arial"/>
          <w:color w:val="000000"/>
          <w:spacing w:val="-2"/>
        </w:rPr>
        <w:t>o</w:t>
      </w:r>
      <w:r>
        <w:rPr>
          <w:rFonts w:ascii="Arial" w:hAnsi="Arial" w:cs="Arial"/>
          <w:color w:val="000000"/>
        </w:rPr>
        <w:t xml:space="preserve">rgar el perdón al </w:t>
      </w:r>
      <w:r>
        <w:rPr>
          <w:rFonts w:ascii="Arial" w:hAnsi="Arial" w:cs="Arial"/>
          <w:color w:val="000000"/>
          <w:spacing w:val="-2"/>
        </w:rPr>
        <w:t>a</w:t>
      </w:r>
      <w:r>
        <w:rPr>
          <w:rFonts w:ascii="Arial" w:hAnsi="Arial" w:cs="Arial"/>
          <w:color w:val="000000"/>
        </w:rPr>
        <w:t>cusado cuand</w:t>
      </w:r>
      <w:r>
        <w:rPr>
          <w:rFonts w:ascii="Arial" w:hAnsi="Arial" w:cs="Arial"/>
          <w:color w:val="000000"/>
          <w:spacing w:val="-2"/>
        </w:rPr>
        <w:t>o</w:t>
      </w:r>
      <w:r>
        <w:rPr>
          <w:rFonts w:ascii="Arial" w:hAnsi="Arial" w:cs="Arial"/>
          <w:color w:val="000000"/>
        </w:rPr>
        <w:t xml:space="preserve"> proced</w:t>
      </w:r>
      <w:r>
        <w:rPr>
          <w:rFonts w:ascii="Arial" w:hAnsi="Arial" w:cs="Arial"/>
          <w:color w:val="000000"/>
          <w:spacing w:val="-3"/>
        </w:rPr>
        <w:t>a</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697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9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654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91" name="Freeform 29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53A1AB" id="Freeform 291" o:spid="_x0000_s1026" style="position:absolute;margin-left:188.25pt;margin-top:-4.4pt;width:412.45pt;height:0;z-index:25175654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RHsvq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2313"/>
        </w:tabs>
        <w:spacing w:line="253" w:lineRule="exact"/>
        <w:ind w:left="2313" w:right="786" w:hanging="1415"/>
        <w:rPr>
          <w:rFonts w:ascii="Times New Roman" w:hAnsi="Times New Roman" w:cs="Times New Roman"/>
          <w:color w:val="010302"/>
        </w:rPr>
      </w:pPr>
      <w:r>
        <w:rPr>
          <w:rFonts w:ascii="Arial" w:hAnsi="Arial" w:cs="Arial"/>
          <w:color w:val="000000"/>
        </w:rPr>
        <w:t xml:space="preserve">XXVII.    </w:t>
      </w:r>
      <w:r>
        <w:rPr>
          <w:rFonts w:ascii="Arial" w:hAnsi="Arial" w:cs="Arial"/>
          <w:color w:val="000000"/>
        </w:rPr>
        <w:tab/>
        <w:t>Revisar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aut</w:t>
      </w:r>
      <w:r>
        <w:rPr>
          <w:rFonts w:ascii="Arial" w:hAnsi="Arial" w:cs="Arial"/>
          <w:color w:val="000000"/>
          <w:spacing w:val="-2"/>
        </w:rPr>
        <w:t>o</w:t>
      </w:r>
      <w:r>
        <w:rPr>
          <w:rFonts w:ascii="Arial" w:hAnsi="Arial" w:cs="Arial"/>
          <w:color w:val="000000"/>
        </w:rPr>
        <w:t>rizar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ámbito</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competencia,</w:t>
      </w:r>
      <w:r>
        <w:rPr>
          <w:rFonts w:ascii="Arial" w:hAnsi="Arial" w:cs="Arial"/>
          <w:color w:val="000000"/>
          <w:spacing w:val="11"/>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juntame</w:t>
      </w:r>
      <w:r>
        <w:rPr>
          <w:rFonts w:ascii="Arial" w:hAnsi="Arial" w:cs="Arial"/>
          <w:color w:val="000000"/>
          <w:spacing w:val="-2"/>
        </w:rPr>
        <w:t>n</w:t>
      </w:r>
      <w:r>
        <w:rPr>
          <w:rFonts w:ascii="Arial" w:hAnsi="Arial" w:cs="Arial"/>
          <w:color w:val="000000"/>
        </w:rPr>
        <w:t>te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Administración,</w:t>
      </w:r>
      <w:r>
        <w:rPr>
          <w:rFonts w:ascii="Arial" w:hAnsi="Arial" w:cs="Arial"/>
          <w:color w:val="000000"/>
          <w:spacing w:val="41"/>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regl</w:t>
      </w:r>
      <w:r>
        <w:rPr>
          <w:rFonts w:ascii="Arial" w:hAnsi="Arial" w:cs="Arial"/>
          <w:color w:val="000000"/>
          <w:spacing w:val="-2"/>
        </w:rPr>
        <w:t>a</w:t>
      </w:r>
      <w:r>
        <w:rPr>
          <w:rFonts w:ascii="Arial" w:hAnsi="Arial" w:cs="Arial"/>
          <w:color w:val="000000"/>
        </w:rPr>
        <w:t>mento</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spacing w:val="-3"/>
        </w:rPr>
        <w:t>i</w:t>
      </w:r>
      <w:r>
        <w:rPr>
          <w:rFonts w:ascii="Arial" w:hAnsi="Arial" w:cs="Arial"/>
          <w:color w:val="000000"/>
        </w:rPr>
        <w:t>nternos</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Depend</w:t>
      </w:r>
      <w:r>
        <w:rPr>
          <w:rFonts w:ascii="Arial" w:hAnsi="Arial" w:cs="Arial"/>
          <w:color w:val="000000"/>
          <w:spacing w:val="-3"/>
        </w:rPr>
        <w:t>e</w:t>
      </w:r>
      <w:r>
        <w:rPr>
          <w:rFonts w:ascii="Arial" w:hAnsi="Arial" w:cs="Arial"/>
          <w:color w:val="000000"/>
        </w:rPr>
        <w:t>ncias</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Entidades de l</w:t>
      </w:r>
      <w:r>
        <w:rPr>
          <w:rFonts w:ascii="Arial" w:hAnsi="Arial" w:cs="Arial"/>
          <w:color w:val="000000"/>
          <w:spacing w:val="-2"/>
        </w:rPr>
        <w:t>a</w:t>
      </w:r>
      <w:r>
        <w:rPr>
          <w:rFonts w:ascii="Arial" w:hAnsi="Arial" w:cs="Arial"/>
          <w:color w:val="000000"/>
        </w:rPr>
        <w:t xml:space="preserve"> Administración Pública Est</w:t>
      </w:r>
      <w:r>
        <w:rPr>
          <w:rFonts w:ascii="Arial" w:hAnsi="Arial" w:cs="Arial"/>
          <w:color w:val="000000"/>
          <w:spacing w:val="-2"/>
        </w:rPr>
        <w:t>a</w:t>
      </w:r>
      <w:r>
        <w:rPr>
          <w:rFonts w:ascii="Arial" w:hAnsi="Arial" w:cs="Arial"/>
          <w:color w:val="000000"/>
        </w:rPr>
        <w:t xml:space="preserve">tal;  </w:t>
      </w:r>
    </w:p>
    <w:p w:rsidR="002F5EFC" w:rsidRDefault="00207C27">
      <w:pPr>
        <w:tabs>
          <w:tab w:val="left" w:pos="2313"/>
        </w:tabs>
        <w:spacing w:line="253" w:lineRule="exact"/>
        <w:ind w:left="2313" w:right="785" w:hanging="1415"/>
        <w:rPr>
          <w:rFonts w:ascii="Times New Roman" w:hAnsi="Times New Roman" w:cs="Times New Roman"/>
          <w:color w:val="010302"/>
        </w:rPr>
      </w:pPr>
      <w:r>
        <w:rPr>
          <w:rFonts w:ascii="Arial" w:hAnsi="Arial" w:cs="Arial"/>
          <w:color w:val="000000"/>
        </w:rPr>
        <w:t xml:space="preserve">XXVIII.  </w:t>
      </w:r>
      <w:r>
        <w:rPr>
          <w:rFonts w:ascii="Arial" w:hAnsi="Arial" w:cs="Arial"/>
          <w:color w:val="000000"/>
        </w:rPr>
        <w:tab/>
      </w:r>
      <w:r>
        <w:rPr>
          <w:rFonts w:ascii="Arial" w:hAnsi="Arial" w:cs="Arial"/>
          <w:color w:val="000000"/>
          <w:spacing w:val="-58"/>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r,</w:t>
      </w:r>
      <w:r>
        <w:rPr>
          <w:rFonts w:ascii="Arial" w:hAnsi="Arial" w:cs="Arial"/>
          <w:color w:val="000000"/>
          <w:spacing w:val="29"/>
        </w:rPr>
        <w:t xml:space="preserve"> </w:t>
      </w:r>
      <w:r>
        <w:rPr>
          <w:rFonts w:ascii="Arial" w:hAnsi="Arial" w:cs="Arial"/>
          <w:color w:val="000000"/>
        </w:rPr>
        <w:t>vigilar</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coord</w:t>
      </w:r>
      <w:r>
        <w:rPr>
          <w:rFonts w:ascii="Arial" w:hAnsi="Arial" w:cs="Arial"/>
          <w:color w:val="000000"/>
          <w:spacing w:val="-3"/>
        </w:rPr>
        <w:t>i</w:t>
      </w:r>
      <w:r>
        <w:rPr>
          <w:rFonts w:ascii="Arial" w:hAnsi="Arial" w:cs="Arial"/>
          <w:color w:val="000000"/>
        </w:rPr>
        <w:t>nar</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9"/>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29"/>
        </w:rPr>
        <w:t xml:space="preserve"> </w:t>
      </w:r>
      <w:r>
        <w:rPr>
          <w:rFonts w:ascii="Arial" w:hAnsi="Arial" w:cs="Arial"/>
          <w:color w:val="000000"/>
        </w:rPr>
        <w:t>disposiciones</w:t>
      </w:r>
      <w:r>
        <w:rPr>
          <w:rFonts w:ascii="Arial" w:hAnsi="Arial" w:cs="Arial"/>
          <w:color w:val="000000"/>
          <w:spacing w:val="26"/>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exhorto</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judiciales,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leg</w:t>
      </w:r>
      <w:r>
        <w:rPr>
          <w:rFonts w:ascii="Arial" w:hAnsi="Arial" w:cs="Arial"/>
          <w:color w:val="000000"/>
          <w:spacing w:val="-3"/>
        </w:rPr>
        <w:t>i</w:t>
      </w:r>
      <w:r>
        <w:rPr>
          <w:rFonts w:ascii="Arial" w:hAnsi="Arial" w:cs="Arial"/>
          <w:color w:val="000000"/>
        </w:rPr>
        <w:t>slativos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dirigidos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titular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Poder  </w:t>
      </w:r>
      <w:r>
        <w:br w:type="textWrapping" w:clear="all"/>
      </w:r>
      <w:r>
        <w:rPr>
          <w:rFonts w:ascii="Arial" w:hAnsi="Arial" w:cs="Arial"/>
          <w:color w:val="000000"/>
        </w:rPr>
        <w:t xml:space="preserve">Ejecutivo;   </w:t>
      </w:r>
    </w:p>
    <w:p w:rsidR="002F5EFC" w:rsidRDefault="002F5EFC">
      <w:pPr>
        <w:spacing w:after="160"/>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130"/>
        <w:gridCol w:w="2257"/>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Fracciones</w:t>
            </w:r>
            <w:r>
              <w:rPr>
                <w:rFonts w:ascii="Arial" w:hAnsi="Arial" w:cs="Arial"/>
                <w:b/>
                <w:bCs/>
                <w:color w:val="000000"/>
                <w:spacing w:val="-9"/>
                <w:sz w:val="18"/>
                <w:szCs w:val="18"/>
              </w:rPr>
              <w:t xml:space="preserve"> </w:t>
            </w:r>
            <w:r>
              <w:rPr>
                <w:rFonts w:ascii="Arial" w:hAnsi="Arial" w:cs="Arial"/>
                <w:b/>
                <w:bCs/>
                <w:color w:val="000000"/>
                <w:sz w:val="18"/>
                <w:szCs w:val="18"/>
              </w:rPr>
              <w:t>XXVII</w:t>
            </w:r>
            <w:r>
              <w:rPr>
                <w:rFonts w:ascii="Arial" w:hAnsi="Arial" w:cs="Arial"/>
                <w:b/>
                <w:bCs/>
                <w:color w:val="000000"/>
                <w:spacing w:val="-9"/>
                <w:sz w:val="18"/>
                <w:szCs w:val="18"/>
              </w:rPr>
              <w:t xml:space="preserve"> </w:t>
            </w:r>
            <w:r>
              <w:rPr>
                <w:rFonts w:ascii="Arial" w:hAnsi="Arial" w:cs="Arial"/>
                <w:b/>
                <w:bCs/>
                <w:color w:val="000000"/>
                <w:sz w:val="18"/>
                <w:szCs w:val="18"/>
              </w:rPr>
              <w:t>y</w:t>
            </w:r>
            <w:r>
              <w:rPr>
                <w:rFonts w:ascii="Arial" w:hAnsi="Arial" w:cs="Arial"/>
                <w:b/>
                <w:bCs/>
                <w:color w:val="000000"/>
                <w:spacing w:val="-9"/>
                <w:sz w:val="18"/>
                <w:szCs w:val="18"/>
              </w:rPr>
              <w:t xml:space="preserve"> </w:t>
            </w:r>
            <w:r>
              <w:rPr>
                <w:rFonts w:ascii="Arial" w:hAnsi="Arial" w:cs="Arial"/>
                <w:b/>
                <w:bCs/>
                <w:color w:val="000000"/>
                <w:sz w:val="18"/>
                <w:szCs w:val="18"/>
              </w:rPr>
              <w:t>X</w:t>
            </w:r>
            <w:r>
              <w:rPr>
                <w:rFonts w:ascii="Arial" w:hAnsi="Arial" w:cs="Arial"/>
                <w:b/>
                <w:bCs/>
                <w:color w:val="000000"/>
                <w:spacing w:val="-2"/>
                <w:sz w:val="18"/>
                <w:szCs w:val="18"/>
              </w:rPr>
              <w:t>V</w:t>
            </w:r>
            <w:r>
              <w:rPr>
                <w:rFonts w:ascii="Arial" w:hAnsi="Arial" w:cs="Arial"/>
                <w:b/>
                <w:bCs/>
                <w:color w:val="000000"/>
                <w:sz w:val="18"/>
                <w:szCs w:val="18"/>
              </w:rPr>
              <w:t>III</w:t>
            </w:r>
            <w:r>
              <w:rPr>
                <w:rFonts w:ascii="Arial" w:hAnsi="Arial" w:cs="Arial"/>
                <w:b/>
                <w:bCs/>
                <w:color w:val="000000"/>
                <w:spacing w:val="-8"/>
                <w:sz w:val="18"/>
                <w:szCs w:val="18"/>
              </w:rPr>
              <w:t xml:space="preserve"> </w:t>
            </w:r>
            <w:r>
              <w:rPr>
                <w:rFonts w:ascii="Arial" w:hAnsi="Arial" w:cs="Arial"/>
                <w:b/>
                <w:bCs/>
                <w:color w:val="000000"/>
                <w:sz w:val="18"/>
                <w:szCs w:val="18"/>
              </w:rPr>
              <w:t>del</w:t>
            </w:r>
            <w:r>
              <w:rPr>
                <w:rFonts w:ascii="Arial" w:hAnsi="Arial" w:cs="Arial"/>
                <w:b/>
                <w:bCs/>
                <w:color w:val="000000"/>
                <w:spacing w:val="-11"/>
                <w:sz w:val="18"/>
                <w:szCs w:val="18"/>
              </w:rPr>
              <w:t xml:space="preserve"> </w:t>
            </w:r>
            <w:r>
              <w:rPr>
                <w:rFonts w:ascii="Arial" w:hAnsi="Arial" w:cs="Arial"/>
                <w:b/>
                <w:bCs/>
                <w:color w:val="000000"/>
                <w:sz w:val="18"/>
                <w:szCs w:val="18"/>
              </w:rPr>
              <w:t>Art.</w:t>
            </w:r>
            <w:r>
              <w:rPr>
                <w:rFonts w:ascii="Arial" w:hAnsi="Arial" w:cs="Arial"/>
                <w:b/>
                <w:bCs/>
                <w:color w:val="000000"/>
                <w:spacing w:val="-9"/>
                <w:sz w:val="18"/>
                <w:szCs w:val="18"/>
              </w:rPr>
              <w:t xml:space="preserve"> </w:t>
            </w:r>
            <w:r>
              <w:rPr>
                <w:rFonts w:ascii="Arial" w:hAnsi="Arial" w:cs="Arial"/>
                <w:b/>
                <w:bCs/>
                <w:color w:val="000000"/>
                <w:sz w:val="18"/>
                <w:szCs w:val="18"/>
              </w:rPr>
              <w:t>49</w:t>
            </w:r>
            <w:r>
              <w:rPr>
                <w:rFonts w:ascii="Arial" w:hAnsi="Arial" w:cs="Arial"/>
                <w:b/>
                <w:bCs/>
                <w:color w:val="000000"/>
                <w:spacing w:val="-9"/>
                <w:sz w:val="18"/>
                <w:szCs w:val="18"/>
              </w:rPr>
              <w:t xml:space="preserve"> </w:t>
            </w:r>
            <w:r>
              <w:rPr>
                <w:rFonts w:ascii="Arial" w:hAnsi="Arial" w:cs="Arial"/>
                <w:b/>
                <w:bCs/>
                <w:color w:val="000000"/>
                <w:sz w:val="18"/>
                <w:szCs w:val="18"/>
              </w:rPr>
              <w:t>reformadas</w:t>
            </w:r>
            <w:r>
              <w:rPr>
                <w:rFonts w:ascii="Arial" w:hAnsi="Arial" w:cs="Arial"/>
                <w:b/>
                <w:bCs/>
                <w:color w:val="000000"/>
                <w:spacing w:val="-9"/>
                <w:sz w:val="18"/>
                <w:szCs w:val="18"/>
              </w:rPr>
              <w:t xml:space="preserve"> </w:t>
            </w:r>
            <w:r>
              <w:rPr>
                <w:rFonts w:ascii="Arial" w:hAnsi="Arial" w:cs="Arial"/>
                <w:b/>
                <w:bCs/>
                <w:color w:val="000000"/>
                <w:sz w:val="18"/>
                <w:szCs w:val="18"/>
              </w:rPr>
              <w:t>mediante</w:t>
            </w:r>
            <w:r>
              <w:rPr>
                <w:rFonts w:ascii="Arial" w:hAnsi="Arial" w:cs="Arial"/>
                <w:b/>
                <w:bCs/>
                <w:color w:val="000000"/>
                <w:spacing w:val="-11"/>
                <w:sz w:val="18"/>
                <w:szCs w:val="18"/>
              </w:rPr>
              <w:t xml:space="preserve"> </w:t>
            </w:r>
            <w:r>
              <w:rPr>
                <w:rFonts w:ascii="Arial" w:hAnsi="Arial" w:cs="Arial"/>
                <w:b/>
                <w:bCs/>
                <w:color w:val="000000"/>
                <w:sz w:val="18"/>
                <w:szCs w:val="18"/>
              </w:rPr>
              <w:t>decreto</w:t>
            </w:r>
            <w:r>
              <w:rPr>
                <w:rFonts w:ascii="Arial" w:hAnsi="Arial" w:cs="Arial"/>
                <w:b/>
                <w:bCs/>
                <w:color w:val="000000"/>
                <w:spacing w:val="-9"/>
                <w:sz w:val="18"/>
                <w:szCs w:val="18"/>
              </w:rPr>
              <w:t xml:space="preserve"> </w:t>
            </w:r>
            <w:r>
              <w:rPr>
                <w:rFonts w:ascii="Arial" w:hAnsi="Arial" w:cs="Arial"/>
                <w:b/>
                <w:bCs/>
                <w:color w:val="000000"/>
                <w:sz w:val="18"/>
                <w:szCs w:val="18"/>
              </w:rPr>
              <w:t>número</w:t>
            </w:r>
            <w:r>
              <w:rPr>
                <w:rFonts w:ascii="Arial" w:hAnsi="Arial" w:cs="Arial"/>
                <w:b/>
                <w:bCs/>
                <w:color w:val="000000"/>
                <w:spacing w:val="-9"/>
                <w:sz w:val="18"/>
                <w:szCs w:val="18"/>
              </w:rPr>
              <w:t xml:space="preserve"> </w:t>
            </w:r>
            <w:r>
              <w:rPr>
                <w:rFonts w:ascii="Arial" w:hAnsi="Arial" w:cs="Arial"/>
                <w:b/>
                <w:bCs/>
                <w:color w:val="000000"/>
                <w:sz w:val="18"/>
                <w:szCs w:val="18"/>
              </w:rPr>
              <w:t>1244,</w:t>
            </w:r>
            <w:r>
              <w:rPr>
                <w:rFonts w:ascii="Arial" w:hAnsi="Arial" w:cs="Arial"/>
                <w:b/>
                <w:bCs/>
                <w:color w:val="000000"/>
                <w:spacing w:val="-11"/>
                <w:sz w:val="18"/>
                <w:szCs w:val="18"/>
              </w:rPr>
              <w:t xml:space="preserve"> </w:t>
            </w:r>
            <w:r>
              <w:rPr>
                <w:rFonts w:ascii="Arial" w:hAnsi="Arial" w:cs="Arial"/>
                <w:b/>
                <w:bCs/>
                <w:color w:val="000000"/>
                <w:sz w:val="18"/>
                <w:szCs w:val="18"/>
              </w:rPr>
              <w:t>aprobado</w:t>
            </w:r>
            <w:r>
              <w:rPr>
                <w:rFonts w:ascii="Arial" w:hAnsi="Arial" w:cs="Arial"/>
                <w:b/>
                <w:bCs/>
                <w:color w:val="000000"/>
                <w:spacing w:val="-9"/>
                <w:sz w:val="18"/>
                <w:szCs w:val="18"/>
              </w:rPr>
              <w:t xml:space="preserve"> </w:t>
            </w:r>
            <w:r>
              <w:rPr>
                <w:rFonts w:ascii="Arial" w:hAnsi="Arial" w:cs="Arial"/>
                <w:b/>
                <w:bCs/>
                <w:color w:val="000000"/>
                <w:sz w:val="18"/>
                <w:szCs w:val="18"/>
              </w:rPr>
              <w:t>por</w:t>
            </w:r>
            <w:r>
              <w:rPr>
                <w:rFonts w:ascii="Arial" w:hAnsi="Arial" w:cs="Arial"/>
                <w:b/>
                <w:bCs/>
                <w:color w:val="000000"/>
                <w:spacing w:val="-9"/>
                <w:sz w:val="18"/>
                <w:szCs w:val="18"/>
              </w:rPr>
              <w:t xml:space="preserve"> </w:t>
            </w:r>
            <w:r>
              <w:rPr>
                <w:rFonts w:ascii="Arial" w:hAnsi="Arial" w:cs="Arial"/>
                <w:b/>
                <w:bCs/>
                <w:color w:val="000000"/>
                <w:sz w:val="18"/>
                <w:szCs w:val="18"/>
              </w:rPr>
              <w:t>la</w:t>
            </w:r>
            <w:r>
              <w:rPr>
                <w:rFonts w:ascii="Arial" w:hAnsi="Arial" w:cs="Arial"/>
                <w:b/>
                <w:bCs/>
                <w:color w:val="000000"/>
                <w:spacing w:val="-9"/>
                <w:sz w:val="18"/>
                <w:szCs w:val="18"/>
              </w:rPr>
              <w:t xml:space="preserve"> </w:t>
            </w:r>
            <w:r>
              <w:rPr>
                <w:rFonts w:ascii="Arial" w:hAnsi="Arial" w:cs="Arial"/>
                <w:b/>
                <w:bCs/>
                <w:color w:val="000000"/>
                <w:sz w:val="18"/>
                <w:szCs w:val="18"/>
              </w:rPr>
              <w:t>LXII</w:t>
            </w:r>
            <w:r>
              <w:rPr>
                <w:rFonts w:ascii="Arial" w:hAnsi="Arial" w:cs="Arial"/>
                <w:b/>
                <w:bCs/>
                <w:color w:val="000000"/>
                <w:spacing w:val="-9"/>
                <w:sz w:val="18"/>
                <w:szCs w:val="18"/>
              </w:rPr>
              <w:t xml:space="preserve"> </w:t>
            </w:r>
            <w:r>
              <w:rPr>
                <w:rFonts w:ascii="Arial" w:hAnsi="Arial" w:cs="Arial"/>
                <w:b/>
                <w:bCs/>
                <w:color w:val="000000"/>
                <w:sz w:val="18"/>
                <w:szCs w:val="18"/>
              </w:rPr>
              <w:t>Legislatu</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8"/>
        </w:trPr>
        <w:tc>
          <w:tcPr>
            <w:tcW w:w="714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el 9 de abril del 2015, publicado en el Periódico Oficial </w:t>
            </w:r>
            <w:r>
              <w:rPr>
                <w:rFonts w:ascii="Arial" w:hAnsi="Arial" w:cs="Arial"/>
                <w:b/>
                <w:bCs/>
                <w:color w:val="000000"/>
                <w:spacing w:val="-2"/>
                <w:sz w:val="18"/>
                <w:szCs w:val="18"/>
              </w:rPr>
              <w:t>E</w:t>
            </w:r>
            <w:r>
              <w:rPr>
                <w:rFonts w:ascii="Arial" w:hAnsi="Arial" w:cs="Arial"/>
                <w:b/>
                <w:bCs/>
                <w:color w:val="000000"/>
                <w:sz w:val="18"/>
                <w:szCs w:val="18"/>
              </w:rPr>
              <w:t>xtra del 22 de abril del 2015</w:t>
            </w:r>
            <w:r>
              <w:rPr>
                <w:rFonts w:ascii="Times New Roman" w:hAnsi="Times New Roman" w:cs="Times New Roman"/>
                <w:sz w:val="18"/>
                <w:szCs w:val="18"/>
              </w:rPr>
              <w:t xml:space="preserve"> </w:t>
            </w:r>
          </w:p>
        </w:tc>
        <w:tc>
          <w:tcPr>
            <w:tcW w:w="2261"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tabs>
          <w:tab w:val="left" w:pos="2313"/>
        </w:tabs>
        <w:spacing w:line="251" w:lineRule="exact"/>
        <w:ind w:left="2313" w:right="785" w:hanging="1415"/>
        <w:rPr>
          <w:rFonts w:ascii="Times New Roman" w:hAnsi="Times New Roman" w:cs="Times New Roman"/>
          <w:color w:val="010302"/>
        </w:rPr>
      </w:pPr>
      <w:r>
        <w:rPr>
          <w:rFonts w:ascii="Arial" w:hAnsi="Arial" w:cs="Arial"/>
          <w:color w:val="000000"/>
        </w:rPr>
        <w:t xml:space="preserve">XXIX. </w:t>
      </w:r>
      <w:r>
        <w:rPr>
          <w:rFonts w:ascii="Arial" w:hAnsi="Arial" w:cs="Arial"/>
          <w:color w:val="000000"/>
        </w:rPr>
        <w:tab/>
      </w:r>
      <w:r>
        <w:rPr>
          <w:rFonts w:ascii="Arial" w:hAnsi="Arial" w:cs="Arial"/>
          <w:color w:val="000000"/>
          <w:spacing w:val="-58"/>
        </w:rPr>
        <w:t xml:space="preserve"> </w:t>
      </w:r>
      <w:r>
        <w:rPr>
          <w:rFonts w:ascii="Arial" w:hAnsi="Arial" w:cs="Arial"/>
          <w:color w:val="000000"/>
        </w:rPr>
        <w:t>Fungir</w:t>
      </w:r>
      <w:r>
        <w:rPr>
          <w:rFonts w:ascii="Arial" w:hAnsi="Arial" w:cs="Arial"/>
          <w:color w:val="000000"/>
          <w:spacing w:val="-8"/>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Unidad</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spacing w:val="-2"/>
        </w:rPr>
        <w:t>T</w:t>
      </w:r>
      <w:r>
        <w:rPr>
          <w:rFonts w:ascii="Arial" w:hAnsi="Arial" w:cs="Arial"/>
          <w:color w:val="000000"/>
        </w:rPr>
        <w:t>ransparencia</w:t>
      </w:r>
      <w:r>
        <w:rPr>
          <w:rFonts w:ascii="Arial" w:hAnsi="Arial" w:cs="Arial"/>
          <w:color w:val="000000"/>
          <w:spacing w:val="-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rnatura</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7"/>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pia</w:t>
      </w:r>
      <w:r>
        <w:rPr>
          <w:rFonts w:ascii="Arial" w:hAnsi="Arial" w:cs="Arial"/>
          <w:color w:val="000000"/>
          <w:spacing w:val="-9"/>
        </w:rPr>
        <w:t xml:space="preserve"> </w:t>
      </w:r>
      <w:r>
        <w:rPr>
          <w:rFonts w:ascii="Arial" w:hAnsi="Arial" w:cs="Arial"/>
          <w:color w:val="000000"/>
        </w:rPr>
        <w:t>Consejerí</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Jurídic</w:t>
      </w:r>
      <w:r>
        <w:rPr>
          <w:rFonts w:ascii="Arial" w:hAnsi="Arial" w:cs="Arial"/>
          <w:color w:val="000000"/>
          <w:spacing w:val="-2"/>
        </w:rPr>
        <w:t>a</w:t>
      </w:r>
      <w:r>
        <w:rPr>
          <w:rFonts w:ascii="Arial" w:hAnsi="Arial" w:cs="Arial"/>
          <w:color w:val="000000"/>
        </w:rPr>
        <w:t>, p</w:t>
      </w:r>
      <w:r>
        <w:rPr>
          <w:rFonts w:ascii="Arial" w:hAnsi="Arial" w:cs="Arial"/>
          <w:color w:val="000000"/>
          <w:spacing w:val="-3"/>
        </w:rPr>
        <w:t>a</w:t>
      </w:r>
      <w:r>
        <w:rPr>
          <w:rFonts w:ascii="Arial" w:hAnsi="Arial" w:cs="Arial"/>
          <w:color w:val="000000"/>
        </w:rPr>
        <w:t>ra d</w:t>
      </w:r>
      <w:r>
        <w:rPr>
          <w:rFonts w:ascii="Arial" w:hAnsi="Arial" w:cs="Arial"/>
          <w:color w:val="000000"/>
          <w:spacing w:val="-2"/>
        </w:rPr>
        <w:t>a</w:t>
      </w:r>
      <w:r>
        <w:rPr>
          <w:rFonts w:ascii="Arial" w:hAnsi="Arial" w:cs="Arial"/>
          <w:color w:val="000000"/>
        </w:rPr>
        <w:t>r c</w:t>
      </w:r>
      <w:r>
        <w:rPr>
          <w:rFonts w:ascii="Arial" w:hAnsi="Arial" w:cs="Arial"/>
          <w:color w:val="000000"/>
          <w:spacing w:val="-2"/>
        </w:rPr>
        <w:t>u</w:t>
      </w:r>
      <w:r>
        <w:rPr>
          <w:rFonts w:ascii="Arial" w:hAnsi="Arial" w:cs="Arial"/>
          <w:color w:val="000000"/>
        </w:rPr>
        <w:t xml:space="preserve">mplimiento </w:t>
      </w:r>
      <w:r>
        <w:rPr>
          <w:rFonts w:ascii="Arial" w:hAnsi="Arial" w:cs="Arial"/>
          <w:color w:val="000000"/>
          <w:spacing w:val="-2"/>
        </w:rPr>
        <w:t>a</w:t>
      </w:r>
      <w:r>
        <w:rPr>
          <w:rFonts w:ascii="Arial" w:hAnsi="Arial" w:cs="Arial"/>
          <w:color w:val="000000"/>
        </w:rPr>
        <w:t xml:space="preserve"> las disposicio</w:t>
      </w:r>
      <w:r>
        <w:rPr>
          <w:rFonts w:ascii="Arial" w:hAnsi="Arial" w:cs="Arial"/>
          <w:color w:val="000000"/>
          <w:spacing w:val="-3"/>
        </w:rPr>
        <w:t>n</w:t>
      </w:r>
      <w:r>
        <w:rPr>
          <w:rFonts w:ascii="Arial" w:hAnsi="Arial" w:cs="Arial"/>
          <w:color w:val="000000"/>
        </w:rPr>
        <w:t>es aplicables en la mat</w:t>
      </w:r>
      <w:r>
        <w:rPr>
          <w:rFonts w:ascii="Arial" w:hAnsi="Arial" w:cs="Arial"/>
          <w:color w:val="000000"/>
          <w:spacing w:val="-2"/>
        </w:rPr>
        <w:t>e</w:t>
      </w:r>
      <w:r>
        <w:rPr>
          <w:rFonts w:ascii="Arial" w:hAnsi="Arial" w:cs="Arial"/>
          <w:color w:val="000000"/>
        </w:rPr>
        <w:t xml:space="preserve">ria;  </w:t>
      </w:r>
    </w:p>
    <w:p w:rsidR="002F5EFC" w:rsidRDefault="00207C27">
      <w:pPr>
        <w:tabs>
          <w:tab w:val="left" w:pos="2313"/>
        </w:tabs>
        <w:spacing w:line="246" w:lineRule="exact"/>
        <w:ind w:left="898"/>
        <w:rPr>
          <w:rFonts w:ascii="Times New Roman" w:hAnsi="Times New Roman" w:cs="Times New Roman"/>
          <w:color w:val="010302"/>
        </w:rPr>
      </w:pPr>
      <w:r>
        <w:rPr>
          <w:rFonts w:ascii="Arial" w:hAnsi="Arial" w:cs="Arial"/>
          <w:color w:val="000000"/>
        </w:rPr>
        <w:t xml:space="preserve">XXX.  </w:t>
      </w:r>
      <w:r>
        <w:rPr>
          <w:rFonts w:ascii="Arial" w:hAnsi="Arial" w:cs="Arial"/>
          <w:color w:val="000000"/>
        </w:rPr>
        <w:tab/>
        <w:t xml:space="preserve">Derogada;  </w:t>
      </w:r>
    </w:p>
    <w:p w:rsidR="002F5EFC" w:rsidRDefault="002F5EFC">
      <w:pPr>
        <w:spacing w:after="99"/>
        <w:rPr>
          <w:rFonts w:ascii="Times New Roman" w:hAnsi="Times New Roman"/>
          <w:color w:val="000000" w:themeColor="text1"/>
          <w:sz w:val="24"/>
          <w:szCs w:val="24"/>
        </w:rPr>
      </w:pPr>
    </w:p>
    <w:p w:rsidR="002F5EFC" w:rsidRDefault="00207C27">
      <w:pPr>
        <w:tabs>
          <w:tab w:val="left" w:pos="2174"/>
        </w:tabs>
        <w:spacing w:line="254" w:lineRule="exact"/>
        <w:ind w:left="2174" w:right="784" w:hanging="1276"/>
        <w:rPr>
          <w:rFonts w:ascii="Times New Roman" w:hAnsi="Times New Roman" w:cs="Times New Roman"/>
          <w:color w:val="010302"/>
        </w:rPr>
      </w:pPr>
      <w:r>
        <w:rPr>
          <w:rFonts w:ascii="Arial" w:hAnsi="Arial" w:cs="Arial"/>
          <w:color w:val="000000"/>
        </w:rPr>
        <w:t xml:space="preserve">XXXI. </w:t>
      </w:r>
      <w:r>
        <w:rPr>
          <w:rFonts w:ascii="Arial" w:hAnsi="Arial" w:cs="Arial"/>
          <w:color w:val="000000"/>
        </w:rPr>
        <w:tab/>
        <w:t>Coordinar,</w:t>
      </w:r>
      <w:r>
        <w:rPr>
          <w:rFonts w:ascii="Arial" w:hAnsi="Arial" w:cs="Arial"/>
          <w:color w:val="000000"/>
          <w:spacing w:val="53"/>
        </w:rPr>
        <w:t xml:space="preserve"> </w:t>
      </w:r>
      <w:r>
        <w:rPr>
          <w:rFonts w:ascii="Arial" w:hAnsi="Arial" w:cs="Arial"/>
          <w:color w:val="000000"/>
          <w:spacing w:val="-2"/>
        </w:rPr>
        <w:t>o</w:t>
      </w:r>
      <w:r>
        <w:rPr>
          <w:rFonts w:ascii="Arial" w:hAnsi="Arial" w:cs="Arial"/>
          <w:color w:val="000000"/>
        </w:rPr>
        <w:t>rganizar</w:t>
      </w:r>
      <w:r>
        <w:rPr>
          <w:rFonts w:ascii="Arial" w:hAnsi="Arial" w:cs="Arial"/>
          <w:color w:val="000000"/>
          <w:spacing w:val="54"/>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supervisar</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spacing w:val="-2"/>
        </w:rPr>
        <w:t>e</w:t>
      </w:r>
      <w:r>
        <w:rPr>
          <w:rFonts w:ascii="Arial" w:hAnsi="Arial" w:cs="Arial"/>
          <w:color w:val="000000"/>
        </w:rPr>
        <w:t>jercicio</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rPr>
        <w:t>funcionamient</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Direcció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General d</w:t>
      </w:r>
      <w:r>
        <w:rPr>
          <w:rFonts w:ascii="Arial" w:hAnsi="Arial" w:cs="Arial"/>
          <w:color w:val="000000"/>
          <w:spacing w:val="-3"/>
        </w:rPr>
        <w:t>e</w:t>
      </w:r>
      <w:r>
        <w:rPr>
          <w:rFonts w:ascii="Arial" w:hAnsi="Arial" w:cs="Arial"/>
          <w:color w:val="000000"/>
        </w:rPr>
        <w:t xml:space="preserve"> Not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Archivo Gen</w:t>
      </w:r>
      <w:r>
        <w:rPr>
          <w:rFonts w:ascii="Arial" w:hAnsi="Arial" w:cs="Arial"/>
          <w:color w:val="000000"/>
          <w:spacing w:val="-2"/>
        </w:rPr>
        <w:t>e</w:t>
      </w:r>
      <w:r>
        <w:rPr>
          <w:rFonts w:ascii="Arial" w:hAnsi="Arial" w:cs="Arial"/>
          <w:color w:val="000000"/>
        </w:rPr>
        <w:t>ral de N</w:t>
      </w:r>
      <w:r>
        <w:rPr>
          <w:rFonts w:ascii="Arial" w:hAnsi="Arial" w:cs="Arial"/>
          <w:color w:val="000000"/>
          <w:spacing w:val="-2"/>
        </w:rPr>
        <w:t>o</w:t>
      </w:r>
      <w:r>
        <w:rPr>
          <w:rFonts w:ascii="Arial" w:hAnsi="Arial" w:cs="Arial"/>
          <w:color w:val="000000"/>
        </w:rPr>
        <w:t>tarí</w:t>
      </w:r>
      <w:r>
        <w:rPr>
          <w:rFonts w:ascii="Arial" w:hAnsi="Arial" w:cs="Arial"/>
          <w:color w:val="000000"/>
          <w:spacing w:val="-2"/>
        </w:rPr>
        <w:t>a</w:t>
      </w:r>
      <w:r>
        <w:rPr>
          <w:rFonts w:ascii="Arial" w:hAnsi="Arial" w:cs="Arial"/>
          <w:color w:val="000000"/>
        </w:rPr>
        <w:t xml:space="preserve">s;  </w:t>
      </w:r>
    </w:p>
    <w:p w:rsidR="002F5EFC" w:rsidRDefault="00207C27">
      <w:pPr>
        <w:tabs>
          <w:tab w:val="left" w:pos="2174"/>
        </w:tabs>
        <w:spacing w:before="55" w:line="253" w:lineRule="exact"/>
        <w:ind w:left="2174" w:right="784" w:hanging="1276"/>
        <w:rPr>
          <w:rFonts w:ascii="Times New Roman" w:hAnsi="Times New Roman" w:cs="Times New Roman"/>
          <w:color w:val="010302"/>
        </w:rPr>
      </w:pPr>
      <w:r>
        <w:rPr>
          <w:rFonts w:ascii="Arial" w:hAnsi="Arial" w:cs="Arial"/>
          <w:color w:val="000000"/>
        </w:rPr>
        <w:t xml:space="preserve">XXXII.  </w:t>
      </w:r>
      <w:r>
        <w:rPr>
          <w:rFonts w:ascii="Arial" w:hAnsi="Arial" w:cs="Arial"/>
          <w:color w:val="000000"/>
        </w:rPr>
        <w:tab/>
        <w:t>Tramit</w:t>
      </w:r>
      <w:r>
        <w:rPr>
          <w:rFonts w:ascii="Arial" w:hAnsi="Arial" w:cs="Arial"/>
          <w:color w:val="000000"/>
          <w:spacing w:val="-2"/>
        </w:rPr>
        <w:t>a</w:t>
      </w:r>
      <w:r>
        <w:rPr>
          <w:rFonts w:ascii="Arial" w:hAnsi="Arial" w:cs="Arial"/>
          <w:color w:val="000000"/>
        </w:rPr>
        <w:t>r los nom</w:t>
      </w:r>
      <w:r>
        <w:rPr>
          <w:rFonts w:ascii="Arial" w:hAnsi="Arial" w:cs="Arial"/>
          <w:color w:val="000000"/>
          <w:spacing w:val="-2"/>
        </w:rPr>
        <w:t>b</w:t>
      </w:r>
      <w:r>
        <w:rPr>
          <w:rFonts w:ascii="Arial" w:hAnsi="Arial" w:cs="Arial"/>
          <w:color w:val="000000"/>
        </w:rPr>
        <w:t>r</w:t>
      </w:r>
      <w:r>
        <w:rPr>
          <w:rFonts w:ascii="Arial" w:hAnsi="Arial" w:cs="Arial"/>
          <w:color w:val="000000"/>
          <w:spacing w:val="-2"/>
        </w:rPr>
        <w:t>a</w:t>
      </w:r>
      <w:r>
        <w:rPr>
          <w:rFonts w:ascii="Arial" w:hAnsi="Arial" w:cs="Arial"/>
          <w:color w:val="000000"/>
        </w:rPr>
        <w:t xml:space="preserve">mientos que para el </w:t>
      </w:r>
      <w:r>
        <w:rPr>
          <w:rFonts w:ascii="Arial" w:hAnsi="Arial" w:cs="Arial"/>
          <w:color w:val="000000"/>
          <w:spacing w:val="-2"/>
        </w:rPr>
        <w:t>e</w:t>
      </w:r>
      <w:r>
        <w:rPr>
          <w:rFonts w:ascii="Arial" w:hAnsi="Arial" w:cs="Arial"/>
          <w:color w:val="000000"/>
        </w:rPr>
        <w:t>jercicio</w:t>
      </w:r>
      <w:r>
        <w:rPr>
          <w:rFonts w:ascii="Arial" w:hAnsi="Arial" w:cs="Arial"/>
          <w:color w:val="000000"/>
          <w:spacing w:val="-4"/>
        </w:rPr>
        <w:t xml:space="preserve"> </w:t>
      </w:r>
      <w:r>
        <w:rPr>
          <w:rFonts w:ascii="Arial" w:hAnsi="Arial" w:cs="Arial"/>
          <w:color w:val="000000"/>
        </w:rPr>
        <w:t>de las funciones not</w:t>
      </w:r>
      <w:r>
        <w:rPr>
          <w:rFonts w:ascii="Arial" w:hAnsi="Arial" w:cs="Arial"/>
          <w:color w:val="000000"/>
          <w:spacing w:val="-2"/>
        </w:rPr>
        <w:t>a</w:t>
      </w:r>
      <w:r>
        <w:rPr>
          <w:rFonts w:ascii="Arial" w:hAnsi="Arial" w:cs="Arial"/>
          <w:color w:val="000000"/>
        </w:rPr>
        <w:t>riales expid</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Gobernador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vigilar</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ordenar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visitas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periódicas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 xml:space="preserve">inspección,  </w:t>
      </w:r>
      <w:r>
        <w:br w:type="textWrapping" w:clear="all"/>
      </w:r>
      <w:r>
        <w:rPr>
          <w:rFonts w:ascii="Arial" w:hAnsi="Arial" w:cs="Arial"/>
          <w:color w:val="000000"/>
        </w:rPr>
        <w:t xml:space="preserve">autorizar </w:t>
      </w:r>
      <w:r>
        <w:rPr>
          <w:rFonts w:ascii="Arial" w:hAnsi="Arial" w:cs="Arial"/>
          <w:color w:val="000000"/>
          <w:spacing w:val="-2"/>
        </w:rPr>
        <w:t>y</w:t>
      </w:r>
      <w:r>
        <w:rPr>
          <w:rFonts w:ascii="Arial" w:hAnsi="Arial" w:cs="Arial"/>
          <w:color w:val="000000"/>
        </w:rPr>
        <w:t xml:space="preserve"> sancionar las actividades de lo</w:t>
      </w:r>
      <w:r>
        <w:rPr>
          <w:rFonts w:ascii="Arial" w:hAnsi="Arial" w:cs="Arial"/>
          <w:color w:val="000000"/>
          <w:spacing w:val="-2"/>
        </w:rPr>
        <w:t>s</w:t>
      </w:r>
      <w:r>
        <w:rPr>
          <w:rFonts w:ascii="Arial" w:hAnsi="Arial" w:cs="Arial"/>
          <w:color w:val="000000"/>
        </w:rPr>
        <w:t xml:space="preserve"> not</w:t>
      </w:r>
      <w:r>
        <w:rPr>
          <w:rFonts w:ascii="Arial" w:hAnsi="Arial" w:cs="Arial"/>
          <w:color w:val="000000"/>
          <w:spacing w:val="-2"/>
        </w:rPr>
        <w:t>a</w:t>
      </w:r>
      <w:r>
        <w:rPr>
          <w:rFonts w:ascii="Arial" w:hAnsi="Arial" w:cs="Arial"/>
          <w:color w:val="000000"/>
        </w:rPr>
        <w:t xml:space="preserve">rios públicos;  </w:t>
      </w:r>
    </w:p>
    <w:p w:rsidR="002F5EFC" w:rsidRDefault="00207C27">
      <w:pPr>
        <w:spacing w:before="54" w:line="254" w:lineRule="exact"/>
        <w:ind w:left="2174" w:right="784" w:hanging="1276"/>
        <w:rPr>
          <w:rFonts w:ascii="Times New Roman" w:hAnsi="Times New Roman" w:cs="Times New Roman"/>
          <w:color w:val="010302"/>
        </w:rPr>
      </w:pPr>
      <w:r>
        <w:rPr>
          <w:rFonts w:ascii="Arial" w:hAnsi="Arial" w:cs="Arial"/>
          <w:color w:val="000000"/>
        </w:rPr>
        <w:t xml:space="preserve">XXXIII. </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Administrar</w:t>
      </w:r>
      <w:r>
        <w:rPr>
          <w:rFonts w:ascii="Arial" w:hAnsi="Arial" w:cs="Arial"/>
          <w:color w:val="000000"/>
          <w:spacing w:val="29"/>
        </w:rPr>
        <w:t xml:space="preserve"> </w:t>
      </w:r>
      <w:r>
        <w:rPr>
          <w:rFonts w:ascii="Arial" w:hAnsi="Arial" w:cs="Arial"/>
          <w:color w:val="000000"/>
        </w:rPr>
        <w:t>los</w:t>
      </w:r>
      <w:r>
        <w:rPr>
          <w:rFonts w:ascii="Arial" w:hAnsi="Arial" w:cs="Arial"/>
          <w:color w:val="000000"/>
          <w:spacing w:val="29"/>
        </w:rPr>
        <w:t xml:space="preserve"> </w:t>
      </w:r>
      <w:r>
        <w:rPr>
          <w:rFonts w:ascii="Arial" w:hAnsi="Arial" w:cs="Arial"/>
          <w:color w:val="000000"/>
        </w:rPr>
        <w:t>Tallere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Gr</w:t>
      </w:r>
      <w:r>
        <w:rPr>
          <w:rFonts w:ascii="Arial" w:hAnsi="Arial" w:cs="Arial"/>
          <w:color w:val="000000"/>
          <w:spacing w:val="-2"/>
        </w:rPr>
        <w:t>á</w:t>
      </w:r>
      <w:r>
        <w:rPr>
          <w:rFonts w:ascii="Arial" w:hAnsi="Arial" w:cs="Arial"/>
          <w:color w:val="000000"/>
        </w:rPr>
        <w:t>ficos</w:t>
      </w:r>
      <w:r>
        <w:rPr>
          <w:rFonts w:ascii="Arial" w:hAnsi="Arial" w:cs="Arial"/>
          <w:color w:val="000000"/>
          <w:spacing w:val="29"/>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9"/>
        </w:rPr>
        <w:t xml:space="preserve"> </w:t>
      </w:r>
      <w:r>
        <w:rPr>
          <w:rFonts w:ascii="Arial" w:hAnsi="Arial" w:cs="Arial"/>
          <w:color w:val="000000"/>
        </w:rPr>
        <w:t>Estado</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publicar</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 xml:space="preserve">Periódico  </w:t>
      </w:r>
      <w:r>
        <w:br w:type="textWrapping" w:clear="all"/>
      </w:r>
      <w:r>
        <w:rPr>
          <w:rFonts w:ascii="Arial" w:hAnsi="Arial" w:cs="Arial"/>
          <w:color w:val="000000"/>
        </w:rPr>
        <w:t>Oficial del Gobierno de</w:t>
      </w:r>
      <w:r>
        <w:rPr>
          <w:rFonts w:ascii="Arial" w:hAnsi="Arial" w:cs="Arial"/>
          <w:color w:val="000000"/>
          <w:spacing w:val="-3"/>
        </w:rPr>
        <w:t>l</w:t>
      </w:r>
      <w:r>
        <w:rPr>
          <w:rFonts w:ascii="Arial" w:hAnsi="Arial" w:cs="Arial"/>
          <w:color w:val="000000"/>
        </w:rPr>
        <w:t xml:space="preserve"> Estado;  </w:t>
      </w:r>
    </w:p>
    <w:p w:rsidR="002F5EFC" w:rsidRDefault="00207C27">
      <w:pPr>
        <w:spacing w:before="56" w:line="252" w:lineRule="exact"/>
        <w:ind w:left="2174" w:right="784" w:hanging="1276"/>
        <w:rPr>
          <w:rFonts w:ascii="Times New Roman" w:hAnsi="Times New Roman" w:cs="Times New Roman"/>
          <w:color w:val="010302"/>
        </w:rPr>
      </w:pPr>
      <w:r>
        <w:rPr>
          <w:rFonts w:ascii="Arial" w:hAnsi="Arial" w:cs="Arial"/>
          <w:color w:val="000000"/>
        </w:rPr>
        <w:t xml:space="preserve">XXXIV. </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r al área c</w:t>
      </w:r>
      <w:r>
        <w:rPr>
          <w:rFonts w:ascii="Arial" w:hAnsi="Arial" w:cs="Arial"/>
          <w:color w:val="000000"/>
          <w:spacing w:val="-2"/>
        </w:rPr>
        <w:t>o</w:t>
      </w:r>
      <w:r>
        <w:rPr>
          <w:rFonts w:ascii="Arial" w:hAnsi="Arial" w:cs="Arial"/>
          <w:color w:val="000000"/>
        </w:rPr>
        <w:t>rresp</w:t>
      </w:r>
      <w:r>
        <w:rPr>
          <w:rFonts w:ascii="Arial" w:hAnsi="Arial" w:cs="Arial"/>
          <w:color w:val="000000"/>
          <w:spacing w:val="-2"/>
        </w:rPr>
        <w:t>o</w:t>
      </w:r>
      <w:r>
        <w:rPr>
          <w:rFonts w:ascii="Arial" w:hAnsi="Arial" w:cs="Arial"/>
          <w:color w:val="000000"/>
        </w:rPr>
        <w:t>ndiente, la publicación en el Periódico Oficial del Gobier</w:t>
      </w:r>
      <w:r>
        <w:rPr>
          <w:rFonts w:ascii="Arial" w:hAnsi="Arial" w:cs="Arial"/>
          <w:color w:val="000000"/>
          <w:spacing w:val="-2"/>
        </w:rPr>
        <w:t>no</w:t>
      </w:r>
      <w:r>
        <w:rPr>
          <w:rFonts w:ascii="Arial" w:hAnsi="Arial" w:cs="Arial"/>
          <w:color w:val="000000"/>
        </w:rPr>
        <w:t xml:space="preserve">  </w:t>
      </w:r>
      <w:r>
        <w:br w:type="textWrapping" w:clear="all"/>
      </w:r>
      <w:r>
        <w:rPr>
          <w:rFonts w:ascii="Arial" w:hAnsi="Arial" w:cs="Arial"/>
          <w:color w:val="000000"/>
        </w:rPr>
        <w:t>del Estado de las leye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tos expedidos p</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el Congreso del Estad</w:t>
      </w:r>
      <w:r>
        <w:rPr>
          <w:rFonts w:ascii="Arial" w:hAnsi="Arial" w:cs="Arial"/>
          <w:color w:val="000000"/>
          <w:spacing w:val="-2"/>
        </w:rPr>
        <w:t>o</w:t>
      </w:r>
      <w:r>
        <w:rPr>
          <w:rFonts w:ascii="Arial" w:hAnsi="Arial" w:cs="Arial"/>
          <w:color w:val="000000"/>
        </w:rPr>
        <w:t>,</w:t>
      </w:r>
      <w:r>
        <w:rPr>
          <w:rFonts w:ascii="Arial" w:hAnsi="Arial" w:cs="Arial"/>
          <w:color w:val="000000"/>
          <w:spacing w:val="-3"/>
        </w:rPr>
        <w:t xml:space="preserve"> </w:t>
      </w:r>
      <w:r>
        <w:rPr>
          <w:rFonts w:ascii="Arial" w:hAnsi="Arial" w:cs="Arial"/>
          <w:color w:val="000000"/>
        </w:rPr>
        <w:t>así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los</w:t>
      </w:r>
      <w:r>
        <w:rPr>
          <w:rFonts w:ascii="Arial" w:hAnsi="Arial" w:cs="Arial"/>
          <w:color w:val="000000"/>
          <w:spacing w:val="-6"/>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cuerdo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dem</w:t>
      </w:r>
      <w:r>
        <w:rPr>
          <w:rFonts w:ascii="Arial" w:hAnsi="Arial" w:cs="Arial"/>
          <w:color w:val="000000"/>
          <w:spacing w:val="-2"/>
        </w:rPr>
        <w:t>á</w:t>
      </w:r>
      <w:r>
        <w:rPr>
          <w:rFonts w:ascii="Arial" w:hAnsi="Arial" w:cs="Arial"/>
          <w:color w:val="000000"/>
        </w:rPr>
        <w:t>s</w:t>
      </w:r>
      <w:r>
        <w:rPr>
          <w:rFonts w:ascii="Arial" w:hAnsi="Arial" w:cs="Arial"/>
          <w:color w:val="000000"/>
          <w:spacing w:val="-6"/>
        </w:rPr>
        <w:t xml:space="preserve"> </w:t>
      </w:r>
      <w:r>
        <w:rPr>
          <w:rFonts w:ascii="Arial" w:hAnsi="Arial" w:cs="Arial"/>
          <w:color w:val="000000"/>
        </w:rPr>
        <w:t>di</w:t>
      </w:r>
      <w:r>
        <w:rPr>
          <w:rFonts w:ascii="Arial" w:hAnsi="Arial" w:cs="Arial"/>
          <w:color w:val="000000"/>
          <w:spacing w:val="-2"/>
        </w:rPr>
        <w:t>s</w:t>
      </w:r>
      <w:r>
        <w:rPr>
          <w:rFonts w:ascii="Arial" w:hAnsi="Arial" w:cs="Arial"/>
          <w:color w:val="000000"/>
        </w:rPr>
        <w:t>posiciones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rá</w:t>
      </w:r>
      <w:r>
        <w:rPr>
          <w:rFonts w:ascii="Arial" w:hAnsi="Arial" w:cs="Arial"/>
          <w:color w:val="000000"/>
          <w:spacing w:val="-2"/>
        </w:rPr>
        <w:t>c</w:t>
      </w:r>
      <w:r>
        <w:rPr>
          <w:rFonts w:ascii="Arial" w:hAnsi="Arial" w:cs="Arial"/>
          <w:color w:val="000000"/>
        </w:rPr>
        <w:t>ter</w:t>
      </w:r>
      <w:r>
        <w:rPr>
          <w:rFonts w:ascii="Arial" w:hAnsi="Arial" w:cs="Arial"/>
          <w:color w:val="000000"/>
          <w:spacing w:val="-6"/>
        </w:rPr>
        <w:t xml:space="preserve"> </w:t>
      </w:r>
      <w:r>
        <w:rPr>
          <w:rFonts w:ascii="Arial" w:hAnsi="Arial" w:cs="Arial"/>
          <w:color w:val="000000"/>
          <w:spacing w:val="-2"/>
        </w:rPr>
        <w:t>g</w:t>
      </w:r>
      <w:r>
        <w:rPr>
          <w:rFonts w:ascii="Arial" w:hAnsi="Arial" w:cs="Arial"/>
          <w:color w:val="000000"/>
        </w:rPr>
        <w:t>eneral</w:t>
      </w:r>
      <w:r>
        <w:rPr>
          <w:rFonts w:ascii="Arial" w:hAnsi="Arial" w:cs="Arial"/>
          <w:color w:val="000000"/>
          <w:spacing w:val="-6"/>
        </w:rPr>
        <w:t xml:space="preserve"> </w:t>
      </w:r>
      <w:r>
        <w:rPr>
          <w:rFonts w:ascii="Arial" w:hAnsi="Arial" w:cs="Arial"/>
          <w:color w:val="000000"/>
        </w:rPr>
        <w:t>q</w:t>
      </w:r>
      <w:r>
        <w:rPr>
          <w:rFonts w:ascii="Arial" w:hAnsi="Arial" w:cs="Arial"/>
          <w:color w:val="000000"/>
          <w:spacing w:val="-3"/>
        </w:rPr>
        <w:t>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expida</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gobernador</w:t>
      </w:r>
      <w:r>
        <w:rPr>
          <w:rFonts w:ascii="Arial" w:hAnsi="Arial" w:cs="Arial"/>
          <w:color w:val="000000"/>
          <w:spacing w:val="29"/>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9"/>
        </w:rPr>
        <w:t xml:space="preserve"> </w:t>
      </w:r>
      <w:r>
        <w:rPr>
          <w:rFonts w:ascii="Arial" w:hAnsi="Arial" w:cs="Arial"/>
          <w:color w:val="000000"/>
        </w:rPr>
        <w:t>Estado</w:t>
      </w:r>
      <w:r>
        <w:rPr>
          <w:rFonts w:ascii="Arial" w:hAnsi="Arial" w:cs="Arial"/>
          <w:color w:val="000000"/>
          <w:spacing w:val="29"/>
        </w:rPr>
        <w:t xml:space="preserve"> </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emite</w:t>
      </w:r>
      <w:r>
        <w:rPr>
          <w:rFonts w:ascii="Arial" w:hAnsi="Arial" w:cs="Arial"/>
          <w:color w:val="000000"/>
          <w:spacing w:val="-2"/>
        </w:rPr>
        <w:t>n</w:t>
      </w:r>
      <w:r>
        <w:rPr>
          <w:rFonts w:ascii="Arial" w:hAnsi="Arial" w:cs="Arial"/>
          <w:color w:val="000000"/>
          <w:spacing w:val="29"/>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dependencias,</w:t>
      </w:r>
      <w:r>
        <w:rPr>
          <w:rFonts w:ascii="Arial" w:hAnsi="Arial" w:cs="Arial"/>
          <w:color w:val="000000"/>
          <w:spacing w:val="30"/>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tidades,</w:t>
      </w:r>
      <w:r>
        <w:rPr>
          <w:rFonts w:ascii="Arial" w:hAnsi="Arial" w:cs="Arial"/>
          <w:color w:val="000000"/>
          <w:spacing w:val="29"/>
        </w:rPr>
        <w:t xml:space="preserve"> </w:t>
      </w:r>
      <w:r>
        <w:rPr>
          <w:rFonts w:ascii="Arial" w:hAnsi="Arial" w:cs="Arial"/>
          <w:color w:val="000000"/>
          <w:spacing w:val="-2"/>
        </w:rPr>
        <w:t>ó</w:t>
      </w:r>
      <w:r>
        <w:rPr>
          <w:rFonts w:ascii="Arial" w:hAnsi="Arial" w:cs="Arial"/>
          <w:color w:val="000000"/>
        </w:rPr>
        <w:t>rgan</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auxiliares y d</w:t>
      </w:r>
      <w:r>
        <w:rPr>
          <w:rFonts w:ascii="Arial" w:hAnsi="Arial" w:cs="Arial"/>
          <w:color w:val="000000"/>
          <w:spacing w:val="-3"/>
        </w:rPr>
        <w:t>e</w:t>
      </w:r>
      <w:r>
        <w:rPr>
          <w:rFonts w:ascii="Arial" w:hAnsi="Arial" w:cs="Arial"/>
          <w:color w:val="000000"/>
        </w:rPr>
        <w:t>sconce</w:t>
      </w:r>
      <w:r>
        <w:rPr>
          <w:rFonts w:ascii="Arial" w:hAnsi="Arial" w:cs="Arial"/>
          <w:color w:val="000000"/>
          <w:spacing w:val="-3"/>
        </w:rPr>
        <w:t>n</w:t>
      </w:r>
      <w:r>
        <w:rPr>
          <w:rFonts w:ascii="Arial" w:hAnsi="Arial" w:cs="Arial"/>
          <w:color w:val="000000"/>
        </w:rPr>
        <w:t>trados, y d</w:t>
      </w:r>
      <w:r>
        <w:rPr>
          <w:rFonts w:ascii="Arial" w:hAnsi="Arial" w:cs="Arial"/>
          <w:color w:val="000000"/>
          <w:spacing w:val="-3"/>
        </w:rPr>
        <w:t>e</w:t>
      </w:r>
      <w:r>
        <w:rPr>
          <w:rFonts w:ascii="Arial" w:hAnsi="Arial" w:cs="Arial"/>
          <w:color w:val="000000"/>
        </w:rPr>
        <w:t xml:space="preserve"> toda</w:t>
      </w:r>
      <w:r>
        <w:rPr>
          <w:rFonts w:ascii="Arial" w:hAnsi="Arial" w:cs="Arial"/>
          <w:color w:val="000000"/>
          <w:spacing w:val="-2"/>
        </w:rPr>
        <w:t>s</w:t>
      </w:r>
      <w:r>
        <w:rPr>
          <w:rFonts w:ascii="Arial" w:hAnsi="Arial" w:cs="Arial"/>
          <w:color w:val="000000"/>
        </w:rPr>
        <w:t xml:space="preserve"> aquellas qu</w:t>
      </w:r>
      <w:r>
        <w:rPr>
          <w:rFonts w:ascii="Arial" w:hAnsi="Arial" w:cs="Arial"/>
          <w:color w:val="000000"/>
          <w:spacing w:val="-2"/>
        </w:rPr>
        <w:t>e</w:t>
      </w:r>
      <w:r>
        <w:rPr>
          <w:rFonts w:ascii="Arial" w:hAnsi="Arial" w:cs="Arial"/>
          <w:color w:val="000000"/>
        </w:rPr>
        <w:t xml:space="preserve"> deba</w:t>
      </w:r>
      <w:r>
        <w:rPr>
          <w:rFonts w:ascii="Arial" w:hAnsi="Arial" w:cs="Arial"/>
          <w:color w:val="000000"/>
          <w:spacing w:val="-2"/>
        </w:rPr>
        <w:t>n</w:t>
      </w:r>
      <w:r>
        <w:rPr>
          <w:rFonts w:ascii="Arial" w:hAnsi="Arial" w:cs="Arial"/>
          <w:color w:val="000000"/>
        </w:rPr>
        <w:t xml:space="preserve"> regir e</w:t>
      </w:r>
      <w:r>
        <w:rPr>
          <w:rFonts w:ascii="Arial" w:hAnsi="Arial" w:cs="Arial"/>
          <w:color w:val="000000"/>
          <w:spacing w:val="-3"/>
        </w:rPr>
        <w:t>n</w:t>
      </w:r>
      <w:r>
        <w:rPr>
          <w:rFonts w:ascii="Arial" w:hAnsi="Arial" w:cs="Arial"/>
          <w:color w:val="000000"/>
        </w:rPr>
        <w:t xml:space="preserve"> la entidad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establezca</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tividad</w:t>
      </w:r>
      <w:r>
        <w:rPr>
          <w:rFonts w:ascii="Arial" w:hAnsi="Arial" w:cs="Arial"/>
          <w:color w:val="000000"/>
          <w:spacing w:val="-9"/>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w:t>
      </w:r>
      <w:r>
        <w:rPr>
          <w:rFonts w:ascii="Arial" w:hAnsi="Arial" w:cs="Arial"/>
          <w:color w:val="000000"/>
          <w:spacing w:val="-8"/>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forme</w:t>
      </w:r>
      <w:r>
        <w:rPr>
          <w:rFonts w:ascii="Arial" w:hAnsi="Arial" w:cs="Arial"/>
          <w:color w:val="000000"/>
          <w:spacing w:val="-9"/>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rPr>
        <w:t>disposiciones</w:t>
      </w:r>
      <w:r>
        <w:rPr>
          <w:rFonts w:ascii="Arial" w:hAnsi="Arial" w:cs="Arial"/>
          <w:color w:val="000000"/>
          <w:spacing w:val="-9"/>
        </w:rPr>
        <w:t xml:space="preserve"> </w:t>
      </w:r>
      <w:r>
        <w:rPr>
          <w:rFonts w:ascii="Arial" w:hAnsi="Arial" w:cs="Arial"/>
          <w:color w:val="000000"/>
          <w:spacing w:val="-2"/>
        </w:rPr>
        <w:t>a</w:t>
      </w:r>
      <w:r>
        <w:rPr>
          <w:rFonts w:ascii="Arial" w:hAnsi="Arial" w:cs="Arial"/>
          <w:color w:val="000000"/>
        </w:rPr>
        <w:t>plicables</w:t>
      </w:r>
      <w:r>
        <w:rPr>
          <w:rFonts w:ascii="Arial" w:hAnsi="Arial" w:cs="Arial"/>
          <w:color w:val="000000"/>
          <w:spacing w:val="-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la Ley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Derec</w:t>
      </w:r>
      <w:r>
        <w:rPr>
          <w:rFonts w:ascii="Arial" w:hAnsi="Arial" w:cs="Arial"/>
          <w:color w:val="000000"/>
          <w:spacing w:val="-2"/>
        </w:rPr>
        <w:t>h</w:t>
      </w:r>
      <w:r>
        <w:rPr>
          <w:rFonts w:ascii="Arial" w:hAnsi="Arial" w:cs="Arial"/>
          <w:color w:val="000000"/>
        </w:rPr>
        <w:t xml:space="preserve">os;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XXXV.   </w:t>
      </w:r>
      <w:r>
        <w:rPr>
          <w:rFonts w:ascii="Arial" w:hAnsi="Arial" w:cs="Arial"/>
          <w:color w:val="000000"/>
          <w:spacing w:val="-39"/>
        </w:rPr>
        <w:t xml:space="preserve"> </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Compilar y </w:t>
      </w:r>
      <w:r>
        <w:rPr>
          <w:rFonts w:ascii="Arial" w:hAnsi="Arial" w:cs="Arial"/>
          <w:color w:val="000000"/>
          <w:spacing w:val="-2"/>
        </w:rPr>
        <w:t>a</w:t>
      </w:r>
      <w:r>
        <w:rPr>
          <w:rFonts w:ascii="Arial" w:hAnsi="Arial" w:cs="Arial"/>
          <w:color w:val="000000"/>
        </w:rPr>
        <w:t>rchivar la l</w:t>
      </w:r>
      <w:r>
        <w:rPr>
          <w:rFonts w:ascii="Arial" w:hAnsi="Arial" w:cs="Arial"/>
          <w:color w:val="000000"/>
          <w:spacing w:val="-3"/>
        </w:rPr>
        <w:t>e</w:t>
      </w:r>
      <w:r>
        <w:rPr>
          <w:rFonts w:ascii="Arial" w:hAnsi="Arial" w:cs="Arial"/>
          <w:color w:val="000000"/>
        </w:rPr>
        <w:t>gislación y reglame</w:t>
      </w:r>
      <w:r>
        <w:rPr>
          <w:rFonts w:ascii="Arial" w:hAnsi="Arial" w:cs="Arial"/>
          <w:color w:val="000000"/>
          <w:spacing w:val="-3"/>
        </w:rPr>
        <w:t>n</w:t>
      </w:r>
      <w:r>
        <w:rPr>
          <w:rFonts w:ascii="Arial" w:hAnsi="Arial" w:cs="Arial"/>
          <w:color w:val="000000"/>
        </w:rPr>
        <w:t>tac</w:t>
      </w:r>
      <w:r>
        <w:rPr>
          <w:rFonts w:ascii="Arial" w:hAnsi="Arial" w:cs="Arial"/>
          <w:color w:val="000000"/>
          <w:spacing w:val="-3"/>
        </w:rPr>
        <w:t>i</w:t>
      </w:r>
      <w:r>
        <w:rPr>
          <w:rFonts w:ascii="Arial" w:hAnsi="Arial" w:cs="Arial"/>
          <w:color w:val="000000"/>
        </w:rPr>
        <w:t xml:space="preserve">ón vigente </w:t>
      </w:r>
      <w:r>
        <w:rPr>
          <w:rFonts w:ascii="Arial" w:hAnsi="Arial" w:cs="Arial"/>
          <w:color w:val="000000"/>
          <w:spacing w:val="-2"/>
        </w:rPr>
        <w:t>e</w:t>
      </w:r>
      <w:r>
        <w:rPr>
          <w:rFonts w:ascii="Arial" w:hAnsi="Arial" w:cs="Arial"/>
          <w:color w:val="000000"/>
        </w:rPr>
        <w:t>n el E</w:t>
      </w:r>
      <w:r>
        <w:rPr>
          <w:rFonts w:ascii="Arial" w:hAnsi="Arial" w:cs="Arial"/>
          <w:color w:val="000000"/>
          <w:spacing w:val="-2"/>
        </w:rPr>
        <w:t>s</w:t>
      </w:r>
      <w:r>
        <w:rPr>
          <w:rFonts w:ascii="Arial" w:hAnsi="Arial" w:cs="Arial"/>
          <w:color w:val="000000"/>
        </w:rPr>
        <w:t>tado,</w:t>
      </w:r>
      <w:r>
        <w:rPr>
          <w:rFonts w:ascii="Arial" w:hAnsi="Arial" w:cs="Arial"/>
          <w:color w:val="000000"/>
          <w:sz w:val="20"/>
          <w:szCs w:val="2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XXXVI. </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 xml:space="preserve">Registrar </w:t>
      </w:r>
      <w:r>
        <w:rPr>
          <w:rFonts w:ascii="Arial" w:hAnsi="Arial" w:cs="Arial"/>
          <w:color w:val="000000"/>
          <w:spacing w:val="-2"/>
        </w:rPr>
        <w:t>y</w:t>
      </w:r>
      <w:r>
        <w:rPr>
          <w:rFonts w:ascii="Arial" w:hAnsi="Arial" w:cs="Arial"/>
          <w:color w:val="000000"/>
        </w:rPr>
        <w:t xml:space="preserve"> legalizar la</w:t>
      </w:r>
      <w:r>
        <w:rPr>
          <w:rFonts w:ascii="Arial" w:hAnsi="Arial" w:cs="Arial"/>
          <w:color w:val="000000"/>
          <w:spacing w:val="-2"/>
        </w:rPr>
        <w:t>s</w:t>
      </w:r>
      <w:r>
        <w:rPr>
          <w:rFonts w:ascii="Arial" w:hAnsi="Arial" w:cs="Arial"/>
          <w:color w:val="000000"/>
        </w:rPr>
        <w:t xml:space="preserve"> firma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sellos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servidores público</w:t>
      </w:r>
      <w:r>
        <w:rPr>
          <w:rFonts w:ascii="Arial" w:hAnsi="Arial" w:cs="Arial"/>
          <w:color w:val="000000"/>
          <w:spacing w:val="-2"/>
        </w:rPr>
        <w:t>s</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acuerd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w:t>
      </w:r>
    </w:p>
    <w:p w:rsidR="002F5EFC" w:rsidRDefault="00207C27">
      <w:pPr>
        <w:spacing w:line="252" w:lineRule="exact"/>
        <w:ind w:left="2174" w:right="784"/>
        <w:rPr>
          <w:rFonts w:ascii="Times New Roman" w:hAnsi="Times New Roman" w:cs="Times New Roman"/>
          <w:color w:val="010302"/>
        </w:rPr>
      </w:pPr>
      <w:r>
        <w:rPr>
          <w:rFonts w:ascii="Arial" w:hAnsi="Arial" w:cs="Arial"/>
          <w:color w:val="000000"/>
        </w:rPr>
        <w:t>sus</w:t>
      </w:r>
      <w:r>
        <w:rPr>
          <w:rFonts w:ascii="Arial" w:hAnsi="Arial" w:cs="Arial"/>
          <w:color w:val="000000"/>
          <w:spacing w:val="31"/>
        </w:rPr>
        <w:t xml:space="preserve"> </w:t>
      </w:r>
      <w:r>
        <w:rPr>
          <w:rFonts w:ascii="Arial" w:hAnsi="Arial" w:cs="Arial"/>
          <w:color w:val="000000"/>
        </w:rPr>
        <w:t>funcione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sposiciones</w:t>
      </w:r>
      <w:r>
        <w:rPr>
          <w:rFonts w:ascii="Arial" w:hAnsi="Arial" w:cs="Arial"/>
          <w:color w:val="000000"/>
          <w:spacing w:val="34"/>
        </w:rPr>
        <w:t xml:space="preserve"> </w:t>
      </w:r>
      <w:r>
        <w:rPr>
          <w:rFonts w:ascii="Arial" w:hAnsi="Arial" w:cs="Arial"/>
          <w:color w:val="000000"/>
        </w:rPr>
        <w:t>aplicables</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34"/>
        </w:rPr>
        <w:t xml:space="preserve"> </w:t>
      </w:r>
      <w:r>
        <w:rPr>
          <w:rFonts w:ascii="Arial" w:hAnsi="Arial" w:cs="Arial"/>
          <w:color w:val="000000"/>
        </w:rPr>
        <w:t>lo</w:t>
      </w:r>
      <w:r>
        <w:rPr>
          <w:rFonts w:ascii="Arial" w:hAnsi="Arial" w:cs="Arial"/>
          <w:color w:val="000000"/>
          <w:spacing w:val="31"/>
        </w:rPr>
        <w:t xml:space="preserve"> </w:t>
      </w:r>
      <w:r>
        <w:rPr>
          <w:rFonts w:ascii="Arial" w:hAnsi="Arial" w:cs="Arial"/>
          <w:color w:val="000000"/>
        </w:rPr>
        <w:t>requiera</w:t>
      </w:r>
      <w:r>
        <w:rPr>
          <w:rFonts w:ascii="Arial" w:hAnsi="Arial" w:cs="Arial"/>
          <w:color w:val="000000"/>
          <w:spacing w:val="-2"/>
        </w:rPr>
        <w:t>n</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not</w:t>
      </w:r>
      <w:r>
        <w:rPr>
          <w:rFonts w:ascii="Arial" w:hAnsi="Arial" w:cs="Arial"/>
          <w:color w:val="000000"/>
          <w:spacing w:val="-2"/>
        </w:rPr>
        <w:t>a</w:t>
      </w:r>
      <w:r>
        <w:rPr>
          <w:rFonts w:ascii="Arial" w:hAnsi="Arial" w:cs="Arial"/>
          <w:color w:val="000000"/>
        </w:rPr>
        <w:t>ri</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públicos en ej</w:t>
      </w:r>
      <w:r>
        <w:rPr>
          <w:rFonts w:ascii="Arial" w:hAnsi="Arial" w:cs="Arial"/>
          <w:color w:val="000000"/>
          <w:spacing w:val="-2"/>
        </w:rPr>
        <w:t>e</w:t>
      </w:r>
      <w:r>
        <w:rPr>
          <w:rFonts w:ascii="Arial" w:hAnsi="Arial" w:cs="Arial"/>
          <w:color w:val="000000"/>
        </w:rPr>
        <w:t>rcicio d</w:t>
      </w:r>
      <w:r>
        <w:rPr>
          <w:rFonts w:ascii="Arial" w:hAnsi="Arial" w:cs="Arial"/>
          <w:color w:val="000000"/>
          <w:spacing w:val="-2"/>
        </w:rPr>
        <w:t>e</w:t>
      </w:r>
      <w:r>
        <w:rPr>
          <w:rFonts w:ascii="Arial" w:hAnsi="Arial" w:cs="Arial"/>
          <w:color w:val="000000"/>
        </w:rPr>
        <w:t xml:space="preserve"> la función n</w:t>
      </w:r>
      <w:r>
        <w:rPr>
          <w:rFonts w:ascii="Arial" w:hAnsi="Arial" w:cs="Arial"/>
          <w:color w:val="000000"/>
          <w:spacing w:val="-3"/>
        </w:rPr>
        <w:t>o</w:t>
      </w:r>
      <w:r>
        <w:rPr>
          <w:rFonts w:ascii="Arial" w:hAnsi="Arial" w:cs="Arial"/>
          <w:color w:val="000000"/>
        </w:rPr>
        <w:t>t</w:t>
      </w:r>
      <w:r>
        <w:rPr>
          <w:rFonts w:ascii="Arial" w:hAnsi="Arial" w:cs="Arial"/>
          <w:color w:val="000000"/>
          <w:spacing w:val="-2"/>
        </w:rPr>
        <w:t>a</w:t>
      </w:r>
      <w:r>
        <w:rPr>
          <w:rFonts w:ascii="Arial" w:hAnsi="Arial" w:cs="Arial"/>
          <w:color w:val="000000"/>
        </w:rPr>
        <w:t xml:space="preserve">rial;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695" w:tblpY="-270"/>
        <w:tblOverlap w:val="never"/>
        <w:tblW w:w="8110" w:type="dxa"/>
        <w:tblLayout w:type="fixed"/>
        <w:tblLook w:val="04A0" w:firstRow="1" w:lastRow="0" w:firstColumn="1" w:lastColumn="0" w:noHBand="0" w:noVBand="1"/>
      </w:tblPr>
      <w:tblGrid>
        <w:gridCol w:w="6776"/>
        <w:gridCol w:w="1334"/>
      </w:tblGrid>
      <w:tr w:rsidR="002F5EFC">
        <w:trPr>
          <w:trHeight w:val="208"/>
        </w:trPr>
        <w:tc>
          <w:tcPr>
            <w:tcW w:w="8130"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(Fracción reformada mediante decreto número 1532,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17 de</w:t>
            </w:r>
            <w:r>
              <w:rPr>
                <w:rFonts w:ascii="Times New Roman" w:hAnsi="Times New Roman" w:cs="Times New Roman"/>
                <w:sz w:val="18"/>
                <w:szCs w:val="18"/>
              </w:rPr>
              <w:t xml:space="preserve"> </w:t>
            </w:r>
          </w:p>
        </w:tc>
      </w:tr>
      <w:tr w:rsidR="002F5EFC">
        <w:trPr>
          <w:trHeight w:val="206"/>
        </w:trPr>
        <w:tc>
          <w:tcPr>
            <w:tcW w:w="6793"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julio del 2018 y publicado en el Periódico Oficial Extra del 2 de agos</w:t>
            </w:r>
            <w:r>
              <w:rPr>
                <w:rFonts w:ascii="Arial" w:hAnsi="Arial" w:cs="Arial"/>
                <w:b/>
                <w:bCs/>
                <w:color w:val="000000"/>
                <w:spacing w:val="-2"/>
                <w:sz w:val="18"/>
                <w:szCs w:val="18"/>
              </w:rPr>
              <w:t>t</w:t>
            </w:r>
            <w:r>
              <w:rPr>
                <w:rFonts w:ascii="Arial" w:hAnsi="Arial" w:cs="Arial"/>
                <w:b/>
                <w:bCs/>
                <w:color w:val="000000"/>
                <w:sz w:val="18"/>
                <w:szCs w:val="18"/>
              </w:rPr>
              <w:t>o del 2018)</w:t>
            </w:r>
            <w:r>
              <w:rPr>
                <w:rFonts w:ascii="Times New Roman" w:hAnsi="Times New Roman" w:cs="Times New Roman"/>
                <w:sz w:val="18"/>
                <w:szCs w:val="18"/>
              </w:rPr>
              <w:t xml:space="preserve"> </w:t>
            </w:r>
          </w:p>
        </w:tc>
        <w:tc>
          <w:tcPr>
            <w:tcW w:w="1336"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52" w:lineRule="exact"/>
        <w:ind w:left="2174" w:right="784" w:hanging="1276"/>
        <w:rPr>
          <w:rFonts w:ascii="Times New Roman" w:hAnsi="Times New Roman" w:cs="Times New Roman"/>
          <w:color w:val="010302"/>
        </w:rPr>
      </w:pPr>
      <w:r>
        <w:rPr>
          <w:rFonts w:ascii="Arial" w:hAnsi="Arial" w:cs="Arial"/>
          <w:color w:val="000000"/>
        </w:rPr>
        <w:t xml:space="preserve">XXXVII. </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Firmar</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apo</w:t>
      </w:r>
      <w:r>
        <w:rPr>
          <w:rFonts w:ascii="Arial" w:hAnsi="Arial" w:cs="Arial"/>
          <w:color w:val="000000"/>
          <w:spacing w:val="-2"/>
        </w:rPr>
        <w:t>s</w:t>
      </w:r>
      <w:r>
        <w:rPr>
          <w:rFonts w:ascii="Arial" w:hAnsi="Arial" w:cs="Arial"/>
          <w:color w:val="000000"/>
        </w:rPr>
        <w:t>tillamiento</w:t>
      </w:r>
      <w:r>
        <w:rPr>
          <w:rFonts w:ascii="Arial" w:hAnsi="Arial" w:cs="Arial"/>
          <w:color w:val="000000"/>
          <w:spacing w:val="-5"/>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docume</w:t>
      </w:r>
      <w:r>
        <w:rPr>
          <w:rFonts w:ascii="Arial" w:hAnsi="Arial" w:cs="Arial"/>
          <w:color w:val="000000"/>
          <w:spacing w:val="-2"/>
        </w:rPr>
        <w:t>n</w:t>
      </w:r>
      <w:r>
        <w:rPr>
          <w:rFonts w:ascii="Arial" w:hAnsi="Arial" w:cs="Arial"/>
          <w:color w:val="000000"/>
        </w:rPr>
        <w:t>tos</w:t>
      </w:r>
      <w:r>
        <w:rPr>
          <w:rFonts w:ascii="Arial" w:hAnsi="Arial" w:cs="Arial"/>
          <w:color w:val="000000"/>
          <w:spacing w:val="-4"/>
        </w:rPr>
        <w:t xml:space="preserve"> </w:t>
      </w:r>
      <w:r>
        <w:rPr>
          <w:rFonts w:ascii="Arial" w:hAnsi="Arial" w:cs="Arial"/>
          <w:color w:val="000000"/>
        </w:rPr>
        <w:t>públicos</w:t>
      </w:r>
      <w:r>
        <w:rPr>
          <w:rFonts w:ascii="Arial" w:hAnsi="Arial" w:cs="Arial"/>
          <w:color w:val="000000"/>
          <w:spacing w:val="-4"/>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tales,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rmidad</w:t>
      </w:r>
      <w:r>
        <w:rPr>
          <w:rFonts w:ascii="Arial" w:hAnsi="Arial" w:cs="Arial"/>
          <w:color w:val="000000"/>
          <w:spacing w:val="-4"/>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13"/>
        </w:rPr>
        <w:t xml:space="preserve"> </w:t>
      </w:r>
      <w:r>
        <w:rPr>
          <w:rFonts w:ascii="Arial" w:hAnsi="Arial" w:cs="Arial"/>
          <w:color w:val="000000"/>
        </w:rPr>
        <w:t>Convención</w:t>
      </w:r>
      <w:r>
        <w:rPr>
          <w:rFonts w:ascii="Arial" w:hAnsi="Arial" w:cs="Arial"/>
          <w:color w:val="000000"/>
          <w:spacing w:val="-13"/>
        </w:rPr>
        <w:t xml:space="preserve"> </w:t>
      </w:r>
      <w:r>
        <w:rPr>
          <w:rFonts w:ascii="Arial" w:hAnsi="Arial" w:cs="Arial"/>
          <w:color w:val="000000"/>
        </w:rPr>
        <w:t>por</w:t>
      </w:r>
      <w:r>
        <w:rPr>
          <w:rFonts w:ascii="Arial" w:hAnsi="Arial" w:cs="Arial"/>
          <w:color w:val="000000"/>
          <w:spacing w:val="-1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que</w:t>
      </w:r>
      <w:r>
        <w:rPr>
          <w:rFonts w:ascii="Arial" w:hAnsi="Arial" w:cs="Arial"/>
          <w:color w:val="000000"/>
          <w:spacing w:val="-16"/>
        </w:rPr>
        <w:t xml:space="preserve"> </w:t>
      </w:r>
      <w:r>
        <w:rPr>
          <w:rFonts w:ascii="Arial" w:hAnsi="Arial" w:cs="Arial"/>
          <w:color w:val="000000"/>
        </w:rPr>
        <w:t>se</w:t>
      </w:r>
      <w:r>
        <w:rPr>
          <w:rFonts w:ascii="Arial" w:hAnsi="Arial" w:cs="Arial"/>
          <w:color w:val="000000"/>
          <w:spacing w:val="-13"/>
        </w:rPr>
        <w:t xml:space="preserve"> </w:t>
      </w:r>
      <w:r>
        <w:rPr>
          <w:rFonts w:ascii="Arial" w:hAnsi="Arial" w:cs="Arial"/>
          <w:color w:val="000000"/>
        </w:rPr>
        <w:t>supr</w:t>
      </w:r>
      <w:r>
        <w:rPr>
          <w:rFonts w:ascii="Arial" w:hAnsi="Arial" w:cs="Arial"/>
          <w:color w:val="000000"/>
          <w:spacing w:val="-3"/>
        </w:rPr>
        <w:t>i</w:t>
      </w:r>
      <w:r>
        <w:rPr>
          <w:rFonts w:ascii="Arial" w:hAnsi="Arial" w:cs="Arial"/>
          <w:color w:val="000000"/>
        </w:rPr>
        <w:t>me</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Requisit</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3"/>
        </w:rPr>
        <w:t xml:space="preserve"> </w:t>
      </w:r>
      <w:r>
        <w:rPr>
          <w:rFonts w:ascii="Arial" w:hAnsi="Arial" w:cs="Arial"/>
          <w:color w:val="000000"/>
        </w:rPr>
        <w:t>Legalización</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Do</w:t>
      </w:r>
      <w:r>
        <w:rPr>
          <w:rFonts w:ascii="Arial" w:hAnsi="Arial" w:cs="Arial"/>
          <w:color w:val="000000"/>
          <w:spacing w:val="-2"/>
        </w:rPr>
        <w:t>c</w:t>
      </w:r>
      <w:r>
        <w:rPr>
          <w:rFonts w:ascii="Arial" w:hAnsi="Arial" w:cs="Arial"/>
          <w:color w:val="000000"/>
        </w:rPr>
        <w:t>umento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Públicos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Extra</w:t>
      </w:r>
      <w:r>
        <w:rPr>
          <w:rFonts w:ascii="Arial" w:hAnsi="Arial" w:cs="Arial"/>
          <w:color w:val="000000"/>
          <w:spacing w:val="-3"/>
        </w:rPr>
        <w:t>n</w:t>
      </w:r>
      <w:r>
        <w:rPr>
          <w:rFonts w:ascii="Arial" w:hAnsi="Arial" w:cs="Arial"/>
          <w:color w:val="000000"/>
        </w:rPr>
        <w:t>jero</w:t>
      </w:r>
      <w:r>
        <w:rPr>
          <w:rFonts w:ascii="Arial" w:hAnsi="Arial" w:cs="Arial"/>
          <w:color w:val="000000"/>
          <w:spacing w:val="-2"/>
        </w:rPr>
        <w:t>s</w:t>
      </w:r>
      <w:r>
        <w:rPr>
          <w:rFonts w:ascii="Arial" w:hAnsi="Arial" w:cs="Arial"/>
          <w:color w:val="000000"/>
        </w:rPr>
        <w:t>,</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doptada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ferencia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Haya</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Derec</w:t>
      </w:r>
      <w:r>
        <w:rPr>
          <w:rFonts w:ascii="Arial" w:hAnsi="Arial" w:cs="Arial"/>
          <w:color w:val="000000"/>
          <w:spacing w:val="-2"/>
        </w:rPr>
        <w:t>ho</w:t>
      </w:r>
      <w:r>
        <w:rPr>
          <w:rFonts w:ascii="Arial" w:hAnsi="Arial" w:cs="Arial"/>
          <w:color w:val="000000"/>
        </w:rPr>
        <w:t xml:space="preserve">  </w:t>
      </w:r>
      <w:r>
        <w:br w:type="textWrapping" w:clear="all"/>
      </w:r>
      <w:r>
        <w:rPr>
          <w:rFonts w:ascii="Arial" w:hAnsi="Arial" w:cs="Arial"/>
          <w:color w:val="000000"/>
        </w:rPr>
        <w:t>Int</w:t>
      </w:r>
      <w:r>
        <w:rPr>
          <w:rFonts w:ascii="Arial" w:hAnsi="Arial" w:cs="Arial"/>
          <w:color w:val="000000"/>
          <w:spacing w:val="-2"/>
        </w:rPr>
        <w:t>e</w:t>
      </w:r>
      <w:r>
        <w:rPr>
          <w:rFonts w:ascii="Arial" w:hAnsi="Arial" w:cs="Arial"/>
          <w:color w:val="000000"/>
        </w:rPr>
        <w:t xml:space="preserve">rnacional Privado;  </w:t>
      </w:r>
    </w:p>
    <w:p w:rsidR="002F5EFC" w:rsidRDefault="00207C27">
      <w:pPr>
        <w:spacing w:before="57" w:line="251" w:lineRule="exact"/>
        <w:ind w:left="2174" w:right="784" w:hanging="1276"/>
        <w:rPr>
          <w:rFonts w:ascii="Times New Roman" w:hAnsi="Times New Roman" w:cs="Times New Roman"/>
          <w:color w:val="010302"/>
        </w:rPr>
      </w:pPr>
      <w:r>
        <w:rPr>
          <w:rFonts w:ascii="Arial" w:hAnsi="Arial" w:cs="Arial"/>
          <w:color w:val="000000"/>
        </w:rPr>
        <w:t xml:space="preserve">XXXVIII. </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Coordinar, organizar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s</w:t>
      </w:r>
      <w:r>
        <w:rPr>
          <w:rFonts w:ascii="Arial" w:hAnsi="Arial" w:cs="Arial"/>
          <w:color w:val="000000"/>
        </w:rPr>
        <w:t xml:space="preserve">upervisar el </w:t>
      </w:r>
      <w:r>
        <w:rPr>
          <w:rFonts w:ascii="Arial" w:hAnsi="Arial" w:cs="Arial"/>
          <w:color w:val="000000"/>
          <w:spacing w:val="-2"/>
        </w:rPr>
        <w:t>e</w:t>
      </w:r>
      <w:r>
        <w:rPr>
          <w:rFonts w:ascii="Arial" w:hAnsi="Arial" w:cs="Arial"/>
          <w:color w:val="000000"/>
        </w:rPr>
        <w:t xml:space="preserve">jercicio </w:t>
      </w:r>
      <w:r>
        <w:rPr>
          <w:rFonts w:ascii="Arial" w:hAnsi="Arial" w:cs="Arial"/>
          <w:color w:val="000000"/>
          <w:spacing w:val="-2"/>
        </w:rPr>
        <w:t>y</w:t>
      </w:r>
      <w:r>
        <w:rPr>
          <w:rFonts w:ascii="Arial" w:hAnsi="Arial" w:cs="Arial"/>
          <w:color w:val="000000"/>
        </w:rPr>
        <w:t xml:space="preserve"> funcionamiento d</w:t>
      </w:r>
      <w:r>
        <w:rPr>
          <w:rFonts w:ascii="Arial" w:hAnsi="Arial" w:cs="Arial"/>
          <w:color w:val="000000"/>
          <w:spacing w:val="-3"/>
        </w:rPr>
        <w:t>e</w:t>
      </w:r>
      <w:r>
        <w:rPr>
          <w:rFonts w:ascii="Arial" w:hAnsi="Arial" w:cs="Arial"/>
          <w:color w:val="000000"/>
        </w:rPr>
        <w:t xml:space="preserve"> la Dirección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Registro Civil;  </w:t>
      </w:r>
    </w:p>
    <w:p w:rsidR="002F5EFC" w:rsidRDefault="00207C27">
      <w:pPr>
        <w:spacing w:before="54" w:line="254" w:lineRule="exact"/>
        <w:ind w:left="2174" w:right="784" w:hanging="127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XXXIX. </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rvisar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evaluar</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tividades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resultado</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ó</w:t>
      </w:r>
      <w:r>
        <w:rPr>
          <w:rFonts w:ascii="Arial" w:hAnsi="Arial" w:cs="Arial"/>
          <w:color w:val="000000"/>
        </w:rPr>
        <w:t>rgan</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desconcentrados y las </w:t>
      </w:r>
      <w:r>
        <w:rPr>
          <w:rFonts w:ascii="Arial" w:hAnsi="Arial" w:cs="Arial"/>
          <w:color w:val="000000"/>
          <w:spacing w:val="-2"/>
        </w:rPr>
        <w:t>e</w:t>
      </w:r>
      <w:r>
        <w:rPr>
          <w:rFonts w:ascii="Arial" w:hAnsi="Arial" w:cs="Arial"/>
          <w:color w:val="000000"/>
        </w:rPr>
        <w:t>ntidades se</w:t>
      </w:r>
      <w:r>
        <w:rPr>
          <w:rFonts w:ascii="Arial" w:hAnsi="Arial" w:cs="Arial"/>
          <w:color w:val="000000"/>
          <w:spacing w:val="-2"/>
        </w:rPr>
        <w:t>c</w:t>
      </w:r>
      <w:r>
        <w:rPr>
          <w:rFonts w:ascii="Arial" w:hAnsi="Arial" w:cs="Arial"/>
          <w:color w:val="000000"/>
        </w:rPr>
        <w:t>torizada</w:t>
      </w:r>
      <w:r>
        <w:rPr>
          <w:rFonts w:ascii="Arial" w:hAnsi="Arial" w:cs="Arial"/>
          <w:color w:val="000000"/>
          <w:spacing w:val="-2"/>
        </w:rPr>
        <w:t>s</w:t>
      </w:r>
      <w:r>
        <w:rPr>
          <w:rFonts w:ascii="Arial" w:hAnsi="Arial" w:cs="Arial"/>
          <w:color w:val="000000"/>
        </w:rPr>
        <w:t xml:space="preserve"> a </w:t>
      </w:r>
      <w:r>
        <w:rPr>
          <w:rFonts w:ascii="Arial" w:hAnsi="Arial" w:cs="Arial"/>
          <w:color w:val="000000"/>
          <w:spacing w:val="-2"/>
        </w:rPr>
        <w:t>l</w:t>
      </w:r>
      <w:r>
        <w:rPr>
          <w:rFonts w:ascii="Arial" w:hAnsi="Arial" w:cs="Arial"/>
          <w:color w:val="000000"/>
        </w:rPr>
        <w:t>a Consej</w:t>
      </w:r>
      <w:r>
        <w:rPr>
          <w:rFonts w:ascii="Arial" w:hAnsi="Arial" w:cs="Arial"/>
          <w:color w:val="000000"/>
          <w:spacing w:val="-2"/>
        </w:rPr>
        <w:t>e</w:t>
      </w:r>
      <w:r>
        <w:rPr>
          <w:rFonts w:ascii="Arial" w:hAnsi="Arial" w:cs="Arial"/>
          <w:color w:val="000000"/>
        </w:rPr>
        <w:t>rí</w:t>
      </w:r>
      <w:r>
        <w:rPr>
          <w:rFonts w:ascii="Arial" w:hAnsi="Arial" w:cs="Arial"/>
          <w:color w:val="000000"/>
          <w:spacing w:val="-2"/>
        </w:rPr>
        <w:t>a</w:t>
      </w:r>
      <w:r>
        <w:rPr>
          <w:rFonts w:ascii="Arial" w:hAnsi="Arial" w:cs="Arial"/>
          <w:color w:val="000000"/>
        </w:rPr>
        <w:t xml:space="preserve"> Jurídica;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800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9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756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94" name="Freeform 294"/>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B0CF03" id="Freeform 294" o:spid="_x0000_s1026" style="position:absolute;margin-left:188.25pt;margin-top:-4.4pt;width:412.45pt;height:0;z-index:25175756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LxhEdl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2174"/>
        </w:tabs>
        <w:spacing w:line="254" w:lineRule="exact"/>
        <w:ind w:left="2174" w:right="784" w:hanging="1276"/>
        <w:rPr>
          <w:rFonts w:ascii="Times New Roman" w:hAnsi="Times New Roman" w:cs="Times New Roman"/>
          <w:color w:val="010302"/>
        </w:rPr>
      </w:pPr>
      <w:r>
        <w:rPr>
          <w:rFonts w:ascii="Arial" w:hAnsi="Arial" w:cs="Arial"/>
          <w:color w:val="000000"/>
        </w:rPr>
        <w:t xml:space="preserve">XL.  </w:t>
      </w:r>
      <w:r>
        <w:rPr>
          <w:rFonts w:ascii="Arial" w:hAnsi="Arial" w:cs="Arial"/>
          <w:color w:val="000000"/>
        </w:rPr>
        <w:tab/>
        <w:t xml:space="preserve">Atender, vigilar y controlar todo lo relativo a la demarcación </w:t>
      </w:r>
      <w:r>
        <w:rPr>
          <w:rFonts w:ascii="Arial" w:hAnsi="Arial" w:cs="Arial"/>
          <w:color w:val="000000"/>
          <w:spacing w:val="-2"/>
        </w:rPr>
        <w:t>y</w:t>
      </w:r>
      <w:r>
        <w:rPr>
          <w:rFonts w:ascii="Arial" w:hAnsi="Arial" w:cs="Arial"/>
          <w:color w:val="000000"/>
        </w:rPr>
        <w:t xml:space="preserve"> conservación de 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límite</w:t>
      </w:r>
      <w:r>
        <w:rPr>
          <w:rFonts w:ascii="Arial" w:hAnsi="Arial" w:cs="Arial"/>
          <w:color w:val="000000"/>
          <w:spacing w:val="-2"/>
        </w:rPr>
        <w:t>s</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 </w:t>
      </w:r>
      <w:r>
        <w:rPr>
          <w:rFonts w:ascii="Arial" w:hAnsi="Arial" w:cs="Arial"/>
          <w:color w:val="000000"/>
          <w:spacing w:val="-2"/>
        </w:rPr>
        <w:t>s</w:t>
      </w:r>
      <w:r>
        <w:rPr>
          <w:rFonts w:ascii="Arial" w:hAnsi="Arial" w:cs="Arial"/>
          <w:color w:val="000000"/>
        </w:rPr>
        <w:t xml:space="preserve">us municipios;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695" w:tblpY="-270"/>
        <w:tblOverlap w:val="never"/>
        <w:tblW w:w="8110" w:type="dxa"/>
        <w:tblLayout w:type="fixed"/>
        <w:tblLook w:val="04A0" w:firstRow="1" w:lastRow="0" w:firstColumn="1" w:lastColumn="0" w:noHBand="0" w:noVBand="1"/>
      </w:tblPr>
      <w:tblGrid>
        <w:gridCol w:w="6776"/>
        <w:gridCol w:w="1334"/>
      </w:tblGrid>
      <w:tr w:rsidR="002F5EFC">
        <w:trPr>
          <w:trHeight w:val="206"/>
        </w:trPr>
        <w:tc>
          <w:tcPr>
            <w:tcW w:w="8130"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 reformada mediante decreto número 1532,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17 de</w:t>
            </w:r>
            <w:r>
              <w:rPr>
                <w:rFonts w:ascii="Times New Roman" w:hAnsi="Times New Roman" w:cs="Times New Roman"/>
                <w:sz w:val="18"/>
                <w:szCs w:val="18"/>
              </w:rPr>
              <w:t xml:space="preserve"> </w:t>
            </w:r>
          </w:p>
        </w:tc>
      </w:tr>
      <w:tr w:rsidR="002F5EFC">
        <w:trPr>
          <w:trHeight w:val="208"/>
        </w:trPr>
        <w:tc>
          <w:tcPr>
            <w:tcW w:w="6793"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julio del 2018 y publicado en el Perió</w:t>
            </w:r>
            <w:r>
              <w:rPr>
                <w:rFonts w:ascii="Arial" w:hAnsi="Arial" w:cs="Arial"/>
                <w:b/>
                <w:bCs/>
                <w:color w:val="000000"/>
                <w:spacing w:val="-2"/>
                <w:sz w:val="18"/>
                <w:szCs w:val="18"/>
              </w:rPr>
              <w:t>d</w:t>
            </w:r>
            <w:r>
              <w:rPr>
                <w:rFonts w:ascii="Arial" w:hAnsi="Arial" w:cs="Arial"/>
                <w:b/>
                <w:bCs/>
                <w:color w:val="000000"/>
                <w:sz w:val="18"/>
                <w:szCs w:val="18"/>
              </w:rPr>
              <w:t>ico Oficial Extra del 2 de agos</w:t>
            </w:r>
            <w:r>
              <w:rPr>
                <w:rFonts w:ascii="Arial" w:hAnsi="Arial" w:cs="Arial"/>
                <w:b/>
                <w:bCs/>
                <w:color w:val="000000"/>
                <w:spacing w:val="-2"/>
                <w:sz w:val="18"/>
                <w:szCs w:val="18"/>
              </w:rPr>
              <w:t>t</w:t>
            </w:r>
            <w:r>
              <w:rPr>
                <w:rFonts w:ascii="Arial" w:hAnsi="Arial" w:cs="Arial"/>
                <w:b/>
                <w:bCs/>
                <w:color w:val="000000"/>
                <w:sz w:val="18"/>
                <w:szCs w:val="18"/>
              </w:rPr>
              <w:t>o del 2018)</w:t>
            </w:r>
            <w:r>
              <w:rPr>
                <w:rFonts w:ascii="Times New Roman" w:hAnsi="Times New Roman" w:cs="Times New Roman"/>
                <w:sz w:val="18"/>
                <w:szCs w:val="18"/>
              </w:rPr>
              <w:t xml:space="preserve"> </w:t>
            </w:r>
          </w:p>
        </w:tc>
        <w:tc>
          <w:tcPr>
            <w:tcW w:w="1336"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tabs>
          <w:tab w:val="left" w:pos="2174"/>
        </w:tabs>
        <w:spacing w:line="251" w:lineRule="exact"/>
        <w:ind w:left="2174" w:right="784" w:hanging="1276"/>
        <w:rPr>
          <w:rFonts w:ascii="Times New Roman" w:hAnsi="Times New Roman" w:cs="Times New Roman"/>
          <w:color w:val="010302"/>
        </w:rPr>
      </w:pPr>
      <w:r>
        <w:rPr>
          <w:rFonts w:ascii="Arial" w:hAnsi="Arial" w:cs="Arial"/>
          <w:color w:val="000000"/>
        </w:rPr>
        <w:t xml:space="preserve">XLI. </w:t>
      </w:r>
      <w:r>
        <w:rPr>
          <w:rFonts w:ascii="Arial" w:hAnsi="Arial" w:cs="Arial"/>
          <w:color w:val="000000"/>
        </w:rPr>
        <w:tab/>
        <w:t>Coadyuvar co</w:t>
      </w:r>
      <w:r>
        <w:rPr>
          <w:rFonts w:ascii="Arial" w:hAnsi="Arial" w:cs="Arial"/>
          <w:color w:val="000000"/>
          <w:spacing w:val="-3"/>
        </w:rPr>
        <w:t>n</w:t>
      </w:r>
      <w:r>
        <w:rPr>
          <w:rFonts w:ascii="Arial" w:hAnsi="Arial" w:cs="Arial"/>
          <w:color w:val="000000"/>
        </w:rPr>
        <w:t xml:space="preserve"> las in</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ncias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sí </w:t>
      </w:r>
      <w:r>
        <w:rPr>
          <w:rFonts w:ascii="Arial" w:hAnsi="Arial" w:cs="Arial"/>
          <w:color w:val="000000"/>
          <w:spacing w:val="-2"/>
        </w:rPr>
        <w:t>c</w:t>
      </w:r>
      <w:r>
        <w:rPr>
          <w:rFonts w:ascii="Arial" w:hAnsi="Arial" w:cs="Arial"/>
          <w:color w:val="000000"/>
        </w:rPr>
        <w:t>om</w:t>
      </w:r>
      <w:r>
        <w:rPr>
          <w:rFonts w:ascii="Arial" w:hAnsi="Arial" w:cs="Arial"/>
          <w:color w:val="000000"/>
          <w:spacing w:val="-2"/>
        </w:rPr>
        <w:t>o</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los núcleo</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3"/>
        </w:rPr>
        <w:t>g</w:t>
      </w:r>
      <w:r>
        <w:rPr>
          <w:rFonts w:ascii="Arial" w:hAnsi="Arial" w:cs="Arial"/>
          <w:color w:val="000000"/>
        </w:rPr>
        <w:t>rarios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atención de lo</w:t>
      </w:r>
      <w:r>
        <w:rPr>
          <w:rFonts w:ascii="Arial" w:hAnsi="Arial" w:cs="Arial"/>
          <w:color w:val="000000"/>
          <w:spacing w:val="-2"/>
        </w:rPr>
        <w:t>s</w:t>
      </w:r>
      <w:r>
        <w:rPr>
          <w:rFonts w:ascii="Arial" w:hAnsi="Arial" w:cs="Arial"/>
          <w:color w:val="000000"/>
        </w:rPr>
        <w:t xml:space="preserve"> asu</w:t>
      </w:r>
      <w:r>
        <w:rPr>
          <w:rFonts w:ascii="Arial" w:hAnsi="Arial" w:cs="Arial"/>
          <w:color w:val="000000"/>
          <w:spacing w:val="-2"/>
        </w:rPr>
        <w:t>n</w:t>
      </w:r>
      <w:r>
        <w:rPr>
          <w:rFonts w:ascii="Arial" w:hAnsi="Arial" w:cs="Arial"/>
          <w:color w:val="000000"/>
        </w:rPr>
        <w:t>tos de la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cuand</w:t>
      </w:r>
      <w:r>
        <w:rPr>
          <w:rFonts w:ascii="Arial" w:hAnsi="Arial" w:cs="Arial"/>
          <w:color w:val="000000"/>
          <w:spacing w:val="-2"/>
        </w:rPr>
        <w:t>o</w:t>
      </w:r>
      <w:r>
        <w:rPr>
          <w:rFonts w:ascii="Arial" w:hAnsi="Arial" w:cs="Arial"/>
          <w:color w:val="000000"/>
        </w:rPr>
        <w:t xml:space="preserve"> a</w:t>
      </w:r>
      <w:r>
        <w:rPr>
          <w:rFonts w:ascii="Arial" w:hAnsi="Arial" w:cs="Arial"/>
          <w:color w:val="000000"/>
          <w:spacing w:val="-2"/>
        </w:rPr>
        <w:t>s</w:t>
      </w:r>
      <w:r>
        <w:rPr>
          <w:rFonts w:ascii="Arial" w:hAnsi="Arial" w:cs="Arial"/>
          <w:color w:val="000000"/>
        </w:rPr>
        <w:t>í lo solicite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2695" w:tblpY="-270"/>
        <w:tblOverlap w:val="never"/>
        <w:tblW w:w="8110" w:type="dxa"/>
        <w:tblLayout w:type="fixed"/>
        <w:tblLook w:val="04A0" w:firstRow="1" w:lastRow="0" w:firstColumn="1" w:lastColumn="0" w:noHBand="0" w:noVBand="1"/>
      </w:tblPr>
      <w:tblGrid>
        <w:gridCol w:w="6776"/>
        <w:gridCol w:w="1334"/>
      </w:tblGrid>
      <w:tr w:rsidR="002F5EFC">
        <w:trPr>
          <w:trHeight w:val="208"/>
        </w:trPr>
        <w:tc>
          <w:tcPr>
            <w:tcW w:w="8130"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(Fracción reformada mediante decreto número 1532, ap</w:t>
            </w:r>
            <w:r>
              <w:rPr>
                <w:rFonts w:ascii="Arial" w:hAnsi="Arial" w:cs="Arial"/>
                <w:b/>
                <w:bCs/>
                <w:color w:val="000000"/>
                <w:spacing w:val="-2"/>
                <w:sz w:val="18"/>
                <w:szCs w:val="18"/>
              </w:rPr>
              <w:t>r</w:t>
            </w:r>
            <w:r>
              <w:rPr>
                <w:rFonts w:ascii="Arial" w:hAnsi="Arial" w:cs="Arial"/>
                <w:b/>
                <w:bCs/>
                <w:color w:val="000000"/>
                <w:sz w:val="18"/>
                <w:szCs w:val="18"/>
              </w:rPr>
              <w:t>obado por la LXIII Legislatu</w:t>
            </w:r>
            <w:r>
              <w:rPr>
                <w:rFonts w:ascii="Arial" w:hAnsi="Arial" w:cs="Arial"/>
                <w:b/>
                <w:bCs/>
                <w:color w:val="000000"/>
                <w:spacing w:val="-2"/>
                <w:sz w:val="18"/>
                <w:szCs w:val="18"/>
              </w:rPr>
              <w:t>r</w:t>
            </w:r>
            <w:r>
              <w:rPr>
                <w:rFonts w:ascii="Arial" w:hAnsi="Arial" w:cs="Arial"/>
                <w:b/>
                <w:bCs/>
                <w:color w:val="000000"/>
                <w:sz w:val="18"/>
                <w:szCs w:val="18"/>
              </w:rPr>
              <w:t>a el 17 de</w:t>
            </w:r>
            <w:r>
              <w:rPr>
                <w:rFonts w:ascii="Times New Roman" w:hAnsi="Times New Roman" w:cs="Times New Roman"/>
                <w:sz w:val="18"/>
                <w:szCs w:val="18"/>
              </w:rPr>
              <w:t xml:space="preserve"> </w:t>
            </w:r>
          </w:p>
        </w:tc>
      </w:tr>
      <w:tr w:rsidR="002F5EFC">
        <w:trPr>
          <w:trHeight w:val="206"/>
        </w:trPr>
        <w:tc>
          <w:tcPr>
            <w:tcW w:w="6793"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julio del 2018 y publicado en el Perió</w:t>
            </w:r>
            <w:r>
              <w:rPr>
                <w:rFonts w:ascii="Arial" w:hAnsi="Arial" w:cs="Arial"/>
                <w:b/>
                <w:bCs/>
                <w:color w:val="000000"/>
                <w:spacing w:val="-2"/>
                <w:sz w:val="18"/>
                <w:szCs w:val="18"/>
              </w:rPr>
              <w:t>d</w:t>
            </w:r>
            <w:r>
              <w:rPr>
                <w:rFonts w:ascii="Arial" w:hAnsi="Arial" w:cs="Arial"/>
                <w:b/>
                <w:bCs/>
                <w:color w:val="000000"/>
                <w:sz w:val="18"/>
                <w:szCs w:val="18"/>
              </w:rPr>
              <w:t>ico Oficial Extra del 2 de agos</w:t>
            </w:r>
            <w:r>
              <w:rPr>
                <w:rFonts w:ascii="Arial" w:hAnsi="Arial" w:cs="Arial"/>
                <w:b/>
                <w:bCs/>
                <w:color w:val="000000"/>
                <w:spacing w:val="-2"/>
                <w:sz w:val="18"/>
                <w:szCs w:val="18"/>
              </w:rPr>
              <w:t>t</w:t>
            </w:r>
            <w:r>
              <w:rPr>
                <w:rFonts w:ascii="Arial" w:hAnsi="Arial" w:cs="Arial"/>
                <w:b/>
                <w:bCs/>
                <w:color w:val="000000"/>
                <w:sz w:val="18"/>
                <w:szCs w:val="18"/>
              </w:rPr>
              <w:t>o del 2018)</w:t>
            </w:r>
            <w:r>
              <w:rPr>
                <w:rFonts w:ascii="Times New Roman" w:hAnsi="Times New Roman" w:cs="Times New Roman"/>
                <w:sz w:val="18"/>
                <w:szCs w:val="18"/>
              </w:rPr>
              <w:t xml:space="preserve"> </w:t>
            </w:r>
          </w:p>
        </w:tc>
        <w:tc>
          <w:tcPr>
            <w:tcW w:w="1336"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tabs>
          <w:tab w:val="left" w:pos="2174"/>
        </w:tabs>
        <w:spacing w:line="252" w:lineRule="exact"/>
        <w:ind w:left="2174" w:right="784" w:hanging="1276"/>
        <w:rPr>
          <w:rFonts w:ascii="Times New Roman" w:hAnsi="Times New Roman" w:cs="Times New Roman"/>
          <w:color w:val="010302"/>
        </w:rPr>
      </w:pPr>
      <w:r>
        <w:rPr>
          <w:rFonts w:ascii="Arial" w:hAnsi="Arial" w:cs="Arial"/>
          <w:color w:val="000000"/>
        </w:rPr>
        <w:t xml:space="preserve">XLII. </w:t>
      </w:r>
      <w:r>
        <w:rPr>
          <w:rFonts w:ascii="Arial" w:hAnsi="Arial" w:cs="Arial"/>
          <w:color w:val="000000"/>
        </w:rPr>
        <w:tab/>
        <w:t>Las</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en</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ámbito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su</w:t>
      </w:r>
      <w:r>
        <w:rPr>
          <w:rFonts w:ascii="Arial" w:hAnsi="Arial" w:cs="Arial"/>
          <w:color w:val="000000"/>
          <w:spacing w:val="-4"/>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tencia</w:t>
      </w:r>
      <w:r>
        <w:rPr>
          <w:rFonts w:ascii="Arial" w:hAnsi="Arial" w:cs="Arial"/>
          <w:color w:val="000000"/>
          <w:spacing w:val="-4"/>
        </w:rPr>
        <w:t xml:space="preserve"> </w:t>
      </w:r>
      <w:r>
        <w:rPr>
          <w:rFonts w:ascii="Arial" w:hAnsi="Arial" w:cs="Arial"/>
          <w:color w:val="000000"/>
        </w:rPr>
        <w:t>le</w:t>
      </w:r>
      <w:r>
        <w:rPr>
          <w:rFonts w:ascii="Arial" w:hAnsi="Arial" w:cs="Arial"/>
          <w:color w:val="000000"/>
          <w:spacing w:val="-4"/>
        </w:rPr>
        <w:t xml:space="preserve"> </w:t>
      </w:r>
      <w:r>
        <w:rPr>
          <w:rFonts w:ascii="Arial" w:hAnsi="Arial" w:cs="Arial"/>
          <w:color w:val="000000"/>
        </w:rPr>
        <w:t>confi</w:t>
      </w:r>
      <w:r>
        <w:rPr>
          <w:rFonts w:ascii="Arial" w:hAnsi="Arial" w:cs="Arial"/>
          <w:color w:val="000000"/>
          <w:spacing w:val="-2"/>
        </w:rPr>
        <w:t>e</w:t>
      </w:r>
      <w:r>
        <w:rPr>
          <w:rFonts w:ascii="Arial" w:hAnsi="Arial" w:cs="Arial"/>
          <w:color w:val="000000"/>
        </w:rPr>
        <w:t>ra</w:t>
      </w:r>
      <w:r>
        <w:rPr>
          <w:rFonts w:ascii="Arial" w:hAnsi="Arial" w:cs="Arial"/>
          <w:color w:val="000000"/>
          <w:spacing w:val="-4"/>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w:t>
      </w:r>
      <w:r>
        <w:rPr>
          <w:rFonts w:ascii="Arial" w:hAnsi="Arial" w:cs="Arial"/>
          <w:color w:val="000000"/>
          <w:spacing w:val="-4"/>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su reglame</w:t>
      </w:r>
      <w:r>
        <w:rPr>
          <w:rFonts w:ascii="Arial" w:hAnsi="Arial" w:cs="Arial"/>
          <w:color w:val="000000"/>
          <w:spacing w:val="-2"/>
        </w:rPr>
        <w:t>n</w:t>
      </w:r>
      <w:r>
        <w:rPr>
          <w:rFonts w:ascii="Arial" w:hAnsi="Arial" w:cs="Arial"/>
          <w:color w:val="000000"/>
        </w:rPr>
        <w:t>to i</w:t>
      </w:r>
      <w:r>
        <w:rPr>
          <w:rFonts w:ascii="Arial" w:hAnsi="Arial" w:cs="Arial"/>
          <w:color w:val="000000"/>
          <w:spacing w:val="-3"/>
        </w:rPr>
        <w:t>n</w:t>
      </w:r>
      <w:r>
        <w:rPr>
          <w:rFonts w:ascii="Arial" w:hAnsi="Arial" w:cs="Arial"/>
          <w:color w:val="000000"/>
        </w:rPr>
        <w:t>tern</w:t>
      </w:r>
      <w:r>
        <w:rPr>
          <w:rFonts w:ascii="Arial" w:hAnsi="Arial" w:cs="Arial"/>
          <w:color w:val="000000"/>
          <w:spacing w:val="-2"/>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normativ</w:t>
      </w:r>
      <w:r>
        <w:rPr>
          <w:rFonts w:ascii="Arial" w:hAnsi="Arial" w:cs="Arial"/>
          <w:color w:val="000000"/>
          <w:spacing w:val="-3"/>
        </w:rPr>
        <w:t>i</w:t>
      </w:r>
      <w:r>
        <w:rPr>
          <w:rFonts w:ascii="Arial" w:hAnsi="Arial" w:cs="Arial"/>
          <w:color w:val="000000"/>
        </w:rPr>
        <w:t xml:space="preserve">dad aplicable.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2695" w:tblpY="-270"/>
        <w:tblOverlap w:val="never"/>
        <w:tblW w:w="8110" w:type="dxa"/>
        <w:tblLayout w:type="fixed"/>
        <w:tblLook w:val="04A0" w:firstRow="1" w:lastRow="0" w:firstColumn="1" w:lastColumn="0" w:noHBand="0" w:noVBand="1"/>
      </w:tblPr>
      <w:tblGrid>
        <w:gridCol w:w="6776"/>
        <w:gridCol w:w="1334"/>
      </w:tblGrid>
      <w:tr w:rsidR="002F5EFC">
        <w:trPr>
          <w:trHeight w:val="206"/>
        </w:trPr>
        <w:tc>
          <w:tcPr>
            <w:tcW w:w="8130"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(Fracción adicionada mediante decreto número 1532, aprobado por la LXIII Legislatura el 17 de</w:t>
            </w:r>
            <w:r>
              <w:rPr>
                <w:rFonts w:ascii="Times New Roman" w:hAnsi="Times New Roman" w:cs="Times New Roman"/>
                <w:sz w:val="18"/>
                <w:szCs w:val="18"/>
              </w:rPr>
              <w:t xml:space="preserve"> </w:t>
            </w:r>
          </w:p>
        </w:tc>
      </w:tr>
      <w:tr w:rsidR="002F5EFC">
        <w:trPr>
          <w:trHeight w:val="206"/>
        </w:trPr>
        <w:tc>
          <w:tcPr>
            <w:tcW w:w="6793"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julio del 2018 y publicado en el Periódico Oficial Extra del 2 de agos</w:t>
            </w:r>
            <w:r>
              <w:rPr>
                <w:rFonts w:ascii="Arial" w:hAnsi="Arial" w:cs="Arial"/>
                <w:b/>
                <w:bCs/>
                <w:color w:val="000000"/>
                <w:spacing w:val="-2"/>
                <w:sz w:val="18"/>
                <w:szCs w:val="18"/>
              </w:rPr>
              <w:t>t</w:t>
            </w:r>
            <w:r>
              <w:rPr>
                <w:rFonts w:ascii="Arial" w:hAnsi="Arial" w:cs="Arial"/>
                <w:b/>
                <w:bCs/>
                <w:color w:val="000000"/>
                <w:sz w:val="18"/>
                <w:szCs w:val="18"/>
              </w:rPr>
              <w:t>o del 2018)</w:t>
            </w:r>
            <w:r>
              <w:rPr>
                <w:rFonts w:ascii="Times New Roman" w:hAnsi="Times New Roman" w:cs="Times New Roman"/>
                <w:sz w:val="18"/>
                <w:szCs w:val="18"/>
              </w:rPr>
              <w:t xml:space="preserve"> </w:t>
            </w:r>
          </w:p>
        </w:tc>
        <w:tc>
          <w:tcPr>
            <w:tcW w:w="1336"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2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753"/>
        <w:gridCol w:w="3634"/>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Artículo</w:t>
            </w:r>
            <w:r>
              <w:rPr>
                <w:rFonts w:ascii="Arial" w:hAnsi="Arial" w:cs="Arial"/>
                <w:b/>
                <w:bCs/>
                <w:color w:val="000000"/>
                <w:spacing w:val="25"/>
                <w:sz w:val="18"/>
                <w:szCs w:val="18"/>
              </w:rPr>
              <w:t xml:space="preserve"> </w:t>
            </w:r>
            <w:r>
              <w:rPr>
                <w:rFonts w:ascii="Arial" w:hAnsi="Arial" w:cs="Arial"/>
                <w:b/>
                <w:bCs/>
                <w:color w:val="000000"/>
                <w:sz w:val="18"/>
                <w:szCs w:val="18"/>
              </w:rPr>
              <w:t>49</w:t>
            </w:r>
            <w:r>
              <w:rPr>
                <w:rFonts w:ascii="Arial" w:hAnsi="Arial" w:cs="Arial"/>
                <w:b/>
                <w:bCs/>
                <w:color w:val="000000"/>
                <w:spacing w:val="24"/>
                <w:sz w:val="18"/>
                <w:szCs w:val="18"/>
              </w:rPr>
              <w:t xml:space="preserve"> </w:t>
            </w:r>
            <w:r>
              <w:rPr>
                <w:rFonts w:ascii="Arial" w:hAnsi="Arial" w:cs="Arial"/>
                <w:b/>
                <w:bCs/>
                <w:color w:val="000000"/>
                <w:sz w:val="18"/>
                <w:szCs w:val="18"/>
              </w:rPr>
              <w:t>reformado</w:t>
            </w:r>
            <w:r>
              <w:rPr>
                <w:rFonts w:ascii="Arial" w:hAnsi="Arial" w:cs="Arial"/>
                <w:b/>
                <w:bCs/>
                <w:color w:val="000000"/>
                <w:spacing w:val="24"/>
                <w:sz w:val="18"/>
                <w:szCs w:val="18"/>
              </w:rPr>
              <w:t xml:space="preserve"> </w:t>
            </w:r>
            <w:r>
              <w:rPr>
                <w:rFonts w:ascii="Arial" w:hAnsi="Arial" w:cs="Arial"/>
                <w:b/>
                <w:bCs/>
                <w:color w:val="000000"/>
                <w:sz w:val="18"/>
                <w:szCs w:val="18"/>
              </w:rPr>
              <w:t>mediante</w:t>
            </w:r>
            <w:r>
              <w:rPr>
                <w:rFonts w:ascii="Arial" w:hAnsi="Arial" w:cs="Arial"/>
                <w:b/>
                <w:bCs/>
                <w:color w:val="000000"/>
                <w:spacing w:val="24"/>
                <w:sz w:val="18"/>
                <w:szCs w:val="18"/>
              </w:rPr>
              <w:t xml:space="preserve"> </w:t>
            </w:r>
            <w:r>
              <w:rPr>
                <w:rFonts w:ascii="Arial" w:hAnsi="Arial" w:cs="Arial"/>
                <w:b/>
                <w:bCs/>
                <w:color w:val="000000"/>
                <w:sz w:val="18"/>
                <w:szCs w:val="18"/>
              </w:rPr>
              <w:t>Decreto</w:t>
            </w:r>
            <w:r>
              <w:rPr>
                <w:rFonts w:ascii="Arial" w:hAnsi="Arial" w:cs="Arial"/>
                <w:b/>
                <w:bCs/>
                <w:color w:val="000000"/>
                <w:spacing w:val="24"/>
                <w:sz w:val="18"/>
                <w:szCs w:val="18"/>
              </w:rPr>
              <w:t xml:space="preserve"> </w:t>
            </w:r>
            <w:r>
              <w:rPr>
                <w:rFonts w:ascii="Arial" w:hAnsi="Arial" w:cs="Arial"/>
                <w:b/>
                <w:bCs/>
                <w:color w:val="000000"/>
                <w:sz w:val="18"/>
                <w:szCs w:val="18"/>
              </w:rPr>
              <w:t>No.</w:t>
            </w:r>
            <w:r>
              <w:rPr>
                <w:rFonts w:ascii="Arial" w:hAnsi="Arial" w:cs="Arial"/>
                <w:b/>
                <w:bCs/>
                <w:color w:val="000000"/>
                <w:spacing w:val="26"/>
                <w:sz w:val="18"/>
                <w:szCs w:val="18"/>
              </w:rPr>
              <w:t xml:space="preserve"> </w:t>
            </w:r>
            <w:r>
              <w:rPr>
                <w:rFonts w:ascii="Arial" w:hAnsi="Arial" w:cs="Arial"/>
                <w:b/>
                <w:bCs/>
                <w:color w:val="000000"/>
                <w:sz w:val="18"/>
                <w:szCs w:val="18"/>
              </w:rPr>
              <w:t>2092</w:t>
            </w:r>
            <w:r>
              <w:rPr>
                <w:rFonts w:ascii="Arial" w:hAnsi="Arial" w:cs="Arial"/>
                <w:b/>
                <w:bCs/>
                <w:color w:val="000000"/>
                <w:spacing w:val="24"/>
                <w:sz w:val="18"/>
                <w:szCs w:val="18"/>
              </w:rPr>
              <w:t xml:space="preserve"> </w:t>
            </w:r>
            <w:r>
              <w:rPr>
                <w:rFonts w:ascii="Arial" w:hAnsi="Arial" w:cs="Arial"/>
                <w:b/>
                <w:bCs/>
                <w:color w:val="000000"/>
                <w:sz w:val="18"/>
                <w:szCs w:val="18"/>
              </w:rPr>
              <w:t>aprobado</w:t>
            </w:r>
            <w:r>
              <w:rPr>
                <w:rFonts w:ascii="Arial" w:hAnsi="Arial" w:cs="Arial"/>
                <w:b/>
                <w:bCs/>
                <w:color w:val="000000"/>
                <w:spacing w:val="24"/>
                <w:sz w:val="18"/>
                <w:szCs w:val="18"/>
              </w:rPr>
              <w:t xml:space="preserve"> </w:t>
            </w:r>
            <w:r>
              <w:rPr>
                <w:rFonts w:ascii="Arial" w:hAnsi="Arial" w:cs="Arial"/>
                <w:b/>
                <w:bCs/>
                <w:color w:val="000000"/>
                <w:sz w:val="18"/>
                <w:szCs w:val="18"/>
              </w:rPr>
              <w:t>el</w:t>
            </w:r>
            <w:r>
              <w:rPr>
                <w:rFonts w:ascii="Arial" w:hAnsi="Arial" w:cs="Arial"/>
                <w:b/>
                <w:bCs/>
                <w:color w:val="000000"/>
                <w:spacing w:val="24"/>
                <w:sz w:val="18"/>
                <w:szCs w:val="18"/>
              </w:rPr>
              <w:t xml:space="preserve"> </w:t>
            </w:r>
            <w:r>
              <w:rPr>
                <w:rFonts w:ascii="Arial" w:hAnsi="Arial" w:cs="Arial"/>
                <w:b/>
                <w:bCs/>
                <w:color w:val="000000"/>
                <w:sz w:val="18"/>
                <w:szCs w:val="18"/>
              </w:rPr>
              <w:t>11</w:t>
            </w:r>
            <w:r>
              <w:rPr>
                <w:rFonts w:ascii="Arial" w:hAnsi="Arial" w:cs="Arial"/>
                <w:b/>
                <w:bCs/>
                <w:color w:val="000000"/>
                <w:spacing w:val="24"/>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noviembre</w:t>
            </w:r>
            <w:r>
              <w:rPr>
                <w:rFonts w:ascii="Arial" w:hAnsi="Arial" w:cs="Arial"/>
                <w:b/>
                <w:bCs/>
                <w:color w:val="000000"/>
                <w:spacing w:val="24"/>
                <w:sz w:val="18"/>
                <w:szCs w:val="18"/>
              </w:rPr>
              <w:t xml:space="preserve"> </w:t>
            </w:r>
            <w:r>
              <w:rPr>
                <w:rFonts w:ascii="Arial" w:hAnsi="Arial" w:cs="Arial"/>
                <w:b/>
                <w:bCs/>
                <w:color w:val="000000"/>
                <w:sz w:val="18"/>
                <w:szCs w:val="18"/>
              </w:rPr>
              <w:t>de</w:t>
            </w:r>
            <w:r>
              <w:rPr>
                <w:rFonts w:ascii="Arial" w:hAnsi="Arial" w:cs="Arial"/>
                <w:b/>
                <w:bCs/>
                <w:color w:val="000000"/>
                <w:spacing w:val="24"/>
                <w:sz w:val="18"/>
                <w:szCs w:val="18"/>
              </w:rPr>
              <w:t xml:space="preserve"> </w:t>
            </w:r>
            <w:r>
              <w:rPr>
                <w:rFonts w:ascii="Arial" w:hAnsi="Arial" w:cs="Arial"/>
                <w:b/>
                <w:bCs/>
                <w:color w:val="000000"/>
                <w:sz w:val="18"/>
                <w:szCs w:val="18"/>
              </w:rPr>
              <w:t>2016</w:t>
            </w:r>
            <w:r>
              <w:rPr>
                <w:rFonts w:ascii="Arial" w:hAnsi="Arial" w:cs="Arial"/>
                <w:b/>
                <w:bCs/>
                <w:color w:val="000000"/>
                <w:spacing w:val="24"/>
                <w:sz w:val="18"/>
                <w:szCs w:val="18"/>
              </w:rPr>
              <w:t xml:space="preserve"> </w:t>
            </w:r>
            <w:r>
              <w:rPr>
                <w:rFonts w:ascii="Arial" w:hAnsi="Arial" w:cs="Arial"/>
                <w:b/>
                <w:bCs/>
                <w:color w:val="000000"/>
                <w:sz w:val="18"/>
                <w:szCs w:val="18"/>
              </w:rPr>
              <w:t>y</w:t>
            </w:r>
            <w:r>
              <w:rPr>
                <w:rFonts w:ascii="Arial" w:hAnsi="Arial" w:cs="Arial"/>
                <w:b/>
                <w:bCs/>
                <w:color w:val="000000"/>
                <w:spacing w:val="30"/>
                <w:sz w:val="18"/>
                <w:szCs w:val="18"/>
              </w:rPr>
              <w:t xml:space="preserve"> </w:t>
            </w:r>
            <w:r>
              <w:rPr>
                <w:rFonts w:ascii="Arial" w:hAnsi="Arial" w:cs="Arial"/>
                <w:b/>
                <w:bCs/>
                <w:color w:val="000000"/>
                <w:sz w:val="18"/>
                <w:szCs w:val="18"/>
              </w:rPr>
              <w:t>publicado</w:t>
            </w:r>
            <w:r>
              <w:rPr>
                <w:rFonts w:ascii="Arial" w:hAnsi="Arial" w:cs="Arial"/>
                <w:b/>
                <w:bCs/>
                <w:color w:val="000000"/>
                <w:spacing w:val="24"/>
                <w:sz w:val="18"/>
                <w:szCs w:val="18"/>
              </w:rPr>
              <w:t xml:space="preserve"> </w:t>
            </w:r>
            <w:r>
              <w:rPr>
                <w:rFonts w:ascii="Arial" w:hAnsi="Arial" w:cs="Arial"/>
                <w:b/>
                <w:bCs/>
                <w:color w:val="000000"/>
                <w:sz w:val="18"/>
                <w:szCs w:val="18"/>
              </w:rPr>
              <w:t>en</w:t>
            </w:r>
            <w:r>
              <w:rPr>
                <w:rFonts w:ascii="Arial" w:hAnsi="Arial" w:cs="Arial"/>
                <w:b/>
                <w:bCs/>
                <w:color w:val="000000"/>
                <w:spacing w:val="24"/>
                <w:sz w:val="18"/>
                <w:szCs w:val="18"/>
              </w:rPr>
              <w:t xml:space="preserve"> </w:t>
            </w:r>
            <w:r>
              <w:rPr>
                <w:rFonts w:ascii="Arial" w:hAnsi="Arial" w:cs="Arial"/>
                <w:b/>
                <w:bCs/>
                <w:color w:val="000000"/>
                <w:sz w:val="18"/>
                <w:szCs w:val="18"/>
              </w:rPr>
              <w:t>el</w:t>
            </w:r>
            <w:r>
              <w:rPr>
                <w:rFonts w:ascii="Times New Roman" w:hAnsi="Times New Roman" w:cs="Times New Roman"/>
                <w:sz w:val="18"/>
                <w:szCs w:val="18"/>
              </w:rPr>
              <w:t xml:space="preserve"> </w:t>
            </w:r>
          </w:p>
        </w:tc>
      </w:tr>
      <w:tr w:rsidR="002F5EFC">
        <w:trPr>
          <w:trHeight w:val="208"/>
        </w:trPr>
        <w:tc>
          <w:tcPr>
            <w:tcW w:w="5765"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Periódico Oficial 30 Séptima Sección del 12 de noviemb</w:t>
            </w:r>
            <w:r>
              <w:rPr>
                <w:rFonts w:ascii="Arial" w:hAnsi="Arial" w:cs="Arial"/>
                <w:b/>
                <w:bCs/>
                <w:color w:val="000000"/>
                <w:spacing w:val="-2"/>
                <w:sz w:val="18"/>
                <w:szCs w:val="18"/>
              </w:rPr>
              <w:t>r</w:t>
            </w:r>
            <w:r>
              <w:rPr>
                <w:rFonts w:ascii="Arial" w:hAnsi="Arial" w:cs="Arial"/>
                <w:b/>
                <w:bCs/>
                <w:color w:val="000000"/>
                <w:sz w:val="18"/>
                <w:szCs w:val="18"/>
              </w:rPr>
              <w:t>e del 2016)</w:t>
            </w:r>
            <w:r>
              <w:rPr>
                <w:rFonts w:ascii="Times New Roman" w:hAnsi="Times New Roman" w:cs="Times New Roman"/>
                <w:sz w:val="18"/>
                <w:szCs w:val="18"/>
              </w:rPr>
              <w:t xml:space="preserve"> </w:t>
            </w:r>
          </w:p>
        </w:tc>
        <w:tc>
          <w:tcPr>
            <w:tcW w:w="3641"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color w:val="000000"/>
                <w:sz w:val="24"/>
                <w:szCs w:val="24"/>
              </w:rPr>
              <w:t xml:space="preserve">  </w:t>
            </w:r>
          </w:p>
        </w:tc>
      </w:tr>
    </w:tbl>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(Artículo reformado mediante decre</w:t>
            </w:r>
            <w:r>
              <w:rPr>
                <w:rFonts w:ascii="Arial" w:hAnsi="Arial" w:cs="Arial"/>
                <w:b/>
                <w:bCs/>
                <w:color w:val="000000"/>
                <w:spacing w:val="-2"/>
                <w:sz w:val="18"/>
                <w:szCs w:val="18"/>
              </w:rPr>
              <w:t>t</w:t>
            </w:r>
            <w:r>
              <w:rPr>
                <w:rFonts w:ascii="Arial" w:hAnsi="Arial" w:cs="Arial"/>
                <w:b/>
                <w:bCs/>
                <w:color w:val="000000"/>
                <w:sz w:val="18"/>
                <w:szCs w:val="18"/>
              </w:rPr>
              <w:t xml:space="preserve">o número 1189, aprobado por la LXIV Legislatura del </w:t>
            </w:r>
            <w:r>
              <w:rPr>
                <w:rFonts w:ascii="Arial" w:hAnsi="Arial" w:cs="Arial"/>
                <w:b/>
                <w:bCs/>
                <w:color w:val="000000"/>
                <w:spacing w:val="-2"/>
                <w:sz w:val="18"/>
                <w:szCs w:val="18"/>
              </w:rPr>
              <w:t>E</w:t>
            </w:r>
            <w:r>
              <w:rPr>
                <w:rFonts w:ascii="Arial" w:hAnsi="Arial" w:cs="Arial"/>
                <w:b/>
                <w:bCs/>
                <w:color w:val="000000"/>
                <w:sz w:val="18"/>
                <w:szCs w:val="18"/>
              </w:rPr>
              <w:t>stado el 8 de enero</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8"/>
        </w:trPr>
        <w:tc>
          <w:tcPr>
            <w:tcW w:w="2172" w:type="dxa"/>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spacing w:after="120"/>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12"/>
        </w:rPr>
        <w:t xml:space="preserve"> </w:t>
      </w:r>
      <w:r>
        <w:rPr>
          <w:rFonts w:ascii="Times New Roman" w:hAnsi="Times New Roman" w:cs="Times New Roman"/>
        </w:rPr>
        <w:t xml:space="preserve"> </w:t>
      </w:r>
      <w:r>
        <w:rPr>
          <w:rFonts w:ascii="Arial" w:hAnsi="Arial" w:cs="Arial"/>
          <w:b/>
          <w:bCs/>
          <w:color w:val="000000"/>
        </w:rPr>
        <w:t>4</w:t>
      </w:r>
      <w:r>
        <w:rPr>
          <w:rFonts w:ascii="Arial" w:hAnsi="Arial" w:cs="Arial"/>
          <w:b/>
          <w:bCs/>
          <w:color w:val="000000"/>
          <w:spacing w:val="-2"/>
        </w:rPr>
        <w:t>9</w:t>
      </w:r>
      <w:r>
        <w:rPr>
          <w:rFonts w:ascii="Arial" w:hAnsi="Arial" w:cs="Arial"/>
          <w:b/>
          <w:bCs/>
          <w:color w:val="000000"/>
          <w:spacing w:val="13"/>
        </w:rPr>
        <w:t xml:space="preserve"> </w:t>
      </w:r>
      <w:r>
        <w:rPr>
          <w:rFonts w:ascii="Times New Roman" w:hAnsi="Times New Roman" w:cs="Times New Roman"/>
        </w:rPr>
        <w:t xml:space="preserve"> </w:t>
      </w:r>
      <w:r>
        <w:rPr>
          <w:rFonts w:ascii="Arial" w:hAnsi="Arial" w:cs="Arial"/>
          <w:b/>
          <w:bCs/>
          <w:color w:val="000000"/>
        </w:rPr>
        <w:t>BI</w:t>
      </w:r>
      <w:r>
        <w:rPr>
          <w:rFonts w:ascii="Arial" w:hAnsi="Arial" w:cs="Arial"/>
          <w:b/>
          <w:bCs/>
          <w:color w:val="000000"/>
          <w:spacing w:val="-3"/>
        </w:rPr>
        <w:t>S</w:t>
      </w:r>
      <w:r>
        <w:rPr>
          <w:rFonts w:ascii="Arial" w:hAnsi="Arial" w:cs="Arial"/>
          <w:b/>
          <w:bCs/>
          <w:color w:val="000000"/>
        </w:rPr>
        <w:t>.-</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spacing w:val="-2"/>
        </w:rPr>
        <w:t>L</w:t>
      </w:r>
      <w:r>
        <w:rPr>
          <w:rFonts w:ascii="Arial" w:hAnsi="Arial" w:cs="Arial"/>
          <w:color w:val="000000"/>
        </w:rPr>
        <w:t>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Coordinación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Gener</w:t>
      </w:r>
      <w:r>
        <w:rPr>
          <w:rFonts w:ascii="Arial" w:hAnsi="Arial" w:cs="Arial"/>
          <w:color w:val="000000"/>
          <w:spacing w:val="-2"/>
        </w:rPr>
        <w:t>a</w:t>
      </w:r>
      <w:r>
        <w:rPr>
          <w:rFonts w:ascii="Arial" w:hAnsi="Arial" w:cs="Arial"/>
          <w:color w:val="000000"/>
        </w:rPr>
        <w:t>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Comit</w:t>
      </w:r>
      <w:r>
        <w:rPr>
          <w:rFonts w:ascii="Arial" w:hAnsi="Arial" w:cs="Arial"/>
          <w:color w:val="000000"/>
          <w:spacing w:val="-2"/>
        </w:rPr>
        <w:t>é</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Planeación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Desarrollo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O</w:t>
      </w:r>
      <w:r>
        <w:rPr>
          <w:rFonts w:ascii="Arial" w:hAnsi="Arial" w:cs="Arial"/>
          <w:color w:val="000000"/>
          <w:spacing w:val="-2"/>
        </w:rPr>
        <w:t>a</w:t>
      </w:r>
      <w:r>
        <w:rPr>
          <w:rFonts w:ascii="Arial" w:hAnsi="Arial" w:cs="Arial"/>
          <w:color w:val="000000"/>
        </w:rPr>
        <w:t>xaca,</w:t>
      </w:r>
      <w:r>
        <w:rPr>
          <w:rFonts w:ascii="Arial" w:hAnsi="Arial" w:cs="Arial"/>
          <w:color w:val="000000"/>
          <w:spacing w:val="32"/>
        </w:rPr>
        <w:t xml:space="preserve"> </w:t>
      </w:r>
      <w:r>
        <w:rPr>
          <w:rFonts w:ascii="Arial" w:hAnsi="Arial" w:cs="Arial"/>
          <w:color w:val="000000"/>
        </w:rPr>
        <w:t>previst</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artículo</w:t>
      </w:r>
      <w:r>
        <w:rPr>
          <w:rFonts w:ascii="Arial" w:hAnsi="Arial" w:cs="Arial"/>
          <w:color w:val="000000"/>
          <w:spacing w:val="34"/>
        </w:rPr>
        <w:t xml:space="preserve"> </w:t>
      </w:r>
      <w:r>
        <w:rPr>
          <w:rFonts w:ascii="Arial" w:hAnsi="Arial" w:cs="Arial"/>
          <w:color w:val="000000"/>
          <w:spacing w:val="-2"/>
        </w:rPr>
        <w:t>1</w:t>
      </w:r>
      <w:r>
        <w:rPr>
          <w:rFonts w:ascii="Arial" w:hAnsi="Arial" w:cs="Arial"/>
          <w:color w:val="000000"/>
        </w:rPr>
        <w:t>37,</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décim</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pr</w:t>
      </w:r>
      <w:r>
        <w:rPr>
          <w:rFonts w:ascii="Arial" w:hAnsi="Arial" w:cs="Arial"/>
          <w:color w:val="000000"/>
          <w:spacing w:val="-2"/>
        </w:rPr>
        <w:t>i</w:t>
      </w:r>
      <w:r>
        <w:rPr>
          <w:rFonts w:ascii="Arial" w:hAnsi="Arial" w:cs="Arial"/>
          <w:color w:val="000000"/>
        </w:rPr>
        <w:t>mero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titució</w:t>
      </w:r>
      <w:r>
        <w:rPr>
          <w:rFonts w:ascii="Arial" w:hAnsi="Arial" w:cs="Arial"/>
          <w:color w:val="000000"/>
          <w:spacing w:val="-3"/>
        </w:rPr>
        <w:t>n</w:t>
      </w:r>
      <w:r>
        <w:rPr>
          <w:rFonts w:ascii="Arial" w:hAnsi="Arial" w:cs="Arial"/>
          <w:color w:val="000000"/>
        </w:rPr>
        <w:t xml:space="preserve">  Política</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Estado</w:t>
      </w:r>
      <w:r>
        <w:rPr>
          <w:rFonts w:ascii="Arial" w:hAnsi="Arial" w:cs="Arial"/>
          <w:color w:val="000000"/>
          <w:spacing w:val="-6"/>
        </w:rPr>
        <w:t xml:space="preserve"> </w:t>
      </w:r>
      <w:r>
        <w:rPr>
          <w:rFonts w:ascii="Arial" w:hAnsi="Arial" w:cs="Arial"/>
          <w:color w:val="000000"/>
        </w:rPr>
        <w:t>Libr</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Soberano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8"/>
        </w:rPr>
        <w:t xml:space="preserve"> </w:t>
      </w:r>
      <w:r>
        <w:rPr>
          <w:rFonts w:ascii="Arial" w:hAnsi="Arial" w:cs="Arial"/>
          <w:color w:val="000000"/>
        </w:rPr>
        <w:t>estará</w:t>
      </w:r>
      <w:r>
        <w:rPr>
          <w:rFonts w:ascii="Arial" w:hAnsi="Arial" w:cs="Arial"/>
          <w:color w:val="000000"/>
          <w:spacing w:val="-4"/>
        </w:rPr>
        <w:t xml:space="preserve"> </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carg</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un</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rdinador</w:t>
      </w:r>
      <w:r>
        <w:rPr>
          <w:rFonts w:ascii="Arial" w:hAnsi="Arial" w:cs="Arial"/>
          <w:color w:val="000000"/>
          <w:spacing w:val="-6"/>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rPr>
        <w:t>,</w:t>
      </w:r>
      <w:r>
        <w:rPr>
          <w:rFonts w:ascii="Arial" w:hAnsi="Arial" w:cs="Arial"/>
          <w:color w:val="000000"/>
          <w:spacing w:val="-6"/>
        </w:rPr>
        <w:t xml:space="preserve"> </w:t>
      </w:r>
      <w:r>
        <w:rPr>
          <w:rFonts w:ascii="Arial" w:hAnsi="Arial" w:cs="Arial"/>
          <w:color w:val="000000"/>
        </w:rPr>
        <w:t>quie</w:t>
      </w:r>
      <w:r>
        <w:rPr>
          <w:rFonts w:ascii="Arial" w:hAnsi="Arial" w:cs="Arial"/>
          <w:color w:val="000000"/>
          <w:spacing w:val="-3"/>
        </w:rPr>
        <w:t>n</w:t>
      </w:r>
      <w:r>
        <w:rPr>
          <w:rFonts w:ascii="Arial" w:hAnsi="Arial" w:cs="Arial"/>
          <w:color w:val="000000"/>
        </w:rPr>
        <w:t xml:space="preserve">  dependerá dire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rPr>
        <w:t xml:space="preserve"> del Ejecutiv</w:t>
      </w:r>
      <w:r>
        <w:rPr>
          <w:rFonts w:ascii="Arial" w:hAnsi="Arial" w:cs="Arial"/>
          <w:color w:val="000000"/>
          <w:spacing w:val="-2"/>
        </w:rPr>
        <w:t>o</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tal.  </w:t>
      </w:r>
    </w:p>
    <w:p w:rsidR="002F5EFC" w:rsidRDefault="00207C27">
      <w:pPr>
        <w:spacing w:before="56" w:line="252" w:lineRule="exact"/>
        <w:ind w:left="898" w:right="784"/>
        <w:rPr>
          <w:rFonts w:ascii="Times New Roman" w:hAnsi="Times New Roman" w:cs="Times New Roman"/>
          <w:color w:val="010302"/>
        </w:rPr>
      </w:pPr>
      <w:r>
        <w:rPr>
          <w:rFonts w:ascii="Arial" w:hAnsi="Arial" w:cs="Arial"/>
          <w:color w:val="000000"/>
        </w:rPr>
        <w:t>A</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Coordinación</w:t>
      </w:r>
      <w:r>
        <w:rPr>
          <w:rFonts w:ascii="Arial" w:hAnsi="Arial" w:cs="Arial"/>
          <w:color w:val="000000"/>
          <w:spacing w:val="22"/>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Comit</w:t>
      </w:r>
      <w:r>
        <w:rPr>
          <w:rFonts w:ascii="Arial" w:hAnsi="Arial" w:cs="Arial"/>
          <w:color w:val="000000"/>
          <w:spacing w:val="-2"/>
        </w:rPr>
        <w:t>é</w:t>
      </w:r>
      <w:r>
        <w:rPr>
          <w:rFonts w:ascii="Arial" w:hAnsi="Arial" w:cs="Arial"/>
          <w:color w:val="000000"/>
          <w:spacing w:val="22"/>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22"/>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2"/>
        </w:rPr>
        <w:t xml:space="preserve"> </w:t>
      </w:r>
      <w:r>
        <w:rPr>
          <w:rFonts w:ascii="Arial" w:hAnsi="Arial" w:cs="Arial"/>
          <w:color w:val="000000"/>
        </w:rPr>
        <w:t>Planeación</w:t>
      </w:r>
      <w:r>
        <w:rPr>
          <w:rFonts w:ascii="Arial" w:hAnsi="Arial" w:cs="Arial"/>
          <w:color w:val="000000"/>
          <w:spacing w:val="22"/>
        </w:rPr>
        <w:t xml:space="preserve"> </w:t>
      </w:r>
      <w:r>
        <w:rPr>
          <w:rFonts w:ascii="Arial" w:hAnsi="Arial" w:cs="Arial"/>
          <w:color w:val="000000"/>
        </w:rPr>
        <w:t>para</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sarrollo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e</w:t>
      </w:r>
      <w:r>
        <w:rPr>
          <w:rFonts w:ascii="Arial" w:hAnsi="Arial" w:cs="Arial"/>
          <w:color w:val="000000"/>
        </w:rPr>
        <w:t xml:space="preserve">  correspond</w:t>
      </w:r>
      <w:r>
        <w:rPr>
          <w:rFonts w:ascii="Arial" w:hAnsi="Arial" w:cs="Arial"/>
          <w:color w:val="000000"/>
          <w:spacing w:val="-3"/>
        </w:rPr>
        <w:t>e</w:t>
      </w:r>
      <w:r>
        <w:rPr>
          <w:rFonts w:ascii="Arial" w:hAnsi="Arial" w:cs="Arial"/>
          <w:color w:val="000000"/>
        </w:rPr>
        <w:t xml:space="preserve"> el despac</w:t>
      </w:r>
      <w:r>
        <w:rPr>
          <w:rFonts w:ascii="Arial" w:hAnsi="Arial" w:cs="Arial"/>
          <w:color w:val="000000"/>
          <w:spacing w:val="-2"/>
        </w:rPr>
        <w:t>h</w:t>
      </w:r>
      <w:r>
        <w:rPr>
          <w:rFonts w:ascii="Arial" w:hAnsi="Arial" w:cs="Arial"/>
          <w:color w:val="000000"/>
        </w:rPr>
        <w:t>o de los siguientes asu</w:t>
      </w:r>
      <w:r>
        <w:rPr>
          <w:rFonts w:ascii="Arial" w:hAnsi="Arial" w:cs="Arial"/>
          <w:color w:val="000000"/>
          <w:spacing w:val="-2"/>
        </w:rPr>
        <w:t>n</w:t>
      </w:r>
      <w:r>
        <w:rPr>
          <w:rFonts w:ascii="Arial" w:hAnsi="Arial" w:cs="Arial"/>
          <w:color w:val="000000"/>
        </w:rPr>
        <w:t xml:space="preserve">tos: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1977" w:right="785" w:hanging="719"/>
        <w:rPr>
          <w:rFonts w:ascii="Times New Roman" w:hAnsi="Times New Roman" w:cs="Times New Roman"/>
          <w:color w:val="010302"/>
        </w:rPr>
      </w:pPr>
      <w:r>
        <w:rPr>
          <w:rFonts w:ascii="Arial" w:hAnsi="Arial" w:cs="Arial"/>
          <w:color w:val="000000"/>
        </w:rPr>
        <w:t>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Dirigir la planeación participativa para la elabora</w:t>
      </w:r>
      <w:r>
        <w:rPr>
          <w:rFonts w:ascii="Arial" w:hAnsi="Arial" w:cs="Arial"/>
          <w:color w:val="000000"/>
          <w:spacing w:val="-2"/>
        </w:rPr>
        <w:t>c</w:t>
      </w:r>
      <w:r>
        <w:rPr>
          <w:rFonts w:ascii="Arial" w:hAnsi="Arial" w:cs="Arial"/>
          <w:color w:val="000000"/>
        </w:rPr>
        <w:t xml:space="preserve">ión del Plan Estatal de Desarrollo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coordinar</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5"/>
        </w:rPr>
        <w:t xml:space="preserve"> </w:t>
      </w:r>
      <w:r>
        <w:rPr>
          <w:rFonts w:ascii="Arial" w:hAnsi="Arial" w:cs="Arial"/>
          <w:color w:val="000000"/>
        </w:rPr>
        <w:t>formulaci</w:t>
      </w:r>
      <w:r>
        <w:rPr>
          <w:rFonts w:ascii="Arial" w:hAnsi="Arial" w:cs="Arial"/>
          <w:color w:val="000000"/>
          <w:spacing w:val="-2"/>
        </w:rPr>
        <w:t>ó</w:t>
      </w:r>
      <w:r>
        <w:rPr>
          <w:rFonts w:ascii="Arial" w:hAnsi="Arial" w:cs="Arial"/>
          <w:color w:val="000000"/>
        </w:rPr>
        <w:t>n</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spacing w:val="58"/>
        </w:rPr>
        <w:t xml:space="preserve"> </w:t>
      </w:r>
      <w:r>
        <w:rPr>
          <w:rFonts w:ascii="Arial" w:hAnsi="Arial" w:cs="Arial"/>
          <w:color w:val="000000"/>
        </w:rPr>
        <w:t>validación</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56"/>
        </w:rPr>
        <w:t xml:space="preserve"> </w:t>
      </w:r>
      <w:r>
        <w:rPr>
          <w:rFonts w:ascii="Arial" w:hAnsi="Arial" w:cs="Arial"/>
          <w:color w:val="000000"/>
        </w:rPr>
        <w:t>mismo,</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spacing w:val="58"/>
        </w:rPr>
        <w:t xml:space="preserve"> </w:t>
      </w:r>
      <w:r>
        <w:rPr>
          <w:rFonts w:ascii="Arial" w:hAnsi="Arial" w:cs="Arial"/>
          <w:color w:val="000000"/>
          <w:spacing w:val="-2"/>
        </w:rPr>
        <w:t>p</w:t>
      </w:r>
      <w:r>
        <w:rPr>
          <w:rFonts w:ascii="Arial" w:hAnsi="Arial" w:cs="Arial"/>
          <w:color w:val="000000"/>
        </w:rPr>
        <w:t>roponer</w:t>
      </w:r>
      <w:r>
        <w:rPr>
          <w:rFonts w:ascii="Arial" w:hAnsi="Arial" w:cs="Arial"/>
          <w:color w:val="000000"/>
          <w:spacing w:val="5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rámetro</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focalización de accione</w:t>
      </w:r>
      <w:r>
        <w:rPr>
          <w:rFonts w:ascii="Arial" w:hAnsi="Arial" w:cs="Arial"/>
          <w:color w:val="000000"/>
          <w:spacing w:val="-2"/>
        </w:rPr>
        <w:t>s</w:t>
      </w:r>
      <w:r>
        <w:rPr>
          <w:rFonts w:ascii="Arial" w:hAnsi="Arial" w:cs="Arial"/>
          <w:color w:val="000000"/>
        </w:rPr>
        <w:t xml:space="preserve"> para los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sectoriales, especiales </w:t>
      </w:r>
      <w:r>
        <w:rPr>
          <w:rFonts w:ascii="Arial" w:hAnsi="Arial" w:cs="Arial"/>
          <w:color w:val="000000"/>
          <w:spacing w:val="-2"/>
        </w:rPr>
        <w:t>e</w:t>
      </w:r>
      <w:r>
        <w:rPr>
          <w:rFonts w:ascii="Arial" w:hAnsi="Arial" w:cs="Arial"/>
          <w:color w:val="000000"/>
        </w:rPr>
        <w:t xml:space="preserve"> inst</w:t>
      </w:r>
      <w:r>
        <w:rPr>
          <w:rFonts w:ascii="Arial" w:hAnsi="Arial" w:cs="Arial"/>
          <w:color w:val="000000"/>
          <w:spacing w:val="-2"/>
        </w:rPr>
        <w:t>i</w:t>
      </w:r>
      <w:r>
        <w:rPr>
          <w:rFonts w:ascii="Arial" w:hAnsi="Arial" w:cs="Arial"/>
          <w:color w:val="000000"/>
        </w:rPr>
        <w:t xml:space="preserve">tucionales,  </w:t>
      </w:r>
      <w:r>
        <w:br w:type="textWrapping" w:clear="all"/>
      </w:r>
      <w:r>
        <w:rPr>
          <w:rFonts w:ascii="Arial" w:hAnsi="Arial" w:cs="Arial"/>
          <w:color w:val="000000"/>
        </w:rPr>
        <w:t>de</w:t>
      </w:r>
      <w:r>
        <w:rPr>
          <w:rFonts w:ascii="Arial" w:hAnsi="Arial" w:cs="Arial"/>
          <w:color w:val="000000"/>
          <w:spacing w:val="-6"/>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rmidad</w:t>
      </w:r>
      <w:r>
        <w:rPr>
          <w:rFonts w:ascii="Arial" w:hAnsi="Arial" w:cs="Arial"/>
          <w:color w:val="000000"/>
          <w:spacing w:val="-9"/>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spacing w:val="-2"/>
        </w:rPr>
        <w:t>d</w:t>
      </w:r>
      <w:r>
        <w:rPr>
          <w:rFonts w:ascii="Arial" w:hAnsi="Arial" w:cs="Arial"/>
          <w:color w:val="000000"/>
        </w:rPr>
        <w:t>isposiciones</w:t>
      </w:r>
      <w:r>
        <w:rPr>
          <w:rFonts w:ascii="Arial" w:hAnsi="Arial" w:cs="Arial"/>
          <w:color w:val="000000"/>
          <w:spacing w:val="-6"/>
        </w:rPr>
        <w:t xml:space="preserve"> </w:t>
      </w:r>
      <w:r>
        <w:rPr>
          <w:rFonts w:ascii="Arial" w:hAnsi="Arial" w:cs="Arial"/>
          <w:color w:val="000000"/>
        </w:rPr>
        <w:t>legales</w:t>
      </w:r>
      <w:r>
        <w:rPr>
          <w:rFonts w:ascii="Arial" w:hAnsi="Arial" w:cs="Arial"/>
          <w:color w:val="000000"/>
          <w:spacing w:val="-6"/>
        </w:rPr>
        <w:t xml:space="preserve"> </w:t>
      </w:r>
      <w:r>
        <w:rPr>
          <w:rFonts w:ascii="Arial" w:hAnsi="Arial" w:cs="Arial"/>
          <w:color w:val="000000"/>
        </w:rPr>
        <w:t>aplicables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materia,</w:t>
      </w:r>
      <w:r>
        <w:rPr>
          <w:rFonts w:ascii="Arial" w:hAnsi="Arial" w:cs="Arial"/>
          <w:color w:val="000000"/>
          <w:spacing w:val="-7"/>
        </w:rPr>
        <w:t xml:space="preserve"> </w:t>
      </w:r>
      <w:r>
        <w:rPr>
          <w:rFonts w:ascii="Arial" w:hAnsi="Arial" w:cs="Arial"/>
          <w:color w:val="000000"/>
        </w:rPr>
        <w:t>fa</w:t>
      </w:r>
      <w:r>
        <w:rPr>
          <w:rFonts w:ascii="Arial" w:hAnsi="Arial" w:cs="Arial"/>
          <w:color w:val="000000"/>
          <w:spacing w:val="-2"/>
        </w:rPr>
        <w:t>v</w:t>
      </w:r>
      <w:r>
        <w:rPr>
          <w:rFonts w:ascii="Arial" w:hAnsi="Arial" w:cs="Arial"/>
          <w:color w:val="000000"/>
        </w:rPr>
        <w:t>oreciendo</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establecimient</w:t>
      </w:r>
      <w:r>
        <w:rPr>
          <w:rFonts w:ascii="Arial" w:hAnsi="Arial" w:cs="Arial"/>
          <w:color w:val="000000"/>
          <w:spacing w:val="-2"/>
        </w:rPr>
        <w:t>o</w:t>
      </w:r>
      <w:r>
        <w:rPr>
          <w:rFonts w:ascii="Arial" w:hAnsi="Arial" w:cs="Arial"/>
          <w:color w:val="000000"/>
        </w:rPr>
        <w:t xml:space="preserve"> de mec</w:t>
      </w:r>
      <w:r>
        <w:rPr>
          <w:rFonts w:ascii="Arial" w:hAnsi="Arial" w:cs="Arial"/>
          <w:color w:val="000000"/>
          <w:spacing w:val="-3"/>
        </w:rPr>
        <w:t>a</w:t>
      </w:r>
      <w:r>
        <w:rPr>
          <w:rFonts w:ascii="Arial" w:hAnsi="Arial" w:cs="Arial"/>
          <w:color w:val="000000"/>
        </w:rPr>
        <w:t>nismos p</w:t>
      </w:r>
      <w:r>
        <w:rPr>
          <w:rFonts w:ascii="Arial" w:hAnsi="Arial" w:cs="Arial"/>
          <w:color w:val="000000"/>
          <w:spacing w:val="-2"/>
        </w:rPr>
        <w:t>a</w:t>
      </w:r>
      <w:r>
        <w:rPr>
          <w:rFonts w:ascii="Arial" w:hAnsi="Arial" w:cs="Arial"/>
          <w:color w:val="000000"/>
        </w:rPr>
        <w:t>ra la p</w:t>
      </w:r>
      <w:r>
        <w:rPr>
          <w:rFonts w:ascii="Arial" w:hAnsi="Arial" w:cs="Arial"/>
          <w:color w:val="000000"/>
          <w:spacing w:val="-3"/>
        </w:rPr>
        <w:t>a</w:t>
      </w:r>
      <w:r>
        <w:rPr>
          <w:rFonts w:ascii="Arial" w:hAnsi="Arial" w:cs="Arial"/>
          <w:color w:val="000000"/>
        </w:rPr>
        <w:t>rticipa</w:t>
      </w:r>
      <w:r>
        <w:rPr>
          <w:rFonts w:ascii="Arial" w:hAnsi="Arial" w:cs="Arial"/>
          <w:color w:val="000000"/>
          <w:spacing w:val="-2"/>
        </w:rPr>
        <w:t>c</w:t>
      </w:r>
      <w:r>
        <w:rPr>
          <w:rFonts w:ascii="Arial" w:hAnsi="Arial" w:cs="Arial"/>
          <w:color w:val="000000"/>
        </w:rPr>
        <w:t xml:space="preserve">ión ciudadana;  </w:t>
      </w:r>
    </w:p>
    <w:p w:rsidR="002F5EFC" w:rsidRDefault="002F5EFC">
      <w:pPr>
        <w:spacing w:after="218"/>
        <w:rPr>
          <w:rFonts w:ascii="Times New Roman" w:hAnsi="Times New Roman"/>
          <w:color w:val="000000" w:themeColor="text1"/>
          <w:sz w:val="24"/>
          <w:szCs w:val="24"/>
        </w:rPr>
      </w:pP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Definir co</w:t>
      </w:r>
      <w:r>
        <w:rPr>
          <w:rFonts w:ascii="Arial" w:hAnsi="Arial" w:cs="Arial"/>
          <w:color w:val="000000"/>
          <w:spacing w:val="-3"/>
        </w:rPr>
        <w:t>n</w:t>
      </w:r>
      <w:r>
        <w:rPr>
          <w:rFonts w:ascii="Arial" w:hAnsi="Arial" w:cs="Arial"/>
          <w:color w:val="000000"/>
        </w:rPr>
        <w:t xml:space="preserve"> la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Finanzas l</w:t>
      </w:r>
      <w:r>
        <w:rPr>
          <w:rFonts w:ascii="Arial" w:hAnsi="Arial" w:cs="Arial"/>
          <w:color w:val="000000"/>
          <w:spacing w:val="-2"/>
        </w:rPr>
        <w:t>a</w:t>
      </w:r>
      <w:r>
        <w:rPr>
          <w:rFonts w:ascii="Arial" w:hAnsi="Arial" w:cs="Arial"/>
          <w:color w:val="000000"/>
        </w:rPr>
        <w:t xml:space="preserve"> visión </w:t>
      </w:r>
      <w:r>
        <w:rPr>
          <w:rFonts w:ascii="Arial" w:hAnsi="Arial" w:cs="Arial"/>
          <w:color w:val="000000"/>
          <w:spacing w:val="-2"/>
        </w:rPr>
        <w:t>e</w:t>
      </w:r>
      <w:r>
        <w:rPr>
          <w:rFonts w:ascii="Arial" w:hAnsi="Arial" w:cs="Arial"/>
          <w:color w:val="000000"/>
        </w:rPr>
        <w:t>str</w:t>
      </w:r>
      <w:r>
        <w:rPr>
          <w:rFonts w:ascii="Arial" w:hAnsi="Arial" w:cs="Arial"/>
          <w:color w:val="000000"/>
          <w:spacing w:val="-2"/>
        </w:rPr>
        <w:t>a</w:t>
      </w:r>
      <w:r>
        <w:rPr>
          <w:rFonts w:ascii="Arial" w:hAnsi="Arial" w:cs="Arial"/>
          <w:color w:val="000000"/>
        </w:rPr>
        <w:t>tégica de</w:t>
      </w:r>
      <w:r>
        <w:rPr>
          <w:rFonts w:ascii="Arial" w:hAnsi="Arial" w:cs="Arial"/>
          <w:color w:val="000000"/>
          <w:spacing w:val="-3"/>
        </w:rPr>
        <w:t>l</w:t>
      </w:r>
      <w:r>
        <w:rPr>
          <w:rFonts w:ascii="Arial" w:hAnsi="Arial" w:cs="Arial"/>
          <w:color w:val="000000"/>
        </w:rPr>
        <w:t xml:space="preserve"> desarrollo del estad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8"/>
        </w:rPr>
        <w:t xml:space="preserve"> </w:t>
      </w:r>
      <w:r>
        <w:rPr>
          <w:rFonts w:ascii="Arial" w:hAnsi="Arial" w:cs="Arial"/>
          <w:color w:val="000000"/>
        </w:rPr>
        <w:t>mediano</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largo</w:t>
      </w:r>
      <w:r>
        <w:rPr>
          <w:rFonts w:ascii="Arial" w:hAnsi="Arial" w:cs="Arial"/>
          <w:color w:val="000000"/>
          <w:spacing w:val="-8"/>
        </w:rPr>
        <w:t xml:space="preserve"> </w:t>
      </w:r>
      <w:r>
        <w:rPr>
          <w:rFonts w:ascii="Arial" w:hAnsi="Arial" w:cs="Arial"/>
          <w:color w:val="000000"/>
        </w:rPr>
        <w:t>plaz</w:t>
      </w:r>
      <w:r>
        <w:rPr>
          <w:rFonts w:ascii="Arial" w:hAnsi="Arial" w:cs="Arial"/>
          <w:color w:val="000000"/>
          <w:spacing w:val="-3"/>
        </w:rPr>
        <w:t>o</w:t>
      </w:r>
      <w:r>
        <w:rPr>
          <w:rFonts w:ascii="Arial" w:hAnsi="Arial" w:cs="Arial"/>
          <w:color w:val="000000"/>
        </w:rPr>
        <w:t>,</w:t>
      </w:r>
      <w:r>
        <w:rPr>
          <w:rFonts w:ascii="Arial" w:hAnsi="Arial" w:cs="Arial"/>
          <w:color w:val="000000"/>
          <w:spacing w:val="-8"/>
        </w:rPr>
        <w:t xml:space="preserve"> </w:t>
      </w:r>
      <w:r>
        <w:rPr>
          <w:rFonts w:ascii="Arial" w:hAnsi="Arial" w:cs="Arial"/>
          <w:color w:val="000000"/>
        </w:rPr>
        <w:t>identificand</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7"/>
        </w:rPr>
        <w:t xml:space="preserve"> </w:t>
      </w:r>
      <w:r>
        <w:rPr>
          <w:rFonts w:ascii="Arial" w:hAnsi="Arial" w:cs="Arial"/>
          <w:color w:val="000000"/>
        </w:rPr>
        <w:t>priori</w:t>
      </w:r>
      <w:r>
        <w:rPr>
          <w:rFonts w:ascii="Arial" w:hAnsi="Arial" w:cs="Arial"/>
          <w:color w:val="000000"/>
          <w:spacing w:val="-2"/>
        </w:rPr>
        <w:t>d</w:t>
      </w:r>
      <w:r>
        <w:rPr>
          <w:rFonts w:ascii="Arial" w:hAnsi="Arial" w:cs="Arial"/>
          <w:color w:val="000000"/>
        </w:rPr>
        <w:t>ades</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política</w:t>
      </w:r>
      <w:r>
        <w:rPr>
          <w:rFonts w:ascii="Arial" w:hAnsi="Arial" w:cs="Arial"/>
          <w:color w:val="000000"/>
          <w:spacing w:val="-9"/>
        </w:rPr>
        <w:t xml:space="preserve"> </w:t>
      </w:r>
      <w:r>
        <w:rPr>
          <w:rFonts w:ascii="Arial" w:hAnsi="Arial" w:cs="Arial"/>
          <w:color w:val="000000"/>
        </w:rPr>
        <w:t>pública</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7"/>
        </w:rPr>
        <w:t xml:space="preserve"> </w:t>
      </w:r>
      <w:r>
        <w:rPr>
          <w:rFonts w:ascii="Arial" w:hAnsi="Arial" w:cs="Arial"/>
          <w:color w:val="000000"/>
        </w:rPr>
        <w:t>orientaci</w:t>
      </w:r>
      <w:r>
        <w:rPr>
          <w:rFonts w:ascii="Arial" w:hAnsi="Arial" w:cs="Arial"/>
          <w:color w:val="000000"/>
          <w:spacing w:val="-2"/>
        </w:rPr>
        <w:t>ón</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24"/>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rsos,</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4"/>
        </w:rPr>
        <w:t xml:space="preserve"> </w:t>
      </w:r>
      <w:r>
        <w:rPr>
          <w:rFonts w:ascii="Arial" w:hAnsi="Arial" w:cs="Arial"/>
          <w:color w:val="000000"/>
        </w:rPr>
        <w:t>alt</w:t>
      </w:r>
      <w:r>
        <w:rPr>
          <w:rFonts w:ascii="Arial" w:hAnsi="Arial" w:cs="Arial"/>
          <w:color w:val="000000"/>
          <w:spacing w:val="-2"/>
        </w:rPr>
        <w:t>e</w:t>
      </w:r>
      <w:r>
        <w:rPr>
          <w:rFonts w:ascii="Arial" w:hAnsi="Arial" w:cs="Arial"/>
          <w:color w:val="000000"/>
        </w:rPr>
        <w:t>rnativas</w:t>
      </w:r>
      <w:r>
        <w:rPr>
          <w:rFonts w:ascii="Arial" w:hAnsi="Arial" w:cs="Arial"/>
          <w:color w:val="000000"/>
          <w:spacing w:val="24"/>
        </w:rPr>
        <w:t xml:space="preserve"> </w:t>
      </w:r>
      <w:r>
        <w:rPr>
          <w:rFonts w:ascii="Arial" w:hAnsi="Arial" w:cs="Arial"/>
          <w:color w:val="000000"/>
        </w:rPr>
        <w:t>para</w:t>
      </w:r>
      <w:r>
        <w:rPr>
          <w:rFonts w:ascii="Arial" w:hAnsi="Arial" w:cs="Arial"/>
          <w:color w:val="000000"/>
          <w:spacing w:val="24"/>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4"/>
        </w:rPr>
        <w:t xml:space="preserve"> </w:t>
      </w:r>
      <w:r>
        <w:rPr>
          <w:rFonts w:ascii="Arial" w:hAnsi="Arial" w:cs="Arial"/>
          <w:color w:val="000000"/>
        </w:rPr>
        <w:t>logro</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definición</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tas</w:t>
      </w:r>
      <w:r>
        <w:rPr>
          <w:rFonts w:ascii="Arial" w:hAnsi="Arial" w:cs="Arial"/>
          <w:color w:val="000000"/>
          <w:spacing w:val="24"/>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desempe</w:t>
      </w:r>
      <w:r>
        <w:rPr>
          <w:rFonts w:ascii="Arial" w:hAnsi="Arial" w:cs="Arial"/>
          <w:color w:val="000000"/>
          <w:spacing w:val="-3"/>
        </w:rPr>
        <w:t>ñ</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correspondie</w:t>
      </w:r>
      <w:r>
        <w:rPr>
          <w:rFonts w:ascii="Arial" w:hAnsi="Arial" w:cs="Arial"/>
          <w:color w:val="000000"/>
          <w:spacing w:val="-3"/>
        </w:rPr>
        <w:t>n</w:t>
      </w:r>
      <w:r>
        <w:rPr>
          <w:rFonts w:ascii="Arial" w:hAnsi="Arial" w:cs="Arial"/>
          <w:color w:val="000000"/>
        </w:rPr>
        <w:t>tes, apoy</w:t>
      </w:r>
      <w:r>
        <w:rPr>
          <w:rFonts w:ascii="Arial" w:hAnsi="Arial" w:cs="Arial"/>
          <w:color w:val="000000"/>
          <w:spacing w:val="-3"/>
        </w:rPr>
        <w:t>á</w:t>
      </w:r>
      <w:r>
        <w:rPr>
          <w:rFonts w:ascii="Arial" w:hAnsi="Arial" w:cs="Arial"/>
          <w:color w:val="000000"/>
        </w:rPr>
        <w:t>ndose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participación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dependencia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o</w:t>
      </w:r>
      <w:r>
        <w:rPr>
          <w:rFonts w:ascii="Arial" w:hAnsi="Arial" w:cs="Arial"/>
          <w:color w:val="000000"/>
        </w:rPr>
        <w:t>rganismo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 xml:space="preserve">del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del Estado;  </w:t>
      </w:r>
    </w:p>
    <w:p w:rsidR="002F5EFC" w:rsidRDefault="00207C27">
      <w:pPr>
        <w:spacing w:line="252" w:lineRule="exact"/>
        <w:ind w:left="1977" w:right="786" w:hanging="719"/>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Orient</w:t>
      </w:r>
      <w:r>
        <w:rPr>
          <w:rFonts w:ascii="Arial" w:hAnsi="Arial" w:cs="Arial"/>
          <w:color w:val="000000"/>
          <w:spacing w:val="-2"/>
        </w:rPr>
        <w:t>a</w:t>
      </w:r>
      <w:r>
        <w:rPr>
          <w:rFonts w:ascii="Arial" w:hAnsi="Arial" w:cs="Arial"/>
          <w:color w:val="000000"/>
        </w:rPr>
        <w:t>r</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2"/>
        </w:rPr>
        <w:t xml:space="preserve"> </w:t>
      </w:r>
      <w:r>
        <w:rPr>
          <w:rFonts w:ascii="Arial" w:hAnsi="Arial" w:cs="Arial"/>
          <w:color w:val="000000"/>
        </w:rPr>
        <w:t>planeación</w:t>
      </w:r>
      <w:r>
        <w:rPr>
          <w:rFonts w:ascii="Arial" w:hAnsi="Arial" w:cs="Arial"/>
          <w:color w:val="000000"/>
          <w:spacing w:val="39"/>
        </w:rPr>
        <w:t xml:space="preserve"> </w:t>
      </w:r>
      <w:r>
        <w:rPr>
          <w:rFonts w:ascii="Arial" w:hAnsi="Arial" w:cs="Arial"/>
          <w:color w:val="000000"/>
        </w:rPr>
        <w:t>para</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1"/>
        </w:rPr>
        <w:t xml:space="preserve"> </w:t>
      </w:r>
      <w:r>
        <w:rPr>
          <w:rFonts w:ascii="Arial" w:hAnsi="Arial" w:cs="Arial"/>
          <w:color w:val="000000"/>
        </w:rPr>
        <w:t>desarrollo</w:t>
      </w:r>
      <w:r>
        <w:rPr>
          <w:rFonts w:ascii="Arial" w:hAnsi="Arial" w:cs="Arial"/>
          <w:color w:val="000000"/>
          <w:spacing w:val="41"/>
        </w:rPr>
        <w:t xml:space="preserve"> </w:t>
      </w:r>
      <w:r>
        <w:rPr>
          <w:rFonts w:ascii="Arial" w:hAnsi="Arial" w:cs="Arial"/>
          <w:color w:val="000000"/>
        </w:rPr>
        <w:t>con</w:t>
      </w:r>
      <w:r>
        <w:rPr>
          <w:rFonts w:ascii="Arial" w:hAnsi="Arial" w:cs="Arial"/>
          <w:color w:val="000000"/>
          <w:spacing w:val="41"/>
        </w:rPr>
        <w:t xml:space="preserve"> </w:t>
      </w:r>
      <w:r>
        <w:rPr>
          <w:rFonts w:ascii="Arial" w:hAnsi="Arial" w:cs="Arial"/>
          <w:color w:val="000000"/>
          <w:spacing w:val="-2"/>
        </w:rPr>
        <w:t>s</w:t>
      </w:r>
      <w:r>
        <w:rPr>
          <w:rFonts w:ascii="Arial" w:hAnsi="Arial" w:cs="Arial"/>
          <w:color w:val="000000"/>
        </w:rPr>
        <w:t>ustentabilidad,</w:t>
      </w:r>
      <w:r>
        <w:rPr>
          <w:rFonts w:ascii="Arial" w:hAnsi="Arial" w:cs="Arial"/>
          <w:color w:val="000000"/>
          <w:spacing w:val="4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finiendo</w:t>
      </w:r>
      <w:r>
        <w:rPr>
          <w:rFonts w:ascii="Arial" w:hAnsi="Arial" w:cs="Arial"/>
          <w:color w:val="000000"/>
          <w:spacing w:val="41"/>
        </w:rPr>
        <w:t xml:space="preserve"> </w:t>
      </w:r>
      <w:r>
        <w:rPr>
          <w:rFonts w:ascii="Arial" w:hAnsi="Arial" w:cs="Arial"/>
          <w:color w:val="000000"/>
        </w:rPr>
        <w:t>regione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microrregiones,</w:t>
      </w:r>
      <w:r>
        <w:rPr>
          <w:rFonts w:ascii="Arial" w:hAnsi="Arial" w:cs="Arial"/>
          <w:color w:val="000000"/>
          <w:spacing w:val="42"/>
        </w:rPr>
        <w:t xml:space="preserve"> </w:t>
      </w:r>
      <w:r>
        <w:rPr>
          <w:rFonts w:ascii="Arial" w:hAnsi="Arial" w:cs="Arial"/>
          <w:color w:val="000000"/>
          <w:spacing w:val="-2"/>
        </w:rPr>
        <w:t>z</w:t>
      </w:r>
      <w:r>
        <w:rPr>
          <w:rFonts w:ascii="Arial" w:hAnsi="Arial" w:cs="Arial"/>
          <w:color w:val="000000"/>
        </w:rPr>
        <w:t>onas</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localidades</w:t>
      </w:r>
      <w:r>
        <w:rPr>
          <w:rFonts w:ascii="Arial" w:hAnsi="Arial" w:cs="Arial"/>
          <w:color w:val="000000"/>
          <w:spacing w:val="41"/>
        </w:rPr>
        <w:t xml:space="preserve"> </w:t>
      </w:r>
      <w:r>
        <w:rPr>
          <w:rFonts w:ascii="Arial" w:hAnsi="Arial" w:cs="Arial"/>
          <w:color w:val="000000"/>
        </w:rPr>
        <w:t>del</w:t>
      </w:r>
      <w:r>
        <w:rPr>
          <w:rFonts w:ascii="Arial" w:hAnsi="Arial" w:cs="Arial"/>
          <w:color w:val="000000"/>
          <w:spacing w:val="41"/>
        </w:rPr>
        <w:t xml:space="preserve"> </w:t>
      </w:r>
      <w:r>
        <w:rPr>
          <w:rFonts w:ascii="Arial" w:hAnsi="Arial" w:cs="Arial"/>
          <w:color w:val="000000"/>
        </w:rPr>
        <w:t>Estado</w:t>
      </w:r>
      <w:r>
        <w:rPr>
          <w:rFonts w:ascii="Arial" w:hAnsi="Arial" w:cs="Arial"/>
          <w:color w:val="000000"/>
          <w:spacing w:val="41"/>
        </w:rPr>
        <w:t xml:space="preserve"> </w:t>
      </w:r>
      <w:r>
        <w:rPr>
          <w:rFonts w:ascii="Arial" w:hAnsi="Arial" w:cs="Arial"/>
          <w:color w:val="000000"/>
        </w:rPr>
        <w:t>que</w:t>
      </w:r>
      <w:r>
        <w:rPr>
          <w:rFonts w:ascii="Arial" w:hAnsi="Arial" w:cs="Arial"/>
          <w:color w:val="000000"/>
          <w:spacing w:val="41"/>
        </w:rPr>
        <w:t xml:space="preserve"> </w:t>
      </w:r>
      <w:r>
        <w:rPr>
          <w:rFonts w:ascii="Arial" w:hAnsi="Arial" w:cs="Arial"/>
          <w:color w:val="000000"/>
        </w:rPr>
        <w:t>requieran</w:t>
      </w:r>
      <w:r>
        <w:rPr>
          <w:rFonts w:ascii="Arial" w:hAnsi="Arial" w:cs="Arial"/>
          <w:color w:val="000000"/>
          <w:spacing w:val="41"/>
        </w:rPr>
        <w:t xml:space="preserve"> </w:t>
      </w:r>
      <w:r>
        <w:rPr>
          <w:rFonts w:ascii="Arial" w:hAnsi="Arial" w:cs="Arial"/>
          <w:color w:val="000000"/>
        </w:rPr>
        <w:t>at</w:t>
      </w:r>
      <w:r>
        <w:rPr>
          <w:rFonts w:ascii="Arial" w:hAnsi="Arial" w:cs="Arial"/>
          <w:color w:val="000000"/>
          <w:spacing w:val="-2"/>
        </w:rPr>
        <w:t>e</w:t>
      </w:r>
      <w:r>
        <w:rPr>
          <w:rFonts w:ascii="Arial" w:hAnsi="Arial" w:cs="Arial"/>
          <w:color w:val="000000"/>
        </w:rPr>
        <w:t>nción</w:t>
      </w:r>
      <w:r>
        <w:rPr>
          <w:rFonts w:ascii="Arial" w:hAnsi="Arial" w:cs="Arial"/>
          <w:color w:val="000000"/>
          <w:spacing w:val="41"/>
        </w:rPr>
        <w:t xml:space="preserve"> </w:t>
      </w:r>
      <w:r>
        <w:rPr>
          <w:rFonts w:ascii="Arial" w:hAnsi="Arial" w:cs="Arial"/>
          <w:color w:val="000000"/>
        </w:rPr>
        <w:t>prioritari</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 xml:space="preserve">considerando aquellas que también sean </w:t>
      </w:r>
      <w:r>
        <w:rPr>
          <w:rFonts w:ascii="Arial" w:hAnsi="Arial" w:cs="Arial"/>
          <w:color w:val="000000"/>
          <w:spacing w:val="-2"/>
        </w:rPr>
        <w:t>p</w:t>
      </w:r>
      <w:r>
        <w:rPr>
          <w:rFonts w:ascii="Arial" w:hAnsi="Arial" w:cs="Arial"/>
          <w:color w:val="000000"/>
        </w:rPr>
        <w:t>rioriz</w:t>
      </w:r>
      <w:r>
        <w:rPr>
          <w:rFonts w:ascii="Arial" w:hAnsi="Arial" w:cs="Arial"/>
          <w:color w:val="000000"/>
          <w:spacing w:val="-3"/>
        </w:rPr>
        <w:t>a</w:t>
      </w:r>
      <w:r>
        <w:rPr>
          <w:rFonts w:ascii="Arial" w:hAnsi="Arial" w:cs="Arial"/>
          <w:color w:val="000000"/>
        </w:rPr>
        <w:t>das por las estr</w:t>
      </w:r>
      <w:r>
        <w:rPr>
          <w:rFonts w:ascii="Arial" w:hAnsi="Arial" w:cs="Arial"/>
          <w:color w:val="000000"/>
          <w:spacing w:val="-2"/>
        </w:rPr>
        <w:t>a</w:t>
      </w:r>
      <w:r>
        <w:rPr>
          <w:rFonts w:ascii="Arial" w:hAnsi="Arial" w:cs="Arial"/>
          <w:color w:val="000000"/>
        </w:rPr>
        <w:t xml:space="preserve">tegias </w:t>
      </w:r>
      <w:r>
        <w:rPr>
          <w:rFonts w:ascii="Arial" w:hAnsi="Arial" w:cs="Arial"/>
          <w:color w:val="000000"/>
          <w:spacing w:val="-2"/>
        </w:rPr>
        <w:t>y</w:t>
      </w:r>
      <w:r>
        <w:rPr>
          <w:rFonts w:ascii="Arial" w:hAnsi="Arial" w:cs="Arial"/>
          <w:color w:val="000000"/>
        </w:rPr>
        <w:t xml:space="preserve"> 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federales;  </w:t>
      </w:r>
    </w:p>
    <w:p w:rsidR="002F5EFC" w:rsidRDefault="00207C27">
      <w:pPr>
        <w:spacing w:line="246" w:lineRule="exact"/>
        <w:ind w:left="125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 el C</w:t>
      </w:r>
      <w:r>
        <w:rPr>
          <w:rFonts w:ascii="Arial" w:hAnsi="Arial" w:cs="Arial"/>
          <w:color w:val="000000"/>
          <w:spacing w:val="-2"/>
        </w:rPr>
        <w:t>o</w:t>
      </w:r>
      <w:r>
        <w:rPr>
          <w:rFonts w:ascii="Arial" w:hAnsi="Arial" w:cs="Arial"/>
          <w:color w:val="000000"/>
        </w:rPr>
        <w:t>mité E</w:t>
      </w:r>
      <w:r>
        <w:rPr>
          <w:rFonts w:ascii="Arial" w:hAnsi="Arial" w:cs="Arial"/>
          <w:color w:val="000000"/>
          <w:spacing w:val="-2"/>
        </w:rPr>
        <w:t>s</w:t>
      </w:r>
      <w:r>
        <w:rPr>
          <w:rFonts w:ascii="Arial" w:hAnsi="Arial" w:cs="Arial"/>
          <w:color w:val="000000"/>
        </w:rPr>
        <w:t>tatal de Planeación p</w:t>
      </w:r>
      <w:r>
        <w:rPr>
          <w:rFonts w:ascii="Arial" w:hAnsi="Arial" w:cs="Arial"/>
          <w:color w:val="000000"/>
          <w:spacing w:val="-2"/>
        </w:rPr>
        <w:t>a</w:t>
      </w:r>
      <w:r>
        <w:rPr>
          <w:rFonts w:ascii="Arial" w:hAnsi="Arial" w:cs="Arial"/>
          <w:color w:val="000000"/>
        </w:rPr>
        <w:t>ra el Desarrollo de Oax</w:t>
      </w:r>
      <w:r>
        <w:rPr>
          <w:rFonts w:ascii="Arial" w:hAnsi="Arial" w:cs="Arial"/>
          <w:color w:val="000000"/>
          <w:spacing w:val="-3"/>
        </w:rPr>
        <w:t>a</w:t>
      </w:r>
      <w:r>
        <w:rPr>
          <w:rFonts w:ascii="Arial" w:hAnsi="Arial" w:cs="Arial"/>
          <w:color w:val="000000"/>
        </w:rPr>
        <w:t xml:space="preserve">ca;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4902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29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859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299" name="Freeform 29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6C66C1" id="Freeform 299" o:spid="_x0000_s1026" style="position:absolute;margin-left:188.25pt;margin-top:-4.4pt;width:412.45pt;height:0;z-index:25175859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IS/4Hh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Orient</w:t>
      </w:r>
      <w:r>
        <w:rPr>
          <w:rFonts w:ascii="Arial" w:hAnsi="Arial" w:cs="Arial"/>
          <w:color w:val="000000"/>
          <w:spacing w:val="-2"/>
        </w:rPr>
        <w:t>a</w:t>
      </w:r>
      <w:r>
        <w:rPr>
          <w:rFonts w:ascii="Arial" w:hAnsi="Arial" w:cs="Arial"/>
          <w:color w:val="000000"/>
        </w:rPr>
        <w:t>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coordinac</w:t>
      </w:r>
      <w:r>
        <w:rPr>
          <w:rFonts w:ascii="Arial" w:hAnsi="Arial" w:cs="Arial"/>
          <w:color w:val="000000"/>
          <w:spacing w:val="-3"/>
        </w:rPr>
        <w:t>i</w:t>
      </w:r>
      <w:r>
        <w:rPr>
          <w:rFonts w:ascii="Arial" w:hAnsi="Arial" w:cs="Arial"/>
          <w:color w:val="000000"/>
        </w:rPr>
        <w:t>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Finanzas,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
        </w:rPr>
        <w:t>p</w:t>
      </w:r>
      <w:r>
        <w:rPr>
          <w:rFonts w:ascii="Arial" w:hAnsi="Arial" w:cs="Arial"/>
          <w:color w:val="000000"/>
        </w:rPr>
        <w:t>endencias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entidades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planeación,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diseño,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romoció</w:t>
      </w:r>
      <w:r>
        <w:rPr>
          <w:rFonts w:ascii="Arial" w:hAnsi="Arial" w:cs="Arial"/>
          <w:color w:val="000000"/>
          <w:spacing w:val="-3"/>
        </w:rPr>
        <w:t>n</w:t>
      </w:r>
      <w:r>
        <w:rPr>
          <w:rFonts w:ascii="Arial" w:hAnsi="Arial" w:cs="Arial"/>
          <w:color w:val="000000"/>
        </w:rPr>
        <w:t>,</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aplicación,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condu</w:t>
      </w:r>
      <w:r>
        <w:rPr>
          <w:rFonts w:ascii="Arial" w:hAnsi="Arial" w:cs="Arial"/>
          <w:color w:val="000000"/>
          <w:spacing w:val="-2"/>
        </w:rPr>
        <w:t>c</w:t>
      </w:r>
      <w:r>
        <w:rPr>
          <w:rFonts w:ascii="Arial" w:hAnsi="Arial" w:cs="Arial"/>
          <w:color w:val="000000"/>
        </w:rPr>
        <w:t>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roye</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do,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identificando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i</w:t>
      </w:r>
      <w:r>
        <w:rPr>
          <w:rFonts w:ascii="Arial" w:hAnsi="Arial" w:cs="Arial"/>
          <w:color w:val="000000"/>
        </w:rPr>
        <w:t>oridades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estr</w:t>
      </w:r>
      <w:r>
        <w:rPr>
          <w:rFonts w:ascii="Arial" w:hAnsi="Arial" w:cs="Arial"/>
          <w:color w:val="000000"/>
          <w:spacing w:val="-2"/>
        </w:rPr>
        <w:t>a</w:t>
      </w:r>
      <w:r>
        <w:rPr>
          <w:rFonts w:ascii="Arial" w:hAnsi="Arial" w:cs="Arial"/>
          <w:color w:val="000000"/>
        </w:rPr>
        <w:t>tegias</w:t>
      </w:r>
      <w:r>
        <w:rPr>
          <w:rFonts w:ascii="Arial" w:hAnsi="Arial" w:cs="Arial"/>
          <w:color w:val="000000"/>
          <w:spacing w:val="43"/>
        </w:rPr>
        <w:t xml:space="preserve"> </w:t>
      </w:r>
      <w:r>
        <w:rPr>
          <w:rFonts w:ascii="Arial" w:hAnsi="Arial" w:cs="Arial"/>
          <w:color w:val="000000"/>
        </w:rPr>
        <w:t>que</w:t>
      </w:r>
      <w:r>
        <w:rPr>
          <w:rFonts w:ascii="Arial" w:hAnsi="Arial" w:cs="Arial"/>
          <w:color w:val="000000"/>
          <w:spacing w:val="4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rPr>
        <w:t>alineen</w:t>
      </w:r>
      <w:r>
        <w:rPr>
          <w:rFonts w:ascii="Arial" w:hAnsi="Arial" w:cs="Arial"/>
          <w:color w:val="000000"/>
          <w:spacing w:val="46"/>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46"/>
        </w:rPr>
        <w:t xml:space="preserve"> </w:t>
      </w:r>
      <w:r>
        <w:rPr>
          <w:rFonts w:ascii="Arial" w:hAnsi="Arial" w:cs="Arial"/>
          <w:color w:val="000000"/>
        </w:rPr>
        <w:t>Plan</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Desarrollo,</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congrue</w:t>
      </w:r>
      <w:r>
        <w:rPr>
          <w:rFonts w:ascii="Arial" w:hAnsi="Arial" w:cs="Arial"/>
          <w:color w:val="000000"/>
          <w:spacing w:val="-3"/>
        </w:rPr>
        <w:t>n</w:t>
      </w:r>
      <w:r>
        <w:rPr>
          <w:rFonts w:ascii="Arial" w:hAnsi="Arial" w:cs="Arial"/>
          <w:color w:val="000000"/>
        </w:rPr>
        <w:t>cia</w:t>
      </w:r>
      <w:r>
        <w:rPr>
          <w:rFonts w:ascii="Arial" w:hAnsi="Arial" w:cs="Arial"/>
          <w:color w:val="000000"/>
          <w:spacing w:val="45"/>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mas d</w:t>
      </w:r>
      <w:r>
        <w:rPr>
          <w:rFonts w:ascii="Arial" w:hAnsi="Arial" w:cs="Arial"/>
          <w:color w:val="000000"/>
          <w:spacing w:val="-3"/>
        </w:rPr>
        <w:t>e</w:t>
      </w:r>
      <w:r>
        <w:rPr>
          <w:rFonts w:ascii="Arial" w:hAnsi="Arial" w:cs="Arial"/>
          <w:color w:val="000000"/>
        </w:rPr>
        <w:t xml:space="preserve"> la a</w:t>
      </w:r>
      <w:r>
        <w:rPr>
          <w:rFonts w:ascii="Arial" w:hAnsi="Arial" w:cs="Arial"/>
          <w:color w:val="000000"/>
          <w:spacing w:val="-3"/>
        </w:rPr>
        <w:t>d</w:t>
      </w:r>
      <w:r>
        <w:rPr>
          <w:rFonts w:ascii="Arial" w:hAnsi="Arial" w:cs="Arial"/>
          <w:color w:val="000000"/>
        </w:rPr>
        <w:t>ministración pública federa</w:t>
      </w:r>
      <w:r>
        <w:rPr>
          <w:rFonts w:ascii="Arial" w:hAnsi="Arial" w:cs="Arial"/>
          <w:color w:val="000000"/>
          <w:spacing w:val="-3"/>
        </w:rPr>
        <w:t>l</w:t>
      </w:r>
      <w:r>
        <w:rPr>
          <w:rFonts w:ascii="Arial" w:hAnsi="Arial" w:cs="Arial"/>
          <w:color w:val="000000"/>
        </w:rPr>
        <w:t xml:space="preserve"> y los de los municipios del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incluyendo la aport</w:t>
      </w:r>
      <w:r>
        <w:rPr>
          <w:rFonts w:ascii="Arial" w:hAnsi="Arial" w:cs="Arial"/>
          <w:color w:val="000000"/>
          <w:spacing w:val="-2"/>
        </w:rPr>
        <w:t>a</w:t>
      </w:r>
      <w:r>
        <w:rPr>
          <w:rFonts w:ascii="Arial" w:hAnsi="Arial" w:cs="Arial"/>
          <w:color w:val="000000"/>
        </w:rPr>
        <w:t xml:space="preserve">ción ciudadana, tendientes </w:t>
      </w:r>
      <w:r>
        <w:rPr>
          <w:rFonts w:ascii="Arial" w:hAnsi="Arial" w:cs="Arial"/>
          <w:color w:val="000000"/>
          <w:spacing w:val="-2"/>
        </w:rPr>
        <w:t>a</w:t>
      </w:r>
      <w:r>
        <w:rPr>
          <w:rFonts w:ascii="Arial" w:hAnsi="Arial" w:cs="Arial"/>
          <w:color w:val="000000"/>
        </w:rPr>
        <w:t xml:space="preserve"> satisfac</w:t>
      </w:r>
      <w:r>
        <w:rPr>
          <w:rFonts w:ascii="Arial" w:hAnsi="Arial" w:cs="Arial"/>
          <w:color w:val="000000"/>
          <w:spacing w:val="-2"/>
        </w:rPr>
        <w:t>e</w:t>
      </w:r>
      <w:r>
        <w:rPr>
          <w:rFonts w:ascii="Arial" w:hAnsi="Arial" w:cs="Arial"/>
          <w:color w:val="000000"/>
        </w:rPr>
        <w:t>r el biene</w:t>
      </w:r>
      <w:r>
        <w:rPr>
          <w:rFonts w:ascii="Arial" w:hAnsi="Arial" w:cs="Arial"/>
          <w:color w:val="000000"/>
          <w:spacing w:val="-2"/>
        </w:rPr>
        <w:t>s</w:t>
      </w:r>
      <w:r>
        <w:rPr>
          <w:rFonts w:ascii="Arial" w:hAnsi="Arial" w:cs="Arial"/>
          <w:color w:val="000000"/>
        </w:rPr>
        <w:t>tar s</w:t>
      </w:r>
      <w:r>
        <w:rPr>
          <w:rFonts w:ascii="Arial" w:hAnsi="Arial" w:cs="Arial"/>
          <w:color w:val="000000"/>
          <w:spacing w:val="-2"/>
        </w:rPr>
        <w:t>o</w:t>
      </w:r>
      <w:r>
        <w:rPr>
          <w:rFonts w:ascii="Arial" w:hAnsi="Arial" w:cs="Arial"/>
          <w:color w:val="000000"/>
        </w:rPr>
        <w:t xml:space="preserve">cial;  </w:t>
      </w:r>
    </w:p>
    <w:p w:rsidR="002F5EFC" w:rsidRDefault="00207C27">
      <w:pPr>
        <w:spacing w:line="253" w:lineRule="exact"/>
        <w:ind w:left="1977" w:right="785"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ropue</w:t>
      </w:r>
      <w:r>
        <w:rPr>
          <w:rFonts w:ascii="Arial" w:hAnsi="Arial" w:cs="Arial"/>
          <w:color w:val="000000"/>
          <w:spacing w:val="-2"/>
        </w:rPr>
        <w:t>s</w:t>
      </w:r>
      <w:r>
        <w:rPr>
          <w:rFonts w:ascii="Arial" w:hAnsi="Arial" w:cs="Arial"/>
          <w:color w:val="000000"/>
        </w:rPr>
        <w:t>tas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obre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planeación,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aplicación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orientación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política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públicas,</w:t>
      </w:r>
      <w:r>
        <w:rPr>
          <w:rFonts w:ascii="Arial" w:hAnsi="Arial" w:cs="Arial"/>
          <w:color w:val="000000"/>
          <w:spacing w:val="-10"/>
        </w:rPr>
        <w:t xml:space="preserve"> </w:t>
      </w:r>
      <w:r>
        <w:rPr>
          <w:rFonts w:ascii="Arial" w:hAnsi="Arial" w:cs="Arial"/>
          <w:color w:val="000000"/>
        </w:rPr>
        <w:t>acciones</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ro</w:t>
      </w:r>
      <w:r>
        <w:rPr>
          <w:rFonts w:ascii="Arial" w:hAnsi="Arial" w:cs="Arial"/>
          <w:color w:val="000000"/>
          <w:spacing w:val="-2"/>
        </w:rPr>
        <w:t>y</w:t>
      </w:r>
      <w:r>
        <w:rPr>
          <w:rFonts w:ascii="Arial" w:hAnsi="Arial" w:cs="Arial"/>
          <w:color w:val="000000"/>
        </w:rPr>
        <w:t>ectos</w:t>
      </w:r>
      <w:r>
        <w:rPr>
          <w:rFonts w:ascii="Arial" w:hAnsi="Arial" w:cs="Arial"/>
          <w:color w:val="000000"/>
          <w:spacing w:val="-10"/>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13"/>
        </w:rPr>
        <w:t xml:space="preserve"> </w:t>
      </w:r>
      <w:r>
        <w:rPr>
          <w:rFonts w:ascii="Arial" w:hAnsi="Arial" w:cs="Arial"/>
          <w:color w:val="000000"/>
        </w:rPr>
        <w:t>territ</w:t>
      </w:r>
      <w:r>
        <w:rPr>
          <w:rFonts w:ascii="Arial" w:hAnsi="Arial" w:cs="Arial"/>
          <w:color w:val="000000"/>
          <w:spacing w:val="-2"/>
        </w:rPr>
        <w:t>o</w:t>
      </w:r>
      <w:r>
        <w:rPr>
          <w:rFonts w:ascii="Arial" w:hAnsi="Arial" w:cs="Arial"/>
          <w:color w:val="000000"/>
        </w:rPr>
        <w:t>rial,</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coordinación</w:t>
      </w:r>
      <w:r>
        <w:rPr>
          <w:rFonts w:ascii="Arial" w:hAnsi="Arial" w:cs="Arial"/>
          <w:color w:val="000000"/>
          <w:spacing w:val="-11"/>
        </w:rPr>
        <w:t xml:space="preserve"> </w:t>
      </w:r>
      <w:r>
        <w:rPr>
          <w:rFonts w:ascii="Arial" w:hAnsi="Arial" w:cs="Arial"/>
          <w:color w:val="000000"/>
        </w:rPr>
        <w:t>con</w:t>
      </w:r>
      <w:r>
        <w:rPr>
          <w:rFonts w:ascii="Arial" w:hAnsi="Arial" w:cs="Arial"/>
          <w:color w:val="000000"/>
          <w:spacing w:val="-11"/>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11"/>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w:t>
      </w:r>
      <w:r>
        <w:rPr>
          <w:rFonts w:ascii="Arial" w:hAnsi="Arial" w:cs="Arial"/>
          <w:color w:val="000000"/>
          <w:spacing w:val="29"/>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w:t>
      </w:r>
      <w:r>
        <w:rPr>
          <w:rFonts w:ascii="Arial" w:hAnsi="Arial" w:cs="Arial"/>
          <w:color w:val="000000"/>
          <w:spacing w:val="26"/>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riales,</w:t>
      </w:r>
      <w:r>
        <w:rPr>
          <w:rFonts w:ascii="Arial" w:hAnsi="Arial" w:cs="Arial"/>
          <w:color w:val="000000"/>
          <w:spacing w:val="29"/>
        </w:rPr>
        <w:t xml:space="preserve"> </w:t>
      </w:r>
      <w:r>
        <w:rPr>
          <w:rFonts w:ascii="Arial" w:hAnsi="Arial" w:cs="Arial"/>
          <w:color w:val="000000"/>
        </w:rPr>
        <w:t>media</w:t>
      </w:r>
      <w:r>
        <w:rPr>
          <w:rFonts w:ascii="Arial" w:hAnsi="Arial" w:cs="Arial"/>
          <w:color w:val="000000"/>
          <w:spacing w:val="-3"/>
        </w:rPr>
        <w:t>n</w:t>
      </w:r>
      <w:r>
        <w:rPr>
          <w:rFonts w:ascii="Arial" w:hAnsi="Arial" w:cs="Arial"/>
          <w:color w:val="000000"/>
        </w:rPr>
        <w:t>te</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coordinac</w:t>
      </w:r>
      <w:r>
        <w:rPr>
          <w:rFonts w:ascii="Arial" w:hAnsi="Arial" w:cs="Arial"/>
          <w:color w:val="000000"/>
          <w:spacing w:val="-3"/>
        </w:rPr>
        <w:t>i</w:t>
      </w:r>
      <w:r>
        <w:rPr>
          <w:rFonts w:ascii="Arial" w:hAnsi="Arial" w:cs="Arial"/>
          <w:color w:val="000000"/>
        </w:rPr>
        <w:t>ón</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fuerz</w:t>
      </w:r>
      <w:r>
        <w:rPr>
          <w:rFonts w:ascii="Arial" w:hAnsi="Arial" w:cs="Arial"/>
          <w:color w:val="000000"/>
          <w:spacing w:val="-2"/>
        </w:rPr>
        <w:t>o</w:t>
      </w:r>
      <w:r>
        <w:rPr>
          <w:rFonts w:ascii="Arial" w:hAnsi="Arial" w:cs="Arial"/>
          <w:color w:val="000000"/>
        </w:rPr>
        <w:t>s</w:t>
      </w:r>
      <w:r>
        <w:rPr>
          <w:rFonts w:ascii="Arial" w:hAnsi="Arial" w:cs="Arial"/>
          <w:color w:val="000000"/>
          <w:spacing w:val="29"/>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 xml:space="preserve">titucionales,  </w:t>
      </w:r>
      <w:r>
        <w:br w:type="textWrapping" w:clear="all"/>
      </w:r>
      <w:r>
        <w:rPr>
          <w:rFonts w:ascii="Arial" w:hAnsi="Arial" w:cs="Arial"/>
          <w:color w:val="000000"/>
        </w:rPr>
        <w:t>particularmente</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5"/>
        </w:rPr>
        <w:t xml:space="preserve"> </w:t>
      </w:r>
      <w:r>
        <w:rPr>
          <w:rFonts w:ascii="Arial" w:hAnsi="Arial" w:cs="Arial"/>
          <w:color w:val="000000"/>
        </w:rPr>
        <w:t>Subcomités</w:t>
      </w:r>
      <w:r>
        <w:rPr>
          <w:rFonts w:ascii="Arial" w:hAnsi="Arial" w:cs="Arial"/>
          <w:color w:val="000000"/>
          <w:spacing w:val="49"/>
        </w:rPr>
        <w:t xml:space="preserve"> </w:t>
      </w:r>
      <w:r>
        <w:rPr>
          <w:rFonts w:ascii="Arial" w:hAnsi="Arial" w:cs="Arial"/>
          <w:color w:val="000000"/>
        </w:rPr>
        <w:t>Regionales,</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Consejos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rrollo</w:t>
      </w:r>
      <w:r>
        <w:rPr>
          <w:rFonts w:ascii="Arial" w:hAnsi="Arial" w:cs="Arial"/>
          <w:color w:val="000000"/>
          <w:spacing w:val="48"/>
        </w:rPr>
        <w:t xml:space="preserve"> </w:t>
      </w:r>
      <w:r>
        <w:rPr>
          <w:rFonts w:ascii="Arial" w:hAnsi="Arial" w:cs="Arial"/>
          <w:color w:val="000000"/>
        </w:rPr>
        <w:t>micr</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regional,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aquellas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stancia</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planeación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tribuya</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a</w:t>
      </w:r>
      <w:r>
        <w:rPr>
          <w:rFonts w:ascii="Arial" w:hAnsi="Arial" w:cs="Arial"/>
          <w:color w:val="000000"/>
        </w:rPr>
        <w:t>reas</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propiciando la colaborac</w:t>
      </w:r>
      <w:r>
        <w:rPr>
          <w:rFonts w:ascii="Arial" w:hAnsi="Arial" w:cs="Arial"/>
          <w:color w:val="000000"/>
          <w:spacing w:val="-3"/>
        </w:rPr>
        <w:t>i</w:t>
      </w:r>
      <w:r>
        <w:rPr>
          <w:rFonts w:ascii="Arial" w:hAnsi="Arial" w:cs="Arial"/>
          <w:color w:val="000000"/>
        </w:rPr>
        <w:t>ón de los sect</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rPr>
        <w:t xml:space="preserve"> social y </w:t>
      </w:r>
      <w:r>
        <w:rPr>
          <w:rFonts w:ascii="Arial" w:hAnsi="Arial" w:cs="Arial"/>
          <w:color w:val="000000"/>
          <w:spacing w:val="-2"/>
        </w:rPr>
        <w:t>p</w:t>
      </w:r>
      <w:r>
        <w:rPr>
          <w:rFonts w:ascii="Arial" w:hAnsi="Arial" w:cs="Arial"/>
          <w:color w:val="000000"/>
        </w:rPr>
        <w:t xml:space="preserve">rivado;  </w:t>
      </w:r>
    </w:p>
    <w:p w:rsidR="002F5EFC" w:rsidRDefault="00207C27">
      <w:pPr>
        <w:spacing w:line="253" w:lineRule="exact"/>
        <w:ind w:left="1977" w:right="785" w:hanging="719"/>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42"/>
        </w:rPr>
        <w:t xml:space="preserve"> </w:t>
      </w:r>
      <w:r>
        <w:rPr>
          <w:rFonts w:ascii="Arial" w:hAnsi="Arial" w:cs="Arial"/>
          <w:color w:val="000000"/>
        </w:rPr>
        <w:t>mecani</w:t>
      </w:r>
      <w:r>
        <w:rPr>
          <w:rFonts w:ascii="Arial" w:hAnsi="Arial" w:cs="Arial"/>
          <w:color w:val="000000"/>
          <w:spacing w:val="-2"/>
        </w:rPr>
        <w:t>s</w:t>
      </w:r>
      <w:r>
        <w:rPr>
          <w:rFonts w:ascii="Arial" w:hAnsi="Arial" w:cs="Arial"/>
          <w:color w:val="000000"/>
        </w:rPr>
        <w:t>mos</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crit</w:t>
      </w:r>
      <w:r>
        <w:rPr>
          <w:rFonts w:ascii="Arial" w:hAnsi="Arial" w:cs="Arial"/>
          <w:color w:val="000000"/>
          <w:spacing w:val="-2"/>
        </w:rPr>
        <w:t>e</w:t>
      </w:r>
      <w:r>
        <w:rPr>
          <w:rFonts w:ascii="Arial" w:hAnsi="Arial" w:cs="Arial"/>
          <w:color w:val="000000"/>
        </w:rPr>
        <w:t>rios</w:t>
      </w:r>
      <w:r>
        <w:rPr>
          <w:rFonts w:ascii="Arial" w:hAnsi="Arial" w:cs="Arial"/>
          <w:color w:val="000000"/>
          <w:spacing w:val="4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orientación</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di</w:t>
      </w:r>
      <w:r>
        <w:rPr>
          <w:rFonts w:ascii="Arial" w:hAnsi="Arial" w:cs="Arial"/>
          <w:color w:val="000000"/>
          <w:spacing w:val="-2"/>
        </w:rPr>
        <w:t>s</w:t>
      </w:r>
      <w:r>
        <w:rPr>
          <w:rFonts w:ascii="Arial" w:hAnsi="Arial" w:cs="Arial"/>
          <w:color w:val="000000"/>
        </w:rPr>
        <w:t>tribución</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rsos</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diversos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fondos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in</w:t>
      </w:r>
      <w:r>
        <w:rPr>
          <w:rFonts w:ascii="Arial" w:hAnsi="Arial" w:cs="Arial"/>
          <w:color w:val="000000"/>
          <w:spacing w:val="-2"/>
        </w:rPr>
        <w:t>v</w:t>
      </w:r>
      <w:r>
        <w:rPr>
          <w:rFonts w:ascii="Arial" w:hAnsi="Arial" w:cs="Arial"/>
          <w:color w:val="000000"/>
        </w:rPr>
        <w:t>ersión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hacia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financiamiento</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obr</w:t>
      </w:r>
      <w:r>
        <w:rPr>
          <w:rFonts w:ascii="Arial" w:hAnsi="Arial" w:cs="Arial"/>
          <w:color w:val="000000"/>
          <w:spacing w:val="-2"/>
        </w:rPr>
        <w:t>a</w:t>
      </w:r>
      <w:r>
        <w:rPr>
          <w:rFonts w:ascii="Arial" w:hAnsi="Arial" w:cs="Arial"/>
          <w:color w:val="000000"/>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ac</w:t>
      </w:r>
      <w:r>
        <w:rPr>
          <w:rFonts w:ascii="Arial" w:hAnsi="Arial" w:cs="Arial"/>
          <w:color w:val="000000"/>
          <w:spacing w:val="-2"/>
        </w:rPr>
        <w:t>c</w:t>
      </w:r>
      <w:r>
        <w:rPr>
          <w:rFonts w:ascii="Arial" w:hAnsi="Arial" w:cs="Arial"/>
          <w:color w:val="000000"/>
        </w:rPr>
        <w:t>iones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favore</w:t>
      </w:r>
      <w:r>
        <w:rPr>
          <w:rFonts w:ascii="Arial" w:hAnsi="Arial" w:cs="Arial"/>
          <w:color w:val="000000"/>
          <w:spacing w:val="-2"/>
        </w:rPr>
        <w:t>z</w:t>
      </w:r>
      <w:r>
        <w:rPr>
          <w:rFonts w:ascii="Arial" w:hAnsi="Arial" w:cs="Arial"/>
          <w:color w:val="000000"/>
        </w:rPr>
        <w:t>can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desarrollo</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equilibrado</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acuerdo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establecidos</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53"/>
        </w:rPr>
        <w:t xml:space="preserve"> </w:t>
      </w:r>
      <w:r>
        <w:rPr>
          <w:rFonts w:ascii="Arial" w:hAnsi="Arial" w:cs="Arial"/>
          <w:color w:val="000000"/>
        </w:rPr>
        <w:t>sen</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53"/>
        </w:rPr>
        <w:t xml:space="preserve"> </w:t>
      </w:r>
      <w:r>
        <w:rPr>
          <w:rFonts w:ascii="Arial" w:hAnsi="Arial" w:cs="Arial"/>
          <w:color w:val="000000"/>
        </w:rPr>
        <w:t>Comit</w:t>
      </w:r>
      <w:r>
        <w:rPr>
          <w:rFonts w:ascii="Arial" w:hAnsi="Arial" w:cs="Arial"/>
          <w:color w:val="000000"/>
          <w:spacing w:val="-2"/>
        </w:rPr>
        <w:t>é</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Planeación</w:t>
      </w:r>
      <w:r>
        <w:rPr>
          <w:rFonts w:ascii="Arial" w:hAnsi="Arial" w:cs="Arial"/>
          <w:color w:val="000000"/>
          <w:spacing w:val="5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sarrollo</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Oaxac</w:t>
      </w:r>
      <w:r>
        <w:rPr>
          <w:rFonts w:ascii="Arial" w:hAnsi="Arial" w:cs="Arial"/>
          <w:color w:val="000000"/>
          <w:spacing w:val="-2"/>
        </w:rPr>
        <w:t>a</w:t>
      </w:r>
      <w:r>
        <w:rPr>
          <w:rFonts w:ascii="Arial" w:hAnsi="Arial" w:cs="Arial"/>
          <w:color w:val="000000"/>
        </w:rPr>
        <w:t xml:space="preserve">;  </w:t>
      </w:r>
    </w:p>
    <w:p w:rsidR="002F5EFC" w:rsidRDefault="00207C27">
      <w:pPr>
        <w:spacing w:line="252" w:lineRule="exact"/>
        <w:ind w:left="1977" w:right="791" w:hanging="719"/>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l</w:t>
      </w:r>
      <w:r>
        <w:rPr>
          <w:rFonts w:ascii="Arial" w:hAnsi="Arial" w:cs="Arial"/>
          <w:color w:val="000000"/>
          <w:spacing w:val="-2"/>
        </w:rPr>
        <w:t>a</w:t>
      </w:r>
      <w:r>
        <w:rPr>
          <w:rFonts w:ascii="Arial" w:hAnsi="Arial" w:cs="Arial"/>
          <w:color w:val="000000"/>
        </w:rPr>
        <w:t xml:space="preserve"> creació</w:t>
      </w:r>
      <w:r>
        <w:rPr>
          <w:rFonts w:ascii="Arial" w:hAnsi="Arial" w:cs="Arial"/>
          <w:color w:val="000000"/>
          <w:spacing w:val="-3"/>
        </w:rPr>
        <w:t>n</w:t>
      </w:r>
      <w:r>
        <w:rPr>
          <w:rFonts w:ascii="Arial" w:hAnsi="Arial" w:cs="Arial"/>
          <w:color w:val="000000"/>
        </w:rPr>
        <w:t xml:space="preserve"> de infraestru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equipamient</w:t>
      </w:r>
      <w:r>
        <w:rPr>
          <w:rFonts w:ascii="Arial" w:hAnsi="Arial" w:cs="Arial"/>
          <w:color w:val="000000"/>
          <w:spacing w:val="-2"/>
        </w:rPr>
        <w:t>o</w:t>
      </w:r>
      <w:r>
        <w:rPr>
          <w:rFonts w:ascii="Arial" w:hAnsi="Arial" w:cs="Arial"/>
          <w:color w:val="000000"/>
        </w:rPr>
        <w:t xml:space="preserve"> produ</w:t>
      </w:r>
      <w:r>
        <w:rPr>
          <w:rFonts w:ascii="Arial" w:hAnsi="Arial" w:cs="Arial"/>
          <w:color w:val="000000"/>
          <w:spacing w:val="-3"/>
        </w:rPr>
        <w:t>c</w:t>
      </w:r>
      <w:r>
        <w:rPr>
          <w:rFonts w:ascii="Arial" w:hAnsi="Arial" w:cs="Arial"/>
          <w:color w:val="000000"/>
        </w:rPr>
        <w:t>tivo co</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é</w:t>
      </w:r>
      <w:r>
        <w:rPr>
          <w:rFonts w:ascii="Arial" w:hAnsi="Arial" w:cs="Arial"/>
          <w:color w:val="000000"/>
        </w:rPr>
        <w:t>nfasis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regiones y sect</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población con may</w:t>
      </w:r>
      <w:r>
        <w:rPr>
          <w:rFonts w:ascii="Arial" w:hAnsi="Arial" w:cs="Arial"/>
          <w:color w:val="000000"/>
          <w:spacing w:val="-3"/>
        </w:rPr>
        <w:t>o</w:t>
      </w:r>
      <w:r>
        <w:rPr>
          <w:rFonts w:ascii="Arial" w:hAnsi="Arial" w:cs="Arial"/>
          <w:color w:val="000000"/>
        </w:rPr>
        <w:t>res desvent</w:t>
      </w:r>
      <w:r>
        <w:rPr>
          <w:rFonts w:ascii="Arial" w:hAnsi="Arial" w:cs="Arial"/>
          <w:color w:val="000000"/>
          <w:spacing w:val="-2"/>
        </w:rPr>
        <w:t>a</w:t>
      </w:r>
      <w:r>
        <w:rPr>
          <w:rFonts w:ascii="Arial" w:hAnsi="Arial" w:cs="Arial"/>
          <w:color w:val="000000"/>
        </w:rPr>
        <w:t xml:space="preserve">jas;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IX.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Establecer </w:t>
      </w:r>
      <w:r>
        <w:rPr>
          <w:rFonts w:ascii="Times New Roman" w:hAnsi="Times New Roman" w:cs="Times New Roman"/>
        </w:rPr>
        <w:t xml:space="preserve"> </w:t>
      </w:r>
      <w:r>
        <w:rPr>
          <w:rFonts w:ascii="Arial" w:hAnsi="Arial" w:cs="Arial"/>
          <w:color w:val="000000"/>
        </w:rPr>
        <w:t>estrategia</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mecanismo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2"/>
        </w:rPr>
        <w:t>o</w:t>
      </w:r>
      <w:r>
        <w:rPr>
          <w:rFonts w:ascii="Arial" w:hAnsi="Arial" w:cs="Arial"/>
          <w:color w:val="000000"/>
        </w:rPr>
        <w:t xml:space="preserve">rdinación, </w:t>
      </w:r>
      <w:r>
        <w:rPr>
          <w:rFonts w:ascii="Times New Roman" w:hAnsi="Times New Roman" w:cs="Times New Roman"/>
        </w:rPr>
        <w:t xml:space="preserve"> </w:t>
      </w:r>
      <w:r>
        <w:rPr>
          <w:rFonts w:ascii="Arial" w:hAnsi="Arial" w:cs="Arial"/>
          <w:color w:val="000000"/>
        </w:rPr>
        <w:t>colaboració</w:t>
      </w:r>
      <w:r>
        <w:rPr>
          <w:rFonts w:ascii="Arial" w:hAnsi="Arial" w:cs="Arial"/>
          <w:color w:val="000000"/>
          <w:spacing w:val="-3"/>
        </w:rPr>
        <w:t>n</w:t>
      </w:r>
      <w:r>
        <w:rPr>
          <w:rFonts w:ascii="Arial" w:hAnsi="Arial" w:cs="Arial"/>
          <w:color w:val="000000"/>
        </w:rPr>
        <w:t>,</w:t>
      </w:r>
      <w:r>
        <w:rPr>
          <w:rFonts w:ascii="Arial" w:hAnsi="Arial" w:cs="Arial"/>
          <w:color w:val="000000"/>
          <w:spacing w:val="58"/>
        </w:rPr>
        <w:t xml:space="preserve"> </w:t>
      </w:r>
      <w:r>
        <w:rPr>
          <w:rFonts w:ascii="Arial" w:hAnsi="Arial" w:cs="Arial"/>
          <w:color w:val="000000"/>
        </w:rPr>
        <w:t xml:space="preserve">inducción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gestión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ccione</w:t>
      </w:r>
      <w:r>
        <w:rPr>
          <w:rFonts w:ascii="Arial" w:hAnsi="Arial" w:cs="Arial"/>
          <w:color w:val="000000"/>
          <w:spacing w:val="-2"/>
        </w:rPr>
        <w:t>s</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dependencias, </w:t>
      </w:r>
      <w:r>
        <w:rPr>
          <w:rFonts w:ascii="Arial" w:hAnsi="Arial" w:cs="Arial"/>
          <w:color w:val="000000"/>
          <w:spacing w:val="-2"/>
        </w:rPr>
        <w:t>e</w:t>
      </w:r>
      <w:r>
        <w:rPr>
          <w:rFonts w:ascii="Arial" w:hAnsi="Arial" w:cs="Arial"/>
          <w:color w:val="000000"/>
        </w:rPr>
        <w:t>nti</w:t>
      </w:r>
      <w:r>
        <w:rPr>
          <w:rFonts w:ascii="Arial" w:hAnsi="Arial" w:cs="Arial"/>
          <w:color w:val="000000"/>
          <w:spacing w:val="-3"/>
        </w:rPr>
        <w:t>d</w:t>
      </w:r>
      <w:r>
        <w:rPr>
          <w:rFonts w:ascii="Arial" w:hAnsi="Arial" w:cs="Arial"/>
          <w:color w:val="000000"/>
        </w:rPr>
        <w:t xml:space="preserve">ades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in</w:t>
      </w:r>
      <w:r>
        <w:rPr>
          <w:rFonts w:ascii="Arial" w:hAnsi="Arial" w:cs="Arial"/>
          <w:color w:val="000000"/>
          <w:spacing w:val="-2"/>
        </w:rPr>
        <w:t>s</w:t>
      </w:r>
      <w:r>
        <w:rPr>
          <w:rFonts w:ascii="Arial" w:hAnsi="Arial" w:cs="Arial"/>
          <w:color w:val="000000"/>
        </w:rPr>
        <w:t>tancia</w:t>
      </w:r>
      <w:r>
        <w:rPr>
          <w:rFonts w:ascii="Arial" w:hAnsi="Arial" w:cs="Arial"/>
          <w:color w:val="000000"/>
          <w:spacing w:val="-2"/>
        </w:rPr>
        <w:t>s</w:t>
      </w:r>
      <w:r>
        <w:rPr>
          <w:rFonts w:ascii="Arial" w:hAnsi="Arial" w:cs="Arial"/>
          <w:color w:val="000000"/>
        </w:rPr>
        <w:t xml:space="preserve"> federales,  </w:t>
      </w:r>
      <w:r>
        <w:br w:type="textWrapping" w:clear="all"/>
      </w:r>
      <w:r>
        <w:rPr>
          <w:rFonts w:ascii="Arial" w:hAnsi="Arial" w:cs="Arial"/>
          <w:color w:val="000000"/>
        </w:rPr>
        <w:t>estatales</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municipales,</w:t>
      </w:r>
      <w:r>
        <w:rPr>
          <w:rFonts w:ascii="Arial" w:hAnsi="Arial" w:cs="Arial"/>
          <w:color w:val="000000"/>
          <w:spacing w:val="34"/>
        </w:rPr>
        <w:t xml:space="preserve"> </w:t>
      </w:r>
      <w:r>
        <w:rPr>
          <w:rFonts w:ascii="Arial" w:hAnsi="Arial" w:cs="Arial"/>
          <w:color w:val="000000"/>
        </w:rPr>
        <w:t>organizaciones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spacing w:val="-2"/>
        </w:rPr>
        <w:t>s</w:t>
      </w:r>
      <w:r>
        <w:rPr>
          <w:rFonts w:ascii="Arial" w:hAnsi="Arial" w:cs="Arial"/>
          <w:color w:val="000000"/>
        </w:rPr>
        <w:t>ociedad</w:t>
      </w:r>
      <w:r>
        <w:rPr>
          <w:rFonts w:ascii="Arial" w:hAnsi="Arial" w:cs="Arial"/>
          <w:color w:val="000000"/>
          <w:spacing w:val="34"/>
        </w:rPr>
        <w:t xml:space="preserve"> </w:t>
      </w:r>
      <w:r>
        <w:rPr>
          <w:rFonts w:ascii="Arial" w:hAnsi="Arial" w:cs="Arial"/>
          <w:color w:val="000000"/>
        </w:rPr>
        <w:t>civil</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particulares,</w:t>
      </w:r>
      <w:r>
        <w:rPr>
          <w:rFonts w:ascii="Arial" w:hAnsi="Arial" w:cs="Arial"/>
          <w:color w:val="000000"/>
          <w:spacing w:val="35"/>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ejecución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 xml:space="preserve">mas,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rPr>
        <w:t xml:space="preserve">s </w:t>
      </w:r>
      <w:r>
        <w:rPr>
          <w:rFonts w:ascii="Arial" w:hAnsi="Arial" w:cs="Arial"/>
          <w:color w:val="000000"/>
          <w:spacing w:val="-2"/>
        </w:rPr>
        <w:t>e</w:t>
      </w:r>
      <w:r>
        <w:rPr>
          <w:rFonts w:ascii="Arial" w:hAnsi="Arial" w:cs="Arial"/>
          <w:color w:val="000000"/>
        </w:rPr>
        <w:t xml:space="preserve"> iniciativas e</w:t>
      </w:r>
      <w:r>
        <w:rPr>
          <w:rFonts w:ascii="Arial" w:hAnsi="Arial" w:cs="Arial"/>
          <w:color w:val="000000"/>
          <w:spacing w:val="-3"/>
        </w:rPr>
        <w:t>n</w:t>
      </w:r>
      <w:r>
        <w:rPr>
          <w:rFonts w:ascii="Arial" w:hAnsi="Arial" w:cs="Arial"/>
          <w:color w:val="000000"/>
        </w:rPr>
        <w:t xml:space="preserve"> el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t</w:t>
      </w:r>
      <w:r>
        <w:rPr>
          <w:rFonts w:ascii="Arial" w:hAnsi="Arial" w:cs="Arial"/>
          <w:color w:val="000000"/>
          <w:spacing w:val="-2"/>
        </w:rPr>
        <w:t>e</w:t>
      </w:r>
      <w:r>
        <w:rPr>
          <w:rFonts w:ascii="Arial" w:hAnsi="Arial" w:cs="Arial"/>
          <w:color w:val="000000"/>
        </w:rPr>
        <w:t>rr</w:t>
      </w:r>
      <w:r>
        <w:rPr>
          <w:rFonts w:ascii="Arial" w:hAnsi="Arial" w:cs="Arial"/>
          <w:color w:val="000000"/>
          <w:spacing w:val="-3"/>
        </w:rPr>
        <w:t>i</w:t>
      </w:r>
      <w:r>
        <w:rPr>
          <w:rFonts w:ascii="Arial" w:hAnsi="Arial" w:cs="Arial"/>
          <w:color w:val="000000"/>
        </w:rPr>
        <w:t>tor</w:t>
      </w:r>
      <w:r>
        <w:rPr>
          <w:rFonts w:ascii="Arial" w:hAnsi="Arial" w:cs="Arial"/>
          <w:color w:val="000000"/>
          <w:spacing w:val="-2"/>
        </w:rPr>
        <w:t>i</w:t>
      </w:r>
      <w:r>
        <w:rPr>
          <w:rFonts w:ascii="Arial" w:hAnsi="Arial" w:cs="Arial"/>
          <w:color w:val="000000"/>
        </w:rPr>
        <w:t>al, a</w:t>
      </w:r>
      <w:r>
        <w:rPr>
          <w:rFonts w:ascii="Arial" w:hAnsi="Arial" w:cs="Arial"/>
          <w:color w:val="000000"/>
          <w:spacing w:val="-2"/>
        </w:rPr>
        <w:t>s</w:t>
      </w:r>
      <w:r>
        <w:rPr>
          <w:rFonts w:ascii="Arial" w:hAnsi="Arial" w:cs="Arial"/>
          <w:color w:val="000000"/>
        </w:rPr>
        <w:t>í com</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suscribir</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convenio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5"/>
        </w:rPr>
        <w:t xml:space="preserve"> </w:t>
      </w:r>
      <w:r>
        <w:rPr>
          <w:rFonts w:ascii="Arial" w:hAnsi="Arial" w:cs="Arial"/>
          <w:color w:val="000000"/>
        </w:rPr>
        <w:t>acuerdos</w:t>
      </w:r>
      <w:r>
        <w:rPr>
          <w:rFonts w:ascii="Arial" w:hAnsi="Arial" w:cs="Arial"/>
          <w:color w:val="000000"/>
          <w:spacing w:val="-15"/>
        </w:rPr>
        <w:t xml:space="preserve"> </w:t>
      </w:r>
      <w:r>
        <w:rPr>
          <w:rFonts w:ascii="Arial" w:hAnsi="Arial" w:cs="Arial"/>
          <w:color w:val="000000"/>
        </w:rPr>
        <w:t>que</w:t>
      </w:r>
      <w:r>
        <w:rPr>
          <w:rFonts w:ascii="Arial" w:hAnsi="Arial" w:cs="Arial"/>
          <w:color w:val="000000"/>
          <w:spacing w:val="-16"/>
        </w:rPr>
        <w:t xml:space="preserve"> </w:t>
      </w:r>
      <w:r>
        <w:rPr>
          <w:rFonts w:ascii="Arial" w:hAnsi="Arial" w:cs="Arial"/>
          <w:color w:val="000000"/>
        </w:rPr>
        <w:t>resulte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n</w:t>
      </w:r>
      <w:r>
        <w:rPr>
          <w:rFonts w:ascii="Arial" w:hAnsi="Arial" w:cs="Arial"/>
          <w:color w:val="000000"/>
          <w:spacing w:val="-3"/>
        </w:rPr>
        <w:t>e</w:t>
      </w:r>
      <w:r>
        <w:rPr>
          <w:rFonts w:ascii="Arial" w:hAnsi="Arial" w:cs="Arial"/>
          <w:color w:val="000000"/>
        </w:rPr>
        <w:t>cesarios</w:t>
      </w:r>
      <w:r>
        <w:rPr>
          <w:rFonts w:ascii="Arial" w:hAnsi="Arial" w:cs="Arial"/>
          <w:color w:val="000000"/>
          <w:spacing w:val="-1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16"/>
        </w:rPr>
        <w:t xml:space="preserve"> </w:t>
      </w:r>
      <w:r>
        <w:rPr>
          <w:rFonts w:ascii="Arial" w:hAnsi="Arial" w:cs="Arial"/>
          <w:color w:val="000000"/>
        </w:rPr>
        <w:t>fortalecer</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l</w:t>
      </w:r>
      <w:r>
        <w:rPr>
          <w:rFonts w:ascii="Arial" w:hAnsi="Arial" w:cs="Arial"/>
          <w:color w:val="000000"/>
          <w:spacing w:val="-13"/>
        </w:rPr>
        <w:t xml:space="preserve"> </w:t>
      </w:r>
      <w:r>
        <w:rPr>
          <w:rFonts w:ascii="Arial" w:hAnsi="Arial" w:cs="Arial"/>
          <w:color w:val="000000"/>
        </w:rPr>
        <w:t>desarroll</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en el E</w:t>
      </w:r>
      <w:r>
        <w:rPr>
          <w:rFonts w:ascii="Arial" w:hAnsi="Arial" w:cs="Arial"/>
          <w:color w:val="000000"/>
          <w:spacing w:val="-2"/>
        </w:rPr>
        <w:t>s</w:t>
      </w:r>
      <w:r>
        <w:rPr>
          <w:rFonts w:ascii="Arial" w:hAnsi="Arial" w:cs="Arial"/>
          <w:color w:val="000000"/>
        </w:rPr>
        <w:t>tado, e</w:t>
      </w:r>
      <w:r>
        <w:rPr>
          <w:rFonts w:ascii="Arial" w:hAnsi="Arial" w:cs="Arial"/>
          <w:color w:val="000000"/>
          <w:spacing w:val="-3"/>
        </w:rPr>
        <w:t>n</w:t>
      </w:r>
      <w:r>
        <w:rPr>
          <w:rFonts w:ascii="Arial" w:hAnsi="Arial" w:cs="Arial"/>
          <w:color w:val="000000"/>
        </w:rPr>
        <w:t xml:space="preserve"> coordi</w:t>
      </w:r>
      <w:r>
        <w:rPr>
          <w:rFonts w:ascii="Arial" w:hAnsi="Arial" w:cs="Arial"/>
          <w:color w:val="000000"/>
          <w:spacing w:val="-2"/>
        </w:rPr>
        <w:t>n</w:t>
      </w:r>
      <w:r>
        <w:rPr>
          <w:rFonts w:ascii="Arial" w:hAnsi="Arial" w:cs="Arial"/>
          <w:color w:val="000000"/>
        </w:rPr>
        <w:t>ación con l</w:t>
      </w:r>
      <w:r>
        <w:rPr>
          <w:rFonts w:ascii="Arial" w:hAnsi="Arial" w:cs="Arial"/>
          <w:color w:val="000000"/>
          <w:spacing w:val="-2"/>
        </w:rPr>
        <w:t>a</w:t>
      </w:r>
      <w:r>
        <w:rPr>
          <w:rFonts w:ascii="Arial" w:hAnsi="Arial" w:cs="Arial"/>
          <w:color w:val="000000"/>
        </w:rPr>
        <w:t xml:space="preserve"> Secr</w:t>
      </w:r>
      <w:r>
        <w:rPr>
          <w:rFonts w:ascii="Arial" w:hAnsi="Arial" w:cs="Arial"/>
          <w:color w:val="000000"/>
          <w:spacing w:val="-2"/>
        </w:rPr>
        <w:t>e</w:t>
      </w:r>
      <w:r>
        <w:rPr>
          <w:rFonts w:ascii="Arial" w:hAnsi="Arial" w:cs="Arial"/>
          <w:color w:val="000000"/>
        </w:rPr>
        <w:t>taría de Finanzas y l</w:t>
      </w:r>
      <w:r>
        <w:rPr>
          <w:rFonts w:ascii="Arial" w:hAnsi="Arial" w:cs="Arial"/>
          <w:color w:val="000000"/>
          <w:spacing w:val="-2"/>
        </w:rPr>
        <w:t>a</w:t>
      </w:r>
      <w:r>
        <w:rPr>
          <w:rFonts w:ascii="Arial" w:hAnsi="Arial" w:cs="Arial"/>
          <w:color w:val="000000"/>
        </w:rPr>
        <w:t xml:space="preserve">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Gen</w:t>
      </w:r>
      <w:r>
        <w:rPr>
          <w:rFonts w:ascii="Arial" w:hAnsi="Arial" w:cs="Arial"/>
          <w:color w:val="000000"/>
          <w:spacing w:val="-2"/>
        </w:rPr>
        <w:t>e</w:t>
      </w:r>
      <w:r>
        <w:rPr>
          <w:rFonts w:ascii="Arial" w:hAnsi="Arial" w:cs="Arial"/>
          <w:color w:val="000000"/>
        </w:rPr>
        <w:t>ra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 Gobiern</w:t>
      </w:r>
      <w:r>
        <w:rPr>
          <w:rFonts w:ascii="Arial" w:hAnsi="Arial" w:cs="Arial"/>
          <w:color w:val="000000"/>
          <w:spacing w:val="-2"/>
        </w:rPr>
        <w:t>o</w:t>
      </w:r>
      <w:r>
        <w:rPr>
          <w:rFonts w:ascii="Arial" w:hAnsi="Arial" w:cs="Arial"/>
          <w:color w:val="000000"/>
        </w:rPr>
        <w:t xml:space="preserve">, en el </w:t>
      </w:r>
      <w:r>
        <w:rPr>
          <w:rFonts w:ascii="Arial" w:hAnsi="Arial" w:cs="Arial"/>
          <w:color w:val="000000"/>
          <w:spacing w:val="-2"/>
        </w:rPr>
        <w:t>á</w:t>
      </w:r>
      <w:r>
        <w:rPr>
          <w:rFonts w:ascii="Arial" w:hAnsi="Arial" w:cs="Arial"/>
          <w:color w:val="000000"/>
        </w:rPr>
        <w:t>mbito de su</w:t>
      </w:r>
      <w:r>
        <w:rPr>
          <w:rFonts w:ascii="Arial" w:hAnsi="Arial" w:cs="Arial"/>
          <w:color w:val="000000"/>
          <w:spacing w:val="-2"/>
        </w:rPr>
        <w:t>s</w:t>
      </w:r>
      <w:r>
        <w:rPr>
          <w:rFonts w:ascii="Arial" w:hAnsi="Arial" w:cs="Arial"/>
          <w:color w:val="000000"/>
        </w:rPr>
        <w:t xml:space="preserve"> r</w:t>
      </w:r>
      <w:r>
        <w:rPr>
          <w:rFonts w:ascii="Arial" w:hAnsi="Arial" w:cs="Arial"/>
          <w:color w:val="000000"/>
          <w:spacing w:val="-2"/>
        </w:rPr>
        <w:t>e</w:t>
      </w:r>
      <w:r>
        <w:rPr>
          <w:rFonts w:ascii="Arial" w:hAnsi="Arial" w:cs="Arial"/>
          <w:color w:val="000000"/>
        </w:rPr>
        <w:t>spectiva</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mpetencia</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977" w:right="785" w:hanging="719"/>
        <w:rPr>
          <w:rFonts w:ascii="Times New Roman" w:hAnsi="Times New Roman" w:cs="Times New Roman"/>
          <w:color w:val="010302"/>
        </w:r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Proporcionar</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orie</w:t>
      </w:r>
      <w:r>
        <w:rPr>
          <w:rFonts w:ascii="Arial" w:hAnsi="Arial" w:cs="Arial"/>
          <w:color w:val="000000"/>
          <w:spacing w:val="-2"/>
        </w:rPr>
        <w:t>n</w:t>
      </w:r>
      <w:r>
        <w:rPr>
          <w:rFonts w:ascii="Arial" w:hAnsi="Arial" w:cs="Arial"/>
          <w:color w:val="000000"/>
        </w:rPr>
        <w:t>tación,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asi</w:t>
      </w:r>
      <w:r>
        <w:rPr>
          <w:rFonts w:ascii="Arial" w:hAnsi="Arial" w:cs="Arial"/>
          <w:color w:val="000000"/>
          <w:spacing w:val="-2"/>
        </w:rPr>
        <w:t>s</w:t>
      </w:r>
      <w:r>
        <w:rPr>
          <w:rFonts w:ascii="Arial" w:hAnsi="Arial" w:cs="Arial"/>
          <w:color w:val="000000"/>
        </w:rPr>
        <w:t>tencia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técnic</w:t>
      </w:r>
      <w:r>
        <w:rPr>
          <w:rFonts w:ascii="Arial" w:hAnsi="Arial" w:cs="Arial"/>
          <w:color w:val="000000"/>
          <w:spacing w:val="-2"/>
        </w:rPr>
        <w:t>a</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capacit</w:t>
      </w:r>
      <w:r>
        <w:rPr>
          <w:rFonts w:ascii="Arial" w:hAnsi="Arial" w:cs="Arial"/>
          <w:color w:val="000000"/>
          <w:spacing w:val="-2"/>
        </w:rPr>
        <w:t>a</w:t>
      </w:r>
      <w:r>
        <w:rPr>
          <w:rFonts w:ascii="Arial" w:hAnsi="Arial" w:cs="Arial"/>
          <w:color w:val="000000"/>
        </w:rPr>
        <w:t>ción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autoridad</w:t>
      </w:r>
      <w:r>
        <w:rPr>
          <w:rFonts w:ascii="Arial" w:hAnsi="Arial" w:cs="Arial"/>
          <w:color w:val="000000"/>
          <w:spacing w:val="-2"/>
        </w:rPr>
        <w:t>es</w:t>
      </w:r>
      <w:r>
        <w:rPr>
          <w:rFonts w:ascii="Arial" w:hAnsi="Arial" w:cs="Arial"/>
          <w:color w:val="000000"/>
        </w:rPr>
        <w:t xml:space="preserve">  </w:t>
      </w:r>
      <w:r>
        <w:br w:type="textWrapping" w:clear="all"/>
      </w:r>
      <w:r>
        <w:rPr>
          <w:rFonts w:ascii="Arial" w:hAnsi="Arial" w:cs="Arial"/>
          <w:color w:val="000000"/>
        </w:rPr>
        <w:t xml:space="preserve">municipales, </w:t>
      </w:r>
      <w:r>
        <w:rPr>
          <w:rFonts w:ascii="Arial" w:hAnsi="Arial" w:cs="Arial"/>
          <w:color w:val="000000"/>
          <w:spacing w:val="-2"/>
        </w:rPr>
        <w:t>o</w:t>
      </w:r>
      <w:r>
        <w:rPr>
          <w:rFonts w:ascii="Arial" w:hAnsi="Arial" w:cs="Arial"/>
          <w:color w:val="000000"/>
        </w:rPr>
        <w:t>rganizaciones de l</w:t>
      </w:r>
      <w:r>
        <w:rPr>
          <w:rFonts w:ascii="Arial" w:hAnsi="Arial" w:cs="Arial"/>
          <w:color w:val="000000"/>
          <w:spacing w:val="-2"/>
        </w:rPr>
        <w:t>a</w:t>
      </w:r>
      <w:r>
        <w:rPr>
          <w:rFonts w:ascii="Arial" w:hAnsi="Arial" w:cs="Arial"/>
          <w:color w:val="000000"/>
        </w:rPr>
        <w:t xml:space="preserve"> sociedad civil </w:t>
      </w:r>
      <w:r>
        <w:rPr>
          <w:rFonts w:ascii="Arial" w:hAnsi="Arial" w:cs="Arial"/>
          <w:color w:val="000000"/>
          <w:spacing w:val="-2"/>
        </w:rPr>
        <w:t>y</w:t>
      </w:r>
      <w:r>
        <w:rPr>
          <w:rFonts w:ascii="Arial" w:hAnsi="Arial" w:cs="Arial"/>
          <w:color w:val="000000"/>
        </w:rPr>
        <w:t xml:space="preserve"> sociales, con e</w:t>
      </w:r>
      <w:r>
        <w:rPr>
          <w:rFonts w:ascii="Arial" w:hAnsi="Arial" w:cs="Arial"/>
          <w:color w:val="000000"/>
          <w:spacing w:val="-3"/>
        </w:rPr>
        <w:t>l</w:t>
      </w:r>
      <w:r>
        <w:rPr>
          <w:rFonts w:ascii="Arial" w:hAnsi="Arial" w:cs="Arial"/>
          <w:color w:val="000000"/>
        </w:rPr>
        <w:t xml:space="preserve"> fin d</w:t>
      </w:r>
      <w:r>
        <w:rPr>
          <w:rFonts w:ascii="Arial" w:hAnsi="Arial" w:cs="Arial"/>
          <w:color w:val="000000"/>
          <w:spacing w:val="-2"/>
        </w:rPr>
        <w:t>e</w:t>
      </w:r>
      <w:r>
        <w:rPr>
          <w:rFonts w:ascii="Arial" w:hAnsi="Arial" w:cs="Arial"/>
          <w:color w:val="000000"/>
        </w:rPr>
        <w:t xml:space="preserve"> f</w:t>
      </w:r>
      <w:r>
        <w:rPr>
          <w:rFonts w:ascii="Arial" w:hAnsi="Arial" w:cs="Arial"/>
          <w:color w:val="000000"/>
          <w:spacing w:val="-2"/>
        </w:rPr>
        <w:t>o</w:t>
      </w:r>
      <w:r>
        <w:rPr>
          <w:rFonts w:ascii="Arial" w:hAnsi="Arial" w:cs="Arial"/>
          <w:color w:val="000000"/>
        </w:rPr>
        <w:t>rtalecer 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tarea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planeación, </w:t>
      </w:r>
      <w:r>
        <w:rPr>
          <w:rFonts w:ascii="Arial" w:hAnsi="Arial" w:cs="Arial"/>
          <w:color w:val="000000"/>
          <w:spacing w:val="-2"/>
        </w:rPr>
        <w:t>e</w:t>
      </w:r>
      <w:r>
        <w:rPr>
          <w:rFonts w:ascii="Arial" w:hAnsi="Arial" w:cs="Arial"/>
          <w:color w:val="000000"/>
        </w:rPr>
        <w:t xml:space="preserve">jecución </w:t>
      </w:r>
      <w:r>
        <w:rPr>
          <w:rFonts w:ascii="Arial" w:hAnsi="Arial" w:cs="Arial"/>
          <w:color w:val="000000"/>
          <w:spacing w:val="-2"/>
        </w:rPr>
        <w:t>y</w:t>
      </w:r>
      <w:r>
        <w:rPr>
          <w:rFonts w:ascii="Arial" w:hAnsi="Arial" w:cs="Arial"/>
          <w:color w:val="000000"/>
        </w:rPr>
        <w:t xml:space="preserve"> seguimie</w:t>
      </w:r>
      <w:r>
        <w:rPr>
          <w:rFonts w:ascii="Arial" w:hAnsi="Arial" w:cs="Arial"/>
          <w:color w:val="000000"/>
          <w:spacing w:val="-3"/>
        </w:rPr>
        <w:t>n</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w:t>
      </w:r>
      <w:r>
        <w:rPr>
          <w:rFonts w:ascii="Arial" w:hAnsi="Arial" w:cs="Arial"/>
          <w:color w:val="000000"/>
        </w:rPr>
        <w:t>e lo</w:t>
      </w:r>
      <w:r>
        <w:rPr>
          <w:rFonts w:ascii="Arial" w:hAnsi="Arial" w:cs="Arial"/>
          <w:color w:val="000000"/>
          <w:spacing w:val="-2"/>
        </w:rPr>
        <w:t>s</w:t>
      </w:r>
      <w:r>
        <w:rPr>
          <w:rFonts w:ascii="Arial" w:hAnsi="Arial" w:cs="Arial"/>
          <w:color w:val="000000"/>
        </w:rPr>
        <w:t xml:space="preserve"> planes, 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y proyect</w:t>
      </w:r>
      <w:r>
        <w:rPr>
          <w:rFonts w:ascii="Arial" w:hAnsi="Arial" w:cs="Arial"/>
          <w:color w:val="000000"/>
          <w:spacing w:val="-2"/>
        </w:rPr>
        <w:t>o</w:t>
      </w:r>
      <w:r>
        <w:rPr>
          <w:rFonts w:ascii="Arial" w:hAnsi="Arial" w:cs="Arial"/>
          <w:color w:val="000000"/>
        </w:rPr>
        <w:t xml:space="preserve">s  </w:t>
      </w:r>
      <w:r>
        <w:br w:type="textWrapping" w:clear="all"/>
      </w:r>
      <w:r>
        <w:rPr>
          <w:rFonts w:ascii="Arial" w:hAnsi="Arial" w:cs="Arial"/>
          <w:color w:val="000000"/>
        </w:rPr>
        <w:t>de desarrollo</w:t>
      </w:r>
      <w:r>
        <w:rPr>
          <w:rFonts w:ascii="Arial" w:hAnsi="Arial" w:cs="Arial"/>
          <w:color w:val="000000"/>
          <w:spacing w:val="-4"/>
        </w:rPr>
        <w:t xml:space="preserve"> </w:t>
      </w:r>
      <w:r>
        <w:rPr>
          <w:rFonts w:ascii="Arial" w:hAnsi="Arial" w:cs="Arial"/>
          <w:color w:val="000000"/>
        </w:rPr>
        <w:t>municipal,</w:t>
      </w:r>
      <w:r>
        <w:rPr>
          <w:rFonts w:ascii="Arial" w:hAnsi="Arial" w:cs="Arial"/>
          <w:color w:val="000000"/>
          <w:spacing w:val="-3"/>
        </w:rPr>
        <w:t xml:space="preserve"> </w:t>
      </w:r>
      <w:r>
        <w:rPr>
          <w:rFonts w:ascii="Arial" w:hAnsi="Arial" w:cs="Arial"/>
          <w:color w:val="000000"/>
        </w:rPr>
        <w:t xml:space="preserve">microrregional </w:t>
      </w:r>
      <w:r>
        <w:rPr>
          <w:rFonts w:ascii="Arial" w:hAnsi="Arial" w:cs="Arial"/>
          <w:color w:val="000000"/>
          <w:spacing w:val="-2"/>
        </w:rPr>
        <w:t>y</w:t>
      </w:r>
      <w:r>
        <w:rPr>
          <w:rFonts w:ascii="Arial" w:hAnsi="Arial" w:cs="Arial"/>
          <w:color w:val="000000"/>
        </w:rPr>
        <w:t xml:space="preserve"> regiona</w:t>
      </w:r>
      <w:r>
        <w:rPr>
          <w:rFonts w:ascii="Arial" w:hAnsi="Arial" w:cs="Arial"/>
          <w:color w:val="000000"/>
          <w:spacing w:val="-3"/>
        </w:rPr>
        <w:t>l</w:t>
      </w:r>
      <w:r>
        <w:rPr>
          <w:rFonts w:ascii="Arial" w:hAnsi="Arial" w:cs="Arial"/>
          <w:color w:val="000000"/>
        </w:rPr>
        <w:t>, coa</w:t>
      </w:r>
      <w:r>
        <w:rPr>
          <w:rFonts w:ascii="Arial" w:hAnsi="Arial" w:cs="Arial"/>
          <w:color w:val="000000"/>
          <w:spacing w:val="-2"/>
        </w:rPr>
        <w:t>d</w:t>
      </w:r>
      <w:r>
        <w:rPr>
          <w:rFonts w:ascii="Arial" w:hAnsi="Arial" w:cs="Arial"/>
          <w:color w:val="000000"/>
        </w:rPr>
        <w:t>yuvand</w:t>
      </w:r>
      <w:r>
        <w:rPr>
          <w:rFonts w:ascii="Arial" w:hAnsi="Arial" w:cs="Arial"/>
          <w:color w:val="000000"/>
          <w:spacing w:val="-2"/>
        </w:rPr>
        <w:t>o</w:t>
      </w:r>
      <w:r>
        <w:rPr>
          <w:rFonts w:ascii="Arial" w:hAnsi="Arial" w:cs="Arial"/>
          <w:color w:val="000000"/>
        </w:rPr>
        <w:t xml:space="preserve"> en e</w:t>
      </w:r>
      <w:r>
        <w:rPr>
          <w:rFonts w:ascii="Arial" w:hAnsi="Arial" w:cs="Arial"/>
          <w:color w:val="000000"/>
          <w:spacing w:val="-3"/>
        </w:rPr>
        <w:t>l</w:t>
      </w:r>
      <w:r>
        <w:rPr>
          <w:rFonts w:ascii="Arial" w:hAnsi="Arial" w:cs="Arial"/>
          <w:color w:val="000000"/>
        </w:rPr>
        <w:t xml:space="preserve">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blecimiento  </w:t>
      </w:r>
      <w:r>
        <w:br w:type="textWrapping" w:clear="all"/>
      </w:r>
      <w:r>
        <w:rPr>
          <w:rFonts w:ascii="Arial" w:hAnsi="Arial" w:cs="Arial"/>
          <w:color w:val="000000"/>
        </w:rPr>
        <w:t>de</w:t>
      </w:r>
      <w:r>
        <w:rPr>
          <w:rFonts w:ascii="Arial" w:hAnsi="Arial" w:cs="Arial"/>
          <w:color w:val="000000"/>
          <w:spacing w:val="-3"/>
        </w:rPr>
        <w:t xml:space="preserve"> </w:t>
      </w:r>
      <w:r>
        <w:rPr>
          <w:rFonts w:ascii="Arial" w:hAnsi="Arial" w:cs="Arial"/>
          <w:color w:val="000000"/>
        </w:rPr>
        <w:t>una</w:t>
      </w:r>
      <w:r>
        <w:rPr>
          <w:rFonts w:ascii="Arial" w:hAnsi="Arial" w:cs="Arial"/>
          <w:color w:val="000000"/>
          <w:spacing w:val="-4"/>
        </w:rPr>
        <w:t xml:space="preserve"> </w:t>
      </w:r>
      <w:r>
        <w:rPr>
          <w:rFonts w:ascii="Arial" w:hAnsi="Arial" w:cs="Arial"/>
          <w:color w:val="000000"/>
        </w:rPr>
        <w:t>agenda</w:t>
      </w:r>
      <w:r>
        <w:rPr>
          <w:rFonts w:ascii="Arial" w:hAnsi="Arial" w:cs="Arial"/>
          <w:color w:val="000000"/>
          <w:spacing w:val="-3"/>
        </w:rPr>
        <w:t xml:space="preserve"> </w:t>
      </w:r>
      <w:r>
        <w:rPr>
          <w:rFonts w:ascii="Arial" w:hAnsi="Arial" w:cs="Arial"/>
          <w:color w:val="000000"/>
        </w:rPr>
        <w:t>desd</w:t>
      </w:r>
      <w:r>
        <w:rPr>
          <w:rFonts w:ascii="Arial" w:hAnsi="Arial" w:cs="Arial"/>
          <w:color w:val="000000"/>
          <w:spacing w:val="-3"/>
        </w:rPr>
        <w:t xml:space="preserve">e </w:t>
      </w:r>
      <w:r>
        <w:rPr>
          <w:rFonts w:ascii="Arial" w:hAnsi="Arial" w:cs="Arial"/>
          <w:color w:val="000000"/>
        </w:rPr>
        <w:t>lo</w:t>
      </w:r>
      <w:r>
        <w:rPr>
          <w:rFonts w:ascii="Arial" w:hAnsi="Arial" w:cs="Arial"/>
          <w:color w:val="000000"/>
          <w:spacing w:val="-4"/>
        </w:rPr>
        <w:t xml:space="preserve"> </w:t>
      </w:r>
      <w:r>
        <w:rPr>
          <w:rFonts w:ascii="Arial" w:hAnsi="Arial" w:cs="Arial"/>
          <w:color w:val="000000"/>
        </w:rPr>
        <w:t>local</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mecanism</w:t>
      </w:r>
      <w:r>
        <w:rPr>
          <w:rFonts w:ascii="Arial" w:hAnsi="Arial" w:cs="Arial"/>
          <w:color w:val="000000"/>
          <w:spacing w:val="-2"/>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respu</w:t>
      </w:r>
      <w:r>
        <w:rPr>
          <w:rFonts w:ascii="Arial" w:hAnsi="Arial" w:cs="Arial"/>
          <w:color w:val="000000"/>
          <w:spacing w:val="-3"/>
        </w:rPr>
        <w:t>e</w:t>
      </w:r>
      <w:r>
        <w:rPr>
          <w:rFonts w:ascii="Arial" w:hAnsi="Arial" w:cs="Arial"/>
          <w:color w:val="000000"/>
        </w:rPr>
        <w:t>st</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ante</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spacing w:val="-2"/>
        </w:rPr>
        <w:t>ex</w:t>
      </w:r>
      <w:r>
        <w:rPr>
          <w:rFonts w:ascii="Arial" w:hAnsi="Arial" w:cs="Arial"/>
          <w:color w:val="000000"/>
        </w:rPr>
        <w:t>istencia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siniestros y co</w:t>
      </w:r>
      <w:r>
        <w:rPr>
          <w:rFonts w:ascii="Arial" w:hAnsi="Arial" w:cs="Arial"/>
          <w:color w:val="000000"/>
          <w:spacing w:val="-3"/>
        </w:rPr>
        <w:t>n</w:t>
      </w:r>
      <w:r>
        <w:rPr>
          <w:rFonts w:ascii="Arial" w:hAnsi="Arial" w:cs="Arial"/>
          <w:color w:val="000000"/>
        </w:rPr>
        <w:t xml:space="preserve">tingencias;  </w:t>
      </w:r>
    </w:p>
    <w:p w:rsidR="002F5EFC" w:rsidRDefault="00207C27">
      <w:pPr>
        <w:spacing w:line="252" w:lineRule="exact"/>
        <w:ind w:left="1977" w:right="785"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Dar seguimient</w:t>
      </w:r>
      <w:r>
        <w:rPr>
          <w:rFonts w:ascii="Arial" w:hAnsi="Arial" w:cs="Arial"/>
          <w:color w:val="000000"/>
          <w:spacing w:val="-2"/>
        </w:rPr>
        <w:t>o</w:t>
      </w:r>
      <w:r>
        <w:rPr>
          <w:rFonts w:ascii="Arial" w:hAnsi="Arial" w:cs="Arial"/>
          <w:color w:val="000000"/>
        </w:rPr>
        <w:t xml:space="preserve"> a lo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cuerdos y convenio</w:t>
      </w:r>
      <w:r>
        <w:rPr>
          <w:rFonts w:ascii="Arial" w:hAnsi="Arial" w:cs="Arial"/>
          <w:color w:val="000000"/>
          <w:spacing w:val="-2"/>
        </w:rPr>
        <w:t>s</w:t>
      </w:r>
      <w:r>
        <w:rPr>
          <w:rFonts w:ascii="Arial" w:hAnsi="Arial" w:cs="Arial"/>
          <w:color w:val="000000"/>
        </w:rPr>
        <w:t xml:space="preserve"> su</w:t>
      </w:r>
      <w:r>
        <w:rPr>
          <w:rFonts w:ascii="Arial" w:hAnsi="Arial" w:cs="Arial"/>
          <w:color w:val="000000"/>
          <w:spacing w:val="-2"/>
        </w:rPr>
        <w:t>s</w:t>
      </w:r>
      <w:r>
        <w:rPr>
          <w:rFonts w:ascii="Arial" w:hAnsi="Arial" w:cs="Arial"/>
          <w:color w:val="000000"/>
        </w:rPr>
        <w:t>critos e</w:t>
      </w:r>
      <w:r>
        <w:rPr>
          <w:rFonts w:ascii="Arial" w:hAnsi="Arial" w:cs="Arial"/>
          <w:color w:val="000000"/>
          <w:spacing w:val="-3"/>
        </w:rPr>
        <w:t>n</w:t>
      </w:r>
      <w:r>
        <w:rPr>
          <w:rFonts w:ascii="Arial" w:hAnsi="Arial" w:cs="Arial"/>
          <w:color w:val="000000"/>
        </w:rPr>
        <w:t xml:space="preserve"> el sen</w:t>
      </w:r>
      <w:r>
        <w:rPr>
          <w:rFonts w:ascii="Arial" w:hAnsi="Arial" w:cs="Arial"/>
          <w:color w:val="000000"/>
          <w:spacing w:val="-2"/>
        </w:rPr>
        <w:t>o</w:t>
      </w:r>
      <w:r>
        <w:rPr>
          <w:rFonts w:ascii="Arial" w:hAnsi="Arial" w:cs="Arial"/>
          <w:color w:val="000000"/>
        </w:rPr>
        <w:t xml:space="preserve"> del C</w:t>
      </w:r>
      <w:r>
        <w:rPr>
          <w:rFonts w:ascii="Arial" w:hAnsi="Arial" w:cs="Arial"/>
          <w:color w:val="000000"/>
          <w:spacing w:val="-2"/>
        </w:rPr>
        <w:t>o</w:t>
      </w:r>
      <w:r>
        <w:rPr>
          <w:rFonts w:ascii="Arial" w:hAnsi="Arial" w:cs="Arial"/>
          <w:color w:val="000000"/>
        </w:rPr>
        <w:t>mité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8"/>
        </w:rPr>
        <w:t xml:space="preserve"> </w:t>
      </w:r>
      <w:r>
        <w:rPr>
          <w:rFonts w:ascii="Arial" w:hAnsi="Arial" w:cs="Arial"/>
          <w:color w:val="000000"/>
        </w:rPr>
        <w:t>Planeación</w:t>
      </w:r>
      <w:r>
        <w:rPr>
          <w:rFonts w:ascii="Arial" w:hAnsi="Arial" w:cs="Arial"/>
          <w:color w:val="000000"/>
          <w:spacing w:val="-8"/>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sarrollo</w:t>
      </w:r>
      <w:r>
        <w:rPr>
          <w:rFonts w:ascii="Arial" w:hAnsi="Arial" w:cs="Arial"/>
          <w:color w:val="000000"/>
          <w:spacing w:val="-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O</w:t>
      </w:r>
      <w:r>
        <w:rPr>
          <w:rFonts w:ascii="Arial" w:hAnsi="Arial" w:cs="Arial"/>
          <w:color w:val="000000"/>
          <w:spacing w:val="-2"/>
        </w:rPr>
        <w:t>a</w:t>
      </w:r>
      <w:r>
        <w:rPr>
          <w:rFonts w:ascii="Arial" w:hAnsi="Arial" w:cs="Arial"/>
          <w:color w:val="000000"/>
        </w:rPr>
        <w:t>xaca,</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e</w:t>
      </w:r>
      <w:r>
        <w:rPr>
          <w:rFonts w:ascii="Arial" w:hAnsi="Arial" w:cs="Arial"/>
          <w:color w:val="000000"/>
        </w:rPr>
        <w:t>l</w:t>
      </w:r>
      <w:r>
        <w:rPr>
          <w:rFonts w:ascii="Arial" w:hAnsi="Arial" w:cs="Arial"/>
          <w:color w:val="000000"/>
          <w:spacing w:val="-8"/>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9"/>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o,</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8"/>
        </w:rPr>
        <w:t xml:space="preserve"> </w:t>
      </w:r>
      <w:r>
        <w:rPr>
          <w:rFonts w:ascii="Arial" w:hAnsi="Arial" w:cs="Arial"/>
          <w:color w:val="000000"/>
        </w:rPr>
        <w:t>caso</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por la Co</w:t>
      </w:r>
      <w:r>
        <w:rPr>
          <w:rFonts w:ascii="Arial" w:hAnsi="Arial" w:cs="Arial"/>
          <w:color w:val="000000"/>
          <w:spacing w:val="-3"/>
        </w:rPr>
        <w:t>o</w:t>
      </w:r>
      <w:r>
        <w:rPr>
          <w:rFonts w:ascii="Arial" w:hAnsi="Arial" w:cs="Arial"/>
          <w:color w:val="000000"/>
        </w:rPr>
        <w:t>rdinación Ge</w:t>
      </w:r>
      <w:r>
        <w:rPr>
          <w:rFonts w:ascii="Arial" w:hAnsi="Arial" w:cs="Arial"/>
          <w:color w:val="000000"/>
          <w:spacing w:val="-3"/>
        </w:rPr>
        <w:t>n</w:t>
      </w:r>
      <w:r>
        <w:rPr>
          <w:rFonts w:ascii="Arial" w:hAnsi="Arial" w:cs="Arial"/>
          <w:color w:val="000000"/>
        </w:rPr>
        <w:t>eral del C</w:t>
      </w:r>
      <w:r>
        <w:rPr>
          <w:rFonts w:ascii="Arial" w:hAnsi="Arial" w:cs="Arial"/>
          <w:color w:val="000000"/>
          <w:spacing w:val="-2"/>
        </w:rPr>
        <w:t>o</w:t>
      </w:r>
      <w:r>
        <w:rPr>
          <w:rFonts w:ascii="Arial" w:hAnsi="Arial" w:cs="Arial"/>
          <w:color w:val="000000"/>
        </w:rPr>
        <w:t>mité E</w:t>
      </w:r>
      <w:r>
        <w:rPr>
          <w:rFonts w:ascii="Arial" w:hAnsi="Arial" w:cs="Arial"/>
          <w:color w:val="000000"/>
          <w:spacing w:val="-2"/>
        </w:rPr>
        <w:t>s</w:t>
      </w:r>
      <w:r>
        <w:rPr>
          <w:rFonts w:ascii="Arial" w:hAnsi="Arial" w:cs="Arial"/>
          <w:color w:val="000000"/>
        </w:rPr>
        <w:t xml:space="preserve">tatal </w:t>
      </w:r>
      <w:r>
        <w:rPr>
          <w:rFonts w:ascii="Arial" w:hAnsi="Arial" w:cs="Arial"/>
          <w:color w:val="000000"/>
          <w:spacing w:val="-2"/>
        </w:rPr>
        <w:t>d</w:t>
      </w:r>
      <w:r>
        <w:rPr>
          <w:rFonts w:ascii="Arial" w:hAnsi="Arial" w:cs="Arial"/>
          <w:color w:val="000000"/>
        </w:rPr>
        <w:t>e Planeación par</w:t>
      </w:r>
      <w:r>
        <w:rPr>
          <w:rFonts w:ascii="Arial" w:hAnsi="Arial" w:cs="Arial"/>
          <w:color w:val="000000"/>
          <w:spacing w:val="-2"/>
        </w:rPr>
        <w:t>a</w:t>
      </w:r>
      <w:r>
        <w:rPr>
          <w:rFonts w:ascii="Arial" w:hAnsi="Arial" w:cs="Arial"/>
          <w:color w:val="000000"/>
        </w:rPr>
        <w:t xml:space="preserve"> el D</w:t>
      </w:r>
      <w:r>
        <w:rPr>
          <w:rFonts w:ascii="Arial" w:hAnsi="Arial" w:cs="Arial"/>
          <w:color w:val="000000"/>
          <w:spacing w:val="-2"/>
        </w:rPr>
        <w:t>e</w:t>
      </w:r>
      <w:r>
        <w:rPr>
          <w:rFonts w:ascii="Arial" w:hAnsi="Arial" w:cs="Arial"/>
          <w:color w:val="000000"/>
        </w:rPr>
        <w:t>sarrollo 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4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3"/>
        </w:rPr>
        <w:t xml:space="preserve"> </w:t>
      </w:r>
      <w:r>
        <w:rPr>
          <w:rFonts w:ascii="Arial" w:hAnsi="Arial" w:cs="Arial"/>
          <w:color w:val="000000"/>
        </w:rPr>
        <w:t>Finanza</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o</w:t>
      </w:r>
      <w:r>
        <w:rPr>
          <w:rFonts w:ascii="Arial" w:hAnsi="Arial" w:cs="Arial"/>
          <w:color w:val="000000"/>
          <w:spacing w:val="4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General</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Gobierno,</w:t>
      </w:r>
      <w:r>
        <w:rPr>
          <w:rFonts w:ascii="Arial" w:hAnsi="Arial" w:cs="Arial"/>
          <w:color w:val="000000"/>
          <w:spacing w:val="43"/>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2"/>
        </w:rPr>
        <w:t>u</w:t>
      </w:r>
      <w:r>
        <w:rPr>
          <w:rFonts w:ascii="Arial" w:hAnsi="Arial" w:cs="Arial"/>
          <w:color w:val="000000"/>
        </w:rPr>
        <w:t>tivo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3"/>
        </w:rPr>
        <w:t>e</w:t>
      </w:r>
      <w:r>
        <w:rPr>
          <w:rFonts w:ascii="Arial" w:hAnsi="Arial" w:cs="Arial"/>
          <w:color w:val="000000"/>
          <w:spacing w:val="-2"/>
        </w:rPr>
        <w:t>d</w:t>
      </w:r>
      <w:r>
        <w:rPr>
          <w:rFonts w:ascii="Arial" w:hAnsi="Arial" w:cs="Arial"/>
          <w:color w:val="000000"/>
        </w:rPr>
        <w:t>eral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s</w:t>
      </w:r>
      <w:r>
        <w:rPr>
          <w:rFonts w:ascii="Arial" w:hAnsi="Arial" w:cs="Arial"/>
          <w:color w:val="000000"/>
        </w:rPr>
        <w:t>tatal</w:t>
      </w:r>
      <w:r>
        <w:rPr>
          <w:rFonts w:ascii="Arial" w:hAnsi="Arial" w:cs="Arial"/>
          <w:color w:val="000000"/>
          <w:spacing w:val="-2"/>
        </w:rPr>
        <w:t>,</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2"/>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3"/>
        </w:rPr>
        <w:t>s</w:t>
      </w:r>
      <w:r>
        <w:rPr>
          <w:rFonts w:ascii="Arial" w:hAnsi="Arial" w:cs="Arial"/>
          <w:color w:val="000000"/>
        </w:rPr>
        <w:t xml:space="preserve">  </w:t>
      </w:r>
      <w:r>
        <w:br w:type="textWrapping" w:clear="all"/>
      </w:r>
      <w:r>
        <w:rPr>
          <w:rFonts w:ascii="Arial" w:hAnsi="Arial" w:cs="Arial"/>
          <w:color w:val="000000"/>
        </w:rPr>
        <w:t>ayuntamie</w:t>
      </w:r>
      <w:r>
        <w:rPr>
          <w:rFonts w:ascii="Arial" w:hAnsi="Arial" w:cs="Arial"/>
          <w:color w:val="000000"/>
          <w:spacing w:val="-3"/>
        </w:rPr>
        <w:t>n</w:t>
      </w:r>
      <w:r>
        <w:rPr>
          <w:rFonts w:ascii="Arial" w:hAnsi="Arial" w:cs="Arial"/>
          <w:color w:val="000000"/>
        </w:rPr>
        <w:t>tos y or</w:t>
      </w:r>
      <w:r>
        <w:rPr>
          <w:rFonts w:ascii="Arial" w:hAnsi="Arial" w:cs="Arial"/>
          <w:color w:val="000000"/>
          <w:spacing w:val="-2"/>
        </w:rPr>
        <w:t>g</w:t>
      </w:r>
      <w:r>
        <w:rPr>
          <w:rFonts w:ascii="Arial" w:hAnsi="Arial" w:cs="Arial"/>
          <w:color w:val="000000"/>
        </w:rPr>
        <w:t>anizaciones de la s</w:t>
      </w:r>
      <w:r>
        <w:rPr>
          <w:rFonts w:ascii="Arial" w:hAnsi="Arial" w:cs="Arial"/>
          <w:color w:val="000000"/>
          <w:spacing w:val="-2"/>
        </w:rPr>
        <w:t>o</w:t>
      </w:r>
      <w:r>
        <w:rPr>
          <w:rFonts w:ascii="Arial" w:hAnsi="Arial" w:cs="Arial"/>
          <w:color w:val="000000"/>
        </w:rPr>
        <w:t xml:space="preserve">ciedad </w:t>
      </w:r>
      <w:r>
        <w:rPr>
          <w:rFonts w:ascii="Arial" w:hAnsi="Arial" w:cs="Arial"/>
          <w:color w:val="000000"/>
          <w:spacing w:val="-2"/>
        </w:rPr>
        <w:t>c</w:t>
      </w:r>
      <w:r>
        <w:rPr>
          <w:rFonts w:ascii="Arial" w:hAnsi="Arial" w:cs="Arial"/>
          <w:color w:val="000000"/>
        </w:rPr>
        <w:t xml:space="preserve">ivil;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004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5961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01" name="Freeform 30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16400B" id="Freeform 301" o:spid="_x0000_s1026" style="position:absolute;margin-left:188.25pt;margin-top:-4.4pt;width:412.45pt;height:0;z-index:25175961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21Spx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7" w:right="789" w:hanging="719"/>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46"/>
        </w:rPr>
        <w:t xml:space="preserve"> </w:t>
      </w:r>
      <w:r>
        <w:rPr>
          <w:rFonts w:ascii="Arial" w:hAnsi="Arial" w:cs="Arial"/>
          <w:color w:val="000000"/>
        </w:rPr>
        <w:t>en</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6"/>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4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w:t>
      </w:r>
      <w:r>
        <w:rPr>
          <w:rFonts w:ascii="Arial" w:hAnsi="Arial" w:cs="Arial"/>
          <w:color w:val="000000"/>
          <w:spacing w:val="4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45"/>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Fin</w:t>
      </w:r>
      <w:r>
        <w:rPr>
          <w:rFonts w:ascii="Arial" w:hAnsi="Arial" w:cs="Arial"/>
          <w:color w:val="000000"/>
          <w:spacing w:val="-3"/>
        </w:rPr>
        <w:t>a</w:t>
      </w:r>
      <w:r>
        <w:rPr>
          <w:rFonts w:ascii="Arial" w:hAnsi="Arial" w:cs="Arial"/>
          <w:color w:val="000000"/>
        </w:rPr>
        <w:t>nzas,</w:t>
      </w:r>
      <w:r>
        <w:rPr>
          <w:rFonts w:ascii="Arial" w:hAnsi="Arial" w:cs="Arial"/>
          <w:color w:val="000000"/>
          <w:spacing w:val="46"/>
        </w:rPr>
        <w:t xml:space="preserve"> </w:t>
      </w:r>
      <w:r>
        <w:rPr>
          <w:rFonts w:ascii="Arial" w:hAnsi="Arial" w:cs="Arial"/>
          <w:color w:val="000000"/>
        </w:rPr>
        <w:t>en</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elaboración d</w:t>
      </w:r>
      <w:r>
        <w:rPr>
          <w:rFonts w:ascii="Arial" w:hAnsi="Arial" w:cs="Arial"/>
          <w:color w:val="000000"/>
          <w:spacing w:val="-3"/>
        </w:rPr>
        <w:t>e</w:t>
      </w:r>
      <w:r>
        <w:rPr>
          <w:rFonts w:ascii="Arial" w:hAnsi="Arial" w:cs="Arial"/>
          <w:color w:val="000000"/>
        </w:rPr>
        <w:t xml:space="preserve"> lineamiento</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2"/>
        </w:rPr>
        <w:t>n</w:t>
      </w:r>
      <w:r>
        <w:rPr>
          <w:rFonts w:ascii="Arial" w:hAnsi="Arial" w:cs="Arial"/>
          <w:color w:val="000000"/>
        </w:rPr>
        <w:t>orma</w:t>
      </w:r>
      <w:r>
        <w:rPr>
          <w:rFonts w:ascii="Arial" w:hAnsi="Arial" w:cs="Arial"/>
          <w:color w:val="000000"/>
          <w:spacing w:val="-2"/>
        </w:rPr>
        <w:t>s</w:t>
      </w:r>
      <w:r>
        <w:rPr>
          <w:rFonts w:ascii="Arial" w:hAnsi="Arial" w:cs="Arial"/>
          <w:color w:val="000000"/>
        </w:rPr>
        <w:t xml:space="preserve"> en l</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tegia de mezcl</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rec</w:t>
      </w:r>
      <w:r>
        <w:rPr>
          <w:rFonts w:ascii="Arial" w:hAnsi="Arial" w:cs="Arial"/>
          <w:color w:val="000000"/>
          <w:spacing w:val="-3"/>
        </w:rPr>
        <w:t>u</w:t>
      </w:r>
      <w:r>
        <w:rPr>
          <w:rFonts w:ascii="Arial" w:hAnsi="Arial" w:cs="Arial"/>
          <w:color w:val="000000"/>
        </w:rPr>
        <w:t>rsos co</w:t>
      </w:r>
      <w:r>
        <w:rPr>
          <w:rFonts w:ascii="Arial" w:hAnsi="Arial" w:cs="Arial"/>
          <w:color w:val="000000"/>
          <w:spacing w:val="-3"/>
        </w:rPr>
        <w:t>n</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ayuntamie</w:t>
      </w:r>
      <w:r>
        <w:rPr>
          <w:rFonts w:ascii="Arial" w:hAnsi="Arial" w:cs="Arial"/>
          <w:color w:val="000000"/>
          <w:spacing w:val="-3"/>
        </w:rPr>
        <w:t>n</w:t>
      </w:r>
      <w:r>
        <w:rPr>
          <w:rFonts w:ascii="Arial" w:hAnsi="Arial" w:cs="Arial"/>
          <w:color w:val="000000"/>
        </w:rPr>
        <w:t xml:space="preserve">tos.  </w:t>
      </w:r>
    </w:p>
    <w:p w:rsidR="002F5EFC" w:rsidRDefault="00207C27">
      <w:pPr>
        <w:spacing w:line="252" w:lineRule="exact"/>
        <w:ind w:left="1977" w:right="788" w:hanging="719"/>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Asistir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Ayu</w:t>
      </w:r>
      <w:r>
        <w:rPr>
          <w:rFonts w:ascii="Arial" w:hAnsi="Arial" w:cs="Arial"/>
          <w:color w:val="000000"/>
          <w:spacing w:val="-3"/>
        </w:rPr>
        <w:t>n</w:t>
      </w:r>
      <w:r>
        <w:rPr>
          <w:rFonts w:ascii="Arial" w:hAnsi="Arial" w:cs="Arial"/>
          <w:color w:val="000000"/>
        </w:rPr>
        <w:t>t</w:t>
      </w:r>
      <w:r>
        <w:rPr>
          <w:rFonts w:ascii="Arial" w:hAnsi="Arial" w:cs="Arial"/>
          <w:color w:val="000000"/>
          <w:spacing w:val="-2"/>
        </w:rPr>
        <w:t>a</w:t>
      </w:r>
      <w:r>
        <w:rPr>
          <w:rFonts w:ascii="Arial" w:hAnsi="Arial" w:cs="Arial"/>
          <w:color w:val="000000"/>
        </w:rPr>
        <w:t>mientos,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particularment</w:t>
      </w:r>
      <w:r>
        <w:rPr>
          <w:rFonts w:ascii="Arial" w:hAnsi="Arial" w:cs="Arial"/>
          <w:color w:val="000000"/>
          <w:spacing w:val="-2"/>
        </w:rPr>
        <w:t>e</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aquellos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b</w:t>
      </w:r>
      <w:r>
        <w:rPr>
          <w:rFonts w:ascii="Arial" w:hAnsi="Arial" w:cs="Arial"/>
          <w:color w:val="000000"/>
          <w:spacing w:val="-3"/>
        </w:rPr>
        <w:t>a</w:t>
      </w:r>
      <w:r>
        <w:rPr>
          <w:rFonts w:ascii="Arial" w:hAnsi="Arial" w:cs="Arial"/>
          <w:color w:val="000000"/>
        </w:rPr>
        <w:t>j</w:t>
      </w:r>
      <w:r>
        <w:rPr>
          <w:rFonts w:ascii="Arial" w:hAnsi="Arial" w:cs="Arial"/>
          <w:color w:val="000000"/>
          <w:spacing w:val="-2"/>
        </w:rPr>
        <w:t>a</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capacida</w:t>
      </w:r>
      <w:r>
        <w:rPr>
          <w:rFonts w:ascii="Arial" w:hAnsi="Arial" w:cs="Arial"/>
          <w:color w:val="000000"/>
          <w:spacing w:val="-2"/>
        </w:rPr>
        <w:t>d</w:t>
      </w:r>
      <w:r>
        <w:rPr>
          <w:rFonts w:ascii="Arial" w:hAnsi="Arial" w:cs="Arial"/>
          <w:color w:val="000000"/>
        </w:rPr>
        <w:t xml:space="preserve">  </w:t>
      </w:r>
      <w:r>
        <w:br w:type="textWrapping" w:clear="all"/>
      </w:r>
      <w:r>
        <w:rPr>
          <w:rFonts w:ascii="Arial" w:hAnsi="Arial" w:cs="Arial"/>
          <w:color w:val="000000"/>
        </w:rPr>
        <w:t>administr</w:t>
      </w:r>
      <w:r>
        <w:rPr>
          <w:rFonts w:ascii="Arial" w:hAnsi="Arial" w:cs="Arial"/>
          <w:color w:val="000000"/>
          <w:spacing w:val="-2"/>
        </w:rPr>
        <w:t>a</w:t>
      </w:r>
      <w:r>
        <w:rPr>
          <w:rFonts w:ascii="Arial" w:hAnsi="Arial" w:cs="Arial"/>
          <w:color w:val="000000"/>
        </w:rPr>
        <w:t>tiva,</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rmulación</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Plane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Municipales</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29"/>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
        </w:rPr>
        <w:t xml:space="preserve"> </w:t>
      </w:r>
      <w:r>
        <w:rPr>
          <w:rFonts w:ascii="Times New Roman" w:hAnsi="Times New Roman" w:cs="Times New Roman"/>
        </w:rPr>
        <w:t xml:space="preserve"> </w:t>
      </w:r>
      <w:r>
        <w:rPr>
          <w:rFonts w:ascii="Arial" w:hAnsi="Arial" w:cs="Arial"/>
          <w:color w:val="000000"/>
        </w:rPr>
        <w:t>Finanza</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quien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atend</w:t>
      </w:r>
      <w:r>
        <w:rPr>
          <w:rFonts w:ascii="Arial" w:hAnsi="Arial" w:cs="Arial"/>
          <w:color w:val="000000"/>
          <w:spacing w:val="-3"/>
        </w:rPr>
        <w:t>e</w:t>
      </w:r>
      <w:r>
        <w:rPr>
          <w:rFonts w:ascii="Arial" w:hAnsi="Arial" w:cs="Arial"/>
          <w:color w:val="000000"/>
        </w:rPr>
        <w:t>rá</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ferido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planeación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financiera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presupuesta</w:t>
      </w:r>
      <w:r>
        <w:rPr>
          <w:rFonts w:ascii="Arial" w:hAnsi="Arial" w:cs="Arial"/>
          <w:color w:val="000000"/>
          <w:spacing w:val="-3"/>
        </w:rPr>
        <w:t>l</w:t>
      </w:r>
      <w:r>
        <w:rPr>
          <w:rFonts w:ascii="Arial" w:hAnsi="Arial" w:cs="Arial"/>
          <w:color w:val="000000"/>
        </w:rPr>
        <w:t>, co</w:t>
      </w:r>
      <w:r>
        <w:rPr>
          <w:rFonts w:ascii="Arial" w:hAnsi="Arial" w:cs="Arial"/>
          <w:color w:val="000000"/>
          <w:spacing w:val="-3"/>
        </w:rPr>
        <w:t>n</w:t>
      </w:r>
      <w:r>
        <w:rPr>
          <w:rFonts w:ascii="Arial" w:hAnsi="Arial" w:cs="Arial"/>
          <w:color w:val="000000"/>
        </w:rPr>
        <w:t xml:space="preserve"> el fin de qu</w:t>
      </w:r>
      <w:r>
        <w:rPr>
          <w:rFonts w:ascii="Arial" w:hAnsi="Arial" w:cs="Arial"/>
          <w:color w:val="000000"/>
          <w:spacing w:val="-2"/>
        </w:rPr>
        <w:t>e</w:t>
      </w:r>
      <w:r>
        <w:rPr>
          <w:rFonts w:ascii="Arial" w:hAnsi="Arial" w:cs="Arial"/>
          <w:color w:val="000000"/>
        </w:rPr>
        <w:t xml:space="preserve"> c</w:t>
      </w:r>
      <w:r>
        <w:rPr>
          <w:rFonts w:ascii="Arial" w:hAnsi="Arial" w:cs="Arial"/>
          <w:color w:val="000000"/>
          <w:spacing w:val="-2"/>
        </w:rPr>
        <w:t>u</w:t>
      </w:r>
      <w:r>
        <w:rPr>
          <w:rFonts w:ascii="Arial" w:hAnsi="Arial" w:cs="Arial"/>
          <w:color w:val="000000"/>
        </w:rPr>
        <w:t>mplan co</w:t>
      </w:r>
      <w:r>
        <w:rPr>
          <w:rFonts w:ascii="Arial" w:hAnsi="Arial" w:cs="Arial"/>
          <w:color w:val="000000"/>
          <w:spacing w:val="-3"/>
        </w:rPr>
        <w:t>n</w:t>
      </w:r>
      <w:r>
        <w:rPr>
          <w:rFonts w:ascii="Arial" w:hAnsi="Arial" w:cs="Arial"/>
          <w:color w:val="000000"/>
        </w:rPr>
        <w:t xml:space="preserve"> el</w:t>
      </w:r>
      <w:r>
        <w:rPr>
          <w:rFonts w:ascii="Arial" w:hAnsi="Arial" w:cs="Arial"/>
          <w:color w:val="000000"/>
          <w:spacing w:val="-2"/>
        </w:rPr>
        <w:t>e</w:t>
      </w:r>
      <w:r>
        <w:rPr>
          <w:rFonts w:ascii="Arial" w:hAnsi="Arial" w:cs="Arial"/>
          <w:color w:val="000000"/>
        </w:rPr>
        <w:t>mento</w:t>
      </w:r>
      <w:r>
        <w:rPr>
          <w:rFonts w:ascii="Arial" w:hAnsi="Arial" w:cs="Arial"/>
          <w:color w:val="000000"/>
          <w:spacing w:val="-2"/>
        </w:rPr>
        <w:t>s</w:t>
      </w:r>
      <w:r>
        <w:rPr>
          <w:rFonts w:ascii="Arial" w:hAnsi="Arial" w:cs="Arial"/>
          <w:color w:val="000000"/>
        </w:rPr>
        <w:t xml:space="preserve"> mín</w:t>
      </w:r>
      <w:r>
        <w:rPr>
          <w:rFonts w:ascii="Arial" w:hAnsi="Arial" w:cs="Arial"/>
          <w:color w:val="000000"/>
          <w:spacing w:val="-3"/>
        </w:rPr>
        <w:t>i</w:t>
      </w:r>
      <w:r>
        <w:rPr>
          <w:rFonts w:ascii="Arial" w:hAnsi="Arial" w:cs="Arial"/>
          <w:color w:val="000000"/>
        </w:rPr>
        <w:t>mo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planeación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alineamiento</w:t>
      </w:r>
      <w:r>
        <w:rPr>
          <w:rFonts w:ascii="Arial" w:hAnsi="Arial" w:cs="Arial"/>
          <w:color w:val="000000"/>
          <w:spacing w:val="22"/>
        </w:rPr>
        <w:t xml:space="preserve"> </w:t>
      </w:r>
      <w:r>
        <w:rPr>
          <w:rFonts w:ascii="Arial" w:hAnsi="Arial" w:cs="Arial"/>
          <w:color w:val="000000"/>
        </w:rPr>
        <w:t>con</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Pl</w:t>
      </w:r>
      <w:r>
        <w:rPr>
          <w:rFonts w:ascii="Arial" w:hAnsi="Arial" w:cs="Arial"/>
          <w:color w:val="000000"/>
          <w:spacing w:val="-2"/>
        </w:rPr>
        <w:t>a</w:t>
      </w:r>
      <w:r>
        <w:rPr>
          <w:rFonts w:ascii="Arial" w:hAnsi="Arial" w:cs="Arial"/>
          <w:color w:val="000000"/>
        </w:rPr>
        <w:t>n</w:t>
      </w:r>
      <w:r>
        <w:rPr>
          <w:rFonts w:ascii="Arial" w:hAnsi="Arial" w:cs="Arial"/>
          <w:color w:val="000000"/>
          <w:spacing w:val="22"/>
        </w:rPr>
        <w:t xml:space="preserve"> </w:t>
      </w:r>
      <w:r>
        <w:rPr>
          <w:rFonts w:ascii="Arial" w:hAnsi="Arial" w:cs="Arial"/>
          <w:color w:val="000000"/>
        </w:rPr>
        <w:t>Estatal</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Desarrollo,</w:t>
      </w:r>
      <w:r>
        <w:rPr>
          <w:rFonts w:ascii="Arial" w:hAnsi="Arial" w:cs="Arial"/>
          <w:color w:val="000000"/>
          <w:spacing w:val="20"/>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rPr>
        <w:t>Planes</w:t>
      </w:r>
      <w:r>
        <w:rPr>
          <w:rFonts w:ascii="Arial" w:hAnsi="Arial" w:cs="Arial"/>
          <w:color w:val="000000"/>
          <w:spacing w:val="22"/>
        </w:rPr>
        <w:t xml:space="preserve"> </w:t>
      </w:r>
      <w:r>
        <w:rPr>
          <w:rFonts w:ascii="Arial" w:hAnsi="Arial" w:cs="Arial"/>
          <w:color w:val="000000"/>
        </w:rPr>
        <w:t>Regionales</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2"/>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 xml:space="preserve">micro regionales;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Suscribir</w:t>
      </w:r>
      <w:r>
        <w:rPr>
          <w:rFonts w:ascii="Arial" w:hAnsi="Arial" w:cs="Arial"/>
          <w:color w:val="000000"/>
          <w:spacing w:val="39"/>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venios</w:t>
      </w:r>
      <w:r>
        <w:rPr>
          <w:rFonts w:ascii="Arial" w:hAnsi="Arial" w:cs="Arial"/>
          <w:color w:val="000000"/>
          <w:spacing w:val="3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colaboración</w:t>
      </w:r>
      <w:r>
        <w:rPr>
          <w:rFonts w:ascii="Arial" w:hAnsi="Arial" w:cs="Arial"/>
          <w:color w:val="000000"/>
          <w:spacing w:val="39"/>
        </w:rPr>
        <w:t xml:space="preserve"> </w:t>
      </w:r>
      <w:r>
        <w:rPr>
          <w:rFonts w:ascii="Arial" w:hAnsi="Arial" w:cs="Arial"/>
          <w:color w:val="000000"/>
        </w:rPr>
        <w:t>para</w:t>
      </w:r>
      <w:r>
        <w:rPr>
          <w:rFonts w:ascii="Arial" w:hAnsi="Arial" w:cs="Arial"/>
          <w:color w:val="000000"/>
          <w:spacing w:val="38"/>
        </w:rPr>
        <w:t xml:space="preserve"> </w:t>
      </w:r>
      <w:r>
        <w:rPr>
          <w:rFonts w:ascii="Arial" w:hAnsi="Arial" w:cs="Arial"/>
          <w:color w:val="000000"/>
          <w:spacing w:val="-2"/>
        </w:rPr>
        <w:t>c</w:t>
      </w:r>
      <w:r>
        <w:rPr>
          <w:rFonts w:ascii="Arial" w:hAnsi="Arial" w:cs="Arial"/>
          <w:color w:val="000000"/>
        </w:rPr>
        <w:t>oor</w:t>
      </w:r>
      <w:r>
        <w:rPr>
          <w:rFonts w:ascii="Arial" w:hAnsi="Arial" w:cs="Arial"/>
          <w:color w:val="000000"/>
          <w:spacing w:val="-2"/>
        </w:rPr>
        <w:t>d</w:t>
      </w:r>
      <w:r>
        <w:rPr>
          <w:rFonts w:ascii="Arial" w:hAnsi="Arial" w:cs="Arial"/>
          <w:color w:val="000000"/>
        </w:rPr>
        <w:t>inar</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capacitació</w:t>
      </w:r>
      <w:r>
        <w:rPr>
          <w:rFonts w:ascii="Arial" w:hAnsi="Arial" w:cs="Arial"/>
          <w:color w:val="000000"/>
          <w:spacing w:val="-3"/>
        </w:rPr>
        <w:t>n</w:t>
      </w:r>
      <w:r>
        <w:rPr>
          <w:rFonts w:ascii="Arial" w:hAnsi="Arial" w:cs="Arial"/>
          <w:color w:val="000000"/>
          <w:spacing w:val="39"/>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gral</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municipios, co</w:t>
      </w:r>
      <w:r>
        <w:rPr>
          <w:rFonts w:ascii="Arial" w:hAnsi="Arial" w:cs="Arial"/>
          <w:color w:val="000000"/>
          <w:spacing w:val="-3"/>
        </w:rPr>
        <w:t>n</w:t>
      </w:r>
      <w:r>
        <w:rPr>
          <w:rFonts w:ascii="Arial" w:hAnsi="Arial" w:cs="Arial"/>
          <w:color w:val="000000"/>
        </w:rPr>
        <w:t xml:space="preserve"> las Secretarías d</w:t>
      </w:r>
      <w:r>
        <w:rPr>
          <w:rFonts w:ascii="Arial" w:hAnsi="Arial" w:cs="Arial"/>
          <w:color w:val="000000"/>
          <w:spacing w:val="-3"/>
        </w:rPr>
        <w:t>e</w:t>
      </w:r>
      <w:r>
        <w:rPr>
          <w:rFonts w:ascii="Arial" w:hAnsi="Arial" w:cs="Arial"/>
          <w:color w:val="000000"/>
        </w:rPr>
        <w:t xml:space="preserve"> Finanzas, G</w:t>
      </w:r>
      <w:r>
        <w:rPr>
          <w:rFonts w:ascii="Arial" w:hAnsi="Arial" w:cs="Arial"/>
          <w:color w:val="000000"/>
          <w:spacing w:val="-2"/>
        </w:rPr>
        <w:t>e</w:t>
      </w:r>
      <w:r>
        <w:rPr>
          <w:rFonts w:ascii="Arial" w:hAnsi="Arial" w:cs="Arial"/>
          <w:color w:val="000000"/>
        </w:rPr>
        <w:t>neral de Gobiern</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la Contraloría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Transparencia Gubern</w:t>
      </w:r>
      <w:r>
        <w:rPr>
          <w:rFonts w:ascii="Arial" w:hAnsi="Arial" w:cs="Arial"/>
          <w:color w:val="000000"/>
          <w:spacing w:val="-2"/>
        </w:rPr>
        <w:t>a</w:t>
      </w:r>
      <w:r>
        <w:rPr>
          <w:rFonts w:ascii="Arial" w:hAnsi="Arial" w:cs="Arial"/>
          <w:color w:val="000000"/>
        </w:rPr>
        <w:t xml:space="preserve">mental, </w:t>
      </w:r>
      <w:r>
        <w:rPr>
          <w:rFonts w:ascii="Arial" w:hAnsi="Arial" w:cs="Arial"/>
          <w:color w:val="000000"/>
          <w:spacing w:val="-2"/>
        </w:rPr>
        <w:t>a</w:t>
      </w:r>
      <w:r>
        <w:rPr>
          <w:rFonts w:ascii="Arial" w:hAnsi="Arial" w:cs="Arial"/>
          <w:color w:val="000000"/>
        </w:rPr>
        <w:t>sí c</w:t>
      </w:r>
      <w:r>
        <w:rPr>
          <w:rFonts w:ascii="Arial" w:hAnsi="Arial" w:cs="Arial"/>
          <w:color w:val="000000"/>
          <w:spacing w:val="-2"/>
        </w:rPr>
        <w:t>o</w:t>
      </w:r>
      <w:r>
        <w:rPr>
          <w:rFonts w:ascii="Arial" w:hAnsi="Arial" w:cs="Arial"/>
          <w:color w:val="000000"/>
        </w:rPr>
        <w:t>mo con el Órgano Sup</w:t>
      </w:r>
      <w:r>
        <w:rPr>
          <w:rFonts w:ascii="Arial" w:hAnsi="Arial" w:cs="Arial"/>
          <w:color w:val="000000"/>
          <w:spacing w:val="-2"/>
        </w:rPr>
        <w:t>e</w:t>
      </w:r>
      <w:r>
        <w:rPr>
          <w:rFonts w:ascii="Arial" w:hAnsi="Arial" w:cs="Arial"/>
          <w:color w:val="000000"/>
        </w:rPr>
        <w:t>rior de Fis</w:t>
      </w:r>
      <w:r>
        <w:rPr>
          <w:rFonts w:ascii="Arial" w:hAnsi="Arial" w:cs="Arial"/>
          <w:color w:val="000000"/>
          <w:spacing w:val="-2"/>
        </w:rPr>
        <w:t>c</w:t>
      </w:r>
      <w:r>
        <w:rPr>
          <w:rFonts w:ascii="Arial" w:hAnsi="Arial" w:cs="Arial"/>
          <w:color w:val="000000"/>
        </w:rPr>
        <w:t xml:space="preserve">alización del  </w:t>
      </w:r>
      <w:r>
        <w:br w:type="textWrapping" w:clear="all"/>
      </w:r>
      <w:r>
        <w:rPr>
          <w:rFonts w:ascii="Arial" w:hAnsi="Arial" w:cs="Arial"/>
          <w:color w:val="000000"/>
        </w:rPr>
        <w:t>Estado</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Oaxaca,</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spacing w:val="-2"/>
        </w:rPr>
        <w:t>d</w:t>
      </w:r>
      <w:r>
        <w:rPr>
          <w:rFonts w:ascii="Arial" w:hAnsi="Arial" w:cs="Arial"/>
          <w:color w:val="000000"/>
        </w:rPr>
        <w:t>emás</w:t>
      </w:r>
      <w:r>
        <w:rPr>
          <w:rFonts w:ascii="Arial" w:hAnsi="Arial" w:cs="Arial"/>
          <w:color w:val="000000"/>
          <w:spacing w:val="29"/>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stit</w:t>
      </w:r>
      <w:r>
        <w:rPr>
          <w:rFonts w:ascii="Arial" w:hAnsi="Arial" w:cs="Arial"/>
          <w:color w:val="000000"/>
          <w:spacing w:val="-2"/>
        </w:rPr>
        <w:t>u</w:t>
      </w:r>
      <w:r>
        <w:rPr>
          <w:rFonts w:ascii="Arial" w:hAnsi="Arial" w:cs="Arial"/>
          <w:color w:val="000000"/>
        </w:rPr>
        <w:t>ciones</w:t>
      </w:r>
      <w:r>
        <w:rPr>
          <w:rFonts w:ascii="Arial" w:hAnsi="Arial" w:cs="Arial"/>
          <w:color w:val="000000"/>
          <w:spacing w:val="29"/>
        </w:rPr>
        <w:t xml:space="preserve"> </w:t>
      </w:r>
      <w:r>
        <w:rPr>
          <w:rFonts w:ascii="Arial" w:hAnsi="Arial" w:cs="Arial"/>
          <w:color w:val="000000"/>
        </w:rPr>
        <w:t>públicas</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privada</w:t>
      </w:r>
      <w:r>
        <w:rPr>
          <w:rFonts w:ascii="Arial" w:hAnsi="Arial" w:cs="Arial"/>
          <w:color w:val="000000"/>
          <w:spacing w:val="-2"/>
        </w:rPr>
        <w:t>s</w:t>
      </w:r>
      <w:r>
        <w:rPr>
          <w:rFonts w:ascii="Arial" w:hAnsi="Arial" w:cs="Arial"/>
          <w:color w:val="000000"/>
        </w:rPr>
        <w:t>,</w:t>
      </w:r>
      <w:r>
        <w:rPr>
          <w:rFonts w:ascii="Arial" w:hAnsi="Arial" w:cs="Arial"/>
          <w:color w:val="000000"/>
          <w:spacing w:val="29"/>
        </w:rPr>
        <w:t xml:space="preserve"> </w:t>
      </w:r>
      <w:r>
        <w:rPr>
          <w:rFonts w:ascii="Arial" w:hAnsi="Arial" w:cs="Arial"/>
          <w:color w:val="000000"/>
        </w:rPr>
        <w:t>relacio</w:t>
      </w:r>
      <w:r>
        <w:rPr>
          <w:rFonts w:ascii="Arial" w:hAnsi="Arial" w:cs="Arial"/>
          <w:color w:val="000000"/>
          <w:spacing w:val="-3"/>
        </w:rPr>
        <w:t>n</w:t>
      </w:r>
      <w:r>
        <w:rPr>
          <w:rFonts w:ascii="Arial" w:hAnsi="Arial" w:cs="Arial"/>
          <w:color w:val="000000"/>
        </w:rPr>
        <w:t>adas</w:t>
      </w:r>
      <w:r>
        <w:rPr>
          <w:rFonts w:ascii="Arial" w:hAnsi="Arial" w:cs="Arial"/>
          <w:color w:val="000000"/>
          <w:spacing w:val="29"/>
        </w:rPr>
        <w:t xml:space="preserve"> </w:t>
      </w:r>
      <w:r>
        <w:rPr>
          <w:rFonts w:ascii="Arial" w:hAnsi="Arial" w:cs="Arial"/>
          <w:color w:val="000000"/>
        </w:rPr>
        <w:t>con</w:t>
      </w:r>
      <w:r>
        <w:rPr>
          <w:rFonts w:ascii="Arial" w:hAnsi="Arial" w:cs="Arial"/>
          <w:color w:val="000000"/>
          <w:spacing w:val="29"/>
        </w:rPr>
        <w:t xml:space="preserve"> </w:t>
      </w:r>
      <w:r>
        <w:rPr>
          <w:rFonts w:ascii="Arial" w:hAnsi="Arial" w:cs="Arial"/>
          <w:color w:val="000000"/>
        </w:rPr>
        <w:t xml:space="preserve">la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 xml:space="preserve">ria;  </w:t>
      </w:r>
    </w:p>
    <w:p w:rsidR="002F5EFC" w:rsidRDefault="002F5EFC">
      <w:pPr>
        <w:spacing w:after="156"/>
        <w:rPr>
          <w:rFonts w:ascii="Times New Roman" w:hAnsi="Times New Roman"/>
          <w:color w:val="000000" w:themeColor="text1"/>
          <w:sz w:val="24"/>
          <w:szCs w:val="24"/>
        </w:rPr>
      </w:pPr>
    </w:p>
    <w:tbl>
      <w:tblPr>
        <w:tblStyle w:val="Tablaconcuadrcula"/>
        <w:tblpPr w:vertAnchor="text" w:horzAnchor="page" w:tblpX="1778" w:tblpY="-270"/>
        <w:tblOverlap w:val="never"/>
        <w:tblW w:w="9027" w:type="dxa"/>
        <w:tblLayout w:type="fixed"/>
        <w:tblLook w:val="04A0" w:firstRow="1" w:lastRow="0" w:firstColumn="1" w:lastColumn="0" w:noHBand="0" w:noVBand="1"/>
      </w:tblPr>
      <w:tblGrid>
        <w:gridCol w:w="7238"/>
        <w:gridCol w:w="1789"/>
      </w:tblGrid>
      <w:tr w:rsidR="002F5EFC">
        <w:trPr>
          <w:trHeight w:val="206"/>
        </w:trPr>
        <w:tc>
          <w:tcPr>
            <w:tcW w:w="904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(Fracción </w:t>
            </w:r>
            <w:r>
              <w:rPr>
                <w:rFonts w:ascii="Arial" w:hAnsi="Arial" w:cs="Arial"/>
                <w:b/>
                <w:bCs/>
                <w:color w:val="000000"/>
                <w:spacing w:val="-2"/>
                <w:sz w:val="18"/>
                <w:szCs w:val="18"/>
              </w:rPr>
              <w:t>r</w:t>
            </w:r>
            <w:r>
              <w:rPr>
                <w:rFonts w:ascii="Arial" w:hAnsi="Arial" w:cs="Arial"/>
                <w:b/>
                <w:bCs/>
                <w:color w:val="000000"/>
                <w:sz w:val="18"/>
                <w:szCs w:val="18"/>
              </w:rPr>
              <w:t>eformada mediante decreto número 612, aprobado por la LXIV Legisla</w:t>
            </w:r>
            <w:r>
              <w:rPr>
                <w:rFonts w:ascii="Arial" w:hAnsi="Arial" w:cs="Arial"/>
                <w:b/>
                <w:bCs/>
                <w:color w:val="000000"/>
                <w:spacing w:val="-2"/>
                <w:sz w:val="18"/>
                <w:szCs w:val="18"/>
              </w:rPr>
              <w:t>t</w:t>
            </w:r>
            <w:r>
              <w:rPr>
                <w:rFonts w:ascii="Arial" w:hAnsi="Arial" w:cs="Arial"/>
                <w:b/>
                <w:bCs/>
                <w:color w:val="000000"/>
                <w:sz w:val="18"/>
                <w:szCs w:val="18"/>
              </w:rPr>
              <w:t>ura del Estado el 10 de</w:t>
            </w:r>
            <w:r>
              <w:rPr>
                <w:rFonts w:ascii="Times New Roman" w:hAnsi="Times New Roman" w:cs="Times New Roman"/>
                <w:sz w:val="18"/>
                <w:szCs w:val="18"/>
              </w:rPr>
              <w:t xml:space="preserve"> </w:t>
            </w:r>
          </w:p>
        </w:tc>
      </w:tr>
      <w:tr w:rsidR="002F5EFC">
        <w:trPr>
          <w:trHeight w:val="206"/>
        </w:trPr>
        <w:tc>
          <w:tcPr>
            <w:tcW w:w="725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abril del 2019 y publicado en el Periódico Oficial Extra de fecha 15 de mayo del 2019)</w:t>
            </w:r>
            <w:r>
              <w:rPr>
                <w:rFonts w:ascii="Times New Roman" w:hAnsi="Times New Roman" w:cs="Times New Roman"/>
                <w:sz w:val="18"/>
                <w:szCs w:val="18"/>
              </w:rPr>
              <w:t xml:space="preserve"> </w:t>
            </w:r>
          </w:p>
        </w:tc>
        <w:tc>
          <w:tcPr>
            <w:tcW w:w="179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1258" w:firstLine="359"/>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Convenir</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3"/>
        </w:rPr>
        <w:t>p</w:t>
      </w:r>
      <w:r>
        <w:rPr>
          <w:rFonts w:ascii="Arial" w:hAnsi="Arial" w:cs="Arial"/>
          <w:color w:val="000000"/>
        </w:rPr>
        <w:t>robar</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rPr>
        <w:t>rogr</w:t>
      </w:r>
      <w:r>
        <w:rPr>
          <w:rFonts w:ascii="Arial" w:hAnsi="Arial" w:cs="Arial"/>
          <w:color w:val="000000"/>
          <w:spacing w:val="-2"/>
        </w:rPr>
        <w:t>a</w:t>
      </w:r>
      <w:r>
        <w:rPr>
          <w:rFonts w:ascii="Arial" w:hAnsi="Arial" w:cs="Arial"/>
          <w:color w:val="000000"/>
        </w:rPr>
        <w:t>mas</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Desarrollo</w:t>
      </w:r>
      <w:r>
        <w:rPr>
          <w:rFonts w:ascii="Arial" w:hAnsi="Arial" w:cs="Arial"/>
          <w:color w:val="000000"/>
          <w:spacing w:val="-4"/>
        </w:rPr>
        <w:t xml:space="preserve"> </w:t>
      </w:r>
      <w:r>
        <w:rPr>
          <w:rFonts w:ascii="Arial" w:hAnsi="Arial" w:cs="Arial"/>
          <w:color w:val="000000"/>
        </w:rPr>
        <w:t>Institucional</w:t>
      </w:r>
      <w:r>
        <w:rPr>
          <w:rFonts w:ascii="Arial" w:hAnsi="Arial" w:cs="Arial"/>
          <w:color w:val="000000"/>
          <w:spacing w:val="-3"/>
        </w:rPr>
        <w:t xml:space="preserve"> </w:t>
      </w:r>
      <w:r>
        <w:rPr>
          <w:rFonts w:ascii="Arial" w:hAnsi="Arial" w:cs="Arial"/>
          <w:color w:val="000000"/>
        </w:rPr>
        <w:t>municipal,</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bre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bas</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asignación</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w:t>
      </w:r>
      <w:r>
        <w:rPr>
          <w:rFonts w:ascii="Arial" w:hAnsi="Arial" w:cs="Arial"/>
          <w:color w:val="000000"/>
          <w:spacing w:val="-2"/>
        </w:rPr>
        <w:t>c</w:t>
      </w:r>
      <w:r>
        <w:rPr>
          <w:rFonts w:ascii="Arial" w:hAnsi="Arial" w:cs="Arial"/>
          <w:color w:val="000000"/>
        </w:rPr>
        <w:t>ida</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Fond</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5"/>
        </w:rPr>
        <w:t xml:space="preserve"> </w:t>
      </w:r>
      <w:r>
        <w:rPr>
          <w:rFonts w:ascii="Arial" w:hAnsi="Arial" w:cs="Arial"/>
          <w:color w:val="000000"/>
        </w:rPr>
        <w:t>Infra</w:t>
      </w:r>
      <w:r>
        <w:rPr>
          <w:rFonts w:ascii="Arial" w:hAnsi="Arial" w:cs="Arial"/>
          <w:color w:val="000000"/>
          <w:spacing w:val="-3"/>
        </w:rPr>
        <w:t>e</w:t>
      </w:r>
      <w:r>
        <w:rPr>
          <w:rFonts w:ascii="Arial" w:hAnsi="Arial" w:cs="Arial"/>
          <w:color w:val="000000"/>
        </w:rPr>
        <w:t>stru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Social</w:t>
      </w:r>
      <w:r>
        <w:rPr>
          <w:rFonts w:ascii="Arial" w:hAnsi="Arial" w:cs="Arial"/>
          <w:color w:val="000000"/>
          <w:spacing w:val="-13"/>
        </w:rPr>
        <w:t xml:space="preserve"> </w:t>
      </w:r>
      <w:r>
        <w:rPr>
          <w:rFonts w:ascii="Arial" w:hAnsi="Arial" w:cs="Arial"/>
          <w:color w:val="000000"/>
        </w:rPr>
        <w:t>Municip</w:t>
      </w:r>
      <w:r>
        <w:rPr>
          <w:rFonts w:ascii="Arial" w:hAnsi="Arial" w:cs="Arial"/>
          <w:color w:val="000000"/>
          <w:spacing w:val="-3"/>
        </w:rPr>
        <w:t>a</w:t>
      </w:r>
      <w:r>
        <w:rPr>
          <w:rFonts w:ascii="Arial" w:hAnsi="Arial" w:cs="Arial"/>
          <w:color w:val="000000"/>
        </w:rPr>
        <w:t>l;</w:t>
      </w:r>
      <w:r>
        <w:rPr>
          <w:rFonts w:ascii="Arial" w:hAnsi="Arial" w:cs="Arial"/>
          <w:color w:val="000000"/>
          <w:spacing w:val="-13"/>
        </w:rPr>
        <w:t xml:space="preserve"> </w:t>
      </w:r>
      <w:r>
        <w:rPr>
          <w:rFonts w:ascii="Arial" w:hAnsi="Arial" w:cs="Arial"/>
          <w:color w:val="000000"/>
        </w:rPr>
        <w:t>así</w:t>
      </w:r>
      <w:r>
        <w:rPr>
          <w:rFonts w:ascii="Arial" w:hAnsi="Arial" w:cs="Arial"/>
          <w:color w:val="000000"/>
          <w:spacing w:val="-1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 xml:space="preserve">mo,  </w:t>
      </w:r>
      <w:r>
        <w:br w:type="textWrapping" w:clear="all"/>
      </w:r>
      <w:r>
        <w:rPr>
          <w:rFonts w:ascii="Arial" w:hAnsi="Arial" w:cs="Arial"/>
          <w:color w:val="000000"/>
        </w:rPr>
        <w:t>apoyarlos</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capacitación</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seguimient</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cumplimient</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spacing w:val="-2"/>
        </w:rPr>
        <w:t>o</w:t>
      </w:r>
      <w:r>
        <w:rPr>
          <w:rFonts w:ascii="Arial" w:hAnsi="Arial" w:cs="Arial"/>
          <w:color w:val="000000"/>
        </w:rPr>
        <w:t>bligación</w:t>
      </w:r>
      <w:r>
        <w:rPr>
          <w:rFonts w:ascii="Arial" w:hAnsi="Arial" w:cs="Arial"/>
          <w:color w:val="000000"/>
          <w:spacing w:val="29"/>
        </w:rPr>
        <w:t xml:space="preserve"> </w:t>
      </w:r>
      <w:r>
        <w:rPr>
          <w:rFonts w:ascii="Arial" w:hAnsi="Arial" w:cs="Arial"/>
          <w:color w:val="000000"/>
        </w:rPr>
        <w:t xml:space="preserve">de  </w:t>
      </w:r>
      <w:r>
        <w:br w:type="textWrapping" w:clear="all"/>
      </w:r>
      <w:r>
        <w:rPr>
          <w:rFonts w:ascii="Arial" w:hAnsi="Arial" w:cs="Arial"/>
          <w:color w:val="000000"/>
        </w:rPr>
        <w:t>inform</w:t>
      </w:r>
      <w:r>
        <w:rPr>
          <w:rFonts w:ascii="Arial" w:hAnsi="Arial" w:cs="Arial"/>
          <w:color w:val="000000"/>
          <w:spacing w:val="-2"/>
        </w:rPr>
        <w:t>a</w:t>
      </w:r>
      <w:r>
        <w:rPr>
          <w:rFonts w:ascii="Arial" w:hAnsi="Arial" w:cs="Arial"/>
          <w:color w:val="000000"/>
        </w:rPr>
        <w:t>r</w:t>
      </w:r>
      <w:r>
        <w:rPr>
          <w:rFonts w:ascii="Arial" w:hAnsi="Arial" w:cs="Arial"/>
          <w:color w:val="000000"/>
          <w:spacing w:val="56"/>
        </w:rPr>
        <w:t xml:space="preserve"> </w:t>
      </w:r>
      <w:r>
        <w:rPr>
          <w:rFonts w:ascii="Arial" w:hAnsi="Arial" w:cs="Arial"/>
          <w:color w:val="000000"/>
        </w:rPr>
        <w:t>tr</w:t>
      </w:r>
      <w:r>
        <w:rPr>
          <w:rFonts w:ascii="Arial" w:hAnsi="Arial" w:cs="Arial"/>
          <w:color w:val="000000"/>
          <w:spacing w:val="-3"/>
        </w:rPr>
        <w:t>i</w:t>
      </w:r>
      <w:r>
        <w:rPr>
          <w:rFonts w:ascii="Arial" w:hAnsi="Arial" w:cs="Arial"/>
          <w:color w:val="000000"/>
        </w:rPr>
        <w:t>mestralme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58"/>
        </w:rPr>
        <w:t xml:space="preserve"> </w:t>
      </w:r>
      <w:r>
        <w:rPr>
          <w:rFonts w:ascii="Arial" w:hAnsi="Arial" w:cs="Arial"/>
          <w:color w:val="000000"/>
        </w:rPr>
        <w:t>sobr</w:t>
      </w:r>
      <w:r>
        <w:rPr>
          <w:rFonts w:ascii="Arial" w:hAnsi="Arial" w:cs="Arial"/>
          <w:color w:val="000000"/>
          <w:spacing w:val="-2"/>
        </w:rPr>
        <w:t>e</w:t>
      </w:r>
      <w:r>
        <w:rPr>
          <w:rFonts w:ascii="Arial" w:hAnsi="Arial" w:cs="Arial"/>
          <w:color w:val="000000"/>
          <w:spacing w:val="58"/>
        </w:rPr>
        <w:t xml:space="preserve"> </w:t>
      </w:r>
      <w:r>
        <w:rPr>
          <w:rFonts w:ascii="Arial" w:hAnsi="Arial" w:cs="Arial"/>
          <w:color w:val="000000"/>
        </w:rPr>
        <w:t>los</w:t>
      </w:r>
      <w:r>
        <w:rPr>
          <w:rFonts w:ascii="Arial" w:hAnsi="Arial" w:cs="Arial"/>
          <w:color w:val="000000"/>
          <w:spacing w:val="58"/>
        </w:rPr>
        <w:t xml:space="preserve"> </w:t>
      </w:r>
      <w:r>
        <w:rPr>
          <w:rFonts w:ascii="Arial" w:hAnsi="Arial" w:cs="Arial"/>
          <w:color w:val="000000"/>
        </w:rPr>
        <w:t>a</w:t>
      </w:r>
      <w:r>
        <w:rPr>
          <w:rFonts w:ascii="Arial" w:hAnsi="Arial" w:cs="Arial"/>
          <w:color w:val="000000"/>
          <w:spacing w:val="-2"/>
        </w:rPr>
        <w:t>v</w:t>
      </w:r>
      <w:r>
        <w:rPr>
          <w:rFonts w:ascii="Arial" w:hAnsi="Arial" w:cs="Arial"/>
          <w:color w:val="000000"/>
        </w:rPr>
        <w:t>ances</w:t>
      </w:r>
      <w:r>
        <w:rPr>
          <w:rFonts w:ascii="Arial" w:hAnsi="Arial" w:cs="Arial"/>
          <w:color w:val="000000"/>
          <w:spacing w:val="55"/>
        </w:rPr>
        <w:t xml:space="preserve"> </w:t>
      </w:r>
      <w:r>
        <w:rPr>
          <w:rFonts w:ascii="Arial" w:hAnsi="Arial" w:cs="Arial"/>
          <w:color w:val="000000"/>
        </w:rPr>
        <w:t>físicos</w:t>
      </w:r>
      <w:r>
        <w:rPr>
          <w:rFonts w:ascii="Arial" w:hAnsi="Arial" w:cs="Arial"/>
          <w:color w:val="000000"/>
          <w:spacing w:val="58"/>
        </w:rPr>
        <w:t xml:space="preserve"> </w:t>
      </w:r>
      <w:r>
        <w:rPr>
          <w:rFonts w:ascii="Arial" w:hAnsi="Arial" w:cs="Arial"/>
          <w:color w:val="000000"/>
          <w:spacing w:val="-2"/>
        </w:rPr>
        <w:t>y</w:t>
      </w:r>
      <w:r>
        <w:rPr>
          <w:rFonts w:ascii="Arial" w:hAnsi="Arial" w:cs="Arial"/>
          <w:color w:val="000000"/>
          <w:spacing w:val="58"/>
        </w:rPr>
        <w:t xml:space="preserve"> </w:t>
      </w:r>
      <w:r>
        <w:rPr>
          <w:rFonts w:ascii="Arial" w:hAnsi="Arial" w:cs="Arial"/>
          <w:color w:val="000000"/>
        </w:rPr>
        <w:t>financiero</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8"/>
        </w:rPr>
        <w:t xml:space="preserve"> </w:t>
      </w:r>
      <w:r>
        <w:rPr>
          <w:rFonts w:ascii="Arial" w:hAnsi="Arial" w:cs="Arial"/>
          <w:color w:val="000000"/>
        </w:rPr>
        <w:t>los</w:t>
      </w:r>
      <w:r>
        <w:rPr>
          <w:rFonts w:ascii="Arial" w:hAnsi="Arial" w:cs="Arial"/>
          <w:color w:val="000000"/>
          <w:spacing w:val="58"/>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federales d</w:t>
      </w:r>
      <w:r>
        <w:rPr>
          <w:rFonts w:ascii="Arial" w:hAnsi="Arial" w:cs="Arial"/>
          <w:color w:val="000000"/>
          <w:spacing w:val="-2"/>
        </w:rPr>
        <w:t>e</w:t>
      </w:r>
      <w:r>
        <w:rPr>
          <w:rFonts w:ascii="Arial" w:hAnsi="Arial" w:cs="Arial"/>
          <w:color w:val="000000"/>
        </w:rPr>
        <w:t xml:space="preserve">scentralizados;  </w:t>
      </w:r>
    </w:p>
    <w:p w:rsidR="002F5EFC" w:rsidRDefault="00207C27">
      <w:pPr>
        <w:spacing w:line="252" w:lineRule="exact"/>
        <w:ind w:left="1977" w:right="785"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Opinar en la d</w:t>
      </w:r>
      <w:r>
        <w:rPr>
          <w:rFonts w:ascii="Arial" w:hAnsi="Arial" w:cs="Arial"/>
          <w:color w:val="000000"/>
          <w:spacing w:val="-2"/>
        </w:rPr>
        <w:t>e</w:t>
      </w:r>
      <w:r>
        <w:rPr>
          <w:rFonts w:ascii="Arial" w:hAnsi="Arial" w:cs="Arial"/>
          <w:color w:val="000000"/>
        </w:rPr>
        <w:t>finición del Program</w:t>
      </w:r>
      <w:r>
        <w:rPr>
          <w:rFonts w:ascii="Arial" w:hAnsi="Arial" w:cs="Arial"/>
          <w:color w:val="000000"/>
          <w:spacing w:val="-2"/>
        </w:rPr>
        <w:t>a</w:t>
      </w:r>
      <w:r>
        <w:rPr>
          <w:rFonts w:ascii="Arial" w:hAnsi="Arial" w:cs="Arial"/>
          <w:color w:val="000000"/>
        </w:rPr>
        <w:t xml:space="preserve"> Anual de I</w:t>
      </w:r>
      <w:r>
        <w:rPr>
          <w:rFonts w:ascii="Arial" w:hAnsi="Arial" w:cs="Arial"/>
          <w:color w:val="000000"/>
          <w:spacing w:val="-2"/>
        </w:rPr>
        <w:t>n</w:t>
      </w:r>
      <w:r>
        <w:rPr>
          <w:rFonts w:ascii="Arial" w:hAnsi="Arial" w:cs="Arial"/>
          <w:color w:val="000000"/>
        </w:rPr>
        <w:t>versión Pública del Est</w:t>
      </w:r>
      <w:r>
        <w:rPr>
          <w:rFonts w:ascii="Arial" w:hAnsi="Arial" w:cs="Arial"/>
          <w:color w:val="000000"/>
          <w:spacing w:val="-2"/>
        </w:rPr>
        <w:t>a</w:t>
      </w:r>
      <w:r>
        <w:rPr>
          <w:rFonts w:ascii="Arial" w:hAnsi="Arial" w:cs="Arial"/>
          <w:color w:val="000000"/>
        </w:rPr>
        <w:t>do, t</w:t>
      </w:r>
      <w:r>
        <w:rPr>
          <w:rFonts w:ascii="Arial" w:hAnsi="Arial" w:cs="Arial"/>
          <w:color w:val="000000"/>
          <w:spacing w:val="-2"/>
        </w:rPr>
        <w:t>o</w:t>
      </w:r>
      <w:r>
        <w:rPr>
          <w:rFonts w:ascii="Arial" w:hAnsi="Arial" w:cs="Arial"/>
          <w:color w:val="000000"/>
        </w:rPr>
        <w:t>mand</w:t>
      </w:r>
      <w:r>
        <w:rPr>
          <w:rFonts w:ascii="Arial" w:hAnsi="Arial" w:cs="Arial"/>
          <w:color w:val="000000"/>
          <w:spacing w:val="-3"/>
        </w:rPr>
        <w:t>o</w:t>
      </w:r>
      <w:r>
        <w:rPr>
          <w:rFonts w:ascii="Arial" w:hAnsi="Arial" w:cs="Arial"/>
          <w:color w:val="000000"/>
        </w:rPr>
        <w:t xml:space="preserve">  </w:t>
      </w:r>
      <w:r>
        <w:br w:type="textWrapping" w:clear="all"/>
      </w:r>
      <w:r>
        <w:rPr>
          <w:rFonts w:ascii="Arial" w:hAnsi="Arial" w:cs="Arial"/>
          <w:color w:val="000000"/>
        </w:rPr>
        <w:t>en</w:t>
      </w:r>
      <w:r>
        <w:rPr>
          <w:rFonts w:ascii="Arial" w:hAnsi="Arial" w:cs="Arial"/>
          <w:color w:val="000000"/>
          <w:spacing w:val="27"/>
        </w:rPr>
        <w:t xml:space="preserve"> </w:t>
      </w:r>
      <w:r>
        <w:rPr>
          <w:rFonts w:ascii="Arial" w:hAnsi="Arial" w:cs="Arial"/>
          <w:color w:val="000000"/>
        </w:rPr>
        <w:t>cuenta</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6"/>
        </w:rPr>
        <w:t xml:space="preserve"> </w:t>
      </w:r>
      <w:r>
        <w:rPr>
          <w:rFonts w:ascii="Arial" w:hAnsi="Arial" w:cs="Arial"/>
          <w:color w:val="000000"/>
        </w:rPr>
        <w:t>ello</w:t>
      </w:r>
      <w:r>
        <w:rPr>
          <w:rFonts w:ascii="Arial" w:hAnsi="Arial" w:cs="Arial"/>
          <w:color w:val="000000"/>
          <w:spacing w:val="26"/>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acuerdos</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prioridades</w:t>
      </w:r>
      <w:r>
        <w:rPr>
          <w:rFonts w:ascii="Arial" w:hAnsi="Arial" w:cs="Arial"/>
          <w:color w:val="000000"/>
          <w:spacing w:val="24"/>
        </w:rPr>
        <w:t xml:space="preserve"> </w:t>
      </w:r>
      <w:r>
        <w:rPr>
          <w:rFonts w:ascii="Arial" w:hAnsi="Arial" w:cs="Arial"/>
          <w:color w:val="000000"/>
        </w:rPr>
        <w:t>establecidos</w:t>
      </w:r>
      <w:r>
        <w:rPr>
          <w:rFonts w:ascii="Arial" w:hAnsi="Arial" w:cs="Arial"/>
          <w:color w:val="000000"/>
          <w:spacing w:val="27"/>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sen</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Comit</w:t>
      </w:r>
      <w:r>
        <w:rPr>
          <w:rFonts w:ascii="Arial" w:hAnsi="Arial" w:cs="Arial"/>
          <w:color w:val="000000"/>
          <w:spacing w:val="-2"/>
        </w:rPr>
        <w:t>é</w:t>
      </w:r>
      <w:r>
        <w:rPr>
          <w:rFonts w:ascii="Arial" w:hAnsi="Arial" w:cs="Arial"/>
          <w:color w:val="000000"/>
        </w:rPr>
        <w:t xml:space="preserve">  </w:t>
      </w:r>
      <w:r>
        <w:br w:type="textWrapping" w:clear="all"/>
      </w:r>
      <w:r>
        <w:rPr>
          <w:rFonts w:ascii="Arial" w:hAnsi="Arial" w:cs="Arial"/>
          <w:color w:val="000000"/>
        </w:rPr>
        <w:t>Estatal</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Planeación</w:t>
      </w:r>
      <w:r>
        <w:rPr>
          <w:rFonts w:ascii="Arial" w:hAnsi="Arial" w:cs="Arial"/>
          <w:color w:val="000000"/>
          <w:spacing w:val="48"/>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49"/>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rrollo</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Oaxaca;</w:t>
      </w:r>
      <w:r>
        <w:rPr>
          <w:rFonts w:ascii="Arial" w:hAnsi="Arial" w:cs="Arial"/>
          <w:color w:val="000000"/>
          <w:spacing w:val="48"/>
        </w:rPr>
        <w:t xml:space="preserve"> </w:t>
      </w:r>
      <w:r>
        <w:rPr>
          <w:rFonts w:ascii="Arial" w:hAnsi="Arial" w:cs="Arial"/>
          <w:color w:val="000000"/>
        </w:rPr>
        <w:t>apoyand</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8"/>
        </w:rPr>
        <w:t xml:space="preserve"> </w:t>
      </w:r>
      <w:r>
        <w:rPr>
          <w:rFonts w:ascii="Arial" w:hAnsi="Arial" w:cs="Arial"/>
          <w:color w:val="000000"/>
        </w:rPr>
        <w:t>gestió</w:t>
      </w:r>
      <w:r>
        <w:rPr>
          <w:rFonts w:ascii="Arial" w:hAnsi="Arial" w:cs="Arial"/>
          <w:color w:val="000000"/>
          <w:spacing w:val="-3"/>
        </w:rPr>
        <w:t>n</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recurso</w:t>
      </w:r>
      <w:r>
        <w:rPr>
          <w:rFonts w:ascii="Arial" w:hAnsi="Arial" w:cs="Arial"/>
          <w:color w:val="000000"/>
          <w:spacing w:val="-2"/>
        </w:rPr>
        <w:t>s</w:t>
      </w:r>
      <w:r>
        <w:rPr>
          <w:rFonts w:ascii="Arial" w:hAnsi="Arial" w:cs="Arial"/>
          <w:color w:val="000000"/>
        </w:rPr>
        <w:t xml:space="preserve"> p</w:t>
      </w:r>
      <w:r>
        <w:rPr>
          <w:rFonts w:ascii="Arial" w:hAnsi="Arial" w:cs="Arial"/>
          <w:color w:val="000000"/>
          <w:spacing w:val="-3"/>
        </w:rPr>
        <w:t>a</w:t>
      </w:r>
      <w:r>
        <w:rPr>
          <w:rFonts w:ascii="Arial" w:hAnsi="Arial" w:cs="Arial"/>
          <w:color w:val="000000"/>
        </w:rPr>
        <w:t>ra impuls</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y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rPr>
        <w:t xml:space="preserve">s;  </w:t>
      </w:r>
    </w:p>
    <w:p w:rsidR="002F5EFC" w:rsidRDefault="00207C27">
      <w:pPr>
        <w:spacing w:line="254" w:lineRule="exact"/>
        <w:ind w:left="1977" w:right="787" w:hanging="719"/>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Realizar estudios socioeconómicos de alcance r</w:t>
      </w:r>
      <w:r>
        <w:rPr>
          <w:rFonts w:ascii="Arial" w:hAnsi="Arial" w:cs="Arial"/>
          <w:color w:val="000000"/>
          <w:spacing w:val="-2"/>
        </w:rPr>
        <w:t>e</w:t>
      </w:r>
      <w:r>
        <w:rPr>
          <w:rFonts w:ascii="Arial" w:hAnsi="Arial" w:cs="Arial"/>
          <w:color w:val="000000"/>
        </w:rPr>
        <w:t xml:space="preserve">gional y microrregional </w:t>
      </w:r>
      <w:r>
        <w:rPr>
          <w:rFonts w:ascii="Arial" w:hAnsi="Arial" w:cs="Arial"/>
          <w:color w:val="000000"/>
          <w:spacing w:val="-2"/>
        </w:rPr>
        <w:t>q</w:t>
      </w:r>
      <w:r>
        <w:rPr>
          <w:rFonts w:ascii="Arial" w:hAnsi="Arial" w:cs="Arial"/>
          <w:color w:val="000000"/>
        </w:rPr>
        <w:t>ue oriente</w:t>
      </w:r>
      <w:r>
        <w:rPr>
          <w:rFonts w:ascii="Arial" w:hAnsi="Arial" w:cs="Arial"/>
          <w:color w:val="000000"/>
          <w:spacing w:val="-2"/>
        </w:rPr>
        <w:t>n</w:t>
      </w:r>
      <w:r>
        <w:rPr>
          <w:rFonts w:ascii="Arial" w:hAnsi="Arial" w:cs="Arial"/>
          <w:color w:val="000000"/>
        </w:rPr>
        <w:t xml:space="preserve">  </w:t>
      </w:r>
      <w:r>
        <w:br w:type="textWrapping" w:clear="all"/>
      </w:r>
      <w:r>
        <w:rPr>
          <w:rFonts w:ascii="Arial" w:hAnsi="Arial" w:cs="Arial"/>
          <w:color w:val="000000"/>
        </w:rPr>
        <w:t>la política d</w:t>
      </w:r>
      <w:r>
        <w:rPr>
          <w:rFonts w:ascii="Arial" w:hAnsi="Arial" w:cs="Arial"/>
          <w:color w:val="000000"/>
          <w:spacing w:val="-2"/>
        </w:rPr>
        <w:t>e</w:t>
      </w:r>
      <w:r>
        <w:rPr>
          <w:rFonts w:ascii="Arial" w:hAnsi="Arial" w:cs="Arial"/>
          <w:color w:val="000000"/>
        </w:rPr>
        <w:t xml:space="preserve"> desarrollo del Estado;  </w:t>
      </w:r>
    </w:p>
    <w:p w:rsidR="002F5EFC" w:rsidRDefault="00207C27">
      <w:pPr>
        <w:spacing w:line="253" w:lineRule="exact"/>
        <w:ind w:left="1977" w:right="789" w:hanging="719"/>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Apoyar</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9"/>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39"/>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rritorial</w:t>
      </w:r>
      <w:r>
        <w:rPr>
          <w:rFonts w:ascii="Arial" w:hAnsi="Arial" w:cs="Arial"/>
          <w:color w:val="000000"/>
          <w:spacing w:val="39"/>
        </w:rPr>
        <w:t xml:space="preserve"> </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rinstit</w:t>
      </w:r>
      <w:r>
        <w:rPr>
          <w:rFonts w:ascii="Arial" w:hAnsi="Arial" w:cs="Arial"/>
          <w:color w:val="000000"/>
          <w:spacing w:val="-2"/>
        </w:rPr>
        <w:t>u</w:t>
      </w:r>
      <w:r>
        <w:rPr>
          <w:rFonts w:ascii="Arial" w:hAnsi="Arial" w:cs="Arial"/>
          <w:color w:val="000000"/>
        </w:rPr>
        <w:t>cional</w:t>
      </w:r>
      <w:r>
        <w:rPr>
          <w:rFonts w:ascii="Arial" w:hAnsi="Arial" w:cs="Arial"/>
          <w:color w:val="000000"/>
          <w:spacing w:val="39"/>
        </w:rPr>
        <w:t xml:space="preserve"> </w:t>
      </w:r>
      <w:r>
        <w:rPr>
          <w:rFonts w:ascii="Arial" w:hAnsi="Arial" w:cs="Arial"/>
          <w:color w:val="000000"/>
        </w:rPr>
        <w:t>en</w:t>
      </w:r>
      <w:r>
        <w:rPr>
          <w:rFonts w:ascii="Arial" w:hAnsi="Arial" w:cs="Arial"/>
          <w:color w:val="000000"/>
          <w:spacing w:val="3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realizació</w:t>
      </w:r>
      <w:r>
        <w:rPr>
          <w:rFonts w:ascii="Arial" w:hAnsi="Arial" w:cs="Arial"/>
          <w:color w:val="000000"/>
          <w:spacing w:val="-3"/>
        </w:rPr>
        <w:t>n</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tudio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técnicos</w:t>
      </w:r>
      <w:r>
        <w:rPr>
          <w:rFonts w:ascii="Arial" w:hAnsi="Arial" w:cs="Arial"/>
          <w:color w:val="000000"/>
          <w:spacing w:val="55"/>
        </w:rPr>
        <w:t xml:space="preserve"> </w:t>
      </w:r>
      <w:r>
        <w:rPr>
          <w:rFonts w:ascii="Arial" w:hAnsi="Arial" w:cs="Arial"/>
          <w:color w:val="000000"/>
          <w:spacing w:val="-2"/>
        </w:rPr>
        <w:t>y</w:t>
      </w:r>
      <w:r>
        <w:rPr>
          <w:rFonts w:ascii="Arial" w:hAnsi="Arial" w:cs="Arial"/>
          <w:color w:val="000000"/>
          <w:spacing w:val="56"/>
        </w:rPr>
        <w:t xml:space="preserve"> </w:t>
      </w:r>
      <w:r>
        <w:rPr>
          <w:rFonts w:ascii="Arial" w:hAnsi="Arial" w:cs="Arial"/>
          <w:color w:val="000000"/>
        </w:rPr>
        <w:t>econ</w:t>
      </w:r>
      <w:r>
        <w:rPr>
          <w:rFonts w:ascii="Arial" w:hAnsi="Arial" w:cs="Arial"/>
          <w:color w:val="000000"/>
          <w:spacing w:val="-3"/>
        </w:rPr>
        <w:t>ó</w:t>
      </w:r>
      <w:r>
        <w:rPr>
          <w:rFonts w:ascii="Arial" w:hAnsi="Arial" w:cs="Arial"/>
          <w:color w:val="000000"/>
        </w:rPr>
        <w:t>micos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fa</w:t>
      </w:r>
      <w:r>
        <w:rPr>
          <w:rFonts w:ascii="Arial" w:hAnsi="Arial" w:cs="Arial"/>
          <w:color w:val="000000"/>
          <w:spacing w:val="-2"/>
        </w:rPr>
        <w:t>c</w:t>
      </w:r>
      <w:r>
        <w:rPr>
          <w:rFonts w:ascii="Arial" w:hAnsi="Arial" w:cs="Arial"/>
          <w:color w:val="000000"/>
        </w:rPr>
        <w:t>tibilidad</w:t>
      </w:r>
      <w:r>
        <w:rPr>
          <w:rFonts w:ascii="Arial" w:hAnsi="Arial" w:cs="Arial"/>
          <w:color w:val="000000"/>
          <w:spacing w:val="55"/>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los</w:t>
      </w:r>
      <w:r>
        <w:rPr>
          <w:rFonts w:ascii="Arial" w:hAnsi="Arial" w:cs="Arial"/>
          <w:color w:val="000000"/>
          <w:spacing w:val="55"/>
        </w:rPr>
        <w:t xml:space="preserve"> </w:t>
      </w:r>
      <w:r>
        <w:rPr>
          <w:rFonts w:ascii="Arial" w:hAnsi="Arial" w:cs="Arial"/>
          <w:color w:val="000000"/>
          <w:spacing w:val="-2"/>
        </w:rPr>
        <w:t>p</w:t>
      </w:r>
      <w:r>
        <w:rPr>
          <w:rFonts w:ascii="Arial" w:hAnsi="Arial" w:cs="Arial"/>
          <w:color w:val="000000"/>
        </w:rPr>
        <w:t>royect</w:t>
      </w:r>
      <w:r>
        <w:rPr>
          <w:rFonts w:ascii="Arial" w:hAnsi="Arial" w:cs="Arial"/>
          <w:color w:val="000000"/>
          <w:spacing w:val="-2"/>
        </w:rPr>
        <w:t>o</w:t>
      </w:r>
      <w:r>
        <w:rPr>
          <w:rFonts w:ascii="Arial" w:hAnsi="Arial" w:cs="Arial"/>
          <w:color w:val="000000"/>
        </w:rPr>
        <w:t>s</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inv</w:t>
      </w:r>
      <w:r>
        <w:rPr>
          <w:rFonts w:ascii="Arial" w:hAnsi="Arial" w:cs="Arial"/>
          <w:color w:val="000000"/>
          <w:spacing w:val="-3"/>
        </w:rPr>
        <w:t>e</w:t>
      </w:r>
      <w:r>
        <w:rPr>
          <w:rFonts w:ascii="Arial" w:hAnsi="Arial" w:cs="Arial"/>
          <w:color w:val="000000"/>
        </w:rPr>
        <w:t>rsión</w:t>
      </w:r>
      <w:r>
        <w:rPr>
          <w:rFonts w:ascii="Arial" w:hAnsi="Arial" w:cs="Arial"/>
          <w:color w:val="000000"/>
          <w:spacing w:val="56"/>
        </w:rPr>
        <w:t xml:space="preserve"> </w:t>
      </w:r>
      <w:r>
        <w:rPr>
          <w:rFonts w:ascii="Arial" w:hAnsi="Arial" w:cs="Arial"/>
          <w:color w:val="000000"/>
          <w:spacing w:val="-2"/>
        </w:rPr>
        <w:t>p</w:t>
      </w:r>
      <w:r>
        <w:rPr>
          <w:rFonts w:ascii="Arial" w:hAnsi="Arial" w:cs="Arial"/>
          <w:color w:val="000000"/>
        </w:rPr>
        <w:t>ública</w:t>
      </w:r>
      <w:r>
        <w:rPr>
          <w:rFonts w:ascii="Arial" w:hAnsi="Arial" w:cs="Arial"/>
          <w:color w:val="000000"/>
          <w:spacing w:val="55"/>
        </w:rPr>
        <w:t xml:space="preserve"> </w:t>
      </w:r>
      <w:r>
        <w:rPr>
          <w:rFonts w:ascii="Arial" w:hAnsi="Arial" w:cs="Arial"/>
          <w:color w:val="000000"/>
        </w:rPr>
        <w:t xml:space="preserve">que  </w:t>
      </w:r>
      <w:r>
        <w:br w:type="textWrapping" w:clear="all"/>
      </w:r>
      <w:r>
        <w:rPr>
          <w:rFonts w:ascii="Arial" w:hAnsi="Arial" w:cs="Arial"/>
          <w:color w:val="000000"/>
        </w:rPr>
        <w:t>requiera el Gobiern</w:t>
      </w:r>
      <w:r>
        <w:rPr>
          <w:rFonts w:ascii="Arial" w:hAnsi="Arial" w:cs="Arial"/>
          <w:color w:val="000000"/>
          <w:spacing w:val="-2"/>
        </w:rPr>
        <w:t>o</w:t>
      </w:r>
      <w:r>
        <w:rPr>
          <w:rFonts w:ascii="Arial" w:hAnsi="Arial" w:cs="Arial"/>
          <w:color w:val="000000"/>
        </w:rPr>
        <w:t xml:space="preserve"> del Estado;  </w:t>
      </w:r>
    </w:p>
    <w:p w:rsidR="002F5EFC" w:rsidRDefault="00207C27">
      <w:pPr>
        <w:spacing w:line="251" w:lineRule="exact"/>
        <w:ind w:left="1977" w:right="786" w:hanging="719"/>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Apoyar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segu</w:t>
      </w:r>
      <w:r>
        <w:rPr>
          <w:rFonts w:ascii="Arial" w:hAnsi="Arial" w:cs="Arial"/>
          <w:color w:val="000000"/>
          <w:spacing w:val="-3"/>
        </w:rPr>
        <w:t>i</w:t>
      </w:r>
      <w:r>
        <w:rPr>
          <w:rFonts w:ascii="Arial" w:hAnsi="Arial" w:cs="Arial"/>
          <w:color w:val="000000"/>
        </w:rPr>
        <w:t>miento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banc</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yect</w:t>
      </w:r>
      <w:r>
        <w:rPr>
          <w:rFonts w:ascii="Arial" w:hAnsi="Arial" w:cs="Arial"/>
          <w:color w:val="000000"/>
          <w:spacing w:val="-2"/>
        </w:rPr>
        <w:t>os</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toriale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regionale</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inversió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pública del Estado, par</w:t>
      </w:r>
      <w:r>
        <w:rPr>
          <w:rFonts w:ascii="Arial" w:hAnsi="Arial" w:cs="Arial"/>
          <w:color w:val="000000"/>
          <w:spacing w:val="-2"/>
        </w:rPr>
        <w:t>a</w:t>
      </w:r>
      <w:r>
        <w:rPr>
          <w:rFonts w:ascii="Arial" w:hAnsi="Arial" w:cs="Arial"/>
          <w:color w:val="000000"/>
        </w:rPr>
        <w:t xml:space="preserve"> fortalecer l</w:t>
      </w:r>
      <w:r>
        <w:rPr>
          <w:rFonts w:ascii="Arial" w:hAnsi="Arial" w:cs="Arial"/>
          <w:color w:val="000000"/>
          <w:spacing w:val="-2"/>
        </w:rPr>
        <w:t>a</w:t>
      </w:r>
      <w:r>
        <w:rPr>
          <w:rFonts w:ascii="Arial" w:hAnsi="Arial" w:cs="Arial"/>
          <w:color w:val="000000"/>
        </w:rPr>
        <w:t xml:space="preserve"> planeación de los mismo</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977" w:right="786" w:hanging="719"/>
        <w:rPr>
          <w:rFonts w:ascii="Times New Roman" w:hAnsi="Times New Roman" w:cs="Times New Roman"/>
          <w:color w:val="010302"/>
        </w:r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Apoyar, a p</w:t>
      </w:r>
      <w:r>
        <w:rPr>
          <w:rFonts w:ascii="Arial" w:hAnsi="Arial" w:cs="Arial"/>
          <w:color w:val="000000"/>
          <w:spacing w:val="-3"/>
        </w:rPr>
        <w:t>a</w:t>
      </w:r>
      <w:r>
        <w:rPr>
          <w:rFonts w:ascii="Arial" w:hAnsi="Arial" w:cs="Arial"/>
          <w:color w:val="000000"/>
        </w:rPr>
        <w:t>rtir d</w:t>
      </w:r>
      <w:r>
        <w:rPr>
          <w:rFonts w:ascii="Arial" w:hAnsi="Arial" w:cs="Arial"/>
          <w:color w:val="000000"/>
          <w:spacing w:val="-3"/>
        </w:rPr>
        <w:t>e</w:t>
      </w:r>
      <w:r>
        <w:rPr>
          <w:rFonts w:ascii="Arial" w:hAnsi="Arial" w:cs="Arial"/>
          <w:color w:val="000000"/>
        </w:rPr>
        <w:t xml:space="preserve"> los s</w:t>
      </w:r>
      <w:r>
        <w:rPr>
          <w:rFonts w:ascii="Arial" w:hAnsi="Arial" w:cs="Arial"/>
          <w:color w:val="000000"/>
          <w:spacing w:val="-3"/>
        </w:rPr>
        <w:t>i</w:t>
      </w:r>
      <w:r>
        <w:rPr>
          <w:rFonts w:ascii="Arial" w:hAnsi="Arial" w:cs="Arial"/>
          <w:color w:val="000000"/>
        </w:rPr>
        <w:t>stem</w:t>
      </w:r>
      <w:r>
        <w:rPr>
          <w:rFonts w:ascii="Arial" w:hAnsi="Arial" w:cs="Arial"/>
          <w:color w:val="000000"/>
          <w:spacing w:val="-2"/>
        </w:rPr>
        <w:t>a</w:t>
      </w:r>
      <w:r>
        <w:rPr>
          <w:rFonts w:ascii="Arial" w:hAnsi="Arial" w:cs="Arial"/>
          <w:color w:val="000000"/>
        </w:rPr>
        <w:t>s d</w:t>
      </w:r>
      <w:r>
        <w:rPr>
          <w:rFonts w:ascii="Arial" w:hAnsi="Arial" w:cs="Arial"/>
          <w:color w:val="000000"/>
          <w:spacing w:val="-3"/>
        </w:rPr>
        <w:t>e</w:t>
      </w:r>
      <w:r>
        <w:rPr>
          <w:rFonts w:ascii="Arial" w:hAnsi="Arial" w:cs="Arial"/>
          <w:color w:val="000000"/>
        </w:rPr>
        <w:t xml:space="preserve"> evaluación a</w:t>
      </w:r>
      <w:r>
        <w:rPr>
          <w:rFonts w:ascii="Arial" w:hAnsi="Arial" w:cs="Arial"/>
          <w:color w:val="000000"/>
          <w:spacing w:val="-3"/>
        </w:rPr>
        <w:t>l</w:t>
      </w:r>
      <w:r>
        <w:rPr>
          <w:rFonts w:ascii="Arial" w:hAnsi="Arial" w:cs="Arial"/>
          <w:color w:val="000000"/>
        </w:rPr>
        <w:t xml:space="preserve"> seguimient</w:t>
      </w:r>
      <w:r>
        <w:rPr>
          <w:rFonts w:ascii="Arial" w:hAnsi="Arial" w:cs="Arial"/>
          <w:color w:val="000000"/>
          <w:spacing w:val="-2"/>
        </w:rPr>
        <w:t>o</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situ</w:t>
      </w:r>
      <w:r>
        <w:rPr>
          <w:rFonts w:ascii="Arial" w:hAnsi="Arial" w:cs="Arial"/>
          <w:color w:val="000000"/>
          <w:spacing w:val="-3"/>
        </w:rPr>
        <w:t>a</w:t>
      </w:r>
      <w:r>
        <w:rPr>
          <w:rFonts w:ascii="Arial" w:hAnsi="Arial" w:cs="Arial"/>
          <w:color w:val="000000"/>
        </w:rPr>
        <w:t xml:space="preserve">ción física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financiera</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inversi</w:t>
      </w:r>
      <w:r>
        <w:rPr>
          <w:rFonts w:ascii="Arial" w:hAnsi="Arial" w:cs="Arial"/>
          <w:color w:val="000000"/>
          <w:spacing w:val="-2"/>
        </w:rPr>
        <w:t>ó</w:t>
      </w:r>
      <w:r>
        <w:rPr>
          <w:rFonts w:ascii="Arial" w:hAnsi="Arial" w:cs="Arial"/>
          <w:color w:val="000000"/>
        </w:rPr>
        <w:t>n</w:t>
      </w:r>
      <w:r>
        <w:rPr>
          <w:rFonts w:ascii="Arial" w:hAnsi="Arial" w:cs="Arial"/>
          <w:color w:val="000000"/>
          <w:spacing w:val="26"/>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Pública</w:t>
      </w:r>
      <w:r>
        <w:rPr>
          <w:rFonts w:ascii="Arial" w:hAnsi="Arial" w:cs="Arial"/>
          <w:color w:val="000000"/>
          <w:spacing w:val="26"/>
        </w:rPr>
        <w:t xml:space="preserve"> </w:t>
      </w:r>
      <w:r>
        <w:rPr>
          <w:rFonts w:ascii="Arial" w:hAnsi="Arial" w:cs="Arial"/>
          <w:color w:val="000000"/>
        </w:rPr>
        <w:t>Estatal</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real</w:t>
      </w:r>
      <w:r>
        <w:rPr>
          <w:rFonts w:ascii="Arial" w:hAnsi="Arial" w:cs="Arial"/>
          <w:color w:val="000000"/>
          <w:spacing w:val="-3"/>
        </w:rPr>
        <w:t>i</w:t>
      </w:r>
      <w:r>
        <w:rPr>
          <w:rFonts w:ascii="Arial" w:hAnsi="Arial" w:cs="Arial"/>
          <w:color w:val="000000"/>
        </w:rPr>
        <w:t>za</w:t>
      </w:r>
      <w:r>
        <w:rPr>
          <w:rFonts w:ascii="Arial" w:hAnsi="Arial" w:cs="Arial"/>
          <w:color w:val="000000"/>
          <w:spacing w:val="26"/>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 xml:space="preserve">Poder  </w:t>
      </w:r>
      <w:r>
        <w:br w:type="textWrapping" w:clear="all"/>
      </w:r>
      <w:r>
        <w:rPr>
          <w:rFonts w:ascii="Arial" w:hAnsi="Arial" w:cs="Arial"/>
          <w:color w:val="000000"/>
        </w:rPr>
        <w:t>Ejecutivo con rec</w:t>
      </w:r>
      <w:r>
        <w:rPr>
          <w:rFonts w:ascii="Arial" w:hAnsi="Arial" w:cs="Arial"/>
          <w:color w:val="000000"/>
          <w:spacing w:val="-3"/>
        </w:rPr>
        <w:t>u</w:t>
      </w:r>
      <w:r>
        <w:rPr>
          <w:rFonts w:ascii="Arial" w:hAnsi="Arial" w:cs="Arial"/>
          <w:color w:val="000000"/>
        </w:rPr>
        <w:t xml:space="preserve">rsos </w:t>
      </w:r>
      <w:r>
        <w:rPr>
          <w:rFonts w:ascii="Arial" w:hAnsi="Arial" w:cs="Arial"/>
          <w:color w:val="000000"/>
          <w:spacing w:val="-2"/>
        </w:rPr>
        <w:t>p</w:t>
      </w:r>
      <w:r>
        <w:rPr>
          <w:rFonts w:ascii="Arial" w:hAnsi="Arial" w:cs="Arial"/>
          <w:color w:val="000000"/>
        </w:rPr>
        <w:t>ropios y los provenient</w:t>
      </w:r>
      <w:r>
        <w:rPr>
          <w:rFonts w:ascii="Arial" w:hAnsi="Arial" w:cs="Arial"/>
          <w:color w:val="000000"/>
          <w:spacing w:val="-2"/>
        </w:rPr>
        <w:t>es</w:t>
      </w:r>
      <w:r>
        <w:rPr>
          <w:rFonts w:ascii="Arial" w:hAnsi="Arial" w:cs="Arial"/>
          <w:color w:val="000000"/>
        </w:rPr>
        <w:t xml:space="preserve"> de tran</w:t>
      </w:r>
      <w:r>
        <w:rPr>
          <w:rFonts w:ascii="Arial" w:hAnsi="Arial" w:cs="Arial"/>
          <w:color w:val="000000"/>
          <w:spacing w:val="-2"/>
        </w:rPr>
        <w:t>s</w:t>
      </w:r>
      <w:r>
        <w:rPr>
          <w:rFonts w:ascii="Arial" w:hAnsi="Arial" w:cs="Arial"/>
          <w:color w:val="000000"/>
        </w:rPr>
        <w:t>fere</w:t>
      </w:r>
      <w:r>
        <w:rPr>
          <w:rFonts w:ascii="Arial" w:hAnsi="Arial" w:cs="Arial"/>
          <w:color w:val="000000"/>
          <w:spacing w:val="-2"/>
        </w:rPr>
        <w:t>n</w:t>
      </w:r>
      <w:r>
        <w:rPr>
          <w:rFonts w:ascii="Arial" w:hAnsi="Arial" w:cs="Arial"/>
          <w:color w:val="000000"/>
        </w:rPr>
        <w:t>cias y rea</w:t>
      </w:r>
      <w:r>
        <w:rPr>
          <w:rFonts w:ascii="Arial" w:hAnsi="Arial" w:cs="Arial"/>
          <w:color w:val="000000"/>
          <w:spacing w:val="-2"/>
        </w:rPr>
        <w:t>s</w:t>
      </w:r>
      <w:r>
        <w:rPr>
          <w:rFonts w:ascii="Arial" w:hAnsi="Arial" w:cs="Arial"/>
          <w:color w:val="000000"/>
        </w:rPr>
        <w:t xml:space="preserve">ignaciones  </w:t>
      </w:r>
      <w:r>
        <w:br w:type="textWrapping" w:clear="all"/>
      </w:r>
      <w:r>
        <w:rPr>
          <w:rFonts w:ascii="Arial" w:hAnsi="Arial" w:cs="Arial"/>
          <w:color w:val="000000"/>
        </w:rPr>
        <w:t>de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fed</w:t>
      </w:r>
      <w:r>
        <w:rPr>
          <w:rFonts w:ascii="Arial" w:hAnsi="Arial" w:cs="Arial"/>
          <w:color w:val="000000"/>
          <w:spacing w:val="-2"/>
        </w:rPr>
        <w:t>e</w:t>
      </w:r>
      <w:r>
        <w:rPr>
          <w:rFonts w:ascii="Arial" w:hAnsi="Arial" w:cs="Arial"/>
          <w:color w:val="000000"/>
        </w:rPr>
        <w:t xml:space="preserve">rales;  </w:t>
      </w:r>
    </w:p>
    <w:p w:rsidR="002F5EFC" w:rsidRDefault="00207C27">
      <w:pPr>
        <w:spacing w:line="254" w:lineRule="exact"/>
        <w:ind w:left="1977" w:right="789"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49"/>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tablecimiento</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lineamientos</w:t>
      </w:r>
      <w:r>
        <w:rPr>
          <w:rFonts w:ascii="Arial" w:hAnsi="Arial" w:cs="Arial"/>
          <w:color w:val="000000"/>
          <w:spacing w:val="48"/>
        </w:rPr>
        <w:t xml:space="preserve"> </w:t>
      </w:r>
      <w:r>
        <w:rPr>
          <w:rFonts w:ascii="Arial" w:hAnsi="Arial" w:cs="Arial"/>
          <w:color w:val="000000"/>
        </w:rPr>
        <w:t>generales</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48"/>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gración</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Inf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rPr>
        <w:t xml:space="preserve"> Anual sobr</w:t>
      </w:r>
      <w:r>
        <w:rPr>
          <w:rFonts w:ascii="Arial" w:hAnsi="Arial" w:cs="Arial"/>
          <w:color w:val="000000"/>
          <w:spacing w:val="-2"/>
        </w:rPr>
        <w:t>e</w:t>
      </w:r>
      <w:r>
        <w:rPr>
          <w:rFonts w:ascii="Arial" w:hAnsi="Arial" w:cs="Arial"/>
          <w:color w:val="000000"/>
        </w:rPr>
        <w:t xml:space="preserve"> la s</w:t>
      </w:r>
      <w:r>
        <w:rPr>
          <w:rFonts w:ascii="Arial" w:hAnsi="Arial" w:cs="Arial"/>
          <w:color w:val="000000"/>
          <w:spacing w:val="-2"/>
        </w:rPr>
        <w:t>i</w:t>
      </w:r>
      <w:r>
        <w:rPr>
          <w:rFonts w:ascii="Arial" w:hAnsi="Arial" w:cs="Arial"/>
          <w:color w:val="000000"/>
        </w:rPr>
        <w:t>tuación que guard</w:t>
      </w:r>
      <w:r>
        <w:rPr>
          <w:rFonts w:ascii="Arial" w:hAnsi="Arial" w:cs="Arial"/>
          <w:color w:val="000000"/>
          <w:spacing w:val="-2"/>
        </w:rPr>
        <w:t>a</w:t>
      </w:r>
      <w:r>
        <w:rPr>
          <w:rFonts w:ascii="Arial" w:hAnsi="Arial" w:cs="Arial"/>
          <w:color w:val="000000"/>
        </w:rPr>
        <w:t xml:space="preserve"> la A</w:t>
      </w:r>
      <w:r>
        <w:rPr>
          <w:rFonts w:ascii="Arial" w:hAnsi="Arial" w:cs="Arial"/>
          <w:color w:val="000000"/>
          <w:spacing w:val="-3"/>
        </w:rPr>
        <w:t>d</w:t>
      </w:r>
      <w:r>
        <w:rPr>
          <w:rFonts w:ascii="Arial" w:hAnsi="Arial" w:cs="Arial"/>
          <w:color w:val="000000"/>
        </w:rPr>
        <w:t>ministración Pública E</w:t>
      </w:r>
      <w:r>
        <w:rPr>
          <w:rFonts w:ascii="Arial" w:hAnsi="Arial" w:cs="Arial"/>
          <w:color w:val="000000"/>
          <w:spacing w:val="-2"/>
        </w:rPr>
        <w:t>s</w:t>
      </w:r>
      <w:r>
        <w:rPr>
          <w:rFonts w:ascii="Arial" w:hAnsi="Arial" w:cs="Arial"/>
          <w:color w:val="000000"/>
        </w:rPr>
        <w:t xml:space="preserve">tatal;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107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064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03" name="Freeform 30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57A4E7" id="Freeform 303" o:spid="_x0000_s1026" style="position:absolute;margin-left:188.25pt;margin-top:-4.4pt;width:412.45pt;height:0;z-index:25176064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OulGvF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977" w:right="790" w:hanging="719"/>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modificaci</w:t>
      </w:r>
      <w:r>
        <w:rPr>
          <w:rFonts w:ascii="Arial" w:hAnsi="Arial" w:cs="Arial"/>
          <w:color w:val="000000"/>
          <w:spacing w:val="-2"/>
        </w:rPr>
        <w:t>o</w:t>
      </w:r>
      <w:r>
        <w:rPr>
          <w:rFonts w:ascii="Arial" w:hAnsi="Arial" w:cs="Arial"/>
          <w:color w:val="000000"/>
        </w:rPr>
        <w:t>nes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nec</w:t>
      </w:r>
      <w:r>
        <w:rPr>
          <w:rFonts w:ascii="Arial" w:hAnsi="Arial" w:cs="Arial"/>
          <w:color w:val="000000"/>
          <w:spacing w:val="-2"/>
        </w:rPr>
        <w:t>e</w:t>
      </w:r>
      <w:r>
        <w:rPr>
          <w:rFonts w:ascii="Arial" w:hAnsi="Arial" w:cs="Arial"/>
          <w:color w:val="000000"/>
        </w:rPr>
        <w:t>saria</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w:t>
      </w:r>
      <w:r>
        <w:rPr>
          <w:rFonts w:ascii="Arial" w:hAnsi="Arial" w:cs="Arial"/>
          <w:color w:val="000000"/>
          <w:spacing w:val="-2"/>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 xml:space="preserve">políticas,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 xml:space="preserve">rrollo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cas</w:t>
      </w:r>
      <w:r>
        <w:rPr>
          <w:rFonts w:ascii="Arial" w:hAnsi="Arial" w:cs="Arial"/>
          <w:color w:val="000000"/>
          <w:spacing w:val="-3"/>
        </w:rPr>
        <w:t>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verific</w:t>
      </w:r>
      <w:r>
        <w:rPr>
          <w:rFonts w:ascii="Arial" w:hAnsi="Arial" w:cs="Arial"/>
          <w:color w:val="000000"/>
          <w:spacing w:val="-3"/>
        </w:rPr>
        <w:t>a</w:t>
      </w:r>
      <w:r>
        <w:rPr>
          <w:rFonts w:ascii="Arial" w:hAnsi="Arial" w:cs="Arial"/>
          <w:color w:val="000000"/>
        </w:rPr>
        <w:t xml:space="preserve">r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las </w:t>
      </w:r>
      <w:r>
        <w:rPr>
          <w:rFonts w:ascii="Times New Roman" w:hAnsi="Times New Roman" w:cs="Times New Roman"/>
        </w:rPr>
        <w:t xml:space="preserve"> </w:t>
      </w:r>
      <w:r>
        <w:rPr>
          <w:rFonts w:ascii="Arial" w:hAnsi="Arial" w:cs="Arial"/>
          <w:color w:val="000000"/>
        </w:rPr>
        <w:t xml:space="preserve">Reglas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Operació</w:t>
      </w:r>
      <w:r>
        <w:rPr>
          <w:rFonts w:ascii="Arial" w:hAnsi="Arial" w:cs="Arial"/>
          <w:color w:val="000000"/>
          <w:spacing w:val="-3"/>
        </w:rPr>
        <w:t>n</w:t>
      </w:r>
      <w:r>
        <w:rPr>
          <w:rFonts w:ascii="Arial" w:hAnsi="Arial" w:cs="Arial"/>
          <w:color w:val="000000"/>
        </w:rPr>
        <w:t xml:space="preserve"> atiendan a</w:t>
      </w:r>
      <w:r>
        <w:rPr>
          <w:rFonts w:ascii="Arial" w:hAnsi="Arial" w:cs="Arial"/>
          <w:color w:val="000000"/>
          <w:spacing w:val="-3"/>
        </w:rPr>
        <w:t>l</w:t>
      </w:r>
      <w:r>
        <w:rPr>
          <w:rFonts w:ascii="Arial" w:hAnsi="Arial" w:cs="Arial"/>
          <w:color w:val="000000"/>
        </w:rPr>
        <w:t xml:space="preserve"> marco d</w:t>
      </w:r>
      <w:r>
        <w:rPr>
          <w:rFonts w:ascii="Arial" w:hAnsi="Arial" w:cs="Arial"/>
          <w:color w:val="000000"/>
          <w:spacing w:val="-3"/>
        </w:rPr>
        <w:t>e</w:t>
      </w:r>
      <w:r>
        <w:rPr>
          <w:rFonts w:ascii="Arial" w:hAnsi="Arial" w:cs="Arial"/>
          <w:color w:val="000000"/>
        </w:rPr>
        <w:t xml:space="preserve"> la planeación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1258"/>
        <w:rPr>
          <w:rFonts w:ascii="Times New Roman" w:hAnsi="Times New Roman" w:cs="Times New Roman"/>
          <w:color w:val="010302"/>
        </w:r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Coordinar el si</w:t>
      </w:r>
      <w:r>
        <w:rPr>
          <w:rFonts w:ascii="Arial" w:hAnsi="Arial" w:cs="Arial"/>
          <w:color w:val="000000"/>
          <w:spacing w:val="-2"/>
        </w:rPr>
        <w:t>s</w:t>
      </w:r>
      <w:r>
        <w:rPr>
          <w:rFonts w:ascii="Arial" w:hAnsi="Arial" w:cs="Arial"/>
          <w:color w:val="000000"/>
        </w:rPr>
        <w:t>tem</w:t>
      </w:r>
      <w:r>
        <w:rPr>
          <w:rFonts w:ascii="Arial" w:hAnsi="Arial" w:cs="Arial"/>
          <w:color w:val="000000"/>
          <w:spacing w:val="-2"/>
        </w:rPr>
        <w:t>a</w:t>
      </w:r>
      <w:r>
        <w:rPr>
          <w:rFonts w:ascii="Arial" w:hAnsi="Arial" w:cs="Arial"/>
          <w:color w:val="000000"/>
        </w:rPr>
        <w:t xml:space="preserve"> de </w:t>
      </w:r>
      <w:r>
        <w:rPr>
          <w:rFonts w:ascii="Arial" w:hAnsi="Arial" w:cs="Arial"/>
          <w:color w:val="000000"/>
          <w:spacing w:val="-3"/>
        </w:rPr>
        <w:t>i</w:t>
      </w:r>
      <w:r>
        <w:rPr>
          <w:rFonts w:ascii="Arial" w:hAnsi="Arial" w:cs="Arial"/>
          <w:color w:val="000000"/>
        </w:rPr>
        <w:t>nformación p</w:t>
      </w:r>
      <w:r>
        <w:rPr>
          <w:rFonts w:ascii="Arial" w:hAnsi="Arial" w:cs="Arial"/>
          <w:color w:val="000000"/>
          <w:spacing w:val="-3"/>
        </w:rPr>
        <w:t>a</w:t>
      </w:r>
      <w:r>
        <w:rPr>
          <w:rFonts w:ascii="Arial" w:hAnsi="Arial" w:cs="Arial"/>
          <w:color w:val="000000"/>
        </w:rPr>
        <w:t>ra la plan</w:t>
      </w:r>
      <w:r>
        <w:rPr>
          <w:rFonts w:ascii="Arial" w:hAnsi="Arial" w:cs="Arial"/>
          <w:color w:val="000000"/>
          <w:spacing w:val="-2"/>
        </w:rPr>
        <w:t>e</w:t>
      </w:r>
      <w:r>
        <w:rPr>
          <w:rFonts w:ascii="Arial" w:hAnsi="Arial" w:cs="Arial"/>
          <w:color w:val="000000"/>
        </w:rPr>
        <w:t xml:space="preserve">ación del desarrollo;  </w:t>
      </w:r>
    </w:p>
    <w:p w:rsidR="002F5EFC" w:rsidRDefault="00207C27">
      <w:pPr>
        <w:spacing w:line="252" w:lineRule="exact"/>
        <w:ind w:left="1977" w:right="787" w:hanging="719"/>
        <w:rPr>
          <w:rFonts w:ascii="Times New Roman" w:hAnsi="Times New Roman" w:cs="Times New Roman"/>
          <w:color w:val="010302"/>
        </w:r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Definir</w:t>
      </w:r>
      <w:r>
        <w:rPr>
          <w:rFonts w:ascii="Arial" w:hAnsi="Arial" w:cs="Arial"/>
          <w:color w:val="000000"/>
          <w:spacing w:val="32"/>
        </w:rPr>
        <w:t xml:space="preserve"> </w:t>
      </w:r>
      <w:r>
        <w:rPr>
          <w:rFonts w:ascii="Arial" w:hAnsi="Arial" w:cs="Arial"/>
          <w:color w:val="000000"/>
        </w:rPr>
        <w:t>con</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Finanzas</w:t>
      </w:r>
      <w:r>
        <w:rPr>
          <w:rFonts w:ascii="Arial" w:hAnsi="Arial" w:cs="Arial"/>
          <w:color w:val="000000"/>
          <w:spacing w:val="32"/>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requ</w:t>
      </w:r>
      <w:r>
        <w:rPr>
          <w:rFonts w:ascii="Arial" w:hAnsi="Arial" w:cs="Arial"/>
          <w:color w:val="000000"/>
          <w:spacing w:val="-3"/>
        </w:rPr>
        <w:t>e</w:t>
      </w:r>
      <w:r>
        <w:rPr>
          <w:rFonts w:ascii="Arial" w:hAnsi="Arial" w:cs="Arial"/>
          <w:color w:val="000000"/>
        </w:rPr>
        <w:t>rimientos</w:t>
      </w:r>
      <w:r>
        <w:rPr>
          <w:rFonts w:ascii="Arial" w:hAnsi="Arial" w:cs="Arial"/>
          <w:color w:val="000000"/>
          <w:spacing w:val="31"/>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rán</w:t>
      </w:r>
      <w:r>
        <w:rPr>
          <w:rFonts w:ascii="Arial" w:hAnsi="Arial" w:cs="Arial"/>
          <w:color w:val="000000"/>
          <w:spacing w:val="32"/>
        </w:rPr>
        <w:t xml:space="preserve"> </w:t>
      </w:r>
      <w:r>
        <w:rPr>
          <w:rFonts w:ascii="Arial" w:hAnsi="Arial" w:cs="Arial"/>
          <w:color w:val="000000"/>
          <w:spacing w:val="-2"/>
        </w:rPr>
        <w:t>p</w:t>
      </w:r>
      <w:r>
        <w:rPr>
          <w:rFonts w:ascii="Arial" w:hAnsi="Arial" w:cs="Arial"/>
          <w:color w:val="000000"/>
        </w:rPr>
        <w:t>roducir</w:t>
      </w:r>
      <w:r>
        <w:rPr>
          <w:rFonts w:ascii="Arial" w:hAnsi="Arial" w:cs="Arial"/>
          <w:color w:val="000000"/>
          <w:spacing w:val="32"/>
        </w:rPr>
        <w:t xml:space="preserve"> </w:t>
      </w:r>
      <w:r>
        <w:rPr>
          <w:rFonts w:ascii="Arial" w:hAnsi="Arial" w:cs="Arial"/>
          <w:color w:val="000000"/>
        </w:rPr>
        <w:t xml:space="preserve">los  </w:t>
      </w:r>
      <w:r>
        <w:br w:type="textWrapping" w:clear="all"/>
      </w:r>
      <w:r>
        <w:rPr>
          <w:rFonts w:ascii="Arial" w:hAnsi="Arial" w:cs="Arial"/>
          <w:color w:val="000000"/>
        </w:rPr>
        <w:t xml:space="preserve">sistemas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 xml:space="preserve">e </w:t>
      </w:r>
      <w:r>
        <w:rPr>
          <w:rFonts w:ascii="Times New Roman" w:hAnsi="Times New Roman" w:cs="Times New Roman"/>
        </w:rPr>
        <w:t xml:space="preserve">  </w:t>
      </w:r>
      <w:r>
        <w:rPr>
          <w:rFonts w:ascii="Arial" w:hAnsi="Arial" w:cs="Arial"/>
          <w:color w:val="000000"/>
        </w:rPr>
        <w:t>informac</w:t>
      </w:r>
      <w:r>
        <w:rPr>
          <w:rFonts w:ascii="Arial" w:hAnsi="Arial" w:cs="Arial"/>
          <w:color w:val="000000"/>
          <w:spacing w:val="-3"/>
        </w:rPr>
        <w:t>i</w:t>
      </w:r>
      <w:r>
        <w:rPr>
          <w:rFonts w:ascii="Arial" w:hAnsi="Arial" w:cs="Arial"/>
          <w:color w:val="000000"/>
        </w:rPr>
        <w:t xml:space="preserve">ón </w:t>
      </w:r>
      <w:r>
        <w:rPr>
          <w:rFonts w:ascii="Times New Roman" w:hAnsi="Times New Roman" w:cs="Times New Roman"/>
        </w:rPr>
        <w:t xml:space="preserve">  </w:t>
      </w:r>
      <w:r>
        <w:rPr>
          <w:rFonts w:ascii="Arial" w:hAnsi="Arial" w:cs="Arial"/>
          <w:color w:val="000000"/>
        </w:rPr>
        <w:t xml:space="preserve">estadística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o</w:t>
      </w:r>
      <w:r>
        <w:rPr>
          <w:rFonts w:ascii="Arial" w:hAnsi="Arial" w:cs="Arial"/>
          <w:color w:val="000000"/>
        </w:rPr>
        <w:t>c</w:t>
      </w:r>
      <w:r>
        <w:rPr>
          <w:rFonts w:ascii="Arial" w:hAnsi="Arial" w:cs="Arial"/>
          <w:color w:val="000000"/>
          <w:spacing w:val="-2"/>
        </w:rPr>
        <w:t>u</w:t>
      </w:r>
      <w:r>
        <w:rPr>
          <w:rFonts w:ascii="Arial" w:hAnsi="Arial" w:cs="Arial"/>
          <w:color w:val="000000"/>
        </w:rPr>
        <w:t xml:space="preserve">mental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 xml:space="preserve">ra </w:t>
      </w:r>
      <w:r>
        <w:rPr>
          <w:rFonts w:ascii="Times New Roman" w:hAnsi="Times New Roman" w:cs="Times New Roman"/>
        </w:rPr>
        <w:t xml:space="preserve">  </w:t>
      </w:r>
      <w:r>
        <w:rPr>
          <w:rFonts w:ascii="Arial" w:hAnsi="Arial" w:cs="Arial"/>
          <w:color w:val="000000"/>
        </w:rPr>
        <w:t xml:space="preserve">la </w:t>
      </w:r>
      <w:r>
        <w:rPr>
          <w:rFonts w:ascii="Times New Roman" w:hAnsi="Times New Roman" w:cs="Times New Roman"/>
        </w:rPr>
        <w:t xml:space="preserve">  </w:t>
      </w:r>
      <w:r>
        <w:rPr>
          <w:rFonts w:ascii="Arial" w:hAnsi="Arial" w:cs="Arial"/>
          <w:color w:val="000000"/>
        </w:rPr>
        <w:t xml:space="preserve">planeación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 xml:space="preserve">el  </w:t>
      </w:r>
      <w:r>
        <w:br w:type="textWrapping" w:clear="all"/>
      </w:r>
      <w:r>
        <w:rPr>
          <w:rFonts w:ascii="Arial" w:hAnsi="Arial" w:cs="Arial"/>
          <w:color w:val="000000"/>
        </w:rPr>
        <w:t>financiamient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rrollo,</w:t>
      </w:r>
      <w:r>
        <w:rPr>
          <w:rFonts w:ascii="Arial" w:hAnsi="Arial" w:cs="Arial"/>
          <w:color w:val="000000"/>
          <w:spacing w:val="-11"/>
        </w:rPr>
        <w:t xml:space="preserve"> </w:t>
      </w:r>
      <w:r>
        <w:rPr>
          <w:rFonts w:ascii="Arial" w:hAnsi="Arial" w:cs="Arial"/>
          <w:color w:val="000000"/>
        </w:rPr>
        <w:t>así</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análisis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difusió</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3"/>
        </w:rPr>
        <w:t>d</w:t>
      </w:r>
      <w:r>
        <w:rPr>
          <w:rFonts w:ascii="Arial" w:hAnsi="Arial" w:cs="Arial"/>
          <w:color w:val="000000"/>
        </w:rPr>
        <w:t>ística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estudio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 xml:space="preserve">relativos </w:t>
      </w:r>
      <w:r>
        <w:rPr>
          <w:rFonts w:ascii="Arial" w:hAnsi="Arial" w:cs="Arial"/>
          <w:color w:val="000000"/>
          <w:spacing w:val="-2"/>
        </w:rPr>
        <w:t>a</w:t>
      </w:r>
      <w:r>
        <w:rPr>
          <w:rFonts w:ascii="Arial" w:hAnsi="Arial" w:cs="Arial"/>
          <w:color w:val="000000"/>
        </w:rPr>
        <w:t xml:space="preserve"> la d</w:t>
      </w:r>
      <w:r>
        <w:rPr>
          <w:rFonts w:ascii="Arial" w:hAnsi="Arial" w:cs="Arial"/>
          <w:color w:val="000000"/>
          <w:spacing w:val="-2"/>
        </w:rPr>
        <w:t>e</w:t>
      </w:r>
      <w:r>
        <w:rPr>
          <w:rFonts w:ascii="Arial" w:hAnsi="Arial" w:cs="Arial"/>
          <w:color w:val="000000"/>
        </w:rPr>
        <w:t>mogr</w:t>
      </w:r>
      <w:r>
        <w:rPr>
          <w:rFonts w:ascii="Arial" w:hAnsi="Arial" w:cs="Arial"/>
          <w:color w:val="000000"/>
          <w:spacing w:val="-2"/>
        </w:rPr>
        <w:t>a</w:t>
      </w:r>
      <w:r>
        <w:rPr>
          <w:rFonts w:ascii="Arial" w:hAnsi="Arial" w:cs="Arial"/>
          <w:color w:val="000000"/>
        </w:rPr>
        <w:t>fí</w:t>
      </w:r>
      <w:r>
        <w:rPr>
          <w:rFonts w:ascii="Arial" w:hAnsi="Arial" w:cs="Arial"/>
          <w:color w:val="000000"/>
          <w:spacing w:val="-2"/>
        </w:rPr>
        <w:t>a</w:t>
      </w:r>
      <w:r>
        <w:rPr>
          <w:rFonts w:ascii="Arial" w:hAnsi="Arial" w:cs="Arial"/>
          <w:color w:val="000000"/>
        </w:rPr>
        <w:t>, econ</w:t>
      </w:r>
      <w:r>
        <w:rPr>
          <w:rFonts w:ascii="Arial" w:hAnsi="Arial" w:cs="Arial"/>
          <w:color w:val="000000"/>
          <w:spacing w:val="-3"/>
        </w:rPr>
        <w:t>o</w:t>
      </w:r>
      <w:r>
        <w:rPr>
          <w:rFonts w:ascii="Arial" w:hAnsi="Arial" w:cs="Arial"/>
          <w:color w:val="000000"/>
        </w:rPr>
        <w:t>mí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desarrollo social del Estado, y  </w:t>
      </w:r>
    </w:p>
    <w:p w:rsidR="002F5EFC" w:rsidRDefault="00207C27">
      <w:pPr>
        <w:spacing w:line="253" w:lineRule="exact"/>
        <w:ind w:left="1977" w:right="786"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ámbit</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tencia</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le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confiera</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rectament</w:t>
      </w:r>
      <w:r>
        <w:rPr>
          <w:rFonts w:ascii="Arial" w:hAnsi="Arial" w:cs="Arial"/>
          <w:color w:val="000000"/>
          <w:spacing w:val="-2"/>
        </w:rPr>
        <w:t>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34"/>
        </w:rPr>
        <w:t xml:space="preserve"> </w:t>
      </w:r>
      <w:r>
        <w:rPr>
          <w:rFonts w:ascii="Arial" w:hAnsi="Arial" w:cs="Arial"/>
          <w:color w:val="000000"/>
        </w:rPr>
        <w:t>su</w:t>
      </w:r>
      <w:r>
        <w:rPr>
          <w:rFonts w:ascii="Arial" w:hAnsi="Arial" w:cs="Arial"/>
          <w:color w:val="000000"/>
          <w:spacing w:val="31"/>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spacing w:val="37"/>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rn</w:t>
      </w:r>
      <w:r>
        <w:rPr>
          <w:rFonts w:ascii="Arial" w:hAnsi="Arial" w:cs="Arial"/>
          <w:color w:val="000000"/>
          <w:spacing w:val="-3"/>
        </w:rPr>
        <w:t>o</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más</w:t>
      </w:r>
      <w:r>
        <w:rPr>
          <w:rFonts w:ascii="Arial" w:hAnsi="Arial" w:cs="Arial"/>
          <w:color w:val="000000"/>
          <w:spacing w:val="31"/>
        </w:rPr>
        <w:t xml:space="preserve"> </w:t>
      </w:r>
      <w:r>
        <w:rPr>
          <w:rFonts w:ascii="Arial" w:hAnsi="Arial" w:cs="Arial"/>
          <w:color w:val="000000"/>
        </w:rPr>
        <w:t>disposicione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tivas  </w:t>
      </w:r>
      <w:r>
        <w:br w:type="textWrapping" w:clear="all"/>
      </w:r>
      <w:r>
        <w:rPr>
          <w:rFonts w:ascii="Arial" w:hAnsi="Arial" w:cs="Arial"/>
          <w:color w:val="000000"/>
        </w:rPr>
        <w:t xml:space="preserve">aplicables.  </w:t>
      </w:r>
    </w:p>
    <w:p w:rsidR="002F5EFC" w:rsidRDefault="002F5EFC">
      <w:pPr>
        <w:spacing w:after="222"/>
        <w:rPr>
          <w:rFonts w:ascii="Times New Roman" w:hAnsi="Times New Roman"/>
          <w:color w:val="000000" w:themeColor="text1"/>
          <w:sz w:val="24"/>
          <w:szCs w:val="24"/>
        </w:rPr>
      </w:pPr>
    </w:p>
    <w:p w:rsidR="002F5EFC" w:rsidRDefault="00207C27">
      <w:pPr>
        <w:spacing w:line="246" w:lineRule="exact"/>
        <w:ind w:left="3897" w:firstLine="1039"/>
        <w:rPr>
          <w:rFonts w:ascii="Times New Roman" w:hAnsi="Times New Roman" w:cs="Times New Roman"/>
          <w:color w:val="010302"/>
        </w:rPr>
      </w:pPr>
      <w:r>
        <w:rPr>
          <w:rFonts w:ascii="Arial" w:hAnsi="Arial" w:cs="Arial"/>
          <w:b/>
          <w:bCs/>
          <w:color w:val="000000"/>
        </w:rPr>
        <w:t xml:space="preserve">CAPÍTULO </w:t>
      </w:r>
      <w:r>
        <w:rPr>
          <w:rFonts w:ascii="Arial" w:hAnsi="Arial" w:cs="Arial"/>
          <w:b/>
          <w:bCs/>
          <w:color w:val="000000"/>
          <w:spacing w:val="-2"/>
        </w:rPr>
        <w:t>V</w:t>
      </w:r>
      <w:r>
        <w:rPr>
          <w:rFonts w:ascii="Arial" w:hAnsi="Arial" w:cs="Arial"/>
          <w:b/>
          <w:bCs/>
          <w:color w:val="000000"/>
        </w:rPr>
        <w:t xml:space="preserve">  </w:t>
      </w:r>
    </w:p>
    <w:p w:rsidR="002F5EFC" w:rsidRDefault="00207C27">
      <w:pPr>
        <w:spacing w:line="246" w:lineRule="exact"/>
        <w:ind w:left="3897"/>
        <w:rPr>
          <w:rFonts w:ascii="Times New Roman" w:hAnsi="Times New Roman" w:cs="Times New Roman"/>
          <w:color w:val="010302"/>
        </w:rPr>
      </w:pPr>
      <w:r>
        <w:rPr>
          <w:rFonts w:ascii="Arial" w:hAnsi="Arial" w:cs="Arial"/>
          <w:b/>
          <w:bCs/>
          <w:color w:val="000000"/>
        </w:rPr>
        <w:t>DE LOS ÓRGA</w:t>
      </w:r>
      <w:r>
        <w:rPr>
          <w:rFonts w:ascii="Arial" w:hAnsi="Arial" w:cs="Arial"/>
          <w:b/>
          <w:bCs/>
          <w:color w:val="000000"/>
          <w:spacing w:val="-3"/>
        </w:rPr>
        <w:t>N</w:t>
      </w:r>
      <w:r>
        <w:rPr>
          <w:rFonts w:ascii="Arial" w:hAnsi="Arial" w:cs="Arial"/>
          <w:b/>
          <w:bCs/>
          <w:color w:val="000000"/>
        </w:rPr>
        <w:t>OS A</w:t>
      </w:r>
      <w:r>
        <w:rPr>
          <w:rFonts w:ascii="Arial" w:hAnsi="Arial" w:cs="Arial"/>
          <w:b/>
          <w:bCs/>
          <w:color w:val="000000"/>
          <w:spacing w:val="-3"/>
        </w:rPr>
        <w:t>U</w:t>
      </w:r>
      <w:r>
        <w:rPr>
          <w:rFonts w:ascii="Arial" w:hAnsi="Arial" w:cs="Arial"/>
          <w:b/>
          <w:bCs/>
          <w:color w:val="000000"/>
        </w:rPr>
        <w:t xml:space="preserve">XILIARES  </w:t>
      </w:r>
    </w:p>
    <w:p w:rsidR="002F5EFC" w:rsidRDefault="00207C27">
      <w:pPr>
        <w:spacing w:line="252" w:lineRule="exact"/>
        <w:ind w:left="898" w:right="790"/>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2"/>
        </w:rPr>
        <w:t xml:space="preserve"> </w:t>
      </w:r>
      <w:r>
        <w:rPr>
          <w:rFonts w:ascii="Arial" w:hAnsi="Arial" w:cs="Arial"/>
          <w:b/>
          <w:bCs/>
          <w:color w:val="000000"/>
        </w:rPr>
        <w:t>50</w:t>
      </w:r>
      <w:r>
        <w:rPr>
          <w:rFonts w:ascii="Arial" w:hAnsi="Arial" w:cs="Arial"/>
          <w:color w:val="000000"/>
        </w:rPr>
        <w:t>.</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J</w:t>
      </w:r>
      <w:r>
        <w:rPr>
          <w:rFonts w:ascii="Arial" w:hAnsi="Arial" w:cs="Arial"/>
          <w:color w:val="000000"/>
          <w:spacing w:val="-2"/>
        </w:rPr>
        <w:t>e</w:t>
      </w:r>
      <w:r>
        <w:rPr>
          <w:rFonts w:ascii="Arial" w:hAnsi="Arial" w:cs="Arial"/>
          <w:color w:val="000000"/>
        </w:rPr>
        <w:t>fatura</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la 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le</w:t>
      </w:r>
      <w:r>
        <w:rPr>
          <w:rFonts w:ascii="Arial" w:hAnsi="Arial" w:cs="Arial"/>
          <w:color w:val="000000"/>
          <w:spacing w:val="22"/>
        </w:rPr>
        <w:t xml:space="preserve"> </w:t>
      </w:r>
      <w:r>
        <w:rPr>
          <w:rFonts w:ascii="Arial" w:hAnsi="Arial" w:cs="Arial"/>
          <w:color w:val="000000"/>
        </w:rPr>
        <w:t>corresponde</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des</w:t>
      </w:r>
      <w:r>
        <w:rPr>
          <w:rFonts w:ascii="Arial" w:hAnsi="Arial" w:cs="Arial"/>
          <w:color w:val="000000"/>
          <w:spacing w:val="-2"/>
        </w:rPr>
        <w:t>p</w:t>
      </w:r>
      <w:r>
        <w:rPr>
          <w:rFonts w:ascii="Arial" w:hAnsi="Arial" w:cs="Arial"/>
          <w:color w:val="000000"/>
        </w:rPr>
        <w:t>acho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rPr>
        <w:t>siguiente</w:t>
      </w:r>
      <w:r>
        <w:rPr>
          <w:rFonts w:ascii="Arial" w:hAnsi="Arial" w:cs="Arial"/>
          <w:color w:val="000000"/>
          <w:spacing w:val="-5"/>
        </w:rPr>
        <w:t>s</w:t>
      </w:r>
      <w:r>
        <w:rPr>
          <w:rFonts w:ascii="Arial" w:hAnsi="Arial" w:cs="Arial"/>
          <w:color w:val="000000"/>
        </w:rPr>
        <w:t xml:space="preserve">  asuntos:  </w:t>
      </w:r>
    </w:p>
    <w:p w:rsidR="002F5EFC" w:rsidRDefault="002F5EFC">
      <w:pPr>
        <w:spacing w:after="104"/>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I. </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Se deroga;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II.</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Dar</w:t>
      </w:r>
      <w:r>
        <w:rPr>
          <w:rFonts w:ascii="Arial" w:hAnsi="Arial" w:cs="Arial"/>
          <w:color w:val="000000"/>
          <w:spacing w:val="20"/>
        </w:rPr>
        <w:t xml:space="preserve"> </w:t>
      </w:r>
      <w:r>
        <w:rPr>
          <w:rFonts w:ascii="Arial" w:hAnsi="Arial" w:cs="Arial"/>
          <w:color w:val="000000"/>
        </w:rPr>
        <w:t>segu</w:t>
      </w:r>
      <w:r>
        <w:rPr>
          <w:rFonts w:ascii="Arial" w:hAnsi="Arial" w:cs="Arial"/>
          <w:color w:val="000000"/>
          <w:spacing w:val="-3"/>
        </w:rPr>
        <w:t>i</w:t>
      </w:r>
      <w:r>
        <w:rPr>
          <w:rFonts w:ascii="Arial" w:hAnsi="Arial" w:cs="Arial"/>
          <w:color w:val="000000"/>
        </w:rPr>
        <w:t>mient</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a</w:t>
      </w:r>
      <w:r>
        <w:rPr>
          <w:rFonts w:ascii="Arial" w:hAnsi="Arial" w:cs="Arial"/>
          <w:color w:val="000000"/>
        </w:rPr>
        <w:t>cuerdos, convenio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programa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spacing w:val="-2"/>
        </w:rPr>
        <w:t>s</w:t>
      </w:r>
      <w:r>
        <w:rPr>
          <w:rFonts w:ascii="Arial" w:hAnsi="Arial" w:cs="Arial"/>
          <w:color w:val="000000"/>
        </w:rPr>
        <w:t>uscrib</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Gobernad</w:t>
      </w:r>
      <w:r>
        <w:rPr>
          <w:rFonts w:ascii="Arial" w:hAnsi="Arial" w:cs="Arial"/>
          <w:color w:val="000000"/>
          <w:spacing w:val="-3"/>
        </w:rPr>
        <w:t>o</w:t>
      </w:r>
      <w:r>
        <w:rPr>
          <w:rFonts w:ascii="Arial" w:hAnsi="Arial" w:cs="Arial"/>
          <w:color w:val="000000"/>
        </w:rPr>
        <w:t>r</w:t>
      </w:r>
      <w:r>
        <w:rPr>
          <w:rFonts w:ascii="Arial" w:hAnsi="Arial" w:cs="Arial"/>
          <w:color w:val="000000"/>
          <w:spacing w:val="20"/>
        </w:rPr>
        <w:t xml:space="preserve"> </w:t>
      </w:r>
      <w:r>
        <w:rPr>
          <w:rFonts w:ascii="Arial" w:hAnsi="Arial" w:cs="Arial"/>
          <w:color w:val="000000"/>
        </w:rPr>
        <w:t xml:space="preserve">del  </w:t>
      </w:r>
    </w:p>
    <w:p w:rsidR="002F5EFC" w:rsidRDefault="00207C27">
      <w:pPr>
        <w:spacing w:line="246" w:lineRule="exact"/>
        <w:ind w:left="898" w:firstLine="566"/>
        <w:rPr>
          <w:rFonts w:ascii="Times New Roman" w:hAnsi="Times New Roman" w:cs="Times New Roman"/>
          <w:color w:val="010302"/>
        </w:rPr>
      </w:pPr>
      <w:r>
        <w:rPr>
          <w:rFonts w:ascii="Arial" w:hAnsi="Arial" w:cs="Arial"/>
          <w:color w:val="000000"/>
        </w:rPr>
        <w:t xml:space="preserve">Estado;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III. </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34"/>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w:t>
      </w:r>
      <w:r>
        <w:rPr>
          <w:rFonts w:ascii="Arial" w:hAnsi="Arial" w:cs="Arial"/>
          <w:color w:val="000000"/>
          <w:spacing w:val="-2"/>
        </w:rPr>
        <w:t>c</w:t>
      </w:r>
      <w:r>
        <w:rPr>
          <w:rFonts w:ascii="Arial" w:hAnsi="Arial" w:cs="Arial"/>
          <w:color w:val="000000"/>
        </w:rPr>
        <w:t>ión</w:t>
      </w:r>
      <w:r>
        <w:rPr>
          <w:rFonts w:ascii="Arial" w:hAnsi="Arial" w:cs="Arial"/>
          <w:color w:val="000000"/>
          <w:spacing w:val="34"/>
        </w:rPr>
        <w:t xml:space="preserve"> </w:t>
      </w:r>
      <w:r>
        <w:rPr>
          <w:rFonts w:ascii="Arial" w:hAnsi="Arial" w:cs="Arial"/>
          <w:color w:val="000000"/>
        </w:rPr>
        <w:t>con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34"/>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4"/>
        </w:rPr>
        <w:t xml:space="preserve"> </w:t>
      </w:r>
      <w:r>
        <w:rPr>
          <w:rFonts w:ascii="Arial" w:hAnsi="Arial" w:cs="Arial"/>
          <w:color w:val="000000"/>
        </w:rPr>
        <w:t>finanzas</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w:t>
      </w:r>
      <w:r>
        <w:rPr>
          <w:rFonts w:ascii="Arial" w:hAnsi="Arial" w:cs="Arial"/>
          <w:color w:val="000000"/>
          <w:spacing w:val="-3"/>
        </w:rPr>
        <w:t>a</w:t>
      </w:r>
      <w:r>
        <w:rPr>
          <w:rFonts w:ascii="Arial" w:hAnsi="Arial" w:cs="Arial"/>
          <w:color w:val="000000"/>
        </w:rPr>
        <w:t>ción</w:t>
      </w:r>
      <w:r>
        <w:rPr>
          <w:rFonts w:ascii="Arial" w:hAnsi="Arial" w:cs="Arial"/>
          <w:color w:val="000000"/>
          <w:spacing w:val="34"/>
        </w:rPr>
        <w:t xml:space="preserve"> </w:t>
      </w:r>
      <w:r>
        <w:rPr>
          <w:rFonts w:ascii="Arial" w:hAnsi="Arial" w:cs="Arial"/>
          <w:color w:val="000000"/>
        </w:rPr>
        <w:t>general</w:t>
      </w:r>
      <w:r>
        <w:rPr>
          <w:rFonts w:ascii="Arial" w:hAnsi="Arial" w:cs="Arial"/>
          <w:color w:val="000000"/>
          <w:spacing w:val="34"/>
        </w:rPr>
        <w:t xml:space="preserve"> </w:t>
      </w:r>
      <w:r>
        <w:rPr>
          <w:rFonts w:ascii="Arial" w:hAnsi="Arial" w:cs="Arial"/>
          <w:color w:val="000000"/>
        </w:rPr>
        <w:t xml:space="preserve">del  </w:t>
      </w:r>
    </w:p>
    <w:p w:rsidR="002F5EFC" w:rsidRDefault="00207C27">
      <w:pPr>
        <w:spacing w:line="251" w:lineRule="exact"/>
        <w:ind w:left="1464" w:right="786"/>
        <w:rPr>
          <w:rFonts w:ascii="Times New Roman" w:hAnsi="Times New Roman" w:cs="Times New Roman"/>
          <w:color w:val="010302"/>
        </w:rPr>
      </w:pPr>
      <w:r>
        <w:rPr>
          <w:rFonts w:ascii="Arial" w:hAnsi="Arial" w:cs="Arial"/>
          <w:color w:val="000000"/>
        </w:rPr>
        <w:t>Comité</w:t>
      </w:r>
      <w:r>
        <w:rPr>
          <w:rFonts w:ascii="Arial" w:hAnsi="Arial" w:cs="Arial"/>
          <w:color w:val="000000"/>
          <w:spacing w:val="20"/>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plan</w:t>
      </w:r>
      <w:r>
        <w:rPr>
          <w:rFonts w:ascii="Arial" w:hAnsi="Arial" w:cs="Arial"/>
          <w:color w:val="000000"/>
          <w:spacing w:val="-2"/>
        </w:rPr>
        <w:t>e</w:t>
      </w:r>
      <w:r>
        <w:rPr>
          <w:rFonts w:ascii="Arial" w:hAnsi="Arial" w:cs="Arial"/>
          <w:color w:val="000000"/>
        </w:rPr>
        <w:t>ación</w:t>
      </w:r>
      <w:r>
        <w:rPr>
          <w:rFonts w:ascii="Arial" w:hAnsi="Arial" w:cs="Arial"/>
          <w:color w:val="000000"/>
          <w:spacing w:val="20"/>
        </w:rPr>
        <w:t xml:space="preserve"> </w:t>
      </w:r>
      <w:r>
        <w:rPr>
          <w:rFonts w:ascii="Arial" w:hAnsi="Arial" w:cs="Arial"/>
          <w:color w:val="000000"/>
        </w:rPr>
        <w:t>para el</w:t>
      </w:r>
      <w:r>
        <w:rPr>
          <w:rFonts w:ascii="Arial" w:hAnsi="Arial" w:cs="Arial"/>
          <w:color w:val="000000"/>
          <w:spacing w:val="20"/>
        </w:rPr>
        <w:t xml:space="preserve"> </w:t>
      </w:r>
      <w:r>
        <w:rPr>
          <w:rFonts w:ascii="Arial" w:hAnsi="Arial" w:cs="Arial"/>
          <w:color w:val="000000"/>
        </w:rPr>
        <w:t>desarrollo de</w:t>
      </w:r>
      <w:r>
        <w:rPr>
          <w:rFonts w:ascii="Arial" w:hAnsi="Arial" w:cs="Arial"/>
          <w:color w:val="000000"/>
          <w:spacing w:val="20"/>
        </w:rPr>
        <w:t xml:space="preserve"> </w:t>
      </w:r>
      <w:r>
        <w:rPr>
          <w:rFonts w:ascii="Arial" w:hAnsi="Arial" w:cs="Arial"/>
          <w:color w:val="000000"/>
        </w:rPr>
        <w:t>Oaxaca los indicadores que permita</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medir la</w:t>
      </w:r>
      <w:r>
        <w:rPr>
          <w:rFonts w:ascii="Arial" w:hAnsi="Arial" w:cs="Arial"/>
          <w:color w:val="000000"/>
          <w:spacing w:val="-2"/>
        </w:rPr>
        <w:t>s</w:t>
      </w:r>
      <w:r>
        <w:rPr>
          <w:rFonts w:ascii="Arial" w:hAnsi="Arial" w:cs="Arial"/>
          <w:color w:val="000000"/>
        </w:rPr>
        <w:t xml:space="preserve"> variaciones </w:t>
      </w:r>
      <w:r>
        <w:rPr>
          <w:rFonts w:ascii="Arial" w:hAnsi="Arial" w:cs="Arial"/>
          <w:color w:val="000000"/>
          <w:spacing w:val="-2"/>
        </w:rPr>
        <w:t>d</w:t>
      </w:r>
      <w:r>
        <w:rPr>
          <w:rFonts w:ascii="Arial" w:hAnsi="Arial" w:cs="Arial"/>
          <w:color w:val="000000"/>
        </w:rPr>
        <w:t>el desarrollo del Estad</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Oax</w:t>
      </w:r>
      <w:r>
        <w:rPr>
          <w:rFonts w:ascii="Arial" w:hAnsi="Arial" w:cs="Arial"/>
          <w:color w:val="000000"/>
          <w:spacing w:val="-3"/>
        </w:rPr>
        <w:t>a</w:t>
      </w:r>
      <w:r>
        <w:rPr>
          <w:rFonts w:ascii="Arial" w:hAnsi="Arial" w:cs="Arial"/>
          <w:color w:val="000000"/>
        </w:rPr>
        <w:t xml:space="preserve">ca;  </w:t>
      </w:r>
    </w:p>
    <w:p w:rsidR="002F5EFC" w:rsidRDefault="00207C27">
      <w:pPr>
        <w:spacing w:before="55" w:line="253" w:lineRule="exact"/>
        <w:ind w:left="1464" w:right="786" w:hanging="566"/>
        <w:rPr>
          <w:rFonts w:ascii="Times New Roman" w:hAnsi="Times New Roman" w:cs="Times New Roman"/>
          <w:color w:val="010302"/>
        </w:rPr>
      </w:pPr>
      <w:r>
        <w:rPr>
          <w:rFonts w:ascii="Arial" w:hAnsi="Arial" w:cs="Arial"/>
          <w:color w:val="000000"/>
        </w:rPr>
        <w:t>IV.</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Fungir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I</w:t>
      </w:r>
      <w:r>
        <w:rPr>
          <w:rFonts w:ascii="Arial" w:hAnsi="Arial" w:cs="Arial"/>
          <w:color w:val="000000"/>
          <w:spacing w:val="-2"/>
        </w:rPr>
        <w:t>n</w:t>
      </w:r>
      <w:r>
        <w:rPr>
          <w:rFonts w:ascii="Arial" w:hAnsi="Arial" w:cs="Arial"/>
          <w:color w:val="000000"/>
        </w:rPr>
        <w:t>stanci</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T</w:t>
      </w:r>
      <w:r>
        <w:rPr>
          <w:rFonts w:ascii="Arial" w:hAnsi="Arial" w:cs="Arial"/>
          <w:color w:val="000000"/>
        </w:rPr>
        <w:t>écnica d</w:t>
      </w:r>
      <w:r>
        <w:rPr>
          <w:rFonts w:ascii="Arial" w:hAnsi="Arial" w:cs="Arial"/>
          <w:color w:val="000000"/>
          <w:spacing w:val="-2"/>
        </w:rPr>
        <w:t>e</w:t>
      </w:r>
      <w:r>
        <w:rPr>
          <w:rFonts w:ascii="Arial" w:hAnsi="Arial" w:cs="Arial"/>
          <w:color w:val="000000"/>
        </w:rPr>
        <w:t xml:space="preserve"> Evaluación; a</w:t>
      </w:r>
      <w:r>
        <w:rPr>
          <w:rFonts w:ascii="Arial" w:hAnsi="Arial" w:cs="Arial"/>
          <w:color w:val="000000"/>
          <w:spacing w:val="-2"/>
        </w:rPr>
        <w:t>s</w:t>
      </w:r>
      <w:r>
        <w:rPr>
          <w:rFonts w:ascii="Arial" w:hAnsi="Arial" w:cs="Arial"/>
          <w:color w:val="000000"/>
        </w:rPr>
        <w:t>í com</w:t>
      </w:r>
      <w:r>
        <w:rPr>
          <w:rFonts w:ascii="Arial" w:hAnsi="Arial" w:cs="Arial"/>
          <w:color w:val="000000"/>
          <w:spacing w:val="-2"/>
        </w:rPr>
        <w:t>o</w:t>
      </w:r>
      <w:r>
        <w:rPr>
          <w:rFonts w:ascii="Arial" w:hAnsi="Arial" w:cs="Arial"/>
          <w:color w:val="000000"/>
        </w:rPr>
        <w:t xml:space="preserve"> 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e</w:t>
      </w:r>
      <w:r>
        <w:rPr>
          <w:rFonts w:ascii="Arial" w:hAnsi="Arial" w:cs="Arial"/>
          <w:color w:val="000000"/>
          <w:spacing w:val="-2"/>
        </w:rPr>
        <w:t>s</w:t>
      </w:r>
      <w:r>
        <w:rPr>
          <w:rFonts w:ascii="Arial" w:hAnsi="Arial" w:cs="Arial"/>
          <w:color w:val="000000"/>
        </w:rPr>
        <w:t>tablecer el 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Evaluación del Desempeño para la evaluación d</w:t>
      </w:r>
      <w:r>
        <w:rPr>
          <w:rFonts w:ascii="Arial" w:hAnsi="Arial" w:cs="Arial"/>
          <w:color w:val="000000"/>
          <w:spacing w:val="-3"/>
        </w:rPr>
        <w:t>e</w:t>
      </w:r>
      <w:r>
        <w:rPr>
          <w:rFonts w:ascii="Arial" w:hAnsi="Arial" w:cs="Arial"/>
          <w:color w:val="000000"/>
        </w:rPr>
        <w:t>l Plan Estatal de Desarr</w:t>
      </w:r>
      <w:r>
        <w:rPr>
          <w:rFonts w:ascii="Arial" w:hAnsi="Arial" w:cs="Arial"/>
          <w:color w:val="000000"/>
          <w:spacing w:val="-2"/>
        </w:rPr>
        <w:t>o</w:t>
      </w:r>
      <w:r>
        <w:rPr>
          <w:rFonts w:ascii="Arial" w:hAnsi="Arial" w:cs="Arial"/>
          <w:color w:val="000000"/>
        </w:rPr>
        <w:t xml:space="preserve">llo, los planes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mas qu</w:t>
      </w:r>
      <w:r>
        <w:rPr>
          <w:rFonts w:ascii="Arial" w:hAnsi="Arial" w:cs="Arial"/>
          <w:color w:val="000000"/>
          <w:spacing w:val="-2"/>
        </w:rPr>
        <w:t>e</w:t>
      </w:r>
      <w:r>
        <w:rPr>
          <w:rFonts w:ascii="Arial" w:hAnsi="Arial" w:cs="Arial"/>
          <w:color w:val="000000"/>
        </w:rPr>
        <w:t xml:space="preserve"> de él s</w:t>
      </w:r>
      <w:r>
        <w:rPr>
          <w:rFonts w:ascii="Arial" w:hAnsi="Arial" w:cs="Arial"/>
          <w:color w:val="000000"/>
          <w:spacing w:val="-2"/>
        </w:rPr>
        <w:t>e</w:t>
      </w:r>
      <w:r>
        <w:rPr>
          <w:rFonts w:ascii="Arial" w:hAnsi="Arial" w:cs="Arial"/>
          <w:color w:val="000000"/>
        </w:rPr>
        <w:t xml:space="preserve"> deriven, e</w:t>
      </w:r>
      <w:r>
        <w:rPr>
          <w:rFonts w:ascii="Arial" w:hAnsi="Arial" w:cs="Arial"/>
          <w:color w:val="000000"/>
          <w:spacing w:val="-3"/>
        </w:rPr>
        <w:t>n</w:t>
      </w:r>
      <w:r>
        <w:rPr>
          <w:rFonts w:ascii="Arial" w:hAnsi="Arial" w:cs="Arial"/>
          <w:color w:val="000000"/>
        </w:rPr>
        <w:t xml:space="preserve"> coordinació</w:t>
      </w:r>
      <w:r>
        <w:rPr>
          <w:rFonts w:ascii="Arial" w:hAnsi="Arial" w:cs="Arial"/>
          <w:color w:val="000000"/>
          <w:spacing w:val="-3"/>
        </w:rPr>
        <w:t>n</w:t>
      </w:r>
      <w:r>
        <w:rPr>
          <w:rFonts w:ascii="Arial" w:hAnsi="Arial" w:cs="Arial"/>
          <w:color w:val="000000"/>
        </w:rPr>
        <w:t xml:space="preserve"> de las Dependencias y Entidades de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 xml:space="preserve">statal;  </w:t>
      </w:r>
    </w:p>
    <w:p w:rsidR="002F5EFC" w:rsidRDefault="00207C27">
      <w:pPr>
        <w:spacing w:before="56" w:line="252" w:lineRule="exact"/>
        <w:ind w:left="1464" w:right="786" w:hanging="566"/>
        <w:rPr>
          <w:rFonts w:ascii="Times New Roman" w:hAnsi="Times New Roman" w:cs="Times New Roman"/>
          <w:color w:val="010302"/>
        </w:rPr>
      </w:pPr>
      <w:r>
        <w:rPr>
          <w:rFonts w:ascii="Arial" w:hAnsi="Arial" w:cs="Arial"/>
          <w:color w:val="000000"/>
        </w:rPr>
        <w:t>V.</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Establecer lo</w:t>
      </w:r>
      <w:r>
        <w:rPr>
          <w:rFonts w:ascii="Arial" w:hAnsi="Arial" w:cs="Arial"/>
          <w:color w:val="000000"/>
          <w:spacing w:val="-2"/>
        </w:rPr>
        <w:t>s</w:t>
      </w:r>
      <w:r>
        <w:rPr>
          <w:rFonts w:ascii="Arial" w:hAnsi="Arial" w:cs="Arial"/>
          <w:color w:val="000000"/>
        </w:rPr>
        <w:t xml:space="preserve"> lineamientos gen</w:t>
      </w:r>
      <w:r>
        <w:rPr>
          <w:rFonts w:ascii="Arial" w:hAnsi="Arial" w:cs="Arial"/>
          <w:color w:val="000000"/>
          <w:spacing w:val="-3"/>
        </w:rPr>
        <w:t>e</w:t>
      </w:r>
      <w:r>
        <w:rPr>
          <w:rFonts w:ascii="Arial" w:hAnsi="Arial" w:cs="Arial"/>
          <w:color w:val="000000"/>
        </w:rPr>
        <w:t xml:space="preserve">rales </w:t>
      </w:r>
      <w:r>
        <w:rPr>
          <w:rFonts w:ascii="Arial" w:hAnsi="Arial" w:cs="Arial"/>
          <w:color w:val="000000"/>
          <w:spacing w:val="-2"/>
        </w:rPr>
        <w:t>e</w:t>
      </w:r>
      <w:r>
        <w:rPr>
          <w:rFonts w:ascii="Arial" w:hAnsi="Arial" w:cs="Arial"/>
          <w:color w:val="000000"/>
        </w:rPr>
        <w:t xml:space="preserve"> integr</w:t>
      </w:r>
      <w:r>
        <w:rPr>
          <w:rFonts w:ascii="Arial" w:hAnsi="Arial" w:cs="Arial"/>
          <w:color w:val="000000"/>
          <w:spacing w:val="-2"/>
        </w:rPr>
        <w:t>a</w:t>
      </w:r>
      <w:r>
        <w:rPr>
          <w:rFonts w:ascii="Arial" w:hAnsi="Arial" w:cs="Arial"/>
          <w:color w:val="000000"/>
        </w:rPr>
        <w:t>r el  I</w:t>
      </w:r>
      <w:r>
        <w:rPr>
          <w:rFonts w:ascii="Arial" w:hAnsi="Arial" w:cs="Arial"/>
          <w:color w:val="000000"/>
          <w:spacing w:val="-2"/>
        </w:rPr>
        <w:t>n</w:t>
      </w:r>
      <w:r>
        <w:rPr>
          <w:rFonts w:ascii="Arial" w:hAnsi="Arial" w:cs="Arial"/>
          <w:color w:val="000000"/>
        </w:rPr>
        <w:t>form</w:t>
      </w:r>
      <w:r>
        <w:rPr>
          <w:rFonts w:ascii="Arial" w:hAnsi="Arial" w:cs="Arial"/>
          <w:color w:val="000000"/>
          <w:spacing w:val="-2"/>
        </w:rPr>
        <w:t>e</w:t>
      </w:r>
      <w:r>
        <w:rPr>
          <w:rFonts w:ascii="Arial" w:hAnsi="Arial" w:cs="Arial"/>
          <w:color w:val="000000"/>
        </w:rPr>
        <w:t xml:space="preserve"> Anual sobr</w:t>
      </w:r>
      <w:r>
        <w:rPr>
          <w:rFonts w:ascii="Arial" w:hAnsi="Arial" w:cs="Arial"/>
          <w:color w:val="000000"/>
          <w:spacing w:val="-2"/>
        </w:rPr>
        <w:t>e</w:t>
      </w:r>
      <w:r>
        <w:rPr>
          <w:rFonts w:ascii="Arial" w:hAnsi="Arial" w:cs="Arial"/>
          <w:color w:val="000000"/>
        </w:rPr>
        <w:t xml:space="preserve"> la situación qu</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guarda la A</w:t>
      </w:r>
      <w:r>
        <w:rPr>
          <w:rFonts w:ascii="Arial" w:hAnsi="Arial" w:cs="Arial"/>
          <w:color w:val="000000"/>
          <w:spacing w:val="-3"/>
        </w:rPr>
        <w:t>d</w:t>
      </w:r>
      <w:r>
        <w:rPr>
          <w:rFonts w:ascii="Arial" w:hAnsi="Arial" w:cs="Arial"/>
          <w:color w:val="000000"/>
        </w:rPr>
        <w:t>ministració</w:t>
      </w:r>
      <w:r>
        <w:rPr>
          <w:rFonts w:ascii="Arial" w:hAnsi="Arial" w:cs="Arial"/>
          <w:color w:val="000000"/>
          <w:spacing w:val="-3"/>
        </w:rPr>
        <w:t>n</w:t>
      </w:r>
      <w:r>
        <w:rPr>
          <w:rFonts w:ascii="Arial" w:hAnsi="Arial" w:cs="Arial"/>
          <w:color w:val="000000"/>
        </w:rPr>
        <w:t xml:space="preserve"> Pública Estata</w:t>
      </w:r>
      <w:r>
        <w:rPr>
          <w:rFonts w:ascii="Arial" w:hAnsi="Arial" w:cs="Arial"/>
          <w:color w:val="000000"/>
          <w:spacing w:val="-3"/>
        </w:rPr>
        <w:t>l</w:t>
      </w:r>
      <w:r>
        <w:rPr>
          <w:rFonts w:ascii="Arial" w:hAnsi="Arial" w:cs="Arial"/>
          <w:color w:val="000000"/>
        </w:rPr>
        <w:t xml:space="preserve">;  </w:t>
      </w:r>
    </w:p>
    <w:p w:rsidR="002F5EFC" w:rsidRDefault="00207C27">
      <w:pPr>
        <w:spacing w:before="56" w:line="252" w:lineRule="exact"/>
        <w:ind w:left="1464" w:right="786" w:hanging="566"/>
        <w:rPr>
          <w:rFonts w:ascii="Times New Roman" w:hAnsi="Times New Roman" w:cs="Times New Roman"/>
          <w:color w:val="010302"/>
        </w:rPr>
      </w:pPr>
      <w:r>
        <w:rPr>
          <w:rFonts w:ascii="Arial" w:hAnsi="Arial" w:cs="Arial"/>
          <w:color w:val="000000"/>
        </w:rPr>
        <w:t>VI.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Remitir</w:t>
      </w:r>
      <w:r>
        <w:rPr>
          <w:rFonts w:ascii="Arial" w:hAnsi="Arial" w:cs="Arial"/>
          <w:color w:val="000000"/>
          <w:spacing w:val="49"/>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rme</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8"/>
        </w:rPr>
        <w:t xml:space="preserve"> </w:t>
      </w:r>
      <w:r>
        <w:rPr>
          <w:rFonts w:ascii="Arial" w:hAnsi="Arial" w:cs="Arial"/>
          <w:color w:val="000000"/>
        </w:rPr>
        <w:t>resultados</w:t>
      </w:r>
      <w:r>
        <w:rPr>
          <w:rFonts w:ascii="Arial" w:hAnsi="Arial" w:cs="Arial"/>
          <w:color w:val="000000"/>
          <w:spacing w:val="48"/>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8"/>
        </w:rPr>
        <w:t xml:space="preserve"> </w:t>
      </w:r>
      <w:r>
        <w:rPr>
          <w:rFonts w:ascii="Arial" w:hAnsi="Arial" w:cs="Arial"/>
          <w:color w:val="000000"/>
        </w:rPr>
        <w:t>las</w:t>
      </w:r>
      <w:r>
        <w:rPr>
          <w:rFonts w:ascii="Arial" w:hAnsi="Arial" w:cs="Arial"/>
          <w:color w:val="000000"/>
          <w:spacing w:val="48"/>
        </w:rPr>
        <w:t xml:space="preserve"> </w:t>
      </w:r>
      <w:r>
        <w:rPr>
          <w:rFonts w:ascii="Arial" w:hAnsi="Arial" w:cs="Arial"/>
          <w:color w:val="000000"/>
        </w:rPr>
        <w:t>eva</w:t>
      </w:r>
      <w:r>
        <w:rPr>
          <w:rFonts w:ascii="Arial" w:hAnsi="Arial" w:cs="Arial"/>
          <w:color w:val="000000"/>
          <w:spacing w:val="-3"/>
        </w:rPr>
        <w:t>l</w:t>
      </w:r>
      <w:r>
        <w:rPr>
          <w:rFonts w:ascii="Arial" w:hAnsi="Arial" w:cs="Arial"/>
          <w:color w:val="000000"/>
        </w:rPr>
        <w:t>uaciones</w:t>
      </w:r>
      <w:r>
        <w:rPr>
          <w:rFonts w:ascii="Arial" w:hAnsi="Arial" w:cs="Arial"/>
          <w:color w:val="000000"/>
          <w:spacing w:val="48"/>
        </w:rPr>
        <w:t xml:space="preserve"> </w:t>
      </w:r>
      <w:r>
        <w:rPr>
          <w:rFonts w:ascii="Arial" w:hAnsi="Arial" w:cs="Arial"/>
          <w:color w:val="000000"/>
        </w:rPr>
        <w:t>realizadas,</w:t>
      </w:r>
      <w:r>
        <w:rPr>
          <w:rFonts w:ascii="Arial" w:hAnsi="Arial" w:cs="Arial"/>
          <w:color w:val="000000"/>
          <w:spacing w:val="49"/>
        </w:rPr>
        <w:t xml:space="preserve"> </w:t>
      </w:r>
      <w:r>
        <w:rPr>
          <w:rFonts w:ascii="Arial" w:hAnsi="Arial" w:cs="Arial"/>
          <w:color w:val="000000"/>
        </w:rPr>
        <w:t>al</w:t>
      </w:r>
      <w:r>
        <w:rPr>
          <w:rFonts w:ascii="Arial" w:hAnsi="Arial" w:cs="Arial"/>
          <w:color w:val="000000"/>
          <w:spacing w:val="46"/>
        </w:rPr>
        <w:t xml:space="preserve"> </w:t>
      </w:r>
      <w:r>
        <w:rPr>
          <w:rFonts w:ascii="Arial" w:hAnsi="Arial" w:cs="Arial"/>
          <w:color w:val="000000"/>
        </w:rPr>
        <w:t>titular</w:t>
      </w:r>
      <w:r>
        <w:rPr>
          <w:rFonts w:ascii="Arial" w:hAnsi="Arial" w:cs="Arial"/>
          <w:color w:val="000000"/>
          <w:spacing w:val="49"/>
        </w:rPr>
        <w:t xml:space="preserve"> </w:t>
      </w:r>
      <w:r>
        <w:rPr>
          <w:rFonts w:ascii="Arial" w:hAnsi="Arial" w:cs="Arial"/>
          <w:color w:val="000000"/>
        </w:rPr>
        <w:t>del</w:t>
      </w:r>
      <w:r>
        <w:rPr>
          <w:rFonts w:ascii="Arial" w:hAnsi="Arial" w:cs="Arial"/>
          <w:color w:val="000000"/>
          <w:spacing w:val="48"/>
        </w:rPr>
        <w:t xml:space="preserve"> </w:t>
      </w:r>
      <w:r>
        <w:rPr>
          <w:rFonts w:ascii="Arial" w:hAnsi="Arial" w:cs="Arial"/>
          <w:color w:val="000000"/>
        </w:rPr>
        <w:t xml:space="preserve">poder  </w:t>
      </w:r>
      <w:r>
        <w:br w:type="textWrapping" w:clear="all"/>
      </w:r>
      <w:r>
        <w:rPr>
          <w:rFonts w:ascii="Arial" w:hAnsi="Arial" w:cs="Arial"/>
          <w:color w:val="000000"/>
        </w:rPr>
        <w:t>ejecutiv</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p</w:t>
      </w:r>
      <w:r>
        <w:rPr>
          <w:rFonts w:ascii="Arial" w:hAnsi="Arial" w:cs="Arial"/>
          <w:color w:val="000000"/>
        </w:rPr>
        <w:t>roponer la</w:t>
      </w:r>
      <w:r>
        <w:rPr>
          <w:rFonts w:ascii="Arial" w:hAnsi="Arial" w:cs="Arial"/>
          <w:color w:val="000000"/>
          <w:spacing w:val="-2"/>
        </w:rPr>
        <w:t>s</w:t>
      </w:r>
      <w:r>
        <w:rPr>
          <w:rFonts w:ascii="Arial" w:hAnsi="Arial" w:cs="Arial"/>
          <w:color w:val="000000"/>
        </w:rPr>
        <w:t xml:space="preserve"> medidas corr</w:t>
      </w:r>
      <w:r>
        <w:rPr>
          <w:rFonts w:ascii="Arial" w:hAnsi="Arial" w:cs="Arial"/>
          <w:color w:val="000000"/>
          <w:spacing w:val="-2"/>
        </w:rPr>
        <w:t>e</w:t>
      </w:r>
      <w:r>
        <w:rPr>
          <w:rFonts w:ascii="Arial" w:hAnsi="Arial" w:cs="Arial"/>
          <w:color w:val="000000"/>
        </w:rPr>
        <w:t>ctiva</w:t>
      </w:r>
      <w:r>
        <w:rPr>
          <w:rFonts w:ascii="Arial" w:hAnsi="Arial" w:cs="Arial"/>
          <w:color w:val="000000"/>
          <w:spacing w:val="-2"/>
        </w:rPr>
        <w:t>s</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pr</w:t>
      </w:r>
      <w:r>
        <w:rPr>
          <w:rFonts w:ascii="Arial" w:hAnsi="Arial" w:cs="Arial"/>
          <w:color w:val="000000"/>
          <w:spacing w:val="-2"/>
        </w:rPr>
        <w:t>o</w:t>
      </w:r>
      <w:r>
        <w:rPr>
          <w:rFonts w:ascii="Arial" w:hAnsi="Arial" w:cs="Arial"/>
          <w:color w:val="000000"/>
        </w:rPr>
        <w:t>cedan; co</w:t>
      </w:r>
      <w:r>
        <w:rPr>
          <w:rFonts w:ascii="Arial" w:hAnsi="Arial" w:cs="Arial"/>
          <w:color w:val="000000"/>
          <w:spacing w:val="-3"/>
        </w:rPr>
        <w:t>o</w:t>
      </w:r>
      <w:r>
        <w:rPr>
          <w:rFonts w:ascii="Arial" w:hAnsi="Arial" w:cs="Arial"/>
          <w:color w:val="000000"/>
        </w:rPr>
        <w:t>rdinándo</w:t>
      </w:r>
      <w:r>
        <w:rPr>
          <w:rFonts w:ascii="Arial" w:hAnsi="Arial" w:cs="Arial"/>
          <w:color w:val="000000"/>
          <w:spacing w:val="-2"/>
        </w:rPr>
        <w:t>s</w:t>
      </w:r>
      <w:r>
        <w:rPr>
          <w:rFonts w:ascii="Arial" w:hAnsi="Arial" w:cs="Arial"/>
          <w:color w:val="000000"/>
        </w:rPr>
        <w:t>e par</w:t>
      </w:r>
      <w:r>
        <w:rPr>
          <w:rFonts w:ascii="Arial" w:hAnsi="Arial" w:cs="Arial"/>
          <w:color w:val="000000"/>
          <w:spacing w:val="-2"/>
        </w:rPr>
        <w:t>a</w:t>
      </w:r>
      <w:r>
        <w:rPr>
          <w:rFonts w:ascii="Arial" w:hAnsi="Arial" w:cs="Arial"/>
          <w:color w:val="000000"/>
        </w:rPr>
        <w:t xml:space="preserve"> tal </w:t>
      </w:r>
      <w:r>
        <w:rPr>
          <w:rFonts w:ascii="Arial" w:hAnsi="Arial" w:cs="Arial"/>
          <w:color w:val="000000"/>
          <w:spacing w:val="-2"/>
        </w:rPr>
        <w:t>e</w:t>
      </w:r>
      <w:r>
        <w:rPr>
          <w:rFonts w:ascii="Arial" w:hAnsi="Arial" w:cs="Arial"/>
          <w:color w:val="000000"/>
        </w:rPr>
        <w:t>fe</w:t>
      </w:r>
      <w:r>
        <w:rPr>
          <w:rFonts w:ascii="Arial" w:hAnsi="Arial" w:cs="Arial"/>
          <w:color w:val="000000"/>
          <w:spacing w:val="-2"/>
        </w:rPr>
        <w:t>c</w:t>
      </w:r>
      <w:r>
        <w:rPr>
          <w:rFonts w:ascii="Arial" w:hAnsi="Arial" w:cs="Arial"/>
          <w:color w:val="000000"/>
        </w:rPr>
        <w:t xml:space="preserve">to  </w:t>
      </w:r>
      <w:r>
        <w:br w:type="textWrapping" w:clear="all"/>
      </w:r>
      <w:r>
        <w:rPr>
          <w:rFonts w:ascii="Arial" w:hAnsi="Arial" w:cs="Arial"/>
          <w:color w:val="000000"/>
        </w:rPr>
        <w:t>con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instancia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normativa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der</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ej</w:t>
      </w:r>
      <w:r>
        <w:rPr>
          <w:rFonts w:ascii="Arial" w:hAnsi="Arial" w:cs="Arial"/>
          <w:color w:val="000000"/>
          <w:spacing w:val="-2"/>
        </w:rPr>
        <w:t>ec</w:t>
      </w:r>
      <w:r>
        <w:rPr>
          <w:rFonts w:ascii="Arial" w:hAnsi="Arial" w:cs="Arial"/>
          <w:color w:val="000000"/>
        </w:rPr>
        <w:t>utivo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respectiva</w:t>
      </w:r>
      <w:r>
        <w:rPr>
          <w:rFonts w:ascii="Arial" w:hAnsi="Arial" w:cs="Arial"/>
          <w:color w:val="000000"/>
          <w:spacing w:val="-2"/>
        </w:rPr>
        <w:t>s</w:t>
      </w:r>
      <w:r>
        <w:rPr>
          <w:rFonts w:ascii="Arial" w:hAnsi="Arial" w:cs="Arial"/>
          <w:color w:val="000000"/>
        </w:rPr>
        <w:t xml:space="preserve">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cias, con bas</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los line</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rPr>
        <w:t xml:space="preserve"> que </w:t>
      </w:r>
      <w:r>
        <w:rPr>
          <w:rFonts w:ascii="Arial" w:hAnsi="Arial" w:cs="Arial"/>
          <w:color w:val="000000"/>
          <w:spacing w:val="-3"/>
        </w:rPr>
        <w:t>i</w:t>
      </w:r>
      <w:r>
        <w:rPr>
          <w:rFonts w:ascii="Arial" w:hAnsi="Arial" w:cs="Arial"/>
          <w:color w:val="000000"/>
        </w:rPr>
        <w:t>mit</w:t>
      </w:r>
      <w:r>
        <w:rPr>
          <w:rFonts w:ascii="Arial" w:hAnsi="Arial" w:cs="Arial"/>
          <w:color w:val="000000"/>
          <w:spacing w:val="-2"/>
        </w:rPr>
        <w:t>a</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la integr</w:t>
      </w:r>
      <w:r>
        <w:rPr>
          <w:rFonts w:ascii="Arial" w:hAnsi="Arial" w:cs="Arial"/>
          <w:color w:val="000000"/>
          <w:spacing w:val="-2"/>
        </w:rPr>
        <w:t>a</w:t>
      </w:r>
      <w:r>
        <w:rPr>
          <w:rFonts w:ascii="Arial" w:hAnsi="Arial" w:cs="Arial"/>
          <w:color w:val="000000"/>
        </w:rPr>
        <w:t>ción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mism</w:t>
      </w:r>
      <w:r>
        <w:rPr>
          <w:rFonts w:ascii="Arial" w:hAnsi="Arial" w:cs="Arial"/>
          <w:color w:val="000000"/>
          <w:spacing w:val="-2"/>
        </w:rPr>
        <w:t>o</w:t>
      </w:r>
      <w:r>
        <w:rPr>
          <w:rFonts w:ascii="Arial" w:hAnsi="Arial" w:cs="Arial"/>
          <w:color w:val="000000"/>
        </w:rPr>
        <w:t xml:space="preserve">;  </w:t>
      </w:r>
    </w:p>
    <w:p w:rsidR="002F5EFC" w:rsidRDefault="00207C27">
      <w:pPr>
        <w:spacing w:before="57" w:line="251" w:lineRule="exact"/>
        <w:ind w:left="1464" w:right="786" w:hanging="566"/>
        <w:rPr>
          <w:rFonts w:ascii="Times New Roman" w:hAnsi="Times New Roman" w:cs="Times New Roman"/>
          <w:color w:val="010302"/>
        </w:rPr>
      </w:pPr>
      <w:r>
        <w:rPr>
          <w:rFonts w:ascii="Arial" w:hAnsi="Arial" w:cs="Arial"/>
          <w:color w:val="000000"/>
        </w:rPr>
        <w:t>VII.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Proponer al Go</w:t>
      </w:r>
      <w:r>
        <w:rPr>
          <w:rFonts w:ascii="Arial" w:hAnsi="Arial" w:cs="Arial"/>
          <w:color w:val="000000"/>
          <w:spacing w:val="-3"/>
        </w:rPr>
        <w:t>b</w:t>
      </w:r>
      <w:r>
        <w:rPr>
          <w:rFonts w:ascii="Arial" w:hAnsi="Arial" w:cs="Arial"/>
          <w:color w:val="000000"/>
        </w:rPr>
        <w:t>ernad</w:t>
      </w:r>
      <w:r>
        <w:rPr>
          <w:rFonts w:ascii="Arial" w:hAnsi="Arial" w:cs="Arial"/>
          <w:color w:val="000000"/>
          <w:spacing w:val="-3"/>
        </w:rPr>
        <w:t>o</w:t>
      </w:r>
      <w:r>
        <w:rPr>
          <w:rFonts w:ascii="Arial" w:hAnsi="Arial" w:cs="Arial"/>
          <w:color w:val="000000"/>
        </w:rPr>
        <w:t>r del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y acciones orientados </w:t>
      </w:r>
      <w:r>
        <w:rPr>
          <w:rFonts w:ascii="Arial" w:hAnsi="Arial" w:cs="Arial"/>
          <w:color w:val="000000"/>
          <w:spacing w:val="-2"/>
        </w:rPr>
        <w:t>a</w:t>
      </w:r>
      <w:r>
        <w:rPr>
          <w:rFonts w:ascii="Arial" w:hAnsi="Arial" w:cs="Arial"/>
          <w:color w:val="000000"/>
        </w:rPr>
        <w:t xml:space="preserve"> la consecución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los obj</w:t>
      </w:r>
      <w:r>
        <w:rPr>
          <w:rFonts w:ascii="Arial" w:hAnsi="Arial" w:cs="Arial"/>
          <w:color w:val="000000"/>
          <w:spacing w:val="-2"/>
        </w:rPr>
        <w:t>e</w:t>
      </w:r>
      <w:r>
        <w:rPr>
          <w:rFonts w:ascii="Arial" w:hAnsi="Arial" w:cs="Arial"/>
          <w:color w:val="000000"/>
        </w:rPr>
        <w:t>tivos del des</w:t>
      </w:r>
      <w:r>
        <w:rPr>
          <w:rFonts w:ascii="Arial" w:hAnsi="Arial" w:cs="Arial"/>
          <w:color w:val="000000"/>
          <w:spacing w:val="-2"/>
        </w:rPr>
        <w:t>a</w:t>
      </w:r>
      <w:r>
        <w:rPr>
          <w:rFonts w:ascii="Arial" w:hAnsi="Arial" w:cs="Arial"/>
          <w:color w:val="000000"/>
        </w:rPr>
        <w:t>rro</w:t>
      </w:r>
      <w:r>
        <w:rPr>
          <w:rFonts w:ascii="Arial" w:hAnsi="Arial" w:cs="Arial"/>
          <w:color w:val="000000"/>
          <w:spacing w:val="-3"/>
        </w:rPr>
        <w:t>l</w:t>
      </w:r>
      <w:r>
        <w:rPr>
          <w:rFonts w:ascii="Arial" w:hAnsi="Arial" w:cs="Arial"/>
          <w:color w:val="000000"/>
        </w:rPr>
        <w:t>lo en la entida</w:t>
      </w:r>
      <w:r>
        <w:rPr>
          <w:rFonts w:ascii="Arial" w:hAnsi="Arial" w:cs="Arial"/>
          <w:color w:val="000000"/>
          <w:spacing w:val="-2"/>
        </w:rPr>
        <w:t>d</w:t>
      </w:r>
      <w:r>
        <w:rPr>
          <w:rFonts w:ascii="Arial" w:hAnsi="Arial" w:cs="Arial"/>
          <w:color w:val="000000"/>
        </w:rPr>
        <w:t xml:space="preserve">;  </w:t>
      </w:r>
    </w:p>
    <w:p w:rsidR="002F5EFC" w:rsidRDefault="00207C27">
      <w:pPr>
        <w:spacing w:before="57" w:line="251" w:lineRule="exact"/>
        <w:ind w:left="1464" w:right="786" w:hanging="56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VIII.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Administrar el sist</w:t>
      </w:r>
      <w:r>
        <w:rPr>
          <w:rFonts w:ascii="Arial" w:hAnsi="Arial" w:cs="Arial"/>
          <w:color w:val="000000"/>
          <w:spacing w:val="-2"/>
        </w:rPr>
        <w:t>e</w:t>
      </w:r>
      <w:r>
        <w:rPr>
          <w:rFonts w:ascii="Arial" w:hAnsi="Arial" w:cs="Arial"/>
          <w:color w:val="000000"/>
        </w:rPr>
        <w:t>m</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d</w:t>
      </w:r>
      <w:r>
        <w:rPr>
          <w:rFonts w:ascii="Arial" w:hAnsi="Arial" w:cs="Arial"/>
          <w:color w:val="000000"/>
        </w:rPr>
        <w:t>e atención ciudadan</w:t>
      </w:r>
      <w:r>
        <w:rPr>
          <w:rFonts w:ascii="Arial" w:hAnsi="Arial" w:cs="Arial"/>
          <w:color w:val="000000"/>
          <w:spacing w:val="-2"/>
        </w:rPr>
        <w:t>a</w:t>
      </w:r>
      <w:r>
        <w:rPr>
          <w:rFonts w:ascii="Arial" w:hAnsi="Arial" w:cs="Arial"/>
          <w:color w:val="000000"/>
        </w:rPr>
        <w:t xml:space="preserve"> y turnar la</w:t>
      </w:r>
      <w:r>
        <w:rPr>
          <w:rFonts w:ascii="Arial" w:hAnsi="Arial" w:cs="Arial"/>
          <w:color w:val="000000"/>
          <w:spacing w:val="-2"/>
        </w:rPr>
        <w:t>s</w:t>
      </w:r>
      <w:r>
        <w:rPr>
          <w:rFonts w:ascii="Arial" w:hAnsi="Arial" w:cs="Arial"/>
          <w:color w:val="000000"/>
        </w:rPr>
        <w:t xml:space="preserve"> solicitudes </w:t>
      </w:r>
      <w:r>
        <w:rPr>
          <w:rFonts w:ascii="Arial" w:hAnsi="Arial" w:cs="Arial"/>
          <w:color w:val="000000"/>
          <w:spacing w:val="-2"/>
        </w:rPr>
        <w:t>a</w:t>
      </w:r>
      <w:r>
        <w:rPr>
          <w:rFonts w:ascii="Arial" w:hAnsi="Arial" w:cs="Arial"/>
          <w:color w:val="000000"/>
        </w:rPr>
        <w:t xml:space="preserve"> las dependencias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entidades de la A</w:t>
      </w:r>
      <w:r>
        <w:rPr>
          <w:rFonts w:ascii="Arial" w:hAnsi="Arial" w:cs="Arial"/>
          <w:color w:val="000000"/>
          <w:spacing w:val="-2"/>
        </w:rPr>
        <w:t>d</w:t>
      </w:r>
      <w:r>
        <w:rPr>
          <w:rFonts w:ascii="Arial" w:hAnsi="Arial" w:cs="Arial"/>
          <w:color w:val="000000"/>
        </w:rPr>
        <w:t>ministración Pública Est</w:t>
      </w:r>
      <w:r>
        <w:rPr>
          <w:rFonts w:ascii="Arial" w:hAnsi="Arial" w:cs="Arial"/>
          <w:color w:val="000000"/>
          <w:spacing w:val="-2"/>
        </w:rPr>
        <w:t>a</w:t>
      </w:r>
      <w:r>
        <w:rPr>
          <w:rFonts w:ascii="Arial" w:hAnsi="Arial" w:cs="Arial"/>
          <w:color w:val="000000"/>
        </w:rPr>
        <w:t xml:space="preserve">tal, </w:t>
      </w:r>
      <w:r>
        <w:rPr>
          <w:rFonts w:ascii="Arial" w:hAnsi="Arial" w:cs="Arial"/>
          <w:color w:val="000000"/>
          <w:spacing w:val="-2"/>
        </w:rPr>
        <w:t>p</w:t>
      </w:r>
      <w:r>
        <w:rPr>
          <w:rFonts w:ascii="Arial" w:hAnsi="Arial" w:cs="Arial"/>
          <w:color w:val="000000"/>
        </w:rPr>
        <w:t>rocurando s</w:t>
      </w:r>
      <w:r>
        <w:rPr>
          <w:rFonts w:ascii="Arial" w:hAnsi="Arial" w:cs="Arial"/>
          <w:color w:val="000000"/>
          <w:spacing w:val="-2"/>
        </w:rPr>
        <w:t>u</w:t>
      </w:r>
      <w:r>
        <w:rPr>
          <w:rFonts w:ascii="Arial" w:hAnsi="Arial" w:cs="Arial"/>
          <w:color w:val="000000"/>
        </w:rPr>
        <w:t xml:space="preserve"> expedita r</w:t>
      </w:r>
      <w:r>
        <w:rPr>
          <w:rFonts w:ascii="Arial" w:hAnsi="Arial" w:cs="Arial"/>
          <w:color w:val="000000"/>
          <w:spacing w:val="-2"/>
        </w:rPr>
        <w:t>e</w:t>
      </w:r>
      <w:r>
        <w:rPr>
          <w:rFonts w:ascii="Arial" w:hAnsi="Arial" w:cs="Arial"/>
          <w:color w:val="000000"/>
        </w:rPr>
        <w:t xml:space="preserve">solución y llevar  </w:t>
      </w:r>
      <w:r>
        <w:br w:type="textWrapping" w:clear="all"/>
      </w:r>
      <w:r>
        <w:rPr>
          <w:rFonts w:ascii="Arial" w:hAnsi="Arial" w:cs="Arial"/>
          <w:color w:val="000000"/>
        </w:rPr>
        <w:t>a cabo el seguimient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ésta</w:t>
      </w:r>
      <w:r>
        <w:rPr>
          <w:rFonts w:ascii="Arial" w:hAnsi="Arial" w:cs="Arial"/>
          <w:color w:val="000000"/>
          <w:spacing w:val="-2"/>
        </w:rPr>
        <w:t>s</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209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0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166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05" name="Freeform 30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F41CD4" id="Freeform 305" o:spid="_x0000_s1026" style="position:absolute;margin-left:188.25pt;margin-top:-4.4pt;width:412.45pt;height:0;z-index:25176166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6sVQ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u7bOr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464" w:right="784" w:hanging="566"/>
        <w:rPr>
          <w:rFonts w:ascii="Times New Roman" w:hAnsi="Times New Roman" w:cs="Times New Roman"/>
          <w:color w:val="010302"/>
        </w:rPr>
      </w:pPr>
      <w:r>
        <w:rPr>
          <w:rFonts w:ascii="Arial" w:hAnsi="Arial" w:cs="Arial"/>
          <w:color w:val="000000"/>
        </w:rPr>
        <w:t>IX.</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Efectu</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seguimiento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aspectos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ceptibles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jor</w:t>
      </w:r>
      <w:r>
        <w:rPr>
          <w:rFonts w:ascii="Arial" w:hAnsi="Arial" w:cs="Arial"/>
          <w:color w:val="000000"/>
          <w:spacing w:val="-2"/>
        </w:rPr>
        <w:t>a</w:t>
      </w:r>
      <w:r>
        <w:rPr>
          <w:rFonts w:ascii="Arial" w:hAnsi="Arial" w:cs="Arial"/>
          <w:color w:val="000000"/>
        </w:rPr>
        <w:t>,</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erivados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evaluaciones del desempeño de las dependencias y e</w:t>
      </w:r>
      <w:r>
        <w:rPr>
          <w:rFonts w:ascii="Arial" w:hAnsi="Arial" w:cs="Arial"/>
          <w:color w:val="000000"/>
          <w:spacing w:val="-3"/>
        </w:rPr>
        <w:t>n</w:t>
      </w:r>
      <w:r>
        <w:rPr>
          <w:rFonts w:ascii="Arial" w:hAnsi="Arial" w:cs="Arial"/>
          <w:color w:val="000000"/>
        </w:rPr>
        <w:t xml:space="preserve">tidades;  </w:t>
      </w:r>
    </w:p>
    <w:p w:rsidR="002F5EFC" w:rsidRDefault="00207C27">
      <w:pPr>
        <w:spacing w:before="55" w:line="253" w:lineRule="exact"/>
        <w:ind w:left="1464" w:right="784" w:hanging="566"/>
        <w:rPr>
          <w:rFonts w:ascii="Times New Roman" w:hAnsi="Times New Roman" w:cs="Times New Roman"/>
          <w:color w:val="010302"/>
        </w:rPr>
      </w:pPr>
      <w:r>
        <w:rPr>
          <w:rFonts w:ascii="Arial" w:hAnsi="Arial" w:cs="Arial"/>
          <w:color w:val="000000"/>
        </w:rPr>
        <w:t>X.</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 l</w:t>
      </w:r>
      <w:r>
        <w:rPr>
          <w:rFonts w:ascii="Arial" w:hAnsi="Arial" w:cs="Arial"/>
          <w:color w:val="000000"/>
          <w:spacing w:val="-2"/>
        </w:rPr>
        <w:t>a</w:t>
      </w:r>
      <w:r>
        <w:rPr>
          <w:rFonts w:ascii="Arial" w:hAnsi="Arial" w:cs="Arial"/>
          <w:color w:val="000000"/>
        </w:rPr>
        <w:t xml:space="preserve"> creació</w:t>
      </w:r>
      <w:r>
        <w:rPr>
          <w:rFonts w:ascii="Arial" w:hAnsi="Arial" w:cs="Arial"/>
          <w:color w:val="000000"/>
          <w:spacing w:val="-3"/>
        </w:rPr>
        <w:t>n</w:t>
      </w:r>
      <w:r>
        <w:rPr>
          <w:rFonts w:ascii="Arial" w:hAnsi="Arial" w:cs="Arial"/>
          <w:color w:val="000000"/>
        </w:rPr>
        <w:t xml:space="preserve"> de capacidades par</w:t>
      </w:r>
      <w:r>
        <w:rPr>
          <w:rFonts w:ascii="Arial" w:hAnsi="Arial" w:cs="Arial"/>
          <w:color w:val="000000"/>
          <w:spacing w:val="-2"/>
        </w:rPr>
        <w:t>a</w:t>
      </w:r>
      <w:r>
        <w:rPr>
          <w:rFonts w:ascii="Arial" w:hAnsi="Arial" w:cs="Arial"/>
          <w:color w:val="000000"/>
        </w:rPr>
        <w:t xml:space="preserve"> el se</w:t>
      </w:r>
      <w:r>
        <w:rPr>
          <w:rFonts w:ascii="Arial" w:hAnsi="Arial" w:cs="Arial"/>
          <w:color w:val="000000"/>
          <w:spacing w:val="-3"/>
        </w:rPr>
        <w:t>g</w:t>
      </w:r>
      <w:r>
        <w:rPr>
          <w:rFonts w:ascii="Arial" w:hAnsi="Arial" w:cs="Arial"/>
          <w:color w:val="000000"/>
        </w:rPr>
        <w:t>uimiento y evaluación d</w:t>
      </w:r>
      <w:r>
        <w:rPr>
          <w:rFonts w:ascii="Arial" w:hAnsi="Arial" w:cs="Arial"/>
          <w:color w:val="000000"/>
          <w:spacing w:val="-3"/>
        </w:rPr>
        <w:t>e</w:t>
      </w:r>
      <w:r>
        <w:rPr>
          <w:rFonts w:ascii="Arial" w:hAnsi="Arial" w:cs="Arial"/>
          <w:color w:val="000000"/>
        </w:rPr>
        <w:t>l desempeñ</w:t>
      </w:r>
      <w:r>
        <w:rPr>
          <w:rFonts w:ascii="Arial" w:hAnsi="Arial" w:cs="Arial"/>
          <w:color w:val="000000"/>
          <w:spacing w:val="-3"/>
        </w:rPr>
        <w:t>o</w:t>
      </w:r>
      <w:r>
        <w:rPr>
          <w:rFonts w:ascii="Arial" w:hAnsi="Arial" w:cs="Arial"/>
          <w:color w:val="000000"/>
        </w:rPr>
        <w:t xml:space="preserve"> 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resultado</w:t>
      </w:r>
      <w:r>
        <w:rPr>
          <w:rFonts w:ascii="Arial" w:hAnsi="Arial" w:cs="Arial"/>
          <w:color w:val="000000"/>
          <w:spacing w:val="-2"/>
        </w:rPr>
        <w:t>s</w:t>
      </w:r>
      <w:r>
        <w:rPr>
          <w:rFonts w:ascii="Arial" w:hAnsi="Arial" w:cs="Arial"/>
          <w:color w:val="000000"/>
        </w:rPr>
        <w:t>, mediante la asesoría</w:t>
      </w:r>
      <w:r>
        <w:rPr>
          <w:rFonts w:ascii="Arial" w:hAnsi="Arial" w:cs="Arial"/>
          <w:color w:val="000000"/>
          <w:spacing w:val="-4"/>
        </w:rPr>
        <w:t xml:space="preserve"> </w:t>
      </w:r>
      <w:r>
        <w:rPr>
          <w:rFonts w:ascii="Arial" w:hAnsi="Arial" w:cs="Arial"/>
          <w:color w:val="000000"/>
        </w:rPr>
        <w:t>técnica p</w:t>
      </w:r>
      <w:r>
        <w:rPr>
          <w:rFonts w:ascii="Arial" w:hAnsi="Arial" w:cs="Arial"/>
          <w:color w:val="000000"/>
          <w:spacing w:val="-3"/>
        </w:rPr>
        <w:t>e</w:t>
      </w:r>
      <w:r>
        <w:rPr>
          <w:rFonts w:ascii="Arial" w:hAnsi="Arial" w:cs="Arial"/>
          <w:color w:val="000000"/>
        </w:rPr>
        <w:t>rman</w:t>
      </w:r>
      <w:r>
        <w:rPr>
          <w:rFonts w:ascii="Arial" w:hAnsi="Arial" w:cs="Arial"/>
          <w:color w:val="000000"/>
          <w:spacing w:val="-2"/>
        </w:rPr>
        <w:t>e</w:t>
      </w:r>
      <w:r>
        <w:rPr>
          <w:rFonts w:ascii="Arial" w:hAnsi="Arial" w:cs="Arial"/>
          <w:color w:val="000000"/>
        </w:rPr>
        <w:t xml:space="preserve">nte a las dependencias </w:t>
      </w:r>
      <w:r>
        <w:rPr>
          <w:rFonts w:ascii="Arial" w:hAnsi="Arial" w:cs="Arial"/>
          <w:color w:val="000000"/>
          <w:spacing w:val="-2"/>
        </w:rPr>
        <w:t>y</w:t>
      </w:r>
      <w:r>
        <w:rPr>
          <w:rFonts w:ascii="Arial" w:hAnsi="Arial" w:cs="Arial"/>
          <w:color w:val="000000"/>
        </w:rPr>
        <w:t xml:space="preserve"> entidades en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formulación de in</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m</w:t>
      </w:r>
      <w:r>
        <w:rPr>
          <w:rFonts w:ascii="Arial" w:hAnsi="Arial" w:cs="Arial"/>
          <w:color w:val="000000"/>
          <w:spacing w:val="-2"/>
        </w:rPr>
        <w:t>e</w:t>
      </w:r>
      <w:r>
        <w:rPr>
          <w:rFonts w:ascii="Arial" w:hAnsi="Arial" w:cs="Arial"/>
          <w:color w:val="000000"/>
        </w:rPr>
        <w:t>ntos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medición;  </w:t>
      </w:r>
    </w:p>
    <w:p w:rsidR="002F5EFC" w:rsidRDefault="00207C27">
      <w:pPr>
        <w:spacing w:before="60"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XI.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 xml:space="preserve">Derogada;  </w:t>
      </w:r>
    </w:p>
    <w:p w:rsidR="002F5EFC" w:rsidRDefault="00207C27">
      <w:pPr>
        <w:spacing w:line="206" w:lineRule="exact"/>
        <w:ind w:left="818" w:right="40"/>
        <w:jc w:val="right"/>
        <w:rPr>
          <w:rFonts w:ascii="Times New Roman" w:hAnsi="Times New Roman" w:cs="Times New Roman"/>
          <w:color w:val="010302"/>
        </w:rPr>
      </w:pPr>
      <w:r>
        <w:rPr>
          <w:rFonts w:ascii="Arial" w:hAnsi="Arial" w:cs="Arial"/>
          <w:b/>
          <w:bCs/>
          <w:color w:val="000000"/>
          <w:sz w:val="18"/>
          <w:szCs w:val="18"/>
        </w:rPr>
        <w:lastRenderedPageBreak/>
        <w:t xml:space="preserve">  </w:t>
      </w:r>
    </w:p>
    <w:p w:rsidR="002F5EFC" w:rsidRDefault="00207C27">
      <w:pPr>
        <w:rPr>
          <w:rFonts w:ascii="Times New Roman" w:hAnsi="Times New Roman"/>
          <w:color w:val="000000" w:themeColor="text1"/>
          <w:sz w:val="1"/>
          <w:szCs w:val="1"/>
        </w:rPr>
      </w:pPr>
      <w:r>
        <w:rPr>
          <w:rFonts w:ascii="Times New Roman" w:hAnsi="Times New Roman" w:cs="Times New Roman"/>
          <w:sz w:val="1"/>
          <w:szCs w:val="1"/>
        </w:rPr>
        <w:br w:type="column"/>
      </w:r>
    </w:p>
    <w:tbl>
      <w:tblPr>
        <w:tblStyle w:val="Tablaconcuadrcula"/>
        <w:tblpPr w:vertAnchor="text" w:tblpX="66" w:tblpY="-10"/>
        <w:tblOverlap w:val="never"/>
        <w:tblW w:w="8754" w:type="dxa"/>
        <w:tblLayout w:type="fixed"/>
        <w:tblLook w:val="04A0" w:firstRow="1" w:lastRow="0" w:firstColumn="1" w:lastColumn="0" w:noHBand="0" w:noVBand="1"/>
      </w:tblPr>
      <w:tblGrid>
        <w:gridCol w:w="8604"/>
        <w:gridCol w:w="150"/>
      </w:tblGrid>
      <w:tr w:rsidR="002F5EFC">
        <w:trPr>
          <w:trHeight w:val="206"/>
        </w:trPr>
        <w:tc>
          <w:tcPr>
            <w:tcW w:w="8840" w:type="dxa"/>
            <w:gridSpan w:val="2"/>
            <w:tcBorders>
              <w:top w:val="nil"/>
              <w:left w:val="nil"/>
              <w:bottom w:val="nil"/>
              <w:right w:val="nil"/>
            </w:tcBorders>
            <w:shd w:val="clear" w:color="auto" w:fill="D4D4D4"/>
          </w:tcPr>
          <w:p w:rsidR="002F5EFC" w:rsidRDefault="00207C27">
            <w:pPr>
              <w:spacing w:before="2"/>
              <w:ind w:left="-80"/>
              <w:jc w:val="right"/>
              <w:rPr>
                <w:rFonts w:ascii="Times New Roman" w:hAnsi="Times New Roman" w:cs="Times New Roman"/>
                <w:color w:val="010302"/>
              </w:rPr>
            </w:pPr>
            <w:r>
              <w:rPr>
                <w:rFonts w:ascii="Arial" w:hAnsi="Arial" w:cs="Arial"/>
                <w:b/>
                <w:bCs/>
                <w:color w:val="000000"/>
                <w:sz w:val="18"/>
                <w:szCs w:val="18"/>
              </w:rPr>
              <w:t xml:space="preserve">Fracción </w:t>
            </w:r>
            <w:r>
              <w:rPr>
                <w:rFonts w:ascii="Arial" w:hAnsi="Arial" w:cs="Arial"/>
                <w:b/>
                <w:bCs/>
                <w:color w:val="000000"/>
                <w:spacing w:val="-2"/>
                <w:sz w:val="18"/>
                <w:szCs w:val="18"/>
              </w:rPr>
              <w:t>X</w:t>
            </w:r>
            <w:r>
              <w:rPr>
                <w:rFonts w:ascii="Arial" w:hAnsi="Arial" w:cs="Arial"/>
                <w:b/>
                <w:bCs/>
                <w:color w:val="000000"/>
                <w:sz w:val="18"/>
                <w:szCs w:val="18"/>
              </w:rPr>
              <w:t>I del art. 50 der</w:t>
            </w:r>
            <w:r>
              <w:rPr>
                <w:rFonts w:ascii="Arial" w:hAnsi="Arial" w:cs="Arial"/>
                <w:b/>
                <w:bCs/>
                <w:color w:val="000000"/>
                <w:spacing w:val="-2"/>
                <w:sz w:val="18"/>
                <w:szCs w:val="18"/>
              </w:rPr>
              <w:t>o</w:t>
            </w:r>
            <w:r>
              <w:rPr>
                <w:rFonts w:ascii="Arial" w:hAnsi="Arial" w:cs="Arial"/>
                <w:b/>
                <w:bCs/>
                <w:color w:val="000000"/>
                <w:sz w:val="18"/>
                <w:szCs w:val="18"/>
              </w:rPr>
              <w:t>gado mediante dec</w:t>
            </w:r>
            <w:r>
              <w:rPr>
                <w:rFonts w:ascii="Arial" w:hAnsi="Arial" w:cs="Arial"/>
                <w:b/>
                <w:bCs/>
                <w:color w:val="000000"/>
                <w:spacing w:val="-2"/>
                <w:sz w:val="18"/>
                <w:szCs w:val="18"/>
              </w:rPr>
              <w:t>r</w:t>
            </w:r>
            <w:r>
              <w:rPr>
                <w:rFonts w:ascii="Arial" w:hAnsi="Arial" w:cs="Arial"/>
                <w:b/>
                <w:bCs/>
                <w:color w:val="000000"/>
                <w:sz w:val="18"/>
                <w:szCs w:val="18"/>
              </w:rPr>
              <w:t>eto número 564, aprobado por la LXIII Legislatura el 25</w:t>
            </w:r>
            <w:r>
              <w:rPr>
                <w:rFonts w:ascii="Times New Roman" w:hAnsi="Times New Roman" w:cs="Times New Roman"/>
                <w:sz w:val="18"/>
                <w:szCs w:val="18"/>
              </w:rPr>
              <w:t xml:space="preserve"> </w:t>
            </w:r>
          </w:p>
        </w:tc>
      </w:tr>
      <w:tr w:rsidR="002F5EFC">
        <w:trPr>
          <w:trHeight w:val="206"/>
        </w:trPr>
        <w:tc>
          <w:tcPr>
            <w:tcW w:w="8689" w:type="dxa"/>
            <w:tcBorders>
              <w:top w:val="nil"/>
              <w:left w:val="nil"/>
              <w:bottom w:val="nil"/>
              <w:right w:val="nil"/>
            </w:tcBorders>
            <w:shd w:val="clear" w:color="auto" w:fill="D4D4D4"/>
          </w:tcPr>
          <w:p w:rsidR="002F5EFC" w:rsidRDefault="00207C27">
            <w:pPr>
              <w:ind w:left="-80"/>
              <w:jc w:val="right"/>
              <w:rPr>
                <w:rFonts w:ascii="Times New Roman" w:hAnsi="Times New Roman" w:cs="Times New Roman"/>
                <w:color w:val="010302"/>
              </w:rPr>
            </w:pPr>
            <w:r>
              <w:rPr>
                <w:rFonts w:ascii="Arial" w:hAnsi="Arial" w:cs="Arial"/>
                <w:b/>
                <w:bCs/>
                <w:color w:val="000000"/>
                <w:sz w:val="18"/>
                <w:szCs w:val="18"/>
              </w:rPr>
              <w:t>de ener</w:t>
            </w:r>
            <w:r>
              <w:rPr>
                <w:rFonts w:ascii="Arial" w:hAnsi="Arial" w:cs="Arial"/>
                <w:b/>
                <w:bCs/>
                <w:color w:val="000000"/>
                <w:spacing w:val="-2"/>
                <w:sz w:val="18"/>
                <w:szCs w:val="18"/>
              </w:rPr>
              <w:t>o</w:t>
            </w:r>
            <w:r>
              <w:rPr>
                <w:rFonts w:ascii="Arial" w:hAnsi="Arial" w:cs="Arial"/>
                <w:b/>
                <w:bCs/>
                <w:color w:val="000000"/>
                <w:sz w:val="18"/>
                <w:szCs w:val="18"/>
              </w:rPr>
              <w:t xml:space="preserve"> del 2017, publicado en el Periódico Oficial número 4, C</w:t>
            </w:r>
            <w:r>
              <w:rPr>
                <w:rFonts w:ascii="Arial" w:hAnsi="Arial" w:cs="Arial"/>
                <w:b/>
                <w:bCs/>
                <w:color w:val="000000"/>
                <w:spacing w:val="-2"/>
                <w:sz w:val="18"/>
                <w:szCs w:val="18"/>
              </w:rPr>
              <w:t>u</w:t>
            </w:r>
            <w:r>
              <w:rPr>
                <w:rFonts w:ascii="Arial" w:hAnsi="Arial" w:cs="Arial"/>
                <w:b/>
                <w:bCs/>
                <w:color w:val="000000"/>
                <w:sz w:val="18"/>
                <w:szCs w:val="18"/>
              </w:rPr>
              <w:t>arta Sección del 28 de enero del 201</w:t>
            </w:r>
            <w:r>
              <w:rPr>
                <w:rFonts w:ascii="Times New Roman" w:hAnsi="Times New Roman" w:cs="Times New Roman"/>
                <w:sz w:val="18"/>
                <w:szCs w:val="18"/>
              </w:rPr>
              <w:t xml:space="preserve"> </w:t>
            </w:r>
          </w:p>
        </w:tc>
        <w:tc>
          <w:tcPr>
            <w:tcW w:w="151" w:type="dxa"/>
            <w:tcBorders>
              <w:top w:val="nil"/>
              <w:left w:val="nil"/>
              <w:bottom w:val="nil"/>
              <w:right w:val="nil"/>
            </w:tcBorders>
          </w:tcPr>
          <w:p w:rsidR="002F5EFC" w:rsidRDefault="00207C27">
            <w:pPr>
              <w:ind w:left="-80"/>
              <w:jc w:val="right"/>
              <w:rPr>
                <w:rFonts w:ascii="Times New Roman" w:hAnsi="Times New Roman" w:cs="Times New Roman"/>
                <w:color w:val="010302"/>
              </w:rPr>
            </w:pPr>
            <w:r>
              <w:rPr>
                <w:rFonts w:ascii="Arial" w:hAnsi="Arial" w:cs="Arial"/>
                <w:b/>
                <w:bCs/>
                <w:color w:val="000000"/>
                <w:sz w:val="18"/>
                <w:szCs w:val="18"/>
              </w:rPr>
              <w:t>7</w:t>
            </w:r>
            <w:r>
              <w:rPr>
                <w:rFonts w:ascii="Arial" w:hAnsi="Arial" w:cs="Arial"/>
                <w:color w:val="000000"/>
              </w:rPr>
              <w:t xml:space="preserve">  </w:t>
            </w:r>
          </w:p>
        </w:tc>
      </w:tr>
    </w:tbl>
    <w:p w:rsidR="002F5EFC" w:rsidRDefault="002F5EFC">
      <w:pPr>
        <w:rPr>
          <w:rFonts w:ascii="Times New Roman" w:hAnsi="Times New Roman"/>
          <w:color w:val="000000" w:themeColor="text1"/>
          <w:sz w:val="1"/>
          <w:szCs w:val="1"/>
        </w:rPr>
        <w:sectPr w:rsidR="002F5EFC">
          <w:type w:val="continuous"/>
          <w:pgSz w:w="12252" w:h="15852"/>
          <w:pgMar w:top="500" w:right="500" w:bottom="400" w:left="500" w:header="708" w:footer="708" w:gutter="0"/>
          <w:cols w:num="2" w:space="0" w:equalWidth="0">
            <w:col w:w="1505" w:space="-1"/>
            <w:col w:w="8880" w:space="0"/>
          </w:cols>
          <w:docGrid w:linePitch="360"/>
        </w:sectPr>
      </w:pPr>
    </w:p>
    <w:p w:rsidR="002F5EFC" w:rsidRDefault="00207C27">
      <w:pPr>
        <w:spacing w:line="255" w:lineRule="exact"/>
        <w:ind w:left="1464" w:right="784" w:hanging="566"/>
        <w:rPr>
          <w:rFonts w:ascii="Times New Roman" w:hAnsi="Times New Roman" w:cs="Times New Roman"/>
          <w:color w:val="010302"/>
        </w:rPr>
      </w:pPr>
      <w:r>
        <w:rPr>
          <w:rFonts w:ascii="Arial" w:hAnsi="Arial" w:cs="Arial"/>
          <w:color w:val="000000"/>
        </w:rPr>
        <w:lastRenderedPageBreak/>
        <w:t xml:space="preserve">XII.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su</w:t>
      </w:r>
      <w:r>
        <w:rPr>
          <w:rFonts w:ascii="Arial" w:hAnsi="Arial" w:cs="Arial"/>
          <w:color w:val="000000"/>
          <w:spacing w:val="-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w:t>
      </w:r>
      <w:r>
        <w:rPr>
          <w:rFonts w:ascii="Arial" w:hAnsi="Arial" w:cs="Arial"/>
          <w:color w:val="000000"/>
          <w:spacing w:val="-4"/>
        </w:rPr>
        <w:t xml:space="preserve"> </w:t>
      </w:r>
      <w:r>
        <w:rPr>
          <w:rFonts w:ascii="Arial" w:hAnsi="Arial" w:cs="Arial"/>
          <w:color w:val="000000"/>
        </w:rPr>
        <w:t>le</w:t>
      </w:r>
      <w:r>
        <w:rPr>
          <w:rFonts w:ascii="Arial" w:hAnsi="Arial" w:cs="Arial"/>
          <w:color w:val="000000"/>
          <w:spacing w:val="-6"/>
        </w:rPr>
        <w:t xml:space="preserve"> </w:t>
      </w:r>
      <w:r>
        <w:rPr>
          <w:rFonts w:ascii="Arial" w:hAnsi="Arial" w:cs="Arial"/>
          <w:color w:val="000000"/>
        </w:rPr>
        <w:t>confi</w:t>
      </w:r>
      <w:r>
        <w:rPr>
          <w:rFonts w:ascii="Arial" w:hAnsi="Arial" w:cs="Arial"/>
          <w:color w:val="000000"/>
          <w:spacing w:val="-2"/>
        </w:rPr>
        <w:t>e</w:t>
      </w:r>
      <w:r>
        <w:rPr>
          <w:rFonts w:ascii="Arial" w:hAnsi="Arial" w:cs="Arial"/>
          <w:color w:val="000000"/>
        </w:rPr>
        <w:t>ra</w:t>
      </w:r>
      <w:r>
        <w:rPr>
          <w:rFonts w:ascii="Arial" w:hAnsi="Arial" w:cs="Arial"/>
          <w:color w:val="000000"/>
          <w:spacing w:val="-4"/>
        </w:rPr>
        <w:t xml:space="preserve"> </w:t>
      </w:r>
      <w:r>
        <w:rPr>
          <w:rFonts w:ascii="Arial" w:hAnsi="Arial" w:cs="Arial"/>
          <w:color w:val="000000"/>
        </w:rPr>
        <w:t>dir</w:t>
      </w:r>
      <w:r>
        <w:rPr>
          <w:rFonts w:ascii="Arial" w:hAnsi="Arial" w:cs="Arial"/>
          <w:color w:val="000000"/>
          <w:spacing w:val="-2"/>
        </w:rPr>
        <w:t>e</w:t>
      </w:r>
      <w:r>
        <w:rPr>
          <w:rFonts w:ascii="Arial" w:hAnsi="Arial" w:cs="Arial"/>
          <w:color w:val="000000"/>
        </w:rPr>
        <w:t>ct</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l </w:t>
      </w:r>
      <w:r>
        <w:rPr>
          <w:rFonts w:ascii="Arial" w:hAnsi="Arial" w:cs="Arial"/>
          <w:color w:val="000000"/>
        </w:rPr>
        <w:t>gobernador</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l </w:t>
      </w:r>
      <w:r>
        <w:rPr>
          <w:rFonts w:ascii="Arial" w:hAnsi="Arial" w:cs="Arial"/>
          <w:color w:val="000000"/>
        </w:rPr>
        <w:t>e</w:t>
      </w:r>
      <w:r>
        <w:rPr>
          <w:rFonts w:ascii="Arial" w:hAnsi="Arial" w:cs="Arial"/>
          <w:color w:val="000000"/>
          <w:spacing w:val="-2"/>
        </w:rPr>
        <w:t>s</w:t>
      </w:r>
      <w:r>
        <w:rPr>
          <w:rFonts w:ascii="Arial" w:hAnsi="Arial" w:cs="Arial"/>
          <w:color w:val="000000"/>
        </w:rPr>
        <w:t xml:space="preserve">tado,  </w:t>
      </w:r>
      <w:r>
        <w:br w:type="textWrapping" w:clear="all"/>
      </w:r>
      <w:r>
        <w:rPr>
          <w:rFonts w:ascii="Arial" w:hAnsi="Arial" w:cs="Arial"/>
          <w:color w:val="000000"/>
        </w:rPr>
        <w:t>su reglament</w:t>
      </w:r>
      <w:r>
        <w:rPr>
          <w:rFonts w:ascii="Arial" w:hAnsi="Arial" w:cs="Arial"/>
          <w:color w:val="000000"/>
          <w:spacing w:val="-2"/>
        </w:rPr>
        <w:t>o</w:t>
      </w:r>
      <w:r>
        <w:rPr>
          <w:rFonts w:ascii="Arial" w:hAnsi="Arial" w:cs="Arial"/>
          <w:color w:val="000000"/>
        </w:rPr>
        <w:t xml:space="preserve"> intern</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demás n</w:t>
      </w:r>
      <w:r>
        <w:rPr>
          <w:rFonts w:ascii="Arial" w:hAnsi="Arial" w:cs="Arial"/>
          <w:color w:val="000000"/>
          <w:spacing w:val="-2"/>
        </w:rPr>
        <w:t>o</w:t>
      </w:r>
      <w:r>
        <w:rPr>
          <w:rFonts w:ascii="Arial" w:hAnsi="Arial" w:cs="Arial"/>
          <w:color w:val="000000"/>
        </w:rPr>
        <w:t>rmatividad aplicable.</w:t>
      </w:r>
      <w:r>
        <w:rPr>
          <w:rFonts w:ascii="Arial" w:hAnsi="Arial" w:cs="Arial"/>
          <w:b/>
          <w:bCs/>
          <w:color w:val="000000"/>
        </w:rPr>
        <w:t xml:space="preserv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5753"/>
        <w:gridCol w:w="3634"/>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w:t>
            </w:r>
            <w:r>
              <w:rPr>
                <w:rFonts w:ascii="Arial" w:hAnsi="Arial" w:cs="Arial"/>
                <w:b/>
                <w:bCs/>
                <w:color w:val="000000"/>
                <w:spacing w:val="-4"/>
                <w:sz w:val="18"/>
                <w:szCs w:val="18"/>
              </w:rPr>
              <w:t xml:space="preserve"> </w:t>
            </w:r>
            <w:r>
              <w:rPr>
                <w:rFonts w:ascii="Arial" w:hAnsi="Arial" w:cs="Arial"/>
                <w:b/>
                <w:bCs/>
                <w:color w:val="000000"/>
                <w:sz w:val="18"/>
                <w:szCs w:val="18"/>
              </w:rPr>
              <w:t>50</w:t>
            </w:r>
            <w:r>
              <w:rPr>
                <w:rFonts w:ascii="Arial" w:hAnsi="Arial" w:cs="Arial"/>
                <w:b/>
                <w:bCs/>
                <w:color w:val="000000"/>
                <w:spacing w:val="-4"/>
                <w:sz w:val="18"/>
                <w:szCs w:val="18"/>
              </w:rPr>
              <w:t xml:space="preserve"> </w:t>
            </w:r>
            <w:r>
              <w:rPr>
                <w:rFonts w:ascii="Arial" w:hAnsi="Arial" w:cs="Arial"/>
                <w:b/>
                <w:bCs/>
                <w:color w:val="000000"/>
                <w:sz w:val="18"/>
                <w:szCs w:val="18"/>
              </w:rPr>
              <w:t>reformado</w:t>
            </w:r>
            <w:r>
              <w:rPr>
                <w:rFonts w:ascii="Arial" w:hAnsi="Arial" w:cs="Arial"/>
                <w:b/>
                <w:bCs/>
                <w:color w:val="000000"/>
                <w:spacing w:val="-4"/>
                <w:sz w:val="18"/>
                <w:szCs w:val="18"/>
              </w:rPr>
              <w:t xml:space="preserve"> </w:t>
            </w:r>
            <w:r>
              <w:rPr>
                <w:rFonts w:ascii="Arial" w:hAnsi="Arial" w:cs="Arial"/>
                <w:b/>
                <w:bCs/>
                <w:color w:val="000000"/>
                <w:sz w:val="18"/>
                <w:szCs w:val="18"/>
              </w:rPr>
              <w:t>mediante</w:t>
            </w:r>
            <w:r>
              <w:rPr>
                <w:rFonts w:ascii="Arial" w:hAnsi="Arial" w:cs="Arial"/>
                <w:b/>
                <w:bCs/>
                <w:color w:val="000000"/>
                <w:spacing w:val="-4"/>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número</w:t>
            </w:r>
            <w:r>
              <w:rPr>
                <w:rFonts w:ascii="Arial" w:hAnsi="Arial" w:cs="Arial"/>
                <w:b/>
                <w:bCs/>
                <w:color w:val="000000"/>
                <w:spacing w:val="-4"/>
                <w:sz w:val="18"/>
                <w:szCs w:val="18"/>
              </w:rPr>
              <w:t xml:space="preserve"> </w:t>
            </w:r>
            <w:r>
              <w:rPr>
                <w:rFonts w:ascii="Arial" w:hAnsi="Arial" w:cs="Arial"/>
                <w:b/>
                <w:bCs/>
                <w:color w:val="000000"/>
                <w:sz w:val="18"/>
                <w:szCs w:val="18"/>
              </w:rPr>
              <w:t>1386,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 31</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diciembre</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Arial" w:hAnsi="Arial" w:cs="Arial"/>
                <w:b/>
                <w:bCs/>
                <w:color w:val="000000"/>
                <w:spacing w:val="-4"/>
                <w:sz w:val="18"/>
                <w:szCs w:val="18"/>
              </w:rPr>
              <w:t xml:space="preserve"> </w:t>
            </w:r>
            <w:r>
              <w:rPr>
                <w:rFonts w:ascii="Arial" w:hAnsi="Arial" w:cs="Arial"/>
                <w:b/>
                <w:bCs/>
                <w:color w:val="000000"/>
                <w:sz w:val="18"/>
                <w:szCs w:val="18"/>
              </w:rPr>
              <w:t>2015,</w:t>
            </w:r>
            <w:r>
              <w:rPr>
                <w:rFonts w:ascii="Times New Roman" w:hAnsi="Times New Roman" w:cs="Times New Roman"/>
                <w:sz w:val="18"/>
                <w:szCs w:val="18"/>
              </w:rPr>
              <w:t xml:space="preserve"> </w:t>
            </w:r>
          </w:p>
        </w:tc>
      </w:tr>
      <w:tr w:rsidR="002F5EFC">
        <w:trPr>
          <w:trHeight w:val="208"/>
        </w:trPr>
        <w:tc>
          <w:tcPr>
            <w:tcW w:w="5765"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Ext</w:t>
            </w:r>
            <w:r>
              <w:rPr>
                <w:rFonts w:ascii="Arial" w:hAnsi="Arial" w:cs="Arial"/>
                <w:b/>
                <w:bCs/>
                <w:color w:val="000000"/>
                <w:spacing w:val="-2"/>
                <w:sz w:val="18"/>
                <w:szCs w:val="18"/>
              </w:rPr>
              <w:t>r</w:t>
            </w:r>
            <w:r>
              <w:rPr>
                <w:rFonts w:ascii="Arial" w:hAnsi="Arial" w:cs="Arial"/>
                <w:b/>
                <w:bCs/>
                <w:color w:val="000000"/>
                <w:sz w:val="18"/>
                <w:szCs w:val="18"/>
              </w:rPr>
              <w:t>a del 31 de diciembre del 2015</w:t>
            </w:r>
            <w:r>
              <w:rPr>
                <w:rFonts w:ascii="Times New Roman" w:hAnsi="Times New Roman" w:cs="Times New Roman"/>
                <w:sz w:val="18"/>
                <w:szCs w:val="18"/>
              </w:rPr>
              <w:t xml:space="preserve"> </w:t>
            </w:r>
          </w:p>
        </w:tc>
        <w:tc>
          <w:tcPr>
            <w:tcW w:w="3641"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b/>
          <w:bCs/>
          <w:color w:val="000000"/>
        </w:rPr>
        <w:t xml:space="preserve">  </w:t>
      </w:r>
    </w:p>
    <w:p w:rsidR="002F5EFC" w:rsidRDefault="00207C27">
      <w:pPr>
        <w:spacing w:line="251"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w:t>
      </w:r>
      <w:r>
        <w:rPr>
          <w:rFonts w:ascii="Arial" w:hAnsi="Arial" w:cs="Arial"/>
          <w:b/>
          <w:bCs/>
          <w:color w:val="000000"/>
          <w:spacing w:val="-3"/>
        </w:rPr>
        <w:t>1</w:t>
      </w:r>
      <w:r>
        <w:rPr>
          <w:rFonts w:ascii="Arial" w:hAnsi="Arial" w:cs="Arial"/>
          <w:b/>
          <w:bCs/>
          <w:color w:val="000000"/>
        </w:rPr>
        <w:t>.</w:t>
      </w:r>
      <w:r>
        <w:rPr>
          <w:rFonts w:ascii="Arial" w:hAnsi="Arial" w:cs="Arial"/>
          <w:color w:val="000000"/>
        </w:rPr>
        <w:t xml:space="preserve"> </w:t>
      </w:r>
      <w:r>
        <w:rPr>
          <w:rFonts w:ascii="Arial" w:hAnsi="Arial" w:cs="Arial"/>
          <w:color w:val="000000"/>
          <w:spacing w:val="-3"/>
        </w:rPr>
        <w:t>A</w:t>
      </w:r>
      <w:r>
        <w:rPr>
          <w:rFonts w:ascii="Arial" w:hAnsi="Arial" w:cs="Arial"/>
          <w:color w:val="000000"/>
        </w:rPr>
        <w:t xml:space="preserve"> la C</w:t>
      </w:r>
      <w:r>
        <w:rPr>
          <w:rFonts w:ascii="Arial" w:hAnsi="Arial" w:cs="Arial"/>
          <w:color w:val="000000"/>
          <w:spacing w:val="-2"/>
        </w:rPr>
        <w:t>o</w:t>
      </w:r>
      <w:r>
        <w:rPr>
          <w:rFonts w:ascii="Arial" w:hAnsi="Arial" w:cs="Arial"/>
          <w:color w:val="000000"/>
        </w:rPr>
        <w:t>ordinación Genera</w:t>
      </w:r>
      <w:r>
        <w:rPr>
          <w:rFonts w:ascii="Arial" w:hAnsi="Arial" w:cs="Arial"/>
          <w:color w:val="000000"/>
          <w:spacing w:val="-3"/>
        </w:rPr>
        <w:t>l</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C</w:t>
      </w:r>
      <w:r>
        <w:rPr>
          <w:rFonts w:ascii="Arial" w:hAnsi="Arial" w:cs="Arial"/>
          <w:color w:val="000000"/>
        </w:rPr>
        <w:t xml:space="preserve">omunicación Social </w:t>
      </w:r>
      <w:r>
        <w:rPr>
          <w:rFonts w:ascii="Arial" w:hAnsi="Arial" w:cs="Arial"/>
          <w:color w:val="000000"/>
          <w:spacing w:val="-2"/>
        </w:rPr>
        <w:t>y</w:t>
      </w:r>
      <w:r>
        <w:rPr>
          <w:rFonts w:ascii="Arial" w:hAnsi="Arial" w:cs="Arial"/>
          <w:color w:val="000000"/>
        </w:rPr>
        <w:t xml:space="preserve"> V</w:t>
      </w:r>
      <w:r>
        <w:rPr>
          <w:rFonts w:ascii="Arial" w:hAnsi="Arial" w:cs="Arial"/>
          <w:color w:val="000000"/>
          <w:spacing w:val="-2"/>
        </w:rPr>
        <w:t>o</w:t>
      </w:r>
      <w:r>
        <w:rPr>
          <w:rFonts w:ascii="Arial" w:hAnsi="Arial" w:cs="Arial"/>
          <w:color w:val="000000"/>
        </w:rPr>
        <w:t>cerí</w:t>
      </w:r>
      <w:r>
        <w:rPr>
          <w:rFonts w:ascii="Arial" w:hAnsi="Arial" w:cs="Arial"/>
          <w:color w:val="000000"/>
          <w:spacing w:val="-2"/>
        </w:rPr>
        <w:t>a</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G</w:t>
      </w:r>
      <w:r>
        <w:rPr>
          <w:rFonts w:ascii="Arial" w:hAnsi="Arial" w:cs="Arial"/>
          <w:color w:val="000000"/>
          <w:spacing w:val="-2"/>
        </w:rPr>
        <w:t>o</w:t>
      </w:r>
      <w:r>
        <w:rPr>
          <w:rFonts w:ascii="Arial" w:hAnsi="Arial" w:cs="Arial"/>
          <w:color w:val="000000"/>
        </w:rPr>
        <w:t>biern</w:t>
      </w:r>
      <w:r>
        <w:rPr>
          <w:rFonts w:ascii="Arial" w:hAnsi="Arial" w:cs="Arial"/>
          <w:color w:val="000000"/>
          <w:spacing w:val="-2"/>
        </w:rPr>
        <w:t>o</w:t>
      </w:r>
      <w:r>
        <w:rPr>
          <w:rFonts w:ascii="Arial" w:hAnsi="Arial" w:cs="Arial"/>
          <w:color w:val="000000"/>
        </w:rPr>
        <w:t xml:space="preserve"> del  Estado le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sponde e</w:t>
      </w:r>
      <w:r>
        <w:rPr>
          <w:rFonts w:ascii="Arial" w:hAnsi="Arial" w:cs="Arial"/>
          <w:color w:val="000000"/>
          <w:spacing w:val="-3"/>
        </w:rPr>
        <w:t>l</w:t>
      </w:r>
      <w:r>
        <w:rPr>
          <w:rFonts w:ascii="Arial" w:hAnsi="Arial" w:cs="Arial"/>
          <w:color w:val="000000"/>
        </w:rPr>
        <w:t xml:space="preserve"> despacho </w:t>
      </w:r>
      <w:r>
        <w:rPr>
          <w:rFonts w:ascii="Arial" w:hAnsi="Arial" w:cs="Arial"/>
          <w:color w:val="000000"/>
          <w:spacing w:val="-2"/>
        </w:rPr>
        <w:t>d</w:t>
      </w:r>
      <w:r>
        <w:rPr>
          <w:rFonts w:ascii="Arial" w:hAnsi="Arial" w:cs="Arial"/>
          <w:color w:val="000000"/>
        </w:rPr>
        <w:t>e los siguientes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p>
    <w:p w:rsidR="002F5EFC" w:rsidRDefault="00207C27">
      <w:pPr>
        <w:tabs>
          <w:tab w:val="left" w:pos="1897"/>
        </w:tabs>
        <w:spacing w:line="253" w:lineRule="exact"/>
        <w:ind w:left="1178" w:right="864"/>
        <w:jc w:val="right"/>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 xml:space="preserve">Proponer </w:t>
      </w:r>
      <w:r>
        <w:rPr>
          <w:rFonts w:ascii="Arial" w:hAnsi="Arial" w:cs="Arial"/>
          <w:color w:val="000000"/>
          <w:spacing w:val="-2"/>
        </w:rPr>
        <w:t>y</w:t>
      </w:r>
      <w:r>
        <w:rPr>
          <w:rFonts w:ascii="Arial" w:hAnsi="Arial" w:cs="Arial"/>
          <w:color w:val="000000"/>
        </w:rPr>
        <w:t xml:space="preserve"> aplicar los programa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w:t>
      </w:r>
      <w:r>
        <w:rPr>
          <w:rFonts w:ascii="Arial" w:hAnsi="Arial" w:cs="Arial"/>
          <w:color w:val="000000"/>
          <w:spacing w:val="-2"/>
        </w:rPr>
        <w:t>o</w:t>
      </w:r>
      <w:r>
        <w:rPr>
          <w:rFonts w:ascii="Arial" w:hAnsi="Arial" w:cs="Arial"/>
          <w:color w:val="000000"/>
        </w:rPr>
        <w:t>municaci</w:t>
      </w:r>
      <w:r>
        <w:rPr>
          <w:rFonts w:ascii="Arial" w:hAnsi="Arial" w:cs="Arial"/>
          <w:color w:val="000000"/>
          <w:spacing w:val="-2"/>
        </w:rPr>
        <w:t>ó</w:t>
      </w:r>
      <w:r>
        <w:rPr>
          <w:rFonts w:ascii="Arial" w:hAnsi="Arial" w:cs="Arial"/>
          <w:color w:val="000000"/>
        </w:rPr>
        <w:t>n social de</w:t>
      </w:r>
      <w:r>
        <w:rPr>
          <w:rFonts w:ascii="Arial" w:hAnsi="Arial" w:cs="Arial"/>
          <w:color w:val="000000"/>
          <w:spacing w:val="-2"/>
        </w:rPr>
        <w:t>l</w:t>
      </w:r>
      <w:r>
        <w:rPr>
          <w:rFonts w:ascii="Arial" w:hAnsi="Arial" w:cs="Arial"/>
          <w:color w:val="000000"/>
          <w:spacing w:val="-3"/>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d</w:t>
      </w:r>
      <w:r>
        <w:rPr>
          <w:rFonts w:ascii="Arial" w:hAnsi="Arial" w:cs="Arial"/>
          <w:color w:val="000000"/>
          <w:spacing w:val="-3"/>
        </w:rPr>
        <w:t>e</w:t>
      </w:r>
      <w:r>
        <w:rPr>
          <w:rFonts w:ascii="Arial" w:hAnsi="Arial" w:cs="Arial"/>
          <w:color w:val="000000"/>
        </w:rPr>
        <w:t xml:space="preserve">  conformidad</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po</w:t>
      </w:r>
      <w:r>
        <w:rPr>
          <w:rFonts w:ascii="Arial" w:hAnsi="Arial" w:cs="Arial"/>
          <w:color w:val="000000"/>
          <w:spacing w:val="-3"/>
        </w:rPr>
        <w:t>l</w:t>
      </w:r>
      <w:r>
        <w:rPr>
          <w:rFonts w:ascii="Arial" w:hAnsi="Arial" w:cs="Arial"/>
          <w:color w:val="000000"/>
        </w:rPr>
        <w:t>ít</w:t>
      </w:r>
      <w:r>
        <w:rPr>
          <w:rFonts w:ascii="Arial" w:hAnsi="Arial" w:cs="Arial"/>
          <w:color w:val="000000"/>
          <w:spacing w:val="-3"/>
        </w:rPr>
        <w:t>i</w:t>
      </w:r>
      <w:r>
        <w:rPr>
          <w:rFonts w:ascii="Arial" w:hAnsi="Arial" w:cs="Arial"/>
          <w:color w:val="000000"/>
        </w:rPr>
        <w:t>cas,</w:t>
      </w:r>
      <w:r>
        <w:rPr>
          <w:rFonts w:ascii="Arial" w:hAnsi="Arial" w:cs="Arial"/>
          <w:color w:val="000000"/>
          <w:spacing w:val="-12"/>
        </w:rPr>
        <w:t xml:space="preserve"> </w:t>
      </w:r>
      <w:r>
        <w:rPr>
          <w:rFonts w:ascii="Arial" w:hAnsi="Arial" w:cs="Arial"/>
          <w:color w:val="000000"/>
        </w:rPr>
        <w:t>lineamiento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w:t>
      </w:r>
      <w:r>
        <w:rPr>
          <w:rFonts w:ascii="Arial" w:hAnsi="Arial" w:cs="Arial"/>
          <w:color w:val="000000"/>
          <w:spacing w:val="-2"/>
        </w:rPr>
        <w:t>á</w:t>
      </w:r>
      <w:r>
        <w:rPr>
          <w:rFonts w:ascii="Arial" w:hAnsi="Arial" w:cs="Arial"/>
          <w:color w:val="000000"/>
        </w:rPr>
        <w:t>s</w:t>
      </w:r>
      <w:r>
        <w:rPr>
          <w:rFonts w:ascii="Arial" w:hAnsi="Arial" w:cs="Arial"/>
          <w:color w:val="000000"/>
          <w:spacing w:val="-13"/>
        </w:rPr>
        <w:t xml:space="preserve"> </w:t>
      </w:r>
      <w:r>
        <w:rPr>
          <w:rFonts w:ascii="Arial" w:hAnsi="Arial" w:cs="Arial"/>
          <w:color w:val="000000"/>
        </w:rPr>
        <w:t>disposiciones</w:t>
      </w:r>
      <w:r>
        <w:rPr>
          <w:rFonts w:ascii="Arial" w:hAnsi="Arial" w:cs="Arial"/>
          <w:color w:val="000000"/>
          <w:spacing w:val="-13"/>
        </w:rPr>
        <w:t xml:space="preserve"> </w:t>
      </w:r>
      <w:r>
        <w:rPr>
          <w:rFonts w:ascii="Arial" w:hAnsi="Arial" w:cs="Arial"/>
          <w:color w:val="000000"/>
        </w:rPr>
        <w:t>jurídicas</w:t>
      </w:r>
      <w:r>
        <w:rPr>
          <w:rFonts w:ascii="Arial" w:hAnsi="Arial" w:cs="Arial"/>
          <w:color w:val="000000"/>
          <w:spacing w:val="-16"/>
        </w:rPr>
        <w:t xml:space="preserve"> </w:t>
      </w:r>
      <w:r>
        <w:rPr>
          <w:rFonts w:ascii="Arial" w:hAnsi="Arial" w:cs="Arial"/>
          <w:color w:val="000000"/>
        </w:rPr>
        <w:t xml:space="preserve">aplicables;  </w:t>
      </w:r>
      <w:r>
        <w:br w:type="textWrapping" w:clear="all"/>
      </w:r>
      <w:r>
        <w:rPr>
          <w:rFonts w:ascii="Arial" w:hAnsi="Arial" w:cs="Arial"/>
          <w:color w:val="000000"/>
        </w:rPr>
        <w:t>II.</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Compilar</w:t>
      </w:r>
      <w:r>
        <w:rPr>
          <w:rFonts w:ascii="Arial" w:hAnsi="Arial" w:cs="Arial"/>
          <w:color w:val="000000"/>
          <w:spacing w:val="54"/>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fundir</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spacing w:val="-3"/>
        </w:rPr>
        <w:t>i</w:t>
      </w:r>
      <w:r>
        <w:rPr>
          <w:rFonts w:ascii="Arial" w:hAnsi="Arial" w:cs="Arial"/>
          <w:color w:val="000000"/>
        </w:rPr>
        <w:t>nformación</w:t>
      </w:r>
      <w:r>
        <w:rPr>
          <w:rFonts w:ascii="Arial" w:hAnsi="Arial" w:cs="Arial"/>
          <w:color w:val="000000"/>
          <w:spacing w:val="53"/>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re</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spacing w:val="-2"/>
        </w:rPr>
        <w:t>a</w:t>
      </w:r>
      <w:r>
        <w:rPr>
          <w:rFonts w:ascii="Arial" w:hAnsi="Arial" w:cs="Arial"/>
          <w:color w:val="000000"/>
        </w:rPr>
        <w:t>ctividades</w:t>
      </w:r>
      <w:r>
        <w:rPr>
          <w:rFonts w:ascii="Arial" w:hAnsi="Arial" w:cs="Arial"/>
          <w:color w:val="000000"/>
          <w:spacing w:val="53"/>
        </w:rPr>
        <w:t xml:space="preserve"> </w:t>
      </w:r>
      <w:r>
        <w:rPr>
          <w:rFonts w:ascii="Arial" w:hAnsi="Arial" w:cs="Arial"/>
          <w:color w:val="000000"/>
        </w:rPr>
        <w:t>que</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spacing w:val="-2"/>
        </w:rPr>
        <w:t>e</w:t>
      </w:r>
      <w:r>
        <w:rPr>
          <w:rFonts w:ascii="Arial" w:hAnsi="Arial" w:cs="Arial"/>
          <w:color w:val="000000"/>
        </w:rPr>
        <w:t>jercicio</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 xml:space="preserve">  atribuciones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lleven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18"/>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abo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distintas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dep</w:t>
      </w:r>
      <w:r>
        <w:rPr>
          <w:rFonts w:ascii="Arial" w:hAnsi="Arial" w:cs="Arial"/>
          <w:color w:val="000000"/>
          <w:spacing w:val="-3"/>
        </w:rPr>
        <w:t>e</w:t>
      </w:r>
      <w:r>
        <w:rPr>
          <w:rFonts w:ascii="Arial" w:hAnsi="Arial" w:cs="Arial"/>
          <w:color w:val="000000"/>
        </w:rPr>
        <w:t>ndencias,</w:t>
      </w:r>
      <w:r>
        <w:rPr>
          <w:rFonts w:ascii="Arial" w:hAnsi="Arial" w:cs="Arial"/>
          <w:color w:val="000000"/>
          <w:spacing w:val="18"/>
        </w:rPr>
        <w:t xml:space="preserve"> </w:t>
      </w:r>
      <w:r>
        <w:rPr>
          <w:rFonts w:ascii="Times New Roman" w:hAnsi="Times New Roman" w:cs="Times New Roman"/>
        </w:rPr>
        <w:t xml:space="preserve"> </w:t>
      </w:r>
      <w:r>
        <w:rPr>
          <w:rFonts w:ascii="Arial" w:hAnsi="Arial" w:cs="Arial"/>
          <w:color w:val="000000"/>
        </w:rPr>
        <w:t>entidades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raest</w:t>
      </w:r>
      <w:r>
        <w:rPr>
          <w:rFonts w:ascii="Arial" w:hAnsi="Arial" w:cs="Arial"/>
          <w:color w:val="000000"/>
          <w:spacing w:val="-2"/>
        </w:rPr>
        <w:t>a</w:t>
      </w:r>
      <w:r>
        <w:rPr>
          <w:rFonts w:ascii="Arial" w:hAnsi="Arial" w:cs="Arial"/>
          <w:color w:val="000000"/>
        </w:rPr>
        <w:t>tales</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órganos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des</w:t>
      </w:r>
      <w:r>
        <w:rPr>
          <w:rFonts w:ascii="Arial" w:hAnsi="Arial" w:cs="Arial"/>
          <w:color w:val="000000"/>
          <w:spacing w:val="-2"/>
        </w:rPr>
        <w:t>c</w:t>
      </w:r>
      <w:r>
        <w:rPr>
          <w:rFonts w:ascii="Arial" w:hAnsi="Arial" w:cs="Arial"/>
          <w:color w:val="000000"/>
        </w:rPr>
        <w:t>oncentra</w:t>
      </w:r>
      <w:r>
        <w:rPr>
          <w:rFonts w:ascii="Arial" w:hAnsi="Arial" w:cs="Arial"/>
          <w:color w:val="000000"/>
          <w:spacing w:val="-3"/>
        </w:rPr>
        <w:t>d</w:t>
      </w:r>
      <w:r>
        <w:rPr>
          <w:rFonts w:ascii="Arial" w:hAnsi="Arial" w:cs="Arial"/>
          <w:color w:val="000000"/>
        </w:rPr>
        <w:t>os,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2"/>
        </w:rPr>
        <w:t>ó</w:t>
      </w:r>
      <w:r>
        <w:rPr>
          <w:rFonts w:ascii="Arial" w:hAnsi="Arial" w:cs="Arial"/>
          <w:color w:val="000000"/>
        </w:rPr>
        <w:t>rganos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auxiliares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fideicomiso</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públicos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pode</w:t>
      </w:r>
      <w:r>
        <w:rPr>
          <w:rFonts w:ascii="Arial" w:hAnsi="Arial" w:cs="Arial"/>
          <w:color w:val="000000"/>
          <w:spacing w:val="-3"/>
        </w:rPr>
        <w:t>r</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ejecutiv</w:t>
      </w:r>
      <w:r>
        <w:rPr>
          <w:rFonts w:ascii="Arial" w:hAnsi="Arial" w:cs="Arial"/>
          <w:color w:val="000000"/>
          <w:spacing w:val="-2"/>
        </w:rPr>
        <w:t>o</w:t>
      </w:r>
      <w:r>
        <w:rPr>
          <w:rFonts w:ascii="Arial" w:hAnsi="Arial" w:cs="Arial"/>
          <w:color w:val="000000"/>
        </w:rPr>
        <w:t xml:space="preserve"> del Esta</w:t>
      </w:r>
      <w:r>
        <w:rPr>
          <w:rFonts w:ascii="Arial" w:hAnsi="Arial" w:cs="Arial"/>
          <w:color w:val="000000"/>
          <w:spacing w:val="-3"/>
        </w:rPr>
        <w:t>d</w:t>
      </w:r>
      <w:r>
        <w:rPr>
          <w:rFonts w:ascii="Arial" w:hAnsi="Arial" w:cs="Arial"/>
          <w:color w:val="000000"/>
        </w:rPr>
        <w:t>o, incluidas las plataf</w:t>
      </w:r>
      <w:r>
        <w:rPr>
          <w:rFonts w:ascii="Arial" w:hAnsi="Arial" w:cs="Arial"/>
          <w:color w:val="000000"/>
          <w:spacing w:val="-2"/>
        </w:rPr>
        <w:t>o</w:t>
      </w:r>
      <w:r>
        <w:rPr>
          <w:rFonts w:ascii="Arial" w:hAnsi="Arial" w:cs="Arial"/>
          <w:color w:val="000000"/>
        </w:rPr>
        <w:t>rmas di</w:t>
      </w:r>
      <w:r>
        <w:rPr>
          <w:rFonts w:ascii="Arial" w:hAnsi="Arial" w:cs="Arial"/>
          <w:color w:val="000000"/>
          <w:spacing w:val="-2"/>
        </w:rPr>
        <w:t>g</w:t>
      </w:r>
      <w:r>
        <w:rPr>
          <w:rFonts w:ascii="Arial" w:hAnsi="Arial" w:cs="Arial"/>
          <w:color w:val="000000"/>
        </w:rPr>
        <w:t xml:space="preserve">itales;  </w:t>
      </w:r>
    </w:p>
    <w:p w:rsidR="002F5EFC" w:rsidRDefault="00207C27">
      <w:pPr>
        <w:spacing w:line="246" w:lineRule="exact"/>
        <w:ind w:left="1258"/>
        <w:rPr>
          <w:rFonts w:ascii="Times New Roman" w:hAnsi="Times New Roman" w:cs="Times New Roman"/>
          <w:color w:val="010302"/>
        </w:rPr>
      </w:pPr>
      <w:r>
        <w:rPr>
          <w:rFonts w:ascii="Arial" w:hAnsi="Arial" w:cs="Arial"/>
          <w:color w:val="000000"/>
        </w:rPr>
        <w:t>III.</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rvisar</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evaluar</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tividades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sultados</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órgano</w:t>
      </w:r>
      <w:r>
        <w:rPr>
          <w:rFonts w:ascii="Arial" w:hAnsi="Arial" w:cs="Arial"/>
          <w:color w:val="000000"/>
          <w:spacing w:val="-4"/>
        </w:rPr>
        <w:t>s</w:t>
      </w:r>
      <w:r>
        <w:rPr>
          <w:rFonts w:ascii="Arial" w:hAnsi="Arial" w:cs="Arial"/>
          <w:color w:val="000000"/>
        </w:rPr>
        <w:t xml:space="preserve">  </w:t>
      </w:r>
    </w:p>
    <w:p w:rsidR="002F5EFC" w:rsidRDefault="00207C27">
      <w:pPr>
        <w:spacing w:line="246" w:lineRule="exact"/>
        <w:ind w:left="1258" w:firstLine="719"/>
        <w:rPr>
          <w:rFonts w:ascii="Times New Roman" w:hAnsi="Times New Roman" w:cs="Times New Roman"/>
          <w:color w:val="010302"/>
        </w:rPr>
      </w:pPr>
      <w:r>
        <w:rPr>
          <w:rFonts w:ascii="Arial" w:hAnsi="Arial" w:cs="Arial"/>
          <w:color w:val="000000"/>
        </w:rPr>
        <w:t>sectorizado</w:t>
      </w:r>
      <w:r>
        <w:rPr>
          <w:rFonts w:ascii="Arial" w:hAnsi="Arial" w:cs="Arial"/>
          <w:color w:val="000000"/>
          <w:spacing w:val="-2"/>
        </w:rPr>
        <w:t>s</w:t>
      </w:r>
      <w:r>
        <w:rPr>
          <w:rFonts w:ascii="Arial" w:hAnsi="Arial" w:cs="Arial"/>
          <w:color w:val="000000"/>
        </w:rPr>
        <w:t xml:space="preserve"> a l</w:t>
      </w:r>
      <w:r>
        <w:rPr>
          <w:rFonts w:ascii="Arial" w:hAnsi="Arial" w:cs="Arial"/>
          <w:color w:val="000000"/>
          <w:spacing w:val="-3"/>
        </w:rPr>
        <w:t>a</w:t>
      </w:r>
      <w:r>
        <w:rPr>
          <w:rFonts w:ascii="Arial" w:hAnsi="Arial" w:cs="Arial"/>
          <w:color w:val="000000"/>
        </w:rPr>
        <w:t xml:space="preserve"> Coord</w:t>
      </w:r>
      <w:r>
        <w:rPr>
          <w:rFonts w:ascii="Arial" w:hAnsi="Arial" w:cs="Arial"/>
          <w:color w:val="000000"/>
          <w:spacing w:val="-3"/>
        </w:rPr>
        <w:t>i</w:t>
      </w:r>
      <w:r>
        <w:rPr>
          <w:rFonts w:ascii="Arial" w:hAnsi="Arial" w:cs="Arial"/>
          <w:color w:val="000000"/>
        </w:rPr>
        <w:t xml:space="preserve">nación;  </w:t>
      </w:r>
    </w:p>
    <w:p w:rsidR="002F5EFC" w:rsidRDefault="00207C27">
      <w:pPr>
        <w:spacing w:line="246" w:lineRule="exact"/>
        <w:ind w:left="1258"/>
        <w:rPr>
          <w:rFonts w:ascii="Times New Roman" w:hAnsi="Times New Roman" w:cs="Times New Roman"/>
          <w:color w:val="010302"/>
        </w:rPr>
      </w:pPr>
      <w:r>
        <w:rPr>
          <w:rFonts w:ascii="Arial" w:hAnsi="Arial" w:cs="Arial"/>
          <w:color w:val="000000"/>
        </w:rPr>
        <w:t>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6"/>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cut</w:t>
      </w:r>
      <w:r>
        <w:rPr>
          <w:rFonts w:ascii="Arial" w:hAnsi="Arial" w:cs="Arial"/>
          <w:color w:val="000000"/>
          <w:spacing w:val="-2"/>
        </w:rPr>
        <w:t>a</w:t>
      </w:r>
      <w:r>
        <w:rPr>
          <w:rFonts w:ascii="Arial" w:hAnsi="Arial" w:cs="Arial"/>
          <w:color w:val="000000"/>
        </w:rPr>
        <w:t>r,</w:t>
      </w:r>
      <w:r>
        <w:rPr>
          <w:rFonts w:ascii="Arial" w:hAnsi="Arial" w:cs="Arial"/>
          <w:color w:val="000000"/>
          <w:spacing w:val="-6"/>
        </w:rPr>
        <w:t xml:space="preserve"> </w:t>
      </w:r>
      <w:r>
        <w:rPr>
          <w:rFonts w:ascii="Arial" w:hAnsi="Arial" w:cs="Arial"/>
          <w:color w:val="000000"/>
        </w:rPr>
        <w:t>im</w:t>
      </w:r>
      <w:r>
        <w:rPr>
          <w:rFonts w:ascii="Arial" w:hAnsi="Arial" w:cs="Arial"/>
          <w:color w:val="000000"/>
          <w:spacing w:val="-2"/>
        </w:rPr>
        <w:t>p</w:t>
      </w:r>
      <w:r>
        <w:rPr>
          <w:rFonts w:ascii="Arial" w:hAnsi="Arial" w:cs="Arial"/>
          <w:color w:val="000000"/>
        </w:rPr>
        <w:t>lementar,</w:t>
      </w:r>
      <w:r>
        <w:rPr>
          <w:rFonts w:ascii="Arial" w:hAnsi="Arial" w:cs="Arial"/>
          <w:color w:val="000000"/>
          <w:spacing w:val="-6"/>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rvisar,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aluar,</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elaborar</w:t>
      </w:r>
      <w:r>
        <w:rPr>
          <w:rFonts w:ascii="Arial" w:hAnsi="Arial" w:cs="Arial"/>
          <w:color w:val="000000"/>
          <w:spacing w:val="-6"/>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cada</w:t>
      </w:r>
      <w:r>
        <w:rPr>
          <w:rFonts w:ascii="Arial" w:hAnsi="Arial" w:cs="Arial"/>
          <w:color w:val="000000"/>
          <w:spacing w:val="-6"/>
        </w:rPr>
        <w:t xml:space="preserve"> </w:t>
      </w:r>
      <w:r>
        <w:rPr>
          <w:rFonts w:ascii="Arial" w:hAnsi="Arial" w:cs="Arial"/>
          <w:color w:val="000000"/>
        </w:rPr>
        <w:t>una</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p>
    <w:p w:rsidR="002F5EFC" w:rsidRDefault="00207C27">
      <w:pPr>
        <w:spacing w:line="252" w:lineRule="exact"/>
        <w:ind w:left="1977" w:right="784"/>
        <w:rPr>
          <w:rFonts w:ascii="Times New Roman" w:hAnsi="Times New Roman" w:cs="Times New Roman"/>
          <w:color w:val="010302"/>
        </w:rPr>
      </w:pPr>
      <w:r>
        <w:rPr>
          <w:rFonts w:ascii="Arial" w:hAnsi="Arial" w:cs="Arial"/>
          <w:color w:val="000000"/>
        </w:rPr>
        <w:t>las acciones de</w:t>
      </w:r>
      <w:r>
        <w:rPr>
          <w:rFonts w:ascii="Arial" w:hAnsi="Arial" w:cs="Arial"/>
          <w:color w:val="000000"/>
          <w:spacing w:val="20"/>
        </w:rPr>
        <w:t xml:space="preserve"> </w:t>
      </w:r>
      <w:r>
        <w:rPr>
          <w:rFonts w:ascii="Arial" w:hAnsi="Arial" w:cs="Arial"/>
          <w:color w:val="000000"/>
        </w:rPr>
        <w:t>man</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exclusiva,</w:t>
      </w:r>
      <w:r>
        <w:rPr>
          <w:rFonts w:ascii="Arial" w:hAnsi="Arial" w:cs="Arial"/>
          <w:color w:val="000000"/>
          <w:spacing w:val="20"/>
        </w:rPr>
        <w:t xml:space="preserve"> </w:t>
      </w:r>
      <w:r>
        <w:rPr>
          <w:rFonts w:ascii="Arial" w:hAnsi="Arial" w:cs="Arial"/>
          <w:color w:val="000000"/>
        </w:rPr>
        <w:t>ref</w:t>
      </w:r>
      <w:r>
        <w:rPr>
          <w:rFonts w:ascii="Arial" w:hAnsi="Arial" w:cs="Arial"/>
          <w:color w:val="000000"/>
          <w:spacing w:val="-2"/>
        </w:rPr>
        <w:t>e</w:t>
      </w:r>
      <w:r>
        <w:rPr>
          <w:rFonts w:ascii="Arial" w:hAnsi="Arial" w:cs="Arial"/>
          <w:color w:val="000000"/>
        </w:rPr>
        <w:t>rente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a la comunicación</w:t>
      </w:r>
      <w:r>
        <w:rPr>
          <w:rFonts w:ascii="Arial" w:hAnsi="Arial" w:cs="Arial"/>
          <w:color w:val="000000"/>
          <w:spacing w:val="20"/>
        </w:rPr>
        <w:t xml:space="preserve"> </w:t>
      </w:r>
      <w:r>
        <w:rPr>
          <w:rFonts w:ascii="Arial" w:hAnsi="Arial" w:cs="Arial"/>
          <w:color w:val="000000"/>
        </w:rPr>
        <w:t>digital</w:t>
      </w:r>
      <w:r>
        <w:rPr>
          <w:rFonts w:ascii="Arial" w:hAnsi="Arial" w:cs="Arial"/>
          <w:color w:val="000000"/>
          <w:spacing w:val="20"/>
        </w:rPr>
        <w:t xml:space="preserve"> </w:t>
      </w:r>
      <w:r>
        <w:rPr>
          <w:rFonts w:ascii="Arial" w:hAnsi="Arial" w:cs="Arial"/>
          <w:color w:val="000000"/>
          <w:spacing w:val="-2"/>
        </w:rPr>
        <w:t>u</w:t>
      </w:r>
      <w:r>
        <w:rPr>
          <w:rFonts w:ascii="Arial" w:hAnsi="Arial" w:cs="Arial"/>
          <w:color w:val="000000"/>
        </w:rPr>
        <w:t xml:space="preserve">tilizada por  </w:t>
      </w:r>
      <w:r>
        <w:br w:type="textWrapping" w:clear="all"/>
      </w:r>
      <w:r>
        <w:rPr>
          <w:rFonts w:ascii="Arial" w:hAnsi="Arial" w:cs="Arial"/>
          <w:color w:val="000000"/>
        </w:rPr>
        <w:t>Poder Ej</w:t>
      </w:r>
      <w:r>
        <w:rPr>
          <w:rFonts w:ascii="Arial" w:hAnsi="Arial" w:cs="Arial"/>
          <w:color w:val="000000"/>
          <w:spacing w:val="-2"/>
        </w:rPr>
        <w:t>e</w:t>
      </w:r>
      <w:r>
        <w:rPr>
          <w:rFonts w:ascii="Arial" w:hAnsi="Arial" w:cs="Arial"/>
          <w:color w:val="000000"/>
        </w:rPr>
        <w:t>cutivo de</w:t>
      </w:r>
      <w:r>
        <w:rPr>
          <w:rFonts w:ascii="Arial" w:hAnsi="Arial" w:cs="Arial"/>
          <w:color w:val="000000"/>
          <w:spacing w:val="-3"/>
        </w:rPr>
        <w:t>l</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do;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20"/>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apoy</w:t>
      </w:r>
      <w:r>
        <w:rPr>
          <w:rFonts w:ascii="Arial" w:hAnsi="Arial" w:cs="Arial"/>
          <w:color w:val="000000"/>
          <w:spacing w:val="-3"/>
        </w:rPr>
        <w:t>o</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área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 d</w:t>
      </w:r>
      <w:r>
        <w:rPr>
          <w:rFonts w:ascii="Arial" w:hAnsi="Arial" w:cs="Arial"/>
          <w:color w:val="000000"/>
          <w:spacing w:val="-3"/>
        </w:rPr>
        <w:t>e</w:t>
      </w:r>
      <w:r>
        <w:rPr>
          <w:rFonts w:ascii="Arial" w:hAnsi="Arial" w:cs="Arial"/>
          <w:color w:val="000000"/>
        </w:rPr>
        <w:t xml:space="preserve"> comunicació</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spacing w:val="-2"/>
        </w:rPr>
        <w:t>s</w:t>
      </w:r>
      <w:r>
        <w:rPr>
          <w:rFonts w:ascii="Arial" w:hAnsi="Arial" w:cs="Arial"/>
          <w:color w:val="000000"/>
        </w:rPr>
        <w:t>ocial</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51"/>
        </w:rPr>
        <w:t xml:space="preserve"> </w:t>
      </w:r>
      <w:r>
        <w:rPr>
          <w:rFonts w:ascii="Arial" w:hAnsi="Arial" w:cs="Arial"/>
          <w:color w:val="000000"/>
          <w:spacing w:val="-2"/>
        </w:rPr>
        <w:t>y</w:t>
      </w:r>
      <w:r>
        <w:rPr>
          <w:rFonts w:ascii="Arial" w:hAnsi="Arial" w:cs="Arial"/>
          <w:color w:val="000000"/>
          <w:spacing w:val="51"/>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es</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ministració</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Pública</w:t>
      </w:r>
      <w:r>
        <w:rPr>
          <w:rFonts w:ascii="Arial" w:hAnsi="Arial" w:cs="Arial"/>
          <w:color w:val="000000"/>
          <w:spacing w:val="50"/>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2"/>
        </w:rPr>
        <w:t>,</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realización</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progr</w:t>
      </w:r>
      <w:r>
        <w:rPr>
          <w:rFonts w:ascii="Arial" w:hAnsi="Arial" w:cs="Arial"/>
          <w:color w:val="000000"/>
          <w:spacing w:val="-2"/>
        </w:rPr>
        <w:t>a</w:t>
      </w:r>
      <w:r>
        <w:rPr>
          <w:rFonts w:ascii="Arial" w:hAnsi="Arial" w:cs="Arial"/>
          <w:color w:val="000000"/>
        </w:rPr>
        <w:t>mas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mpa</w:t>
      </w:r>
      <w:r>
        <w:rPr>
          <w:rFonts w:ascii="Arial" w:hAnsi="Arial" w:cs="Arial"/>
          <w:color w:val="000000"/>
          <w:spacing w:val="-2"/>
        </w:rPr>
        <w:t>ñ</w:t>
      </w:r>
      <w:r>
        <w:rPr>
          <w:rFonts w:ascii="Arial" w:hAnsi="Arial" w:cs="Arial"/>
          <w:color w:val="000000"/>
        </w:rPr>
        <w:t>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espe</w:t>
      </w:r>
      <w:r>
        <w:rPr>
          <w:rFonts w:ascii="Arial" w:hAnsi="Arial" w:cs="Arial"/>
          <w:color w:val="000000"/>
          <w:spacing w:val="-2"/>
        </w:rPr>
        <w:t>c</w:t>
      </w:r>
      <w:r>
        <w:rPr>
          <w:rFonts w:ascii="Arial" w:hAnsi="Arial" w:cs="Arial"/>
          <w:color w:val="000000"/>
        </w:rPr>
        <w:t>ífica</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municación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social,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informació</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gubername</w:t>
      </w:r>
      <w:r>
        <w:rPr>
          <w:rFonts w:ascii="Arial" w:hAnsi="Arial" w:cs="Arial"/>
          <w:color w:val="000000"/>
          <w:spacing w:val="-3"/>
        </w:rPr>
        <w:t>n</w:t>
      </w:r>
      <w:r>
        <w:rPr>
          <w:rFonts w:ascii="Arial" w:hAnsi="Arial" w:cs="Arial"/>
          <w:color w:val="000000"/>
        </w:rPr>
        <w:t>tal, e</w:t>
      </w:r>
      <w:r>
        <w:rPr>
          <w:rFonts w:ascii="Arial" w:hAnsi="Arial" w:cs="Arial"/>
          <w:color w:val="000000"/>
          <w:spacing w:val="-3"/>
        </w:rPr>
        <w:t>n</w:t>
      </w:r>
      <w:r>
        <w:rPr>
          <w:rFonts w:ascii="Arial" w:hAnsi="Arial" w:cs="Arial"/>
          <w:color w:val="000000"/>
        </w:rPr>
        <w:t xml:space="preserve"> términos de la</w:t>
      </w:r>
      <w:r>
        <w:rPr>
          <w:rFonts w:ascii="Arial" w:hAnsi="Arial" w:cs="Arial"/>
          <w:color w:val="000000"/>
          <w:spacing w:val="-2"/>
        </w:rPr>
        <w:t>s</w:t>
      </w:r>
      <w:r>
        <w:rPr>
          <w:rFonts w:ascii="Arial" w:hAnsi="Arial" w:cs="Arial"/>
          <w:color w:val="000000"/>
        </w:rPr>
        <w:t xml:space="preserve"> disposiciones j</w:t>
      </w:r>
      <w:r>
        <w:rPr>
          <w:rFonts w:ascii="Arial" w:hAnsi="Arial" w:cs="Arial"/>
          <w:color w:val="000000"/>
          <w:spacing w:val="-2"/>
        </w:rPr>
        <w:t>u</w:t>
      </w:r>
      <w:r>
        <w:rPr>
          <w:rFonts w:ascii="Arial" w:hAnsi="Arial" w:cs="Arial"/>
          <w:color w:val="000000"/>
        </w:rPr>
        <w:t>rídica</w:t>
      </w:r>
      <w:r>
        <w:rPr>
          <w:rFonts w:ascii="Arial" w:hAnsi="Arial" w:cs="Arial"/>
          <w:color w:val="000000"/>
          <w:spacing w:val="-2"/>
        </w:rPr>
        <w:t>s</w:t>
      </w:r>
      <w:r>
        <w:rPr>
          <w:rFonts w:ascii="Arial" w:hAnsi="Arial" w:cs="Arial"/>
          <w:color w:val="000000"/>
        </w:rPr>
        <w:t xml:space="preserve"> aplicables, a</w:t>
      </w:r>
      <w:r>
        <w:rPr>
          <w:rFonts w:ascii="Arial" w:hAnsi="Arial" w:cs="Arial"/>
          <w:color w:val="000000"/>
          <w:spacing w:val="-2"/>
        </w:rPr>
        <w:t>s</w:t>
      </w:r>
      <w:r>
        <w:rPr>
          <w:rFonts w:ascii="Arial" w:hAnsi="Arial" w:cs="Arial"/>
          <w:color w:val="000000"/>
        </w:rPr>
        <w:t>í como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la emisión de bol</w:t>
      </w:r>
      <w:r>
        <w:rPr>
          <w:rFonts w:ascii="Arial" w:hAnsi="Arial" w:cs="Arial"/>
          <w:color w:val="000000"/>
          <w:spacing w:val="-2"/>
        </w:rPr>
        <w:t>e</w:t>
      </w:r>
      <w:r>
        <w:rPr>
          <w:rFonts w:ascii="Arial" w:hAnsi="Arial" w:cs="Arial"/>
          <w:color w:val="000000"/>
        </w:rPr>
        <w:t xml:space="preserve">tines </w:t>
      </w:r>
      <w:r>
        <w:rPr>
          <w:rFonts w:ascii="Arial" w:hAnsi="Arial" w:cs="Arial"/>
          <w:color w:val="000000"/>
          <w:spacing w:val="-2"/>
        </w:rPr>
        <w:t>y</w:t>
      </w:r>
      <w:r>
        <w:rPr>
          <w:rFonts w:ascii="Arial" w:hAnsi="Arial" w:cs="Arial"/>
          <w:color w:val="000000"/>
        </w:rPr>
        <w:t xml:space="preserve"> comunicado</w:t>
      </w:r>
      <w:r>
        <w:rPr>
          <w:rFonts w:ascii="Arial" w:hAnsi="Arial" w:cs="Arial"/>
          <w:color w:val="000000"/>
          <w:spacing w:val="-2"/>
        </w:rPr>
        <w:t>s</w:t>
      </w:r>
      <w:r>
        <w:rPr>
          <w:rFonts w:ascii="Arial" w:hAnsi="Arial" w:cs="Arial"/>
          <w:color w:val="000000"/>
        </w:rPr>
        <w:t xml:space="preserve"> a lo</w:t>
      </w:r>
      <w:r>
        <w:rPr>
          <w:rFonts w:ascii="Arial" w:hAnsi="Arial" w:cs="Arial"/>
          <w:color w:val="000000"/>
          <w:spacing w:val="-2"/>
        </w:rPr>
        <w:t>s</w:t>
      </w:r>
      <w:r>
        <w:rPr>
          <w:rFonts w:ascii="Arial" w:hAnsi="Arial" w:cs="Arial"/>
          <w:color w:val="000000"/>
        </w:rPr>
        <w:t xml:space="preserve"> med</w:t>
      </w:r>
      <w:r>
        <w:rPr>
          <w:rFonts w:ascii="Arial" w:hAnsi="Arial" w:cs="Arial"/>
          <w:color w:val="000000"/>
          <w:spacing w:val="-3"/>
        </w:rPr>
        <w:t>i</w:t>
      </w:r>
      <w:r>
        <w:rPr>
          <w:rFonts w:ascii="Arial" w:hAnsi="Arial" w:cs="Arial"/>
          <w:color w:val="000000"/>
        </w:rPr>
        <w:t>os de c</w:t>
      </w:r>
      <w:r>
        <w:rPr>
          <w:rFonts w:ascii="Arial" w:hAnsi="Arial" w:cs="Arial"/>
          <w:color w:val="000000"/>
          <w:spacing w:val="-2"/>
        </w:rPr>
        <w:t>o</w:t>
      </w:r>
      <w:r>
        <w:rPr>
          <w:rFonts w:ascii="Arial" w:hAnsi="Arial" w:cs="Arial"/>
          <w:color w:val="000000"/>
        </w:rPr>
        <w:t xml:space="preserve">municación;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VI.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Coordinar a la</w:t>
      </w:r>
      <w:r>
        <w:rPr>
          <w:rFonts w:ascii="Arial" w:hAnsi="Arial" w:cs="Arial"/>
          <w:color w:val="000000"/>
          <w:spacing w:val="-2"/>
        </w:rPr>
        <w:t>s</w:t>
      </w:r>
      <w:r>
        <w:rPr>
          <w:rFonts w:ascii="Arial" w:hAnsi="Arial" w:cs="Arial"/>
          <w:color w:val="000000"/>
        </w:rPr>
        <w:t xml:space="preserve"> área</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 de comuni</w:t>
      </w:r>
      <w:r>
        <w:rPr>
          <w:rFonts w:ascii="Arial" w:hAnsi="Arial" w:cs="Arial"/>
          <w:color w:val="000000"/>
          <w:spacing w:val="-2"/>
        </w:rPr>
        <w:t>c</w:t>
      </w:r>
      <w:r>
        <w:rPr>
          <w:rFonts w:ascii="Arial" w:hAnsi="Arial" w:cs="Arial"/>
          <w:color w:val="000000"/>
        </w:rPr>
        <w:t>ación social de las dep</w:t>
      </w:r>
      <w:r>
        <w:rPr>
          <w:rFonts w:ascii="Arial" w:hAnsi="Arial" w:cs="Arial"/>
          <w:color w:val="000000"/>
          <w:spacing w:val="-3"/>
        </w:rPr>
        <w:t>e</w:t>
      </w:r>
      <w:r>
        <w:rPr>
          <w:rFonts w:ascii="Arial" w:hAnsi="Arial" w:cs="Arial"/>
          <w:color w:val="000000"/>
        </w:rPr>
        <w:t xml:space="preserve">ndencias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entidades d</w:t>
      </w:r>
      <w:r>
        <w:rPr>
          <w:rFonts w:ascii="Arial" w:hAnsi="Arial" w:cs="Arial"/>
          <w:color w:val="000000"/>
          <w:spacing w:val="-3"/>
        </w:rPr>
        <w:t>e</w:t>
      </w:r>
      <w:r>
        <w:rPr>
          <w:rFonts w:ascii="Arial" w:hAnsi="Arial" w:cs="Arial"/>
          <w:color w:val="000000"/>
        </w:rPr>
        <w:t xml:space="preserve"> la Administración Pública Est</w:t>
      </w:r>
      <w:r>
        <w:rPr>
          <w:rFonts w:ascii="Arial" w:hAnsi="Arial" w:cs="Arial"/>
          <w:color w:val="000000"/>
          <w:spacing w:val="-2"/>
        </w:rPr>
        <w:t>a</w:t>
      </w:r>
      <w:r>
        <w:rPr>
          <w:rFonts w:ascii="Arial" w:hAnsi="Arial" w:cs="Arial"/>
          <w:color w:val="000000"/>
        </w:rPr>
        <w:t xml:space="preserve">tal, </w:t>
      </w:r>
      <w:r>
        <w:rPr>
          <w:rFonts w:ascii="Arial" w:hAnsi="Arial" w:cs="Arial"/>
          <w:color w:val="000000"/>
          <w:spacing w:val="-2"/>
        </w:rPr>
        <w:t>p</w:t>
      </w:r>
      <w:r>
        <w:rPr>
          <w:rFonts w:ascii="Arial" w:hAnsi="Arial" w:cs="Arial"/>
          <w:color w:val="000000"/>
        </w:rPr>
        <w:t>ara d</w:t>
      </w:r>
      <w:r>
        <w:rPr>
          <w:rFonts w:ascii="Arial" w:hAnsi="Arial" w:cs="Arial"/>
          <w:color w:val="000000"/>
          <w:spacing w:val="-2"/>
        </w:rPr>
        <w:t>a</w:t>
      </w:r>
      <w:r>
        <w:rPr>
          <w:rFonts w:ascii="Arial" w:hAnsi="Arial" w:cs="Arial"/>
          <w:color w:val="000000"/>
        </w:rPr>
        <w:t>r con</w:t>
      </w:r>
      <w:r>
        <w:rPr>
          <w:rFonts w:ascii="Arial" w:hAnsi="Arial" w:cs="Arial"/>
          <w:color w:val="000000"/>
          <w:spacing w:val="-2"/>
        </w:rPr>
        <w:t>g</w:t>
      </w:r>
      <w:r>
        <w:rPr>
          <w:rFonts w:ascii="Arial" w:hAnsi="Arial" w:cs="Arial"/>
          <w:color w:val="000000"/>
        </w:rPr>
        <w:t xml:space="preserve">ruencia </w:t>
      </w:r>
      <w:r>
        <w:rPr>
          <w:rFonts w:ascii="Arial" w:hAnsi="Arial" w:cs="Arial"/>
          <w:color w:val="000000"/>
          <w:spacing w:val="-2"/>
        </w:rPr>
        <w:t>a</w:t>
      </w:r>
      <w:r>
        <w:rPr>
          <w:rFonts w:ascii="Arial" w:hAnsi="Arial" w:cs="Arial"/>
          <w:color w:val="000000"/>
        </w:rPr>
        <w:t xml:space="preserve"> la informació</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que el Gobi</w:t>
      </w:r>
      <w:r>
        <w:rPr>
          <w:rFonts w:ascii="Arial" w:hAnsi="Arial" w:cs="Arial"/>
          <w:color w:val="000000"/>
          <w:spacing w:val="-2"/>
        </w:rPr>
        <w:t>e</w:t>
      </w:r>
      <w:r>
        <w:rPr>
          <w:rFonts w:ascii="Arial" w:hAnsi="Arial" w:cs="Arial"/>
          <w:color w:val="000000"/>
        </w:rPr>
        <w:t>rno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do difunda </w:t>
      </w:r>
      <w:r>
        <w:rPr>
          <w:rFonts w:ascii="Arial" w:hAnsi="Arial" w:cs="Arial"/>
          <w:color w:val="000000"/>
          <w:spacing w:val="-2"/>
        </w:rPr>
        <w:t>a</w:t>
      </w:r>
      <w:r>
        <w:rPr>
          <w:rFonts w:ascii="Arial" w:hAnsi="Arial" w:cs="Arial"/>
          <w:color w:val="000000"/>
        </w:rPr>
        <w:t xml:space="preserve"> la població</w:t>
      </w:r>
      <w:r>
        <w:rPr>
          <w:rFonts w:ascii="Arial" w:hAnsi="Arial" w:cs="Arial"/>
          <w:color w:val="000000"/>
          <w:spacing w:val="-3"/>
        </w:rPr>
        <w:t>n</w:t>
      </w:r>
      <w:r>
        <w:rPr>
          <w:rFonts w:ascii="Arial" w:hAnsi="Arial" w:cs="Arial"/>
          <w:color w:val="000000"/>
        </w:rPr>
        <w:t xml:space="preserve">: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VII.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Convocar</w:t>
      </w:r>
      <w:r>
        <w:rPr>
          <w:rFonts w:ascii="Arial" w:hAnsi="Arial" w:cs="Arial"/>
          <w:color w:val="000000"/>
          <w:spacing w:val="58"/>
        </w:rPr>
        <w:t xml:space="preserve"> </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reuniones</w:t>
      </w:r>
      <w:r>
        <w:rPr>
          <w:rFonts w:ascii="Arial" w:hAnsi="Arial" w:cs="Arial"/>
          <w:color w:val="000000"/>
          <w:spacing w:val="55"/>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58"/>
        </w:rPr>
        <w:t xml:space="preserve"> </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t</w:t>
      </w:r>
      <w:r>
        <w:rPr>
          <w:rFonts w:ascii="Arial" w:hAnsi="Arial" w:cs="Arial"/>
          <w:color w:val="000000"/>
          <w:spacing w:val="-3"/>
        </w:rPr>
        <w:t>i</w:t>
      </w:r>
      <w:r>
        <w:rPr>
          <w:rFonts w:ascii="Arial" w:hAnsi="Arial" w:cs="Arial"/>
          <w:color w:val="000000"/>
        </w:rPr>
        <w:t>tular</w:t>
      </w:r>
      <w:r>
        <w:rPr>
          <w:rFonts w:ascii="Arial" w:hAnsi="Arial" w:cs="Arial"/>
          <w:color w:val="000000"/>
          <w:spacing w:val="-2"/>
        </w:rPr>
        <w:t>e</w:t>
      </w:r>
      <w:r>
        <w:rPr>
          <w:rFonts w:ascii="Arial" w:hAnsi="Arial" w:cs="Arial"/>
          <w:color w:val="000000"/>
        </w:rPr>
        <w:t>s</w:t>
      </w:r>
      <w:r>
        <w:rPr>
          <w:rFonts w:ascii="Arial" w:hAnsi="Arial" w:cs="Arial"/>
          <w:color w:val="000000"/>
          <w:spacing w:val="5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8"/>
        </w:rPr>
        <w:t xml:space="preserve"> </w:t>
      </w:r>
      <w:r>
        <w:rPr>
          <w:rFonts w:ascii="Arial" w:hAnsi="Arial" w:cs="Arial"/>
          <w:color w:val="000000"/>
        </w:rPr>
        <w:t>las</w:t>
      </w:r>
      <w:r>
        <w:rPr>
          <w:rFonts w:ascii="Arial" w:hAnsi="Arial" w:cs="Arial"/>
          <w:color w:val="000000"/>
          <w:spacing w:val="58"/>
        </w:rPr>
        <w:t xml:space="preserve"> </w:t>
      </w:r>
      <w:r>
        <w:rPr>
          <w:rFonts w:ascii="Arial" w:hAnsi="Arial" w:cs="Arial"/>
          <w:color w:val="000000"/>
          <w:spacing w:val="-2"/>
        </w:rPr>
        <w:t>á</w:t>
      </w:r>
      <w:r>
        <w:rPr>
          <w:rFonts w:ascii="Arial" w:hAnsi="Arial" w:cs="Arial"/>
          <w:color w:val="000000"/>
        </w:rPr>
        <w:t>rea</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w:t>
      </w:r>
      <w:r>
        <w:rPr>
          <w:rFonts w:ascii="Arial" w:hAnsi="Arial" w:cs="Arial"/>
          <w:color w:val="000000"/>
          <w:spacing w:val="58"/>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comunicación</w:t>
      </w:r>
      <w:r>
        <w:rPr>
          <w:rFonts w:ascii="Arial" w:hAnsi="Arial" w:cs="Arial"/>
          <w:color w:val="000000"/>
          <w:spacing w:val="27"/>
        </w:rPr>
        <w:t xml:space="preserve"> </w:t>
      </w:r>
      <w:r>
        <w:rPr>
          <w:rFonts w:ascii="Arial" w:hAnsi="Arial" w:cs="Arial"/>
          <w:color w:val="000000"/>
        </w:rPr>
        <w:t>social</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dependencias</w:t>
      </w:r>
      <w:r>
        <w:rPr>
          <w:rFonts w:ascii="Arial" w:hAnsi="Arial" w:cs="Arial"/>
          <w:color w:val="000000"/>
          <w:spacing w:val="26"/>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3"/>
        </w:rPr>
        <w:t>i</w:t>
      </w:r>
      <w:r>
        <w:rPr>
          <w:rFonts w:ascii="Arial" w:hAnsi="Arial" w:cs="Arial"/>
          <w:color w:val="000000"/>
        </w:rPr>
        <w:t>dades</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w:t>
      </w:r>
      <w:r>
        <w:rPr>
          <w:rFonts w:ascii="Arial" w:hAnsi="Arial" w:cs="Arial"/>
          <w:color w:val="000000"/>
          <w:spacing w:val="-2"/>
        </w:rPr>
        <w:t>c</w:t>
      </w:r>
      <w:r>
        <w:rPr>
          <w:rFonts w:ascii="Arial" w:hAnsi="Arial" w:cs="Arial"/>
          <w:color w:val="000000"/>
        </w:rPr>
        <w:t>ión</w:t>
      </w:r>
      <w:r>
        <w:rPr>
          <w:rFonts w:ascii="Arial" w:hAnsi="Arial" w:cs="Arial"/>
          <w:color w:val="000000"/>
          <w:spacing w:val="27"/>
        </w:rPr>
        <w:t xml:space="preserve"> </w:t>
      </w:r>
      <w:r>
        <w:rPr>
          <w:rFonts w:ascii="Arial" w:hAnsi="Arial" w:cs="Arial"/>
          <w:color w:val="000000"/>
        </w:rPr>
        <w:t xml:space="preserve">Pública  </w:t>
      </w:r>
      <w:r>
        <w:br w:type="textWrapping" w:clear="all"/>
      </w:r>
      <w:r>
        <w:rPr>
          <w:rFonts w:ascii="Arial" w:hAnsi="Arial" w:cs="Arial"/>
          <w:color w:val="000000"/>
        </w:rPr>
        <w:t>Estatal,</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di</w:t>
      </w:r>
      <w:r>
        <w:rPr>
          <w:rFonts w:ascii="Arial" w:hAnsi="Arial" w:cs="Arial"/>
          <w:color w:val="000000"/>
          <w:spacing w:val="-2"/>
        </w:rPr>
        <w:t>s</w:t>
      </w:r>
      <w:r>
        <w:rPr>
          <w:rFonts w:ascii="Arial" w:hAnsi="Arial" w:cs="Arial"/>
          <w:color w:val="000000"/>
        </w:rPr>
        <w:t>eñar</w:t>
      </w:r>
      <w:r>
        <w:rPr>
          <w:rFonts w:ascii="Arial" w:hAnsi="Arial" w:cs="Arial"/>
          <w:color w:val="000000"/>
          <w:spacing w:val="-5"/>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coordinar</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estrategia</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información</w:t>
      </w:r>
      <w:r>
        <w:rPr>
          <w:rFonts w:ascii="Arial" w:hAnsi="Arial" w:cs="Arial"/>
          <w:color w:val="000000"/>
          <w:spacing w:val="-6"/>
        </w:rPr>
        <w:t xml:space="preserve"> </w:t>
      </w:r>
      <w:r>
        <w:rPr>
          <w:rFonts w:ascii="Arial" w:hAnsi="Arial" w:cs="Arial"/>
          <w:color w:val="000000"/>
        </w:rPr>
        <w:t>gub</w:t>
      </w:r>
      <w:r>
        <w:rPr>
          <w:rFonts w:ascii="Arial" w:hAnsi="Arial" w:cs="Arial"/>
          <w:color w:val="000000"/>
          <w:spacing w:val="-3"/>
        </w:rPr>
        <w:t>e</w:t>
      </w:r>
      <w:r>
        <w:rPr>
          <w:rFonts w:ascii="Arial" w:hAnsi="Arial" w:cs="Arial"/>
          <w:color w:val="000000"/>
        </w:rPr>
        <w:t>rname</w:t>
      </w:r>
      <w:r>
        <w:rPr>
          <w:rFonts w:ascii="Arial" w:hAnsi="Arial" w:cs="Arial"/>
          <w:color w:val="000000"/>
          <w:spacing w:val="-3"/>
        </w:rPr>
        <w:t>n</w:t>
      </w:r>
      <w:r>
        <w:rPr>
          <w:rFonts w:ascii="Arial" w:hAnsi="Arial" w:cs="Arial"/>
          <w:color w:val="000000"/>
        </w:rPr>
        <w:t>tal</w:t>
      </w:r>
      <w:r>
        <w:rPr>
          <w:rFonts w:ascii="Arial" w:hAnsi="Arial" w:cs="Arial"/>
          <w:color w:val="000000"/>
          <w:spacing w:val="-2"/>
        </w:rPr>
        <w:t>;</w:t>
      </w:r>
      <w:r>
        <w:rPr>
          <w:rFonts w:ascii="Arial" w:hAnsi="Arial" w:cs="Arial"/>
          <w:color w:val="000000"/>
        </w:rPr>
        <w:t xml:space="preserve">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VIII.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 xml:space="preserve">Supervisar </w:t>
      </w:r>
      <w:r>
        <w:rPr>
          <w:rFonts w:ascii="Times New Roman" w:hAnsi="Times New Roman" w:cs="Times New Roman"/>
        </w:rPr>
        <w:t xml:space="preserve">  </w:t>
      </w:r>
      <w:r>
        <w:rPr>
          <w:rFonts w:ascii="Arial" w:hAnsi="Arial" w:cs="Arial"/>
          <w:color w:val="000000"/>
        </w:rPr>
        <w:t xml:space="preserve">las </w:t>
      </w:r>
      <w:r>
        <w:rPr>
          <w:rFonts w:ascii="Times New Roman" w:hAnsi="Times New Roman" w:cs="Times New Roman"/>
        </w:rPr>
        <w:t xml:space="preserve">  </w:t>
      </w:r>
      <w:r>
        <w:rPr>
          <w:rFonts w:ascii="Arial" w:hAnsi="Arial" w:cs="Arial"/>
          <w:color w:val="000000"/>
        </w:rPr>
        <w:t>accion</w:t>
      </w:r>
      <w:r>
        <w:rPr>
          <w:rFonts w:ascii="Arial" w:hAnsi="Arial" w:cs="Arial"/>
          <w:color w:val="000000"/>
          <w:spacing w:val="-2"/>
        </w:rPr>
        <w:t>e</w:t>
      </w:r>
      <w:r>
        <w:rPr>
          <w:rFonts w:ascii="Arial" w:hAnsi="Arial" w:cs="Arial"/>
          <w:color w:val="000000"/>
        </w:rPr>
        <w:t xml:space="preserve">s </w:t>
      </w:r>
      <w:r>
        <w:rPr>
          <w:rFonts w:ascii="Times New Roman" w:hAnsi="Times New Roman" w:cs="Times New Roman"/>
        </w:rPr>
        <w:t xml:space="preserve">  </w:t>
      </w:r>
      <w:r>
        <w:rPr>
          <w:rFonts w:ascii="Arial" w:hAnsi="Arial" w:cs="Arial"/>
          <w:color w:val="000000"/>
        </w:rPr>
        <w:t xml:space="preserve">para </w:t>
      </w:r>
      <w:r>
        <w:rPr>
          <w:rFonts w:ascii="Times New Roman" w:hAnsi="Times New Roman" w:cs="Times New Roman"/>
        </w:rPr>
        <w:t xml:space="preserve">  </w:t>
      </w:r>
      <w:r>
        <w:rPr>
          <w:rFonts w:ascii="Arial" w:hAnsi="Arial" w:cs="Arial"/>
          <w:color w:val="000000"/>
        </w:rPr>
        <w:t xml:space="preserve">la </w:t>
      </w:r>
      <w:r>
        <w:rPr>
          <w:rFonts w:ascii="Times New Roman" w:hAnsi="Times New Roman" w:cs="Times New Roman"/>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cución</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 xml:space="preserve">la </w:t>
      </w:r>
      <w:r>
        <w:rPr>
          <w:rFonts w:ascii="Times New Roman" w:hAnsi="Times New Roman" w:cs="Times New Roman"/>
        </w:rPr>
        <w:t xml:space="preserve">  </w:t>
      </w:r>
      <w:r>
        <w:rPr>
          <w:rFonts w:ascii="Arial" w:hAnsi="Arial" w:cs="Arial"/>
          <w:color w:val="000000"/>
        </w:rPr>
        <w:t>estr</w:t>
      </w:r>
      <w:r>
        <w:rPr>
          <w:rFonts w:ascii="Arial" w:hAnsi="Arial" w:cs="Arial"/>
          <w:color w:val="000000"/>
          <w:spacing w:val="-2"/>
        </w:rPr>
        <w:t>a</w:t>
      </w:r>
      <w:r>
        <w:rPr>
          <w:rFonts w:ascii="Arial" w:hAnsi="Arial" w:cs="Arial"/>
          <w:color w:val="000000"/>
        </w:rPr>
        <w:t xml:space="preserve">tegia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informació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gubername</w:t>
      </w:r>
      <w:r>
        <w:rPr>
          <w:rFonts w:ascii="Arial" w:hAnsi="Arial" w:cs="Arial"/>
          <w:color w:val="000000"/>
          <w:spacing w:val="-3"/>
        </w:rPr>
        <w:t>n</w:t>
      </w:r>
      <w:r>
        <w:rPr>
          <w:rFonts w:ascii="Arial" w:hAnsi="Arial" w:cs="Arial"/>
          <w:color w:val="000000"/>
        </w:rPr>
        <w:t xml:space="preserve">tal, </w:t>
      </w:r>
      <w:r>
        <w:rPr>
          <w:rFonts w:ascii="Arial" w:hAnsi="Arial" w:cs="Arial"/>
          <w:color w:val="000000"/>
          <w:spacing w:val="-2"/>
        </w:rPr>
        <w:t>a</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fiere la fr</w:t>
      </w:r>
      <w:r>
        <w:rPr>
          <w:rFonts w:ascii="Arial" w:hAnsi="Arial" w:cs="Arial"/>
          <w:color w:val="000000"/>
          <w:spacing w:val="-2"/>
        </w:rPr>
        <w:t>a</w:t>
      </w:r>
      <w:r>
        <w:rPr>
          <w:rFonts w:ascii="Arial" w:hAnsi="Arial" w:cs="Arial"/>
          <w:color w:val="000000"/>
        </w:rPr>
        <w:t>cción anter</w:t>
      </w:r>
      <w:r>
        <w:rPr>
          <w:rFonts w:ascii="Arial" w:hAnsi="Arial" w:cs="Arial"/>
          <w:color w:val="000000"/>
          <w:spacing w:val="-2"/>
        </w:rPr>
        <w:t>i</w:t>
      </w:r>
      <w:r>
        <w:rPr>
          <w:rFonts w:ascii="Arial" w:hAnsi="Arial" w:cs="Arial"/>
          <w:color w:val="000000"/>
        </w:rPr>
        <w:t xml:space="preserve">or;  </w:t>
      </w:r>
    </w:p>
    <w:p w:rsidR="002F5EFC" w:rsidRDefault="00207C27">
      <w:pPr>
        <w:tabs>
          <w:tab w:val="left" w:pos="1977"/>
        </w:tabs>
        <w:spacing w:line="253" w:lineRule="exact"/>
        <w:ind w:left="1977" w:right="784" w:hanging="719"/>
        <w:rPr>
          <w:rFonts w:ascii="Times New Roman" w:hAnsi="Times New Roman" w:cs="Times New Roman"/>
          <w:color w:val="010302"/>
        </w:rPr>
      </w:pPr>
      <w:r>
        <w:rPr>
          <w:rFonts w:ascii="Arial" w:hAnsi="Arial" w:cs="Arial"/>
          <w:color w:val="000000"/>
        </w:rPr>
        <w:t xml:space="preserve">IX. </w:t>
      </w:r>
      <w:r>
        <w:rPr>
          <w:rFonts w:ascii="Arial" w:hAnsi="Arial" w:cs="Arial"/>
          <w:color w:val="000000"/>
        </w:rPr>
        <w:tab/>
        <w:t>Inf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r a la opinión pública y a los medios de comunicación acerc</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los asunto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compete</w:t>
      </w:r>
      <w:r>
        <w:rPr>
          <w:rFonts w:ascii="Arial" w:hAnsi="Arial" w:cs="Arial"/>
          <w:color w:val="000000"/>
          <w:spacing w:val="-2"/>
        </w:rPr>
        <w:t>n</w:t>
      </w:r>
      <w:r>
        <w:rPr>
          <w:rFonts w:ascii="Arial" w:hAnsi="Arial" w:cs="Arial"/>
          <w:color w:val="000000"/>
        </w:rPr>
        <w:t>cia del Gobierno del E</w:t>
      </w:r>
      <w:r>
        <w:rPr>
          <w:rFonts w:ascii="Arial" w:hAnsi="Arial" w:cs="Arial"/>
          <w:color w:val="000000"/>
          <w:spacing w:val="-2"/>
        </w:rPr>
        <w:t>s</w:t>
      </w:r>
      <w:r>
        <w:rPr>
          <w:rFonts w:ascii="Arial" w:hAnsi="Arial" w:cs="Arial"/>
          <w:color w:val="000000"/>
        </w:rPr>
        <w:t>tado, así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difundir su</w:t>
      </w:r>
      <w:r>
        <w:rPr>
          <w:rFonts w:ascii="Arial" w:hAnsi="Arial" w:cs="Arial"/>
          <w:color w:val="000000"/>
          <w:spacing w:val="-2"/>
        </w:rPr>
        <w:t>s</w:t>
      </w:r>
      <w:r>
        <w:rPr>
          <w:rFonts w:ascii="Arial" w:hAnsi="Arial" w:cs="Arial"/>
          <w:color w:val="000000"/>
        </w:rPr>
        <w:t xml:space="preserve"> obj</w:t>
      </w:r>
      <w:r>
        <w:rPr>
          <w:rFonts w:ascii="Arial" w:hAnsi="Arial" w:cs="Arial"/>
          <w:color w:val="000000"/>
          <w:spacing w:val="-2"/>
        </w:rPr>
        <w:t>e</w:t>
      </w:r>
      <w:r>
        <w:rPr>
          <w:rFonts w:ascii="Arial" w:hAnsi="Arial" w:cs="Arial"/>
          <w:color w:val="000000"/>
        </w:rPr>
        <w:t xml:space="preserve">tivos,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 xml:space="preserve">mas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 xml:space="preserve">acciones;  </w:t>
      </w:r>
    </w:p>
    <w:p w:rsidR="002F5EFC" w:rsidRDefault="00207C27">
      <w:pPr>
        <w:spacing w:line="254" w:lineRule="exact"/>
        <w:ind w:left="1977" w:right="784" w:hanging="71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Ampliar y, en s</w:t>
      </w:r>
      <w:r>
        <w:rPr>
          <w:rFonts w:ascii="Arial" w:hAnsi="Arial" w:cs="Arial"/>
          <w:color w:val="000000"/>
          <w:spacing w:val="-2"/>
        </w:rPr>
        <w:t>u</w:t>
      </w:r>
      <w:r>
        <w:rPr>
          <w:rFonts w:ascii="Arial" w:hAnsi="Arial" w:cs="Arial"/>
          <w:color w:val="000000"/>
        </w:rPr>
        <w:t xml:space="preserve"> caso, </w:t>
      </w:r>
      <w:r>
        <w:rPr>
          <w:rFonts w:ascii="Arial" w:hAnsi="Arial" w:cs="Arial"/>
          <w:color w:val="000000"/>
          <w:spacing w:val="-2"/>
        </w:rPr>
        <w:t>p</w:t>
      </w:r>
      <w:r>
        <w:rPr>
          <w:rFonts w:ascii="Arial" w:hAnsi="Arial" w:cs="Arial"/>
          <w:color w:val="000000"/>
        </w:rPr>
        <w:t>recisar la información relacionada con los posicionamiento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del Gobiern</w:t>
      </w:r>
      <w:r>
        <w:rPr>
          <w:rFonts w:ascii="Arial" w:hAnsi="Arial" w:cs="Arial"/>
          <w:color w:val="000000"/>
          <w:spacing w:val="-2"/>
        </w:rPr>
        <w:t>o</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tal;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312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0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268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08" name="Freeform 308"/>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621A99" id="Freeform 308" o:spid="_x0000_s1026" style="position:absolute;margin-left:188.25pt;margin-top:-4.4pt;width:412.45pt;height:0;z-index:25176268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8NVQ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g2g/D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XI.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 xml:space="preserve">Coordinar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atend</w:t>
      </w:r>
      <w:r>
        <w:rPr>
          <w:rFonts w:ascii="Arial" w:hAnsi="Arial" w:cs="Arial"/>
          <w:color w:val="000000"/>
          <w:spacing w:val="-3"/>
        </w:rPr>
        <w:t>e</w:t>
      </w:r>
      <w:r>
        <w:rPr>
          <w:rFonts w:ascii="Arial" w:hAnsi="Arial" w:cs="Arial"/>
          <w:color w:val="000000"/>
        </w:rPr>
        <w:t xml:space="preserve">r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s </w:t>
      </w:r>
      <w:r>
        <w:rPr>
          <w:rFonts w:ascii="Times New Roman" w:hAnsi="Times New Roman" w:cs="Times New Roman"/>
        </w:rPr>
        <w:t xml:space="preserve"> </w:t>
      </w:r>
      <w:r>
        <w:rPr>
          <w:rFonts w:ascii="Arial" w:hAnsi="Arial" w:cs="Arial"/>
          <w:color w:val="000000"/>
        </w:rPr>
        <w:t xml:space="preserve">relaciones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Gobierno </w:t>
      </w:r>
      <w:r>
        <w:rPr>
          <w:rFonts w:ascii="Times New Roman" w:hAnsi="Times New Roman" w:cs="Times New Roman"/>
        </w:rPr>
        <w:t xml:space="preserve"> </w:t>
      </w:r>
      <w:r>
        <w:rPr>
          <w:rFonts w:ascii="Arial" w:hAnsi="Arial" w:cs="Arial"/>
          <w:color w:val="000000"/>
        </w:rPr>
        <w:t xml:space="preserve">del </w:t>
      </w:r>
      <w:r>
        <w:rPr>
          <w:rFonts w:ascii="Times New Roman" w:hAnsi="Times New Roman" w:cs="Times New Roman"/>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los </w:t>
      </w:r>
      <w:r>
        <w:rPr>
          <w:rFonts w:ascii="Times New Roman" w:hAnsi="Times New Roman" w:cs="Times New Roman"/>
        </w:rPr>
        <w:t xml:space="preserve"> </w:t>
      </w:r>
      <w:r>
        <w:rPr>
          <w:rFonts w:ascii="Arial" w:hAnsi="Arial" w:cs="Arial"/>
          <w:color w:val="000000"/>
        </w:rPr>
        <w:t>medio</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2"/>
        </w:rPr>
        <w:t>de</w:t>
      </w:r>
      <w:r>
        <w:rPr>
          <w:rFonts w:ascii="Arial" w:hAnsi="Arial" w:cs="Arial"/>
          <w:color w:val="000000"/>
        </w:rPr>
        <w:t xml:space="preserve">  </w:t>
      </w:r>
      <w:r>
        <w:br w:type="textWrapping" w:clear="all"/>
      </w:r>
      <w:r>
        <w:rPr>
          <w:rFonts w:ascii="Arial" w:hAnsi="Arial" w:cs="Arial"/>
          <w:color w:val="000000"/>
        </w:rPr>
        <w:t xml:space="preserve">comunicación;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XII.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Establecer relaciones interinstitucionales co</w:t>
      </w:r>
      <w:r>
        <w:rPr>
          <w:rFonts w:ascii="Arial" w:hAnsi="Arial" w:cs="Arial"/>
          <w:color w:val="000000"/>
          <w:spacing w:val="-2"/>
        </w:rPr>
        <w:t>n</w:t>
      </w:r>
      <w:r>
        <w:rPr>
          <w:rFonts w:ascii="Arial" w:hAnsi="Arial" w:cs="Arial"/>
          <w:color w:val="000000"/>
        </w:rPr>
        <w:t xml:space="preserve"> las áreas d</w:t>
      </w:r>
      <w:r>
        <w:rPr>
          <w:rFonts w:ascii="Arial" w:hAnsi="Arial" w:cs="Arial"/>
          <w:color w:val="000000"/>
          <w:spacing w:val="-3"/>
        </w:rPr>
        <w:t>e</w:t>
      </w:r>
      <w:r>
        <w:rPr>
          <w:rFonts w:ascii="Arial" w:hAnsi="Arial" w:cs="Arial"/>
          <w:color w:val="000000"/>
        </w:rPr>
        <w:t xml:space="preserve"> c</w:t>
      </w:r>
      <w:r>
        <w:rPr>
          <w:rFonts w:ascii="Arial" w:hAnsi="Arial" w:cs="Arial"/>
          <w:color w:val="000000"/>
          <w:spacing w:val="-2"/>
        </w:rPr>
        <w:t>o</w:t>
      </w:r>
      <w:r>
        <w:rPr>
          <w:rFonts w:ascii="Arial" w:hAnsi="Arial" w:cs="Arial"/>
          <w:color w:val="000000"/>
        </w:rPr>
        <w:t xml:space="preserve">municación </w:t>
      </w:r>
      <w:r>
        <w:rPr>
          <w:rFonts w:ascii="Arial" w:hAnsi="Arial" w:cs="Arial"/>
          <w:color w:val="000000"/>
          <w:spacing w:val="-2"/>
        </w:rPr>
        <w:t>s</w:t>
      </w:r>
      <w:r>
        <w:rPr>
          <w:rFonts w:ascii="Arial" w:hAnsi="Arial" w:cs="Arial"/>
          <w:color w:val="000000"/>
        </w:rPr>
        <w:t>ocial de l</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sector</w:t>
      </w:r>
      <w:r>
        <w:rPr>
          <w:rFonts w:ascii="Arial" w:hAnsi="Arial" w:cs="Arial"/>
          <w:color w:val="000000"/>
          <w:spacing w:val="-2"/>
        </w:rPr>
        <w:t>e</w:t>
      </w:r>
      <w:r>
        <w:rPr>
          <w:rFonts w:ascii="Arial" w:hAnsi="Arial" w:cs="Arial"/>
          <w:color w:val="000000"/>
        </w:rPr>
        <w:t xml:space="preserve">s público, social </w:t>
      </w:r>
      <w:r>
        <w:rPr>
          <w:rFonts w:ascii="Arial" w:hAnsi="Arial" w:cs="Arial"/>
          <w:color w:val="000000"/>
          <w:spacing w:val="-2"/>
        </w:rPr>
        <w:t>y</w:t>
      </w:r>
      <w:r>
        <w:rPr>
          <w:rFonts w:ascii="Arial" w:hAnsi="Arial" w:cs="Arial"/>
          <w:color w:val="000000"/>
        </w:rPr>
        <w:t xml:space="preserve"> privado;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rientación,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supervisión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valuación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 xml:space="preserve">de  </w:t>
      </w:r>
      <w:r>
        <w:br w:type="textWrapping" w:clear="all"/>
      </w:r>
      <w:r>
        <w:rPr>
          <w:rFonts w:ascii="Arial" w:hAnsi="Arial" w:cs="Arial"/>
          <w:color w:val="000000"/>
        </w:rPr>
        <w:t>comunicación</w:t>
      </w:r>
      <w:r>
        <w:rPr>
          <w:rFonts w:ascii="Arial" w:hAnsi="Arial" w:cs="Arial"/>
          <w:color w:val="000000"/>
          <w:spacing w:val="27"/>
        </w:rPr>
        <w:t xml:space="preserve"> </w:t>
      </w:r>
      <w:r>
        <w:rPr>
          <w:rFonts w:ascii="Arial" w:hAnsi="Arial" w:cs="Arial"/>
          <w:color w:val="000000"/>
        </w:rPr>
        <w:t>social</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las</w:t>
      </w:r>
      <w:r>
        <w:rPr>
          <w:rFonts w:ascii="Arial" w:hAnsi="Arial" w:cs="Arial"/>
          <w:color w:val="000000"/>
          <w:spacing w:val="26"/>
        </w:rPr>
        <w:t xml:space="preserve"> </w:t>
      </w:r>
      <w:r>
        <w:rPr>
          <w:rFonts w:ascii="Arial" w:hAnsi="Arial" w:cs="Arial"/>
          <w:color w:val="000000"/>
        </w:rPr>
        <w:t>dependencias</w:t>
      </w:r>
      <w:r>
        <w:rPr>
          <w:rFonts w:ascii="Arial" w:hAnsi="Arial" w:cs="Arial"/>
          <w:color w:val="000000"/>
          <w:spacing w:val="26"/>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3"/>
        </w:rPr>
        <w:t>i</w:t>
      </w:r>
      <w:r>
        <w:rPr>
          <w:rFonts w:ascii="Arial" w:hAnsi="Arial" w:cs="Arial"/>
          <w:color w:val="000000"/>
        </w:rPr>
        <w:t>dades</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w:t>
      </w:r>
      <w:r>
        <w:rPr>
          <w:rFonts w:ascii="Arial" w:hAnsi="Arial" w:cs="Arial"/>
          <w:color w:val="000000"/>
          <w:spacing w:val="-2"/>
        </w:rPr>
        <w:t>c</w:t>
      </w:r>
      <w:r>
        <w:rPr>
          <w:rFonts w:ascii="Arial" w:hAnsi="Arial" w:cs="Arial"/>
          <w:color w:val="000000"/>
        </w:rPr>
        <w:t>ión</w:t>
      </w:r>
      <w:r>
        <w:rPr>
          <w:rFonts w:ascii="Arial" w:hAnsi="Arial" w:cs="Arial"/>
          <w:color w:val="000000"/>
          <w:spacing w:val="27"/>
        </w:rPr>
        <w:t xml:space="preserve"> </w:t>
      </w:r>
      <w:r>
        <w:rPr>
          <w:rFonts w:ascii="Arial" w:hAnsi="Arial" w:cs="Arial"/>
          <w:color w:val="000000"/>
        </w:rPr>
        <w:t xml:space="preserve">Pública  </w:t>
      </w:r>
      <w:r>
        <w:br w:type="textWrapping" w:clear="all"/>
      </w:r>
      <w:r>
        <w:rPr>
          <w:rFonts w:ascii="Arial" w:hAnsi="Arial" w:cs="Arial"/>
          <w:color w:val="000000"/>
        </w:rPr>
        <w:t xml:space="preserve">Estatal;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Suscribir</w:t>
      </w:r>
      <w:r>
        <w:rPr>
          <w:rFonts w:ascii="Arial" w:hAnsi="Arial" w:cs="Arial"/>
          <w:color w:val="000000"/>
          <w:spacing w:val="48"/>
        </w:rPr>
        <w:t xml:space="preserve"> </w:t>
      </w:r>
      <w:r>
        <w:rPr>
          <w:rFonts w:ascii="Arial" w:hAnsi="Arial" w:cs="Arial"/>
          <w:color w:val="000000"/>
        </w:rPr>
        <w:t>acuerdo</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nvenios</w:t>
      </w:r>
      <w:r>
        <w:rPr>
          <w:rFonts w:ascii="Arial" w:hAnsi="Arial" w:cs="Arial"/>
          <w:color w:val="000000"/>
          <w:spacing w:val="48"/>
        </w:rPr>
        <w:t xml:space="preserve"> </w:t>
      </w:r>
      <w:r>
        <w:rPr>
          <w:rFonts w:ascii="Arial" w:hAnsi="Arial" w:cs="Arial"/>
          <w:color w:val="000000"/>
        </w:rPr>
        <w:t>con</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sector</w:t>
      </w:r>
      <w:r>
        <w:rPr>
          <w:rFonts w:ascii="Arial" w:hAnsi="Arial" w:cs="Arial"/>
          <w:color w:val="000000"/>
          <w:spacing w:val="-2"/>
        </w:rPr>
        <w:t>e</w:t>
      </w:r>
      <w:r>
        <w:rPr>
          <w:rFonts w:ascii="Arial" w:hAnsi="Arial" w:cs="Arial"/>
          <w:color w:val="000000"/>
        </w:rPr>
        <w:t>s</w:t>
      </w:r>
      <w:r>
        <w:rPr>
          <w:rFonts w:ascii="Arial" w:hAnsi="Arial" w:cs="Arial"/>
          <w:color w:val="000000"/>
          <w:spacing w:val="48"/>
        </w:rPr>
        <w:t xml:space="preserve"> </w:t>
      </w:r>
      <w:r>
        <w:rPr>
          <w:rFonts w:ascii="Arial" w:hAnsi="Arial" w:cs="Arial"/>
          <w:color w:val="000000"/>
        </w:rPr>
        <w:t>público,</w:t>
      </w:r>
      <w:r>
        <w:rPr>
          <w:rFonts w:ascii="Arial" w:hAnsi="Arial" w:cs="Arial"/>
          <w:color w:val="000000"/>
          <w:spacing w:val="49"/>
        </w:rPr>
        <w:t xml:space="preserve"> </w:t>
      </w:r>
      <w:r>
        <w:rPr>
          <w:rFonts w:ascii="Arial" w:hAnsi="Arial" w:cs="Arial"/>
          <w:color w:val="000000"/>
        </w:rPr>
        <w:t>social</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pri</w:t>
      </w:r>
      <w:r>
        <w:rPr>
          <w:rFonts w:ascii="Arial" w:hAnsi="Arial" w:cs="Arial"/>
          <w:color w:val="000000"/>
          <w:spacing w:val="-2"/>
        </w:rPr>
        <w:t>v</w:t>
      </w:r>
      <w:r>
        <w:rPr>
          <w:rFonts w:ascii="Arial" w:hAnsi="Arial" w:cs="Arial"/>
          <w:color w:val="000000"/>
        </w:rPr>
        <w:t>ado</w:t>
      </w:r>
      <w:r>
        <w:rPr>
          <w:rFonts w:ascii="Arial" w:hAnsi="Arial" w:cs="Arial"/>
          <w:color w:val="000000"/>
          <w:spacing w:val="48"/>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rias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p</w:t>
      </w:r>
      <w:r>
        <w:rPr>
          <w:rFonts w:ascii="Arial" w:hAnsi="Arial" w:cs="Arial"/>
          <w:color w:val="000000"/>
        </w:rPr>
        <w:t>etencia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dispon</w:t>
      </w:r>
      <w:r>
        <w:rPr>
          <w:rFonts w:ascii="Arial" w:hAnsi="Arial" w:cs="Arial"/>
          <w:color w:val="000000"/>
          <w:spacing w:val="-3"/>
        </w:rPr>
        <w:t>e</w:t>
      </w:r>
      <w:r>
        <w:rPr>
          <w:rFonts w:ascii="Arial" w:hAnsi="Arial" w:cs="Arial"/>
          <w:color w:val="000000"/>
        </w:rPr>
        <w:t>r</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accione</w:t>
      </w:r>
      <w:r>
        <w:rPr>
          <w:rFonts w:ascii="Arial" w:hAnsi="Arial" w:cs="Arial"/>
          <w:color w:val="000000"/>
          <w:spacing w:val="-2"/>
        </w:rPr>
        <w:t>s</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jecución,</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coordinación con la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pendencias y e</w:t>
      </w:r>
      <w:r>
        <w:rPr>
          <w:rFonts w:ascii="Arial" w:hAnsi="Arial" w:cs="Arial"/>
          <w:color w:val="000000"/>
          <w:spacing w:val="-3"/>
        </w:rPr>
        <w:t>n</w:t>
      </w:r>
      <w:r>
        <w:rPr>
          <w:rFonts w:ascii="Arial" w:hAnsi="Arial" w:cs="Arial"/>
          <w:color w:val="000000"/>
        </w:rPr>
        <w:t>tidades de la Administración P</w:t>
      </w:r>
      <w:r>
        <w:rPr>
          <w:rFonts w:ascii="Arial" w:hAnsi="Arial" w:cs="Arial"/>
          <w:color w:val="000000"/>
          <w:spacing w:val="-2"/>
        </w:rPr>
        <w:t>ú</w:t>
      </w:r>
      <w:r>
        <w:rPr>
          <w:rFonts w:ascii="Arial" w:hAnsi="Arial" w:cs="Arial"/>
          <w:color w:val="000000"/>
        </w:rPr>
        <w:t>blica Estata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Cubrir</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event</w:t>
      </w:r>
      <w:r>
        <w:rPr>
          <w:rFonts w:ascii="Arial" w:hAnsi="Arial" w:cs="Arial"/>
          <w:color w:val="000000"/>
          <w:spacing w:val="-2"/>
        </w:rPr>
        <w:t>o</w:t>
      </w:r>
      <w:r>
        <w:rPr>
          <w:rFonts w:ascii="Arial" w:hAnsi="Arial" w:cs="Arial"/>
          <w:color w:val="000000"/>
        </w:rPr>
        <w:t>s</w:t>
      </w:r>
      <w:r>
        <w:rPr>
          <w:rFonts w:ascii="Arial" w:hAnsi="Arial" w:cs="Arial"/>
          <w:color w:val="000000"/>
          <w:spacing w:val="-11"/>
        </w:rPr>
        <w:t xml:space="preserve"> </w:t>
      </w:r>
      <w:r>
        <w:rPr>
          <w:rFonts w:ascii="Arial" w:hAnsi="Arial" w:cs="Arial"/>
          <w:color w:val="000000"/>
        </w:rPr>
        <w:t>instit</w:t>
      </w:r>
      <w:r>
        <w:rPr>
          <w:rFonts w:ascii="Arial" w:hAnsi="Arial" w:cs="Arial"/>
          <w:color w:val="000000"/>
          <w:spacing w:val="-2"/>
        </w:rPr>
        <w:t>u</w:t>
      </w:r>
      <w:r>
        <w:rPr>
          <w:rFonts w:ascii="Arial" w:hAnsi="Arial" w:cs="Arial"/>
          <w:color w:val="000000"/>
        </w:rPr>
        <w:t>cionales</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Gobierno</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1"/>
        </w:rPr>
        <w:t xml:space="preserve"> </w:t>
      </w:r>
      <w:r>
        <w:rPr>
          <w:rFonts w:ascii="Arial" w:hAnsi="Arial" w:cs="Arial"/>
          <w:color w:val="000000"/>
        </w:rPr>
        <w:t>Estado,</w:t>
      </w:r>
      <w:r>
        <w:rPr>
          <w:rFonts w:ascii="Arial" w:hAnsi="Arial" w:cs="Arial"/>
          <w:color w:val="000000"/>
          <w:spacing w:val="-11"/>
        </w:rPr>
        <w:t xml:space="preserve"> </w:t>
      </w:r>
      <w:r>
        <w:rPr>
          <w:rFonts w:ascii="Arial" w:hAnsi="Arial" w:cs="Arial"/>
          <w:color w:val="000000"/>
        </w:rPr>
        <w:t>así</w:t>
      </w:r>
      <w:r>
        <w:rPr>
          <w:rFonts w:ascii="Arial" w:hAnsi="Arial" w:cs="Arial"/>
          <w:color w:val="000000"/>
          <w:spacing w:val="-11"/>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diseñ</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 xml:space="preserve">roducir  </w:t>
      </w:r>
      <w:r>
        <w:br w:type="textWrapping" w:clear="all"/>
      </w:r>
      <w:r>
        <w:rPr>
          <w:rFonts w:ascii="Arial" w:hAnsi="Arial" w:cs="Arial"/>
          <w:color w:val="000000"/>
        </w:rPr>
        <w:t>los</w:t>
      </w:r>
      <w:r>
        <w:rPr>
          <w:rFonts w:ascii="Arial" w:hAnsi="Arial" w:cs="Arial"/>
          <w:color w:val="000000"/>
          <w:spacing w:val="26"/>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riales</w:t>
      </w:r>
      <w:r>
        <w:rPr>
          <w:rFonts w:ascii="Arial" w:hAnsi="Arial" w:cs="Arial"/>
          <w:color w:val="000000"/>
          <w:spacing w:val="26"/>
        </w:rPr>
        <w:t xml:space="preserve"> </w:t>
      </w:r>
      <w:r>
        <w:rPr>
          <w:rFonts w:ascii="Arial" w:hAnsi="Arial" w:cs="Arial"/>
          <w:color w:val="000000"/>
        </w:rPr>
        <w:t>inform</w:t>
      </w:r>
      <w:r>
        <w:rPr>
          <w:rFonts w:ascii="Arial" w:hAnsi="Arial" w:cs="Arial"/>
          <w:color w:val="000000"/>
          <w:spacing w:val="-2"/>
        </w:rPr>
        <w:t>a</w:t>
      </w:r>
      <w:r>
        <w:rPr>
          <w:rFonts w:ascii="Arial" w:hAnsi="Arial" w:cs="Arial"/>
          <w:color w:val="000000"/>
        </w:rPr>
        <w:t>ti</w:t>
      </w:r>
      <w:r>
        <w:rPr>
          <w:rFonts w:ascii="Arial" w:hAnsi="Arial" w:cs="Arial"/>
          <w:color w:val="000000"/>
          <w:spacing w:val="-2"/>
        </w:rPr>
        <w:t>v</w:t>
      </w:r>
      <w:r>
        <w:rPr>
          <w:rFonts w:ascii="Arial" w:hAnsi="Arial" w:cs="Arial"/>
          <w:color w:val="000000"/>
        </w:rPr>
        <w:t>os</w:t>
      </w:r>
      <w:r>
        <w:rPr>
          <w:rFonts w:ascii="Arial" w:hAnsi="Arial" w:cs="Arial"/>
          <w:color w:val="000000"/>
          <w:spacing w:val="26"/>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difusión</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dic</w:t>
      </w:r>
      <w:r>
        <w:rPr>
          <w:rFonts w:ascii="Arial" w:hAnsi="Arial" w:cs="Arial"/>
          <w:color w:val="000000"/>
          <w:spacing w:val="-2"/>
        </w:rPr>
        <w:t>h</w:t>
      </w:r>
      <w:r>
        <w:rPr>
          <w:rFonts w:ascii="Arial" w:hAnsi="Arial" w:cs="Arial"/>
          <w:color w:val="000000"/>
        </w:rPr>
        <w:t>os</w:t>
      </w:r>
      <w:r>
        <w:rPr>
          <w:rFonts w:ascii="Arial" w:hAnsi="Arial" w:cs="Arial"/>
          <w:color w:val="000000"/>
          <w:spacing w:val="26"/>
        </w:rPr>
        <w:t xml:space="preserve"> </w:t>
      </w:r>
      <w:r>
        <w:rPr>
          <w:rFonts w:ascii="Arial" w:hAnsi="Arial" w:cs="Arial"/>
          <w:color w:val="000000"/>
        </w:rPr>
        <w:t>eventos</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32"/>
        </w:rPr>
        <w:t xml:space="preserve"> </w:t>
      </w:r>
      <w:r>
        <w:rPr>
          <w:rFonts w:ascii="Arial" w:hAnsi="Arial" w:cs="Arial"/>
          <w:color w:val="000000"/>
        </w:rPr>
        <w:t>radi</w:t>
      </w:r>
      <w:r>
        <w:rPr>
          <w:rFonts w:ascii="Arial" w:hAnsi="Arial" w:cs="Arial"/>
          <w:color w:val="000000"/>
          <w:spacing w:val="-2"/>
        </w:rPr>
        <w:t>o</w:t>
      </w:r>
      <w:r>
        <w:rPr>
          <w:rFonts w:ascii="Arial" w:hAnsi="Arial" w:cs="Arial"/>
          <w:color w:val="000000"/>
        </w:rPr>
        <w:t>,</w:t>
      </w:r>
      <w:r>
        <w:rPr>
          <w:rFonts w:ascii="Arial" w:hAnsi="Arial" w:cs="Arial"/>
          <w:color w:val="000000"/>
          <w:spacing w:val="27"/>
        </w:rPr>
        <w:t xml:space="preserve"> </w:t>
      </w:r>
      <w:r>
        <w:rPr>
          <w:rFonts w:ascii="Arial" w:hAnsi="Arial" w:cs="Arial"/>
          <w:color w:val="000000"/>
        </w:rPr>
        <w:t>televisión</w:t>
      </w:r>
      <w:r>
        <w:rPr>
          <w:rFonts w:ascii="Arial" w:hAnsi="Arial" w:cs="Arial"/>
          <w:color w:val="000000"/>
          <w:spacing w:val="27"/>
        </w:rPr>
        <w:t xml:space="preserve"> </w:t>
      </w:r>
      <w:r>
        <w:rPr>
          <w:rFonts w:ascii="Arial" w:hAnsi="Arial" w:cs="Arial"/>
          <w:color w:val="000000"/>
        </w:rPr>
        <w:t xml:space="preserve">y  </w:t>
      </w:r>
      <w:r>
        <w:br w:type="textWrapping" w:clear="all"/>
      </w:r>
      <w:r>
        <w:rPr>
          <w:rFonts w:ascii="Arial" w:hAnsi="Arial" w:cs="Arial"/>
          <w:color w:val="000000"/>
        </w:rPr>
        <w:t>medios im</w:t>
      </w:r>
      <w:r>
        <w:rPr>
          <w:rFonts w:ascii="Arial" w:hAnsi="Arial" w:cs="Arial"/>
          <w:color w:val="000000"/>
          <w:spacing w:val="-2"/>
        </w:rPr>
        <w:t>p</w:t>
      </w:r>
      <w:r>
        <w:rPr>
          <w:rFonts w:ascii="Arial" w:hAnsi="Arial" w:cs="Arial"/>
          <w:color w:val="000000"/>
        </w:rPr>
        <w:t>reso</w:t>
      </w:r>
      <w:r>
        <w:rPr>
          <w:rFonts w:ascii="Arial" w:hAnsi="Arial" w:cs="Arial"/>
          <w:color w:val="000000"/>
          <w:spacing w:val="-2"/>
        </w:rPr>
        <w:t>s</w:t>
      </w:r>
      <w:r>
        <w:rPr>
          <w:rFonts w:ascii="Arial" w:hAnsi="Arial" w:cs="Arial"/>
          <w:color w:val="000000"/>
        </w:rPr>
        <w:t xml:space="preserve"> en co</w:t>
      </w:r>
      <w:r>
        <w:rPr>
          <w:rFonts w:ascii="Arial" w:hAnsi="Arial" w:cs="Arial"/>
          <w:color w:val="000000"/>
          <w:spacing w:val="-3"/>
        </w:rPr>
        <w:t>o</w:t>
      </w:r>
      <w:r>
        <w:rPr>
          <w:rFonts w:ascii="Arial" w:hAnsi="Arial" w:cs="Arial"/>
          <w:color w:val="000000"/>
        </w:rPr>
        <w:t>rdinación con la</w:t>
      </w:r>
      <w:r>
        <w:rPr>
          <w:rFonts w:ascii="Arial" w:hAnsi="Arial" w:cs="Arial"/>
          <w:color w:val="000000"/>
          <w:spacing w:val="-2"/>
        </w:rPr>
        <w:t>s</w:t>
      </w:r>
      <w:r>
        <w:rPr>
          <w:rFonts w:ascii="Arial" w:hAnsi="Arial" w:cs="Arial"/>
          <w:color w:val="000000"/>
        </w:rPr>
        <w:t xml:space="preserve"> instan</w:t>
      </w:r>
      <w:r>
        <w:rPr>
          <w:rFonts w:ascii="Arial" w:hAnsi="Arial" w:cs="Arial"/>
          <w:color w:val="000000"/>
          <w:spacing w:val="-2"/>
        </w:rPr>
        <w:t>c</w:t>
      </w:r>
      <w:r>
        <w:rPr>
          <w:rFonts w:ascii="Arial" w:hAnsi="Arial" w:cs="Arial"/>
          <w:color w:val="000000"/>
        </w:rPr>
        <w:t>ias comp</w:t>
      </w:r>
      <w:r>
        <w:rPr>
          <w:rFonts w:ascii="Arial" w:hAnsi="Arial" w:cs="Arial"/>
          <w:color w:val="000000"/>
          <w:spacing w:val="-3"/>
        </w:rPr>
        <w:t>e</w:t>
      </w:r>
      <w:r>
        <w:rPr>
          <w:rFonts w:ascii="Arial" w:hAnsi="Arial" w:cs="Arial"/>
          <w:color w:val="000000"/>
        </w:rPr>
        <w:t>tente</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Enviar, en términos de l</w:t>
      </w:r>
      <w:r>
        <w:rPr>
          <w:rFonts w:ascii="Arial" w:hAnsi="Arial" w:cs="Arial"/>
          <w:color w:val="000000"/>
          <w:spacing w:val="-2"/>
        </w:rPr>
        <w:t>a</w:t>
      </w:r>
      <w:r>
        <w:rPr>
          <w:rFonts w:ascii="Arial" w:hAnsi="Arial" w:cs="Arial"/>
          <w:color w:val="000000"/>
        </w:rPr>
        <w:t>s disposiciones jurídicas aplicables, para su tra</w:t>
      </w:r>
      <w:r>
        <w:rPr>
          <w:rFonts w:ascii="Arial" w:hAnsi="Arial" w:cs="Arial"/>
          <w:color w:val="000000"/>
          <w:spacing w:val="-3"/>
        </w:rPr>
        <w:t>n</w:t>
      </w:r>
      <w:r>
        <w:rPr>
          <w:rFonts w:ascii="Arial" w:hAnsi="Arial" w:cs="Arial"/>
          <w:color w:val="000000"/>
          <w:spacing w:val="-2"/>
        </w:rPr>
        <w:t>s</w:t>
      </w:r>
      <w:r>
        <w:rPr>
          <w:rFonts w:ascii="Arial" w:hAnsi="Arial" w:cs="Arial"/>
          <w:color w:val="000000"/>
        </w:rPr>
        <w:t xml:space="preserve">misión por  </w:t>
      </w:r>
      <w:r>
        <w:br w:type="textWrapping" w:clear="all"/>
      </w:r>
      <w:r>
        <w:rPr>
          <w:rFonts w:ascii="Arial" w:hAnsi="Arial" w:cs="Arial"/>
          <w:color w:val="000000"/>
        </w:rPr>
        <w:t>radio,</w:t>
      </w:r>
      <w:r>
        <w:rPr>
          <w:rFonts w:ascii="Arial" w:hAnsi="Arial" w:cs="Arial"/>
          <w:color w:val="000000"/>
          <w:spacing w:val="20"/>
        </w:rPr>
        <w:t xml:space="preserve"> </w:t>
      </w:r>
      <w:r>
        <w:rPr>
          <w:rFonts w:ascii="Arial" w:hAnsi="Arial" w:cs="Arial"/>
          <w:color w:val="000000"/>
        </w:rPr>
        <w:t>televisión</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publicación</w:t>
      </w:r>
      <w:r>
        <w:rPr>
          <w:rFonts w:ascii="Arial" w:hAnsi="Arial" w:cs="Arial"/>
          <w:color w:val="000000"/>
          <w:spacing w:val="22"/>
        </w:rPr>
        <w:t xml:space="preserve"> </w:t>
      </w:r>
      <w:r>
        <w:rPr>
          <w:rFonts w:ascii="Arial" w:hAnsi="Arial" w:cs="Arial"/>
          <w:color w:val="000000"/>
        </w:rPr>
        <w:t>en</w:t>
      </w:r>
      <w:r>
        <w:rPr>
          <w:rFonts w:ascii="Arial" w:hAnsi="Arial" w:cs="Arial"/>
          <w:color w:val="000000"/>
          <w:spacing w:val="20"/>
        </w:rPr>
        <w:t xml:space="preserve"> </w:t>
      </w:r>
      <w:r>
        <w:rPr>
          <w:rFonts w:ascii="Arial" w:hAnsi="Arial" w:cs="Arial"/>
          <w:color w:val="000000"/>
        </w:rPr>
        <w:t>medio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impr</w:t>
      </w:r>
      <w:r>
        <w:rPr>
          <w:rFonts w:ascii="Arial" w:hAnsi="Arial" w:cs="Arial"/>
          <w:color w:val="000000"/>
          <w:spacing w:val="-2"/>
        </w:rPr>
        <w:t>es</w:t>
      </w:r>
      <w:r>
        <w:rPr>
          <w:rFonts w:ascii="Arial" w:hAnsi="Arial" w:cs="Arial"/>
          <w:color w:val="000000"/>
        </w:rPr>
        <w:t>os,</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riales</w:t>
      </w:r>
      <w:r>
        <w:rPr>
          <w:rFonts w:ascii="Arial" w:hAnsi="Arial" w:cs="Arial"/>
          <w:color w:val="000000"/>
          <w:spacing w:val="22"/>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rmativos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difusión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rPr>
        <w:t>actividad</w:t>
      </w:r>
      <w:r>
        <w:rPr>
          <w:rFonts w:ascii="Arial" w:hAnsi="Arial" w:cs="Arial"/>
          <w:color w:val="000000"/>
          <w:spacing w:val="-3"/>
        </w:rPr>
        <w:t>e</w:t>
      </w:r>
      <w:r>
        <w:rPr>
          <w:rFonts w:ascii="Arial" w:hAnsi="Arial" w:cs="Arial"/>
          <w:color w:val="000000"/>
        </w:rPr>
        <w:t>s</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Esta</w:t>
      </w:r>
      <w:r>
        <w:rPr>
          <w:rFonts w:ascii="Arial" w:hAnsi="Arial" w:cs="Arial"/>
          <w:color w:val="000000"/>
          <w:spacing w:val="-3"/>
        </w:rPr>
        <w:t>d</w:t>
      </w:r>
      <w:r>
        <w:rPr>
          <w:rFonts w:ascii="Arial" w:hAnsi="Arial" w:cs="Arial"/>
          <w:color w:val="000000"/>
        </w:rPr>
        <w:t>o,</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11"/>
        </w:rPr>
        <w:t xml:space="preserve"> </w:t>
      </w:r>
      <w:r>
        <w:rPr>
          <w:rFonts w:ascii="Arial" w:hAnsi="Arial" w:cs="Arial"/>
          <w:color w:val="000000"/>
        </w:rPr>
        <w:t>con</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11"/>
        </w:rPr>
        <w:t xml:space="preserve"> </w:t>
      </w:r>
      <w:r>
        <w:rPr>
          <w:rFonts w:ascii="Arial" w:hAnsi="Arial" w:cs="Arial"/>
          <w:color w:val="000000"/>
        </w:rPr>
        <w:t>instancia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20"/>
        </w:rPr>
        <w:t xml:space="preserve"> </w:t>
      </w:r>
      <w:r>
        <w:rPr>
          <w:rFonts w:ascii="Arial" w:hAnsi="Arial" w:cs="Arial"/>
          <w:color w:val="000000"/>
        </w:rPr>
        <w:t>las entrevist</w:t>
      </w:r>
      <w:r>
        <w:rPr>
          <w:rFonts w:ascii="Arial" w:hAnsi="Arial" w:cs="Arial"/>
          <w:color w:val="000000"/>
          <w:spacing w:val="-2"/>
        </w:rPr>
        <w:t>a</w:t>
      </w:r>
      <w:r>
        <w:rPr>
          <w:rFonts w:ascii="Arial" w:hAnsi="Arial" w:cs="Arial"/>
          <w:color w:val="000000"/>
        </w:rPr>
        <w:t>s</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conf</w:t>
      </w:r>
      <w:r>
        <w:rPr>
          <w:rFonts w:ascii="Arial" w:hAnsi="Arial" w:cs="Arial"/>
          <w:color w:val="000000"/>
          <w:spacing w:val="-2"/>
        </w:rPr>
        <w:t>e</w:t>
      </w:r>
      <w:r>
        <w:rPr>
          <w:rFonts w:ascii="Arial" w:hAnsi="Arial" w:cs="Arial"/>
          <w:color w:val="000000"/>
        </w:rPr>
        <w:t>rencias de</w:t>
      </w:r>
      <w:r>
        <w:rPr>
          <w:rFonts w:ascii="Arial" w:hAnsi="Arial" w:cs="Arial"/>
          <w:color w:val="000000"/>
          <w:spacing w:val="20"/>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nsa</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los servidore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p</w:t>
      </w:r>
      <w:r>
        <w:rPr>
          <w:rFonts w:ascii="Arial" w:hAnsi="Arial" w:cs="Arial"/>
          <w:color w:val="000000"/>
        </w:rPr>
        <w:t>úblicos de</w:t>
      </w:r>
      <w:r>
        <w:rPr>
          <w:rFonts w:ascii="Arial" w:hAnsi="Arial" w:cs="Arial"/>
          <w:color w:val="000000"/>
          <w:spacing w:val="20"/>
        </w:rPr>
        <w:t xml:space="preserve"> </w:t>
      </w:r>
      <w:r>
        <w:rPr>
          <w:rFonts w:ascii="Arial" w:hAnsi="Arial" w:cs="Arial"/>
          <w:color w:val="000000"/>
        </w:rPr>
        <w:t xml:space="preserve">la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statal y los Pod</w:t>
      </w:r>
      <w:r>
        <w:rPr>
          <w:rFonts w:ascii="Arial" w:hAnsi="Arial" w:cs="Arial"/>
          <w:color w:val="000000"/>
          <w:spacing w:val="-2"/>
        </w:rPr>
        <w:t>e</w:t>
      </w:r>
      <w:r>
        <w:rPr>
          <w:rFonts w:ascii="Arial" w:hAnsi="Arial" w:cs="Arial"/>
          <w:color w:val="000000"/>
        </w:rPr>
        <w:t>re</w:t>
      </w:r>
      <w:r>
        <w:rPr>
          <w:rFonts w:ascii="Arial" w:hAnsi="Arial" w:cs="Arial"/>
          <w:color w:val="000000"/>
          <w:spacing w:val="-2"/>
        </w:rPr>
        <w:t>s</w:t>
      </w:r>
      <w:r>
        <w:rPr>
          <w:rFonts w:ascii="Arial" w:hAnsi="Arial" w:cs="Arial"/>
          <w:color w:val="000000"/>
        </w:rPr>
        <w:t xml:space="preserve"> del Estado;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XVIII.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Atender</w:t>
      </w:r>
      <w:r>
        <w:rPr>
          <w:rFonts w:ascii="Arial" w:hAnsi="Arial" w:cs="Arial"/>
          <w:color w:val="000000"/>
          <w:spacing w:val="36"/>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requer</w:t>
      </w:r>
      <w:r>
        <w:rPr>
          <w:rFonts w:ascii="Arial" w:hAnsi="Arial" w:cs="Arial"/>
          <w:color w:val="000000"/>
          <w:spacing w:val="-3"/>
        </w:rPr>
        <w:t>i</w:t>
      </w:r>
      <w:r>
        <w:rPr>
          <w:rFonts w:ascii="Arial" w:hAnsi="Arial" w:cs="Arial"/>
          <w:color w:val="000000"/>
        </w:rPr>
        <w:t>mientos</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formación</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spacing w:val="-3"/>
        </w:rPr>
        <w:t>l</w:t>
      </w:r>
      <w:r>
        <w:rPr>
          <w:rFonts w:ascii="Arial" w:hAnsi="Arial" w:cs="Arial"/>
          <w:color w:val="000000"/>
        </w:rPr>
        <w:t>as</w:t>
      </w:r>
      <w:r>
        <w:rPr>
          <w:rFonts w:ascii="Arial" w:hAnsi="Arial" w:cs="Arial"/>
          <w:color w:val="000000"/>
          <w:spacing w:val="36"/>
        </w:rPr>
        <w:t xml:space="preserve"> </w:t>
      </w:r>
      <w:r>
        <w:rPr>
          <w:rFonts w:ascii="Arial" w:hAnsi="Arial" w:cs="Arial"/>
          <w:color w:val="000000"/>
        </w:rPr>
        <w:t>actividades</w:t>
      </w:r>
      <w:r>
        <w:rPr>
          <w:rFonts w:ascii="Arial" w:hAnsi="Arial" w:cs="Arial"/>
          <w:color w:val="000000"/>
          <w:spacing w:val="36"/>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Go</w:t>
      </w:r>
      <w:r>
        <w:rPr>
          <w:rFonts w:ascii="Arial" w:hAnsi="Arial" w:cs="Arial"/>
          <w:color w:val="000000"/>
          <w:spacing w:val="-3"/>
        </w:rPr>
        <w:t>b</w:t>
      </w:r>
      <w:r>
        <w:rPr>
          <w:rFonts w:ascii="Arial" w:hAnsi="Arial" w:cs="Arial"/>
          <w:color w:val="000000"/>
        </w:rPr>
        <w:t>ernador</w:t>
      </w:r>
      <w:r>
        <w:rPr>
          <w:rFonts w:ascii="Arial" w:hAnsi="Arial" w:cs="Arial"/>
          <w:color w:val="000000"/>
          <w:spacing w:val="36"/>
        </w:rPr>
        <w:t xml:space="preserve"> </w:t>
      </w:r>
      <w:r>
        <w:rPr>
          <w:rFonts w:ascii="Arial" w:hAnsi="Arial" w:cs="Arial"/>
          <w:color w:val="000000"/>
        </w:rPr>
        <w:t>qu</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formulen los medios d</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c</w:t>
      </w:r>
      <w:r>
        <w:rPr>
          <w:rFonts w:ascii="Arial" w:hAnsi="Arial" w:cs="Arial"/>
          <w:color w:val="000000"/>
        </w:rPr>
        <w:t>omunicación del p</w:t>
      </w:r>
      <w:r>
        <w:rPr>
          <w:rFonts w:ascii="Arial" w:hAnsi="Arial" w:cs="Arial"/>
          <w:color w:val="000000"/>
          <w:spacing w:val="-3"/>
        </w:rPr>
        <w:t>a</w:t>
      </w:r>
      <w:r>
        <w:rPr>
          <w:rFonts w:ascii="Arial" w:hAnsi="Arial" w:cs="Arial"/>
          <w:color w:val="000000"/>
        </w:rPr>
        <w:t xml:space="preserve">ís;  </w:t>
      </w:r>
    </w:p>
    <w:p w:rsidR="002F5EFC" w:rsidRDefault="00207C27">
      <w:pPr>
        <w:spacing w:line="254" w:lineRule="exact"/>
        <w:ind w:left="1977" w:right="784" w:hanging="719"/>
        <w:rPr>
          <w:rFonts w:ascii="Times New Roman" w:hAnsi="Times New Roman" w:cs="Times New Roman"/>
          <w:color w:val="010302"/>
        </w:rPr>
      </w:pPr>
      <w:r>
        <w:rPr>
          <w:rFonts w:ascii="Arial" w:hAnsi="Arial" w:cs="Arial"/>
          <w:color w:val="000000"/>
        </w:rPr>
        <w:t>XIX.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Participar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reuniones</w:t>
      </w:r>
      <w:r>
        <w:rPr>
          <w:rFonts w:ascii="Arial" w:hAnsi="Arial" w:cs="Arial"/>
          <w:color w:val="000000"/>
          <w:spacing w:val="-4"/>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3"/>
        </w:rPr>
        <w:t xml:space="preserve"> </w:t>
      </w:r>
      <w:r>
        <w:rPr>
          <w:rFonts w:ascii="Arial" w:hAnsi="Arial" w:cs="Arial"/>
          <w:color w:val="000000"/>
        </w:rPr>
        <w:t>Gabinete</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gabinetes</w:t>
      </w:r>
      <w:r>
        <w:rPr>
          <w:rFonts w:ascii="Arial" w:hAnsi="Arial" w:cs="Arial"/>
          <w:color w:val="000000"/>
          <w:spacing w:val="-4"/>
        </w:rPr>
        <w:t xml:space="preserve"> </w:t>
      </w:r>
      <w:r>
        <w:rPr>
          <w:rFonts w:ascii="Arial" w:hAnsi="Arial" w:cs="Arial"/>
          <w:color w:val="000000"/>
        </w:rPr>
        <w:t>esp</w:t>
      </w:r>
      <w:r>
        <w:rPr>
          <w:rFonts w:ascii="Arial" w:hAnsi="Arial" w:cs="Arial"/>
          <w:color w:val="000000"/>
          <w:spacing w:val="-2"/>
        </w:rPr>
        <w:t>e</w:t>
      </w:r>
      <w:r>
        <w:rPr>
          <w:rFonts w:ascii="Arial" w:hAnsi="Arial" w:cs="Arial"/>
          <w:color w:val="000000"/>
        </w:rPr>
        <w:t>cializados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
        </w:rPr>
        <w:t xml:space="preserve"> l</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 xml:space="preserve">convoque;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XX.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Conducir la política de i</w:t>
      </w:r>
      <w:r>
        <w:rPr>
          <w:rFonts w:ascii="Arial" w:hAnsi="Arial" w:cs="Arial"/>
          <w:color w:val="000000"/>
          <w:spacing w:val="-2"/>
        </w:rPr>
        <w:t>d</w:t>
      </w:r>
      <w:r>
        <w:rPr>
          <w:rFonts w:ascii="Arial" w:hAnsi="Arial" w:cs="Arial"/>
          <w:color w:val="000000"/>
        </w:rPr>
        <w:t>entidad institucional d</w:t>
      </w:r>
      <w:r>
        <w:rPr>
          <w:rFonts w:ascii="Arial" w:hAnsi="Arial" w:cs="Arial"/>
          <w:color w:val="000000"/>
          <w:spacing w:val="-3"/>
        </w:rPr>
        <w:t>e</w:t>
      </w:r>
      <w:r>
        <w:rPr>
          <w:rFonts w:ascii="Arial" w:hAnsi="Arial" w:cs="Arial"/>
          <w:color w:val="000000"/>
        </w:rPr>
        <w:t xml:space="preserve"> la Administración Pública Est</w:t>
      </w:r>
      <w:r>
        <w:rPr>
          <w:rFonts w:ascii="Arial" w:hAnsi="Arial" w:cs="Arial"/>
          <w:color w:val="000000"/>
          <w:spacing w:val="-2"/>
        </w:rPr>
        <w:t>a</w:t>
      </w:r>
      <w:r>
        <w:rPr>
          <w:rFonts w:ascii="Arial" w:hAnsi="Arial" w:cs="Arial"/>
          <w:color w:val="000000"/>
        </w:rPr>
        <w:t xml:space="preserve">tal;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XXI.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Dirigir,</w:t>
      </w:r>
      <w:r>
        <w:rPr>
          <w:rFonts w:ascii="Arial" w:hAnsi="Arial" w:cs="Arial"/>
          <w:color w:val="000000"/>
          <w:spacing w:val="34"/>
        </w:rPr>
        <w:t xml:space="preserve"> </w:t>
      </w:r>
      <w:r>
        <w:rPr>
          <w:rFonts w:ascii="Arial" w:hAnsi="Arial" w:cs="Arial"/>
          <w:color w:val="000000"/>
        </w:rPr>
        <w:t>coordinar</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blecer</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lineamientos</w:t>
      </w:r>
      <w:r>
        <w:rPr>
          <w:rFonts w:ascii="Arial" w:hAnsi="Arial" w:cs="Arial"/>
          <w:color w:val="000000"/>
          <w:spacing w:val="32"/>
        </w:rPr>
        <w:t xml:space="preserve"> </w:t>
      </w:r>
      <w:r>
        <w:rPr>
          <w:rFonts w:ascii="Arial" w:hAnsi="Arial" w:cs="Arial"/>
          <w:color w:val="000000"/>
        </w:rPr>
        <w:t>que</w:t>
      </w:r>
      <w:r>
        <w:rPr>
          <w:rFonts w:ascii="Arial" w:hAnsi="Arial" w:cs="Arial"/>
          <w:color w:val="000000"/>
          <w:spacing w:val="34"/>
        </w:rPr>
        <w:t xml:space="preserve"> </w:t>
      </w:r>
      <w:r>
        <w:rPr>
          <w:rFonts w:ascii="Arial" w:hAnsi="Arial" w:cs="Arial"/>
          <w:color w:val="000000"/>
        </w:rPr>
        <w:t>rijan</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diseño</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difusión</w:t>
      </w:r>
      <w:r>
        <w:rPr>
          <w:rFonts w:ascii="Arial" w:hAnsi="Arial" w:cs="Arial"/>
          <w:color w:val="000000"/>
          <w:spacing w:val="34"/>
        </w:rPr>
        <w:t xml:space="preserve"> </w:t>
      </w:r>
      <w:r>
        <w:rPr>
          <w:rFonts w:ascii="Arial" w:hAnsi="Arial" w:cs="Arial"/>
          <w:color w:val="000000"/>
        </w:rPr>
        <w:t xml:space="preserve">de  </w:t>
      </w:r>
    </w:p>
    <w:p w:rsidR="002F5EFC" w:rsidRDefault="00207C27">
      <w:pPr>
        <w:spacing w:line="253" w:lineRule="exact"/>
        <w:ind w:left="1977" w:right="784"/>
        <w:rPr>
          <w:rFonts w:ascii="Times New Roman" w:hAnsi="Times New Roman" w:cs="Times New Roman"/>
          <w:color w:val="010302"/>
        </w:rPr>
      </w:pPr>
      <w:r>
        <w:rPr>
          <w:rFonts w:ascii="Arial" w:hAnsi="Arial" w:cs="Arial"/>
          <w:color w:val="000000"/>
        </w:rPr>
        <w:t>informació</w:t>
      </w:r>
      <w:r>
        <w:rPr>
          <w:rFonts w:ascii="Arial" w:hAnsi="Arial" w:cs="Arial"/>
          <w:color w:val="000000"/>
          <w:spacing w:val="-3"/>
        </w:rPr>
        <w:t>n</w:t>
      </w:r>
      <w:r>
        <w:rPr>
          <w:rFonts w:ascii="Arial" w:hAnsi="Arial" w:cs="Arial"/>
          <w:color w:val="000000"/>
        </w:rPr>
        <w:t>,</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mpaña</w:t>
      </w:r>
      <w:r>
        <w:rPr>
          <w:rFonts w:ascii="Arial" w:hAnsi="Arial" w:cs="Arial"/>
          <w:color w:val="000000"/>
          <w:spacing w:val="-2"/>
        </w:rPr>
        <w:t>s</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publicaciones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sobre</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actividades</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f</w:t>
      </w:r>
      <w:r>
        <w:rPr>
          <w:rFonts w:ascii="Arial" w:hAnsi="Arial" w:cs="Arial"/>
          <w:color w:val="000000"/>
          <w:spacing w:val="-2"/>
        </w:rPr>
        <w:t>u</w:t>
      </w:r>
      <w:r>
        <w:rPr>
          <w:rFonts w:ascii="Arial" w:hAnsi="Arial" w:cs="Arial"/>
          <w:color w:val="000000"/>
        </w:rPr>
        <w:t>nciones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dependencias,</w:t>
      </w:r>
      <w:r>
        <w:rPr>
          <w:rFonts w:ascii="Arial" w:hAnsi="Arial" w:cs="Arial"/>
          <w:color w:val="000000"/>
          <w:spacing w:val="-8"/>
        </w:rPr>
        <w:t xml:space="preserve"> </w:t>
      </w:r>
      <w:r>
        <w:rPr>
          <w:rFonts w:ascii="Arial" w:hAnsi="Arial" w:cs="Arial"/>
          <w:color w:val="000000"/>
        </w:rPr>
        <w:t>entidade</w:t>
      </w:r>
      <w:r>
        <w:rPr>
          <w:rFonts w:ascii="Arial" w:hAnsi="Arial" w:cs="Arial"/>
          <w:color w:val="000000"/>
          <w:spacing w:val="-3"/>
        </w:rPr>
        <w:t>s</w:t>
      </w:r>
      <w:r>
        <w:rPr>
          <w:rFonts w:ascii="Arial" w:hAnsi="Arial" w:cs="Arial"/>
          <w:color w:val="000000"/>
          <w:spacing w:val="-8"/>
        </w:rPr>
        <w:t xml:space="preserve"> </w:t>
      </w:r>
      <w:r>
        <w:rPr>
          <w:rFonts w:ascii="Arial" w:hAnsi="Arial" w:cs="Arial"/>
          <w:color w:val="000000"/>
        </w:rPr>
        <w:t>par</w:t>
      </w:r>
      <w:r>
        <w:rPr>
          <w:rFonts w:ascii="Arial" w:hAnsi="Arial" w:cs="Arial"/>
          <w:color w:val="000000"/>
          <w:spacing w:val="-2"/>
        </w:rPr>
        <w:t>a</w:t>
      </w:r>
      <w:r>
        <w:rPr>
          <w:rFonts w:ascii="Arial" w:hAnsi="Arial" w:cs="Arial"/>
          <w:color w:val="000000"/>
        </w:rPr>
        <w:t>est</w:t>
      </w:r>
      <w:r>
        <w:rPr>
          <w:rFonts w:ascii="Arial" w:hAnsi="Arial" w:cs="Arial"/>
          <w:color w:val="000000"/>
          <w:spacing w:val="-2"/>
        </w:rPr>
        <w:t>a</w:t>
      </w:r>
      <w:r>
        <w:rPr>
          <w:rFonts w:ascii="Arial" w:hAnsi="Arial" w:cs="Arial"/>
          <w:color w:val="000000"/>
        </w:rPr>
        <w:t>tales,</w:t>
      </w:r>
      <w:r>
        <w:rPr>
          <w:rFonts w:ascii="Arial" w:hAnsi="Arial" w:cs="Arial"/>
          <w:color w:val="000000"/>
          <w:spacing w:val="-8"/>
        </w:rPr>
        <w:t xml:space="preserve"> </w:t>
      </w:r>
      <w:r>
        <w:rPr>
          <w:rFonts w:ascii="Arial" w:hAnsi="Arial" w:cs="Arial"/>
          <w:color w:val="000000"/>
          <w:spacing w:val="-2"/>
        </w:rPr>
        <w:t>ó</w:t>
      </w:r>
      <w:r>
        <w:rPr>
          <w:rFonts w:ascii="Arial" w:hAnsi="Arial" w:cs="Arial"/>
          <w:color w:val="000000"/>
        </w:rPr>
        <w:t>rgano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spacing w:val="-2"/>
        </w:rPr>
        <w:t>d</w:t>
      </w:r>
      <w:r>
        <w:rPr>
          <w:rFonts w:ascii="Arial" w:hAnsi="Arial" w:cs="Arial"/>
          <w:color w:val="000000"/>
        </w:rPr>
        <w:t>esconcentrados,</w:t>
      </w:r>
      <w:r>
        <w:rPr>
          <w:rFonts w:ascii="Arial" w:hAnsi="Arial" w:cs="Arial"/>
          <w:color w:val="000000"/>
          <w:spacing w:val="-8"/>
        </w:rPr>
        <w:t xml:space="preserve"> </w:t>
      </w:r>
      <w:r>
        <w:rPr>
          <w:rFonts w:ascii="Arial" w:hAnsi="Arial" w:cs="Arial"/>
          <w:color w:val="000000"/>
          <w:spacing w:val="-2"/>
        </w:rPr>
        <w:t>ó</w:t>
      </w:r>
      <w:r>
        <w:rPr>
          <w:rFonts w:ascii="Arial" w:hAnsi="Arial" w:cs="Arial"/>
          <w:color w:val="000000"/>
        </w:rPr>
        <w:t>rgan</w:t>
      </w:r>
      <w:r>
        <w:rPr>
          <w:rFonts w:ascii="Arial" w:hAnsi="Arial" w:cs="Arial"/>
          <w:color w:val="000000"/>
          <w:spacing w:val="-3"/>
        </w:rPr>
        <w:t>o</w:t>
      </w:r>
      <w:r>
        <w:rPr>
          <w:rFonts w:ascii="Arial" w:hAnsi="Arial" w:cs="Arial"/>
          <w:color w:val="000000"/>
        </w:rPr>
        <w:t>s</w:t>
      </w:r>
      <w:r>
        <w:rPr>
          <w:rFonts w:ascii="Arial" w:hAnsi="Arial" w:cs="Arial"/>
          <w:color w:val="000000"/>
          <w:spacing w:val="-8"/>
        </w:rPr>
        <w:t xml:space="preserve"> </w:t>
      </w:r>
      <w:r>
        <w:rPr>
          <w:rFonts w:ascii="Arial" w:hAnsi="Arial" w:cs="Arial"/>
          <w:color w:val="000000"/>
        </w:rPr>
        <w:t>auxiliare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y fideicomisos públicos del Poder Ejec</w:t>
      </w:r>
      <w:r>
        <w:rPr>
          <w:rFonts w:ascii="Arial" w:hAnsi="Arial" w:cs="Arial"/>
          <w:color w:val="000000"/>
          <w:spacing w:val="-3"/>
        </w:rPr>
        <w:t>u</w:t>
      </w:r>
      <w:r>
        <w:rPr>
          <w:rFonts w:ascii="Arial" w:hAnsi="Arial" w:cs="Arial"/>
          <w:color w:val="000000"/>
        </w:rPr>
        <w:t>tivo del Estado par</w:t>
      </w:r>
      <w:r>
        <w:rPr>
          <w:rFonts w:ascii="Arial" w:hAnsi="Arial" w:cs="Arial"/>
          <w:color w:val="000000"/>
          <w:spacing w:val="-2"/>
        </w:rPr>
        <w:t>a</w:t>
      </w:r>
      <w:r>
        <w:rPr>
          <w:rFonts w:ascii="Arial" w:hAnsi="Arial" w:cs="Arial"/>
          <w:color w:val="000000"/>
        </w:rPr>
        <w:t xml:space="preserve"> que el co</w:t>
      </w:r>
      <w:r>
        <w:rPr>
          <w:rFonts w:ascii="Arial" w:hAnsi="Arial" w:cs="Arial"/>
          <w:color w:val="000000"/>
          <w:spacing w:val="-3"/>
        </w:rPr>
        <w:t>n</w:t>
      </w:r>
      <w:r>
        <w:rPr>
          <w:rFonts w:ascii="Arial" w:hAnsi="Arial" w:cs="Arial"/>
          <w:color w:val="000000"/>
        </w:rPr>
        <w:t>tenido de su</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campañas y publicacio</w:t>
      </w:r>
      <w:r>
        <w:rPr>
          <w:rFonts w:ascii="Arial" w:hAnsi="Arial" w:cs="Arial"/>
          <w:color w:val="000000"/>
          <w:spacing w:val="-3"/>
        </w:rPr>
        <w:t>n</w:t>
      </w:r>
      <w:r>
        <w:rPr>
          <w:rFonts w:ascii="Arial" w:hAnsi="Arial" w:cs="Arial"/>
          <w:color w:val="000000"/>
        </w:rPr>
        <w:t>es sea acorde con el mensaje y 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 xml:space="preserve">tegia de </w:t>
      </w:r>
      <w:r>
        <w:rPr>
          <w:rFonts w:ascii="Arial" w:hAnsi="Arial" w:cs="Arial"/>
          <w:color w:val="000000"/>
          <w:spacing w:val="-2"/>
        </w:rPr>
        <w:t>c</w:t>
      </w:r>
      <w:r>
        <w:rPr>
          <w:rFonts w:ascii="Arial" w:hAnsi="Arial" w:cs="Arial"/>
          <w:color w:val="000000"/>
        </w:rPr>
        <w:t xml:space="preserve">omunicación  </w:t>
      </w:r>
      <w:r>
        <w:br w:type="textWrapping" w:clear="all"/>
      </w:r>
      <w:r>
        <w:rPr>
          <w:rFonts w:ascii="Arial" w:hAnsi="Arial" w:cs="Arial"/>
          <w:color w:val="000000"/>
        </w:rPr>
        <w:t xml:space="preserve">social.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 xml:space="preserve">Coordinar las acciones </w:t>
      </w:r>
      <w:r>
        <w:rPr>
          <w:rFonts w:ascii="Arial" w:hAnsi="Arial" w:cs="Arial"/>
          <w:color w:val="000000"/>
          <w:spacing w:val="-2"/>
        </w:rPr>
        <w:t>y</w:t>
      </w:r>
      <w:r>
        <w:rPr>
          <w:rFonts w:ascii="Arial" w:hAnsi="Arial" w:cs="Arial"/>
          <w:color w:val="000000"/>
        </w:rPr>
        <w:t xml:space="preserve"> estr</w:t>
      </w:r>
      <w:r>
        <w:rPr>
          <w:rFonts w:ascii="Arial" w:hAnsi="Arial" w:cs="Arial"/>
          <w:color w:val="000000"/>
          <w:spacing w:val="-2"/>
        </w:rPr>
        <w:t>a</w:t>
      </w:r>
      <w:r>
        <w:rPr>
          <w:rFonts w:ascii="Arial" w:hAnsi="Arial" w:cs="Arial"/>
          <w:color w:val="000000"/>
        </w:rPr>
        <w:t>tegias para posici</w:t>
      </w:r>
      <w:r>
        <w:rPr>
          <w:rFonts w:ascii="Arial" w:hAnsi="Arial" w:cs="Arial"/>
          <w:color w:val="000000"/>
          <w:spacing w:val="-2"/>
        </w:rPr>
        <w:t>o</w:t>
      </w:r>
      <w:r>
        <w:rPr>
          <w:rFonts w:ascii="Arial" w:hAnsi="Arial" w:cs="Arial"/>
          <w:color w:val="000000"/>
        </w:rPr>
        <w:t>nar el mens</w:t>
      </w:r>
      <w:r>
        <w:rPr>
          <w:rFonts w:ascii="Arial" w:hAnsi="Arial" w:cs="Arial"/>
          <w:color w:val="000000"/>
          <w:spacing w:val="-2"/>
        </w:rPr>
        <w:t>a</w:t>
      </w:r>
      <w:r>
        <w:rPr>
          <w:rFonts w:ascii="Arial" w:hAnsi="Arial" w:cs="Arial"/>
          <w:color w:val="000000"/>
        </w:rPr>
        <w:t>je gubern</w:t>
      </w:r>
      <w:r>
        <w:rPr>
          <w:rFonts w:ascii="Arial" w:hAnsi="Arial" w:cs="Arial"/>
          <w:color w:val="000000"/>
          <w:spacing w:val="-3"/>
        </w:rPr>
        <w:t>a</w:t>
      </w:r>
      <w:r>
        <w:rPr>
          <w:rFonts w:ascii="Arial" w:hAnsi="Arial" w:cs="Arial"/>
          <w:color w:val="000000"/>
        </w:rPr>
        <w:t>mental, co</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la participación que corresponda de las dem</w:t>
      </w:r>
      <w:r>
        <w:rPr>
          <w:rFonts w:ascii="Arial" w:hAnsi="Arial" w:cs="Arial"/>
          <w:color w:val="000000"/>
          <w:spacing w:val="-2"/>
        </w:rPr>
        <w:t>á</w:t>
      </w:r>
      <w:r>
        <w:rPr>
          <w:rFonts w:ascii="Arial" w:hAnsi="Arial" w:cs="Arial"/>
          <w:color w:val="000000"/>
        </w:rPr>
        <w:t>s áreas 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así como de la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dependencias y e</w:t>
      </w:r>
      <w:r>
        <w:rPr>
          <w:rFonts w:ascii="Arial" w:hAnsi="Arial" w:cs="Arial"/>
          <w:color w:val="000000"/>
          <w:spacing w:val="-2"/>
        </w:rPr>
        <w:t>n</w:t>
      </w:r>
      <w:r>
        <w:rPr>
          <w:rFonts w:ascii="Arial" w:hAnsi="Arial" w:cs="Arial"/>
          <w:color w:val="000000"/>
        </w:rPr>
        <w:t>tidad</w:t>
      </w:r>
      <w:r>
        <w:rPr>
          <w:rFonts w:ascii="Arial" w:hAnsi="Arial" w:cs="Arial"/>
          <w:color w:val="000000"/>
          <w:spacing w:val="-3"/>
        </w:rPr>
        <w:t>e</w:t>
      </w:r>
      <w:r>
        <w:rPr>
          <w:rFonts w:ascii="Arial" w:hAnsi="Arial" w:cs="Arial"/>
          <w:color w:val="000000"/>
        </w:rPr>
        <w:t>s de la 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 xml:space="preserve">ción </w:t>
      </w:r>
      <w:r>
        <w:rPr>
          <w:rFonts w:ascii="Arial" w:hAnsi="Arial" w:cs="Arial"/>
          <w:color w:val="000000"/>
          <w:spacing w:val="-3"/>
        </w:rPr>
        <w:t>P</w:t>
      </w:r>
      <w:r>
        <w:rPr>
          <w:rFonts w:ascii="Arial" w:hAnsi="Arial" w:cs="Arial"/>
          <w:color w:val="000000"/>
        </w:rPr>
        <w:t xml:space="preserve">ública Estatal;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 xml:space="preserve">Supervisar el </w:t>
      </w:r>
      <w:r>
        <w:rPr>
          <w:rFonts w:ascii="Arial" w:hAnsi="Arial" w:cs="Arial"/>
          <w:color w:val="000000"/>
          <w:spacing w:val="-2"/>
        </w:rPr>
        <w:t>u</w:t>
      </w:r>
      <w:r>
        <w:rPr>
          <w:rFonts w:ascii="Arial" w:hAnsi="Arial" w:cs="Arial"/>
          <w:color w:val="000000"/>
        </w:rPr>
        <w:t>so d</w:t>
      </w:r>
      <w:r>
        <w:rPr>
          <w:rFonts w:ascii="Arial" w:hAnsi="Arial" w:cs="Arial"/>
          <w:color w:val="000000"/>
          <w:spacing w:val="-3"/>
        </w:rPr>
        <w:t>e</w:t>
      </w:r>
      <w:r>
        <w:rPr>
          <w:rFonts w:ascii="Arial" w:hAnsi="Arial" w:cs="Arial"/>
          <w:color w:val="000000"/>
        </w:rPr>
        <w:t xml:space="preserve"> la imagen in</w:t>
      </w:r>
      <w:r>
        <w:rPr>
          <w:rFonts w:ascii="Arial" w:hAnsi="Arial" w:cs="Arial"/>
          <w:color w:val="000000"/>
          <w:spacing w:val="-2"/>
        </w:rPr>
        <w:t>s</w:t>
      </w:r>
      <w:r>
        <w:rPr>
          <w:rFonts w:ascii="Arial" w:hAnsi="Arial" w:cs="Arial"/>
          <w:color w:val="000000"/>
        </w:rPr>
        <w:t>titucional, a</w:t>
      </w:r>
      <w:r>
        <w:rPr>
          <w:rFonts w:ascii="Arial" w:hAnsi="Arial" w:cs="Arial"/>
          <w:color w:val="000000"/>
          <w:spacing w:val="-2"/>
        </w:rPr>
        <w:t>s</w:t>
      </w:r>
      <w:r>
        <w:rPr>
          <w:rFonts w:ascii="Arial" w:hAnsi="Arial" w:cs="Arial"/>
          <w:color w:val="000000"/>
        </w:rPr>
        <w:t xml:space="preserve">í como </w:t>
      </w:r>
      <w:r>
        <w:rPr>
          <w:rFonts w:ascii="Arial" w:hAnsi="Arial" w:cs="Arial"/>
          <w:color w:val="000000"/>
          <w:spacing w:val="-2"/>
        </w:rPr>
        <w:t>c</w:t>
      </w:r>
      <w:r>
        <w:rPr>
          <w:rFonts w:ascii="Arial" w:hAnsi="Arial" w:cs="Arial"/>
          <w:color w:val="000000"/>
        </w:rPr>
        <w:t>oadyuvar en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p</w:t>
      </w:r>
      <w:r>
        <w:rPr>
          <w:rFonts w:ascii="Arial" w:hAnsi="Arial" w:cs="Arial"/>
          <w:color w:val="000000"/>
        </w:rPr>
        <w:t xml:space="preserve">roducción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tran</w:t>
      </w:r>
      <w:r>
        <w:rPr>
          <w:rFonts w:ascii="Arial" w:hAnsi="Arial" w:cs="Arial"/>
          <w:color w:val="000000"/>
          <w:spacing w:val="-2"/>
        </w:rPr>
        <w:t>s</w:t>
      </w:r>
      <w:r>
        <w:rPr>
          <w:rFonts w:ascii="Arial" w:hAnsi="Arial" w:cs="Arial"/>
          <w:color w:val="000000"/>
        </w:rPr>
        <w:t>misión de los acto</w:t>
      </w:r>
      <w:r>
        <w:rPr>
          <w:rFonts w:ascii="Arial" w:hAnsi="Arial" w:cs="Arial"/>
          <w:color w:val="000000"/>
          <w:spacing w:val="-2"/>
        </w:rPr>
        <w:t>s</w:t>
      </w:r>
      <w:r>
        <w:rPr>
          <w:rFonts w:ascii="Arial" w:hAnsi="Arial" w:cs="Arial"/>
          <w:color w:val="000000"/>
        </w:rPr>
        <w:t xml:space="preserve"> y eventos en los qu</w:t>
      </w:r>
      <w:r>
        <w:rPr>
          <w:rFonts w:ascii="Arial" w:hAnsi="Arial" w:cs="Arial"/>
          <w:color w:val="000000"/>
          <w:spacing w:val="-2"/>
        </w:rPr>
        <w:t>e</w:t>
      </w:r>
      <w:r>
        <w:rPr>
          <w:rFonts w:ascii="Arial" w:hAnsi="Arial" w:cs="Arial"/>
          <w:color w:val="000000"/>
        </w:rPr>
        <w:t xml:space="preserve"> participen los servidores p</w:t>
      </w:r>
      <w:r>
        <w:rPr>
          <w:rFonts w:ascii="Arial" w:hAnsi="Arial" w:cs="Arial"/>
          <w:color w:val="000000"/>
          <w:spacing w:val="-3"/>
        </w:rPr>
        <w:t>ú</w:t>
      </w:r>
      <w:r>
        <w:rPr>
          <w:rFonts w:ascii="Arial" w:hAnsi="Arial" w:cs="Arial"/>
          <w:color w:val="000000"/>
        </w:rPr>
        <w:t xml:space="preserve">blicos de la  </w:t>
      </w:r>
      <w:r>
        <w:br w:type="textWrapping" w:clear="all"/>
      </w:r>
      <w:r>
        <w:rPr>
          <w:rFonts w:ascii="Arial" w:hAnsi="Arial" w:cs="Arial"/>
          <w:color w:val="000000"/>
        </w:rPr>
        <w:t xml:space="preserve">Administración Pública </w:t>
      </w:r>
      <w:r>
        <w:rPr>
          <w:rFonts w:ascii="Arial" w:hAnsi="Arial" w:cs="Arial"/>
          <w:color w:val="000000"/>
          <w:spacing w:val="-2"/>
        </w:rPr>
        <w:t>E</w:t>
      </w:r>
      <w:r>
        <w:rPr>
          <w:rFonts w:ascii="Arial" w:hAnsi="Arial" w:cs="Arial"/>
          <w:color w:val="000000"/>
        </w:rPr>
        <w:t>statal y d</w:t>
      </w:r>
      <w:r>
        <w:rPr>
          <w:rFonts w:ascii="Arial" w:hAnsi="Arial" w:cs="Arial"/>
          <w:color w:val="000000"/>
          <w:spacing w:val="-3"/>
        </w:rPr>
        <w:t>e</w:t>
      </w:r>
      <w:r>
        <w:rPr>
          <w:rFonts w:ascii="Arial" w:hAnsi="Arial" w:cs="Arial"/>
          <w:color w:val="000000"/>
        </w:rPr>
        <w:t xml:space="preserve"> los Poder</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2"/>
        </w:rPr>
        <w:t>d</w:t>
      </w:r>
      <w:r>
        <w:rPr>
          <w:rFonts w:ascii="Arial" w:hAnsi="Arial" w:cs="Arial"/>
          <w:color w:val="000000"/>
        </w:rPr>
        <w:t xml:space="preserve">el Estado;  </w:t>
      </w:r>
    </w:p>
    <w:p w:rsidR="002F5EFC" w:rsidRDefault="00207C27">
      <w:pPr>
        <w:spacing w:line="253" w:lineRule="exact"/>
        <w:ind w:left="1977" w:right="784" w:hanging="719"/>
        <w:rPr>
          <w:rFonts w:ascii="Times New Roman" w:hAnsi="Times New Roman" w:cs="Times New Roman"/>
          <w:color w:val="010302"/>
        </w:rPr>
      </w:pPr>
      <w:r>
        <w:rPr>
          <w:rFonts w:ascii="Arial" w:hAnsi="Arial" w:cs="Arial"/>
          <w:color w:val="000000"/>
        </w:rPr>
        <w:t>XXIV.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Dirigir estudios d</w:t>
      </w:r>
      <w:r>
        <w:rPr>
          <w:rFonts w:ascii="Arial" w:hAnsi="Arial" w:cs="Arial"/>
          <w:color w:val="000000"/>
          <w:spacing w:val="-3"/>
        </w:rPr>
        <w:t>e</w:t>
      </w:r>
      <w:r>
        <w:rPr>
          <w:rFonts w:ascii="Arial" w:hAnsi="Arial" w:cs="Arial"/>
          <w:color w:val="000000"/>
        </w:rPr>
        <w:t xml:space="preserve"> evaluación de image</w:t>
      </w:r>
      <w:r>
        <w:rPr>
          <w:rFonts w:ascii="Arial" w:hAnsi="Arial" w:cs="Arial"/>
          <w:color w:val="000000"/>
          <w:spacing w:val="-3"/>
        </w:rPr>
        <w:t>n</w:t>
      </w:r>
      <w:r>
        <w:rPr>
          <w:rFonts w:ascii="Arial" w:hAnsi="Arial" w:cs="Arial"/>
          <w:color w:val="000000"/>
        </w:rPr>
        <w:t xml:space="preserve"> instituc</w:t>
      </w:r>
      <w:r>
        <w:rPr>
          <w:rFonts w:ascii="Arial" w:hAnsi="Arial" w:cs="Arial"/>
          <w:color w:val="000000"/>
          <w:spacing w:val="-3"/>
        </w:rPr>
        <w:t>i</w:t>
      </w:r>
      <w:r>
        <w:rPr>
          <w:rFonts w:ascii="Arial" w:hAnsi="Arial" w:cs="Arial"/>
          <w:color w:val="000000"/>
        </w:rPr>
        <w:t>onal y medición d</w:t>
      </w:r>
      <w:r>
        <w:rPr>
          <w:rFonts w:ascii="Arial" w:hAnsi="Arial" w:cs="Arial"/>
          <w:color w:val="000000"/>
          <w:spacing w:val="-3"/>
        </w:rPr>
        <w:t>e</w:t>
      </w:r>
      <w:r>
        <w:rPr>
          <w:rFonts w:ascii="Arial" w:hAnsi="Arial" w:cs="Arial"/>
          <w:color w:val="000000"/>
        </w:rPr>
        <w:t xml:space="preserve"> la op</w:t>
      </w:r>
      <w:r>
        <w:rPr>
          <w:rFonts w:ascii="Arial" w:hAnsi="Arial" w:cs="Arial"/>
          <w:color w:val="000000"/>
          <w:spacing w:val="-3"/>
        </w:rPr>
        <w:t>i</w:t>
      </w:r>
      <w:r>
        <w:rPr>
          <w:rFonts w:ascii="Arial" w:hAnsi="Arial" w:cs="Arial"/>
          <w:color w:val="000000"/>
        </w:rPr>
        <w:t xml:space="preserve">nión pública  </w:t>
      </w:r>
      <w:r>
        <w:br w:type="textWrapping" w:clear="all"/>
      </w:r>
      <w:r>
        <w:rPr>
          <w:rFonts w:ascii="Arial" w:hAnsi="Arial" w:cs="Arial"/>
          <w:color w:val="000000"/>
        </w:rPr>
        <w:t>para</w:t>
      </w:r>
      <w:r>
        <w:rPr>
          <w:rFonts w:ascii="Arial" w:hAnsi="Arial" w:cs="Arial"/>
          <w:color w:val="000000"/>
          <w:spacing w:val="53"/>
        </w:rPr>
        <w:t xml:space="preserve"> </w:t>
      </w:r>
      <w:r>
        <w:rPr>
          <w:rFonts w:ascii="Arial" w:hAnsi="Arial" w:cs="Arial"/>
          <w:color w:val="000000"/>
        </w:rPr>
        <w:t>gener</w:t>
      </w:r>
      <w:r>
        <w:rPr>
          <w:rFonts w:ascii="Arial" w:hAnsi="Arial" w:cs="Arial"/>
          <w:color w:val="000000"/>
          <w:spacing w:val="-2"/>
        </w:rPr>
        <w:t>a</w:t>
      </w:r>
      <w:r>
        <w:rPr>
          <w:rFonts w:ascii="Arial" w:hAnsi="Arial" w:cs="Arial"/>
          <w:color w:val="000000"/>
        </w:rPr>
        <w:t>r</w:t>
      </w:r>
      <w:r>
        <w:rPr>
          <w:rFonts w:ascii="Arial" w:hAnsi="Arial" w:cs="Arial"/>
          <w:color w:val="000000"/>
          <w:spacing w:val="5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a</w:t>
      </w:r>
      <w:r>
        <w:rPr>
          <w:rFonts w:ascii="Arial" w:hAnsi="Arial" w:cs="Arial"/>
          <w:color w:val="000000"/>
        </w:rPr>
        <w:t>tegias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comunicación</w:t>
      </w:r>
      <w:r>
        <w:rPr>
          <w:rFonts w:ascii="Arial" w:hAnsi="Arial" w:cs="Arial"/>
          <w:color w:val="000000"/>
          <w:spacing w:val="53"/>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cial</w:t>
      </w:r>
      <w:r>
        <w:rPr>
          <w:rFonts w:ascii="Arial" w:hAnsi="Arial" w:cs="Arial"/>
          <w:color w:val="000000"/>
          <w:spacing w:val="53"/>
        </w:rPr>
        <w:t xml:space="preserve"> </w:t>
      </w:r>
      <w:r>
        <w:rPr>
          <w:rFonts w:ascii="Arial" w:hAnsi="Arial" w:cs="Arial"/>
          <w:color w:val="000000"/>
        </w:rPr>
        <w:t>que</w:t>
      </w:r>
      <w:r>
        <w:rPr>
          <w:rFonts w:ascii="Arial" w:hAnsi="Arial" w:cs="Arial"/>
          <w:color w:val="000000"/>
          <w:spacing w:val="53"/>
        </w:rPr>
        <w:t xml:space="preserve"> </w:t>
      </w:r>
      <w:r>
        <w:rPr>
          <w:rFonts w:ascii="Arial" w:hAnsi="Arial" w:cs="Arial"/>
          <w:color w:val="000000"/>
        </w:rPr>
        <w:t>permita</w:t>
      </w:r>
      <w:r>
        <w:rPr>
          <w:rFonts w:ascii="Arial" w:hAnsi="Arial" w:cs="Arial"/>
          <w:color w:val="000000"/>
          <w:spacing w:val="-3"/>
        </w:rPr>
        <w:t>n</w:t>
      </w:r>
      <w:r>
        <w:rPr>
          <w:rFonts w:ascii="Arial" w:hAnsi="Arial" w:cs="Arial"/>
          <w:color w:val="000000"/>
          <w:spacing w:val="53"/>
        </w:rPr>
        <w:t xml:space="preserve"> </w:t>
      </w:r>
      <w:r>
        <w:rPr>
          <w:rFonts w:ascii="Arial" w:hAnsi="Arial" w:cs="Arial"/>
          <w:color w:val="000000"/>
        </w:rPr>
        <w:t>difundir</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eficiente las </w:t>
      </w:r>
      <w:r>
        <w:rPr>
          <w:rFonts w:ascii="Arial" w:hAnsi="Arial" w:cs="Arial"/>
          <w:color w:val="000000"/>
          <w:spacing w:val="-2"/>
        </w:rPr>
        <w:t>a</w:t>
      </w:r>
      <w:r>
        <w:rPr>
          <w:rFonts w:ascii="Arial" w:hAnsi="Arial" w:cs="Arial"/>
          <w:color w:val="000000"/>
        </w:rPr>
        <w:t>cciones d</w:t>
      </w:r>
      <w:r>
        <w:rPr>
          <w:rFonts w:ascii="Arial" w:hAnsi="Arial" w:cs="Arial"/>
          <w:color w:val="000000"/>
          <w:spacing w:val="-2"/>
        </w:rPr>
        <w:t>e</w:t>
      </w:r>
      <w:r>
        <w:rPr>
          <w:rFonts w:ascii="Arial" w:hAnsi="Arial" w:cs="Arial"/>
          <w:color w:val="000000"/>
        </w:rPr>
        <w:t xml:space="preserve"> la administración públi</w:t>
      </w:r>
      <w:r>
        <w:rPr>
          <w:rFonts w:ascii="Arial" w:hAnsi="Arial" w:cs="Arial"/>
          <w:color w:val="000000"/>
          <w:spacing w:val="-2"/>
        </w:rPr>
        <w:t>c</w:t>
      </w:r>
      <w:r>
        <w:rPr>
          <w:rFonts w:ascii="Arial" w:hAnsi="Arial" w:cs="Arial"/>
          <w:color w:val="000000"/>
        </w:rPr>
        <w:t>a est</w:t>
      </w:r>
      <w:r>
        <w:rPr>
          <w:rFonts w:ascii="Arial" w:hAnsi="Arial" w:cs="Arial"/>
          <w:color w:val="000000"/>
          <w:spacing w:val="-2"/>
        </w:rPr>
        <w:t>a</w:t>
      </w:r>
      <w:r>
        <w:rPr>
          <w:rFonts w:ascii="Arial" w:hAnsi="Arial" w:cs="Arial"/>
          <w:color w:val="000000"/>
        </w:rPr>
        <w:t xml:space="preserve">tal, y  </w:t>
      </w:r>
    </w:p>
    <w:p w:rsidR="002F5EFC" w:rsidRDefault="00207C27">
      <w:pPr>
        <w:spacing w:line="252" w:lineRule="exact"/>
        <w:ind w:left="1977" w:right="784" w:hanging="719"/>
        <w:rPr>
          <w:rFonts w:ascii="Times New Roman" w:hAnsi="Times New Roman" w:cs="Times New Roman"/>
          <w:color w:val="010302"/>
        </w:rPr>
      </w:pPr>
      <w:r>
        <w:rPr>
          <w:rFonts w:ascii="Arial" w:hAnsi="Arial" w:cs="Arial"/>
          <w:color w:val="000000"/>
        </w:rPr>
        <w:t>XXV.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7"/>
        </w:rPr>
        <w:t xml:space="preserve"> </w:t>
      </w:r>
      <w:r>
        <w:rPr>
          <w:rFonts w:ascii="Arial" w:hAnsi="Arial" w:cs="Arial"/>
          <w:color w:val="000000"/>
        </w:rPr>
        <w:t>que</w:t>
      </w:r>
      <w:r>
        <w:rPr>
          <w:rFonts w:ascii="Arial" w:hAnsi="Arial" w:cs="Arial"/>
          <w:color w:val="000000"/>
          <w:spacing w:val="26"/>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2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6"/>
        </w:rPr>
        <w:t xml:space="preserve"> </w:t>
      </w:r>
      <w:r>
        <w:rPr>
          <w:rFonts w:ascii="Arial" w:hAnsi="Arial" w:cs="Arial"/>
          <w:color w:val="000000"/>
        </w:rPr>
        <w:t>su</w:t>
      </w:r>
      <w:r>
        <w:rPr>
          <w:rFonts w:ascii="Arial" w:hAnsi="Arial" w:cs="Arial"/>
          <w:color w:val="000000"/>
          <w:spacing w:val="2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mpetencia</w:t>
      </w:r>
      <w:r>
        <w:rPr>
          <w:rFonts w:ascii="Arial" w:hAnsi="Arial" w:cs="Arial"/>
          <w:color w:val="000000"/>
          <w:spacing w:val="26"/>
        </w:rPr>
        <w:t xml:space="preserve"> </w:t>
      </w:r>
      <w:r>
        <w:rPr>
          <w:rFonts w:ascii="Arial" w:hAnsi="Arial" w:cs="Arial"/>
          <w:color w:val="000000"/>
        </w:rPr>
        <w:t>le</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nfiera</w:t>
      </w:r>
      <w:r>
        <w:rPr>
          <w:rFonts w:ascii="Arial" w:hAnsi="Arial" w:cs="Arial"/>
          <w:color w:val="000000"/>
          <w:spacing w:val="26"/>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Estado,</w:t>
      </w:r>
      <w:r>
        <w:rPr>
          <w:rFonts w:ascii="Arial" w:hAnsi="Arial" w:cs="Arial"/>
          <w:color w:val="000000"/>
          <w:spacing w:val="27"/>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w:t>
      </w:r>
      <w:r>
        <w:br w:type="textWrapping" w:clear="all"/>
      </w:r>
      <w:r>
        <w:rPr>
          <w:rFonts w:ascii="Arial" w:hAnsi="Arial" w:cs="Arial"/>
          <w:color w:val="000000"/>
        </w:rPr>
        <w:t>reglament</w:t>
      </w:r>
      <w:r>
        <w:rPr>
          <w:rFonts w:ascii="Arial" w:hAnsi="Arial" w:cs="Arial"/>
          <w:color w:val="000000"/>
          <w:spacing w:val="-2"/>
        </w:rPr>
        <w:t>o</w:t>
      </w:r>
      <w:r>
        <w:rPr>
          <w:rFonts w:ascii="Arial" w:hAnsi="Arial" w:cs="Arial"/>
          <w:color w:val="000000"/>
        </w:rPr>
        <w:t xml:space="preserve"> int</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más n</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tividad aplic</w:t>
      </w:r>
      <w:r>
        <w:rPr>
          <w:rFonts w:ascii="Arial" w:hAnsi="Arial" w:cs="Arial"/>
          <w:color w:val="000000"/>
          <w:spacing w:val="-2"/>
        </w:rPr>
        <w:t>a</w:t>
      </w:r>
      <w:r>
        <w:rPr>
          <w:rFonts w:ascii="Arial" w:hAnsi="Arial" w:cs="Arial"/>
          <w:color w:val="000000"/>
        </w:rPr>
        <w:t xml:space="preserve">ble.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058"/>
        <w:gridCol w:w="2329"/>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Art. 51 reformado mediante decreto número 564, aprobado por la LXIII Legisla</w:t>
            </w:r>
            <w:r>
              <w:rPr>
                <w:rFonts w:ascii="Arial" w:hAnsi="Arial" w:cs="Arial"/>
                <w:b/>
                <w:bCs/>
                <w:color w:val="000000"/>
                <w:spacing w:val="-2"/>
                <w:sz w:val="18"/>
                <w:szCs w:val="18"/>
              </w:rPr>
              <w:t>t</w:t>
            </w:r>
            <w:r>
              <w:rPr>
                <w:rFonts w:ascii="Arial" w:hAnsi="Arial" w:cs="Arial"/>
                <w:b/>
                <w:bCs/>
                <w:color w:val="000000"/>
                <w:sz w:val="18"/>
                <w:szCs w:val="18"/>
              </w:rPr>
              <w:t>ura el 25 de enero del 2017,</w:t>
            </w:r>
            <w:r>
              <w:rPr>
                <w:rFonts w:ascii="Times New Roman" w:hAnsi="Times New Roman" w:cs="Times New Roman"/>
                <w:sz w:val="18"/>
                <w:szCs w:val="18"/>
              </w:rPr>
              <w:t xml:space="preserve"> </w:t>
            </w:r>
          </w:p>
        </w:tc>
      </w:tr>
      <w:tr w:rsidR="002F5EFC">
        <w:trPr>
          <w:trHeight w:val="206"/>
        </w:trPr>
        <w:tc>
          <w:tcPr>
            <w:tcW w:w="7073"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número 4, Cuarta Sección del 28 de ener</w:t>
            </w:r>
            <w:r>
              <w:rPr>
                <w:rFonts w:ascii="Arial" w:hAnsi="Arial" w:cs="Arial"/>
                <w:b/>
                <w:bCs/>
                <w:color w:val="000000"/>
                <w:spacing w:val="-2"/>
                <w:sz w:val="18"/>
                <w:szCs w:val="18"/>
              </w:rPr>
              <w:t>o</w:t>
            </w:r>
            <w:r>
              <w:rPr>
                <w:rFonts w:ascii="Arial" w:hAnsi="Arial" w:cs="Arial"/>
                <w:b/>
                <w:bCs/>
                <w:color w:val="000000"/>
                <w:sz w:val="18"/>
                <w:szCs w:val="18"/>
              </w:rPr>
              <w:t xml:space="preserve"> del 201</w:t>
            </w:r>
            <w:r>
              <w:rPr>
                <w:rFonts w:ascii="Times New Roman" w:hAnsi="Times New Roman" w:cs="Times New Roman"/>
                <w:sz w:val="18"/>
                <w:szCs w:val="18"/>
              </w:rPr>
              <w:t xml:space="preserve"> </w:t>
            </w:r>
          </w:p>
        </w:tc>
        <w:tc>
          <w:tcPr>
            <w:tcW w:w="2333"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7</w:t>
            </w:r>
            <w:r>
              <w:rPr>
                <w:rFonts w:ascii="Arial" w:hAnsi="Arial" w:cs="Arial"/>
                <w:color w:val="000000"/>
              </w:rPr>
              <w:t xml:space="preserve">  </w:t>
            </w:r>
          </w:p>
        </w:tc>
      </w:tr>
    </w:tbl>
    <w:p w:rsidR="002F5EFC" w:rsidRDefault="00207C27">
      <w:pPr>
        <w:spacing w:line="254" w:lineRule="exact"/>
        <w:ind w:left="898" w:right="78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w:t>
      </w:r>
      <w:r>
        <w:rPr>
          <w:rFonts w:ascii="Arial" w:hAnsi="Arial" w:cs="Arial"/>
          <w:b/>
          <w:bCs/>
          <w:color w:val="000000"/>
          <w:spacing w:val="-3"/>
        </w:rPr>
        <w:t>2</w:t>
      </w:r>
      <w:r>
        <w:rPr>
          <w:rFonts w:ascii="Arial" w:hAnsi="Arial" w:cs="Arial"/>
          <w:b/>
          <w:bCs/>
          <w:color w:val="000000"/>
        </w:rPr>
        <w:t>.</w:t>
      </w:r>
      <w:r>
        <w:rPr>
          <w:rFonts w:ascii="Arial" w:hAnsi="Arial" w:cs="Arial"/>
          <w:color w:val="000000"/>
        </w:rPr>
        <w:t xml:space="preserve"> </w:t>
      </w:r>
      <w:r>
        <w:rPr>
          <w:rFonts w:ascii="Arial" w:hAnsi="Arial" w:cs="Arial"/>
          <w:color w:val="000000"/>
          <w:spacing w:val="-3"/>
        </w:rPr>
        <w:t>A</w:t>
      </w:r>
      <w:r>
        <w:rPr>
          <w:rFonts w:ascii="Arial" w:hAnsi="Arial" w:cs="Arial"/>
          <w:color w:val="000000"/>
        </w:rPr>
        <w:t xml:space="preserve"> la Co</w:t>
      </w:r>
      <w:r>
        <w:rPr>
          <w:rFonts w:ascii="Arial" w:hAnsi="Arial" w:cs="Arial"/>
          <w:color w:val="000000"/>
          <w:spacing w:val="-3"/>
        </w:rPr>
        <w:t>o</w:t>
      </w:r>
      <w:r>
        <w:rPr>
          <w:rFonts w:ascii="Arial" w:hAnsi="Arial" w:cs="Arial"/>
          <w:color w:val="000000"/>
        </w:rPr>
        <w:t>rdinación par</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3"/>
        </w:rPr>
        <w:t>A</w:t>
      </w:r>
      <w:r>
        <w:rPr>
          <w:rFonts w:ascii="Arial" w:hAnsi="Arial" w:cs="Arial"/>
          <w:color w:val="000000"/>
        </w:rPr>
        <w:t>tención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Derech</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Hum</w:t>
      </w:r>
      <w:r>
        <w:rPr>
          <w:rFonts w:ascii="Arial" w:hAnsi="Arial" w:cs="Arial"/>
          <w:color w:val="000000"/>
          <w:spacing w:val="-2"/>
        </w:rPr>
        <w:t>a</w:t>
      </w:r>
      <w:r>
        <w:rPr>
          <w:rFonts w:ascii="Arial" w:hAnsi="Arial" w:cs="Arial"/>
          <w:color w:val="000000"/>
        </w:rPr>
        <w:t>nos l</w:t>
      </w:r>
      <w:r>
        <w:rPr>
          <w:rFonts w:ascii="Arial" w:hAnsi="Arial" w:cs="Arial"/>
          <w:color w:val="000000"/>
          <w:spacing w:val="-2"/>
        </w:rPr>
        <w:t>e</w:t>
      </w:r>
      <w:r>
        <w:rPr>
          <w:rFonts w:ascii="Arial" w:hAnsi="Arial" w:cs="Arial"/>
          <w:color w:val="000000"/>
        </w:rPr>
        <w:t xml:space="preserve"> correspond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despacho d</w:t>
      </w:r>
      <w:r>
        <w:rPr>
          <w:rFonts w:ascii="Arial" w:hAnsi="Arial" w:cs="Arial"/>
          <w:color w:val="000000"/>
          <w:spacing w:val="-3"/>
        </w:rPr>
        <w:t>e</w:t>
      </w:r>
      <w:r>
        <w:rPr>
          <w:rFonts w:ascii="Arial" w:hAnsi="Arial" w:cs="Arial"/>
          <w:color w:val="000000"/>
        </w:rPr>
        <w:t xml:space="preserve"> los siguientes asunt</w:t>
      </w:r>
      <w:r>
        <w:rPr>
          <w:rFonts w:ascii="Arial" w:hAnsi="Arial" w:cs="Arial"/>
          <w:color w:val="000000"/>
          <w:spacing w:val="-2"/>
        </w:rPr>
        <w:t>o</w:t>
      </w:r>
      <w:r>
        <w:rPr>
          <w:rFonts w:ascii="Arial" w:hAnsi="Arial" w:cs="Arial"/>
          <w:color w:val="000000"/>
        </w:rPr>
        <w:t xml:space="preserv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414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1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371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11" name="Freeform 31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05A61B" id="Freeform 311" o:spid="_x0000_s1026" style="position:absolute;margin-left:188.25pt;margin-top:-4.4pt;width:412.45pt;height:0;z-index:25176371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VRZnO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464" w:right="784" w:hanging="566"/>
        <w:rPr>
          <w:rFonts w:ascii="Times New Roman" w:hAnsi="Times New Roman" w:cs="Times New Roman"/>
          <w:color w:val="010302"/>
        </w:rPr>
      </w:pPr>
      <w:r>
        <w:rPr>
          <w:rFonts w:ascii="Arial" w:hAnsi="Arial" w:cs="Arial"/>
          <w:color w:val="000000"/>
        </w:rPr>
        <w:t xml:space="preserve">I. </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Coordinar acciones de d</w:t>
      </w:r>
      <w:r>
        <w:rPr>
          <w:rFonts w:ascii="Arial" w:hAnsi="Arial" w:cs="Arial"/>
          <w:color w:val="000000"/>
          <w:spacing w:val="-3"/>
        </w:rPr>
        <w:t>i</w:t>
      </w:r>
      <w:r>
        <w:rPr>
          <w:rFonts w:ascii="Arial" w:hAnsi="Arial" w:cs="Arial"/>
          <w:color w:val="000000"/>
        </w:rPr>
        <w:t>fusión e interlocución c</w:t>
      </w:r>
      <w:r>
        <w:rPr>
          <w:rFonts w:ascii="Arial" w:hAnsi="Arial" w:cs="Arial"/>
          <w:color w:val="000000"/>
          <w:spacing w:val="-2"/>
        </w:rPr>
        <w:t>o</w:t>
      </w:r>
      <w:r>
        <w:rPr>
          <w:rFonts w:ascii="Arial" w:hAnsi="Arial" w:cs="Arial"/>
          <w:color w:val="000000"/>
        </w:rPr>
        <w:t>n instancias internacion</w:t>
      </w:r>
      <w:r>
        <w:rPr>
          <w:rFonts w:ascii="Arial" w:hAnsi="Arial" w:cs="Arial"/>
          <w:color w:val="000000"/>
          <w:spacing w:val="-2"/>
        </w:rPr>
        <w:t>a</w:t>
      </w:r>
      <w:r>
        <w:rPr>
          <w:rFonts w:ascii="Arial" w:hAnsi="Arial" w:cs="Arial"/>
          <w:color w:val="000000"/>
        </w:rPr>
        <w:t xml:space="preserve">les y nacionales  </w:t>
      </w:r>
      <w:r>
        <w:br w:type="textWrapping" w:clear="all"/>
      </w:r>
      <w:r>
        <w:rPr>
          <w:rFonts w:ascii="Arial" w:hAnsi="Arial" w:cs="Arial"/>
          <w:color w:val="000000"/>
        </w:rPr>
        <w:t>prom</w:t>
      </w:r>
      <w:r>
        <w:rPr>
          <w:rFonts w:ascii="Arial" w:hAnsi="Arial" w:cs="Arial"/>
          <w:color w:val="000000"/>
          <w:spacing w:val="-2"/>
        </w:rPr>
        <w:t>o</w:t>
      </w:r>
      <w:r>
        <w:rPr>
          <w:rFonts w:ascii="Arial" w:hAnsi="Arial" w:cs="Arial"/>
          <w:color w:val="000000"/>
        </w:rPr>
        <w:t>tora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te</w:t>
      </w:r>
      <w:r>
        <w:rPr>
          <w:rFonts w:ascii="Arial" w:hAnsi="Arial" w:cs="Arial"/>
          <w:color w:val="000000"/>
          <w:spacing w:val="-2"/>
        </w:rPr>
        <w:t>c</w:t>
      </w:r>
      <w:r>
        <w:rPr>
          <w:rFonts w:ascii="Arial" w:hAnsi="Arial" w:cs="Arial"/>
          <w:color w:val="000000"/>
        </w:rPr>
        <w:t>toras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derecho</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huma</w:t>
      </w:r>
      <w:r>
        <w:rPr>
          <w:rFonts w:ascii="Arial" w:hAnsi="Arial" w:cs="Arial"/>
          <w:color w:val="000000"/>
          <w:spacing w:val="-3"/>
        </w:rPr>
        <w:t>n</w:t>
      </w:r>
      <w:r>
        <w:rPr>
          <w:rFonts w:ascii="Arial" w:hAnsi="Arial" w:cs="Arial"/>
          <w:color w:val="000000"/>
        </w:rPr>
        <w:t>os,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derechos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migrante</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spacing w:val="-2"/>
        </w:rPr>
        <w:t>y</w:t>
      </w:r>
      <w:r>
        <w:rPr>
          <w:rFonts w:ascii="Arial" w:hAnsi="Arial" w:cs="Arial"/>
          <w:color w:val="000000"/>
          <w:spacing w:val="47"/>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jador</w:t>
      </w:r>
      <w:r>
        <w:rPr>
          <w:rFonts w:ascii="Arial" w:hAnsi="Arial" w:cs="Arial"/>
          <w:color w:val="000000"/>
          <w:spacing w:val="-2"/>
        </w:rPr>
        <w:t>e</w:t>
      </w:r>
      <w:r>
        <w:rPr>
          <w:rFonts w:ascii="Arial" w:hAnsi="Arial" w:cs="Arial"/>
          <w:color w:val="000000"/>
        </w:rPr>
        <w:t>s</w:t>
      </w:r>
      <w:r>
        <w:rPr>
          <w:rFonts w:ascii="Arial" w:hAnsi="Arial" w:cs="Arial"/>
          <w:color w:val="000000"/>
          <w:spacing w:val="46"/>
        </w:rPr>
        <w:t xml:space="preserve"> </w:t>
      </w:r>
      <w:r>
        <w:rPr>
          <w:rFonts w:ascii="Arial" w:hAnsi="Arial" w:cs="Arial"/>
          <w:color w:val="000000"/>
        </w:rPr>
        <w:t>oaxaqueño</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mp</w:t>
      </w:r>
      <w:r>
        <w:rPr>
          <w:rFonts w:ascii="Arial" w:hAnsi="Arial" w:cs="Arial"/>
          <w:color w:val="000000"/>
          <w:spacing w:val="-3"/>
        </w:rPr>
        <w:t>o</w:t>
      </w:r>
      <w:r>
        <w:rPr>
          <w:rFonts w:ascii="Arial" w:hAnsi="Arial" w:cs="Arial"/>
          <w:color w:val="000000"/>
        </w:rPr>
        <w:t>rales</w:t>
      </w:r>
      <w:r>
        <w:rPr>
          <w:rFonts w:ascii="Arial" w:hAnsi="Arial" w:cs="Arial"/>
          <w:color w:val="000000"/>
          <w:spacing w:val="45"/>
        </w:rPr>
        <w:t xml:space="preserve"> </w:t>
      </w:r>
      <w:r>
        <w:rPr>
          <w:rFonts w:ascii="Arial" w:hAnsi="Arial" w:cs="Arial"/>
          <w:color w:val="000000"/>
        </w:rPr>
        <w:t>en</w:t>
      </w:r>
      <w:r>
        <w:rPr>
          <w:rFonts w:ascii="Arial" w:hAnsi="Arial" w:cs="Arial"/>
          <w:color w:val="000000"/>
          <w:spacing w:val="43"/>
        </w:rPr>
        <w:t xml:space="preserve"> </w:t>
      </w:r>
      <w:r>
        <w:rPr>
          <w:rFonts w:ascii="Arial" w:hAnsi="Arial" w:cs="Arial"/>
          <w:color w:val="000000"/>
        </w:rPr>
        <w:t>territ</w:t>
      </w:r>
      <w:r>
        <w:rPr>
          <w:rFonts w:ascii="Arial" w:hAnsi="Arial" w:cs="Arial"/>
          <w:color w:val="000000"/>
          <w:spacing w:val="-2"/>
        </w:rPr>
        <w:t>o</w:t>
      </w:r>
      <w:r>
        <w:rPr>
          <w:rFonts w:ascii="Arial" w:hAnsi="Arial" w:cs="Arial"/>
          <w:color w:val="000000"/>
        </w:rPr>
        <w:t>rio</w:t>
      </w:r>
      <w:r>
        <w:rPr>
          <w:rFonts w:ascii="Arial" w:hAnsi="Arial" w:cs="Arial"/>
          <w:color w:val="000000"/>
          <w:spacing w:val="45"/>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tra</w:t>
      </w:r>
      <w:r>
        <w:rPr>
          <w:rFonts w:ascii="Arial" w:hAnsi="Arial" w:cs="Arial"/>
          <w:color w:val="000000"/>
          <w:spacing w:val="-3"/>
        </w:rPr>
        <w:t>n</w:t>
      </w:r>
      <w:r>
        <w:rPr>
          <w:rFonts w:ascii="Arial" w:hAnsi="Arial" w:cs="Arial"/>
          <w:color w:val="000000"/>
        </w:rPr>
        <w:t>j</w:t>
      </w:r>
      <w:r>
        <w:rPr>
          <w:rFonts w:ascii="Arial" w:hAnsi="Arial" w:cs="Arial"/>
          <w:color w:val="000000"/>
          <w:spacing w:val="-2"/>
        </w:rPr>
        <w:t>e</w:t>
      </w:r>
      <w:r>
        <w:rPr>
          <w:rFonts w:ascii="Arial" w:hAnsi="Arial" w:cs="Arial"/>
          <w:color w:val="000000"/>
        </w:rPr>
        <w:t>ro,</w:t>
      </w:r>
      <w:r>
        <w:rPr>
          <w:rFonts w:ascii="Arial" w:hAnsi="Arial" w:cs="Arial"/>
          <w:color w:val="000000"/>
          <w:spacing w:val="46"/>
        </w:rPr>
        <w:t xml:space="preserve"> </w:t>
      </w:r>
      <w:r>
        <w:rPr>
          <w:rFonts w:ascii="Arial" w:hAnsi="Arial" w:cs="Arial"/>
          <w:color w:val="000000"/>
        </w:rPr>
        <w:t>y</w:t>
      </w:r>
      <w:r>
        <w:rPr>
          <w:rFonts w:ascii="Arial" w:hAnsi="Arial" w:cs="Arial"/>
          <w:color w:val="000000"/>
          <w:spacing w:val="52"/>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w:t>
      </w:r>
      <w:r>
        <w:br w:type="textWrapping" w:clear="all"/>
      </w:r>
      <w:r>
        <w:rPr>
          <w:rFonts w:ascii="Arial" w:hAnsi="Arial" w:cs="Arial"/>
          <w:color w:val="000000"/>
        </w:rPr>
        <w:t>dedican al f</w:t>
      </w:r>
      <w:r>
        <w:rPr>
          <w:rFonts w:ascii="Arial" w:hAnsi="Arial" w:cs="Arial"/>
          <w:color w:val="000000"/>
          <w:spacing w:val="-2"/>
        </w:rPr>
        <w:t>o</w:t>
      </w:r>
      <w:r>
        <w:rPr>
          <w:rFonts w:ascii="Arial" w:hAnsi="Arial" w:cs="Arial"/>
          <w:color w:val="000000"/>
        </w:rPr>
        <w:t>rtalecimiento de los sist</w:t>
      </w:r>
      <w:r>
        <w:rPr>
          <w:rFonts w:ascii="Arial" w:hAnsi="Arial" w:cs="Arial"/>
          <w:color w:val="000000"/>
          <w:spacing w:val="-2"/>
        </w:rPr>
        <w:t>e</w:t>
      </w:r>
      <w:r>
        <w:rPr>
          <w:rFonts w:ascii="Arial" w:hAnsi="Arial" w:cs="Arial"/>
          <w:color w:val="000000"/>
        </w:rPr>
        <w:t>mas d</w:t>
      </w:r>
      <w:r>
        <w:rPr>
          <w:rFonts w:ascii="Arial" w:hAnsi="Arial" w:cs="Arial"/>
          <w:color w:val="000000"/>
          <w:spacing w:val="-2"/>
        </w:rPr>
        <w:t>e</w:t>
      </w:r>
      <w:r>
        <w:rPr>
          <w:rFonts w:ascii="Arial" w:hAnsi="Arial" w:cs="Arial"/>
          <w:color w:val="000000"/>
        </w:rPr>
        <w:t xml:space="preserve"> pr</w:t>
      </w:r>
      <w:r>
        <w:rPr>
          <w:rFonts w:ascii="Arial" w:hAnsi="Arial" w:cs="Arial"/>
          <w:color w:val="000000"/>
          <w:spacing w:val="-2"/>
        </w:rPr>
        <w:t>o</w:t>
      </w:r>
      <w:r>
        <w:rPr>
          <w:rFonts w:ascii="Arial" w:hAnsi="Arial" w:cs="Arial"/>
          <w:color w:val="000000"/>
        </w:rPr>
        <w:t xml:space="preserve">curación </w:t>
      </w:r>
      <w:r>
        <w:rPr>
          <w:rFonts w:ascii="Arial" w:hAnsi="Arial" w:cs="Arial"/>
          <w:color w:val="000000"/>
          <w:spacing w:val="-2"/>
        </w:rPr>
        <w:t>y</w:t>
      </w:r>
      <w:r>
        <w:rPr>
          <w:rFonts w:ascii="Arial" w:hAnsi="Arial" w:cs="Arial"/>
          <w:color w:val="000000"/>
        </w:rPr>
        <w:t xml:space="preserve"> administraci</w:t>
      </w:r>
      <w:r>
        <w:rPr>
          <w:rFonts w:ascii="Arial" w:hAnsi="Arial" w:cs="Arial"/>
          <w:color w:val="000000"/>
          <w:spacing w:val="-2"/>
        </w:rPr>
        <w:t>ó</w:t>
      </w:r>
      <w:r>
        <w:rPr>
          <w:rFonts w:ascii="Arial" w:hAnsi="Arial" w:cs="Arial"/>
          <w:color w:val="000000"/>
        </w:rPr>
        <w:t xml:space="preserve">n de justicia;  </w:t>
      </w:r>
    </w:p>
    <w:p w:rsidR="002F5EFC" w:rsidRDefault="00207C27">
      <w:pPr>
        <w:spacing w:before="56" w:line="252" w:lineRule="exact"/>
        <w:ind w:left="1464" w:right="784" w:hanging="566"/>
        <w:rPr>
          <w:rFonts w:ascii="Times New Roman" w:hAnsi="Times New Roman" w:cs="Times New Roman"/>
          <w:color w:val="010302"/>
        </w:rPr>
      </w:pPr>
      <w:r>
        <w:rPr>
          <w:rFonts w:ascii="Arial" w:hAnsi="Arial" w:cs="Arial"/>
          <w:color w:val="000000"/>
        </w:rPr>
        <w:t xml:space="preserve">II. </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Atender los requer</w:t>
      </w:r>
      <w:r>
        <w:rPr>
          <w:rFonts w:ascii="Arial" w:hAnsi="Arial" w:cs="Arial"/>
          <w:color w:val="000000"/>
          <w:spacing w:val="-3"/>
        </w:rPr>
        <w:t>i</w:t>
      </w:r>
      <w:r>
        <w:rPr>
          <w:rFonts w:ascii="Arial" w:hAnsi="Arial" w:cs="Arial"/>
          <w:color w:val="000000"/>
        </w:rPr>
        <w:t>mientos e</w:t>
      </w:r>
      <w:r>
        <w:rPr>
          <w:rFonts w:ascii="Arial" w:hAnsi="Arial" w:cs="Arial"/>
          <w:color w:val="000000"/>
          <w:spacing w:val="-3"/>
        </w:rPr>
        <w:t>n</w:t>
      </w:r>
      <w:r>
        <w:rPr>
          <w:rFonts w:ascii="Arial" w:hAnsi="Arial" w:cs="Arial"/>
          <w:color w:val="000000"/>
        </w:rPr>
        <w:t xml:space="preserve"> ti</w:t>
      </w:r>
      <w:r>
        <w:rPr>
          <w:rFonts w:ascii="Arial" w:hAnsi="Arial" w:cs="Arial"/>
          <w:color w:val="000000"/>
          <w:spacing w:val="-2"/>
        </w:rPr>
        <w:t>e</w:t>
      </w:r>
      <w:r>
        <w:rPr>
          <w:rFonts w:ascii="Arial" w:hAnsi="Arial" w:cs="Arial"/>
          <w:color w:val="000000"/>
        </w:rPr>
        <w:t>mp</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 q</w:t>
      </w:r>
      <w:r>
        <w:rPr>
          <w:rFonts w:ascii="Arial" w:hAnsi="Arial" w:cs="Arial"/>
          <w:color w:val="000000"/>
          <w:spacing w:val="-3"/>
        </w:rPr>
        <w:t>u</w:t>
      </w:r>
      <w:r>
        <w:rPr>
          <w:rFonts w:ascii="Arial" w:hAnsi="Arial" w:cs="Arial"/>
          <w:color w:val="000000"/>
        </w:rPr>
        <w:t>e le formul</w:t>
      </w:r>
      <w:r>
        <w:rPr>
          <w:rFonts w:ascii="Arial" w:hAnsi="Arial" w:cs="Arial"/>
          <w:color w:val="000000"/>
          <w:spacing w:val="-2"/>
        </w:rPr>
        <w:t>e</w:t>
      </w:r>
      <w:r>
        <w:rPr>
          <w:rFonts w:ascii="Arial" w:hAnsi="Arial" w:cs="Arial"/>
          <w:color w:val="000000"/>
        </w:rPr>
        <w:t xml:space="preserve"> la C</w:t>
      </w:r>
      <w:r>
        <w:rPr>
          <w:rFonts w:ascii="Arial" w:hAnsi="Arial" w:cs="Arial"/>
          <w:color w:val="000000"/>
          <w:spacing w:val="-2"/>
        </w:rPr>
        <w:t>o</w:t>
      </w:r>
      <w:r>
        <w:rPr>
          <w:rFonts w:ascii="Arial" w:hAnsi="Arial" w:cs="Arial"/>
          <w:color w:val="000000"/>
        </w:rPr>
        <w:t>misión Nacional d</w:t>
      </w:r>
      <w:r>
        <w:rPr>
          <w:rFonts w:ascii="Arial" w:hAnsi="Arial" w:cs="Arial"/>
          <w:color w:val="000000"/>
          <w:spacing w:val="-3"/>
        </w:rPr>
        <w:t>e</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Derechos</w:t>
      </w:r>
      <w:r>
        <w:rPr>
          <w:rFonts w:ascii="Arial" w:hAnsi="Arial" w:cs="Arial"/>
          <w:color w:val="000000"/>
          <w:spacing w:val="33"/>
        </w:rPr>
        <w:t xml:space="preserve"> </w:t>
      </w:r>
      <w:r>
        <w:rPr>
          <w:rFonts w:ascii="Arial" w:hAnsi="Arial" w:cs="Arial"/>
          <w:color w:val="000000"/>
        </w:rPr>
        <w:t>Humano</w:t>
      </w:r>
      <w:r>
        <w:rPr>
          <w:rFonts w:ascii="Arial" w:hAnsi="Arial" w:cs="Arial"/>
          <w:color w:val="000000"/>
          <w:spacing w:val="-3"/>
        </w:rPr>
        <w:t>s</w:t>
      </w:r>
      <w:r>
        <w:rPr>
          <w:rFonts w:ascii="Arial" w:hAnsi="Arial" w:cs="Arial"/>
          <w:color w:val="000000"/>
        </w:rPr>
        <w:t>,</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Defensoría</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Der</w:t>
      </w:r>
      <w:r>
        <w:rPr>
          <w:rFonts w:ascii="Arial" w:hAnsi="Arial" w:cs="Arial"/>
          <w:color w:val="000000"/>
          <w:spacing w:val="-2"/>
        </w:rPr>
        <w:t>e</w:t>
      </w:r>
      <w:r>
        <w:rPr>
          <w:rFonts w:ascii="Arial" w:hAnsi="Arial" w:cs="Arial"/>
          <w:color w:val="000000"/>
        </w:rPr>
        <w:t>chos</w:t>
      </w:r>
      <w:r>
        <w:rPr>
          <w:rFonts w:ascii="Arial" w:hAnsi="Arial" w:cs="Arial"/>
          <w:color w:val="000000"/>
          <w:spacing w:val="34"/>
        </w:rPr>
        <w:t xml:space="preserve"> </w:t>
      </w:r>
      <w:r>
        <w:rPr>
          <w:rFonts w:ascii="Arial" w:hAnsi="Arial" w:cs="Arial"/>
          <w:color w:val="000000"/>
        </w:rPr>
        <w:t>Humanos</w:t>
      </w:r>
      <w:r>
        <w:rPr>
          <w:rFonts w:ascii="Arial" w:hAnsi="Arial" w:cs="Arial"/>
          <w:color w:val="000000"/>
          <w:spacing w:val="33"/>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rPr>
        <w:t>Pu</w:t>
      </w:r>
      <w:r>
        <w:rPr>
          <w:rFonts w:ascii="Arial" w:hAnsi="Arial" w:cs="Arial"/>
          <w:color w:val="000000"/>
          <w:spacing w:val="-3"/>
        </w:rPr>
        <w:t>e</w:t>
      </w:r>
      <w:r>
        <w:rPr>
          <w:rFonts w:ascii="Arial" w:hAnsi="Arial" w:cs="Arial"/>
          <w:color w:val="000000"/>
        </w:rPr>
        <w:t>blo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Oaxaca</w:t>
      </w:r>
      <w:r>
        <w:rPr>
          <w:rFonts w:ascii="Arial" w:hAnsi="Arial" w:cs="Arial"/>
          <w:color w:val="000000"/>
          <w:spacing w:val="34"/>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Organi</w:t>
      </w:r>
      <w:r>
        <w:rPr>
          <w:rFonts w:ascii="Arial" w:hAnsi="Arial" w:cs="Arial"/>
          <w:color w:val="000000"/>
          <w:spacing w:val="-2"/>
        </w:rPr>
        <w:t>s</w:t>
      </w:r>
      <w:r>
        <w:rPr>
          <w:rFonts w:ascii="Arial" w:hAnsi="Arial" w:cs="Arial"/>
          <w:color w:val="000000"/>
        </w:rPr>
        <w:t>mos Internacio</w:t>
      </w:r>
      <w:r>
        <w:rPr>
          <w:rFonts w:ascii="Arial" w:hAnsi="Arial" w:cs="Arial"/>
          <w:color w:val="000000"/>
          <w:spacing w:val="-3"/>
        </w:rPr>
        <w:t>n</w:t>
      </w:r>
      <w:r>
        <w:rPr>
          <w:rFonts w:ascii="Arial" w:hAnsi="Arial" w:cs="Arial"/>
          <w:color w:val="000000"/>
        </w:rPr>
        <w:t>ales comp</w:t>
      </w:r>
      <w:r>
        <w:rPr>
          <w:rFonts w:ascii="Arial" w:hAnsi="Arial" w:cs="Arial"/>
          <w:color w:val="000000"/>
          <w:spacing w:val="-2"/>
        </w:rPr>
        <w:t>e</w:t>
      </w:r>
      <w:r>
        <w:rPr>
          <w:rFonts w:ascii="Arial" w:hAnsi="Arial" w:cs="Arial"/>
          <w:color w:val="000000"/>
        </w:rPr>
        <w:t>tent</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afin</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2"/>
        </w:rPr>
        <w:t>a</w:t>
      </w:r>
      <w:r>
        <w:rPr>
          <w:rFonts w:ascii="Arial" w:hAnsi="Arial" w:cs="Arial"/>
          <w:color w:val="000000"/>
        </w:rPr>
        <w:t xml:space="preserve"> las a</w:t>
      </w:r>
      <w:r>
        <w:rPr>
          <w:rFonts w:ascii="Arial" w:hAnsi="Arial" w:cs="Arial"/>
          <w:color w:val="000000"/>
          <w:spacing w:val="-3"/>
        </w:rPr>
        <w:t>u</w:t>
      </w:r>
      <w:r>
        <w:rPr>
          <w:rFonts w:ascii="Arial" w:hAnsi="Arial" w:cs="Arial"/>
          <w:color w:val="000000"/>
        </w:rPr>
        <w:t>toridade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w:t>
      </w:r>
      <w:r>
        <w:rPr>
          <w:rFonts w:ascii="Arial" w:hAnsi="Arial" w:cs="Arial"/>
          <w:color w:val="000000"/>
          <w:spacing w:val="-2"/>
        </w:rPr>
        <w:t>e</w:t>
      </w:r>
      <w:r>
        <w:rPr>
          <w:rFonts w:ascii="Arial" w:hAnsi="Arial" w:cs="Arial"/>
          <w:color w:val="000000"/>
        </w:rPr>
        <w:t>rvidore</w:t>
      </w:r>
      <w:r>
        <w:rPr>
          <w:rFonts w:ascii="Arial" w:hAnsi="Arial" w:cs="Arial"/>
          <w:color w:val="000000"/>
          <w:spacing w:val="-2"/>
        </w:rPr>
        <w:t>s</w:t>
      </w:r>
      <w:r>
        <w:rPr>
          <w:rFonts w:ascii="Arial" w:hAnsi="Arial" w:cs="Arial"/>
          <w:color w:val="000000"/>
        </w:rPr>
        <w:t xml:space="preserve"> públicos  </w:t>
      </w:r>
      <w:r>
        <w:br w:type="textWrapping" w:clear="all"/>
      </w:r>
      <w:r>
        <w:rPr>
          <w:rFonts w:ascii="Arial" w:hAnsi="Arial" w:cs="Arial"/>
          <w:color w:val="000000"/>
        </w:rPr>
        <w:t xml:space="preserve">del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del Estado;  </w:t>
      </w:r>
    </w:p>
    <w:p w:rsidR="002F5EFC" w:rsidRDefault="00207C27">
      <w:pPr>
        <w:spacing w:before="56" w:line="252" w:lineRule="exact"/>
        <w:ind w:left="1464" w:right="784" w:hanging="566"/>
        <w:rPr>
          <w:rFonts w:ascii="Times New Roman" w:hAnsi="Times New Roman" w:cs="Times New Roman"/>
          <w:color w:val="010302"/>
        </w:rPr>
      </w:pPr>
      <w:r>
        <w:rPr>
          <w:rFonts w:ascii="Arial" w:hAnsi="Arial" w:cs="Arial"/>
          <w:color w:val="000000"/>
        </w:rPr>
        <w:t>III.</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Com</w:t>
      </w:r>
      <w:r>
        <w:rPr>
          <w:rFonts w:ascii="Arial" w:hAnsi="Arial" w:cs="Arial"/>
          <w:color w:val="000000"/>
          <w:spacing w:val="-2"/>
        </w:rPr>
        <w:t>i</w:t>
      </w:r>
      <w:r>
        <w:rPr>
          <w:rFonts w:ascii="Arial" w:hAnsi="Arial" w:cs="Arial"/>
          <w:color w:val="000000"/>
        </w:rPr>
        <w:t>sión</w:t>
      </w:r>
      <w:r>
        <w:rPr>
          <w:rFonts w:ascii="Arial" w:hAnsi="Arial" w:cs="Arial"/>
          <w:color w:val="000000"/>
          <w:spacing w:val="34"/>
        </w:rPr>
        <w:t xml:space="preserve"> </w:t>
      </w:r>
      <w:r>
        <w:rPr>
          <w:rFonts w:ascii="Arial" w:hAnsi="Arial" w:cs="Arial"/>
          <w:color w:val="000000"/>
        </w:rPr>
        <w:t>Nacional</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los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2"/>
        </w:rPr>
        <w:t>e</w:t>
      </w:r>
      <w:r>
        <w:rPr>
          <w:rFonts w:ascii="Arial" w:hAnsi="Arial" w:cs="Arial"/>
          <w:color w:val="000000"/>
        </w:rPr>
        <w:t>rechos</w:t>
      </w:r>
      <w:r>
        <w:rPr>
          <w:rFonts w:ascii="Arial" w:hAnsi="Arial" w:cs="Arial"/>
          <w:color w:val="000000"/>
          <w:spacing w:val="34"/>
        </w:rPr>
        <w:t xml:space="preserve"> </w:t>
      </w:r>
      <w:r>
        <w:rPr>
          <w:rFonts w:ascii="Arial" w:hAnsi="Arial" w:cs="Arial"/>
          <w:color w:val="000000"/>
        </w:rPr>
        <w:t>H</w:t>
      </w:r>
      <w:r>
        <w:rPr>
          <w:rFonts w:ascii="Arial" w:hAnsi="Arial" w:cs="Arial"/>
          <w:color w:val="000000"/>
          <w:spacing w:val="-2"/>
        </w:rPr>
        <w:t>u</w:t>
      </w:r>
      <w:r>
        <w:rPr>
          <w:rFonts w:ascii="Arial" w:hAnsi="Arial" w:cs="Arial"/>
          <w:color w:val="000000"/>
        </w:rPr>
        <w:t>mano</w:t>
      </w:r>
      <w:r>
        <w:rPr>
          <w:rFonts w:ascii="Arial" w:hAnsi="Arial" w:cs="Arial"/>
          <w:color w:val="000000"/>
          <w:spacing w:val="-2"/>
        </w:rPr>
        <w:t>s</w:t>
      </w:r>
      <w:r>
        <w:rPr>
          <w:rFonts w:ascii="Arial" w:hAnsi="Arial" w:cs="Arial"/>
          <w:color w:val="000000"/>
        </w:rPr>
        <w:t>,</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Defensoría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Derechos</w:t>
      </w:r>
      <w:r>
        <w:rPr>
          <w:rFonts w:ascii="Arial" w:hAnsi="Arial" w:cs="Arial"/>
          <w:color w:val="000000"/>
          <w:spacing w:val="21"/>
        </w:rPr>
        <w:t xml:space="preserve"> </w:t>
      </w:r>
      <w:r>
        <w:rPr>
          <w:rFonts w:ascii="Times New Roman" w:hAnsi="Times New Roman" w:cs="Times New Roman"/>
        </w:rPr>
        <w:t xml:space="preserve"> </w:t>
      </w:r>
      <w:r>
        <w:rPr>
          <w:rFonts w:ascii="Arial" w:hAnsi="Arial" w:cs="Arial"/>
          <w:color w:val="000000"/>
        </w:rPr>
        <w:t>H</w:t>
      </w:r>
      <w:r>
        <w:rPr>
          <w:rFonts w:ascii="Arial" w:hAnsi="Arial" w:cs="Arial"/>
          <w:color w:val="000000"/>
          <w:spacing w:val="-2"/>
        </w:rPr>
        <w:t>u</w:t>
      </w:r>
      <w:r>
        <w:rPr>
          <w:rFonts w:ascii="Arial" w:hAnsi="Arial" w:cs="Arial"/>
          <w:color w:val="000000"/>
        </w:rPr>
        <w:t>mano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Pueblo</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Oaxac</w:t>
      </w:r>
      <w:r>
        <w:rPr>
          <w:rFonts w:ascii="Arial" w:hAnsi="Arial" w:cs="Arial"/>
          <w:color w:val="000000"/>
          <w:spacing w:val="-3"/>
        </w:rPr>
        <w:t>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organi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afine</w:t>
      </w:r>
      <w:r>
        <w:rPr>
          <w:rFonts w:ascii="Arial" w:hAnsi="Arial" w:cs="Arial"/>
          <w:color w:val="000000"/>
          <w:spacing w:val="-2"/>
        </w:rPr>
        <w:t>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 xml:space="preserve">divulgación,  </w:t>
      </w:r>
      <w:r>
        <w:br w:type="textWrapping" w:clear="all"/>
      </w:r>
      <w:r>
        <w:rPr>
          <w:rFonts w:ascii="Arial" w:hAnsi="Arial" w:cs="Arial"/>
          <w:color w:val="000000"/>
        </w:rPr>
        <w:t>promoció</w:t>
      </w:r>
      <w:r>
        <w:rPr>
          <w:rFonts w:ascii="Arial" w:hAnsi="Arial" w:cs="Arial"/>
          <w:color w:val="000000"/>
          <w:spacing w:val="-3"/>
        </w:rPr>
        <w:t>n</w:t>
      </w:r>
      <w:r>
        <w:rPr>
          <w:rFonts w:ascii="Arial" w:hAnsi="Arial" w:cs="Arial"/>
          <w:color w:val="000000"/>
        </w:rPr>
        <w:t>, conoc</w:t>
      </w:r>
      <w:r>
        <w:rPr>
          <w:rFonts w:ascii="Arial" w:hAnsi="Arial" w:cs="Arial"/>
          <w:color w:val="000000"/>
          <w:spacing w:val="-3"/>
        </w:rPr>
        <w:t>i</w:t>
      </w:r>
      <w:r>
        <w:rPr>
          <w:rFonts w:ascii="Arial" w:hAnsi="Arial" w:cs="Arial"/>
          <w:color w:val="000000"/>
        </w:rPr>
        <w:t>mient</w:t>
      </w:r>
      <w:r>
        <w:rPr>
          <w:rFonts w:ascii="Arial" w:hAnsi="Arial" w:cs="Arial"/>
          <w:color w:val="000000"/>
          <w:spacing w:val="-2"/>
        </w:rPr>
        <w:t>o</w:t>
      </w:r>
      <w:r>
        <w:rPr>
          <w:rFonts w:ascii="Arial" w:hAnsi="Arial" w:cs="Arial"/>
          <w:color w:val="000000"/>
        </w:rPr>
        <w:t xml:space="preserve"> y cap</w:t>
      </w:r>
      <w:r>
        <w:rPr>
          <w:rFonts w:ascii="Arial" w:hAnsi="Arial" w:cs="Arial"/>
          <w:color w:val="000000"/>
          <w:spacing w:val="-2"/>
        </w:rPr>
        <w:t>a</w:t>
      </w:r>
      <w:r>
        <w:rPr>
          <w:rFonts w:ascii="Arial" w:hAnsi="Arial" w:cs="Arial"/>
          <w:color w:val="000000"/>
        </w:rPr>
        <w:t>citación e</w:t>
      </w:r>
      <w:r>
        <w:rPr>
          <w:rFonts w:ascii="Arial" w:hAnsi="Arial" w:cs="Arial"/>
          <w:color w:val="000000"/>
          <w:spacing w:val="-3"/>
        </w:rPr>
        <w:t>n</w:t>
      </w:r>
      <w:r>
        <w:rPr>
          <w:rFonts w:ascii="Arial" w:hAnsi="Arial" w:cs="Arial"/>
          <w:color w:val="000000"/>
        </w:rPr>
        <w:t xml:space="preserve"> dere</w:t>
      </w:r>
      <w:r>
        <w:rPr>
          <w:rFonts w:ascii="Arial" w:hAnsi="Arial" w:cs="Arial"/>
          <w:color w:val="000000"/>
          <w:spacing w:val="-2"/>
        </w:rPr>
        <w:t>c</w:t>
      </w:r>
      <w:r>
        <w:rPr>
          <w:rFonts w:ascii="Arial" w:hAnsi="Arial" w:cs="Arial"/>
          <w:color w:val="000000"/>
        </w:rPr>
        <w:t>hos human</w:t>
      </w:r>
      <w:r>
        <w:rPr>
          <w:rFonts w:ascii="Arial" w:hAnsi="Arial" w:cs="Arial"/>
          <w:color w:val="000000"/>
          <w:spacing w:val="-2"/>
        </w:rPr>
        <w:t>o</w:t>
      </w:r>
      <w:r>
        <w:rPr>
          <w:rFonts w:ascii="Arial" w:hAnsi="Arial" w:cs="Arial"/>
          <w:color w:val="000000"/>
        </w:rPr>
        <w:t xml:space="preserve">s;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IV.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consolidar </w:t>
      </w:r>
      <w:r>
        <w:rPr>
          <w:rFonts w:ascii="Arial" w:hAnsi="Arial" w:cs="Arial"/>
          <w:color w:val="000000"/>
          <w:spacing w:val="-2"/>
        </w:rPr>
        <w:t>a</w:t>
      </w:r>
      <w:r>
        <w:rPr>
          <w:rFonts w:ascii="Arial" w:hAnsi="Arial" w:cs="Arial"/>
          <w:color w:val="000000"/>
        </w:rPr>
        <w:t>cciones que gen</w:t>
      </w:r>
      <w:r>
        <w:rPr>
          <w:rFonts w:ascii="Arial" w:hAnsi="Arial" w:cs="Arial"/>
          <w:color w:val="000000"/>
          <w:spacing w:val="-3"/>
        </w:rPr>
        <w:t>e</w:t>
      </w:r>
      <w:r>
        <w:rPr>
          <w:rFonts w:ascii="Arial" w:hAnsi="Arial" w:cs="Arial"/>
          <w:color w:val="000000"/>
        </w:rPr>
        <w:t>ren l</w:t>
      </w:r>
      <w:r>
        <w:rPr>
          <w:rFonts w:ascii="Arial" w:hAnsi="Arial" w:cs="Arial"/>
          <w:color w:val="000000"/>
          <w:spacing w:val="-2"/>
        </w:rPr>
        <w:t>a</w:t>
      </w:r>
      <w:r>
        <w:rPr>
          <w:rFonts w:ascii="Arial" w:hAnsi="Arial" w:cs="Arial"/>
          <w:color w:val="000000"/>
        </w:rPr>
        <w:t xml:space="preserve"> garantía plena </w:t>
      </w:r>
      <w:r>
        <w:rPr>
          <w:rFonts w:ascii="Arial" w:hAnsi="Arial" w:cs="Arial"/>
          <w:color w:val="000000"/>
          <w:spacing w:val="-2"/>
        </w:rPr>
        <w:t>a</w:t>
      </w:r>
      <w:r>
        <w:rPr>
          <w:rFonts w:ascii="Arial" w:hAnsi="Arial" w:cs="Arial"/>
          <w:color w:val="000000"/>
        </w:rPr>
        <w:t xml:space="preserve"> los d</w:t>
      </w:r>
      <w:r>
        <w:rPr>
          <w:rFonts w:ascii="Arial" w:hAnsi="Arial" w:cs="Arial"/>
          <w:color w:val="000000"/>
          <w:spacing w:val="-2"/>
        </w:rPr>
        <w:t>e</w:t>
      </w:r>
      <w:r>
        <w:rPr>
          <w:rFonts w:ascii="Arial" w:hAnsi="Arial" w:cs="Arial"/>
          <w:color w:val="000000"/>
        </w:rPr>
        <w:t>r</w:t>
      </w:r>
      <w:r>
        <w:rPr>
          <w:rFonts w:ascii="Arial" w:hAnsi="Arial" w:cs="Arial"/>
          <w:color w:val="000000"/>
          <w:spacing w:val="-2"/>
        </w:rPr>
        <w:t>e</w:t>
      </w:r>
      <w:r>
        <w:rPr>
          <w:rFonts w:ascii="Arial" w:hAnsi="Arial" w:cs="Arial"/>
          <w:color w:val="000000"/>
        </w:rPr>
        <w:t>chos h</w:t>
      </w:r>
      <w:r>
        <w:rPr>
          <w:rFonts w:ascii="Arial" w:hAnsi="Arial" w:cs="Arial"/>
          <w:color w:val="000000"/>
          <w:spacing w:val="-3"/>
        </w:rPr>
        <w:t>u</w:t>
      </w:r>
      <w:r>
        <w:rPr>
          <w:rFonts w:ascii="Arial" w:hAnsi="Arial" w:cs="Arial"/>
          <w:color w:val="000000"/>
        </w:rPr>
        <w:t xml:space="preserve">manos;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V. </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Verificar</w:t>
      </w:r>
      <w:r>
        <w:rPr>
          <w:rFonts w:ascii="Arial" w:hAnsi="Arial" w:cs="Arial"/>
          <w:color w:val="000000"/>
          <w:spacing w:val="51"/>
        </w:rPr>
        <w:t xml:space="preserve"> </w:t>
      </w:r>
      <w:r>
        <w:rPr>
          <w:rFonts w:ascii="Arial" w:hAnsi="Arial" w:cs="Arial"/>
          <w:color w:val="000000"/>
        </w:rPr>
        <w:t>que</w:t>
      </w:r>
      <w:r>
        <w:rPr>
          <w:rFonts w:ascii="Arial" w:hAnsi="Arial" w:cs="Arial"/>
          <w:color w:val="000000"/>
          <w:spacing w:val="50"/>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spacing w:val="-2"/>
        </w:rPr>
        <w:t>o</w:t>
      </w:r>
      <w:r>
        <w:rPr>
          <w:rFonts w:ascii="Arial" w:hAnsi="Arial" w:cs="Arial"/>
          <w:color w:val="000000"/>
        </w:rPr>
        <w:t>rgani</w:t>
      </w:r>
      <w:r>
        <w:rPr>
          <w:rFonts w:ascii="Arial" w:hAnsi="Arial" w:cs="Arial"/>
          <w:color w:val="000000"/>
          <w:spacing w:val="-2"/>
        </w:rPr>
        <w:t>z</w:t>
      </w:r>
      <w:r>
        <w:rPr>
          <w:rFonts w:ascii="Arial" w:hAnsi="Arial" w:cs="Arial"/>
          <w:color w:val="000000"/>
        </w:rPr>
        <w:t>ación</w:t>
      </w:r>
      <w:r>
        <w:rPr>
          <w:rFonts w:ascii="Arial" w:hAnsi="Arial" w:cs="Arial"/>
          <w:color w:val="000000"/>
          <w:spacing w:val="51"/>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mación</w:t>
      </w:r>
      <w:r>
        <w:rPr>
          <w:rFonts w:ascii="Arial" w:hAnsi="Arial" w:cs="Arial"/>
          <w:color w:val="000000"/>
          <w:spacing w:val="51"/>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50"/>
        </w:rPr>
        <w:t xml:space="preserve"> </w:t>
      </w:r>
      <w:r>
        <w:rPr>
          <w:rFonts w:ascii="Arial" w:hAnsi="Arial" w:cs="Arial"/>
          <w:color w:val="000000"/>
        </w:rPr>
        <w:t>acciones</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0"/>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rmación,</w:t>
      </w:r>
      <w:r>
        <w:rPr>
          <w:rFonts w:ascii="Arial" w:hAnsi="Arial" w:cs="Arial"/>
          <w:color w:val="000000"/>
          <w:spacing w:val="51"/>
        </w:rPr>
        <w:t xml:space="preserve"> </w:t>
      </w:r>
      <w:r>
        <w:rPr>
          <w:rFonts w:ascii="Arial" w:hAnsi="Arial" w:cs="Arial"/>
          <w:color w:val="000000"/>
        </w:rPr>
        <w:t>capacitació</w:t>
      </w:r>
      <w:r>
        <w:rPr>
          <w:rFonts w:ascii="Arial" w:hAnsi="Arial" w:cs="Arial"/>
          <w:color w:val="000000"/>
          <w:spacing w:val="-3"/>
        </w:rPr>
        <w:t>n</w:t>
      </w:r>
      <w:r>
        <w:rPr>
          <w:rFonts w:ascii="Arial" w:hAnsi="Arial" w:cs="Arial"/>
          <w:color w:val="000000"/>
        </w:rPr>
        <w:t xml:space="preserve">,  </w:t>
      </w:r>
    </w:p>
    <w:p w:rsidR="002F5EFC" w:rsidRDefault="00207C27">
      <w:pPr>
        <w:spacing w:line="251" w:lineRule="exact"/>
        <w:ind w:left="1464" w:right="784"/>
        <w:rPr>
          <w:rFonts w:ascii="Times New Roman" w:hAnsi="Times New Roman" w:cs="Times New Roman"/>
          <w:color w:val="010302"/>
        </w:rPr>
      </w:pPr>
      <w:r>
        <w:rPr>
          <w:rFonts w:ascii="Arial" w:hAnsi="Arial" w:cs="Arial"/>
          <w:color w:val="000000"/>
        </w:rPr>
        <w:t>vinculación,</w:t>
      </w:r>
      <w:r>
        <w:rPr>
          <w:rFonts w:ascii="Arial" w:hAnsi="Arial" w:cs="Arial"/>
          <w:color w:val="000000"/>
          <w:spacing w:val="22"/>
        </w:rPr>
        <w:t xml:space="preserve"> </w:t>
      </w:r>
      <w:r>
        <w:rPr>
          <w:rFonts w:ascii="Arial" w:hAnsi="Arial" w:cs="Arial"/>
          <w:color w:val="000000"/>
        </w:rPr>
        <w:t>prom</w:t>
      </w:r>
      <w:r>
        <w:rPr>
          <w:rFonts w:ascii="Arial" w:hAnsi="Arial" w:cs="Arial"/>
          <w:color w:val="000000"/>
          <w:spacing w:val="-2"/>
        </w:rPr>
        <w:t>o</w:t>
      </w:r>
      <w:r>
        <w:rPr>
          <w:rFonts w:ascii="Arial" w:hAnsi="Arial" w:cs="Arial"/>
          <w:color w:val="000000"/>
        </w:rPr>
        <w:t>ción</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defensa</w:t>
      </w:r>
      <w:r>
        <w:rPr>
          <w:rFonts w:ascii="Arial" w:hAnsi="Arial" w:cs="Arial"/>
          <w:color w:val="000000"/>
          <w:spacing w:val="22"/>
        </w:rPr>
        <w:t xml:space="preserve"> </w:t>
      </w:r>
      <w:r>
        <w:rPr>
          <w:rFonts w:ascii="Arial" w:hAnsi="Arial" w:cs="Arial"/>
          <w:color w:val="000000"/>
        </w:rPr>
        <w:t>a fav</w:t>
      </w:r>
      <w:r>
        <w:rPr>
          <w:rFonts w:ascii="Arial" w:hAnsi="Arial" w:cs="Arial"/>
          <w:color w:val="000000"/>
          <w:spacing w:val="-3"/>
        </w:rPr>
        <w:t>o</w:t>
      </w:r>
      <w:r>
        <w:rPr>
          <w:rFonts w:ascii="Arial" w:hAnsi="Arial" w:cs="Arial"/>
          <w:color w:val="000000"/>
        </w:rPr>
        <w:t>r</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los derechos</w:t>
      </w:r>
      <w:r>
        <w:rPr>
          <w:rFonts w:ascii="Arial" w:hAnsi="Arial" w:cs="Arial"/>
          <w:color w:val="000000"/>
          <w:spacing w:val="22"/>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manos,</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3"/>
        </w:rPr>
        <w:t>a</w:t>
      </w:r>
      <w:r>
        <w:rPr>
          <w:rFonts w:ascii="Arial" w:hAnsi="Arial" w:cs="Arial"/>
          <w:color w:val="000000"/>
          <w:spacing w:val="22"/>
        </w:rPr>
        <w:t xml:space="preserve"> </w:t>
      </w:r>
      <w:r>
        <w:rPr>
          <w:rFonts w:ascii="Arial" w:hAnsi="Arial" w:cs="Arial"/>
          <w:color w:val="000000"/>
        </w:rPr>
        <w:t>conforme</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imperativo</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internacionales,</w:t>
      </w:r>
      <w:r>
        <w:rPr>
          <w:rFonts w:ascii="Arial" w:hAnsi="Arial" w:cs="Arial"/>
          <w:color w:val="000000"/>
          <w:spacing w:val="18"/>
        </w:rPr>
        <w:t xml:space="preserve"> </w:t>
      </w:r>
      <w:r>
        <w:rPr>
          <w:rFonts w:ascii="Times New Roman" w:hAnsi="Times New Roman" w:cs="Times New Roman"/>
        </w:rPr>
        <w:t xml:space="preserve"> </w:t>
      </w:r>
      <w:r>
        <w:rPr>
          <w:rFonts w:ascii="Arial" w:hAnsi="Arial" w:cs="Arial"/>
          <w:color w:val="000000"/>
        </w:rPr>
        <w:t>nacionales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acuerdo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Plan</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w:t>
      </w:r>
      <w:r>
        <w:rPr>
          <w:rFonts w:ascii="Arial" w:hAnsi="Arial" w:cs="Arial"/>
          <w:color w:val="000000"/>
          <w:spacing w:val="-2"/>
        </w:rPr>
        <w:t>a</w:t>
      </w:r>
      <w:r>
        <w:rPr>
          <w:rFonts w:ascii="Arial" w:hAnsi="Arial" w:cs="Arial"/>
          <w:color w:val="000000"/>
        </w:rPr>
        <w:t>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 xml:space="preserve">Desarrollo,  </w:t>
      </w:r>
      <w:r>
        <w:br w:type="textWrapping" w:clear="all"/>
      </w:r>
      <w:r>
        <w:rPr>
          <w:rFonts w:ascii="Arial" w:hAnsi="Arial" w:cs="Arial"/>
          <w:color w:val="000000"/>
        </w:rPr>
        <w:t>pugnando por establec</w:t>
      </w:r>
      <w:r>
        <w:rPr>
          <w:rFonts w:ascii="Arial" w:hAnsi="Arial" w:cs="Arial"/>
          <w:color w:val="000000"/>
          <w:spacing w:val="-3"/>
        </w:rPr>
        <w:t>e</w:t>
      </w:r>
      <w:r>
        <w:rPr>
          <w:rFonts w:ascii="Arial" w:hAnsi="Arial" w:cs="Arial"/>
          <w:color w:val="000000"/>
        </w:rPr>
        <w:t>r m</w:t>
      </w:r>
      <w:r>
        <w:rPr>
          <w:rFonts w:ascii="Arial" w:hAnsi="Arial" w:cs="Arial"/>
          <w:color w:val="000000"/>
          <w:spacing w:val="-2"/>
        </w:rPr>
        <w:t>e</w:t>
      </w:r>
      <w:r>
        <w:rPr>
          <w:rFonts w:ascii="Arial" w:hAnsi="Arial" w:cs="Arial"/>
          <w:color w:val="000000"/>
        </w:rPr>
        <w:t>jore</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2"/>
        </w:rPr>
        <w:t>s</w:t>
      </w:r>
      <w:r>
        <w:rPr>
          <w:rFonts w:ascii="Arial" w:hAnsi="Arial" w:cs="Arial"/>
          <w:color w:val="000000"/>
        </w:rPr>
        <w:t>tándare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2"/>
        </w:rPr>
        <w:t>e</w:t>
      </w:r>
      <w:r>
        <w:rPr>
          <w:rFonts w:ascii="Arial" w:hAnsi="Arial" w:cs="Arial"/>
          <w:color w:val="000000"/>
        </w:rPr>
        <w:t xml:space="preserve"> protecció</w:t>
      </w:r>
      <w:r>
        <w:rPr>
          <w:rFonts w:ascii="Arial" w:hAnsi="Arial" w:cs="Arial"/>
          <w:color w:val="000000"/>
          <w:spacing w:val="-3"/>
        </w:rPr>
        <w:t>n</w:t>
      </w:r>
      <w:r>
        <w:rPr>
          <w:rFonts w:ascii="Arial" w:hAnsi="Arial" w:cs="Arial"/>
          <w:color w:val="000000"/>
        </w:rPr>
        <w:t xml:space="preserve"> y prom</w:t>
      </w:r>
      <w:r>
        <w:rPr>
          <w:rFonts w:ascii="Arial" w:hAnsi="Arial" w:cs="Arial"/>
          <w:color w:val="000000"/>
          <w:spacing w:val="-2"/>
        </w:rPr>
        <w:t>o</w:t>
      </w:r>
      <w:r>
        <w:rPr>
          <w:rFonts w:ascii="Arial" w:hAnsi="Arial" w:cs="Arial"/>
          <w:color w:val="000000"/>
        </w:rPr>
        <w:t>ción de los mismo</w:t>
      </w:r>
      <w:r>
        <w:rPr>
          <w:rFonts w:ascii="Arial" w:hAnsi="Arial" w:cs="Arial"/>
          <w:color w:val="000000"/>
          <w:spacing w:val="-2"/>
        </w:rPr>
        <w:t>s</w:t>
      </w:r>
      <w:r>
        <w:rPr>
          <w:rFonts w:ascii="Arial" w:hAnsi="Arial" w:cs="Arial"/>
          <w:color w:val="000000"/>
        </w:rPr>
        <w:t xml:space="preserve">;  </w:t>
      </w:r>
    </w:p>
    <w:p w:rsidR="002F5EFC" w:rsidRDefault="00207C27">
      <w:pPr>
        <w:spacing w:before="56" w:line="252" w:lineRule="exact"/>
        <w:ind w:left="1464" w:right="784" w:hanging="566"/>
        <w:rPr>
          <w:rFonts w:ascii="Times New Roman" w:hAnsi="Times New Roman" w:cs="Times New Roman"/>
          <w:color w:val="010302"/>
        </w:rPr>
      </w:pPr>
      <w:r>
        <w:rPr>
          <w:rFonts w:ascii="Arial" w:hAnsi="Arial" w:cs="Arial"/>
          <w:color w:val="000000"/>
        </w:rPr>
        <w:t xml:space="preserve">VI.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37"/>
        </w:rPr>
        <w:t xml:space="preserve"> </w:t>
      </w:r>
      <w:r>
        <w:rPr>
          <w:rFonts w:ascii="Arial" w:hAnsi="Arial" w:cs="Arial"/>
          <w:color w:val="000000"/>
        </w:rPr>
        <w:t>en</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spacing w:val="-3"/>
        </w:rPr>
        <w:t>i</w:t>
      </w:r>
      <w:r>
        <w:rPr>
          <w:rFonts w:ascii="Arial" w:hAnsi="Arial" w:cs="Arial"/>
          <w:color w:val="000000"/>
        </w:rPr>
        <w:t>mplementación</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para</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tección</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jor</w:t>
      </w:r>
      <w:r>
        <w:rPr>
          <w:rFonts w:ascii="Arial" w:hAnsi="Arial" w:cs="Arial"/>
          <w:color w:val="000000"/>
          <w:spacing w:val="-2"/>
        </w:rPr>
        <w:t>a</w:t>
      </w:r>
      <w:r>
        <w:rPr>
          <w:rFonts w:ascii="Arial" w:hAnsi="Arial" w:cs="Arial"/>
          <w:color w:val="000000"/>
        </w:rPr>
        <w:t>miento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derechos h</w:t>
      </w:r>
      <w:r>
        <w:rPr>
          <w:rFonts w:ascii="Arial" w:hAnsi="Arial" w:cs="Arial"/>
          <w:color w:val="000000"/>
          <w:spacing w:val="-2"/>
        </w:rPr>
        <w:t>u</w:t>
      </w:r>
      <w:r>
        <w:rPr>
          <w:rFonts w:ascii="Arial" w:hAnsi="Arial" w:cs="Arial"/>
          <w:color w:val="000000"/>
        </w:rPr>
        <w:t>mano</w:t>
      </w:r>
      <w:r>
        <w:rPr>
          <w:rFonts w:ascii="Arial" w:hAnsi="Arial" w:cs="Arial"/>
          <w:color w:val="000000"/>
          <w:spacing w:val="-2"/>
        </w:rPr>
        <w:t>s</w:t>
      </w:r>
      <w:r>
        <w:rPr>
          <w:rFonts w:ascii="Arial" w:hAnsi="Arial" w:cs="Arial"/>
          <w:color w:val="000000"/>
        </w:rPr>
        <w:t xml:space="preserve">;  </w:t>
      </w:r>
    </w:p>
    <w:p w:rsidR="002F5EFC" w:rsidRDefault="00207C27">
      <w:pPr>
        <w:spacing w:before="56" w:line="252" w:lineRule="exact"/>
        <w:ind w:left="1464" w:right="784" w:hanging="566"/>
        <w:rPr>
          <w:rFonts w:ascii="Times New Roman" w:hAnsi="Times New Roman" w:cs="Times New Roman"/>
          <w:color w:val="010302"/>
        </w:rPr>
      </w:pPr>
      <w:r>
        <w:rPr>
          <w:rFonts w:ascii="Arial" w:hAnsi="Arial" w:cs="Arial"/>
          <w:color w:val="000000"/>
        </w:rPr>
        <w:t xml:space="preserve">VII.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Formular</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proponer</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acciones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coordinación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 xml:space="preserve">dependencias  </w:t>
      </w:r>
      <w:r>
        <w:br w:type="textWrapping" w:clear="all"/>
      </w:r>
      <w:r>
        <w:rPr>
          <w:rFonts w:ascii="Arial" w:hAnsi="Arial" w:cs="Arial"/>
          <w:color w:val="000000"/>
        </w:rPr>
        <w:t>compete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imp</w:t>
      </w:r>
      <w:r>
        <w:rPr>
          <w:rFonts w:ascii="Arial" w:hAnsi="Arial" w:cs="Arial"/>
          <w:color w:val="000000"/>
          <w:spacing w:val="-3"/>
        </w:rPr>
        <w:t>u</w:t>
      </w:r>
      <w:r>
        <w:rPr>
          <w:rFonts w:ascii="Arial" w:hAnsi="Arial" w:cs="Arial"/>
          <w:color w:val="000000"/>
        </w:rPr>
        <w:t>lsen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w:t>
      </w:r>
      <w:r>
        <w:rPr>
          <w:rFonts w:ascii="Arial" w:hAnsi="Arial" w:cs="Arial"/>
          <w:color w:val="000000"/>
          <w:spacing w:val="-2"/>
        </w:rPr>
        <w:t>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dentr</w:t>
      </w:r>
      <w:r>
        <w:rPr>
          <w:rFonts w:ascii="Arial" w:hAnsi="Arial" w:cs="Arial"/>
          <w:color w:val="000000"/>
          <w:spacing w:val="-2"/>
        </w:rPr>
        <w:t>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ordenamient</w:t>
      </w:r>
      <w:r>
        <w:rPr>
          <w:rFonts w:ascii="Arial" w:hAnsi="Arial" w:cs="Arial"/>
          <w:color w:val="000000"/>
          <w:spacing w:val="-2"/>
        </w:rPr>
        <w:t>o</w:t>
      </w:r>
      <w:r>
        <w:rPr>
          <w:rFonts w:ascii="Arial" w:hAnsi="Arial" w:cs="Arial"/>
          <w:color w:val="000000"/>
        </w:rPr>
        <w:t>s jurídicos vigentes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 xml:space="preserve">teria de </w:t>
      </w:r>
      <w:r>
        <w:rPr>
          <w:rFonts w:ascii="Arial" w:hAnsi="Arial" w:cs="Arial"/>
          <w:color w:val="000000"/>
          <w:spacing w:val="-2"/>
        </w:rPr>
        <w:t>d</w:t>
      </w:r>
      <w:r>
        <w:rPr>
          <w:rFonts w:ascii="Arial" w:hAnsi="Arial" w:cs="Arial"/>
          <w:color w:val="000000"/>
        </w:rPr>
        <w:t>erechos h</w:t>
      </w:r>
      <w:r>
        <w:rPr>
          <w:rFonts w:ascii="Arial" w:hAnsi="Arial" w:cs="Arial"/>
          <w:color w:val="000000"/>
          <w:spacing w:val="-2"/>
        </w:rPr>
        <w:t>u</w:t>
      </w:r>
      <w:r>
        <w:rPr>
          <w:rFonts w:ascii="Arial" w:hAnsi="Arial" w:cs="Arial"/>
          <w:color w:val="000000"/>
        </w:rPr>
        <w:t>mano</w:t>
      </w:r>
      <w:r>
        <w:rPr>
          <w:rFonts w:ascii="Arial" w:hAnsi="Arial" w:cs="Arial"/>
          <w:color w:val="000000"/>
          <w:spacing w:val="-2"/>
        </w:rPr>
        <w:t>s</w:t>
      </w:r>
      <w:r>
        <w:rPr>
          <w:rFonts w:ascii="Arial" w:hAnsi="Arial" w:cs="Arial"/>
          <w:color w:val="000000"/>
        </w:rPr>
        <w:t xml:space="preserve">;  </w:t>
      </w:r>
    </w:p>
    <w:p w:rsidR="002F5EFC" w:rsidRDefault="00207C27">
      <w:pPr>
        <w:spacing w:before="55" w:line="253" w:lineRule="exact"/>
        <w:ind w:left="1464" w:right="784" w:hanging="566"/>
        <w:rPr>
          <w:rFonts w:ascii="Times New Roman" w:hAnsi="Times New Roman" w:cs="Times New Roman"/>
          <w:color w:val="010302"/>
        </w:rPr>
      </w:pPr>
      <w:r>
        <w:rPr>
          <w:rFonts w:ascii="Arial" w:hAnsi="Arial" w:cs="Arial"/>
          <w:color w:val="000000"/>
        </w:rPr>
        <w:t xml:space="preserve">VIII. </w:t>
      </w:r>
      <w:r>
        <w:rPr>
          <w:rFonts w:ascii="Arial" w:hAnsi="Arial" w:cs="Arial"/>
          <w:color w:val="000000"/>
          <w:spacing w:val="53"/>
        </w:rPr>
        <w:t xml:space="preserve"> </w:t>
      </w:r>
      <w:r>
        <w:rPr>
          <w:rFonts w:ascii="Arial" w:hAnsi="Arial" w:cs="Arial"/>
          <w:color w:val="000000"/>
        </w:rPr>
        <w:t>Vigilar</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dar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seguimie</w:t>
      </w:r>
      <w:r>
        <w:rPr>
          <w:rFonts w:ascii="Arial" w:hAnsi="Arial" w:cs="Arial"/>
          <w:color w:val="000000"/>
          <w:spacing w:val="-3"/>
        </w:rPr>
        <w:t>n</w:t>
      </w:r>
      <w:r>
        <w:rPr>
          <w:rFonts w:ascii="Arial" w:hAnsi="Arial" w:cs="Arial"/>
          <w:color w:val="000000"/>
        </w:rPr>
        <w:t>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rec</w:t>
      </w:r>
      <w:r>
        <w:rPr>
          <w:rFonts w:ascii="Arial" w:hAnsi="Arial" w:cs="Arial"/>
          <w:color w:val="000000"/>
          <w:spacing w:val="-3"/>
        </w:rPr>
        <w:t>o</w:t>
      </w:r>
      <w:r>
        <w:rPr>
          <w:rFonts w:ascii="Arial" w:hAnsi="Arial" w:cs="Arial"/>
          <w:color w:val="000000"/>
        </w:rPr>
        <w:t>mendaciones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em</w:t>
      </w:r>
      <w:r>
        <w:rPr>
          <w:rFonts w:ascii="Arial" w:hAnsi="Arial" w:cs="Arial"/>
          <w:color w:val="000000"/>
          <w:spacing w:val="-2"/>
        </w:rPr>
        <w:t>i</w:t>
      </w:r>
      <w:r>
        <w:rPr>
          <w:rFonts w:ascii="Arial" w:hAnsi="Arial" w:cs="Arial"/>
          <w:color w:val="000000"/>
        </w:rPr>
        <w:t>tidas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rga</w:t>
      </w:r>
      <w:r>
        <w:rPr>
          <w:rFonts w:ascii="Arial" w:hAnsi="Arial" w:cs="Arial"/>
          <w:color w:val="000000"/>
          <w:spacing w:val="-2"/>
        </w:rPr>
        <w:t>n</w:t>
      </w:r>
      <w:r>
        <w:rPr>
          <w:rFonts w:ascii="Arial" w:hAnsi="Arial" w:cs="Arial"/>
          <w:color w:val="000000"/>
        </w:rPr>
        <w:t>ismos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tatale</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nacionales</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43"/>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rnacionales</w:t>
      </w:r>
      <w:r>
        <w:rPr>
          <w:rFonts w:ascii="Arial" w:hAnsi="Arial" w:cs="Arial"/>
          <w:color w:val="000000"/>
          <w:spacing w:val="43"/>
        </w:rPr>
        <w:t xml:space="preserve"> </w:t>
      </w:r>
      <w:r>
        <w:rPr>
          <w:rFonts w:ascii="Arial" w:hAnsi="Arial" w:cs="Arial"/>
          <w:color w:val="000000"/>
        </w:rPr>
        <w:t>en</w:t>
      </w:r>
      <w:r>
        <w:rPr>
          <w:rFonts w:ascii="Arial" w:hAnsi="Arial" w:cs="Arial"/>
          <w:color w:val="000000"/>
          <w:spacing w:val="41"/>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rechos</w:t>
      </w:r>
      <w:r>
        <w:rPr>
          <w:rFonts w:ascii="Arial" w:hAnsi="Arial" w:cs="Arial"/>
          <w:color w:val="000000"/>
          <w:spacing w:val="43"/>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w:t>
      </w:r>
      <w:r>
        <w:rPr>
          <w:rFonts w:ascii="Arial" w:hAnsi="Arial" w:cs="Arial"/>
          <w:color w:val="000000"/>
          <w:spacing w:val="-2"/>
        </w:rPr>
        <w:t>s</w:t>
      </w:r>
      <w:r>
        <w:rPr>
          <w:rFonts w:ascii="Arial" w:hAnsi="Arial" w:cs="Arial"/>
          <w:color w:val="000000"/>
        </w:rPr>
        <w:t>,</w:t>
      </w:r>
      <w:r>
        <w:rPr>
          <w:rFonts w:ascii="Arial" w:hAnsi="Arial" w:cs="Arial"/>
          <w:color w:val="000000"/>
          <w:spacing w:val="43"/>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43"/>
        </w:rPr>
        <w:t xml:space="preserve"> </w:t>
      </w:r>
      <w:r>
        <w:rPr>
          <w:rFonts w:ascii="Arial" w:hAnsi="Arial" w:cs="Arial"/>
          <w:color w:val="000000"/>
        </w:rPr>
        <w:t>Poder</w:t>
      </w:r>
      <w:r>
        <w:rPr>
          <w:rFonts w:ascii="Arial" w:hAnsi="Arial" w:cs="Arial"/>
          <w:color w:val="000000"/>
          <w:spacing w:val="43"/>
        </w:rPr>
        <w:t xml:space="preserve">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 xml:space="preserve">del  </w:t>
      </w:r>
      <w:r>
        <w:br w:type="textWrapping" w:clear="all"/>
      </w:r>
      <w:r>
        <w:rPr>
          <w:rFonts w:ascii="Arial" w:hAnsi="Arial" w:cs="Arial"/>
          <w:color w:val="000000"/>
        </w:rPr>
        <w:t xml:space="preserve">Estado;  </w:t>
      </w:r>
    </w:p>
    <w:p w:rsidR="002F5EFC" w:rsidRDefault="00207C27">
      <w:pPr>
        <w:spacing w:before="55" w:line="253" w:lineRule="exact"/>
        <w:ind w:left="1464" w:right="784" w:hanging="566"/>
        <w:rPr>
          <w:rFonts w:ascii="Times New Roman" w:hAnsi="Times New Roman" w:cs="Times New Roman"/>
          <w:color w:val="010302"/>
        </w:rPr>
      </w:pPr>
      <w:r>
        <w:rPr>
          <w:rFonts w:ascii="Arial" w:hAnsi="Arial" w:cs="Arial"/>
          <w:color w:val="000000"/>
        </w:rPr>
        <w:t xml:space="preserve">IX.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Coadyuvar</w:t>
      </w:r>
      <w:r>
        <w:rPr>
          <w:rFonts w:ascii="Arial" w:hAnsi="Arial" w:cs="Arial"/>
          <w:color w:val="000000"/>
          <w:spacing w:val="30"/>
        </w:rPr>
        <w:t xml:space="preserve"> </w:t>
      </w:r>
      <w:r>
        <w:rPr>
          <w:rFonts w:ascii="Arial" w:hAnsi="Arial" w:cs="Arial"/>
          <w:color w:val="000000"/>
        </w:rPr>
        <w:t>en</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revisi</w:t>
      </w:r>
      <w:r>
        <w:rPr>
          <w:rFonts w:ascii="Arial" w:hAnsi="Arial" w:cs="Arial"/>
          <w:color w:val="000000"/>
          <w:spacing w:val="-2"/>
        </w:rPr>
        <w:t>ó</w:t>
      </w:r>
      <w:r>
        <w:rPr>
          <w:rFonts w:ascii="Arial" w:hAnsi="Arial" w:cs="Arial"/>
          <w:color w:val="000000"/>
        </w:rPr>
        <w:t>n</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elaboración</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iniciativas</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Ley</w:t>
      </w:r>
      <w:r>
        <w:rPr>
          <w:rFonts w:ascii="Arial" w:hAnsi="Arial" w:cs="Arial"/>
          <w:color w:val="000000"/>
          <w:spacing w:val="29"/>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w:t>
      </w:r>
      <w:r>
        <w:rPr>
          <w:rFonts w:ascii="Arial" w:hAnsi="Arial" w:cs="Arial"/>
          <w:color w:val="000000"/>
          <w:spacing w:val="-3"/>
        </w:rPr>
        <w:t>i</w:t>
      </w:r>
      <w:r>
        <w:rPr>
          <w:rFonts w:ascii="Arial" w:hAnsi="Arial" w:cs="Arial"/>
          <w:color w:val="000000"/>
        </w:rPr>
        <w:t>tan</w:t>
      </w:r>
      <w:r>
        <w:rPr>
          <w:rFonts w:ascii="Arial" w:hAnsi="Arial" w:cs="Arial"/>
          <w:color w:val="000000"/>
          <w:spacing w:val="29"/>
        </w:rPr>
        <w:t xml:space="preserve"> </w:t>
      </w:r>
      <w:r>
        <w:rPr>
          <w:rFonts w:ascii="Arial" w:hAnsi="Arial" w:cs="Arial"/>
          <w:color w:val="000000"/>
        </w:rPr>
        <w:t>armonizar</w:t>
      </w:r>
      <w:r>
        <w:rPr>
          <w:rFonts w:ascii="Arial" w:hAnsi="Arial" w:cs="Arial"/>
          <w:color w:val="000000"/>
          <w:spacing w:val="30"/>
        </w:rPr>
        <w:t xml:space="preserve"> </w:t>
      </w:r>
      <w:r>
        <w:rPr>
          <w:rFonts w:ascii="Arial" w:hAnsi="Arial" w:cs="Arial"/>
          <w:color w:val="000000"/>
        </w:rPr>
        <w:t xml:space="preserve">el  </w:t>
      </w:r>
      <w:r>
        <w:br w:type="textWrapping" w:clear="all"/>
      </w:r>
      <w:r>
        <w:rPr>
          <w:rFonts w:ascii="Arial" w:hAnsi="Arial" w:cs="Arial"/>
          <w:color w:val="000000"/>
        </w:rPr>
        <w:t>marco 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tivo existe</w:t>
      </w:r>
      <w:r>
        <w:rPr>
          <w:rFonts w:ascii="Arial" w:hAnsi="Arial" w:cs="Arial"/>
          <w:color w:val="000000"/>
          <w:spacing w:val="-3"/>
        </w:rPr>
        <w:t>n</w:t>
      </w:r>
      <w:r>
        <w:rPr>
          <w:rFonts w:ascii="Arial" w:hAnsi="Arial" w:cs="Arial"/>
          <w:color w:val="000000"/>
        </w:rPr>
        <w:t>te en el Estado co</w:t>
      </w:r>
      <w:r>
        <w:rPr>
          <w:rFonts w:ascii="Arial" w:hAnsi="Arial" w:cs="Arial"/>
          <w:color w:val="000000"/>
          <w:spacing w:val="-3"/>
        </w:rPr>
        <w:t>n</w:t>
      </w:r>
      <w:r>
        <w:rPr>
          <w:rFonts w:ascii="Arial" w:hAnsi="Arial" w:cs="Arial"/>
          <w:color w:val="000000"/>
        </w:rPr>
        <w:t>forme a los más altos e</w:t>
      </w:r>
      <w:r>
        <w:rPr>
          <w:rFonts w:ascii="Arial" w:hAnsi="Arial" w:cs="Arial"/>
          <w:color w:val="000000"/>
          <w:spacing w:val="-2"/>
        </w:rPr>
        <w:t>s</w:t>
      </w:r>
      <w:r>
        <w:rPr>
          <w:rFonts w:ascii="Arial" w:hAnsi="Arial" w:cs="Arial"/>
          <w:color w:val="000000"/>
        </w:rPr>
        <w:t>tán</w:t>
      </w:r>
      <w:r>
        <w:rPr>
          <w:rFonts w:ascii="Arial" w:hAnsi="Arial" w:cs="Arial"/>
          <w:color w:val="000000"/>
          <w:spacing w:val="-2"/>
        </w:rPr>
        <w:t>d</w:t>
      </w:r>
      <w:r>
        <w:rPr>
          <w:rFonts w:ascii="Arial" w:hAnsi="Arial" w:cs="Arial"/>
          <w:color w:val="000000"/>
        </w:rPr>
        <w:t>ares de derech</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 xml:space="preserve">humanos;  </w:t>
      </w:r>
    </w:p>
    <w:p w:rsidR="002F5EFC" w:rsidRDefault="00207C27">
      <w:pPr>
        <w:spacing w:before="54" w:line="254" w:lineRule="exact"/>
        <w:ind w:left="1464" w:right="784" w:hanging="566"/>
        <w:rPr>
          <w:rFonts w:ascii="Times New Roman" w:hAnsi="Times New Roman" w:cs="Times New Roman"/>
          <w:color w:val="010302"/>
        </w:rPr>
      </w:pPr>
      <w:r>
        <w:rPr>
          <w:rFonts w:ascii="Arial" w:hAnsi="Arial" w:cs="Arial"/>
          <w:color w:val="000000"/>
        </w:rPr>
        <w:t xml:space="preserve">X. </w:t>
      </w:r>
      <w:r>
        <w:rPr>
          <w:rFonts w:ascii="Arial" w:hAnsi="Arial" w:cs="Arial"/>
          <w:color w:val="000000"/>
          <w:spacing w:val="56"/>
        </w:rPr>
        <w:t xml:space="preserve"> </w:t>
      </w:r>
      <w:r>
        <w:rPr>
          <w:rFonts w:ascii="Times New Roman" w:hAnsi="Times New Roman" w:cs="Times New Roman"/>
        </w:rPr>
        <w:t xml:space="preserve">   </w:t>
      </w:r>
      <w:r>
        <w:rPr>
          <w:rFonts w:ascii="Arial" w:hAnsi="Arial" w:cs="Arial"/>
          <w:color w:val="000000"/>
        </w:rPr>
        <w:t>Colaborar</w:t>
      </w:r>
      <w:r>
        <w:rPr>
          <w:rFonts w:ascii="Arial" w:hAnsi="Arial" w:cs="Arial"/>
          <w:color w:val="000000"/>
          <w:spacing w:val="48"/>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elabor</w:t>
      </w:r>
      <w:r>
        <w:rPr>
          <w:rFonts w:ascii="Arial" w:hAnsi="Arial" w:cs="Arial"/>
          <w:color w:val="000000"/>
          <w:spacing w:val="-2"/>
        </w:rPr>
        <w:t>a</w:t>
      </w:r>
      <w:r>
        <w:rPr>
          <w:rFonts w:ascii="Arial" w:hAnsi="Arial" w:cs="Arial"/>
          <w:color w:val="000000"/>
        </w:rPr>
        <w:t>ción,</w:t>
      </w:r>
      <w:r>
        <w:rPr>
          <w:rFonts w:ascii="Arial" w:hAnsi="Arial" w:cs="Arial"/>
          <w:color w:val="000000"/>
          <w:spacing w:val="48"/>
        </w:rPr>
        <w:t xml:space="preserve"> </w:t>
      </w:r>
      <w:r>
        <w:rPr>
          <w:rFonts w:ascii="Arial" w:hAnsi="Arial" w:cs="Arial"/>
          <w:color w:val="000000"/>
        </w:rPr>
        <w:t>impleme</w:t>
      </w:r>
      <w:r>
        <w:rPr>
          <w:rFonts w:ascii="Arial" w:hAnsi="Arial" w:cs="Arial"/>
          <w:color w:val="000000"/>
          <w:spacing w:val="-2"/>
        </w:rPr>
        <w:t>n</w:t>
      </w:r>
      <w:r>
        <w:rPr>
          <w:rFonts w:ascii="Arial" w:hAnsi="Arial" w:cs="Arial"/>
          <w:color w:val="000000"/>
        </w:rPr>
        <w:t>tación</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evaluación</w:t>
      </w:r>
      <w:r>
        <w:rPr>
          <w:rFonts w:ascii="Arial" w:hAnsi="Arial" w:cs="Arial"/>
          <w:color w:val="000000"/>
          <w:spacing w:val="48"/>
        </w:rPr>
        <w:t xml:space="preserve"> </w:t>
      </w:r>
      <w:r>
        <w:rPr>
          <w:rFonts w:ascii="Arial" w:hAnsi="Arial" w:cs="Arial"/>
          <w:color w:val="000000"/>
        </w:rPr>
        <w:t>del</w:t>
      </w:r>
      <w:r>
        <w:rPr>
          <w:rFonts w:ascii="Arial" w:hAnsi="Arial" w:cs="Arial"/>
          <w:color w:val="000000"/>
          <w:spacing w:val="48"/>
        </w:rPr>
        <w:t xml:space="preserve"> </w:t>
      </w:r>
      <w:r>
        <w:rPr>
          <w:rFonts w:ascii="Arial" w:hAnsi="Arial" w:cs="Arial"/>
          <w:color w:val="000000"/>
        </w:rPr>
        <w:t>diagnóstico</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estatal d</w:t>
      </w:r>
      <w:r>
        <w:rPr>
          <w:rFonts w:ascii="Arial" w:hAnsi="Arial" w:cs="Arial"/>
          <w:color w:val="000000"/>
          <w:spacing w:val="-3"/>
        </w:rPr>
        <w:t>e</w:t>
      </w:r>
      <w:r>
        <w:rPr>
          <w:rFonts w:ascii="Arial" w:hAnsi="Arial" w:cs="Arial"/>
          <w:color w:val="000000"/>
        </w:rPr>
        <w:t xml:space="preserve"> derechos h</w:t>
      </w:r>
      <w:r>
        <w:rPr>
          <w:rFonts w:ascii="Arial" w:hAnsi="Arial" w:cs="Arial"/>
          <w:color w:val="000000"/>
          <w:spacing w:val="-2"/>
        </w:rPr>
        <w:t>u</w:t>
      </w:r>
      <w:r>
        <w:rPr>
          <w:rFonts w:ascii="Arial" w:hAnsi="Arial" w:cs="Arial"/>
          <w:color w:val="000000"/>
        </w:rPr>
        <w:t>manos de Oaxac</w:t>
      </w:r>
      <w:r>
        <w:rPr>
          <w:rFonts w:ascii="Arial" w:hAnsi="Arial" w:cs="Arial"/>
          <w:color w:val="000000"/>
          <w:spacing w:val="-2"/>
        </w:rPr>
        <w:t>a</w:t>
      </w:r>
      <w:r>
        <w:rPr>
          <w:rFonts w:ascii="Arial" w:hAnsi="Arial" w:cs="Arial"/>
          <w:color w:val="000000"/>
        </w:rPr>
        <w:t xml:space="preserve">;  </w:t>
      </w:r>
    </w:p>
    <w:p w:rsidR="002F5EFC" w:rsidRDefault="00207C27">
      <w:pPr>
        <w:spacing w:before="55" w:line="253" w:lineRule="exact"/>
        <w:ind w:left="1464" w:right="784" w:hanging="566"/>
        <w:rPr>
          <w:rFonts w:ascii="Times New Roman" w:hAnsi="Times New Roman" w:cs="Times New Roman"/>
          <w:color w:val="010302"/>
        </w:rPr>
      </w:pPr>
      <w:r>
        <w:rPr>
          <w:rFonts w:ascii="Arial" w:hAnsi="Arial" w:cs="Arial"/>
          <w:color w:val="000000"/>
        </w:rPr>
        <w:t xml:space="preserve">XI.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Colaborar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instanci</w:t>
      </w:r>
      <w:r>
        <w:rPr>
          <w:rFonts w:ascii="Arial" w:hAnsi="Arial" w:cs="Arial"/>
          <w:color w:val="000000"/>
          <w:spacing w:val="-2"/>
        </w:rPr>
        <w:t>a</w:t>
      </w:r>
      <w:r>
        <w:rPr>
          <w:rFonts w:ascii="Arial" w:hAnsi="Arial" w:cs="Arial"/>
          <w:color w:val="000000"/>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nacionales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interna</w:t>
      </w:r>
      <w:r>
        <w:rPr>
          <w:rFonts w:ascii="Arial" w:hAnsi="Arial" w:cs="Arial"/>
          <w:color w:val="000000"/>
          <w:spacing w:val="-2"/>
        </w:rPr>
        <w:t>c</w:t>
      </w:r>
      <w:r>
        <w:rPr>
          <w:rFonts w:ascii="Arial" w:hAnsi="Arial" w:cs="Arial"/>
          <w:color w:val="000000"/>
        </w:rPr>
        <w:t>ionales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atención,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defensa de lo</w:t>
      </w:r>
      <w:r>
        <w:rPr>
          <w:rFonts w:ascii="Arial" w:hAnsi="Arial" w:cs="Arial"/>
          <w:color w:val="000000"/>
          <w:spacing w:val="-2"/>
        </w:rPr>
        <w:t>s</w:t>
      </w:r>
      <w:r>
        <w:rPr>
          <w:rFonts w:ascii="Arial" w:hAnsi="Arial" w:cs="Arial"/>
          <w:color w:val="000000"/>
        </w:rPr>
        <w:t xml:space="preserve"> derech</w:t>
      </w:r>
      <w:r>
        <w:rPr>
          <w:rFonts w:ascii="Arial" w:hAnsi="Arial" w:cs="Arial"/>
          <w:color w:val="000000"/>
          <w:spacing w:val="-2"/>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humanos e</w:t>
      </w:r>
      <w:r>
        <w:rPr>
          <w:rFonts w:ascii="Arial" w:hAnsi="Arial" w:cs="Arial"/>
          <w:color w:val="000000"/>
          <w:spacing w:val="-3"/>
        </w:rPr>
        <w:t>n</w:t>
      </w:r>
      <w:r>
        <w:rPr>
          <w:rFonts w:ascii="Arial" w:hAnsi="Arial" w:cs="Arial"/>
          <w:color w:val="000000"/>
        </w:rPr>
        <w:t xml:space="preserve"> Oax</w:t>
      </w:r>
      <w:r>
        <w:rPr>
          <w:rFonts w:ascii="Arial" w:hAnsi="Arial" w:cs="Arial"/>
          <w:color w:val="000000"/>
          <w:spacing w:val="-3"/>
        </w:rPr>
        <w:t>a</w:t>
      </w:r>
      <w:r>
        <w:rPr>
          <w:rFonts w:ascii="Arial" w:hAnsi="Arial" w:cs="Arial"/>
          <w:color w:val="000000"/>
        </w:rPr>
        <w:t>ca, a f</w:t>
      </w:r>
      <w:r>
        <w:rPr>
          <w:rFonts w:ascii="Arial" w:hAnsi="Arial" w:cs="Arial"/>
          <w:color w:val="000000"/>
          <w:spacing w:val="-3"/>
        </w:rPr>
        <w:t>i</w:t>
      </w:r>
      <w:r>
        <w:rPr>
          <w:rFonts w:ascii="Arial" w:hAnsi="Arial" w:cs="Arial"/>
          <w:color w:val="000000"/>
        </w:rPr>
        <w:t>n de robu</w:t>
      </w:r>
      <w:r>
        <w:rPr>
          <w:rFonts w:ascii="Arial" w:hAnsi="Arial" w:cs="Arial"/>
          <w:color w:val="000000"/>
          <w:spacing w:val="-2"/>
        </w:rPr>
        <w:t>s</w:t>
      </w:r>
      <w:r>
        <w:rPr>
          <w:rFonts w:ascii="Arial" w:hAnsi="Arial" w:cs="Arial"/>
          <w:color w:val="000000"/>
        </w:rPr>
        <w:t>tec</w:t>
      </w:r>
      <w:r>
        <w:rPr>
          <w:rFonts w:ascii="Arial" w:hAnsi="Arial" w:cs="Arial"/>
          <w:color w:val="000000"/>
          <w:spacing w:val="-3"/>
        </w:rPr>
        <w:t>e</w:t>
      </w:r>
      <w:r>
        <w:rPr>
          <w:rFonts w:ascii="Arial" w:hAnsi="Arial" w:cs="Arial"/>
          <w:color w:val="000000"/>
        </w:rPr>
        <w:t>r las políticas públicas 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y atend</w:t>
      </w:r>
      <w:r>
        <w:rPr>
          <w:rFonts w:ascii="Arial" w:hAnsi="Arial" w:cs="Arial"/>
          <w:color w:val="000000"/>
          <w:spacing w:val="-3"/>
        </w:rPr>
        <w:t>e</w:t>
      </w:r>
      <w:r>
        <w:rPr>
          <w:rFonts w:ascii="Arial" w:hAnsi="Arial" w:cs="Arial"/>
          <w:color w:val="000000"/>
        </w:rPr>
        <w:t>r e</w:t>
      </w:r>
      <w:r>
        <w:rPr>
          <w:rFonts w:ascii="Arial" w:hAnsi="Arial" w:cs="Arial"/>
          <w:color w:val="000000"/>
          <w:spacing w:val="-3"/>
        </w:rPr>
        <w:t>l</w:t>
      </w:r>
      <w:r>
        <w:rPr>
          <w:rFonts w:ascii="Arial" w:hAnsi="Arial" w:cs="Arial"/>
          <w:color w:val="000000"/>
        </w:rPr>
        <w:t xml:space="preserve"> m</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rPr>
        <w:t>r e</w:t>
      </w:r>
      <w:r>
        <w:rPr>
          <w:rFonts w:ascii="Arial" w:hAnsi="Arial" w:cs="Arial"/>
          <w:color w:val="000000"/>
          <w:spacing w:val="-2"/>
        </w:rPr>
        <w:t>s</w:t>
      </w:r>
      <w:r>
        <w:rPr>
          <w:rFonts w:ascii="Arial" w:hAnsi="Arial" w:cs="Arial"/>
          <w:color w:val="000000"/>
        </w:rPr>
        <w:t>tándar par</w:t>
      </w:r>
      <w:r>
        <w:rPr>
          <w:rFonts w:ascii="Arial" w:hAnsi="Arial" w:cs="Arial"/>
          <w:color w:val="000000"/>
          <w:spacing w:val="-2"/>
        </w:rPr>
        <w:t>a</w:t>
      </w:r>
      <w:r>
        <w:rPr>
          <w:rFonts w:ascii="Arial" w:hAnsi="Arial" w:cs="Arial"/>
          <w:color w:val="000000"/>
        </w:rPr>
        <w:t xml:space="preserve"> es</w:t>
      </w:r>
      <w:r>
        <w:rPr>
          <w:rFonts w:ascii="Arial" w:hAnsi="Arial" w:cs="Arial"/>
          <w:color w:val="000000"/>
          <w:spacing w:val="-3"/>
        </w:rPr>
        <w:t>e</w:t>
      </w:r>
      <w:r>
        <w:rPr>
          <w:rFonts w:ascii="Arial" w:hAnsi="Arial" w:cs="Arial"/>
          <w:color w:val="000000"/>
        </w:rPr>
        <w:t xml:space="preserve"> efe</w:t>
      </w:r>
      <w:r>
        <w:rPr>
          <w:rFonts w:ascii="Arial" w:hAnsi="Arial" w:cs="Arial"/>
          <w:color w:val="000000"/>
          <w:spacing w:val="-2"/>
        </w:rPr>
        <w:t>c</w:t>
      </w:r>
      <w:r>
        <w:rPr>
          <w:rFonts w:ascii="Arial" w:hAnsi="Arial" w:cs="Arial"/>
          <w:color w:val="000000"/>
        </w:rPr>
        <w:t xml:space="preserve">to;  </w:t>
      </w:r>
    </w:p>
    <w:p w:rsidR="002F5EFC" w:rsidRDefault="00207C27">
      <w:pPr>
        <w:spacing w:before="55" w:line="253" w:lineRule="exact"/>
        <w:ind w:left="1464" w:right="784" w:hanging="566"/>
        <w:rPr>
          <w:rFonts w:ascii="Times New Roman" w:hAnsi="Times New Roman" w:cs="Times New Roman"/>
          <w:color w:val="010302"/>
        </w:rPr>
      </w:pPr>
      <w:r>
        <w:rPr>
          <w:rFonts w:ascii="Arial" w:hAnsi="Arial" w:cs="Arial"/>
          <w:color w:val="000000"/>
        </w:rPr>
        <w:t xml:space="preserve">XII. </w:t>
      </w:r>
      <w:r>
        <w:rPr>
          <w:rFonts w:ascii="Arial" w:hAnsi="Arial" w:cs="Arial"/>
          <w:color w:val="000000"/>
          <w:spacing w:val="5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con</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w:t>
      </w:r>
      <w:r>
        <w:rPr>
          <w:rFonts w:ascii="Arial" w:hAnsi="Arial" w:cs="Arial"/>
          <w:color w:val="000000"/>
          <w:spacing w:val="29"/>
        </w:rPr>
        <w:t xml:space="preserve"> </w:t>
      </w:r>
      <w:r>
        <w:rPr>
          <w:rFonts w:ascii="Arial" w:hAnsi="Arial" w:cs="Arial"/>
          <w:color w:val="000000"/>
          <w:spacing w:val="-2"/>
        </w:rPr>
        <w:t>c</w:t>
      </w:r>
      <w:r>
        <w:rPr>
          <w:rFonts w:ascii="Arial" w:hAnsi="Arial" w:cs="Arial"/>
          <w:color w:val="000000"/>
        </w:rPr>
        <w:t>onvenios</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colaboración</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derecho</w:t>
      </w:r>
      <w:r>
        <w:rPr>
          <w:rFonts w:ascii="Arial" w:hAnsi="Arial" w:cs="Arial"/>
          <w:color w:val="000000"/>
          <w:spacing w:val="29"/>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manos</w:t>
      </w:r>
      <w:r>
        <w:rPr>
          <w:rFonts w:ascii="Arial" w:hAnsi="Arial" w:cs="Arial"/>
          <w:color w:val="000000"/>
          <w:spacing w:val="26"/>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Ejecuti</w:t>
      </w:r>
      <w:r>
        <w:rPr>
          <w:rFonts w:ascii="Arial" w:hAnsi="Arial" w:cs="Arial"/>
          <w:color w:val="000000"/>
          <w:spacing w:val="-2"/>
        </w:rPr>
        <w:t>vo</w:t>
      </w:r>
      <w:r>
        <w:rPr>
          <w:rFonts w:ascii="Arial" w:hAnsi="Arial" w:cs="Arial"/>
          <w:color w:val="000000"/>
        </w:rPr>
        <w:t xml:space="preserve">  </w:t>
      </w:r>
      <w:r>
        <w:br w:type="textWrapping" w:clear="all"/>
      </w:r>
      <w:r>
        <w:rPr>
          <w:rFonts w:ascii="Arial" w:hAnsi="Arial" w:cs="Arial"/>
          <w:color w:val="000000"/>
        </w:rPr>
        <w:t xml:space="preserve">suscriba, </w:t>
      </w:r>
      <w:r>
        <w:rPr>
          <w:rFonts w:ascii="Arial" w:hAnsi="Arial" w:cs="Arial"/>
          <w:color w:val="000000"/>
          <w:spacing w:val="-2"/>
        </w:rPr>
        <w:t>a</w:t>
      </w:r>
      <w:r>
        <w:rPr>
          <w:rFonts w:ascii="Arial" w:hAnsi="Arial" w:cs="Arial"/>
          <w:color w:val="000000"/>
        </w:rPr>
        <w:t xml:space="preserve"> fin d</w:t>
      </w:r>
      <w:r>
        <w:rPr>
          <w:rFonts w:ascii="Arial" w:hAnsi="Arial" w:cs="Arial"/>
          <w:color w:val="000000"/>
          <w:spacing w:val="-3"/>
        </w:rPr>
        <w:t>e</w:t>
      </w:r>
      <w:r>
        <w:rPr>
          <w:rFonts w:ascii="Arial" w:hAnsi="Arial" w:cs="Arial"/>
          <w:color w:val="000000"/>
        </w:rPr>
        <w:t xml:space="preserve"> fortal</w:t>
      </w:r>
      <w:r>
        <w:rPr>
          <w:rFonts w:ascii="Arial" w:hAnsi="Arial" w:cs="Arial"/>
          <w:color w:val="000000"/>
          <w:spacing w:val="-2"/>
        </w:rPr>
        <w:t>e</w:t>
      </w:r>
      <w:r>
        <w:rPr>
          <w:rFonts w:ascii="Arial" w:hAnsi="Arial" w:cs="Arial"/>
          <w:color w:val="000000"/>
        </w:rPr>
        <w:t>cer co</w:t>
      </w:r>
      <w:r>
        <w:rPr>
          <w:rFonts w:ascii="Arial" w:hAnsi="Arial" w:cs="Arial"/>
          <w:color w:val="000000"/>
          <w:spacing w:val="-3"/>
        </w:rPr>
        <w:t>n</w:t>
      </w:r>
      <w:r>
        <w:rPr>
          <w:rFonts w:ascii="Arial" w:hAnsi="Arial" w:cs="Arial"/>
          <w:color w:val="000000"/>
        </w:rPr>
        <w:t xml:space="preserve"> instancia</w:t>
      </w:r>
      <w:r>
        <w:rPr>
          <w:rFonts w:ascii="Arial" w:hAnsi="Arial" w:cs="Arial"/>
          <w:color w:val="000000"/>
          <w:spacing w:val="-2"/>
        </w:rPr>
        <w:t>s</w:t>
      </w:r>
      <w:r>
        <w:rPr>
          <w:rFonts w:ascii="Arial" w:hAnsi="Arial" w:cs="Arial"/>
          <w:color w:val="000000"/>
        </w:rPr>
        <w:t xml:space="preserve"> naci</w:t>
      </w:r>
      <w:r>
        <w:rPr>
          <w:rFonts w:ascii="Arial" w:hAnsi="Arial" w:cs="Arial"/>
          <w:color w:val="000000"/>
          <w:spacing w:val="-2"/>
        </w:rPr>
        <w:t>o</w:t>
      </w:r>
      <w:r>
        <w:rPr>
          <w:rFonts w:ascii="Arial" w:hAnsi="Arial" w:cs="Arial"/>
          <w:color w:val="000000"/>
        </w:rPr>
        <w:t xml:space="preserve">nales </w:t>
      </w:r>
      <w:r>
        <w:rPr>
          <w:rFonts w:ascii="Arial" w:hAnsi="Arial" w:cs="Arial"/>
          <w:color w:val="000000"/>
          <w:spacing w:val="-2"/>
        </w:rPr>
        <w:t>e</w:t>
      </w:r>
      <w:r>
        <w:rPr>
          <w:rFonts w:ascii="Arial" w:hAnsi="Arial" w:cs="Arial"/>
          <w:color w:val="000000"/>
        </w:rPr>
        <w:t xml:space="preserve"> internacionales mej</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rPr>
        <w:t xml:space="preserve"> pr</w:t>
      </w:r>
      <w:r>
        <w:rPr>
          <w:rFonts w:ascii="Arial" w:hAnsi="Arial" w:cs="Arial"/>
          <w:color w:val="000000"/>
          <w:spacing w:val="-2"/>
        </w:rPr>
        <w:t>á</w:t>
      </w:r>
      <w:r>
        <w:rPr>
          <w:rFonts w:ascii="Arial" w:hAnsi="Arial" w:cs="Arial"/>
          <w:color w:val="000000"/>
        </w:rPr>
        <w:t>ctica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de Estad</w:t>
      </w:r>
      <w:r>
        <w:rPr>
          <w:rFonts w:ascii="Arial" w:hAnsi="Arial" w:cs="Arial"/>
          <w:color w:val="000000"/>
          <w:spacing w:val="-2"/>
        </w:rPr>
        <w:t>o</w:t>
      </w:r>
      <w:r>
        <w:rPr>
          <w:rFonts w:ascii="Arial" w:hAnsi="Arial" w:cs="Arial"/>
          <w:color w:val="000000"/>
        </w:rPr>
        <w:t xml:space="preserve"> a favor d</w:t>
      </w:r>
      <w:r>
        <w:rPr>
          <w:rFonts w:ascii="Arial" w:hAnsi="Arial" w:cs="Arial"/>
          <w:color w:val="000000"/>
          <w:spacing w:val="-3"/>
        </w:rPr>
        <w:t>e</w:t>
      </w:r>
      <w:r>
        <w:rPr>
          <w:rFonts w:ascii="Arial" w:hAnsi="Arial" w:cs="Arial"/>
          <w:color w:val="000000"/>
        </w:rPr>
        <w:t xml:space="preserve"> los Derechos H</w:t>
      </w:r>
      <w:r>
        <w:rPr>
          <w:rFonts w:ascii="Arial" w:hAnsi="Arial" w:cs="Arial"/>
          <w:color w:val="000000"/>
          <w:spacing w:val="-3"/>
        </w:rPr>
        <w:t>u</w:t>
      </w:r>
      <w:r>
        <w:rPr>
          <w:rFonts w:ascii="Arial" w:hAnsi="Arial" w:cs="Arial"/>
          <w:color w:val="000000"/>
        </w:rPr>
        <w:t>manos e</w:t>
      </w:r>
      <w:r>
        <w:rPr>
          <w:rFonts w:ascii="Arial" w:hAnsi="Arial" w:cs="Arial"/>
          <w:color w:val="000000"/>
          <w:spacing w:val="-2"/>
        </w:rPr>
        <w:t>n</w:t>
      </w:r>
      <w:r>
        <w:rPr>
          <w:rFonts w:ascii="Arial" w:hAnsi="Arial" w:cs="Arial"/>
          <w:color w:val="000000"/>
        </w:rPr>
        <w:t xml:space="preserve"> Oaxac</w:t>
      </w:r>
      <w:r>
        <w:rPr>
          <w:rFonts w:ascii="Arial" w:hAnsi="Arial" w:cs="Arial"/>
          <w:color w:val="000000"/>
          <w:spacing w:val="-2"/>
        </w:rPr>
        <w:t>a</w:t>
      </w:r>
      <w:r>
        <w:rPr>
          <w:rFonts w:ascii="Arial" w:hAnsi="Arial" w:cs="Arial"/>
          <w:color w:val="000000"/>
        </w:rPr>
        <w:t xml:space="preserve">;  </w:t>
      </w:r>
    </w:p>
    <w:p w:rsidR="002F5EFC" w:rsidRDefault="00207C27">
      <w:pPr>
        <w:spacing w:before="57" w:line="251" w:lineRule="exact"/>
        <w:ind w:left="1464" w:right="784" w:hanging="566"/>
        <w:rPr>
          <w:rFonts w:ascii="Times New Roman" w:hAnsi="Times New Roman" w:cs="Times New Roman"/>
          <w:color w:val="010302"/>
        </w:rPr>
      </w:pPr>
      <w:r>
        <w:rPr>
          <w:rFonts w:ascii="Arial" w:hAnsi="Arial" w:cs="Arial"/>
          <w:color w:val="000000"/>
        </w:rPr>
        <w:t xml:space="preserve">XIII. </w:t>
      </w:r>
      <w:r>
        <w:rPr>
          <w:rFonts w:ascii="Arial" w:hAnsi="Arial" w:cs="Arial"/>
          <w:color w:val="000000"/>
          <w:spacing w:val="53"/>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mecanismo</w:t>
      </w:r>
      <w:r>
        <w:rPr>
          <w:rFonts w:ascii="Arial" w:hAnsi="Arial" w:cs="Arial"/>
          <w:color w:val="000000"/>
          <w:spacing w:val="-2"/>
        </w:rPr>
        <w:t>s</w:t>
      </w:r>
      <w:r>
        <w:rPr>
          <w:rFonts w:ascii="Arial" w:hAnsi="Arial" w:cs="Arial"/>
          <w:color w:val="000000"/>
        </w:rPr>
        <w:t xml:space="preserve"> de diálogo y trabaj</w:t>
      </w:r>
      <w:r>
        <w:rPr>
          <w:rFonts w:ascii="Arial" w:hAnsi="Arial" w:cs="Arial"/>
          <w:color w:val="000000"/>
          <w:spacing w:val="-2"/>
        </w:rPr>
        <w:t>o</w:t>
      </w:r>
      <w:r>
        <w:rPr>
          <w:rFonts w:ascii="Arial" w:hAnsi="Arial" w:cs="Arial"/>
          <w:color w:val="000000"/>
        </w:rPr>
        <w:t xml:space="preserve"> co</w:t>
      </w:r>
      <w:r>
        <w:rPr>
          <w:rFonts w:ascii="Arial" w:hAnsi="Arial" w:cs="Arial"/>
          <w:color w:val="000000"/>
          <w:spacing w:val="-3"/>
        </w:rPr>
        <w:t>o</w:t>
      </w:r>
      <w:r>
        <w:rPr>
          <w:rFonts w:ascii="Arial" w:hAnsi="Arial" w:cs="Arial"/>
          <w:color w:val="000000"/>
        </w:rPr>
        <w:t>rdinado con la sociedad civil tanto a nive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local, nacional e interna</w:t>
      </w:r>
      <w:r>
        <w:rPr>
          <w:rFonts w:ascii="Arial" w:hAnsi="Arial" w:cs="Arial"/>
          <w:color w:val="000000"/>
          <w:spacing w:val="-2"/>
        </w:rPr>
        <w:t>c</w:t>
      </w:r>
      <w:r>
        <w:rPr>
          <w:rFonts w:ascii="Arial" w:hAnsi="Arial" w:cs="Arial"/>
          <w:color w:val="000000"/>
        </w:rPr>
        <w:t>ional para favorec</w:t>
      </w:r>
      <w:r>
        <w:rPr>
          <w:rFonts w:ascii="Arial" w:hAnsi="Arial" w:cs="Arial"/>
          <w:color w:val="000000"/>
          <w:spacing w:val="-3"/>
        </w:rPr>
        <w:t>e</w:t>
      </w:r>
      <w:r>
        <w:rPr>
          <w:rFonts w:ascii="Arial" w:hAnsi="Arial" w:cs="Arial"/>
          <w:color w:val="000000"/>
        </w:rPr>
        <w:t>r e</w:t>
      </w:r>
      <w:r>
        <w:rPr>
          <w:rFonts w:ascii="Arial" w:hAnsi="Arial" w:cs="Arial"/>
          <w:color w:val="000000"/>
          <w:spacing w:val="-2"/>
        </w:rPr>
        <w:t>s</w:t>
      </w:r>
      <w:r>
        <w:rPr>
          <w:rFonts w:ascii="Arial" w:hAnsi="Arial" w:cs="Arial"/>
          <w:color w:val="000000"/>
        </w:rPr>
        <w:t>trategias conju</w:t>
      </w:r>
      <w:r>
        <w:rPr>
          <w:rFonts w:ascii="Arial" w:hAnsi="Arial" w:cs="Arial"/>
          <w:color w:val="000000"/>
          <w:spacing w:val="-3"/>
        </w:rPr>
        <w:t>n</w:t>
      </w:r>
      <w:r>
        <w:rPr>
          <w:rFonts w:ascii="Arial" w:hAnsi="Arial" w:cs="Arial"/>
          <w:color w:val="000000"/>
        </w:rPr>
        <w:t>tas a fav</w:t>
      </w:r>
      <w:r>
        <w:rPr>
          <w:rFonts w:ascii="Arial" w:hAnsi="Arial" w:cs="Arial"/>
          <w:color w:val="000000"/>
          <w:spacing w:val="-3"/>
        </w:rPr>
        <w:t>o</w:t>
      </w:r>
      <w:r>
        <w:rPr>
          <w:rFonts w:ascii="Arial" w:hAnsi="Arial" w:cs="Arial"/>
          <w:color w:val="000000"/>
        </w:rPr>
        <w:t xml:space="preserve">r de la defensa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promoció</w:t>
      </w:r>
      <w:r>
        <w:rPr>
          <w:rFonts w:ascii="Arial" w:hAnsi="Arial" w:cs="Arial"/>
          <w:color w:val="000000"/>
          <w:spacing w:val="-3"/>
        </w:rPr>
        <w:t>n</w:t>
      </w:r>
      <w:r>
        <w:rPr>
          <w:rFonts w:ascii="Arial" w:hAnsi="Arial" w:cs="Arial"/>
          <w:color w:val="000000"/>
        </w:rPr>
        <w:t xml:space="preserve"> de los d</w:t>
      </w:r>
      <w:r>
        <w:rPr>
          <w:rFonts w:ascii="Arial" w:hAnsi="Arial" w:cs="Arial"/>
          <w:color w:val="000000"/>
          <w:spacing w:val="-2"/>
        </w:rPr>
        <w:t>e</w:t>
      </w:r>
      <w:r>
        <w:rPr>
          <w:rFonts w:ascii="Arial" w:hAnsi="Arial" w:cs="Arial"/>
          <w:color w:val="000000"/>
        </w:rPr>
        <w:t>rec</w:t>
      </w:r>
      <w:r>
        <w:rPr>
          <w:rFonts w:ascii="Arial" w:hAnsi="Arial" w:cs="Arial"/>
          <w:color w:val="000000"/>
          <w:spacing w:val="-3"/>
        </w:rPr>
        <w:t>h</w:t>
      </w:r>
      <w:r>
        <w:rPr>
          <w:rFonts w:ascii="Arial" w:hAnsi="Arial" w:cs="Arial"/>
          <w:color w:val="000000"/>
        </w:rPr>
        <w:t>os human</w:t>
      </w:r>
      <w:r>
        <w:rPr>
          <w:rFonts w:ascii="Arial" w:hAnsi="Arial" w:cs="Arial"/>
          <w:color w:val="000000"/>
          <w:spacing w:val="-3"/>
        </w:rPr>
        <w:t>o</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w:t>
      </w:r>
    </w:p>
    <w:p w:rsidR="002F5EFC" w:rsidRDefault="00207C27">
      <w:pPr>
        <w:spacing w:before="57" w:line="251" w:lineRule="exact"/>
        <w:ind w:left="1464" w:right="784" w:hanging="56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XIV.</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3"/>
        </w:rPr>
        <w:t xml:space="preserve"> </w:t>
      </w:r>
      <w:r>
        <w:rPr>
          <w:rFonts w:ascii="Arial" w:hAnsi="Arial" w:cs="Arial"/>
          <w:color w:val="000000"/>
        </w:rPr>
        <w:t>demá</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mpetencia</w:t>
      </w:r>
      <w:r>
        <w:rPr>
          <w:rFonts w:ascii="Arial" w:hAnsi="Arial" w:cs="Arial"/>
          <w:color w:val="000000"/>
          <w:spacing w:val="-4"/>
        </w:rPr>
        <w:t xml:space="preserve"> </w:t>
      </w:r>
      <w:r>
        <w:rPr>
          <w:rFonts w:ascii="Arial" w:hAnsi="Arial" w:cs="Arial"/>
          <w:color w:val="000000"/>
          <w:spacing w:val="-3"/>
        </w:rPr>
        <w:t>l</w:t>
      </w:r>
      <w:r>
        <w:rPr>
          <w:rFonts w:ascii="Arial" w:hAnsi="Arial" w:cs="Arial"/>
          <w:color w:val="000000"/>
        </w:rPr>
        <w:t>e</w:t>
      </w:r>
      <w:r>
        <w:rPr>
          <w:rFonts w:ascii="Arial" w:hAnsi="Arial" w:cs="Arial"/>
          <w:color w:val="000000"/>
          <w:spacing w:val="-4"/>
        </w:rPr>
        <w:t xml:space="preserve"> </w:t>
      </w:r>
      <w:r>
        <w:rPr>
          <w:rFonts w:ascii="Arial" w:hAnsi="Arial" w:cs="Arial"/>
          <w:color w:val="000000"/>
        </w:rPr>
        <w:t>confier</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tame</w:t>
      </w:r>
      <w:r>
        <w:rPr>
          <w:rFonts w:ascii="Arial" w:hAnsi="Arial" w:cs="Arial"/>
          <w:color w:val="000000"/>
          <w:spacing w:val="-2"/>
        </w:rPr>
        <w:t>n</w:t>
      </w:r>
      <w:r>
        <w:rPr>
          <w:rFonts w:ascii="Arial" w:hAnsi="Arial" w:cs="Arial"/>
          <w:color w:val="000000"/>
        </w:rPr>
        <w:t>te</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su Reglam</w:t>
      </w:r>
      <w:r>
        <w:rPr>
          <w:rFonts w:ascii="Arial" w:hAnsi="Arial" w:cs="Arial"/>
          <w:color w:val="000000"/>
          <w:spacing w:val="-2"/>
        </w:rPr>
        <w:t>e</w:t>
      </w:r>
      <w:r>
        <w:rPr>
          <w:rFonts w:ascii="Arial" w:hAnsi="Arial" w:cs="Arial"/>
          <w:color w:val="000000"/>
        </w:rPr>
        <w:t>nt</w:t>
      </w:r>
      <w:r>
        <w:rPr>
          <w:rFonts w:ascii="Arial" w:hAnsi="Arial" w:cs="Arial"/>
          <w:color w:val="000000"/>
          <w:spacing w:val="-2"/>
        </w:rPr>
        <w:t>o</w:t>
      </w:r>
      <w:r>
        <w:rPr>
          <w:rFonts w:ascii="Arial" w:hAnsi="Arial" w:cs="Arial"/>
          <w:color w:val="000000"/>
        </w:rPr>
        <w:t xml:space="preserve"> Intern</w:t>
      </w:r>
      <w:r>
        <w:rPr>
          <w:rFonts w:ascii="Arial" w:hAnsi="Arial" w:cs="Arial"/>
          <w:color w:val="000000"/>
          <w:spacing w:val="-3"/>
        </w:rPr>
        <w:t>o</w:t>
      </w:r>
      <w:r>
        <w:rPr>
          <w:rFonts w:ascii="Arial" w:hAnsi="Arial" w:cs="Arial"/>
          <w:color w:val="000000"/>
        </w:rPr>
        <w:t xml:space="preserve"> y 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rPr>
        <w:t xml:space="preserve"> disposiciones normativa</w:t>
      </w:r>
      <w:r>
        <w:rPr>
          <w:rFonts w:ascii="Arial" w:hAnsi="Arial" w:cs="Arial"/>
          <w:color w:val="000000"/>
          <w:spacing w:val="-2"/>
        </w:rPr>
        <w:t>s</w:t>
      </w:r>
      <w:r>
        <w:rPr>
          <w:rFonts w:ascii="Arial" w:hAnsi="Arial" w:cs="Arial"/>
          <w:color w:val="000000"/>
        </w:rPr>
        <w:t xml:space="preserve"> aplicables.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516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1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473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13" name="Freeform 31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EB900C" id="Freeform 313" o:spid="_x0000_s1026" style="position:absolute;margin-left:188.25pt;margin-top:-4.4pt;width:412.45pt;height:0;z-index:25176473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GXn1A9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5"/>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53.</w:t>
      </w:r>
      <w:r>
        <w:rPr>
          <w:rFonts w:ascii="Arial" w:hAnsi="Arial" w:cs="Arial"/>
          <w:color w:val="000000"/>
        </w:rPr>
        <w:t xml:space="preserve"> </w:t>
      </w:r>
      <w:r>
        <w:rPr>
          <w:rFonts w:ascii="Arial" w:hAnsi="Arial" w:cs="Arial"/>
          <w:color w:val="000000"/>
          <w:spacing w:val="-3"/>
        </w:rPr>
        <w:t>A</w:t>
      </w:r>
      <w:r>
        <w:rPr>
          <w:rFonts w:ascii="Arial" w:hAnsi="Arial" w:cs="Arial"/>
          <w:color w:val="000000"/>
        </w:rPr>
        <w:t xml:space="preserve"> la C</w:t>
      </w:r>
      <w:r>
        <w:rPr>
          <w:rFonts w:ascii="Arial" w:hAnsi="Arial" w:cs="Arial"/>
          <w:color w:val="000000"/>
          <w:spacing w:val="-2"/>
        </w:rPr>
        <w:t>o</w:t>
      </w:r>
      <w:r>
        <w:rPr>
          <w:rFonts w:ascii="Arial" w:hAnsi="Arial" w:cs="Arial"/>
          <w:color w:val="000000"/>
        </w:rPr>
        <w:t>ordinación Gen</w:t>
      </w:r>
      <w:r>
        <w:rPr>
          <w:rFonts w:ascii="Arial" w:hAnsi="Arial" w:cs="Arial"/>
          <w:color w:val="000000"/>
          <w:spacing w:val="-2"/>
        </w:rPr>
        <w:t>e</w:t>
      </w:r>
      <w:r>
        <w:rPr>
          <w:rFonts w:ascii="Arial" w:hAnsi="Arial" w:cs="Arial"/>
          <w:color w:val="000000"/>
        </w:rPr>
        <w:t>ral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E</w:t>
      </w:r>
      <w:r>
        <w:rPr>
          <w:rFonts w:ascii="Arial" w:hAnsi="Arial" w:cs="Arial"/>
          <w:color w:val="000000"/>
        </w:rPr>
        <w:t>ducación Medi</w:t>
      </w:r>
      <w:r>
        <w:rPr>
          <w:rFonts w:ascii="Arial" w:hAnsi="Arial" w:cs="Arial"/>
          <w:color w:val="000000"/>
          <w:spacing w:val="-2"/>
        </w:rPr>
        <w:t>a</w:t>
      </w:r>
      <w:r>
        <w:rPr>
          <w:rFonts w:ascii="Arial" w:hAnsi="Arial" w:cs="Arial"/>
          <w:color w:val="000000"/>
        </w:rPr>
        <w:t xml:space="preserve"> Superi</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Superi</w:t>
      </w:r>
      <w:r>
        <w:rPr>
          <w:rFonts w:ascii="Arial" w:hAnsi="Arial" w:cs="Arial"/>
          <w:color w:val="000000"/>
          <w:spacing w:val="-3"/>
        </w:rPr>
        <w:t>o</w:t>
      </w:r>
      <w:r>
        <w:rPr>
          <w:rFonts w:ascii="Arial" w:hAnsi="Arial" w:cs="Arial"/>
          <w:color w:val="000000"/>
        </w:rPr>
        <w:t xml:space="preserve">r, Ciencia </w:t>
      </w:r>
      <w:r>
        <w:rPr>
          <w:rFonts w:ascii="Arial" w:hAnsi="Arial" w:cs="Arial"/>
          <w:color w:val="000000"/>
          <w:spacing w:val="-2"/>
        </w:rPr>
        <w:t>y</w:t>
      </w:r>
      <w:r>
        <w:rPr>
          <w:rFonts w:ascii="Arial" w:hAnsi="Arial" w:cs="Arial"/>
          <w:color w:val="000000"/>
        </w:rPr>
        <w:t xml:space="preserve">  Tecnología le c</w:t>
      </w:r>
      <w:r>
        <w:rPr>
          <w:rFonts w:ascii="Arial" w:hAnsi="Arial" w:cs="Arial"/>
          <w:color w:val="000000"/>
          <w:spacing w:val="-2"/>
        </w:rPr>
        <w:t>o</w:t>
      </w:r>
      <w:r>
        <w:rPr>
          <w:rFonts w:ascii="Arial" w:hAnsi="Arial" w:cs="Arial"/>
          <w:color w:val="000000"/>
        </w:rPr>
        <w:t>rrespo</w:t>
      </w:r>
      <w:r>
        <w:rPr>
          <w:rFonts w:ascii="Arial" w:hAnsi="Arial" w:cs="Arial"/>
          <w:color w:val="000000"/>
          <w:spacing w:val="-3"/>
        </w:rPr>
        <w:t>n</w:t>
      </w:r>
      <w:r>
        <w:rPr>
          <w:rFonts w:ascii="Arial" w:hAnsi="Arial" w:cs="Arial"/>
          <w:color w:val="000000"/>
        </w:rPr>
        <w:t>de el despach</w:t>
      </w:r>
      <w:r>
        <w:rPr>
          <w:rFonts w:ascii="Arial" w:hAnsi="Arial" w:cs="Arial"/>
          <w:color w:val="000000"/>
          <w:spacing w:val="-3"/>
        </w:rPr>
        <w:t>o</w:t>
      </w:r>
      <w:r>
        <w:rPr>
          <w:rFonts w:ascii="Arial" w:hAnsi="Arial" w:cs="Arial"/>
          <w:color w:val="000000"/>
        </w:rPr>
        <w:t xml:space="preserve"> de lo</w:t>
      </w:r>
      <w:r>
        <w:rPr>
          <w:rFonts w:ascii="Arial" w:hAnsi="Arial" w:cs="Arial"/>
          <w:color w:val="000000"/>
          <w:spacing w:val="-2"/>
        </w:rPr>
        <w:t>s</w:t>
      </w:r>
      <w:r>
        <w:rPr>
          <w:rFonts w:ascii="Arial" w:hAnsi="Arial" w:cs="Arial"/>
          <w:color w:val="000000"/>
        </w:rPr>
        <w:t xml:space="preserve"> siguientes asu</w:t>
      </w:r>
      <w:r>
        <w:rPr>
          <w:rFonts w:ascii="Arial" w:hAnsi="Arial" w:cs="Arial"/>
          <w:color w:val="000000"/>
          <w:spacing w:val="-2"/>
        </w:rPr>
        <w:t>n</w:t>
      </w:r>
      <w:r>
        <w:rPr>
          <w:rFonts w:ascii="Arial" w:hAnsi="Arial" w:cs="Arial"/>
          <w:color w:val="000000"/>
        </w:rPr>
        <w:t xml:space="preserve">tos:  </w:t>
      </w:r>
    </w:p>
    <w:p w:rsidR="002F5EFC" w:rsidRDefault="00207C27">
      <w:pPr>
        <w:spacing w:line="252" w:lineRule="exact"/>
        <w:ind w:left="1891" w:right="784" w:hanging="568"/>
        <w:rPr>
          <w:rFonts w:ascii="Times New Roman" w:hAnsi="Times New Roman" w:cs="Times New Roman"/>
          <w:color w:val="010302"/>
        </w:rPr>
      </w:pPr>
      <w:r>
        <w:rPr>
          <w:rFonts w:ascii="Arial" w:hAnsi="Arial" w:cs="Arial"/>
          <w:color w:val="000000"/>
        </w:rPr>
        <w:t>I.</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Coordinar l</w:t>
      </w:r>
      <w:r>
        <w:rPr>
          <w:rFonts w:ascii="Arial" w:hAnsi="Arial" w:cs="Arial"/>
          <w:color w:val="000000"/>
          <w:spacing w:val="-2"/>
        </w:rPr>
        <w:t>a</w:t>
      </w:r>
      <w:r>
        <w:rPr>
          <w:rFonts w:ascii="Arial" w:hAnsi="Arial" w:cs="Arial"/>
          <w:color w:val="000000"/>
        </w:rPr>
        <w:t xml:space="preserve"> planeación, 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mación, presupu</w:t>
      </w:r>
      <w:r>
        <w:rPr>
          <w:rFonts w:ascii="Arial" w:hAnsi="Arial" w:cs="Arial"/>
          <w:color w:val="000000"/>
          <w:spacing w:val="-2"/>
        </w:rPr>
        <w:t>e</w:t>
      </w:r>
      <w:r>
        <w:rPr>
          <w:rFonts w:ascii="Arial" w:hAnsi="Arial" w:cs="Arial"/>
          <w:color w:val="000000"/>
        </w:rPr>
        <w:t xml:space="preserve">stación y </w:t>
      </w:r>
      <w:r>
        <w:rPr>
          <w:rFonts w:ascii="Arial" w:hAnsi="Arial" w:cs="Arial"/>
          <w:color w:val="000000"/>
          <w:spacing w:val="-2"/>
        </w:rPr>
        <w:t>e</w:t>
      </w:r>
      <w:r>
        <w:rPr>
          <w:rFonts w:ascii="Arial" w:hAnsi="Arial" w:cs="Arial"/>
          <w:color w:val="000000"/>
        </w:rPr>
        <w:t>valuación d</w:t>
      </w:r>
      <w:r>
        <w:rPr>
          <w:rFonts w:ascii="Arial" w:hAnsi="Arial" w:cs="Arial"/>
          <w:color w:val="000000"/>
          <w:spacing w:val="-3"/>
        </w:rPr>
        <w:t>e</w:t>
      </w:r>
      <w:r>
        <w:rPr>
          <w:rFonts w:ascii="Arial" w:hAnsi="Arial" w:cs="Arial"/>
          <w:color w:val="000000"/>
        </w:rPr>
        <w:t xml:space="preserve"> los s</w:t>
      </w:r>
      <w:r>
        <w:rPr>
          <w:rFonts w:ascii="Arial" w:hAnsi="Arial" w:cs="Arial"/>
          <w:color w:val="000000"/>
          <w:spacing w:val="-2"/>
        </w:rPr>
        <w:t>e</w:t>
      </w:r>
      <w:r>
        <w:rPr>
          <w:rFonts w:ascii="Arial" w:hAnsi="Arial" w:cs="Arial"/>
          <w:color w:val="000000"/>
        </w:rPr>
        <w:t>rvici</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que</w:t>
      </w:r>
      <w:r>
        <w:rPr>
          <w:rFonts w:ascii="Arial" w:hAnsi="Arial" w:cs="Arial"/>
          <w:color w:val="000000"/>
          <w:spacing w:val="26"/>
        </w:rPr>
        <w:t xml:space="preserve"> </w:t>
      </w:r>
      <w:r>
        <w:rPr>
          <w:rFonts w:ascii="Arial" w:hAnsi="Arial" w:cs="Arial"/>
          <w:color w:val="000000"/>
        </w:rPr>
        <w:t>ofrezc</w:t>
      </w:r>
      <w:r>
        <w:rPr>
          <w:rFonts w:ascii="Arial" w:hAnsi="Arial" w:cs="Arial"/>
          <w:color w:val="000000"/>
          <w:spacing w:val="-3"/>
        </w:rPr>
        <w:t>a</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8"/>
        </w:rPr>
        <w:t xml:space="preserve"> </w:t>
      </w:r>
      <w:r>
        <w:rPr>
          <w:rFonts w:ascii="Arial" w:hAnsi="Arial" w:cs="Arial"/>
          <w:color w:val="000000"/>
        </w:rPr>
        <w:t>conju</w:t>
      </w:r>
      <w:r>
        <w:rPr>
          <w:rFonts w:ascii="Arial" w:hAnsi="Arial" w:cs="Arial"/>
          <w:color w:val="000000"/>
          <w:spacing w:val="-3"/>
        </w:rPr>
        <w:t>n</w:t>
      </w:r>
      <w:r>
        <w:rPr>
          <w:rFonts w:ascii="Arial" w:hAnsi="Arial" w:cs="Arial"/>
          <w:color w:val="000000"/>
        </w:rPr>
        <w:t>t</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instit</w:t>
      </w:r>
      <w:r>
        <w:rPr>
          <w:rFonts w:ascii="Arial" w:hAnsi="Arial" w:cs="Arial"/>
          <w:color w:val="000000"/>
          <w:spacing w:val="-2"/>
        </w:rPr>
        <w:t>u</w:t>
      </w:r>
      <w:r>
        <w:rPr>
          <w:rFonts w:ascii="Arial" w:hAnsi="Arial" w:cs="Arial"/>
          <w:color w:val="000000"/>
        </w:rPr>
        <w:t>ciones,</w:t>
      </w:r>
      <w:r>
        <w:rPr>
          <w:rFonts w:ascii="Arial" w:hAnsi="Arial" w:cs="Arial"/>
          <w:color w:val="000000"/>
          <w:spacing w:val="27"/>
        </w:rPr>
        <w:t xml:space="preserve"> </w:t>
      </w:r>
      <w:r>
        <w:rPr>
          <w:rFonts w:ascii="Arial" w:hAnsi="Arial" w:cs="Arial"/>
          <w:color w:val="000000"/>
        </w:rPr>
        <w:t>subsistema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organi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8"/>
        </w:rPr>
        <w:t xml:space="preserve"> </w:t>
      </w:r>
      <w:r>
        <w:rPr>
          <w:rFonts w:ascii="Arial" w:hAnsi="Arial" w:cs="Arial"/>
          <w:color w:val="000000"/>
        </w:rPr>
        <w:t>capacitació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para</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3"/>
        </w:rPr>
        <w:t xml:space="preserve"> </w:t>
      </w:r>
      <w:r>
        <w:rPr>
          <w:rFonts w:ascii="Arial" w:hAnsi="Arial" w:cs="Arial"/>
          <w:color w:val="000000"/>
        </w:rPr>
        <w:t>trabaj</w:t>
      </w:r>
      <w:r>
        <w:rPr>
          <w:rFonts w:ascii="Arial" w:hAnsi="Arial" w:cs="Arial"/>
          <w:color w:val="000000"/>
          <w:spacing w:val="-2"/>
        </w:rPr>
        <w:t>o</w:t>
      </w:r>
      <w:r>
        <w:rPr>
          <w:rFonts w:ascii="Arial" w:hAnsi="Arial" w:cs="Arial"/>
          <w:color w:val="000000"/>
        </w:rPr>
        <w:t>,</w:t>
      </w:r>
      <w:r>
        <w:rPr>
          <w:rFonts w:ascii="Arial" w:hAnsi="Arial" w:cs="Arial"/>
          <w:color w:val="000000"/>
          <w:spacing w:val="43"/>
        </w:rPr>
        <w:t xml:space="preserve"> </w:t>
      </w:r>
      <w:r>
        <w:rPr>
          <w:rFonts w:ascii="Arial" w:hAnsi="Arial" w:cs="Arial"/>
          <w:color w:val="000000"/>
        </w:rPr>
        <w:t>educac</w:t>
      </w:r>
      <w:r>
        <w:rPr>
          <w:rFonts w:ascii="Arial" w:hAnsi="Arial" w:cs="Arial"/>
          <w:color w:val="000000"/>
          <w:spacing w:val="-3"/>
        </w:rPr>
        <w:t>i</w:t>
      </w:r>
      <w:r>
        <w:rPr>
          <w:rFonts w:ascii="Arial" w:hAnsi="Arial" w:cs="Arial"/>
          <w:color w:val="000000"/>
        </w:rPr>
        <w:t>ón</w:t>
      </w:r>
      <w:r>
        <w:rPr>
          <w:rFonts w:ascii="Arial" w:hAnsi="Arial" w:cs="Arial"/>
          <w:color w:val="000000"/>
          <w:spacing w:val="43"/>
        </w:rPr>
        <w:t xml:space="preserve"> </w:t>
      </w:r>
      <w:r>
        <w:rPr>
          <w:rFonts w:ascii="Arial" w:hAnsi="Arial" w:cs="Arial"/>
          <w:color w:val="000000"/>
        </w:rPr>
        <w:t>medi</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superi</w:t>
      </w:r>
      <w:r>
        <w:rPr>
          <w:rFonts w:ascii="Arial" w:hAnsi="Arial" w:cs="Arial"/>
          <w:color w:val="000000"/>
          <w:spacing w:val="-3"/>
        </w:rPr>
        <w:t>o</w:t>
      </w:r>
      <w:r>
        <w:rPr>
          <w:rFonts w:ascii="Arial" w:hAnsi="Arial" w:cs="Arial"/>
          <w:color w:val="000000"/>
        </w:rPr>
        <w:t>r,</w:t>
      </w:r>
      <w:r>
        <w:rPr>
          <w:rFonts w:ascii="Arial" w:hAnsi="Arial" w:cs="Arial"/>
          <w:color w:val="000000"/>
          <w:spacing w:val="43"/>
        </w:rPr>
        <w:t xml:space="preserve"> </w:t>
      </w:r>
      <w:r>
        <w:rPr>
          <w:rFonts w:ascii="Arial" w:hAnsi="Arial" w:cs="Arial"/>
          <w:color w:val="000000"/>
        </w:rPr>
        <w:t>pre</w:t>
      </w:r>
      <w:r>
        <w:rPr>
          <w:rFonts w:ascii="Arial" w:hAnsi="Arial" w:cs="Arial"/>
          <w:color w:val="000000"/>
          <w:spacing w:val="-2"/>
        </w:rPr>
        <w:t>p</w:t>
      </w:r>
      <w:r>
        <w:rPr>
          <w:rFonts w:ascii="Arial" w:hAnsi="Arial" w:cs="Arial"/>
          <w:color w:val="000000"/>
        </w:rPr>
        <w:t>arat</w:t>
      </w:r>
      <w:r>
        <w:rPr>
          <w:rFonts w:ascii="Arial" w:hAnsi="Arial" w:cs="Arial"/>
          <w:color w:val="000000"/>
          <w:spacing w:val="-2"/>
        </w:rPr>
        <w:t>o</w:t>
      </w:r>
      <w:r>
        <w:rPr>
          <w:rFonts w:ascii="Arial" w:hAnsi="Arial" w:cs="Arial"/>
          <w:color w:val="000000"/>
        </w:rPr>
        <w:t>ria</w:t>
      </w:r>
      <w:r>
        <w:rPr>
          <w:rFonts w:ascii="Arial" w:hAnsi="Arial" w:cs="Arial"/>
          <w:color w:val="000000"/>
          <w:spacing w:val="43"/>
        </w:rPr>
        <w:t xml:space="preserve"> </w:t>
      </w:r>
      <w:r>
        <w:rPr>
          <w:rFonts w:ascii="Arial" w:hAnsi="Arial" w:cs="Arial"/>
          <w:color w:val="000000"/>
        </w:rPr>
        <w:t>abierta,</w:t>
      </w:r>
      <w:r>
        <w:rPr>
          <w:rFonts w:ascii="Arial" w:hAnsi="Arial" w:cs="Arial"/>
          <w:color w:val="000000"/>
          <w:spacing w:val="43"/>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rior,</w:t>
      </w:r>
      <w:r>
        <w:rPr>
          <w:rFonts w:ascii="Arial" w:hAnsi="Arial" w:cs="Arial"/>
          <w:color w:val="000000"/>
          <w:spacing w:val="43"/>
        </w:rPr>
        <w:t xml:space="preserve"> </w:t>
      </w:r>
      <w:r>
        <w:rPr>
          <w:rFonts w:ascii="Arial" w:hAnsi="Arial" w:cs="Arial"/>
          <w:color w:val="000000"/>
        </w:rPr>
        <w:t>ciencia</w:t>
      </w:r>
      <w:r>
        <w:rPr>
          <w:rFonts w:ascii="Arial" w:hAnsi="Arial" w:cs="Arial"/>
          <w:color w:val="000000"/>
          <w:spacing w:val="43"/>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tecnologí</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funcion</w:t>
      </w:r>
      <w:r>
        <w:rPr>
          <w:rFonts w:ascii="Arial" w:hAnsi="Arial" w:cs="Arial"/>
          <w:color w:val="000000"/>
          <w:spacing w:val="-2"/>
        </w:rPr>
        <w:t>a</w:t>
      </w:r>
      <w:r>
        <w:rPr>
          <w:rFonts w:ascii="Arial" w:hAnsi="Arial" w:cs="Arial"/>
          <w:color w:val="000000"/>
        </w:rPr>
        <w:t>n</w:t>
      </w:r>
      <w:r>
        <w:rPr>
          <w:rFonts w:ascii="Arial" w:hAnsi="Arial" w:cs="Arial"/>
          <w:color w:val="000000"/>
          <w:spacing w:val="34"/>
        </w:rPr>
        <w:t xml:space="preserve"> </w:t>
      </w:r>
      <w:r>
        <w:rPr>
          <w:rFonts w:ascii="Arial" w:hAnsi="Arial" w:cs="Arial"/>
          <w:color w:val="000000"/>
        </w:rPr>
        <w:t>en</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gruencia</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4"/>
        </w:rPr>
        <w:t xml:space="preserve"> </w:t>
      </w:r>
      <w:r>
        <w:rPr>
          <w:rFonts w:ascii="Arial" w:hAnsi="Arial" w:cs="Arial"/>
          <w:color w:val="000000"/>
        </w:rPr>
        <w:t>legislación</w:t>
      </w:r>
      <w:r>
        <w:rPr>
          <w:rFonts w:ascii="Arial" w:hAnsi="Arial" w:cs="Arial"/>
          <w:color w:val="000000"/>
          <w:spacing w:val="34"/>
        </w:rPr>
        <w:t xml:space="preserve"> </w:t>
      </w:r>
      <w:r>
        <w:rPr>
          <w:rFonts w:ascii="Arial" w:hAnsi="Arial" w:cs="Arial"/>
          <w:color w:val="000000"/>
        </w:rPr>
        <w:t>fed</w:t>
      </w:r>
      <w:r>
        <w:rPr>
          <w:rFonts w:ascii="Arial" w:hAnsi="Arial" w:cs="Arial"/>
          <w:color w:val="000000"/>
          <w:spacing w:val="-2"/>
        </w:rPr>
        <w:t>e</w:t>
      </w:r>
      <w:r>
        <w:rPr>
          <w:rFonts w:ascii="Arial" w:hAnsi="Arial" w:cs="Arial"/>
          <w:color w:val="000000"/>
        </w:rPr>
        <w:t>ral</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estatal e</w:t>
      </w:r>
      <w:r>
        <w:rPr>
          <w:rFonts w:ascii="Arial" w:hAnsi="Arial" w:cs="Arial"/>
          <w:color w:val="000000"/>
          <w:spacing w:val="-3"/>
        </w:rPr>
        <w:t>n</w:t>
      </w:r>
      <w:r>
        <w:rPr>
          <w:rFonts w:ascii="Arial" w:hAnsi="Arial" w:cs="Arial"/>
          <w:color w:val="000000"/>
        </w:rPr>
        <w:t xml:space="preserve"> la mat</w:t>
      </w:r>
      <w:r>
        <w:rPr>
          <w:rFonts w:ascii="Arial" w:hAnsi="Arial" w:cs="Arial"/>
          <w:color w:val="000000"/>
          <w:spacing w:val="-2"/>
        </w:rPr>
        <w:t>e</w:t>
      </w:r>
      <w:r>
        <w:rPr>
          <w:rFonts w:ascii="Arial" w:hAnsi="Arial" w:cs="Arial"/>
          <w:color w:val="000000"/>
        </w:rPr>
        <w:t xml:space="preserve">ria;  </w:t>
      </w:r>
    </w:p>
    <w:p w:rsidR="002F5EFC" w:rsidRDefault="00207C27">
      <w:pPr>
        <w:spacing w:line="253" w:lineRule="exact"/>
        <w:ind w:left="1891" w:right="784" w:hanging="633"/>
        <w:rPr>
          <w:rFonts w:ascii="Times New Roman" w:hAnsi="Times New Roman" w:cs="Times New Roman"/>
          <w:color w:val="010302"/>
        </w:rPr>
      </w:pPr>
      <w:r>
        <w:rPr>
          <w:rFonts w:ascii="Arial" w:hAnsi="Arial" w:cs="Arial"/>
          <w:color w:val="000000"/>
        </w:rPr>
        <w:t>II.</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41"/>
        </w:rPr>
        <w:t xml:space="preserve"> </w:t>
      </w:r>
      <w:r>
        <w:rPr>
          <w:rFonts w:ascii="Arial" w:hAnsi="Arial" w:cs="Arial"/>
          <w:color w:val="000000"/>
        </w:rPr>
        <w:t>los</w:t>
      </w:r>
      <w:r>
        <w:rPr>
          <w:rFonts w:ascii="Arial" w:hAnsi="Arial" w:cs="Arial"/>
          <w:color w:val="000000"/>
          <w:spacing w:val="41"/>
        </w:rPr>
        <w:t xml:space="preserve"> </w:t>
      </w:r>
      <w:r>
        <w:rPr>
          <w:rFonts w:ascii="Arial" w:hAnsi="Arial" w:cs="Arial"/>
          <w:color w:val="000000"/>
        </w:rPr>
        <w:t>adecua</w:t>
      </w:r>
      <w:r>
        <w:rPr>
          <w:rFonts w:ascii="Arial" w:hAnsi="Arial" w:cs="Arial"/>
          <w:color w:val="000000"/>
          <w:spacing w:val="-3"/>
        </w:rPr>
        <w:t>d</w:t>
      </w:r>
      <w:r>
        <w:rPr>
          <w:rFonts w:ascii="Arial" w:hAnsi="Arial" w:cs="Arial"/>
          <w:color w:val="000000"/>
        </w:rPr>
        <w:t>os</w:t>
      </w:r>
      <w:r>
        <w:rPr>
          <w:rFonts w:ascii="Arial" w:hAnsi="Arial" w:cs="Arial"/>
          <w:color w:val="000000"/>
          <w:spacing w:val="41"/>
        </w:rPr>
        <w:t xml:space="preserve"> </w:t>
      </w:r>
      <w:r>
        <w:rPr>
          <w:rFonts w:ascii="Arial" w:hAnsi="Arial" w:cs="Arial"/>
          <w:color w:val="000000"/>
        </w:rPr>
        <w:t>canale</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comuni</w:t>
      </w:r>
      <w:r>
        <w:rPr>
          <w:rFonts w:ascii="Arial" w:hAnsi="Arial" w:cs="Arial"/>
          <w:color w:val="000000"/>
          <w:spacing w:val="-2"/>
        </w:rPr>
        <w:t>c</w:t>
      </w:r>
      <w:r>
        <w:rPr>
          <w:rFonts w:ascii="Arial" w:hAnsi="Arial" w:cs="Arial"/>
          <w:color w:val="000000"/>
        </w:rPr>
        <w:t>ación</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coordinación</w:t>
      </w:r>
      <w:r>
        <w:rPr>
          <w:rFonts w:ascii="Arial" w:hAnsi="Arial" w:cs="Arial"/>
          <w:color w:val="000000"/>
          <w:spacing w:val="3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41"/>
        </w:rPr>
        <w:t xml:space="preserve"> </w:t>
      </w:r>
      <w:r>
        <w:rPr>
          <w:rFonts w:ascii="Arial" w:hAnsi="Arial" w:cs="Arial"/>
          <w:color w:val="000000"/>
        </w:rPr>
        <w:t>el</w:t>
      </w:r>
      <w:r>
        <w:rPr>
          <w:rFonts w:ascii="Arial" w:hAnsi="Arial" w:cs="Arial"/>
          <w:color w:val="000000"/>
          <w:spacing w:val="39"/>
        </w:rPr>
        <w:t xml:space="preserve"> </w:t>
      </w:r>
      <w:r>
        <w:rPr>
          <w:rFonts w:ascii="Arial" w:hAnsi="Arial" w:cs="Arial"/>
          <w:color w:val="000000"/>
        </w:rPr>
        <w:t>Institut</w:t>
      </w:r>
      <w:r>
        <w:rPr>
          <w:rFonts w:ascii="Arial" w:hAnsi="Arial" w:cs="Arial"/>
          <w:color w:val="000000"/>
          <w:spacing w:val="-4"/>
        </w:rPr>
        <w:t>o</w:t>
      </w:r>
      <w:r>
        <w:rPr>
          <w:rFonts w:ascii="Arial" w:hAnsi="Arial" w:cs="Arial"/>
          <w:color w:val="000000"/>
        </w:rPr>
        <w:t xml:space="preserve">  </w:t>
      </w:r>
      <w:r>
        <w:br w:type="textWrapping" w:clear="all"/>
      </w:r>
      <w:r>
        <w:rPr>
          <w:rFonts w:ascii="Arial" w:hAnsi="Arial" w:cs="Arial"/>
          <w:color w:val="000000"/>
        </w:rPr>
        <w:t>Estatal de Educación P</w:t>
      </w:r>
      <w:r>
        <w:rPr>
          <w:rFonts w:ascii="Arial" w:hAnsi="Arial" w:cs="Arial"/>
          <w:color w:val="000000"/>
          <w:spacing w:val="-2"/>
        </w:rPr>
        <w:t>ú</w:t>
      </w:r>
      <w:r>
        <w:rPr>
          <w:rFonts w:ascii="Arial" w:hAnsi="Arial" w:cs="Arial"/>
          <w:color w:val="000000"/>
        </w:rPr>
        <w:t>blica de Oaxaca p</w:t>
      </w:r>
      <w:r>
        <w:rPr>
          <w:rFonts w:ascii="Arial" w:hAnsi="Arial" w:cs="Arial"/>
          <w:color w:val="000000"/>
          <w:spacing w:val="-3"/>
        </w:rPr>
        <w:t>a</w:t>
      </w:r>
      <w:r>
        <w:rPr>
          <w:rFonts w:ascii="Arial" w:hAnsi="Arial" w:cs="Arial"/>
          <w:color w:val="000000"/>
        </w:rPr>
        <w:t>ra el desarrollo de la polític</w:t>
      </w:r>
      <w:r>
        <w:rPr>
          <w:rFonts w:ascii="Arial" w:hAnsi="Arial" w:cs="Arial"/>
          <w:color w:val="000000"/>
          <w:spacing w:val="-2"/>
        </w:rPr>
        <w:t>a</w:t>
      </w:r>
      <w:r>
        <w:rPr>
          <w:rFonts w:ascii="Arial" w:hAnsi="Arial" w:cs="Arial"/>
          <w:color w:val="000000"/>
        </w:rPr>
        <w:t xml:space="preserve"> educativa e</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 xml:space="preserve">el Estado;  </w:t>
      </w:r>
    </w:p>
    <w:p w:rsidR="002F5EFC" w:rsidRDefault="002F5EFC">
      <w:pPr>
        <w:spacing w:after="231"/>
        <w:rPr>
          <w:rFonts w:ascii="Times New Roman" w:hAnsi="Times New Roman"/>
          <w:color w:val="000000" w:themeColor="text1"/>
          <w:sz w:val="24"/>
          <w:szCs w:val="24"/>
        </w:rPr>
      </w:pPr>
    </w:p>
    <w:p w:rsidR="002F5EFC" w:rsidRDefault="00207C27">
      <w:pPr>
        <w:spacing w:line="253" w:lineRule="exact"/>
        <w:ind w:left="1891" w:right="785" w:hanging="633"/>
        <w:rPr>
          <w:rFonts w:ascii="Times New Roman" w:hAnsi="Times New Roman" w:cs="Times New Roman"/>
          <w:color w:val="010302"/>
        </w:rPr>
      </w:pPr>
      <w:r>
        <w:rPr>
          <w:rFonts w:ascii="Arial" w:hAnsi="Arial" w:cs="Arial"/>
          <w:color w:val="000000"/>
        </w:rPr>
        <w:t>III.</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Ser e</w:t>
      </w:r>
      <w:r>
        <w:rPr>
          <w:rFonts w:ascii="Arial" w:hAnsi="Arial" w:cs="Arial"/>
          <w:color w:val="000000"/>
          <w:spacing w:val="-3"/>
        </w:rPr>
        <w:t>l</w:t>
      </w:r>
      <w:r>
        <w:rPr>
          <w:rFonts w:ascii="Arial" w:hAnsi="Arial" w:cs="Arial"/>
          <w:color w:val="000000"/>
        </w:rPr>
        <w:t xml:space="preserve"> condu</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 xml:space="preserve"> oficial </w:t>
      </w:r>
      <w:r>
        <w:rPr>
          <w:rFonts w:ascii="Arial" w:hAnsi="Arial" w:cs="Arial"/>
          <w:color w:val="000000"/>
          <w:spacing w:val="-2"/>
        </w:rPr>
        <w:t>y</w:t>
      </w:r>
      <w:r>
        <w:rPr>
          <w:rFonts w:ascii="Arial" w:hAnsi="Arial" w:cs="Arial"/>
          <w:color w:val="000000"/>
        </w:rPr>
        <w:t xml:space="preserve"> autorida</w:t>
      </w:r>
      <w:r>
        <w:rPr>
          <w:rFonts w:ascii="Arial" w:hAnsi="Arial" w:cs="Arial"/>
          <w:color w:val="000000"/>
          <w:spacing w:val="-3"/>
        </w:rPr>
        <w:t>d</w:t>
      </w:r>
      <w:r>
        <w:rPr>
          <w:rFonts w:ascii="Arial" w:hAnsi="Arial" w:cs="Arial"/>
          <w:color w:val="000000"/>
        </w:rPr>
        <w:t xml:space="preserve"> educativ</w:t>
      </w:r>
      <w:r>
        <w:rPr>
          <w:rFonts w:ascii="Arial" w:hAnsi="Arial" w:cs="Arial"/>
          <w:color w:val="000000"/>
          <w:spacing w:val="-2"/>
        </w:rPr>
        <w:t>a</w:t>
      </w:r>
      <w:r>
        <w:rPr>
          <w:rFonts w:ascii="Arial" w:hAnsi="Arial" w:cs="Arial"/>
          <w:color w:val="000000"/>
        </w:rPr>
        <w:t xml:space="preserve">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trat</w:t>
      </w:r>
      <w:r>
        <w:rPr>
          <w:rFonts w:ascii="Arial" w:hAnsi="Arial" w:cs="Arial"/>
          <w:color w:val="000000"/>
          <w:spacing w:val="-2"/>
        </w:rPr>
        <w:t>a</w:t>
      </w:r>
      <w:r>
        <w:rPr>
          <w:rFonts w:ascii="Arial" w:hAnsi="Arial" w:cs="Arial"/>
          <w:color w:val="000000"/>
        </w:rPr>
        <w:t>r lo</w:t>
      </w:r>
      <w:r>
        <w:rPr>
          <w:rFonts w:ascii="Arial" w:hAnsi="Arial" w:cs="Arial"/>
          <w:color w:val="000000"/>
          <w:spacing w:val="-2"/>
        </w:rPr>
        <w:t>s</w:t>
      </w:r>
      <w:r>
        <w:rPr>
          <w:rFonts w:ascii="Arial" w:hAnsi="Arial" w:cs="Arial"/>
          <w:color w:val="000000"/>
        </w:rPr>
        <w:t xml:space="preserve"> asunto</w:t>
      </w:r>
      <w:r>
        <w:rPr>
          <w:rFonts w:ascii="Arial" w:hAnsi="Arial" w:cs="Arial"/>
          <w:color w:val="000000"/>
          <w:spacing w:val="-2"/>
        </w:rPr>
        <w:t>s</w:t>
      </w:r>
      <w:r>
        <w:rPr>
          <w:rFonts w:ascii="Arial" w:hAnsi="Arial" w:cs="Arial"/>
          <w:color w:val="000000"/>
        </w:rPr>
        <w:t xml:space="preserve"> relacionados co</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la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capacitación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para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23"/>
        </w:rPr>
        <w:t xml:space="preserve"> </w:t>
      </w:r>
      <w:r>
        <w:rPr>
          <w:rFonts w:ascii="Times New Roman" w:hAnsi="Times New Roman" w:cs="Times New Roman"/>
        </w:rPr>
        <w:t xml:space="preserve"> </w:t>
      </w:r>
      <w:r>
        <w:rPr>
          <w:rFonts w:ascii="Arial" w:hAnsi="Arial" w:cs="Arial"/>
          <w:color w:val="000000"/>
        </w:rPr>
        <w:t>edu</w:t>
      </w:r>
      <w:r>
        <w:rPr>
          <w:rFonts w:ascii="Arial" w:hAnsi="Arial" w:cs="Arial"/>
          <w:color w:val="000000"/>
          <w:spacing w:val="-2"/>
        </w:rPr>
        <w:t>c</w:t>
      </w:r>
      <w:r>
        <w:rPr>
          <w:rFonts w:ascii="Arial" w:hAnsi="Arial" w:cs="Arial"/>
          <w:color w:val="000000"/>
        </w:rPr>
        <w:t>ación</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media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superior,</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repar</w:t>
      </w:r>
      <w:r>
        <w:rPr>
          <w:rFonts w:ascii="Arial" w:hAnsi="Arial" w:cs="Arial"/>
          <w:color w:val="000000"/>
          <w:spacing w:val="-2"/>
        </w:rPr>
        <w:t>a</w:t>
      </w:r>
      <w:r>
        <w:rPr>
          <w:rFonts w:ascii="Arial" w:hAnsi="Arial" w:cs="Arial"/>
          <w:color w:val="000000"/>
        </w:rPr>
        <w:t>toria</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abierta</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educación superior, ciencia y tecnologí</w:t>
      </w:r>
      <w:r>
        <w:rPr>
          <w:rFonts w:ascii="Arial" w:hAnsi="Arial" w:cs="Arial"/>
          <w:color w:val="000000"/>
          <w:spacing w:val="-2"/>
        </w:rPr>
        <w:t>a</w:t>
      </w:r>
      <w:r>
        <w:rPr>
          <w:rFonts w:ascii="Arial" w:hAnsi="Arial" w:cs="Arial"/>
          <w:color w:val="000000"/>
        </w:rPr>
        <w:t xml:space="preserve"> de Oax</w:t>
      </w:r>
      <w:r>
        <w:rPr>
          <w:rFonts w:ascii="Arial" w:hAnsi="Arial" w:cs="Arial"/>
          <w:color w:val="000000"/>
          <w:spacing w:val="-3"/>
        </w:rPr>
        <w:t>a</w:t>
      </w:r>
      <w:r>
        <w:rPr>
          <w:rFonts w:ascii="Arial" w:hAnsi="Arial" w:cs="Arial"/>
          <w:color w:val="000000"/>
        </w:rPr>
        <w:t xml:space="preserve">ca;  </w:t>
      </w:r>
    </w:p>
    <w:p w:rsidR="002F5EFC" w:rsidRDefault="00207C27">
      <w:pPr>
        <w:spacing w:line="252" w:lineRule="exact"/>
        <w:ind w:left="1891" w:right="788" w:hanging="633"/>
        <w:rPr>
          <w:rFonts w:ascii="Times New Roman" w:hAnsi="Times New Roman" w:cs="Times New Roman"/>
          <w:color w:val="010302"/>
        </w:rPr>
      </w:pPr>
      <w:r>
        <w:rPr>
          <w:rFonts w:ascii="Arial" w:hAnsi="Arial" w:cs="Arial"/>
          <w:color w:val="000000"/>
        </w:rPr>
        <w:t>IV.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 co</w:t>
      </w:r>
      <w:r>
        <w:rPr>
          <w:rFonts w:ascii="Arial" w:hAnsi="Arial" w:cs="Arial"/>
          <w:color w:val="000000"/>
          <w:spacing w:val="-3"/>
        </w:rPr>
        <w:t>n</w:t>
      </w:r>
      <w:r>
        <w:rPr>
          <w:rFonts w:ascii="Arial" w:hAnsi="Arial" w:cs="Arial"/>
          <w:color w:val="000000"/>
        </w:rPr>
        <w:t xml:space="preserve">certar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d</w:t>
      </w:r>
      <w:r>
        <w:rPr>
          <w:rFonts w:ascii="Arial" w:hAnsi="Arial" w:cs="Arial"/>
          <w:color w:val="000000"/>
        </w:rPr>
        <w:t>esarrollar pr</w:t>
      </w:r>
      <w:r>
        <w:rPr>
          <w:rFonts w:ascii="Arial" w:hAnsi="Arial" w:cs="Arial"/>
          <w:color w:val="000000"/>
          <w:spacing w:val="-2"/>
        </w:rPr>
        <w:t>o</w:t>
      </w:r>
      <w:r>
        <w:rPr>
          <w:rFonts w:ascii="Arial" w:hAnsi="Arial" w:cs="Arial"/>
          <w:color w:val="000000"/>
        </w:rPr>
        <w:t>yecto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w:t>
      </w:r>
      <w:r>
        <w:rPr>
          <w:rFonts w:ascii="Arial" w:hAnsi="Arial" w:cs="Arial"/>
          <w:color w:val="000000"/>
          <w:spacing w:val="-2"/>
        </w:rPr>
        <w:t>c</w:t>
      </w:r>
      <w:r>
        <w:rPr>
          <w:rFonts w:ascii="Arial" w:hAnsi="Arial" w:cs="Arial"/>
          <w:color w:val="000000"/>
        </w:rPr>
        <w:t>ciones qu</w:t>
      </w:r>
      <w:r>
        <w:rPr>
          <w:rFonts w:ascii="Arial" w:hAnsi="Arial" w:cs="Arial"/>
          <w:color w:val="000000"/>
          <w:spacing w:val="-2"/>
        </w:rPr>
        <w:t>e</w:t>
      </w:r>
      <w:r>
        <w:rPr>
          <w:rFonts w:ascii="Arial" w:hAnsi="Arial" w:cs="Arial"/>
          <w:color w:val="000000"/>
        </w:rPr>
        <w:t xml:space="preserve"> impulse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c</w:t>
      </w:r>
      <w:r>
        <w:rPr>
          <w:rFonts w:ascii="Arial" w:hAnsi="Arial" w:cs="Arial"/>
          <w:color w:val="000000"/>
        </w:rPr>
        <w:t xml:space="preserve">onsolidación  </w:t>
      </w:r>
      <w:r>
        <w:br w:type="textWrapping" w:clear="all"/>
      </w:r>
      <w:r>
        <w:rPr>
          <w:rFonts w:ascii="Arial" w:hAnsi="Arial" w:cs="Arial"/>
          <w:color w:val="000000"/>
        </w:rPr>
        <w:t>de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capacitación</w:t>
      </w:r>
      <w:r>
        <w:rPr>
          <w:rFonts w:ascii="Arial" w:hAnsi="Arial" w:cs="Arial"/>
          <w:color w:val="000000"/>
          <w:spacing w:val="4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43"/>
        </w:rPr>
        <w:t xml:space="preserve"> </w:t>
      </w:r>
      <w:r>
        <w:rPr>
          <w:rFonts w:ascii="Arial" w:hAnsi="Arial" w:cs="Arial"/>
          <w:color w:val="000000"/>
        </w:rPr>
        <w:t>educación</w:t>
      </w:r>
      <w:r>
        <w:rPr>
          <w:rFonts w:ascii="Arial" w:hAnsi="Arial" w:cs="Arial"/>
          <w:color w:val="000000"/>
          <w:spacing w:val="41"/>
        </w:rPr>
        <w:t xml:space="preserve"> </w:t>
      </w:r>
      <w:r>
        <w:rPr>
          <w:rFonts w:ascii="Arial" w:hAnsi="Arial" w:cs="Arial"/>
          <w:color w:val="000000"/>
        </w:rPr>
        <w:t>media</w:t>
      </w:r>
      <w:r>
        <w:rPr>
          <w:rFonts w:ascii="Arial" w:hAnsi="Arial" w:cs="Arial"/>
          <w:color w:val="000000"/>
          <w:spacing w:val="43"/>
        </w:rPr>
        <w:t xml:space="preserve"> </w:t>
      </w:r>
      <w:r>
        <w:rPr>
          <w:rFonts w:ascii="Arial" w:hAnsi="Arial" w:cs="Arial"/>
          <w:color w:val="000000"/>
        </w:rPr>
        <w:t>superior,</w:t>
      </w:r>
      <w:r>
        <w:rPr>
          <w:rFonts w:ascii="Arial" w:hAnsi="Arial" w:cs="Arial"/>
          <w:color w:val="000000"/>
          <w:spacing w:val="43"/>
        </w:rPr>
        <w:t xml:space="preserve"> </w:t>
      </w:r>
      <w:r>
        <w:rPr>
          <w:rFonts w:ascii="Arial" w:hAnsi="Arial" w:cs="Arial"/>
          <w:color w:val="000000"/>
          <w:spacing w:val="-2"/>
        </w:rPr>
        <w:t>p</w:t>
      </w:r>
      <w:r>
        <w:rPr>
          <w:rFonts w:ascii="Arial" w:hAnsi="Arial" w:cs="Arial"/>
          <w:color w:val="000000"/>
        </w:rPr>
        <w:t>repar</w:t>
      </w:r>
      <w:r>
        <w:rPr>
          <w:rFonts w:ascii="Arial" w:hAnsi="Arial" w:cs="Arial"/>
          <w:color w:val="000000"/>
          <w:spacing w:val="-2"/>
        </w:rPr>
        <w:t>a</w:t>
      </w:r>
      <w:r>
        <w:rPr>
          <w:rFonts w:ascii="Arial" w:hAnsi="Arial" w:cs="Arial"/>
          <w:color w:val="000000"/>
        </w:rPr>
        <w:t>toria</w:t>
      </w:r>
      <w:r>
        <w:rPr>
          <w:rFonts w:ascii="Arial" w:hAnsi="Arial" w:cs="Arial"/>
          <w:color w:val="000000"/>
          <w:spacing w:val="43"/>
        </w:rPr>
        <w:t xml:space="preserve"> </w:t>
      </w:r>
      <w:r>
        <w:rPr>
          <w:rFonts w:ascii="Arial" w:hAnsi="Arial" w:cs="Arial"/>
          <w:color w:val="000000"/>
        </w:rPr>
        <w:t>abierta</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educación superior, ciencia y tecnologí</w:t>
      </w:r>
      <w:r>
        <w:rPr>
          <w:rFonts w:ascii="Arial" w:hAnsi="Arial" w:cs="Arial"/>
          <w:color w:val="000000"/>
          <w:spacing w:val="-2"/>
        </w:rPr>
        <w:t>a</w:t>
      </w:r>
      <w:r>
        <w:rPr>
          <w:rFonts w:ascii="Arial" w:hAnsi="Arial" w:cs="Arial"/>
          <w:color w:val="000000"/>
        </w:rPr>
        <w:t xml:space="preserve"> de Oax</w:t>
      </w:r>
      <w:r>
        <w:rPr>
          <w:rFonts w:ascii="Arial" w:hAnsi="Arial" w:cs="Arial"/>
          <w:color w:val="000000"/>
          <w:spacing w:val="-3"/>
        </w:rPr>
        <w:t>a</w:t>
      </w:r>
      <w:r>
        <w:rPr>
          <w:rFonts w:ascii="Arial" w:hAnsi="Arial" w:cs="Arial"/>
          <w:color w:val="000000"/>
        </w:rPr>
        <w:t xml:space="preserve">ca;  </w:t>
      </w:r>
    </w:p>
    <w:p w:rsidR="002F5EFC" w:rsidRDefault="00207C27">
      <w:pPr>
        <w:spacing w:line="246" w:lineRule="exact"/>
        <w:ind w:left="1258"/>
        <w:rPr>
          <w:rFonts w:ascii="Times New Roman" w:hAnsi="Times New Roman" w:cs="Times New Roman"/>
          <w:color w:val="010302"/>
        </w:rPr>
      </w:pPr>
      <w:r>
        <w:rPr>
          <w:rFonts w:ascii="Arial" w:hAnsi="Arial" w:cs="Arial"/>
          <w:color w:val="000000"/>
        </w:rPr>
        <w:t xml:space="preserve">   </w:t>
      </w:r>
    </w:p>
    <w:p w:rsidR="002F5EFC" w:rsidRDefault="00207C27">
      <w:pPr>
        <w:spacing w:line="253" w:lineRule="exact"/>
        <w:ind w:left="1891" w:right="786" w:hanging="633"/>
        <w:rPr>
          <w:rFonts w:ascii="Times New Roman" w:hAnsi="Times New Roman" w:cs="Times New Roman"/>
          <w:color w:val="010302"/>
        </w:rPr>
      </w:pPr>
      <w:r>
        <w:rPr>
          <w:rFonts w:ascii="Arial" w:hAnsi="Arial" w:cs="Arial"/>
          <w:color w:val="000000"/>
        </w:rPr>
        <w:t>V.</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Promov</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sus</w:t>
      </w:r>
      <w:r>
        <w:rPr>
          <w:rFonts w:ascii="Arial" w:hAnsi="Arial" w:cs="Arial"/>
          <w:color w:val="000000"/>
          <w:spacing w:val="-2"/>
        </w:rPr>
        <w:t>c</w:t>
      </w:r>
      <w:r>
        <w:rPr>
          <w:rFonts w:ascii="Arial" w:hAnsi="Arial" w:cs="Arial"/>
          <w:color w:val="000000"/>
        </w:rPr>
        <w:t>ribir c</w:t>
      </w:r>
      <w:r>
        <w:rPr>
          <w:rFonts w:ascii="Arial" w:hAnsi="Arial" w:cs="Arial"/>
          <w:color w:val="000000"/>
          <w:spacing w:val="-2"/>
        </w:rPr>
        <w:t>o</w:t>
      </w:r>
      <w:r>
        <w:rPr>
          <w:rFonts w:ascii="Arial" w:hAnsi="Arial" w:cs="Arial"/>
          <w:color w:val="000000"/>
        </w:rPr>
        <w:t>nvenios con la Fed</w:t>
      </w:r>
      <w:r>
        <w:rPr>
          <w:rFonts w:ascii="Arial" w:hAnsi="Arial" w:cs="Arial"/>
          <w:color w:val="000000"/>
          <w:spacing w:val="-3"/>
        </w:rPr>
        <w:t>e</w:t>
      </w:r>
      <w:r>
        <w:rPr>
          <w:rFonts w:ascii="Arial" w:hAnsi="Arial" w:cs="Arial"/>
          <w:color w:val="000000"/>
        </w:rPr>
        <w:t>ración, e</w:t>
      </w:r>
      <w:r>
        <w:rPr>
          <w:rFonts w:ascii="Arial" w:hAnsi="Arial" w:cs="Arial"/>
          <w:color w:val="000000"/>
          <w:spacing w:val="-2"/>
        </w:rPr>
        <w:t>s</w:t>
      </w:r>
      <w:r>
        <w:rPr>
          <w:rFonts w:ascii="Arial" w:hAnsi="Arial" w:cs="Arial"/>
          <w:color w:val="000000"/>
        </w:rPr>
        <w:t>tados, m</w:t>
      </w:r>
      <w:r>
        <w:rPr>
          <w:rFonts w:ascii="Arial" w:hAnsi="Arial" w:cs="Arial"/>
          <w:color w:val="000000"/>
          <w:spacing w:val="-2"/>
        </w:rPr>
        <w:t>u</w:t>
      </w:r>
      <w:r>
        <w:rPr>
          <w:rFonts w:ascii="Arial" w:hAnsi="Arial" w:cs="Arial"/>
          <w:color w:val="000000"/>
        </w:rPr>
        <w:t>nicipios y organi</w:t>
      </w:r>
      <w:r>
        <w:rPr>
          <w:rFonts w:ascii="Arial" w:hAnsi="Arial" w:cs="Arial"/>
          <w:color w:val="000000"/>
          <w:spacing w:val="-2"/>
        </w:rPr>
        <w:t>s</w:t>
      </w:r>
      <w:r>
        <w:rPr>
          <w:rFonts w:ascii="Arial" w:hAnsi="Arial" w:cs="Arial"/>
          <w:color w:val="000000"/>
        </w:rPr>
        <w:t>m</w:t>
      </w:r>
      <w:r>
        <w:rPr>
          <w:rFonts w:ascii="Arial" w:hAnsi="Arial" w:cs="Arial"/>
          <w:color w:val="000000"/>
          <w:spacing w:val="-2"/>
        </w:rPr>
        <w:t>os</w:t>
      </w:r>
      <w:r>
        <w:rPr>
          <w:rFonts w:ascii="Arial" w:hAnsi="Arial" w:cs="Arial"/>
          <w:color w:val="000000"/>
        </w:rPr>
        <w:t xml:space="preserve">  </w:t>
      </w:r>
      <w:r>
        <w:br w:type="textWrapping" w:clear="all"/>
      </w:r>
      <w:r>
        <w:rPr>
          <w:rFonts w:ascii="Arial" w:hAnsi="Arial" w:cs="Arial"/>
          <w:color w:val="000000"/>
        </w:rPr>
        <w:t>nacionales e int</w:t>
      </w:r>
      <w:r>
        <w:rPr>
          <w:rFonts w:ascii="Arial" w:hAnsi="Arial" w:cs="Arial"/>
          <w:color w:val="000000"/>
          <w:spacing w:val="-2"/>
        </w:rPr>
        <w:t>e</w:t>
      </w:r>
      <w:r>
        <w:rPr>
          <w:rFonts w:ascii="Arial" w:hAnsi="Arial" w:cs="Arial"/>
          <w:color w:val="000000"/>
        </w:rPr>
        <w:t xml:space="preserve">rnacionales públicos o </w:t>
      </w:r>
      <w:r>
        <w:rPr>
          <w:rFonts w:ascii="Arial" w:hAnsi="Arial" w:cs="Arial"/>
          <w:color w:val="000000"/>
          <w:spacing w:val="-2"/>
        </w:rPr>
        <w:t>p</w:t>
      </w:r>
      <w:r>
        <w:rPr>
          <w:rFonts w:ascii="Arial" w:hAnsi="Arial" w:cs="Arial"/>
          <w:color w:val="000000"/>
        </w:rPr>
        <w:t>rivado</w:t>
      </w:r>
      <w:r>
        <w:rPr>
          <w:rFonts w:ascii="Arial" w:hAnsi="Arial" w:cs="Arial"/>
          <w:color w:val="000000"/>
          <w:spacing w:val="-2"/>
        </w:rPr>
        <w:t>s</w:t>
      </w:r>
      <w:r>
        <w:rPr>
          <w:rFonts w:ascii="Arial" w:hAnsi="Arial" w:cs="Arial"/>
          <w:color w:val="000000"/>
        </w:rPr>
        <w:t xml:space="preserve"> para el fortalecimient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w:t>
      </w:r>
      <w:r>
        <w:rPr>
          <w:rFonts w:ascii="Arial" w:hAnsi="Arial" w:cs="Arial"/>
          <w:color w:val="000000"/>
        </w:rPr>
        <w:t>el sect</w:t>
      </w:r>
      <w:r>
        <w:rPr>
          <w:rFonts w:ascii="Arial" w:hAnsi="Arial" w:cs="Arial"/>
          <w:color w:val="000000"/>
          <w:spacing w:val="-2"/>
        </w:rPr>
        <w:t>o</w:t>
      </w:r>
      <w:r>
        <w:rPr>
          <w:rFonts w:ascii="Arial" w:hAnsi="Arial" w:cs="Arial"/>
          <w:color w:val="000000"/>
        </w:rPr>
        <w:t>r qu</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coordina, 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rPr>
        <w:t xml:space="preserve"> a l</w:t>
      </w:r>
      <w:r>
        <w:rPr>
          <w:rFonts w:ascii="Arial" w:hAnsi="Arial" w:cs="Arial"/>
          <w:color w:val="000000"/>
          <w:spacing w:val="-3"/>
        </w:rPr>
        <w:t>a</w:t>
      </w:r>
      <w:r>
        <w:rPr>
          <w:rFonts w:ascii="Arial" w:hAnsi="Arial" w:cs="Arial"/>
          <w:color w:val="000000"/>
        </w:rPr>
        <w:t xml:space="preserve"> norm</w:t>
      </w:r>
      <w:r>
        <w:rPr>
          <w:rFonts w:ascii="Arial" w:hAnsi="Arial" w:cs="Arial"/>
          <w:color w:val="000000"/>
          <w:spacing w:val="-2"/>
        </w:rPr>
        <w:t>a</w:t>
      </w:r>
      <w:r>
        <w:rPr>
          <w:rFonts w:ascii="Arial" w:hAnsi="Arial" w:cs="Arial"/>
          <w:color w:val="000000"/>
        </w:rPr>
        <w:t>tividad aplicable a la mat</w:t>
      </w:r>
      <w:r>
        <w:rPr>
          <w:rFonts w:ascii="Arial" w:hAnsi="Arial" w:cs="Arial"/>
          <w:color w:val="000000"/>
          <w:spacing w:val="-2"/>
        </w:rPr>
        <w:t>e</w:t>
      </w:r>
      <w:r>
        <w:rPr>
          <w:rFonts w:ascii="Arial" w:hAnsi="Arial" w:cs="Arial"/>
          <w:color w:val="000000"/>
        </w:rPr>
        <w:t xml:space="preserve">ria;  </w:t>
      </w:r>
    </w:p>
    <w:p w:rsidR="002F5EFC" w:rsidRDefault="002F5EFC">
      <w:pPr>
        <w:spacing w:after="232"/>
        <w:rPr>
          <w:rFonts w:ascii="Times New Roman" w:hAnsi="Times New Roman"/>
          <w:color w:val="000000" w:themeColor="text1"/>
          <w:sz w:val="24"/>
          <w:szCs w:val="24"/>
        </w:rPr>
      </w:pPr>
    </w:p>
    <w:p w:rsidR="002F5EFC" w:rsidRDefault="00207C27">
      <w:pPr>
        <w:spacing w:line="253" w:lineRule="exact"/>
        <w:ind w:left="1891" w:right="784" w:hanging="633"/>
        <w:rPr>
          <w:rFonts w:ascii="Times New Roman" w:hAnsi="Times New Roman" w:cs="Times New Roman"/>
          <w:color w:val="010302"/>
        </w:rPr>
      </w:pPr>
      <w:r>
        <w:rPr>
          <w:rFonts w:ascii="Arial" w:hAnsi="Arial" w:cs="Arial"/>
          <w:color w:val="000000"/>
        </w:rPr>
        <w:t>VI.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Realizar estudio</w:t>
      </w:r>
      <w:r>
        <w:rPr>
          <w:rFonts w:ascii="Arial" w:hAnsi="Arial" w:cs="Arial"/>
          <w:color w:val="000000"/>
          <w:spacing w:val="-2"/>
        </w:rPr>
        <w:t>s</w:t>
      </w:r>
      <w:r>
        <w:rPr>
          <w:rFonts w:ascii="Arial" w:hAnsi="Arial" w:cs="Arial"/>
          <w:color w:val="000000"/>
        </w:rPr>
        <w:t xml:space="preserve"> so</w:t>
      </w:r>
      <w:r>
        <w:rPr>
          <w:rFonts w:ascii="Arial" w:hAnsi="Arial" w:cs="Arial"/>
          <w:color w:val="000000"/>
          <w:spacing w:val="-3"/>
        </w:rPr>
        <w:t>b</w:t>
      </w:r>
      <w:r>
        <w:rPr>
          <w:rFonts w:ascii="Arial" w:hAnsi="Arial" w:cs="Arial"/>
          <w:color w:val="000000"/>
        </w:rPr>
        <w:t>r</w:t>
      </w:r>
      <w:r>
        <w:rPr>
          <w:rFonts w:ascii="Arial" w:hAnsi="Arial" w:cs="Arial"/>
          <w:color w:val="000000"/>
          <w:spacing w:val="-2"/>
        </w:rPr>
        <w:t>e</w:t>
      </w:r>
      <w:r>
        <w:rPr>
          <w:rFonts w:ascii="Arial" w:hAnsi="Arial" w:cs="Arial"/>
          <w:color w:val="000000"/>
        </w:rPr>
        <w:t xml:space="preserve"> la d</w:t>
      </w:r>
      <w:r>
        <w:rPr>
          <w:rFonts w:ascii="Arial" w:hAnsi="Arial" w:cs="Arial"/>
          <w:color w:val="000000"/>
          <w:spacing w:val="-3"/>
        </w:rPr>
        <w:t>e</w:t>
      </w:r>
      <w:r>
        <w:rPr>
          <w:rFonts w:ascii="Arial" w:hAnsi="Arial" w:cs="Arial"/>
          <w:color w:val="000000"/>
        </w:rPr>
        <w:t>manda, cob</w:t>
      </w:r>
      <w:r>
        <w:rPr>
          <w:rFonts w:ascii="Arial" w:hAnsi="Arial" w:cs="Arial"/>
          <w:color w:val="000000"/>
          <w:spacing w:val="-2"/>
        </w:rPr>
        <w:t>e</w:t>
      </w:r>
      <w:r>
        <w:rPr>
          <w:rFonts w:ascii="Arial" w:hAnsi="Arial" w:cs="Arial"/>
          <w:color w:val="000000"/>
        </w:rPr>
        <w:t>rt</w:t>
      </w:r>
      <w:r>
        <w:rPr>
          <w:rFonts w:ascii="Arial" w:hAnsi="Arial" w:cs="Arial"/>
          <w:color w:val="000000"/>
          <w:spacing w:val="-2"/>
        </w:rPr>
        <w:t>u</w:t>
      </w:r>
      <w:r>
        <w:rPr>
          <w:rFonts w:ascii="Arial" w:hAnsi="Arial" w:cs="Arial"/>
          <w:color w:val="000000"/>
        </w:rPr>
        <w:t xml:space="preserve">ra, </w:t>
      </w:r>
      <w:r>
        <w:rPr>
          <w:rFonts w:ascii="Arial" w:hAnsi="Arial" w:cs="Arial"/>
          <w:color w:val="000000"/>
          <w:spacing w:val="-2"/>
        </w:rPr>
        <w:t>p</w:t>
      </w:r>
      <w:r>
        <w:rPr>
          <w:rFonts w:ascii="Arial" w:hAnsi="Arial" w:cs="Arial"/>
          <w:color w:val="000000"/>
        </w:rPr>
        <w:t xml:space="preserve">ertinencia </w:t>
      </w:r>
      <w:r>
        <w:rPr>
          <w:rFonts w:ascii="Arial" w:hAnsi="Arial" w:cs="Arial"/>
          <w:color w:val="000000"/>
          <w:spacing w:val="-2"/>
        </w:rPr>
        <w:t>y</w:t>
      </w:r>
      <w:r>
        <w:rPr>
          <w:rFonts w:ascii="Arial" w:hAnsi="Arial" w:cs="Arial"/>
          <w:color w:val="000000"/>
        </w:rPr>
        <w:t xml:space="preserve"> calidad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l</w:t>
      </w:r>
      <w:r>
        <w:rPr>
          <w:rFonts w:ascii="Arial" w:hAnsi="Arial" w:cs="Arial"/>
          <w:color w:val="000000"/>
        </w:rPr>
        <w:t>a educació</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media</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rior,</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reparatori</w:t>
      </w:r>
      <w:r>
        <w:rPr>
          <w:rFonts w:ascii="Arial" w:hAnsi="Arial" w:cs="Arial"/>
          <w:color w:val="000000"/>
          <w:spacing w:val="-2"/>
        </w:rPr>
        <w:t>a</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abiert</w:t>
      </w:r>
      <w:r>
        <w:rPr>
          <w:rFonts w:ascii="Arial" w:hAnsi="Arial" w:cs="Arial"/>
          <w:color w:val="000000"/>
          <w:spacing w:val="-2"/>
        </w:rPr>
        <w:t>a</w:t>
      </w:r>
      <w:r>
        <w:rPr>
          <w:rFonts w:ascii="Arial" w:hAnsi="Arial" w:cs="Arial"/>
          <w:color w:val="000000"/>
        </w:rPr>
        <w:t>,</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educac</w:t>
      </w:r>
      <w:r>
        <w:rPr>
          <w:rFonts w:ascii="Arial" w:hAnsi="Arial" w:cs="Arial"/>
          <w:color w:val="000000"/>
          <w:spacing w:val="-3"/>
        </w:rPr>
        <w:t>i</w:t>
      </w:r>
      <w:r>
        <w:rPr>
          <w:rFonts w:ascii="Arial" w:hAnsi="Arial" w:cs="Arial"/>
          <w:color w:val="000000"/>
        </w:rPr>
        <w:t>ón</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rior,</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cienci</w:t>
      </w:r>
      <w:r>
        <w:rPr>
          <w:rFonts w:ascii="Arial" w:hAnsi="Arial" w:cs="Arial"/>
          <w:color w:val="000000"/>
          <w:spacing w:val="-2"/>
        </w:rPr>
        <w:t>a</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cnología</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propiciando su co</w:t>
      </w:r>
      <w:r>
        <w:rPr>
          <w:rFonts w:ascii="Arial" w:hAnsi="Arial" w:cs="Arial"/>
          <w:color w:val="000000"/>
          <w:spacing w:val="-2"/>
        </w:rPr>
        <w:t>n</w:t>
      </w:r>
      <w:r>
        <w:rPr>
          <w:rFonts w:ascii="Arial" w:hAnsi="Arial" w:cs="Arial"/>
          <w:color w:val="000000"/>
        </w:rPr>
        <w:t>solidación y des</w:t>
      </w:r>
      <w:r>
        <w:rPr>
          <w:rFonts w:ascii="Arial" w:hAnsi="Arial" w:cs="Arial"/>
          <w:color w:val="000000"/>
          <w:spacing w:val="-2"/>
        </w:rPr>
        <w:t>a</w:t>
      </w:r>
      <w:r>
        <w:rPr>
          <w:rFonts w:ascii="Arial" w:hAnsi="Arial" w:cs="Arial"/>
          <w:color w:val="000000"/>
        </w:rPr>
        <w:t xml:space="preserve">rrollo;  </w:t>
      </w:r>
    </w:p>
    <w:p w:rsidR="002F5EFC" w:rsidRDefault="00207C27">
      <w:pPr>
        <w:spacing w:line="253" w:lineRule="exact"/>
        <w:ind w:left="1891" w:right="786" w:hanging="633"/>
        <w:rPr>
          <w:rFonts w:ascii="Times New Roman" w:hAnsi="Times New Roman" w:cs="Times New Roman"/>
          <w:color w:val="010302"/>
        </w:rPr>
      </w:pPr>
      <w:r>
        <w:rPr>
          <w:rFonts w:ascii="Arial" w:hAnsi="Arial" w:cs="Arial"/>
          <w:color w:val="000000"/>
        </w:rPr>
        <w:t>VII.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para</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mpliación</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of</w:t>
      </w:r>
      <w:r>
        <w:rPr>
          <w:rFonts w:ascii="Arial" w:hAnsi="Arial" w:cs="Arial"/>
          <w:color w:val="000000"/>
          <w:spacing w:val="-2"/>
        </w:rPr>
        <w:t>e</w:t>
      </w:r>
      <w:r>
        <w:rPr>
          <w:rFonts w:ascii="Arial" w:hAnsi="Arial" w:cs="Arial"/>
          <w:color w:val="000000"/>
        </w:rPr>
        <w:t>rt</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educativ</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2"/>
        </w:rPr>
        <w:t xml:space="preserve"> </w:t>
      </w:r>
      <w:r>
        <w:rPr>
          <w:rFonts w:ascii="Arial" w:hAnsi="Arial" w:cs="Arial"/>
          <w:color w:val="000000"/>
        </w:rPr>
        <w:t>in</w:t>
      </w:r>
      <w:r>
        <w:rPr>
          <w:rFonts w:ascii="Arial" w:hAnsi="Arial" w:cs="Arial"/>
          <w:color w:val="000000"/>
          <w:spacing w:val="-2"/>
        </w:rPr>
        <w:t>c</w:t>
      </w:r>
      <w:r>
        <w:rPr>
          <w:rFonts w:ascii="Arial" w:hAnsi="Arial" w:cs="Arial"/>
          <w:color w:val="000000"/>
        </w:rPr>
        <w:t>r</w:t>
      </w:r>
      <w:r>
        <w:rPr>
          <w:rFonts w:ascii="Arial" w:hAnsi="Arial" w:cs="Arial"/>
          <w:color w:val="000000"/>
          <w:spacing w:val="-2"/>
        </w:rPr>
        <w:t>e</w:t>
      </w:r>
      <w:r>
        <w:rPr>
          <w:rFonts w:ascii="Arial" w:hAnsi="Arial" w:cs="Arial"/>
          <w:color w:val="000000"/>
        </w:rPr>
        <w:t>ment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matrícul</w:t>
      </w:r>
      <w:r>
        <w:rPr>
          <w:rFonts w:ascii="Arial" w:hAnsi="Arial" w:cs="Arial"/>
          <w:color w:val="000000"/>
          <w:spacing w:val="-2"/>
        </w:rPr>
        <w:t>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w:t>
      </w:r>
      <w:r>
        <w:rPr>
          <w:rFonts w:ascii="Arial" w:hAnsi="Arial" w:cs="Arial"/>
          <w:color w:val="000000"/>
          <w:spacing w:val="-2"/>
        </w:rPr>
        <w:t>u</w:t>
      </w:r>
      <w:r>
        <w:rPr>
          <w:rFonts w:ascii="Arial" w:hAnsi="Arial" w:cs="Arial"/>
          <w:color w:val="000000"/>
        </w:rPr>
        <w:t>ciones</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educació</w:t>
      </w:r>
      <w:r>
        <w:rPr>
          <w:rFonts w:ascii="Arial" w:hAnsi="Arial" w:cs="Arial"/>
          <w:color w:val="000000"/>
          <w:spacing w:val="-3"/>
        </w:rPr>
        <w:t>n</w:t>
      </w:r>
      <w:r>
        <w:rPr>
          <w:rFonts w:ascii="Arial" w:hAnsi="Arial" w:cs="Arial"/>
          <w:color w:val="000000"/>
          <w:spacing w:val="11"/>
        </w:rPr>
        <w:t xml:space="preserve"> </w:t>
      </w:r>
      <w:r>
        <w:rPr>
          <w:rFonts w:ascii="Times New Roman" w:hAnsi="Times New Roman" w:cs="Times New Roman"/>
        </w:rPr>
        <w:t xml:space="preserve"> </w:t>
      </w:r>
      <w:r>
        <w:rPr>
          <w:rFonts w:ascii="Arial" w:hAnsi="Arial" w:cs="Arial"/>
          <w:color w:val="000000"/>
        </w:rPr>
        <w:t>media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superior,</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prep</w:t>
      </w:r>
      <w:r>
        <w:rPr>
          <w:rFonts w:ascii="Arial" w:hAnsi="Arial" w:cs="Arial"/>
          <w:color w:val="000000"/>
          <w:spacing w:val="-3"/>
        </w:rPr>
        <w:t>a</w:t>
      </w:r>
      <w:r>
        <w:rPr>
          <w:rFonts w:ascii="Arial" w:hAnsi="Arial" w:cs="Arial"/>
          <w:color w:val="000000"/>
        </w:rPr>
        <w:t>ratoria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abierta</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educación</w:t>
      </w:r>
      <w:r>
        <w:rPr>
          <w:rFonts w:ascii="Arial" w:hAnsi="Arial" w:cs="Arial"/>
          <w:color w:val="000000"/>
          <w:spacing w:val="27"/>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rior,</w:t>
      </w:r>
      <w:r>
        <w:rPr>
          <w:rFonts w:ascii="Arial" w:hAnsi="Arial" w:cs="Arial"/>
          <w:color w:val="000000"/>
          <w:spacing w:val="27"/>
        </w:rPr>
        <w:t xml:space="preserve"> </w:t>
      </w:r>
      <w:r>
        <w:rPr>
          <w:rFonts w:ascii="Arial" w:hAnsi="Arial" w:cs="Arial"/>
          <w:color w:val="000000"/>
        </w:rPr>
        <w:t>cie</w:t>
      </w:r>
      <w:r>
        <w:rPr>
          <w:rFonts w:ascii="Arial" w:hAnsi="Arial" w:cs="Arial"/>
          <w:color w:val="000000"/>
          <w:spacing w:val="-3"/>
        </w:rPr>
        <w:t>n</w:t>
      </w:r>
      <w:r>
        <w:rPr>
          <w:rFonts w:ascii="Arial" w:hAnsi="Arial" w:cs="Arial"/>
          <w:color w:val="000000"/>
        </w:rPr>
        <w:t>cia</w:t>
      </w:r>
      <w:r>
        <w:rPr>
          <w:rFonts w:ascii="Arial" w:hAnsi="Arial" w:cs="Arial"/>
          <w:color w:val="000000"/>
          <w:spacing w:val="26"/>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cnologí</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sed</w:t>
      </w:r>
      <w:r>
        <w:rPr>
          <w:rFonts w:ascii="Arial" w:hAnsi="Arial" w:cs="Arial"/>
          <w:color w:val="000000"/>
          <w:spacing w:val="-2"/>
        </w:rPr>
        <w:t>e</w:t>
      </w:r>
      <w:r>
        <w:rPr>
          <w:rFonts w:ascii="Arial" w:hAnsi="Arial" w:cs="Arial"/>
          <w:color w:val="000000"/>
        </w:rPr>
        <w:t>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capac</w:t>
      </w:r>
      <w:r>
        <w:rPr>
          <w:rFonts w:ascii="Arial" w:hAnsi="Arial" w:cs="Arial"/>
          <w:color w:val="000000"/>
          <w:spacing w:val="-3"/>
        </w:rPr>
        <w:t>i</w:t>
      </w:r>
      <w:r>
        <w:rPr>
          <w:rFonts w:ascii="Arial" w:hAnsi="Arial" w:cs="Arial"/>
          <w:color w:val="000000"/>
        </w:rPr>
        <w:t>tación</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trabaj</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acuerd</w:t>
      </w:r>
      <w:r>
        <w:rPr>
          <w:rFonts w:ascii="Arial" w:hAnsi="Arial" w:cs="Arial"/>
          <w:color w:val="000000"/>
          <w:spacing w:val="-3"/>
        </w:rPr>
        <w:t>o</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spacing w:val="-2"/>
        </w:rPr>
        <w:t>p</w:t>
      </w:r>
      <w:r>
        <w:rPr>
          <w:rFonts w:ascii="Arial" w:hAnsi="Arial" w:cs="Arial"/>
          <w:color w:val="000000"/>
        </w:rPr>
        <w:t>rioridades</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tablecidas</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Pla</w:t>
      </w:r>
      <w:r>
        <w:rPr>
          <w:rFonts w:ascii="Arial" w:hAnsi="Arial" w:cs="Arial"/>
          <w:color w:val="000000"/>
          <w:spacing w:val="-3"/>
        </w:rPr>
        <w:t>n</w:t>
      </w:r>
      <w:r>
        <w:rPr>
          <w:rFonts w:ascii="Arial" w:hAnsi="Arial" w:cs="Arial"/>
          <w:color w:val="000000"/>
          <w:spacing w:val="-15"/>
        </w:rPr>
        <w:t xml:space="preserve"> </w:t>
      </w:r>
      <w:r>
        <w:rPr>
          <w:rFonts w:ascii="Arial" w:hAnsi="Arial" w:cs="Arial"/>
          <w:color w:val="000000"/>
        </w:rPr>
        <w:t>Nacional</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Desarrollo,</w:t>
      </w:r>
      <w:r>
        <w:rPr>
          <w:rFonts w:ascii="Arial" w:hAnsi="Arial" w:cs="Arial"/>
          <w:color w:val="000000"/>
          <w:spacing w:val="-13"/>
        </w:rPr>
        <w:t xml:space="preserve"> </w:t>
      </w:r>
      <w:r>
        <w:rPr>
          <w:rFonts w:ascii="Arial" w:hAnsi="Arial" w:cs="Arial"/>
          <w:color w:val="000000"/>
          <w:spacing w:val="-2"/>
        </w:rPr>
        <w:t>e</w:t>
      </w:r>
      <w:r>
        <w:rPr>
          <w:rFonts w:ascii="Arial" w:hAnsi="Arial" w:cs="Arial"/>
          <w:color w:val="000000"/>
        </w:rPr>
        <w:t>l</w:t>
      </w:r>
      <w:r>
        <w:rPr>
          <w:rFonts w:ascii="Arial" w:hAnsi="Arial" w:cs="Arial"/>
          <w:color w:val="000000"/>
          <w:spacing w:val="-13"/>
        </w:rPr>
        <w:t xml:space="preserve"> </w:t>
      </w:r>
      <w:r>
        <w:rPr>
          <w:rFonts w:ascii="Arial" w:hAnsi="Arial" w:cs="Arial"/>
          <w:color w:val="000000"/>
        </w:rPr>
        <w:t>Plan</w:t>
      </w:r>
      <w:r>
        <w:rPr>
          <w:rFonts w:ascii="Arial" w:hAnsi="Arial" w:cs="Arial"/>
          <w:color w:val="000000"/>
          <w:spacing w:val="-13"/>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de Desarrollo y e</w:t>
      </w:r>
      <w:r>
        <w:rPr>
          <w:rFonts w:ascii="Arial" w:hAnsi="Arial" w:cs="Arial"/>
          <w:color w:val="000000"/>
          <w:spacing w:val="-3"/>
        </w:rPr>
        <w:t>n</w:t>
      </w:r>
      <w:r>
        <w:rPr>
          <w:rFonts w:ascii="Arial" w:hAnsi="Arial" w:cs="Arial"/>
          <w:color w:val="000000"/>
        </w:rPr>
        <w:t xml:space="preserve"> sus r</w:t>
      </w:r>
      <w:r>
        <w:rPr>
          <w:rFonts w:ascii="Arial" w:hAnsi="Arial" w:cs="Arial"/>
          <w:color w:val="000000"/>
          <w:spacing w:val="-2"/>
        </w:rPr>
        <w:t>e</w:t>
      </w:r>
      <w:r>
        <w:rPr>
          <w:rFonts w:ascii="Arial" w:hAnsi="Arial" w:cs="Arial"/>
          <w:color w:val="000000"/>
        </w:rPr>
        <w:t xml:space="preserve">spectivos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se</w:t>
      </w:r>
      <w:r>
        <w:rPr>
          <w:rFonts w:ascii="Arial" w:hAnsi="Arial" w:cs="Arial"/>
          <w:color w:val="000000"/>
          <w:spacing w:val="-2"/>
        </w:rPr>
        <w:t>c</w:t>
      </w:r>
      <w:r>
        <w:rPr>
          <w:rFonts w:ascii="Arial" w:hAnsi="Arial" w:cs="Arial"/>
          <w:color w:val="000000"/>
        </w:rPr>
        <w:t xml:space="preserve">toriales;  </w:t>
      </w:r>
    </w:p>
    <w:p w:rsidR="002F5EFC" w:rsidRDefault="00207C27">
      <w:pPr>
        <w:spacing w:line="253" w:lineRule="exact"/>
        <w:ind w:left="1891" w:right="787" w:hanging="633"/>
        <w:rPr>
          <w:rFonts w:ascii="Times New Roman" w:hAnsi="Times New Roman" w:cs="Times New Roman"/>
          <w:color w:val="010302"/>
        </w:rPr>
      </w:pPr>
      <w:r>
        <w:rPr>
          <w:rFonts w:ascii="Arial" w:hAnsi="Arial" w:cs="Arial"/>
          <w:color w:val="000000"/>
        </w:rPr>
        <w:t>VIII.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 xml:space="preserve">Elaborar </w:t>
      </w:r>
      <w:r>
        <w:rPr>
          <w:rFonts w:ascii="Arial" w:hAnsi="Arial" w:cs="Arial"/>
          <w:color w:val="000000"/>
          <w:spacing w:val="-2"/>
        </w:rPr>
        <w:t>y</w:t>
      </w:r>
      <w:r>
        <w:rPr>
          <w:rFonts w:ascii="Arial" w:hAnsi="Arial" w:cs="Arial"/>
          <w:color w:val="000000"/>
        </w:rPr>
        <w:t xml:space="preserve">/o validar los </w:t>
      </w:r>
      <w:r>
        <w:rPr>
          <w:rFonts w:ascii="Arial" w:hAnsi="Arial" w:cs="Arial"/>
          <w:color w:val="000000"/>
          <w:spacing w:val="-2"/>
        </w:rPr>
        <w:t>e</w:t>
      </w:r>
      <w:r>
        <w:rPr>
          <w:rFonts w:ascii="Arial" w:hAnsi="Arial" w:cs="Arial"/>
          <w:color w:val="000000"/>
        </w:rPr>
        <w:t>studios de</w:t>
      </w:r>
      <w:r>
        <w:rPr>
          <w:rFonts w:ascii="Arial" w:hAnsi="Arial" w:cs="Arial"/>
          <w:color w:val="000000"/>
          <w:spacing w:val="-3"/>
        </w:rPr>
        <w:t xml:space="preserve"> </w:t>
      </w:r>
      <w:r>
        <w:rPr>
          <w:rFonts w:ascii="Arial" w:hAnsi="Arial" w:cs="Arial"/>
          <w:color w:val="000000"/>
        </w:rPr>
        <w:t>factibilidad, previo aval de la Comisión</w:t>
      </w:r>
      <w:r>
        <w:rPr>
          <w:rFonts w:ascii="Arial" w:hAnsi="Arial" w:cs="Arial"/>
          <w:color w:val="000000"/>
          <w:spacing w:val="-3"/>
        </w:rPr>
        <w:t xml:space="preserve"> </w:t>
      </w:r>
      <w:r>
        <w:rPr>
          <w:rFonts w:ascii="Arial" w:hAnsi="Arial" w:cs="Arial"/>
          <w:color w:val="000000"/>
        </w:rPr>
        <w:t>estatal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la planeación </w:t>
      </w:r>
      <w:r>
        <w:rPr>
          <w:rFonts w:ascii="Arial" w:hAnsi="Arial" w:cs="Arial"/>
          <w:color w:val="000000"/>
          <w:spacing w:val="-2"/>
        </w:rPr>
        <w:t>y</w:t>
      </w:r>
      <w:r>
        <w:rPr>
          <w:rFonts w:ascii="Arial" w:hAnsi="Arial" w:cs="Arial"/>
          <w:color w:val="000000"/>
        </w:rPr>
        <w:t xml:space="preserve"> programación de l</w:t>
      </w:r>
      <w:r>
        <w:rPr>
          <w:rFonts w:ascii="Arial" w:hAnsi="Arial" w:cs="Arial"/>
          <w:color w:val="000000"/>
          <w:spacing w:val="-2"/>
        </w:rPr>
        <w:t>a</w:t>
      </w:r>
      <w:r>
        <w:rPr>
          <w:rFonts w:ascii="Arial" w:hAnsi="Arial" w:cs="Arial"/>
          <w:color w:val="000000"/>
        </w:rPr>
        <w:t xml:space="preserve"> educació</w:t>
      </w:r>
      <w:r>
        <w:rPr>
          <w:rFonts w:ascii="Arial" w:hAnsi="Arial" w:cs="Arial"/>
          <w:color w:val="000000"/>
          <w:spacing w:val="-3"/>
        </w:rPr>
        <w:t>n</w:t>
      </w:r>
      <w:r>
        <w:rPr>
          <w:rFonts w:ascii="Arial" w:hAnsi="Arial" w:cs="Arial"/>
          <w:color w:val="000000"/>
        </w:rPr>
        <w:t xml:space="preserve"> media superior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C</w:t>
      </w:r>
      <w:r>
        <w:rPr>
          <w:rFonts w:ascii="Arial" w:hAnsi="Arial" w:cs="Arial"/>
          <w:color w:val="000000"/>
          <w:spacing w:val="-2"/>
        </w:rPr>
        <w:t>o</w:t>
      </w:r>
      <w:r>
        <w:rPr>
          <w:rFonts w:ascii="Arial" w:hAnsi="Arial" w:cs="Arial"/>
          <w:color w:val="000000"/>
        </w:rPr>
        <w:t>misión e</w:t>
      </w:r>
      <w:r>
        <w:rPr>
          <w:rFonts w:ascii="Arial" w:hAnsi="Arial" w:cs="Arial"/>
          <w:color w:val="000000"/>
          <w:spacing w:val="-2"/>
        </w:rPr>
        <w:t>s</w:t>
      </w:r>
      <w:r>
        <w:rPr>
          <w:rFonts w:ascii="Arial" w:hAnsi="Arial" w:cs="Arial"/>
          <w:color w:val="000000"/>
        </w:rPr>
        <w:t>tat</w:t>
      </w:r>
      <w:r>
        <w:rPr>
          <w:rFonts w:ascii="Arial" w:hAnsi="Arial" w:cs="Arial"/>
          <w:color w:val="000000"/>
          <w:spacing w:val="-2"/>
        </w:rPr>
        <w:t>a</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para la planeación d</w:t>
      </w:r>
      <w:r>
        <w:rPr>
          <w:rFonts w:ascii="Arial" w:hAnsi="Arial" w:cs="Arial"/>
          <w:color w:val="000000"/>
          <w:spacing w:val="-3"/>
        </w:rPr>
        <w:t>e</w:t>
      </w:r>
      <w:r>
        <w:rPr>
          <w:rFonts w:ascii="Arial" w:hAnsi="Arial" w:cs="Arial"/>
          <w:color w:val="000000"/>
        </w:rPr>
        <w:t xml:space="preserve"> la educación superior en e</w:t>
      </w:r>
      <w:r>
        <w:rPr>
          <w:rFonts w:ascii="Arial" w:hAnsi="Arial" w:cs="Arial"/>
          <w:color w:val="000000"/>
          <w:spacing w:val="-3"/>
        </w:rPr>
        <w:t>l</w:t>
      </w:r>
      <w:r>
        <w:rPr>
          <w:rFonts w:ascii="Arial" w:hAnsi="Arial" w:cs="Arial"/>
          <w:color w:val="000000"/>
        </w:rPr>
        <w:t xml:space="preserve"> ámbit</w:t>
      </w:r>
      <w:r>
        <w:rPr>
          <w:rFonts w:ascii="Arial" w:hAnsi="Arial" w:cs="Arial"/>
          <w:color w:val="000000"/>
          <w:spacing w:val="-2"/>
        </w:rPr>
        <w:t>o</w:t>
      </w:r>
      <w:r>
        <w:rPr>
          <w:rFonts w:ascii="Arial" w:hAnsi="Arial" w:cs="Arial"/>
          <w:color w:val="000000"/>
        </w:rPr>
        <w:t xml:space="preserve"> de sus comp</w:t>
      </w:r>
      <w:r>
        <w:rPr>
          <w:rFonts w:ascii="Arial" w:hAnsi="Arial" w:cs="Arial"/>
          <w:color w:val="000000"/>
          <w:spacing w:val="-2"/>
        </w:rPr>
        <w:t>e</w:t>
      </w:r>
      <w:r>
        <w:rPr>
          <w:rFonts w:ascii="Arial" w:hAnsi="Arial" w:cs="Arial"/>
          <w:color w:val="000000"/>
        </w:rPr>
        <w:t>t</w:t>
      </w:r>
      <w:r>
        <w:rPr>
          <w:rFonts w:ascii="Arial" w:hAnsi="Arial" w:cs="Arial"/>
          <w:color w:val="000000"/>
          <w:spacing w:val="-2"/>
        </w:rPr>
        <w:t>e</w:t>
      </w:r>
      <w:r>
        <w:rPr>
          <w:rFonts w:ascii="Arial" w:hAnsi="Arial" w:cs="Arial"/>
          <w:color w:val="000000"/>
        </w:rPr>
        <w:t xml:space="preserve">ncias;  </w:t>
      </w:r>
    </w:p>
    <w:p w:rsidR="002F5EFC" w:rsidRDefault="00207C27">
      <w:pPr>
        <w:spacing w:line="253" w:lineRule="exact"/>
        <w:ind w:left="1891" w:right="786" w:hanging="633"/>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IX.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Gestion</w:t>
      </w:r>
      <w:r>
        <w:rPr>
          <w:rFonts w:ascii="Arial" w:hAnsi="Arial" w:cs="Arial"/>
          <w:color w:val="000000"/>
          <w:spacing w:val="-3"/>
        </w:rPr>
        <w:t>a</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spacing w:val="-2"/>
        </w:rPr>
        <w:t>p</w:t>
      </w:r>
      <w:r>
        <w:rPr>
          <w:rFonts w:ascii="Arial" w:hAnsi="Arial" w:cs="Arial"/>
          <w:color w:val="000000"/>
        </w:rPr>
        <w:t>romov</w:t>
      </w:r>
      <w:r>
        <w:rPr>
          <w:rFonts w:ascii="Arial" w:hAnsi="Arial" w:cs="Arial"/>
          <w:color w:val="000000"/>
          <w:spacing w:val="-2"/>
        </w:rPr>
        <w:t>e</w:t>
      </w:r>
      <w:r>
        <w:rPr>
          <w:rFonts w:ascii="Arial" w:hAnsi="Arial" w:cs="Arial"/>
          <w:color w:val="000000"/>
        </w:rPr>
        <w:t>r</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obtención</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curso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stinados</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8"/>
        </w:rPr>
        <w:t xml:space="preserve"> </w:t>
      </w:r>
      <w:r>
        <w:rPr>
          <w:rFonts w:ascii="Arial" w:hAnsi="Arial" w:cs="Arial"/>
          <w:color w:val="000000"/>
        </w:rPr>
        <w:t>desarrollo</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spacing w:val="-2"/>
        </w:rPr>
        <w:t>c</w:t>
      </w:r>
      <w:r>
        <w:rPr>
          <w:rFonts w:ascii="Arial" w:hAnsi="Arial" w:cs="Arial"/>
          <w:color w:val="000000"/>
        </w:rPr>
        <w:t xml:space="preserve">onsolidación  </w:t>
      </w:r>
      <w:r>
        <w:br w:type="textWrapping" w:clear="all"/>
      </w:r>
      <w:r>
        <w:rPr>
          <w:rFonts w:ascii="Arial" w:hAnsi="Arial" w:cs="Arial"/>
          <w:color w:val="000000"/>
        </w:rPr>
        <w:t>de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capacitación</w:t>
      </w:r>
      <w:r>
        <w:rPr>
          <w:rFonts w:ascii="Arial" w:hAnsi="Arial" w:cs="Arial"/>
          <w:color w:val="000000"/>
          <w:spacing w:val="4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43"/>
        </w:rPr>
        <w:t xml:space="preserve"> </w:t>
      </w:r>
      <w:r>
        <w:rPr>
          <w:rFonts w:ascii="Arial" w:hAnsi="Arial" w:cs="Arial"/>
          <w:color w:val="000000"/>
        </w:rPr>
        <w:t>educación</w:t>
      </w:r>
      <w:r>
        <w:rPr>
          <w:rFonts w:ascii="Arial" w:hAnsi="Arial" w:cs="Arial"/>
          <w:color w:val="000000"/>
          <w:spacing w:val="41"/>
        </w:rPr>
        <w:t xml:space="preserve"> </w:t>
      </w:r>
      <w:r>
        <w:rPr>
          <w:rFonts w:ascii="Arial" w:hAnsi="Arial" w:cs="Arial"/>
          <w:color w:val="000000"/>
        </w:rPr>
        <w:t>media</w:t>
      </w:r>
      <w:r>
        <w:rPr>
          <w:rFonts w:ascii="Arial" w:hAnsi="Arial" w:cs="Arial"/>
          <w:color w:val="000000"/>
          <w:spacing w:val="43"/>
        </w:rPr>
        <w:t xml:space="preserve"> </w:t>
      </w:r>
      <w:r>
        <w:rPr>
          <w:rFonts w:ascii="Arial" w:hAnsi="Arial" w:cs="Arial"/>
          <w:color w:val="000000"/>
        </w:rPr>
        <w:t>superior,</w:t>
      </w:r>
      <w:r>
        <w:rPr>
          <w:rFonts w:ascii="Arial" w:hAnsi="Arial" w:cs="Arial"/>
          <w:color w:val="000000"/>
          <w:spacing w:val="43"/>
        </w:rPr>
        <w:t xml:space="preserve"> </w:t>
      </w:r>
      <w:r>
        <w:rPr>
          <w:rFonts w:ascii="Arial" w:hAnsi="Arial" w:cs="Arial"/>
          <w:color w:val="000000"/>
          <w:spacing w:val="-2"/>
        </w:rPr>
        <w:t>p</w:t>
      </w:r>
      <w:r>
        <w:rPr>
          <w:rFonts w:ascii="Arial" w:hAnsi="Arial" w:cs="Arial"/>
          <w:color w:val="000000"/>
        </w:rPr>
        <w:t>repar</w:t>
      </w:r>
      <w:r>
        <w:rPr>
          <w:rFonts w:ascii="Arial" w:hAnsi="Arial" w:cs="Arial"/>
          <w:color w:val="000000"/>
          <w:spacing w:val="-2"/>
        </w:rPr>
        <w:t>a</w:t>
      </w:r>
      <w:r>
        <w:rPr>
          <w:rFonts w:ascii="Arial" w:hAnsi="Arial" w:cs="Arial"/>
          <w:color w:val="000000"/>
        </w:rPr>
        <w:t>toria</w:t>
      </w:r>
      <w:r>
        <w:rPr>
          <w:rFonts w:ascii="Arial" w:hAnsi="Arial" w:cs="Arial"/>
          <w:color w:val="000000"/>
          <w:spacing w:val="43"/>
        </w:rPr>
        <w:t xml:space="preserve"> </w:t>
      </w:r>
      <w:r>
        <w:rPr>
          <w:rFonts w:ascii="Arial" w:hAnsi="Arial" w:cs="Arial"/>
          <w:color w:val="000000"/>
        </w:rPr>
        <w:t>abierta</w:t>
      </w:r>
      <w:r>
        <w:rPr>
          <w:rFonts w:ascii="Arial" w:hAnsi="Arial" w:cs="Arial"/>
          <w:color w:val="000000"/>
          <w:spacing w:val="-4"/>
        </w:rPr>
        <w:t>,</w:t>
      </w:r>
      <w:r>
        <w:rPr>
          <w:rFonts w:ascii="Arial" w:hAnsi="Arial" w:cs="Arial"/>
          <w:color w:val="000000"/>
        </w:rPr>
        <w:t xml:space="preserve">  </w:t>
      </w:r>
      <w:r>
        <w:br w:type="textWrapping" w:clear="all"/>
      </w:r>
      <w:r>
        <w:rPr>
          <w:rFonts w:ascii="Arial" w:hAnsi="Arial" w:cs="Arial"/>
          <w:color w:val="000000"/>
        </w:rPr>
        <w:t xml:space="preserve">educación superior, ciencia y tecnología;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619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576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15" name="Freeform 31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A77190" id="Freeform 315" o:spid="_x0000_s1026" style="position:absolute;margin-left:188.25pt;margin-top:-4.4pt;width:412.45pt;height:0;z-index:25176576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ABSVA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A19ABS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1891" w:right="784" w:hanging="633"/>
        <w:rPr>
          <w:rFonts w:ascii="Times New Roman" w:hAnsi="Times New Roman" w:cs="Times New Roman"/>
          <w:color w:val="010302"/>
        </w:rPr>
      </w:pPr>
      <w:r>
        <w:rPr>
          <w:rFonts w:ascii="Arial" w:hAnsi="Arial" w:cs="Arial"/>
          <w:color w:val="000000"/>
        </w:rPr>
        <w:t>X.</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elaboración</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supervis</w:t>
      </w:r>
      <w:r>
        <w:rPr>
          <w:rFonts w:ascii="Arial" w:hAnsi="Arial" w:cs="Arial"/>
          <w:color w:val="000000"/>
          <w:spacing w:val="-3"/>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spacing w:val="-2"/>
        </w:rPr>
        <w:t>e</w:t>
      </w:r>
      <w:r>
        <w:rPr>
          <w:rFonts w:ascii="Arial" w:hAnsi="Arial" w:cs="Arial"/>
          <w:color w:val="000000"/>
        </w:rPr>
        <w:t>jecución</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ciencia</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tecnologí</w:t>
      </w:r>
      <w:r>
        <w:rPr>
          <w:rFonts w:ascii="Arial" w:hAnsi="Arial" w:cs="Arial"/>
          <w:color w:val="000000"/>
          <w:spacing w:val="-5"/>
        </w:rPr>
        <w:t>a</w:t>
      </w:r>
      <w:r>
        <w:rPr>
          <w:rFonts w:ascii="Arial" w:hAnsi="Arial" w:cs="Arial"/>
          <w:color w:val="000000"/>
        </w:rPr>
        <w:t xml:space="preserve">  </w:t>
      </w:r>
      <w:r>
        <w:br w:type="textWrapping" w:clear="all"/>
      </w:r>
      <w:r>
        <w:rPr>
          <w:rFonts w:ascii="Arial" w:hAnsi="Arial" w:cs="Arial"/>
          <w:color w:val="000000"/>
        </w:rPr>
        <w:t>para el</w:t>
      </w:r>
      <w:r>
        <w:rPr>
          <w:rFonts w:ascii="Arial" w:hAnsi="Arial" w:cs="Arial"/>
          <w:color w:val="000000"/>
          <w:spacing w:val="20"/>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O</w:t>
      </w:r>
      <w:r>
        <w:rPr>
          <w:rFonts w:ascii="Arial" w:hAnsi="Arial" w:cs="Arial"/>
          <w:color w:val="000000"/>
          <w:spacing w:val="-2"/>
        </w:rPr>
        <w:t>a</w:t>
      </w:r>
      <w:r>
        <w:rPr>
          <w:rFonts w:ascii="Arial" w:hAnsi="Arial" w:cs="Arial"/>
          <w:color w:val="000000"/>
        </w:rPr>
        <w:t>x</w:t>
      </w:r>
      <w:r>
        <w:rPr>
          <w:rFonts w:ascii="Arial" w:hAnsi="Arial" w:cs="Arial"/>
          <w:color w:val="000000"/>
          <w:spacing w:val="-2"/>
        </w:rPr>
        <w:t>a</w:t>
      </w:r>
      <w:r>
        <w:rPr>
          <w:rFonts w:ascii="Arial" w:hAnsi="Arial" w:cs="Arial"/>
          <w:color w:val="000000"/>
        </w:rPr>
        <w:t>ca,</w:t>
      </w:r>
      <w:r>
        <w:rPr>
          <w:rFonts w:ascii="Arial" w:hAnsi="Arial" w:cs="Arial"/>
          <w:color w:val="000000"/>
          <w:spacing w:val="20"/>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forme a lo seña</w:t>
      </w:r>
      <w:r>
        <w:rPr>
          <w:rFonts w:ascii="Arial" w:hAnsi="Arial" w:cs="Arial"/>
          <w:color w:val="000000"/>
          <w:spacing w:val="-3"/>
        </w:rPr>
        <w:t>l</w:t>
      </w:r>
      <w:r>
        <w:rPr>
          <w:rFonts w:ascii="Arial" w:hAnsi="Arial" w:cs="Arial"/>
          <w:color w:val="000000"/>
        </w:rPr>
        <w:t>ado en</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23"/>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 xml:space="preserve">tividad aplicable a la  </w:t>
      </w:r>
      <w:r>
        <w:br w:type="textWrapping" w:clear="all"/>
      </w:r>
      <w:r>
        <w:rPr>
          <w:rFonts w:ascii="Arial" w:hAnsi="Arial" w:cs="Arial"/>
          <w:color w:val="000000"/>
        </w:rPr>
        <w:t>mat</w:t>
      </w:r>
      <w:r>
        <w:rPr>
          <w:rFonts w:ascii="Arial" w:hAnsi="Arial" w:cs="Arial"/>
          <w:color w:val="000000"/>
          <w:spacing w:val="-2"/>
        </w:rPr>
        <w:t>e</w:t>
      </w:r>
      <w:r>
        <w:rPr>
          <w:rFonts w:ascii="Arial" w:hAnsi="Arial" w:cs="Arial"/>
          <w:color w:val="000000"/>
        </w:rPr>
        <w:t xml:space="preserve">ria;  </w:t>
      </w:r>
    </w:p>
    <w:p w:rsidR="002F5EFC" w:rsidRDefault="00207C27">
      <w:pPr>
        <w:spacing w:line="246" w:lineRule="exact"/>
        <w:ind w:left="1258"/>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1891" w:right="784" w:hanging="633"/>
        <w:rPr>
          <w:rFonts w:ascii="Times New Roman" w:hAnsi="Times New Roman" w:cs="Times New Roman"/>
          <w:color w:val="010302"/>
        </w:rPr>
      </w:pPr>
      <w:r>
        <w:rPr>
          <w:rFonts w:ascii="Arial" w:hAnsi="Arial" w:cs="Arial"/>
          <w:color w:val="000000"/>
        </w:rPr>
        <w:t>XI.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22"/>
        </w:rPr>
        <w:t xml:space="preserve"> </w:t>
      </w:r>
      <w:r>
        <w:rPr>
          <w:rFonts w:ascii="Arial" w:hAnsi="Arial" w:cs="Arial"/>
          <w:color w:val="000000"/>
        </w:rPr>
        <w:t>los mecani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vinculación</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w:t>
      </w:r>
      <w:r>
        <w:rPr>
          <w:rFonts w:ascii="Arial" w:hAnsi="Arial" w:cs="Arial"/>
          <w:color w:val="000000"/>
          <w:spacing w:val="22"/>
        </w:rPr>
        <w:t xml:space="preserve"> </w:t>
      </w:r>
      <w:r>
        <w:rPr>
          <w:rFonts w:ascii="Arial" w:hAnsi="Arial" w:cs="Arial"/>
          <w:color w:val="000000"/>
        </w:rPr>
        <w:t>acad</w:t>
      </w:r>
      <w:r>
        <w:rPr>
          <w:rFonts w:ascii="Arial" w:hAnsi="Arial" w:cs="Arial"/>
          <w:color w:val="000000"/>
          <w:spacing w:val="-3"/>
        </w:rPr>
        <w:t>é</w:t>
      </w:r>
      <w:r>
        <w:rPr>
          <w:rFonts w:ascii="Arial" w:hAnsi="Arial" w:cs="Arial"/>
          <w:color w:val="000000"/>
        </w:rPr>
        <w:t>mico,</w:t>
      </w:r>
      <w:r>
        <w:rPr>
          <w:rFonts w:ascii="Arial" w:hAnsi="Arial" w:cs="Arial"/>
          <w:color w:val="000000"/>
          <w:spacing w:val="22"/>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titucione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capacitación 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rPr>
        <w:t xml:space="preserve"> el tra</w:t>
      </w:r>
      <w:r>
        <w:rPr>
          <w:rFonts w:ascii="Arial" w:hAnsi="Arial" w:cs="Arial"/>
          <w:color w:val="000000"/>
          <w:spacing w:val="-3"/>
        </w:rPr>
        <w:t>b</w:t>
      </w:r>
      <w:r>
        <w:rPr>
          <w:rFonts w:ascii="Arial" w:hAnsi="Arial" w:cs="Arial"/>
          <w:color w:val="000000"/>
        </w:rPr>
        <w:t>ajo, educació</w:t>
      </w:r>
      <w:r>
        <w:rPr>
          <w:rFonts w:ascii="Arial" w:hAnsi="Arial" w:cs="Arial"/>
          <w:color w:val="000000"/>
          <w:spacing w:val="-3"/>
        </w:rPr>
        <w:t>n</w:t>
      </w:r>
      <w:r>
        <w:rPr>
          <w:rFonts w:ascii="Arial" w:hAnsi="Arial" w:cs="Arial"/>
          <w:color w:val="000000"/>
        </w:rPr>
        <w:t xml:space="preserve"> media s</w:t>
      </w:r>
      <w:r>
        <w:rPr>
          <w:rFonts w:ascii="Arial" w:hAnsi="Arial" w:cs="Arial"/>
          <w:color w:val="000000"/>
          <w:spacing w:val="-2"/>
        </w:rPr>
        <w:t>u</w:t>
      </w:r>
      <w:r>
        <w:rPr>
          <w:rFonts w:ascii="Arial" w:hAnsi="Arial" w:cs="Arial"/>
          <w:color w:val="000000"/>
        </w:rPr>
        <w:t>perior y superior, centr</w:t>
      </w:r>
      <w:r>
        <w:rPr>
          <w:rFonts w:ascii="Arial" w:hAnsi="Arial" w:cs="Arial"/>
          <w:color w:val="000000"/>
          <w:spacing w:val="-2"/>
        </w:rPr>
        <w:t>o</w:t>
      </w:r>
      <w:r>
        <w:rPr>
          <w:rFonts w:ascii="Arial" w:hAnsi="Arial" w:cs="Arial"/>
          <w:color w:val="000000"/>
        </w:rPr>
        <w:t xml:space="preserve">s </w:t>
      </w:r>
      <w:r>
        <w:rPr>
          <w:rFonts w:ascii="Arial" w:hAnsi="Arial" w:cs="Arial"/>
          <w:color w:val="000000"/>
          <w:spacing w:val="-2"/>
        </w:rPr>
        <w:t>e</w:t>
      </w:r>
      <w:r>
        <w:rPr>
          <w:rFonts w:ascii="Arial" w:hAnsi="Arial" w:cs="Arial"/>
          <w:color w:val="000000"/>
        </w:rPr>
        <w:t xml:space="preserve"> instit</w:t>
      </w:r>
      <w:r>
        <w:rPr>
          <w:rFonts w:ascii="Arial" w:hAnsi="Arial" w:cs="Arial"/>
          <w:color w:val="000000"/>
          <w:spacing w:val="-2"/>
        </w:rPr>
        <w:t>u</w:t>
      </w:r>
      <w:r>
        <w:rPr>
          <w:rFonts w:ascii="Arial" w:hAnsi="Arial" w:cs="Arial"/>
          <w:color w:val="000000"/>
        </w:rPr>
        <w:t>to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de</w:t>
      </w:r>
      <w:r>
        <w:rPr>
          <w:rFonts w:ascii="Arial" w:hAnsi="Arial" w:cs="Arial"/>
          <w:color w:val="000000"/>
          <w:spacing w:val="-13"/>
        </w:rPr>
        <w:t xml:space="preserve"> </w:t>
      </w:r>
      <w:r>
        <w:rPr>
          <w:rFonts w:ascii="Arial" w:hAnsi="Arial" w:cs="Arial"/>
          <w:color w:val="000000"/>
        </w:rPr>
        <w:t>investigación,</w:t>
      </w:r>
      <w:r>
        <w:rPr>
          <w:rFonts w:ascii="Arial" w:hAnsi="Arial" w:cs="Arial"/>
          <w:color w:val="000000"/>
          <w:spacing w:val="-13"/>
        </w:rPr>
        <w:t xml:space="preserve"> </w:t>
      </w:r>
      <w:r>
        <w:rPr>
          <w:rFonts w:ascii="Arial" w:hAnsi="Arial" w:cs="Arial"/>
          <w:color w:val="000000"/>
        </w:rPr>
        <w:t>así</w:t>
      </w:r>
      <w:r>
        <w:rPr>
          <w:rFonts w:ascii="Arial" w:hAnsi="Arial" w:cs="Arial"/>
          <w:color w:val="000000"/>
          <w:spacing w:val="-1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13"/>
        </w:rPr>
        <w:t xml:space="preserve"> </w:t>
      </w:r>
      <w:r>
        <w:rPr>
          <w:rFonts w:ascii="Arial" w:hAnsi="Arial" w:cs="Arial"/>
          <w:color w:val="000000"/>
        </w:rPr>
        <w:t>con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r</w:t>
      </w:r>
      <w:r>
        <w:rPr>
          <w:rFonts w:ascii="Arial" w:hAnsi="Arial" w:cs="Arial"/>
          <w:color w:val="000000"/>
          <w:spacing w:val="-13"/>
        </w:rPr>
        <w:t xml:space="preserve"> </w:t>
      </w:r>
      <w:r>
        <w:rPr>
          <w:rFonts w:ascii="Arial" w:hAnsi="Arial" w:cs="Arial"/>
          <w:color w:val="000000"/>
          <w:spacing w:val="-2"/>
        </w:rPr>
        <w:t>p</w:t>
      </w:r>
      <w:r>
        <w:rPr>
          <w:rFonts w:ascii="Arial" w:hAnsi="Arial" w:cs="Arial"/>
          <w:color w:val="000000"/>
        </w:rPr>
        <w:t>roductiv</w:t>
      </w:r>
      <w:r>
        <w:rPr>
          <w:rFonts w:ascii="Arial" w:hAnsi="Arial" w:cs="Arial"/>
          <w:color w:val="000000"/>
          <w:spacing w:val="-2"/>
        </w:rPr>
        <w:t>o</w:t>
      </w:r>
      <w:r>
        <w:rPr>
          <w:rFonts w:ascii="Arial" w:hAnsi="Arial" w:cs="Arial"/>
          <w:color w:val="000000"/>
        </w:rPr>
        <w:t>,</w:t>
      </w:r>
      <w:r>
        <w:rPr>
          <w:rFonts w:ascii="Arial" w:hAnsi="Arial" w:cs="Arial"/>
          <w:color w:val="000000"/>
          <w:spacing w:val="-13"/>
        </w:rPr>
        <w:t xml:space="preserve"> </w:t>
      </w:r>
      <w:r>
        <w:rPr>
          <w:rFonts w:ascii="Arial" w:hAnsi="Arial" w:cs="Arial"/>
          <w:color w:val="000000"/>
        </w:rPr>
        <w:t>públicos,</w:t>
      </w:r>
      <w:r>
        <w:rPr>
          <w:rFonts w:ascii="Arial" w:hAnsi="Arial" w:cs="Arial"/>
          <w:color w:val="000000"/>
          <w:spacing w:val="-13"/>
        </w:rPr>
        <w:t xml:space="preserve"> </w:t>
      </w:r>
      <w:r>
        <w:rPr>
          <w:rFonts w:ascii="Arial" w:hAnsi="Arial" w:cs="Arial"/>
          <w:color w:val="000000"/>
        </w:rPr>
        <w:t>privado</w:t>
      </w:r>
      <w:r>
        <w:rPr>
          <w:rFonts w:ascii="Arial" w:hAnsi="Arial" w:cs="Arial"/>
          <w:color w:val="000000"/>
          <w:spacing w:val="-15"/>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soc</w:t>
      </w:r>
      <w:r>
        <w:rPr>
          <w:rFonts w:ascii="Arial" w:hAnsi="Arial" w:cs="Arial"/>
          <w:color w:val="000000"/>
          <w:spacing w:val="-3"/>
        </w:rPr>
        <w:t>i</w:t>
      </w:r>
      <w:r>
        <w:rPr>
          <w:rFonts w:ascii="Arial" w:hAnsi="Arial" w:cs="Arial"/>
          <w:color w:val="000000"/>
        </w:rPr>
        <w:t>al,</w:t>
      </w:r>
      <w:r>
        <w:rPr>
          <w:rFonts w:ascii="Arial" w:hAnsi="Arial" w:cs="Arial"/>
          <w:color w:val="000000"/>
          <w:spacing w:val="-13"/>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 xml:space="preserve">rme  </w:t>
      </w:r>
      <w:r>
        <w:br w:type="textWrapping" w:clear="all"/>
      </w:r>
      <w:r>
        <w:rPr>
          <w:rFonts w:ascii="Arial" w:hAnsi="Arial" w:cs="Arial"/>
          <w:color w:val="000000"/>
        </w:rPr>
        <w:t>a las perspectiva</w:t>
      </w:r>
      <w:r>
        <w:rPr>
          <w:rFonts w:ascii="Arial" w:hAnsi="Arial" w:cs="Arial"/>
          <w:color w:val="000000"/>
          <w:spacing w:val="-2"/>
        </w:rPr>
        <w:t>s</w:t>
      </w:r>
      <w:r>
        <w:rPr>
          <w:rFonts w:ascii="Arial" w:hAnsi="Arial" w:cs="Arial"/>
          <w:color w:val="000000"/>
        </w:rPr>
        <w:t xml:space="preserve"> del d</w:t>
      </w:r>
      <w:r>
        <w:rPr>
          <w:rFonts w:ascii="Arial" w:hAnsi="Arial" w:cs="Arial"/>
          <w:color w:val="000000"/>
          <w:spacing w:val="-3"/>
        </w:rPr>
        <w:t>e</w:t>
      </w:r>
      <w:r>
        <w:rPr>
          <w:rFonts w:ascii="Arial" w:hAnsi="Arial" w:cs="Arial"/>
          <w:color w:val="000000"/>
        </w:rPr>
        <w:t>sarrollo econ</w:t>
      </w:r>
      <w:r>
        <w:rPr>
          <w:rFonts w:ascii="Arial" w:hAnsi="Arial" w:cs="Arial"/>
          <w:color w:val="000000"/>
          <w:spacing w:val="-3"/>
        </w:rPr>
        <w:t>ó</w:t>
      </w:r>
      <w:r>
        <w:rPr>
          <w:rFonts w:ascii="Arial" w:hAnsi="Arial" w:cs="Arial"/>
          <w:color w:val="000000"/>
        </w:rPr>
        <w:t>mico, soc</w:t>
      </w:r>
      <w:r>
        <w:rPr>
          <w:rFonts w:ascii="Arial" w:hAnsi="Arial" w:cs="Arial"/>
          <w:color w:val="000000"/>
          <w:spacing w:val="-3"/>
        </w:rPr>
        <w:t>i</w:t>
      </w:r>
      <w:r>
        <w:rPr>
          <w:rFonts w:ascii="Arial" w:hAnsi="Arial" w:cs="Arial"/>
          <w:color w:val="000000"/>
        </w:rPr>
        <w:t>al y cult</w:t>
      </w:r>
      <w:r>
        <w:rPr>
          <w:rFonts w:ascii="Arial" w:hAnsi="Arial" w:cs="Arial"/>
          <w:color w:val="000000"/>
          <w:spacing w:val="-2"/>
        </w:rPr>
        <w:t>u</w:t>
      </w:r>
      <w:r>
        <w:rPr>
          <w:rFonts w:ascii="Arial" w:hAnsi="Arial" w:cs="Arial"/>
          <w:color w:val="000000"/>
        </w:rPr>
        <w:t>ral en 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de Oaxac</w:t>
      </w:r>
      <w:r>
        <w:rPr>
          <w:rFonts w:ascii="Arial" w:hAnsi="Arial" w:cs="Arial"/>
          <w:color w:val="000000"/>
          <w:spacing w:val="-2"/>
        </w:rPr>
        <w:t>a</w:t>
      </w:r>
      <w:r>
        <w:rPr>
          <w:rFonts w:ascii="Arial" w:hAnsi="Arial" w:cs="Arial"/>
          <w:color w:val="000000"/>
        </w:rPr>
        <w:t xml:space="preserve">;  </w:t>
      </w:r>
    </w:p>
    <w:p w:rsidR="002F5EFC" w:rsidRDefault="00207C27">
      <w:pPr>
        <w:spacing w:line="253" w:lineRule="exact"/>
        <w:ind w:left="1891" w:right="786" w:hanging="633"/>
        <w:rPr>
          <w:rFonts w:ascii="Times New Roman" w:hAnsi="Times New Roman" w:cs="Times New Roman"/>
          <w:color w:val="010302"/>
        </w:rPr>
      </w:pPr>
      <w:r>
        <w:rPr>
          <w:rFonts w:ascii="Arial" w:hAnsi="Arial" w:cs="Arial"/>
          <w:color w:val="000000"/>
        </w:rPr>
        <w:t>XII.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rdinar</w:t>
      </w:r>
      <w:r>
        <w:rPr>
          <w:rFonts w:ascii="Arial" w:hAnsi="Arial" w:cs="Arial"/>
          <w:color w:val="000000"/>
          <w:spacing w:val="-7"/>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8"/>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ap</w:t>
      </w:r>
      <w:r>
        <w:rPr>
          <w:rFonts w:ascii="Arial" w:hAnsi="Arial" w:cs="Arial"/>
          <w:color w:val="000000"/>
          <w:spacing w:val="-2"/>
        </w:rPr>
        <w:t>o</w:t>
      </w:r>
      <w:r>
        <w:rPr>
          <w:rFonts w:ascii="Arial" w:hAnsi="Arial" w:cs="Arial"/>
          <w:color w:val="000000"/>
        </w:rPr>
        <w:t>yo</w:t>
      </w:r>
      <w:r>
        <w:rPr>
          <w:rFonts w:ascii="Arial" w:hAnsi="Arial" w:cs="Arial"/>
          <w:color w:val="000000"/>
          <w:spacing w:val="-9"/>
        </w:rPr>
        <w:t xml:space="preserve"> </w:t>
      </w:r>
      <w:r>
        <w:rPr>
          <w:rFonts w:ascii="Arial" w:hAnsi="Arial" w:cs="Arial"/>
          <w:color w:val="000000"/>
        </w:rPr>
        <w:t>e</w:t>
      </w:r>
      <w:r>
        <w:rPr>
          <w:rFonts w:ascii="Arial" w:hAnsi="Arial" w:cs="Arial"/>
          <w:color w:val="000000"/>
          <w:spacing w:val="-2"/>
        </w:rPr>
        <w:t>c</w:t>
      </w:r>
      <w:r>
        <w:rPr>
          <w:rFonts w:ascii="Arial" w:hAnsi="Arial" w:cs="Arial"/>
          <w:color w:val="000000"/>
        </w:rPr>
        <w:t>onómico</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11"/>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vés</w:t>
      </w:r>
      <w:r>
        <w:rPr>
          <w:rFonts w:ascii="Arial" w:hAnsi="Arial" w:cs="Arial"/>
          <w:color w:val="000000"/>
          <w:spacing w:val="-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be</w:t>
      </w:r>
      <w:r>
        <w:rPr>
          <w:rFonts w:ascii="Arial" w:hAnsi="Arial" w:cs="Arial"/>
          <w:color w:val="000000"/>
          <w:spacing w:val="-2"/>
        </w:rPr>
        <w:t>c</w:t>
      </w:r>
      <w:r>
        <w:rPr>
          <w:rFonts w:ascii="Arial" w:hAnsi="Arial" w:cs="Arial"/>
          <w:color w:val="000000"/>
        </w:rPr>
        <w:t>as</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spacing w:val="-2"/>
        </w:rPr>
        <w:t>c</w:t>
      </w:r>
      <w:r>
        <w:rPr>
          <w:rFonts w:ascii="Arial" w:hAnsi="Arial" w:cs="Arial"/>
          <w:color w:val="000000"/>
        </w:rPr>
        <w:t>rédito</w:t>
      </w:r>
      <w:r>
        <w:rPr>
          <w:rFonts w:ascii="Arial" w:hAnsi="Arial" w:cs="Arial"/>
          <w:color w:val="000000"/>
          <w:spacing w:val="-5"/>
        </w:rPr>
        <w:t>s</w:t>
      </w:r>
      <w:r>
        <w:rPr>
          <w:rFonts w:ascii="Arial" w:hAnsi="Arial" w:cs="Arial"/>
          <w:color w:val="000000"/>
        </w:rPr>
        <w:t xml:space="preserve">  </w:t>
      </w:r>
      <w:r>
        <w:br w:type="textWrapping" w:clear="all"/>
      </w:r>
      <w:r>
        <w:rPr>
          <w:rFonts w:ascii="Arial" w:hAnsi="Arial" w:cs="Arial"/>
          <w:color w:val="000000"/>
        </w:rPr>
        <w:t>que promu</w:t>
      </w:r>
      <w:r>
        <w:rPr>
          <w:rFonts w:ascii="Arial" w:hAnsi="Arial" w:cs="Arial"/>
          <w:color w:val="000000"/>
          <w:spacing w:val="-3"/>
        </w:rPr>
        <w:t>e</w:t>
      </w:r>
      <w:r>
        <w:rPr>
          <w:rFonts w:ascii="Arial" w:hAnsi="Arial" w:cs="Arial"/>
          <w:color w:val="000000"/>
        </w:rPr>
        <w:t>van el des</w:t>
      </w:r>
      <w:r>
        <w:rPr>
          <w:rFonts w:ascii="Arial" w:hAnsi="Arial" w:cs="Arial"/>
          <w:color w:val="000000"/>
          <w:spacing w:val="-2"/>
        </w:rPr>
        <w:t>e</w:t>
      </w:r>
      <w:r>
        <w:rPr>
          <w:rFonts w:ascii="Arial" w:hAnsi="Arial" w:cs="Arial"/>
          <w:color w:val="000000"/>
        </w:rPr>
        <w:t>mpeño acad</w:t>
      </w:r>
      <w:r>
        <w:rPr>
          <w:rFonts w:ascii="Arial" w:hAnsi="Arial" w:cs="Arial"/>
          <w:color w:val="000000"/>
          <w:spacing w:val="-3"/>
        </w:rPr>
        <w:t>é</w:t>
      </w:r>
      <w:r>
        <w:rPr>
          <w:rFonts w:ascii="Arial" w:hAnsi="Arial" w:cs="Arial"/>
          <w:color w:val="000000"/>
        </w:rPr>
        <w:t>mico para el ingreso, permanenci</w:t>
      </w:r>
      <w:r>
        <w:rPr>
          <w:rFonts w:ascii="Arial" w:hAnsi="Arial" w:cs="Arial"/>
          <w:color w:val="000000"/>
          <w:spacing w:val="-2"/>
        </w:rPr>
        <w:t>a</w:t>
      </w:r>
      <w:r>
        <w:rPr>
          <w:rFonts w:ascii="Arial" w:hAnsi="Arial" w:cs="Arial"/>
          <w:color w:val="000000"/>
        </w:rPr>
        <w:t xml:space="preserve"> y egreso d</w:t>
      </w:r>
      <w:r>
        <w:rPr>
          <w:rFonts w:ascii="Arial" w:hAnsi="Arial" w:cs="Arial"/>
          <w:color w:val="000000"/>
          <w:spacing w:val="-5"/>
        </w:rPr>
        <w:t>e</w:t>
      </w:r>
      <w:r>
        <w:rPr>
          <w:rFonts w:ascii="Arial" w:hAnsi="Arial" w:cs="Arial"/>
          <w:color w:val="000000"/>
        </w:rPr>
        <w:t xml:space="preserve">  </w:t>
      </w:r>
      <w:r>
        <w:br w:type="textWrapping" w:clear="all"/>
      </w:r>
      <w:r>
        <w:rPr>
          <w:rFonts w:ascii="Arial" w:hAnsi="Arial" w:cs="Arial"/>
          <w:color w:val="000000"/>
        </w:rPr>
        <w:t>los estudiante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educ</w:t>
      </w:r>
      <w:r>
        <w:rPr>
          <w:rFonts w:ascii="Arial" w:hAnsi="Arial" w:cs="Arial"/>
          <w:color w:val="000000"/>
          <w:spacing w:val="-3"/>
        </w:rPr>
        <w:t>a</w:t>
      </w:r>
      <w:r>
        <w:rPr>
          <w:rFonts w:ascii="Arial" w:hAnsi="Arial" w:cs="Arial"/>
          <w:color w:val="000000"/>
        </w:rPr>
        <w:t>ción media sup</w:t>
      </w:r>
      <w:r>
        <w:rPr>
          <w:rFonts w:ascii="Arial" w:hAnsi="Arial" w:cs="Arial"/>
          <w:color w:val="000000"/>
          <w:spacing w:val="-2"/>
        </w:rPr>
        <w:t>e</w:t>
      </w:r>
      <w:r>
        <w:rPr>
          <w:rFonts w:ascii="Arial" w:hAnsi="Arial" w:cs="Arial"/>
          <w:color w:val="000000"/>
        </w:rPr>
        <w:t>rior y s</w:t>
      </w:r>
      <w:r>
        <w:rPr>
          <w:rFonts w:ascii="Arial" w:hAnsi="Arial" w:cs="Arial"/>
          <w:color w:val="000000"/>
          <w:spacing w:val="-2"/>
        </w:rPr>
        <w:t>u</w:t>
      </w:r>
      <w:r>
        <w:rPr>
          <w:rFonts w:ascii="Arial" w:hAnsi="Arial" w:cs="Arial"/>
          <w:color w:val="000000"/>
        </w:rPr>
        <w:t xml:space="preserve">perior;  </w:t>
      </w:r>
    </w:p>
    <w:p w:rsidR="002F5EFC" w:rsidRDefault="00207C27">
      <w:pPr>
        <w:spacing w:line="252" w:lineRule="exact"/>
        <w:ind w:left="1891" w:right="785" w:hanging="633"/>
        <w:rPr>
          <w:rFonts w:ascii="Times New Roman" w:hAnsi="Times New Roman" w:cs="Times New Roman"/>
          <w:color w:val="010302"/>
        </w:rPr>
      </w:pPr>
      <w:r>
        <w:rPr>
          <w:rFonts w:ascii="Arial" w:hAnsi="Arial" w:cs="Arial"/>
          <w:color w:val="000000"/>
        </w:rPr>
        <w:t>XIII.</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Resolver</w:t>
      </w:r>
      <w:r>
        <w:rPr>
          <w:rFonts w:ascii="Arial" w:hAnsi="Arial" w:cs="Arial"/>
          <w:color w:val="000000"/>
          <w:spacing w:val="-10"/>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1"/>
        </w:rPr>
        <w:t xml:space="preserve"> </w:t>
      </w:r>
      <w:r>
        <w:rPr>
          <w:rFonts w:ascii="Arial" w:hAnsi="Arial" w:cs="Arial"/>
          <w:color w:val="000000"/>
        </w:rPr>
        <w:t>ot</w:t>
      </w:r>
      <w:r>
        <w:rPr>
          <w:rFonts w:ascii="Arial" w:hAnsi="Arial" w:cs="Arial"/>
          <w:color w:val="000000"/>
          <w:spacing w:val="-2"/>
        </w:rPr>
        <w:t>o</w:t>
      </w:r>
      <w:r>
        <w:rPr>
          <w:rFonts w:ascii="Arial" w:hAnsi="Arial" w:cs="Arial"/>
          <w:color w:val="000000"/>
        </w:rPr>
        <w:t>rg</w:t>
      </w:r>
      <w:r>
        <w:rPr>
          <w:rFonts w:ascii="Arial" w:hAnsi="Arial" w:cs="Arial"/>
          <w:color w:val="000000"/>
          <w:spacing w:val="-3"/>
        </w:rPr>
        <w:t>a</w:t>
      </w:r>
      <w:r>
        <w:rPr>
          <w:rFonts w:ascii="Arial" w:hAnsi="Arial" w:cs="Arial"/>
          <w:color w:val="000000"/>
        </w:rPr>
        <w:t>miento</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retir</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recon</w:t>
      </w:r>
      <w:r>
        <w:rPr>
          <w:rFonts w:ascii="Arial" w:hAnsi="Arial" w:cs="Arial"/>
          <w:color w:val="000000"/>
          <w:spacing w:val="-3"/>
        </w:rPr>
        <w:t>o</w:t>
      </w:r>
      <w:r>
        <w:rPr>
          <w:rFonts w:ascii="Arial" w:hAnsi="Arial" w:cs="Arial"/>
          <w:color w:val="000000"/>
        </w:rPr>
        <w:t>cimiento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validez</w:t>
      </w:r>
      <w:r>
        <w:rPr>
          <w:rFonts w:ascii="Arial" w:hAnsi="Arial" w:cs="Arial"/>
          <w:color w:val="000000"/>
          <w:spacing w:val="-11"/>
        </w:rPr>
        <w:t xml:space="preserve"> </w:t>
      </w:r>
      <w:r>
        <w:rPr>
          <w:rFonts w:ascii="Arial" w:hAnsi="Arial" w:cs="Arial"/>
          <w:color w:val="000000"/>
          <w:spacing w:val="-2"/>
        </w:rPr>
        <w:t>o</w:t>
      </w:r>
      <w:r>
        <w:rPr>
          <w:rFonts w:ascii="Arial" w:hAnsi="Arial" w:cs="Arial"/>
          <w:color w:val="000000"/>
        </w:rPr>
        <w:t>ficial</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tudio</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color w:val="000000"/>
        </w:rPr>
        <w:t>a</w:t>
      </w:r>
      <w:r>
        <w:rPr>
          <w:rFonts w:ascii="Arial" w:hAnsi="Arial" w:cs="Arial"/>
          <w:color w:val="000000"/>
          <w:spacing w:val="48"/>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particulare</w:t>
      </w:r>
      <w:r>
        <w:rPr>
          <w:rFonts w:ascii="Arial" w:hAnsi="Arial" w:cs="Arial"/>
          <w:color w:val="000000"/>
          <w:spacing w:val="-2"/>
        </w:rPr>
        <w:t>s</w:t>
      </w:r>
      <w:r>
        <w:rPr>
          <w:rFonts w:ascii="Arial" w:hAnsi="Arial" w:cs="Arial"/>
          <w:color w:val="000000"/>
        </w:rPr>
        <w:t>,</w:t>
      </w:r>
      <w:r>
        <w:rPr>
          <w:rFonts w:ascii="Arial" w:hAnsi="Arial" w:cs="Arial"/>
          <w:color w:val="000000"/>
          <w:spacing w:val="48"/>
        </w:rPr>
        <w:t xml:space="preserve"> </w:t>
      </w:r>
      <w:r>
        <w:rPr>
          <w:rFonts w:ascii="Arial" w:hAnsi="Arial" w:cs="Arial"/>
          <w:color w:val="000000"/>
        </w:rPr>
        <w:t>que</w:t>
      </w:r>
      <w:r>
        <w:rPr>
          <w:rFonts w:ascii="Arial" w:hAnsi="Arial" w:cs="Arial"/>
          <w:color w:val="000000"/>
          <w:spacing w:val="45"/>
        </w:rPr>
        <w:t xml:space="preserve"> </w:t>
      </w:r>
      <w:r>
        <w:rPr>
          <w:rFonts w:ascii="Arial" w:hAnsi="Arial" w:cs="Arial"/>
          <w:color w:val="000000"/>
        </w:rPr>
        <w:t>pretendan</w:t>
      </w:r>
      <w:r>
        <w:rPr>
          <w:rFonts w:ascii="Arial" w:hAnsi="Arial" w:cs="Arial"/>
          <w:color w:val="000000"/>
          <w:spacing w:val="48"/>
        </w:rPr>
        <w:t xml:space="preserve"> </w:t>
      </w:r>
      <w:r>
        <w:rPr>
          <w:rFonts w:ascii="Arial" w:hAnsi="Arial" w:cs="Arial"/>
          <w:color w:val="000000"/>
          <w:spacing w:val="-2"/>
        </w:rPr>
        <w:t>o</w:t>
      </w:r>
      <w:r>
        <w:rPr>
          <w:rFonts w:ascii="Arial" w:hAnsi="Arial" w:cs="Arial"/>
          <w:color w:val="000000"/>
        </w:rPr>
        <w:t>fertar</w:t>
      </w:r>
      <w:r>
        <w:rPr>
          <w:rFonts w:ascii="Arial" w:hAnsi="Arial" w:cs="Arial"/>
          <w:color w:val="000000"/>
          <w:spacing w:val="46"/>
        </w:rPr>
        <w:t xml:space="preserve"> </w:t>
      </w:r>
      <w:r>
        <w:rPr>
          <w:rFonts w:ascii="Arial" w:hAnsi="Arial" w:cs="Arial"/>
          <w:color w:val="000000"/>
        </w:rPr>
        <w:t>servi</w:t>
      </w:r>
      <w:r>
        <w:rPr>
          <w:rFonts w:ascii="Arial" w:hAnsi="Arial" w:cs="Arial"/>
          <w:color w:val="000000"/>
          <w:spacing w:val="-2"/>
        </w:rPr>
        <w:t>c</w:t>
      </w:r>
      <w:r>
        <w:rPr>
          <w:rFonts w:ascii="Arial" w:hAnsi="Arial" w:cs="Arial"/>
          <w:color w:val="000000"/>
        </w:rPr>
        <w:t>ios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educación</w:t>
      </w:r>
      <w:r>
        <w:rPr>
          <w:rFonts w:ascii="Arial" w:hAnsi="Arial" w:cs="Arial"/>
          <w:color w:val="000000"/>
          <w:spacing w:val="48"/>
        </w:rPr>
        <w:t xml:space="preserve"> </w:t>
      </w:r>
      <w:r>
        <w:rPr>
          <w:rFonts w:ascii="Arial" w:hAnsi="Arial" w:cs="Arial"/>
          <w:color w:val="000000"/>
        </w:rPr>
        <w:t>med</w:t>
      </w:r>
      <w:r>
        <w:rPr>
          <w:rFonts w:ascii="Arial" w:hAnsi="Arial" w:cs="Arial"/>
          <w:color w:val="000000"/>
          <w:spacing w:val="-3"/>
        </w:rPr>
        <w:t>i</w:t>
      </w:r>
      <w:r>
        <w:rPr>
          <w:rFonts w:ascii="Arial" w:hAnsi="Arial" w:cs="Arial"/>
          <w:color w:val="000000"/>
        </w:rPr>
        <w:t>a</w:t>
      </w:r>
      <w:r>
        <w:rPr>
          <w:rFonts w:ascii="Arial" w:hAnsi="Arial" w:cs="Arial"/>
          <w:color w:val="000000"/>
          <w:spacing w:val="49"/>
        </w:rPr>
        <w:t xml:space="preserve"> </w:t>
      </w:r>
      <w:r>
        <w:rPr>
          <w:rFonts w:ascii="Arial" w:hAnsi="Arial" w:cs="Arial"/>
          <w:color w:val="000000"/>
        </w:rPr>
        <w:t>superior</w:t>
      </w:r>
      <w:r>
        <w:rPr>
          <w:rFonts w:ascii="Arial" w:hAnsi="Arial" w:cs="Arial"/>
          <w:color w:val="000000"/>
          <w:spacing w:val="48"/>
        </w:rPr>
        <w:t xml:space="preserve"> </w:t>
      </w:r>
      <w:r>
        <w:rPr>
          <w:rFonts w:ascii="Arial" w:hAnsi="Arial" w:cs="Arial"/>
          <w:color w:val="000000"/>
          <w:spacing w:val="-4"/>
        </w:rPr>
        <w:t>y</w:t>
      </w:r>
      <w:r>
        <w:rPr>
          <w:rFonts w:ascii="Arial" w:hAnsi="Arial" w:cs="Arial"/>
          <w:color w:val="000000"/>
        </w:rPr>
        <w:t xml:space="preserve">  </w:t>
      </w:r>
      <w:r>
        <w:br w:type="textWrapping" w:clear="all"/>
      </w:r>
      <w:r>
        <w:rPr>
          <w:rFonts w:ascii="Arial" w:hAnsi="Arial" w:cs="Arial"/>
          <w:color w:val="000000"/>
        </w:rPr>
        <w:t>superior e</w:t>
      </w:r>
      <w:r>
        <w:rPr>
          <w:rFonts w:ascii="Arial" w:hAnsi="Arial" w:cs="Arial"/>
          <w:color w:val="000000"/>
          <w:spacing w:val="-3"/>
        </w:rPr>
        <w:t>n</w:t>
      </w:r>
      <w:r>
        <w:rPr>
          <w:rFonts w:ascii="Arial" w:hAnsi="Arial" w:cs="Arial"/>
          <w:color w:val="000000"/>
        </w:rPr>
        <w:t xml:space="preserve"> el E</w:t>
      </w:r>
      <w:r>
        <w:rPr>
          <w:rFonts w:ascii="Arial" w:hAnsi="Arial" w:cs="Arial"/>
          <w:color w:val="000000"/>
          <w:spacing w:val="-2"/>
        </w:rPr>
        <w:t>s</w:t>
      </w:r>
      <w:r>
        <w:rPr>
          <w:rFonts w:ascii="Arial" w:hAnsi="Arial" w:cs="Arial"/>
          <w:color w:val="000000"/>
        </w:rPr>
        <w:t>tado,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p</w:t>
      </w:r>
      <w:r>
        <w:rPr>
          <w:rFonts w:ascii="Arial" w:hAnsi="Arial" w:cs="Arial"/>
          <w:color w:val="000000"/>
          <w:spacing w:val="-3"/>
        </w:rPr>
        <w:t>a</w:t>
      </w:r>
      <w:r>
        <w:rPr>
          <w:rFonts w:ascii="Arial" w:hAnsi="Arial" w:cs="Arial"/>
          <w:color w:val="000000"/>
        </w:rPr>
        <w:t xml:space="preserve">ra </w:t>
      </w:r>
      <w:r>
        <w:rPr>
          <w:rFonts w:ascii="Arial" w:hAnsi="Arial" w:cs="Arial"/>
          <w:color w:val="000000"/>
          <w:spacing w:val="-2"/>
        </w:rPr>
        <w:t>i</w:t>
      </w:r>
      <w:r>
        <w:rPr>
          <w:rFonts w:ascii="Arial" w:hAnsi="Arial" w:cs="Arial"/>
          <w:color w:val="000000"/>
        </w:rPr>
        <w:t>mpartir ca</w:t>
      </w:r>
      <w:r>
        <w:rPr>
          <w:rFonts w:ascii="Arial" w:hAnsi="Arial" w:cs="Arial"/>
          <w:color w:val="000000"/>
          <w:spacing w:val="-3"/>
        </w:rPr>
        <w:t>p</w:t>
      </w:r>
      <w:r>
        <w:rPr>
          <w:rFonts w:ascii="Arial" w:hAnsi="Arial" w:cs="Arial"/>
          <w:color w:val="000000"/>
        </w:rPr>
        <w:t>acitación par</w:t>
      </w:r>
      <w:r>
        <w:rPr>
          <w:rFonts w:ascii="Arial" w:hAnsi="Arial" w:cs="Arial"/>
          <w:color w:val="000000"/>
          <w:spacing w:val="-2"/>
        </w:rPr>
        <w:t>a</w:t>
      </w:r>
      <w:r>
        <w:rPr>
          <w:rFonts w:ascii="Arial" w:hAnsi="Arial" w:cs="Arial"/>
          <w:color w:val="000000"/>
        </w:rPr>
        <w:t xml:space="preserve"> el trab</w:t>
      </w:r>
      <w:r>
        <w:rPr>
          <w:rFonts w:ascii="Arial" w:hAnsi="Arial" w:cs="Arial"/>
          <w:color w:val="000000"/>
          <w:spacing w:val="-2"/>
        </w:rPr>
        <w:t>a</w:t>
      </w:r>
      <w:r>
        <w:rPr>
          <w:rFonts w:ascii="Arial" w:hAnsi="Arial" w:cs="Arial"/>
          <w:color w:val="000000"/>
        </w:rPr>
        <w:t xml:space="preserve">jo;  </w:t>
      </w:r>
    </w:p>
    <w:p w:rsidR="002F5EFC" w:rsidRDefault="00207C27">
      <w:pPr>
        <w:spacing w:line="253" w:lineRule="exact"/>
        <w:ind w:left="1891" w:right="785" w:hanging="633"/>
        <w:rPr>
          <w:rFonts w:ascii="Times New Roman" w:hAnsi="Times New Roman" w:cs="Times New Roman"/>
          <w:color w:val="010302"/>
        </w:rPr>
      </w:pPr>
      <w:r>
        <w:rPr>
          <w:rFonts w:ascii="Arial" w:hAnsi="Arial" w:cs="Arial"/>
          <w:color w:val="000000"/>
        </w:rPr>
        <w:t>XIV.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Conform</w:t>
      </w:r>
      <w:r>
        <w:rPr>
          <w:rFonts w:ascii="Arial" w:hAnsi="Arial" w:cs="Arial"/>
          <w:color w:val="000000"/>
          <w:spacing w:val="-2"/>
        </w:rPr>
        <w:t>a</w:t>
      </w:r>
      <w:r>
        <w:rPr>
          <w:rFonts w:ascii="Arial" w:hAnsi="Arial" w:cs="Arial"/>
          <w:color w:val="000000"/>
        </w:rPr>
        <w:t>r las b</w:t>
      </w:r>
      <w:r>
        <w:rPr>
          <w:rFonts w:ascii="Arial" w:hAnsi="Arial" w:cs="Arial"/>
          <w:color w:val="000000"/>
          <w:spacing w:val="-3"/>
        </w:rPr>
        <w:t>a</w:t>
      </w:r>
      <w:r>
        <w:rPr>
          <w:rFonts w:ascii="Arial" w:hAnsi="Arial" w:cs="Arial"/>
          <w:color w:val="000000"/>
        </w:rPr>
        <w:t>ses de datos que p</w:t>
      </w:r>
      <w:r>
        <w:rPr>
          <w:rFonts w:ascii="Arial" w:hAnsi="Arial" w:cs="Arial"/>
          <w:color w:val="000000"/>
          <w:spacing w:val="-3"/>
        </w:rPr>
        <w:t>e</w:t>
      </w:r>
      <w:r>
        <w:rPr>
          <w:rFonts w:ascii="Arial" w:hAnsi="Arial" w:cs="Arial"/>
          <w:color w:val="000000"/>
        </w:rPr>
        <w:t>rm</w:t>
      </w:r>
      <w:r>
        <w:rPr>
          <w:rFonts w:ascii="Arial" w:hAnsi="Arial" w:cs="Arial"/>
          <w:color w:val="000000"/>
          <w:spacing w:val="-3"/>
        </w:rPr>
        <w:t>i</w:t>
      </w:r>
      <w:r>
        <w:rPr>
          <w:rFonts w:ascii="Arial" w:hAnsi="Arial" w:cs="Arial"/>
          <w:color w:val="000000"/>
        </w:rPr>
        <w:t>tan gen</w:t>
      </w:r>
      <w:r>
        <w:rPr>
          <w:rFonts w:ascii="Arial" w:hAnsi="Arial" w:cs="Arial"/>
          <w:color w:val="000000"/>
          <w:spacing w:val="-3"/>
        </w:rPr>
        <w:t>e</w:t>
      </w:r>
      <w:r>
        <w:rPr>
          <w:rFonts w:ascii="Arial" w:hAnsi="Arial" w:cs="Arial"/>
          <w:color w:val="000000"/>
        </w:rPr>
        <w:t>rar la inf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ción esta</w:t>
      </w:r>
      <w:r>
        <w:rPr>
          <w:rFonts w:ascii="Arial" w:hAnsi="Arial" w:cs="Arial"/>
          <w:color w:val="000000"/>
          <w:spacing w:val="-2"/>
        </w:rPr>
        <w:t>d</w:t>
      </w:r>
      <w:r>
        <w:rPr>
          <w:rFonts w:ascii="Arial" w:hAnsi="Arial" w:cs="Arial"/>
          <w:color w:val="000000"/>
        </w:rPr>
        <w:t>ística par</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consolidación del funci</w:t>
      </w:r>
      <w:r>
        <w:rPr>
          <w:rFonts w:ascii="Arial" w:hAnsi="Arial" w:cs="Arial"/>
          <w:color w:val="000000"/>
          <w:spacing w:val="-2"/>
        </w:rPr>
        <w:t>o</w:t>
      </w:r>
      <w:r>
        <w:rPr>
          <w:rFonts w:ascii="Arial" w:hAnsi="Arial" w:cs="Arial"/>
          <w:color w:val="000000"/>
        </w:rPr>
        <w:t>namiento d</w:t>
      </w:r>
      <w:r>
        <w:rPr>
          <w:rFonts w:ascii="Arial" w:hAnsi="Arial" w:cs="Arial"/>
          <w:color w:val="000000"/>
          <w:spacing w:val="-3"/>
        </w:rPr>
        <w:t>e</w:t>
      </w:r>
      <w:r>
        <w:rPr>
          <w:rFonts w:ascii="Arial" w:hAnsi="Arial" w:cs="Arial"/>
          <w:color w:val="000000"/>
        </w:rPr>
        <w:t xml:space="preserve"> la capac</w:t>
      </w:r>
      <w:r>
        <w:rPr>
          <w:rFonts w:ascii="Arial" w:hAnsi="Arial" w:cs="Arial"/>
          <w:color w:val="000000"/>
          <w:spacing w:val="-3"/>
        </w:rPr>
        <w:t>i</w:t>
      </w:r>
      <w:r>
        <w:rPr>
          <w:rFonts w:ascii="Arial" w:hAnsi="Arial" w:cs="Arial"/>
          <w:color w:val="000000"/>
        </w:rPr>
        <w:t>t</w:t>
      </w:r>
      <w:r>
        <w:rPr>
          <w:rFonts w:ascii="Arial" w:hAnsi="Arial" w:cs="Arial"/>
          <w:color w:val="000000"/>
          <w:spacing w:val="-2"/>
        </w:rPr>
        <w:t>a</w:t>
      </w:r>
      <w:r>
        <w:rPr>
          <w:rFonts w:ascii="Arial" w:hAnsi="Arial" w:cs="Arial"/>
          <w:color w:val="000000"/>
        </w:rPr>
        <w:t>ción para e</w:t>
      </w:r>
      <w:r>
        <w:rPr>
          <w:rFonts w:ascii="Arial" w:hAnsi="Arial" w:cs="Arial"/>
          <w:color w:val="000000"/>
          <w:spacing w:val="-3"/>
        </w:rPr>
        <w:t>l</w:t>
      </w:r>
      <w:r>
        <w:rPr>
          <w:rFonts w:ascii="Arial" w:hAnsi="Arial" w:cs="Arial"/>
          <w:color w:val="000000"/>
        </w:rPr>
        <w:t xml:space="preserve"> trabaj</w:t>
      </w:r>
      <w:r>
        <w:rPr>
          <w:rFonts w:ascii="Arial" w:hAnsi="Arial" w:cs="Arial"/>
          <w:color w:val="000000"/>
          <w:spacing w:val="-2"/>
        </w:rPr>
        <w:t>o</w:t>
      </w:r>
      <w:r>
        <w:rPr>
          <w:rFonts w:ascii="Arial" w:hAnsi="Arial" w:cs="Arial"/>
          <w:color w:val="000000"/>
        </w:rPr>
        <w:t>, ed</w:t>
      </w:r>
      <w:r>
        <w:rPr>
          <w:rFonts w:ascii="Arial" w:hAnsi="Arial" w:cs="Arial"/>
          <w:color w:val="000000"/>
          <w:spacing w:val="-2"/>
        </w:rPr>
        <w:t>u</w:t>
      </w:r>
      <w:r>
        <w:rPr>
          <w:rFonts w:ascii="Arial" w:hAnsi="Arial" w:cs="Arial"/>
          <w:color w:val="000000"/>
        </w:rPr>
        <w:t>cación medi</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superior, prep</w:t>
      </w:r>
      <w:r>
        <w:rPr>
          <w:rFonts w:ascii="Arial" w:hAnsi="Arial" w:cs="Arial"/>
          <w:color w:val="000000"/>
          <w:spacing w:val="-3"/>
        </w:rPr>
        <w:t>a</w:t>
      </w:r>
      <w:r>
        <w:rPr>
          <w:rFonts w:ascii="Arial" w:hAnsi="Arial" w:cs="Arial"/>
          <w:color w:val="000000"/>
        </w:rPr>
        <w:t>rat</w:t>
      </w:r>
      <w:r>
        <w:rPr>
          <w:rFonts w:ascii="Arial" w:hAnsi="Arial" w:cs="Arial"/>
          <w:color w:val="000000"/>
          <w:spacing w:val="-2"/>
        </w:rPr>
        <w:t>o</w:t>
      </w:r>
      <w:r>
        <w:rPr>
          <w:rFonts w:ascii="Arial" w:hAnsi="Arial" w:cs="Arial"/>
          <w:color w:val="000000"/>
        </w:rPr>
        <w:t>ria a</w:t>
      </w:r>
      <w:r>
        <w:rPr>
          <w:rFonts w:ascii="Arial" w:hAnsi="Arial" w:cs="Arial"/>
          <w:color w:val="000000"/>
          <w:spacing w:val="-2"/>
        </w:rPr>
        <w:t>b</w:t>
      </w:r>
      <w:r>
        <w:rPr>
          <w:rFonts w:ascii="Arial" w:hAnsi="Arial" w:cs="Arial"/>
          <w:color w:val="000000"/>
        </w:rPr>
        <w:t>ierta, educación s</w:t>
      </w:r>
      <w:r>
        <w:rPr>
          <w:rFonts w:ascii="Arial" w:hAnsi="Arial" w:cs="Arial"/>
          <w:color w:val="000000"/>
          <w:spacing w:val="-2"/>
        </w:rPr>
        <w:t>u</w:t>
      </w:r>
      <w:r>
        <w:rPr>
          <w:rFonts w:ascii="Arial" w:hAnsi="Arial" w:cs="Arial"/>
          <w:color w:val="000000"/>
        </w:rPr>
        <w:t>perior, ciencia y t</w:t>
      </w:r>
      <w:r>
        <w:rPr>
          <w:rFonts w:ascii="Arial" w:hAnsi="Arial" w:cs="Arial"/>
          <w:color w:val="000000"/>
          <w:spacing w:val="-2"/>
        </w:rPr>
        <w:t>e</w:t>
      </w:r>
      <w:r>
        <w:rPr>
          <w:rFonts w:ascii="Arial" w:hAnsi="Arial" w:cs="Arial"/>
          <w:color w:val="000000"/>
        </w:rPr>
        <w:t xml:space="preserve">cnología;  </w:t>
      </w:r>
    </w:p>
    <w:p w:rsidR="002F5EFC" w:rsidRDefault="00207C27">
      <w:pPr>
        <w:spacing w:line="252" w:lineRule="exact"/>
        <w:ind w:left="1891" w:right="789" w:hanging="633"/>
        <w:rPr>
          <w:rFonts w:ascii="Times New Roman" w:hAnsi="Times New Roman" w:cs="Times New Roman"/>
          <w:color w:val="010302"/>
        </w:rPr>
      </w:pPr>
      <w:r>
        <w:rPr>
          <w:rFonts w:ascii="Arial" w:hAnsi="Arial" w:cs="Arial"/>
          <w:color w:val="000000"/>
        </w:rPr>
        <w:t>XV.</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Revalidar,</w:t>
      </w:r>
      <w:r>
        <w:rPr>
          <w:rFonts w:ascii="Arial" w:hAnsi="Arial" w:cs="Arial"/>
          <w:color w:val="000000"/>
          <w:spacing w:val="39"/>
        </w:rPr>
        <w:t xml:space="preserve"> </w:t>
      </w:r>
      <w:r>
        <w:rPr>
          <w:rFonts w:ascii="Arial" w:hAnsi="Arial" w:cs="Arial"/>
          <w:color w:val="000000"/>
        </w:rPr>
        <w:t>convalidar</w:t>
      </w:r>
      <w:r>
        <w:rPr>
          <w:rFonts w:ascii="Arial" w:hAnsi="Arial" w:cs="Arial"/>
          <w:color w:val="000000"/>
          <w:spacing w:val="39"/>
        </w:rPr>
        <w:t xml:space="preserve"> </w:t>
      </w:r>
      <w:r>
        <w:rPr>
          <w:rFonts w:ascii="Arial" w:hAnsi="Arial" w:cs="Arial"/>
          <w:color w:val="000000"/>
          <w:spacing w:val="-2"/>
        </w:rPr>
        <w:t>u</w:t>
      </w:r>
      <w:r>
        <w:rPr>
          <w:rFonts w:ascii="Arial" w:hAnsi="Arial" w:cs="Arial"/>
          <w:color w:val="000000"/>
          <w:spacing w:val="36"/>
        </w:rPr>
        <w:t xml:space="preserve"> </w:t>
      </w:r>
      <w:r>
        <w:rPr>
          <w:rFonts w:ascii="Arial" w:hAnsi="Arial" w:cs="Arial"/>
          <w:color w:val="000000"/>
        </w:rPr>
        <w:t>otorg</w:t>
      </w:r>
      <w:r>
        <w:rPr>
          <w:rFonts w:ascii="Arial" w:hAnsi="Arial" w:cs="Arial"/>
          <w:color w:val="000000"/>
          <w:spacing w:val="-3"/>
        </w:rPr>
        <w:t>a</w:t>
      </w:r>
      <w:r>
        <w:rPr>
          <w:rFonts w:ascii="Arial" w:hAnsi="Arial" w:cs="Arial"/>
          <w:color w:val="000000"/>
        </w:rPr>
        <w:t>r</w:t>
      </w:r>
      <w:r>
        <w:rPr>
          <w:rFonts w:ascii="Arial" w:hAnsi="Arial" w:cs="Arial"/>
          <w:color w:val="000000"/>
          <w:spacing w:val="39"/>
        </w:rPr>
        <w:t xml:space="preserve"> </w:t>
      </w:r>
      <w:r>
        <w:rPr>
          <w:rFonts w:ascii="Arial" w:hAnsi="Arial" w:cs="Arial"/>
          <w:color w:val="000000"/>
        </w:rPr>
        <w:t>equivalencia</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8"/>
        </w:rPr>
        <w:t xml:space="preserve"> </w:t>
      </w:r>
      <w:r>
        <w:rPr>
          <w:rFonts w:ascii="Arial" w:hAnsi="Arial" w:cs="Arial"/>
          <w:color w:val="000000"/>
        </w:rPr>
        <w:t>estudios</w:t>
      </w:r>
      <w:r>
        <w:rPr>
          <w:rFonts w:ascii="Arial" w:hAnsi="Arial" w:cs="Arial"/>
          <w:color w:val="000000"/>
          <w:spacing w:val="3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3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edu</w:t>
      </w:r>
      <w:r>
        <w:rPr>
          <w:rFonts w:ascii="Arial" w:hAnsi="Arial" w:cs="Arial"/>
          <w:color w:val="000000"/>
          <w:spacing w:val="-2"/>
        </w:rPr>
        <w:t>c</w:t>
      </w:r>
      <w:r>
        <w:rPr>
          <w:rFonts w:ascii="Arial" w:hAnsi="Arial" w:cs="Arial"/>
          <w:color w:val="000000"/>
        </w:rPr>
        <w:t>ación</w:t>
      </w:r>
      <w:r>
        <w:rPr>
          <w:rFonts w:ascii="Arial" w:hAnsi="Arial" w:cs="Arial"/>
          <w:color w:val="000000"/>
          <w:spacing w:val="39"/>
        </w:rPr>
        <w:t xml:space="preserve"> </w:t>
      </w:r>
      <w:r>
        <w:rPr>
          <w:rFonts w:ascii="Arial" w:hAnsi="Arial" w:cs="Arial"/>
          <w:color w:val="000000"/>
        </w:rPr>
        <w:t>medi</w:t>
      </w:r>
      <w:r>
        <w:rPr>
          <w:rFonts w:ascii="Arial" w:hAnsi="Arial" w:cs="Arial"/>
          <w:color w:val="000000"/>
          <w:spacing w:val="-2"/>
        </w:rPr>
        <w:t>a</w:t>
      </w:r>
      <w:r>
        <w:rPr>
          <w:rFonts w:ascii="Arial" w:hAnsi="Arial" w:cs="Arial"/>
          <w:color w:val="000000"/>
        </w:rPr>
        <w:t xml:space="preserve">  </w:t>
      </w:r>
      <w:r>
        <w:br w:type="textWrapping" w:clear="all"/>
      </w:r>
      <w:r>
        <w:rPr>
          <w:rFonts w:ascii="Arial" w:hAnsi="Arial" w:cs="Arial"/>
          <w:color w:val="000000"/>
        </w:rPr>
        <w:t xml:space="preserve">superior </w:t>
      </w:r>
      <w:r>
        <w:rPr>
          <w:rFonts w:ascii="Arial" w:hAnsi="Arial" w:cs="Arial"/>
          <w:color w:val="000000"/>
          <w:spacing w:val="-2"/>
        </w:rPr>
        <w:t>y</w:t>
      </w:r>
      <w:r>
        <w:rPr>
          <w:rFonts w:ascii="Arial" w:hAnsi="Arial" w:cs="Arial"/>
          <w:color w:val="000000"/>
        </w:rPr>
        <w:t xml:space="preserve"> sup</w:t>
      </w:r>
      <w:r>
        <w:rPr>
          <w:rFonts w:ascii="Arial" w:hAnsi="Arial" w:cs="Arial"/>
          <w:color w:val="000000"/>
          <w:spacing w:val="-2"/>
        </w:rPr>
        <w:t>e</w:t>
      </w:r>
      <w:r>
        <w:rPr>
          <w:rFonts w:ascii="Arial" w:hAnsi="Arial" w:cs="Arial"/>
          <w:color w:val="000000"/>
        </w:rPr>
        <w:t>rior d</w:t>
      </w:r>
      <w:r>
        <w:rPr>
          <w:rFonts w:ascii="Arial" w:hAnsi="Arial" w:cs="Arial"/>
          <w:color w:val="000000"/>
          <w:spacing w:val="-3"/>
        </w:rPr>
        <w:t>e</w:t>
      </w:r>
      <w:r>
        <w:rPr>
          <w:rFonts w:ascii="Arial" w:hAnsi="Arial" w:cs="Arial"/>
          <w:color w:val="000000"/>
        </w:rPr>
        <w:t xml:space="preserve"> a</w:t>
      </w:r>
      <w:r>
        <w:rPr>
          <w:rFonts w:ascii="Arial" w:hAnsi="Arial" w:cs="Arial"/>
          <w:color w:val="000000"/>
          <w:spacing w:val="-2"/>
        </w:rPr>
        <w:t>c</w:t>
      </w:r>
      <w:r>
        <w:rPr>
          <w:rFonts w:ascii="Arial" w:hAnsi="Arial" w:cs="Arial"/>
          <w:color w:val="000000"/>
        </w:rPr>
        <w:t xml:space="preserve">uerdo </w:t>
      </w:r>
      <w:r>
        <w:rPr>
          <w:rFonts w:ascii="Arial" w:hAnsi="Arial" w:cs="Arial"/>
          <w:color w:val="000000"/>
          <w:spacing w:val="-2"/>
        </w:rPr>
        <w:t>a</w:t>
      </w:r>
      <w:r>
        <w:rPr>
          <w:rFonts w:ascii="Arial" w:hAnsi="Arial" w:cs="Arial"/>
          <w:color w:val="000000"/>
        </w:rPr>
        <w:t xml:space="preserve"> los lineamiento</w:t>
      </w:r>
      <w:r>
        <w:rPr>
          <w:rFonts w:ascii="Arial" w:hAnsi="Arial" w:cs="Arial"/>
          <w:color w:val="000000"/>
          <w:spacing w:val="-2"/>
        </w:rPr>
        <w:t>s</w:t>
      </w:r>
      <w:r>
        <w:rPr>
          <w:rFonts w:ascii="Arial" w:hAnsi="Arial" w:cs="Arial"/>
          <w:color w:val="000000"/>
        </w:rPr>
        <w:t xml:space="preserve"> legales correspondie</w:t>
      </w:r>
      <w:r>
        <w:rPr>
          <w:rFonts w:ascii="Arial" w:hAnsi="Arial" w:cs="Arial"/>
          <w:color w:val="000000"/>
          <w:spacing w:val="-3"/>
        </w:rPr>
        <w:t>n</w:t>
      </w:r>
      <w:r>
        <w:rPr>
          <w:rFonts w:ascii="Arial" w:hAnsi="Arial" w:cs="Arial"/>
          <w:color w:val="000000"/>
        </w:rPr>
        <w:t xml:space="preserve">tes.  </w:t>
      </w:r>
    </w:p>
    <w:p w:rsidR="002F5EFC" w:rsidRDefault="00207C27">
      <w:pPr>
        <w:spacing w:line="253" w:lineRule="exact"/>
        <w:ind w:left="1891" w:right="785" w:hanging="633"/>
        <w:rPr>
          <w:rFonts w:ascii="Times New Roman" w:hAnsi="Times New Roman" w:cs="Times New Roman"/>
          <w:color w:val="010302"/>
        </w:rPr>
      </w:pPr>
      <w:r>
        <w:rPr>
          <w:rFonts w:ascii="Arial" w:hAnsi="Arial" w:cs="Arial"/>
          <w:color w:val="000000"/>
        </w:rPr>
        <w:t>XVI.</w:t>
      </w:r>
      <w:r>
        <w:rPr>
          <w:rFonts w:ascii="Arial" w:hAnsi="Arial" w:cs="Arial"/>
          <w:color w:val="000000"/>
          <w:spacing w:val="37"/>
        </w:rPr>
        <w:t xml:space="preserve"> </w:t>
      </w:r>
      <w:r>
        <w:rPr>
          <w:rFonts w:ascii="Times New Roman" w:hAnsi="Times New Roman" w:cs="Times New Roman"/>
        </w:rPr>
        <w:t xml:space="preserve">  </w:t>
      </w:r>
      <w:r>
        <w:rPr>
          <w:rFonts w:ascii="Arial" w:hAnsi="Arial" w:cs="Arial"/>
          <w:color w:val="000000"/>
        </w:rPr>
        <w:t>Establecer</w:t>
      </w:r>
      <w:r>
        <w:rPr>
          <w:rFonts w:ascii="Arial" w:hAnsi="Arial" w:cs="Arial"/>
          <w:color w:val="000000"/>
          <w:spacing w:val="34"/>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realizar</w:t>
      </w:r>
      <w:r>
        <w:rPr>
          <w:rFonts w:ascii="Arial" w:hAnsi="Arial" w:cs="Arial"/>
          <w:color w:val="000000"/>
          <w:spacing w:val="3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colar</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instit</w:t>
      </w:r>
      <w:r>
        <w:rPr>
          <w:rFonts w:ascii="Arial" w:hAnsi="Arial" w:cs="Arial"/>
          <w:color w:val="000000"/>
          <w:spacing w:val="-2"/>
        </w:rPr>
        <w:t>u</w:t>
      </w:r>
      <w:r>
        <w:rPr>
          <w:rFonts w:ascii="Arial" w:hAnsi="Arial" w:cs="Arial"/>
          <w:color w:val="000000"/>
        </w:rPr>
        <w:t>ciones</w:t>
      </w:r>
      <w:r>
        <w:rPr>
          <w:rFonts w:ascii="Arial" w:hAnsi="Arial" w:cs="Arial"/>
          <w:color w:val="000000"/>
          <w:spacing w:val="34"/>
        </w:rPr>
        <w:t xml:space="preserve"> </w:t>
      </w:r>
      <w:r>
        <w:rPr>
          <w:rFonts w:ascii="Arial" w:hAnsi="Arial" w:cs="Arial"/>
          <w:color w:val="000000"/>
        </w:rPr>
        <w:t>pública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particulares</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capacit</w:t>
      </w:r>
      <w:r>
        <w:rPr>
          <w:rFonts w:ascii="Arial" w:hAnsi="Arial" w:cs="Arial"/>
          <w:color w:val="000000"/>
          <w:spacing w:val="-2"/>
        </w:rPr>
        <w:t>a</w:t>
      </w:r>
      <w:r>
        <w:rPr>
          <w:rFonts w:ascii="Arial" w:hAnsi="Arial" w:cs="Arial"/>
          <w:color w:val="000000"/>
        </w:rPr>
        <w:t>ción</w:t>
      </w:r>
      <w:r>
        <w:rPr>
          <w:rFonts w:ascii="Arial" w:hAnsi="Arial" w:cs="Arial"/>
          <w:color w:val="000000"/>
          <w:spacing w:val="29"/>
        </w:rPr>
        <w:t xml:space="preserve"> </w:t>
      </w:r>
      <w:r>
        <w:rPr>
          <w:rFonts w:ascii="Arial" w:hAnsi="Arial" w:cs="Arial"/>
          <w:color w:val="000000"/>
        </w:rPr>
        <w:t>para</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w:t>
      </w:r>
      <w:r>
        <w:rPr>
          <w:rFonts w:ascii="Arial" w:hAnsi="Arial" w:cs="Arial"/>
          <w:color w:val="000000"/>
          <w:spacing w:val="-2"/>
        </w:rPr>
        <w:t>o</w:t>
      </w:r>
      <w:r>
        <w:rPr>
          <w:rFonts w:ascii="Arial" w:hAnsi="Arial" w:cs="Arial"/>
          <w:color w:val="000000"/>
        </w:rPr>
        <w:t>,</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d</w:t>
      </w:r>
      <w:r>
        <w:rPr>
          <w:rFonts w:ascii="Arial" w:hAnsi="Arial" w:cs="Arial"/>
          <w:color w:val="000000"/>
        </w:rPr>
        <w:t>ucación</w:t>
      </w:r>
      <w:r>
        <w:rPr>
          <w:rFonts w:ascii="Arial" w:hAnsi="Arial" w:cs="Arial"/>
          <w:color w:val="000000"/>
          <w:spacing w:val="29"/>
        </w:rPr>
        <w:t xml:space="preserve"> </w:t>
      </w:r>
      <w:r>
        <w:rPr>
          <w:rFonts w:ascii="Arial" w:hAnsi="Arial" w:cs="Arial"/>
          <w:color w:val="000000"/>
        </w:rPr>
        <w:t>media</w:t>
      </w:r>
      <w:r>
        <w:rPr>
          <w:rFonts w:ascii="Arial" w:hAnsi="Arial" w:cs="Arial"/>
          <w:color w:val="000000"/>
          <w:spacing w:val="29"/>
        </w:rPr>
        <w:t xml:space="preserve"> </w:t>
      </w:r>
      <w:r>
        <w:rPr>
          <w:rFonts w:ascii="Arial" w:hAnsi="Arial" w:cs="Arial"/>
          <w:color w:val="000000"/>
        </w:rPr>
        <w:t>superior,</w:t>
      </w:r>
      <w:r>
        <w:rPr>
          <w:rFonts w:ascii="Arial" w:hAnsi="Arial" w:cs="Arial"/>
          <w:color w:val="000000"/>
          <w:spacing w:val="29"/>
        </w:rPr>
        <w:t xml:space="preserve"> </w:t>
      </w:r>
      <w:r>
        <w:rPr>
          <w:rFonts w:ascii="Arial" w:hAnsi="Arial" w:cs="Arial"/>
          <w:color w:val="000000"/>
        </w:rPr>
        <w:t>prepar</w:t>
      </w:r>
      <w:r>
        <w:rPr>
          <w:rFonts w:ascii="Arial" w:hAnsi="Arial" w:cs="Arial"/>
          <w:color w:val="000000"/>
          <w:spacing w:val="-2"/>
        </w:rPr>
        <w:t>a</w:t>
      </w:r>
      <w:r>
        <w:rPr>
          <w:rFonts w:ascii="Arial" w:hAnsi="Arial" w:cs="Arial"/>
          <w:color w:val="000000"/>
        </w:rPr>
        <w:t>tori</w:t>
      </w:r>
      <w:r>
        <w:rPr>
          <w:rFonts w:ascii="Arial" w:hAnsi="Arial" w:cs="Arial"/>
          <w:color w:val="000000"/>
          <w:spacing w:val="-3"/>
        </w:rPr>
        <w:t>a</w:t>
      </w:r>
      <w:r>
        <w:rPr>
          <w:rFonts w:ascii="Arial" w:hAnsi="Arial" w:cs="Arial"/>
          <w:color w:val="000000"/>
        </w:rPr>
        <w:t xml:space="preserve">  </w:t>
      </w:r>
      <w:r>
        <w:br w:type="textWrapping" w:clear="all"/>
      </w:r>
      <w:r>
        <w:rPr>
          <w:rFonts w:ascii="Arial" w:hAnsi="Arial" w:cs="Arial"/>
          <w:color w:val="000000"/>
        </w:rPr>
        <w:t>abierta y educació</w:t>
      </w:r>
      <w:r>
        <w:rPr>
          <w:rFonts w:ascii="Arial" w:hAnsi="Arial" w:cs="Arial"/>
          <w:color w:val="000000"/>
          <w:spacing w:val="-3"/>
        </w:rPr>
        <w:t>n</w:t>
      </w:r>
      <w:r>
        <w:rPr>
          <w:rFonts w:ascii="Arial" w:hAnsi="Arial" w:cs="Arial"/>
          <w:color w:val="000000"/>
        </w:rPr>
        <w:t xml:space="preserve"> sup</w:t>
      </w:r>
      <w:r>
        <w:rPr>
          <w:rFonts w:ascii="Arial" w:hAnsi="Arial" w:cs="Arial"/>
          <w:color w:val="000000"/>
          <w:spacing w:val="-2"/>
        </w:rPr>
        <w:t>e</w:t>
      </w:r>
      <w:r>
        <w:rPr>
          <w:rFonts w:ascii="Arial" w:hAnsi="Arial" w:cs="Arial"/>
          <w:color w:val="000000"/>
        </w:rPr>
        <w:t xml:space="preserve">rior:  </w:t>
      </w:r>
    </w:p>
    <w:p w:rsidR="002F5EFC" w:rsidRDefault="00207C27">
      <w:pPr>
        <w:spacing w:line="253" w:lineRule="exact"/>
        <w:ind w:left="1891" w:right="786" w:hanging="633"/>
        <w:rPr>
          <w:rFonts w:ascii="Times New Roman" w:hAnsi="Times New Roman" w:cs="Times New Roman"/>
          <w:color w:val="010302"/>
        </w:rPr>
      </w:pPr>
      <w:r>
        <w:rPr>
          <w:rFonts w:ascii="Arial" w:hAnsi="Arial" w:cs="Arial"/>
          <w:color w:val="000000"/>
        </w:rPr>
        <w:t>XVII.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Expedir</w:t>
      </w:r>
      <w:r>
        <w:rPr>
          <w:rFonts w:ascii="Arial" w:hAnsi="Arial" w:cs="Arial"/>
          <w:color w:val="000000"/>
          <w:spacing w:val="20"/>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tancias,</w:t>
      </w:r>
      <w:r>
        <w:rPr>
          <w:rFonts w:ascii="Arial" w:hAnsi="Arial" w:cs="Arial"/>
          <w:color w:val="000000"/>
          <w:spacing w:val="20"/>
        </w:rPr>
        <w:t xml:space="preserve"> </w:t>
      </w:r>
      <w:r>
        <w:rPr>
          <w:rFonts w:ascii="Arial" w:hAnsi="Arial" w:cs="Arial"/>
          <w:color w:val="000000"/>
        </w:rPr>
        <w:t>certificados 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tudios,</w:t>
      </w:r>
      <w:r>
        <w:rPr>
          <w:rFonts w:ascii="Arial" w:hAnsi="Arial" w:cs="Arial"/>
          <w:color w:val="000000"/>
          <w:spacing w:val="20"/>
        </w:rPr>
        <w:t xml:space="preserve"> </w:t>
      </w:r>
      <w:r>
        <w:rPr>
          <w:rFonts w:ascii="Arial" w:hAnsi="Arial" w:cs="Arial"/>
          <w:color w:val="000000"/>
        </w:rPr>
        <w:t>diplomas,</w:t>
      </w:r>
      <w:r>
        <w:rPr>
          <w:rFonts w:ascii="Arial" w:hAnsi="Arial" w:cs="Arial"/>
          <w:color w:val="000000"/>
          <w:spacing w:val="20"/>
        </w:rPr>
        <w:t xml:space="preserve"> </w:t>
      </w:r>
      <w:r>
        <w:rPr>
          <w:rFonts w:ascii="Arial" w:hAnsi="Arial" w:cs="Arial"/>
          <w:color w:val="000000"/>
        </w:rPr>
        <w:t>título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spacing w:val="-2"/>
        </w:rPr>
        <w:t>g</w:t>
      </w:r>
      <w:r>
        <w:rPr>
          <w:rFonts w:ascii="Arial" w:hAnsi="Arial" w:cs="Arial"/>
          <w:color w:val="000000"/>
        </w:rPr>
        <w:t>rado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académic</w:t>
      </w:r>
      <w:r>
        <w:rPr>
          <w:rFonts w:ascii="Arial" w:hAnsi="Arial" w:cs="Arial"/>
          <w:color w:val="000000"/>
          <w:spacing w:val="-2"/>
        </w:rPr>
        <w:t>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en</w:t>
      </w:r>
      <w:r>
        <w:rPr>
          <w:rFonts w:ascii="Arial" w:hAnsi="Arial" w:cs="Arial"/>
          <w:color w:val="000000"/>
          <w:spacing w:val="39"/>
        </w:rPr>
        <w:t xml:space="preserve"> </w:t>
      </w:r>
      <w:r>
        <w:rPr>
          <w:rFonts w:ascii="Arial" w:hAnsi="Arial" w:cs="Arial"/>
          <w:color w:val="000000"/>
        </w:rPr>
        <w:t>el</w:t>
      </w:r>
      <w:r>
        <w:rPr>
          <w:rFonts w:ascii="Arial" w:hAnsi="Arial" w:cs="Arial"/>
          <w:color w:val="000000"/>
          <w:spacing w:val="39"/>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w:t>
      </w:r>
      <w:r>
        <w:rPr>
          <w:rFonts w:ascii="Arial" w:hAnsi="Arial" w:cs="Arial"/>
          <w:color w:val="000000"/>
          <w:spacing w:val="-2"/>
        </w:rPr>
        <w:t>a</w:t>
      </w:r>
      <w:r>
        <w:rPr>
          <w:rFonts w:ascii="Arial" w:hAnsi="Arial" w:cs="Arial"/>
          <w:color w:val="000000"/>
        </w:rPr>
        <w:t>,</w:t>
      </w:r>
      <w:r>
        <w:rPr>
          <w:rFonts w:ascii="Arial" w:hAnsi="Arial" w:cs="Arial"/>
          <w:color w:val="000000"/>
          <w:spacing w:val="39"/>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39"/>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v</w:t>
      </w:r>
      <w:r>
        <w:rPr>
          <w:rFonts w:ascii="Arial" w:hAnsi="Arial" w:cs="Arial"/>
          <w:color w:val="000000"/>
          <w:spacing w:val="-2"/>
        </w:rPr>
        <w:t>a</w:t>
      </w:r>
      <w:r>
        <w:rPr>
          <w:rFonts w:ascii="Arial" w:hAnsi="Arial" w:cs="Arial"/>
          <w:color w:val="000000"/>
        </w:rPr>
        <w:t>lidar</w:t>
      </w:r>
      <w:r>
        <w:rPr>
          <w:rFonts w:ascii="Arial" w:hAnsi="Arial" w:cs="Arial"/>
          <w:color w:val="000000"/>
          <w:spacing w:val="39"/>
        </w:rPr>
        <w:t xml:space="preserve"> </w:t>
      </w:r>
      <w:r>
        <w:rPr>
          <w:rFonts w:ascii="Arial" w:hAnsi="Arial" w:cs="Arial"/>
          <w:color w:val="000000"/>
        </w:rPr>
        <w:t>título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spacing w:val="-2"/>
        </w:rPr>
        <w:t>y</w:t>
      </w:r>
      <w:r>
        <w:rPr>
          <w:rFonts w:ascii="Arial" w:hAnsi="Arial" w:cs="Arial"/>
          <w:color w:val="000000"/>
          <w:spacing w:val="39"/>
        </w:rPr>
        <w:t xml:space="preserve"> </w:t>
      </w:r>
      <w:r>
        <w:rPr>
          <w:rFonts w:ascii="Arial" w:hAnsi="Arial" w:cs="Arial"/>
          <w:color w:val="000000"/>
        </w:rPr>
        <w:t>grad</w:t>
      </w:r>
      <w:r>
        <w:rPr>
          <w:rFonts w:ascii="Arial" w:hAnsi="Arial" w:cs="Arial"/>
          <w:color w:val="000000"/>
          <w:spacing w:val="-3"/>
        </w:rPr>
        <w:t>o</w:t>
      </w:r>
      <w:r>
        <w:rPr>
          <w:rFonts w:ascii="Arial" w:hAnsi="Arial" w:cs="Arial"/>
          <w:color w:val="000000"/>
        </w:rPr>
        <w:t>s</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adémico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servicios d</w:t>
      </w:r>
      <w:r>
        <w:rPr>
          <w:rFonts w:ascii="Arial" w:hAnsi="Arial" w:cs="Arial"/>
          <w:color w:val="000000"/>
          <w:spacing w:val="-2"/>
        </w:rPr>
        <w:t>e</w:t>
      </w:r>
      <w:r>
        <w:rPr>
          <w:rFonts w:ascii="Arial" w:hAnsi="Arial" w:cs="Arial"/>
          <w:color w:val="000000"/>
        </w:rPr>
        <w:t xml:space="preserve"> educación </w:t>
      </w:r>
      <w:r>
        <w:rPr>
          <w:rFonts w:ascii="Arial" w:hAnsi="Arial" w:cs="Arial"/>
          <w:color w:val="000000"/>
          <w:spacing w:val="-2"/>
        </w:rPr>
        <w:t>n</w:t>
      </w:r>
      <w:r>
        <w:rPr>
          <w:rFonts w:ascii="Arial" w:hAnsi="Arial" w:cs="Arial"/>
          <w:color w:val="000000"/>
        </w:rPr>
        <w:t xml:space="preserve">ormal </w:t>
      </w:r>
      <w:r>
        <w:rPr>
          <w:rFonts w:ascii="Arial" w:hAnsi="Arial" w:cs="Arial"/>
          <w:color w:val="000000"/>
          <w:spacing w:val="-2"/>
        </w:rPr>
        <w:t>y</w:t>
      </w:r>
      <w:r>
        <w:rPr>
          <w:rFonts w:ascii="Arial" w:hAnsi="Arial" w:cs="Arial"/>
          <w:color w:val="000000"/>
        </w:rPr>
        <w:t xml:space="preserve"> para la formaci</w:t>
      </w:r>
      <w:r>
        <w:rPr>
          <w:rFonts w:ascii="Arial" w:hAnsi="Arial" w:cs="Arial"/>
          <w:color w:val="000000"/>
          <w:spacing w:val="-2"/>
        </w:rPr>
        <w:t>ó</w:t>
      </w:r>
      <w:r>
        <w:rPr>
          <w:rFonts w:ascii="Arial" w:hAnsi="Arial" w:cs="Arial"/>
          <w:color w:val="000000"/>
        </w:rPr>
        <w:t>n de doce</w:t>
      </w:r>
      <w:r>
        <w:rPr>
          <w:rFonts w:ascii="Arial" w:hAnsi="Arial" w:cs="Arial"/>
          <w:color w:val="000000"/>
          <w:spacing w:val="-3"/>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y  </w:t>
      </w:r>
    </w:p>
    <w:p w:rsidR="002F5EFC" w:rsidRDefault="00207C27">
      <w:pPr>
        <w:spacing w:line="253" w:lineRule="exact"/>
        <w:ind w:left="1891" w:right="786" w:hanging="633"/>
        <w:rPr>
          <w:rFonts w:ascii="Times New Roman" w:hAnsi="Times New Roman" w:cs="Times New Roman"/>
          <w:color w:val="010302"/>
        </w:rPr>
      </w:pPr>
      <w:r>
        <w:rPr>
          <w:rFonts w:ascii="Arial" w:hAnsi="Arial" w:cs="Arial"/>
          <w:color w:val="000000"/>
        </w:rPr>
        <w:t>XVIII.</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8"/>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w:t>
      </w:r>
      <w:r>
        <w:rPr>
          <w:rFonts w:ascii="Arial" w:hAnsi="Arial" w:cs="Arial"/>
          <w:color w:val="000000"/>
          <w:spacing w:val="-9"/>
        </w:rPr>
        <w:t xml:space="preserve"> </w:t>
      </w:r>
      <w:r>
        <w:rPr>
          <w:rFonts w:ascii="Arial" w:hAnsi="Arial" w:cs="Arial"/>
          <w:color w:val="000000"/>
        </w:rPr>
        <w:t>l</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fier</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direct</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 xml:space="preserve">r  </w:t>
      </w:r>
      <w:r>
        <w:br w:type="textWrapping" w:clear="all"/>
      </w:r>
      <w:r>
        <w:rPr>
          <w:rFonts w:ascii="Arial" w:hAnsi="Arial" w:cs="Arial"/>
          <w:color w:val="000000"/>
        </w:rPr>
        <w:t>del</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legislación</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federal</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Reglament</w:t>
      </w:r>
      <w:r>
        <w:rPr>
          <w:rFonts w:ascii="Arial" w:hAnsi="Arial" w:cs="Arial"/>
          <w:color w:val="000000"/>
          <w:spacing w:val="-2"/>
        </w:rPr>
        <w:t>o</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tern</w:t>
      </w:r>
      <w:r>
        <w:rPr>
          <w:rFonts w:ascii="Arial" w:hAnsi="Arial" w:cs="Arial"/>
          <w:color w:val="000000"/>
          <w:spacing w:val="-2"/>
        </w:rPr>
        <w:t>o</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w:t>
      </w:r>
      <w:r>
        <w:rPr>
          <w:rFonts w:ascii="Arial" w:hAnsi="Arial" w:cs="Arial"/>
          <w:color w:val="000000"/>
          <w:spacing w:val="-2"/>
        </w:rPr>
        <w:t>ás</w:t>
      </w:r>
      <w:r>
        <w:rPr>
          <w:rFonts w:ascii="Arial" w:hAnsi="Arial" w:cs="Arial"/>
          <w:color w:val="000000"/>
        </w:rPr>
        <w:t xml:space="preserve">  </w:t>
      </w:r>
      <w:r>
        <w:br w:type="textWrapping" w:clear="all"/>
      </w:r>
      <w:r>
        <w:rPr>
          <w:rFonts w:ascii="Arial" w:hAnsi="Arial" w:cs="Arial"/>
          <w:color w:val="000000"/>
        </w:rPr>
        <w:t>norm</w:t>
      </w:r>
      <w:r>
        <w:rPr>
          <w:rFonts w:ascii="Arial" w:hAnsi="Arial" w:cs="Arial"/>
          <w:color w:val="000000"/>
          <w:spacing w:val="-2"/>
        </w:rPr>
        <w:t>a</w:t>
      </w:r>
      <w:r>
        <w:rPr>
          <w:rFonts w:ascii="Arial" w:hAnsi="Arial" w:cs="Arial"/>
          <w:color w:val="000000"/>
        </w:rPr>
        <w:t>tividad aplicable en la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w:t>
      </w:r>
      <w:r>
        <w:rPr>
          <w:rFonts w:ascii="Arial" w:hAnsi="Arial" w:cs="Arial"/>
          <w:b/>
          <w:bCs/>
          <w:color w:val="000000"/>
          <w:spacing w:val="-2"/>
        </w:rPr>
        <w:t>4</w:t>
      </w:r>
      <w:r>
        <w:rPr>
          <w:rFonts w:ascii="Arial" w:hAnsi="Arial" w:cs="Arial"/>
          <w:color w:val="000000"/>
        </w:rPr>
        <w:t>. Deroga</w:t>
      </w:r>
      <w:r>
        <w:rPr>
          <w:rFonts w:ascii="Arial" w:hAnsi="Arial" w:cs="Arial"/>
          <w:color w:val="000000"/>
          <w:spacing w:val="-3"/>
        </w:rPr>
        <w:t>d</w:t>
      </w:r>
      <w:r>
        <w:rPr>
          <w:rFonts w:ascii="Arial" w:hAnsi="Arial" w:cs="Arial"/>
          <w:color w:val="000000"/>
        </w:rPr>
        <w:t xml:space="preserve">o.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058"/>
        <w:gridCol w:w="2329"/>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Art. 54 reformado mediante decreto número 564, aprobado por la LXIII Legisla</w:t>
            </w:r>
            <w:r>
              <w:rPr>
                <w:rFonts w:ascii="Arial" w:hAnsi="Arial" w:cs="Arial"/>
                <w:b/>
                <w:bCs/>
                <w:color w:val="000000"/>
                <w:spacing w:val="-2"/>
                <w:sz w:val="18"/>
                <w:szCs w:val="18"/>
              </w:rPr>
              <w:t>t</w:t>
            </w:r>
            <w:r>
              <w:rPr>
                <w:rFonts w:ascii="Arial" w:hAnsi="Arial" w:cs="Arial"/>
                <w:b/>
                <w:bCs/>
                <w:color w:val="000000"/>
                <w:sz w:val="18"/>
                <w:szCs w:val="18"/>
              </w:rPr>
              <w:t>ura el 25 de enero del 2017,</w:t>
            </w:r>
            <w:r>
              <w:rPr>
                <w:rFonts w:ascii="Times New Roman" w:hAnsi="Times New Roman" w:cs="Times New Roman"/>
                <w:sz w:val="18"/>
                <w:szCs w:val="18"/>
              </w:rPr>
              <w:t xml:space="preserve"> </w:t>
            </w:r>
          </w:p>
        </w:tc>
      </w:tr>
      <w:tr w:rsidR="002F5EFC">
        <w:trPr>
          <w:trHeight w:val="206"/>
        </w:trPr>
        <w:tc>
          <w:tcPr>
            <w:tcW w:w="7073"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publicado en el Per</w:t>
            </w:r>
            <w:r>
              <w:rPr>
                <w:rFonts w:ascii="Arial" w:hAnsi="Arial" w:cs="Arial"/>
                <w:b/>
                <w:bCs/>
                <w:color w:val="000000"/>
                <w:spacing w:val="-2"/>
                <w:sz w:val="18"/>
                <w:szCs w:val="18"/>
              </w:rPr>
              <w:t>i</w:t>
            </w:r>
            <w:r>
              <w:rPr>
                <w:rFonts w:ascii="Arial" w:hAnsi="Arial" w:cs="Arial"/>
                <w:b/>
                <w:bCs/>
                <w:color w:val="000000"/>
                <w:sz w:val="18"/>
                <w:szCs w:val="18"/>
              </w:rPr>
              <w:t>ódico Oficial número 4, Cuarta Sección del 28 de ener</w:t>
            </w:r>
            <w:r>
              <w:rPr>
                <w:rFonts w:ascii="Arial" w:hAnsi="Arial" w:cs="Arial"/>
                <w:b/>
                <w:bCs/>
                <w:color w:val="000000"/>
                <w:spacing w:val="-2"/>
                <w:sz w:val="18"/>
                <w:szCs w:val="18"/>
              </w:rPr>
              <w:t>o</w:t>
            </w:r>
            <w:r>
              <w:rPr>
                <w:rFonts w:ascii="Arial" w:hAnsi="Arial" w:cs="Arial"/>
                <w:b/>
                <w:bCs/>
                <w:color w:val="000000"/>
                <w:sz w:val="18"/>
                <w:szCs w:val="18"/>
              </w:rPr>
              <w:t xml:space="preserve"> del 201</w:t>
            </w:r>
            <w:r>
              <w:rPr>
                <w:rFonts w:ascii="Times New Roman" w:hAnsi="Times New Roman" w:cs="Times New Roman"/>
                <w:sz w:val="18"/>
                <w:szCs w:val="18"/>
              </w:rPr>
              <w:t xml:space="preserve"> </w:t>
            </w:r>
          </w:p>
        </w:tc>
        <w:tc>
          <w:tcPr>
            <w:tcW w:w="2333"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7  </w:t>
            </w:r>
          </w:p>
        </w:tc>
      </w:tr>
    </w:tbl>
    <w:p w:rsidR="002F5EFC" w:rsidRDefault="002F5EFC">
      <w:pPr>
        <w:spacing w:after="51"/>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2167"/>
        <w:gridCol w:w="7220"/>
      </w:tblGrid>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(Artículo derogado mediante decreto númer</w:t>
            </w:r>
            <w:r>
              <w:rPr>
                <w:rFonts w:ascii="Arial" w:hAnsi="Arial" w:cs="Arial"/>
                <w:b/>
                <w:bCs/>
                <w:color w:val="000000"/>
                <w:spacing w:val="-2"/>
                <w:sz w:val="18"/>
                <w:szCs w:val="18"/>
              </w:rPr>
              <w:t>o</w:t>
            </w:r>
            <w:r>
              <w:rPr>
                <w:rFonts w:ascii="Arial" w:hAnsi="Arial" w:cs="Arial"/>
                <w:b/>
                <w:bCs/>
                <w:color w:val="000000"/>
                <w:sz w:val="18"/>
                <w:szCs w:val="18"/>
              </w:rPr>
              <w:t xml:space="preserve"> 1189, ap</w:t>
            </w:r>
            <w:r>
              <w:rPr>
                <w:rFonts w:ascii="Arial" w:hAnsi="Arial" w:cs="Arial"/>
                <w:b/>
                <w:bCs/>
                <w:color w:val="000000"/>
                <w:spacing w:val="-2"/>
                <w:sz w:val="18"/>
                <w:szCs w:val="18"/>
              </w:rPr>
              <w:t>r</w:t>
            </w:r>
            <w:r>
              <w:rPr>
                <w:rFonts w:ascii="Arial" w:hAnsi="Arial" w:cs="Arial"/>
                <w:b/>
                <w:bCs/>
                <w:color w:val="000000"/>
                <w:sz w:val="18"/>
                <w:szCs w:val="18"/>
              </w:rPr>
              <w:t>obado por la LXI</w:t>
            </w:r>
            <w:r>
              <w:rPr>
                <w:rFonts w:ascii="Arial" w:hAnsi="Arial" w:cs="Arial"/>
                <w:b/>
                <w:bCs/>
                <w:color w:val="000000"/>
                <w:spacing w:val="-2"/>
                <w:sz w:val="18"/>
                <w:szCs w:val="18"/>
              </w:rPr>
              <w:t>V</w:t>
            </w:r>
            <w:r>
              <w:rPr>
                <w:rFonts w:ascii="Arial" w:hAnsi="Arial" w:cs="Arial"/>
                <w:b/>
                <w:bCs/>
                <w:color w:val="000000"/>
                <w:sz w:val="18"/>
                <w:szCs w:val="18"/>
              </w:rPr>
              <w:t xml:space="preserve"> Legisla</w:t>
            </w:r>
            <w:r>
              <w:rPr>
                <w:rFonts w:ascii="Arial" w:hAnsi="Arial" w:cs="Arial"/>
                <w:b/>
                <w:bCs/>
                <w:color w:val="000000"/>
                <w:spacing w:val="-2"/>
                <w:sz w:val="18"/>
                <w:szCs w:val="18"/>
              </w:rPr>
              <w:t>t</w:t>
            </w:r>
            <w:r>
              <w:rPr>
                <w:rFonts w:ascii="Arial" w:hAnsi="Arial" w:cs="Arial"/>
                <w:b/>
                <w:bCs/>
                <w:color w:val="000000"/>
                <w:sz w:val="18"/>
                <w:szCs w:val="18"/>
              </w:rPr>
              <w:t>ura del Estado el 8 de enero</w:t>
            </w:r>
            <w:r>
              <w:rPr>
                <w:rFonts w:ascii="Times New Roman" w:hAnsi="Times New Roman" w:cs="Times New Roman"/>
                <w:sz w:val="18"/>
                <w:szCs w:val="18"/>
              </w:rPr>
              <w:t xml:space="preserve"> </w:t>
            </w:r>
          </w:p>
        </w:tc>
      </w:tr>
      <w:tr w:rsidR="002F5EFC">
        <w:trPr>
          <w:trHeight w:val="208"/>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del 2020 y publicado en el </w:t>
            </w:r>
            <w:r>
              <w:rPr>
                <w:rFonts w:ascii="Arial" w:hAnsi="Arial" w:cs="Arial"/>
                <w:b/>
                <w:bCs/>
                <w:color w:val="000000"/>
                <w:spacing w:val="-2"/>
                <w:sz w:val="18"/>
                <w:szCs w:val="18"/>
              </w:rPr>
              <w:t>P</w:t>
            </w:r>
            <w:r>
              <w:rPr>
                <w:rFonts w:ascii="Arial" w:hAnsi="Arial" w:cs="Arial"/>
                <w:b/>
                <w:bCs/>
                <w:color w:val="000000"/>
                <w:sz w:val="18"/>
                <w:szCs w:val="18"/>
              </w:rPr>
              <w:t>eriódico Oficial Extra del 12 de marzo del 2020, de acue</w:t>
            </w:r>
            <w:r>
              <w:rPr>
                <w:rFonts w:ascii="Arial" w:hAnsi="Arial" w:cs="Arial"/>
                <w:b/>
                <w:bCs/>
                <w:color w:val="000000"/>
                <w:spacing w:val="-2"/>
                <w:sz w:val="18"/>
                <w:szCs w:val="18"/>
              </w:rPr>
              <w:t>r</w:t>
            </w:r>
            <w:r>
              <w:rPr>
                <w:rFonts w:ascii="Arial" w:hAnsi="Arial" w:cs="Arial"/>
                <w:b/>
                <w:bCs/>
                <w:color w:val="000000"/>
                <w:sz w:val="18"/>
                <w:szCs w:val="18"/>
              </w:rPr>
              <w:t>do a la Fe de Erratas dada</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el 8 de marzo del 2020, publicada en Periódico Oficial Ext</w:t>
            </w:r>
            <w:r>
              <w:rPr>
                <w:rFonts w:ascii="Arial" w:hAnsi="Arial" w:cs="Arial"/>
                <w:b/>
                <w:bCs/>
                <w:color w:val="000000"/>
                <w:spacing w:val="-2"/>
                <w:sz w:val="18"/>
                <w:szCs w:val="18"/>
              </w:rPr>
              <w:t>r</w:t>
            </w:r>
            <w:r>
              <w:rPr>
                <w:rFonts w:ascii="Arial" w:hAnsi="Arial" w:cs="Arial"/>
                <w:b/>
                <w:bCs/>
                <w:color w:val="000000"/>
                <w:sz w:val="18"/>
                <w:szCs w:val="18"/>
              </w:rPr>
              <w:t>a</w:t>
            </w:r>
            <w:r>
              <w:rPr>
                <w:rFonts w:ascii="Times New Roman" w:hAnsi="Times New Roman" w:cs="Times New Roman"/>
                <w:sz w:val="18"/>
                <w:szCs w:val="18"/>
              </w:rPr>
              <w:t xml:space="preserve"> </w:t>
            </w:r>
          </w:p>
        </w:tc>
      </w:tr>
      <w:tr w:rsidR="002F5EFC">
        <w:trPr>
          <w:trHeight w:val="206"/>
        </w:trPr>
        <w:tc>
          <w:tcPr>
            <w:tcW w:w="2172"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del 12 de marzo del 2020)</w:t>
            </w:r>
            <w:r>
              <w:rPr>
                <w:rFonts w:ascii="Times New Roman" w:hAnsi="Times New Roman" w:cs="Times New Roman"/>
                <w:sz w:val="18"/>
                <w:szCs w:val="18"/>
              </w:rPr>
              <w:t xml:space="preserve"> </w:t>
            </w:r>
          </w:p>
        </w:tc>
        <w:tc>
          <w:tcPr>
            <w:tcW w:w="7235"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w:t>
      </w:r>
      <w:r>
        <w:rPr>
          <w:rFonts w:ascii="Arial" w:hAnsi="Arial" w:cs="Arial"/>
          <w:b/>
          <w:bCs/>
          <w:color w:val="000000"/>
          <w:spacing w:val="-3"/>
        </w:rPr>
        <w:t>4</w:t>
      </w:r>
      <w:r>
        <w:rPr>
          <w:rFonts w:ascii="Arial" w:hAnsi="Arial" w:cs="Arial"/>
          <w:b/>
          <w:bCs/>
          <w:color w:val="000000"/>
        </w:rPr>
        <w:t xml:space="preserve"> BIS. </w:t>
      </w:r>
      <w:r>
        <w:rPr>
          <w:rFonts w:ascii="Arial" w:hAnsi="Arial" w:cs="Arial"/>
          <w:color w:val="000000"/>
        </w:rPr>
        <w:t xml:space="preserve">Derogado.  </w:t>
      </w:r>
    </w:p>
    <w:p w:rsidR="002F5EFC" w:rsidRDefault="00207C27">
      <w:pPr>
        <w:spacing w:after="160"/>
        <w:rPr>
          <w:rFonts w:ascii="Times New Roman" w:hAnsi="Times New Roman"/>
          <w:color w:val="000000" w:themeColor="text1"/>
          <w:sz w:val="24"/>
          <w:szCs w:val="24"/>
        </w:rPr>
        <w:sectPr w:rsidR="002F5EFC">
          <w:type w:val="continuous"/>
          <w:pgSz w:w="12252" w:h="15852"/>
          <w:pgMar w:top="500" w:right="500" w:bottom="400" w:left="500" w:header="708" w:footer="708" w:gutter="0"/>
          <w:cols w:space="720"/>
          <w:docGrid w:linePitch="360"/>
        </w:sectPr>
      </w:pPr>
      <w:r>
        <w:br w:type="page"/>
      </w: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628"/>
        <w:gridCol w:w="759"/>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lastRenderedPageBreak/>
              <w:t>(Artículo</w:t>
            </w:r>
            <w:r>
              <w:rPr>
                <w:rFonts w:ascii="Arial" w:hAnsi="Arial" w:cs="Arial"/>
                <w:b/>
                <w:bCs/>
                <w:color w:val="000000"/>
                <w:spacing w:val="-3"/>
                <w:sz w:val="18"/>
                <w:szCs w:val="18"/>
              </w:rPr>
              <w:t xml:space="preserve"> </w:t>
            </w:r>
            <w:r>
              <w:rPr>
                <w:rFonts w:ascii="Arial" w:hAnsi="Arial" w:cs="Arial"/>
                <w:b/>
                <w:bCs/>
                <w:color w:val="000000"/>
                <w:sz w:val="18"/>
                <w:szCs w:val="18"/>
              </w:rPr>
              <w:t>54</w:t>
            </w:r>
            <w:r>
              <w:rPr>
                <w:rFonts w:ascii="Arial" w:hAnsi="Arial" w:cs="Arial"/>
                <w:b/>
                <w:bCs/>
                <w:color w:val="000000"/>
                <w:spacing w:val="-4"/>
                <w:sz w:val="18"/>
                <w:szCs w:val="18"/>
              </w:rPr>
              <w:t xml:space="preserve"> </w:t>
            </w:r>
            <w:r>
              <w:rPr>
                <w:rFonts w:ascii="Arial" w:hAnsi="Arial" w:cs="Arial"/>
                <w:b/>
                <w:bCs/>
                <w:color w:val="000000"/>
                <w:sz w:val="18"/>
                <w:szCs w:val="18"/>
              </w:rPr>
              <w:t>B</w:t>
            </w:r>
            <w:r>
              <w:rPr>
                <w:rFonts w:ascii="Arial" w:hAnsi="Arial" w:cs="Arial"/>
                <w:b/>
                <w:bCs/>
                <w:color w:val="000000"/>
                <w:spacing w:val="-2"/>
                <w:sz w:val="18"/>
                <w:szCs w:val="18"/>
              </w:rPr>
              <w:t>i</w:t>
            </w:r>
            <w:r>
              <w:rPr>
                <w:rFonts w:ascii="Arial" w:hAnsi="Arial" w:cs="Arial"/>
                <w:b/>
                <w:bCs/>
                <w:color w:val="000000"/>
                <w:sz w:val="18"/>
                <w:szCs w:val="18"/>
              </w:rPr>
              <w:t>s</w:t>
            </w:r>
            <w:r>
              <w:rPr>
                <w:rFonts w:ascii="Arial" w:hAnsi="Arial" w:cs="Arial"/>
                <w:b/>
                <w:bCs/>
                <w:color w:val="000000"/>
                <w:spacing w:val="-4"/>
                <w:sz w:val="18"/>
                <w:szCs w:val="18"/>
              </w:rPr>
              <w:t xml:space="preserve"> </w:t>
            </w:r>
            <w:r>
              <w:rPr>
                <w:rFonts w:ascii="Arial" w:hAnsi="Arial" w:cs="Arial"/>
                <w:b/>
                <w:bCs/>
                <w:color w:val="000000"/>
                <w:sz w:val="18"/>
                <w:szCs w:val="18"/>
              </w:rPr>
              <w:t>derogado</w:t>
            </w:r>
            <w:r>
              <w:rPr>
                <w:rFonts w:ascii="Arial" w:hAnsi="Arial" w:cs="Arial"/>
                <w:b/>
                <w:bCs/>
                <w:color w:val="000000"/>
                <w:spacing w:val="-3"/>
                <w:sz w:val="18"/>
                <w:szCs w:val="18"/>
              </w:rPr>
              <w:t xml:space="preserve"> </w:t>
            </w:r>
            <w:r>
              <w:rPr>
                <w:rFonts w:ascii="Arial" w:hAnsi="Arial" w:cs="Arial"/>
                <w:b/>
                <w:bCs/>
                <w:color w:val="000000"/>
                <w:sz w:val="18"/>
                <w:szCs w:val="18"/>
              </w:rPr>
              <w:t>mediante</w:t>
            </w:r>
            <w:r>
              <w:rPr>
                <w:rFonts w:ascii="Arial" w:hAnsi="Arial" w:cs="Arial"/>
                <w:b/>
                <w:bCs/>
                <w:color w:val="000000"/>
                <w:spacing w:val="-6"/>
                <w:sz w:val="18"/>
                <w:szCs w:val="18"/>
              </w:rPr>
              <w:t xml:space="preserve"> </w:t>
            </w:r>
            <w:r>
              <w:rPr>
                <w:rFonts w:ascii="Arial" w:hAnsi="Arial" w:cs="Arial"/>
                <w:b/>
                <w:bCs/>
                <w:color w:val="000000"/>
                <w:sz w:val="18"/>
                <w:szCs w:val="18"/>
              </w:rPr>
              <w:t>decreto</w:t>
            </w:r>
            <w:r>
              <w:rPr>
                <w:rFonts w:ascii="Arial" w:hAnsi="Arial" w:cs="Arial"/>
                <w:b/>
                <w:bCs/>
                <w:color w:val="000000"/>
                <w:spacing w:val="-4"/>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4"/>
                <w:sz w:val="18"/>
                <w:szCs w:val="18"/>
              </w:rPr>
              <w:t xml:space="preserve"> </w:t>
            </w:r>
            <w:r>
              <w:rPr>
                <w:rFonts w:ascii="Arial" w:hAnsi="Arial" w:cs="Arial"/>
                <w:b/>
                <w:bCs/>
                <w:color w:val="000000"/>
                <w:sz w:val="18"/>
                <w:szCs w:val="18"/>
              </w:rPr>
              <w:t>1396,</w:t>
            </w:r>
            <w:r>
              <w:rPr>
                <w:rFonts w:ascii="Arial" w:hAnsi="Arial" w:cs="Arial"/>
                <w:b/>
                <w:bCs/>
                <w:color w:val="000000"/>
                <w:spacing w:val="-4"/>
                <w:sz w:val="18"/>
                <w:szCs w:val="18"/>
              </w:rPr>
              <w:t xml:space="preserve"> </w:t>
            </w:r>
            <w:r>
              <w:rPr>
                <w:rFonts w:ascii="Arial" w:hAnsi="Arial" w:cs="Arial"/>
                <w:b/>
                <w:bCs/>
                <w:color w:val="000000"/>
                <w:sz w:val="18"/>
                <w:szCs w:val="18"/>
              </w:rPr>
              <w:t>aprobado</w:t>
            </w:r>
            <w:r>
              <w:rPr>
                <w:rFonts w:ascii="Arial" w:hAnsi="Arial" w:cs="Arial"/>
                <w:b/>
                <w:bCs/>
                <w:color w:val="000000"/>
                <w:spacing w:val="-4"/>
                <w:sz w:val="18"/>
                <w:szCs w:val="18"/>
              </w:rPr>
              <w:t xml:space="preserve"> </w:t>
            </w:r>
            <w:r>
              <w:rPr>
                <w:rFonts w:ascii="Arial" w:hAnsi="Arial" w:cs="Arial"/>
                <w:b/>
                <w:bCs/>
                <w:color w:val="000000"/>
                <w:sz w:val="18"/>
                <w:szCs w:val="18"/>
              </w:rPr>
              <w:t>por</w:t>
            </w:r>
            <w:r>
              <w:rPr>
                <w:rFonts w:ascii="Arial" w:hAnsi="Arial" w:cs="Arial"/>
                <w:b/>
                <w:bCs/>
                <w:color w:val="000000"/>
                <w:spacing w:val="-4"/>
                <w:sz w:val="18"/>
                <w:szCs w:val="18"/>
              </w:rPr>
              <w:t xml:space="preserve"> </w:t>
            </w:r>
            <w:r>
              <w:rPr>
                <w:rFonts w:ascii="Arial" w:hAnsi="Arial" w:cs="Arial"/>
                <w:b/>
                <w:bCs/>
                <w:color w:val="000000"/>
                <w:sz w:val="18"/>
                <w:szCs w:val="18"/>
              </w:rPr>
              <w:t>la</w:t>
            </w:r>
            <w:r>
              <w:rPr>
                <w:rFonts w:ascii="Arial" w:hAnsi="Arial" w:cs="Arial"/>
                <w:b/>
                <w:bCs/>
                <w:color w:val="000000"/>
                <w:spacing w:val="-4"/>
                <w:sz w:val="18"/>
                <w:szCs w:val="18"/>
              </w:rPr>
              <w:t xml:space="preserve"> </w:t>
            </w:r>
            <w:r>
              <w:rPr>
                <w:rFonts w:ascii="Arial" w:hAnsi="Arial" w:cs="Arial"/>
                <w:b/>
                <w:bCs/>
                <w:color w:val="000000"/>
                <w:sz w:val="18"/>
                <w:szCs w:val="18"/>
              </w:rPr>
              <w:t>LXIII</w:t>
            </w:r>
            <w:r>
              <w:rPr>
                <w:rFonts w:ascii="Arial" w:hAnsi="Arial" w:cs="Arial"/>
                <w:b/>
                <w:bCs/>
                <w:color w:val="000000"/>
                <w:spacing w:val="-4"/>
                <w:sz w:val="18"/>
                <w:szCs w:val="18"/>
              </w:rPr>
              <w:t xml:space="preserve"> </w:t>
            </w:r>
            <w:r>
              <w:rPr>
                <w:rFonts w:ascii="Arial" w:hAnsi="Arial" w:cs="Arial"/>
                <w:b/>
                <w:bCs/>
                <w:color w:val="000000"/>
                <w:sz w:val="18"/>
                <w:szCs w:val="18"/>
              </w:rPr>
              <w:t>Legislatura</w:t>
            </w:r>
            <w:r>
              <w:rPr>
                <w:rFonts w:ascii="Arial" w:hAnsi="Arial" w:cs="Arial"/>
                <w:b/>
                <w:bCs/>
                <w:color w:val="000000"/>
                <w:spacing w:val="-4"/>
                <w:sz w:val="18"/>
                <w:szCs w:val="18"/>
              </w:rPr>
              <w:t xml:space="preserve"> </w:t>
            </w:r>
            <w:r>
              <w:rPr>
                <w:rFonts w:ascii="Arial" w:hAnsi="Arial" w:cs="Arial"/>
                <w:b/>
                <w:bCs/>
                <w:color w:val="000000"/>
                <w:sz w:val="18"/>
                <w:szCs w:val="18"/>
              </w:rPr>
              <w:t>el</w:t>
            </w:r>
            <w:r>
              <w:rPr>
                <w:rFonts w:ascii="Arial" w:hAnsi="Arial" w:cs="Arial"/>
                <w:b/>
                <w:bCs/>
                <w:color w:val="000000"/>
                <w:spacing w:val="-4"/>
                <w:sz w:val="18"/>
                <w:szCs w:val="18"/>
              </w:rPr>
              <w:t xml:space="preserve"> </w:t>
            </w:r>
            <w:r>
              <w:rPr>
                <w:rFonts w:ascii="Arial" w:hAnsi="Arial" w:cs="Arial"/>
                <w:b/>
                <w:bCs/>
                <w:color w:val="000000"/>
                <w:sz w:val="18"/>
                <w:szCs w:val="18"/>
              </w:rPr>
              <w:t>13</w:t>
            </w:r>
            <w:r>
              <w:rPr>
                <w:rFonts w:ascii="Arial" w:hAnsi="Arial" w:cs="Arial"/>
                <w:b/>
                <w:bCs/>
                <w:color w:val="000000"/>
                <w:spacing w:val="-4"/>
                <w:sz w:val="18"/>
                <w:szCs w:val="18"/>
              </w:rPr>
              <w:t xml:space="preserve"> </w:t>
            </w:r>
            <w:r>
              <w:rPr>
                <w:rFonts w:ascii="Arial" w:hAnsi="Arial" w:cs="Arial"/>
                <w:b/>
                <w:bCs/>
                <w:color w:val="000000"/>
                <w:sz w:val="18"/>
                <w:szCs w:val="18"/>
              </w:rPr>
              <w:t>de</w:t>
            </w:r>
            <w:r>
              <w:rPr>
                <w:rFonts w:ascii="Arial" w:hAnsi="Arial" w:cs="Arial"/>
                <w:b/>
                <w:bCs/>
                <w:color w:val="000000"/>
                <w:spacing w:val="-4"/>
                <w:sz w:val="18"/>
                <w:szCs w:val="18"/>
              </w:rPr>
              <w:t xml:space="preserve"> </w:t>
            </w:r>
            <w:r>
              <w:rPr>
                <w:rFonts w:ascii="Arial" w:hAnsi="Arial" w:cs="Arial"/>
                <w:b/>
                <w:bCs/>
                <w:color w:val="000000"/>
                <w:sz w:val="18"/>
                <w:szCs w:val="18"/>
              </w:rPr>
              <w:t>febrero</w:t>
            </w:r>
            <w:r>
              <w:rPr>
                <w:rFonts w:ascii="Arial" w:hAnsi="Arial" w:cs="Arial"/>
                <w:b/>
                <w:bCs/>
                <w:color w:val="000000"/>
                <w:spacing w:val="-4"/>
                <w:sz w:val="18"/>
                <w:szCs w:val="18"/>
              </w:rPr>
              <w:t xml:space="preserve"> </w:t>
            </w:r>
            <w:r>
              <w:rPr>
                <w:rFonts w:ascii="Arial" w:hAnsi="Arial" w:cs="Arial"/>
                <w:b/>
                <w:bCs/>
                <w:color w:val="000000"/>
                <w:sz w:val="18"/>
                <w:szCs w:val="18"/>
              </w:rPr>
              <w:t>del</w:t>
            </w:r>
            <w:r>
              <w:rPr>
                <w:rFonts w:ascii="Times New Roman" w:hAnsi="Times New Roman" w:cs="Times New Roman"/>
                <w:sz w:val="18"/>
                <w:szCs w:val="18"/>
              </w:rPr>
              <w:t xml:space="preserve"> </w:t>
            </w:r>
          </w:p>
        </w:tc>
      </w:tr>
      <w:tr w:rsidR="002F5EFC">
        <w:trPr>
          <w:trHeight w:val="206"/>
        </w:trPr>
        <w:tc>
          <w:tcPr>
            <w:tcW w:w="8646"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2018 y publicado en el Periódico Oficial Númer</w:t>
            </w:r>
            <w:r>
              <w:rPr>
                <w:rFonts w:ascii="Arial" w:hAnsi="Arial" w:cs="Arial"/>
                <w:b/>
                <w:bCs/>
                <w:color w:val="000000"/>
                <w:spacing w:val="-2"/>
                <w:sz w:val="18"/>
                <w:szCs w:val="18"/>
              </w:rPr>
              <w:t>o</w:t>
            </w:r>
            <w:r>
              <w:rPr>
                <w:rFonts w:ascii="Arial" w:hAnsi="Arial" w:cs="Arial"/>
                <w:b/>
                <w:bCs/>
                <w:color w:val="000000"/>
                <w:sz w:val="18"/>
                <w:szCs w:val="18"/>
              </w:rPr>
              <w:t xml:space="preserve"> 7 décima segunda sección el 17 de febrero del 2018)</w:t>
            </w:r>
            <w:r>
              <w:rPr>
                <w:rFonts w:ascii="Times New Roman" w:hAnsi="Times New Roman" w:cs="Times New Roman"/>
                <w:sz w:val="18"/>
                <w:szCs w:val="18"/>
              </w:rPr>
              <w:t xml:space="preserve"> </w:t>
            </w:r>
          </w:p>
        </w:tc>
        <w:tc>
          <w:tcPr>
            <w:tcW w:w="760"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721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678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18" name="Freeform 318"/>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AE78A8" id="Freeform 318" o:spid="_x0000_s1026" style="position:absolute;margin-left:188.25pt;margin-top:-4.4pt;width:412.45pt;height:0;z-index:25176678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DSrx8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p w:rsidR="002F5EFC" w:rsidRDefault="002F5EFC">
      <w:pPr>
        <w:spacing w:after="156"/>
        <w:rPr>
          <w:rFonts w:ascii="Times New Roman" w:hAnsi="Times New Roman"/>
          <w:color w:val="000000" w:themeColor="text1"/>
          <w:sz w:val="24"/>
          <w:szCs w:val="24"/>
        </w:rPr>
      </w:pPr>
    </w:p>
    <w:p w:rsidR="002F5EFC" w:rsidRDefault="00207C27">
      <w:pPr>
        <w:spacing w:line="246" w:lineRule="exact"/>
        <w:ind w:left="3174" w:firstLine="1730"/>
        <w:rPr>
          <w:rFonts w:ascii="Times New Roman" w:hAnsi="Times New Roman" w:cs="Times New Roman"/>
          <w:color w:val="010302"/>
        </w:rPr>
      </w:pPr>
      <w:r>
        <w:rPr>
          <w:rFonts w:ascii="Arial" w:hAnsi="Arial" w:cs="Arial"/>
          <w:b/>
          <w:bCs/>
          <w:color w:val="000000"/>
        </w:rPr>
        <w:t xml:space="preserve">CAPÍTULO VI  </w:t>
      </w:r>
    </w:p>
    <w:p w:rsidR="002F5EFC" w:rsidRDefault="00207C27">
      <w:pPr>
        <w:spacing w:line="246" w:lineRule="exact"/>
        <w:ind w:left="3174"/>
        <w:rPr>
          <w:rFonts w:ascii="Times New Roman" w:hAnsi="Times New Roman" w:cs="Times New Roman"/>
          <w:color w:val="010302"/>
        </w:rPr>
      </w:pPr>
      <w:r>
        <w:rPr>
          <w:rFonts w:ascii="Arial" w:hAnsi="Arial" w:cs="Arial"/>
          <w:b/>
          <w:bCs/>
          <w:color w:val="000000"/>
        </w:rPr>
        <w:t xml:space="preserve">DE LAS </w:t>
      </w:r>
      <w:r>
        <w:rPr>
          <w:rFonts w:ascii="Arial" w:hAnsi="Arial" w:cs="Arial"/>
          <w:b/>
          <w:bCs/>
          <w:color w:val="000000"/>
          <w:spacing w:val="-3"/>
        </w:rPr>
        <w:t>C</w:t>
      </w:r>
      <w:r>
        <w:rPr>
          <w:rFonts w:ascii="Arial" w:hAnsi="Arial" w:cs="Arial"/>
          <w:b/>
          <w:bCs/>
          <w:color w:val="000000"/>
        </w:rPr>
        <w:t>OMISIONES INTERSECRETA</w:t>
      </w:r>
      <w:r>
        <w:rPr>
          <w:rFonts w:ascii="Arial" w:hAnsi="Arial" w:cs="Arial"/>
          <w:b/>
          <w:bCs/>
          <w:color w:val="000000"/>
          <w:spacing w:val="-3"/>
        </w:rPr>
        <w:t>R</w:t>
      </w:r>
      <w:r>
        <w:rPr>
          <w:rFonts w:ascii="Arial" w:hAnsi="Arial" w:cs="Arial"/>
          <w:b/>
          <w:bCs/>
          <w:color w:val="000000"/>
        </w:rPr>
        <w:t xml:space="preserve">IALES    </w:t>
      </w:r>
    </w:p>
    <w:p w:rsidR="002F5EFC" w:rsidRDefault="002F5EFC">
      <w:pPr>
        <w:spacing w:after="234"/>
        <w:rPr>
          <w:rFonts w:ascii="Times New Roman" w:hAnsi="Times New Roman"/>
          <w:color w:val="000000" w:themeColor="text1"/>
          <w:sz w:val="24"/>
          <w:szCs w:val="24"/>
        </w:rPr>
      </w:pPr>
    </w:p>
    <w:p w:rsidR="002F5EFC" w:rsidRDefault="00207C27">
      <w:pPr>
        <w:spacing w:line="252" w:lineRule="exact"/>
        <w:ind w:left="898" w:right="789"/>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w:t>
      </w:r>
      <w:r>
        <w:rPr>
          <w:rFonts w:ascii="Arial" w:hAnsi="Arial" w:cs="Arial"/>
          <w:b/>
          <w:bCs/>
          <w:color w:val="000000"/>
          <w:spacing w:val="-3"/>
        </w:rPr>
        <w:t>5</w:t>
      </w:r>
      <w:r>
        <w:rPr>
          <w:rFonts w:ascii="Arial" w:hAnsi="Arial" w:cs="Arial"/>
          <w:b/>
          <w:bCs/>
          <w:color w:val="000000"/>
        </w:rPr>
        <w:t>.</w:t>
      </w:r>
      <w:r>
        <w:rPr>
          <w:rFonts w:ascii="Arial" w:hAnsi="Arial" w:cs="Arial"/>
          <w:color w:val="000000"/>
        </w:rPr>
        <w:t xml:space="preserve"> El Gobernador del E</w:t>
      </w:r>
      <w:r>
        <w:rPr>
          <w:rFonts w:ascii="Arial" w:hAnsi="Arial" w:cs="Arial"/>
          <w:color w:val="000000"/>
          <w:spacing w:val="-2"/>
        </w:rPr>
        <w:t>s</w:t>
      </w:r>
      <w:r>
        <w:rPr>
          <w:rFonts w:ascii="Arial" w:hAnsi="Arial" w:cs="Arial"/>
          <w:color w:val="000000"/>
        </w:rPr>
        <w:t>tado podr</w:t>
      </w:r>
      <w:r>
        <w:rPr>
          <w:rFonts w:ascii="Arial" w:hAnsi="Arial" w:cs="Arial"/>
          <w:color w:val="000000"/>
          <w:spacing w:val="-2"/>
        </w:rPr>
        <w:t>á</w:t>
      </w:r>
      <w:r>
        <w:rPr>
          <w:rFonts w:ascii="Arial" w:hAnsi="Arial" w:cs="Arial"/>
          <w:color w:val="000000"/>
        </w:rPr>
        <w:t xml:space="preserve"> constituir c</w:t>
      </w:r>
      <w:r>
        <w:rPr>
          <w:rFonts w:ascii="Arial" w:hAnsi="Arial" w:cs="Arial"/>
          <w:color w:val="000000"/>
          <w:spacing w:val="-2"/>
        </w:rPr>
        <w:t>o</w:t>
      </w:r>
      <w:r>
        <w:rPr>
          <w:rFonts w:ascii="Arial" w:hAnsi="Arial" w:cs="Arial"/>
          <w:color w:val="000000"/>
        </w:rPr>
        <w:t>misiones intersecr</w:t>
      </w:r>
      <w:r>
        <w:rPr>
          <w:rFonts w:ascii="Arial" w:hAnsi="Arial" w:cs="Arial"/>
          <w:color w:val="000000"/>
          <w:spacing w:val="-2"/>
        </w:rPr>
        <w:t>e</w:t>
      </w:r>
      <w:r>
        <w:rPr>
          <w:rFonts w:ascii="Arial" w:hAnsi="Arial" w:cs="Arial"/>
          <w:color w:val="000000"/>
        </w:rPr>
        <w:t>tariales, par</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despacho d</w:t>
      </w:r>
      <w:r>
        <w:rPr>
          <w:rFonts w:ascii="Arial" w:hAnsi="Arial" w:cs="Arial"/>
          <w:color w:val="000000"/>
          <w:spacing w:val="-3"/>
        </w:rPr>
        <w:t>e</w:t>
      </w:r>
      <w:r>
        <w:rPr>
          <w:rFonts w:ascii="Arial" w:hAnsi="Arial" w:cs="Arial"/>
          <w:color w:val="000000"/>
        </w:rPr>
        <w:t xml:space="preserve"> asunto</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que deba</w:t>
      </w:r>
      <w:r>
        <w:rPr>
          <w:rFonts w:ascii="Arial" w:hAnsi="Arial" w:cs="Arial"/>
          <w:color w:val="000000"/>
          <w:spacing w:val="-2"/>
        </w:rPr>
        <w:t>n</w:t>
      </w:r>
      <w:r>
        <w:rPr>
          <w:rFonts w:ascii="Arial" w:hAnsi="Arial" w:cs="Arial"/>
          <w:color w:val="000000"/>
        </w:rPr>
        <w:t xml:space="preserve"> intervenir v</w:t>
      </w:r>
      <w:r>
        <w:rPr>
          <w:rFonts w:ascii="Arial" w:hAnsi="Arial" w:cs="Arial"/>
          <w:color w:val="000000"/>
          <w:spacing w:val="-2"/>
        </w:rPr>
        <w:t>a</w:t>
      </w:r>
      <w:r>
        <w:rPr>
          <w:rFonts w:ascii="Arial" w:hAnsi="Arial" w:cs="Arial"/>
          <w:color w:val="000000"/>
        </w:rPr>
        <w:t>rias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s.  </w:t>
      </w:r>
    </w:p>
    <w:p w:rsidR="002F5EFC" w:rsidRDefault="00207C27">
      <w:pPr>
        <w:spacing w:line="252" w:lineRule="exact"/>
        <w:ind w:left="898" w:right="789"/>
        <w:rPr>
          <w:rFonts w:ascii="Times New Roman" w:hAnsi="Times New Roman" w:cs="Times New Roman"/>
          <w:color w:val="010302"/>
        </w:rPr>
      </w:pPr>
      <w:r>
        <w:rPr>
          <w:rFonts w:ascii="Arial" w:hAnsi="Arial" w:cs="Arial"/>
          <w:color w:val="000000"/>
        </w:rPr>
        <w:t>Las</w:t>
      </w:r>
      <w:r>
        <w:rPr>
          <w:rFonts w:ascii="Arial" w:hAnsi="Arial" w:cs="Arial"/>
          <w:color w:val="000000"/>
          <w:spacing w:val="51"/>
        </w:rPr>
        <w:t xml:space="preserve"> </w:t>
      </w:r>
      <w:r>
        <w:rPr>
          <w:rFonts w:ascii="Arial" w:hAnsi="Arial" w:cs="Arial"/>
          <w:color w:val="000000"/>
        </w:rPr>
        <w:t>Entidades</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spacing w:val="-3"/>
        </w:rPr>
        <w:t>A</w:t>
      </w:r>
      <w:r>
        <w:rPr>
          <w:rFonts w:ascii="Arial" w:hAnsi="Arial" w:cs="Arial"/>
          <w:color w:val="000000"/>
        </w:rPr>
        <w:t>dministración</w:t>
      </w:r>
      <w:r>
        <w:rPr>
          <w:rFonts w:ascii="Arial" w:hAnsi="Arial" w:cs="Arial"/>
          <w:color w:val="000000"/>
          <w:spacing w:val="51"/>
        </w:rPr>
        <w:t xml:space="preserve"> </w:t>
      </w:r>
      <w:r>
        <w:rPr>
          <w:rFonts w:ascii="Arial" w:hAnsi="Arial" w:cs="Arial"/>
          <w:color w:val="000000"/>
        </w:rPr>
        <w:t>Pública</w:t>
      </w:r>
      <w:r>
        <w:rPr>
          <w:rFonts w:ascii="Arial" w:hAnsi="Arial" w:cs="Arial"/>
          <w:color w:val="000000"/>
          <w:spacing w:val="50"/>
        </w:rPr>
        <w:t xml:space="preserve"> </w:t>
      </w:r>
      <w:r>
        <w:rPr>
          <w:rFonts w:ascii="Arial" w:hAnsi="Arial" w:cs="Arial"/>
          <w:color w:val="000000"/>
        </w:rPr>
        <w:t>Estatal</w:t>
      </w:r>
      <w:r>
        <w:rPr>
          <w:rFonts w:ascii="Arial" w:hAnsi="Arial" w:cs="Arial"/>
          <w:color w:val="000000"/>
          <w:spacing w:val="51"/>
        </w:rPr>
        <w:t xml:space="preserve"> </w:t>
      </w:r>
      <w:r>
        <w:rPr>
          <w:rFonts w:ascii="Arial" w:hAnsi="Arial" w:cs="Arial"/>
          <w:color w:val="000000"/>
        </w:rPr>
        <w:t>po</w:t>
      </w:r>
      <w:r>
        <w:rPr>
          <w:rFonts w:ascii="Arial" w:hAnsi="Arial" w:cs="Arial"/>
          <w:color w:val="000000"/>
          <w:spacing w:val="-2"/>
        </w:rPr>
        <w:t>d</w:t>
      </w:r>
      <w:r>
        <w:rPr>
          <w:rFonts w:ascii="Arial" w:hAnsi="Arial" w:cs="Arial"/>
          <w:color w:val="000000"/>
        </w:rPr>
        <w:t>rán</w:t>
      </w:r>
      <w:r>
        <w:rPr>
          <w:rFonts w:ascii="Arial" w:hAnsi="Arial" w:cs="Arial"/>
          <w:color w:val="000000"/>
          <w:spacing w:val="51"/>
        </w:rPr>
        <w:t xml:space="preserve"> </w:t>
      </w:r>
      <w:r>
        <w:rPr>
          <w:rFonts w:ascii="Arial" w:hAnsi="Arial" w:cs="Arial"/>
          <w:color w:val="000000"/>
        </w:rPr>
        <w:t>integr</w:t>
      </w:r>
      <w:r>
        <w:rPr>
          <w:rFonts w:ascii="Arial" w:hAnsi="Arial" w:cs="Arial"/>
          <w:color w:val="000000"/>
          <w:spacing w:val="-2"/>
        </w:rPr>
        <w:t>a</w:t>
      </w:r>
      <w:r>
        <w:rPr>
          <w:rFonts w:ascii="Arial" w:hAnsi="Arial" w:cs="Arial"/>
          <w:color w:val="000000"/>
        </w:rPr>
        <w:t>rs</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50"/>
        </w:rPr>
        <w:t xml:space="preserve"> </w:t>
      </w:r>
      <w:r>
        <w:rPr>
          <w:rFonts w:ascii="Arial" w:hAnsi="Arial" w:cs="Arial"/>
          <w:color w:val="000000"/>
        </w:rPr>
        <w:t>dichas</w:t>
      </w:r>
      <w:r>
        <w:rPr>
          <w:rFonts w:ascii="Arial" w:hAnsi="Arial" w:cs="Arial"/>
          <w:color w:val="000000"/>
          <w:spacing w:val="51"/>
        </w:rPr>
        <w:t xml:space="preserve"> </w:t>
      </w:r>
      <w:r>
        <w:rPr>
          <w:rFonts w:ascii="Arial" w:hAnsi="Arial" w:cs="Arial"/>
          <w:color w:val="000000"/>
        </w:rPr>
        <w:t>comisiones</w:t>
      </w:r>
      <w:r>
        <w:rPr>
          <w:rFonts w:ascii="Arial" w:hAnsi="Arial" w:cs="Arial"/>
          <w:color w:val="000000"/>
          <w:spacing w:val="-4"/>
        </w:rPr>
        <w:t>,</w:t>
      </w:r>
      <w:r>
        <w:rPr>
          <w:rFonts w:ascii="Arial" w:hAnsi="Arial" w:cs="Arial"/>
          <w:color w:val="000000"/>
        </w:rPr>
        <w:t xml:space="preserve">  cuando se tr</w:t>
      </w:r>
      <w:r>
        <w:rPr>
          <w:rFonts w:ascii="Arial" w:hAnsi="Arial" w:cs="Arial"/>
          <w:color w:val="000000"/>
          <w:spacing w:val="-2"/>
        </w:rPr>
        <w:t>a</w:t>
      </w:r>
      <w:r>
        <w:rPr>
          <w:rFonts w:ascii="Arial" w:hAnsi="Arial" w:cs="Arial"/>
          <w:color w:val="000000"/>
        </w:rPr>
        <w:t>t</w:t>
      </w:r>
      <w:r>
        <w:rPr>
          <w:rFonts w:ascii="Arial" w:hAnsi="Arial" w:cs="Arial"/>
          <w:color w:val="000000"/>
          <w:spacing w:val="-2"/>
        </w:rPr>
        <w:t>e</w:t>
      </w:r>
      <w:r>
        <w:rPr>
          <w:rFonts w:ascii="Arial" w:hAnsi="Arial" w:cs="Arial"/>
          <w:color w:val="000000"/>
        </w:rPr>
        <w:t xml:space="preserve"> de asu</w:t>
      </w:r>
      <w:r>
        <w:rPr>
          <w:rFonts w:ascii="Arial" w:hAnsi="Arial" w:cs="Arial"/>
          <w:color w:val="000000"/>
          <w:spacing w:val="-2"/>
        </w:rPr>
        <w:t>n</w:t>
      </w:r>
      <w:r>
        <w:rPr>
          <w:rFonts w:ascii="Arial" w:hAnsi="Arial" w:cs="Arial"/>
          <w:color w:val="000000"/>
        </w:rPr>
        <w:t>tos relacionados con s</w:t>
      </w:r>
      <w:r>
        <w:rPr>
          <w:rFonts w:ascii="Arial" w:hAnsi="Arial" w:cs="Arial"/>
          <w:color w:val="000000"/>
          <w:spacing w:val="-2"/>
        </w:rPr>
        <w:t>u</w:t>
      </w:r>
      <w:r>
        <w:rPr>
          <w:rFonts w:ascii="Arial" w:hAnsi="Arial" w:cs="Arial"/>
          <w:color w:val="000000"/>
        </w:rPr>
        <w:t xml:space="preserve"> </w:t>
      </w:r>
      <w:r>
        <w:rPr>
          <w:rFonts w:ascii="Arial" w:hAnsi="Arial" w:cs="Arial"/>
          <w:color w:val="000000"/>
          <w:spacing w:val="-2"/>
        </w:rPr>
        <w:t>o</w:t>
      </w:r>
      <w:r>
        <w:rPr>
          <w:rFonts w:ascii="Arial" w:hAnsi="Arial" w:cs="Arial"/>
          <w:color w:val="000000"/>
        </w:rPr>
        <w:t>bjet</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w:t>
      </w:r>
      <w:r>
        <w:rPr>
          <w:rFonts w:ascii="Arial" w:hAnsi="Arial" w:cs="Arial"/>
          <w:b/>
          <w:bCs/>
          <w:color w:val="000000"/>
          <w:spacing w:val="-3"/>
        </w:rPr>
        <w:t>6</w:t>
      </w:r>
      <w:r>
        <w:rPr>
          <w:rFonts w:ascii="Arial" w:hAnsi="Arial" w:cs="Arial"/>
          <w:b/>
          <w:bCs/>
          <w:color w:val="000000"/>
        </w:rPr>
        <w:t>.</w:t>
      </w:r>
      <w:r>
        <w:rPr>
          <w:rFonts w:ascii="Arial" w:hAnsi="Arial" w:cs="Arial"/>
          <w:color w:val="000000"/>
        </w:rPr>
        <w:t xml:space="preserve"> Se d</w:t>
      </w:r>
      <w:r>
        <w:rPr>
          <w:rFonts w:ascii="Arial" w:hAnsi="Arial" w:cs="Arial"/>
          <w:color w:val="000000"/>
          <w:spacing w:val="-2"/>
        </w:rPr>
        <w:t>e</w:t>
      </w:r>
      <w:r>
        <w:rPr>
          <w:rFonts w:ascii="Arial" w:hAnsi="Arial" w:cs="Arial"/>
          <w:color w:val="000000"/>
        </w:rPr>
        <w:t>r</w:t>
      </w:r>
      <w:r>
        <w:rPr>
          <w:rFonts w:ascii="Arial" w:hAnsi="Arial" w:cs="Arial"/>
          <w:color w:val="000000"/>
          <w:spacing w:val="-2"/>
        </w:rPr>
        <w:t>o</w:t>
      </w:r>
      <w:r>
        <w:rPr>
          <w:rFonts w:ascii="Arial" w:hAnsi="Arial" w:cs="Arial"/>
          <w:color w:val="000000"/>
        </w:rPr>
        <w:t xml:space="preserve">ga.  </w:t>
      </w:r>
    </w:p>
    <w:p w:rsidR="002F5EFC" w:rsidRDefault="00207C27">
      <w:pPr>
        <w:spacing w:line="246" w:lineRule="exact"/>
        <w:ind w:left="89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5</w:t>
      </w:r>
      <w:r>
        <w:rPr>
          <w:rFonts w:ascii="Arial" w:hAnsi="Arial" w:cs="Arial"/>
          <w:b/>
          <w:bCs/>
          <w:color w:val="000000"/>
          <w:spacing w:val="-2"/>
        </w:rPr>
        <w:t>7</w:t>
      </w:r>
      <w:r>
        <w:rPr>
          <w:rFonts w:ascii="Arial" w:hAnsi="Arial" w:cs="Arial"/>
          <w:color w:val="000000"/>
        </w:rPr>
        <w:t>. Se d</w:t>
      </w:r>
      <w:r>
        <w:rPr>
          <w:rFonts w:ascii="Arial" w:hAnsi="Arial" w:cs="Arial"/>
          <w:color w:val="000000"/>
          <w:spacing w:val="-2"/>
        </w:rPr>
        <w:t>e</w:t>
      </w:r>
      <w:r>
        <w:rPr>
          <w:rFonts w:ascii="Arial" w:hAnsi="Arial" w:cs="Arial"/>
          <w:color w:val="000000"/>
        </w:rPr>
        <w:t>r</w:t>
      </w:r>
      <w:r>
        <w:rPr>
          <w:rFonts w:ascii="Arial" w:hAnsi="Arial" w:cs="Arial"/>
          <w:color w:val="000000"/>
          <w:spacing w:val="-2"/>
        </w:rPr>
        <w:t>o</w:t>
      </w:r>
      <w:r>
        <w:rPr>
          <w:rFonts w:ascii="Arial" w:hAnsi="Arial" w:cs="Arial"/>
          <w:color w:val="000000"/>
        </w:rPr>
        <w:t xml:space="preserve">ga.  </w:t>
      </w:r>
    </w:p>
    <w:p w:rsidR="002F5EFC" w:rsidRDefault="00207C27">
      <w:pPr>
        <w:spacing w:line="246" w:lineRule="exact"/>
        <w:ind w:left="2605" w:firstLine="2268"/>
        <w:rPr>
          <w:rFonts w:ascii="Times New Roman" w:hAnsi="Times New Roman" w:cs="Times New Roman"/>
          <w:color w:val="010302"/>
        </w:rPr>
      </w:pPr>
      <w:r>
        <w:rPr>
          <w:rFonts w:ascii="Arial" w:hAnsi="Arial" w:cs="Arial"/>
          <w:b/>
          <w:bCs/>
          <w:color w:val="000000"/>
        </w:rPr>
        <w:t xml:space="preserve">CAPÍTULO VII  </w:t>
      </w:r>
    </w:p>
    <w:p w:rsidR="002F5EFC" w:rsidRDefault="00207C27">
      <w:pPr>
        <w:spacing w:line="246" w:lineRule="exact"/>
        <w:ind w:left="2605"/>
        <w:rPr>
          <w:rFonts w:ascii="Times New Roman" w:hAnsi="Times New Roman" w:cs="Times New Roman"/>
          <w:color w:val="010302"/>
        </w:rPr>
      </w:pPr>
      <w:r>
        <w:rPr>
          <w:rFonts w:ascii="Arial" w:hAnsi="Arial" w:cs="Arial"/>
          <w:b/>
          <w:bCs/>
          <w:color w:val="000000"/>
        </w:rPr>
        <w:t>DE LOS GABIN</w:t>
      </w:r>
      <w:r>
        <w:rPr>
          <w:rFonts w:ascii="Arial" w:hAnsi="Arial" w:cs="Arial"/>
          <w:b/>
          <w:bCs/>
          <w:color w:val="000000"/>
          <w:spacing w:val="-3"/>
        </w:rPr>
        <w:t>E</w:t>
      </w:r>
      <w:r>
        <w:rPr>
          <w:rFonts w:ascii="Arial" w:hAnsi="Arial" w:cs="Arial"/>
          <w:b/>
          <w:bCs/>
          <w:color w:val="000000"/>
        </w:rPr>
        <w:t xml:space="preserve">TES </w:t>
      </w:r>
      <w:r>
        <w:rPr>
          <w:rFonts w:ascii="Arial" w:hAnsi="Arial" w:cs="Arial"/>
          <w:b/>
          <w:bCs/>
          <w:color w:val="000000"/>
          <w:spacing w:val="-3"/>
        </w:rPr>
        <w:t>S</w:t>
      </w:r>
      <w:r>
        <w:rPr>
          <w:rFonts w:ascii="Arial" w:hAnsi="Arial" w:cs="Arial"/>
          <w:b/>
          <w:bCs/>
          <w:color w:val="000000"/>
        </w:rPr>
        <w:t>ECTO</w:t>
      </w:r>
      <w:r>
        <w:rPr>
          <w:rFonts w:ascii="Arial" w:hAnsi="Arial" w:cs="Arial"/>
          <w:b/>
          <w:bCs/>
          <w:color w:val="000000"/>
          <w:spacing w:val="-3"/>
        </w:rPr>
        <w:t>R</w:t>
      </w:r>
      <w:r>
        <w:rPr>
          <w:rFonts w:ascii="Arial" w:hAnsi="Arial" w:cs="Arial"/>
          <w:b/>
          <w:bCs/>
          <w:color w:val="000000"/>
        </w:rPr>
        <w:t>IALE</w:t>
      </w:r>
      <w:r>
        <w:rPr>
          <w:rFonts w:ascii="Arial" w:hAnsi="Arial" w:cs="Arial"/>
          <w:b/>
          <w:bCs/>
          <w:color w:val="000000"/>
          <w:spacing w:val="-3"/>
        </w:rPr>
        <w:t>S</w:t>
      </w:r>
      <w:r>
        <w:rPr>
          <w:rFonts w:ascii="Arial" w:hAnsi="Arial" w:cs="Arial"/>
          <w:b/>
          <w:bCs/>
          <w:color w:val="000000"/>
        </w:rPr>
        <w:t xml:space="preserve"> Y ESPECIA</w:t>
      </w:r>
      <w:r>
        <w:rPr>
          <w:rFonts w:ascii="Arial" w:hAnsi="Arial" w:cs="Arial"/>
          <w:b/>
          <w:bCs/>
          <w:color w:val="000000"/>
          <w:spacing w:val="-2"/>
        </w:rPr>
        <w:t>L</w:t>
      </w:r>
      <w:r>
        <w:rPr>
          <w:rFonts w:ascii="Arial" w:hAnsi="Arial" w:cs="Arial"/>
          <w:b/>
          <w:bCs/>
          <w:color w:val="000000"/>
        </w:rPr>
        <w:t>I</w:t>
      </w:r>
      <w:r>
        <w:rPr>
          <w:rFonts w:ascii="Arial" w:hAnsi="Arial" w:cs="Arial"/>
          <w:b/>
          <w:bCs/>
          <w:color w:val="000000"/>
          <w:spacing w:val="-2"/>
        </w:rPr>
        <w:t>Z</w:t>
      </w:r>
      <w:r>
        <w:rPr>
          <w:rFonts w:ascii="Arial" w:hAnsi="Arial" w:cs="Arial"/>
          <w:b/>
          <w:bCs/>
          <w:color w:val="000000"/>
        </w:rPr>
        <w:t xml:space="preserve">ADOS  </w:t>
      </w:r>
    </w:p>
    <w:p w:rsidR="002F5EFC" w:rsidRDefault="00207C27">
      <w:pPr>
        <w:spacing w:line="253" w:lineRule="exact"/>
        <w:ind w:left="898" w:right="785"/>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51"/>
        </w:rPr>
        <w:t xml:space="preserve"> </w:t>
      </w:r>
      <w:r>
        <w:rPr>
          <w:rFonts w:ascii="Arial" w:hAnsi="Arial" w:cs="Arial"/>
          <w:b/>
          <w:bCs/>
          <w:color w:val="000000"/>
        </w:rPr>
        <w:t>5</w:t>
      </w:r>
      <w:r>
        <w:rPr>
          <w:rFonts w:ascii="Arial" w:hAnsi="Arial" w:cs="Arial"/>
          <w:b/>
          <w:bCs/>
          <w:color w:val="000000"/>
          <w:spacing w:val="-3"/>
        </w:rPr>
        <w:t>8</w:t>
      </w:r>
      <w:r>
        <w:rPr>
          <w:rFonts w:ascii="Arial" w:hAnsi="Arial" w:cs="Arial"/>
          <w:b/>
          <w:bCs/>
          <w:color w:val="000000"/>
        </w:rPr>
        <w:t>.</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Go</w:t>
      </w:r>
      <w:r>
        <w:rPr>
          <w:rFonts w:ascii="Arial" w:hAnsi="Arial" w:cs="Arial"/>
          <w:color w:val="000000"/>
          <w:spacing w:val="-3"/>
        </w:rPr>
        <w:t>b</w:t>
      </w:r>
      <w:r>
        <w:rPr>
          <w:rFonts w:ascii="Arial" w:hAnsi="Arial" w:cs="Arial"/>
          <w:color w:val="000000"/>
        </w:rPr>
        <w:t>ernador</w:t>
      </w:r>
      <w:r>
        <w:rPr>
          <w:rFonts w:ascii="Arial" w:hAnsi="Arial" w:cs="Arial"/>
          <w:color w:val="000000"/>
          <w:spacing w:val="51"/>
        </w:rPr>
        <w:t xml:space="preserve"> </w:t>
      </w:r>
      <w:r>
        <w:rPr>
          <w:rFonts w:ascii="Arial" w:hAnsi="Arial" w:cs="Arial"/>
          <w:color w:val="000000"/>
        </w:rPr>
        <w:t>del</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50"/>
        </w:rPr>
        <w:t xml:space="preserve"> </w:t>
      </w:r>
      <w:r>
        <w:rPr>
          <w:rFonts w:ascii="Arial" w:hAnsi="Arial" w:cs="Arial"/>
          <w:color w:val="000000"/>
        </w:rPr>
        <w:t>po</w:t>
      </w:r>
      <w:r>
        <w:rPr>
          <w:rFonts w:ascii="Arial" w:hAnsi="Arial" w:cs="Arial"/>
          <w:color w:val="000000"/>
          <w:spacing w:val="-2"/>
        </w:rPr>
        <w:t>d</w:t>
      </w:r>
      <w:r>
        <w:rPr>
          <w:rFonts w:ascii="Arial" w:hAnsi="Arial" w:cs="Arial"/>
          <w:color w:val="000000"/>
        </w:rPr>
        <w:t>rá</w:t>
      </w:r>
      <w:r>
        <w:rPr>
          <w:rFonts w:ascii="Arial" w:hAnsi="Arial" w:cs="Arial"/>
          <w:color w:val="000000"/>
          <w:spacing w:val="50"/>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tituir</w:t>
      </w:r>
      <w:r>
        <w:rPr>
          <w:rFonts w:ascii="Arial" w:hAnsi="Arial" w:cs="Arial"/>
          <w:color w:val="000000"/>
          <w:spacing w:val="48"/>
        </w:rPr>
        <w:t xml:space="preserve"> </w:t>
      </w:r>
      <w:r>
        <w:rPr>
          <w:rFonts w:ascii="Arial" w:hAnsi="Arial" w:cs="Arial"/>
          <w:color w:val="000000"/>
        </w:rPr>
        <w:t>mediante</w:t>
      </w:r>
      <w:r>
        <w:rPr>
          <w:rFonts w:ascii="Arial" w:hAnsi="Arial" w:cs="Arial"/>
          <w:color w:val="000000"/>
          <w:spacing w:val="50"/>
        </w:rPr>
        <w:t xml:space="preserve"> </w:t>
      </w:r>
      <w:r>
        <w:rPr>
          <w:rFonts w:ascii="Arial" w:hAnsi="Arial" w:cs="Arial"/>
          <w:color w:val="000000"/>
          <w:spacing w:val="-2"/>
        </w:rPr>
        <w:t>a</w:t>
      </w:r>
      <w:r>
        <w:rPr>
          <w:rFonts w:ascii="Arial" w:hAnsi="Arial" w:cs="Arial"/>
          <w:color w:val="000000"/>
        </w:rPr>
        <w:t>cuerdo</w:t>
      </w:r>
      <w:r>
        <w:rPr>
          <w:rFonts w:ascii="Arial" w:hAnsi="Arial" w:cs="Arial"/>
          <w:color w:val="000000"/>
          <w:spacing w:val="51"/>
        </w:rPr>
        <w:t xml:space="preserve"> </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l</w:t>
      </w:r>
      <w:r>
        <w:rPr>
          <w:rFonts w:ascii="Arial" w:hAnsi="Arial" w:cs="Arial"/>
          <w:color w:val="000000"/>
          <w:spacing w:val="-2"/>
        </w:rPr>
        <w:t>os</w:t>
      </w:r>
      <w:r>
        <w:rPr>
          <w:rFonts w:ascii="Arial" w:hAnsi="Arial" w:cs="Arial"/>
          <w:color w:val="000000"/>
        </w:rPr>
        <w:t xml:space="preserve">  gabinetes</w:t>
      </w:r>
      <w:r>
        <w:rPr>
          <w:rFonts w:ascii="Arial" w:hAnsi="Arial" w:cs="Arial"/>
          <w:color w:val="000000"/>
          <w:spacing w:val="-11"/>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toriales</w:t>
      </w:r>
      <w:r>
        <w:rPr>
          <w:rFonts w:ascii="Arial" w:hAnsi="Arial" w:cs="Arial"/>
          <w:color w:val="000000"/>
          <w:spacing w:val="-11"/>
        </w:rPr>
        <w:t xml:space="preserve"> </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specializados</w:t>
      </w:r>
      <w:r>
        <w:rPr>
          <w:rFonts w:ascii="Arial" w:hAnsi="Arial" w:cs="Arial"/>
          <w:color w:val="000000"/>
          <w:spacing w:val="-11"/>
        </w:rPr>
        <w:t xml:space="preserve"> </w:t>
      </w:r>
      <w:r>
        <w:rPr>
          <w:rFonts w:ascii="Arial" w:hAnsi="Arial" w:cs="Arial"/>
          <w:color w:val="000000"/>
        </w:rPr>
        <w:t>que</w:t>
      </w:r>
      <w:r>
        <w:rPr>
          <w:rFonts w:ascii="Arial" w:hAnsi="Arial" w:cs="Arial"/>
          <w:color w:val="000000"/>
          <w:spacing w:val="-11"/>
        </w:rPr>
        <w:t xml:space="preserve"> </w:t>
      </w:r>
      <w:r>
        <w:rPr>
          <w:rFonts w:ascii="Arial" w:hAnsi="Arial" w:cs="Arial"/>
          <w:color w:val="000000"/>
        </w:rPr>
        <w:t>consi</w:t>
      </w:r>
      <w:r>
        <w:rPr>
          <w:rFonts w:ascii="Arial" w:hAnsi="Arial" w:cs="Arial"/>
          <w:color w:val="000000"/>
          <w:spacing w:val="-2"/>
        </w:rPr>
        <w:t>d</w:t>
      </w:r>
      <w:r>
        <w:rPr>
          <w:rFonts w:ascii="Arial" w:hAnsi="Arial" w:cs="Arial"/>
          <w:color w:val="000000"/>
        </w:rPr>
        <w:t>ere</w:t>
      </w:r>
      <w:r>
        <w:rPr>
          <w:rFonts w:ascii="Arial" w:hAnsi="Arial" w:cs="Arial"/>
          <w:color w:val="000000"/>
          <w:spacing w:val="-10"/>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rios</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spacho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en que deba</w:t>
      </w:r>
      <w:r>
        <w:rPr>
          <w:rFonts w:ascii="Arial" w:hAnsi="Arial" w:cs="Arial"/>
          <w:color w:val="000000"/>
          <w:spacing w:val="-2"/>
        </w:rPr>
        <w:t>n</w:t>
      </w:r>
      <w:r>
        <w:rPr>
          <w:rFonts w:ascii="Arial" w:hAnsi="Arial" w:cs="Arial"/>
          <w:color w:val="000000"/>
        </w:rPr>
        <w:t xml:space="preserve"> intervenir </w:t>
      </w:r>
      <w:r>
        <w:rPr>
          <w:rFonts w:ascii="Arial" w:hAnsi="Arial" w:cs="Arial"/>
          <w:color w:val="000000"/>
          <w:spacing w:val="-3"/>
        </w:rPr>
        <w:t>l</w:t>
      </w:r>
      <w:r>
        <w:rPr>
          <w:rFonts w:ascii="Arial" w:hAnsi="Arial" w:cs="Arial"/>
          <w:color w:val="000000"/>
        </w:rPr>
        <w:t>as Dependencias y Enti</w:t>
      </w:r>
      <w:r>
        <w:rPr>
          <w:rFonts w:ascii="Arial" w:hAnsi="Arial" w:cs="Arial"/>
          <w:color w:val="000000"/>
          <w:spacing w:val="-3"/>
        </w:rPr>
        <w:t>d</w:t>
      </w:r>
      <w:r>
        <w:rPr>
          <w:rFonts w:ascii="Arial" w:hAnsi="Arial" w:cs="Arial"/>
          <w:color w:val="000000"/>
        </w:rPr>
        <w:t xml:space="preserve">ades.  </w:t>
      </w:r>
    </w:p>
    <w:p w:rsidR="002F5EFC" w:rsidRDefault="00207C27">
      <w:pPr>
        <w:spacing w:line="252" w:lineRule="exact"/>
        <w:ind w:left="898" w:right="784"/>
        <w:jc w:val="both"/>
        <w:rPr>
          <w:rFonts w:ascii="Times New Roman" w:hAnsi="Times New Roman" w:cs="Times New Roman"/>
          <w:color w:val="010302"/>
        </w:rPr>
      </w:pPr>
      <w:r>
        <w:rPr>
          <w:rFonts w:ascii="Arial" w:hAnsi="Arial" w:cs="Arial"/>
          <w:color w:val="000000"/>
        </w:rPr>
        <w:t>Todos los gabinetes ser</w:t>
      </w:r>
      <w:r>
        <w:rPr>
          <w:rFonts w:ascii="Arial" w:hAnsi="Arial" w:cs="Arial"/>
          <w:color w:val="000000"/>
          <w:spacing w:val="-2"/>
        </w:rPr>
        <w:t>á</w:t>
      </w:r>
      <w:r>
        <w:rPr>
          <w:rFonts w:ascii="Arial" w:hAnsi="Arial" w:cs="Arial"/>
          <w:color w:val="000000"/>
        </w:rPr>
        <w:t>n presididos por el Titul</w:t>
      </w:r>
      <w:r>
        <w:rPr>
          <w:rFonts w:ascii="Arial" w:hAnsi="Arial" w:cs="Arial"/>
          <w:color w:val="000000"/>
          <w:spacing w:val="-2"/>
        </w:rPr>
        <w:t>a</w:t>
      </w:r>
      <w:r>
        <w:rPr>
          <w:rFonts w:ascii="Arial" w:hAnsi="Arial" w:cs="Arial"/>
          <w:color w:val="000000"/>
        </w:rPr>
        <w:t>r de la Secr</w:t>
      </w:r>
      <w:r>
        <w:rPr>
          <w:rFonts w:ascii="Arial" w:hAnsi="Arial" w:cs="Arial"/>
          <w:color w:val="000000"/>
          <w:spacing w:val="-2"/>
        </w:rPr>
        <w:t>e</w:t>
      </w:r>
      <w:r>
        <w:rPr>
          <w:rFonts w:ascii="Arial" w:hAnsi="Arial" w:cs="Arial"/>
          <w:color w:val="000000"/>
        </w:rPr>
        <w:t>taría Gen</w:t>
      </w:r>
      <w:r>
        <w:rPr>
          <w:rFonts w:ascii="Arial" w:hAnsi="Arial" w:cs="Arial"/>
          <w:color w:val="000000"/>
          <w:spacing w:val="-2"/>
        </w:rPr>
        <w:t>e</w:t>
      </w:r>
      <w:r>
        <w:rPr>
          <w:rFonts w:ascii="Arial" w:hAnsi="Arial" w:cs="Arial"/>
          <w:color w:val="000000"/>
        </w:rPr>
        <w:t>ral de Gobierno y en</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ausencia los presidirá e</w:t>
      </w:r>
      <w:r>
        <w:rPr>
          <w:rFonts w:ascii="Arial" w:hAnsi="Arial" w:cs="Arial"/>
          <w:color w:val="000000"/>
          <w:spacing w:val="-3"/>
        </w:rPr>
        <w:t>l</w:t>
      </w:r>
      <w:r>
        <w:rPr>
          <w:rFonts w:ascii="Arial" w:hAnsi="Arial" w:cs="Arial"/>
          <w:color w:val="000000"/>
        </w:rPr>
        <w:t xml:space="preserve"> servidor público que f</w:t>
      </w:r>
      <w:r>
        <w:rPr>
          <w:rFonts w:ascii="Arial" w:hAnsi="Arial" w:cs="Arial"/>
          <w:color w:val="000000"/>
          <w:spacing w:val="-2"/>
        </w:rPr>
        <w:t>u</w:t>
      </w:r>
      <w:r>
        <w:rPr>
          <w:rFonts w:ascii="Arial" w:hAnsi="Arial" w:cs="Arial"/>
          <w:color w:val="000000"/>
        </w:rPr>
        <w:t>nja c</w:t>
      </w:r>
      <w:r>
        <w:rPr>
          <w:rFonts w:ascii="Arial" w:hAnsi="Arial" w:cs="Arial"/>
          <w:color w:val="000000"/>
          <w:spacing w:val="-2"/>
        </w:rPr>
        <w:t>o</w:t>
      </w:r>
      <w:r>
        <w:rPr>
          <w:rFonts w:ascii="Arial" w:hAnsi="Arial" w:cs="Arial"/>
          <w:color w:val="000000"/>
        </w:rPr>
        <w:t xml:space="preserve">mo Coordinador </w:t>
      </w:r>
      <w:r>
        <w:rPr>
          <w:rFonts w:ascii="Arial" w:hAnsi="Arial" w:cs="Arial"/>
          <w:color w:val="000000"/>
          <w:spacing w:val="-2"/>
        </w:rPr>
        <w:t>d</w:t>
      </w:r>
      <w:r>
        <w:rPr>
          <w:rFonts w:ascii="Arial" w:hAnsi="Arial" w:cs="Arial"/>
          <w:color w:val="000000"/>
        </w:rPr>
        <w:t>el Gabinete Se</w:t>
      </w:r>
      <w:r>
        <w:rPr>
          <w:rFonts w:ascii="Arial" w:hAnsi="Arial" w:cs="Arial"/>
          <w:color w:val="000000"/>
          <w:spacing w:val="-2"/>
        </w:rPr>
        <w:t>c</w:t>
      </w:r>
      <w:r>
        <w:rPr>
          <w:rFonts w:ascii="Arial" w:hAnsi="Arial" w:cs="Arial"/>
          <w:color w:val="000000"/>
        </w:rPr>
        <w:t xml:space="preserve">torial o  Especializado, debiendo recaer la coordinación </w:t>
      </w:r>
      <w:r>
        <w:rPr>
          <w:rFonts w:ascii="Arial" w:hAnsi="Arial" w:cs="Arial"/>
          <w:color w:val="000000"/>
          <w:spacing w:val="-2"/>
        </w:rPr>
        <w:t>e</w:t>
      </w:r>
      <w:r>
        <w:rPr>
          <w:rFonts w:ascii="Arial" w:hAnsi="Arial" w:cs="Arial"/>
          <w:color w:val="000000"/>
        </w:rPr>
        <w:t>n el titular de l</w:t>
      </w:r>
      <w:r>
        <w:rPr>
          <w:rFonts w:ascii="Arial" w:hAnsi="Arial" w:cs="Arial"/>
          <w:color w:val="000000"/>
          <w:spacing w:val="-2"/>
        </w:rPr>
        <w:t>a</w:t>
      </w:r>
      <w:r>
        <w:rPr>
          <w:rFonts w:ascii="Arial" w:hAnsi="Arial" w:cs="Arial"/>
          <w:color w:val="000000"/>
        </w:rPr>
        <w:t xml:space="preserve"> Depend</w:t>
      </w:r>
      <w:r>
        <w:rPr>
          <w:rFonts w:ascii="Arial" w:hAnsi="Arial" w:cs="Arial"/>
          <w:color w:val="000000"/>
          <w:spacing w:val="-3"/>
        </w:rPr>
        <w:t>e</w:t>
      </w:r>
      <w:r>
        <w:rPr>
          <w:rFonts w:ascii="Arial" w:hAnsi="Arial" w:cs="Arial"/>
          <w:color w:val="000000"/>
        </w:rPr>
        <w:t>ncia u Órgan</w:t>
      </w:r>
      <w:r>
        <w:rPr>
          <w:rFonts w:ascii="Arial" w:hAnsi="Arial" w:cs="Arial"/>
          <w:color w:val="000000"/>
          <w:spacing w:val="-3"/>
        </w:rPr>
        <w:t>o</w:t>
      </w:r>
      <w:r>
        <w:rPr>
          <w:rFonts w:ascii="Arial" w:hAnsi="Arial" w:cs="Arial"/>
          <w:color w:val="000000"/>
        </w:rPr>
        <w:t xml:space="preserve"> Auxiliar  cabeza</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titular</w:t>
      </w:r>
      <w:r>
        <w:rPr>
          <w:rFonts w:ascii="Arial" w:hAnsi="Arial" w:cs="Arial"/>
          <w:color w:val="000000"/>
          <w:spacing w:val="-5"/>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Dependencia</w:t>
      </w:r>
      <w:r>
        <w:rPr>
          <w:rFonts w:ascii="Arial" w:hAnsi="Arial" w:cs="Arial"/>
          <w:color w:val="000000"/>
          <w:spacing w:val="-6"/>
        </w:rPr>
        <w:t xml:space="preserve"> </w:t>
      </w:r>
      <w:r>
        <w:rPr>
          <w:rFonts w:ascii="Arial" w:hAnsi="Arial" w:cs="Arial"/>
          <w:color w:val="000000"/>
        </w:rPr>
        <w:t>u</w:t>
      </w:r>
      <w:r>
        <w:rPr>
          <w:rFonts w:ascii="Arial" w:hAnsi="Arial" w:cs="Arial"/>
          <w:color w:val="000000"/>
          <w:spacing w:val="-6"/>
        </w:rPr>
        <w:t xml:space="preserve"> </w:t>
      </w:r>
      <w:r>
        <w:rPr>
          <w:rFonts w:ascii="Arial" w:hAnsi="Arial" w:cs="Arial"/>
          <w:color w:val="000000"/>
        </w:rPr>
        <w:t>Órgano</w:t>
      </w:r>
      <w:r>
        <w:rPr>
          <w:rFonts w:ascii="Arial" w:hAnsi="Arial" w:cs="Arial"/>
          <w:color w:val="000000"/>
          <w:spacing w:val="-6"/>
        </w:rPr>
        <w:t xml:space="preserve"> </w:t>
      </w:r>
      <w:r>
        <w:rPr>
          <w:rFonts w:ascii="Arial" w:hAnsi="Arial" w:cs="Arial"/>
          <w:color w:val="000000"/>
        </w:rPr>
        <w:t>Auxiliar</w:t>
      </w:r>
      <w:r>
        <w:rPr>
          <w:rFonts w:ascii="Arial" w:hAnsi="Arial" w:cs="Arial"/>
          <w:color w:val="000000"/>
          <w:spacing w:val="-5"/>
        </w:rPr>
        <w:t xml:space="preserve"> </w:t>
      </w:r>
      <w:r>
        <w:rPr>
          <w:rFonts w:ascii="Arial" w:hAnsi="Arial" w:cs="Arial"/>
          <w:color w:val="000000"/>
        </w:rPr>
        <w:t>cuya</w:t>
      </w:r>
      <w:r>
        <w:rPr>
          <w:rFonts w:ascii="Arial" w:hAnsi="Arial" w:cs="Arial"/>
          <w:color w:val="000000"/>
          <w:spacing w:val="-8"/>
        </w:rPr>
        <w:t xml:space="preserve"> </w:t>
      </w:r>
      <w:r>
        <w:rPr>
          <w:rFonts w:ascii="Arial" w:hAnsi="Arial" w:cs="Arial"/>
          <w:color w:val="000000"/>
        </w:rPr>
        <w:t>compete</w:t>
      </w:r>
      <w:r>
        <w:rPr>
          <w:rFonts w:ascii="Arial" w:hAnsi="Arial" w:cs="Arial"/>
          <w:color w:val="000000"/>
          <w:spacing w:val="-3"/>
        </w:rPr>
        <w:t>n</w:t>
      </w:r>
      <w:r>
        <w:rPr>
          <w:rFonts w:ascii="Arial" w:hAnsi="Arial" w:cs="Arial"/>
          <w:color w:val="000000"/>
        </w:rPr>
        <w:t>cia</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6"/>
        </w:rPr>
        <w:t xml:space="preserve"> </w:t>
      </w:r>
      <w:r>
        <w:rPr>
          <w:rFonts w:ascii="Arial" w:hAnsi="Arial" w:cs="Arial"/>
          <w:color w:val="000000"/>
        </w:rPr>
        <w:t>refi</w:t>
      </w:r>
      <w:r>
        <w:rPr>
          <w:rFonts w:ascii="Arial" w:hAnsi="Arial" w:cs="Arial"/>
          <w:color w:val="000000"/>
          <w:spacing w:val="-3"/>
        </w:rPr>
        <w:t>e</w:t>
      </w:r>
      <w:r>
        <w:rPr>
          <w:rFonts w:ascii="Arial" w:hAnsi="Arial" w:cs="Arial"/>
          <w:color w:val="000000"/>
        </w:rPr>
        <w:t>r</w:t>
      </w:r>
      <w:r>
        <w:rPr>
          <w:rFonts w:ascii="Arial" w:hAnsi="Arial" w:cs="Arial"/>
          <w:color w:val="000000"/>
          <w:spacing w:val="-2"/>
        </w:rPr>
        <w:t>a</w:t>
      </w:r>
      <w:r>
        <w:rPr>
          <w:rFonts w:ascii="Arial" w:hAnsi="Arial" w:cs="Arial"/>
          <w:color w:val="000000"/>
        </w:rPr>
        <w:t xml:space="preserve">  a la especialidad del G</w:t>
      </w:r>
      <w:r>
        <w:rPr>
          <w:rFonts w:ascii="Arial" w:hAnsi="Arial" w:cs="Arial"/>
          <w:color w:val="000000"/>
          <w:spacing w:val="-2"/>
        </w:rPr>
        <w:t>a</w:t>
      </w:r>
      <w:r>
        <w:rPr>
          <w:rFonts w:ascii="Arial" w:hAnsi="Arial" w:cs="Arial"/>
          <w:color w:val="000000"/>
        </w:rPr>
        <w:t xml:space="preserve">binete.  </w:t>
      </w:r>
    </w:p>
    <w:p w:rsidR="002F5EFC" w:rsidRDefault="00207C27">
      <w:pPr>
        <w:spacing w:line="252" w:lineRule="exact"/>
        <w:ind w:left="898" w:right="784"/>
        <w:rPr>
          <w:rFonts w:ascii="Times New Roman" w:hAnsi="Times New Roman" w:cs="Times New Roman"/>
          <w:color w:val="010302"/>
        </w:rPr>
      </w:pPr>
      <w:r>
        <w:rPr>
          <w:rFonts w:ascii="Arial" w:hAnsi="Arial" w:cs="Arial"/>
          <w:color w:val="000000"/>
        </w:rPr>
        <w:t>El</w:t>
      </w:r>
      <w:r>
        <w:rPr>
          <w:rFonts w:ascii="Arial" w:hAnsi="Arial" w:cs="Arial"/>
          <w:color w:val="000000"/>
          <w:spacing w:val="-6"/>
        </w:rPr>
        <w:t xml:space="preserve"> </w:t>
      </w:r>
      <w:r>
        <w:rPr>
          <w:rFonts w:ascii="Arial" w:hAnsi="Arial" w:cs="Arial"/>
          <w:color w:val="000000"/>
        </w:rPr>
        <w:t>titular</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Técnica</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Titular</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Poder</w:t>
      </w:r>
      <w:r>
        <w:rPr>
          <w:rFonts w:ascii="Arial" w:hAnsi="Arial" w:cs="Arial"/>
          <w:color w:val="000000"/>
          <w:spacing w:val="-5"/>
        </w:rPr>
        <w:t xml:space="preserve">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w:t>
      </w:r>
      <w:r>
        <w:rPr>
          <w:rFonts w:ascii="Arial" w:hAnsi="Arial" w:cs="Arial"/>
          <w:color w:val="000000"/>
          <w:spacing w:val="-6"/>
        </w:rPr>
        <w:t xml:space="preserve"> </w:t>
      </w:r>
      <w:r>
        <w:rPr>
          <w:rFonts w:ascii="Arial" w:hAnsi="Arial" w:cs="Arial"/>
          <w:color w:val="000000"/>
        </w:rPr>
        <w:t>fungir</w:t>
      </w:r>
      <w:r>
        <w:rPr>
          <w:rFonts w:ascii="Arial" w:hAnsi="Arial" w:cs="Arial"/>
          <w:color w:val="000000"/>
          <w:spacing w:val="-2"/>
        </w:rPr>
        <w:t>á</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rio</w:t>
      </w:r>
      <w:r>
        <w:rPr>
          <w:rFonts w:ascii="Arial" w:hAnsi="Arial" w:cs="Arial"/>
          <w:color w:val="000000"/>
          <w:spacing w:val="-6"/>
        </w:rPr>
        <w:t xml:space="preserve"> </w:t>
      </w:r>
      <w:r>
        <w:rPr>
          <w:rFonts w:ascii="Arial" w:hAnsi="Arial" w:cs="Arial"/>
          <w:color w:val="000000"/>
        </w:rPr>
        <w:t>Técnic</w:t>
      </w:r>
      <w:r>
        <w:rPr>
          <w:rFonts w:ascii="Arial" w:hAnsi="Arial" w:cs="Arial"/>
          <w:color w:val="000000"/>
          <w:spacing w:val="-5"/>
        </w:rPr>
        <w:t>o</w:t>
      </w:r>
      <w:r>
        <w:rPr>
          <w:rFonts w:ascii="Arial" w:hAnsi="Arial" w:cs="Arial"/>
          <w:color w:val="000000"/>
        </w:rPr>
        <w:t xml:space="preserve">  en los gabinete</w:t>
      </w:r>
      <w:r>
        <w:rPr>
          <w:rFonts w:ascii="Arial" w:hAnsi="Arial" w:cs="Arial"/>
          <w:color w:val="000000"/>
          <w:spacing w:val="-2"/>
        </w:rPr>
        <w:t>s</w:t>
      </w:r>
      <w:r>
        <w:rPr>
          <w:rFonts w:ascii="Arial" w:hAnsi="Arial" w:cs="Arial"/>
          <w:color w:val="000000"/>
        </w:rPr>
        <w:t xml:space="preserve"> se</w:t>
      </w:r>
      <w:r>
        <w:rPr>
          <w:rFonts w:ascii="Arial" w:hAnsi="Arial" w:cs="Arial"/>
          <w:color w:val="000000"/>
          <w:spacing w:val="-2"/>
        </w:rPr>
        <w:t>c</w:t>
      </w:r>
      <w:r>
        <w:rPr>
          <w:rFonts w:ascii="Arial" w:hAnsi="Arial" w:cs="Arial"/>
          <w:color w:val="000000"/>
        </w:rPr>
        <w:t>tori</w:t>
      </w:r>
      <w:r>
        <w:rPr>
          <w:rFonts w:ascii="Arial" w:hAnsi="Arial" w:cs="Arial"/>
          <w:color w:val="000000"/>
          <w:spacing w:val="-3"/>
        </w:rPr>
        <w:t>a</w:t>
      </w:r>
      <w:r>
        <w:rPr>
          <w:rFonts w:ascii="Arial" w:hAnsi="Arial" w:cs="Arial"/>
          <w:color w:val="000000"/>
        </w:rPr>
        <w:t xml:space="preserve">les y especializados.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8139"/>
        <w:gridCol w:w="124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Párrafos</w:t>
            </w:r>
            <w:r>
              <w:rPr>
                <w:rFonts w:ascii="Arial" w:hAnsi="Arial" w:cs="Arial"/>
                <w:b/>
                <w:bCs/>
                <w:color w:val="000000"/>
                <w:spacing w:val="38"/>
                <w:sz w:val="18"/>
                <w:szCs w:val="18"/>
              </w:rPr>
              <w:t xml:space="preserve"> </w:t>
            </w:r>
            <w:r>
              <w:rPr>
                <w:rFonts w:ascii="Arial" w:hAnsi="Arial" w:cs="Arial"/>
                <w:b/>
                <w:bCs/>
                <w:color w:val="000000"/>
                <w:sz w:val="18"/>
                <w:szCs w:val="18"/>
              </w:rPr>
              <w:t>segundo</w:t>
            </w:r>
            <w:r>
              <w:rPr>
                <w:rFonts w:ascii="Arial" w:hAnsi="Arial" w:cs="Arial"/>
                <w:b/>
                <w:bCs/>
                <w:color w:val="000000"/>
                <w:spacing w:val="38"/>
                <w:sz w:val="18"/>
                <w:szCs w:val="18"/>
              </w:rPr>
              <w:t xml:space="preserve"> </w:t>
            </w:r>
            <w:r>
              <w:rPr>
                <w:rFonts w:ascii="Arial" w:hAnsi="Arial" w:cs="Arial"/>
                <w:b/>
                <w:bCs/>
                <w:color w:val="000000"/>
                <w:sz w:val="18"/>
                <w:szCs w:val="18"/>
              </w:rPr>
              <w:t>y</w:t>
            </w:r>
            <w:r>
              <w:rPr>
                <w:rFonts w:ascii="Arial" w:hAnsi="Arial" w:cs="Arial"/>
                <w:b/>
                <w:bCs/>
                <w:color w:val="000000"/>
                <w:spacing w:val="38"/>
                <w:sz w:val="18"/>
                <w:szCs w:val="18"/>
              </w:rPr>
              <w:t xml:space="preserve"> </w:t>
            </w:r>
            <w:r>
              <w:rPr>
                <w:rFonts w:ascii="Arial" w:hAnsi="Arial" w:cs="Arial"/>
                <w:b/>
                <w:bCs/>
                <w:color w:val="000000"/>
                <w:sz w:val="18"/>
                <w:szCs w:val="18"/>
              </w:rPr>
              <w:t>terce</w:t>
            </w:r>
            <w:r>
              <w:rPr>
                <w:rFonts w:ascii="Arial" w:hAnsi="Arial" w:cs="Arial"/>
                <w:b/>
                <w:bCs/>
                <w:color w:val="000000"/>
                <w:spacing w:val="-2"/>
                <w:sz w:val="18"/>
                <w:szCs w:val="18"/>
              </w:rPr>
              <w:t>r</w:t>
            </w:r>
            <w:r>
              <w:rPr>
                <w:rFonts w:ascii="Arial" w:hAnsi="Arial" w:cs="Arial"/>
                <w:b/>
                <w:bCs/>
                <w:color w:val="000000"/>
                <w:sz w:val="18"/>
                <w:szCs w:val="18"/>
              </w:rPr>
              <w:t>o</w:t>
            </w:r>
            <w:r>
              <w:rPr>
                <w:rFonts w:ascii="Arial" w:hAnsi="Arial" w:cs="Arial"/>
                <w:b/>
                <w:bCs/>
                <w:color w:val="000000"/>
                <w:spacing w:val="39"/>
                <w:sz w:val="18"/>
                <w:szCs w:val="18"/>
              </w:rPr>
              <w:t xml:space="preserve"> </w:t>
            </w:r>
            <w:r>
              <w:rPr>
                <w:rFonts w:ascii="Arial" w:hAnsi="Arial" w:cs="Arial"/>
                <w:b/>
                <w:bCs/>
                <w:color w:val="000000"/>
                <w:sz w:val="18"/>
                <w:szCs w:val="18"/>
              </w:rPr>
              <w:t>del</w:t>
            </w:r>
            <w:r>
              <w:rPr>
                <w:rFonts w:ascii="Arial" w:hAnsi="Arial" w:cs="Arial"/>
                <w:b/>
                <w:bCs/>
                <w:color w:val="000000"/>
                <w:spacing w:val="38"/>
                <w:sz w:val="18"/>
                <w:szCs w:val="18"/>
              </w:rPr>
              <w:t xml:space="preserve"> </w:t>
            </w:r>
            <w:r>
              <w:rPr>
                <w:rFonts w:ascii="Arial" w:hAnsi="Arial" w:cs="Arial"/>
                <w:b/>
                <w:bCs/>
                <w:color w:val="000000"/>
                <w:sz w:val="18"/>
                <w:szCs w:val="18"/>
              </w:rPr>
              <w:t>art.</w:t>
            </w:r>
            <w:r>
              <w:rPr>
                <w:rFonts w:ascii="Arial" w:hAnsi="Arial" w:cs="Arial"/>
                <w:b/>
                <w:bCs/>
                <w:color w:val="000000"/>
                <w:spacing w:val="38"/>
                <w:sz w:val="18"/>
                <w:szCs w:val="18"/>
              </w:rPr>
              <w:t xml:space="preserve"> </w:t>
            </w:r>
            <w:r>
              <w:rPr>
                <w:rFonts w:ascii="Arial" w:hAnsi="Arial" w:cs="Arial"/>
                <w:b/>
                <w:bCs/>
                <w:color w:val="000000"/>
                <w:sz w:val="18"/>
                <w:szCs w:val="18"/>
              </w:rPr>
              <w:t>58</w:t>
            </w:r>
            <w:r>
              <w:rPr>
                <w:rFonts w:ascii="Arial" w:hAnsi="Arial" w:cs="Arial"/>
                <w:b/>
                <w:bCs/>
                <w:color w:val="000000"/>
                <w:spacing w:val="38"/>
                <w:sz w:val="18"/>
                <w:szCs w:val="18"/>
              </w:rPr>
              <w:t xml:space="preserve"> </w:t>
            </w:r>
            <w:r>
              <w:rPr>
                <w:rFonts w:ascii="Arial" w:hAnsi="Arial" w:cs="Arial"/>
                <w:b/>
                <w:bCs/>
                <w:color w:val="000000"/>
                <w:sz w:val="18"/>
                <w:szCs w:val="18"/>
              </w:rPr>
              <w:t>reformados</w:t>
            </w:r>
            <w:r>
              <w:rPr>
                <w:rFonts w:ascii="Arial" w:hAnsi="Arial" w:cs="Arial"/>
                <w:b/>
                <w:bCs/>
                <w:color w:val="000000"/>
                <w:spacing w:val="38"/>
                <w:sz w:val="18"/>
                <w:szCs w:val="18"/>
              </w:rPr>
              <w:t xml:space="preserve"> </w:t>
            </w:r>
            <w:r>
              <w:rPr>
                <w:rFonts w:ascii="Arial" w:hAnsi="Arial" w:cs="Arial"/>
                <w:b/>
                <w:bCs/>
                <w:color w:val="000000"/>
                <w:sz w:val="18"/>
                <w:szCs w:val="18"/>
              </w:rPr>
              <w:t>mediante</w:t>
            </w:r>
            <w:r>
              <w:rPr>
                <w:rFonts w:ascii="Arial" w:hAnsi="Arial" w:cs="Arial"/>
                <w:b/>
                <w:bCs/>
                <w:color w:val="000000"/>
                <w:spacing w:val="38"/>
                <w:sz w:val="18"/>
                <w:szCs w:val="18"/>
              </w:rPr>
              <w:t xml:space="preserve"> </w:t>
            </w:r>
            <w:r>
              <w:rPr>
                <w:rFonts w:ascii="Arial" w:hAnsi="Arial" w:cs="Arial"/>
                <w:b/>
                <w:bCs/>
                <w:color w:val="000000"/>
                <w:sz w:val="18"/>
                <w:szCs w:val="18"/>
              </w:rPr>
              <w:t>decreto</w:t>
            </w:r>
            <w:r>
              <w:rPr>
                <w:rFonts w:ascii="Arial" w:hAnsi="Arial" w:cs="Arial"/>
                <w:b/>
                <w:bCs/>
                <w:color w:val="000000"/>
                <w:spacing w:val="38"/>
                <w:sz w:val="18"/>
                <w:szCs w:val="18"/>
              </w:rPr>
              <w:t xml:space="preserve"> </w:t>
            </w:r>
            <w:r>
              <w:rPr>
                <w:rFonts w:ascii="Arial" w:hAnsi="Arial" w:cs="Arial"/>
                <w:b/>
                <w:bCs/>
                <w:color w:val="000000"/>
                <w:sz w:val="18"/>
                <w:szCs w:val="18"/>
              </w:rPr>
              <w:t>número</w:t>
            </w:r>
            <w:r>
              <w:rPr>
                <w:rFonts w:ascii="Arial" w:hAnsi="Arial" w:cs="Arial"/>
                <w:b/>
                <w:bCs/>
                <w:color w:val="000000"/>
                <w:spacing w:val="38"/>
                <w:sz w:val="18"/>
                <w:szCs w:val="18"/>
              </w:rPr>
              <w:t xml:space="preserve"> </w:t>
            </w:r>
            <w:r>
              <w:rPr>
                <w:rFonts w:ascii="Arial" w:hAnsi="Arial" w:cs="Arial"/>
                <w:b/>
                <w:bCs/>
                <w:color w:val="000000"/>
                <w:sz w:val="18"/>
                <w:szCs w:val="18"/>
              </w:rPr>
              <w:t>1244,</w:t>
            </w:r>
            <w:r>
              <w:rPr>
                <w:rFonts w:ascii="Arial" w:hAnsi="Arial" w:cs="Arial"/>
                <w:b/>
                <w:bCs/>
                <w:color w:val="000000"/>
                <w:spacing w:val="38"/>
                <w:sz w:val="18"/>
                <w:szCs w:val="18"/>
              </w:rPr>
              <w:t xml:space="preserve"> </w:t>
            </w:r>
            <w:r>
              <w:rPr>
                <w:rFonts w:ascii="Arial" w:hAnsi="Arial" w:cs="Arial"/>
                <w:b/>
                <w:bCs/>
                <w:color w:val="000000"/>
                <w:sz w:val="18"/>
                <w:szCs w:val="18"/>
              </w:rPr>
              <w:t>aprobado</w:t>
            </w:r>
            <w:r>
              <w:rPr>
                <w:rFonts w:ascii="Arial" w:hAnsi="Arial" w:cs="Arial"/>
                <w:b/>
                <w:bCs/>
                <w:color w:val="000000"/>
                <w:spacing w:val="38"/>
                <w:sz w:val="18"/>
                <w:szCs w:val="18"/>
              </w:rPr>
              <w:t xml:space="preserve"> </w:t>
            </w:r>
            <w:r>
              <w:rPr>
                <w:rFonts w:ascii="Arial" w:hAnsi="Arial" w:cs="Arial"/>
                <w:b/>
                <w:bCs/>
                <w:color w:val="000000"/>
                <w:sz w:val="18"/>
                <w:szCs w:val="18"/>
              </w:rPr>
              <w:t>por</w:t>
            </w:r>
            <w:r>
              <w:rPr>
                <w:rFonts w:ascii="Arial" w:hAnsi="Arial" w:cs="Arial"/>
                <w:b/>
                <w:bCs/>
                <w:color w:val="000000"/>
                <w:spacing w:val="38"/>
                <w:sz w:val="18"/>
                <w:szCs w:val="18"/>
              </w:rPr>
              <w:t xml:space="preserve"> </w:t>
            </w:r>
            <w:r>
              <w:rPr>
                <w:rFonts w:ascii="Arial" w:hAnsi="Arial" w:cs="Arial"/>
                <w:b/>
                <w:bCs/>
                <w:color w:val="000000"/>
                <w:sz w:val="18"/>
                <w:szCs w:val="18"/>
              </w:rPr>
              <w:t>la</w:t>
            </w:r>
            <w:r>
              <w:rPr>
                <w:rFonts w:ascii="Arial" w:hAnsi="Arial" w:cs="Arial"/>
                <w:b/>
                <w:bCs/>
                <w:color w:val="000000"/>
                <w:spacing w:val="38"/>
                <w:sz w:val="18"/>
                <w:szCs w:val="18"/>
              </w:rPr>
              <w:t xml:space="preserve"> </w:t>
            </w:r>
            <w:r>
              <w:rPr>
                <w:rFonts w:ascii="Arial" w:hAnsi="Arial" w:cs="Arial"/>
                <w:b/>
                <w:bCs/>
                <w:color w:val="000000"/>
                <w:sz w:val="18"/>
                <w:szCs w:val="18"/>
              </w:rPr>
              <w:t>LXII</w:t>
            </w:r>
            <w:r>
              <w:rPr>
                <w:rFonts w:ascii="Times New Roman" w:hAnsi="Times New Roman" w:cs="Times New Roman"/>
                <w:sz w:val="18"/>
                <w:szCs w:val="18"/>
              </w:rPr>
              <w:t xml:space="preserve"> </w:t>
            </w:r>
          </w:p>
        </w:tc>
      </w:tr>
      <w:tr w:rsidR="002F5EFC">
        <w:trPr>
          <w:trHeight w:val="206"/>
        </w:trPr>
        <w:tc>
          <w:tcPr>
            <w:tcW w:w="8156"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Legislatura el 9 de abril del 2015, publicado en el Periódico Oficial Extra del 22 de abril del 2015</w:t>
            </w:r>
            <w:r>
              <w:rPr>
                <w:rFonts w:ascii="Times New Roman" w:hAnsi="Times New Roman" w:cs="Times New Roman"/>
                <w:sz w:val="18"/>
                <w:szCs w:val="18"/>
              </w:rPr>
              <w:t xml:space="preserve"> </w:t>
            </w:r>
          </w:p>
        </w:tc>
        <w:tc>
          <w:tcPr>
            <w:tcW w:w="1250"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line="252" w:lineRule="exact"/>
        <w:ind w:left="898" w:right="784"/>
        <w:jc w:val="both"/>
        <w:rPr>
          <w:rFonts w:ascii="Times New Roman" w:hAnsi="Times New Roman" w:cs="Times New Roman"/>
          <w:color w:val="010302"/>
        </w:rPr>
      </w:pPr>
      <w:r>
        <w:rPr>
          <w:rFonts w:ascii="Arial" w:hAnsi="Arial" w:cs="Arial"/>
          <w:color w:val="000000"/>
        </w:rPr>
        <w:t>En esto</w:t>
      </w:r>
      <w:r>
        <w:rPr>
          <w:rFonts w:ascii="Arial" w:hAnsi="Arial" w:cs="Arial"/>
          <w:color w:val="000000"/>
          <w:spacing w:val="-2"/>
        </w:rPr>
        <w:t>s</w:t>
      </w:r>
      <w:r>
        <w:rPr>
          <w:rFonts w:ascii="Arial" w:hAnsi="Arial" w:cs="Arial"/>
          <w:color w:val="000000"/>
        </w:rPr>
        <w:t xml:space="preserve"> gabinet</w:t>
      </w:r>
      <w:r>
        <w:rPr>
          <w:rFonts w:ascii="Arial" w:hAnsi="Arial" w:cs="Arial"/>
          <w:color w:val="000000"/>
          <w:spacing w:val="-2"/>
        </w:rPr>
        <w:t>e</w:t>
      </w:r>
      <w:r>
        <w:rPr>
          <w:rFonts w:ascii="Arial" w:hAnsi="Arial" w:cs="Arial"/>
          <w:color w:val="000000"/>
        </w:rPr>
        <w:t>s po</w:t>
      </w:r>
      <w:r>
        <w:rPr>
          <w:rFonts w:ascii="Arial" w:hAnsi="Arial" w:cs="Arial"/>
          <w:color w:val="000000"/>
          <w:spacing w:val="-2"/>
        </w:rPr>
        <w:t>d</w:t>
      </w:r>
      <w:r>
        <w:rPr>
          <w:rFonts w:ascii="Arial" w:hAnsi="Arial" w:cs="Arial"/>
          <w:color w:val="000000"/>
        </w:rPr>
        <w:t xml:space="preserve">rán participar, </w:t>
      </w:r>
      <w:r>
        <w:rPr>
          <w:rFonts w:ascii="Arial" w:hAnsi="Arial" w:cs="Arial"/>
          <w:color w:val="000000"/>
          <w:spacing w:val="-2"/>
        </w:rPr>
        <w:t>a</w:t>
      </w:r>
      <w:r>
        <w:rPr>
          <w:rFonts w:ascii="Arial" w:hAnsi="Arial" w:cs="Arial"/>
          <w:color w:val="000000"/>
        </w:rPr>
        <w:t xml:space="preserve"> invitació</w:t>
      </w:r>
      <w:r>
        <w:rPr>
          <w:rFonts w:ascii="Arial" w:hAnsi="Arial" w:cs="Arial"/>
          <w:color w:val="000000"/>
          <w:spacing w:val="-3"/>
        </w:rPr>
        <w:t>n</w:t>
      </w:r>
      <w:r>
        <w:rPr>
          <w:rFonts w:ascii="Arial" w:hAnsi="Arial" w:cs="Arial"/>
          <w:color w:val="000000"/>
        </w:rPr>
        <w:t xml:space="preserve"> expr</w:t>
      </w:r>
      <w:r>
        <w:rPr>
          <w:rFonts w:ascii="Arial" w:hAnsi="Arial" w:cs="Arial"/>
          <w:color w:val="000000"/>
          <w:spacing w:val="-2"/>
        </w:rPr>
        <w:t>e</w:t>
      </w:r>
      <w:r>
        <w:rPr>
          <w:rFonts w:ascii="Arial" w:hAnsi="Arial" w:cs="Arial"/>
          <w:color w:val="000000"/>
        </w:rPr>
        <w:t>sa, los titulare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servidore</w:t>
      </w:r>
      <w:r>
        <w:rPr>
          <w:rFonts w:ascii="Arial" w:hAnsi="Arial" w:cs="Arial"/>
          <w:color w:val="000000"/>
          <w:spacing w:val="-2"/>
        </w:rPr>
        <w:t>s</w:t>
      </w:r>
      <w:r>
        <w:rPr>
          <w:rFonts w:ascii="Arial" w:hAnsi="Arial" w:cs="Arial"/>
          <w:color w:val="000000"/>
        </w:rPr>
        <w:t xml:space="preserve"> públicos d</w:t>
      </w:r>
      <w:r>
        <w:rPr>
          <w:rFonts w:ascii="Arial" w:hAnsi="Arial" w:cs="Arial"/>
          <w:color w:val="000000"/>
          <w:spacing w:val="-3"/>
        </w:rPr>
        <w:t>e</w:t>
      </w:r>
      <w:r>
        <w:rPr>
          <w:rFonts w:ascii="Arial" w:hAnsi="Arial" w:cs="Arial"/>
          <w:color w:val="000000"/>
        </w:rPr>
        <w:t xml:space="preserve">  otra</w:t>
      </w:r>
      <w:r>
        <w:rPr>
          <w:rFonts w:ascii="Arial" w:hAnsi="Arial" w:cs="Arial"/>
          <w:color w:val="000000"/>
          <w:spacing w:val="-2"/>
        </w:rPr>
        <w:t>s</w:t>
      </w:r>
      <w:r>
        <w:rPr>
          <w:rFonts w:ascii="Arial" w:hAnsi="Arial" w:cs="Arial"/>
          <w:color w:val="000000"/>
        </w:rPr>
        <w:t xml:space="preserve"> dependencia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3"/>
        </w:rPr>
        <w:t>n</w:t>
      </w:r>
      <w:r>
        <w:rPr>
          <w:rFonts w:ascii="Arial" w:hAnsi="Arial" w:cs="Arial"/>
          <w:color w:val="000000"/>
        </w:rPr>
        <w:t>tidades, así com</w:t>
      </w:r>
      <w:r>
        <w:rPr>
          <w:rFonts w:ascii="Arial" w:hAnsi="Arial" w:cs="Arial"/>
          <w:color w:val="000000"/>
          <w:spacing w:val="-2"/>
        </w:rPr>
        <w:t>o</w:t>
      </w:r>
      <w:r>
        <w:rPr>
          <w:rFonts w:ascii="Arial" w:hAnsi="Arial" w:cs="Arial"/>
          <w:color w:val="000000"/>
        </w:rPr>
        <w:t>, los s</w:t>
      </w:r>
      <w:r>
        <w:rPr>
          <w:rFonts w:ascii="Arial" w:hAnsi="Arial" w:cs="Arial"/>
          <w:color w:val="000000"/>
          <w:spacing w:val="-2"/>
        </w:rPr>
        <w:t>e</w:t>
      </w:r>
      <w:r>
        <w:rPr>
          <w:rFonts w:ascii="Arial" w:hAnsi="Arial" w:cs="Arial"/>
          <w:color w:val="000000"/>
        </w:rPr>
        <w:t>rvidore</w:t>
      </w:r>
      <w:r>
        <w:rPr>
          <w:rFonts w:ascii="Arial" w:hAnsi="Arial" w:cs="Arial"/>
          <w:color w:val="000000"/>
          <w:spacing w:val="-2"/>
        </w:rPr>
        <w:t>s</w:t>
      </w:r>
      <w:r>
        <w:rPr>
          <w:rFonts w:ascii="Arial" w:hAnsi="Arial" w:cs="Arial"/>
          <w:color w:val="000000"/>
        </w:rPr>
        <w:t xml:space="preserve"> públicos de</w:t>
      </w:r>
      <w:r>
        <w:rPr>
          <w:rFonts w:ascii="Arial" w:hAnsi="Arial" w:cs="Arial"/>
          <w:color w:val="000000"/>
          <w:spacing w:val="-3"/>
        </w:rPr>
        <w:t>l</w:t>
      </w:r>
      <w:r>
        <w:rPr>
          <w:rFonts w:ascii="Arial" w:hAnsi="Arial" w:cs="Arial"/>
          <w:color w:val="000000"/>
        </w:rPr>
        <w:t xml:space="preserve"> or</w:t>
      </w:r>
      <w:r>
        <w:rPr>
          <w:rFonts w:ascii="Arial" w:hAnsi="Arial" w:cs="Arial"/>
          <w:color w:val="000000"/>
          <w:spacing w:val="-2"/>
        </w:rPr>
        <w:t>d</w:t>
      </w:r>
      <w:r>
        <w:rPr>
          <w:rFonts w:ascii="Arial" w:hAnsi="Arial" w:cs="Arial"/>
          <w:color w:val="000000"/>
        </w:rPr>
        <w:t>en fed</w:t>
      </w:r>
      <w:r>
        <w:rPr>
          <w:rFonts w:ascii="Arial" w:hAnsi="Arial" w:cs="Arial"/>
          <w:color w:val="000000"/>
          <w:spacing w:val="-2"/>
        </w:rPr>
        <w:t>e</w:t>
      </w:r>
      <w:r>
        <w:rPr>
          <w:rFonts w:ascii="Arial" w:hAnsi="Arial" w:cs="Arial"/>
          <w:color w:val="000000"/>
        </w:rPr>
        <w:t>ral y municipa</w:t>
      </w:r>
      <w:r>
        <w:rPr>
          <w:rFonts w:ascii="Arial" w:hAnsi="Arial" w:cs="Arial"/>
          <w:color w:val="000000"/>
          <w:spacing w:val="-3"/>
        </w:rPr>
        <w:t>l</w:t>
      </w:r>
      <w:r>
        <w:rPr>
          <w:rFonts w:ascii="Arial" w:hAnsi="Arial" w:cs="Arial"/>
          <w:color w:val="000000"/>
        </w:rPr>
        <w:t>,  y</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tore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w:t>
      </w:r>
      <w:r>
        <w:rPr>
          <w:rFonts w:ascii="Arial" w:hAnsi="Arial" w:cs="Arial"/>
          <w:color w:val="000000"/>
          <w:spacing w:val="-2"/>
        </w:rPr>
        <w:t>es</w:t>
      </w:r>
      <w:r>
        <w:rPr>
          <w:rFonts w:ascii="Arial" w:hAnsi="Arial" w:cs="Arial"/>
          <w:color w:val="000000"/>
          <w:spacing w:val="-6"/>
        </w:rPr>
        <w:t xml:space="preserve"> </w:t>
      </w:r>
      <w:r>
        <w:rPr>
          <w:rFonts w:ascii="Arial" w:hAnsi="Arial" w:cs="Arial"/>
          <w:color w:val="000000"/>
        </w:rPr>
        <w:t>social</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privad</w:t>
      </w:r>
      <w:r>
        <w:rPr>
          <w:rFonts w:ascii="Arial" w:hAnsi="Arial" w:cs="Arial"/>
          <w:color w:val="000000"/>
          <w:spacing w:val="-3"/>
        </w:rPr>
        <w:t>o</w:t>
      </w:r>
      <w:r>
        <w:rPr>
          <w:rFonts w:ascii="Arial" w:hAnsi="Arial" w:cs="Arial"/>
          <w:color w:val="000000"/>
        </w:rPr>
        <w:t>,</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rPr>
        <w:t>uando</w:t>
      </w:r>
      <w:r>
        <w:rPr>
          <w:rFonts w:ascii="Arial" w:hAnsi="Arial" w:cs="Arial"/>
          <w:color w:val="000000"/>
          <w:spacing w:val="-9"/>
        </w:rPr>
        <w:t xml:space="preserve"> </w:t>
      </w:r>
      <w:r>
        <w:rPr>
          <w:rFonts w:ascii="Arial" w:hAnsi="Arial" w:cs="Arial"/>
          <w:color w:val="000000"/>
        </w:rPr>
        <w:t>se</w:t>
      </w:r>
      <w:r>
        <w:rPr>
          <w:rFonts w:ascii="Arial" w:hAnsi="Arial" w:cs="Arial"/>
          <w:color w:val="000000"/>
          <w:spacing w:val="-6"/>
        </w:rPr>
        <w:t xml:space="preserve"> </w:t>
      </w:r>
      <w:r>
        <w:rPr>
          <w:rFonts w:ascii="Arial" w:hAnsi="Arial" w:cs="Arial"/>
          <w:color w:val="000000"/>
        </w:rPr>
        <w:t>trat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tos</w:t>
      </w:r>
      <w:r>
        <w:rPr>
          <w:rFonts w:ascii="Arial" w:hAnsi="Arial" w:cs="Arial"/>
          <w:color w:val="000000"/>
          <w:spacing w:val="-8"/>
        </w:rPr>
        <w:t xml:space="preserve"> </w:t>
      </w:r>
      <w:r>
        <w:rPr>
          <w:rFonts w:ascii="Arial" w:hAnsi="Arial" w:cs="Arial"/>
          <w:color w:val="000000"/>
        </w:rPr>
        <w:t>relacionados</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6"/>
        </w:rPr>
        <w:t xml:space="preserve"> </w:t>
      </w:r>
      <w:r>
        <w:rPr>
          <w:rFonts w:ascii="Arial" w:hAnsi="Arial" w:cs="Arial"/>
          <w:color w:val="000000"/>
        </w:rPr>
        <w:t>obj</w:t>
      </w:r>
      <w:r>
        <w:rPr>
          <w:rFonts w:ascii="Arial" w:hAnsi="Arial" w:cs="Arial"/>
          <w:color w:val="000000"/>
          <w:spacing w:val="-2"/>
        </w:rPr>
        <w:t>e</w:t>
      </w:r>
      <w:r>
        <w:rPr>
          <w:rFonts w:ascii="Arial" w:hAnsi="Arial" w:cs="Arial"/>
          <w:color w:val="000000"/>
        </w:rPr>
        <w:t>to</w:t>
      </w:r>
      <w:r>
        <w:rPr>
          <w:rFonts w:ascii="Arial" w:hAnsi="Arial" w:cs="Arial"/>
          <w:color w:val="000000"/>
          <w:spacing w:val="-2"/>
        </w:rPr>
        <w:t>.</w:t>
      </w:r>
      <w:r>
        <w:rPr>
          <w:rFonts w:ascii="Arial" w:hAnsi="Arial" w:cs="Arial"/>
          <w:color w:val="000000"/>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color w:val="000000"/>
        </w:rPr>
        <w:t>Los gabinete</w:t>
      </w:r>
      <w:r>
        <w:rPr>
          <w:rFonts w:ascii="Arial" w:hAnsi="Arial" w:cs="Arial"/>
          <w:color w:val="000000"/>
          <w:spacing w:val="-2"/>
        </w:rPr>
        <w:t>s</w:t>
      </w:r>
      <w:r>
        <w:rPr>
          <w:rFonts w:ascii="Arial" w:hAnsi="Arial" w:cs="Arial"/>
          <w:color w:val="000000"/>
        </w:rPr>
        <w:t xml:space="preserve"> podrá</w:t>
      </w:r>
      <w:r>
        <w:rPr>
          <w:rFonts w:ascii="Arial" w:hAnsi="Arial" w:cs="Arial"/>
          <w:color w:val="000000"/>
          <w:spacing w:val="-2"/>
        </w:rPr>
        <w:t>n</w:t>
      </w:r>
      <w:r>
        <w:rPr>
          <w:rFonts w:ascii="Arial" w:hAnsi="Arial" w:cs="Arial"/>
          <w:color w:val="000000"/>
        </w:rPr>
        <w:t xml:space="preserve"> c</w:t>
      </w:r>
      <w:r>
        <w:rPr>
          <w:rFonts w:ascii="Arial" w:hAnsi="Arial" w:cs="Arial"/>
          <w:color w:val="000000"/>
          <w:spacing w:val="-2"/>
        </w:rPr>
        <w:t>o</w:t>
      </w:r>
      <w:r>
        <w:rPr>
          <w:rFonts w:ascii="Arial" w:hAnsi="Arial" w:cs="Arial"/>
          <w:color w:val="000000"/>
        </w:rPr>
        <w:t xml:space="preserve">ntar con </w:t>
      </w:r>
      <w:r>
        <w:rPr>
          <w:rFonts w:ascii="Arial" w:hAnsi="Arial" w:cs="Arial"/>
          <w:color w:val="000000"/>
          <w:spacing w:val="-2"/>
        </w:rPr>
        <w:t>g</w:t>
      </w:r>
      <w:r>
        <w:rPr>
          <w:rFonts w:ascii="Arial" w:hAnsi="Arial" w:cs="Arial"/>
          <w:color w:val="000000"/>
        </w:rPr>
        <w:t>rupos d</w:t>
      </w:r>
      <w:r>
        <w:rPr>
          <w:rFonts w:ascii="Arial" w:hAnsi="Arial" w:cs="Arial"/>
          <w:color w:val="000000"/>
          <w:spacing w:val="-3"/>
        </w:rPr>
        <w:t>e</w:t>
      </w:r>
      <w:r>
        <w:rPr>
          <w:rFonts w:ascii="Arial" w:hAnsi="Arial" w:cs="Arial"/>
          <w:color w:val="000000"/>
        </w:rPr>
        <w:t xml:space="preserve"> trab</w:t>
      </w:r>
      <w:r>
        <w:rPr>
          <w:rFonts w:ascii="Arial" w:hAnsi="Arial" w:cs="Arial"/>
          <w:color w:val="000000"/>
          <w:spacing w:val="-2"/>
        </w:rPr>
        <w:t>a</w:t>
      </w:r>
      <w:r>
        <w:rPr>
          <w:rFonts w:ascii="Arial" w:hAnsi="Arial" w:cs="Arial"/>
          <w:color w:val="000000"/>
        </w:rPr>
        <w:t>jo p</w:t>
      </w:r>
      <w:r>
        <w:rPr>
          <w:rFonts w:ascii="Arial" w:hAnsi="Arial" w:cs="Arial"/>
          <w:color w:val="000000"/>
          <w:spacing w:val="-3"/>
        </w:rPr>
        <w:t>a</w:t>
      </w:r>
      <w:r>
        <w:rPr>
          <w:rFonts w:ascii="Arial" w:hAnsi="Arial" w:cs="Arial"/>
          <w:color w:val="000000"/>
        </w:rPr>
        <w:t>ra la realización de tarea</w:t>
      </w:r>
      <w:r>
        <w:rPr>
          <w:rFonts w:ascii="Arial" w:hAnsi="Arial" w:cs="Arial"/>
          <w:color w:val="000000"/>
          <w:spacing w:val="-2"/>
        </w:rPr>
        <w:t>s</w:t>
      </w:r>
      <w:r>
        <w:rPr>
          <w:rFonts w:ascii="Arial" w:hAnsi="Arial" w:cs="Arial"/>
          <w:color w:val="000000"/>
        </w:rPr>
        <w:t xml:space="preserve"> espe</w:t>
      </w:r>
      <w:r>
        <w:rPr>
          <w:rFonts w:ascii="Arial" w:hAnsi="Arial" w:cs="Arial"/>
          <w:color w:val="000000"/>
          <w:spacing w:val="-2"/>
        </w:rPr>
        <w:t>c</w:t>
      </w:r>
      <w:r>
        <w:rPr>
          <w:rFonts w:ascii="Arial" w:hAnsi="Arial" w:cs="Arial"/>
          <w:color w:val="000000"/>
        </w:rPr>
        <w:t>íficas e</w:t>
      </w:r>
      <w:r>
        <w:rPr>
          <w:rFonts w:ascii="Arial" w:hAnsi="Arial" w:cs="Arial"/>
          <w:color w:val="000000"/>
          <w:spacing w:val="-3"/>
        </w:rPr>
        <w:t>n</w:t>
      </w:r>
      <w:r>
        <w:rPr>
          <w:rFonts w:ascii="Arial" w:hAnsi="Arial" w:cs="Arial"/>
          <w:color w:val="000000"/>
        </w:rPr>
        <w:t xml:space="preserve">  las m</w:t>
      </w:r>
      <w:r>
        <w:rPr>
          <w:rFonts w:ascii="Arial" w:hAnsi="Arial" w:cs="Arial"/>
          <w:color w:val="000000"/>
          <w:spacing w:val="-2"/>
        </w:rPr>
        <w:t>a</w:t>
      </w:r>
      <w:r>
        <w:rPr>
          <w:rFonts w:ascii="Arial" w:hAnsi="Arial" w:cs="Arial"/>
          <w:color w:val="000000"/>
        </w:rPr>
        <w:t>terias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com</w:t>
      </w:r>
      <w:r>
        <w:rPr>
          <w:rFonts w:ascii="Arial" w:hAnsi="Arial" w:cs="Arial"/>
          <w:color w:val="000000"/>
          <w:spacing w:val="-2"/>
        </w:rPr>
        <w:t>p</w:t>
      </w:r>
      <w:r>
        <w:rPr>
          <w:rFonts w:ascii="Arial" w:hAnsi="Arial" w:cs="Arial"/>
          <w:color w:val="000000"/>
        </w:rPr>
        <w:t xml:space="preserve">etencia.  </w:t>
      </w:r>
    </w:p>
    <w:p w:rsidR="002F5EFC" w:rsidRDefault="00207C27">
      <w:pPr>
        <w:spacing w:line="251" w:lineRule="exact"/>
        <w:ind w:left="898" w:right="787"/>
        <w:rPr>
          <w:rFonts w:ascii="Times New Roman" w:hAnsi="Times New Roman" w:cs="Times New Roman"/>
          <w:color w:val="010302"/>
        </w:rPr>
      </w:pPr>
      <w:r>
        <w:rPr>
          <w:rFonts w:ascii="Arial" w:hAnsi="Arial" w:cs="Arial"/>
          <w:color w:val="000000"/>
        </w:rPr>
        <w:t>Los</w:t>
      </w:r>
      <w:r>
        <w:rPr>
          <w:rFonts w:ascii="Arial" w:hAnsi="Arial" w:cs="Arial"/>
          <w:color w:val="000000"/>
          <w:spacing w:val="-6"/>
        </w:rPr>
        <w:t xml:space="preserve"> </w:t>
      </w:r>
      <w:r>
        <w:rPr>
          <w:rFonts w:ascii="Arial" w:hAnsi="Arial" w:cs="Arial"/>
          <w:color w:val="000000"/>
        </w:rPr>
        <w:t>acu</w:t>
      </w:r>
      <w:r>
        <w:rPr>
          <w:rFonts w:ascii="Arial" w:hAnsi="Arial" w:cs="Arial"/>
          <w:color w:val="000000"/>
          <w:spacing w:val="-2"/>
        </w:rPr>
        <w:t>e</w:t>
      </w:r>
      <w:r>
        <w:rPr>
          <w:rFonts w:ascii="Arial" w:hAnsi="Arial" w:cs="Arial"/>
          <w:color w:val="000000"/>
        </w:rPr>
        <w:t>rdo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cr</w:t>
      </w:r>
      <w:r>
        <w:rPr>
          <w:rFonts w:ascii="Arial" w:hAnsi="Arial" w:cs="Arial"/>
          <w:color w:val="000000"/>
          <w:spacing w:val="-2"/>
        </w:rPr>
        <w:t>e</w:t>
      </w:r>
      <w:r>
        <w:rPr>
          <w:rFonts w:ascii="Arial" w:hAnsi="Arial" w:cs="Arial"/>
          <w:color w:val="000000"/>
        </w:rPr>
        <w:t>to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cre</w:t>
      </w:r>
      <w:r>
        <w:rPr>
          <w:rFonts w:ascii="Arial" w:hAnsi="Arial" w:cs="Arial"/>
          <w:color w:val="000000"/>
          <w:spacing w:val="-3"/>
        </w:rPr>
        <w:t>a</w:t>
      </w:r>
      <w:r>
        <w:rPr>
          <w:rFonts w:ascii="Arial" w:hAnsi="Arial" w:cs="Arial"/>
          <w:color w:val="000000"/>
        </w:rPr>
        <w:t>ción</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spacing w:val="-2"/>
        </w:rPr>
        <w:t>g</w:t>
      </w:r>
      <w:r>
        <w:rPr>
          <w:rFonts w:ascii="Arial" w:hAnsi="Arial" w:cs="Arial"/>
          <w:color w:val="000000"/>
        </w:rPr>
        <w:t>abinete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establec</w:t>
      </w:r>
      <w:r>
        <w:rPr>
          <w:rFonts w:ascii="Arial" w:hAnsi="Arial" w:cs="Arial"/>
          <w:color w:val="000000"/>
          <w:spacing w:val="-3"/>
        </w:rPr>
        <w:t>e</w:t>
      </w:r>
      <w:r>
        <w:rPr>
          <w:rFonts w:ascii="Arial" w:hAnsi="Arial" w:cs="Arial"/>
          <w:color w:val="000000"/>
        </w:rPr>
        <w:t>rán</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atr</w:t>
      </w:r>
      <w:r>
        <w:rPr>
          <w:rFonts w:ascii="Arial" w:hAnsi="Arial" w:cs="Arial"/>
          <w:color w:val="000000"/>
          <w:spacing w:val="-3"/>
        </w:rPr>
        <w:t>i</w:t>
      </w:r>
      <w:r>
        <w:rPr>
          <w:rFonts w:ascii="Arial" w:hAnsi="Arial" w:cs="Arial"/>
          <w:color w:val="000000"/>
        </w:rPr>
        <w:t>buciones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cad</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uno,  así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los t</w:t>
      </w:r>
      <w:r>
        <w:rPr>
          <w:rFonts w:ascii="Arial" w:hAnsi="Arial" w:cs="Arial"/>
          <w:color w:val="000000"/>
          <w:spacing w:val="-2"/>
        </w:rPr>
        <w:t>é</w:t>
      </w:r>
      <w:r>
        <w:rPr>
          <w:rFonts w:ascii="Arial" w:hAnsi="Arial" w:cs="Arial"/>
          <w:color w:val="000000"/>
        </w:rPr>
        <w:t xml:space="preserve">rminos </w:t>
      </w:r>
      <w:r>
        <w:rPr>
          <w:rFonts w:ascii="Arial" w:hAnsi="Arial" w:cs="Arial"/>
          <w:color w:val="000000"/>
          <w:spacing w:val="-2"/>
        </w:rPr>
        <w:t>y</w:t>
      </w:r>
      <w:r>
        <w:rPr>
          <w:rFonts w:ascii="Arial" w:hAnsi="Arial" w:cs="Arial"/>
          <w:color w:val="000000"/>
        </w:rPr>
        <w:t xml:space="preserve"> condiciones en los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h</w:t>
      </w:r>
      <w:r>
        <w:rPr>
          <w:rFonts w:ascii="Arial" w:hAnsi="Arial" w:cs="Arial"/>
          <w:color w:val="000000"/>
        </w:rPr>
        <w:t>abrán d</w:t>
      </w:r>
      <w:r>
        <w:rPr>
          <w:rFonts w:ascii="Arial" w:hAnsi="Arial" w:cs="Arial"/>
          <w:color w:val="000000"/>
          <w:spacing w:val="-3"/>
        </w:rPr>
        <w:t>e</w:t>
      </w:r>
      <w:r>
        <w:rPr>
          <w:rFonts w:ascii="Arial" w:hAnsi="Arial" w:cs="Arial"/>
          <w:color w:val="000000"/>
        </w:rPr>
        <w:t xml:space="preserve"> sesionar.  </w:t>
      </w:r>
    </w:p>
    <w:p w:rsidR="002F5EFC" w:rsidRDefault="00207C27">
      <w:pPr>
        <w:spacing w:line="246" w:lineRule="exact"/>
        <w:ind w:left="2905" w:firstLine="2177"/>
        <w:rPr>
          <w:rFonts w:ascii="Times New Roman" w:hAnsi="Times New Roman" w:cs="Times New Roman"/>
          <w:color w:val="010302"/>
        </w:rPr>
      </w:pPr>
      <w:r>
        <w:rPr>
          <w:rFonts w:ascii="Arial" w:hAnsi="Arial" w:cs="Arial"/>
          <w:b/>
          <w:bCs/>
          <w:color w:val="000000"/>
        </w:rPr>
        <w:t xml:space="preserve">TÍTULO III  </w:t>
      </w:r>
    </w:p>
    <w:p w:rsidR="002F5EFC" w:rsidRDefault="00207C27">
      <w:pPr>
        <w:spacing w:line="246" w:lineRule="exact"/>
        <w:ind w:left="2905"/>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DE LA A</w:t>
      </w:r>
      <w:r>
        <w:rPr>
          <w:rFonts w:ascii="Arial" w:hAnsi="Arial" w:cs="Arial"/>
          <w:b/>
          <w:bCs/>
          <w:color w:val="000000"/>
          <w:spacing w:val="-3"/>
        </w:rPr>
        <w:t>D</w:t>
      </w:r>
      <w:r>
        <w:rPr>
          <w:rFonts w:ascii="Arial" w:hAnsi="Arial" w:cs="Arial"/>
          <w:b/>
          <w:bCs/>
          <w:color w:val="000000"/>
        </w:rPr>
        <w:t>MI</w:t>
      </w:r>
      <w:r>
        <w:rPr>
          <w:rFonts w:ascii="Arial" w:hAnsi="Arial" w:cs="Arial"/>
          <w:b/>
          <w:bCs/>
          <w:color w:val="000000"/>
          <w:spacing w:val="-3"/>
        </w:rPr>
        <w:t>N</w:t>
      </w:r>
      <w:r>
        <w:rPr>
          <w:rFonts w:ascii="Arial" w:hAnsi="Arial" w:cs="Arial"/>
          <w:b/>
          <w:bCs/>
          <w:color w:val="000000"/>
        </w:rPr>
        <w:t>IST</w:t>
      </w:r>
      <w:r>
        <w:rPr>
          <w:rFonts w:ascii="Arial" w:hAnsi="Arial" w:cs="Arial"/>
          <w:b/>
          <w:bCs/>
          <w:color w:val="000000"/>
          <w:spacing w:val="-3"/>
        </w:rPr>
        <w:t>R</w:t>
      </w:r>
      <w:r>
        <w:rPr>
          <w:rFonts w:ascii="Arial" w:hAnsi="Arial" w:cs="Arial"/>
          <w:b/>
          <w:bCs/>
          <w:color w:val="000000"/>
        </w:rPr>
        <w:t>ACIÓN PÚBLI</w:t>
      </w:r>
      <w:r>
        <w:rPr>
          <w:rFonts w:ascii="Arial" w:hAnsi="Arial" w:cs="Arial"/>
          <w:b/>
          <w:bCs/>
          <w:color w:val="000000"/>
          <w:spacing w:val="-2"/>
        </w:rPr>
        <w:t>C</w:t>
      </w:r>
      <w:r>
        <w:rPr>
          <w:rFonts w:ascii="Arial" w:hAnsi="Arial" w:cs="Arial"/>
          <w:b/>
          <w:bCs/>
          <w:color w:val="000000"/>
        </w:rPr>
        <w:t xml:space="preserve">A </w:t>
      </w:r>
      <w:r>
        <w:rPr>
          <w:rFonts w:ascii="Arial" w:hAnsi="Arial" w:cs="Arial"/>
          <w:b/>
          <w:bCs/>
          <w:color w:val="000000"/>
          <w:spacing w:val="-3"/>
        </w:rPr>
        <w:t>P</w:t>
      </w:r>
      <w:r>
        <w:rPr>
          <w:rFonts w:ascii="Arial" w:hAnsi="Arial" w:cs="Arial"/>
          <w:b/>
          <w:bCs/>
          <w:color w:val="000000"/>
        </w:rPr>
        <w:t>ARAE</w:t>
      </w:r>
      <w:r>
        <w:rPr>
          <w:rFonts w:ascii="Arial" w:hAnsi="Arial" w:cs="Arial"/>
          <w:b/>
          <w:bCs/>
          <w:color w:val="000000"/>
          <w:spacing w:val="-3"/>
        </w:rPr>
        <w:t>S</w:t>
      </w:r>
      <w:r>
        <w:rPr>
          <w:rFonts w:ascii="Arial" w:hAnsi="Arial" w:cs="Arial"/>
          <w:b/>
          <w:bCs/>
          <w:color w:val="000000"/>
        </w:rPr>
        <w:t xml:space="preserve">TATAL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824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2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780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21" name="Freeform 32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337427" id="Freeform 321" o:spid="_x0000_s1026" style="position:absolute;margin-left:188.25pt;margin-top:-4.4pt;width:412.45pt;height:0;z-index:25176780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htdE4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46" w:lineRule="exact"/>
        <w:ind w:left="3174" w:firstLine="1802"/>
        <w:rPr>
          <w:rFonts w:ascii="Times New Roman" w:hAnsi="Times New Roman" w:cs="Times New Roman"/>
          <w:color w:val="010302"/>
        </w:rPr>
      </w:pPr>
      <w:r>
        <w:rPr>
          <w:rFonts w:ascii="Arial" w:hAnsi="Arial" w:cs="Arial"/>
          <w:b/>
          <w:bCs/>
          <w:color w:val="000000"/>
        </w:rPr>
        <w:t xml:space="preserve">CAPÍTULO I   </w:t>
      </w:r>
    </w:p>
    <w:p w:rsidR="002F5EFC" w:rsidRDefault="00207C27">
      <w:pPr>
        <w:spacing w:line="251" w:lineRule="exact"/>
        <w:ind w:left="4263" w:right="3062" w:hanging="1089"/>
        <w:rPr>
          <w:rFonts w:ascii="Times New Roman" w:hAnsi="Times New Roman" w:cs="Times New Roman"/>
          <w:color w:val="010302"/>
        </w:rPr>
      </w:pPr>
      <w:r>
        <w:rPr>
          <w:rFonts w:ascii="Arial" w:hAnsi="Arial" w:cs="Arial"/>
          <w:b/>
          <w:bCs/>
          <w:color w:val="000000"/>
        </w:rPr>
        <w:t>DE LAS E</w:t>
      </w:r>
      <w:r>
        <w:rPr>
          <w:rFonts w:ascii="Arial" w:hAnsi="Arial" w:cs="Arial"/>
          <w:b/>
          <w:bCs/>
          <w:color w:val="000000"/>
          <w:spacing w:val="-3"/>
        </w:rPr>
        <w:t>N</w:t>
      </w:r>
      <w:r>
        <w:rPr>
          <w:rFonts w:ascii="Arial" w:hAnsi="Arial" w:cs="Arial"/>
          <w:b/>
          <w:bCs/>
          <w:color w:val="000000"/>
        </w:rPr>
        <w:t xml:space="preserve">TIDADES </w:t>
      </w:r>
      <w:r>
        <w:rPr>
          <w:rFonts w:ascii="Arial" w:hAnsi="Arial" w:cs="Arial"/>
          <w:b/>
          <w:bCs/>
          <w:color w:val="000000"/>
          <w:spacing w:val="-3"/>
        </w:rPr>
        <w:t>D</w:t>
      </w:r>
      <w:r>
        <w:rPr>
          <w:rFonts w:ascii="Arial" w:hAnsi="Arial" w:cs="Arial"/>
          <w:b/>
          <w:bCs/>
          <w:color w:val="000000"/>
        </w:rPr>
        <w:t>E LA ADMI</w:t>
      </w:r>
      <w:r>
        <w:rPr>
          <w:rFonts w:ascii="Arial" w:hAnsi="Arial" w:cs="Arial"/>
          <w:b/>
          <w:bCs/>
          <w:color w:val="000000"/>
          <w:spacing w:val="-3"/>
        </w:rPr>
        <w:t>N</w:t>
      </w:r>
      <w:r>
        <w:rPr>
          <w:rFonts w:ascii="Arial" w:hAnsi="Arial" w:cs="Arial"/>
          <w:b/>
          <w:bCs/>
          <w:color w:val="000000"/>
        </w:rPr>
        <w:t>I</w:t>
      </w:r>
      <w:r>
        <w:rPr>
          <w:rFonts w:ascii="Arial" w:hAnsi="Arial" w:cs="Arial"/>
          <w:b/>
          <w:bCs/>
          <w:color w:val="000000"/>
          <w:spacing w:val="-3"/>
        </w:rPr>
        <w:t>S</w:t>
      </w:r>
      <w:r>
        <w:rPr>
          <w:rFonts w:ascii="Arial" w:hAnsi="Arial" w:cs="Arial"/>
          <w:b/>
          <w:bCs/>
          <w:color w:val="000000"/>
        </w:rPr>
        <w:t>TRA</w:t>
      </w:r>
      <w:r>
        <w:rPr>
          <w:rFonts w:ascii="Arial" w:hAnsi="Arial" w:cs="Arial"/>
          <w:b/>
          <w:bCs/>
          <w:color w:val="000000"/>
          <w:spacing w:val="-3"/>
        </w:rPr>
        <w:t>C</w:t>
      </w:r>
      <w:r>
        <w:rPr>
          <w:rFonts w:ascii="Arial" w:hAnsi="Arial" w:cs="Arial"/>
          <w:b/>
          <w:bCs/>
          <w:color w:val="000000"/>
        </w:rPr>
        <w:t xml:space="preserve">IÓN  </w:t>
      </w:r>
      <w:r>
        <w:br w:type="textWrapping" w:clear="all"/>
      </w:r>
      <w:r>
        <w:rPr>
          <w:rFonts w:ascii="Arial" w:hAnsi="Arial" w:cs="Arial"/>
          <w:b/>
          <w:bCs/>
          <w:color w:val="000000"/>
        </w:rPr>
        <w:t xml:space="preserve">PÚBLICA </w:t>
      </w:r>
      <w:r>
        <w:rPr>
          <w:rFonts w:ascii="Arial" w:hAnsi="Arial" w:cs="Arial"/>
          <w:b/>
          <w:bCs/>
          <w:color w:val="000000"/>
          <w:spacing w:val="-3"/>
        </w:rPr>
        <w:t>P</w:t>
      </w:r>
      <w:r>
        <w:rPr>
          <w:rFonts w:ascii="Arial" w:hAnsi="Arial" w:cs="Arial"/>
          <w:b/>
          <w:bCs/>
          <w:color w:val="000000"/>
        </w:rPr>
        <w:t>ARAE</w:t>
      </w:r>
      <w:r>
        <w:rPr>
          <w:rFonts w:ascii="Arial" w:hAnsi="Arial" w:cs="Arial"/>
          <w:b/>
          <w:bCs/>
          <w:color w:val="000000"/>
          <w:spacing w:val="-3"/>
        </w:rPr>
        <w:t>S</w:t>
      </w:r>
      <w:r>
        <w:rPr>
          <w:rFonts w:ascii="Arial" w:hAnsi="Arial" w:cs="Arial"/>
          <w:b/>
          <w:bCs/>
          <w:color w:val="000000"/>
        </w:rPr>
        <w:t xml:space="preserve">TATAL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58"/>
        </w:rPr>
        <w:t xml:space="preserve"> </w:t>
      </w:r>
      <w:r>
        <w:rPr>
          <w:rFonts w:ascii="Times New Roman" w:hAnsi="Times New Roman" w:cs="Times New Roman"/>
        </w:rPr>
        <w:t xml:space="preserve"> </w:t>
      </w:r>
      <w:r>
        <w:rPr>
          <w:rFonts w:ascii="Arial" w:hAnsi="Arial" w:cs="Arial"/>
          <w:b/>
          <w:bCs/>
          <w:color w:val="000000"/>
        </w:rPr>
        <w:t>5</w:t>
      </w:r>
      <w:r>
        <w:rPr>
          <w:rFonts w:ascii="Arial" w:hAnsi="Arial" w:cs="Arial"/>
          <w:b/>
          <w:bCs/>
          <w:color w:val="000000"/>
          <w:spacing w:val="-2"/>
        </w:rPr>
        <w:t>9</w:t>
      </w:r>
      <w:r>
        <w:rPr>
          <w:rFonts w:ascii="Arial" w:hAnsi="Arial" w:cs="Arial"/>
          <w:color w:val="000000"/>
        </w:rPr>
        <w:t>.</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spacing w:val="-3"/>
        </w:rPr>
        <w:t>A</w:t>
      </w:r>
      <w:r>
        <w:rPr>
          <w:rFonts w:ascii="Arial" w:hAnsi="Arial" w:cs="Arial"/>
          <w:color w:val="000000"/>
        </w:rPr>
        <w:t>dministració</w:t>
      </w:r>
      <w:r>
        <w:rPr>
          <w:rFonts w:ascii="Arial" w:hAnsi="Arial" w:cs="Arial"/>
          <w:color w:val="000000"/>
          <w:spacing w:val="-3"/>
        </w:rPr>
        <w:t>n</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Paraest</w:t>
      </w:r>
      <w:r>
        <w:rPr>
          <w:rFonts w:ascii="Arial" w:hAnsi="Arial" w:cs="Arial"/>
          <w:color w:val="000000"/>
          <w:spacing w:val="-2"/>
        </w:rPr>
        <w:t>a</w:t>
      </w:r>
      <w:r>
        <w:rPr>
          <w:rFonts w:ascii="Arial" w:hAnsi="Arial" w:cs="Arial"/>
          <w:color w:val="000000"/>
        </w:rPr>
        <w:t>tal</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tá</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tegrada</w:t>
      </w:r>
      <w:r>
        <w:rPr>
          <w:rFonts w:ascii="Arial" w:hAnsi="Arial" w:cs="Arial"/>
          <w:color w:val="000000"/>
          <w:spacing w:val="58"/>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Organi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xml:space="preserve">  Descentralizados, Em</w:t>
      </w:r>
      <w:r>
        <w:rPr>
          <w:rFonts w:ascii="Arial" w:hAnsi="Arial" w:cs="Arial"/>
          <w:color w:val="000000"/>
          <w:spacing w:val="-2"/>
        </w:rPr>
        <w:t>p</w:t>
      </w:r>
      <w:r>
        <w:rPr>
          <w:rFonts w:ascii="Arial" w:hAnsi="Arial" w:cs="Arial"/>
          <w:color w:val="000000"/>
        </w:rPr>
        <w:t>resas de Participación Estatal, Fideicomisos Públicos,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por la</w:t>
      </w:r>
      <w:r>
        <w:rPr>
          <w:rFonts w:ascii="Arial" w:hAnsi="Arial" w:cs="Arial"/>
          <w:color w:val="000000"/>
          <w:spacing w:val="-2"/>
        </w:rPr>
        <w:t>s</w:t>
      </w:r>
      <w:r>
        <w:rPr>
          <w:rFonts w:ascii="Arial" w:hAnsi="Arial" w:cs="Arial"/>
          <w:color w:val="000000"/>
        </w:rPr>
        <w:t xml:space="preserve">  Entidades</w:t>
      </w:r>
      <w:r>
        <w:rPr>
          <w:rFonts w:ascii="Arial" w:hAnsi="Arial" w:cs="Arial"/>
          <w:color w:val="000000"/>
          <w:spacing w:val="36"/>
        </w:rPr>
        <w:t xml:space="preserve"> </w:t>
      </w:r>
      <w:r>
        <w:rPr>
          <w:rFonts w:ascii="Arial" w:hAnsi="Arial" w:cs="Arial"/>
          <w:color w:val="000000"/>
        </w:rPr>
        <w:t>Auxiliares</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w:t>
      </w:r>
      <w:r>
        <w:rPr>
          <w:rFonts w:ascii="Arial" w:hAnsi="Arial" w:cs="Arial"/>
          <w:color w:val="000000"/>
          <w:spacing w:val="36"/>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rándose</w:t>
      </w:r>
      <w:r>
        <w:rPr>
          <w:rFonts w:ascii="Arial" w:hAnsi="Arial" w:cs="Arial"/>
          <w:color w:val="000000"/>
          <w:spacing w:val="36"/>
        </w:rPr>
        <w:t xml:space="preserve"> </w:t>
      </w:r>
      <w:r>
        <w:rPr>
          <w:rFonts w:ascii="Arial" w:hAnsi="Arial" w:cs="Arial"/>
          <w:color w:val="000000"/>
          <w:spacing w:val="-2"/>
        </w:rPr>
        <w:t>é</w:t>
      </w:r>
      <w:r>
        <w:rPr>
          <w:rFonts w:ascii="Arial" w:hAnsi="Arial" w:cs="Arial"/>
          <w:color w:val="000000"/>
        </w:rPr>
        <w:t>sta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por</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Consejos,</w:t>
      </w:r>
      <w:r>
        <w:rPr>
          <w:rFonts w:ascii="Arial" w:hAnsi="Arial" w:cs="Arial"/>
          <w:color w:val="000000"/>
          <w:spacing w:val="36"/>
        </w:rPr>
        <w:t xml:space="preserve"> </w:t>
      </w:r>
      <w:r>
        <w:rPr>
          <w:rFonts w:ascii="Arial" w:hAnsi="Arial" w:cs="Arial"/>
          <w:color w:val="000000"/>
        </w:rPr>
        <w:t>Comisione</w:t>
      </w:r>
      <w:r>
        <w:rPr>
          <w:rFonts w:ascii="Arial" w:hAnsi="Arial" w:cs="Arial"/>
          <w:color w:val="000000"/>
          <w:spacing w:val="-2"/>
        </w:rPr>
        <w:t>s</w:t>
      </w:r>
      <w:r>
        <w:rPr>
          <w:rFonts w:ascii="Arial" w:hAnsi="Arial" w:cs="Arial"/>
          <w:color w:val="000000"/>
        </w:rPr>
        <w:t>,  Comités,</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Junta</w:t>
      </w:r>
      <w:r>
        <w:rPr>
          <w:rFonts w:ascii="Arial" w:hAnsi="Arial" w:cs="Arial"/>
          <w:color w:val="000000"/>
          <w:spacing w:val="-2"/>
        </w:rPr>
        <w:t>s</w:t>
      </w:r>
      <w:r>
        <w:rPr>
          <w:rFonts w:ascii="Arial" w:hAnsi="Arial" w:cs="Arial"/>
          <w:color w:val="000000"/>
        </w:rPr>
        <w:t>,</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Patr</w:t>
      </w:r>
      <w:r>
        <w:rPr>
          <w:rFonts w:ascii="Arial" w:hAnsi="Arial" w:cs="Arial"/>
          <w:color w:val="000000"/>
          <w:spacing w:val="-2"/>
        </w:rPr>
        <w:t>o</w:t>
      </w:r>
      <w:r>
        <w:rPr>
          <w:rFonts w:ascii="Arial" w:hAnsi="Arial" w:cs="Arial"/>
          <w:color w:val="000000"/>
        </w:rPr>
        <w:t>natos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aquellas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instituciones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naturaleza</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no</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én</w:t>
      </w:r>
      <w:r>
        <w:rPr>
          <w:rFonts w:ascii="Arial" w:hAnsi="Arial" w:cs="Arial"/>
          <w:color w:val="000000"/>
        </w:rPr>
        <w:t xml:space="preserve">  comprendida</w:t>
      </w:r>
      <w:r>
        <w:rPr>
          <w:rFonts w:ascii="Arial" w:hAnsi="Arial" w:cs="Arial"/>
          <w:color w:val="000000"/>
          <w:spacing w:val="-2"/>
        </w:rPr>
        <w:t>s</w:t>
      </w:r>
      <w:r>
        <w:rPr>
          <w:rFonts w:ascii="Arial" w:hAnsi="Arial" w:cs="Arial"/>
          <w:color w:val="000000"/>
        </w:rPr>
        <w:t xml:space="preserve"> de</w:t>
      </w:r>
      <w:r>
        <w:rPr>
          <w:rFonts w:ascii="Arial" w:hAnsi="Arial" w:cs="Arial"/>
          <w:color w:val="000000"/>
          <w:spacing w:val="-2"/>
        </w:rPr>
        <w:t>n</w:t>
      </w:r>
      <w:r>
        <w:rPr>
          <w:rFonts w:ascii="Arial" w:hAnsi="Arial" w:cs="Arial"/>
          <w:color w:val="000000"/>
        </w:rPr>
        <w:t>tr</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Administr</w:t>
      </w:r>
      <w:r>
        <w:rPr>
          <w:rFonts w:ascii="Arial" w:hAnsi="Arial" w:cs="Arial"/>
          <w:color w:val="000000"/>
          <w:spacing w:val="-2"/>
        </w:rPr>
        <w:t>a</w:t>
      </w:r>
      <w:r>
        <w:rPr>
          <w:rFonts w:ascii="Arial" w:hAnsi="Arial" w:cs="Arial"/>
          <w:color w:val="000000"/>
        </w:rPr>
        <w:t>ción Pública Centralizada, a la</w:t>
      </w:r>
      <w:r>
        <w:rPr>
          <w:rFonts w:ascii="Arial" w:hAnsi="Arial" w:cs="Arial"/>
          <w:color w:val="000000"/>
          <w:spacing w:val="-2"/>
        </w:rPr>
        <w:t>s</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genéric</w:t>
      </w:r>
      <w:r>
        <w:rPr>
          <w:rFonts w:ascii="Arial" w:hAnsi="Arial" w:cs="Arial"/>
          <w:color w:val="000000"/>
          <w:spacing w:val="-2"/>
        </w:rPr>
        <w:t>a</w:t>
      </w:r>
      <w:r>
        <w:rPr>
          <w:rFonts w:ascii="Arial" w:hAnsi="Arial" w:cs="Arial"/>
          <w:color w:val="000000"/>
        </w:rPr>
        <w:t>ment</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le</w:t>
      </w:r>
      <w:r>
        <w:rPr>
          <w:rFonts w:ascii="Arial" w:hAnsi="Arial" w:cs="Arial"/>
          <w:color w:val="000000"/>
          <w:spacing w:val="-5"/>
        </w:rPr>
        <w:t>s</w:t>
      </w:r>
      <w:r>
        <w:rPr>
          <w:rFonts w:ascii="Arial" w:hAnsi="Arial" w:cs="Arial"/>
          <w:color w:val="000000"/>
        </w:rPr>
        <w:t xml:space="preserve">  denominará</w:t>
      </w:r>
      <w:r>
        <w:rPr>
          <w:rFonts w:ascii="Arial" w:hAnsi="Arial" w:cs="Arial"/>
          <w:color w:val="000000"/>
          <w:spacing w:val="4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tarán</w:t>
      </w:r>
      <w:r>
        <w:rPr>
          <w:rFonts w:ascii="Arial" w:hAnsi="Arial" w:cs="Arial"/>
          <w:color w:val="000000"/>
          <w:spacing w:val="41"/>
        </w:rPr>
        <w:t xml:space="preserve"> </w:t>
      </w:r>
      <w:r>
        <w:rPr>
          <w:rFonts w:ascii="Arial" w:hAnsi="Arial" w:cs="Arial"/>
          <w:color w:val="000000"/>
        </w:rPr>
        <w:t>regula</w:t>
      </w:r>
      <w:r>
        <w:rPr>
          <w:rFonts w:ascii="Arial" w:hAnsi="Arial" w:cs="Arial"/>
          <w:color w:val="000000"/>
          <w:spacing w:val="-3"/>
        </w:rPr>
        <w:t>d</w:t>
      </w:r>
      <w:r>
        <w:rPr>
          <w:rFonts w:ascii="Arial" w:hAnsi="Arial" w:cs="Arial"/>
          <w:color w:val="000000"/>
        </w:rPr>
        <w:t>as</w:t>
      </w:r>
      <w:r>
        <w:rPr>
          <w:rFonts w:ascii="Arial" w:hAnsi="Arial" w:cs="Arial"/>
          <w:color w:val="000000"/>
          <w:spacing w:val="43"/>
        </w:rPr>
        <w:t xml:space="preserve"> </w:t>
      </w:r>
      <w:r>
        <w:rPr>
          <w:rFonts w:ascii="Arial" w:hAnsi="Arial" w:cs="Arial"/>
          <w:color w:val="000000"/>
        </w:rPr>
        <w:t>por</w:t>
      </w:r>
      <w:r>
        <w:rPr>
          <w:rFonts w:ascii="Arial" w:hAnsi="Arial" w:cs="Arial"/>
          <w:color w:val="000000"/>
          <w:spacing w:val="47"/>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Ley</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Enti</w:t>
      </w:r>
      <w:r>
        <w:rPr>
          <w:rFonts w:ascii="Arial" w:hAnsi="Arial" w:cs="Arial"/>
          <w:color w:val="000000"/>
          <w:spacing w:val="-3"/>
        </w:rPr>
        <w:t>d</w:t>
      </w:r>
      <w:r>
        <w:rPr>
          <w:rFonts w:ascii="Arial" w:hAnsi="Arial" w:cs="Arial"/>
          <w:color w:val="000000"/>
        </w:rPr>
        <w:t>ades</w:t>
      </w:r>
      <w:r>
        <w:rPr>
          <w:rFonts w:ascii="Arial" w:hAnsi="Arial" w:cs="Arial"/>
          <w:color w:val="000000"/>
          <w:spacing w:val="43"/>
        </w:rPr>
        <w:t xml:space="preserve"> </w:t>
      </w:r>
      <w:r>
        <w:rPr>
          <w:rFonts w:ascii="Arial" w:hAnsi="Arial" w:cs="Arial"/>
          <w:color w:val="000000"/>
        </w:rPr>
        <w:t>Parae</w:t>
      </w:r>
      <w:r>
        <w:rPr>
          <w:rFonts w:ascii="Arial" w:hAnsi="Arial" w:cs="Arial"/>
          <w:color w:val="000000"/>
          <w:spacing w:val="-2"/>
        </w:rPr>
        <w:t>s</w:t>
      </w:r>
      <w:r>
        <w:rPr>
          <w:rFonts w:ascii="Arial" w:hAnsi="Arial" w:cs="Arial"/>
          <w:color w:val="000000"/>
        </w:rPr>
        <w:t>tatales</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xaca, su</w:t>
      </w:r>
      <w:r>
        <w:rPr>
          <w:rFonts w:ascii="Arial" w:hAnsi="Arial" w:cs="Arial"/>
          <w:color w:val="000000"/>
          <w:spacing w:val="-2"/>
        </w:rPr>
        <w:t>s</w:t>
      </w:r>
      <w:r>
        <w:rPr>
          <w:rFonts w:ascii="Arial" w:hAnsi="Arial" w:cs="Arial"/>
          <w:color w:val="000000"/>
        </w:rPr>
        <w:t xml:space="preserve"> decreto</w:t>
      </w:r>
      <w:r>
        <w:rPr>
          <w:rFonts w:ascii="Arial" w:hAnsi="Arial" w:cs="Arial"/>
          <w:color w:val="000000"/>
          <w:spacing w:val="-2"/>
        </w:rPr>
        <w:t>s</w:t>
      </w:r>
      <w:r>
        <w:rPr>
          <w:rFonts w:ascii="Arial" w:hAnsi="Arial" w:cs="Arial"/>
          <w:color w:val="000000"/>
        </w:rPr>
        <w:t xml:space="preserve"> de creació</w:t>
      </w:r>
      <w:r>
        <w:rPr>
          <w:rFonts w:ascii="Arial" w:hAnsi="Arial" w:cs="Arial"/>
          <w:color w:val="000000"/>
          <w:spacing w:val="-3"/>
        </w:rPr>
        <w:t>n</w:t>
      </w:r>
      <w:r>
        <w:rPr>
          <w:rFonts w:ascii="Arial" w:hAnsi="Arial" w:cs="Arial"/>
          <w:color w:val="000000"/>
        </w:rPr>
        <w:t xml:space="preserve"> y reglamento</w:t>
      </w:r>
      <w:r>
        <w:rPr>
          <w:rFonts w:ascii="Arial" w:hAnsi="Arial" w:cs="Arial"/>
          <w:color w:val="000000"/>
          <w:spacing w:val="-2"/>
        </w:rPr>
        <w:t>s</w:t>
      </w:r>
      <w:r>
        <w:rPr>
          <w:rFonts w:ascii="Arial" w:hAnsi="Arial" w:cs="Arial"/>
          <w:color w:val="000000"/>
        </w:rPr>
        <w:t xml:space="preserve"> respe</w:t>
      </w:r>
      <w:r>
        <w:rPr>
          <w:rFonts w:ascii="Arial" w:hAnsi="Arial" w:cs="Arial"/>
          <w:color w:val="000000"/>
          <w:spacing w:val="-2"/>
        </w:rPr>
        <w:t>c</w:t>
      </w:r>
      <w:r>
        <w:rPr>
          <w:rFonts w:ascii="Arial" w:hAnsi="Arial" w:cs="Arial"/>
          <w:color w:val="000000"/>
        </w:rPr>
        <w:t xml:space="preserve">tivos.  </w:t>
      </w:r>
    </w:p>
    <w:p w:rsidR="002F5EFC" w:rsidRDefault="00207C27">
      <w:pPr>
        <w:spacing w:line="246" w:lineRule="exact"/>
        <w:ind w:left="3201" w:firstLine="1747"/>
        <w:rPr>
          <w:rFonts w:ascii="Times New Roman" w:hAnsi="Times New Roman" w:cs="Times New Roman"/>
          <w:color w:val="010302"/>
        </w:rPr>
      </w:pPr>
      <w:r>
        <w:rPr>
          <w:rFonts w:ascii="Arial" w:hAnsi="Arial" w:cs="Arial"/>
          <w:b/>
          <w:bCs/>
          <w:color w:val="000000"/>
        </w:rPr>
        <w:t xml:space="preserve">CAPÍTULO II  </w:t>
      </w:r>
    </w:p>
    <w:p w:rsidR="002F5EFC" w:rsidRDefault="00207C27">
      <w:pPr>
        <w:spacing w:line="246" w:lineRule="exact"/>
        <w:ind w:left="3201"/>
        <w:rPr>
          <w:rFonts w:ascii="Times New Roman" w:hAnsi="Times New Roman" w:cs="Times New Roman"/>
          <w:color w:val="010302"/>
        </w:rPr>
      </w:pPr>
      <w:r>
        <w:rPr>
          <w:rFonts w:ascii="Arial" w:hAnsi="Arial" w:cs="Arial"/>
          <w:b/>
          <w:bCs/>
          <w:color w:val="000000"/>
        </w:rPr>
        <w:t>DE LOS ORGA</w:t>
      </w:r>
      <w:r>
        <w:rPr>
          <w:rFonts w:ascii="Arial" w:hAnsi="Arial" w:cs="Arial"/>
          <w:b/>
          <w:bCs/>
          <w:color w:val="000000"/>
          <w:spacing w:val="-3"/>
        </w:rPr>
        <w:t>N</w:t>
      </w:r>
      <w:r>
        <w:rPr>
          <w:rFonts w:ascii="Arial" w:hAnsi="Arial" w:cs="Arial"/>
          <w:b/>
          <w:bCs/>
          <w:color w:val="000000"/>
        </w:rPr>
        <w:t>ISMO</w:t>
      </w:r>
      <w:r>
        <w:rPr>
          <w:rFonts w:ascii="Arial" w:hAnsi="Arial" w:cs="Arial"/>
          <w:b/>
          <w:bCs/>
          <w:color w:val="000000"/>
          <w:spacing w:val="-3"/>
        </w:rPr>
        <w:t>S</w:t>
      </w:r>
      <w:r>
        <w:rPr>
          <w:rFonts w:ascii="Arial" w:hAnsi="Arial" w:cs="Arial"/>
          <w:b/>
          <w:bCs/>
          <w:color w:val="000000"/>
        </w:rPr>
        <w:t xml:space="preserve"> DESCENTRA</w:t>
      </w:r>
      <w:r>
        <w:rPr>
          <w:rFonts w:ascii="Arial" w:hAnsi="Arial" w:cs="Arial"/>
          <w:b/>
          <w:bCs/>
          <w:color w:val="000000"/>
          <w:spacing w:val="-2"/>
        </w:rPr>
        <w:t>L</w:t>
      </w:r>
      <w:r>
        <w:rPr>
          <w:rFonts w:ascii="Arial" w:hAnsi="Arial" w:cs="Arial"/>
          <w:b/>
          <w:bCs/>
          <w:color w:val="000000"/>
        </w:rPr>
        <w:t>IZA</w:t>
      </w:r>
      <w:r>
        <w:rPr>
          <w:rFonts w:ascii="Arial" w:hAnsi="Arial" w:cs="Arial"/>
          <w:b/>
          <w:bCs/>
          <w:color w:val="000000"/>
          <w:spacing w:val="-3"/>
        </w:rPr>
        <w:t>D</w:t>
      </w:r>
      <w:r>
        <w:rPr>
          <w:rFonts w:ascii="Arial" w:hAnsi="Arial" w:cs="Arial"/>
          <w:b/>
          <w:bCs/>
          <w:color w:val="000000"/>
        </w:rPr>
        <w:t xml:space="preserve">OS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6</w:t>
      </w:r>
      <w:r>
        <w:rPr>
          <w:rFonts w:ascii="Arial" w:hAnsi="Arial" w:cs="Arial"/>
          <w:b/>
          <w:bCs/>
          <w:color w:val="000000"/>
          <w:spacing w:val="-3"/>
        </w:rPr>
        <w:t>0</w:t>
      </w:r>
      <w:r>
        <w:rPr>
          <w:rFonts w:ascii="Arial" w:hAnsi="Arial" w:cs="Arial"/>
          <w:b/>
          <w:bCs/>
          <w:color w:val="000000"/>
        </w:rPr>
        <w:t>.</w:t>
      </w:r>
      <w:r>
        <w:rPr>
          <w:rFonts w:ascii="Arial" w:hAnsi="Arial" w:cs="Arial"/>
          <w:color w:val="000000"/>
        </w:rPr>
        <w:t xml:space="preserve"> So</w:t>
      </w:r>
      <w:r>
        <w:rPr>
          <w:rFonts w:ascii="Arial" w:hAnsi="Arial" w:cs="Arial"/>
          <w:color w:val="000000"/>
          <w:spacing w:val="-3"/>
        </w:rPr>
        <w:t>n</w:t>
      </w:r>
      <w:r>
        <w:rPr>
          <w:rFonts w:ascii="Arial" w:hAnsi="Arial" w:cs="Arial"/>
          <w:color w:val="000000"/>
        </w:rPr>
        <w:t xml:space="preserve"> Or</w:t>
      </w:r>
      <w:r>
        <w:rPr>
          <w:rFonts w:ascii="Arial" w:hAnsi="Arial" w:cs="Arial"/>
          <w:color w:val="000000"/>
          <w:spacing w:val="-2"/>
        </w:rPr>
        <w:t>g</w:t>
      </w:r>
      <w:r>
        <w:rPr>
          <w:rFonts w:ascii="Arial" w:hAnsi="Arial" w:cs="Arial"/>
          <w:color w:val="000000"/>
        </w:rPr>
        <w:t>anismos Desce</w:t>
      </w:r>
      <w:r>
        <w:rPr>
          <w:rFonts w:ascii="Arial" w:hAnsi="Arial" w:cs="Arial"/>
          <w:color w:val="000000"/>
          <w:spacing w:val="-2"/>
        </w:rPr>
        <w:t>n</w:t>
      </w:r>
      <w:r>
        <w:rPr>
          <w:rFonts w:ascii="Arial" w:hAnsi="Arial" w:cs="Arial"/>
          <w:color w:val="000000"/>
        </w:rPr>
        <w:t>traliza</w:t>
      </w:r>
      <w:r>
        <w:rPr>
          <w:rFonts w:ascii="Arial" w:hAnsi="Arial" w:cs="Arial"/>
          <w:color w:val="000000"/>
          <w:spacing w:val="-3"/>
        </w:rPr>
        <w:t>d</w:t>
      </w:r>
      <w:r>
        <w:rPr>
          <w:rFonts w:ascii="Arial" w:hAnsi="Arial" w:cs="Arial"/>
          <w:color w:val="000000"/>
        </w:rPr>
        <w:t>os los e</w:t>
      </w:r>
      <w:r>
        <w:rPr>
          <w:rFonts w:ascii="Arial" w:hAnsi="Arial" w:cs="Arial"/>
          <w:color w:val="000000"/>
          <w:spacing w:val="-3"/>
        </w:rPr>
        <w:t>n</w:t>
      </w:r>
      <w:r>
        <w:rPr>
          <w:rFonts w:ascii="Arial" w:hAnsi="Arial" w:cs="Arial"/>
          <w:color w:val="000000"/>
        </w:rPr>
        <w:t>tes públicos cr</w:t>
      </w:r>
      <w:r>
        <w:rPr>
          <w:rFonts w:ascii="Arial" w:hAnsi="Arial" w:cs="Arial"/>
          <w:color w:val="000000"/>
          <w:spacing w:val="-2"/>
        </w:rPr>
        <w:t>e</w:t>
      </w:r>
      <w:r>
        <w:rPr>
          <w:rFonts w:ascii="Arial" w:hAnsi="Arial" w:cs="Arial"/>
          <w:color w:val="000000"/>
        </w:rPr>
        <w:t>ados por Le</w:t>
      </w:r>
      <w:r>
        <w:rPr>
          <w:rFonts w:ascii="Arial" w:hAnsi="Arial" w:cs="Arial"/>
          <w:color w:val="000000"/>
          <w:spacing w:val="-2"/>
        </w:rPr>
        <w:t>y</w:t>
      </w:r>
      <w:r>
        <w:rPr>
          <w:rFonts w:ascii="Arial" w:hAnsi="Arial" w:cs="Arial"/>
          <w:color w:val="000000"/>
        </w:rPr>
        <w:t xml:space="preserve"> o de</w:t>
      </w:r>
      <w:r>
        <w:rPr>
          <w:rFonts w:ascii="Arial" w:hAnsi="Arial" w:cs="Arial"/>
          <w:color w:val="000000"/>
          <w:spacing w:val="-2"/>
        </w:rPr>
        <w:t>c</w:t>
      </w:r>
      <w:r>
        <w:rPr>
          <w:rFonts w:ascii="Arial" w:hAnsi="Arial" w:cs="Arial"/>
          <w:color w:val="000000"/>
        </w:rPr>
        <w:t>ret</w:t>
      </w:r>
      <w:r>
        <w:rPr>
          <w:rFonts w:ascii="Arial" w:hAnsi="Arial" w:cs="Arial"/>
          <w:color w:val="000000"/>
          <w:spacing w:val="-4"/>
        </w:rPr>
        <w:t>o</w:t>
      </w:r>
      <w:r>
        <w:rPr>
          <w:rFonts w:ascii="Arial" w:hAnsi="Arial" w:cs="Arial"/>
          <w:color w:val="000000"/>
        </w:rPr>
        <w:t xml:space="preserve">  del Congreso del Estad</w:t>
      </w:r>
      <w:r>
        <w:rPr>
          <w:rFonts w:ascii="Arial" w:hAnsi="Arial" w:cs="Arial"/>
          <w:color w:val="000000"/>
          <w:spacing w:val="-2"/>
        </w:rPr>
        <w:t>o</w:t>
      </w:r>
      <w:r>
        <w:rPr>
          <w:rFonts w:ascii="Arial" w:hAnsi="Arial" w:cs="Arial"/>
          <w:color w:val="000000"/>
        </w:rPr>
        <w:t xml:space="preserve"> o por d</w:t>
      </w:r>
      <w:r>
        <w:rPr>
          <w:rFonts w:ascii="Arial" w:hAnsi="Arial" w:cs="Arial"/>
          <w:color w:val="000000"/>
          <w:spacing w:val="-3"/>
        </w:rPr>
        <w:t>e</w:t>
      </w:r>
      <w:r>
        <w:rPr>
          <w:rFonts w:ascii="Arial" w:hAnsi="Arial" w:cs="Arial"/>
          <w:color w:val="000000"/>
        </w:rPr>
        <w:t>cr</w:t>
      </w:r>
      <w:r>
        <w:rPr>
          <w:rFonts w:ascii="Arial" w:hAnsi="Arial" w:cs="Arial"/>
          <w:color w:val="000000"/>
          <w:spacing w:val="-2"/>
        </w:rPr>
        <w:t>e</w:t>
      </w:r>
      <w:r>
        <w:rPr>
          <w:rFonts w:ascii="Arial" w:hAnsi="Arial" w:cs="Arial"/>
          <w:color w:val="000000"/>
        </w:rPr>
        <w:t>to del Gob</w:t>
      </w:r>
      <w:r>
        <w:rPr>
          <w:rFonts w:ascii="Arial" w:hAnsi="Arial" w:cs="Arial"/>
          <w:color w:val="000000"/>
          <w:spacing w:val="-2"/>
        </w:rPr>
        <w:t>e</w:t>
      </w:r>
      <w:r>
        <w:rPr>
          <w:rFonts w:ascii="Arial" w:hAnsi="Arial" w:cs="Arial"/>
          <w:color w:val="000000"/>
        </w:rPr>
        <w:t>rnador del E</w:t>
      </w:r>
      <w:r>
        <w:rPr>
          <w:rFonts w:ascii="Arial" w:hAnsi="Arial" w:cs="Arial"/>
          <w:color w:val="000000"/>
          <w:spacing w:val="-2"/>
        </w:rPr>
        <w:t>s</w:t>
      </w:r>
      <w:r>
        <w:rPr>
          <w:rFonts w:ascii="Arial" w:hAnsi="Arial" w:cs="Arial"/>
          <w:color w:val="000000"/>
        </w:rPr>
        <w:t xml:space="preserve">tado, con personalidad jurídica </w:t>
      </w:r>
      <w:r>
        <w:rPr>
          <w:rFonts w:ascii="Arial" w:hAnsi="Arial" w:cs="Arial"/>
          <w:color w:val="000000"/>
          <w:spacing w:val="-4"/>
        </w:rPr>
        <w:t>y</w:t>
      </w:r>
      <w:r>
        <w:rPr>
          <w:rFonts w:ascii="Arial" w:hAnsi="Arial" w:cs="Arial"/>
          <w:color w:val="000000"/>
        </w:rPr>
        <w:t xml:space="preserve">  patrimonio </w:t>
      </w:r>
      <w:r>
        <w:rPr>
          <w:rFonts w:ascii="Arial" w:hAnsi="Arial" w:cs="Arial"/>
          <w:color w:val="000000"/>
          <w:spacing w:val="-2"/>
        </w:rPr>
        <w:t>p</w:t>
      </w:r>
      <w:r>
        <w:rPr>
          <w:rFonts w:ascii="Arial" w:hAnsi="Arial" w:cs="Arial"/>
          <w:color w:val="000000"/>
        </w:rPr>
        <w:t>ropios, cua</w:t>
      </w:r>
      <w:r>
        <w:rPr>
          <w:rFonts w:ascii="Arial" w:hAnsi="Arial" w:cs="Arial"/>
          <w:color w:val="000000"/>
          <w:spacing w:val="-3"/>
        </w:rPr>
        <w:t>l</w:t>
      </w:r>
      <w:r>
        <w:rPr>
          <w:rFonts w:ascii="Arial" w:hAnsi="Arial" w:cs="Arial"/>
          <w:color w:val="000000"/>
        </w:rPr>
        <w:t>quiera que sea la denominación, estru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rPr>
        <w:t xml:space="preserve"> y f</w:t>
      </w:r>
      <w:r>
        <w:rPr>
          <w:rFonts w:ascii="Arial" w:hAnsi="Arial" w:cs="Arial"/>
          <w:color w:val="000000"/>
          <w:spacing w:val="-2"/>
        </w:rPr>
        <w:t>o</w:t>
      </w:r>
      <w:r>
        <w:rPr>
          <w:rFonts w:ascii="Arial" w:hAnsi="Arial" w:cs="Arial"/>
          <w:color w:val="000000"/>
        </w:rPr>
        <w:t>rma de organización qu</w:t>
      </w:r>
      <w:r>
        <w:rPr>
          <w:rFonts w:ascii="Arial" w:hAnsi="Arial" w:cs="Arial"/>
          <w:color w:val="000000"/>
          <w:spacing w:val="-2"/>
        </w:rPr>
        <w:t>e</w:t>
      </w:r>
      <w:r>
        <w:rPr>
          <w:rFonts w:ascii="Arial" w:hAnsi="Arial" w:cs="Arial"/>
          <w:color w:val="000000"/>
        </w:rPr>
        <w:t xml:space="preserve">  adopten,</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si</w:t>
      </w:r>
      <w:r>
        <w:rPr>
          <w:rFonts w:ascii="Arial" w:hAnsi="Arial" w:cs="Arial"/>
          <w:color w:val="000000"/>
          <w:spacing w:val="-2"/>
        </w:rPr>
        <w:t>e</w:t>
      </w:r>
      <w:r>
        <w:rPr>
          <w:rFonts w:ascii="Arial" w:hAnsi="Arial" w:cs="Arial"/>
          <w:color w:val="000000"/>
        </w:rPr>
        <w:t>mpre</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no</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sean</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sociedades,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asociaciones</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fideicomisos,</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51"/>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50"/>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jet</w:t>
      </w:r>
      <w:r>
        <w:rPr>
          <w:rFonts w:ascii="Arial" w:hAnsi="Arial" w:cs="Arial"/>
          <w:color w:val="000000"/>
          <w:spacing w:val="-5"/>
        </w:rPr>
        <w:t>o</w:t>
      </w:r>
      <w:r>
        <w:rPr>
          <w:rFonts w:ascii="Arial" w:hAnsi="Arial" w:cs="Arial"/>
          <w:color w:val="000000"/>
        </w:rPr>
        <w:t xml:space="preserve">  prepondera</w:t>
      </w:r>
      <w:r>
        <w:rPr>
          <w:rFonts w:ascii="Arial" w:hAnsi="Arial" w:cs="Arial"/>
          <w:color w:val="000000"/>
          <w:spacing w:val="-3"/>
        </w:rPr>
        <w:t>n</w:t>
      </w:r>
      <w:r>
        <w:rPr>
          <w:rFonts w:ascii="Arial" w:hAnsi="Arial" w:cs="Arial"/>
          <w:color w:val="000000"/>
        </w:rPr>
        <w:t>te</w:t>
      </w:r>
      <w:r>
        <w:rPr>
          <w:rFonts w:ascii="Arial" w:hAnsi="Arial" w:cs="Arial"/>
          <w:color w:val="000000"/>
          <w:spacing w:val="-6"/>
        </w:rPr>
        <w:t xml:space="preserve"> </w:t>
      </w:r>
      <w:r>
        <w:rPr>
          <w:rFonts w:ascii="Arial" w:hAnsi="Arial" w:cs="Arial"/>
          <w:color w:val="000000"/>
        </w:rPr>
        <w:t>sea</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e</w:t>
      </w:r>
      <w:r>
        <w:rPr>
          <w:rFonts w:ascii="Arial" w:hAnsi="Arial" w:cs="Arial"/>
          <w:color w:val="000000"/>
        </w:rPr>
        <w:t>stación</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un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rvicio</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ú</w:t>
      </w:r>
      <w:r>
        <w:rPr>
          <w:rFonts w:ascii="Arial" w:hAnsi="Arial" w:cs="Arial"/>
          <w:color w:val="000000"/>
        </w:rPr>
        <w:t>blico</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social,</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prote</w:t>
      </w:r>
      <w:r>
        <w:rPr>
          <w:rFonts w:ascii="Arial" w:hAnsi="Arial" w:cs="Arial"/>
          <w:color w:val="000000"/>
          <w:spacing w:val="-2"/>
        </w:rPr>
        <w:t>c</w:t>
      </w:r>
      <w:r>
        <w:rPr>
          <w:rFonts w:ascii="Arial" w:hAnsi="Arial" w:cs="Arial"/>
          <w:color w:val="000000"/>
        </w:rPr>
        <w:t>ción,</w:t>
      </w:r>
      <w:r>
        <w:rPr>
          <w:rFonts w:ascii="Arial" w:hAnsi="Arial" w:cs="Arial"/>
          <w:color w:val="000000"/>
          <w:spacing w:val="-6"/>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moción,</w:t>
      </w:r>
      <w:r>
        <w:rPr>
          <w:rFonts w:ascii="Arial" w:hAnsi="Arial" w:cs="Arial"/>
          <w:color w:val="000000"/>
          <w:spacing w:val="-6"/>
        </w:rPr>
        <w:t xml:space="preserve"> </w:t>
      </w:r>
      <w:r>
        <w:rPr>
          <w:rFonts w:ascii="Arial" w:hAnsi="Arial" w:cs="Arial"/>
          <w:color w:val="000000"/>
        </w:rPr>
        <w:t>estudi</w:t>
      </w:r>
      <w:r>
        <w:rPr>
          <w:rFonts w:ascii="Arial" w:hAnsi="Arial" w:cs="Arial"/>
          <w:color w:val="000000"/>
          <w:spacing w:val="-2"/>
        </w:rPr>
        <w:t>o</w:t>
      </w:r>
      <w:r>
        <w:rPr>
          <w:rFonts w:ascii="Arial" w:hAnsi="Arial" w:cs="Arial"/>
          <w:color w:val="000000"/>
        </w:rPr>
        <w:t xml:space="preserve">  o</w:t>
      </w:r>
      <w:r>
        <w:rPr>
          <w:rFonts w:ascii="Arial" w:hAnsi="Arial" w:cs="Arial"/>
          <w:color w:val="000000"/>
          <w:spacing w:val="41"/>
        </w:rPr>
        <w:t xml:space="preserve"> </w:t>
      </w:r>
      <w:r>
        <w:rPr>
          <w:rFonts w:ascii="Arial" w:hAnsi="Arial" w:cs="Arial"/>
          <w:color w:val="000000"/>
        </w:rPr>
        <w:t>divulgación</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un</w:t>
      </w:r>
      <w:r>
        <w:rPr>
          <w:rFonts w:ascii="Arial" w:hAnsi="Arial" w:cs="Arial"/>
          <w:color w:val="000000"/>
          <w:spacing w:val="41"/>
        </w:rPr>
        <w:t xml:space="preserve"> </w:t>
      </w:r>
      <w:r>
        <w:rPr>
          <w:rFonts w:ascii="Arial" w:hAnsi="Arial" w:cs="Arial"/>
          <w:color w:val="000000"/>
        </w:rPr>
        <w:t>asunto</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rés</w:t>
      </w:r>
      <w:r>
        <w:rPr>
          <w:rFonts w:ascii="Arial" w:hAnsi="Arial" w:cs="Arial"/>
          <w:color w:val="000000"/>
          <w:spacing w:val="41"/>
        </w:rPr>
        <w:t xml:space="preserve"> </w:t>
      </w:r>
      <w:r>
        <w:rPr>
          <w:rFonts w:ascii="Arial" w:hAnsi="Arial" w:cs="Arial"/>
          <w:color w:val="000000"/>
        </w:rPr>
        <w:t>público</w:t>
      </w:r>
      <w:r>
        <w:rPr>
          <w:rFonts w:ascii="Arial" w:hAnsi="Arial" w:cs="Arial"/>
          <w:color w:val="000000"/>
          <w:spacing w:val="38"/>
        </w:rPr>
        <w:t xml:space="preserve"> </w:t>
      </w:r>
      <w:r>
        <w:rPr>
          <w:rFonts w:ascii="Arial" w:hAnsi="Arial" w:cs="Arial"/>
          <w:color w:val="000000"/>
        </w:rPr>
        <w:t>o</w:t>
      </w:r>
      <w:r>
        <w:rPr>
          <w:rFonts w:ascii="Arial" w:hAnsi="Arial" w:cs="Arial"/>
          <w:color w:val="000000"/>
          <w:spacing w:val="41"/>
        </w:rPr>
        <w:t xml:space="preserve"> </w:t>
      </w:r>
      <w:r>
        <w:rPr>
          <w:rFonts w:ascii="Arial" w:hAnsi="Arial" w:cs="Arial"/>
          <w:color w:val="000000"/>
        </w:rPr>
        <w:t>social,</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explotación</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bienes</w:t>
      </w:r>
      <w:r>
        <w:rPr>
          <w:rFonts w:ascii="Arial" w:hAnsi="Arial" w:cs="Arial"/>
          <w:color w:val="000000"/>
          <w:spacing w:val="41"/>
        </w:rPr>
        <w:t xml:space="preserve"> </w:t>
      </w:r>
      <w:r>
        <w:rPr>
          <w:rFonts w:ascii="Arial" w:hAnsi="Arial" w:cs="Arial"/>
          <w:color w:val="000000"/>
        </w:rPr>
        <w:t>o</w:t>
      </w:r>
      <w:r>
        <w:rPr>
          <w:rFonts w:ascii="Arial" w:hAnsi="Arial" w:cs="Arial"/>
          <w:color w:val="000000"/>
          <w:spacing w:val="41"/>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propiedad</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spacing w:val="-3"/>
        </w:rPr>
        <w:t>i</w:t>
      </w:r>
      <w:r>
        <w:rPr>
          <w:rFonts w:ascii="Arial" w:hAnsi="Arial" w:cs="Arial"/>
          <w:color w:val="000000"/>
        </w:rPr>
        <w:t>nvestigación</w:t>
      </w:r>
      <w:r>
        <w:rPr>
          <w:rFonts w:ascii="Arial" w:hAnsi="Arial" w:cs="Arial"/>
          <w:color w:val="000000"/>
          <w:spacing w:val="-11"/>
        </w:rPr>
        <w:t xml:space="preserve"> </w:t>
      </w:r>
      <w:r>
        <w:rPr>
          <w:rFonts w:ascii="Arial" w:hAnsi="Arial" w:cs="Arial"/>
          <w:color w:val="000000"/>
        </w:rPr>
        <w:t>científic</w:t>
      </w:r>
      <w:r>
        <w:rPr>
          <w:rFonts w:ascii="Arial" w:hAnsi="Arial" w:cs="Arial"/>
          <w:color w:val="000000"/>
          <w:spacing w:val="-2"/>
        </w:rPr>
        <w:t>a</w:t>
      </w:r>
      <w:r>
        <w:rPr>
          <w:rFonts w:ascii="Arial" w:hAnsi="Arial" w:cs="Arial"/>
          <w:color w:val="000000"/>
        </w:rPr>
        <w:t>,</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fusión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cult</w:t>
      </w:r>
      <w:r>
        <w:rPr>
          <w:rFonts w:ascii="Arial" w:hAnsi="Arial" w:cs="Arial"/>
          <w:color w:val="000000"/>
          <w:spacing w:val="-2"/>
        </w:rPr>
        <w:t>u</w:t>
      </w:r>
      <w:r>
        <w:rPr>
          <w:rFonts w:ascii="Arial" w:hAnsi="Arial" w:cs="Arial"/>
          <w:color w:val="000000"/>
        </w:rPr>
        <w:t>ra,</w:t>
      </w:r>
      <w:r>
        <w:rPr>
          <w:rFonts w:ascii="Arial" w:hAnsi="Arial" w:cs="Arial"/>
          <w:color w:val="000000"/>
          <w:spacing w:val="-11"/>
        </w:rPr>
        <w:t xml:space="preserve"> </w:t>
      </w:r>
      <w:r>
        <w:rPr>
          <w:rFonts w:ascii="Arial" w:hAnsi="Arial" w:cs="Arial"/>
          <w:color w:val="000000"/>
        </w:rPr>
        <w:t>imp</w:t>
      </w:r>
      <w:r>
        <w:rPr>
          <w:rFonts w:ascii="Arial" w:hAnsi="Arial" w:cs="Arial"/>
          <w:color w:val="000000"/>
          <w:spacing w:val="-3"/>
        </w:rPr>
        <w:t>a</w:t>
      </w:r>
      <w:r>
        <w:rPr>
          <w:rFonts w:ascii="Arial" w:hAnsi="Arial" w:cs="Arial"/>
          <w:color w:val="000000"/>
        </w:rPr>
        <w:t>rtición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educació</w:t>
      </w:r>
      <w:r>
        <w:rPr>
          <w:rFonts w:ascii="Arial" w:hAnsi="Arial" w:cs="Arial"/>
          <w:color w:val="000000"/>
          <w:spacing w:val="-3"/>
        </w:rPr>
        <w:t>n</w:t>
      </w:r>
      <w:r>
        <w:rPr>
          <w:rFonts w:ascii="Arial" w:hAnsi="Arial" w:cs="Arial"/>
          <w:color w:val="000000"/>
        </w:rPr>
        <w:t xml:space="preserve">  o la o</w:t>
      </w:r>
      <w:r>
        <w:rPr>
          <w:rFonts w:ascii="Arial" w:hAnsi="Arial" w:cs="Arial"/>
          <w:color w:val="000000"/>
          <w:spacing w:val="-3"/>
        </w:rPr>
        <w:t>b</w:t>
      </w:r>
      <w:r>
        <w:rPr>
          <w:rFonts w:ascii="Arial" w:hAnsi="Arial" w:cs="Arial"/>
          <w:color w:val="000000"/>
        </w:rPr>
        <w:t xml:space="preserve">tención </w:t>
      </w:r>
      <w:r>
        <w:rPr>
          <w:rFonts w:ascii="Arial" w:hAnsi="Arial" w:cs="Arial"/>
          <w:color w:val="000000"/>
          <w:spacing w:val="-2"/>
        </w:rPr>
        <w:t>y</w:t>
      </w:r>
      <w:r>
        <w:rPr>
          <w:rFonts w:ascii="Arial" w:hAnsi="Arial" w:cs="Arial"/>
          <w:color w:val="000000"/>
        </w:rPr>
        <w:t xml:space="preserve"> aplicación d</w:t>
      </w:r>
      <w:r>
        <w:rPr>
          <w:rFonts w:ascii="Arial" w:hAnsi="Arial" w:cs="Arial"/>
          <w:color w:val="000000"/>
          <w:spacing w:val="-3"/>
        </w:rPr>
        <w:t>e</w:t>
      </w:r>
      <w:r>
        <w:rPr>
          <w:rFonts w:ascii="Arial" w:hAnsi="Arial" w:cs="Arial"/>
          <w:color w:val="000000"/>
        </w:rPr>
        <w:t xml:space="preserve">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fines d</w:t>
      </w:r>
      <w:r>
        <w:rPr>
          <w:rFonts w:ascii="Arial" w:hAnsi="Arial" w:cs="Arial"/>
          <w:color w:val="000000"/>
          <w:spacing w:val="-3"/>
        </w:rPr>
        <w:t>e</w:t>
      </w:r>
      <w:r>
        <w:rPr>
          <w:rFonts w:ascii="Arial" w:hAnsi="Arial" w:cs="Arial"/>
          <w:color w:val="000000"/>
        </w:rPr>
        <w:t xml:space="preserve"> asistenci</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o</w:t>
      </w:r>
      <w:r>
        <w:rPr>
          <w:rFonts w:ascii="Arial" w:hAnsi="Arial" w:cs="Arial"/>
          <w:color w:val="000000"/>
        </w:rPr>
        <w:t xml:space="preserve"> segur</w:t>
      </w:r>
      <w:r>
        <w:rPr>
          <w:rFonts w:ascii="Arial" w:hAnsi="Arial" w:cs="Arial"/>
          <w:color w:val="000000"/>
          <w:spacing w:val="-2"/>
        </w:rPr>
        <w:t>i</w:t>
      </w:r>
      <w:r>
        <w:rPr>
          <w:rFonts w:ascii="Arial" w:hAnsi="Arial" w:cs="Arial"/>
          <w:color w:val="000000"/>
        </w:rPr>
        <w:t>dad social, en términ</w:t>
      </w:r>
      <w:r>
        <w:rPr>
          <w:rFonts w:ascii="Arial" w:hAnsi="Arial" w:cs="Arial"/>
          <w:color w:val="000000"/>
          <w:spacing w:val="-3"/>
        </w:rPr>
        <w:t>o</w:t>
      </w:r>
      <w:r>
        <w:rPr>
          <w:rFonts w:ascii="Arial" w:hAnsi="Arial" w:cs="Arial"/>
          <w:color w:val="000000"/>
          <w:spacing w:val="-2"/>
        </w:rPr>
        <w:t>s</w:t>
      </w:r>
      <w:r>
        <w:rPr>
          <w:rFonts w:ascii="Arial" w:hAnsi="Arial" w:cs="Arial"/>
          <w:color w:val="000000"/>
        </w:rPr>
        <w:t xml:space="preserve">  de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Ley</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Paraest</w:t>
      </w:r>
      <w:r>
        <w:rPr>
          <w:rFonts w:ascii="Arial" w:hAnsi="Arial" w:cs="Arial"/>
          <w:color w:val="000000"/>
          <w:spacing w:val="-2"/>
        </w:rPr>
        <w:t>a</w:t>
      </w:r>
      <w:r>
        <w:rPr>
          <w:rFonts w:ascii="Arial" w:hAnsi="Arial" w:cs="Arial"/>
          <w:color w:val="000000"/>
        </w:rPr>
        <w:t>tales</w:t>
      </w:r>
      <w:r>
        <w:rPr>
          <w:rFonts w:ascii="Arial" w:hAnsi="Arial" w:cs="Arial"/>
          <w:color w:val="000000"/>
          <w:spacing w:val="43"/>
        </w:rPr>
        <w:t xml:space="preserve"> </w:t>
      </w:r>
      <w:r>
        <w:rPr>
          <w:rFonts w:ascii="Arial" w:hAnsi="Arial" w:cs="Arial"/>
          <w:color w:val="000000"/>
        </w:rPr>
        <w:t>del</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O</w:t>
      </w:r>
      <w:r>
        <w:rPr>
          <w:rFonts w:ascii="Arial" w:hAnsi="Arial" w:cs="Arial"/>
          <w:color w:val="000000"/>
          <w:spacing w:val="-2"/>
        </w:rPr>
        <w:t>a</w:t>
      </w:r>
      <w:r>
        <w:rPr>
          <w:rFonts w:ascii="Arial" w:hAnsi="Arial" w:cs="Arial"/>
          <w:color w:val="000000"/>
        </w:rPr>
        <w:t>xaca</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demás</w:t>
      </w:r>
      <w:r>
        <w:rPr>
          <w:rFonts w:ascii="Arial" w:hAnsi="Arial" w:cs="Arial"/>
          <w:color w:val="000000"/>
          <w:spacing w:val="43"/>
        </w:rPr>
        <w:t xml:space="preserve"> </w:t>
      </w:r>
      <w:r>
        <w:rPr>
          <w:rFonts w:ascii="Arial" w:hAnsi="Arial" w:cs="Arial"/>
          <w:color w:val="000000"/>
        </w:rPr>
        <w:t>disposicione</w:t>
      </w:r>
      <w:r>
        <w:rPr>
          <w:rFonts w:ascii="Arial" w:hAnsi="Arial" w:cs="Arial"/>
          <w:color w:val="000000"/>
          <w:spacing w:val="-2"/>
        </w:rPr>
        <w:t>s</w:t>
      </w:r>
      <w:r>
        <w:rPr>
          <w:rFonts w:ascii="Arial" w:hAnsi="Arial" w:cs="Arial"/>
          <w:color w:val="000000"/>
        </w:rPr>
        <w:t xml:space="preserve">  aplicables.  </w:t>
      </w:r>
    </w:p>
    <w:p w:rsidR="002F5EFC" w:rsidRDefault="00207C27">
      <w:pPr>
        <w:spacing w:line="246" w:lineRule="exact"/>
        <w:ind w:left="2929" w:firstLine="1987"/>
        <w:rPr>
          <w:rFonts w:ascii="Times New Roman" w:hAnsi="Times New Roman" w:cs="Times New Roman"/>
          <w:color w:val="010302"/>
        </w:rPr>
      </w:pPr>
      <w:r>
        <w:rPr>
          <w:rFonts w:ascii="Arial" w:hAnsi="Arial" w:cs="Arial"/>
          <w:b/>
          <w:bCs/>
          <w:color w:val="000000"/>
        </w:rPr>
        <w:t xml:space="preserve">CAPÍTULO III  </w:t>
      </w:r>
    </w:p>
    <w:p w:rsidR="002F5EFC" w:rsidRDefault="00207C27">
      <w:pPr>
        <w:spacing w:line="246" w:lineRule="exact"/>
        <w:ind w:left="2929"/>
        <w:rPr>
          <w:rFonts w:ascii="Times New Roman" w:hAnsi="Times New Roman" w:cs="Times New Roman"/>
          <w:color w:val="010302"/>
        </w:rPr>
      </w:pPr>
      <w:r>
        <w:rPr>
          <w:rFonts w:ascii="Arial" w:hAnsi="Arial" w:cs="Arial"/>
          <w:b/>
          <w:bCs/>
          <w:color w:val="000000"/>
        </w:rPr>
        <w:t xml:space="preserve">DE LAS </w:t>
      </w:r>
      <w:r>
        <w:rPr>
          <w:rFonts w:ascii="Arial" w:hAnsi="Arial" w:cs="Arial"/>
          <w:b/>
          <w:bCs/>
          <w:color w:val="000000"/>
          <w:spacing w:val="-3"/>
        </w:rPr>
        <w:t>E</w:t>
      </w:r>
      <w:r>
        <w:rPr>
          <w:rFonts w:ascii="Arial" w:hAnsi="Arial" w:cs="Arial"/>
          <w:b/>
          <w:bCs/>
          <w:color w:val="000000"/>
        </w:rPr>
        <w:t xml:space="preserve">MPRESAS </w:t>
      </w:r>
      <w:r>
        <w:rPr>
          <w:rFonts w:ascii="Arial" w:hAnsi="Arial" w:cs="Arial"/>
          <w:b/>
          <w:bCs/>
          <w:color w:val="000000"/>
          <w:spacing w:val="-3"/>
        </w:rPr>
        <w:t>D</w:t>
      </w:r>
      <w:r>
        <w:rPr>
          <w:rFonts w:ascii="Arial" w:hAnsi="Arial" w:cs="Arial"/>
          <w:b/>
          <w:bCs/>
          <w:color w:val="000000"/>
        </w:rPr>
        <w:t>E PA</w:t>
      </w:r>
      <w:r>
        <w:rPr>
          <w:rFonts w:ascii="Arial" w:hAnsi="Arial" w:cs="Arial"/>
          <w:b/>
          <w:bCs/>
          <w:color w:val="000000"/>
          <w:spacing w:val="-3"/>
        </w:rPr>
        <w:t>R</w:t>
      </w:r>
      <w:r>
        <w:rPr>
          <w:rFonts w:ascii="Arial" w:hAnsi="Arial" w:cs="Arial"/>
          <w:b/>
          <w:bCs/>
          <w:color w:val="000000"/>
        </w:rPr>
        <w:t>TI</w:t>
      </w:r>
      <w:r>
        <w:rPr>
          <w:rFonts w:ascii="Arial" w:hAnsi="Arial" w:cs="Arial"/>
          <w:b/>
          <w:bCs/>
          <w:color w:val="000000"/>
          <w:spacing w:val="-3"/>
        </w:rPr>
        <w:t>C</w:t>
      </w:r>
      <w:r>
        <w:rPr>
          <w:rFonts w:ascii="Arial" w:hAnsi="Arial" w:cs="Arial"/>
          <w:b/>
          <w:bCs/>
          <w:color w:val="000000"/>
        </w:rPr>
        <w:t>IPA</w:t>
      </w:r>
      <w:r>
        <w:rPr>
          <w:rFonts w:ascii="Arial" w:hAnsi="Arial" w:cs="Arial"/>
          <w:b/>
          <w:bCs/>
          <w:color w:val="000000"/>
          <w:spacing w:val="-3"/>
        </w:rPr>
        <w:t>C</w:t>
      </w:r>
      <w:r>
        <w:rPr>
          <w:rFonts w:ascii="Arial" w:hAnsi="Arial" w:cs="Arial"/>
          <w:b/>
          <w:bCs/>
          <w:color w:val="000000"/>
        </w:rPr>
        <w:t>IÓ</w:t>
      </w:r>
      <w:r>
        <w:rPr>
          <w:rFonts w:ascii="Arial" w:hAnsi="Arial" w:cs="Arial"/>
          <w:b/>
          <w:bCs/>
          <w:color w:val="000000"/>
          <w:spacing w:val="-3"/>
        </w:rPr>
        <w:t>N</w:t>
      </w:r>
      <w:r>
        <w:rPr>
          <w:rFonts w:ascii="Arial" w:hAnsi="Arial" w:cs="Arial"/>
          <w:b/>
          <w:bCs/>
          <w:color w:val="000000"/>
        </w:rPr>
        <w:t xml:space="preserve"> ESTATAL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61.</w:t>
      </w:r>
      <w:r>
        <w:rPr>
          <w:rFonts w:ascii="Arial" w:hAnsi="Arial" w:cs="Arial"/>
          <w:color w:val="000000"/>
        </w:rPr>
        <w:t xml:space="preserve"> Se cons</w:t>
      </w:r>
      <w:r>
        <w:rPr>
          <w:rFonts w:ascii="Arial" w:hAnsi="Arial" w:cs="Arial"/>
          <w:color w:val="000000"/>
          <w:spacing w:val="-3"/>
        </w:rPr>
        <w:t>i</w:t>
      </w:r>
      <w:r>
        <w:rPr>
          <w:rFonts w:ascii="Arial" w:hAnsi="Arial" w:cs="Arial"/>
          <w:color w:val="000000"/>
        </w:rPr>
        <w:t>deran Em</w:t>
      </w:r>
      <w:r>
        <w:rPr>
          <w:rFonts w:ascii="Arial" w:hAnsi="Arial" w:cs="Arial"/>
          <w:color w:val="000000"/>
          <w:spacing w:val="-2"/>
        </w:rPr>
        <w:t>p</w:t>
      </w:r>
      <w:r>
        <w:rPr>
          <w:rFonts w:ascii="Arial" w:hAnsi="Arial" w:cs="Arial"/>
          <w:color w:val="000000"/>
        </w:rPr>
        <w:t>resa</w:t>
      </w:r>
      <w:r>
        <w:rPr>
          <w:rFonts w:ascii="Arial" w:hAnsi="Arial" w:cs="Arial"/>
          <w:color w:val="000000"/>
          <w:spacing w:val="-2"/>
        </w:rPr>
        <w:t>s</w:t>
      </w:r>
      <w:r>
        <w:rPr>
          <w:rFonts w:ascii="Arial" w:hAnsi="Arial" w:cs="Arial"/>
          <w:color w:val="000000"/>
        </w:rPr>
        <w:t xml:space="preserve"> de Participación Estatal, todas aquellas Entidades e</w:t>
      </w:r>
      <w:r>
        <w:rPr>
          <w:rFonts w:ascii="Arial" w:hAnsi="Arial" w:cs="Arial"/>
          <w:color w:val="000000"/>
          <w:spacing w:val="-3"/>
        </w:rPr>
        <w:t>n</w:t>
      </w:r>
      <w:r>
        <w:rPr>
          <w:rFonts w:ascii="Arial" w:hAnsi="Arial" w:cs="Arial"/>
          <w:color w:val="000000"/>
        </w:rPr>
        <w:t xml:space="preserve">  las que el Gobierno del Estado aporte o sea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pietario de un porce</w:t>
      </w:r>
      <w:r>
        <w:rPr>
          <w:rFonts w:ascii="Arial" w:hAnsi="Arial" w:cs="Arial"/>
          <w:color w:val="000000"/>
          <w:spacing w:val="-3"/>
        </w:rPr>
        <w:t>n</w:t>
      </w:r>
      <w:r>
        <w:rPr>
          <w:rFonts w:ascii="Arial" w:hAnsi="Arial" w:cs="Arial"/>
          <w:color w:val="000000"/>
        </w:rPr>
        <w:t>t</w:t>
      </w:r>
      <w:r>
        <w:rPr>
          <w:rFonts w:ascii="Arial" w:hAnsi="Arial" w:cs="Arial"/>
          <w:color w:val="000000"/>
          <w:spacing w:val="-2"/>
        </w:rPr>
        <w:t>a</w:t>
      </w:r>
      <w:r>
        <w:rPr>
          <w:rFonts w:ascii="Arial" w:hAnsi="Arial" w:cs="Arial"/>
          <w:color w:val="000000"/>
        </w:rPr>
        <w:t>je de capital social, co</w:t>
      </w:r>
      <w:r>
        <w:rPr>
          <w:rFonts w:ascii="Arial" w:hAnsi="Arial" w:cs="Arial"/>
          <w:color w:val="000000"/>
          <w:spacing w:val="-3"/>
        </w:rPr>
        <w:t>n</w:t>
      </w:r>
      <w:r>
        <w:rPr>
          <w:rFonts w:ascii="Arial" w:hAnsi="Arial" w:cs="Arial"/>
          <w:color w:val="000000"/>
        </w:rPr>
        <w:t xml:space="preserve">  autorización de la Legis</w:t>
      </w:r>
      <w:r>
        <w:rPr>
          <w:rFonts w:ascii="Arial" w:hAnsi="Arial" w:cs="Arial"/>
          <w:color w:val="000000"/>
          <w:spacing w:val="-3"/>
        </w:rPr>
        <w:t>l</w:t>
      </w:r>
      <w:r>
        <w:rPr>
          <w:rFonts w:ascii="Arial" w:hAnsi="Arial" w:cs="Arial"/>
          <w:color w:val="000000"/>
        </w:rPr>
        <w:t>atura del E</w:t>
      </w:r>
      <w:r>
        <w:rPr>
          <w:rFonts w:ascii="Arial" w:hAnsi="Arial" w:cs="Arial"/>
          <w:color w:val="000000"/>
          <w:spacing w:val="-2"/>
        </w:rPr>
        <w:t>s</w:t>
      </w:r>
      <w:r>
        <w:rPr>
          <w:rFonts w:ascii="Arial" w:hAnsi="Arial" w:cs="Arial"/>
          <w:color w:val="000000"/>
        </w:rPr>
        <w:t>tado, en t</w:t>
      </w:r>
      <w:r>
        <w:rPr>
          <w:rFonts w:ascii="Arial" w:hAnsi="Arial" w:cs="Arial"/>
          <w:color w:val="000000"/>
          <w:spacing w:val="-2"/>
        </w:rPr>
        <w:t>é</w:t>
      </w:r>
      <w:r>
        <w:rPr>
          <w:rFonts w:ascii="Arial" w:hAnsi="Arial" w:cs="Arial"/>
          <w:color w:val="000000"/>
        </w:rPr>
        <w:t>rminos de la Ley de E</w:t>
      </w:r>
      <w:r>
        <w:rPr>
          <w:rFonts w:ascii="Arial" w:hAnsi="Arial" w:cs="Arial"/>
          <w:color w:val="000000"/>
          <w:spacing w:val="-2"/>
        </w:rPr>
        <w:t>n</w:t>
      </w:r>
      <w:r>
        <w:rPr>
          <w:rFonts w:ascii="Arial" w:hAnsi="Arial" w:cs="Arial"/>
          <w:color w:val="000000"/>
        </w:rPr>
        <w:t>ti</w:t>
      </w:r>
      <w:r>
        <w:rPr>
          <w:rFonts w:ascii="Arial" w:hAnsi="Arial" w:cs="Arial"/>
          <w:color w:val="000000"/>
          <w:spacing w:val="-2"/>
        </w:rPr>
        <w:t>d</w:t>
      </w:r>
      <w:r>
        <w:rPr>
          <w:rFonts w:ascii="Arial" w:hAnsi="Arial" w:cs="Arial"/>
          <w:color w:val="000000"/>
        </w:rPr>
        <w:t>ades Paraestatales del  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las dem</w:t>
      </w:r>
      <w:r>
        <w:rPr>
          <w:rFonts w:ascii="Arial" w:hAnsi="Arial" w:cs="Arial"/>
          <w:color w:val="000000"/>
          <w:spacing w:val="-2"/>
        </w:rPr>
        <w:t>á</w:t>
      </w:r>
      <w:r>
        <w:rPr>
          <w:rFonts w:ascii="Arial" w:hAnsi="Arial" w:cs="Arial"/>
          <w:color w:val="000000"/>
        </w:rPr>
        <w:t xml:space="preserve">s disposiciones aplicables.  </w:t>
      </w:r>
    </w:p>
    <w:p w:rsidR="002F5EFC" w:rsidRDefault="00207C27">
      <w:pPr>
        <w:spacing w:line="246" w:lineRule="exact"/>
        <w:ind w:left="3762" w:firstLine="1142"/>
        <w:rPr>
          <w:rFonts w:ascii="Times New Roman" w:hAnsi="Times New Roman" w:cs="Times New Roman"/>
          <w:color w:val="010302"/>
        </w:rPr>
      </w:pPr>
      <w:r>
        <w:rPr>
          <w:rFonts w:ascii="Arial" w:hAnsi="Arial" w:cs="Arial"/>
          <w:b/>
          <w:bCs/>
          <w:color w:val="000000"/>
        </w:rPr>
        <w:t xml:space="preserve">CAPÍTULO IV  </w:t>
      </w:r>
    </w:p>
    <w:p w:rsidR="002F5EFC" w:rsidRDefault="00207C27">
      <w:pPr>
        <w:spacing w:line="246" w:lineRule="exact"/>
        <w:ind w:left="3762"/>
        <w:rPr>
          <w:rFonts w:ascii="Times New Roman" w:hAnsi="Times New Roman" w:cs="Times New Roman"/>
          <w:color w:val="010302"/>
        </w:rPr>
      </w:pPr>
      <w:r>
        <w:rPr>
          <w:rFonts w:ascii="Arial" w:hAnsi="Arial" w:cs="Arial"/>
          <w:b/>
          <w:bCs/>
          <w:color w:val="000000"/>
        </w:rPr>
        <w:t xml:space="preserve">DE LOS </w:t>
      </w:r>
      <w:r>
        <w:rPr>
          <w:rFonts w:ascii="Arial" w:hAnsi="Arial" w:cs="Arial"/>
          <w:b/>
          <w:bCs/>
          <w:color w:val="000000"/>
          <w:spacing w:val="-2"/>
        </w:rPr>
        <w:t>F</w:t>
      </w:r>
      <w:r>
        <w:rPr>
          <w:rFonts w:ascii="Arial" w:hAnsi="Arial" w:cs="Arial"/>
          <w:b/>
          <w:bCs/>
          <w:color w:val="000000"/>
        </w:rPr>
        <w:t xml:space="preserve">IDEICOMISOS PÚBLICOS  </w:t>
      </w:r>
    </w:p>
    <w:p w:rsidR="002F5EFC" w:rsidRDefault="00207C27">
      <w:pPr>
        <w:spacing w:line="253"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 xml:space="preserve">TÍCULO 62. </w:t>
      </w:r>
      <w:r>
        <w:rPr>
          <w:rFonts w:ascii="Arial" w:hAnsi="Arial" w:cs="Arial"/>
          <w:color w:val="000000"/>
        </w:rPr>
        <w:t>Son Fi</w:t>
      </w:r>
      <w:r>
        <w:rPr>
          <w:rFonts w:ascii="Arial" w:hAnsi="Arial" w:cs="Arial"/>
          <w:color w:val="000000"/>
          <w:spacing w:val="-2"/>
        </w:rPr>
        <w:t>d</w:t>
      </w:r>
      <w:r>
        <w:rPr>
          <w:rFonts w:ascii="Arial" w:hAnsi="Arial" w:cs="Arial"/>
          <w:color w:val="000000"/>
        </w:rPr>
        <w:t xml:space="preserve">eicomisos Públicos los </w:t>
      </w:r>
      <w:r>
        <w:rPr>
          <w:rFonts w:ascii="Arial" w:hAnsi="Arial" w:cs="Arial"/>
          <w:color w:val="000000"/>
          <w:spacing w:val="-2"/>
        </w:rPr>
        <w:t>q</w:t>
      </w:r>
      <w:r>
        <w:rPr>
          <w:rFonts w:ascii="Arial" w:hAnsi="Arial" w:cs="Arial"/>
          <w:color w:val="000000"/>
        </w:rPr>
        <w:t>ue se e</w:t>
      </w:r>
      <w:r>
        <w:rPr>
          <w:rFonts w:ascii="Arial" w:hAnsi="Arial" w:cs="Arial"/>
          <w:color w:val="000000"/>
          <w:spacing w:val="-2"/>
        </w:rPr>
        <w:t>s</w:t>
      </w:r>
      <w:r>
        <w:rPr>
          <w:rFonts w:ascii="Arial" w:hAnsi="Arial" w:cs="Arial"/>
          <w:color w:val="000000"/>
        </w:rPr>
        <w:t>tablezcan p</w:t>
      </w:r>
      <w:r>
        <w:rPr>
          <w:rFonts w:ascii="Arial" w:hAnsi="Arial" w:cs="Arial"/>
          <w:color w:val="000000"/>
          <w:spacing w:val="-3"/>
        </w:rPr>
        <w:t>o</w:t>
      </w:r>
      <w:r>
        <w:rPr>
          <w:rFonts w:ascii="Arial" w:hAnsi="Arial" w:cs="Arial"/>
          <w:color w:val="000000"/>
        </w:rPr>
        <w:t>r l</w:t>
      </w:r>
      <w:r>
        <w:rPr>
          <w:rFonts w:ascii="Arial" w:hAnsi="Arial" w:cs="Arial"/>
          <w:color w:val="000000"/>
          <w:spacing w:val="-2"/>
        </w:rPr>
        <w:t>a</w:t>
      </w:r>
      <w:r>
        <w:rPr>
          <w:rFonts w:ascii="Arial" w:hAnsi="Arial" w:cs="Arial"/>
          <w:color w:val="000000"/>
        </w:rPr>
        <w:t xml:space="preserve"> Legislatur</w:t>
      </w:r>
      <w:r>
        <w:rPr>
          <w:rFonts w:ascii="Arial" w:hAnsi="Arial" w:cs="Arial"/>
          <w:color w:val="000000"/>
          <w:spacing w:val="-2"/>
        </w:rPr>
        <w:t>a</w:t>
      </w:r>
      <w:r>
        <w:rPr>
          <w:rFonts w:ascii="Arial" w:hAnsi="Arial" w:cs="Arial"/>
          <w:color w:val="000000"/>
        </w:rPr>
        <w:t xml:space="preserve"> del Estad</w:t>
      </w:r>
      <w:r>
        <w:rPr>
          <w:rFonts w:ascii="Arial" w:hAnsi="Arial" w:cs="Arial"/>
          <w:color w:val="000000"/>
          <w:spacing w:val="-5"/>
        </w:rPr>
        <w:t>o</w:t>
      </w:r>
      <w:r>
        <w:rPr>
          <w:rFonts w:ascii="Arial" w:hAnsi="Arial" w:cs="Arial"/>
          <w:color w:val="000000"/>
        </w:rPr>
        <w:t xml:space="preserve">  o por el T</w:t>
      </w:r>
      <w:r>
        <w:rPr>
          <w:rFonts w:ascii="Arial" w:hAnsi="Arial" w:cs="Arial"/>
          <w:color w:val="000000"/>
          <w:spacing w:val="-3"/>
        </w:rPr>
        <w:t>i</w:t>
      </w:r>
      <w:r>
        <w:rPr>
          <w:rFonts w:ascii="Arial" w:hAnsi="Arial" w:cs="Arial"/>
          <w:color w:val="000000"/>
        </w:rPr>
        <w:t xml:space="preserve">tular del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tivo Est</w:t>
      </w:r>
      <w:r>
        <w:rPr>
          <w:rFonts w:ascii="Arial" w:hAnsi="Arial" w:cs="Arial"/>
          <w:color w:val="000000"/>
          <w:spacing w:val="-2"/>
        </w:rPr>
        <w:t>a</w:t>
      </w:r>
      <w:r>
        <w:rPr>
          <w:rFonts w:ascii="Arial" w:hAnsi="Arial" w:cs="Arial"/>
          <w:color w:val="000000"/>
        </w:rPr>
        <w:t>tal a tr</w:t>
      </w:r>
      <w:r>
        <w:rPr>
          <w:rFonts w:ascii="Arial" w:hAnsi="Arial" w:cs="Arial"/>
          <w:color w:val="000000"/>
          <w:spacing w:val="-2"/>
        </w:rPr>
        <w:t>a</w:t>
      </w:r>
      <w:r>
        <w:rPr>
          <w:rFonts w:ascii="Arial" w:hAnsi="Arial" w:cs="Arial"/>
          <w:color w:val="000000"/>
        </w:rPr>
        <w:t>vés d</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qu</w:t>
      </w:r>
      <w:r>
        <w:rPr>
          <w:rFonts w:ascii="Arial" w:hAnsi="Arial" w:cs="Arial"/>
          <w:color w:val="000000"/>
          <w:spacing w:val="-2"/>
        </w:rPr>
        <w:t>e</w:t>
      </w:r>
      <w:r>
        <w:rPr>
          <w:rFonts w:ascii="Arial" w:hAnsi="Arial" w:cs="Arial"/>
          <w:color w:val="000000"/>
        </w:rPr>
        <w:t xml:space="preserve"> tenga</w:t>
      </w:r>
      <w:r>
        <w:rPr>
          <w:rFonts w:ascii="Arial" w:hAnsi="Arial" w:cs="Arial"/>
          <w:color w:val="000000"/>
          <w:spacing w:val="-2"/>
        </w:rPr>
        <w:t>n</w:t>
      </w:r>
      <w:r>
        <w:rPr>
          <w:rFonts w:ascii="Arial" w:hAnsi="Arial" w:cs="Arial"/>
          <w:color w:val="000000"/>
        </w:rPr>
        <w:t xml:space="preserve"> c</w:t>
      </w:r>
      <w:r>
        <w:rPr>
          <w:rFonts w:ascii="Arial" w:hAnsi="Arial" w:cs="Arial"/>
          <w:color w:val="000000"/>
          <w:spacing w:val="-2"/>
        </w:rPr>
        <w:t>o</w:t>
      </w:r>
      <w:r>
        <w:rPr>
          <w:rFonts w:ascii="Arial" w:hAnsi="Arial" w:cs="Arial"/>
          <w:color w:val="000000"/>
        </w:rPr>
        <w:t xml:space="preserve">mo </w:t>
      </w:r>
      <w:r>
        <w:rPr>
          <w:rFonts w:ascii="Arial" w:hAnsi="Arial" w:cs="Arial"/>
          <w:color w:val="000000"/>
          <w:spacing w:val="-2"/>
        </w:rPr>
        <w:t>p</w:t>
      </w:r>
      <w:r>
        <w:rPr>
          <w:rFonts w:ascii="Arial" w:hAnsi="Arial" w:cs="Arial"/>
          <w:color w:val="000000"/>
        </w:rPr>
        <w:t>ropósito a</w:t>
      </w:r>
      <w:r>
        <w:rPr>
          <w:rFonts w:ascii="Arial" w:hAnsi="Arial" w:cs="Arial"/>
          <w:color w:val="000000"/>
          <w:spacing w:val="-3"/>
        </w:rPr>
        <w:t>u</w:t>
      </w:r>
      <w:r>
        <w:rPr>
          <w:rFonts w:ascii="Arial" w:hAnsi="Arial" w:cs="Arial"/>
          <w:color w:val="000000"/>
        </w:rPr>
        <w:t>xiliar al  Ejecutivo 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la realizac</w:t>
      </w:r>
      <w:r>
        <w:rPr>
          <w:rFonts w:ascii="Arial" w:hAnsi="Arial" w:cs="Arial"/>
          <w:color w:val="000000"/>
          <w:spacing w:val="-3"/>
        </w:rPr>
        <w:t>i</w:t>
      </w:r>
      <w:r>
        <w:rPr>
          <w:rFonts w:ascii="Arial" w:hAnsi="Arial" w:cs="Arial"/>
          <w:color w:val="000000"/>
        </w:rPr>
        <w:t>ón</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tividades</w:t>
      </w:r>
      <w:r>
        <w:rPr>
          <w:rFonts w:ascii="Arial" w:hAnsi="Arial" w:cs="Arial"/>
          <w:color w:val="000000"/>
          <w:spacing w:val="20"/>
        </w:rPr>
        <w:t xml:space="preserve"> </w:t>
      </w:r>
      <w:r>
        <w:rPr>
          <w:rFonts w:ascii="Arial" w:hAnsi="Arial" w:cs="Arial"/>
          <w:color w:val="000000"/>
        </w:rPr>
        <w:t>prioritarias,</w:t>
      </w:r>
      <w:r>
        <w:rPr>
          <w:rFonts w:ascii="Arial" w:hAnsi="Arial" w:cs="Arial"/>
          <w:color w:val="000000"/>
          <w:spacing w:val="20"/>
        </w:rPr>
        <w:t xml:space="preserve"> </w:t>
      </w:r>
      <w:r>
        <w:rPr>
          <w:rFonts w:ascii="Arial" w:hAnsi="Arial" w:cs="Arial"/>
          <w:color w:val="000000"/>
        </w:rPr>
        <w:t>siendo fideicomit</w:t>
      </w:r>
      <w:r>
        <w:rPr>
          <w:rFonts w:ascii="Arial" w:hAnsi="Arial" w:cs="Arial"/>
          <w:color w:val="000000"/>
          <w:spacing w:val="-2"/>
        </w:rPr>
        <w:t>e</w:t>
      </w:r>
      <w:r>
        <w:rPr>
          <w:rFonts w:ascii="Arial" w:hAnsi="Arial" w:cs="Arial"/>
          <w:color w:val="000000"/>
        </w:rPr>
        <w:t>nte</w:t>
      </w:r>
      <w:r>
        <w:rPr>
          <w:rFonts w:ascii="Arial" w:hAnsi="Arial" w:cs="Arial"/>
          <w:color w:val="000000"/>
          <w:spacing w:val="20"/>
        </w:rPr>
        <w:t xml:space="preserve"> </w:t>
      </w:r>
      <w:r>
        <w:rPr>
          <w:rFonts w:ascii="Arial" w:hAnsi="Arial" w:cs="Arial"/>
          <w:color w:val="000000"/>
        </w:rPr>
        <w:t>único p</w:t>
      </w:r>
      <w:r>
        <w:rPr>
          <w:rFonts w:ascii="Arial" w:hAnsi="Arial" w:cs="Arial"/>
          <w:color w:val="000000"/>
          <w:spacing w:val="-3"/>
        </w:rPr>
        <w:t>o</w:t>
      </w:r>
      <w:r>
        <w:rPr>
          <w:rFonts w:ascii="Arial" w:hAnsi="Arial" w:cs="Arial"/>
          <w:color w:val="000000"/>
        </w:rPr>
        <w:t>r</w:t>
      </w:r>
      <w:r>
        <w:rPr>
          <w:rFonts w:ascii="Arial" w:hAnsi="Arial" w:cs="Arial"/>
          <w:color w:val="000000"/>
          <w:spacing w:val="20"/>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la</w:t>
      </w:r>
      <w:r>
        <w:rPr>
          <w:rFonts w:ascii="Arial" w:hAnsi="Arial" w:cs="Arial"/>
          <w:color w:val="000000"/>
          <w:spacing w:val="-4"/>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Finanza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e</w:t>
      </w:r>
      <w:r>
        <w:rPr>
          <w:rFonts w:ascii="Arial" w:hAnsi="Arial" w:cs="Arial"/>
          <w:color w:val="000000"/>
        </w:rPr>
        <w:t>n re</w:t>
      </w:r>
      <w:r>
        <w:rPr>
          <w:rFonts w:ascii="Arial" w:hAnsi="Arial" w:cs="Arial"/>
          <w:color w:val="000000"/>
          <w:spacing w:val="-3"/>
        </w:rPr>
        <w:t>p</w:t>
      </w:r>
      <w:r>
        <w:rPr>
          <w:rFonts w:ascii="Arial" w:hAnsi="Arial" w:cs="Arial"/>
          <w:color w:val="000000"/>
        </w:rPr>
        <w:t>resent</w:t>
      </w:r>
      <w:r>
        <w:rPr>
          <w:rFonts w:ascii="Arial" w:hAnsi="Arial" w:cs="Arial"/>
          <w:color w:val="000000"/>
          <w:spacing w:val="-2"/>
        </w:rPr>
        <w:t>a</w:t>
      </w:r>
      <w:r>
        <w:rPr>
          <w:rFonts w:ascii="Arial" w:hAnsi="Arial" w:cs="Arial"/>
          <w:color w:val="000000"/>
        </w:rPr>
        <w:t>ción del Tit</w:t>
      </w:r>
      <w:r>
        <w:rPr>
          <w:rFonts w:ascii="Arial" w:hAnsi="Arial" w:cs="Arial"/>
          <w:color w:val="000000"/>
          <w:spacing w:val="-2"/>
        </w:rPr>
        <w:t>u</w:t>
      </w:r>
      <w:r>
        <w:rPr>
          <w:rFonts w:ascii="Arial" w:hAnsi="Arial" w:cs="Arial"/>
          <w:color w:val="000000"/>
        </w:rPr>
        <w:t xml:space="preserve">lar del Poder </w:t>
      </w:r>
      <w:r>
        <w:rPr>
          <w:rFonts w:ascii="Arial" w:hAnsi="Arial" w:cs="Arial"/>
          <w:color w:val="000000"/>
          <w:spacing w:val="-3"/>
        </w:rPr>
        <w:t>E</w:t>
      </w:r>
      <w:r>
        <w:rPr>
          <w:rFonts w:ascii="Arial" w:hAnsi="Arial" w:cs="Arial"/>
          <w:color w:val="000000"/>
        </w:rPr>
        <w:t>jecutiv</w:t>
      </w:r>
      <w:r>
        <w:rPr>
          <w:rFonts w:ascii="Arial" w:hAnsi="Arial" w:cs="Arial"/>
          <w:color w:val="000000"/>
          <w:spacing w:val="-5"/>
        </w:rPr>
        <w:t>o</w:t>
      </w:r>
      <w:r>
        <w:rPr>
          <w:rFonts w:ascii="Arial" w:hAnsi="Arial" w:cs="Arial"/>
          <w:color w:val="000000"/>
        </w:rPr>
        <w:t xml:space="preserve">  y s</w:t>
      </w:r>
      <w:r>
        <w:rPr>
          <w:rFonts w:ascii="Arial" w:hAnsi="Arial" w:cs="Arial"/>
          <w:color w:val="000000"/>
          <w:spacing w:val="-2"/>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stituya</w:t>
      </w:r>
      <w:r>
        <w:rPr>
          <w:rFonts w:ascii="Arial" w:hAnsi="Arial" w:cs="Arial"/>
          <w:color w:val="000000"/>
          <w:spacing w:val="-2"/>
        </w:rPr>
        <w:t>n</w:t>
      </w:r>
      <w:r>
        <w:rPr>
          <w:rFonts w:ascii="Arial" w:hAnsi="Arial" w:cs="Arial"/>
          <w:color w:val="000000"/>
        </w:rPr>
        <w:t xml:space="preserve"> p</w:t>
      </w:r>
      <w:r>
        <w:rPr>
          <w:rFonts w:ascii="Arial" w:hAnsi="Arial" w:cs="Arial"/>
          <w:color w:val="000000"/>
          <w:spacing w:val="-3"/>
        </w:rPr>
        <w:t>o</w:t>
      </w:r>
      <w:r>
        <w:rPr>
          <w:rFonts w:ascii="Arial" w:hAnsi="Arial" w:cs="Arial"/>
          <w:color w:val="000000"/>
        </w:rPr>
        <w:t xml:space="preserve">r la </w:t>
      </w:r>
      <w:r>
        <w:rPr>
          <w:rFonts w:ascii="Arial" w:hAnsi="Arial" w:cs="Arial"/>
          <w:color w:val="000000"/>
          <w:spacing w:val="-3"/>
        </w:rPr>
        <w:t>A</w:t>
      </w:r>
      <w:r>
        <w:rPr>
          <w:rFonts w:ascii="Arial" w:hAnsi="Arial" w:cs="Arial"/>
          <w:color w:val="000000"/>
        </w:rPr>
        <w:t>dministració</w:t>
      </w:r>
      <w:r>
        <w:rPr>
          <w:rFonts w:ascii="Arial" w:hAnsi="Arial" w:cs="Arial"/>
          <w:color w:val="000000"/>
          <w:spacing w:val="-3"/>
        </w:rPr>
        <w:t>n</w:t>
      </w:r>
      <w:r>
        <w:rPr>
          <w:rFonts w:ascii="Arial" w:hAnsi="Arial" w:cs="Arial"/>
          <w:color w:val="000000"/>
        </w:rPr>
        <w:t xml:space="preserve"> Pública E</w:t>
      </w:r>
      <w:r>
        <w:rPr>
          <w:rFonts w:ascii="Arial" w:hAnsi="Arial" w:cs="Arial"/>
          <w:color w:val="000000"/>
          <w:spacing w:val="-2"/>
        </w:rPr>
        <w:t>s</w:t>
      </w:r>
      <w:r>
        <w:rPr>
          <w:rFonts w:ascii="Arial" w:hAnsi="Arial" w:cs="Arial"/>
          <w:color w:val="000000"/>
        </w:rPr>
        <w:t>tatal, co</w:t>
      </w:r>
      <w:r>
        <w:rPr>
          <w:rFonts w:ascii="Arial" w:hAnsi="Arial" w:cs="Arial"/>
          <w:color w:val="000000"/>
          <w:spacing w:val="-3"/>
        </w:rPr>
        <w:t>n</w:t>
      </w:r>
      <w:r>
        <w:rPr>
          <w:rFonts w:ascii="Arial" w:hAnsi="Arial" w:cs="Arial"/>
          <w:color w:val="000000"/>
        </w:rPr>
        <w:t xml:space="preserve"> un</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rPr>
        <w:t xml:space="preserve"> orgánica análog</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de</w:t>
      </w:r>
      <w:r>
        <w:rPr>
          <w:rFonts w:ascii="Arial" w:hAnsi="Arial" w:cs="Arial"/>
          <w:color w:val="000000"/>
          <w:spacing w:val="27"/>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Organism</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Desc</w:t>
      </w:r>
      <w:r>
        <w:rPr>
          <w:rFonts w:ascii="Arial" w:hAnsi="Arial" w:cs="Arial"/>
          <w:color w:val="000000"/>
          <w:spacing w:val="-3"/>
        </w:rPr>
        <w:t>e</w:t>
      </w:r>
      <w:r>
        <w:rPr>
          <w:rFonts w:ascii="Arial" w:hAnsi="Arial" w:cs="Arial"/>
          <w:color w:val="000000"/>
        </w:rPr>
        <w:t>ntralizado,</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permit</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considerar</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mayorí</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7"/>
        </w:rPr>
        <w:t xml:space="preserve"> </w:t>
      </w:r>
      <w:r>
        <w:rPr>
          <w:rFonts w:ascii="Arial" w:hAnsi="Arial" w:cs="Arial"/>
          <w:color w:val="000000"/>
        </w:rPr>
        <w:t>personal</w:t>
      </w:r>
      <w:r>
        <w:rPr>
          <w:rFonts w:ascii="Arial" w:hAnsi="Arial" w:cs="Arial"/>
          <w:color w:val="000000"/>
          <w:spacing w:val="27"/>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servidore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públicos</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spacing w:val="-3"/>
        </w:rPr>
        <w:t>E</w:t>
      </w:r>
      <w:r>
        <w:rPr>
          <w:rFonts w:ascii="Arial" w:hAnsi="Arial" w:cs="Arial"/>
          <w:color w:val="000000"/>
        </w:rPr>
        <w:t>stado</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cuy</w:t>
      </w:r>
      <w:r>
        <w:rPr>
          <w:rFonts w:ascii="Arial" w:hAnsi="Arial" w:cs="Arial"/>
          <w:color w:val="000000"/>
          <w:spacing w:val="-3"/>
        </w:rPr>
        <w:t>o</w:t>
      </w:r>
      <w:r>
        <w:rPr>
          <w:rFonts w:ascii="Arial" w:hAnsi="Arial" w:cs="Arial"/>
          <w:color w:val="000000"/>
          <w:spacing w:val="-11"/>
        </w:rPr>
        <w:t xml:space="preserve"> </w:t>
      </w:r>
      <w:r>
        <w:rPr>
          <w:rFonts w:ascii="Arial" w:hAnsi="Arial" w:cs="Arial"/>
          <w:color w:val="000000"/>
        </w:rPr>
        <w:t>Órgano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rticipen</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os</w:t>
      </w:r>
      <w:r>
        <w:rPr>
          <w:rFonts w:ascii="Arial" w:hAnsi="Arial" w:cs="Arial"/>
          <w:color w:val="000000"/>
          <w:spacing w:val="-11"/>
        </w:rPr>
        <w:t xml:space="preserve"> </w:t>
      </w:r>
      <w:r>
        <w:rPr>
          <w:rFonts w:ascii="Arial" w:hAnsi="Arial" w:cs="Arial"/>
          <w:color w:val="000000"/>
        </w:rPr>
        <w:t>o</w:t>
      </w:r>
      <w:r>
        <w:rPr>
          <w:rFonts w:ascii="Arial" w:hAnsi="Arial" w:cs="Arial"/>
          <w:color w:val="000000"/>
          <w:spacing w:val="-13"/>
        </w:rPr>
        <w:t xml:space="preserve"> </w:t>
      </w:r>
      <w:r>
        <w:rPr>
          <w:rFonts w:ascii="Arial" w:hAnsi="Arial" w:cs="Arial"/>
          <w:color w:val="000000"/>
        </w:rPr>
        <w:t>má</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dependenci</w:t>
      </w:r>
      <w:r>
        <w:rPr>
          <w:rFonts w:ascii="Arial" w:hAnsi="Arial" w:cs="Arial"/>
          <w:color w:val="000000"/>
          <w:spacing w:val="-3"/>
        </w:rPr>
        <w:t>a</w:t>
      </w:r>
      <w:r>
        <w:rPr>
          <w:rFonts w:ascii="Arial" w:hAnsi="Arial" w:cs="Arial"/>
          <w:color w:val="000000"/>
          <w:spacing w:val="-2"/>
        </w:rPr>
        <w:t>s</w:t>
      </w:r>
      <w:r>
        <w:rPr>
          <w:rFonts w:ascii="Arial" w:hAnsi="Arial" w:cs="Arial"/>
          <w:color w:val="000000"/>
        </w:rPr>
        <w:t xml:space="preserve">  u órgano</w:t>
      </w:r>
      <w:r>
        <w:rPr>
          <w:rFonts w:ascii="Arial" w:hAnsi="Arial" w:cs="Arial"/>
          <w:color w:val="000000"/>
          <w:spacing w:val="-2"/>
        </w:rPr>
        <w:t>s</w:t>
      </w:r>
      <w:r>
        <w:rPr>
          <w:rFonts w:ascii="Arial" w:hAnsi="Arial" w:cs="Arial"/>
          <w:color w:val="000000"/>
        </w:rPr>
        <w:t xml:space="preserve"> auxiliares, c</w:t>
      </w:r>
      <w:r>
        <w:rPr>
          <w:rFonts w:ascii="Arial" w:hAnsi="Arial" w:cs="Arial"/>
          <w:color w:val="000000"/>
          <w:spacing w:val="-2"/>
        </w:rPr>
        <w:t>o</w:t>
      </w:r>
      <w:r>
        <w:rPr>
          <w:rFonts w:ascii="Arial" w:hAnsi="Arial" w:cs="Arial"/>
          <w:color w:val="000000"/>
        </w:rPr>
        <w:t xml:space="preserve">rrespondiendo al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tivo la designación de</w:t>
      </w:r>
      <w:r>
        <w:rPr>
          <w:rFonts w:ascii="Arial" w:hAnsi="Arial" w:cs="Arial"/>
          <w:color w:val="000000"/>
          <w:spacing w:val="-3"/>
        </w:rPr>
        <w:t>l</w:t>
      </w:r>
      <w:r>
        <w:rPr>
          <w:rFonts w:ascii="Arial" w:hAnsi="Arial" w:cs="Arial"/>
          <w:color w:val="000000"/>
        </w:rPr>
        <w:t xml:space="preserve"> Dir</w:t>
      </w:r>
      <w:r>
        <w:rPr>
          <w:rFonts w:ascii="Arial" w:hAnsi="Arial" w:cs="Arial"/>
          <w:color w:val="000000"/>
          <w:spacing w:val="-2"/>
        </w:rPr>
        <w:t>e</w:t>
      </w:r>
      <w:r>
        <w:rPr>
          <w:rFonts w:ascii="Arial" w:hAnsi="Arial" w:cs="Arial"/>
          <w:color w:val="000000"/>
        </w:rPr>
        <w:t>ctor, e</w:t>
      </w:r>
      <w:r>
        <w:rPr>
          <w:rFonts w:ascii="Arial" w:hAnsi="Arial" w:cs="Arial"/>
          <w:color w:val="000000"/>
          <w:spacing w:val="-3"/>
        </w:rPr>
        <w:t>n</w:t>
      </w:r>
      <w:r>
        <w:rPr>
          <w:rFonts w:ascii="Arial" w:hAnsi="Arial" w:cs="Arial"/>
          <w:color w:val="000000"/>
        </w:rPr>
        <w:t xml:space="preserve"> términos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Ley d</w:t>
      </w:r>
      <w:r>
        <w:rPr>
          <w:rFonts w:ascii="Arial" w:hAnsi="Arial" w:cs="Arial"/>
          <w:color w:val="000000"/>
          <w:spacing w:val="-3"/>
        </w:rPr>
        <w:t>e</w:t>
      </w:r>
      <w:r>
        <w:rPr>
          <w:rFonts w:ascii="Arial" w:hAnsi="Arial" w:cs="Arial"/>
          <w:color w:val="000000"/>
        </w:rPr>
        <w:t xml:space="preserve"> Entidade</w:t>
      </w:r>
      <w:r>
        <w:rPr>
          <w:rFonts w:ascii="Arial" w:hAnsi="Arial" w:cs="Arial"/>
          <w:color w:val="000000"/>
          <w:spacing w:val="-2"/>
        </w:rPr>
        <w:t>s</w:t>
      </w:r>
      <w:r>
        <w:rPr>
          <w:rFonts w:ascii="Arial" w:hAnsi="Arial" w:cs="Arial"/>
          <w:color w:val="000000"/>
        </w:rPr>
        <w:t xml:space="preserve"> Para</w:t>
      </w:r>
      <w:r>
        <w:rPr>
          <w:rFonts w:ascii="Arial" w:hAnsi="Arial" w:cs="Arial"/>
          <w:color w:val="000000"/>
          <w:spacing w:val="-2"/>
        </w:rPr>
        <w:t>e</w:t>
      </w:r>
      <w:r>
        <w:rPr>
          <w:rFonts w:ascii="Arial" w:hAnsi="Arial" w:cs="Arial"/>
          <w:color w:val="000000"/>
        </w:rPr>
        <w:t>statale</w:t>
      </w:r>
      <w:r>
        <w:rPr>
          <w:rFonts w:ascii="Arial" w:hAnsi="Arial" w:cs="Arial"/>
          <w:color w:val="000000"/>
          <w:spacing w:val="-2"/>
        </w:rPr>
        <w:t>s</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Oaxaca, Le</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Presupu</w:t>
      </w:r>
      <w:r>
        <w:rPr>
          <w:rFonts w:ascii="Arial" w:hAnsi="Arial" w:cs="Arial"/>
          <w:color w:val="000000"/>
          <w:spacing w:val="-2"/>
        </w:rPr>
        <w:t>e</w:t>
      </w:r>
      <w:r>
        <w:rPr>
          <w:rFonts w:ascii="Arial" w:hAnsi="Arial" w:cs="Arial"/>
          <w:color w:val="000000"/>
        </w:rPr>
        <w:t>st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Responsabilida</w:t>
      </w:r>
      <w:r>
        <w:rPr>
          <w:rFonts w:ascii="Arial" w:hAnsi="Arial" w:cs="Arial"/>
          <w:color w:val="000000"/>
          <w:spacing w:val="-2"/>
        </w:rPr>
        <w:t>d</w:t>
      </w:r>
      <w:r>
        <w:rPr>
          <w:rFonts w:ascii="Arial" w:hAnsi="Arial" w:cs="Arial"/>
          <w:color w:val="000000"/>
        </w:rPr>
        <w:t xml:space="preserve">  Hacendaria y d</w:t>
      </w:r>
      <w:r>
        <w:rPr>
          <w:rFonts w:ascii="Arial" w:hAnsi="Arial" w:cs="Arial"/>
          <w:color w:val="000000"/>
          <w:spacing w:val="-3"/>
        </w:rPr>
        <w:t>e</w:t>
      </w:r>
      <w:r>
        <w:rPr>
          <w:rFonts w:ascii="Arial" w:hAnsi="Arial" w:cs="Arial"/>
          <w:color w:val="000000"/>
        </w:rPr>
        <w:t xml:space="preserve"> las d</w:t>
      </w:r>
      <w:r>
        <w:rPr>
          <w:rFonts w:ascii="Arial" w:hAnsi="Arial" w:cs="Arial"/>
          <w:color w:val="000000"/>
          <w:spacing w:val="-2"/>
        </w:rPr>
        <w:t>e</w:t>
      </w:r>
      <w:r>
        <w:rPr>
          <w:rFonts w:ascii="Arial" w:hAnsi="Arial" w:cs="Arial"/>
          <w:color w:val="000000"/>
        </w:rPr>
        <w:t xml:space="preserve">más disposiciones aplicables.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5926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2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883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23" name="Freeform 32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DBB099" id="Freeform 323" o:spid="_x0000_s1026" style="position:absolute;margin-left:188.25pt;margin-top:-4.4pt;width:412.45pt;height:0;z-index:25176883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LYm99d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898" w:right="786"/>
        <w:jc w:val="both"/>
        <w:rPr>
          <w:rFonts w:ascii="Times New Roman" w:hAnsi="Times New Roman" w:cs="Times New Roman"/>
          <w:color w:val="010302"/>
        </w:rPr>
      </w:pPr>
      <w:r>
        <w:rPr>
          <w:rFonts w:ascii="Arial" w:hAnsi="Arial" w:cs="Arial"/>
          <w:color w:val="000000"/>
        </w:rPr>
        <w:t xml:space="preserve">Los Fideicomisos </w:t>
      </w:r>
      <w:r>
        <w:rPr>
          <w:rFonts w:ascii="Arial" w:hAnsi="Arial" w:cs="Arial"/>
          <w:color w:val="000000"/>
          <w:spacing w:val="-3"/>
        </w:rPr>
        <w:t>E</w:t>
      </w:r>
      <w:r>
        <w:rPr>
          <w:rFonts w:ascii="Arial" w:hAnsi="Arial" w:cs="Arial"/>
          <w:color w:val="000000"/>
        </w:rPr>
        <w:t>misores de Valore</w:t>
      </w:r>
      <w:r>
        <w:rPr>
          <w:rFonts w:ascii="Arial" w:hAnsi="Arial" w:cs="Arial"/>
          <w:color w:val="000000"/>
          <w:spacing w:val="-2"/>
        </w:rPr>
        <w:t>s</w:t>
      </w:r>
      <w:r>
        <w:rPr>
          <w:rFonts w:ascii="Arial" w:hAnsi="Arial" w:cs="Arial"/>
          <w:color w:val="000000"/>
        </w:rPr>
        <w:t xml:space="preserve"> a que se refiere el ca</w:t>
      </w:r>
      <w:r>
        <w:rPr>
          <w:rFonts w:ascii="Arial" w:hAnsi="Arial" w:cs="Arial"/>
          <w:color w:val="000000"/>
          <w:spacing w:val="-3"/>
        </w:rPr>
        <w:t>p</w:t>
      </w:r>
      <w:r>
        <w:rPr>
          <w:rFonts w:ascii="Arial" w:hAnsi="Arial" w:cs="Arial"/>
          <w:color w:val="000000"/>
        </w:rPr>
        <w:t>ítulo I d</w:t>
      </w:r>
      <w:r>
        <w:rPr>
          <w:rFonts w:ascii="Arial" w:hAnsi="Arial" w:cs="Arial"/>
          <w:color w:val="000000"/>
          <w:spacing w:val="-3"/>
        </w:rPr>
        <w:t>e</w:t>
      </w:r>
      <w:r>
        <w:rPr>
          <w:rFonts w:ascii="Arial" w:hAnsi="Arial" w:cs="Arial"/>
          <w:color w:val="000000"/>
        </w:rPr>
        <w:t xml:space="preserve"> la Ley de Deuda Públic</w:t>
      </w:r>
      <w:r>
        <w:rPr>
          <w:rFonts w:ascii="Arial" w:hAnsi="Arial" w:cs="Arial"/>
          <w:color w:val="000000"/>
          <w:spacing w:val="-2"/>
        </w:rPr>
        <w:t>a</w:t>
      </w:r>
      <w:r>
        <w:rPr>
          <w:rFonts w:ascii="Arial" w:hAnsi="Arial" w:cs="Arial"/>
          <w:color w:val="000000"/>
        </w:rPr>
        <w:t xml:space="preserve">  Estatal</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Municipal,</w:t>
      </w:r>
      <w:r>
        <w:rPr>
          <w:rFonts w:ascii="Arial" w:hAnsi="Arial" w:cs="Arial"/>
          <w:color w:val="000000"/>
          <w:spacing w:val="-8"/>
        </w:rPr>
        <w:t xml:space="preserve"> </w:t>
      </w:r>
      <w:r>
        <w:rPr>
          <w:rFonts w:ascii="Arial" w:hAnsi="Arial" w:cs="Arial"/>
          <w:color w:val="000000"/>
        </w:rPr>
        <w:t>así</w:t>
      </w:r>
      <w:r>
        <w:rPr>
          <w:rFonts w:ascii="Arial" w:hAnsi="Arial" w:cs="Arial"/>
          <w:color w:val="000000"/>
          <w:spacing w:val="-7"/>
        </w:rPr>
        <w:t xml:space="preserve"> </w:t>
      </w:r>
      <w:r>
        <w:rPr>
          <w:rFonts w:ascii="Arial" w:hAnsi="Arial" w:cs="Arial"/>
          <w:color w:val="000000"/>
          <w:spacing w:val="-2"/>
        </w:rPr>
        <w:t>c</w:t>
      </w:r>
      <w:r>
        <w:rPr>
          <w:rFonts w:ascii="Arial" w:hAnsi="Arial" w:cs="Arial"/>
          <w:color w:val="000000"/>
        </w:rPr>
        <w:t>omo,</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fideicomisos</w:t>
      </w:r>
      <w:r>
        <w:rPr>
          <w:rFonts w:ascii="Arial" w:hAnsi="Arial" w:cs="Arial"/>
          <w:color w:val="000000"/>
          <w:spacing w:val="-8"/>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9"/>
        </w:rPr>
        <w:t xml:space="preserve"> </w:t>
      </w:r>
      <w:r>
        <w:rPr>
          <w:rFonts w:ascii="Arial" w:hAnsi="Arial" w:cs="Arial"/>
          <w:color w:val="000000"/>
        </w:rPr>
        <w:t>se</w:t>
      </w:r>
      <w:r>
        <w:rPr>
          <w:rFonts w:ascii="Arial" w:hAnsi="Arial" w:cs="Arial"/>
          <w:color w:val="000000"/>
          <w:spacing w:val="-9"/>
        </w:rPr>
        <w:t xml:space="preserve"> </w:t>
      </w:r>
      <w:r>
        <w:rPr>
          <w:rFonts w:ascii="Arial" w:hAnsi="Arial" w:cs="Arial"/>
          <w:color w:val="000000"/>
        </w:rPr>
        <w:t>constit</w:t>
      </w:r>
      <w:r>
        <w:rPr>
          <w:rFonts w:ascii="Arial" w:hAnsi="Arial" w:cs="Arial"/>
          <w:color w:val="000000"/>
          <w:spacing w:val="-2"/>
        </w:rPr>
        <w:t>u</w:t>
      </w:r>
      <w:r>
        <w:rPr>
          <w:rFonts w:ascii="Arial" w:hAnsi="Arial" w:cs="Arial"/>
          <w:color w:val="000000"/>
        </w:rPr>
        <w:t>yan</w:t>
      </w:r>
      <w:r>
        <w:rPr>
          <w:rFonts w:ascii="Arial" w:hAnsi="Arial" w:cs="Arial"/>
          <w:color w:val="000000"/>
          <w:spacing w:val="-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9"/>
        </w:rPr>
        <w:t xml:space="preserve"> </w:t>
      </w:r>
      <w:r>
        <w:rPr>
          <w:rFonts w:ascii="Arial" w:hAnsi="Arial" w:cs="Arial"/>
          <w:color w:val="000000"/>
        </w:rPr>
        <w:t>mecanismos</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pago</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rPr>
        <w:t>/</w:t>
      </w:r>
      <w:r>
        <w:rPr>
          <w:rFonts w:ascii="Arial" w:hAnsi="Arial" w:cs="Arial"/>
          <w:color w:val="000000"/>
          <w:spacing w:val="-2"/>
        </w:rPr>
        <w:t>o</w:t>
      </w:r>
      <w:r>
        <w:rPr>
          <w:rFonts w:ascii="Arial" w:hAnsi="Arial" w:cs="Arial"/>
          <w:color w:val="000000"/>
        </w:rPr>
        <w:t xml:space="preserve">  garantía, </w:t>
      </w:r>
      <w:r>
        <w:rPr>
          <w:rFonts w:ascii="Arial" w:hAnsi="Arial" w:cs="Arial"/>
          <w:color w:val="000000"/>
          <w:spacing w:val="-2"/>
        </w:rPr>
        <w:t>o</w:t>
      </w:r>
      <w:r>
        <w:rPr>
          <w:rFonts w:ascii="Arial" w:hAnsi="Arial" w:cs="Arial"/>
          <w:color w:val="000000"/>
        </w:rPr>
        <w:t xml:space="preserve"> amb</w:t>
      </w:r>
      <w:r>
        <w:rPr>
          <w:rFonts w:ascii="Arial" w:hAnsi="Arial" w:cs="Arial"/>
          <w:color w:val="000000"/>
          <w:spacing w:val="-2"/>
        </w:rPr>
        <w:t>o</w:t>
      </w:r>
      <w:r>
        <w:rPr>
          <w:rFonts w:ascii="Arial" w:hAnsi="Arial" w:cs="Arial"/>
          <w:color w:val="000000"/>
        </w:rPr>
        <w:t>s,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o</w:t>
      </w:r>
      <w:r>
        <w:rPr>
          <w:rFonts w:ascii="Arial" w:hAnsi="Arial" w:cs="Arial"/>
          <w:color w:val="000000"/>
        </w:rPr>
        <w:t>bligaciones contr</w:t>
      </w:r>
      <w:r>
        <w:rPr>
          <w:rFonts w:ascii="Arial" w:hAnsi="Arial" w:cs="Arial"/>
          <w:color w:val="000000"/>
          <w:spacing w:val="-2"/>
        </w:rPr>
        <w:t>a</w:t>
      </w:r>
      <w:r>
        <w:rPr>
          <w:rFonts w:ascii="Arial" w:hAnsi="Arial" w:cs="Arial"/>
          <w:color w:val="000000"/>
        </w:rPr>
        <w:t>ída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p</w:t>
      </w:r>
      <w:r>
        <w:rPr>
          <w:rFonts w:ascii="Arial" w:hAnsi="Arial" w:cs="Arial"/>
          <w:color w:val="000000"/>
        </w:rPr>
        <w:t>or lo</w:t>
      </w:r>
      <w:r>
        <w:rPr>
          <w:rFonts w:ascii="Arial" w:hAnsi="Arial" w:cs="Arial"/>
          <w:color w:val="000000"/>
          <w:spacing w:val="-2"/>
        </w:rPr>
        <w:t>s</w:t>
      </w:r>
      <w:r>
        <w:rPr>
          <w:rFonts w:ascii="Arial" w:hAnsi="Arial" w:cs="Arial"/>
          <w:color w:val="000000"/>
        </w:rPr>
        <w:t xml:space="preserve"> ent</w:t>
      </w:r>
      <w:r>
        <w:rPr>
          <w:rFonts w:ascii="Arial" w:hAnsi="Arial" w:cs="Arial"/>
          <w:color w:val="000000"/>
          <w:spacing w:val="-2"/>
        </w:rPr>
        <w:t>e</w:t>
      </w:r>
      <w:r>
        <w:rPr>
          <w:rFonts w:ascii="Arial" w:hAnsi="Arial" w:cs="Arial"/>
          <w:color w:val="000000"/>
        </w:rPr>
        <w:t xml:space="preserve">s públicos </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q</w:t>
      </w:r>
      <w:r>
        <w:rPr>
          <w:rFonts w:ascii="Arial" w:hAnsi="Arial" w:cs="Arial"/>
          <w:color w:val="000000"/>
        </w:rPr>
        <w:t>ue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fier</w:t>
      </w:r>
      <w:r>
        <w:rPr>
          <w:rFonts w:ascii="Arial" w:hAnsi="Arial" w:cs="Arial"/>
          <w:color w:val="000000"/>
          <w:spacing w:val="-2"/>
        </w:rPr>
        <w:t>e</w:t>
      </w:r>
      <w:r>
        <w:rPr>
          <w:rFonts w:ascii="Arial" w:hAnsi="Arial" w:cs="Arial"/>
          <w:color w:val="000000"/>
        </w:rPr>
        <w:t xml:space="preserve"> el </w:t>
      </w:r>
      <w:r>
        <w:rPr>
          <w:rFonts w:ascii="Arial" w:hAnsi="Arial" w:cs="Arial"/>
          <w:color w:val="000000"/>
          <w:spacing w:val="-2"/>
        </w:rPr>
        <w:t>a</w:t>
      </w:r>
      <w:r>
        <w:rPr>
          <w:rFonts w:ascii="Arial" w:hAnsi="Arial" w:cs="Arial"/>
          <w:color w:val="000000"/>
        </w:rPr>
        <w:t>rtículo  3</w:t>
      </w:r>
      <w:r>
        <w:rPr>
          <w:rFonts w:ascii="Arial" w:hAnsi="Arial" w:cs="Arial"/>
          <w:color w:val="000000"/>
          <w:spacing w:val="24"/>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ciones</w:t>
      </w:r>
      <w:r>
        <w:rPr>
          <w:rFonts w:ascii="Arial" w:hAnsi="Arial" w:cs="Arial"/>
          <w:color w:val="000000"/>
          <w:spacing w:val="24"/>
        </w:rPr>
        <w:t xml:space="preserve"> </w:t>
      </w:r>
      <w:r>
        <w:rPr>
          <w:rFonts w:ascii="Arial" w:hAnsi="Arial" w:cs="Arial"/>
          <w:color w:val="000000"/>
        </w:rPr>
        <w:t>I,</w:t>
      </w:r>
      <w:r>
        <w:rPr>
          <w:rFonts w:ascii="Arial" w:hAnsi="Arial" w:cs="Arial"/>
          <w:color w:val="000000"/>
          <w:spacing w:val="22"/>
        </w:rPr>
        <w:t xml:space="preserve"> </w:t>
      </w:r>
      <w:r>
        <w:rPr>
          <w:rFonts w:ascii="Arial" w:hAnsi="Arial" w:cs="Arial"/>
          <w:color w:val="000000"/>
        </w:rPr>
        <w:t>III</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spacing w:val="-3"/>
        </w:rPr>
        <w:t>V</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Ley</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Deuda</w:t>
      </w:r>
      <w:r>
        <w:rPr>
          <w:rFonts w:ascii="Arial" w:hAnsi="Arial" w:cs="Arial"/>
          <w:color w:val="000000"/>
          <w:spacing w:val="24"/>
        </w:rPr>
        <w:t xml:space="preserve"> </w:t>
      </w:r>
      <w:r>
        <w:rPr>
          <w:rFonts w:ascii="Arial" w:hAnsi="Arial" w:cs="Arial"/>
          <w:color w:val="000000"/>
        </w:rPr>
        <w:t>Públi</w:t>
      </w:r>
      <w:r>
        <w:rPr>
          <w:rFonts w:ascii="Arial" w:hAnsi="Arial" w:cs="Arial"/>
          <w:color w:val="000000"/>
          <w:spacing w:val="-2"/>
        </w:rPr>
        <w:t>c</w:t>
      </w:r>
      <w:r>
        <w:rPr>
          <w:rFonts w:ascii="Arial" w:hAnsi="Arial" w:cs="Arial"/>
          <w:color w:val="000000"/>
        </w:rPr>
        <w:t>a</w:t>
      </w:r>
      <w:r>
        <w:rPr>
          <w:rFonts w:ascii="Arial" w:hAnsi="Arial" w:cs="Arial"/>
          <w:color w:val="000000"/>
          <w:spacing w:val="24"/>
        </w:rPr>
        <w:t xml:space="preserve"> </w:t>
      </w:r>
      <w:r>
        <w:rPr>
          <w:rFonts w:ascii="Arial" w:hAnsi="Arial" w:cs="Arial"/>
          <w:color w:val="000000"/>
        </w:rPr>
        <w:t>Estatal</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Municipal,</w:t>
      </w:r>
      <w:r>
        <w:rPr>
          <w:rFonts w:ascii="Arial" w:hAnsi="Arial" w:cs="Arial"/>
          <w:color w:val="000000"/>
          <w:spacing w:val="24"/>
        </w:rPr>
        <w:t xml:space="preserve"> </w:t>
      </w:r>
      <w:r>
        <w:rPr>
          <w:rFonts w:ascii="Arial" w:hAnsi="Arial" w:cs="Arial"/>
          <w:color w:val="000000"/>
          <w:spacing w:val="-2"/>
        </w:rPr>
        <w:t>n</w:t>
      </w:r>
      <w:r>
        <w:rPr>
          <w:rFonts w:ascii="Arial" w:hAnsi="Arial" w:cs="Arial"/>
          <w:color w:val="000000"/>
        </w:rPr>
        <w:t>o</w:t>
      </w:r>
      <w:r>
        <w:rPr>
          <w:rFonts w:ascii="Arial" w:hAnsi="Arial" w:cs="Arial"/>
          <w:color w:val="000000"/>
          <w:spacing w:val="24"/>
        </w:rPr>
        <w:t xml:space="preserve"> </w:t>
      </w:r>
      <w:r>
        <w:rPr>
          <w:rFonts w:ascii="Arial" w:hAnsi="Arial" w:cs="Arial"/>
          <w:color w:val="000000"/>
        </w:rPr>
        <w:t>serán</w:t>
      </w:r>
      <w:r>
        <w:rPr>
          <w:rFonts w:ascii="Arial" w:hAnsi="Arial" w:cs="Arial"/>
          <w:color w:val="000000"/>
          <w:spacing w:val="24"/>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siderado</w:t>
      </w:r>
      <w:r>
        <w:rPr>
          <w:rFonts w:ascii="Arial" w:hAnsi="Arial" w:cs="Arial"/>
          <w:color w:val="000000"/>
          <w:spacing w:val="-2"/>
        </w:rPr>
        <w:t>s</w:t>
      </w:r>
      <w:r>
        <w:rPr>
          <w:rFonts w:ascii="Arial" w:hAnsi="Arial" w:cs="Arial"/>
          <w:color w:val="000000"/>
        </w:rPr>
        <w:t xml:space="preserve">  Fideicomisos Públicos, </w:t>
      </w:r>
      <w:r>
        <w:rPr>
          <w:rFonts w:ascii="Arial" w:hAnsi="Arial" w:cs="Arial"/>
          <w:color w:val="000000"/>
          <w:spacing w:val="-2"/>
        </w:rPr>
        <w:t>n</w:t>
      </w:r>
      <w:r>
        <w:rPr>
          <w:rFonts w:ascii="Arial" w:hAnsi="Arial" w:cs="Arial"/>
          <w:color w:val="000000"/>
        </w:rPr>
        <w:t>i formará</w:t>
      </w:r>
      <w:r>
        <w:rPr>
          <w:rFonts w:ascii="Arial" w:hAnsi="Arial" w:cs="Arial"/>
          <w:color w:val="000000"/>
          <w:spacing w:val="-2"/>
        </w:rPr>
        <w:t>n</w:t>
      </w:r>
      <w:r>
        <w:rPr>
          <w:rFonts w:ascii="Arial" w:hAnsi="Arial" w:cs="Arial"/>
          <w:color w:val="000000"/>
        </w:rPr>
        <w:t xml:space="preserve"> p</w:t>
      </w:r>
      <w:r>
        <w:rPr>
          <w:rFonts w:ascii="Arial" w:hAnsi="Arial" w:cs="Arial"/>
          <w:color w:val="000000"/>
          <w:spacing w:val="-3"/>
        </w:rPr>
        <w:t>a</w:t>
      </w:r>
      <w:r>
        <w:rPr>
          <w:rFonts w:ascii="Arial" w:hAnsi="Arial" w:cs="Arial"/>
          <w:color w:val="000000"/>
        </w:rPr>
        <w:t>rt</w:t>
      </w:r>
      <w:r>
        <w:rPr>
          <w:rFonts w:ascii="Arial" w:hAnsi="Arial" w:cs="Arial"/>
          <w:color w:val="000000"/>
          <w:spacing w:val="-2"/>
        </w:rPr>
        <w:t>e</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A</w:t>
      </w:r>
      <w:r>
        <w:rPr>
          <w:rFonts w:ascii="Arial" w:hAnsi="Arial" w:cs="Arial"/>
          <w:color w:val="000000"/>
          <w:spacing w:val="-2"/>
        </w:rPr>
        <w:t>d</w:t>
      </w:r>
      <w:r>
        <w:rPr>
          <w:rFonts w:ascii="Arial" w:hAnsi="Arial" w:cs="Arial"/>
          <w:color w:val="000000"/>
        </w:rPr>
        <w:t>ministració</w:t>
      </w:r>
      <w:r>
        <w:rPr>
          <w:rFonts w:ascii="Arial" w:hAnsi="Arial" w:cs="Arial"/>
          <w:color w:val="000000"/>
          <w:spacing w:val="-3"/>
        </w:rPr>
        <w:t>n</w:t>
      </w:r>
      <w:r>
        <w:rPr>
          <w:rFonts w:ascii="Arial" w:hAnsi="Arial" w:cs="Arial"/>
          <w:color w:val="000000"/>
        </w:rPr>
        <w:t xml:space="preserve"> Pública Paraestatal, p</w:t>
      </w:r>
      <w:r>
        <w:rPr>
          <w:rFonts w:ascii="Arial" w:hAnsi="Arial" w:cs="Arial"/>
          <w:color w:val="000000"/>
          <w:spacing w:val="-3"/>
        </w:rPr>
        <w:t>o</w:t>
      </w:r>
      <w:r>
        <w:rPr>
          <w:rFonts w:ascii="Arial" w:hAnsi="Arial" w:cs="Arial"/>
          <w:color w:val="000000"/>
        </w:rPr>
        <w:t>r l</w:t>
      </w:r>
      <w:r>
        <w:rPr>
          <w:rFonts w:ascii="Arial" w:hAnsi="Arial" w:cs="Arial"/>
          <w:color w:val="000000"/>
          <w:spacing w:val="-2"/>
        </w:rPr>
        <w:t>o</w:t>
      </w:r>
      <w:r>
        <w:rPr>
          <w:rFonts w:ascii="Arial" w:hAnsi="Arial" w:cs="Arial"/>
          <w:color w:val="000000"/>
        </w:rPr>
        <w:t xml:space="preserve"> que n</w:t>
      </w:r>
      <w:r>
        <w:rPr>
          <w:rFonts w:ascii="Arial" w:hAnsi="Arial" w:cs="Arial"/>
          <w:color w:val="000000"/>
          <w:spacing w:val="-5"/>
        </w:rPr>
        <w:t>o</w:t>
      </w:r>
      <w:r>
        <w:rPr>
          <w:rFonts w:ascii="Arial" w:hAnsi="Arial" w:cs="Arial"/>
          <w:color w:val="000000"/>
        </w:rPr>
        <w:t xml:space="preserve">  les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aplicable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visto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sent</w:t>
      </w:r>
      <w:r>
        <w:rPr>
          <w:rFonts w:ascii="Arial" w:hAnsi="Arial" w:cs="Arial"/>
          <w:color w:val="000000"/>
          <w:spacing w:val="-2"/>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L</w:t>
      </w:r>
      <w:r>
        <w:rPr>
          <w:rFonts w:ascii="Arial" w:hAnsi="Arial" w:cs="Arial"/>
          <w:color w:val="000000"/>
        </w:rPr>
        <w:t>ey,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ni</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revist</w:t>
      </w:r>
      <w:r>
        <w:rPr>
          <w:rFonts w:ascii="Arial" w:hAnsi="Arial" w:cs="Arial"/>
          <w:color w:val="000000"/>
          <w:spacing w:val="-2"/>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Ley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 xml:space="preserve">que </w:t>
      </w:r>
      <w:r>
        <w:rPr>
          <w:rFonts w:ascii="Times New Roman" w:hAnsi="Times New Roman" w:cs="Times New Roman"/>
        </w:rPr>
        <w:t xml:space="preserve"> </w:t>
      </w:r>
      <w:r>
        <w:rPr>
          <w:rFonts w:ascii="Arial" w:hAnsi="Arial" w:cs="Arial"/>
          <w:color w:val="000000"/>
        </w:rPr>
        <w:t>regula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Fideicomisos con P</w:t>
      </w:r>
      <w:r>
        <w:rPr>
          <w:rFonts w:ascii="Arial" w:hAnsi="Arial" w:cs="Arial"/>
          <w:color w:val="000000"/>
          <w:spacing w:val="-2"/>
        </w:rPr>
        <w:t>a</w:t>
      </w:r>
      <w:r>
        <w:rPr>
          <w:rFonts w:ascii="Arial" w:hAnsi="Arial" w:cs="Arial"/>
          <w:color w:val="000000"/>
        </w:rPr>
        <w:t>rtic</w:t>
      </w:r>
      <w:r>
        <w:rPr>
          <w:rFonts w:ascii="Arial" w:hAnsi="Arial" w:cs="Arial"/>
          <w:color w:val="000000"/>
          <w:spacing w:val="-3"/>
        </w:rPr>
        <w:t>i</w:t>
      </w:r>
      <w:r>
        <w:rPr>
          <w:rFonts w:ascii="Arial" w:hAnsi="Arial" w:cs="Arial"/>
          <w:color w:val="000000"/>
        </w:rPr>
        <w:t>pación Estata</w:t>
      </w:r>
      <w:r>
        <w:rPr>
          <w:rFonts w:ascii="Arial" w:hAnsi="Arial" w:cs="Arial"/>
          <w:color w:val="000000"/>
          <w:spacing w:val="-3"/>
        </w:rPr>
        <w:t>l</w:t>
      </w:r>
      <w:r>
        <w:rPr>
          <w:rFonts w:ascii="Arial" w:hAnsi="Arial" w:cs="Arial"/>
          <w:color w:val="000000"/>
        </w:rPr>
        <w:t xml:space="preserve">.  </w:t>
      </w: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91"/>
        <w:rPr>
          <w:rFonts w:ascii="Times New Roman" w:hAnsi="Times New Roman"/>
          <w:color w:val="000000" w:themeColor="text1"/>
          <w:sz w:val="24"/>
          <w:szCs w:val="24"/>
        </w:rPr>
      </w:pPr>
    </w:p>
    <w:p w:rsidR="002F5EFC" w:rsidRDefault="00207C27">
      <w:pPr>
        <w:spacing w:line="246" w:lineRule="exact"/>
        <w:ind w:left="2391" w:firstLine="2544"/>
        <w:rPr>
          <w:rFonts w:ascii="Times New Roman" w:hAnsi="Times New Roman" w:cs="Times New Roman"/>
          <w:color w:val="010302"/>
        </w:rPr>
      </w:pPr>
      <w:r>
        <w:rPr>
          <w:rFonts w:ascii="Arial" w:hAnsi="Arial" w:cs="Arial"/>
          <w:b/>
          <w:bCs/>
          <w:color w:val="000000"/>
        </w:rPr>
        <w:t xml:space="preserve">CAPÍTULO </w:t>
      </w:r>
      <w:r>
        <w:rPr>
          <w:rFonts w:ascii="Arial" w:hAnsi="Arial" w:cs="Arial"/>
          <w:b/>
          <w:bCs/>
          <w:color w:val="000000"/>
          <w:spacing w:val="-2"/>
        </w:rPr>
        <w:t>V</w:t>
      </w:r>
      <w:r>
        <w:rPr>
          <w:rFonts w:ascii="Arial" w:hAnsi="Arial" w:cs="Arial"/>
          <w:b/>
          <w:bCs/>
          <w:color w:val="000000"/>
        </w:rPr>
        <w:t xml:space="preserve">  </w:t>
      </w:r>
    </w:p>
    <w:p w:rsidR="002F5EFC" w:rsidRDefault="00207C27">
      <w:pPr>
        <w:spacing w:line="254" w:lineRule="exact"/>
        <w:ind w:left="2861" w:right="2279" w:hanging="470"/>
        <w:rPr>
          <w:rFonts w:ascii="Times New Roman" w:hAnsi="Times New Roman" w:cs="Times New Roman"/>
          <w:color w:val="010302"/>
        </w:rPr>
      </w:pPr>
      <w:r>
        <w:rPr>
          <w:rFonts w:ascii="Arial" w:hAnsi="Arial" w:cs="Arial"/>
          <w:b/>
          <w:bCs/>
          <w:color w:val="000000"/>
        </w:rPr>
        <w:t xml:space="preserve">DE LOS </w:t>
      </w:r>
      <w:r>
        <w:rPr>
          <w:rFonts w:ascii="Arial" w:hAnsi="Arial" w:cs="Arial"/>
          <w:b/>
          <w:bCs/>
          <w:color w:val="000000"/>
          <w:spacing w:val="-2"/>
        </w:rPr>
        <w:t>C</w:t>
      </w:r>
      <w:r>
        <w:rPr>
          <w:rFonts w:ascii="Arial" w:hAnsi="Arial" w:cs="Arial"/>
          <w:b/>
          <w:bCs/>
          <w:color w:val="000000"/>
        </w:rPr>
        <w:t xml:space="preserve">ONSEJOS, </w:t>
      </w:r>
      <w:r>
        <w:rPr>
          <w:rFonts w:ascii="Arial" w:hAnsi="Arial" w:cs="Arial"/>
          <w:b/>
          <w:bCs/>
          <w:color w:val="000000"/>
          <w:spacing w:val="-3"/>
        </w:rPr>
        <w:t>C</w:t>
      </w:r>
      <w:r>
        <w:rPr>
          <w:rFonts w:ascii="Arial" w:hAnsi="Arial" w:cs="Arial"/>
          <w:b/>
          <w:bCs/>
          <w:color w:val="000000"/>
        </w:rPr>
        <w:t>OMISIONES, COMITÉS, PAT</w:t>
      </w:r>
      <w:r>
        <w:rPr>
          <w:rFonts w:ascii="Arial" w:hAnsi="Arial" w:cs="Arial"/>
          <w:b/>
          <w:bCs/>
          <w:color w:val="000000"/>
          <w:spacing w:val="-3"/>
        </w:rPr>
        <w:t>R</w:t>
      </w:r>
      <w:r>
        <w:rPr>
          <w:rFonts w:ascii="Arial" w:hAnsi="Arial" w:cs="Arial"/>
          <w:b/>
          <w:bCs/>
          <w:color w:val="000000"/>
        </w:rPr>
        <w:t xml:space="preserve">ONATOS  </w:t>
      </w:r>
      <w:r>
        <w:br w:type="textWrapping" w:clear="all"/>
      </w:r>
      <w:r>
        <w:rPr>
          <w:rFonts w:ascii="Arial" w:hAnsi="Arial" w:cs="Arial"/>
          <w:b/>
          <w:bCs/>
          <w:color w:val="000000"/>
        </w:rPr>
        <w:t>Y DEMÁ</w:t>
      </w:r>
      <w:r>
        <w:rPr>
          <w:rFonts w:ascii="Arial" w:hAnsi="Arial" w:cs="Arial"/>
          <w:b/>
          <w:bCs/>
          <w:color w:val="000000"/>
          <w:spacing w:val="-3"/>
        </w:rPr>
        <w:t>S</w:t>
      </w:r>
      <w:r>
        <w:rPr>
          <w:rFonts w:ascii="Arial" w:hAnsi="Arial" w:cs="Arial"/>
          <w:b/>
          <w:bCs/>
          <w:color w:val="000000"/>
        </w:rPr>
        <w:t xml:space="preserve"> IN</w:t>
      </w:r>
      <w:r>
        <w:rPr>
          <w:rFonts w:ascii="Arial" w:hAnsi="Arial" w:cs="Arial"/>
          <w:b/>
          <w:bCs/>
          <w:color w:val="000000"/>
          <w:spacing w:val="-3"/>
        </w:rPr>
        <w:t>S</w:t>
      </w:r>
      <w:r>
        <w:rPr>
          <w:rFonts w:ascii="Arial" w:hAnsi="Arial" w:cs="Arial"/>
          <w:b/>
          <w:bCs/>
          <w:color w:val="000000"/>
        </w:rPr>
        <w:t>TITUCIONES DE CARÁ</w:t>
      </w:r>
      <w:r>
        <w:rPr>
          <w:rFonts w:ascii="Arial" w:hAnsi="Arial" w:cs="Arial"/>
          <w:b/>
          <w:bCs/>
          <w:color w:val="000000"/>
          <w:spacing w:val="-3"/>
        </w:rPr>
        <w:t>C</w:t>
      </w:r>
      <w:r>
        <w:rPr>
          <w:rFonts w:ascii="Arial" w:hAnsi="Arial" w:cs="Arial"/>
          <w:b/>
          <w:bCs/>
          <w:color w:val="000000"/>
        </w:rPr>
        <w:t xml:space="preserve">TER </w:t>
      </w:r>
      <w:r>
        <w:rPr>
          <w:rFonts w:ascii="Arial" w:hAnsi="Arial" w:cs="Arial"/>
          <w:b/>
          <w:bCs/>
          <w:color w:val="000000"/>
          <w:spacing w:val="-3"/>
        </w:rPr>
        <w:t>P</w:t>
      </w:r>
      <w:r>
        <w:rPr>
          <w:rFonts w:ascii="Arial" w:hAnsi="Arial" w:cs="Arial"/>
          <w:b/>
          <w:bCs/>
          <w:color w:val="000000"/>
        </w:rPr>
        <w:t xml:space="preserve">ÚBLICO  </w:t>
      </w:r>
    </w:p>
    <w:p w:rsidR="002F5EFC" w:rsidRDefault="002F5EFC">
      <w:pPr>
        <w:spacing w:after="232"/>
        <w:rPr>
          <w:rFonts w:ascii="Times New Roman" w:hAnsi="Times New Roman"/>
          <w:color w:val="000000" w:themeColor="text1"/>
          <w:sz w:val="24"/>
          <w:szCs w:val="24"/>
        </w:rPr>
      </w:pPr>
    </w:p>
    <w:p w:rsidR="002F5EFC" w:rsidRDefault="00207C27">
      <w:pPr>
        <w:spacing w:line="252" w:lineRule="exact"/>
        <w:ind w:left="898" w:right="788"/>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6</w:t>
      </w:r>
      <w:r>
        <w:rPr>
          <w:rFonts w:ascii="Arial" w:hAnsi="Arial" w:cs="Arial"/>
          <w:b/>
          <w:bCs/>
          <w:color w:val="000000"/>
          <w:spacing w:val="-3"/>
        </w:rPr>
        <w:t>3</w:t>
      </w:r>
      <w:r>
        <w:rPr>
          <w:rFonts w:ascii="Arial" w:hAnsi="Arial" w:cs="Arial"/>
          <w:b/>
          <w:bCs/>
          <w:color w:val="000000"/>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Co</w:t>
      </w:r>
      <w:r>
        <w:rPr>
          <w:rFonts w:ascii="Arial" w:hAnsi="Arial" w:cs="Arial"/>
          <w:color w:val="000000"/>
          <w:spacing w:val="-3"/>
        </w:rPr>
        <w:t>n</w:t>
      </w:r>
      <w:r>
        <w:rPr>
          <w:rFonts w:ascii="Arial" w:hAnsi="Arial" w:cs="Arial"/>
          <w:color w:val="000000"/>
        </w:rPr>
        <w:t>sejo</w:t>
      </w:r>
      <w:r>
        <w:rPr>
          <w:rFonts w:ascii="Arial" w:hAnsi="Arial" w:cs="Arial"/>
          <w:color w:val="000000"/>
          <w:spacing w:val="-2"/>
        </w:rPr>
        <w:t>s</w:t>
      </w:r>
      <w:r>
        <w:rPr>
          <w:rFonts w:ascii="Arial" w:hAnsi="Arial" w:cs="Arial"/>
          <w:color w:val="000000"/>
        </w:rPr>
        <w:t>, C</w:t>
      </w:r>
      <w:r>
        <w:rPr>
          <w:rFonts w:ascii="Arial" w:hAnsi="Arial" w:cs="Arial"/>
          <w:color w:val="000000"/>
          <w:spacing w:val="-2"/>
        </w:rPr>
        <w:t>o</w:t>
      </w:r>
      <w:r>
        <w:rPr>
          <w:rFonts w:ascii="Arial" w:hAnsi="Arial" w:cs="Arial"/>
          <w:color w:val="000000"/>
        </w:rPr>
        <w:t>misiones, Com</w:t>
      </w:r>
      <w:r>
        <w:rPr>
          <w:rFonts w:ascii="Arial" w:hAnsi="Arial" w:cs="Arial"/>
          <w:color w:val="000000"/>
          <w:spacing w:val="-2"/>
        </w:rPr>
        <w:t>i</w:t>
      </w:r>
      <w:r>
        <w:rPr>
          <w:rFonts w:ascii="Arial" w:hAnsi="Arial" w:cs="Arial"/>
          <w:color w:val="000000"/>
        </w:rPr>
        <w:t>tés, Ju</w:t>
      </w:r>
      <w:r>
        <w:rPr>
          <w:rFonts w:ascii="Arial" w:hAnsi="Arial" w:cs="Arial"/>
          <w:color w:val="000000"/>
          <w:spacing w:val="-3"/>
        </w:rPr>
        <w:t>n</w:t>
      </w:r>
      <w:r>
        <w:rPr>
          <w:rFonts w:ascii="Arial" w:hAnsi="Arial" w:cs="Arial"/>
          <w:color w:val="000000"/>
        </w:rPr>
        <w:t>ta</w:t>
      </w:r>
      <w:r>
        <w:rPr>
          <w:rFonts w:ascii="Arial" w:hAnsi="Arial" w:cs="Arial"/>
          <w:color w:val="000000"/>
          <w:spacing w:val="-2"/>
        </w:rPr>
        <w:t>s</w:t>
      </w:r>
      <w:r>
        <w:rPr>
          <w:rFonts w:ascii="Arial" w:hAnsi="Arial" w:cs="Arial"/>
          <w:color w:val="000000"/>
        </w:rPr>
        <w:t>, P</w:t>
      </w:r>
      <w:r>
        <w:rPr>
          <w:rFonts w:ascii="Arial" w:hAnsi="Arial" w:cs="Arial"/>
          <w:color w:val="000000"/>
          <w:spacing w:val="-2"/>
        </w:rPr>
        <w:t>a</w:t>
      </w:r>
      <w:r>
        <w:rPr>
          <w:rFonts w:ascii="Arial" w:hAnsi="Arial" w:cs="Arial"/>
          <w:color w:val="000000"/>
        </w:rPr>
        <w:t>tron</w:t>
      </w:r>
      <w:r>
        <w:rPr>
          <w:rFonts w:ascii="Arial" w:hAnsi="Arial" w:cs="Arial"/>
          <w:color w:val="000000"/>
          <w:spacing w:val="-2"/>
        </w:rPr>
        <w:t>a</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aquellas In</w:t>
      </w:r>
      <w:r>
        <w:rPr>
          <w:rFonts w:ascii="Arial" w:hAnsi="Arial" w:cs="Arial"/>
          <w:color w:val="000000"/>
          <w:spacing w:val="-2"/>
        </w:rPr>
        <w:t>s</w:t>
      </w:r>
      <w:r>
        <w:rPr>
          <w:rFonts w:ascii="Arial" w:hAnsi="Arial" w:cs="Arial"/>
          <w:color w:val="000000"/>
        </w:rPr>
        <w:t>titucione</w:t>
      </w:r>
      <w:r>
        <w:rPr>
          <w:rFonts w:ascii="Arial" w:hAnsi="Arial" w:cs="Arial"/>
          <w:color w:val="000000"/>
          <w:spacing w:val="-2"/>
        </w:rPr>
        <w:t>s</w:t>
      </w:r>
      <w:r>
        <w:rPr>
          <w:rFonts w:ascii="Arial" w:hAnsi="Arial" w:cs="Arial"/>
          <w:color w:val="000000"/>
        </w:rPr>
        <w:t xml:space="preserve">  de</w:t>
      </w:r>
      <w:r>
        <w:rPr>
          <w:rFonts w:ascii="Arial" w:hAnsi="Arial" w:cs="Arial"/>
          <w:color w:val="000000"/>
          <w:spacing w:val="22"/>
        </w:rPr>
        <w:t xml:space="preserve"> </w:t>
      </w:r>
      <w:r>
        <w:rPr>
          <w:rFonts w:ascii="Arial" w:hAnsi="Arial" w:cs="Arial"/>
          <w:color w:val="000000"/>
        </w:rPr>
        <w:t>cará</w:t>
      </w:r>
      <w:r>
        <w:rPr>
          <w:rFonts w:ascii="Arial" w:hAnsi="Arial" w:cs="Arial"/>
          <w:color w:val="000000"/>
          <w:spacing w:val="-2"/>
        </w:rPr>
        <w:t>c</w:t>
      </w:r>
      <w:r>
        <w:rPr>
          <w:rFonts w:ascii="Arial" w:hAnsi="Arial" w:cs="Arial"/>
          <w:color w:val="000000"/>
        </w:rPr>
        <w:t>ter</w:t>
      </w:r>
      <w:r>
        <w:rPr>
          <w:rFonts w:ascii="Arial" w:hAnsi="Arial" w:cs="Arial"/>
          <w:color w:val="000000"/>
          <w:spacing w:val="22"/>
        </w:rPr>
        <w:t xml:space="preserve"> </w:t>
      </w:r>
      <w:r>
        <w:rPr>
          <w:rFonts w:ascii="Arial" w:hAnsi="Arial" w:cs="Arial"/>
          <w:color w:val="000000"/>
        </w:rPr>
        <w:t>público</w:t>
      </w:r>
      <w:r>
        <w:rPr>
          <w:rFonts w:ascii="Arial" w:hAnsi="Arial" w:cs="Arial"/>
          <w:color w:val="000000"/>
          <w:spacing w:val="22"/>
        </w:rPr>
        <w:t xml:space="preserve"> </w:t>
      </w:r>
      <w:r>
        <w:rPr>
          <w:rFonts w:ascii="Arial" w:hAnsi="Arial" w:cs="Arial"/>
          <w:color w:val="000000"/>
        </w:rPr>
        <w:t>que por</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2"/>
        </w:rPr>
        <w:t xml:space="preserve"> </w:t>
      </w:r>
      <w:r>
        <w:rPr>
          <w:rFonts w:ascii="Arial" w:hAnsi="Arial" w:cs="Arial"/>
          <w:color w:val="000000"/>
        </w:rPr>
        <w:t>nat</w:t>
      </w:r>
      <w:r>
        <w:rPr>
          <w:rFonts w:ascii="Arial" w:hAnsi="Arial" w:cs="Arial"/>
          <w:color w:val="000000"/>
          <w:spacing w:val="-2"/>
        </w:rPr>
        <w:t>u</w:t>
      </w:r>
      <w:r>
        <w:rPr>
          <w:rFonts w:ascii="Arial" w:hAnsi="Arial" w:cs="Arial"/>
          <w:color w:val="000000"/>
        </w:rPr>
        <w:t>raleza</w:t>
      </w:r>
      <w:r>
        <w:rPr>
          <w:rFonts w:ascii="Arial" w:hAnsi="Arial" w:cs="Arial"/>
          <w:color w:val="000000"/>
          <w:spacing w:val="22"/>
        </w:rPr>
        <w:t xml:space="preserve"> </w:t>
      </w:r>
      <w:r>
        <w:rPr>
          <w:rFonts w:ascii="Arial" w:hAnsi="Arial" w:cs="Arial"/>
          <w:color w:val="000000"/>
        </w:rPr>
        <w:t>no</w:t>
      </w:r>
      <w:r>
        <w:rPr>
          <w:rFonts w:ascii="Arial" w:hAnsi="Arial" w:cs="Arial"/>
          <w:color w:val="000000"/>
          <w:spacing w:val="22"/>
        </w:rPr>
        <w:t xml:space="preserve"> </w:t>
      </w:r>
      <w:r>
        <w:rPr>
          <w:rFonts w:ascii="Arial" w:hAnsi="Arial" w:cs="Arial"/>
          <w:color w:val="000000"/>
          <w:spacing w:val="-2"/>
        </w:rPr>
        <w:t>e</w:t>
      </w:r>
      <w:r>
        <w:rPr>
          <w:rFonts w:ascii="Arial" w:hAnsi="Arial" w:cs="Arial"/>
          <w:color w:val="000000"/>
        </w:rPr>
        <w:t>stén</w:t>
      </w:r>
      <w:r>
        <w:rPr>
          <w:rFonts w:ascii="Arial" w:hAnsi="Arial" w:cs="Arial"/>
          <w:color w:val="000000"/>
          <w:spacing w:val="22"/>
        </w:rPr>
        <w:t xml:space="preserve"> </w:t>
      </w:r>
      <w:r>
        <w:rPr>
          <w:rFonts w:ascii="Arial" w:hAnsi="Arial" w:cs="Arial"/>
          <w:color w:val="000000"/>
        </w:rPr>
        <w:t>com</w:t>
      </w:r>
      <w:r>
        <w:rPr>
          <w:rFonts w:ascii="Arial" w:hAnsi="Arial" w:cs="Arial"/>
          <w:color w:val="000000"/>
          <w:spacing w:val="-2"/>
        </w:rPr>
        <w:t>p</w:t>
      </w:r>
      <w:r>
        <w:rPr>
          <w:rFonts w:ascii="Arial" w:hAnsi="Arial" w:cs="Arial"/>
          <w:color w:val="000000"/>
        </w:rPr>
        <w:t>rendidas</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
        </w:rPr>
        <w:t>n</w:t>
      </w:r>
      <w:r>
        <w:rPr>
          <w:rFonts w:ascii="Arial" w:hAnsi="Arial" w:cs="Arial"/>
          <w:color w:val="000000"/>
        </w:rPr>
        <w:t>tr</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w:t>
      </w:r>
      <w:r>
        <w:rPr>
          <w:rFonts w:ascii="Arial" w:hAnsi="Arial" w:cs="Arial"/>
          <w:color w:val="000000"/>
          <w:spacing w:val="-2"/>
        </w:rPr>
        <w:t>ón</w:t>
      </w:r>
      <w:r>
        <w:rPr>
          <w:rFonts w:ascii="Arial" w:hAnsi="Arial" w:cs="Arial"/>
          <w:color w:val="000000"/>
        </w:rPr>
        <w:t xml:space="preserve">  Pública Centralizada, s</w:t>
      </w:r>
      <w:r>
        <w:rPr>
          <w:rFonts w:ascii="Arial" w:hAnsi="Arial" w:cs="Arial"/>
          <w:color w:val="000000"/>
          <w:spacing w:val="-2"/>
        </w:rPr>
        <w:t>o</w:t>
      </w:r>
      <w:r>
        <w:rPr>
          <w:rFonts w:ascii="Arial" w:hAnsi="Arial" w:cs="Arial"/>
          <w:color w:val="000000"/>
        </w:rPr>
        <w:t xml:space="preserve">n órganos colegiados, </w:t>
      </w:r>
      <w:r>
        <w:rPr>
          <w:rFonts w:ascii="Arial" w:hAnsi="Arial" w:cs="Arial"/>
          <w:color w:val="000000"/>
          <w:spacing w:val="-2"/>
        </w:rPr>
        <w:t>d</w:t>
      </w:r>
      <w:r>
        <w:rPr>
          <w:rFonts w:ascii="Arial" w:hAnsi="Arial" w:cs="Arial"/>
          <w:color w:val="000000"/>
        </w:rPr>
        <w:t>enominados Entidades Auxiliares del Ejecutiv</w:t>
      </w:r>
      <w:r>
        <w:rPr>
          <w:rFonts w:ascii="Arial" w:hAnsi="Arial" w:cs="Arial"/>
          <w:color w:val="000000"/>
          <w:spacing w:val="-2"/>
        </w:rPr>
        <w:t>o</w:t>
      </w:r>
      <w:r>
        <w:rPr>
          <w:rFonts w:ascii="Arial" w:hAnsi="Arial" w:cs="Arial"/>
          <w:color w:val="000000"/>
        </w:rPr>
        <w:t xml:space="preserve">  Estatal,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cuy</w:t>
      </w:r>
      <w:r>
        <w:rPr>
          <w:rFonts w:ascii="Arial" w:hAnsi="Arial" w:cs="Arial"/>
          <w:color w:val="000000"/>
          <w:spacing w:val="-3"/>
        </w:rPr>
        <w: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obj</w:t>
      </w:r>
      <w:r>
        <w:rPr>
          <w:rFonts w:ascii="Arial" w:hAnsi="Arial" w:cs="Arial"/>
          <w:color w:val="000000"/>
          <w:spacing w:val="-2"/>
        </w:rPr>
        <w:t>e</w:t>
      </w:r>
      <w:r>
        <w:rPr>
          <w:rFonts w:ascii="Arial" w:hAnsi="Arial" w:cs="Arial"/>
          <w:color w:val="000000"/>
        </w:rPr>
        <w:t>to</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colaborar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modo</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mporal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permanente</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desempeño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determinadas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a</w:t>
      </w:r>
      <w:r>
        <w:rPr>
          <w:rFonts w:ascii="Arial" w:hAnsi="Arial" w:cs="Arial"/>
          <w:color w:val="000000"/>
        </w:rPr>
        <w:t>reas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asuntos</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Admi</w:t>
      </w:r>
      <w:r>
        <w:rPr>
          <w:rFonts w:ascii="Arial" w:hAnsi="Arial" w:cs="Arial"/>
          <w:color w:val="000000"/>
          <w:spacing w:val="-3"/>
        </w:rPr>
        <w:t>n</w:t>
      </w:r>
      <w:r>
        <w:rPr>
          <w:rFonts w:ascii="Arial" w:hAnsi="Arial" w:cs="Arial"/>
          <w:color w:val="000000"/>
        </w:rPr>
        <w:t>istración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promoción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5"/>
        </w:rPr>
        <w:t>o</w:t>
      </w:r>
      <w:r>
        <w:rPr>
          <w:rFonts w:ascii="Arial" w:hAnsi="Arial" w:cs="Arial"/>
          <w:color w:val="000000"/>
        </w:rPr>
        <w:t xml:space="preserve">  concert</w:t>
      </w:r>
      <w:r>
        <w:rPr>
          <w:rFonts w:ascii="Arial" w:hAnsi="Arial" w:cs="Arial"/>
          <w:color w:val="000000"/>
          <w:spacing w:val="-2"/>
        </w:rPr>
        <w:t>a</w:t>
      </w:r>
      <w:r>
        <w:rPr>
          <w:rFonts w:ascii="Arial" w:hAnsi="Arial" w:cs="Arial"/>
          <w:color w:val="000000"/>
        </w:rPr>
        <w:t>ción de a</w:t>
      </w:r>
      <w:r>
        <w:rPr>
          <w:rFonts w:ascii="Arial" w:hAnsi="Arial" w:cs="Arial"/>
          <w:color w:val="000000"/>
          <w:spacing w:val="-2"/>
        </w:rPr>
        <w:t>c</w:t>
      </w:r>
      <w:r>
        <w:rPr>
          <w:rFonts w:ascii="Arial" w:hAnsi="Arial" w:cs="Arial"/>
          <w:color w:val="000000"/>
        </w:rPr>
        <w:t>ciones entre lo</w:t>
      </w:r>
      <w:r>
        <w:rPr>
          <w:rFonts w:ascii="Arial" w:hAnsi="Arial" w:cs="Arial"/>
          <w:color w:val="000000"/>
          <w:spacing w:val="-2"/>
        </w:rPr>
        <w:t>s</w:t>
      </w:r>
      <w:r>
        <w:rPr>
          <w:rFonts w:ascii="Arial" w:hAnsi="Arial" w:cs="Arial"/>
          <w:color w:val="000000"/>
        </w:rPr>
        <w:t xml:space="preserve"> difere</w:t>
      </w:r>
      <w:r>
        <w:rPr>
          <w:rFonts w:ascii="Arial" w:hAnsi="Arial" w:cs="Arial"/>
          <w:color w:val="000000"/>
          <w:spacing w:val="-2"/>
        </w:rPr>
        <w:t>n</w:t>
      </w:r>
      <w:r>
        <w:rPr>
          <w:rFonts w:ascii="Arial" w:hAnsi="Arial" w:cs="Arial"/>
          <w:color w:val="000000"/>
        </w:rPr>
        <w:t>te</w:t>
      </w:r>
      <w:r>
        <w:rPr>
          <w:rFonts w:ascii="Arial" w:hAnsi="Arial" w:cs="Arial"/>
          <w:color w:val="000000"/>
          <w:spacing w:val="-2"/>
        </w:rPr>
        <w:t>s</w:t>
      </w:r>
      <w:r>
        <w:rPr>
          <w:rFonts w:ascii="Arial" w:hAnsi="Arial" w:cs="Arial"/>
          <w:color w:val="000000"/>
        </w:rPr>
        <w:t xml:space="preserve"> niveles de gobiern</w:t>
      </w:r>
      <w:r>
        <w:rPr>
          <w:rFonts w:ascii="Arial" w:hAnsi="Arial" w:cs="Arial"/>
          <w:color w:val="000000"/>
          <w:spacing w:val="-2"/>
        </w:rPr>
        <w:t>o</w:t>
      </w:r>
      <w:r>
        <w:rPr>
          <w:rFonts w:ascii="Arial" w:hAnsi="Arial" w:cs="Arial"/>
          <w:color w:val="000000"/>
        </w:rPr>
        <w:t xml:space="preserve">.  </w:t>
      </w:r>
    </w:p>
    <w:p w:rsidR="002F5EFC" w:rsidRDefault="00207C27">
      <w:pPr>
        <w:spacing w:line="252" w:lineRule="exact"/>
        <w:ind w:left="898" w:right="784"/>
        <w:jc w:val="both"/>
        <w:rPr>
          <w:rFonts w:ascii="Times New Roman" w:hAnsi="Times New Roman" w:cs="Times New Roman"/>
          <w:color w:val="010302"/>
        </w:rPr>
      </w:pPr>
      <w:r>
        <w:rPr>
          <w:rFonts w:ascii="Arial" w:hAnsi="Arial" w:cs="Arial"/>
          <w:color w:val="000000"/>
        </w:rPr>
        <w:t>Contará</w:t>
      </w:r>
      <w:r>
        <w:rPr>
          <w:rFonts w:ascii="Arial" w:hAnsi="Arial" w:cs="Arial"/>
          <w:color w:val="000000"/>
          <w:spacing w:val="-2"/>
        </w:rPr>
        <w:t>n</w:t>
      </w:r>
      <w:r>
        <w:rPr>
          <w:rFonts w:ascii="Arial" w:hAnsi="Arial" w:cs="Arial"/>
          <w:color w:val="000000"/>
          <w:spacing w:val="36"/>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personalidad</w:t>
      </w:r>
      <w:r>
        <w:rPr>
          <w:rFonts w:ascii="Arial" w:hAnsi="Arial" w:cs="Arial"/>
          <w:color w:val="000000"/>
          <w:spacing w:val="34"/>
        </w:rPr>
        <w:t xml:space="preserve"> </w:t>
      </w:r>
      <w:r>
        <w:rPr>
          <w:rFonts w:ascii="Arial" w:hAnsi="Arial" w:cs="Arial"/>
          <w:color w:val="000000"/>
        </w:rPr>
        <w:t>jurídica</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
        </w:rPr>
        <w:t>u</w:t>
      </w:r>
      <w:r>
        <w:rPr>
          <w:rFonts w:ascii="Arial" w:hAnsi="Arial" w:cs="Arial"/>
          <w:color w:val="000000"/>
        </w:rPr>
        <w:t>tonomía</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g</w:t>
      </w:r>
      <w:r>
        <w:rPr>
          <w:rFonts w:ascii="Arial" w:hAnsi="Arial" w:cs="Arial"/>
          <w:color w:val="000000"/>
          <w:spacing w:val="-3"/>
        </w:rPr>
        <w:t>e</w:t>
      </w:r>
      <w:r>
        <w:rPr>
          <w:rFonts w:ascii="Arial" w:hAnsi="Arial" w:cs="Arial"/>
          <w:color w:val="000000"/>
        </w:rPr>
        <w:t>stión;</w:t>
      </w:r>
      <w:r>
        <w:rPr>
          <w:rFonts w:ascii="Arial" w:hAnsi="Arial" w:cs="Arial"/>
          <w:color w:val="000000"/>
          <w:spacing w:val="36"/>
        </w:rPr>
        <w:t xml:space="preserve"> </w:t>
      </w:r>
      <w:r>
        <w:rPr>
          <w:rFonts w:ascii="Arial" w:hAnsi="Arial" w:cs="Arial"/>
          <w:color w:val="000000"/>
        </w:rPr>
        <w:t>po</w:t>
      </w:r>
      <w:r>
        <w:rPr>
          <w:rFonts w:ascii="Arial" w:hAnsi="Arial" w:cs="Arial"/>
          <w:color w:val="000000"/>
          <w:spacing w:val="-2"/>
        </w:rPr>
        <w:t>d</w:t>
      </w:r>
      <w:r>
        <w:rPr>
          <w:rFonts w:ascii="Arial" w:hAnsi="Arial" w:cs="Arial"/>
          <w:color w:val="000000"/>
        </w:rPr>
        <w:t>rá</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spacing w:val="-2"/>
        </w:rPr>
        <w:t>s</w:t>
      </w:r>
      <w:r>
        <w:rPr>
          <w:rFonts w:ascii="Arial" w:hAnsi="Arial" w:cs="Arial"/>
          <w:color w:val="000000"/>
        </w:rPr>
        <w:t>er</w:t>
      </w:r>
      <w:r>
        <w:rPr>
          <w:rFonts w:ascii="Arial" w:hAnsi="Arial" w:cs="Arial"/>
          <w:color w:val="000000"/>
          <w:spacing w:val="34"/>
        </w:rPr>
        <w:t xml:space="preserve"> </w:t>
      </w:r>
      <w:r>
        <w:rPr>
          <w:rFonts w:ascii="Arial" w:hAnsi="Arial" w:cs="Arial"/>
          <w:color w:val="000000"/>
        </w:rPr>
        <w:t>creada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36"/>
        </w:rPr>
        <w:t xml:space="preserve"> </w:t>
      </w:r>
      <w:r>
        <w:rPr>
          <w:rFonts w:ascii="Arial" w:hAnsi="Arial" w:cs="Arial"/>
          <w:color w:val="000000"/>
          <w:spacing w:val="-5"/>
        </w:rPr>
        <w:t>o</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Legislat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rPr>
        <w:t xml:space="preserve"> Local </w:t>
      </w:r>
      <w:r>
        <w:rPr>
          <w:rFonts w:ascii="Arial" w:hAnsi="Arial" w:cs="Arial"/>
          <w:color w:val="000000"/>
          <w:spacing w:val="-2"/>
        </w:rPr>
        <w:t>o</w:t>
      </w:r>
      <w:r>
        <w:rPr>
          <w:rFonts w:ascii="Arial" w:hAnsi="Arial" w:cs="Arial"/>
          <w:color w:val="000000"/>
        </w:rPr>
        <w:t xml:space="preserve"> p</w:t>
      </w:r>
      <w:r>
        <w:rPr>
          <w:rFonts w:ascii="Arial" w:hAnsi="Arial" w:cs="Arial"/>
          <w:color w:val="000000"/>
          <w:spacing w:val="-3"/>
        </w:rPr>
        <w:t>o</w:t>
      </w:r>
      <w:r>
        <w:rPr>
          <w:rFonts w:ascii="Arial" w:hAnsi="Arial" w:cs="Arial"/>
          <w:color w:val="000000"/>
        </w:rPr>
        <w:t>r d</w:t>
      </w:r>
      <w:r>
        <w:rPr>
          <w:rFonts w:ascii="Arial" w:hAnsi="Arial" w:cs="Arial"/>
          <w:color w:val="000000"/>
          <w:spacing w:val="-3"/>
        </w:rPr>
        <w:t>e</w:t>
      </w:r>
      <w:r>
        <w:rPr>
          <w:rFonts w:ascii="Arial" w:hAnsi="Arial" w:cs="Arial"/>
          <w:color w:val="000000"/>
        </w:rPr>
        <w:t>cr</w:t>
      </w:r>
      <w:r>
        <w:rPr>
          <w:rFonts w:ascii="Arial" w:hAnsi="Arial" w:cs="Arial"/>
          <w:color w:val="000000"/>
          <w:spacing w:val="-2"/>
        </w:rPr>
        <w:t>e</w:t>
      </w:r>
      <w:r>
        <w:rPr>
          <w:rFonts w:ascii="Arial" w:hAnsi="Arial" w:cs="Arial"/>
          <w:color w:val="000000"/>
        </w:rPr>
        <w:t>to de</w:t>
      </w:r>
      <w:r>
        <w:rPr>
          <w:rFonts w:ascii="Arial" w:hAnsi="Arial" w:cs="Arial"/>
          <w:color w:val="000000"/>
          <w:spacing w:val="-3"/>
        </w:rPr>
        <w:t>l</w:t>
      </w:r>
      <w:r>
        <w:rPr>
          <w:rFonts w:ascii="Arial" w:hAnsi="Arial" w:cs="Arial"/>
          <w:color w:val="000000"/>
        </w:rPr>
        <w:t xml:space="preserve"> Gobernad</w:t>
      </w:r>
      <w:r>
        <w:rPr>
          <w:rFonts w:ascii="Arial" w:hAnsi="Arial" w:cs="Arial"/>
          <w:color w:val="000000"/>
          <w:spacing w:val="-3"/>
        </w:rPr>
        <w:t>o</w:t>
      </w:r>
      <w:r>
        <w:rPr>
          <w:rFonts w:ascii="Arial" w:hAnsi="Arial" w:cs="Arial"/>
          <w:color w:val="000000"/>
        </w:rPr>
        <w:t>r del E</w:t>
      </w:r>
      <w:r>
        <w:rPr>
          <w:rFonts w:ascii="Arial" w:hAnsi="Arial" w:cs="Arial"/>
          <w:color w:val="000000"/>
          <w:spacing w:val="-2"/>
        </w:rPr>
        <w:t>s</w:t>
      </w:r>
      <w:r>
        <w:rPr>
          <w:rFonts w:ascii="Arial" w:hAnsi="Arial" w:cs="Arial"/>
          <w:color w:val="000000"/>
        </w:rPr>
        <w:t>tado, siempr</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cuando, lo</w:t>
      </w:r>
      <w:r>
        <w:rPr>
          <w:rFonts w:ascii="Arial" w:hAnsi="Arial" w:cs="Arial"/>
          <w:color w:val="000000"/>
          <w:spacing w:val="-2"/>
        </w:rPr>
        <w:t>s</w:t>
      </w:r>
      <w:r>
        <w:rPr>
          <w:rFonts w:ascii="Arial" w:hAnsi="Arial" w:cs="Arial"/>
          <w:color w:val="000000"/>
        </w:rPr>
        <w:t xml:space="preserve">  asuntos </w:t>
      </w:r>
      <w:r>
        <w:rPr>
          <w:rFonts w:ascii="Arial" w:hAnsi="Arial" w:cs="Arial"/>
          <w:color w:val="000000"/>
          <w:spacing w:val="-2"/>
        </w:rPr>
        <w:t>q</w:t>
      </w:r>
      <w:r>
        <w:rPr>
          <w:rFonts w:ascii="Arial" w:hAnsi="Arial" w:cs="Arial"/>
          <w:color w:val="000000"/>
        </w:rPr>
        <w:t>ue les corres</w:t>
      </w:r>
      <w:r>
        <w:rPr>
          <w:rFonts w:ascii="Arial" w:hAnsi="Arial" w:cs="Arial"/>
          <w:color w:val="000000"/>
          <w:spacing w:val="-3"/>
        </w:rPr>
        <w:t>p</w:t>
      </w:r>
      <w:r>
        <w:rPr>
          <w:rFonts w:ascii="Arial" w:hAnsi="Arial" w:cs="Arial"/>
          <w:color w:val="000000"/>
        </w:rPr>
        <w:t>onda desemp</w:t>
      </w:r>
      <w:r>
        <w:rPr>
          <w:rFonts w:ascii="Arial" w:hAnsi="Arial" w:cs="Arial"/>
          <w:color w:val="000000"/>
          <w:spacing w:val="-2"/>
        </w:rPr>
        <w:t>e</w:t>
      </w:r>
      <w:r>
        <w:rPr>
          <w:rFonts w:ascii="Arial" w:hAnsi="Arial" w:cs="Arial"/>
          <w:color w:val="000000"/>
        </w:rPr>
        <w:t>ñar no e</w:t>
      </w:r>
      <w:r>
        <w:rPr>
          <w:rFonts w:ascii="Arial" w:hAnsi="Arial" w:cs="Arial"/>
          <w:color w:val="000000"/>
          <w:spacing w:val="-2"/>
        </w:rPr>
        <w:t>s</w:t>
      </w:r>
      <w:r>
        <w:rPr>
          <w:rFonts w:ascii="Arial" w:hAnsi="Arial" w:cs="Arial"/>
          <w:color w:val="000000"/>
        </w:rPr>
        <w:t>tén expres</w:t>
      </w:r>
      <w:r>
        <w:rPr>
          <w:rFonts w:ascii="Arial" w:hAnsi="Arial" w:cs="Arial"/>
          <w:color w:val="000000"/>
          <w:spacing w:val="-3"/>
        </w:rPr>
        <w:t>a</w:t>
      </w:r>
      <w:r>
        <w:rPr>
          <w:rFonts w:ascii="Arial" w:hAnsi="Arial" w:cs="Arial"/>
          <w:color w:val="000000"/>
        </w:rPr>
        <w:t>me</w:t>
      </w:r>
      <w:r>
        <w:rPr>
          <w:rFonts w:ascii="Arial" w:hAnsi="Arial" w:cs="Arial"/>
          <w:color w:val="000000"/>
          <w:spacing w:val="-3"/>
        </w:rPr>
        <w:t>n</w:t>
      </w:r>
      <w:r>
        <w:rPr>
          <w:rFonts w:ascii="Arial" w:hAnsi="Arial" w:cs="Arial"/>
          <w:color w:val="000000"/>
        </w:rPr>
        <w:t>te co</w:t>
      </w:r>
      <w:r>
        <w:rPr>
          <w:rFonts w:ascii="Arial" w:hAnsi="Arial" w:cs="Arial"/>
          <w:color w:val="000000"/>
          <w:spacing w:val="-3"/>
        </w:rPr>
        <w:t>n</w:t>
      </w:r>
      <w:r>
        <w:rPr>
          <w:rFonts w:ascii="Arial" w:hAnsi="Arial" w:cs="Arial"/>
          <w:color w:val="000000"/>
        </w:rPr>
        <w:t>fer</w:t>
      </w:r>
      <w:r>
        <w:rPr>
          <w:rFonts w:ascii="Arial" w:hAnsi="Arial" w:cs="Arial"/>
          <w:color w:val="000000"/>
          <w:spacing w:val="-2"/>
        </w:rPr>
        <w:t>i</w:t>
      </w:r>
      <w:r>
        <w:rPr>
          <w:rFonts w:ascii="Arial" w:hAnsi="Arial" w:cs="Arial"/>
          <w:color w:val="000000"/>
        </w:rPr>
        <w:t xml:space="preserve">dos a </w:t>
      </w:r>
      <w:r>
        <w:rPr>
          <w:rFonts w:ascii="Arial" w:hAnsi="Arial" w:cs="Arial"/>
          <w:color w:val="000000"/>
          <w:spacing w:val="-2"/>
        </w:rPr>
        <w:t>o</w:t>
      </w:r>
      <w:r>
        <w:rPr>
          <w:rFonts w:ascii="Arial" w:hAnsi="Arial" w:cs="Arial"/>
          <w:color w:val="000000"/>
        </w:rPr>
        <w:t>tr</w:t>
      </w:r>
      <w:r>
        <w:rPr>
          <w:rFonts w:ascii="Arial" w:hAnsi="Arial" w:cs="Arial"/>
          <w:color w:val="000000"/>
          <w:spacing w:val="-2"/>
        </w:rPr>
        <w:t>a</w:t>
      </w:r>
      <w:r>
        <w:rPr>
          <w:rFonts w:ascii="Arial" w:hAnsi="Arial" w:cs="Arial"/>
          <w:color w:val="000000"/>
        </w:rPr>
        <w:t>s Entidade</w:t>
      </w:r>
      <w:r>
        <w:rPr>
          <w:rFonts w:ascii="Arial" w:hAnsi="Arial" w:cs="Arial"/>
          <w:color w:val="000000"/>
          <w:spacing w:val="-2"/>
        </w:rPr>
        <w:t>s</w:t>
      </w:r>
      <w:r>
        <w:rPr>
          <w:rFonts w:ascii="Arial" w:hAnsi="Arial" w:cs="Arial"/>
          <w:color w:val="000000"/>
        </w:rPr>
        <w:t>;  sus</w:t>
      </w:r>
      <w:r>
        <w:rPr>
          <w:rFonts w:ascii="Arial" w:hAnsi="Arial" w:cs="Arial"/>
          <w:color w:val="000000"/>
          <w:spacing w:val="-11"/>
        </w:rPr>
        <w:t xml:space="preserve"> </w:t>
      </w:r>
      <w:r>
        <w:rPr>
          <w:rFonts w:ascii="Arial" w:hAnsi="Arial" w:cs="Arial"/>
          <w:color w:val="000000"/>
        </w:rPr>
        <w:t>fu</w:t>
      </w:r>
      <w:r>
        <w:rPr>
          <w:rFonts w:ascii="Arial" w:hAnsi="Arial" w:cs="Arial"/>
          <w:color w:val="000000"/>
          <w:spacing w:val="-3"/>
        </w:rPr>
        <w:t>n</w:t>
      </w:r>
      <w:r>
        <w:rPr>
          <w:rFonts w:ascii="Arial" w:hAnsi="Arial" w:cs="Arial"/>
          <w:color w:val="000000"/>
        </w:rPr>
        <w:t>ciones</w:t>
      </w:r>
      <w:r>
        <w:rPr>
          <w:rFonts w:ascii="Arial" w:hAnsi="Arial" w:cs="Arial"/>
          <w:color w:val="000000"/>
          <w:spacing w:val="-1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rán</w:t>
      </w:r>
      <w:r>
        <w:rPr>
          <w:rFonts w:ascii="Arial" w:hAnsi="Arial" w:cs="Arial"/>
          <w:color w:val="000000"/>
          <w:spacing w:val="-13"/>
        </w:rPr>
        <w:t xml:space="preserve"> </w:t>
      </w:r>
      <w:r>
        <w:rPr>
          <w:rFonts w:ascii="Arial" w:hAnsi="Arial" w:cs="Arial"/>
          <w:color w:val="000000"/>
        </w:rPr>
        <w:t>rectoras</w:t>
      </w:r>
      <w:r>
        <w:rPr>
          <w:rFonts w:ascii="Arial" w:hAnsi="Arial" w:cs="Arial"/>
          <w:color w:val="000000"/>
          <w:spacing w:val="-10"/>
        </w:rPr>
        <w:t xml:space="preserve"> </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dire</w:t>
      </w:r>
      <w:r>
        <w:rPr>
          <w:rFonts w:ascii="Arial" w:hAnsi="Arial" w:cs="Arial"/>
          <w:color w:val="000000"/>
          <w:spacing w:val="-2"/>
        </w:rPr>
        <w:t>c</w:t>
      </w:r>
      <w:r>
        <w:rPr>
          <w:rFonts w:ascii="Arial" w:hAnsi="Arial" w:cs="Arial"/>
          <w:color w:val="000000"/>
        </w:rPr>
        <w:t>tivas,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representación,</w:t>
      </w:r>
      <w:r>
        <w:rPr>
          <w:rFonts w:ascii="Arial" w:hAnsi="Arial" w:cs="Arial"/>
          <w:color w:val="000000"/>
          <w:spacing w:val="-11"/>
        </w:rPr>
        <w:t xml:space="preserve"> </w:t>
      </w:r>
      <w:r>
        <w:rPr>
          <w:rFonts w:ascii="Arial" w:hAnsi="Arial" w:cs="Arial"/>
          <w:color w:val="000000"/>
        </w:rPr>
        <w:t>consultiva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colabor</w:t>
      </w:r>
      <w:r>
        <w:rPr>
          <w:rFonts w:ascii="Arial" w:hAnsi="Arial" w:cs="Arial"/>
          <w:color w:val="000000"/>
          <w:spacing w:val="-2"/>
        </w:rPr>
        <w:t>a</w:t>
      </w:r>
      <w:r>
        <w:rPr>
          <w:rFonts w:ascii="Arial" w:hAnsi="Arial" w:cs="Arial"/>
          <w:color w:val="000000"/>
        </w:rPr>
        <w:t>ción</w:t>
      </w:r>
      <w:r>
        <w:rPr>
          <w:rFonts w:ascii="Arial" w:hAnsi="Arial" w:cs="Arial"/>
          <w:color w:val="000000"/>
          <w:spacing w:val="-11"/>
        </w:rPr>
        <w:t xml:space="preserve"> </w:t>
      </w:r>
      <w:r>
        <w:rPr>
          <w:rFonts w:ascii="Arial" w:hAnsi="Arial" w:cs="Arial"/>
          <w:color w:val="000000"/>
        </w:rPr>
        <w:t>dentr</w:t>
      </w:r>
      <w:r>
        <w:rPr>
          <w:rFonts w:ascii="Arial" w:hAnsi="Arial" w:cs="Arial"/>
          <w:color w:val="000000"/>
          <w:spacing w:val="-2"/>
        </w:rPr>
        <w:t>o</w:t>
      </w:r>
      <w:r>
        <w:rPr>
          <w:rFonts w:ascii="Arial" w:hAnsi="Arial" w:cs="Arial"/>
          <w:color w:val="000000"/>
        </w:rPr>
        <w:t xml:space="preserve">  de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podrán</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rar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g</w:t>
      </w:r>
      <w:r>
        <w:rPr>
          <w:rFonts w:ascii="Arial" w:hAnsi="Arial" w:cs="Arial"/>
          <w:color w:val="000000"/>
        </w:rPr>
        <w:t>abinetes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toriales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 xml:space="preserve">  especializados.  </w:t>
      </w:r>
    </w:p>
    <w:p w:rsidR="002F5EFC" w:rsidRDefault="00207C27">
      <w:pPr>
        <w:spacing w:line="246" w:lineRule="exact"/>
        <w:ind w:left="3111" w:firstLine="1793"/>
        <w:rPr>
          <w:rFonts w:ascii="Times New Roman" w:hAnsi="Times New Roman" w:cs="Times New Roman"/>
          <w:color w:val="010302"/>
        </w:rPr>
      </w:pPr>
      <w:r>
        <w:rPr>
          <w:rFonts w:ascii="Arial" w:hAnsi="Arial" w:cs="Arial"/>
          <w:b/>
          <w:bCs/>
          <w:color w:val="000000"/>
        </w:rPr>
        <w:t xml:space="preserve">CAPÍTULO VI  </w:t>
      </w:r>
    </w:p>
    <w:p w:rsidR="002F5EFC" w:rsidRDefault="00207C27">
      <w:pPr>
        <w:spacing w:line="246" w:lineRule="exact"/>
        <w:ind w:left="3111"/>
        <w:rPr>
          <w:rFonts w:ascii="Times New Roman" w:hAnsi="Times New Roman" w:cs="Times New Roman"/>
          <w:color w:val="010302"/>
        </w:rPr>
      </w:pPr>
      <w:r>
        <w:rPr>
          <w:rFonts w:ascii="Arial" w:hAnsi="Arial" w:cs="Arial"/>
          <w:b/>
          <w:bCs/>
          <w:color w:val="000000"/>
        </w:rPr>
        <w:t>DEL DESARROLLO, CONT</w:t>
      </w:r>
      <w:r>
        <w:rPr>
          <w:rFonts w:ascii="Arial" w:hAnsi="Arial" w:cs="Arial"/>
          <w:b/>
          <w:bCs/>
          <w:color w:val="000000"/>
          <w:spacing w:val="-3"/>
        </w:rPr>
        <w:t>R</w:t>
      </w:r>
      <w:r>
        <w:rPr>
          <w:rFonts w:ascii="Arial" w:hAnsi="Arial" w:cs="Arial"/>
          <w:b/>
          <w:bCs/>
          <w:color w:val="000000"/>
        </w:rPr>
        <w:t>O</w:t>
      </w:r>
      <w:r>
        <w:rPr>
          <w:rFonts w:ascii="Arial" w:hAnsi="Arial" w:cs="Arial"/>
          <w:b/>
          <w:bCs/>
          <w:color w:val="000000"/>
          <w:spacing w:val="-2"/>
        </w:rPr>
        <w:t>L</w:t>
      </w:r>
      <w:r>
        <w:rPr>
          <w:rFonts w:ascii="Arial" w:hAnsi="Arial" w:cs="Arial"/>
          <w:b/>
          <w:bCs/>
          <w:color w:val="000000"/>
        </w:rPr>
        <w:t xml:space="preserve"> Y EVAL</w:t>
      </w:r>
      <w:r>
        <w:rPr>
          <w:rFonts w:ascii="Arial" w:hAnsi="Arial" w:cs="Arial"/>
          <w:b/>
          <w:bCs/>
          <w:color w:val="000000"/>
          <w:spacing w:val="-3"/>
        </w:rPr>
        <w:t>U</w:t>
      </w:r>
      <w:r>
        <w:rPr>
          <w:rFonts w:ascii="Arial" w:hAnsi="Arial" w:cs="Arial"/>
          <w:b/>
          <w:bCs/>
          <w:color w:val="000000"/>
        </w:rPr>
        <w:t xml:space="preserve">ACIÓN  </w:t>
      </w:r>
    </w:p>
    <w:p w:rsidR="002F5EFC" w:rsidRDefault="00207C27">
      <w:pPr>
        <w:spacing w:line="253" w:lineRule="exact"/>
        <w:ind w:left="898" w:right="785"/>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4"/>
        </w:rPr>
        <w:t xml:space="preserve"> </w:t>
      </w:r>
      <w:r>
        <w:rPr>
          <w:rFonts w:ascii="Arial" w:hAnsi="Arial" w:cs="Arial"/>
          <w:b/>
          <w:bCs/>
          <w:color w:val="000000"/>
        </w:rPr>
        <w:t>64.</w:t>
      </w:r>
      <w:r>
        <w:rPr>
          <w:rFonts w:ascii="Arial" w:hAnsi="Arial" w:cs="Arial"/>
          <w:color w:val="000000"/>
          <w:spacing w:val="25"/>
        </w:rPr>
        <w:t xml:space="preserve"> </w:t>
      </w:r>
      <w:r>
        <w:rPr>
          <w:rFonts w:ascii="Arial" w:hAnsi="Arial" w:cs="Arial"/>
          <w:color w:val="000000"/>
        </w:rPr>
        <w:t>Las</w:t>
      </w:r>
      <w:r>
        <w:rPr>
          <w:rFonts w:ascii="Arial" w:hAnsi="Arial" w:cs="Arial"/>
          <w:color w:val="000000"/>
          <w:spacing w:val="24"/>
        </w:rPr>
        <w:t xml:space="preserve"> </w:t>
      </w:r>
      <w:r>
        <w:rPr>
          <w:rFonts w:ascii="Arial" w:hAnsi="Arial" w:cs="Arial"/>
          <w:color w:val="000000"/>
        </w:rPr>
        <w:t>Ent</w:t>
      </w:r>
      <w:r>
        <w:rPr>
          <w:rFonts w:ascii="Arial" w:hAnsi="Arial" w:cs="Arial"/>
          <w:color w:val="000000"/>
          <w:spacing w:val="-2"/>
        </w:rPr>
        <w:t>i</w:t>
      </w:r>
      <w:r>
        <w:rPr>
          <w:rFonts w:ascii="Arial" w:hAnsi="Arial" w:cs="Arial"/>
          <w:color w:val="000000"/>
        </w:rPr>
        <w:t>dades,</w:t>
      </w:r>
      <w:r>
        <w:rPr>
          <w:rFonts w:ascii="Arial" w:hAnsi="Arial" w:cs="Arial"/>
          <w:color w:val="000000"/>
          <w:spacing w:val="2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4"/>
        </w:rPr>
        <w:t xml:space="preserve"> </w:t>
      </w:r>
      <w:r>
        <w:rPr>
          <w:rFonts w:ascii="Arial" w:hAnsi="Arial" w:cs="Arial"/>
          <w:color w:val="000000"/>
        </w:rPr>
        <w:t>su</w:t>
      </w:r>
      <w:r>
        <w:rPr>
          <w:rFonts w:ascii="Arial" w:hAnsi="Arial" w:cs="Arial"/>
          <w:color w:val="000000"/>
          <w:spacing w:val="24"/>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w:t>
      </w:r>
      <w:r>
        <w:rPr>
          <w:rFonts w:ascii="Arial" w:hAnsi="Arial" w:cs="Arial"/>
          <w:color w:val="000000"/>
          <w:spacing w:val="-3"/>
        </w:rPr>
        <w:t>l</w:t>
      </w:r>
      <w:r>
        <w:rPr>
          <w:rFonts w:ascii="Arial" w:hAnsi="Arial" w:cs="Arial"/>
          <w:color w:val="000000"/>
        </w:rPr>
        <w:t>o</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operació</w:t>
      </w:r>
      <w:r>
        <w:rPr>
          <w:rFonts w:ascii="Arial" w:hAnsi="Arial" w:cs="Arial"/>
          <w:color w:val="000000"/>
          <w:spacing w:val="-3"/>
        </w:rPr>
        <w:t>n</w:t>
      </w:r>
      <w:r>
        <w:rPr>
          <w:rFonts w:ascii="Arial" w:hAnsi="Arial" w:cs="Arial"/>
          <w:color w:val="000000"/>
        </w:rPr>
        <w:t>,</w:t>
      </w:r>
      <w:r>
        <w:rPr>
          <w:rFonts w:ascii="Arial" w:hAnsi="Arial" w:cs="Arial"/>
          <w:color w:val="000000"/>
          <w:spacing w:val="24"/>
        </w:rPr>
        <w:t xml:space="preserve"> </w:t>
      </w:r>
      <w:r>
        <w:rPr>
          <w:rFonts w:ascii="Arial" w:hAnsi="Arial" w:cs="Arial"/>
          <w:color w:val="000000"/>
        </w:rPr>
        <w:t>deberá</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sujet</w:t>
      </w:r>
      <w:r>
        <w:rPr>
          <w:rFonts w:ascii="Arial" w:hAnsi="Arial" w:cs="Arial"/>
          <w:color w:val="000000"/>
          <w:spacing w:val="-2"/>
        </w:rPr>
        <w:t>a</w:t>
      </w:r>
      <w:r>
        <w:rPr>
          <w:rFonts w:ascii="Arial" w:hAnsi="Arial" w:cs="Arial"/>
          <w:color w:val="000000"/>
        </w:rPr>
        <w:t>rse</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Ley</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Entidades</w:t>
      </w:r>
      <w:r>
        <w:rPr>
          <w:rFonts w:ascii="Arial" w:hAnsi="Arial" w:cs="Arial"/>
          <w:color w:val="000000"/>
          <w:spacing w:val="-11"/>
        </w:rPr>
        <w:t xml:space="preserve"> </w:t>
      </w:r>
      <w:r>
        <w:rPr>
          <w:rFonts w:ascii="Arial" w:hAnsi="Arial" w:cs="Arial"/>
          <w:color w:val="000000"/>
        </w:rPr>
        <w:t>Parae</w:t>
      </w:r>
      <w:r>
        <w:rPr>
          <w:rFonts w:ascii="Arial" w:hAnsi="Arial" w:cs="Arial"/>
          <w:color w:val="000000"/>
          <w:spacing w:val="-2"/>
        </w:rPr>
        <w:t>s</w:t>
      </w:r>
      <w:r>
        <w:rPr>
          <w:rFonts w:ascii="Arial" w:hAnsi="Arial" w:cs="Arial"/>
          <w:color w:val="000000"/>
        </w:rPr>
        <w:t>tatales</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Estado</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11"/>
        </w:rPr>
        <w:t xml:space="preserve"> </w:t>
      </w:r>
      <w:r>
        <w:rPr>
          <w:rFonts w:ascii="Arial" w:hAnsi="Arial" w:cs="Arial"/>
          <w:color w:val="000000"/>
          <w:spacing w:val="-2"/>
        </w:rPr>
        <w:t>L</w:t>
      </w:r>
      <w:r>
        <w:rPr>
          <w:rFonts w:ascii="Arial" w:hAnsi="Arial" w:cs="Arial"/>
          <w:color w:val="000000"/>
        </w:rPr>
        <w:t>ey</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Planeación</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Estado</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Oax</w:t>
      </w:r>
      <w:r>
        <w:rPr>
          <w:rFonts w:ascii="Arial" w:hAnsi="Arial" w:cs="Arial"/>
          <w:color w:val="000000"/>
          <w:spacing w:val="-3"/>
        </w:rPr>
        <w:t>a</w:t>
      </w:r>
      <w:r>
        <w:rPr>
          <w:rFonts w:ascii="Arial" w:hAnsi="Arial" w:cs="Arial"/>
          <w:color w:val="000000"/>
        </w:rPr>
        <w:t>ca,</w:t>
      </w:r>
      <w:r>
        <w:rPr>
          <w:rFonts w:ascii="Arial" w:hAnsi="Arial" w:cs="Arial"/>
          <w:color w:val="000000"/>
          <w:spacing w:val="-10"/>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Pla</w:t>
      </w:r>
      <w:r>
        <w:rPr>
          <w:rFonts w:ascii="Arial" w:hAnsi="Arial" w:cs="Arial"/>
          <w:color w:val="000000"/>
          <w:spacing w:val="-3"/>
        </w:rPr>
        <w:t>n</w:t>
      </w:r>
      <w:r>
        <w:rPr>
          <w:rFonts w:ascii="Arial" w:hAnsi="Arial" w:cs="Arial"/>
          <w:color w:val="000000"/>
        </w:rPr>
        <w:t xml:space="preserve">  Estatal</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rrollo,</w:t>
      </w:r>
      <w:r>
        <w:rPr>
          <w:rFonts w:ascii="Arial" w:hAnsi="Arial" w:cs="Arial"/>
          <w:color w:val="000000"/>
          <w:spacing w:val="32"/>
        </w:rPr>
        <w:t xml:space="preserve"> </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toriales</w:t>
      </w:r>
      <w:r>
        <w:rPr>
          <w:rFonts w:ascii="Arial" w:hAnsi="Arial" w:cs="Arial"/>
          <w:color w:val="000000"/>
          <w:spacing w:val="31"/>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regionales</w:t>
      </w:r>
      <w:r>
        <w:rPr>
          <w:rFonts w:ascii="Arial" w:hAnsi="Arial" w:cs="Arial"/>
          <w:color w:val="000000"/>
          <w:spacing w:val="31"/>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deriven</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mism</w:t>
      </w:r>
      <w:r>
        <w:rPr>
          <w:rFonts w:ascii="Arial" w:hAnsi="Arial" w:cs="Arial"/>
          <w:color w:val="000000"/>
          <w:spacing w:val="-2"/>
        </w:rPr>
        <w:t>o</w:t>
      </w:r>
      <w:r>
        <w:rPr>
          <w:rFonts w:ascii="Arial" w:hAnsi="Arial" w:cs="Arial"/>
          <w:color w:val="000000"/>
        </w:rPr>
        <w:t>,</w:t>
      </w:r>
      <w:r>
        <w:rPr>
          <w:rFonts w:ascii="Arial" w:hAnsi="Arial" w:cs="Arial"/>
          <w:color w:val="000000"/>
          <w:spacing w:val="32"/>
        </w:rPr>
        <w:t xml:space="preserve"> </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directrice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política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rogramación</w:t>
      </w:r>
      <w:r>
        <w:rPr>
          <w:rFonts w:ascii="Arial" w:hAnsi="Arial" w:cs="Arial"/>
          <w:color w:val="000000"/>
          <w:spacing w:val="29"/>
        </w:rPr>
        <w:t xml:space="preserve"> </w:t>
      </w:r>
      <w:r>
        <w:rPr>
          <w:rFonts w:ascii="Arial" w:hAnsi="Arial" w:cs="Arial"/>
          <w:color w:val="000000"/>
          <w:spacing w:val="-2"/>
        </w:rPr>
        <w:t>y</w:t>
      </w:r>
      <w:r>
        <w:rPr>
          <w:rFonts w:ascii="Arial" w:hAnsi="Arial" w:cs="Arial"/>
          <w:color w:val="000000"/>
          <w:spacing w:val="29"/>
        </w:rPr>
        <w:t xml:space="preserve"> </w:t>
      </w:r>
      <w:r>
        <w:rPr>
          <w:rFonts w:ascii="Arial" w:hAnsi="Arial" w:cs="Arial"/>
          <w:color w:val="000000"/>
        </w:rPr>
        <w:t>evaluación</w:t>
      </w:r>
      <w:r>
        <w:rPr>
          <w:rFonts w:ascii="Arial" w:hAnsi="Arial" w:cs="Arial"/>
          <w:color w:val="000000"/>
          <w:spacing w:val="27"/>
        </w:rPr>
        <w:t xml:space="preserve"> </w:t>
      </w:r>
      <w:r>
        <w:rPr>
          <w:rFonts w:ascii="Arial" w:hAnsi="Arial" w:cs="Arial"/>
          <w:color w:val="000000"/>
        </w:rPr>
        <w:t>fijen</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9"/>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5"/>
        </w:rPr>
        <w:t>u</w:t>
      </w:r>
      <w:r>
        <w:rPr>
          <w:rFonts w:ascii="Arial" w:hAnsi="Arial" w:cs="Arial"/>
          <w:color w:val="000000"/>
        </w:rPr>
        <w:t xml:space="preserve">  compete</w:t>
      </w:r>
      <w:r>
        <w:rPr>
          <w:rFonts w:ascii="Arial" w:hAnsi="Arial" w:cs="Arial"/>
          <w:color w:val="000000"/>
          <w:spacing w:val="-3"/>
        </w:rPr>
        <w:t>n</w:t>
      </w:r>
      <w:r>
        <w:rPr>
          <w:rFonts w:ascii="Arial" w:hAnsi="Arial" w:cs="Arial"/>
          <w:color w:val="000000"/>
        </w:rPr>
        <w:t>cia las Secr</w:t>
      </w:r>
      <w:r>
        <w:rPr>
          <w:rFonts w:ascii="Arial" w:hAnsi="Arial" w:cs="Arial"/>
          <w:color w:val="000000"/>
          <w:spacing w:val="-2"/>
        </w:rPr>
        <w:t>e</w:t>
      </w:r>
      <w:r>
        <w:rPr>
          <w:rFonts w:ascii="Arial" w:hAnsi="Arial" w:cs="Arial"/>
          <w:color w:val="000000"/>
        </w:rPr>
        <w:t>t</w:t>
      </w:r>
      <w:r>
        <w:rPr>
          <w:rFonts w:ascii="Arial" w:hAnsi="Arial" w:cs="Arial"/>
          <w:color w:val="000000"/>
          <w:spacing w:val="-2"/>
        </w:rPr>
        <w:t>a</w:t>
      </w:r>
      <w:r>
        <w:rPr>
          <w:rFonts w:ascii="Arial" w:hAnsi="Arial" w:cs="Arial"/>
          <w:color w:val="000000"/>
        </w:rPr>
        <w:t>rías d</w:t>
      </w:r>
      <w:r>
        <w:rPr>
          <w:rFonts w:ascii="Arial" w:hAnsi="Arial" w:cs="Arial"/>
          <w:color w:val="000000"/>
          <w:spacing w:val="-3"/>
        </w:rPr>
        <w:t>e</w:t>
      </w:r>
      <w:r>
        <w:rPr>
          <w:rFonts w:ascii="Arial" w:hAnsi="Arial" w:cs="Arial"/>
          <w:color w:val="000000"/>
        </w:rPr>
        <w:t xml:space="preserve"> Finanzas, de la Contraloría y </w:t>
      </w:r>
      <w:r>
        <w:rPr>
          <w:rFonts w:ascii="Arial" w:hAnsi="Arial" w:cs="Arial"/>
          <w:color w:val="000000"/>
          <w:spacing w:val="-2"/>
        </w:rPr>
        <w:t>T</w:t>
      </w:r>
      <w:r>
        <w:rPr>
          <w:rFonts w:ascii="Arial" w:hAnsi="Arial" w:cs="Arial"/>
          <w:color w:val="000000"/>
        </w:rPr>
        <w:t>ranspar</w:t>
      </w:r>
      <w:r>
        <w:rPr>
          <w:rFonts w:ascii="Arial" w:hAnsi="Arial" w:cs="Arial"/>
          <w:color w:val="000000"/>
          <w:spacing w:val="-2"/>
        </w:rPr>
        <w:t>e</w:t>
      </w:r>
      <w:r>
        <w:rPr>
          <w:rFonts w:ascii="Arial" w:hAnsi="Arial" w:cs="Arial"/>
          <w:color w:val="000000"/>
        </w:rPr>
        <w:t>ncia Gubern</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tal, e</w:t>
      </w:r>
      <w:r>
        <w:rPr>
          <w:rFonts w:ascii="Arial" w:hAnsi="Arial" w:cs="Arial"/>
          <w:color w:val="000000"/>
          <w:spacing w:val="-3"/>
        </w:rPr>
        <w:t>l</w:t>
      </w:r>
      <w:r>
        <w:rPr>
          <w:rFonts w:ascii="Arial" w:hAnsi="Arial" w:cs="Arial"/>
          <w:color w:val="000000"/>
        </w:rPr>
        <w:t xml:space="preserve">  Comité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Planeación par</w:t>
      </w:r>
      <w:r>
        <w:rPr>
          <w:rFonts w:ascii="Arial" w:hAnsi="Arial" w:cs="Arial"/>
          <w:color w:val="000000"/>
          <w:spacing w:val="-2"/>
        </w:rPr>
        <w:t>a</w:t>
      </w:r>
      <w:r>
        <w:rPr>
          <w:rFonts w:ascii="Arial" w:hAnsi="Arial" w:cs="Arial"/>
          <w:color w:val="000000"/>
        </w:rPr>
        <w:t xml:space="preserve"> el Des</w:t>
      </w:r>
      <w:r>
        <w:rPr>
          <w:rFonts w:ascii="Arial" w:hAnsi="Arial" w:cs="Arial"/>
          <w:color w:val="000000"/>
          <w:spacing w:val="-3"/>
        </w:rPr>
        <w:t>a</w:t>
      </w:r>
      <w:r>
        <w:rPr>
          <w:rFonts w:ascii="Arial" w:hAnsi="Arial" w:cs="Arial"/>
          <w:color w:val="000000"/>
        </w:rPr>
        <w:t>rrollo de O</w:t>
      </w:r>
      <w:r>
        <w:rPr>
          <w:rFonts w:ascii="Arial" w:hAnsi="Arial" w:cs="Arial"/>
          <w:color w:val="000000"/>
          <w:spacing w:val="-2"/>
        </w:rPr>
        <w:t>a</w:t>
      </w:r>
      <w:r>
        <w:rPr>
          <w:rFonts w:ascii="Arial" w:hAnsi="Arial" w:cs="Arial"/>
          <w:color w:val="000000"/>
        </w:rPr>
        <w:t>xaca, la Jef</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d</w:t>
      </w:r>
      <w:r>
        <w:rPr>
          <w:rFonts w:ascii="Arial" w:hAnsi="Arial" w:cs="Arial"/>
          <w:color w:val="000000"/>
        </w:rPr>
        <w:t>e la 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coordinador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sect</w:t>
      </w:r>
      <w:r>
        <w:rPr>
          <w:rFonts w:ascii="Arial" w:hAnsi="Arial" w:cs="Arial"/>
          <w:color w:val="000000"/>
          <w:spacing w:val="-2"/>
        </w:rPr>
        <w:t>o</w:t>
      </w:r>
      <w:r>
        <w:rPr>
          <w:rFonts w:ascii="Arial" w:hAnsi="Arial" w:cs="Arial"/>
          <w:color w:val="000000"/>
        </w:rPr>
        <w:t>r,</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resp</w:t>
      </w:r>
      <w:r>
        <w:rPr>
          <w:rFonts w:ascii="Arial" w:hAnsi="Arial" w:cs="Arial"/>
          <w:color w:val="000000"/>
          <w:spacing w:val="-2"/>
        </w:rPr>
        <w:t>e</w:t>
      </w:r>
      <w:r>
        <w:rPr>
          <w:rFonts w:ascii="Arial" w:hAnsi="Arial" w:cs="Arial"/>
          <w:color w:val="000000"/>
        </w:rPr>
        <w:t>ctiva</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w:t>
      </w:r>
      <w:r>
        <w:rPr>
          <w:rFonts w:ascii="Arial" w:hAnsi="Arial" w:cs="Arial"/>
          <w:color w:val="000000"/>
          <w:spacing w:val="-3"/>
        </w:rPr>
        <w:t>n</w:t>
      </w:r>
      <w:r>
        <w:rPr>
          <w:rFonts w:ascii="Arial" w:hAnsi="Arial" w:cs="Arial"/>
          <w:color w:val="000000"/>
        </w:rPr>
        <w:t>cias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w:t>
      </w:r>
      <w:r>
        <w:rPr>
          <w:rFonts w:ascii="Arial" w:hAnsi="Arial" w:cs="Arial"/>
          <w:color w:val="000000"/>
          <w:spacing w:val="-5"/>
        </w:rPr>
        <w:t>s</w:t>
      </w:r>
      <w:r>
        <w:rPr>
          <w:rFonts w:ascii="Arial" w:hAnsi="Arial" w:cs="Arial"/>
          <w:color w:val="000000"/>
        </w:rPr>
        <w:t xml:space="preserve">  disposiciones aplicables.  </w:t>
      </w:r>
    </w:p>
    <w:p w:rsidR="002F5EFC" w:rsidRDefault="00207C27">
      <w:pPr>
        <w:spacing w:line="253" w:lineRule="exact"/>
        <w:ind w:left="898" w:right="786"/>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6</w:t>
      </w:r>
      <w:r>
        <w:rPr>
          <w:rFonts w:ascii="Arial" w:hAnsi="Arial" w:cs="Arial"/>
          <w:b/>
          <w:bCs/>
          <w:color w:val="000000"/>
          <w:spacing w:val="-2"/>
        </w:rPr>
        <w:t>5</w:t>
      </w:r>
      <w:r>
        <w:rPr>
          <w:rFonts w:ascii="Arial" w:hAnsi="Arial" w:cs="Arial"/>
          <w:color w:val="000000"/>
        </w:rPr>
        <w:t>. L</w:t>
      </w:r>
      <w:r>
        <w:rPr>
          <w:rFonts w:ascii="Arial" w:hAnsi="Arial" w:cs="Arial"/>
          <w:color w:val="000000"/>
          <w:spacing w:val="-3"/>
        </w:rPr>
        <w:t>a</w:t>
      </w:r>
      <w:r>
        <w:rPr>
          <w:rFonts w:ascii="Arial" w:hAnsi="Arial" w:cs="Arial"/>
          <w:color w:val="000000"/>
        </w:rPr>
        <w:t xml:space="preserve"> Secretaría de l</w:t>
      </w:r>
      <w:r>
        <w:rPr>
          <w:rFonts w:ascii="Arial" w:hAnsi="Arial" w:cs="Arial"/>
          <w:color w:val="000000"/>
          <w:spacing w:val="-2"/>
        </w:rPr>
        <w:t>a</w:t>
      </w:r>
      <w:r>
        <w:rPr>
          <w:rFonts w:ascii="Arial" w:hAnsi="Arial" w:cs="Arial"/>
          <w:color w:val="000000"/>
        </w:rPr>
        <w:t xml:space="preserve"> Contraloría </w:t>
      </w:r>
      <w:r>
        <w:rPr>
          <w:rFonts w:ascii="Arial" w:hAnsi="Arial" w:cs="Arial"/>
          <w:color w:val="000000"/>
          <w:spacing w:val="-2"/>
        </w:rPr>
        <w:t>y</w:t>
      </w:r>
      <w:r>
        <w:rPr>
          <w:rFonts w:ascii="Arial" w:hAnsi="Arial" w:cs="Arial"/>
          <w:color w:val="000000"/>
        </w:rPr>
        <w:t xml:space="preserve"> Tra</w:t>
      </w:r>
      <w:r>
        <w:rPr>
          <w:rFonts w:ascii="Arial" w:hAnsi="Arial" w:cs="Arial"/>
          <w:color w:val="000000"/>
          <w:spacing w:val="-2"/>
        </w:rPr>
        <w:t>n</w:t>
      </w:r>
      <w:r>
        <w:rPr>
          <w:rFonts w:ascii="Arial" w:hAnsi="Arial" w:cs="Arial"/>
          <w:color w:val="000000"/>
        </w:rPr>
        <w:t>sparenci</w:t>
      </w:r>
      <w:r>
        <w:rPr>
          <w:rFonts w:ascii="Arial" w:hAnsi="Arial" w:cs="Arial"/>
          <w:color w:val="000000"/>
          <w:spacing w:val="-2"/>
        </w:rPr>
        <w:t>a</w:t>
      </w:r>
      <w:r>
        <w:rPr>
          <w:rFonts w:ascii="Arial" w:hAnsi="Arial" w:cs="Arial"/>
          <w:color w:val="000000"/>
        </w:rPr>
        <w:t xml:space="preserve"> Gubern</w:t>
      </w:r>
      <w:r>
        <w:rPr>
          <w:rFonts w:ascii="Arial" w:hAnsi="Arial" w:cs="Arial"/>
          <w:color w:val="000000"/>
          <w:spacing w:val="-2"/>
        </w:rPr>
        <w:t>a</w:t>
      </w:r>
      <w:r>
        <w:rPr>
          <w:rFonts w:ascii="Arial" w:hAnsi="Arial" w:cs="Arial"/>
          <w:color w:val="000000"/>
        </w:rPr>
        <w:t xml:space="preserve">mental, </w:t>
      </w:r>
      <w:r>
        <w:rPr>
          <w:rFonts w:ascii="Arial" w:hAnsi="Arial" w:cs="Arial"/>
          <w:color w:val="000000"/>
          <w:spacing w:val="-2"/>
        </w:rPr>
        <w:t>a</w:t>
      </w:r>
      <w:r>
        <w:rPr>
          <w:rFonts w:ascii="Arial" w:hAnsi="Arial" w:cs="Arial"/>
          <w:color w:val="000000"/>
        </w:rPr>
        <w:t xml:space="preserve"> trav</w:t>
      </w:r>
      <w:r>
        <w:rPr>
          <w:rFonts w:ascii="Arial" w:hAnsi="Arial" w:cs="Arial"/>
          <w:color w:val="000000"/>
          <w:spacing w:val="-3"/>
        </w:rPr>
        <w:t>é</w:t>
      </w:r>
      <w:r>
        <w:rPr>
          <w:rFonts w:ascii="Arial" w:hAnsi="Arial" w:cs="Arial"/>
          <w:color w:val="000000"/>
        </w:rPr>
        <w:t>s de s</w:t>
      </w:r>
      <w:r>
        <w:rPr>
          <w:rFonts w:ascii="Arial" w:hAnsi="Arial" w:cs="Arial"/>
          <w:color w:val="000000"/>
          <w:spacing w:val="-2"/>
        </w:rPr>
        <w:t>u</w:t>
      </w:r>
      <w:r>
        <w:rPr>
          <w:rFonts w:ascii="Arial" w:hAnsi="Arial" w:cs="Arial"/>
          <w:color w:val="000000"/>
        </w:rPr>
        <w:t xml:space="preserve">  titular</w:t>
      </w:r>
      <w:r>
        <w:rPr>
          <w:rFonts w:ascii="Arial" w:hAnsi="Arial" w:cs="Arial"/>
          <w:color w:val="000000"/>
          <w:spacing w:val="43"/>
        </w:rPr>
        <w:t xml:space="preserve"> </w:t>
      </w:r>
      <w:r>
        <w:rPr>
          <w:rFonts w:ascii="Arial" w:hAnsi="Arial" w:cs="Arial"/>
          <w:color w:val="000000"/>
        </w:rPr>
        <w:t>deber</w:t>
      </w:r>
      <w:r>
        <w:rPr>
          <w:rFonts w:ascii="Arial" w:hAnsi="Arial" w:cs="Arial"/>
          <w:color w:val="000000"/>
          <w:spacing w:val="-2"/>
        </w:rPr>
        <w:t>á</w:t>
      </w:r>
      <w:r>
        <w:rPr>
          <w:rFonts w:ascii="Arial" w:hAnsi="Arial" w:cs="Arial"/>
          <w:color w:val="000000"/>
          <w:spacing w:val="41"/>
        </w:rPr>
        <w:t xml:space="preserve"> </w:t>
      </w:r>
      <w:r>
        <w:rPr>
          <w:rFonts w:ascii="Arial" w:hAnsi="Arial" w:cs="Arial"/>
          <w:color w:val="000000"/>
        </w:rPr>
        <w:t>fungir</w:t>
      </w:r>
      <w:r>
        <w:rPr>
          <w:rFonts w:ascii="Arial" w:hAnsi="Arial" w:cs="Arial"/>
          <w:color w:val="000000"/>
          <w:spacing w:val="4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4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misari</w:t>
      </w:r>
      <w:r>
        <w:rPr>
          <w:rFonts w:ascii="Arial" w:hAnsi="Arial" w:cs="Arial"/>
          <w:color w:val="000000"/>
          <w:spacing w:val="-3"/>
        </w:rPr>
        <w:t>o</w:t>
      </w:r>
      <w:r>
        <w:rPr>
          <w:rFonts w:ascii="Arial" w:hAnsi="Arial" w:cs="Arial"/>
          <w:color w:val="000000"/>
          <w:spacing w:val="4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spacing w:val="-2"/>
        </w:rPr>
        <w:t>v</w:t>
      </w:r>
      <w:r>
        <w:rPr>
          <w:rFonts w:ascii="Arial" w:hAnsi="Arial" w:cs="Arial"/>
          <w:color w:val="000000"/>
        </w:rPr>
        <w:t>igilancia</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control</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43"/>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rPr>
        <w:t>,</w:t>
      </w:r>
      <w:r>
        <w:rPr>
          <w:rFonts w:ascii="Arial" w:hAnsi="Arial" w:cs="Arial"/>
          <w:color w:val="000000"/>
          <w:spacing w:val="43"/>
        </w:rPr>
        <w:t xml:space="preserve"> </w:t>
      </w:r>
      <w:r>
        <w:rPr>
          <w:rFonts w:ascii="Arial" w:hAnsi="Arial" w:cs="Arial"/>
          <w:color w:val="000000"/>
        </w:rPr>
        <w:t>pudiendo  nombr</w:t>
      </w:r>
      <w:r>
        <w:rPr>
          <w:rFonts w:ascii="Arial" w:hAnsi="Arial" w:cs="Arial"/>
          <w:color w:val="000000"/>
          <w:spacing w:val="-2"/>
        </w:rPr>
        <w:t>a</w:t>
      </w:r>
      <w:r>
        <w:rPr>
          <w:rFonts w:ascii="Arial" w:hAnsi="Arial" w:cs="Arial"/>
          <w:color w:val="000000"/>
        </w:rPr>
        <w:t>r u</w:t>
      </w:r>
      <w:r>
        <w:rPr>
          <w:rFonts w:ascii="Arial" w:hAnsi="Arial" w:cs="Arial"/>
          <w:color w:val="000000"/>
          <w:spacing w:val="-3"/>
        </w:rPr>
        <w:t>n</w:t>
      </w:r>
      <w:r>
        <w:rPr>
          <w:rFonts w:ascii="Arial" w:hAnsi="Arial" w:cs="Arial"/>
          <w:color w:val="000000"/>
        </w:rPr>
        <w:t xml:space="preserve"> suplent</w:t>
      </w:r>
      <w:r>
        <w:rPr>
          <w:rFonts w:ascii="Arial" w:hAnsi="Arial" w:cs="Arial"/>
          <w:color w:val="000000"/>
          <w:spacing w:val="-2"/>
        </w:rPr>
        <w:t>e</w:t>
      </w:r>
      <w:r>
        <w:rPr>
          <w:rFonts w:ascii="Arial" w:hAnsi="Arial" w:cs="Arial"/>
          <w:color w:val="000000"/>
        </w:rPr>
        <w:t xml:space="preserve"> un</w:t>
      </w:r>
      <w:r>
        <w:rPr>
          <w:rFonts w:ascii="Arial" w:hAnsi="Arial" w:cs="Arial"/>
          <w:color w:val="000000"/>
          <w:spacing w:val="-2"/>
        </w:rPr>
        <w:t>a</w:t>
      </w:r>
      <w:r>
        <w:rPr>
          <w:rFonts w:ascii="Arial" w:hAnsi="Arial" w:cs="Arial"/>
          <w:color w:val="000000"/>
        </w:rPr>
        <w:t xml:space="preserve"> vez in</w:t>
      </w:r>
      <w:r>
        <w:rPr>
          <w:rFonts w:ascii="Arial" w:hAnsi="Arial" w:cs="Arial"/>
          <w:color w:val="000000"/>
          <w:spacing w:val="-2"/>
        </w:rPr>
        <w:t>s</w:t>
      </w:r>
      <w:r>
        <w:rPr>
          <w:rFonts w:ascii="Arial" w:hAnsi="Arial" w:cs="Arial"/>
          <w:color w:val="000000"/>
        </w:rPr>
        <w:t>talado el Órgan</w:t>
      </w:r>
      <w:r>
        <w:rPr>
          <w:rFonts w:ascii="Arial" w:hAnsi="Arial" w:cs="Arial"/>
          <w:color w:val="000000"/>
          <w:spacing w:val="-3"/>
        </w:rPr>
        <w:t>o</w:t>
      </w:r>
      <w:r>
        <w:rPr>
          <w:rFonts w:ascii="Arial" w:hAnsi="Arial" w:cs="Arial"/>
          <w:color w:val="000000"/>
        </w:rPr>
        <w:t xml:space="preserve"> de Gobiern</w:t>
      </w:r>
      <w:r>
        <w:rPr>
          <w:rFonts w:ascii="Arial" w:hAnsi="Arial" w:cs="Arial"/>
          <w:color w:val="000000"/>
          <w:spacing w:val="-2"/>
        </w:rPr>
        <w:t>o</w:t>
      </w:r>
      <w:r>
        <w:rPr>
          <w:rFonts w:ascii="Arial" w:hAnsi="Arial" w:cs="Arial"/>
          <w:color w:val="000000"/>
        </w:rPr>
        <w:t xml:space="preserve">.  </w:t>
      </w:r>
    </w:p>
    <w:p w:rsidR="002F5EFC" w:rsidRDefault="00207C27">
      <w:pPr>
        <w:spacing w:line="251" w:lineRule="exact"/>
        <w:ind w:left="898" w:right="785"/>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Coordinador</w:t>
      </w:r>
      <w:r>
        <w:rPr>
          <w:rFonts w:ascii="Arial" w:hAnsi="Arial" w:cs="Arial"/>
          <w:color w:val="000000"/>
          <w:spacing w:val="-2"/>
        </w:rPr>
        <w:t>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3"/>
        </w:rPr>
        <w:t>S</w:t>
      </w:r>
      <w:r>
        <w:rPr>
          <w:rFonts w:ascii="Arial" w:hAnsi="Arial" w:cs="Arial"/>
          <w:color w:val="000000"/>
        </w:rPr>
        <w:t>ector,</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travé</w:t>
      </w:r>
      <w:r>
        <w:rPr>
          <w:rFonts w:ascii="Arial" w:hAnsi="Arial" w:cs="Arial"/>
          <w:color w:val="000000"/>
          <w:spacing w:val="-2"/>
        </w:rPr>
        <w:t>s</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titular</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suplent</w:t>
      </w:r>
      <w:r>
        <w:rPr>
          <w:rFonts w:ascii="Arial" w:hAnsi="Arial" w:cs="Arial"/>
          <w:color w:val="000000"/>
          <w:spacing w:val="-2"/>
        </w:rPr>
        <w:t>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mismo,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mediante</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 xml:space="preserve">  participación</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rPr>
        <w:t>los</w:t>
      </w:r>
      <w:r>
        <w:rPr>
          <w:rFonts w:ascii="Arial" w:hAnsi="Arial" w:cs="Arial"/>
          <w:color w:val="000000"/>
          <w:spacing w:val="50"/>
        </w:rPr>
        <w:t xml:space="preserve"> </w:t>
      </w:r>
      <w:r>
        <w:rPr>
          <w:rFonts w:ascii="Arial" w:hAnsi="Arial" w:cs="Arial"/>
          <w:color w:val="000000"/>
          <w:spacing w:val="-2"/>
        </w:rPr>
        <w:t>ó</w:t>
      </w:r>
      <w:r>
        <w:rPr>
          <w:rFonts w:ascii="Arial" w:hAnsi="Arial" w:cs="Arial"/>
          <w:color w:val="000000"/>
        </w:rPr>
        <w:t>r</w:t>
      </w:r>
      <w:r>
        <w:rPr>
          <w:rFonts w:ascii="Arial" w:hAnsi="Arial" w:cs="Arial"/>
          <w:color w:val="000000"/>
          <w:spacing w:val="-2"/>
        </w:rPr>
        <w:t>g</w:t>
      </w:r>
      <w:r>
        <w:rPr>
          <w:rFonts w:ascii="Arial" w:hAnsi="Arial" w:cs="Arial"/>
          <w:color w:val="000000"/>
        </w:rPr>
        <w:t>anos</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gobierno</w:t>
      </w:r>
      <w:r>
        <w:rPr>
          <w:rFonts w:ascii="Arial" w:hAnsi="Arial" w:cs="Arial"/>
          <w:color w:val="000000"/>
          <w:spacing w:val="5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51"/>
        </w:rPr>
        <w:t xml:space="preserve"> </w:t>
      </w:r>
      <w:r>
        <w:rPr>
          <w:rFonts w:ascii="Arial" w:hAnsi="Arial" w:cs="Arial"/>
          <w:color w:val="000000"/>
        </w:rPr>
        <w:t>Entidade</w:t>
      </w:r>
      <w:r>
        <w:rPr>
          <w:rFonts w:ascii="Arial" w:hAnsi="Arial" w:cs="Arial"/>
          <w:color w:val="000000"/>
          <w:spacing w:val="-2"/>
        </w:rPr>
        <w:t>s</w:t>
      </w:r>
      <w:r>
        <w:rPr>
          <w:rFonts w:ascii="Arial" w:hAnsi="Arial" w:cs="Arial"/>
          <w:color w:val="000000"/>
        </w:rPr>
        <w:t>,</w:t>
      </w:r>
      <w:r>
        <w:rPr>
          <w:rFonts w:ascii="Arial" w:hAnsi="Arial" w:cs="Arial"/>
          <w:color w:val="000000"/>
          <w:spacing w:val="51"/>
        </w:rPr>
        <w:t xml:space="preserve"> </w:t>
      </w:r>
      <w:r>
        <w:rPr>
          <w:rFonts w:ascii="Arial" w:hAnsi="Arial" w:cs="Arial"/>
          <w:color w:val="000000"/>
        </w:rPr>
        <w:t>po</w:t>
      </w:r>
      <w:r>
        <w:rPr>
          <w:rFonts w:ascii="Arial" w:hAnsi="Arial" w:cs="Arial"/>
          <w:color w:val="000000"/>
          <w:spacing w:val="-2"/>
        </w:rPr>
        <w:t>d</w:t>
      </w:r>
      <w:r>
        <w:rPr>
          <w:rFonts w:ascii="Arial" w:hAnsi="Arial" w:cs="Arial"/>
          <w:color w:val="000000"/>
        </w:rPr>
        <w:t>r</w:t>
      </w:r>
      <w:r>
        <w:rPr>
          <w:rFonts w:ascii="Arial" w:hAnsi="Arial" w:cs="Arial"/>
          <w:color w:val="000000"/>
          <w:spacing w:val="-2"/>
        </w:rPr>
        <w:t>á</w:t>
      </w:r>
      <w:r>
        <w:rPr>
          <w:rFonts w:ascii="Arial" w:hAnsi="Arial" w:cs="Arial"/>
          <w:color w:val="000000"/>
          <w:spacing w:val="51"/>
        </w:rPr>
        <w:t xml:space="preserve"> </w:t>
      </w:r>
      <w:r>
        <w:rPr>
          <w:rFonts w:ascii="Arial" w:hAnsi="Arial" w:cs="Arial"/>
          <w:color w:val="000000"/>
        </w:rPr>
        <w:t>re</w:t>
      </w:r>
      <w:r>
        <w:rPr>
          <w:rFonts w:ascii="Arial" w:hAnsi="Arial" w:cs="Arial"/>
          <w:color w:val="000000"/>
          <w:spacing w:val="-2"/>
        </w:rPr>
        <w:t>c</w:t>
      </w:r>
      <w:r>
        <w:rPr>
          <w:rFonts w:ascii="Arial" w:hAnsi="Arial" w:cs="Arial"/>
          <w:color w:val="000000"/>
        </w:rPr>
        <w:t>omendar</w:t>
      </w:r>
      <w:r>
        <w:rPr>
          <w:rFonts w:ascii="Arial" w:hAnsi="Arial" w:cs="Arial"/>
          <w:color w:val="000000"/>
          <w:spacing w:val="51"/>
        </w:rPr>
        <w:t xml:space="preserve"> </w:t>
      </w:r>
      <w:r>
        <w:rPr>
          <w:rFonts w:ascii="Arial" w:hAnsi="Arial" w:cs="Arial"/>
          <w:color w:val="000000"/>
        </w:rPr>
        <w:t>las</w:t>
      </w:r>
      <w:r>
        <w:rPr>
          <w:rFonts w:ascii="Arial" w:hAnsi="Arial" w:cs="Arial"/>
          <w:color w:val="000000"/>
          <w:spacing w:val="48"/>
        </w:rPr>
        <w:t xml:space="preserve"> </w:t>
      </w:r>
      <w:r>
        <w:rPr>
          <w:rFonts w:ascii="Arial" w:hAnsi="Arial" w:cs="Arial"/>
          <w:color w:val="000000"/>
        </w:rPr>
        <w:t>medida</w:t>
      </w:r>
      <w:r>
        <w:rPr>
          <w:rFonts w:ascii="Arial" w:hAnsi="Arial" w:cs="Arial"/>
          <w:color w:val="000000"/>
          <w:spacing w:val="-2"/>
        </w:rPr>
        <w:t>s</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028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2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6985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25" name="Freeform 32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5FEF95" id="Freeform 325" o:spid="_x0000_s1026" style="position:absolute;margin-left:188.25pt;margin-top:-4.4pt;width:412.45pt;height:0;z-index:25176985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OKVQ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5jUji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9"/>
        <w:rPr>
          <w:rFonts w:ascii="Times New Roman" w:hAnsi="Times New Roman" w:cs="Times New Roman"/>
          <w:color w:val="010302"/>
        </w:rPr>
      </w:pPr>
      <w:r>
        <w:rPr>
          <w:rFonts w:ascii="Arial" w:hAnsi="Arial" w:cs="Arial"/>
          <w:color w:val="000000"/>
        </w:rPr>
        <w:t>adicionales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estim</w:t>
      </w:r>
      <w:r>
        <w:rPr>
          <w:rFonts w:ascii="Arial" w:hAnsi="Arial" w:cs="Arial"/>
          <w:color w:val="000000"/>
          <w:spacing w:val="-2"/>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pertine</w:t>
      </w:r>
      <w:r>
        <w:rPr>
          <w:rFonts w:ascii="Arial" w:hAnsi="Arial" w:cs="Arial"/>
          <w:color w:val="000000"/>
          <w:spacing w:val="-2"/>
        </w:rPr>
        <w:t>n</w:t>
      </w:r>
      <w:r>
        <w:rPr>
          <w:rFonts w:ascii="Arial" w:hAnsi="Arial" w:cs="Arial"/>
          <w:color w:val="000000"/>
        </w:rPr>
        <w:t>tes,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sobr</w:t>
      </w:r>
      <w:r>
        <w:rPr>
          <w:rFonts w:ascii="Arial" w:hAnsi="Arial" w:cs="Arial"/>
          <w:color w:val="000000"/>
          <w:spacing w:val="-2"/>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acciones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o</w:t>
      </w:r>
      <w:r>
        <w:rPr>
          <w:rFonts w:ascii="Arial" w:hAnsi="Arial" w:cs="Arial"/>
          <w:color w:val="000000"/>
        </w:rPr>
        <w:t>mada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materia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trol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evaluación interno</w:t>
      </w:r>
      <w:r>
        <w:rPr>
          <w:rFonts w:ascii="Arial" w:hAnsi="Arial" w:cs="Arial"/>
          <w:color w:val="000000"/>
          <w:spacing w:val="-2"/>
        </w:rPr>
        <w:t>s</w:t>
      </w:r>
      <w:r>
        <w:rPr>
          <w:rFonts w:ascii="Arial" w:hAnsi="Arial" w:cs="Arial"/>
          <w:color w:val="000000"/>
        </w:rPr>
        <w:t xml:space="preserve">.  </w:t>
      </w: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21"/>
        <w:rPr>
          <w:rFonts w:ascii="Times New Roman" w:hAnsi="Times New Roman"/>
          <w:color w:val="000000" w:themeColor="text1"/>
          <w:sz w:val="24"/>
          <w:szCs w:val="24"/>
        </w:rPr>
      </w:pPr>
    </w:p>
    <w:p w:rsidR="002F5EFC" w:rsidRDefault="00207C27">
      <w:pPr>
        <w:spacing w:line="246" w:lineRule="exact"/>
        <w:ind w:left="3676" w:firstLine="1394"/>
        <w:rPr>
          <w:rFonts w:ascii="Times New Roman" w:hAnsi="Times New Roman" w:cs="Times New Roman"/>
          <w:color w:val="010302"/>
        </w:rPr>
      </w:pPr>
      <w:r>
        <w:rPr>
          <w:rFonts w:ascii="Arial" w:hAnsi="Arial" w:cs="Arial"/>
          <w:b/>
          <w:bCs/>
          <w:color w:val="000000"/>
        </w:rPr>
        <w:t>TÍTULO I</w:t>
      </w:r>
      <w:r>
        <w:rPr>
          <w:rFonts w:ascii="Arial" w:hAnsi="Arial" w:cs="Arial"/>
          <w:b/>
          <w:bCs/>
          <w:color w:val="000000"/>
          <w:spacing w:val="-3"/>
        </w:rPr>
        <w:t>V</w:t>
      </w:r>
      <w:r>
        <w:rPr>
          <w:rFonts w:ascii="Arial" w:hAnsi="Arial" w:cs="Arial"/>
          <w:b/>
          <w:bCs/>
          <w:color w:val="000000"/>
        </w:rPr>
        <w:t xml:space="preserve">  </w:t>
      </w:r>
    </w:p>
    <w:p w:rsidR="002F5EFC" w:rsidRDefault="00207C27">
      <w:pPr>
        <w:spacing w:line="246" w:lineRule="exact"/>
        <w:ind w:left="3676"/>
        <w:rPr>
          <w:rFonts w:ascii="Times New Roman" w:hAnsi="Times New Roman" w:cs="Times New Roman"/>
          <w:color w:val="010302"/>
        </w:rPr>
      </w:pPr>
      <w:r>
        <w:rPr>
          <w:rFonts w:ascii="Arial" w:hAnsi="Arial" w:cs="Arial"/>
          <w:b/>
          <w:bCs/>
          <w:color w:val="000000"/>
        </w:rPr>
        <w:t>DE LA PA</w:t>
      </w:r>
      <w:r>
        <w:rPr>
          <w:rFonts w:ascii="Arial" w:hAnsi="Arial" w:cs="Arial"/>
          <w:b/>
          <w:bCs/>
          <w:color w:val="000000"/>
          <w:spacing w:val="-3"/>
        </w:rPr>
        <w:t>R</w:t>
      </w:r>
      <w:r>
        <w:rPr>
          <w:rFonts w:ascii="Arial" w:hAnsi="Arial" w:cs="Arial"/>
          <w:b/>
          <w:bCs/>
          <w:color w:val="000000"/>
        </w:rPr>
        <w:t>TI</w:t>
      </w:r>
      <w:r>
        <w:rPr>
          <w:rFonts w:ascii="Arial" w:hAnsi="Arial" w:cs="Arial"/>
          <w:b/>
          <w:bCs/>
          <w:color w:val="000000"/>
          <w:spacing w:val="-3"/>
        </w:rPr>
        <w:t>C</w:t>
      </w:r>
      <w:r>
        <w:rPr>
          <w:rFonts w:ascii="Arial" w:hAnsi="Arial" w:cs="Arial"/>
          <w:b/>
          <w:bCs/>
          <w:color w:val="000000"/>
        </w:rPr>
        <w:t>IPA</w:t>
      </w:r>
      <w:r>
        <w:rPr>
          <w:rFonts w:ascii="Arial" w:hAnsi="Arial" w:cs="Arial"/>
          <w:b/>
          <w:bCs/>
          <w:color w:val="000000"/>
          <w:spacing w:val="-3"/>
        </w:rPr>
        <w:t>C</w:t>
      </w:r>
      <w:r>
        <w:rPr>
          <w:rFonts w:ascii="Arial" w:hAnsi="Arial" w:cs="Arial"/>
          <w:b/>
          <w:bCs/>
          <w:color w:val="000000"/>
        </w:rPr>
        <w:t>IÓN CIUDA</w:t>
      </w:r>
      <w:r>
        <w:rPr>
          <w:rFonts w:ascii="Arial" w:hAnsi="Arial" w:cs="Arial"/>
          <w:b/>
          <w:bCs/>
          <w:color w:val="000000"/>
          <w:spacing w:val="-3"/>
        </w:rPr>
        <w:t>D</w:t>
      </w:r>
      <w:r>
        <w:rPr>
          <w:rFonts w:ascii="Arial" w:hAnsi="Arial" w:cs="Arial"/>
          <w:b/>
          <w:bCs/>
          <w:color w:val="000000"/>
        </w:rPr>
        <w:t xml:space="preserve">ANA  </w:t>
      </w:r>
    </w:p>
    <w:p w:rsidR="002F5EFC" w:rsidRDefault="00207C27">
      <w:pPr>
        <w:spacing w:line="246" w:lineRule="exact"/>
        <w:ind w:left="4655"/>
        <w:rPr>
          <w:rFonts w:ascii="Times New Roman" w:hAnsi="Times New Roman" w:cs="Times New Roman"/>
          <w:color w:val="010302"/>
        </w:rPr>
      </w:pPr>
      <w:r>
        <w:rPr>
          <w:rFonts w:ascii="Arial" w:hAnsi="Arial" w:cs="Arial"/>
          <w:b/>
          <w:bCs/>
          <w:color w:val="000000"/>
        </w:rPr>
        <w:t>CAPÍTULO ÚNI</w:t>
      </w:r>
      <w:r>
        <w:rPr>
          <w:rFonts w:ascii="Arial" w:hAnsi="Arial" w:cs="Arial"/>
          <w:b/>
          <w:bCs/>
          <w:color w:val="000000"/>
          <w:spacing w:val="-3"/>
        </w:rPr>
        <w:t>C</w:t>
      </w:r>
      <w:r>
        <w:rPr>
          <w:rFonts w:ascii="Arial" w:hAnsi="Arial" w:cs="Arial"/>
          <w:b/>
          <w:bCs/>
          <w:color w:val="000000"/>
        </w:rPr>
        <w:t xml:space="preserve">O  </w:t>
      </w:r>
    </w:p>
    <w:p w:rsidR="002F5EFC" w:rsidRDefault="00207C27">
      <w:pPr>
        <w:spacing w:line="253" w:lineRule="exact"/>
        <w:ind w:left="898" w:right="790"/>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66.</w:t>
      </w:r>
      <w:r>
        <w:rPr>
          <w:rFonts w:ascii="Arial" w:hAnsi="Arial" w:cs="Arial"/>
          <w:color w:val="000000"/>
        </w:rPr>
        <w:t xml:space="preserve"> Con el </w:t>
      </w:r>
      <w:r>
        <w:rPr>
          <w:rFonts w:ascii="Arial" w:hAnsi="Arial" w:cs="Arial"/>
          <w:color w:val="000000"/>
          <w:spacing w:val="-2"/>
        </w:rPr>
        <w:t>p</w:t>
      </w:r>
      <w:r>
        <w:rPr>
          <w:rFonts w:ascii="Arial" w:hAnsi="Arial" w:cs="Arial"/>
          <w:color w:val="000000"/>
        </w:rPr>
        <w:t xml:space="preserve">ropósito de fortalecer la Administración Pública </w:t>
      </w:r>
      <w:r>
        <w:rPr>
          <w:rFonts w:ascii="Arial" w:hAnsi="Arial" w:cs="Arial"/>
          <w:color w:val="000000"/>
          <w:spacing w:val="-3"/>
        </w:rPr>
        <w:t>E</w:t>
      </w:r>
      <w:r>
        <w:rPr>
          <w:rFonts w:ascii="Arial" w:hAnsi="Arial" w:cs="Arial"/>
          <w:color w:val="000000"/>
        </w:rPr>
        <w:t>statal, se e</w:t>
      </w:r>
      <w:r>
        <w:rPr>
          <w:rFonts w:ascii="Arial" w:hAnsi="Arial" w:cs="Arial"/>
          <w:color w:val="000000"/>
          <w:spacing w:val="-2"/>
        </w:rPr>
        <w:t>s</w:t>
      </w:r>
      <w:r>
        <w:rPr>
          <w:rFonts w:ascii="Arial" w:hAnsi="Arial" w:cs="Arial"/>
          <w:color w:val="000000"/>
        </w:rPr>
        <w:t>tablece e</w:t>
      </w:r>
      <w:r>
        <w:rPr>
          <w:rFonts w:ascii="Arial" w:hAnsi="Arial" w:cs="Arial"/>
          <w:color w:val="000000"/>
          <w:spacing w:val="-3"/>
        </w:rPr>
        <w:t>n</w:t>
      </w:r>
      <w:r>
        <w:rPr>
          <w:rFonts w:ascii="Arial" w:hAnsi="Arial" w:cs="Arial"/>
          <w:color w:val="000000"/>
        </w:rPr>
        <w:t xml:space="preserve">  este Capítulo, l</w:t>
      </w:r>
      <w:r>
        <w:rPr>
          <w:rFonts w:ascii="Arial" w:hAnsi="Arial" w:cs="Arial"/>
          <w:color w:val="000000"/>
          <w:spacing w:val="-2"/>
        </w:rPr>
        <w:t>a</w:t>
      </w:r>
      <w:r>
        <w:rPr>
          <w:rFonts w:ascii="Arial" w:hAnsi="Arial" w:cs="Arial"/>
          <w:color w:val="000000"/>
        </w:rPr>
        <w:t xml:space="preserve"> f</w:t>
      </w:r>
      <w:r>
        <w:rPr>
          <w:rFonts w:ascii="Arial" w:hAnsi="Arial" w:cs="Arial"/>
          <w:color w:val="000000"/>
          <w:spacing w:val="-2"/>
        </w:rPr>
        <w:t>o</w:t>
      </w:r>
      <w:r>
        <w:rPr>
          <w:rFonts w:ascii="Arial" w:hAnsi="Arial" w:cs="Arial"/>
          <w:color w:val="000000"/>
        </w:rPr>
        <w:t xml:space="preserve">rma </w:t>
      </w:r>
      <w:r>
        <w:rPr>
          <w:rFonts w:ascii="Arial" w:hAnsi="Arial" w:cs="Arial"/>
          <w:color w:val="000000"/>
          <w:spacing w:val="-2"/>
        </w:rPr>
        <w:t>e</w:t>
      </w:r>
      <w:r>
        <w:rPr>
          <w:rFonts w:ascii="Arial" w:hAnsi="Arial" w:cs="Arial"/>
          <w:color w:val="000000"/>
        </w:rPr>
        <w:t>n que po</w:t>
      </w:r>
      <w:r>
        <w:rPr>
          <w:rFonts w:ascii="Arial" w:hAnsi="Arial" w:cs="Arial"/>
          <w:color w:val="000000"/>
          <w:spacing w:val="-2"/>
        </w:rPr>
        <w:t>d</w:t>
      </w:r>
      <w:r>
        <w:rPr>
          <w:rFonts w:ascii="Arial" w:hAnsi="Arial" w:cs="Arial"/>
          <w:color w:val="000000"/>
        </w:rPr>
        <w:t xml:space="preserve">rá vincularse </w:t>
      </w:r>
      <w:r>
        <w:rPr>
          <w:rFonts w:ascii="Arial" w:hAnsi="Arial" w:cs="Arial"/>
          <w:color w:val="000000"/>
          <w:spacing w:val="-3"/>
        </w:rPr>
        <w:t>l</w:t>
      </w:r>
      <w:r>
        <w:rPr>
          <w:rFonts w:ascii="Arial" w:hAnsi="Arial" w:cs="Arial"/>
          <w:color w:val="000000"/>
        </w:rPr>
        <w:t>a p</w:t>
      </w:r>
      <w:r>
        <w:rPr>
          <w:rFonts w:ascii="Arial" w:hAnsi="Arial" w:cs="Arial"/>
          <w:color w:val="000000"/>
          <w:spacing w:val="-3"/>
        </w:rPr>
        <w:t>a</w:t>
      </w:r>
      <w:r>
        <w:rPr>
          <w:rFonts w:ascii="Arial" w:hAnsi="Arial" w:cs="Arial"/>
          <w:color w:val="000000"/>
        </w:rPr>
        <w:t>rticipación ciudadana con las accione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5"/>
        </w:rPr>
        <w:t>e</w:t>
      </w:r>
      <w:r>
        <w:rPr>
          <w:rFonts w:ascii="Arial" w:hAnsi="Arial" w:cs="Arial"/>
          <w:color w:val="000000"/>
        </w:rPr>
        <w:t xml:space="preserve">  las Dependencias y E</w:t>
      </w:r>
      <w:r>
        <w:rPr>
          <w:rFonts w:ascii="Arial" w:hAnsi="Arial" w:cs="Arial"/>
          <w:color w:val="000000"/>
          <w:spacing w:val="-2"/>
        </w:rPr>
        <w:t>n</w:t>
      </w:r>
      <w:r>
        <w:rPr>
          <w:rFonts w:ascii="Arial" w:hAnsi="Arial" w:cs="Arial"/>
          <w:color w:val="000000"/>
        </w:rPr>
        <w:t>tidades  d</w:t>
      </w:r>
      <w:r>
        <w:rPr>
          <w:rFonts w:ascii="Arial" w:hAnsi="Arial" w:cs="Arial"/>
          <w:color w:val="000000"/>
          <w:spacing w:val="-3"/>
        </w:rPr>
        <w:t>e</w:t>
      </w:r>
      <w:r>
        <w:rPr>
          <w:rFonts w:ascii="Arial" w:hAnsi="Arial" w:cs="Arial"/>
          <w:color w:val="000000"/>
        </w:rPr>
        <w:t xml:space="preserve"> la A</w:t>
      </w:r>
      <w:r>
        <w:rPr>
          <w:rFonts w:ascii="Arial" w:hAnsi="Arial" w:cs="Arial"/>
          <w:color w:val="000000"/>
          <w:spacing w:val="-3"/>
        </w:rPr>
        <w:t>d</w:t>
      </w:r>
      <w:r>
        <w:rPr>
          <w:rFonts w:ascii="Arial" w:hAnsi="Arial" w:cs="Arial"/>
          <w:color w:val="000000"/>
        </w:rPr>
        <w:t>ministra</w:t>
      </w:r>
      <w:r>
        <w:rPr>
          <w:rFonts w:ascii="Arial" w:hAnsi="Arial" w:cs="Arial"/>
          <w:color w:val="000000"/>
          <w:spacing w:val="-2"/>
        </w:rPr>
        <w:t>c</w:t>
      </w:r>
      <w:r>
        <w:rPr>
          <w:rFonts w:ascii="Arial" w:hAnsi="Arial" w:cs="Arial"/>
          <w:color w:val="000000"/>
        </w:rPr>
        <w:t xml:space="preserve">ión Pública Estatal.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67.</w:t>
      </w:r>
      <w:r>
        <w:rPr>
          <w:rFonts w:ascii="Arial" w:hAnsi="Arial" w:cs="Arial"/>
          <w:color w:val="000000"/>
        </w:rPr>
        <w:t xml:space="preserve"> Los Titu</w:t>
      </w:r>
      <w:r>
        <w:rPr>
          <w:rFonts w:ascii="Arial" w:hAnsi="Arial" w:cs="Arial"/>
          <w:color w:val="000000"/>
          <w:spacing w:val="-3"/>
        </w:rPr>
        <w:t>l</w:t>
      </w:r>
      <w:r>
        <w:rPr>
          <w:rFonts w:ascii="Arial" w:hAnsi="Arial" w:cs="Arial"/>
          <w:color w:val="000000"/>
        </w:rPr>
        <w:t>ares de Dependencias</w:t>
      </w:r>
      <w:r>
        <w:rPr>
          <w:rFonts w:ascii="Arial" w:hAnsi="Arial" w:cs="Arial"/>
          <w:color w:val="000000"/>
          <w:spacing w:val="-4"/>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Entidades de la Administración Pública Estatal</w:t>
      </w:r>
      <w:r>
        <w:rPr>
          <w:rFonts w:ascii="Arial" w:hAnsi="Arial" w:cs="Arial"/>
          <w:color w:val="000000"/>
          <w:spacing w:val="-3"/>
        </w:rPr>
        <w:t>,</w:t>
      </w:r>
      <w:r>
        <w:rPr>
          <w:rFonts w:ascii="Arial" w:hAnsi="Arial" w:cs="Arial"/>
          <w:color w:val="000000"/>
        </w:rPr>
        <w:t xml:space="preserve">  podrá</w:t>
      </w:r>
      <w:r>
        <w:rPr>
          <w:rFonts w:ascii="Arial" w:hAnsi="Arial" w:cs="Arial"/>
          <w:color w:val="000000"/>
          <w:spacing w:val="-2"/>
        </w:rPr>
        <w:t>n</w:t>
      </w:r>
      <w:r>
        <w:rPr>
          <w:rFonts w:ascii="Arial" w:hAnsi="Arial" w:cs="Arial"/>
          <w:color w:val="000000"/>
          <w:spacing w:val="29"/>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mover</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formalización</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participación</w:t>
      </w:r>
      <w:r>
        <w:rPr>
          <w:rFonts w:ascii="Arial" w:hAnsi="Arial" w:cs="Arial"/>
          <w:color w:val="000000"/>
          <w:spacing w:val="29"/>
        </w:rPr>
        <w:t xml:space="preserve"> </w:t>
      </w:r>
      <w:r>
        <w:rPr>
          <w:rFonts w:ascii="Arial" w:hAnsi="Arial" w:cs="Arial"/>
          <w:color w:val="000000"/>
        </w:rPr>
        <w:t>ciudadan</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as</w:t>
      </w:r>
      <w:r>
        <w:rPr>
          <w:rFonts w:ascii="Arial" w:hAnsi="Arial" w:cs="Arial"/>
          <w:color w:val="000000"/>
          <w:spacing w:val="-3"/>
        </w:rPr>
        <w:t>u</w:t>
      </w:r>
      <w:r>
        <w:rPr>
          <w:rFonts w:ascii="Arial" w:hAnsi="Arial" w:cs="Arial"/>
          <w:color w:val="000000"/>
        </w:rPr>
        <w:t>nto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tantivo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5"/>
        </w:rPr>
        <w:t>u</w:t>
      </w:r>
      <w:r>
        <w:rPr>
          <w:rFonts w:ascii="Arial" w:hAnsi="Arial" w:cs="Arial"/>
          <w:color w:val="000000"/>
        </w:rPr>
        <w:t xml:space="preserve">  compete</w:t>
      </w:r>
      <w:r>
        <w:rPr>
          <w:rFonts w:ascii="Arial" w:hAnsi="Arial" w:cs="Arial"/>
          <w:color w:val="000000"/>
          <w:spacing w:val="-3"/>
        </w:rPr>
        <w:t>n</w:t>
      </w:r>
      <w:r>
        <w:rPr>
          <w:rFonts w:ascii="Arial" w:hAnsi="Arial" w:cs="Arial"/>
          <w:color w:val="000000"/>
        </w:rPr>
        <w:t>cia, a tr</w:t>
      </w:r>
      <w:r>
        <w:rPr>
          <w:rFonts w:ascii="Arial" w:hAnsi="Arial" w:cs="Arial"/>
          <w:color w:val="000000"/>
          <w:spacing w:val="-2"/>
        </w:rPr>
        <w:t>a</w:t>
      </w:r>
      <w:r>
        <w:rPr>
          <w:rFonts w:ascii="Arial" w:hAnsi="Arial" w:cs="Arial"/>
          <w:color w:val="000000"/>
        </w:rPr>
        <w:t xml:space="preserve">vés </w:t>
      </w:r>
      <w:r>
        <w:rPr>
          <w:rFonts w:ascii="Arial" w:hAnsi="Arial" w:cs="Arial"/>
          <w:color w:val="000000"/>
          <w:spacing w:val="-2"/>
        </w:rPr>
        <w:t>d</w:t>
      </w:r>
      <w:r>
        <w:rPr>
          <w:rFonts w:ascii="Arial" w:hAnsi="Arial" w:cs="Arial"/>
          <w:color w:val="000000"/>
        </w:rPr>
        <w:t>e la constit</w:t>
      </w:r>
      <w:r>
        <w:rPr>
          <w:rFonts w:ascii="Arial" w:hAnsi="Arial" w:cs="Arial"/>
          <w:color w:val="000000"/>
          <w:spacing w:val="-2"/>
        </w:rPr>
        <w:t>u</w:t>
      </w:r>
      <w:r>
        <w:rPr>
          <w:rFonts w:ascii="Arial" w:hAnsi="Arial" w:cs="Arial"/>
          <w:color w:val="000000"/>
        </w:rPr>
        <w:t>ción de org</w:t>
      </w:r>
      <w:r>
        <w:rPr>
          <w:rFonts w:ascii="Arial" w:hAnsi="Arial" w:cs="Arial"/>
          <w:color w:val="000000"/>
          <w:spacing w:val="-2"/>
        </w:rPr>
        <w:t>a</w:t>
      </w:r>
      <w:r>
        <w:rPr>
          <w:rFonts w:ascii="Arial" w:hAnsi="Arial" w:cs="Arial"/>
          <w:color w:val="000000"/>
        </w:rPr>
        <w:t xml:space="preserve">nismos que </w:t>
      </w:r>
      <w:r>
        <w:rPr>
          <w:rFonts w:ascii="Arial" w:hAnsi="Arial" w:cs="Arial"/>
          <w:color w:val="000000"/>
          <w:spacing w:val="-2"/>
        </w:rPr>
        <w:t>a</w:t>
      </w:r>
      <w:r>
        <w:rPr>
          <w:rFonts w:ascii="Arial" w:hAnsi="Arial" w:cs="Arial"/>
          <w:color w:val="000000"/>
        </w:rPr>
        <w:t>ctúen como instancias de anális</w:t>
      </w:r>
      <w:r>
        <w:rPr>
          <w:rFonts w:ascii="Arial" w:hAnsi="Arial" w:cs="Arial"/>
          <w:color w:val="000000"/>
          <w:spacing w:val="-3"/>
        </w:rPr>
        <w:t>i</w:t>
      </w:r>
      <w:r>
        <w:rPr>
          <w:rFonts w:ascii="Arial" w:hAnsi="Arial" w:cs="Arial"/>
          <w:color w:val="000000"/>
          <w:spacing w:val="-2"/>
        </w:rPr>
        <w:t>s</w:t>
      </w:r>
      <w:r>
        <w:rPr>
          <w:rFonts w:ascii="Arial" w:hAnsi="Arial" w:cs="Arial"/>
          <w:color w:val="000000"/>
        </w:rPr>
        <w:t xml:space="preserve">  y opinión y qu</w:t>
      </w:r>
      <w:r>
        <w:rPr>
          <w:rFonts w:ascii="Arial" w:hAnsi="Arial" w:cs="Arial"/>
          <w:color w:val="000000"/>
          <w:spacing w:val="-2"/>
        </w:rPr>
        <w:t>e</w:t>
      </w:r>
      <w:r>
        <w:rPr>
          <w:rFonts w:ascii="Arial" w:hAnsi="Arial" w:cs="Arial"/>
          <w:color w:val="000000"/>
        </w:rPr>
        <w:t xml:space="preserve"> tenga</w:t>
      </w:r>
      <w:r>
        <w:rPr>
          <w:rFonts w:ascii="Arial" w:hAnsi="Arial" w:cs="Arial"/>
          <w:color w:val="000000"/>
          <w:spacing w:val="-2"/>
        </w:rPr>
        <w:t>n</w:t>
      </w:r>
      <w:r>
        <w:rPr>
          <w:rFonts w:ascii="Arial" w:hAnsi="Arial" w:cs="Arial"/>
          <w:color w:val="000000"/>
        </w:rPr>
        <w:t xml:space="preserve"> </w:t>
      </w:r>
      <w:r>
        <w:rPr>
          <w:rFonts w:ascii="Arial" w:hAnsi="Arial" w:cs="Arial"/>
          <w:color w:val="000000"/>
          <w:spacing w:val="-2"/>
        </w:rPr>
        <w:t>c</w:t>
      </w:r>
      <w:r>
        <w:rPr>
          <w:rFonts w:ascii="Arial" w:hAnsi="Arial" w:cs="Arial"/>
          <w:color w:val="000000"/>
        </w:rPr>
        <w:t>omo o</w:t>
      </w:r>
      <w:r>
        <w:rPr>
          <w:rFonts w:ascii="Arial" w:hAnsi="Arial" w:cs="Arial"/>
          <w:color w:val="000000"/>
          <w:spacing w:val="-3"/>
        </w:rPr>
        <w:t>b</w:t>
      </w:r>
      <w:r>
        <w:rPr>
          <w:rFonts w:ascii="Arial" w:hAnsi="Arial" w:cs="Arial"/>
          <w:color w:val="000000"/>
        </w:rPr>
        <w:t>jet</w:t>
      </w:r>
      <w:r>
        <w:rPr>
          <w:rFonts w:ascii="Arial" w:hAnsi="Arial" w:cs="Arial"/>
          <w:color w:val="000000"/>
          <w:spacing w:val="-2"/>
        </w:rPr>
        <w:t>o</w:t>
      </w:r>
      <w:r>
        <w:rPr>
          <w:rFonts w:ascii="Arial" w:hAnsi="Arial" w:cs="Arial"/>
          <w:color w:val="000000"/>
        </w:rPr>
        <w:t>, manife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3"/>
        </w:rPr>
        <w:t>l</w:t>
      </w:r>
      <w:r>
        <w:rPr>
          <w:rFonts w:ascii="Arial" w:hAnsi="Arial" w:cs="Arial"/>
          <w:color w:val="000000"/>
        </w:rPr>
        <w:t>os inter</w:t>
      </w:r>
      <w:r>
        <w:rPr>
          <w:rFonts w:ascii="Arial" w:hAnsi="Arial" w:cs="Arial"/>
          <w:color w:val="000000"/>
          <w:spacing w:val="-2"/>
        </w:rPr>
        <w:t>e</w:t>
      </w:r>
      <w:r>
        <w:rPr>
          <w:rFonts w:ascii="Arial" w:hAnsi="Arial" w:cs="Arial"/>
          <w:color w:val="000000"/>
        </w:rPr>
        <w:t>ses d</w:t>
      </w:r>
      <w:r>
        <w:rPr>
          <w:rFonts w:ascii="Arial" w:hAnsi="Arial" w:cs="Arial"/>
          <w:color w:val="000000"/>
          <w:spacing w:val="-2"/>
        </w:rPr>
        <w:t>e</w:t>
      </w:r>
      <w:r>
        <w:rPr>
          <w:rFonts w:ascii="Arial" w:hAnsi="Arial" w:cs="Arial"/>
          <w:color w:val="000000"/>
        </w:rPr>
        <w:t xml:space="preserve"> la socie</w:t>
      </w:r>
      <w:r>
        <w:rPr>
          <w:rFonts w:ascii="Arial" w:hAnsi="Arial" w:cs="Arial"/>
          <w:color w:val="000000"/>
          <w:spacing w:val="-3"/>
        </w:rPr>
        <w:t>d</w:t>
      </w:r>
      <w:r>
        <w:rPr>
          <w:rFonts w:ascii="Arial" w:hAnsi="Arial" w:cs="Arial"/>
          <w:color w:val="000000"/>
        </w:rPr>
        <w:t xml:space="preserve">ad.  </w:t>
      </w:r>
    </w:p>
    <w:p w:rsidR="002F5EFC" w:rsidRDefault="00207C27">
      <w:pPr>
        <w:spacing w:line="253" w:lineRule="exact"/>
        <w:ind w:left="898" w:right="784"/>
        <w:jc w:val="both"/>
        <w:rPr>
          <w:rFonts w:ascii="Times New Roman" w:hAnsi="Times New Roman" w:cs="Times New Roman"/>
          <w:color w:val="010302"/>
        </w:rPr>
      </w:pPr>
      <w:r>
        <w:rPr>
          <w:rFonts w:ascii="Arial" w:hAnsi="Arial" w:cs="Arial"/>
          <w:color w:val="000000"/>
        </w:rPr>
        <w:t>Estos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organi</w:t>
      </w:r>
      <w:r>
        <w:rPr>
          <w:rFonts w:ascii="Arial" w:hAnsi="Arial" w:cs="Arial"/>
          <w:color w:val="000000"/>
          <w:spacing w:val="-2"/>
        </w:rPr>
        <w:t>s</w:t>
      </w:r>
      <w:r>
        <w:rPr>
          <w:rFonts w:ascii="Arial" w:hAnsi="Arial" w:cs="Arial"/>
          <w:color w:val="000000"/>
        </w:rPr>
        <w:t>mos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po</w:t>
      </w:r>
      <w:r>
        <w:rPr>
          <w:rFonts w:ascii="Arial" w:hAnsi="Arial" w:cs="Arial"/>
          <w:color w:val="000000"/>
          <w:spacing w:val="-2"/>
        </w:rPr>
        <w:t>d</w:t>
      </w:r>
      <w:r>
        <w:rPr>
          <w:rFonts w:ascii="Arial" w:hAnsi="Arial" w:cs="Arial"/>
          <w:color w:val="000000"/>
        </w:rPr>
        <w:t>rán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funcionar</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perman</w:t>
      </w:r>
      <w:r>
        <w:rPr>
          <w:rFonts w:ascii="Arial" w:hAnsi="Arial" w:cs="Arial"/>
          <w:color w:val="000000"/>
          <w:spacing w:val="-2"/>
        </w:rPr>
        <w:t>e</w:t>
      </w:r>
      <w:r>
        <w:rPr>
          <w:rFonts w:ascii="Arial" w:hAnsi="Arial" w:cs="Arial"/>
          <w:color w:val="000000"/>
        </w:rPr>
        <w:t>nte</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mporalmente</w:t>
      </w:r>
      <w:r>
        <w:rPr>
          <w:rFonts w:ascii="Arial" w:hAnsi="Arial" w:cs="Arial"/>
          <w:color w:val="000000"/>
          <w:spacing w:val="43"/>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integr</w:t>
      </w:r>
      <w:r>
        <w:rPr>
          <w:rFonts w:ascii="Arial" w:hAnsi="Arial" w:cs="Arial"/>
          <w:color w:val="000000"/>
          <w:spacing w:val="-2"/>
        </w:rPr>
        <w:t>a</w:t>
      </w:r>
      <w:r>
        <w:rPr>
          <w:rFonts w:ascii="Arial" w:hAnsi="Arial" w:cs="Arial"/>
          <w:color w:val="000000"/>
        </w:rPr>
        <w:t>rán</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5"/>
        </w:rPr>
        <w:t>n</w:t>
      </w:r>
      <w:r>
        <w:rPr>
          <w:rFonts w:ascii="Arial" w:hAnsi="Arial" w:cs="Arial"/>
          <w:color w:val="000000"/>
        </w:rPr>
        <w:t xml:space="preserve">  beneficiarios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ramas</w:t>
      </w:r>
      <w:r>
        <w:rPr>
          <w:rFonts w:ascii="Arial" w:hAnsi="Arial" w:cs="Arial"/>
          <w:color w:val="000000"/>
          <w:spacing w:val="-5"/>
        </w:rPr>
        <w:t xml:space="preserve"> </w:t>
      </w:r>
      <w:r>
        <w:rPr>
          <w:rFonts w:ascii="Arial" w:hAnsi="Arial" w:cs="Arial"/>
          <w:color w:val="000000"/>
        </w:rPr>
        <w:t>sociales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repr</w:t>
      </w:r>
      <w:r>
        <w:rPr>
          <w:rFonts w:ascii="Arial" w:hAnsi="Arial" w:cs="Arial"/>
          <w:color w:val="000000"/>
          <w:spacing w:val="-2"/>
        </w:rPr>
        <w:t>e</w:t>
      </w:r>
      <w:r>
        <w:rPr>
          <w:rFonts w:ascii="Arial" w:hAnsi="Arial" w:cs="Arial"/>
          <w:color w:val="000000"/>
        </w:rPr>
        <w:t>s</w:t>
      </w:r>
      <w:r>
        <w:rPr>
          <w:rFonts w:ascii="Arial" w:hAnsi="Arial" w:cs="Arial"/>
          <w:color w:val="000000"/>
          <w:spacing w:val="-2"/>
        </w:rPr>
        <w:t>e</w:t>
      </w:r>
      <w:r>
        <w:rPr>
          <w:rFonts w:ascii="Arial" w:hAnsi="Arial" w:cs="Arial"/>
          <w:color w:val="000000"/>
        </w:rPr>
        <w:t>ntantes</w:t>
      </w:r>
      <w:r>
        <w:rPr>
          <w:rFonts w:ascii="Arial" w:hAnsi="Arial" w:cs="Arial"/>
          <w:color w:val="000000"/>
          <w:spacing w:val="-6"/>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tores</w:t>
      </w:r>
      <w:r>
        <w:rPr>
          <w:rFonts w:ascii="Arial" w:hAnsi="Arial" w:cs="Arial"/>
          <w:color w:val="000000"/>
          <w:spacing w:val="-5"/>
        </w:rPr>
        <w:t xml:space="preserve"> </w:t>
      </w:r>
      <w:r>
        <w:rPr>
          <w:rFonts w:ascii="Arial" w:hAnsi="Arial" w:cs="Arial"/>
          <w:color w:val="000000"/>
          <w:spacing w:val="-2"/>
        </w:rPr>
        <w:t>p</w:t>
      </w:r>
      <w:r>
        <w:rPr>
          <w:rFonts w:ascii="Arial" w:hAnsi="Arial" w:cs="Arial"/>
          <w:color w:val="000000"/>
        </w:rPr>
        <w:t>úblico,</w:t>
      </w:r>
      <w:r>
        <w:rPr>
          <w:rFonts w:ascii="Arial" w:hAnsi="Arial" w:cs="Arial"/>
          <w:color w:val="000000"/>
          <w:spacing w:val="-5"/>
        </w:rPr>
        <w:t xml:space="preserve"> </w:t>
      </w:r>
      <w:r>
        <w:rPr>
          <w:rFonts w:ascii="Arial" w:hAnsi="Arial" w:cs="Arial"/>
          <w:color w:val="000000"/>
        </w:rPr>
        <w:t>privado</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socia</w:t>
      </w:r>
      <w:r>
        <w:rPr>
          <w:rFonts w:ascii="Arial" w:hAnsi="Arial" w:cs="Arial"/>
          <w:color w:val="000000"/>
          <w:spacing w:val="-3"/>
        </w:rPr>
        <w:t>l</w:t>
      </w:r>
      <w:r>
        <w:rPr>
          <w:rFonts w:ascii="Arial" w:hAnsi="Arial" w:cs="Arial"/>
          <w:color w:val="000000"/>
        </w:rPr>
        <w:t xml:space="preserve">  de la entida</w:t>
      </w:r>
      <w:r>
        <w:rPr>
          <w:rFonts w:ascii="Arial" w:hAnsi="Arial" w:cs="Arial"/>
          <w:color w:val="000000"/>
          <w:spacing w:val="-2"/>
        </w:rPr>
        <w:t>d</w:t>
      </w:r>
      <w:r>
        <w:rPr>
          <w:rFonts w:ascii="Arial" w:hAnsi="Arial" w:cs="Arial"/>
          <w:color w:val="000000"/>
        </w:rPr>
        <w:t>, cuy</w:t>
      </w:r>
      <w:r>
        <w:rPr>
          <w:rFonts w:ascii="Arial" w:hAnsi="Arial" w:cs="Arial"/>
          <w:color w:val="000000"/>
          <w:spacing w:val="-3"/>
        </w:rPr>
        <w:t>a</w:t>
      </w:r>
      <w:r>
        <w:rPr>
          <w:rFonts w:ascii="Arial" w:hAnsi="Arial" w:cs="Arial"/>
          <w:color w:val="000000"/>
        </w:rPr>
        <w:t xml:space="preserve"> a</w:t>
      </w:r>
      <w:r>
        <w:rPr>
          <w:rFonts w:ascii="Arial" w:hAnsi="Arial" w:cs="Arial"/>
          <w:color w:val="000000"/>
          <w:spacing w:val="-2"/>
        </w:rPr>
        <w:t>c</w:t>
      </w:r>
      <w:r>
        <w:rPr>
          <w:rFonts w:ascii="Arial" w:hAnsi="Arial" w:cs="Arial"/>
          <w:color w:val="000000"/>
        </w:rPr>
        <w:t>tu</w:t>
      </w:r>
      <w:r>
        <w:rPr>
          <w:rFonts w:ascii="Arial" w:hAnsi="Arial" w:cs="Arial"/>
          <w:color w:val="000000"/>
          <w:spacing w:val="-3"/>
        </w:rPr>
        <w:t>a</w:t>
      </w:r>
      <w:r>
        <w:rPr>
          <w:rFonts w:ascii="Arial" w:hAnsi="Arial" w:cs="Arial"/>
          <w:color w:val="000000"/>
        </w:rPr>
        <w:t>ción ser</w:t>
      </w:r>
      <w:r>
        <w:rPr>
          <w:rFonts w:ascii="Arial" w:hAnsi="Arial" w:cs="Arial"/>
          <w:color w:val="000000"/>
          <w:spacing w:val="-2"/>
        </w:rPr>
        <w:t>á</w:t>
      </w:r>
      <w:r>
        <w:rPr>
          <w:rFonts w:ascii="Arial" w:hAnsi="Arial" w:cs="Arial"/>
          <w:color w:val="000000"/>
        </w:rPr>
        <w:t xml:space="preserve"> en forma cole</w:t>
      </w:r>
      <w:r>
        <w:rPr>
          <w:rFonts w:ascii="Arial" w:hAnsi="Arial" w:cs="Arial"/>
          <w:color w:val="000000"/>
          <w:spacing w:val="-3"/>
        </w:rPr>
        <w:t>g</w:t>
      </w:r>
      <w:r>
        <w:rPr>
          <w:rFonts w:ascii="Arial" w:hAnsi="Arial" w:cs="Arial"/>
          <w:color w:val="000000"/>
        </w:rPr>
        <w:t xml:space="preserve">iada.  </w:t>
      </w:r>
    </w:p>
    <w:p w:rsidR="002F5EFC" w:rsidRDefault="00207C27">
      <w:pPr>
        <w:spacing w:line="253" w:lineRule="exact"/>
        <w:ind w:left="898" w:right="788"/>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0"/>
        </w:rPr>
        <w:t xml:space="preserve"> </w:t>
      </w:r>
      <w:r>
        <w:rPr>
          <w:rFonts w:ascii="Arial" w:hAnsi="Arial" w:cs="Arial"/>
          <w:b/>
          <w:bCs/>
          <w:color w:val="000000"/>
        </w:rPr>
        <w:t>68</w:t>
      </w:r>
      <w:r>
        <w:rPr>
          <w:rFonts w:ascii="Arial" w:hAnsi="Arial" w:cs="Arial"/>
          <w:color w:val="000000"/>
        </w:rPr>
        <w:t>.</w:t>
      </w:r>
      <w:r>
        <w:rPr>
          <w:rFonts w:ascii="Arial" w:hAnsi="Arial" w:cs="Arial"/>
          <w:color w:val="000000"/>
          <w:spacing w:val="20"/>
        </w:rPr>
        <w:t xml:space="preserve"> </w:t>
      </w:r>
      <w:r>
        <w:rPr>
          <w:rFonts w:ascii="Arial" w:hAnsi="Arial" w:cs="Arial"/>
          <w:color w:val="000000"/>
        </w:rPr>
        <w:t>Los</w:t>
      </w:r>
      <w:r>
        <w:rPr>
          <w:rFonts w:ascii="Arial" w:hAnsi="Arial" w:cs="Arial"/>
          <w:color w:val="000000"/>
          <w:spacing w:val="20"/>
        </w:rPr>
        <w:t xml:space="preserve"> </w:t>
      </w:r>
      <w:r>
        <w:rPr>
          <w:rFonts w:ascii="Arial" w:hAnsi="Arial" w:cs="Arial"/>
          <w:color w:val="000000"/>
          <w:spacing w:val="-2"/>
        </w:rPr>
        <w:t>o</w:t>
      </w:r>
      <w:r>
        <w:rPr>
          <w:rFonts w:ascii="Arial" w:hAnsi="Arial" w:cs="Arial"/>
          <w:color w:val="000000"/>
        </w:rPr>
        <w:t>r</w:t>
      </w:r>
      <w:r>
        <w:rPr>
          <w:rFonts w:ascii="Arial" w:hAnsi="Arial" w:cs="Arial"/>
          <w:color w:val="000000"/>
          <w:spacing w:val="-2"/>
        </w:rPr>
        <w:t>g</w:t>
      </w:r>
      <w:r>
        <w:rPr>
          <w:rFonts w:ascii="Arial" w:hAnsi="Arial" w:cs="Arial"/>
          <w:color w:val="000000"/>
        </w:rPr>
        <w:t>anismos de</w:t>
      </w:r>
      <w:r>
        <w:rPr>
          <w:rFonts w:ascii="Arial" w:hAnsi="Arial" w:cs="Arial"/>
          <w:color w:val="000000"/>
          <w:spacing w:val="20"/>
        </w:rPr>
        <w:t xml:space="preserve"> </w:t>
      </w:r>
      <w:r>
        <w:rPr>
          <w:rFonts w:ascii="Arial" w:hAnsi="Arial" w:cs="Arial"/>
          <w:color w:val="000000"/>
        </w:rPr>
        <w:t>Participación</w:t>
      </w:r>
      <w:r>
        <w:rPr>
          <w:rFonts w:ascii="Arial" w:hAnsi="Arial" w:cs="Arial"/>
          <w:color w:val="000000"/>
          <w:spacing w:val="20"/>
        </w:rPr>
        <w:t xml:space="preserve"> </w:t>
      </w:r>
      <w:r>
        <w:rPr>
          <w:rFonts w:ascii="Arial" w:hAnsi="Arial" w:cs="Arial"/>
          <w:color w:val="000000"/>
        </w:rPr>
        <w:t>Ciudadana sólo podrán crears</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o extinguirs</w:t>
      </w:r>
      <w:r>
        <w:rPr>
          <w:rFonts w:ascii="Arial" w:hAnsi="Arial" w:cs="Arial"/>
          <w:color w:val="000000"/>
          <w:spacing w:val="-5"/>
        </w:rPr>
        <w:t>e</w:t>
      </w:r>
      <w:r>
        <w:rPr>
          <w:rFonts w:ascii="Arial" w:hAnsi="Arial" w:cs="Arial"/>
          <w:color w:val="000000"/>
        </w:rPr>
        <w:t xml:space="preserve">  por d</w:t>
      </w:r>
      <w:r>
        <w:rPr>
          <w:rFonts w:ascii="Arial" w:hAnsi="Arial" w:cs="Arial"/>
          <w:color w:val="000000"/>
          <w:spacing w:val="-3"/>
        </w:rPr>
        <w:t>e</w:t>
      </w:r>
      <w:r>
        <w:rPr>
          <w:rFonts w:ascii="Arial" w:hAnsi="Arial" w:cs="Arial"/>
          <w:color w:val="000000"/>
        </w:rPr>
        <w:t>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o </w:t>
      </w:r>
      <w:r>
        <w:rPr>
          <w:rFonts w:ascii="Arial" w:hAnsi="Arial" w:cs="Arial"/>
          <w:color w:val="000000"/>
          <w:spacing w:val="-2"/>
        </w:rPr>
        <w:t>a</w:t>
      </w:r>
      <w:r>
        <w:rPr>
          <w:rFonts w:ascii="Arial" w:hAnsi="Arial" w:cs="Arial"/>
          <w:color w:val="000000"/>
        </w:rPr>
        <w:t>cuerd</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d</w:t>
      </w:r>
      <w:r>
        <w:rPr>
          <w:rFonts w:ascii="Arial" w:hAnsi="Arial" w:cs="Arial"/>
          <w:color w:val="000000"/>
        </w:rPr>
        <w:t>el Gob</w:t>
      </w:r>
      <w:r>
        <w:rPr>
          <w:rFonts w:ascii="Arial" w:hAnsi="Arial" w:cs="Arial"/>
          <w:color w:val="000000"/>
          <w:spacing w:val="-2"/>
        </w:rPr>
        <w:t>e</w:t>
      </w:r>
      <w:r>
        <w:rPr>
          <w:rFonts w:ascii="Arial" w:hAnsi="Arial" w:cs="Arial"/>
          <w:color w:val="000000"/>
        </w:rPr>
        <w:t>rnador de</w:t>
      </w:r>
      <w:r>
        <w:rPr>
          <w:rFonts w:ascii="Arial" w:hAnsi="Arial" w:cs="Arial"/>
          <w:color w:val="000000"/>
          <w:spacing w:val="-3"/>
        </w:rPr>
        <w:t>l</w:t>
      </w:r>
      <w:r>
        <w:rPr>
          <w:rFonts w:ascii="Arial" w:hAnsi="Arial" w:cs="Arial"/>
          <w:color w:val="000000"/>
        </w:rPr>
        <w:t xml:space="preserve"> Esta</w:t>
      </w:r>
      <w:r>
        <w:rPr>
          <w:rFonts w:ascii="Arial" w:hAnsi="Arial" w:cs="Arial"/>
          <w:color w:val="000000"/>
          <w:spacing w:val="-3"/>
        </w:rPr>
        <w:t>d</w:t>
      </w:r>
      <w:r>
        <w:rPr>
          <w:rFonts w:ascii="Arial" w:hAnsi="Arial" w:cs="Arial"/>
          <w:color w:val="000000"/>
        </w:rPr>
        <w:t xml:space="preserve">o </w:t>
      </w:r>
      <w:r>
        <w:rPr>
          <w:rFonts w:ascii="Arial" w:hAnsi="Arial" w:cs="Arial"/>
          <w:color w:val="000000"/>
          <w:spacing w:val="-2"/>
        </w:rPr>
        <w:t>o</w:t>
      </w:r>
      <w:r>
        <w:rPr>
          <w:rFonts w:ascii="Arial" w:hAnsi="Arial" w:cs="Arial"/>
          <w:color w:val="000000"/>
        </w:rPr>
        <w:t xml:space="preserve"> por Le</w:t>
      </w:r>
      <w:r>
        <w:rPr>
          <w:rFonts w:ascii="Arial" w:hAnsi="Arial" w:cs="Arial"/>
          <w:color w:val="000000"/>
          <w:spacing w:val="-2"/>
        </w:rPr>
        <w:t>y</w:t>
      </w:r>
      <w:r>
        <w:rPr>
          <w:rFonts w:ascii="Arial" w:hAnsi="Arial" w:cs="Arial"/>
          <w:color w:val="000000"/>
        </w:rPr>
        <w:t>, e</w:t>
      </w:r>
      <w:r>
        <w:rPr>
          <w:rFonts w:ascii="Arial" w:hAnsi="Arial" w:cs="Arial"/>
          <w:color w:val="000000"/>
          <w:spacing w:val="-3"/>
        </w:rPr>
        <w:t>n</w:t>
      </w:r>
      <w:r>
        <w:rPr>
          <w:rFonts w:ascii="Arial" w:hAnsi="Arial" w:cs="Arial"/>
          <w:color w:val="000000"/>
        </w:rPr>
        <w:t xml:space="preserve"> el qu</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s</w:t>
      </w:r>
      <w:r>
        <w:rPr>
          <w:rFonts w:ascii="Arial" w:hAnsi="Arial" w:cs="Arial"/>
          <w:color w:val="000000"/>
        </w:rPr>
        <w:t>e incluirán e</w:t>
      </w:r>
      <w:r>
        <w:rPr>
          <w:rFonts w:ascii="Arial" w:hAnsi="Arial" w:cs="Arial"/>
          <w:color w:val="000000"/>
          <w:spacing w:val="-3"/>
        </w:rPr>
        <w:t>n</w:t>
      </w:r>
      <w:r>
        <w:rPr>
          <w:rFonts w:ascii="Arial" w:hAnsi="Arial" w:cs="Arial"/>
          <w:color w:val="000000"/>
        </w:rPr>
        <w:t>tr</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o</w:t>
      </w:r>
      <w:r>
        <w:rPr>
          <w:rFonts w:ascii="Arial" w:hAnsi="Arial" w:cs="Arial"/>
          <w:color w:val="000000"/>
        </w:rPr>
        <w:t>tr</w:t>
      </w:r>
      <w:r>
        <w:rPr>
          <w:rFonts w:ascii="Arial" w:hAnsi="Arial" w:cs="Arial"/>
          <w:color w:val="000000"/>
          <w:spacing w:val="-5"/>
        </w:rPr>
        <w:t>o</w:t>
      </w:r>
      <w:r>
        <w:rPr>
          <w:rFonts w:ascii="Arial" w:hAnsi="Arial" w:cs="Arial"/>
          <w:color w:val="000000"/>
          <w:spacing w:val="-2"/>
        </w:rPr>
        <w:t>s</w:t>
      </w:r>
      <w:r>
        <w:rPr>
          <w:rFonts w:ascii="Arial" w:hAnsi="Arial" w:cs="Arial"/>
          <w:color w:val="000000"/>
        </w:rPr>
        <w:t xml:space="preserve">  elemento</w:t>
      </w:r>
      <w:r>
        <w:rPr>
          <w:rFonts w:ascii="Arial" w:hAnsi="Arial" w:cs="Arial"/>
          <w:color w:val="000000"/>
          <w:spacing w:val="-2"/>
        </w:rPr>
        <w:t>s</w:t>
      </w:r>
      <w:r>
        <w:rPr>
          <w:rFonts w:ascii="Arial" w:hAnsi="Arial" w:cs="Arial"/>
          <w:color w:val="000000"/>
        </w:rPr>
        <w:t xml:space="preserve">, los siguientes:  </w:t>
      </w:r>
    </w:p>
    <w:p w:rsidR="002F5EFC" w:rsidRDefault="00207C27">
      <w:pPr>
        <w:tabs>
          <w:tab w:val="left" w:pos="1605"/>
          <w:tab w:val="left" w:pos="2313"/>
        </w:tabs>
        <w:spacing w:line="246" w:lineRule="exact"/>
        <w:ind w:left="898"/>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t xml:space="preserve"> </w:t>
      </w:r>
      <w:r>
        <w:rPr>
          <w:rFonts w:ascii="Arial" w:hAnsi="Arial" w:cs="Arial"/>
          <w:color w:val="000000"/>
        </w:rPr>
        <w:tab/>
        <w:t xml:space="preserve">Denominación;  </w:t>
      </w:r>
    </w:p>
    <w:p w:rsidR="002F5EFC" w:rsidRDefault="00207C27">
      <w:pPr>
        <w:tabs>
          <w:tab w:val="left" w:pos="1605"/>
          <w:tab w:val="left" w:pos="2313"/>
        </w:tabs>
        <w:spacing w:line="246" w:lineRule="exact"/>
        <w:ind w:left="898"/>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t xml:space="preserve"> </w:t>
      </w:r>
      <w:r>
        <w:rPr>
          <w:rFonts w:ascii="Arial" w:hAnsi="Arial" w:cs="Arial"/>
          <w:color w:val="000000"/>
        </w:rPr>
        <w:tab/>
        <w:t>Form</w:t>
      </w:r>
      <w:r>
        <w:rPr>
          <w:rFonts w:ascii="Arial" w:hAnsi="Arial" w:cs="Arial"/>
          <w:color w:val="000000"/>
          <w:spacing w:val="-2"/>
        </w:rPr>
        <w:t>a</w:t>
      </w:r>
      <w:r>
        <w:rPr>
          <w:rFonts w:ascii="Arial" w:hAnsi="Arial" w:cs="Arial"/>
          <w:color w:val="000000"/>
        </w:rPr>
        <w:t xml:space="preserve"> o e</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ct</w:t>
      </w:r>
      <w:r>
        <w:rPr>
          <w:rFonts w:ascii="Arial" w:hAnsi="Arial" w:cs="Arial"/>
          <w:color w:val="000000"/>
          <w:spacing w:val="-2"/>
        </w:rPr>
        <w:t>u</w:t>
      </w:r>
      <w:r>
        <w:rPr>
          <w:rFonts w:ascii="Arial" w:hAnsi="Arial" w:cs="Arial"/>
          <w:color w:val="000000"/>
        </w:rPr>
        <w:t xml:space="preserve">ra;  </w:t>
      </w:r>
    </w:p>
    <w:p w:rsidR="002F5EFC" w:rsidRDefault="00207C27">
      <w:pPr>
        <w:tabs>
          <w:tab w:val="left" w:pos="1605"/>
          <w:tab w:val="left" w:pos="2313"/>
        </w:tabs>
        <w:spacing w:line="246" w:lineRule="exact"/>
        <w:ind w:left="898"/>
        <w:rPr>
          <w:rFonts w:ascii="Times New Roman" w:hAnsi="Times New Roman" w:cs="Times New Roman"/>
          <w:color w:val="010302"/>
        </w:rPr>
      </w:pPr>
      <w:r>
        <w:rPr>
          <w:rFonts w:ascii="Arial" w:hAnsi="Arial" w:cs="Arial"/>
          <w:color w:val="000000"/>
        </w:rPr>
        <w:t xml:space="preserve">III. </w:t>
      </w:r>
      <w:r>
        <w:rPr>
          <w:rFonts w:ascii="Arial" w:hAnsi="Arial" w:cs="Arial"/>
          <w:color w:val="000000"/>
        </w:rPr>
        <w:tab/>
        <w:t xml:space="preserve"> </w:t>
      </w:r>
      <w:r>
        <w:rPr>
          <w:rFonts w:ascii="Arial" w:hAnsi="Arial" w:cs="Arial"/>
          <w:color w:val="000000"/>
        </w:rPr>
        <w:tab/>
        <w:t xml:space="preserve">Domicilio;  </w:t>
      </w:r>
    </w:p>
    <w:p w:rsidR="002F5EFC" w:rsidRDefault="00207C27">
      <w:pPr>
        <w:tabs>
          <w:tab w:val="left" w:pos="1605"/>
          <w:tab w:val="left" w:pos="2309"/>
        </w:tabs>
        <w:spacing w:line="255" w:lineRule="exact"/>
        <w:ind w:left="898" w:right="3211"/>
        <w:rPr>
          <w:rFonts w:ascii="Times New Roman" w:hAnsi="Times New Roman" w:cs="Times New Roman"/>
          <w:color w:val="010302"/>
        </w:rPr>
      </w:pPr>
      <w:r>
        <w:rPr>
          <w:rFonts w:ascii="Arial" w:hAnsi="Arial" w:cs="Arial"/>
          <w:color w:val="000000"/>
        </w:rPr>
        <w:t xml:space="preserve">IV. </w:t>
      </w:r>
      <w:r>
        <w:rPr>
          <w:rFonts w:ascii="Arial" w:hAnsi="Arial" w:cs="Arial"/>
          <w:color w:val="000000"/>
        </w:rPr>
        <w:tab/>
      </w:r>
      <w:r>
        <w:rPr>
          <w:rFonts w:ascii="Arial" w:hAnsi="Arial" w:cs="Arial"/>
          <w:color w:val="000000"/>
        </w:rPr>
        <w:tab/>
      </w:r>
      <w:r>
        <w:rPr>
          <w:rFonts w:ascii="Arial" w:hAnsi="Arial" w:cs="Arial"/>
          <w:color w:val="000000"/>
          <w:spacing w:val="-56"/>
        </w:rPr>
        <w:t xml:space="preserve"> </w:t>
      </w:r>
      <w:r>
        <w:rPr>
          <w:rFonts w:ascii="Arial" w:hAnsi="Arial" w:cs="Arial"/>
          <w:color w:val="000000"/>
        </w:rPr>
        <w:t>Obj</w:t>
      </w:r>
      <w:r>
        <w:rPr>
          <w:rFonts w:ascii="Arial" w:hAnsi="Arial" w:cs="Arial"/>
          <w:color w:val="000000"/>
          <w:spacing w:val="-2"/>
        </w:rPr>
        <w:t>e</w:t>
      </w:r>
      <w:r>
        <w:rPr>
          <w:rFonts w:ascii="Arial" w:hAnsi="Arial" w:cs="Arial"/>
          <w:color w:val="000000"/>
        </w:rPr>
        <w:t>to y lineamiento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seguir co</w:t>
      </w:r>
      <w:r>
        <w:rPr>
          <w:rFonts w:ascii="Arial" w:hAnsi="Arial" w:cs="Arial"/>
          <w:color w:val="000000"/>
          <w:spacing w:val="-3"/>
        </w:rPr>
        <w:t>n</w:t>
      </w:r>
      <w:r>
        <w:rPr>
          <w:rFonts w:ascii="Arial" w:hAnsi="Arial" w:cs="Arial"/>
          <w:color w:val="000000"/>
        </w:rPr>
        <w:t xml:space="preserve">forme </w:t>
      </w:r>
      <w:r>
        <w:rPr>
          <w:rFonts w:ascii="Arial" w:hAnsi="Arial" w:cs="Arial"/>
          <w:color w:val="000000"/>
          <w:spacing w:val="-2"/>
        </w:rPr>
        <w:t>a</w:t>
      </w:r>
      <w:r>
        <w:rPr>
          <w:rFonts w:ascii="Arial" w:hAnsi="Arial" w:cs="Arial"/>
          <w:color w:val="000000"/>
        </w:rPr>
        <w:t xml:space="preserve"> su naturaleza;  V. </w:t>
      </w:r>
      <w:r>
        <w:rPr>
          <w:rFonts w:ascii="Arial" w:hAnsi="Arial" w:cs="Arial"/>
          <w:color w:val="000000"/>
        </w:rPr>
        <w:tab/>
        <w:t xml:space="preserve"> </w:t>
      </w:r>
      <w:r>
        <w:rPr>
          <w:rFonts w:ascii="Arial" w:hAnsi="Arial" w:cs="Arial"/>
          <w:color w:val="000000"/>
        </w:rPr>
        <w:tab/>
        <w:t xml:space="preserve">Duración;  </w:t>
      </w:r>
    </w:p>
    <w:p w:rsidR="002F5EFC" w:rsidRDefault="00207C27">
      <w:pPr>
        <w:tabs>
          <w:tab w:val="left" w:pos="1605"/>
          <w:tab w:val="left" w:pos="2313"/>
        </w:tabs>
        <w:spacing w:line="246" w:lineRule="exact"/>
        <w:ind w:left="898"/>
        <w:rPr>
          <w:rFonts w:ascii="Times New Roman" w:hAnsi="Times New Roman" w:cs="Times New Roman"/>
          <w:color w:val="010302"/>
        </w:rPr>
      </w:pPr>
      <w:r>
        <w:rPr>
          <w:rFonts w:ascii="Arial" w:hAnsi="Arial" w:cs="Arial"/>
          <w:color w:val="000000"/>
        </w:rPr>
        <w:t xml:space="preserve">VI. </w:t>
      </w:r>
      <w:r>
        <w:rPr>
          <w:rFonts w:ascii="Arial" w:hAnsi="Arial" w:cs="Arial"/>
          <w:color w:val="000000"/>
        </w:rPr>
        <w:tab/>
        <w:t xml:space="preserve"> </w:t>
      </w:r>
      <w:r>
        <w:rPr>
          <w:rFonts w:ascii="Arial" w:hAnsi="Arial" w:cs="Arial"/>
          <w:color w:val="000000"/>
        </w:rPr>
        <w:tab/>
        <w:t>Inte</w:t>
      </w:r>
      <w:r>
        <w:rPr>
          <w:rFonts w:ascii="Arial" w:hAnsi="Arial" w:cs="Arial"/>
          <w:color w:val="000000"/>
          <w:spacing w:val="-2"/>
        </w:rPr>
        <w:t>g</w:t>
      </w:r>
      <w:r>
        <w:rPr>
          <w:rFonts w:ascii="Arial" w:hAnsi="Arial" w:cs="Arial"/>
          <w:color w:val="000000"/>
        </w:rPr>
        <w:t xml:space="preserve">ración;  </w:t>
      </w:r>
    </w:p>
    <w:p w:rsidR="002F5EFC" w:rsidRDefault="00207C27">
      <w:pPr>
        <w:tabs>
          <w:tab w:val="left" w:pos="1605"/>
          <w:tab w:val="left" w:pos="2313"/>
        </w:tabs>
        <w:spacing w:line="246" w:lineRule="exact"/>
        <w:ind w:left="898"/>
        <w:rPr>
          <w:rFonts w:ascii="Times New Roman" w:hAnsi="Times New Roman" w:cs="Times New Roman"/>
          <w:color w:val="010302"/>
        </w:rPr>
      </w:pPr>
      <w:r>
        <w:rPr>
          <w:rFonts w:ascii="Arial" w:hAnsi="Arial" w:cs="Arial"/>
          <w:color w:val="000000"/>
        </w:rPr>
        <w:t xml:space="preserve">VII. </w:t>
      </w:r>
      <w:r>
        <w:rPr>
          <w:rFonts w:ascii="Arial" w:hAnsi="Arial" w:cs="Arial"/>
          <w:color w:val="000000"/>
        </w:rPr>
        <w:tab/>
        <w:t xml:space="preserve"> </w:t>
      </w:r>
      <w:r>
        <w:rPr>
          <w:rFonts w:ascii="Arial" w:hAnsi="Arial" w:cs="Arial"/>
          <w:color w:val="000000"/>
        </w:rPr>
        <w:tab/>
        <w:t>Organización i</w:t>
      </w:r>
      <w:r>
        <w:rPr>
          <w:rFonts w:ascii="Arial" w:hAnsi="Arial" w:cs="Arial"/>
          <w:color w:val="000000"/>
          <w:spacing w:val="-2"/>
        </w:rPr>
        <w:t>n</w:t>
      </w:r>
      <w:r>
        <w:rPr>
          <w:rFonts w:ascii="Arial" w:hAnsi="Arial" w:cs="Arial"/>
          <w:color w:val="000000"/>
        </w:rPr>
        <w:t>tern</w:t>
      </w:r>
      <w:r>
        <w:rPr>
          <w:rFonts w:ascii="Arial" w:hAnsi="Arial" w:cs="Arial"/>
          <w:color w:val="000000"/>
          <w:spacing w:val="-2"/>
        </w:rPr>
        <w:t>a</w:t>
      </w:r>
      <w:r>
        <w:rPr>
          <w:rFonts w:ascii="Arial" w:hAnsi="Arial" w:cs="Arial"/>
          <w:color w:val="000000"/>
        </w:rPr>
        <w:t xml:space="preserve">, y  </w:t>
      </w:r>
    </w:p>
    <w:p w:rsidR="002F5EFC" w:rsidRDefault="00207C27">
      <w:pPr>
        <w:tabs>
          <w:tab w:val="left" w:pos="1605"/>
          <w:tab w:val="left" w:pos="2313"/>
        </w:tabs>
        <w:spacing w:line="246" w:lineRule="exact"/>
        <w:ind w:left="898"/>
        <w:rPr>
          <w:rFonts w:ascii="Times New Roman" w:hAnsi="Times New Roman" w:cs="Times New Roman"/>
          <w:color w:val="010302"/>
        </w:rPr>
      </w:pPr>
      <w:r>
        <w:rPr>
          <w:rFonts w:ascii="Arial" w:hAnsi="Arial" w:cs="Arial"/>
          <w:color w:val="000000"/>
        </w:rPr>
        <w:t xml:space="preserve">VIII. </w:t>
      </w:r>
      <w:r>
        <w:rPr>
          <w:rFonts w:ascii="Arial" w:hAnsi="Arial" w:cs="Arial"/>
          <w:color w:val="000000"/>
        </w:rPr>
        <w:tab/>
        <w:t xml:space="preserve"> </w:t>
      </w:r>
      <w:r>
        <w:rPr>
          <w:rFonts w:ascii="Arial" w:hAnsi="Arial" w:cs="Arial"/>
          <w:color w:val="000000"/>
        </w:rPr>
        <w:tab/>
        <w:t>Form</w:t>
      </w:r>
      <w:r>
        <w:rPr>
          <w:rFonts w:ascii="Arial" w:hAnsi="Arial" w:cs="Arial"/>
          <w:color w:val="000000"/>
          <w:spacing w:val="-2"/>
        </w:rPr>
        <w:t>a</w:t>
      </w:r>
      <w:r>
        <w:rPr>
          <w:rFonts w:ascii="Arial" w:hAnsi="Arial" w:cs="Arial"/>
          <w:color w:val="000000"/>
        </w:rPr>
        <w:t xml:space="preserve"> de s</w:t>
      </w:r>
      <w:r>
        <w:rPr>
          <w:rFonts w:ascii="Arial" w:hAnsi="Arial" w:cs="Arial"/>
          <w:color w:val="000000"/>
          <w:spacing w:val="-2"/>
        </w:rPr>
        <w:t>e</w:t>
      </w:r>
      <w:r>
        <w:rPr>
          <w:rFonts w:ascii="Arial" w:hAnsi="Arial" w:cs="Arial"/>
          <w:color w:val="000000"/>
        </w:rPr>
        <w:t xml:space="preserve">sionar.  </w:t>
      </w:r>
    </w:p>
    <w:p w:rsidR="002F5EFC" w:rsidRDefault="00207C27">
      <w:pPr>
        <w:spacing w:line="251" w:lineRule="exact"/>
        <w:ind w:left="898" w:right="787"/>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6</w:t>
      </w:r>
      <w:r>
        <w:rPr>
          <w:rFonts w:ascii="Arial" w:hAnsi="Arial" w:cs="Arial"/>
          <w:b/>
          <w:bCs/>
          <w:color w:val="000000"/>
          <w:spacing w:val="-3"/>
        </w:rPr>
        <w:t>9</w:t>
      </w:r>
      <w:r>
        <w:rPr>
          <w:rFonts w:ascii="Arial" w:hAnsi="Arial" w:cs="Arial"/>
          <w:b/>
          <w:bCs/>
          <w:color w:val="000000"/>
        </w:rPr>
        <w:t>.</w:t>
      </w:r>
      <w:r>
        <w:rPr>
          <w:rFonts w:ascii="Arial" w:hAnsi="Arial" w:cs="Arial"/>
          <w:color w:val="000000"/>
        </w:rPr>
        <w:t xml:space="preserve"> El De</w:t>
      </w:r>
      <w:r>
        <w:rPr>
          <w:rFonts w:ascii="Arial" w:hAnsi="Arial" w:cs="Arial"/>
          <w:color w:val="000000"/>
          <w:spacing w:val="-2"/>
        </w:rPr>
        <w:t>c</w:t>
      </w:r>
      <w:r>
        <w:rPr>
          <w:rFonts w:ascii="Arial" w:hAnsi="Arial" w:cs="Arial"/>
          <w:color w:val="000000"/>
        </w:rPr>
        <w:t>r</w:t>
      </w:r>
      <w:r>
        <w:rPr>
          <w:rFonts w:ascii="Arial" w:hAnsi="Arial" w:cs="Arial"/>
          <w:color w:val="000000"/>
          <w:spacing w:val="-2"/>
        </w:rPr>
        <w:t>e</w:t>
      </w:r>
      <w:r>
        <w:rPr>
          <w:rFonts w:ascii="Arial" w:hAnsi="Arial" w:cs="Arial"/>
          <w:color w:val="000000"/>
        </w:rPr>
        <w:t xml:space="preserve">to </w:t>
      </w:r>
      <w:r>
        <w:rPr>
          <w:rFonts w:ascii="Arial" w:hAnsi="Arial" w:cs="Arial"/>
          <w:color w:val="000000"/>
          <w:spacing w:val="-2"/>
        </w:rPr>
        <w:t>o</w:t>
      </w:r>
      <w:r>
        <w:rPr>
          <w:rFonts w:ascii="Arial" w:hAnsi="Arial" w:cs="Arial"/>
          <w:color w:val="000000"/>
        </w:rPr>
        <w:t xml:space="preserve"> Acuerd</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creació</w:t>
      </w:r>
      <w:r>
        <w:rPr>
          <w:rFonts w:ascii="Arial" w:hAnsi="Arial" w:cs="Arial"/>
          <w:color w:val="000000"/>
          <w:spacing w:val="-3"/>
        </w:rPr>
        <w:t>n</w:t>
      </w:r>
      <w:r>
        <w:rPr>
          <w:rFonts w:ascii="Arial" w:hAnsi="Arial" w:cs="Arial"/>
          <w:color w:val="000000"/>
        </w:rPr>
        <w:t xml:space="preserve"> de lo</w:t>
      </w:r>
      <w:r>
        <w:rPr>
          <w:rFonts w:ascii="Arial" w:hAnsi="Arial" w:cs="Arial"/>
          <w:color w:val="000000"/>
          <w:spacing w:val="-2"/>
        </w:rPr>
        <w:t>s</w:t>
      </w:r>
      <w:r>
        <w:rPr>
          <w:rFonts w:ascii="Arial" w:hAnsi="Arial" w:cs="Arial"/>
          <w:color w:val="000000"/>
        </w:rPr>
        <w:t xml:space="preserve"> organi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xml:space="preserve"> de p</w:t>
      </w:r>
      <w:r>
        <w:rPr>
          <w:rFonts w:ascii="Arial" w:hAnsi="Arial" w:cs="Arial"/>
          <w:color w:val="000000"/>
          <w:spacing w:val="-3"/>
        </w:rPr>
        <w:t>a</w:t>
      </w:r>
      <w:r>
        <w:rPr>
          <w:rFonts w:ascii="Arial" w:hAnsi="Arial" w:cs="Arial"/>
          <w:color w:val="000000"/>
        </w:rPr>
        <w:t>rticipación ciudadana</w:t>
      </w:r>
      <w:r>
        <w:rPr>
          <w:rFonts w:ascii="Arial" w:hAnsi="Arial" w:cs="Arial"/>
          <w:color w:val="000000"/>
          <w:spacing w:val="-4"/>
        </w:rPr>
        <w:t>,</w:t>
      </w:r>
      <w:r>
        <w:rPr>
          <w:rFonts w:ascii="Arial" w:hAnsi="Arial" w:cs="Arial"/>
          <w:color w:val="000000"/>
        </w:rPr>
        <w:t xml:space="preserve">  se</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publicarán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Periódico</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Oficial</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Gobierno</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deberá</w:t>
      </w:r>
      <w:r>
        <w:rPr>
          <w:rFonts w:ascii="Arial" w:hAnsi="Arial" w:cs="Arial"/>
          <w:color w:val="000000"/>
          <w:spacing w:val="-3"/>
        </w:rPr>
        <w:t>n</w:t>
      </w:r>
      <w:r>
        <w:rPr>
          <w:rFonts w:ascii="Arial" w:hAnsi="Arial" w:cs="Arial"/>
          <w:color w:val="000000"/>
          <w:spacing w:val="48"/>
        </w:rPr>
        <w:t xml:space="preserve"> </w:t>
      </w:r>
      <w:r>
        <w:rPr>
          <w:rFonts w:ascii="Times New Roman" w:hAnsi="Times New Roman" w:cs="Times New Roman"/>
        </w:rPr>
        <w:t xml:space="preserve"> </w:t>
      </w:r>
      <w:r>
        <w:rPr>
          <w:rFonts w:ascii="Arial" w:hAnsi="Arial" w:cs="Arial"/>
          <w:color w:val="000000"/>
        </w:rPr>
        <w:t>cont</w:t>
      </w:r>
      <w:r>
        <w:rPr>
          <w:rFonts w:ascii="Arial" w:hAnsi="Arial" w:cs="Arial"/>
          <w:color w:val="000000"/>
          <w:spacing w:val="-2"/>
        </w:rPr>
        <w:t>e</w:t>
      </w:r>
      <w:r>
        <w:rPr>
          <w:rFonts w:ascii="Arial" w:hAnsi="Arial" w:cs="Arial"/>
          <w:color w:val="000000"/>
        </w:rPr>
        <w:t>mplar  genéricame</w:t>
      </w:r>
      <w:r>
        <w:rPr>
          <w:rFonts w:ascii="Arial" w:hAnsi="Arial" w:cs="Arial"/>
          <w:color w:val="000000"/>
          <w:spacing w:val="-2"/>
        </w:rPr>
        <w:t>n</w:t>
      </w:r>
      <w:r>
        <w:rPr>
          <w:rFonts w:ascii="Arial" w:hAnsi="Arial" w:cs="Arial"/>
          <w:color w:val="000000"/>
        </w:rPr>
        <w:t>te e</w:t>
      </w:r>
      <w:r>
        <w:rPr>
          <w:rFonts w:ascii="Arial" w:hAnsi="Arial" w:cs="Arial"/>
          <w:color w:val="000000"/>
          <w:spacing w:val="-2"/>
        </w:rPr>
        <w:t>n</w:t>
      </w:r>
      <w:r>
        <w:rPr>
          <w:rFonts w:ascii="Arial" w:hAnsi="Arial" w:cs="Arial"/>
          <w:color w:val="000000"/>
        </w:rPr>
        <w:t>tr</w:t>
      </w:r>
      <w:r>
        <w:rPr>
          <w:rFonts w:ascii="Arial" w:hAnsi="Arial" w:cs="Arial"/>
          <w:color w:val="000000"/>
          <w:spacing w:val="-2"/>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lineamientos </w:t>
      </w:r>
      <w:r>
        <w:rPr>
          <w:rFonts w:ascii="Arial" w:hAnsi="Arial" w:cs="Arial"/>
          <w:color w:val="000000"/>
          <w:spacing w:val="-2"/>
        </w:rPr>
        <w:t>a</w:t>
      </w:r>
      <w:r>
        <w:rPr>
          <w:rFonts w:ascii="Arial" w:hAnsi="Arial" w:cs="Arial"/>
          <w:color w:val="000000"/>
        </w:rPr>
        <w:t xml:space="preserve"> seguir, l</w:t>
      </w:r>
      <w:r>
        <w:rPr>
          <w:rFonts w:ascii="Arial" w:hAnsi="Arial" w:cs="Arial"/>
          <w:color w:val="000000"/>
          <w:spacing w:val="-2"/>
        </w:rPr>
        <w:t>o</w:t>
      </w:r>
      <w:r>
        <w:rPr>
          <w:rFonts w:ascii="Arial" w:hAnsi="Arial" w:cs="Arial"/>
          <w:color w:val="000000"/>
        </w:rPr>
        <w:t xml:space="preserve">s siguientes:  </w:t>
      </w:r>
    </w:p>
    <w:p w:rsidR="002F5EFC" w:rsidRDefault="00207C27">
      <w:pPr>
        <w:tabs>
          <w:tab w:val="left" w:pos="2309"/>
        </w:tabs>
        <w:spacing w:line="246" w:lineRule="exact"/>
        <w:ind w:left="898"/>
        <w:rPr>
          <w:rFonts w:ascii="Times New Roman" w:hAnsi="Times New Roman" w:cs="Times New Roman"/>
          <w:color w:val="010302"/>
        </w:rPr>
      </w:pPr>
      <w:r>
        <w:rPr>
          <w:rFonts w:ascii="Arial" w:hAnsi="Arial" w:cs="Arial"/>
          <w:color w:val="000000"/>
        </w:rPr>
        <w:t xml:space="preserve">I. </w:t>
      </w:r>
      <w:r>
        <w:rPr>
          <w:rFonts w:ascii="Arial" w:hAnsi="Arial" w:cs="Arial"/>
          <w:color w:val="000000"/>
        </w:rPr>
        <w:tab/>
      </w:r>
      <w:r>
        <w:rPr>
          <w:rFonts w:ascii="Arial" w:hAnsi="Arial" w:cs="Arial"/>
          <w:color w:val="000000"/>
          <w:spacing w:val="-56"/>
        </w:rPr>
        <w:t xml:space="preserve"> </w:t>
      </w:r>
      <w:r>
        <w:rPr>
          <w:rFonts w:ascii="Arial" w:hAnsi="Arial" w:cs="Arial"/>
          <w:color w:val="000000"/>
        </w:rPr>
        <w:t>Ser órgan</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análisis y opinión de la Administr</w:t>
      </w:r>
      <w:r>
        <w:rPr>
          <w:rFonts w:ascii="Arial" w:hAnsi="Arial" w:cs="Arial"/>
          <w:color w:val="000000"/>
          <w:spacing w:val="-2"/>
        </w:rPr>
        <w:t>a</w:t>
      </w:r>
      <w:r>
        <w:rPr>
          <w:rFonts w:ascii="Arial" w:hAnsi="Arial" w:cs="Arial"/>
          <w:color w:val="000000"/>
        </w:rPr>
        <w:t xml:space="preserve">ción Pública Estatal;  </w:t>
      </w:r>
    </w:p>
    <w:p w:rsidR="002F5EFC" w:rsidRDefault="00207C27">
      <w:pPr>
        <w:tabs>
          <w:tab w:val="left" w:pos="2309"/>
        </w:tabs>
        <w:spacing w:line="246" w:lineRule="exact"/>
        <w:ind w:left="898"/>
        <w:rPr>
          <w:rFonts w:ascii="Times New Roman" w:hAnsi="Times New Roman" w:cs="Times New Roman"/>
          <w:color w:val="010302"/>
        </w:rPr>
      </w:pPr>
      <w:r>
        <w:rPr>
          <w:rFonts w:ascii="Arial" w:hAnsi="Arial" w:cs="Arial"/>
          <w:color w:val="000000"/>
        </w:rPr>
        <w:t xml:space="preserve">II. </w:t>
      </w:r>
      <w:r>
        <w:rPr>
          <w:rFonts w:ascii="Arial" w:hAnsi="Arial" w:cs="Arial"/>
          <w:color w:val="000000"/>
        </w:rPr>
        <w:tab/>
      </w:r>
      <w:r>
        <w:rPr>
          <w:rFonts w:ascii="Arial" w:hAnsi="Arial" w:cs="Arial"/>
          <w:color w:val="000000"/>
          <w:spacing w:val="-56"/>
        </w:rPr>
        <w:t xml:space="preserve"> </w:t>
      </w:r>
      <w:r>
        <w:rPr>
          <w:rFonts w:ascii="Arial" w:hAnsi="Arial" w:cs="Arial"/>
          <w:color w:val="000000"/>
        </w:rPr>
        <w:t>Sugerir</w:t>
      </w:r>
      <w:r>
        <w:rPr>
          <w:rFonts w:ascii="Arial" w:hAnsi="Arial" w:cs="Arial"/>
          <w:color w:val="000000"/>
          <w:spacing w:val="49"/>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w:t>
      </w:r>
      <w:r>
        <w:rPr>
          <w:rFonts w:ascii="Arial" w:hAnsi="Arial" w:cs="Arial"/>
          <w:color w:val="000000"/>
          <w:spacing w:val="-2"/>
        </w:rPr>
        <w:t>a</w:t>
      </w:r>
      <w:r>
        <w:rPr>
          <w:rFonts w:ascii="Arial" w:hAnsi="Arial" w:cs="Arial"/>
          <w:color w:val="000000"/>
        </w:rPr>
        <w:t>mas</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spacing w:val="48"/>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ciones</w:t>
      </w:r>
      <w:r>
        <w:rPr>
          <w:rFonts w:ascii="Arial" w:hAnsi="Arial" w:cs="Arial"/>
          <w:color w:val="000000"/>
          <w:spacing w:val="48"/>
        </w:rPr>
        <w:t xml:space="preserve"> </w:t>
      </w:r>
      <w:r>
        <w:rPr>
          <w:rFonts w:ascii="Arial" w:hAnsi="Arial" w:cs="Arial"/>
          <w:color w:val="000000"/>
        </w:rPr>
        <w:t>para</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8"/>
        </w:rPr>
        <w:t xml:space="preserve"> </w:t>
      </w:r>
      <w:r>
        <w:rPr>
          <w:rFonts w:ascii="Arial" w:hAnsi="Arial" w:cs="Arial"/>
          <w:color w:val="000000"/>
        </w:rPr>
        <w:t>solución</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probl</w:t>
      </w:r>
      <w:r>
        <w:rPr>
          <w:rFonts w:ascii="Arial" w:hAnsi="Arial" w:cs="Arial"/>
          <w:color w:val="000000"/>
          <w:spacing w:val="-2"/>
        </w:rPr>
        <w:t>e</w:t>
      </w:r>
      <w:r>
        <w:rPr>
          <w:rFonts w:ascii="Arial" w:hAnsi="Arial" w:cs="Arial"/>
          <w:color w:val="000000"/>
        </w:rPr>
        <w:t>mas</w:t>
      </w:r>
      <w:r>
        <w:rPr>
          <w:rFonts w:ascii="Arial" w:hAnsi="Arial" w:cs="Arial"/>
          <w:color w:val="000000"/>
          <w:spacing w:val="48"/>
        </w:rPr>
        <w:t xml:space="preserve"> </w:t>
      </w:r>
      <w:r>
        <w:rPr>
          <w:rFonts w:ascii="Arial" w:hAnsi="Arial" w:cs="Arial"/>
          <w:color w:val="000000"/>
          <w:spacing w:val="-2"/>
        </w:rPr>
        <w:t>e</w:t>
      </w:r>
      <w:r>
        <w:rPr>
          <w:rFonts w:ascii="Arial" w:hAnsi="Arial" w:cs="Arial"/>
          <w:color w:val="000000"/>
        </w:rPr>
        <w:t>specíficos</w:t>
      </w:r>
      <w:r>
        <w:rPr>
          <w:rFonts w:ascii="Arial" w:hAnsi="Arial" w:cs="Arial"/>
          <w:color w:val="000000"/>
          <w:spacing w:val="48"/>
        </w:rPr>
        <w:t xml:space="preserve"> </w:t>
      </w:r>
      <w:r>
        <w:rPr>
          <w:rFonts w:ascii="Arial" w:hAnsi="Arial" w:cs="Arial"/>
          <w:color w:val="000000"/>
        </w:rPr>
        <w:t>q</w:t>
      </w:r>
      <w:r>
        <w:rPr>
          <w:rFonts w:ascii="Arial" w:hAnsi="Arial" w:cs="Arial"/>
          <w:color w:val="000000"/>
          <w:spacing w:val="-3"/>
        </w:rPr>
        <w:t>u</w:t>
      </w:r>
      <w:r>
        <w:rPr>
          <w:rFonts w:ascii="Arial" w:hAnsi="Arial" w:cs="Arial"/>
          <w:color w:val="000000"/>
          <w:spacing w:val="-2"/>
        </w:rPr>
        <w:t>e</w:t>
      </w:r>
      <w:r>
        <w:rPr>
          <w:rFonts w:ascii="Arial" w:hAnsi="Arial" w:cs="Arial"/>
          <w:color w:val="000000"/>
        </w:rPr>
        <w:t xml:space="preserve">  </w:t>
      </w:r>
    </w:p>
    <w:p w:rsidR="002F5EFC" w:rsidRDefault="00207C27">
      <w:pPr>
        <w:spacing w:line="246" w:lineRule="exact"/>
        <w:ind w:left="898" w:firstLine="1411"/>
        <w:rPr>
          <w:rFonts w:ascii="Times New Roman" w:hAnsi="Times New Roman" w:cs="Times New Roman"/>
          <w:color w:val="010302"/>
        </w:rPr>
      </w:pPr>
      <w:r>
        <w:rPr>
          <w:rFonts w:ascii="Arial" w:hAnsi="Arial" w:cs="Arial"/>
          <w:color w:val="000000"/>
        </w:rPr>
        <w:t>enfre</w:t>
      </w:r>
      <w:r>
        <w:rPr>
          <w:rFonts w:ascii="Arial" w:hAnsi="Arial" w:cs="Arial"/>
          <w:color w:val="000000"/>
          <w:spacing w:val="-3"/>
        </w:rPr>
        <w:t>n</w:t>
      </w:r>
      <w:r>
        <w:rPr>
          <w:rFonts w:ascii="Arial" w:hAnsi="Arial" w:cs="Arial"/>
          <w:color w:val="000000"/>
        </w:rPr>
        <w:t>ta la s</w:t>
      </w:r>
      <w:r>
        <w:rPr>
          <w:rFonts w:ascii="Arial" w:hAnsi="Arial" w:cs="Arial"/>
          <w:color w:val="000000"/>
          <w:spacing w:val="-2"/>
        </w:rPr>
        <w:t>o</w:t>
      </w:r>
      <w:r>
        <w:rPr>
          <w:rFonts w:ascii="Arial" w:hAnsi="Arial" w:cs="Arial"/>
          <w:color w:val="000000"/>
        </w:rPr>
        <w:t xml:space="preserve">ciedad;  </w:t>
      </w:r>
    </w:p>
    <w:p w:rsidR="002F5EFC" w:rsidRDefault="00207C27">
      <w:pPr>
        <w:tabs>
          <w:tab w:val="left" w:pos="2309"/>
        </w:tabs>
        <w:spacing w:line="246" w:lineRule="exact"/>
        <w:ind w:left="898"/>
        <w:rPr>
          <w:rFonts w:ascii="Times New Roman" w:hAnsi="Times New Roman" w:cs="Times New Roman"/>
          <w:color w:val="010302"/>
        </w:rPr>
      </w:pPr>
      <w:r>
        <w:rPr>
          <w:rFonts w:ascii="Arial" w:hAnsi="Arial" w:cs="Arial"/>
          <w:color w:val="000000"/>
        </w:rPr>
        <w:t xml:space="preserve">III. </w:t>
      </w:r>
      <w:r>
        <w:rPr>
          <w:rFonts w:ascii="Arial" w:hAnsi="Arial" w:cs="Arial"/>
          <w:color w:val="000000"/>
        </w:rPr>
        <w:tab/>
      </w:r>
      <w:r>
        <w:rPr>
          <w:rFonts w:ascii="Arial" w:hAnsi="Arial" w:cs="Arial"/>
          <w:color w:val="000000"/>
          <w:spacing w:val="-56"/>
        </w:rPr>
        <w:t xml:space="preserve"> </w:t>
      </w:r>
      <w:r>
        <w:rPr>
          <w:rFonts w:ascii="Arial" w:hAnsi="Arial" w:cs="Arial"/>
          <w:color w:val="000000"/>
        </w:rPr>
        <w:t xml:space="preserve">Apoyar con </w:t>
      </w:r>
      <w:r>
        <w:rPr>
          <w:rFonts w:ascii="Arial" w:hAnsi="Arial" w:cs="Arial"/>
          <w:color w:val="000000"/>
          <w:spacing w:val="-2"/>
        </w:rPr>
        <w:t>c</w:t>
      </w:r>
      <w:r>
        <w:rPr>
          <w:rFonts w:ascii="Arial" w:hAnsi="Arial" w:cs="Arial"/>
          <w:color w:val="000000"/>
        </w:rPr>
        <w:t xml:space="preserve">reatividad </w:t>
      </w:r>
      <w:r>
        <w:rPr>
          <w:rFonts w:ascii="Arial" w:hAnsi="Arial" w:cs="Arial"/>
          <w:color w:val="000000"/>
          <w:spacing w:val="-2"/>
        </w:rPr>
        <w:t>y</w:t>
      </w:r>
      <w:r>
        <w:rPr>
          <w:rFonts w:ascii="Arial" w:hAnsi="Arial" w:cs="Arial"/>
          <w:color w:val="000000"/>
        </w:rPr>
        <w:t xml:space="preserve"> objetividad, las t</w:t>
      </w:r>
      <w:r>
        <w:rPr>
          <w:rFonts w:ascii="Arial" w:hAnsi="Arial" w:cs="Arial"/>
          <w:color w:val="000000"/>
          <w:spacing w:val="-2"/>
        </w:rPr>
        <w:t>a</w:t>
      </w:r>
      <w:r>
        <w:rPr>
          <w:rFonts w:ascii="Arial" w:hAnsi="Arial" w:cs="Arial"/>
          <w:color w:val="000000"/>
        </w:rPr>
        <w:t xml:space="preserve">reas </w:t>
      </w:r>
      <w:r>
        <w:rPr>
          <w:rFonts w:ascii="Arial" w:hAnsi="Arial" w:cs="Arial"/>
          <w:color w:val="000000"/>
          <w:spacing w:val="-2"/>
        </w:rPr>
        <w:t>d</w:t>
      </w:r>
      <w:r>
        <w:rPr>
          <w:rFonts w:ascii="Arial" w:hAnsi="Arial" w:cs="Arial"/>
          <w:color w:val="000000"/>
        </w:rPr>
        <w:t xml:space="preserve">e simplificación administrativa </w:t>
      </w:r>
      <w:r>
        <w:rPr>
          <w:rFonts w:ascii="Arial" w:hAnsi="Arial" w:cs="Arial"/>
          <w:color w:val="000000"/>
          <w:spacing w:val="-4"/>
        </w:rPr>
        <w:t>y</w:t>
      </w:r>
      <w:r>
        <w:rPr>
          <w:rFonts w:ascii="Arial" w:hAnsi="Arial" w:cs="Arial"/>
          <w:color w:val="000000"/>
        </w:rPr>
        <w:t xml:space="preserve">  </w:t>
      </w:r>
    </w:p>
    <w:p w:rsidR="002F5EFC" w:rsidRDefault="00207C27">
      <w:pPr>
        <w:spacing w:line="246" w:lineRule="exact"/>
        <w:ind w:left="898" w:firstLine="141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de atención a las n</w:t>
      </w:r>
      <w:r>
        <w:rPr>
          <w:rFonts w:ascii="Arial" w:hAnsi="Arial" w:cs="Arial"/>
          <w:color w:val="000000"/>
          <w:spacing w:val="-3"/>
        </w:rPr>
        <w:t>e</w:t>
      </w:r>
      <w:r>
        <w:rPr>
          <w:rFonts w:ascii="Arial" w:hAnsi="Arial" w:cs="Arial"/>
          <w:color w:val="000000"/>
        </w:rPr>
        <w:t xml:space="preserve">cesidades sociales;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131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2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088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27" name="Freeform 32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C7CAE0" id="Freeform 327" o:spid="_x0000_s1026" style="position:absolute;margin-left:188.25pt;margin-top:-4.4pt;width:412.45pt;height:0;z-index:25177088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NbEkL5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tabs>
          <w:tab w:val="left" w:pos="2309"/>
        </w:tabs>
        <w:spacing w:line="254" w:lineRule="exact"/>
        <w:ind w:left="2309" w:right="785" w:hanging="1411"/>
        <w:rPr>
          <w:rFonts w:ascii="Times New Roman" w:hAnsi="Times New Roman" w:cs="Times New Roman"/>
          <w:color w:val="010302"/>
        </w:rPr>
      </w:pPr>
      <w:r>
        <w:rPr>
          <w:rFonts w:ascii="Arial" w:hAnsi="Arial" w:cs="Arial"/>
          <w:color w:val="000000"/>
        </w:rPr>
        <w:t xml:space="preserve">IV. </w:t>
      </w:r>
      <w:r>
        <w:rPr>
          <w:rFonts w:ascii="Arial" w:hAnsi="Arial" w:cs="Arial"/>
          <w:color w:val="000000"/>
        </w:rPr>
        <w:tab/>
      </w:r>
      <w:r>
        <w:rPr>
          <w:rFonts w:ascii="Arial" w:hAnsi="Arial" w:cs="Arial"/>
          <w:color w:val="000000"/>
          <w:spacing w:val="-56"/>
        </w:rPr>
        <w:t xml:space="preserve"> </w:t>
      </w:r>
      <w:r>
        <w:rPr>
          <w:rFonts w:ascii="Arial" w:hAnsi="Arial" w:cs="Arial"/>
          <w:color w:val="000000"/>
        </w:rPr>
        <w:t>Promov</w:t>
      </w:r>
      <w:r>
        <w:rPr>
          <w:rFonts w:ascii="Arial" w:hAnsi="Arial" w:cs="Arial"/>
          <w:color w:val="000000"/>
          <w:spacing w:val="-2"/>
        </w:rPr>
        <w:t>e</w:t>
      </w:r>
      <w:r>
        <w:rPr>
          <w:rFonts w:ascii="Arial" w:hAnsi="Arial" w:cs="Arial"/>
          <w:color w:val="000000"/>
        </w:rPr>
        <w:t>r</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bienest</w:t>
      </w:r>
      <w:r>
        <w:rPr>
          <w:rFonts w:ascii="Arial" w:hAnsi="Arial" w:cs="Arial"/>
          <w:color w:val="000000"/>
          <w:spacing w:val="-2"/>
        </w:rPr>
        <w:t>a</w:t>
      </w:r>
      <w:r>
        <w:rPr>
          <w:rFonts w:ascii="Arial" w:hAnsi="Arial" w:cs="Arial"/>
          <w:color w:val="000000"/>
        </w:rPr>
        <w:t>r,</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produ</w:t>
      </w:r>
      <w:r>
        <w:rPr>
          <w:rFonts w:ascii="Arial" w:hAnsi="Arial" w:cs="Arial"/>
          <w:color w:val="000000"/>
          <w:spacing w:val="-3"/>
        </w:rPr>
        <w:t>c</w:t>
      </w:r>
      <w:r>
        <w:rPr>
          <w:rFonts w:ascii="Arial" w:hAnsi="Arial" w:cs="Arial"/>
          <w:color w:val="000000"/>
        </w:rPr>
        <w:t>tividad,</w:t>
      </w:r>
      <w:r>
        <w:rPr>
          <w:rFonts w:ascii="Arial" w:hAnsi="Arial" w:cs="Arial"/>
          <w:color w:val="000000"/>
          <w:spacing w:val="-5"/>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mpetitividad,</w:t>
      </w:r>
      <w:r>
        <w:rPr>
          <w:rFonts w:ascii="Arial" w:hAnsi="Arial" w:cs="Arial"/>
          <w:color w:val="000000"/>
          <w:spacing w:val="-5"/>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empleo,</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 xml:space="preserve">tabilidad  </w:t>
      </w:r>
      <w:r>
        <w:br w:type="textWrapping" w:clear="all"/>
      </w:r>
      <w:r>
        <w:rPr>
          <w:rFonts w:ascii="Arial" w:hAnsi="Arial" w:cs="Arial"/>
          <w:color w:val="000000"/>
        </w:rPr>
        <w:t>y el des</w:t>
      </w:r>
      <w:r>
        <w:rPr>
          <w:rFonts w:ascii="Arial" w:hAnsi="Arial" w:cs="Arial"/>
          <w:color w:val="000000"/>
          <w:spacing w:val="-2"/>
        </w:rPr>
        <w:t>a</w:t>
      </w:r>
      <w:r>
        <w:rPr>
          <w:rFonts w:ascii="Arial" w:hAnsi="Arial" w:cs="Arial"/>
          <w:color w:val="000000"/>
        </w:rPr>
        <w:t>rrollo inte</w:t>
      </w:r>
      <w:r>
        <w:rPr>
          <w:rFonts w:ascii="Arial" w:hAnsi="Arial" w:cs="Arial"/>
          <w:color w:val="000000"/>
          <w:spacing w:val="-3"/>
        </w:rPr>
        <w:t>g</w:t>
      </w:r>
      <w:r>
        <w:rPr>
          <w:rFonts w:ascii="Arial" w:hAnsi="Arial" w:cs="Arial"/>
          <w:color w:val="000000"/>
        </w:rPr>
        <w:t xml:space="preserve">ral </w:t>
      </w:r>
      <w:r>
        <w:rPr>
          <w:rFonts w:ascii="Arial" w:hAnsi="Arial" w:cs="Arial"/>
          <w:color w:val="000000"/>
          <w:spacing w:val="-2"/>
        </w:rPr>
        <w:t>d</w:t>
      </w:r>
      <w:r>
        <w:rPr>
          <w:rFonts w:ascii="Arial" w:hAnsi="Arial" w:cs="Arial"/>
          <w:color w:val="000000"/>
        </w:rPr>
        <w:t xml:space="preserve">e la sociedad;  </w:t>
      </w:r>
    </w:p>
    <w:p w:rsidR="002F5EFC" w:rsidRDefault="00207C27">
      <w:pPr>
        <w:tabs>
          <w:tab w:val="left" w:pos="2309"/>
        </w:tabs>
        <w:spacing w:line="254" w:lineRule="exact"/>
        <w:ind w:left="2309" w:right="785" w:hanging="1411"/>
        <w:rPr>
          <w:rFonts w:ascii="Times New Roman" w:hAnsi="Times New Roman" w:cs="Times New Roman"/>
          <w:color w:val="010302"/>
        </w:rPr>
      </w:pPr>
      <w:r>
        <w:rPr>
          <w:rFonts w:ascii="Arial" w:hAnsi="Arial" w:cs="Arial"/>
          <w:color w:val="000000"/>
        </w:rPr>
        <w:t xml:space="preserve">V. </w:t>
      </w:r>
      <w:r>
        <w:rPr>
          <w:rFonts w:ascii="Arial" w:hAnsi="Arial" w:cs="Arial"/>
          <w:color w:val="000000"/>
        </w:rPr>
        <w:tab/>
      </w:r>
      <w:r>
        <w:rPr>
          <w:rFonts w:ascii="Arial" w:hAnsi="Arial" w:cs="Arial"/>
          <w:color w:val="000000"/>
          <w:spacing w:val="-56"/>
        </w:rPr>
        <w:t xml:space="preserve"> </w:t>
      </w:r>
      <w:r>
        <w:rPr>
          <w:rFonts w:ascii="Arial" w:hAnsi="Arial" w:cs="Arial"/>
          <w:color w:val="000000"/>
        </w:rPr>
        <w:t>Present</w:t>
      </w:r>
      <w:r>
        <w:rPr>
          <w:rFonts w:ascii="Arial" w:hAnsi="Arial" w:cs="Arial"/>
          <w:color w:val="000000"/>
          <w:spacing w:val="-2"/>
        </w:rPr>
        <w:t>a</w:t>
      </w:r>
      <w:r>
        <w:rPr>
          <w:rFonts w:ascii="Arial" w:hAnsi="Arial" w:cs="Arial"/>
          <w:color w:val="000000"/>
        </w:rPr>
        <w:t xml:space="preserve">r </w:t>
      </w:r>
      <w:r>
        <w:rPr>
          <w:rFonts w:ascii="Times New Roman" w:hAnsi="Times New Roman" w:cs="Times New Roman"/>
        </w:rPr>
        <w:t xml:space="preserve"> </w:t>
      </w:r>
      <w:r>
        <w:rPr>
          <w:rFonts w:ascii="Arial" w:hAnsi="Arial" w:cs="Arial"/>
          <w:color w:val="000000"/>
        </w:rPr>
        <w:t>inconformida</w:t>
      </w:r>
      <w:r>
        <w:rPr>
          <w:rFonts w:ascii="Arial" w:hAnsi="Arial" w:cs="Arial"/>
          <w:color w:val="000000"/>
          <w:spacing w:val="-2"/>
        </w:rPr>
        <w:t>d</w:t>
      </w:r>
      <w:r>
        <w:rPr>
          <w:rFonts w:ascii="Arial" w:hAnsi="Arial" w:cs="Arial"/>
          <w:color w:val="000000"/>
        </w:rPr>
        <w:t xml:space="preserve">es, </w:t>
      </w:r>
      <w:r>
        <w:rPr>
          <w:rFonts w:ascii="Times New Roman" w:hAnsi="Times New Roman" w:cs="Times New Roman"/>
        </w:rPr>
        <w:t xml:space="preserve"> </w:t>
      </w:r>
      <w:r>
        <w:rPr>
          <w:rFonts w:ascii="Arial" w:hAnsi="Arial" w:cs="Arial"/>
          <w:color w:val="000000"/>
        </w:rPr>
        <w:t>quej</w:t>
      </w:r>
      <w:r>
        <w:rPr>
          <w:rFonts w:ascii="Arial" w:hAnsi="Arial" w:cs="Arial"/>
          <w:color w:val="000000"/>
          <w:spacing w:val="-2"/>
        </w:rPr>
        <w:t>as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denuncia</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 xml:space="preserve">r </w:t>
      </w:r>
      <w:r>
        <w:rPr>
          <w:rFonts w:ascii="Times New Roman" w:hAnsi="Times New Roman" w:cs="Times New Roman"/>
        </w:rPr>
        <w:t xml:space="preserve"> </w:t>
      </w:r>
      <w:r>
        <w:rPr>
          <w:rFonts w:ascii="Arial" w:hAnsi="Arial" w:cs="Arial"/>
          <w:color w:val="000000"/>
        </w:rPr>
        <w:t xml:space="preserve">la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tuació</w:t>
      </w:r>
      <w:r>
        <w:rPr>
          <w:rFonts w:ascii="Arial" w:hAnsi="Arial" w:cs="Arial"/>
          <w:color w:val="000000"/>
          <w:spacing w:val="-3"/>
        </w:rPr>
        <w:t>n</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indebida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br w:type="textWrapping" w:clear="all"/>
      </w:r>
      <w:r>
        <w:rPr>
          <w:rFonts w:ascii="Arial" w:hAnsi="Arial" w:cs="Arial"/>
          <w:color w:val="000000"/>
        </w:rPr>
        <w:t>servidore</w:t>
      </w:r>
      <w:r>
        <w:rPr>
          <w:rFonts w:ascii="Arial" w:hAnsi="Arial" w:cs="Arial"/>
          <w:color w:val="000000"/>
          <w:spacing w:val="-2"/>
        </w:rPr>
        <w:t>s</w:t>
      </w:r>
      <w:r>
        <w:rPr>
          <w:rFonts w:ascii="Arial" w:hAnsi="Arial" w:cs="Arial"/>
          <w:color w:val="000000"/>
        </w:rPr>
        <w:t xml:space="preserve"> públicos, qu</w:t>
      </w:r>
      <w:r>
        <w:rPr>
          <w:rFonts w:ascii="Arial" w:hAnsi="Arial" w:cs="Arial"/>
          <w:color w:val="000000"/>
          <w:spacing w:val="-2"/>
        </w:rPr>
        <w:t>e</w:t>
      </w:r>
      <w:r>
        <w:rPr>
          <w:rFonts w:ascii="Arial" w:hAnsi="Arial" w:cs="Arial"/>
          <w:color w:val="000000"/>
        </w:rPr>
        <w:t xml:space="preserve"> obren e</w:t>
      </w:r>
      <w:r>
        <w:rPr>
          <w:rFonts w:ascii="Arial" w:hAnsi="Arial" w:cs="Arial"/>
          <w:color w:val="000000"/>
          <w:spacing w:val="-3"/>
        </w:rPr>
        <w:t>n</w:t>
      </w:r>
      <w:r>
        <w:rPr>
          <w:rFonts w:ascii="Arial" w:hAnsi="Arial" w:cs="Arial"/>
          <w:color w:val="000000"/>
        </w:rPr>
        <w:t xml:space="preserve"> perjuicio de la sociedad; y  </w:t>
      </w:r>
    </w:p>
    <w:p w:rsidR="002F5EFC" w:rsidRDefault="00207C27">
      <w:pPr>
        <w:tabs>
          <w:tab w:val="left" w:pos="2309"/>
        </w:tabs>
        <w:spacing w:line="252" w:lineRule="exact"/>
        <w:ind w:left="2309" w:right="785" w:hanging="1411"/>
        <w:rPr>
          <w:rFonts w:ascii="Times New Roman" w:hAnsi="Times New Roman" w:cs="Times New Roman"/>
          <w:color w:val="010302"/>
        </w:rPr>
      </w:pPr>
      <w:r>
        <w:rPr>
          <w:rFonts w:ascii="Arial" w:hAnsi="Arial" w:cs="Arial"/>
          <w:color w:val="000000"/>
        </w:rPr>
        <w:t xml:space="preserve">VI. </w:t>
      </w:r>
      <w:r>
        <w:rPr>
          <w:rFonts w:ascii="Arial" w:hAnsi="Arial" w:cs="Arial"/>
          <w:color w:val="000000"/>
        </w:rPr>
        <w:tab/>
      </w:r>
      <w:r>
        <w:rPr>
          <w:rFonts w:ascii="Arial" w:hAnsi="Arial" w:cs="Arial"/>
          <w:color w:val="000000"/>
          <w:spacing w:val="-56"/>
        </w:rPr>
        <w:t xml:space="preserve"> </w:t>
      </w:r>
      <w:r>
        <w:rPr>
          <w:rFonts w:ascii="Arial" w:hAnsi="Arial" w:cs="Arial"/>
          <w:color w:val="000000"/>
        </w:rPr>
        <w:t>Enfatizar</w:t>
      </w:r>
      <w:r>
        <w:rPr>
          <w:rFonts w:ascii="Arial" w:hAnsi="Arial" w:cs="Arial"/>
          <w:color w:val="000000"/>
          <w:spacing w:val="37"/>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spacing w:val="-2"/>
        </w:rPr>
        <w:t>p</w:t>
      </w:r>
      <w:r>
        <w:rPr>
          <w:rFonts w:ascii="Arial" w:hAnsi="Arial" w:cs="Arial"/>
          <w:color w:val="000000"/>
        </w:rPr>
        <w:t>revención</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problema</w:t>
      </w:r>
      <w:r>
        <w:rPr>
          <w:rFonts w:ascii="Arial" w:hAnsi="Arial" w:cs="Arial"/>
          <w:color w:val="000000"/>
          <w:spacing w:val="-2"/>
        </w:rPr>
        <w:t>s</w:t>
      </w:r>
      <w:r>
        <w:rPr>
          <w:rFonts w:ascii="Arial" w:hAnsi="Arial" w:cs="Arial"/>
          <w:color w:val="000000"/>
        </w:rPr>
        <w:t>,</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6"/>
        </w:rPr>
        <w:t xml:space="preserve"> </w:t>
      </w:r>
      <w:r>
        <w:rPr>
          <w:rFonts w:ascii="Arial" w:hAnsi="Arial" w:cs="Arial"/>
          <w:color w:val="000000"/>
        </w:rPr>
        <w:t>través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una</w:t>
      </w:r>
      <w:r>
        <w:rPr>
          <w:rFonts w:ascii="Arial" w:hAnsi="Arial" w:cs="Arial"/>
          <w:color w:val="000000"/>
          <w:spacing w:val="36"/>
        </w:rPr>
        <w:t xml:space="preserve"> </w:t>
      </w:r>
      <w:r>
        <w:rPr>
          <w:rFonts w:ascii="Arial" w:hAnsi="Arial" w:cs="Arial"/>
          <w:color w:val="000000"/>
        </w:rPr>
        <w:t>permane</w:t>
      </w:r>
      <w:r>
        <w:rPr>
          <w:rFonts w:ascii="Arial" w:hAnsi="Arial" w:cs="Arial"/>
          <w:color w:val="000000"/>
          <w:spacing w:val="-3"/>
        </w:rPr>
        <w:t>n</w:t>
      </w:r>
      <w:r>
        <w:rPr>
          <w:rFonts w:ascii="Arial" w:hAnsi="Arial" w:cs="Arial"/>
          <w:color w:val="000000"/>
        </w:rPr>
        <w:t>te</w:t>
      </w:r>
      <w:r>
        <w:rPr>
          <w:rFonts w:ascii="Arial" w:hAnsi="Arial" w:cs="Arial"/>
          <w:color w:val="000000"/>
          <w:spacing w:val="36"/>
        </w:rPr>
        <w:t xml:space="preserve"> </w:t>
      </w:r>
      <w:r>
        <w:rPr>
          <w:rFonts w:ascii="Arial" w:hAnsi="Arial" w:cs="Arial"/>
          <w:color w:val="000000"/>
        </w:rPr>
        <w:t>ev</w:t>
      </w:r>
      <w:r>
        <w:rPr>
          <w:rFonts w:ascii="Arial" w:hAnsi="Arial" w:cs="Arial"/>
          <w:color w:val="000000"/>
          <w:spacing w:val="-3"/>
        </w:rPr>
        <w:t>a</w:t>
      </w:r>
      <w:r>
        <w:rPr>
          <w:rFonts w:ascii="Arial" w:hAnsi="Arial" w:cs="Arial"/>
          <w:color w:val="000000"/>
        </w:rPr>
        <w:t xml:space="preserve">luación  </w:t>
      </w:r>
      <w:r>
        <w:br w:type="textWrapping" w:clear="all"/>
      </w:r>
      <w:r>
        <w:rPr>
          <w:rFonts w:ascii="Arial" w:hAnsi="Arial" w:cs="Arial"/>
          <w:color w:val="000000"/>
        </w:rPr>
        <w:t>prospectiva</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prob</w:t>
      </w:r>
      <w:r>
        <w:rPr>
          <w:rFonts w:ascii="Arial" w:hAnsi="Arial" w:cs="Arial"/>
          <w:color w:val="000000"/>
          <w:spacing w:val="-3"/>
        </w:rPr>
        <w:t>l</w:t>
      </w:r>
      <w:r>
        <w:rPr>
          <w:rFonts w:ascii="Arial" w:hAnsi="Arial" w:cs="Arial"/>
          <w:color w:val="000000"/>
        </w:rPr>
        <w:t>emática</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tal,</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41"/>
        </w:rPr>
        <w:t xml:space="preserve"> </w:t>
      </w:r>
      <w:r>
        <w:rPr>
          <w:rFonts w:ascii="Arial" w:hAnsi="Arial" w:cs="Arial"/>
          <w:color w:val="000000"/>
        </w:rPr>
        <w:t>im</w:t>
      </w:r>
      <w:r>
        <w:rPr>
          <w:rFonts w:ascii="Arial" w:hAnsi="Arial" w:cs="Arial"/>
          <w:color w:val="000000"/>
          <w:spacing w:val="-2"/>
        </w:rPr>
        <w:t>p</w:t>
      </w:r>
      <w:r>
        <w:rPr>
          <w:rFonts w:ascii="Arial" w:hAnsi="Arial" w:cs="Arial"/>
          <w:color w:val="000000"/>
        </w:rPr>
        <w:t>ulsar</w:t>
      </w:r>
      <w:r>
        <w:rPr>
          <w:rFonts w:ascii="Arial" w:hAnsi="Arial" w:cs="Arial"/>
          <w:color w:val="000000"/>
          <w:spacing w:val="42"/>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formas</w:t>
      </w:r>
      <w:r>
        <w:rPr>
          <w:rFonts w:ascii="Arial" w:hAnsi="Arial" w:cs="Arial"/>
          <w:color w:val="000000"/>
          <w:spacing w:val="41"/>
        </w:rPr>
        <w:t xml:space="preserve"> </w:t>
      </w:r>
      <w:r>
        <w:rPr>
          <w:rFonts w:ascii="Arial" w:hAnsi="Arial" w:cs="Arial"/>
          <w:color w:val="000000"/>
          <w:spacing w:val="-2"/>
        </w:rPr>
        <w:t>n</w:t>
      </w:r>
      <w:r>
        <w:rPr>
          <w:rFonts w:ascii="Arial" w:hAnsi="Arial" w:cs="Arial"/>
          <w:color w:val="000000"/>
        </w:rPr>
        <w:t>ecesaria</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41"/>
        </w:rPr>
        <w:t xml:space="preserve"> </w:t>
      </w:r>
      <w:r>
        <w:rPr>
          <w:rFonts w:ascii="Arial" w:hAnsi="Arial" w:cs="Arial"/>
          <w:color w:val="000000"/>
        </w:rPr>
        <w:t>nive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estatal qu</w:t>
      </w:r>
      <w:r>
        <w:rPr>
          <w:rFonts w:ascii="Arial" w:hAnsi="Arial" w:cs="Arial"/>
          <w:color w:val="000000"/>
          <w:spacing w:val="-2"/>
        </w:rPr>
        <w:t>e</w:t>
      </w:r>
      <w:r>
        <w:rPr>
          <w:rFonts w:ascii="Arial" w:hAnsi="Arial" w:cs="Arial"/>
          <w:color w:val="000000"/>
        </w:rPr>
        <w:t xml:space="preserve"> permitan de</w:t>
      </w:r>
      <w:r>
        <w:rPr>
          <w:rFonts w:ascii="Arial" w:hAnsi="Arial" w:cs="Arial"/>
          <w:color w:val="000000"/>
          <w:spacing w:val="-2"/>
        </w:rPr>
        <w:t>s</w:t>
      </w:r>
      <w:r>
        <w:rPr>
          <w:rFonts w:ascii="Arial" w:hAnsi="Arial" w:cs="Arial"/>
          <w:color w:val="000000"/>
        </w:rPr>
        <w:t>centralizar la t</w:t>
      </w:r>
      <w:r>
        <w:rPr>
          <w:rFonts w:ascii="Arial" w:hAnsi="Arial" w:cs="Arial"/>
          <w:color w:val="000000"/>
          <w:spacing w:val="-2"/>
        </w:rPr>
        <w:t>o</w:t>
      </w:r>
      <w:r>
        <w:rPr>
          <w:rFonts w:ascii="Arial" w:hAnsi="Arial" w:cs="Arial"/>
          <w:color w:val="000000"/>
        </w:rPr>
        <w:t>ma de d</w:t>
      </w:r>
      <w:r>
        <w:rPr>
          <w:rFonts w:ascii="Arial" w:hAnsi="Arial" w:cs="Arial"/>
          <w:color w:val="000000"/>
          <w:spacing w:val="-3"/>
        </w:rPr>
        <w:t>e</w:t>
      </w:r>
      <w:r>
        <w:rPr>
          <w:rFonts w:ascii="Arial" w:hAnsi="Arial" w:cs="Arial"/>
          <w:color w:val="000000"/>
        </w:rPr>
        <w:t>cisiones y unificar lo</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2"/>
        </w:rPr>
        <w:t>s</w:t>
      </w:r>
      <w:r>
        <w:rPr>
          <w:rFonts w:ascii="Arial" w:hAnsi="Arial" w:cs="Arial"/>
          <w:color w:val="000000"/>
        </w:rPr>
        <w:t>fuerz</w:t>
      </w:r>
      <w:r>
        <w:rPr>
          <w:rFonts w:ascii="Arial" w:hAnsi="Arial" w:cs="Arial"/>
          <w:color w:val="000000"/>
          <w:spacing w:val="-2"/>
        </w:rPr>
        <w:t>o</w:t>
      </w:r>
      <w:r>
        <w:rPr>
          <w:rFonts w:ascii="Arial" w:hAnsi="Arial" w:cs="Arial"/>
          <w:color w:val="000000"/>
          <w:spacing w:val="-4"/>
        </w:rPr>
        <w:t>s</w:t>
      </w:r>
      <w:r>
        <w:rPr>
          <w:rFonts w:ascii="Arial" w:hAnsi="Arial" w:cs="Arial"/>
          <w:color w:val="000000"/>
        </w:rPr>
        <w:t xml:space="preserve">  </w:t>
      </w:r>
      <w:r>
        <w:br w:type="textWrapping" w:clear="all"/>
      </w:r>
      <w:r>
        <w:rPr>
          <w:rFonts w:ascii="Arial" w:hAnsi="Arial" w:cs="Arial"/>
          <w:color w:val="000000"/>
        </w:rPr>
        <w:t>de todo</w:t>
      </w:r>
      <w:r>
        <w:rPr>
          <w:rFonts w:ascii="Arial" w:hAnsi="Arial" w:cs="Arial"/>
          <w:color w:val="000000"/>
          <w:spacing w:val="-2"/>
        </w:rPr>
        <w:t>s</w:t>
      </w:r>
      <w:r>
        <w:rPr>
          <w:rFonts w:ascii="Arial" w:hAnsi="Arial" w:cs="Arial"/>
          <w:color w:val="000000"/>
        </w:rPr>
        <w:t xml:space="preserve"> los 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 xml:space="preserve">res.  </w:t>
      </w:r>
    </w:p>
    <w:p w:rsidR="002F5EFC" w:rsidRDefault="00207C27">
      <w:pPr>
        <w:spacing w:line="253" w:lineRule="exact"/>
        <w:ind w:left="898" w:right="785"/>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58"/>
        </w:rPr>
        <w:t xml:space="preserve"> </w:t>
      </w:r>
      <w:r>
        <w:rPr>
          <w:rFonts w:ascii="Arial" w:hAnsi="Arial" w:cs="Arial"/>
          <w:b/>
          <w:bCs/>
          <w:color w:val="000000"/>
        </w:rPr>
        <w:t>70.</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2"/>
        </w:rPr>
        <w:t>n</w:t>
      </w:r>
      <w:r>
        <w:rPr>
          <w:rFonts w:ascii="Arial" w:hAnsi="Arial" w:cs="Arial"/>
          <w:color w:val="000000"/>
          <w:spacing w:val="58"/>
        </w:rPr>
        <w:t xml:space="preserve"> </w:t>
      </w:r>
      <w:r>
        <w:rPr>
          <w:rFonts w:ascii="Arial" w:hAnsi="Arial" w:cs="Arial"/>
          <w:color w:val="000000"/>
        </w:rPr>
        <w:t>las</w:t>
      </w:r>
      <w:r>
        <w:rPr>
          <w:rFonts w:ascii="Arial" w:hAnsi="Arial" w:cs="Arial"/>
          <w:color w:val="000000"/>
          <w:spacing w:val="58"/>
        </w:rPr>
        <w:t xml:space="preserve"> </w:t>
      </w:r>
      <w:r>
        <w:rPr>
          <w:rFonts w:ascii="Arial" w:hAnsi="Arial" w:cs="Arial"/>
          <w:color w:val="000000"/>
        </w:rPr>
        <w:t>Dependencias</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Enti</w:t>
      </w:r>
      <w:r>
        <w:rPr>
          <w:rFonts w:ascii="Arial" w:hAnsi="Arial" w:cs="Arial"/>
          <w:color w:val="000000"/>
          <w:spacing w:val="-3"/>
        </w:rPr>
        <w:t>d</w:t>
      </w:r>
      <w:r>
        <w:rPr>
          <w:rFonts w:ascii="Arial" w:hAnsi="Arial" w:cs="Arial"/>
          <w:color w:val="000000"/>
        </w:rPr>
        <w:t>ades</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Administración</w:t>
      </w:r>
      <w:r>
        <w:rPr>
          <w:rFonts w:ascii="Arial" w:hAnsi="Arial" w:cs="Arial"/>
          <w:color w:val="000000"/>
          <w:spacing w:val="58"/>
        </w:rPr>
        <w:t xml:space="preserve"> </w:t>
      </w:r>
      <w:r>
        <w:rPr>
          <w:rFonts w:ascii="Arial" w:hAnsi="Arial" w:cs="Arial"/>
          <w:color w:val="000000"/>
        </w:rPr>
        <w:t>Publica</w:t>
      </w:r>
      <w:r>
        <w:rPr>
          <w:rFonts w:ascii="Arial" w:hAnsi="Arial" w:cs="Arial"/>
          <w:color w:val="000000"/>
          <w:spacing w:val="58"/>
        </w:rPr>
        <w:t xml:space="preserve"> </w:t>
      </w:r>
      <w:r>
        <w:rPr>
          <w:rFonts w:ascii="Arial" w:hAnsi="Arial" w:cs="Arial"/>
          <w:color w:val="000000"/>
        </w:rPr>
        <w:t>Estatal,</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dirección y coordinación de los organi</w:t>
      </w:r>
      <w:r>
        <w:rPr>
          <w:rFonts w:ascii="Arial" w:hAnsi="Arial" w:cs="Arial"/>
          <w:color w:val="000000"/>
          <w:spacing w:val="-2"/>
        </w:rPr>
        <w:t>s</w:t>
      </w:r>
      <w:r>
        <w:rPr>
          <w:rFonts w:ascii="Arial" w:hAnsi="Arial" w:cs="Arial"/>
          <w:color w:val="000000"/>
        </w:rPr>
        <w:t>mo</w:t>
      </w:r>
      <w:r>
        <w:rPr>
          <w:rFonts w:ascii="Arial" w:hAnsi="Arial" w:cs="Arial"/>
          <w:color w:val="000000"/>
          <w:spacing w:val="-2"/>
        </w:rPr>
        <w:t>s</w:t>
      </w:r>
      <w:r>
        <w:rPr>
          <w:rFonts w:ascii="Arial" w:hAnsi="Arial" w:cs="Arial"/>
          <w:color w:val="000000"/>
        </w:rPr>
        <w:t xml:space="preserve"> de p</w:t>
      </w:r>
      <w:r>
        <w:rPr>
          <w:rFonts w:ascii="Arial" w:hAnsi="Arial" w:cs="Arial"/>
          <w:color w:val="000000"/>
          <w:spacing w:val="-3"/>
        </w:rPr>
        <w:t>a</w:t>
      </w:r>
      <w:r>
        <w:rPr>
          <w:rFonts w:ascii="Arial" w:hAnsi="Arial" w:cs="Arial"/>
          <w:color w:val="000000"/>
        </w:rPr>
        <w:t>rticipación ciudadana, p</w:t>
      </w:r>
      <w:r>
        <w:rPr>
          <w:rFonts w:ascii="Arial" w:hAnsi="Arial" w:cs="Arial"/>
          <w:color w:val="000000"/>
          <w:spacing w:val="-3"/>
        </w:rPr>
        <w:t>o</w:t>
      </w:r>
      <w:r>
        <w:rPr>
          <w:rFonts w:ascii="Arial" w:hAnsi="Arial" w:cs="Arial"/>
          <w:color w:val="000000"/>
        </w:rPr>
        <w:t>drán e</w:t>
      </w:r>
      <w:r>
        <w:rPr>
          <w:rFonts w:ascii="Arial" w:hAnsi="Arial" w:cs="Arial"/>
          <w:color w:val="000000"/>
          <w:spacing w:val="-2"/>
        </w:rPr>
        <w:t>s</w:t>
      </w:r>
      <w:r>
        <w:rPr>
          <w:rFonts w:ascii="Arial" w:hAnsi="Arial" w:cs="Arial"/>
          <w:color w:val="000000"/>
        </w:rPr>
        <w:t>tar a c</w:t>
      </w:r>
      <w:r>
        <w:rPr>
          <w:rFonts w:ascii="Arial" w:hAnsi="Arial" w:cs="Arial"/>
          <w:color w:val="000000"/>
          <w:spacing w:val="-2"/>
        </w:rPr>
        <w:t>a</w:t>
      </w:r>
      <w:r>
        <w:rPr>
          <w:rFonts w:ascii="Arial" w:hAnsi="Arial" w:cs="Arial"/>
          <w:color w:val="000000"/>
        </w:rPr>
        <w:t>rg</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un</w:t>
      </w:r>
      <w:r>
        <w:rPr>
          <w:rFonts w:ascii="Arial" w:hAnsi="Arial" w:cs="Arial"/>
          <w:color w:val="000000"/>
          <w:spacing w:val="27"/>
        </w:rPr>
        <w:t xml:space="preserve"> </w:t>
      </w:r>
      <w:r>
        <w:rPr>
          <w:rFonts w:ascii="Arial" w:hAnsi="Arial" w:cs="Arial"/>
          <w:color w:val="000000"/>
        </w:rPr>
        <w:t>Cons</w:t>
      </w:r>
      <w:r>
        <w:rPr>
          <w:rFonts w:ascii="Arial" w:hAnsi="Arial" w:cs="Arial"/>
          <w:color w:val="000000"/>
          <w:spacing w:val="-2"/>
        </w:rPr>
        <w:t>e</w:t>
      </w:r>
      <w:r>
        <w:rPr>
          <w:rFonts w:ascii="Arial" w:hAnsi="Arial" w:cs="Arial"/>
          <w:color w:val="000000"/>
        </w:rPr>
        <w:t>jo,</w:t>
      </w:r>
      <w:r>
        <w:rPr>
          <w:rFonts w:ascii="Arial" w:hAnsi="Arial" w:cs="Arial"/>
          <w:color w:val="000000"/>
          <w:spacing w:val="27"/>
        </w:rPr>
        <w:t xml:space="preserve"> </w:t>
      </w:r>
      <w:r>
        <w:rPr>
          <w:rFonts w:ascii="Arial" w:hAnsi="Arial" w:cs="Arial"/>
          <w:color w:val="000000"/>
        </w:rPr>
        <w:t>Comisión,</w:t>
      </w:r>
      <w:r>
        <w:rPr>
          <w:rFonts w:ascii="Arial" w:hAnsi="Arial" w:cs="Arial"/>
          <w:color w:val="000000"/>
          <w:spacing w:val="24"/>
        </w:rPr>
        <w:t xml:space="preserve"> </w:t>
      </w:r>
      <w:r>
        <w:rPr>
          <w:rFonts w:ascii="Arial" w:hAnsi="Arial" w:cs="Arial"/>
          <w:color w:val="000000"/>
        </w:rPr>
        <w:t>Asamblea</w:t>
      </w:r>
      <w:r>
        <w:rPr>
          <w:rFonts w:ascii="Arial" w:hAnsi="Arial" w:cs="Arial"/>
          <w:color w:val="000000"/>
          <w:spacing w:val="24"/>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7"/>
        </w:rPr>
        <w:t xml:space="preserve"> </w:t>
      </w:r>
      <w:r>
        <w:rPr>
          <w:rFonts w:ascii="Arial" w:hAnsi="Arial" w:cs="Arial"/>
          <w:color w:val="000000"/>
        </w:rPr>
        <w:t>equivalente,</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cua</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drá</w:t>
      </w:r>
      <w:r>
        <w:rPr>
          <w:rFonts w:ascii="Arial" w:hAnsi="Arial" w:cs="Arial"/>
          <w:color w:val="000000"/>
          <w:spacing w:val="24"/>
        </w:rPr>
        <w:t xml:space="preserve"> </w:t>
      </w:r>
      <w:r>
        <w:rPr>
          <w:rFonts w:ascii="Arial" w:hAnsi="Arial" w:cs="Arial"/>
          <w:color w:val="000000"/>
        </w:rPr>
        <w:t>constitu</w:t>
      </w:r>
      <w:r>
        <w:rPr>
          <w:rFonts w:ascii="Arial" w:hAnsi="Arial" w:cs="Arial"/>
          <w:color w:val="000000"/>
          <w:spacing w:val="-3"/>
        </w:rPr>
        <w:t>i</w:t>
      </w:r>
      <w:r>
        <w:rPr>
          <w:rFonts w:ascii="Arial" w:hAnsi="Arial" w:cs="Arial"/>
          <w:color w:val="000000"/>
        </w:rPr>
        <w:t>r</w:t>
      </w:r>
      <w:r>
        <w:rPr>
          <w:rFonts w:ascii="Arial" w:hAnsi="Arial" w:cs="Arial"/>
          <w:color w:val="000000"/>
          <w:spacing w:val="24"/>
        </w:rPr>
        <w:t xml:space="preserve"> </w:t>
      </w:r>
      <w:r>
        <w:rPr>
          <w:rFonts w:ascii="Arial" w:hAnsi="Arial" w:cs="Arial"/>
          <w:color w:val="000000"/>
        </w:rPr>
        <w:t>comit</w:t>
      </w:r>
      <w:r>
        <w:rPr>
          <w:rFonts w:ascii="Arial" w:hAnsi="Arial" w:cs="Arial"/>
          <w:color w:val="000000"/>
          <w:spacing w:val="-2"/>
        </w:rPr>
        <w:t>é</w:t>
      </w:r>
      <w:r>
        <w:rPr>
          <w:rFonts w:ascii="Arial" w:hAnsi="Arial" w:cs="Arial"/>
          <w:color w:val="000000"/>
        </w:rPr>
        <w:t>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rPr>
        <w:t xml:space="preserve">  subcomité</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técnico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spacing w:val="-2"/>
        </w:rPr>
        <w:t>e</w:t>
      </w:r>
      <w:r>
        <w:rPr>
          <w:rFonts w:ascii="Arial" w:hAnsi="Arial" w:cs="Arial"/>
          <w:color w:val="000000"/>
        </w:rPr>
        <w:t>jecutivo</w:t>
      </w:r>
      <w:r>
        <w:rPr>
          <w:rFonts w:ascii="Arial" w:hAnsi="Arial" w:cs="Arial"/>
          <w:color w:val="000000"/>
          <w:spacing w:val="-2"/>
        </w:rPr>
        <w:t>s</w:t>
      </w:r>
      <w:r>
        <w:rPr>
          <w:rFonts w:ascii="Arial" w:hAnsi="Arial" w:cs="Arial"/>
          <w:color w:val="000000"/>
        </w:rPr>
        <w:t>,</w:t>
      </w:r>
      <w:r>
        <w:rPr>
          <w:rFonts w:ascii="Arial" w:hAnsi="Arial" w:cs="Arial"/>
          <w:color w:val="000000"/>
          <w:spacing w:val="22"/>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apoy</w:t>
      </w:r>
      <w:r>
        <w:rPr>
          <w:rFonts w:ascii="Arial" w:hAnsi="Arial" w:cs="Arial"/>
          <w:color w:val="000000"/>
          <w:spacing w:val="-3"/>
        </w:rPr>
        <w:t>a</w:t>
      </w:r>
      <w:r>
        <w:rPr>
          <w:rFonts w:ascii="Arial" w:hAnsi="Arial" w:cs="Arial"/>
          <w:color w:val="000000"/>
        </w:rPr>
        <w:t>r</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sup</w:t>
      </w:r>
      <w:r>
        <w:rPr>
          <w:rFonts w:ascii="Arial" w:hAnsi="Arial" w:cs="Arial"/>
          <w:color w:val="000000"/>
          <w:spacing w:val="-2"/>
        </w:rPr>
        <w:t>e</w:t>
      </w:r>
      <w:r>
        <w:rPr>
          <w:rFonts w:ascii="Arial" w:hAnsi="Arial" w:cs="Arial"/>
          <w:color w:val="000000"/>
        </w:rPr>
        <w:t>rvisión</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la mar</w:t>
      </w:r>
      <w:r>
        <w:rPr>
          <w:rFonts w:ascii="Arial" w:hAnsi="Arial" w:cs="Arial"/>
          <w:color w:val="000000"/>
          <w:spacing w:val="-2"/>
        </w:rPr>
        <w:t>c</w:t>
      </w:r>
      <w:r>
        <w:rPr>
          <w:rFonts w:ascii="Arial" w:hAnsi="Arial" w:cs="Arial"/>
          <w:color w:val="000000"/>
        </w:rPr>
        <w:t>ha</w:t>
      </w:r>
      <w:r>
        <w:rPr>
          <w:rFonts w:ascii="Arial" w:hAnsi="Arial" w:cs="Arial"/>
          <w:color w:val="000000"/>
          <w:spacing w:val="22"/>
        </w:rPr>
        <w:t xml:space="preserve"> </w:t>
      </w:r>
      <w:r>
        <w:rPr>
          <w:rFonts w:ascii="Arial" w:hAnsi="Arial" w:cs="Arial"/>
          <w:color w:val="000000"/>
        </w:rPr>
        <w:t>normal</w:t>
      </w:r>
      <w:r>
        <w:rPr>
          <w:rFonts w:ascii="Arial" w:hAnsi="Arial" w:cs="Arial"/>
          <w:color w:val="000000"/>
          <w:spacing w:val="20"/>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ór</w:t>
      </w:r>
      <w:r>
        <w:rPr>
          <w:rFonts w:ascii="Arial" w:hAnsi="Arial" w:cs="Arial"/>
          <w:color w:val="000000"/>
          <w:spacing w:val="-2"/>
        </w:rPr>
        <w:t>g</w:t>
      </w:r>
      <w:r>
        <w:rPr>
          <w:rFonts w:ascii="Arial" w:hAnsi="Arial" w:cs="Arial"/>
          <w:color w:val="000000"/>
        </w:rPr>
        <w:t>ano;  contand</w:t>
      </w:r>
      <w:r>
        <w:rPr>
          <w:rFonts w:ascii="Arial" w:hAnsi="Arial" w:cs="Arial"/>
          <w:color w:val="000000"/>
          <w:spacing w:val="-3"/>
        </w:rPr>
        <w:t>o</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 un</w:t>
      </w:r>
      <w:r>
        <w:rPr>
          <w:rFonts w:ascii="Arial" w:hAnsi="Arial" w:cs="Arial"/>
          <w:color w:val="000000"/>
          <w:spacing w:val="-2"/>
        </w:rPr>
        <w:t>a</w:t>
      </w:r>
      <w:r>
        <w:rPr>
          <w:rFonts w:ascii="Arial" w:hAnsi="Arial" w:cs="Arial"/>
          <w:color w:val="000000"/>
        </w:rPr>
        <w:t xml:space="preserve"> contr</w:t>
      </w:r>
      <w:r>
        <w:rPr>
          <w:rFonts w:ascii="Arial" w:hAnsi="Arial" w:cs="Arial"/>
          <w:color w:val="000000"/>
          <w:spacing w:val="-2"/>
        </w:rPr>
        <w:t>a</w:t>
      </w:r>
      <w:r>
        <w:rPr>
          <w:rFonts w:ascii="Arial" w:hAnsi="Arial" w:cs="Arial"/>
          <w:color w:val="000000"/>
        </w:rPr>
        <w:t>lorí</w:t>
      </w:r>
      <w:r>
        <w:rPr>
          <w:rFonts w:ascii="Arial" w:hAnsi="Arial" w:cs="Arial"/>
          <w:color w:val="000000"/>
          <w:spacing w:val="-2"/>
        </w:rPr>
        <w:t>a</w:t>
      </w:r>
      <w:r>
        <w:rPr>
          <w:rFonts w:ascii="Arial" w:hAnsi="Arial" w:cs="Arial"/>
          <w:color w:val="000000"/>
        </w:rPr>
        <w:t xml:space="preserve"> social, la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cargar</w:t>
      </w:r>
      <w:r>
        <w:rPr>
          <w:rFonts w:ascii="Arial" w:hAnsi="Arial" w:cs="Arial"/>
          <w:color w:val="000000"/>
          <w:spacing w:val="-2"/>
        </w:rPr>
        <w:t>á</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tender prob</w:t>
      </w:r>
      <w:r>
        <w:rPr>
          <w:rFonts w:ascii="Arial" w:hAnsi="Arial" w:cs="Arial"/>
          <w:color w:val="000000"/>
          <w:spacing w:val="-3"/>
        </w:rPr>
        <w:t>l</w:t>
      </w:r>
      <w:r>
        <w:rPr>
          <w:rFonts w:ascii="Arial" w:hAnsi="Arial" w:cs="Arial"/>
          <w:color w:val="000000"/>
        </w:rPr>
        <w:t>ema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organización</w:t>
      </w:r>
      <w:r>
        <w:rPr>
          <w:rFonts w:ascii="Arial" w:hAnsi="Arial" w:cs="Arial"/>
          <w:color w:val="000000"/>
          <w:spacing w:val="-3"/>
        </w:rPr>
        <w:t>,</w:t>
      </w:r>
      <w:r>
        <w:rPr>
          <w:rFonts w:ascii="Arial" w:hAnsi="Arial" w:cs="Arial"/>
          <w:color w:val="000000"/>
        </w:rPr>
        <w:t xml:space="preserve">  vigilar el cumplimiento </w:t>
      </w:r>
      <w:r>
        <w:rPr>
          <w:rFonts w:ascii="Arial" w:hAnsi="Arial" w:cs="Arial"/>
          <w:color w:val="000000"/>
          <w:spacing w:val="-2"/>
        </w:rPr>
        <w:t>d</w:t>
      </w:r>
      <w:r>
        <w:rPr>
          <w:rFonts w:ascii="Arial" w:hAnsi="Arial" w:cs="Arial"/>
          <w:color w:val="000000"/>
        </w:rPr>
        <w:t>e los acuerdo</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2"/>
        </w:rPr>
        <w:t>o</w:t>
      </w:r>
      <w:r>
        <w:rPr>
          <w:rFonts w:ascii="Arial" w:hAnsi="Arial" w:cs="Arial"/>
          <w:color w:val="000000"/>
        </w:rPr>
        <w:t>mado</w:t>
      </w:r>
      <w:r>
        <w:rPr>
          <w:rFonts w:ascii="Arial" w:hAnsi="Arial" w:cs="Arial"/>
          <w:color w:val="000000"/>
          <w:spacing w:val="-2"/>
        </w:rPr>
        <w:t>s</w:t>
      </w:r>
      <w:r>
        <w:rPr>
          <w:rFonts w:ascii="Arial" w:hAnsi="Arial" w:cs="Arial"/>
          <w:color w:val="000000"/>
        </w:rPr>
        <w:t>, establecer los cr</w:t>
      </w:r>
      <w:r>
        <w:rPr>
          <w:rFonts w:ascii="Arial" w:hAnsi="Arial" w:cs="Arial"/>
          <w:color w:val="000000"/>
          <w:spacing w:val="-3"/>
        </w:rPr>
        <w:t>i</w:t>
      </w:r>
      <w:r>
        <w:rPr>
          <w:rFonts w:ascii="Arial" w:hAnsi="Arial" w:cs="Arial"/>
          <w:color w:val="000000"/>
        </w:rPr>
        <w:t>terios que deban orient</w:t>
      </w:r>
      <w:r>
        <w:rPr>
          <w:rFonts w:ascii="Arial" w:hAnsi="Arial" w:cs="Arial"/>
          <w:color w:val="000000"/>
          <w:spacing w:val="-2"/>
        </w:rPr>
        <w:t>a</w:t>
      </w:r>
      <w:r>
        <w:rPr>
          <w:rFonts w:ascii="Arial" w:hAnsi="Arial" w:cs="Arial"/>
          <w:color w:val="000000"/>
        </w:rPr>
        <w:t>r s</w:t>
      </w:r>
      <w:r>
        <w:rPr>
          <w:rFonts w:ascii="Arial" w:hAnsi="Arial" w:cs="Arial"/>
          <w:color w:val="000000"/>
          <w:spacing w:val="-2"/>
        </w:rPr>
        <w:t>us</w:t>
      </w:r>
      <w:r>
        <w:rPr>
          <w:rFonts w:ascii="Arial" w:hAnsi="Arial" w:cs="Arial"/>
          <w:color w:val="000000"/>
        </w:rPr>
        <w:t xml:space="preserve">  actividades, in</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ment</w:t>
      </w:r>
      <w:r>
        <w:rPr>
          <w:rFonts w:ascii="Arial" w:hAnsi="Arial" w:cs="Arial"/>
          <w:color w:val="000000"/>
          <w:spacing w:val="-2"/>
        </w:rPr>
        <w:t>a</w:t>
      </w:r>
      <w:r>
        <w:rPr>
          <w:rFonts w:ascii="Arial" w:hAnsi="Arial" w:cs="Arial"/>
          <w:color w:val="000000"/>
        </w:rPr>
        <w:t>r las medidas de co</w:t>
      </w:r>
      <w:r>
        <w:rPr>
          <w:rFonts w:ascii="Arial" w:hAnsi="Arial" w:cs="Arial"/>
          <w:color w:val="000000"/>
          <w:spacing w:val="-3"/>
        </w:rPr>
        <w:t>n</w:t>
      </w:r>
      <w:r>
        <w:rPr>
          <w:rFonts w:ascii="Arial" w:hAnsi="Arial" w:cs="Arial"/>
          <w:color w:val="000000"/>
        </w:rPr>
        <w:t>tro</w:t>
      </w:r>
      <w:r>
        <w:rPr>
          <w:rFonts w:ascii="Arial" w:hAnsi="Arial" w:cs="Arial"/>
          <w:color w:val="000000"/>
          <w:spacing w:val="-3"/>
        </w:rPr>
        <w:t>l</w:t>
      </w:r>
      <w:r>
        <w:rPr>
          <w:rFonts w:ascii="Arial" w:hAnsi="Arial" w:cs="Arial"/>
          <w:color w:val="000000"/>
        </w:rPr>
        <w:t xml:space="preserve"> necesarias p</w:t>
      </w:r>
      <w:r>
        <w:rPr>
          <w:rFonts w:ascii="Arial" w:hAnsi="Arial" w:cs="Arial"/>
          <w:color w:val="000000"/>
          <w:spacing w:val="-3"/>
        </w:rPr>
        <w:t>a</w:t>
      </w:r>
      <w:r>
        <w:rPr>
          <w:rFonts w:ascii="Arial" w:hAnsi="Arial" w:cs="Arial"/>
          <w:color w:val="000000"/>
        </w:rPr>
        <w:t>ra g</w:t>
      </w:r>
      <w:r>
        <w:rPr>
          <w:rFonts w:ascii="Arial" w:hAnsi="Arial" w:cs="Arial"/>
          <w:color w:val="000000"/>
          <w:spacing w:val="-3"/>
        </w:rPr>
        <w:t>a</w:t>
      </w:r>
      <w:r>
        <w:rPr>
          <w:rFonts w:ascii="Arial" w:hAnsi="Arial" w:cs="Arial"/>
          <w:color w:val="000000"/>
        </w:rPr>
        <w:t>rant</w:t>
      </w:r>
      <w:r>
        <w:rPr>
          <w:rFonts w:ascii="Arial" w:hAnsi="Arial" w:cs="Arial"/>
          <w:color w:val="000000"/>
          <w:spacing w:val="-3"/>
        </w:rPr>
        <w:t>i</w:t>
      </w:r>
      <w:r>
        <w:rPr>
          <w:rFonts w:ascii="Arial" w:hAnsi="Arial" w:cs="Arial"/>
          <w:color w:val="000000"/>
        </w:rPr>
        <w:t>zar el c</w:t>
      </w:r>
      <w:r>
        <w:rPr>
          <w:rFonts w:ascii="Arial" w:hAnsi="Arial" w:cs="Arial"/>
          <w:color w:val="000000"/>
          <w:spacing w:val="-2"/>
        </w:rPr>
        <w:t>u</w:t>
      </w:r>
      <w:r>
        <w:rPr>
          <w:rFonts w:ascii="Arial" w:hAnsi="Arial" w:cs="Arial"/>
          <w:color w:val="000000"/>
        </w:rPr>
        <w:t>mplimiento d</w:t>
      </w:r>
      <w:r>
        <w:rPr>
          <w:rFonts w:ascii="Arial" w:hAnsi="Arial" w:cs="Arial"/>
          <w:color w:val="000000"/>
          <w:spacing w:val="-5"/>
        </w:rPr>
        <w:t>e</w:t>
      </w:r>
      <w:r>
        <w:rPr>
          <w:rFonts w:ascii="Arial" w:hAnsi="Arial" w:cs="Arial"/>
          <w:color w:val="000000"/>
        </w:rPr>
        <w:t xml:space="preserve">  su obj</w:t>
      </w:r>
      <w:r>
        <w:rPr>
          <w:rFonts w:ascii="Arial" w:hAnsi="Arial" w:cs="Arial"/>
          <w:color w:val="000000"/>
          <w:spacing w:val="-2"/>
        </w:rPr>
        <w:t>e</w:t>
      </w:r>
      <w:r>
        <w:rPr>
          <w:rFonts w:ascii="Arial" w:hAnsi="Arial" w:cs="Arial"/>
          <w:color w:val="000000"/>
        </w:rPr>
        <w:t>to, sup</w:t>
      </w:r>
      <w:r>
        <w:rPr>
          <w:rFonts w:ascii="Arial" w:hAnsi="Arial" w:cs="Arial"/>
          <w:color w:val="000000"/>
          <w:spacing w:val="-2"/>
        </w:rPr>
        <w:t>e</w:t>
      </w:r>
      <w:r>
        <w:rPr>
          <w:rFonts w:ascii="Arial" w:hAnsi="Arial" w:cs="Arial"/>
          <w:color w:val="000000"/>
        </w:rPr>
        <w:t xml:space="preserve">rvisar y </w:t>
      </w:r>
      <w:r>
        <w:rPr>
          <w:rFonts w:ascii="Arial" w:hAnsi="Arial" w:cs="Arial"/>
          <w:color w:val="000000"/>
          <w:spacing w:val="-2"/>
        </w:rPr>
        <w:t>d</w:t>
      </w:r>
      <w:r>
        <w:rPr>
          <w:rFonts w:ascii="Arial" w:hAnsi="Arial" w:cs="Arial"/>
          <w:color w:val="000000"/>
        </w:rPr>
        <w:t>ar seguimie</w:t>
      </w:r>
      <w:r>
        <w:rPr>
          <w:rFonts w:ascii="Arial" w:hAnsi="Arial" w:cs="Arial"/>
          <w:color w:val="000000"/>
          <w:spacing w:val="-3"/>
        </w:rPr>
        <w:t>n</w:t>
      </w:r>
      <w:r>
        <w:rPr>
          <w:rFonts w:ascii="Arial" w:hAnsi="Arial" w:cs="Arial"/>
          <w:color w:val="000000"/>
        </w:rPr>
        <w:t xml:space="preserve">to </w:t>
      </w:r>
      <w:r>
        <w:rPr>
          <w:rFonts w:ascii="Arial" w:hAnsi="Arial" w:cs="Arial"/>
          <w:color w:val="000000"/>
          <w:spacing w:val="-2"/>
        </w:rPr>
        <w:t>a</w:t>
      </w:r>
      <w:r>
        <w:rPr>
          <w:rFonts w:ascii="Arial" w:hAnsi="Arial" w:cs="Arial"/>
          <w:color w:val="000000"/>
        </w:rPr>
        <w:t xml:space="preserve"> los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grama</w:t>
      </w:r>
      <w:r>
        <w:rPr>
          <w:rFonts w:ascii="Arial" w:hAnsi="Arial" w:cs="Arial"/>
          <w:color w:val="000000"/>
          <w:spacing w:val="-2"/>
        </w:rPr>
        <w:t>s</w:t>
      </w:r>
      <w:r>
        <w:rPr>
          <w:rFonts w:ascii="Arial" w:hAnsi="Arial" w:cs="Arial"/>
          <w:color w:val="000000"/>
        </w:rPr>
        <w:t xml:space="preserve"> sociales e</w:t>
      </w:r>
      <w:r>
        <w:rPr>
          <w:rFonts w:ascii="Arial" w:hAnsi="Arial" w:cs="Arial"/>
          <w:color w:val="000000"/>
          <w:spacing w:val="-2"/>
        </w:rPr>
        <w:t>s</w:t>
      </w:r>
      <w:r>
        <w:rPr>
          <w:rFonts w:ascii="Arial" w:hAnsi="Arial" w:cs="Arial"/>
          <w:color w:val="000000"/>
        </w:rPr>
        <w:t>tatal</w:t>
      </w:r>
      <w:r>
        <w:rPr>
          <w:rFonts w:ascii="Arial" w:hAnsi="Arial" w:cs="Arial"/>
          <w:color w:val="000000"/>
          <w:spacing w:val="-2"/>
        </w:rPr>
        <w:t>e</w:t>
      </w:r>
      <w:r>
        <w:rPr>
          <w:rFonts w:ascii="Arial" w:hAnsi="Arial" w:cs="Arial"/>
          <w:color w:val="000000"/>
        </w:rPr>
        <w:t xml:space="preserve">s.  </w:t>
      </w:r>
    </w:p>
    <w:p w:rsidR="002F5EFC" w:rsidRDefault="00207C27">
      <w:pPr>
        <w:spacing w:line="252" w:lineRule="exact"/>
        <w:ind w:left="898" w:right="789"/>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9"/>
        </w:rPr>
        <w:t xml:space="preserve"> </w:t>
      </w:r>
      <w:r>
        <w:rPr>
          <w:rFonts w:ascii="Times New Roman" w:hAnsi="Times New Roman" w:cs="Times New Roman"/>
        </w:rPr>
        <w:t xml:space="preserve"> </w:t>
      </w:r>
      <w:r>
        <w:rPr>
          <w:rFonts w:ascii="Arial" w:hAnsi="Arial" w:cs="Arial"/>
          <w:b/>
          <w:bCs/>
          <w:color w:val="000000"/>
        </w:rPr>
        <w:t>71.</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rá</w:t>
      </w:r>
      <w:r>
        <w:rPr>
          <w:rFonts w:ascii="Arial" w:hAnsi="Arial" w:cs="Arial"/>
          <w:color w:val="000000"/>
          <w:spacing w:val="-3"/>
        </w:rPr>
        <w:t>n</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represe</w:t>
      </w:r>
      <w:r>
        <w:rPr>
          <w:rFonts w:ascii="Arial" w:hAnsi="Arial" w:cs="Arial"/>
          <w:color w:val="000000"/>
          <w:spacing w:val="-2"/>
        </w:rPr>
        <w:t>n</w:t>
      </w:r>
      <w:r>
        <w:rPr>
          <w:rFonts w:ascii="Arial" w:hAnsi="Arial" w:cs="Arial"/>
          <w:color w:val="000000"/>
        </w:rPr>
        <w:t>tantes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2"/>
        </w:rPr>
        <w:t>s</w:t>
      </w:r>
      <w:r>
        <w:rPr>
          <w:rFonts w:ascii="Arial" w:hAnsi="Arial" w:cs="Arial"/>
          <w:color w:val="000000"/>
        </w:rPr>
        <w:t>ector</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público</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organismo</w:t>
      </w:r>
      <w:r>
        <w:rPr>
          <w:rFonts w:ascii="Arial" w:hAnsi="Arial" w:cs="Arial"/>
          <w:color w:val="000000"/>
          <w:spacing w:val="-2"/>
        </w:rPr>
        <w:t>s</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participación ciudadana, aquellos que det</w:t>
      </w:r>
      <w:r>
        <w:rPr>
          <w:rFonts w:ascii="Arial" w:hAnsi="Arial" w:cs="Arial"/>
          <w:color w:val="000000"/>
          <w:spacing w:val="-2"/>
        </w:rPr>
        <w:t>e</w:t>
      </w:r>
      <w:r>
        <w:rPr>
          <w:rFonts w:ascii="Arial" w:hAnsi="Arial" w:cs="Arial"/>
          <w:color w:val="000000"/>
        </w:rPr>
        <w:t>rmine el Gobernad</w:t>
      </w:r>
      <w:r>
        <w:rPr>
          <w:rFonts w:ascii="Arial" w:hAnsi="Arial" w:cs="Arial"/>
          <w:color w:val="000000"/>
          <w:spacing w:val="-3"/>
        </w:rPr>
        <w:t>o</w:t>
      </w:r>
      <w:r>
        <w:rPr>
          <w:rFonts w:ascii="Arial" w:hAnsi="Arial" w:cs="Arial"/>
          <w:color w:val="000000"/>
        </w:rPr>
        <w:t>r de</w:t>
      </w:r>
      <w:r>
        <w:rPr>
          <w:rFonts w:ascii="Arial" w:hAnsi="Arial" w:cs="Arial"/>
          <w:color w:val="000000"/>
          <w:spacing w:val="-3"/>
        </w:rPr>
        <w:t>l</w:t>
      </w:r>
      <w:r>
        <w:rPr>
          <w:rFonts w:ascii="Arial" w:hAnsi="Arial" w:cs="Arial"/>
          <w:color w:val="000000"/>
        </w:rPr>
        <w:t xml:space="preserve"> Esta</w:t>
      </w:r>
      <w:r>
        <w:rPr>
          <w:rFonts w:ascii="Arial" w:hAnsi="Arial" w:cs="Arial"/>
          <w:color w:val="000000"/>
          <w:spacing w:val="-3"/>
        </w:rPr>
        <w:t>d</w:t>
      </w:r>
      <w:r>
        <w:rPr>
          <w:rFonts w:ascii="Arial" w:hAnsi="Arial" w:cs="Arial"/>
          <w:color w:val="000000"/>
        </w:rPr>
        <w:t xml:space="preserve">o.  </w:t>
      </w:r>
    </w:p>
    <w:p w:rsidR="002F5EFC" w:rsidRDefault="00207C27">
      <w:pPr>
        <w:spacing w:line="252" w:lineRule="exact"/>
        <w:ind w:left="898" w:right="786"/>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7"/>
        </w:rPr>
        <w:t xml:space="preserve"> </w:t>
      </w:r>
      <w:r>
        <w:rPr>
          <w:rFonts w:ascii="Arial" w:hAnsi="Arial" w:cs="Arial"/>
          <w:b/>
          <w:bCs/>
          <w:color w:val="000000"/>
        </w:rPr>
        <w:t>7</w:t>
      </w:r>
      <w:r>
        <w:rPr>
          <w:rFonts w:ascii="Arial" w:hAnsi="Arial" w:cs="Arial"/>
          <w:b/>
          <w:bCs/>
          <w:color w:val="000000"/>
          <w:spacing w:val="-3"/>
        </w:rPr>
        <w:t>2</w:t>
      </w:r>
      <w:r>
        <w:rPr>
          <w:rFonts w:ascii="Arial" w:hAnsi="Arial" w:cs="Arial"/>
          <w:b/>
          <w:bCs/>
          <w:color w:val="000000"/>
        </w:rPr>
        <w:t>.</w:t>
      </w:r>
      <w:r>
        <w:rPr>
          <w:rFonts w:ascii="Arial" w:hAnsi="Arial" w:cs="Arial"/>
          <w:color w:val="000000"/>
          <w:spacing w:val="27"/>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re</w:t>
      </w:r>
      <w:r>
        <w:rPr>
          <w:rFonts w:ascii="Arial" w:hAnsi="Arial" w:cs="Arial"/>
          <w:color w:val="000000"/>
          <w:spacing w:val="-3"/>
        </w:rPr>
        <w:t>p</w:t>
      </w:r>
      <w:r>
        <w:rPr>
          <w:rFonts w:ascii="Arial" w:hAnsi="Arial" w:cs="Arial"/>
          <w:color w:val="000000"/>
        </w:rPr>
        <w:t>resentantes</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re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privad</w:t>
      </w:r>
      <w:r>
        <w:rPr>
          <w:rFonts w:ascii="Arial" w:hAnsi="Arial" w:cs="Arial"/>
          <w:color w:val="000000"/>
          <w:spacing w:val="-3"/>
        </w:rPr>
        <w:t>o</w:t>
      </w:r>
      <w:r>
        <w:rPr>
          <w:rFonts w:ascii="Arial" w:hAnsi="Arial" w:cs="Arial"/>
          <w:color w:val="000000"/>
          <w:spacing w:val="27"/>
        </w:rPr>
        <w:t xml:space="preserve"> </w:t>
      </w:r>
      <w:r>
        <w:rPr>
          <w:rFonts w:ascii="Arial" w:hAnsi="Arial" w:cs="Arial"/>
          <w:color w:val="000000"/>
          <w:spacing w:val="-2"/>
        </w:rPr>
        <w:t>y</w:t>
      </w:r>
      <w:r>
        <w:rPr>
          <w:rFonts w:ascii="Arial" w:hAnsi="Arial" w:cs="Arial"/>
          <w:color w:val="000000"/>
          <w:spacing w:val="27"/>
        </w:rPr>
        <w:t xml:space="preserve"> </w:t>
      </w:r>
      <w:r>
        <w:rPr>
          <w:rFonts w:ascii="Arial" w:hAnsi="Arial" w:cs="Arial"/>
          <w:color w:val="000000"/>
        </w:rPr>
        <w:t>social</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inte</w:t>
      </w:r>
      <w:r>
        <w:rPr>
          <w:rFonts w:ascii="Arial" w:hAnsi="Arial" w:cs="Arial"/>
          <w:color w:val="000000"/>
          <w:spacing w:val="-2"/>
        </w:rPr>
        <w:t>g</w:t>
      </w:r>
      <w:r>
        <w:rPr>
          <w:rFonts w:ascii="Arial" w:hAnsi="Arial" w:cs="Arial"/>
          <w:color w:val="000000"/>
        </w:rPr>
        <w:t>re</w:t>
      </w:r>
      <w:r>
        <w:rPr>
          <w:rFonts w:ascii="Arial" w:hAnsi="Arial" w:cs="Arial"/>
          <w:color w:val="000000"/>
          <w:spacing w:val="-3"/>
        </w:rPr>
        <w:t>n</w:t>
      </w:r>
      <w:r>
        <w:rPr>
          <w:rFonts w:ascii="Arial" w:hAnsi="Arial" w:cs="Arial"/>
          <w:color w:val="000000"/>
          <w:spacing w:val="27"/>
        </w:rPr>
        <w:t xml:space="preserve"> </w:t>
      </w:r>
      <w:r>
        <w:rPr>
          <w:rFonts w:ascii="Arial" w:hAnsi="Arial" w:cs="Arial"/>
          <w:color w:val="000000"/>
        </w:rPr>
        <w:t>est</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tipo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organismo</w:t>
      </w:r>
      <w:r>
        <w:rPr>
          <w:rFonts w:ascii="Arial" w:hAnsi="Arial" w:cs="Arial"/>
          <w:color w:val="000000"/>
          <w:spacing w:val="-2"/>
        </w:rPr>
        <w:t>s</w:t>
      </w:r>
      <w:r>
        <w:rPr>
          <w:rFonts w:ascii="Arial" w:hAnsi="Arial" w:cs="Arial"/>
          <w:color w:val="000000"/>
        </w:rPr>
        <w:t>,</w:t>
      </w:r>
      <w:r>
        <w:rPr>
          <w:rFonts w:ascii="Arial" w:hAnsi="Arial" w:cs="Arial"/>
          <w:color w:val="000000"/>
          <w:spacing w:val="36"/>
        </w:rPr>
        <w:t xml:space="preserve"> </w:t>
      </w:r>
      <w:r>
        <w:rPr>
          <w:rFonts w:ascii="Arial" w:hAnsi="Arial" w:cs="Arial"/>
          <w:color w:val="000000"/>
        </w:rPr>
        <w:t>lo</w:t>
      </w:r>
      <w:r>
        <w:rPr>
          <w:rFonts w:ascii="Arial" w:hAnsi="Arial" w:cs="Arial"/>
          <w:color w:val="000000"/>
          <w:spacing w:val="36"/>
        </w:rPr>
        <w:t xml:space="preserve"> </w:t>
      </w:r>
      <w:r>
        <w:rPr>
          <w:rFonts w:ascii="Arial" w:hAnsi="Arial" w:cs="Arial"/>
          <w:color w:val="000000"/>
        </w:rPr>
        <w:t>harán</w:t>
      </w:r>
      <w:r>
        <w:rPr>
          <w:rFonts w:ascii="Arial" w:hAnsi="Arial" w:cs="Arial"/>
          <w:color w:val="000000"/>
          <w:spacing w:val="36"/>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36"/>
        </w:rPr>
        <w:t xml:space="preserve"> </w:t>
      </w:r>
      <w:r>
        <w:rPr>
          <w:rFonts w:ascii="Arial" w:hAnsi="Arial" w:cs="Arial"/>
          <w:color w:val="000000"/>
        </w:rPr>
        <w:t>forma</w:t>
      </w:r>
      <w:r>
        <w:rPr>
          <w:rFonts w:ascii="Arial" w:hAnsi="Arial" w:cs="Arial"/>
          <w:color w:val="000000"/>
          <w:spacing w:val="36"/>
        </w:rPr>
        <w:t xml:space="preserve"> </w:t>
      </w:r>
      <w:r>
        <w:rPr>
          <w:rFonts w:ascii="Arial" w:hAnsi="Arial" w:cs="Arial"/>
          <w:color w:val="000000"/>
        </w:rPr>
        <w:t>hon</w:t>
      </w:r>
      <w:r>
        <w:rPr>
          <w:rFonts w:ascii="Arial" w:hAnsi="Arial" w:cs="Arial"/>
          <w:color w:val="000000"/>
          <w:spacing w:val="-3"/>
        </w:rPr>
        <w:t>o</w:t>
      </w:r>
      <w:r>
        <w:rPr>
          <w:rFonts w:ascii="Arial" w:hAnsi="Arial" w:cs="Arial"/>
          <w:color w:val="000000"/>
        </w:rPr>
        <w:t>rífica,</w:t>
      </w:r>
      <w:r>
        <w:rPr>
          <w:rFonts w:ascii="Arial" w:hAnsi="Arial" w:cs="Arial"/>
          <w:color w:val="000000"/>
          <w:spacing w:val="37"/>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36"/>
        </w:rPr>
        <w:t xml:space="preserve"> </w:t>
      </w:r>
      <w:r>
        <w:rPr>
          <w:rFonts w:ascii="Arial" w:hAnsi="Arial" w:cs="Arial"/>
          <w:color w:val="000000"/>
        </w:rPr>
        <w:t>tal</w:t>
      </w:r>
      <w:r>
        <w:rPr>
          <w:rFonts w:ascii="Arial" w:hAnsi="Arial" w:cs="Arial"/>
          <w:color w:val="000000"/>
          <w:spacing w:val="36"/>
        </w:rPr>
        <w:t xml:space="preserve"> </w:t>
      </w:r>
      <w:r>
        <w:rPr>
          <w:rFonts w:ascii="Arial" w:hAnsi="Arial" w:cs="Arial"/>
          <w:color w:val="000000"/>
        </w:rPr>
        <w:t>virtu</w:t>
      </w:r>
      <w:r>
        <w:rPr>
          <w:rFonts w:ascii="Arial" w:hAnsi="Arial" w:cs="Arial"/>
          <w:color w:val="000000"/>
          <w:spacing w:val="-3"/>
        </w:rPr>
        <w:t>d</w:t>
      </w:r>
      <w:r>
        <w:rPr>
          <w:rFonts w:ascii="Arial" w:hAnsi="Arial" w:cs="Arial"/>
          <w:color w:val="000000"/>
        </w:rPr>
        <w:t>,</w:t>
      </w:r>
      <w:r>
        <w:rPr>
          <w:rFonts w:ascii="Arial" w:hAnsi="Arial" w:cs="Arial"/>
          <w:color w:val="000000"/>
          <w:spacing w:val="36"/>
        </w:rPr>
        <w:t xml:space="preserve"> </w:t>
      </w:r>
      <w:r>
        <w:rPr>
          <w:rFonts w:ascii="Arial" w:hAnsi="Arial" w:cs="Arial"/>
          <w:color w:val="000000"/>
        </w:rPr>
        <w:t>no</w:t>
      </w:r>
      <w:r>
        <w:rPr>
          <w:rFonts w:ascii="Arial" w:hAnsi="Arial" w:cs="Arial"/>
          <w:color w:val="000000"/>
          <w:spacing w:val="36"/>
        </w:rPr>
        <w:t xml:space="preserve"> </w:t>
      </w:r>
      <w:r>
        <w:rPr>
          <w:rFonts w:ascii="Arial" w:hAnsi="Arial" w:cs="Arial"/>
          <w:color w:val="000000"/>
        </w:rPr>
        <w:t>po</w:t>
      </w:r>
      <w:r>
        <w:rPr>
          <w:rFonts w:ascii="Arial" w:hAnsi="Arial" w:cs="Arial"/>
          <w:color w:val="000000"/>
          <w:spacing w:val="-2"/>
        </w:rPr>
        <w:t>d</w:t>
      </w:r>
      <w:r>
        <w:rPr>
          <w:rFonts w:ascii="Arial" w:hAnsi="Arial" w:cs="Arial"/>
          <w:color w:val="000000"/>
        </w:rPr>
        <w:t>rán</w:t>
      </w:r>
      <w:r>
        <w:rPr>
          <w:rFonts w:ascii="Arial" w:hAnsi="Arial" w:cs="Arial"/>
          <w:color w:val="000000"/>
          <w:spacing w:val="34"/>
        </w:rPr>
        <w:t xml:space="preserve"> </w:t>
      </w:r>
      <w:r>
        <w:rPr>
          <w:rFonts w:ascii="Arial" w:hAnsi="Arial" w:cs="Arial"/>
          <w:color w:val="000000"/>
        </w:rPr>
        <w:t>ser</w:t>
      </w:r>
      <w:r>
        <w:rPr>
          <w:rFonts w:ascii="Arial" w:hAnsi="Arial" w:cs="Arial"/>
          <w:color w:val="000000"/>
          <w:spacing w:val="37"/>
        </w:rPr>
        <w:t xml:space="preserve"> </w:t>
      </w:r>
      <w:r>
        <w:rPr>
          <w:rFonts w:ascii="Arial" w:hAnsi="Arial" w:cs="Arial"/>
          <w:color w:val="000000"/>
        </w:rPr>
        <w:t>considerad</w:t>
      </w:r>
      <w:r>
        <w:rPr>
          <w:rFonts w:ascii="Arial" w:hAnsi="Arial" w:cs="Arial"/>
          <w:color w:val="000000"/>
          <w:spacing w:val="-2"/>
        </w:rPr>
        <w:t>o</w:t>
      </w:r>
      <w:r>
        <w:rPr>
          <w:rFonts w:ascii="Arial" w:hAnsi="Arial" w:cs="Arial"/>
          <w:color w:val="000000"/>
        </w:rPr>
        <w:t>s</w:t>
      </w:r>
      <w:r>
        <w:rPr>
          <w:rFonts w:ascii="Arial" w:hAnsi="Arial" w:cs="Arial"/>
          <w:color w:val="000000"/>
          <w:spacing w:val="3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servidore</w:t>
      </w:r>
      <w:r>
        <w:rPr>
          <w:rFonts w:ascii="Arial" w:hAnsi="Arial" w:cs="Arial"/>
          <w:color w:val="000000"/>
          <w:spacing w:val="-2"/>
        </w:rPr>
        <w:t>s</w:t>
      </w:r>
      <w:r>
        <w:rPr>
          <w:rFonts w:ascii="Arial" w:hAnsi="Arial" w:cs="Arial"/>
          <w:color w:val="000000"/>
        </w:rPr>
        <w:t xml:space="preserve"> públicos e</w:t>
      </w:r>
      <w:r>
        <w:rPr>
          <w:rFonts w:ascii="Arial" w:hAnsi="Arial" w:cs="Arial"/>
          <w:color w:val="000000"/>
          <w:spacing w:val="-3"/>
        </w:rPr>
        <w:t>n</w:t>
      </w:r>
      <w:r>
        <w:rPr>
          <w:rFonts w:ascii="Arial" w:hAnsi="Arial" w:cs="Arial"/>
          <w:color w:val="000000"/>
        </w:rPr>
        <w:t xml:space="preserve"> los t</w:t>
      </w:r>
      <w:r>
        <w:rPr>
          <w:rFonts w:ascii="Arial" w:hAnsi="Arial" w:cs="Arial"/>
          <w:color w:val="000000"/>
          <w:spacing w:val="-2"/>
        </w:rPr>
        <w:t>é</w:t>
      </w:r>
      <w:r>
        <w:rPr>
          <w:rFonts w:ascii="Arial" w:hAnsi="Arial" w:cs="Arial"/>
          <w:color w:val="000000"/>
        </w:rPr>
        <w:t>rmino</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Le</w:t>
      </w:r>
      <w:r>
        <w:rPr>
          <w:rFonts w:ascii="Arial" w:hAnsi="Arial" w:cs="Arial"/>
          <w:color w:val="000000"/>
          <w:spacing w:val="-2"/>
        </w:rPr>
        <w:t>y</w:t>
      </w:r>
      <w:r>
        <w:rPr>
          <w:rFonts w:ascii="Arial" w:hAnsi="Arial" w:cs="Arial"/>
          <w:color w:val="000000"/>
        </w:rPr>
        <w:t xml:space="preserve"> de</w:t>
      </w:r>
      <w:r>
        <w:rPr>
          <w:rFonts w:ascii="Arial" w:hAnsi="Arial" w:cs="Arial"/>
          <w:color w:val="000000"/>
          <w:spacing w:val="-3"/>
        </w:rPr>
        <w:t xml:space="preserve"> </w:t>
      </w:r>
      <w:r>
        <w:rPr>
          <w:rFonts w:ascii="Arial" w:hAnsi="Arial" w:cs="Arial"/>
          <w:color w:val="000000"/>
        </w:rPr>
        <w:t>Responsabilidades Administrativa</w:t>
      </w:r>
      <w:r>
        <w:rPr>
          <w:rFonts w:ascii="Arial" w:hAnsi="Arial" w:cs="Arial"/>
          <w:color w:val="000000"/>
          <w:spacing w:val="-2"/>
        </w:rPr>
        <w:t>s</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 xml:space="preserve">  Municipios de Oaxac</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en ningún </w:t>
      </w:r>
      <w:r>
        <w:rPr>
          <w:rFonts w:ascii="Arial" w:hAnsi="Arial" w:cs="Arial"/>
          <w:color w:val="000000"/>
          <w:spacing w:val="-2"/>
        </w:rPr>
        <w:t>c</w:t>
      </w:r>
      <w:r>
        <w:rPr>
          <w:rFonts w:ascii="Arial" w:hAnsi="Arial" w:cs="Arial"/>
          <w:color w:val="000000"/>
        </w:rPr>
        <w:t>aso int</w:t>
      </w:r>
      <w:r>
        <w:rPr>
          <w:rFonts w:ascii="Arial" w:hAnsi="Arial" w:cs="Arial"/>
          <w:color w:val="000000"/>
          <w:spacing w:val="-2"/>
        </w:rPr>
        <w:t>e</w:t>
      </w:r>
      <w:r>
        <w:rPr>
          <w:rFonts w:ascii="Arial" w:hAnsi="Arial" w:cs="Arial"/>
          <w:color w:val="000000"/>
        </w:rPr>
        <w:t>rve</w:t>
      </w:r>
      <w:r>
        <w:rPr>
          <w:rFonts w:ascii="Arial" w:hAnsi="Arial" w:cs="Arial"/>
          <w:color w:val="000000"/>
          <w:spacing w:val="-3"/>
        </w:rPr>
        <w:t>n</w:t>
      </w:r>
      <w:r>
        <w:rPr>
          <w:rFonts w:ascii="Arial" w:hAnsi="Arial" w:cs="Arial"/>
          <w:color w:val="000000"/>
        </w:rPr>
        <w:t>drán e</w:t>
      </w:r>
      <w:r>
        <w:rPr>
          <w:rFonts w:ascii="Arial" w:hAnsi="Arial" w:cs="Arial"/>
          <w:color w:val="000000"/>
          <w:spacing w:val="-3"/>
        </w:rPr>
        <w:t>n</w:t>
      </w:r>
      <w:r>
        <w:rPr>
          <w:rFonts w:ascii="Arial" w:hAnsi="Arial" w:cs="Arial"/>
          <w:color w:val="000000"/>
        </w:rPr>
        <w:t xml:space="preserve"> asunt</w:t>
      </w:r>
      <w:r>
        <w:rPr>
          <w:rFonts w:ascii="Arial" w:hAnsi="Arial" w:cs="Arial"/>
          <w:color w:val="000000"/>
          <w:spacing w:val="-2"/>
        </w:rPr>
        <w:t>o</w:t>
      </w:r>
      <w:r>
        <w:rPr>
          <w:rFonts w:ascii="Arial" w:hAnsi="Arial" w:cs="Arial"/>
          <w:color w:val="000000"/>
        </w:rPr>
        <w:t>s d</w:t>
      </w:r>
      <w:r>
        <w:rPr>
          <w:rFonts w:ascii="Arial" w:hAnsi="Arial" w:cs="Arial"/>
          <w:color w:val="000000"/>
          <w:spacing w:val="-3"/>
        </w:rPr>
        <w:t>e</w:t>
      </w:r>
      <w:r>
        <w:rPr>
          <w:rFonts w:ascii="Arial" w:hAnsi="Arial" w:cs="Arial"/>
          <w:color w:val="000000"/>
        </w:rPr>
        <w:t xml:space="preserve"> m</w:t>
      </w:r>
      <w:r>
        <w:rPr>
          <w:rFonts w:ascii="Arial" w:hAnsi="Arial" w:cs="Arial"/>
          <w:color w:val="000000"/>
          <w:spacing w:val="-2"/>
        </w:rPr>
        <w:t>a</w:t>
      </w:r>
      <w:r>
        <w:rPr>
          <w:rFonts w:ascii="Arial" w:hAnsi="Arial" w:cs="Arial"/>
          <w:color w:val="000000"/>
        </w:rPr>
        <w:t>t</w:t>
      </w:r>
      <w:r>
        <w:rPr>
          <w:rFonts w:ascii="Arial" w:hAnsi="Arial" w:cs="Arial"/>
          <w:color w:val="000000"/>
          <w:spacing w:val="-2"/>
        </w:rPr>
        <w:t>e</w:t>
      </w:r>
      <w:r>
        <w:rPr>
          <w:rFonts w:ascii="Arial" w:hAnsi="Arial" w:cs="Arial"/>
          <w:color w:val="000000"/>
        </w:rPr>
        <w:t>ria polític</w:t>
      </w:r>
      <w:r>
        <w:rPr>
          <w:rFonts w:ascii="Arial" w:hAnsi="Arial" w:cs="Arial"/>
          <w:color w:val="000000"/>
          <w:spacing w:val="-2"/>
        </w:rPr>
        <w:t>a</w:t>
      </w:r>
      <w:r>
        <w:rPr>
          <w:rFonts w:ascii="Arial" w:hAnsi="Arial" w:cs="Arial"/>
          <w:color w:val="000000"/>
        </w:rPr>
        <w:t xml:space="preserve"> y ele</w:t>
      </w:r>
      <w:r>
        <w:rPr>
          <w:rFonts w:ascii="Arial" w:hAnsi="Arial" w:cs="Arial"/>
          <w:color w:val="000000"/>
          <w:spacing w:val="-2"/>
        </w:rPr>
        <w:t>c</w:t>
      </w:r>
      <w:r>
        <w:rPr>
          <w:rFonts w:ascii="Arial" w:hAnsi="Arial" w:cs="Arial"/>
          <w:color w:val="000000"/>
        </w:rPr>
        <w:t xml:space="preserve">toral.  </w:t>
      </w:r>
    </w:p>
    <w:p w:rsidR="002F5EFC" w:rsidRDefault="00207C27">
      <w:pPr>
        <w:spacing w:line="253" w:lineRule="exact"/>
        <w:ind w:left="898" w:right="784"/>
        <w:jc w:val="both"/>
        <w:rPr>
          <w:rFonts w:ascii="Times New Roman" w:hAnsi="Times New Roman" w:cs="Times New Roman"/>
          <w:color w:val="010302"/>
        </w:rPr>
      </w:pPr>
      <w:r>
        <w:rPr>
          <w:rFonts w:ascii="Arial" w:hAnsi="Arial" w:cs="Arial"/>
          <w:color w:val="000000"/>
        </w:rPr>
        <w:t>Para</w:t>
      </w:r>
      <w:r>
        <w:rPr>
          <w:rFonts w:ascii="Arial" w:hAnsi="Arial" w:cs="Arial"/>
          <w:color w:val="000000"/>
          <w:spacing w:val="27"/>
        </w:rPr>
        <w:t xml:space="preserve"> </w:t>
      </w:r>
      <w:r>
        <w:rPr>
          <w:rFonts w:ascii="Arial" w:hAnsi="Arial" w:cs="Arial"/>
          <w:color w:val="000000"/>
        </w:rPr>
        <w:t>los</w:t>
      </w:r>
      <w:r>
        <w:rPr>
          <w:rFonts w:ascii="Arial" w:hAnsi="Arial" w:cs="Arial"/>
          <w:color w:val="000000"/>
          <w:spacing w:val="26"/>
        </w:rPr>
        <w:t xml:space="preserve"> </w:t>
      </w:r>
      <w:r>
        <w:rPr>
          <w:rFonts w:ascii="Arial" w:hAnsi="Arial" w:cs="Arial"/>
          <w:color w:val="000000"/>
          <w:spacing w:val="-2"/>
        </w:rPr>
        <w:t>e</w:t>
      </w:r>
      <w:r>
        <w:rPr>
          <w:rFonts w:ascii="Arial" w:hAnsi="Arial" w:cs="Arial"/>
          <w:color w:val="000000"/>
        </w:rPr>
        <w:t>fe</w:t>
      </w:r>
      <w:r>
        <w:rPr>
          <w:rFonts w:ascii="Arial" w:hAnsi="Arial" w:cs="Arial"/>
          <w:color w:val="000000"/>
          <w:spacing w:val="-2"/>
        </w:rPr>
        <w:t>c</w:t>
      </w:r>
      <w:r>
        <w:rPr>
          <w:rFonts w:ascii="Arial" w:hAnsi="Arial" w:cs="Arial"/>
          <w:color w:val="000000"/>
        </w:rPr>
        <w:t>tos</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sente</w:t>
      </w:r>
      <w:r>
        <w:rPr>
          <w:rFonts w:ascii="Arial" w:hAnsi="Arial" w:cs="Arial"/>
          <w:color w:val="000000"/>
          <w:spacing w:val="26"/>
        </w:rPr>
        <w:t xml:space="preserve"> </w:t>
      </w:r>
      <w:r>
        <w:rPr>
          <w:rFonts w:ascii="Arial" w:hAnsi="Arial" w:cs="Arial"/>
          <w:color w:val="000000"/>
          <w:spacing w:val="-2"/>
        </w:rPr>
        <w:t>T</w:t>
      </w:r>
      <w:r>
        <w:rPr>
          <w:rFonts w:ascii="Arial" w:hAnsi="Arial" w:cs="Arial"/>
          <w:color w:val="000000"/>
        </w:rPr>
        <w:t>ítul</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spacing w:val="-2"/>
        </w:rPr>
        <w:t>s</w:t>
      </w:r>
      <w:r>
        <w:rPr>
          <w:rFonts w:ascii="Arial" w:hAnsi="Arial" w:cs="Arial"/>
          <w:color w:val="000000"/>
        </w:rPr>
        <w:t>u</w:t>
      </w:r>
      <w:r>
        <w:rPr>
          <w:rFonts w:ascii="Arial" w:hAnsi="Arial" w:cs="Arial"/>
          <w:color w:val="000000"/>
          <w:spacing w:val="2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w:t>
      </w:r>
      <w:r>
        <w:rPr>
          <w:rFonts w:ascii="Arial" w:hAnsi="Arial" w:cs="Arial"/>
          <w:color w:val="000000"/>
          <w:spacing w:val="-2"/>
        </w:rPr>
        <w:t>s</w:t>
      </w:r>
      <w:r>
        <w:rPr>
          <w:rFonts w:ascii="Arial" w:hAnsi="Arial" w:cs="Arial"/>
          <w:color w:val="000000"/>
        </w:rPr>
        <w:t>pondiente</w:t>
      </w:r>
      <w:r>
        <w:rPr>
          <w:rFonts w:ascii="Arial" w:hAnsi="Arial" w:cs="Arial"/>
          <w:color w:val="000000"/>
          <w:spacing w:val="26"/>
        </w:rPr>
        <w:t xml:space="preserve"> </w:t>
      </w:r>
      <w:r>
        <w:rPr>
          <w:rFonts w:ascii="Arial" w:hAnsi="Arial" w:cs="Arial"/>
          <w:color w:val="000000"/>
        </w:rPr>
        <w:t>Capítulo,</w:t>
      </w:r>
      <w:r>
        <w:rPr>
          <w:rFonts w:ascii="Arial" w:hAnsi="Arial" w:cs="Arial"/>
          <w:color w:val="000000"/>
          <w:spacing w:val="27"/>
        </w:rPr>
        <w:t xml:space="preserve"> </w:t>
      </w:r>
      <w:r>
        <w:rPr>
          <w:rFonts w:ascii="Arial" w:hAnsi="Arial" w:cs="Arial"/>
          <w:color w:val="000000"/>
          <w:spacing w:val="-2"/>
        </w:rPr>
        <w:t>p</w:t>
      </w:r>
      <w:r>
        <w:rPr>
          <w:rFonts w:ascii="Arial" w:hAnsi="Arial" w:cs="Arial"/>
          <w:color w:val="000000"/>
        </w:rPr>
        <w:t>o</w:t>
      </w:r>
      <w:r>
        <w:rPr>
          <w:rFonts w:ascii="Arial" w:hAnsi="Arial" w:cs="Arial"/>
          <w:color w:val="000000"/>
          <w:spacing w:val="-3"/>
        </w:rPr>
        <w:t>d</w:t>
      </w:r>
      <w:r>
        <w:rPr>
          <w:rFonts w:ascii="Arial" w:hAnsi="Arial" w:cs="Arial"/>
          <w:color w:val="000000"/>
        </w:rPr>
        <w:t>rá</w:t>
      </w:r>
      <w:r>
        <w:rPr>
          <w:rFonts w:ascii="Arial" w:hAnsi="Arial" w:cs="Arial"/>
          <w:color w:val="000000"/>
          <w:spacing w:val="26"/>
        </w:rPr>
        <w:t xml:space="preserve"> </w:t>
      </w:r>
      <w:r>
        <w:rPr>
          <w:rFonts w:ascii="Arial" w:hAnsi="Arial" w:cs="Arial"/>
          <w:color w:val="000000"/>
        </w:rPr>
        <w:t>aplicars</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en</w:t>
      </w:r>
      <w:r>
        <w:rPr>
          <w:rFonts w:ascii="Arial" w:hAnsi="Arial" w:cs="Arial"/>
          <w:color w:val="000000"/>
          <w:spacing w:val="27"/>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3"/>
        </w:rPr>
        <w:t>e</w:t>
      </w:r>
      <w:r>
        <w:rPr>
          <w:rFonts w:ascii="Arial" w:hAnsi="Arial" w:cs="Arial"/>
          <w:color w:val="000000"/>
        </w:rPr>
        <w:t xml:space="preserve">  correspond</w:t>
      </w:r>
      <w:r>
        <w:rPr>
          <w:rFonts w:ascii="Arial" w:hAnsi="Arial" w:cs="Arial"/>
          <w:color w:val="000000"/>
          <w:spacing w:val="-3"/>
        </w:rPr>
        <w:t>a</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man</w:t>
      </w:r>
      <w:r>
        <w:rPr>
          <w:rFonts w:ascii="Arial" w:hAnsi="Arial" w:cs="Arial"/>
          <w:color w:val="000000"/>
          <w:spacing w:val="-2"/>
        </w:rPr>
        <w:t>e</w:t>
      </w:r>
      <w:r>
        <w:rPr>
          <w:rFonts w:ascii="Arial" w:hAnsi="Arial" w:cs="Arial"/>
          <w:color w:val="000000"/>
        </w:rPr>
        <w:t>ra</w:t>
      </w:r>
      <w:r>
        <w:rPr>
          <w:rFonts w:ascii="Arial" w:hAnsi="Arial" w:cs="Arial"/>
          <w:color w:val="000000"/>
          <w:spacing w:val="41"/>
        </w:rPr>
        <w:t xml:space="preserve"> </w:t>
      </w:r>
      <w:r>
        <w:rPr>
          <w:rFonts w:ascii="Arial" w:hAnsi="Arial" w:cs="Arial"/>
          <w:color w:val="000000"/>
        </w:rPr>
        <w:t>suplet</w:t>
      </w:r>
      <w:r>
        <w:rPr>
          <w:rFonts w:ascii="Arial" w:hAnsi="Arial" w:cs="Arial"/>
          <w:color w:val="000000"/>
          <w:spacing w:val="-2"/>
        </w:rPr>
        <w:t>o</w:t>
      </w:r>
      <w:r>
        <w:rPr>
          <w:rFonts w:ascii="Arial" w:hAnsi="Arial" w:cs="Arial"/>
          <w:color w:val="000000"/>
        </w:rPr>
        <w:t>ria</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Ley</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41"/>
        </w:rPr>
        <w:t xml:space="preserve"> </w:t>
      </w:r>
      <w:r>
        <w:rPr>
          <w:rFonts w:ascii="Arial" w:hAnsi="Arial" w:cs="Arial"/>
          <w:color w:val="000000"/>
        </w:rPr>
        <w:t>Consejo</w:t>
      </w:r>
      <w:r>
        <w:rPr>
          <w:rFonts w:ascii="Arial" w:hAnsi="Arial" w:cs="Arial"/>
          <w:color w:val="000000"/>
          <w:spacing w:val="41"/>
        </w:rPr>
        <w:t xml:space="preserve"> </w:t>
      </w:r>
      <w:r>
        <w:rPr>
          <w:rFonts w:ascii="Arial" w:hAnsi="Arial" w:cs="Arial"/>
          <w:color w:val="000000"/>
        </w:rPr>
        <w:t>Consu</w:t>
      </w:r>
      <w:r>
        <w:rPr>
          <w:rFonts w:ascii="Arial" w:hAnsi="Arial" w:cs="Arial"/>
          <w:color w:val="000000"/>
          <w:spacing w:val="-3"/>
        </w:rPr>
        <w:t>l</w:t>
      </w:r>
      <w:r>
        <w:rPr>
          <w:rFonts w:ascii="Arial" w:hAnsi="Arial" w:cs="Arial"/>
          <w:color w:val="000000"/>
        </w:rPr>
        <w:t>tivo</w:t>
      </w:r>
      <w:r>
        <w:rPr>
          <w:rFonts w:ascii="Arial" w:hAnsi="Arial" w:cs="Arial"/>
          <w:color w:val="000000"/>
          <w:spacing w:val="41"/>
        </w:rPr>
        <w:t xml:space="preserve"> </w:t>
      </w:r>
      <w:r>
        <w:rPr>
          <w:rFonts w:ascii="Arial" w:hAnsi="Arial" w:cs="Arial"/>
          <w:color w:val="000000"/>
        </w:rPr>
        <w:t>del</w:t>
      </w:r>
      <w:r>
        <w:rPr>
          <w:rFonts w:ascii="Arial" w:hAnsi="Arial" w:cs="Arial"/>
          <w:color w:val="000000"/>
          <w:spacing w:val="41"/>
        </w:rPr>
        <w:t xml:space="preserve"> </w:t>
      </w:r>
      <w:r>
        <w:rPr>
          <w:rFonts w:ascii="Arial" w:hAnsi="Arial" w:cs="Arial"/>
          <w:color w:val="000000"/>
        </w:rPr>
        <w:t>Estado,</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4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41"/>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Capítulo</w:t>
      </w:r>
      <w:r>
        <w:rPr>
          <w:rFonts w:ascii="Arial" w:hAnsi="Arial" w:cs="Arial"/>
          <w:color w:val="000000"/>
          <w:spacing w:val="-9"/>
        </w:rPr>
        <w:t xml:space="preserve"> </w:t>
      </w:r>
      <w:r>
        <w:rPr>
          <w:rFonts w:ascii="Arial" w:hAnsi="Arial" w:cs="Arial"/>
          <w:color w:val="000000"/>
        </w:rPr>
        <w:t>Sépt</w:t>
      </w:r>
      <w:r>
        <w:rPr>
          <w:rFonts w:ascii="Arial" w:hAnsi="Arial" w:cs="Arial"/>
          <w:color w:val="000000"/>
          <w:spacing w:val="-3"/>
        </w:rPr>
        <w:t>i</w:t>
      </w:r>
      <w:r>
        <w:rPr>
          <w:rFonts w:ascii="Arial" w:hAnsi="Arial" w:cs="Arial"/>
          <w:color w:val="000000"/>
        </w:rPr>
        <w:t>mo</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rPr>
        <w:t>Consejos</w:t>
      </w:r>
      <w:r>
        <w:rPr>
          <w:rFonts w:ascii="Arial" w:hAnsi="Arial" w:cs="Arial"/>
          <w:color w:val="000000"/>
          <w:spacing w:val="-9"/>
        </w:rPr>
        <w:t xml:space="preserve"> </w:t>
      </w:r>
      <w:r>
        <w:rPr>
          <w:rFonts w:ascii="Arial" w:hAnsi="Arial" w:cs="Arial"/>
          <w:color w:val="000000"/>
        </w:rPr>
        <w:t>Consultivo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Ciudadanos,</w:t>
      </w:r>
      <w:r>
        <w:rPr>
          <w:rFonts w:ascii="Arial" w:hAnsi="Arial" w:cs="Arial"/>
          <w:color w:val="000000"/>
          <w:spacing w:val="-7"/>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spacing w:val="-3"/>
        </w:rPr>
        <w:t>P</w:t>
      </w:r>
      <w:r>
        <w:rPr>
          <w:rFonts w:ascii="Arial" w:hAnsi="Arial" w:cs="Arial"/>
          <w:color w:val="000000"/>
        </w:rPr>
        <w:t>articipación</w:t>
      </w:r>
      <w:r>
        <w:rPr>
          <w:rFonts w:ascii="Arial" w:hAnsi="Arial" w:cs="Arial"/>
          <w:color w:val="000000"/>
          <w:spacing w:val="-8"/>
        </w:rPr>
        <w:t xml:space="preserve"> </w:t>
      </w:r>
      <w:r>
        <w:rPr>
          <w:rFonts w:ascii="Arial" w:hAnsi="Arial" w:cs="Arial"/>
          <w:color w:val="000000"/>
        </w:rPr>
        <w:t>Ciudadan</w:t>
      </w:r>
      <w:r>
        <w:rPr>
          <w:rFonts w:ascii="Arial" w:hAnsi="Arial" w:cs="Arial"/>
          <w:color w:val="000000"/>
          <w:spacing w:val="-2"/>
        </w:rPr>
        <w:t>a</w:t>
      </w:r>
      <w:r>
        <w:rPr>
          <w:rFonts w:ascii="Arial" w:hAnsi="Arial" w:cs="Arial"/>
          <w:color w:val="000000"/>
        </w:rPr>
        <w:t xml:space="preserve">  para</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Oax</w:t>
      </w:r>
      <w:r>
        <w:rPr>
          <w:rFonts w:ascii="Arial" w:hAnsi="Arial" w:cs="Arial"/>
          <w:color w:val="000000"/>
          <w:spacing w:val="-3"/>
        </w:rPr>
        <w:t>a</w:t>
      </w:r>
      <w:r>
        <w:rPr>
          <w:rFonts w:ascii="Arial" w:hAnsi="Arial" w:cs="Arial"/>
          <w:color w:val="000000"/>
          <w:spacing w:val="-2"/>
        </w:rPr>
        <w:t>c</w:t>
      </w:r>
      <w:r>
        <w:rPr>
          <w:rFonts w:ascii="Arial" w:hAnsi="Arial" w:cs="Arial"/>
          <w:color w:val="000000"/>
        </w:rPr>
        <w:t>a</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que</w:t>
      </w:r>
      <w:r>
        <w:rPr>
          <w:rFonts w:ascii="Arial" w:hAnsi="Arial" w:cs="Arial"/>
          <w:color w:val="000000"/>
          <w:spacing w:val="-9"/>
        </w:rPr>
        <w:t xml:space="preserve"> </w:t>
      </w:r>
      <w:r>
        <w:rPr>
          <w:rFonts w:ascii="Arial" w:hAnsi="Arial" w:cs="Arial"/>
          <w:color w:val="000000"/>
        </w:rPr>
        <w:t>correspond</w:t>
      </w:r>
      <w:r>
        <w:rPr>
          <w:rFonts w:ascii="Arial" w:hAnsi="Arial" w:cs="Arial"/>
          <w:color w:val="000000"/>
          <w:spacing w:val="-3"/>
        </w:rPr>
        <w:t>a</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Reglame</w:t>
      </w:r>
      <w:r>
        <w:rPr>
          <w:rFonts w:ascii="Arial" w:hAnsi="Arial" w:cs="Arial"/>
          <w:color w:val="000000"/>
          <w:spacing w:val="-2"/>
        </w:rPr>
        <w:t>n</w:t>
      </w:r>
      <w:r>
        <w:rPr>
          <w:rFonts w:ascii="Arial" w:hAnsi="Arial" w:cs="Arial"/>
          <w:color w:val="000000"/>
        </w:rPr>
        <w:t>tari</w:t>
      </w:r>
      <w:r>
        <w:rPr>
          <w:rFonts w:ascii="Arial" w:hAnsi="Arial" w:cs="Arial"/>
          <w:color w:val="000000"/>
          <w:spacing w:val="-3"/>
        </w:rPr>
        <w:t xml:space="preserve">a </w:t>
      </w:r>
      <w:r>
        <w:rPr>
          <w:rFonts w:ascii="Arial" w:hAnsi="Arial" w:cs="Arial"/>
          <w:color w:val="000000"/>
          <w:spacing w:val="-2"/>
        </w:rPr>
        <w:t>d</w:t>
      </w:r>
      <w:r>
        <w:rPr>
          <w:rFonts w:ascii="Arial" w:hAnsi="Arial" w:cs="Arial"/>
          <w:color w:val="000000"/>
        </w:rPr>
        <w:t>el</w:t>
      </w:r>
      <w:r>
        <w:rPr>
          <w:rFonts w:ascii="Arial" w:hAnsi="Arial" w:cs="Arial"/>
          <w:color w:val="000000"/>
          <w:spacing w:val="-6"/>
        </w:rPr>
        <w:t xml:space="preserve"> </w:t>
      </w:r>
      <w:r>
        <w:rPr>
          <w:rFonts w:ascii="Arial" w:hAnsi="Arial" w:cs="Arial"/>
          <w:color w:val="000000"/>
        </w:rPr>
        <w:t>Apartad</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6"/>
        </w:rPr>
        <w:t xml:space="preserve"> </w:t>
      </w:r>
      <w:r>
        <w:rPr>
          <w:rFonts w:ascii="Arial" w:hAnsi="Arial" w:cs="Arial"/>
          <w:color w:val="000000"/>
        </w:rPr>
        <w:t>fracción  VI, de</w:t>
      </w:r>
      <w:r>
        <w:rPr>
          <w:rFonts w:ascii="Arial" w:hAnsi="Arial" w:cs="Arial"/>
          <w:color w:val="000000"/>
          <w:spacing w:val="-3"/>
        </w:rPr>
        <w:t>l</w:t>
      </w:r>
      <w:r>
        <w:rPr>
          <w:rFonts w:ascii="Arial" w:hAnsi="Arial" w:cs="Arial"/>
          <w:color w:val="000000"/>
        </w:rPr>
        <w:t xml:space="preserve"> Artículo 2</w:t>
      </w:r>
      <w:r>
        <w:rPr>
          <w:rFonts w:ascii="Arial" w:hAnsi="Arial" w:cs="Arial"/>
          <w:color w:val="000000"/>
          <w:spacing w:val="-2"/>
        </w:rPr>
        <w:t>5</w:t>
      </w:r>
      <w:r>
        <w:rPr>
          <w:rFonts w:ascii="Arial" w:hAnsi="Arial" w:cs="Arial"/>
          <w:color w:val="000000"/>
        </w:rPr>
        <w:t xml:space="preserve"> Const</w:t>
      </w:r>
      <w:r>
        <w:rPr>
          <w:rFonts w:ascii="Arial" w:hAnsi="Arial" w:cs="Arial"/>
          <w:color w:val="000000"/>
          <w:spacing w:val="-3"/>
        </w:rPr>
        <w:t>i</w:t>
      </w:r>
      <w:r>
        <w:rPr>
          <w:rFonts w:ascii="Arial" w:hAnsi="Arial" w:cs="Arial"/>
          <w:color w:val="000000"/>
        </w:rPr>
        <w:t>tucional, qu</w:t>
      </w:r>
      <w:r>
        <w:rPr>
          <w:rFonts w:ascii="Arial" w:hAnsi="Arial" w:cs="Arial"/>
          <w:color w:val="000000"/>
          <w:spacing w:val="-2"/>
        </w:rPr>
        <w:t>e</w:t>
      </w:r>
      <w:r>
        <w:rPr>
          <w:rFonts w:ascii="Arial" w:hAnsi="Arial" w:cs="Arial"/>
          <w:color w:val="000000"/>
        </w:rPr>
        <w:t xml:space="preserve"> expida 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s</w:t>
      </w:r>
      <w:r>
        <w:rPr>
          <w:rFonts w:ascii="Arial" w:hAnsi="Arial" w:cs="Arial"/>
          <w:color w:val="000000"/>
        </w:rPr>
        <w:t>u m</w:t>
      </w:r>
      <w:r>
        <w:rPr>
          <w:rFonts w:ascii="Arial" w:hAnsi="Arial" w:cs="Arial"/>
          <w:color w:val="000000"/>
          <w:spacing w:val="-2"/>
        </w:rPr>
        <w:t>o</w:t>
      </w:r>
      <w:r>
        <w:rPr>
          <w:rFonts w:ascii="Arial" w:hAnsi="Arial" w:cs="Arial"/>
          <w:color w:val="000000"/>
        </w:rPr>
        <w:t>ment</w:t>
      </w:r>
      <w:r>
        <w:rPr>
          <w:rFonts w:ascii="Arial" w:hAnsi="Arial" w:cs="Arial"/>
          <w:color w:val="000000"/>
          <w:spacing w:val="-2"/>
        </w:rPr>
        <w:t>o</w:t>
      </w:r>
      <w:r>
        <w:rPr>
          <w:rFonts w:ascii="Arial" w:hAnsi="Arial" w:cs="Arial"/>
          <w:color w:val="000000"/>
        </w:rPr>
        <w:t xml:space="preserve"> el Congr</w:t>
      </w:r>
      <w:r>
        <w:rPr>
          <w:rFonts w:ascii="Arial" w:hAnsi="Arial" w:cs="Arial"/>
          <w:color w:val="000000"/>
          <w:spacing w:val="-2"/>
        </w:rPr>
        <w:t>e</w:t>
      </w:r>
      <w:r>
        <w:rPr>
          <w:rFonts w:ascii="Arial" w:hAnsi="Arial" w:cs="Arial"/>
          <w:color w:val="000000"/>
        </w:rPr>
        <w:t xml:space="preserve">so del Estado.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809"/>
        <w:gridCol w:w="2578"/>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(Artículo refo</w:t>
            </w:r>
            <w:r>
              <w:rPr>
                <w:rFonts w:ascii="Arial" w:hAnsi="Arial" w:cs="Arial"/>
                <w:b/>
                <w:bCs/>
                <w:color w:val="000000"/>
                <w:spacing w:val="-2"/>
                <w:sz w:val="18"/>
                <w:szCs w:val="18"/>
              </w:rPr>
              <w:t>r</w:t>
            </w:r>
            <w:r>
              <w:rPr>
                <w:rFonts w:ascii="Arial" w:hAnsi="Arial" w:cs="Arial"/>
                <w:b/>
                <w:bCs/>
                <w:color w:val="000000"/>
                <w:sz w:val="18"/>
                <w:szCs w:val="18"/>
              </w:rPr>
              <w:t>mado mediante dec</w:t>
            </w:r>
            <w:r>
              <w:rPr>
                <w:rFonts w:ascii="Arial" w:hAnsi="Arial" w:cs="Arial"/>
                <w:b/>
                <w:bCs/>
                <w:color w:val="000000"/>
                <w:spacing w:val="-2"/>
                <w:sz w:val="18"/>
                <w:szCs w:val="18"/>
              </w:rPr>
              <w:t>r</w:t>
            </w:r>
            <w:r>
              <w:rPr>
                <w:rFonts w:ascii="Arial" w:hAnsi="Arial" w:cs="Arial"/>
                <w:b/>
                <w:bCs/>
                <w:color w:val="000000"/>
                <w:sz w:val="18"/>
                <w:szCs w:val="18"/>
              </w:rPr>
              <w:t>eto númer</w:t>
            </w:r>
            <w:r>
              <w:rPr>
                <w:rFonts w:ascii="Arial" w:hAnsi="Arial" w:cs="Arial"/>
                <w:b/>
                <w:bCs/>
                <w:color w:val="000000"/>
                <w:spacing w:val="-2"/>
                <w:sz w:val="18"/>
                <w:szCs w:val="18"/>
              </w:rPr>
              <w:t>o</w:t>
            </w:r>
            <w:r>
              <w:rPr>
                <w:rFonts w:ascii="Arial" w:hAnsi="Arial" w:cs="Arial"/>
                <w:b/>
                <w:bCs/>
                <w:color w:val="000000"/>
                <w:sz w:val="18"/>
                <w:szCs w:val="18"/>
              </w:rPr>
              <w:t xml:space="preserve"> 612, aprobado por la LXI</w:t>
            </w:r>
            <w:r>
              <w:rPr>
                <w:rFonts w:ascii="Arial" w:hAnsi="Arial" w:cs="Arial"/>
                <w:b/>
                <w:bCs/>
                <w:color w:val="000000"/>
                <w:spacing w:val="-2"/>
                <w:sz w:val="18"/>
                <w:szCs w:val="18"/>
              </w:rPr>
              <w:t>V</w:t>
            </w:r>
            <w:r>
              <w:rPr>
                <w:rFonts w:ascii="Arial" w:hAnsi="Arial" w:cs="Arial"/>
                <w:b/>
                <w:bCs/>
                <w:color w:val="000000"/>
                <w:sz w:val="18"/>
                <w:szCs w:val="18"/>
              </w:rPr>
              <w:t xml:space="preserve"> Legislatu</w:t>
            </w:r>
            <w:r>
              <w:rPr>
                <w:rFonts w:ascii="Arial" w:hAnsi="Arial" w:cs="Arial"/>
                <w:b/>
                <w:bCs/>
                <w:color w:val="000000"/>
                <w:spacing w:val="-2"/>
                <w:sz w:val="18"/>
                <w:szCs w:val="18"/>
              </w:rPr>
              <w:t>r</w:t>
            </w:r>
            <w:r>
              <w:rPr>
                <w:rFonts w:ascii="Arial" w:hAnsi="Arial" w:cs="Arial"/>
                <w:b/>
                <w:bCs/>
                <w:color w:val="000000"/>
                <w:sz w:val="18"/>
                <w:szCs w:val="18"/>
              </w:rPr>
              <w:t>a del Estado el 10 de abril</w:t>
            </w:r>
            <w:r>
              <w:rPr>
                <w:rFonts w:ascii="Times New Roman" w:hAnsi="Times New Roman" w:cs="Times New Roman"/>
                <w:sz w:val="18"/>
                <w:szCs w:val="18"/>
              </w:rPr>
              <w:t xml:space="preserve"> </w:t>
            </w:r>
          </w:p>
        </w:tc>
      </w:tr>
      <w:tr w:rsidR="002F5EFC">
        <w:trPr>
          <w:trHeight w:val="206"/>
        </w:trPr>
        <w:tc>
          <w:tcPr>
            <w:tcW w:w="682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2019 y publicado en el </w:t>
            </w:r>
            <w:r>
              <w:rPr>
                <w:rFonts w:ascii="Arial" w:hAnsi="Arial" w:cs="Arial"/>
                <w:b/>
                <w:bCs/>
                <w:color w:val="000000"/>
                <w:spacing w:val="-2"/>
                <w:sz w:val="18"/>
                <w:szCs w:val="18"/>
              </w:rPr>
              <w:t>P</w:t>
            </w:r>
            <w:r>
              <w:rPr>
                <w:rFonts w:ascii="Arial" w:hAnsi="Arial" w:cs="Arial"/>
                <w:b/>
                <w:bCs/>
                <w:color w:val="000000"/>
                <w:sz w:val="18"/>
                <w:szCs w:val="18"/>
              </w:rPr>
              <w:t xml:space="preserve">eriódico Oficial </w:t>
            </w:r>
            <w:r>
              <w:rPr>
                <w:rFonts w:ascii="Arial" w:hAnsi="Arial" w:cs="Arial"/>
                <w:b/>
                <w:bCs/>
                <w:color w:val="000000"/>
                <w:spacing w:val="-2"/>
                <w:sz w:val="18"/>
                <w:szCs w:val="18"/>
              </w:rPr>
              <w:t>E</w:t>
            </w:r>
            <w:r>
              <w:rPr>
                <w:rFonts w:ascii="Arial" w:hAnsi="Arial" w:cs="Arial"/>
                <w:b/>
                <w:bCs/>
                <w:color w:val="000000"/>
                <w:sz w:val="18"/>
                <w:szCs w:val="18"/>
              </w:rPr>
              <w:t>xtra de fecha 15 de mayo del 2019)</w:t>
            </w:r>
            <w:r>
              <w:rPr>
                <w:rFonts w:ascii="Times New Roman" w:hAnsi="Times New Roman" w:cs="Times New Roman"/>
                <w:sz w:val="18"/>
                <w:szCs w:val="18"/>
              </w:rPr>
              <w:t xml:space="preserve"> </w:t>
            </w:r>
          </w:p>
        </w:tc>
        <w:tc>
          <w:tcPr>
            <w:tcW w:w="258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firstLine="4702"/>
        <w:rPr>
          <w:rFonts w:ascii="Times New Roman" w:hAnsi="Times New Roman" w:cs="Times New Roman"/>
          <w:color w:val="010302"/>
        </w:rPr>
      </w:pPr>
      <w:r>
        <w:rPr>
          <w:rFonts w:ascii="Arial" w:hAnsi="Arial" w:cs="Arial"/>
          <w:color w:val="000000"/>
        </w:rPr>
        <w:t xml:space="preserve">  </w:t>
      </w:r>
    </w:p>
    <w:p w:rsidR="002F5EFC" w:rsidRDefault="00207C27">
      <w:pPr>
        <w:spacing w:line="246" w:lineRule="exact"/>
        <w:ind w:left="898" w:firstLine="4200"/>
        <w:rPr>
          <w:rFonts w:ascii="Times New Roman" w:hAnsi="Times New Roman" w:cs="Times New Roman"/>
          <w:color w:val="010302"/>
        </w:rPr>
      </w:pPr>
      <w:r>
        <w:rPr>
          <w:rFonts w:ascii="Arial" w:hAnsi="Arial" w:cs="Arial"/>
          <w:b/>
          <w:bCs/>
          <w:color w:val="000000"/>
        </w:rPr>
        <w:t xml:space="preserve">TÍTULO V  </w:t>
      </w:r>
    </w:p>
    <w:p w:rsidR="002F5EFC" w:rsidRDefault="00207C27">
      <w:pPr>
        <w:spacing w:line="246" w:lineRule="exact"/>
        <w:ind w:left="898" w:firstLine="1235"/>
        <w:rPr>
          <w:rFonts w:ascii="Times New Roman" w:hAnsi="Times New Roman" w:cs="Times New Roman"/>
          <w:color w:val="010302"/>
        </w:rPr>
      </w:pPr>
      <w:r>
        <w:rPr>
          <w:rFonts w:ascii="Arial" w:hAnsi="Arial" w:cs="Arial"/>
          <w:b/>
          <w:bCs/>
          <w:color w:val="000000"/>
        </w:rPr>
        <w:t>DE LA ENTR</w:t>
      </w:r>
      <w:r>
        <w:rPr>
          <w:rFonts w:ascii="Arial" w:hAnsi="Arial" w:cs="Arial"/>
          <w:b/>
          <w:bCs/>
          <w:color w:val="000000"/>
          <w:spacing w:val="-3"/>
        </w:rPr>
        <w:t>E</w:t>
      </w:r>
      <w:r>
        <w:rPr>
          <w:rFonts w:ascii="Arial" w:hAnsi="Arial" w:cs="Arial"/>
          <w:b/>
          <w:bCs/>
          <w:color w:val="000000"/>
        </w:rPr>
        <w:t xml:space="preserve">GA-RECEPCIÓN DE </w:t>
      </w:r>
      <w:r>
        <w:rPr>
          <w:rFonts w:ascii="Arial" w:hAnsi="Arial" w:cs="Arial"/>
          <w:b/>
          <w:bCs/>
          <w:color w:val="000000"/>
          <w:spacing w:val="-2"/>
        </w:rPr>
        <w:t>L</w:t>
      </w:r>
      <w:r>
        <w:rPr>
          <w:rFonts w:ascii="Arial" w:hAnsi="Arial" w:cs="Arial"/>
          <w:b/>
          <w:bCs/>
          <w:color w:val="000000"/>
        </w:rPr>
        <w:t>A A</w:t>
      </w:r>
      <w:r>
        <w:rPr>
          <w:rFonts w:ascii="Arial" w:hAnsi="Arial" w:cs="Arial"/>
          <w:b/>
          <w:bCs/>
          <w:color w:val="000000"/>
          <w:spacing w:val="-3"/>
        </w:rPr>
        <w:t>D</w:t>
      </w:r>
      <w:r>
        <w:rPr>
          <w:rFonts w:ascii="Arial" w:hAnsi="Arial" w:cs="Arial"/>
          <w:b/>
          <w:bCs/>
          <w:color w:val="000000"/>
        </w:rPr>
        <w:t>MI</w:t>
      </w:r>
      <w:r>
        <w:rPr>
          <w:rFonts w:ascii="Arial" w:hAnsi="Arial" w:cs="Arial"/>
          <w:b/>
          <w:bCs/>
          <w:color w:val="000000"/>
          <w:spacing w:val="-3"/>
        </w:rPr>
        <w:t>N</w:t>
      </w:r>
      <w:r>
        <w:rPr>
          <w:rFonts w:ascii="Arial" w:hAnsi="Arial" w:cs="Arial"/>
          <w:b/>
          <w:bCs/>
          <w:color w:val="000000"/>
        </w:rPr>
        <w:t>ISTRA</w:t>
      </w:r>
      <w:r>
        <w:rPr>
          <w:rFonts w:ascii="Arial" w:hAnsi="Arial" w:cs="Arial"/>
          <w:b/>
          <w:bCs/>
          <w:color w:val="000000"/>
          <w:spacing w:val="-3"/>
        </w:rPr>
        <w:t>C</w:t>
      </w:r>
      <w:r>
        <w:rPr>
          <w:rFonts w:ascii="Arial" w:hAnsi="Arial" w:cs="Arial"/>
          <w:b/>
          <w:bCs/>
          <w:color w:val="000000"/>
        </w:rPr>
        <w:t>IÓ</w:t>
      </w:r>
      <w:r>
        <w:rPr>
          <w:rFonts w:ascii="Arial" w:hAnsi="Arial" w:cs="Arial"/>
          <w:b/>
          <w:bCs/>
          <w:color w:val="000000"/>
          <w:spacing w:val="-3"/>
        </w:rPr>
        <w:t>N</w:t>
      </w:r>
      <w:r>
        <w:rPr>
          <w:rFonts w:ascii="Arial" w:hAnsi="Arial" w:cs="Arial"/>
          <w:b/>
          <w:bCs/>
          <w:color w:val="000000"/>
        </w:rPr>
        <w:t xml:space="preserve"> PÚBLICA  </w:t>
      </w:r>
    </w:p>
    <w:p w:rsidR="002F5EFC" w:rsidRDefault="00207C27">
      <w:pPr>
        <w:spacing w:line="246" w:lineRule="exact"/>
        <w:ind w:left="3051" w:firstLine="1603"/>
        <w:rPr>
          <w:rFonts w:ascii="Times New Roman" w:hAnsi="Times New Roman" w:cs="Times New Roman"/>
          <w:color w:val="010302"/>
        </w:rPr>
      </w:pPr>
      <w:r>
        <w:rPr>
          <w:rFonts w:ascii="Arial" w:hAnsi="Arial" w:cs="Arial"/>
          <w:b/>
          <w:bCs/>
          <w:color w:val="000000"/>
        </w:rPr>
        <w:t>CAPÍTULO ÚNI</w:t>
      </w:r>
      <w:r>
        <w:rPr>
          <w:rFonts w:ascii="Arial" w:hAnsi="Arial" w:cs="Arial"/>
          <w:b/>
          <w:bCs/>
          <w:color w:val="000000"/>
          <w:spacing w:val="-3"/>
        </w:rPr>
        <w:t>C</w:t>
      </w:r>
      <w:r>
        <w:rPr>
          <w:rFonts w:ascii="Arial" w:hAnsi="Arial" w:cs="Arial"/>
          <w:b/>
          <w:bCs/>
          <w:color w:val="000000"/>
        </w:rPr>
        <w:t xml:space="preserve">O  </w:t>
      </w:r>
    </w:p>
    <w:p w:rsidR="002F5EFC" w:rsidRDefault="00207C27">
      <w:pPr>
        <w:spacing w:line="246" w:lineRule="exact"/>
        <w:ind w:left="3051"/>
        <w:rPr>
          <w:rFonts w:ascii="Times New Roman" w:hAnsi="Times New Roman" w:cs="Times New Roman"/>
          <w:color w:val="010302"/>
        </w:rPr>
      </w:pPr>
      <w:r>
        <w:rPr>
          <w:rFonts w:ascii="Arial" w:hAnsi="Arial" w:cs="Arial"/>
          <w:b/>
          <w:bCs/>
          <w:color w:val="000000"/>
        </w:rPr>
        <w:t>PROCEDIMIE</w:t>
      </w:r>
      <w:r>
        <w:rPr>
          <w:rFonts w:ascii="Arial" w:hAnsi="Arial" w:cs="Arial"/>
          <w:b/>
          <w:bCs/>
          <w:color w:val="000000"/>
          <w:spacing w:val="-3"/>
        </w:rPr>
        <w:t>N</w:t>
      </w:r>
      <w:r>
        <w:rPr>
          <w:rFonts w:ascii="Arial" w:hAnsi="Arial" w:cs="Arial"/>
          <w:b/>
          <w:bCs/>
          <w:color w:val="000000"/>
        </w:rPr>
        <w:t>TO D</w:t>
      </w:r>
      <w:r>
        <w:rPr>
          <w:rFonts w:ascii="Arial" w:hAnsi="Arial" w:cs="Arial"/>
          <w:b/>
          <w:bCs/>
          <w:color w:val="000000"/>
          <w:spacing w:val="-3"/>
        </w:rPr>
        <w:t>E</w:t>
      </w:r>
      <w:r>
        <w:rPr>
          <w:rFonts w:ascii="Arial" w:hAnsi="Arial" w:cs="Arial"/>
          <w:b/>
          <w:bCs/>
          <w:color w:val="000000"/>
        </w:rPr>
        <w:t xml:space="preserve"> </w:t>
      </w:r>
      <w:r>
        <w:rPr>
          <w:rFonts w:ascii="Arial" w:hAnsi="Arial" w:cs="Arial"/>
          <w:b/>
          <w:bCs/>
          <w:color w:val="000000"/>
          <w:spacing w:val="-2"/>
        </w:rPr>
        <w:t>L</w:t>
      </w:r>
      <w:r>
        <w:rPr>
          <w:rFonts w:ascii="Arial" w:hAnsi="Arial" w:cs="Arial"/>
          <w:b/>
          <w:bCs/>
          <w:color w:val="000000"/>
        </w:rPr>
        <w:t>A E</w:t>
      </w:r>
      <w:r>
        <w:rPr>
          <w:rFonts w:ascii="Arial" w:hAnsi="Arial" w:cs="Arial"/>
          <w:b/>
          <w:bCs/>
          <w:color w:val="000000"/>
          <w:spacing w:val="-3"/>
        </w:rPr>
        <w:t>N</w:t>
      </w:r>
      <w:r>
        <w:rPr>
          <w:rFonts w:ascii="Arial" w:hAnsi="Arial" w:cs="Arial"/>
          <w:b/>
          <w:bCs/>
          <w:color w:val="000000"/>
        </w:rPr>
        <w:t xml:space="preserve">TREGA-RECEPCIÓN  </w:t>
      </w:r>
    </w:p>
    <w:p w:rsidR="002F5EFC" w:rsidRDefault="00207C27">
      <w:pPr>
        <w:spacing w:line="253"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53"/>
        </w:rPr>
        <w:t xml:space="preserve"> </w:t>
      </w:r>
      <w:r>
        <w:rPr>
          <w:rFonts w:ascii="Arial" w:hAnsi="Arial" w:cs="Arial"/>
          <w:b/>
          <w:bCs/>
          <w:color w:val="000000"/>
        </w:rPr>
        <w:t>73.</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añ</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en</w:t>
      </w:r>
      <w:r>
        <w:rPr>
          <w:rFonts w:ascii="Arial" w:hAnsi="Arial" w:cs="Arial"/>
          <w:color w:val="000000"/>
          <w:spacing w:val="53"/>
        </w:rPr>
        <w:t xml:space="preserve"> </w:t>
      </w:r>
      <w:r>
        <w:rPr>
          <w:rFonts w:ascii="Arial" w:hAnsi="Arial" w:cs="Arial"/>
          <w:color w:val="000000"/>
        </w:rPr>
        <w:t>que</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rmid</w:t>
      </w:r>
      <w:r>
        <w:rPr>
          <w:rFonts w:ascii="Arial" w:hAnsi="Arial" w:cs="Arial"/>
          <w:color w:val="000000"/>
          <w:spacing w:val="-3"/>
        </w:rPr>
        <w:t>a</w:t>
      </w:r>
      <w:r>
        <w:rPr>
          <w:rFonts w:ascii="Arial" w:hAnsi="Arial" w:cs="Arial"/>
          <w:color w:val="000000"/>
        </w:rPr>
        <w:t>d</w:t>
      </w:r>
      <w:r>
        <w:rPr>
          <w:rFonts w:ascii="Arial" w:hAnsi="Arial" w:cs="Arial"/>
          <w:color w:val="000000"/>
          <w:spacing w:val="53"/>
        </w:rPr>
        <w:t xml:space="preserve"> </w:t>
      </w:r>
      <w:r>
        <w:rPr>
          <w:rFonts w:ascii="Arial" w:hAnsi="Arial" w:cs="Arial"/>
          <w:color w:val="000000"/>
        </w:rPr>
        <w:t>con</w:t>
      </w:r>
      <w:r>
        <w:rPr>
          <w:rFonts w:ascii="Arial" w:hAnsi="Arial" w:cs="Arial"/>
          <w:color w:val="000000"/>
          <w:spacing w:val="53"/>
        </w:rPr>
        <w:t xml:space="preserve"> </w:t>
      </w:r>
      <w:r>
        <w:rPr>
          <w:rFonts w:ascii="Arial" w:hAnsi="Arial" w:cs="Arial"/>
          <w:color w:val="000000"/>
        </w:rPr>
        <w:t>los</w:t>
      </w:r>
      <w:r>
        <w:rPr>
          <w:rFonts w:ascii="Arial" w:hAnsi="Arial" w:cs="Arial"/>
          <w:color w:val="000000"/>
          <w:spacing w:val="53"/>
        </w:rPr>
        <w:t xml:space="preserve"> </w:t>
      </w:r>
      <w:r>
        <w:rPr>
          <w:rFonts w:ascii="Arial" w:hAnsi="Arial" w:cs="Arial"/>
          <w:color w:val="000000"/>
        </w:rPr>
        <w:t>periodos</w:t>
      </w:r>
      <w:r>
        <w:rPr>
          <w:rFonts w:ascii="Arial" w:hAnsi="Arial" w:cs="Arial"/>
          <w:color w:val="000000"/>
          <w:spacing w:val="5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stitucionales</w:t>
      </w:r>
      <w:r>
        <w:rPr>
          <w:rFonts w:ascii="Arial" w:hAnsi="Arial" w:cs="Arial"/>
          <w:color w:val="000000"/>
          <w:spacing w:val="53"/>
        </w:rPr>
        <w:t xml:space="preserve"> </w:t>
      </w:r>
      <w:r>
        <w:rPr>
          <w:rFonts w:ascii="Arial" w:hAnsi="Arial" w:cs="Arial"/>
          <w:color w:val="000000"/>
        </w:rPr>
        <w:t>ocurra</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tran</w:t>
      </w:r>
      <w:r>
        <w:rPr>
          <w:rFonts w:ascii="Arial" w:hAnsi="Arial" w:cs="Arial"/>
          <w:color w:val="000000"/>
          <w:spacing w:val="-2"/>
        </w:rPr>
        <w:t>s</w:t>
      </w:r>
      <w:r>
        <w:rPr>
          <w:rFonts w:ascii="Arial" w:hAnsi="Arial" w:cs="Arial"/>
          <w:color w:val="000000"/>
        </w:rPr>
        <w:t>misión</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43"/>
        </w:rPr>
        <w:t xml:space="preserve"> </w:t>
      </w:r>
      <w:r>
        <w:rPr>
          <w:rFonts w:ascii="Arial" w:hAnsi="Arial" w:cs="Arial"/>
          <w:color w:val="000000"/>
        </w:rPr>
        <w:t>Poder</w:t>
      </w:r>
      <w:r>
        <w:rPr>
          <w:rFonts w:ascii="Arial" w:hAnsi="Arial" w:cs="Arial"/>
          <w:color w:val="000000"/>
          <w:spacing w:val="41"/>
        </w:rPr>
        <w:t xml:space="preserve"> </w:t>
      </w:r>
      <w:r>
        <w:rPr>
          <w:rFonts w:ascii="Arial" w:hAnsi="Arial" w:cs="Arial"/>
          <w:color w:val="000000"/>
        </w:rPr>
        <w:t>Ejecutiv</w:t>
      </w:r>
      <w:r>
        <w:rPr>
          <w:rFonts w:ascii="Arial" w:hAnsi="Arial" w:cs="Arial"/>
          <w:color w:val="000000"/>
          <w:spacing w:val="-2"/>
        </w:rPr>
        <w:t>o</w:t>
      </w:r>
      <w:r>
        <w:rPr>
          <w:rFonts w:ascii="Arial" w:hAnsi="Arial" w:cs="Arial"/>
          <w:color w:val="000000"/>
        </w:rPr>
        <w:t>,</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1"/>
        </w:rPr>
        <w:t xml:space="preserve"> </w:t>
      </w:r>
      <w:r>
        <w:rPr>
          <w:rFonts w:ascii="Arial" w:hAnsi="Arial" w:cs="Arial"/>
          <w:color w:val="000000"/>
        </w:rPr>
        <w:t>Gobernad</w:t>
      </w:r>
      <w:r>
        <w:rPr>
          <w:rFonts w:ascii="Arial" w:hAnsi="Arial" w:cs="Arial"/>
          <w:color w:val="000000"/>
          <w:spacing w:val="-3"/>
        </w:rPr>
        <w:t>o</w:t>
      </w:r>
      <w:r>
        <w:rPr>
          <w:rFonts w:ascii="Arial" w:hAnsi="Arial" w:cs="Arial"/>
          <w:color w:val="000000"/>
        </w:rPr>
        <w:t>r</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43"/>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terminará</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fech</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0"/>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titulare</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las</w:t>
      </w:r>
      <w:r>
        <w:rPr>
          <w:rFonts w:ascii="Arial" w:hAnsi="Arial" w:cs="Arial"/>
          <w:color w:val="000000"/>
          <w:spacing w:val="48"/>
        </w:rPr>
        <w:t xml:space="preserve"> </w:t>
      </w:r>
      <w:r>
        <w:rPr>
          <w:rFonts w:ascii="Arial" w:hAnsi="Arial" w:cs="Arial"/>
          <w:color w:val="000000"/>
        </w:rPr>
        <w:t>Depen</w:t>
      </w:r>
      <w:r>
        <w:rPr>
          <w:rFonts w:ascii="Arial" w:hAnsi="Arial" w:cs="Arial"/>
          <w:color w:val="000000"/>
          <w:spacing w:val="-2"/>
        </w:rPr>
        <w:t>d</w:t>
      </w:r>
      <w:r>
        <w:rPr>
          <w:rFonts w:ascii="Arial" w:hAnsi="Arial" w:cs="Arial"/>
          <w:color w:val="000000"/>
        </w:rPr>
        <w:t>encias</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tidades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48"/>
        </w:rPr>
        <w:t xml:space="preserve"> </w:t>
      </w:r>
      <w:r>
        <w:rPr>
          <w:rFonts w:ascii="Arial" w:hAnsi="Arial" w:cs="Arial"/>
          <w:color w:val="000000"/>
        </w:rPr>
        <w:t>Administr</w:t>
      </w:r>
      <w:r>
        <w:rPr>
          <w:rFonts w:ascii="Arial" w:hAnsi="Arial" w:cs="Arial"/>
          <w:color w:val="000000"/>
          <w:spacing w:val="-2"/>
        </w:rPr>
        <w:t>a</w:t>
      </w:r>
      <w:r>
        <w:rPr>
          <w:rFonts w:ascii="Arial" w:hAnsi="Arial" w:cs="Arial"/>
          <w:color w:val="000000"/>
        </w:rPr>
        <w:t>ción</w:t>
      </w:r>
      <w:r>
        <w:rPr>
          <w:rFonts w:ascii="Arial" w:hAnsi="Arial" w:cs="Arial"/>
          <w:color w:val="000000"/>
          <w:spacing w:val="48"/>
        </w:rPr>
        <w:t xml:space="preserve"> </w:t>
      </w:r>
      <w:r>
        <w:rPr>
          <w:rFonts w:ascii="Arial" w:hAnsi="Arial" w:cs="Arial"/>
          <w:color w:val="000000"/>
        </w:rPr>
        <w:t>Pública</w:t>
      </w:r>
      <w:r>
        <w:rPr>
          <w:rFonts w:ascii="Arial" w:hAnsi="Arial" w:cs="Arial"/>
          <w:color w:val="000000"/>
          <w:spacing w:val="48"/>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48"/>
        </w:rPr>
        <w:t xml:space="preserve"> </w:t>
      </w:r>
      <w:r>
        <w:rPr>
          <w:rFonts w:ascii="Arial" w:hAnsi="Arial" w:cs="Arial"/>
          <w:color w:val="000000"/>
        </w:rPr>
        <w:t>iniciarán</w:t>
      </w:r>
      <w:r>
        <w:rPr>
          <w:rFonts w:ascii="Arial" w:hAnsi="Arial" w:cs="Arial"/>
          <w:color w:val="000000"/>
          <w:spacing w:val="48"/>
        </w:rPr>
        <w:t xml:space="preserve"> </w:t>
      </w:r>
      <w:r>
        <w:rPr>
          <w:rFonts w:ascii="Arial" w:hAnsi="Arial" w:cs="Arial"/>
          <w:color w:val="000000"/>
        </w:rPr>
        <w:t>el  proces</w:t>
      </w:r>
      <w:r>
        <w:rPr>
          <w:rFonts w:ascii="Arial" w:hAnsi="Arial" w:cs="Arial"/>
          <w:color w:val="000000"/>
          <w:spacing w:val="-3"/>
        </w:rPr>
        <w:t>o</w:t>
      </w:r>
      <w:r>
        <w:rPr>
          <w:rFonts w:ascii="Arial" w:hAnsi="Arial" w:cs="Arial"/>
          <w:color w:val="000000"/>
          <w:spacing w:val="24"/>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elaborar</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24"/>
        </w:rPr>
        <w:t xml:space="preserve"> </w:t>
      </w:r>
      <w:r>
        <w:rPr>
          <w:rFonts w:ascii="Arial" w:hAnsi="Arial" w:cs="Arial"/>
          <w:color w:val="000000"/>
        </w:rPr>
        <w:t>expediente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relativos</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treg</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as</w:t>
      </w:r>
      <w:r>
        <w:rPr>
          <w:rFonts w:ascii="Arial" w:hAnsi="Arial" w:cs="Arial"/>
          <w:color w:val="000000"/>
          <w:spacing w:val="-3"/>
        </w:rPr>
        <w:t>u</w:t>
      </w:r>
      <w:r>
        <w:rPr>
          <w:rFonts w:ascii="Arial" w:hAnsi="Arial" w:cs="Arial"/>
          <w:color w:val="000000"/>
        </w:rPr>
        <w:t>ntos</w:t>
      </w:r>
      <w:r>
        <w:rPr>
          <w:rFonts w:ascii="Arial" w:hAnsi="Arial" w:cs="Arial"/>
          <w:color w:val="000000"/>
          <w:spacing w:val="25"/>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les</w:t>
      </w:r>
      <w:r>
        <w:rPr>
          <w:rFonts w:ascii="Arial" w:hAnsi="Arial" w:cs="Arial"/>
          <w:color w:val="000000"/>
          <w:spacing w:val="24"/>
        </w:rPr>
        <w:t xml:space="preserve"> </w:t>
      </w:r>
      <w:r>
        <w:rPr>
          <w:rFonts w:ascii="Arial" w:hAnsi="Arial" w:cs="Arial"/>
          <w:color w:val="000000"/>
        </w:rPr>
        <w:t>h</w:t>
      </w:r>
      <w:r>
        <w:rPr>
          <w:rFonts w:ascii="Arial" w:hAnsi="Arial" w:cs="Arial"/>
          <w:color w:val="000000"/>
          <w:spacing w:val="-3"/>
        </w:rPr>
        <w:t>a</w:t>
      </w:r>
      <w:r>
        <w:rPr>
          <w:rFonts w:ascii="Arial" w:hAnsi="Arial" w:cs="Arial"/>
          <w:color w:val="000000"/>
        </w:rPr>
        <w:t>ya</w:t>
      </w:r>
      <w:r>
        <w:rPr>
          <w:rFonts w:ascii="Arial" w:hAnsi="Arial" w:cs="Arial"/>
          <w:color w:val="000000"/>
          <w:spacing w:val="-3"/>
        </w:rPr>
        <w:t>n</w:t>
      </w:r>
      <w:r>
        <w:rPr>
          <w:rFonts w:ascii="Arial" w:hAnsi="Arial" w:cs="Arial"/>
          <w:color w:val="000000"/>
        </w:rPr>
        <w:t xml:space="preserve">  encomendado, para lo </w:t>
      </w:r>
      <w:r>
        <w:rPr>
          <w:rFonts w:ascii="Arial" w:hAnsi="Arial" w:cs="Arial"/>
          <w:color w:val="000000"/>
          <w:spacing w:val="-2"/>
        </w:rPr>
        <w:t>c</w:t>
      </w:r>
      <w:r>
        <w:rPr>
          <w:rFonts w:ascii="Arial" w:hAnsi="Arial" w:cs="Arial"/>
          <w:color w:val="000000"/>
        </w:rPr>
        <w:t xml:space="preserve">ual deberán: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233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2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190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29" name="Freeform 32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F0B59D" id="Freeform 329" o:spid="_x0000_s1026" style="position:absolute;margin-left:188.25pt;margin-top:-4.4pt;width:412.45pt;height:0;z-index:25177190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EYTizF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1605" w:right="785" w:hanging="707"/>
        <w:rPr>
          <w:rFonts w:ascii="Times New Roman" w:hAnsi="Times New Roman" w:cs="Times New Roman"/>
          <w:color w:val="010302"/>
        </w:rPr>
      </w:pPr>
      <w:r>
        <w:rPr>
          <w:rFonts w:ascii="Arial" w:hAnsi="Arial" w:cs="Arial"/>
          <w:color w:val="000000"/>
        </w:rPr>
        <w:t xml:space="preserve">I. </w:t>
      </w:r>
      <w:r>
        <w:rPr>
          <w:rFonts w:ascii="Arial" w:hAnsi="Arial" w:cs="Arial"/>
          <w:color w:val="000000"/>
          <w:spacing w:val="44"/>
        </w:rPr>
        <w:t xml:space="preserve"> </w:t>
      </w:r>
      <w:r>
        <w:rPr>
          <w:rFonts w:ascii="Times New Roman" w:hAnsi="Times New Roman" w:cs="Times New Roman"/>
        </w:rPr>
        <w:t xml:space="preserve">       </w:t>
      </w:r>
      <w:r>
        <w:rPr>
          <w:rFonts w:ascii="Arial" w:hAnsi="Arial" w:cs="Arial"/>
          <w:color w:val="000000"/>
        </w:rPr>
        <w:t>Agilizar</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3"/>
        </w:rPr>
        <w:t xml:space="preserve"> </w:t>
      </w:r>
      <w:r>
        <w:rPr>
          <w:rFonts w:ascii="Arial" w:hAnsi="Arial" w:cs="Arial"/>
          <w:color w:val="000000"/>
        </w:rPr>
        <w:t>tenga</w:t>
      </w:r>
      <w:r>
        <w:rPr>
          <w:rFonts w:ascii="Arial" w:hAnsi="Arial" w:cs="Arial"/>
          <w:color w:val="000000"/>
          <w:spacing w:val="-2"/>
        </w:rPr>
        <w:t>n</w:t>
      </w:r>
      <w:r>
        <w:rPr>
          <w:rFonts w:ascii="Arial" w:hAnsi="Arial" w:cs="Arial"/>
          <w:color w:val="000000"/>
          <w:spacing w:val="-3"/>
        </w:rPr>
        <w:t xml:space="preserve"> </w:t>
      </w:r>
      <w:r>
        <w:rPr>
          <w:rFonts w:ascii="Arial" w:hAnsi="Arial" w:cs="Arial"/>
          <w:color w:val="000000"/>
        </w:rPr>
        <w:t>fecha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terminación</w:t>
      </w:r>
      <w:r>
        <w:rPr>
          <w:rFonts w:ascii="Arial" w:hAnsi="Arial" w:cs="Arial"/>
          <w:color w:val="000000"/>
          <w:spacing w:val="-3"/>
        </w:rPr>
        <w:t xml:space="preserve"> </w:t>
      </w:r>
      <w:r>
        <w:rPr>
          <w:rFonts w:ascii="Arial" w:hAnsi="Arial" w:cs="Arial"/>
          <w:color w:val="000000"/>
        </w:rPr>
        <w:t>ant</w:t>
      </w:r>
      <w:r>
        <w:rPr>
          <w:rFonts w:ascii="Arial" w:hAnsi="Arial" w:cs="Arial"/>
          <w:color w:val="000000"/>
          <w:spacing w:val="-2"/>
        </w:rPr>
        <w:t>e</w:t>
      </w:r>
      <w:r>
        <w:rPr>
          <w:rFonts w:ascii="Arial" w:hAnsi="Arial" w:cs="Arial"/>
          <w:color w:val="000000"/>
        </w:rPr>
        <w:t>rior</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2"/>
        </w:rPr>
        <w:t>o</w:t>
      </w:r>
      <w:r>
        <w:rPr>
          <w:rFonts w:ascii="Arial" w:hAnsi="Arial" w:cs="Arial"/>
          <w:color w:val="000000"/>
        </w:rPr>
        <w:t>ma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posesió</w:t>
      </w:r>
      <w:r>
        <w:rPr>
          <w:rFonts w:ascii="Arial" w:hAnsi="Arial" w:cs="Arial"/>
          <w:color w:val="000000"/>
          <w:spacing w:val="-3"/>
        </w:rPr>
        <w:t>n</w:t>
      </w:r>
      <w:r>
        <w:rPr>
          <w:rFonts w:ascii="Arial" w:hAnsi="Arial" w:cs="Arial"/>
          <w:color w:val="000000"/>
        </w:rPr>
        <w:t xml:space="preserve">  </w:t>
      </w:r>
      <w:r>
        <w:br w:type="textWrapping" w:clear="all"/>
      </w:r>
      <w:r>
        <w:rPr>
          <w:rFonts w:ascii="Arial" w:hAnsi="Arial" w:cs="Arial"/>
          <w:color w:val="000000"/>
        </w:rPr>
        <w:t>del Gobernad</w:t>
      </w:r>
      <w:r>
        <w:rPr>
          <w:rFonts w:ascii="Arial" w:hAnsi="Arial" w:cs="Arial"/>
          <w:color w:val="000000"/>
          <w:spacing w:val="-3"/>
        </w:rPr>
        <w:t>o</w:t>
      </w:r>
      <w:r>
        <w:rPr>
          <w:rFonts w:ascii="Arial" w:hAnsi="Arial" w:cs="Arial"/>
          <w:color w:val="000000"/>
        </w:rPr>
        <w:t>r ele</w:t>
      </w:r>
      <w:r>
        <w:rPr>
          <w:rFonts w:ascii="Arial" w:hAnsi="Arial" w:cs="Arial"/>
          <w:color w:val="000000"/>
          <w:spacing w:val="-2"/>
        </w:rPr>
        <w:t>c</w:t>
      </w:r>
      <w:r>
        <w:rPr>
          <w:rFonts w:ascii="Arial" w:hAnsi="Arial" w:cs="Arial"/>
          <w:color w:val="000000"/>
        </w:rPr>
        <w:t xml:space="preserve">to, </w:t>
      </w:r>
      <w:r>
        <w:rPr>
          <w:rFonts w:ascii="Arial" w:hAnsi="Arial" w:cs="Arial"/>
          <w:color w:val="000000"/>
          <w:spacing w:val="-2"/>
        </w:rPr>
        <w:t>p</w:t>
      </w:r>
      <w:r>
        <w:rPr>
          <w:rFonts w:ascii="Arial" w:hAnsi="Arial" w:cs="Arial"/>
          <w:color w:val="000000"/>
        </w:rPr>
        <w:t>ara s</w:t>
      </w:r>
      <w:r>
        <w:rPr>
          <w:rFonts w:ascii="Arial" w:hAnsi="Arial" w:cs="Arial"/>
          <w:color w:val="000000"/>
          <w:spacing w:val="-2"/>
        </w:rPr>
        <w:t>u</w:t>
      </w:r>
      <w:r>
        <w:rPr>
          <w:rFonts w:ascii="Arial" w:hAnsi="Arial" w:cs="Arial"/>
          <w:color w:val="000000"/>
        </w:rPr>
        <w:t xml:space="preserve"> oportuno cumplimiento;  </w:t>
      </w:r>
    </w:p>
    <w:p w:rsidR="002F5EFC" w:rsidRDefault="00207C27">
      <w:pPr>
        <w:spacing w:before="56" w:line="252" w:lineRule="exact"/>
        <w:ind w:left="1605" w:right="785" w:hanging="707"/>
        <w:rPr>
          <w:rFonts w:ascii="Times New Roman" w:hAnsi="Times New Roman" w:cs="Times New Roman"/>
          <w:color w:val="010302"/>
        </w:rPr>
      </w:pPr>
      <w:r>
        <w:rPr>
          <w:rFonts w:ascii="Arial" w:hAnsi="Arial" w:cs="Arial"/>
          <w:color w:val="000000"/>
        </w:rPr>
        <w:t xml:space="preserve">II.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Señalar</w:t>
      </w:r>
      <w:r>
        <w:rPr>
          <w:rFonts w:ascii="Arial" w:hAnsi="Arial" w:cs="Arial"/>
          <w:color w:val="000000"/>
          <w:spacing w:val="-10"/>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11"/>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g</w:t>
      </w:r>
      <w:r>
        <w:rPr>
          <w:rFonts w:ascii="Arial" w:hAnsi="Arial" w:cs="Arial"/>
          <w:color w:val="000000"/>
          <w:spacing w:val="-3"/>
        </w:rPr>
        <w:t>u</w:t>
      </w:r>
      <w:r>
        <w:rPr>
          <w:rFonts w:ascii="Arial" w:hAnsi="Arial" w:cs="Arial"/>
          <w:color w:val="000000"/>
        </w:rPr>
        <w:t>ardan</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fecha</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rminación</w:t>
      </w:r>
      <w:r>
        <w:rPr>
          <w:rFonts w:ascii="Arial" w:hAnsi="Arial" w:cs="Arial"/>
          <w:color w:val="000000"/>
          <w:spacing w:val="-11"/>
        </w:rPr>
        <w:t xml:space="preserve"> </w:t>
      </w:r>
      <w:r>
        <w:rPr>
          <w:rFonts w:ascii="Arial" w:hAnsi="Arial" w:cs="Arial"/>
          <w:color w:val="000000"/>
        </w:rPr>
        <w:t>po</w:t>
      </w:r>
      <w:r>
        <w:rPr>
          <w:rFonts w:ascii="Arial" w:hAnsi="Arial" w:cs="Arial"/>
          <w:color w:val="000000"/>
          <w:spacing w:val="-2"/>
        </w:rPr>
        <w:t>s</w:t>
      </w:r>
      <w:r>
        <w:rPr>
          <w:rFonts w:ascii="Arial" w:hAnsi="Arial" w:cs="Arial"/>
          <w:color w:val="000000"/>
        </w:rPr>
        <w:t>terior</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t</w:t>
      </w:r>
      <w:r>
        <w:rPr>
          <w:rFonts w:ascii="Arial" w:hAnsi="Arial" w:cs="Arial"/>
          <w:color w:val="000000"/>
          <w:spacing w:val="-2"/>
        </w:rPr>
        <w:t>o</w:t>
      </w:r>
      <w:r>
        <w:rPr>
          <w:rFonts w:ascii="Arial" w:hAnsi="Arial" w:cs="Arial"/>
          <w:color w:val="000000"/>
        </w:rPr>
        <w:t xml:space="preserve">ma  </w:t>
      </w:r>
      <w:r>
        <w:br w:type="textWrapping" w:clear="all"/>
      </w:r>
      <w:r>
        <w:rPr>
          <w:rFonts w:ascii="Arial" w:hAnsi="Arial" w:cs="Arial"/>
          <w:color w:val="000000"/>
        </w:rPr>
        <w:t>de posesió</w:t>
      </w:r>
      <w:r>
        <w:rPr>
          <w:rFonts w:ascii="Arial" w:hAnsi="Arial" w:cs="Arial"/>
          <w:color w:val="000000"/>
          <w:spacing w:val="-3"/>
        </w:rPr>
        <w:t>n</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Gob</w:t>
      </w:r>
      <w:r>
        <w:rPr>
          <w:rFonts w:ascii="Arial" w:hAnsi="Arial" w:cs="Arial"/>
          <w:color w:val="000000"/>
          <w:spacing w:val="-2"/>
        </w:rPr>
        <w:t>e</w:t>
      </w:r>
      <w:r>
        <w:rPr>
          <w:rFonts w:ascii="Arial" w:hAnsi="Arial" w:cs="Arial"/>
          <w:color w:val="000000"/>
        </w:rPr>
        <w:t>rn</w:t>
      </w:r>
      <w:r>
        <w:rPr>
          <w:rFonts w:ascii="Arial" w:hAnsi="Arial" w:cs="Arial"/>
          <w:color w:val="000000"/>
          <w:spacing w:val="-3"/>
        </w:rPr>
        <w:t>a</w:t>
      </w:r>
      <w:r>
        <w:rPr>
          <w:rFonts w:ascii="Arial" w:hAnsi="Arial" w:cs="Arial"/>
          <w:color w:val="000000"/>
        </w:rPr>
        <w:t>dor Ele</w:t>
      </w:r>
      <w:r>
        <w:rPr>
          <w:rFonts w:ascii="Arial" w:hAnsi="Arial" w:cs="Arial"/>
          <w:color w:val="000000"/>
          <w:spacing w:val="-2"/>
        </w:rPr>
        <w:t>c</w:t>
      </w:r>
      <w:r>
        <w:rPr>
          <w:rFonts w:ascii="Arial" w:hAnsi="Arial" w:cs="Arial"/>
          <w:color w:val="000000"/>
        </w:rPr>
        <w:t>to,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mo su</w:t>
      </w:r>
      <w:r>
        <w:rPr>
          <w:rFonts w:ascii="Arial" w:hAnsi="Arial" w:cs="Arial"/>
          <w:color w:val="000000"/>
          <w:spacing w:val="-2"/>
        </w:rPr>
        <w:t>s</w:t>
      </w:r>
      <w:r>
        <w:rPr>
          <w:rFonts w:ascii="Arial" w:hAnsi="Arial" w:cs="Arial"/>
          <w:color w:val="000000"/>
        </w:rPr>
        <w:t xml:space="preserve"> antecedente</w:t>
      </w:r>
      <w:r>
        <w:rPr>
          <w:rFonts w:ascii="Arial" w:hAnsi="Arial" w:cs="Arial"/>
          <w:color w:val="000000"/>
          <w:spacing w:val="-2"/>
        </w:rPr>
        <w:t>s</w:t>
      </w:r>
      <w:r>
        <w:rPr>
          <w:rFonts w:ascii="Arial" w:hAnsi="Arial" w:cs="Arial"/>
          <w:color w:val="000000"/>
        </w:rPr>
        <w:t>, pr</w:t>
      </w:r>
      <w:r>
        <w:rPr>
          <w:rFonts w:ascii="Arial" w:hAnsi="Arial" w:cs="Arial"/>
          <w:color w:val="000000"/>
          <w:spacing w:val="-2"/>
        </w:rPr>
        <w:t>o</w:t>
      </w:r>
      <w:r>
        <w:rPr>
          <w:rFonts w:ascii="Arial" w:hAnsi="Arial" w:cs="Arial"/>
          <w:color w:val="000000"/>
        </w:rPr>
        <w:t xml:space="preserve">cedimientos </w:t>
      </w:r>
      <w:r>
        <w:rPr>
          <w:rFonts w:ascii="Arial" w:hAnsi="Arial" w:cs="Arial"/>
          <w:color w:val="000000"/>
          <w:spacing w:val="-2"/>
        </w:rPr>
        <w:t>a</w:t>
      </w:r>
      <w:r>
        <w:rPr>
          <w:rFonts w:ascii="Arial" w:hAnsi="Arial" w:cs="Arial"/>
          <w:color w:val="000000"/>
        </w:rPr>
        <w:t xml:space="preserve"> segu</w:t>
      </w:r>
      <w:r>
        <w:rPr>
          <w:rFonts w:ascii="Arial" w:hAnsi="Arial" w:cs="Arial"/>
          <w:color w:val="000000"/>
          <w:spacing w:val="-3"/>
        </w:rPr>
        <w:t>i</w:t>
      </w:r>
      <w:r>
        <w:rPr>
          <w:rFonts w:ascii="Arial" w:hAnsi="Arial" w:cs="Arial"/>
          <w:color w:val="000000"/>
        </w:rPr>
        <w:t xml:space="preserve">r  </w:t>
      </w:r>
      <w:r>
        <w:br w:type="textWrapping" w:clear="all"/>
      </w:r>
      <w:r>
        <w:rPr>
          <w:rFonts w:ascii="Arial" w:hAnsi="Arial" w:cs="Arial"/>
          <w:color w:val="000000"/>
        </w:rPr>
        <w:t>y</w:t>
      </w:r>
      <w:r>
        <w:rPr>
          <w:rFonts w:ascii="Arial" w:hAnsi="Arial" w:cs="Arial"/>
          <w:color w:val="000000"/>
          <w:spacing w:val="46"/>
        </w:rPr>
        <w:t xml:space="preserve"> </w:t>
      </w:r>
      <w:r>
        <w:rPr>
          <w:rFonts w:ascii="Arial" w:hAnsi="Arial" w:cs="Arial"/>
          <w:color w:val="000000"/>
        </w:rPr>
        <w:t>en</w:t>
      </w:r>
      <w:r>
        <w:rPr>
          <w:rFonts w:ascii="Arial" w:hAnsi="Arial" w:cs="Arial"/>
          <w:color w:val="000000"/>
          <w:spacing w:val="46"/>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46"/>
        </w:rPr>
        <w:t xml:space="preserve"> </w:t>
      </w:r>
      <w:r>
        <w:rPr>
          <w:rFonts w:ascii="Arial" w:hAnsi="Arial" w:cs="Arial"/>
          <w:color w:val="000000"/>
        </w:rPr>
        <w:t>cas</w:t>
      </w:r>
      <w:r>
        <w:rPr>
          <w:rFonts w:ascii="Arial" w:hAnsi="Arial" w:cs="Arial"/>
          <w:color w:val="000000"/>
          <w:spacing w:val="-3"/>
        </w:rPr>
        <w:t>o</w:t>
      </w:r>
      <w:r>
        <w:rPr>
          <w:rFonts w:ascii="Arial" w:hAnsi="Arial" w:cs="Arial"/>
          <w:color w:val="000000"/>
        </w:rPr>
        <w:t>,</w:t>
      </w:r>
      <w:r>
        <w:rPr>
          <w:rFonts w:ascii="Arial" w:hAnsi="Arial" w:cs="Arial"/>
          <w:color w:val="000000"/>
          <w:spacing w:val="46"/>
        </w:rPr>
        <w:t xml:space="preserve"> </w:t>
      </w:r>
      <w:r>
        <w:rPr>
          <w:rFonts w:ascii="Arial" w:hAnsi="Arial" w:cs="Arial"/>
          <w:color w:val="000000"/>
        </w:rPr>
        <w:t>los</w:t>
      </w:r>
      <w:r>
        <w:rPr>
          <w:rFonts w:ascii="Arial" w:hAnsi="Arial" w:cs="Arial"/>
          <w:color w:val="000000"/>
          <w:spacing w:val="43"/>
        </w:rPr>
        <w:t xml:space="preserve"> </w:t>
      </w:r>
      <w:r>
        <w:rPr>
          <w:rFonts w:ascii="Arial" w:hAnsi="Arial" w:cs="Arial"/>
          <w:color w:val="000000"/>
        </w:rPr>
        <w:t>moti</w:t>
      </w:r>
      <w:r>
        <w:rPr>
          <w:rFonts w:ascii="Arial" w:hAnsi="Arial" w:cs="Arial"/>
          <w:color w:val="000000"/>
          <w:spacing w:val="-2"/>
        </w:rPr>
        <w:t>v</w:t>
      </w:r>
      <w:r>
        <w:rPr>
          <w:rFonts w:ascii="Arial" w:hAnsi="Arial" w:cs="Arial"/>
          <w:color w:val="000000"/>
        </w:rPr>
        <w:t>os</w:t>
      </w:r>
      <w:r>
        <w:rPr>
          <w:rFonts w:ascii="Arial" w:hAnsi="Arial" w:cs="Arial"/>
          <w:color w:val="000000"/>
          <w:spacing w:val="45"/>
        </w:rPr>
        <w:t xml:space="preserve"> </w:t>
      </w:r>
      <w:r>
        <w:rPr>
          <w:rFonts w:ascii="Arial" w:hAnsi="Arial" w:cs="Arial"/>
          <w:color w:val="000000"/>
        </w:rPr>
        <w:t>por</w:t>
      </w:r>
      <w:r>
        <w:rPr>
          <w:rFonts w:ascii="Arial" w:hAnsi="Arial" w:cs="Arial"/>
          <w:color w:val="000000"/>
          <w:spacing w:val="46"/>
        </w:rPr>
        <w:t xml:space="preserve"> </w:t>
      </w:r>
      <w:r>
        <w:rPr>
          <w:rFonts w:ascii="Arial" w:hAnsi="Arial" w:cs="Arial"/>
          <w:color w:val="000000"/>
        </w:rPr>
        <w:t>los</w:t>
      </w:r>
      <w:r>
        <w:rPr>
          <w:rFonts w:ascii="Arial" w:hAnsi="Arial" w:cs="Arial"/>
          <w:color w:val="000000"/>
          <w:spacing w:val="45"/>
        </w:rPr>
        <w:t xml:space="preserve"> </w:t>
      </w:r>
      <w:r>
        <w:rPr>
          <w:rFonts w:ascii="Arial" w:hAnsi="Arial" w:cs="Arial"/>
          <w:color w:val="000000"/>
        </w:rPr>
        <w:t>que</w:t>
      </w:r>
      <w:r>
        <w:rPr>
          <w:rFonts w:ascii="Arial" w:hAnsi="Arial" w:cs="Arial"/>
          <w:color w:val="000000"/>
          <w:spacing w:val="45"/>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45"/>
        </w:rPr>
        <w:t xml:space="preserve"> </w:t>
      </w:r>
      <w:r>
        <w:rPr>
          <w:rFonts w:ascii="Arial" w:hAnsi="Arial" w:cs="Arial"/>
          <w:color w:val="000000"/>
        </w:rPr>
        <w:t>enc</w:t>
      </w:r>
      <w:r>
        <w:rPr>
          <w:rFonts w:ascii="Arial" w:hAnsi="Arial" w:cs="Arial"/>
          <w:color w:val="000000"/>
          <w:spacing w:val="-2"/>
        </w:rPr>
        <w:t>u</w:t>
      </w:r>
      <w:r>
        <w:rPr>
          <w:rFonts w:ascii="Arial" w:hAnsi="Arial" w:cs="Arial"/>
          <w:color w:val="000000"/>
        </w:rPr>
        <w:t>entre</w:t>
      </w:r>
      <w:r>
        <w:rPr>
          <w:rFonts w:ascii="Arial" w:hAnsi="Arial" w:cs="Arial"/>
          <w:color w:val="000000"/>
          <w:spacing w:val="4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trasad</w:t>
      </w:r>
      <w:r>
        <w:rPr>
          <w:rFonts w:ascii="Arial" w:hAnsi="Arial" w:cs="Arial"/>
          <w:color w:val="000000"/>
          <w:spacing w:val="-3"/>
        </w:rPr>
        <w:t>o</w:t>
      </w:r>
      <w:r>
        <w:rPr>
          <w:rFonts w:ascii="Arial" w:hAnsi="Arial" w:cs="Arial"/>
          <w:color w:val="000000"/>
          <w:spacing w:val="46"/>
        </w:rPr>
        <w:t xml:space="preserve"> </w:t>
      </w:r>
      <w:r>
        <w:rPr>
          <w:rFonts w:ascii="Arial" w:hAnsi="Arial" w:cs="Arial"/>
          <w:color w:val="000000"/>
        </w:rPr>
        <w:t>su</w:t>
      </w:r>
      <w:r>
        <w:rPr>
          <w:rFonts w:ascii="Arial" w:hAnsi="Arial" w:cs="Arial"/>
          <w:color w:val="000000"/>
          <w:spacing w:val="45"/>
        </w:rPr>
        <w:t xml:space="preserve"> </w:t>
      </w:r>
      <w:r>
        <w:rPr>
          <w:rFonts w:ascii="Arial" w:hAnsi="Arial" w:cs="Arial"/>
          <w:color w:val="000000"/>
        </w:rPr>
        <w:t>av</w:t>
      </w:r>
      <w:r>
        <w:rPr>
          <w:rFonts w:ascii="Arial" w:hAnsi="Arial" w:cs="Arial"/>
          <w:color w:val="000000"/>
          <w:spacing w:val="-3"/>
        </w:rPr>
        <w:t>a</w:t>
      </w:r>
      <w:r>
        <w:rPr>
          <w:rFonts w:ascii="Arial" w:hAnsi="Arial" w:cs="Arial"/>
          <w:color w:val="000000"/>
        </w:rPr>
        <w:t>nce,</w:t>
      </w:r>
      <w:r>
        <w:rPr>
          <w:rFonts w:ascii="Arial" w:hAnsi="Arial" w:cs="Arial"/>
          <w:color w:val="000000"/>
          <w:spacing w:val="46"/>
        </w:rPr>
        <w:t xml:space="preserve"> </w:t>
      </w:r>
      <w:r>
        <w:rPr>
          <w:rFonts w:ascii="Arial" w:hAnsi="Arial" w:cs="Arial"/>
          <w:color w:val="000000"/>
        </w:rPr>
        <w:t>el</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5"/>
        </w:rPr>
        <w:t>o</w:t>
      </w:r>
      <w:r>
        <w:rPr>
          <w:rFonts w:ascii="Arial" w:hAnsi="Arial" w:cs="Arial"/>
          <w:color w:val="000000"/>
        </w:rPr>
        <w:t xml:space="preserve">  </w:t>
      </w:r>
      <w:r>
        <w:br w:type="textWrapping" w:clear="all"/>
      </w:r>
      <w:r>
        <w:rPr>
          <w:rFonts w:ascii="Arial" w:hAnsi="Arial" w:cs="Arial"/>
          <w:color w:val="000000"/>
        </w:rPr>
        <w:t xml:space="preserve">financiero </w:t>
      </w:r>
      <w:r>
        <w:rPr>
          <w:rFonts w:ascii="Arial" w:hAnsi="Arial" w:cs="Arial"/>
          <w:color w:val="000000"/>
          <w:spacing w:val="-2"/>
        </w:rPr>
        <w:t>y</w:t>
      </w:r>
      <w:r>
        <w:rPr>
          <w:rFonts w:ascii="Arial" w:hAnsi="Arial" w:cs="Arial"/>
          <w:color w:val="000000"/>
        </w:rPr>
        <w:t xml:space="preserve"> los anexo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q</w:t>
      </w:r>
      <w:r>
        <w:rPr>
          <w:rFonts w:ascii="Arial" w:hAnsi="Arial" w:cs="Arial"/>
          <w:color w:val="000000"/>
        </w:rPr>
        <w:t xml:space="preserve">ue correspondan;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III. </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Orden</w:t>
      </w:r>
      <w:r>
        <w:rPr>
          <w:rFonts w:ascii="Arial" w:hAnsi="Arial" w:cs="Arial"/>
          <w:color w:val="000000"/>
          <w:spacing w:val="-3"/>
        </w:rPr>
        <w:t>a</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a</w:t>
      </w:r>
      <w:r>
        <w:rPr>
          <w:rFonts w:ascii="Arial" w:hAnsi="Arial" w:cs="Arial"/>
          <w:color w:val="000000"/>
          <w:spacing w:val="-2"/>
        </w:rPr>
        <w:t>c</w:t>
      </w:r>
      <w:r>
        <w:rPr>
          <w:rFonts w:ascii="Arial" w:hAnsi="Arial" w:cs="Arial"/>
          <w:color w:val="000000"/>
        </w:rPr>
        <w:t>tualizar el i</w:t>
      </w:r>
      <w:r>
        <w:rPr>
          <w:rFonts w:ascii="Arial" w:hAnsi="Arial" w:cs="Arial"/>
          <w:color w:val="000000"/>
          <w:spacing w:val="-2"/>
        </w:rPr>
        <w:t>n</w:t>
      </w:r>
      <w:r>
        <w:rPr>
          <w:rFonts w:ascii="Arial" w:hAnsi="Arial" w:cs="Arial"/>
          <w:color w:val="000000"/>
        </w:rPr>
        <w:t>ventario d</w:t>
      </w:r>
      <w:r>
        <w:rPr>
          <w:rFonts w:ascii="Arial" w:hAnsi="Arial" w:cs="Arial"/>
          <w:color w:val="000000"/>
          <w:spacing w:val="-3"/>
        </w:rPr>
        <w:t>e</w:t>
      </w:r>
      <w:r>
        <w:rPr>
          <w:rFonts w:ascii="Arial" w:hAnsi="Arial" w:cs="Arial"/>
          <w:color w:val="000000"/>
        </w:rPr>
        <w:t xml:space="preserve"> bienes </w:t>
      </w:r>
      <w:r>
        <w:rPr>
          <w:rFonts w:ascii="Arial" w:hAnsi="Arial" w:cs="Arial"/>
          <w:color w:val="000000"/>
          <w:spacing w:val="-2"/>
        </w:rPr>
        <w:t>a</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w:t>
      </w:r>
      <w:r>
        <w:rPr>
          <w:rFonts w:ascii="Arial" w:hAnsi="Arial" w:cs="Arial"/>
          <w:color w:val="000000"/>
          <w:spacing w:val="-2"/>
        </w:rPr>
        <w:t>c</w:t>
      </w:r>
      <w:r>
        <w:rPr>
          <w:rFonts w:ascii="Arial" w:hAnsi="Arial" w:cs="Arial"/>
          <w:color w:val="000000"/>
        </w:rPr>
        <w:t xml:space="preserve">uidado;  </w:t>
      </w:r>
    </w:p>
    <w:p w:rsidR="002F5EFC" w:rsidRDefault="00207C27">
      <w:pPr>
        <w:spacing w:before="60" w:line="246" w:lineRule="exact"/>
        <w:ind w:left="898"/>
        <w:rPr>
          <w:rFonts w:ascii="Times New Roman" w:hAnsi="Times New Roman" w:cs="Times New Roman"/>
          <w:color w:val="010302"/>
        </w:rPr>
      </w:pPr>
      <w:r>
        <w:rPr>
          <w:rFonts w:ascii="Arial" w:hAnsi="Arial" w:cs="Arial"/>
          <w:color w:val="000000"/>
        </w:rPr>
        <w:t xml:space="preserve">IV. </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Vigilar que las n</w:t>
      </w:r>
      <w:r>
        <w:rPr>
          <w:rFonts w:ascii="Arial" w:hAnsi="Arial" w:cs="Arial"/>
          <w:color w:val="000000"/>
          <w:spacing w:val="-3"/>
        </w:rPr>
        <w:t>o</w:t>
      </w:r>
      <w:r>
        <w:rPr>
          <w:rFonts w:ascii="Arial" w:hAnsi="Arial" w:cs="Arial"/>
          <w:color w:val="000000"/>
        </w:rPr>
        <w:t>rma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trám</w:t>
      </w:r>
      <w:r>
        <w:rPr>
          <w:rFonts w:ascii="Arial" w:hAnsi="Arial" w:cs="Arial"/>
          <w:color w:val="000000"/>
          <w:spacing w:val="-2"/>
        </w:rPr>
        <w:t>i</w:t>
      </w:r>
      <w:r>
        <w:rPr>
          <w:rFonts w:ascii="Arial" w:hAnsi="Arial" w:cs="Arial"/>
          <w:color w:val="000000"/>
        </w:rPr>
        <w:t>tes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Dependencias </w:t>
      </w:r>
      <w:r>
        <w:rPr>
          <w:rFonts w:ascii="Arial" w:hAnsi="Arial" w:cs="Arial"/>
          <w:color w:val="000000"/>
          <w:spacing w:val="-2"/>
        </w:rPr>
        <w:t>y</w:t>
      </w:r>
      <w:r>
        <w:rPr>
          <w:rFonts w:ascii="Arial" w:hAnsi="Arial" w:cs="Arial"/>
          <w:color w:val="000000"/>
        </w:rPr>
        <w:t xml:space="preserve"> Entidades a s</w:t>
      </w:r>
      <w:r>
        <w:rPr>
          <w:rFonts w:ascii="Arial" w:hAnsi="Arial" w:cs="Arial"/>
          <w:color w:val="000000"/>
          <w:spacing w:val="-2"/>
        </w:rPr>
        <w:t>u</w:t>
      </w:r>
      <w:r>
        <w:rPr>
          <w:rFonts w:ascii="Arial" w:hAnsi="Arial" w:cs="Arial"/>
          <w:color w:val="000000"/>
        </w:rPr>
        <w:t xml:space="preserve"> cargo se siga</w:t>
      </w:r>
      <w:r>
        <w:rPr>
          <w:rFonts w:ascii="Arial" w:hAnsi="Arial" w:cs="Arial"/>
          <w:color w:val="000000"/>
          <w:spacing w:val="-5"/>
        </w:rPr>
        <w:t>n</w:t>
      </w:r>
      <w:r>
        <w:rPr>
          <w:rFonts w:ascii="Arial" w:hAnsi="Arial" w:cs="Arial"/>
          <w:color w:val="000000"/>
        </w:rPr>
        <w:t xml:space="preserve">  </w:t>
      </w:r>
    </w:p>
    <w:p w:rsidR="002F5EFC" w:rsidRDefault="00207C27">
      <w:pPr>
        <w:spacing w:line="372" w:lineRule="exact"/>
        <w:ind w:left="898" w:right="785" w:firstLine="707"/>
        <w:rPr>
          <w:rFonts w:ascii="Times New Roman" w:hAnsi="Times New Roman" w:cs="Times New Roman"/>
          <w:color w:val="010302"/>
        </w:rPr>
      </w:pPr>
      <w:r>
        <w:rPr>
          <w:rFonts w:ascii="Arial" w:hAnsi="Arial" w:cs="Arial"/>
          <w:color w:val="000000"/>
        </w:rPr>
        <w:t>aplicando las prim</w:t>
      </w:r>
      <w:r>
        <w:rPr>
          <w:rFonts w:ascii="Arial" w:hAnsi="Arial" w:cs="Arial"/>
          <w:color w:val="000000"/>
          <w:spacing w:val="-2"/>
        </w:rPr>
        <w:t>e</w:t>
      </w:r>
      <w:r>
        <w:rPr>
          <w:rFonts w:ascii="Arial" w:hAnsi="Arial" w:cs="Arial"/>
          <w:color w:val="000000"/>
        </w:rPr>
        <w:t>ras y  realizando los segundo</w:t>
      </w:r>
      <w:r>
        <w:rPr>
          <w:rFonts w:ascii="Arial" w:hAnsi="Arial" w:cs="Arial"/>
          <w:color w:val="000000"/>
          <w:spacing w:val="-2"/>
        </w:rPr>
        <w:t>s</w:t>
      </w:r>
      <w:r>
        <w:rPr>
          <w:rFonts w:ascii="Arial" w:hAnsi="Arial" w:cs="Arial"/>
          <w:color w:val="000000"/>
        </w:rPr>
        <w:t xml:space="preserve">; y  </w:t>
      </w:r>
      <w:r>
        <w:br w:type="textWrapping" w:clear="all"/>
      </w:r>
      <w:r>
        <w:rPr>
          <w:rFonts w:ascii="Arial" w:hAnsi="Arial" w:cs="Arial"/>
          <w:color w:val="000000"/>
        </w:rPr>
        <w:t>VII.</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Formular las a</w:t>
      </w:r>
      <w:r>
        <w:rPr>
          <w:rFonts w:ascii="Arial" w:hAnsi="Arial" w:cs="Arial"/>
          <w:color w:val="000000"/>
          <w:spacing w:val="-2"/>
        </w:rPr>
        <w:t>c</w:t>
      </w:r>
      <w:r>
        <w:rPr>
          <w:rFonts w:ascii="Arial" w:hAnsi="Arial" w:cs="Arial"/>
          <w:color w:val="000000"/>
        </w:rPr>
        <w:t>ta</w:t>
      </w:r>
      <w:r>
        <w:rPr>
          <w:rFonts w:ascii="Arial" w:hAnsi="Arial" w:cs="Arial"/>
          <w:color w:val="000000"/>
          <w:spacing w:val="-2"/>
        </w:rPr>
        <w:t>s</w:t>
      </w:r>
      <w:r>
        <w:rPr>
          <w:rFonts w:ascii="Arial" w:hAnsi="Arial" w:cs="Arial"/>
          <w:color w:val="000000"/>
        </w:rPr>
        <w:t xml:space="preserve"> de E</w:t>
      </w:r>
      <w:r>
        <w:rPr>
          <w:rFonts w:ascii="Arial" w:hAnsi="Arial" w:cs="Arial"/>
          <w:color w:val="000000"/>
          <w:spacing w:val="-2"/>
        </w:rPr>
        <w:t>n</w:t>
      </w:r>
      <w:r>
        <w:rPr>
          <w:rFonts w:ascii="Arial" w:hAnsi="Arial" w:cs="Arial"/>
          <w:color w:val="000000"/>
        </w:rPr>
        <w:t xml:space="preserve">trega-Recepción.  </w:t>
      </w:r>
    </w:p>
    <w:p w:rsidR="002F5EFC" w:rsidRDefault="002F5EFC">
      <w:pPr>
        <w:spacing w:after="99"/>
        <w:rPr>
          <w:rFonts w:ascii="Times New Roman" w:hAnsi="Times New Roman"/>
          <w:color w:val="000000" w:themeColor="text1"/>
          <w:sz w:val="24"/>
          <w:szCs w:val="24"/>
        </w:rPr>
      </w:pPr>
    </w:p>
    <w:p w:rsidR="002F5EFC" w:rsidRDefault="00207C27">
      <w:pPr>
        <w:spacing w:line="253" w:lineRule="exact"/>
        <w:ind w:left="898" w:right="788"/>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2"/>
        </w:rPr>
        <w:t xml:space="preserve"> </w:t>
      </w:r>
      <w:r>
        <w:rPr>
          <w:rFonts w:ascii="Arial" w:hAnsi="Arial" w:cs="Arial"/>
          <w:b/>
          <w:bCs/>
          <w:color w:val="000000"/>
        </w:rPr>
        <w:t>74.</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Gob</w:t>
      </w:r>
      <w:r>
        <w:rPr>
          <w:rFonts w:ascii="Arial" w:hAnsi="Arial" w:cs="Arial"/>
          <w:color w:val="000000"/>
          <w:spacing w:val="-2"/>
        </w:rPr>
        <w:t>e</w:t>
      </w:r>
      <w:r>
        <w:rPr>
          <w:rFonts w:ascii="Arial" w:hAnsi="Arial" w:cs="Arial"/>
          <w:color w:val="000000"/>
        </w:rPr>
        <w:t>rnador</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emit</w:t>
      </w:r>
      <w:r>
        <w:rPr>
          <w:rFonts w:ascii="Arial" w:hAnsi="Arial" w:cs="Arial"/>
          <w:color w:val="000000"/>
          <w:spacing w:val="-2"/>
        </w:rPr>
        <w:t>i</w:t>
      </w:r>
      <w:r>
        <w:rPr>
          <w:rFonts w:ascii="Arial" w:hAnsi="Arial" w:cs="Arial"/>
          <w:color w:val="000000"/>
        </w:rPr>
        <w:t>rá</w:t>
      </w:r>
      <w:r>
        <w:rPr>
          <w:rFonts w:ascii="Arial" w:hAnsi="Arial" w:cs="Arial"/>
          <w:color w:val="000000"/>
          <w:spacing w:val="31"/>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rPr>
        <w:t>reglamento</w:t>
      </w:r>
      <w:r>
        <w:rPr>
          <w:rFonts w:ascii="Arial" w:hAnsi="Arial" w:cs="Arial"/>
          <w:color w:val="000000"/>
          <w:spacing w:val="31"/>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ntendrá</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y  procedimiento</w:t>
      </w:r>
      <w:r>
        <w:rPr>
          <w:rFonts w:ascii="Arial" w:hAnsi="Arial" w:cs="Arial"/>
          <w:color w:val="000000"/>
          <w:spacing w:val="-2"/>
        </w:rPr>
        <w:t>s</w:t>
      </w:r>
      <w:r>
        <w:rPr>
          <w:rFonts w:ascii="Arial" w:hAnsi="Arial" w:cs="Arial"/>
          <w:color w:val="000000"/>
        </w:rPr>
        <w:t xml:space="preserve"> a que s</w:t>
      </w:r>
      <w:r>
        <w:rPr>
          <w:rFonts w:ascii="Arial" w:hAnsi="Arial" w:cs="Arial"/>
          <w:color w:val="000000"/>
          <w:spacing w:val="-2"/>
        </w:rPr>
        <w:t>e</w:t>
      </w:r>
      <w:r>
        <w:rPr>
          <w:rFonts w:ascii="Arial" w:hAnsi="Arial" w:cs="Arial"/>
          <w:color w:val="000000"/>
        </w:rPr>
        <w:t xml:space="preserve"> suj</w:t>
      </w:r>
      <w:r>
        <w:rPr>
          <w:rFonts w:ascii="Arial" w:hAnsi="Arial" w:cs="Arial"/>
          <w:color w:val="000000"/>
          <w:spacing w:val="-2"/>
        </w:rPr>
        <w:t>e</w:t>
      </w:r>
      <w:r>
        <w:rPr>
          <w:rFonts w:ascii="Arial" w:hAnsi="Arial" w:cs="Arial"/>
          <w:color w:val="000000"/>
        </w:rPr>
        <w:t>tar</w:t>
      </w:r>
      <w:r>
        <w:rPr>
          <w:rFonts w:ascii="Arial" w:hAnsi="Arial" w:cs="Arial"/>
          <w:color w:val="000000"/>
          <w:spacing w:val="-2"/>
        </w:rPr>
        <w:t>á</w:t>
      </w:r>
      <w:r>
        <w:rPr>
          <w:rFonts w:ascii="Arial" w:hAnsi="Arial" w:cs="Arial"/>
          <w:color w:val="000000"/>
        </w:rPr>
        <w:t xml:space="preserve"> la E</w:t>
      </w:r>
      <w:r>
        <w:rPr>
          <w:rFonts w:ascii="Arial" w:hAnsi="Arial" w:cs="Arial"/>
          <w:color w:val="000000"/>
          <w:spacing w:val="-2"/>
        </w:rPr>
        <w:t>n</w:t>
      </w:r>
      <w:r>
        <w:rPr>
          <w:rFonts w:ascii="Arial" w:hAnsi="Arial" w:cs="Arial"/>
          <w:color w:val="000000"/>
        </w:rPr>
        <w:t>trega-Re</w:t>
      </w:r>
      <w:r>
        <w:rPr>
          <w:rFonts w:ascii="Arial" w:hAnsi="Arial" w:cs="Arial"/>
          <w:color w:val="000000"/>
          <w:spacing w:val="-2"/>
        </w:rPr>
        <w:t>c</w:t>
      </w:r>
      <w:r>
        <w:rPr>
          <w:rFonts w:ascii="Arial" w:hAnsi="Arial" w:cs="Arial"/>
          <w:color w:val="000000"/>
        </w:rPr>
        <w:t>epción de las Depende</w:t>
      </w:r>
      <w:r>
        <w:rPr>
          <w:rFonts w:ascii="Arial" w:hAnsi="Arial" w:cs="Arial"/>
          <w:color w:val="000000"/>
          <w:spacing w:val="-2"/>
        </w:rPr>
        <w:t>n</w:t>
      </w:r>
      <w:r>
        <w:rPr>
          <w:rFonts w:ascii="Arial" w:hAnsi="Arial" w:cs="Arial"/>
          <w:color w:val="000000"/>
        </w:rPr>
        <w:t>cias y E</w:t>
      </w:r>
      <w:r>
        <w:rPr>
          <w:rFonts w:ascii="Arial" w:hAnsi="Arial" w:cs="Arial"/>
          <w:color w:val="000000"/>
          <w:spacing w:val="-2"/>
        </w:rPr>
        <w:t>n</w:t>
      </w:r>
      <w:r>
        <w:rPr>
          <w:rFonts w:ascii="Arial" w:hAnsi="Arial" w:cs="Arial"/>
          <w:color w:val="000000"/>
        </w:rPr>
        <w:t>tidades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Administración Pública </w:t>
      </w:r>
      <w:r>
        <w:rPr>
          <w:rFonts w:ascii="Arial" w:hAnsi="Arial" w:cs="Arial"/>
          <w:color w:val="000000"/>
          <w:spacing w:val="-2"/>
        </w:rPr>
        <w:t>E</w:t>
      </w:r>
      <w:r>
        <w:rPr>
          <w:rFonts w:ascii="Arial" w:hAnsi="Arial" w:cs="Arial"/>
          <w:color w:val="000000"/>
        </w:rPr>
        <w:t xml:space="preserve">statal.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2"/>
        </w:rPr>
        <w:t xml:space="preserve"> </w:t>
      </w:r>
      <w:r>
        <w:rPr>
          <w:rFonts w:ascii="Arial" w:hAnsi="Arial" w:cs="Arial"/>
          <w:b/>
          <w:bCs/>
          <w:color w:val="000000"/>
        </w:rPr>
        <w:t>75.</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servidores</w:t>
      </w:r>
      <w:r>
        <w:rPr>
          <w:rFonts w:ascii="Arial" w:hAnsi="Arial" w:cs="Arial"/>
          <w:color w:val="000000"/>
          <w:spacing w:val="22"/>
        </w:rPr>
        <w:t xml:space="preserve"> </w:t>
      </w:r>
      <w:r>
        <w:rPr>
          <w:rFonts w:ascii="Arial" w:hAnsi="Arial" w:cs="Arial"/>
          <w:color w:val="000000"/>
        </w:rPr>
        <w:t>públicos</w:t>
      </w:r>
      <w:r>
        <w:rPr>
          <w:rFonts w:ascii="Arial" w:hAnsi="Arial" w:cs="Arial"/>
          <w:color w:val="000000"/>
          <w:spacing w:val="22"/>
        </w:rPr>
        <w:t xml:space="preserve"> </w:t>
      </w:r>
      <w:r>
        <w:rPr>
          <w:rFonts w:ascii="Arial" w:hAnsi="Arial" w:cs="Arial"/>
          <w:color w:val="000000"/>
        </w:rPr>
        <w:t>al</w:t>
      </w:r>
      <w:r>
        <w:rPr>
          <w:rFonts w:ascii="Arial" w:hAnsi="Arial" w:cs="Arial"/>
          <w:color w:val="000000"/>
          <w:spacing w:val="20"/>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mento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rminar</w:t>
      </w:r>
      <w:r>
        <w:rPr>
          <w:rFonts w:ascii="Arial" w:hAnsi="Arial" w:cs="Arial"/>
          <w:color w:val="000000"/>
          <w:spacing w:val="2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22"/>
        </w:rPr>
        <w:t xml:space="preserve"> </w:t>
      </w:r>
      <w:r>
        <w:rPr>
          <w:rFonts w:ascii="Arial" w:hAnsi="Arial" w:cs="Arial"/>
          <w:color w:val="000000"/>
        </w:rPr>
        <w:t>encomiend</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w:t>
      </w:r>
      <w:r>
        <w:rPr>
          <w:rFonts w:ascii="Arial" w:hAnsi="Arial" w:cs="Arial"/>
          <w:color w:val="000000"/>
          <w:spacing w:val="-3"/>
        </w:rPr>
        <w:t>n</w:t>
      </w:r>
      <w:r>
        <w:rPr>
          <w:rFonts w:ascii="Arial" w:hAnsi="Arial" w:cs="Arial"/>
          <w:color w:val="000000"/>
        </w:rPr>
        <w:t xml:space="preserve">  entreg</w:t>
      </w:r>
      <w:r>
        <w:rPr>
          <w:rFonts w:ascii="Arial" w:hAnsi="Arial" w:cs="Arial"/>
          <w:color w:val="000000"/>
          <w:spacing w:val="-2"/>
        </w:rPr>
        <w:t>a</w:t>
      </w:r>
      <w:r>
        <w:rPr>
          <w:rFonts w:ascii="Arial" w:hAnsi="Arial" w:cs="Arial"/>
          <w:color w:val="000000"/>
        </w:rPr>
        <w:t>r</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Dependencia</w:t>
      </w:r>
      <w:r>
        <w:rPr>
          <w:rFonts w:ascii="Arial" w:hAnsi="Arial" w:cs="Arial"/>
          <w:color w:val="000000"/>
          <w:spacing w:val="29"/>
        </w:rPr>
        <w:t xml:space="preserve"> </w:t>
      </w:r>
      <w:r>
        <w:rPr>
          <w:rFonts w:ascii="Arial" w:hAnsi="Arial" w:cs="Arial"/>
          <w:color w:val="000000"/>
        </w:rPr>
        <w:t>o</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2"/>
        </w:rPr>
        <w:t>n</w:t>
      </w:r>
      <w:r>
        <w:rPr>
          <w:rFonts w:ascii="Arial" w:hAnsi="Arial" w:cs="Arial"/>
          <w:color w:val="000000"/>
        </w:rPr>
        <w:t>tidad,</w:t>
      </w:r>
      <w:r>
        <w:rPr>
          <w:rFonts w:ascii="Arial" w:hAnsi="Arial" w:cs="Arial"/>
          <w:color w:val="000000"/>
          <w:spacing w:val="29"/>
        </w:rPr>
        <w:t xml:space="preserve"> </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su</w:t>
      </w:r>
      <w:r>
        <w:rPr>
          <w:rFonts w:ascii="Arial" w:hAnsi="Arial" w:cs="Arial"/>
          <w:color w:val="000000"/>
          <w:spacing w:val="26"/>
        </w:rPr>
        <w:t xml:space="preserve"> </w:t>
      </w:r>
      <w:r>
        <w:rPr>
          <w:rFonts w:ascii="Arial" w:hAnsi="Arial" w:cs="Arial"/>
          <w:color w:val="000000"/>
        </w:rPr>
        <w:t>carg</w:t>
      </w:r>
      <w:r>
        <w:rPr>
          <w:rFonts w:ascii="Arial" w:hAnsi="Arial" w:cs="Arial"/>
          <w:color w:val="000000"/>
          <w:spacing w:val="-2"/>
        </w:rPr>
        <w:t>o</w:t>
      </w:r>
      <w:r>
        <w:rPr>
          <w:rFonts w:ascii="Arial" w:hAnsi="Arial" w:cs="Arial"/>
          <w:color w:val="000000"/>
        </w:rPr>
        <w:t>,</w:t>
      </w:r>
      <w:r>
        <w:rPr>
          <w:rFonts w:ascii="Arial" w:hAnsi="Arial" w:cs="Arial"/>
          <w:color w:val="000000"/>
          <w:spacing w:val="27"/>
        </w:rPr>
        <w:t xml:space="preserve"> </w:t>
      </w:r>
      <w:r>
        <w:rPr>
          <w:rFonts w:ascii="Arial" w:hAnsi="Arial" w:cs="Arial"/>
          <w:color w:val="000000"/>
        </w:rPr>
        <w:t>mediant</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Act</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Entrega-Recepción,</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9"/>
        </w:rPr>
        <w:t xml:space="preserve"> </w:t>
      </w:r>
      <w:r>
        <w:rPr>
          <w:rFonts w:ascii="Arial" w:hAnsi="Arial" w:cs="Arial"/>
          <w:color w:val="000000"/>
        </w:rPr>
        <w:t>lo</w:t>
      </w:r>
      <w:r>
        <w:rPr>
          <w:rFonts w:ascii="Arial" w:hAnsi="Arial" w:cs="Arial"/>
          <w:color w:val="000000"/>
          <w:spacing w:val="-5"/>
        </w:rPr>
        <w:t>s</w:t>
      </w:r>
      <w:r>
        <w:rPr>
          <w:rFonts w:ascii="Arial" w:hAnsi="Arial" w:cs="Arial"/>
          <w:color w:val="000000"/>
        </w:rPr>
        <w:t xml:space="preserve">  términos d</w:t>
      </w:r>
      <w:r>
        <w:rPr>
          <w:rFonts w:ascii="Arial" w:hAnsi="Arial" w:cs="Arial"/>
          <w:color w:val="000000"/>
          <w:spacing w:val="-3"/>
        </w:rPr>
        <w:t>e</w:t>
      </w:r>
      <w:r>
        <w:rPr>
          <w:rFonts w:ascii="Arial" w:hAnsi="Arial" w:cs="Arial"/>
          <w:color w:val="000000"/>
        </w:rPr>
        <w:t xml:space="preserve"> la normativ</w:t>
      </w:r>
      <w:r>
        <w:rPr>
          <w:rFonts w:ascii="Arial" w:hAnsi="Arial" w:cs="Arial"/>
          <w:color w:val="000000"/>
          <w:spacing w:val="-3"/>
        </w:rPr>
        <w:t>i</w:t>
      </w:r>
      <w:r>
        <w:rPr>
          <w:rFonts w:ascii="Arial" w:hAnsi="Arial" w:cs="Arial"/>
          <w:color w:val="000000"/>
        </w:rPr>
        <w:t xml:space="preserve">dad aplicable;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7</w:t>
      </w:r>
      <w:r>
        <w:rPr>
          <w:rFonts w:ascii="Arial" w:hAnsi="Arial" w:cs="Arial"/>
          <w:b/>
          <w:bCs/>
          <w:color w:val="000000"/>
          <w:spacing w:val="-3"/>
        </w:rPr>
        <w:t>6</w:t>
      </w:r>
      <w:r>
        <w:rPr>
          <w:rFonts w:ascii="Arial" w:hAnsi="Arial" w:cs="Arial"/>
          <w:b/>
          <w:bCs/>
          <w:color w:val="000000"/>
        </w:rPr>
        <w:t>.</w:t>
      </w:r>
      <w:r>
        <w:rPr>
          <w:rFonts w:ascii="Arial" w:hAnsi="Arial" w:cs="Arial"/>
          <w:color w:val="000000"/>
        </w:rPr>
        <w:t xml:space="preserve"> L</w:t>
      </w:r>
      <w:r>
        <w:rPr>
          <w:rFonts w:ascii="Arial" w:hAnsi="Arial" w:cs="Arial"/>
          <w:color w:val="000000"/>
          <w:spacing w:val="-3"/>
        </w:rPr>
        <w:t>o</w:t>
      </w:r>
      <w:r>
        <w:rPr>
          <w:rFonts w:ascii="Arial" w:hAnsi="Arial" w:cs="Arial"/>
          <w:color w:val="000000"/>
        </w:rPr>
        <w:t>s titu</w:t>
      </w:r>
      <w:r>
        <w:rPr>
          <w:rFonts w:ascii="Arial" w:hAnsi="Arial" w:cs="Arial"/>
          <w:color w:val="000000"/>
          <w:spacing w:val="-3"/>
        </w:rPr>
        <w:t>l</w:t>
      </w:r>
      <w:r>
        <w:rPr>
          <w:rFonts w:ascii="Arial" w:hAnsi="Arial" w:cs="Arial"/>
          <w:color w:val="000000"/>
        </w:rPr>
        <w:t>ares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Dependencias </w:t>
      </w:r>
      <w:r>
        <w:rPr>
          <w:rFonts w:ascii="Arial" w:hAnsi="Arial" w:cs="Arial"/>
          <w:color w:val="000000"/>
          <w:spacing w:val="-2"/>
        </w:rPr>
        <w:t>y</w:t>
      </w:r>
      <w:r>
        <w:rPr>
          <w:rFonts w:ascii="Arial" w:hAnsi="Arial" w:cs="Arial"/>
          <w:color w:val="000000"/>
        </w:rPr>
        <w:t xml:space="preserve"> Entidade</w:t>
      </w:r>
      <w:r>
        <w:rPr>
          <w:rFonts w:ascii="Arial" w:hAnsi="Arial" w:cs="Arial"/>
          <w:color w:val="000000"/>
          <w:spacing w:val="-2"/>
        </w:rPr>
        <w:t>s</w:t>
      </w:r>
      <w:r>
        <w:rPr>
          <w:rFonts w:ascii="Arial" w:hAnsi="Arial" w:cs="Arial"/>
          <w:color w:val="000000"/>
        </w:rPr>
        <w:t>, p</w:t>
      </w:r>
      <w:r>
        <w:rPr>
          <w:rFonts w:ascii="Arial" w:hAnsi="Arial" w:cs="Arial"/>
          <w:color w:val="000000"/>
          <w:spacing w:val="-3"/>
        </w:rPr>
        <w:t>o</w:t>
      </w:r>
      <w:r>
        <w:rPr>
          <w:rFonts w:ascii="Arial" w:hAnsi="Arial" w:cs="Arial"/>
          <w:color w:val="000000"/>
        </w:rPr>
        <w:t>r acuerdo del Gobernad</w:t>
      </w:r>
      <w:r>
        <w:rPr>
          <w:rFonts w:ascii="Arial" w:hAnsi="Arial" w:cs="Arial"/>
          <w:color w:val="000000"/>
          <w:spacing w:val="-3"/>
        </w:rPr>
        <w:t>o</w:t>
      </w:r>
      <w:r>
        <w:rPr>
          <w:rFonts w:ascii="Arial" w:hAnsi="Arial" w:cs="Arial"/>
          <w:color w:val="000000"/>
        </w:rPr>
        <w:t>r de</w:t>
      </w:r>
      <w:r>
        <w:rPr>
          <w:rFonts w:ascii="Arial" w:hAnsi="Arial" w:cs="Arial"/>
          <w:color w:val="000000"/>
          <w:spacing w:val="-3"/>
        </w:rPr>
        <w:t>l</w:t>
      </w:r>
      <w:r>
        <w:rPr>
          <w:rFonts w:ascii="Arial" w:hAnsi="Arial" w:cs="Arial"/>
          <w:color w:val="000000"/>
        </w:rPr>
        <w:t xml:space="preserve">  Estado,</w:t>
      </w:r>
      <w:r>
        <w:rPr>
          <w:rFonts w:ascii="Arial" w:hAnsi="Arial" w:cs="Arial"/>
          <w:color w:val="000000"/>
          <w:spacing w:val="-11"/>
        </w:rPr>
        <w:t xml:space="preserve"> </w:t>
      </w:r>
      <w:r>
        <w:rPr>
          <w:rFonts w:ascii="Arial" w:hAnsi="Arial" w:cs="Arial"/>
          <w:color w:val="000000"/>
        </w:rPr>
        <w:t>inform</w:t>
      </w:r>
      <w:r>
        <w:rPr>
          <w:rFonts w:ascii="Arial" w:hAnsi="Arial" w:cs="Arial"/>
          <w:color w:val="000000"/>
          <w:spacing w:val="-2"/>
        </w:rPr>
        <w:t>a</w:t>
      </w:r>
      <w:r>
        <w:rPr>
          <w:rFonts w:ascii="Arial" w:hAnsi="Arial" w:cs="Arial"/>
          <w:color w:val="000000"/>
        </w:rPr>
        <w:t>rán</w:t>
      </w:r>
      <w:r>
        <w:rPr>
          <w:rFonts w:ascii="Arial" w:hAnsi="Arial" w:cs="Arial"/>
          <w:color w:val="000000"/>
          <w:spacing w:val="-11"/>
        </w:rPr>
        <w:t xml:space="preserve"> </w:t>
      </w:r>
      <w:r>
        <w:rPr>
          <w:rFonts w:ascii="Arial" w:hAnsi="Arial" w:cs="Arial"/>
          <w:color w:val="000000"/>
        </w:rPr>
        <w:t>al</w:t>
      </w:r>
      <w:r>
        <w:rPr>
          <w:rFonts w:ascii="Arial" w:hAnsi="Arial" w:cs="Arial"/>
          <w:color w:val="000000"/>
          <w:spacing w:val="-13"/>
        </w:rPr>
        <w:t xml:space="preserve"> </w:t>
      </w:r>
      <w:r>
        <w:rPr>
          <w:rFonts w:ascii="Arial" w:hAnsi="Arial" w:cs="Arial"/>
          <w:color w:val="000000"/>
        </w:rPr>
        <w:t>G</w:t>
      </w:r>
      <w:r>
        <w:rPr>
          <w:rFonts w:ascii="Arial" w:hAnsi="Arial" w:cs="Arial"/>
          <w:color w:val="000000"/>
          <w:spacing w:val="-2"/>
        </w:rPr>
        <w:t>o</w:t>
      </w:r>
      <w:r>
        <w:rPr>
          <w:rFonts w:ascii="Arial" w:hAnsi="Arial" w:cs="Arial"/>
          <w:color w:val="000000"/>
        </w:rPr>
        <w:t>bernador</w:t>
      </w:r>
      <w:r>
        <w:rPr>
          <w:rFonts w:ascii="Arial" w:hAnsi="Arial" w:cs="Arial"/>
          <w:color w:val="000000"/>
          <w:spacing w:val="-11"/>
        </w:rPr>
        <w:t xml:space="preserve"> </w:t>
      </w:r>
      <w:r>
        <w:rPr>
          <w:rFonts w:ascii="Arial" w:hAnsi="Arial" w:cs="Arial"/>
          <w:color w:val="000000"/>
        </w:rPr>
        <w:t>elect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o</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quie</w:t>
      </w:r>
      <w:r>
        <w:rPr>
          <w:rFonts w:ascii="Arial" w:hAnsi="Arial" w:cs="Arial"/>
          <w:color w:val="000000"/>
          <w:spacing w:val="-3"/>
        </w:rPr>
        <w:t>n</w:t>
      </w:r>
      <w:r>
        <w:rPr>
          <w:rFonts w:ascii="Arial" w:hAnsi="Arial" w:cs="Arial"/>
          <w:color w:val="000000"/>
        </w:rPr>
        <w:t>es</w:t>
      </w:r>
      <w:r>
        <w:rPr>
          <w:rFonts w:ascii="Arial" w:hAnsi="Arial" w:cs="Arial"/>
          <w:color w:val="000000"/>
          <w:spacing w:val="-11"/>
        </w:rPr>
        <w:t xml:space="preserve"> </w:t>
      </w:r>
      <w:r>
        <w:rPr>
          <w:rFonts w:ascii="Arial" w:hAnsi="Arial" w:cs="Arial"/>
          <w:color w:val="000000"/>
        </w:rPr>
        <w:t>ést</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designe,</w:t>
      </w:r>
      <w:r>
        <w:rPr>
          <w:rFonts w:ascii="Arial" w:hAnsi="Arial" w:cs="Arial"/>
          <w:color w:val="000000"/>
          <w:spacing w:val="-11"/>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re</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13"/>
        </w:rPr>
        <w:t xml:space="preserve"> </w:t>
      </w:r>
      <w:r>
        <w:rPr>
          <w:rFonts w:ascii="Arial" w:hAnsi="Arial" w:cs="Arial"/>
          <w:color w:val="000000"/>
        </w:rPr>
        <w:t>estado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0"/>
        </w:rPr>
        <w:t xml:space="preserve"> </w:t>
      </w:r>
      <w:r>
        <w:rPr>
          <w:rFonts w:ascii="Arial" w:hAnsi="Arial" w:cs="Arial"/>
          <w:color w:val="000000"/>
          <w:spacing w:val="-2"/>
        </w:rPr>
        <w:t>a</w:t>
      </w:r>
      <w:r>
        <w:rPr>
          <w:rFonts w:ascii="Arial" w:hAnsi="Arial" w:cs="Arial"/>
          <w:color w:val="000000"/>
        </w:rPr>
        <w:t>sunto</w:t>
      </w:r>
      <w:r>
        <w:rPr>
          <w:rFonts w:ascii="Arial" w:hAnsi="Arial" w:cs="Arial"/>
          <w:color w:val="000000"/>
          <w:spacing w:val="-2"/>
        </w:rPr>
        <w:t>s</w:t>
      </w:r>
      <w:r>
        <w:rPr>
          <w:rFonts w:ascii="Arial" w:hAnsi="Arial" w:cs="Arial"/>
          <w:color w:val="000000"/>
        </w:rPr>
        <w:t xml:space="preserve">  que tenga</w:t>
      </w:r>
      <w:r>
        <w:rPr>
          <w:rFonts w:ascii="Arial" w:hAnsi="Arial" w:cs="Arial"/>
          <w:color w:val="000000"/>
          <w:spacing w:val="-2"/>
        </w:rPr>
        <w:t>n</w:t>
      </w:r>
      <w:r>
        <w:rPr>
          <w:rFonts w:ascii="Arial" w:hAnsi="Arial" w:cs="Arial"/>
          <w:color w:val="000000"/>
        </w:rPr>
        <w:t xml:space="preserve"> enc</w:t>
      </w:r>
      <w:r>
        <w:rPr>
          <w:rFonts w:ascii="Arial" w:hAnsi="Arial" w:cs="Arial"/>
          <w:color w:val="000000"/>
          <w:spacing w:val="-2"/>
        </w:rPr>
        <w:t>o</w:t>
      </w:r>
      <w:r>
        <w:rPr>
          <w:rFonts w:ascii="Arial" w:hAnsi="Arial" w:cs="Arial"/>
          <w:color w:val="000000"/>
        </w:rPr>
        <w:t>menda</w:t>
      </w:r>
      <w:r>
        <w:rPr>
          <w:rFonts w:ascii="Arial" w:hAnsi="Arial" w:cs="Arial"/>
          <w:color w:val="000000"/>
          <w:spacing w:val="-2"/>
        </w:rPr>
        <w:t>d</w:t>
      </w:r>
      <w:r>
        <w:rPr>
          <w:rFonts w:ascii="Arial" w:hAnsi="Arial" w:cs="Arial"/>
          <w:color w:val="000000"/>
        </w:rPr>
        <w:t>os, realizando con ellos las reunione</w:t>
      </w:r>
      <w:r>
        <w:rPr>
          <w:rFonts w:ascii="Arial" w:hAnsi="Arial" w:cs="Arial"/>
          <w:color w:val="000000"/>
          <w:spacing w:val="-2"/>
        </w:rPr>
        <w:t>s</w:t>
      </w:r>
      <w:r>
        <w:rPr>
          <w:rFonts w:ascii="Arial" w:hAnsi="Arial" w:cs="Arial"/>
          <w:color w:val="000000"/>
        </w:rPr>
        <w:t xml:space="preserve"> de trab</w:t>
      </w:r>
      <w:r>
        <w:rPr>
          <w:rFonts w:ascii="Arial" w:hAnsi="Arial" w:cs="Arial"/>
          <w:color w:val="000000"/>
          <w:spacing w:val="-2"/>
        </w:rPr>
        <w:t>a</w:t>
      </w:r>
      <w:r>
        <w:rPr>
          <w:rFonts w:ascii="Arial" w:hAnsi="Arial" w:cs="Arial"/>
          <w:color w:val="000000"/>
        </w:rPr>
        <w:t xml:space="preserve">jo que se requieran.  </w:t>
      </w:r>
    </w:p>
    <w:p w:rsidR="002F5EFC" w:rsidRDefault="00207C27">
      <w:pPr>
        <w:spacing w:line="252" w:lineRule="exact"/>
        <w:ind w:left="898" w:right="788"/>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77</w:t>
      </w:r>
      <w:r>
        <w:rPr>
          <w:rFonts w:ascii="Arial" w:hAnsi="Arial" w:cs="Arial"/>
          <w:color w:val="000000"/>
        </w:rPr>
        <w:t>. Las dis</w:t>
      </w:r>
      <w:r>
        <w:rPr>
          <w:rFonts w:ascii="Arial" w:hAnsi="Arial" w:cs="Arial"/>
          <w:color w:val="000000"/>
          <w:spacing w:val="-2"/>
        </w:rPr>
        <w:t>p</w:t>
      </w:r>
      <w:r>
        <w:rPr>
          <w:rFonts w:ascii="Arial" w:hAnsi="Arial" w:cs="Arial"/>
          <w:color w:val="000000"/>
        </w:rPr>
        <w:t xml:space="preserve">osiciones del presente </w:t>
      </w:r>
      <w:r>
        <w:rPr>
          <w:rFonts w:ascii="Arial" w:hAnsi="Arial" w:cs="Arial"/>
          <w:color w:val="000000"/>
          <w:spacing w:val="-2"/>
        </w:rPr>
        <w:t>c</w:t>
      </w:r>
      <w:r>
        <w:rPr>
          <w:rFonts w:ascii="Arial" w:hAnsi="Arial" w:cs="Arial"/>
          <w:color w:val="000000"/>
        </w:rPr>
        <w:t>apítulo, t</w:t>
      </w:r>
      <w:r>
        <w:rPr>
          <w:rFonts w:ascii="Arial" w:hAnsi="Arial" w:cs="Arial"/>
          <w:color w:val="000000"/>
          <w:spacing w:val="-2"/>
        </w:rPr>
        <w:t>a</w:t>
      </w:r>
      <w:r>
        <w:rPr>
          <w:rFonts w:ascii="Arial" w:hAnsi="Arial" w:cs="Arial"/>
          <w:color w:val="000000"/>
        </w:rPr>
        <w:t xml:space="preserve">mbién serán </w:t>
      </w:r>
      <w:r>
        <w:rPr>
          <w:rFonts w:ascii="Arial" w:hAnsi="Arial" w:cs="Arial"/>
          <w:color w:val="000000"/>
          <w:spacing w:val="-2"/>
        </w:rPr>
        <w:t>a</w:t>
      </w:r>
      <w:r>
        <w:rPr>
          <w:rFonts w:ascii="Arial" w:hAnsi="Arial" w:cs="Arial"/>
          <w:color w:val="000000"/>
        </w:rPr>
        <w:t>plicables para el cas</w:t>
      </w:r>
      <w:r>
        <w:rPr>
          <w:rFonts w:ascii="Arial" w:hAnsi="Arial" w:cs="Arial"/>
          <w:color w:val="000000"/>
          <w:spacing w:val="-3"/>
        </w:rPr>
        <w:t>o</w:t>
      </w:r>
      <w:r>
        <w:rPr>
          <w:rFonts w:ascii="Arial" w:hAnsi="Arial" w:cs="Arial"/>
          <w:color w:val="000000"/>
        </w:rPr>
        <w:t xml:space="preserve">  de que, por cualquier c</w:t>
      </w:r>
      <w:r>
        <w:rPr>
          <w:rFonts w:ascii="Arial" w:hAnsi="Arial" w:cs="Arial"/>
          <w:color w:val="000000"/>
          <w:spacing w:val="-2"/>
        </w:rPr>
        <w:t>a</w:t>
      </w:r>
      <w:r>
        <w:rPr>
          <w:rFonts w:ascii="Arial" w:hAnsi="Arial" w:cs="Arial"/>
          <w:color w:val="000000"/>
        </w:rPr>
        <w:t>usa, oc</w:t>
      </w:r>
      <w:r>
        <w:rPr>
          <w:rFonts w:ascii="Arial" w:hAnsi="Arial" w:cs="Arial"/>
          <w:color w:val="000000"/>
          <w:spacing w:val="-3"/>
        </w:rPr>
        <w:t>u</w:t>
      </w:r>
      <w:r>
        <w:rPr>
          <w:rFonts w:ascii="Arial" w:hAnsi="Arial" w:cs="Arial"/>
          <w:color w:val="000000"/>
        </w:rPr>
        <w:t>rr</w:t>
      </w:r>
      <w:r>
        <w:rPr>
          <w:rFonts w:ascii="Arial" w:hAnsi="Arial" w:cs="Arial"/>
          <w:color w:val="000000"/>
          <w:spacing w:val="-2"/>
        </w:rPr>
        <w:t>a</w:t>
      </w:r>
      <w:r>
        <w:rPr>
          <w:rFonts w:ascii="Arial" w:hAnsi="Arial" w:cs="Arial"/>
          <w:color w:val="000000"/>
        </w:rPr>
        <w:t xml:space="preserve"> relev</w:t>
      </w:r>
      <w:r>
        <w:rPr>
          <w:rFonts w:ascii="Arial" w:hAnsi="Arial" w:cs="Arial"/>
          <w:color w:val="000000"/>
          <w:spacing w:val="-3"/>
        </w:rPr>
        <w:t>o</w:t>
      </w:r>
      <w:r>
        <w:rPr>
          <w:rFonts w:ascii="Arial" w:hAnsi="Arial" w:cs="Arial"/>
          <w:color w:val="000000"/>
        </w:rPr>
        <w:t xml:space="preserve"> del c</w:t>
      </w:r>
      <w:r>
        <w:rPr>
          <w:rFonts w:ascii="Arial" w:hAnsi="Arial" w:cs="Arial"/>
          <w:color w:val="000000"/>
          <w:spacing w:val="-2"/>
        </w:rPr>
        <w:t>a</w:t>
      </w:r>
      <w:r>
        <w:rPr>
          <w:rFonts w:ascii="Arial" w:hAnsi="Arial" w:cs="Arial"/>
          <w:color w:val="000000"/>
        </w:rPr>
        <w:t>rgo d</w:t>
      </w:r>
      <w:r>
        <w:rPr>
          <w:rFonts w:ascii="Arial" w:hAnsi="Arial" w:cs="Arial"/>
          <w:color w:val="000000"/>
          <w:spacing w:val="-3"/>
        </w:rPr>
        <w:t>e</w:t>
      </w:r>
      <w:r>
        <w:rPr>
          <w:rFonts w:ascii="Arial" w:hAnsi="Arial" w:cs="Arial"/>
          <w:color w:val="000000"/>
        </w:rPr>
        <w:t xml:space="preserve"> Gob</w:t>
      </w:r>
      <w:r>
        <w:rPr>
          <w:rFonts w:ascii="Arial" w:hAnsi="Arial" w:cs="Arial"/>
          <w:color w:val="000000"/>
          <w:spacing w:val="-2"/>
        </w:rPr>
        <w:t>e</w:t>
      </w:r>
      <w:r>
        <w:rPr>
          <w:rFonts w:ascii="Arial" w:hAnsi="Arial" w:cs="Arial"/>
          <w:color w:val="000000"/>
        </w:rPr>
        <w:t xml:space="preserve">rnador del </w:t>
      </w:r>
      <w:r>
        <w:rPr>
          <w:rFonts w:ascii="Arial" w:hAnsi="Arial" w:cs="Arial"/>
          <w:color w:val="000000"/>
          <w:spacing w:val="-3"/>
        </w:rPr>
        <w:t>E</w:t>
      </w:r>
      <w:r>
        <w:rPr>
          <w:rFonts w:ascii="Arial" w:hAnsi="Arial" w:cs="Arial"/>
          <w:color w:val="000000"/>
        </w:rPr>
        <w:t xml:space="preserve">stado.  </w:t>
      </w:r>
    </w:p>
    <w:p w:rsidR="002F5EFC" w:rsidRDefault="002F5EFC">
      <w:pPr>
        <w:spacing w:after="104"/>
        <w:rPr>
          <w:rFonts w:ascii="Times New Roman" w:hAnsi="Times New Roman"/>
          <w:color w:val="000000" w:themeColor="text1"/>
          <w:sz w:val="24"/>
          <w:szCs w:val="24"/>
        </w:rPr>
      </w:pPr>
    </w:p>
    <w:p w:rsidR="002F5EFC" w:rsidRDefault="00207C27">
      <w:pPr>
        <w:spacing w:line="246" w:lineRule="exact"/>
        <w:ind w:left="898" w:firstLine="3499"/>
        <w:rPr>
          <w:rFonts w:ascii="Times New Roman" w:hAnsi="Times New Roman" w:cs="Times New Roman"/>
          <w:color w:val="010302"/>
        </w:rPr>
      </w:pPr>
      <w:r>
        <w:rPr>
          <w:rFonts w:ascii="Arial" w:hAnsi="Arial" w:cs="Arial"/>
          <w:b/>
          <w:bCs/>
          <w:color w:val="000000"/>
        </w:rPr>
        <w:t xml:space="preserve">T R A </w:t>
      </w:r>
      <w:r>
        <w:rPr>
          <w:rFonts w:ascii="Arial" w:hAnsi="Arial" w:cs="Arial"/>
          <w:b/>
          <w:bCs/>
          <w:color w:val="000000"/>
          <w:spacing w:val="-3"/>
        </w:rPr>
        <w:t>N</w:t>
      </w:r>
      <w:r>
        <w:rPr>
          <w:rFonts w:ascii="Arial" w:hAnsi="Arial" w:cs="Arial"/>
          <w:b/>
          <w:bCs/>
          <w:color w:val="000000"/>
        </w:rPr>
        <w:t xml:space="preserve"> S I T O R I O S: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b/>
          <w:bCs/>
          <w:color w:val="000000"/>
          <w:spacing w:val="13"/>
        </w:rPr>
        <w:t xml:space="preserve"> </w:t>
      </w:r>
      <w:r>
        <w:rPr>
          <w:rFonts w:ascii="Times New Roman" w:hAnsi="Times New Roman" w:cs="Times New Roman"/>
        </w:rPr>
        <w:t xml:space="preserve">   </w:t>
      </w:r>
      <w:r>
        <w:rPr>
          <w:rFonts w:ascii="Arial" w:hAnsi="Arial" w:cs="Arial"/>
          <w:color w:val="000000"/>
        </w:rPr>
        <w:t>La presente ley 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 xml:space="preserve">rá </w:t>
      </w:r>
      <w:r>
        <w:rPr>
          <w:rFonts w:ascii="Arial" w:hAnsi="Arial" w:cs="Arial"/>
          <w:color w:val="000000"/>
          <w:spacing w:val="-2"/>
        </w:rPr>
        <w:t>e</w:t>
      </w:r>
      <w:r>
        <w:rPr>
          <w:rFonts w:ascii="Arial" w:hAnsi="Arial" w:cs="Arial"/>
          <w:color w:val="000000"/>
        </w:rPr>
        <w:t>n vigor el día de su publ</w:t>
      </w:r>
      <w:r>
        <w:rPr>
          <w:rFonts w:ascii="Arial" w:hAnsi="Arial" w:cs="Arial"/>
          <w:color w:val="000000"/>
          <w:spacing w:val="-3"/>
        </w:rPr>
        <w:t>i</w:t>
      </w:r>
      <w:r>
        <w:rPr>
          <w:rFonts w:ascii="Arial" w:hAnsi="Arial" w:cs="Arial"/>
          <w:color w:val="000000"/>
        </w:rPr>
        <w:t xml:space="preserve">cación en el Periódico Oficial del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Gobierno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SEGUNDO.-</w:t>
      </w:r>
      <w:r>
        <w:rPr>
          <w:rFonts w:ascii="Arial" w:hAnsi="Arial" w:cs="Arial"/>
          <w:b/>
          <w:bCs/>
          <w:color w:val="000000"/>
          <w:spacing w:val="46"/>
        </w:rPr>
        <w:t xml:space="preserve"> </w:t>
      </w:r>
      <w:r>
        <w:rPr>
          <w:rFonts w:ascii="Times New Roman" w:hAnsi="Times New Roman" w:cs="Times New Roman"/>
        </w:rPr>
        <w:t xml:space="preserve"> </w:t>
      </w:r>
      <w:r>
        <w:rPr>
          <w:rFonts w:ascii="Arial" w:hAnsi="Arial" w:cs="Arial"/>
          <w:color w:val="000000"/>
        </w:rPr>
        <w:t>Se derogan la</w:t>
      </w:r>
      <w:r>
        <w:rPr>
          <w:rFonts w:ascii="Arial" w:hAnsi="Arial" w:cs="Arial"/>
          <w:color w:val="000000"/>
          <w:spacing w:val="-2"/>
        </w:rPr>
        <w:t>s</w:t>
      </w:r>
      <w:r>
        <w:rPr>
          <w:rFonts w:ascii="Arial" w:hAnsi="Arial" w:cs="Arial"/>
          <w:color w:val="000000"/>
        </w:rPr>
        <w:t xml:space="preserve"> disposiciones que s</w:t>
      </w:r>
      <w:r>
        <w:rPr>
          <w:rFonts w:ascii="Arial" w:hAnsi="Arial" w:cs="Arial"/>
          <w:color w:val="000000"/>
          <w:spacing w:val="-2"/>
        </w:rPr>
        <w:t>e</w:t>
      </w:r>
      <w:r>
        <w:rPr>
          <w:rFonts w:ascii="Arial" w:hAnsi="Arial" w:cs="Arial"/>
          <w:color w:val="000000"/>
        </w:rPr>
        <w:t xml:space="preserve"> oponga</w:t>
      </w:r>
      <w:r>
        <w:rPr>
          <w:rFonts w:ascii="Arial" w:hAnsi="Arial" w:cs="Arial"/>
          <w:color w:val="000000"/>
          <w:spacing w:val="-2"/>
        </w:rPr>
        <w:t>n</w:t>
      </w:r>
      <w:r>
        <w:rPr>
          <w:rFonts w:ascii="Arial" w:hAnsi="Arial" w:cs="Arial"/>
          <w:color w:val="000000"/>
        </w:rPr>
        <w:t xml:space="preserve"> al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color w:val="000000"/>
        </w:rPr>
        <w:t xml:space="preserve"> </w:t>
      </w:r>
      <w:r>
        <w:rPr>
          <w:rFonts w:ascii="Arial" w:hAnsi="Arial" w:cs="Arial"/>
          <w:b/>
          <w:bCs/>
          <w:color w:val="000000"/>
        </w:rPr>
        <w:t>TERCERO.-</w:t>
      </w:r>
      <w:r>
        <w:rPr>
          <w:rFonts w:ascii="Arial" w:hAnsi="Arial" w:cs="Arial"/>
          <w:b/>
          <w:bCs/>
          <w:color w:val="000000"/>
          <w:spacing w:val="22"/>
        </w:rPr>
        <w:t xml:space="preserve"> </w:t>
      </w:r>
      <w:r>
        <w:rPr>
          <w:rFonts w:ascii="Times New Roman" w:hAnsi="Times New Roman" w:cs="Times New Roman"/>
        </w:rPr>
        <w:t xml:space="preserve"> </w:t>
      </w:r>
      <w:r>
        <w:rPr>
          <w:rFonts w:ascii="Arial" w:hAnsi="Arial" w:cs="Arial"/>
          <w:color w:val="000000"/>
        </w:rPr>
        <w:t xml:space="preserve">En todos los casos en </w:t>
      </w:r>
      <w:r>
        <w:rPr>
          <w:rFonts w:ascii="Arial" w:hAnsi="Arial" w:cs="Arial"/>
          <w:color w:val="000000"/>
          <w:spacing w:val="-2"/>
        </w:rPr>
        <w:t>q</w:t>
      </w:r>
      <w:r>
        <w:rPr>
          <w:rFonts w:ascii="Arial" w:hAnsi="Arial" w:cs="Arial"/>
          <w:color w:val="000000"/>
        </w:rPr>
        <w:t>ue por la aplicación de esta ley se modifique la estru</w:t>
      </w:r>
      <w:r>
        <w:rPr>
          <w:rFonts w:ascii="Arial" w:hAnsi="Arial" w:cs="Arial"/>
          <w:color w:val="000000"/>
          <w:spacing w:val="-2"/>
        </w:rPr>
        <w:t>c</w:t>
      </w:r>
      <w:r>
        <w:rPr>
          <w:rFonts w:ascii="Arial" w:hAnsi="Arial" w:cs="Arial"/>
          <w:color w:val="000000"/>
        </w:rPr>
        <w:t>tur</w:t>
      </w:r>
      <w:r>
        <w:rPr>
          <w:rFonts w:ascii="Arial" w:hAnsi="Arial" w:cs="Arial"/>
          <w:color w:val="000000"/>
          <w:spacing w:val="-4"/>
        </w:rPr>
        <w:t>a</w:t>
      </w:r>
      <w:r>
        <w:rPr>
          <w:rFonts w:ascii="Arial" w:hAnsi="Arial" w:cs="Arial"/>
          <w:color w:val="000000"/>
        </w:rPr>
        <w:t xml:space="preserve">  orgánica de</w:t>
      </w:r>
      <w:r>
        <w:rPr>
          <w:rFonts w:ascii="Arial" w:hAnsi="Arial" w:cs="Arial"/>
          <w:color w:val="000000"/>
          <w:spacing w:val="20"/>
        </w:rPr>
        <w:t xml:space="preserve"> </w:t>
      </w:r>
      <w:r>
        <w:rPr>
          <w:rFonts w:ascii="Arial" w:hAnsi="Arial" w:cs="Arial"/>
          <w:color w:val="000000"/>
        </w:rPr>
        <w:t>la depend</w:t>
      </w:r>
      <w:r>
        <w:rPr>
          <w:rFonts w:ascii="Arial" w:hAnsi="Arial" w:cs="Arial"/>
          <w:color w:val="000000"/>
          <w:spacing w:val="-2"/>
        </w:rPr>
        <w:t>e</w:t>
      </w:r>
      <w:r>
        <w:rPr>
          <w:rFonts w:ascii="Arial" w:hAnsi="Arial" w:cs="Arial"/>
          <w:color w:val="000000"/>
        </w:rPr>
        <w:t>ncia de</w:t>
      </w:r>
      <w:r>
        <w:rPr>
          <w:rFonts w:ascii="Arial" w:hAnsi="Arial" w:cs="Arial"/>
          <w:color w:val="000000"/>
          <w:spacing w:val="20"/>
        </w:rPr>
        <w:t xml:space="preserve"> </w:t>
      </w:r>
      <w:r>
        <w:rPr>
          <w:rFonts w:ascii="Arial" w:hAnsi="Arial" w:cs="Arial"/>
          <w:color w:val="000000"/>
        </w:rPr>
        <w:t>ads</w:t>
      </w:r>
      <w:r>
        <w:rPr>
          <w:rFonts w:ascii="Arial" w:hAnsi="Arial" w:cs="Arial"/>
          <w:color w:val="000000"/>
          <w:spacing w:val="-2"/>
        </w:rPr>
        <w:t>c</w:t>
      </w:r>
      <w:r>
        <w:rPr>
          <w:rFonts w:ascii="Arial" w:hAnsi="Arial" w:cs="Arial"/>
          <w:color w:val="000000"/>
        </w:rPr>
        <w:t>ripción</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spacing w:val="-3"/>
        </w:rPr>
        <w:t>l</w:t>
      </w:r>
      <w:r>
        <w:rPr>
          <w:rFonts w:ascii="Arial" w:hAnsi="Arial" w:cs="Arial"/>
          <w:color w:val="000000"/>
        </w:rPr>
        <w:t>os trabajad</w:t>
      </w:r>
      <w:r>
        <w:rPr>
          <w:rFonts w:ascii="Arial" w:hAnsi="Arial" w:cs="Arial"/>
          <w:color w:val="000000"/>
          <w:spacing w:val="-2"/>
        </w:rPr>
        <w:t>o</w:t>
      </w:r>
      <w:r>
        <w:rPr>
          <w:rFonts w:ascii="Arial" w:hAnsi="Arial" w:cs="Arial"/>
          <w:color w:val="000000"/>
        </w:rPr>
        <w:t>res 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bas</w:t>
      </w:r>
      <w:r>
        <w:rPr>
          <w:rFonts w:ascii="Arial" w:hAnsi="Arial" w:cs="Arial"/>
          <w:color w:val="000000"/>
          <w:spacing w:val="-2"/>
        </w:rPr>
        <w:t>e</w:t>
      </w:r>
      <w:r>
        <w:rPr>
          <w:rFonts w:ascii="Arial" w:hAnsi="Arial" w:cs="Arial"/>
          <w:color w:val="000000"/>
        </w:rPr>
        <w:t>,</w:t>
      </w:r>
      <w:r>
        <w:rPr>
          <w:rFonts w:ascii="Arial" w:hAnsi="Arial" w:cs="Arial"/>
          <w:color w:val="000000"/>
          <w:spacing w:val="20"/>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correspondiente</w:t>
      </w:r>
      <w:r>
        <w:rPr>
          <w:rFonts w:ascii="Arial" w:hAnsi="Arial" w:cs="Arial"/>
          <w:color w:val="000000"/>
          <w:spacing w:val="-5"/>
        </w:rPr>
        <w:t>s</w:t>
      </w:r>
      <w:r>
        <w:rPr>
          <w:rFonts w:ascii="Arial" w:hAnsi="Arial" w:cs="Arial"/>
          <w:color w:val="000000"/>
        </w:rPr>
        <w:t xml:space="preserve">  derechos</w:t>
      </w:r>
      <w:r>
        <w:rPr>
          <w:rFonts w:ascii="Arial" w:hAnsi="Arial" w:cs="Arial"/>
          <w:color w:val="000000"/>
          <w:spacing w:val="-4"/>
        </w:rPr>
        <w:t xml:space="preserve"> </w:t>
      </w:r>
      <w:r>
        <w:rPr>
          <w:rFonts w:ascii="Arial" w:hAnsi="Arial" w:cs="Arial"/>
          <w:color w:val="000000"/>
        </w:rPr>
        <w:t>laborales</w:t>
      </w:r>
      <w:r>
        <w:rPr>
          <w:rFonts w:ascii="Arial" w:hAnsi="Arial" w:cs="Arial"/>
          <w:color w:val="000000"/>
          <w:spacing w:val="-6"/>
        </w:rPr>
        <w:t xml:space="preserve"> </w:t>
      </w:r>
      <w:r>
        <w:rPr>
          <w:rFonts w:ascii="Arial" w:hAnsi="Arial" w:cs="Arial"/>
          <w:color w:val="000000"/>
        </w:rPr>
        <w:t>ser</w:t>
      </w:r>
      <w:r>
        <w:rPr>
          <w:rFonts w:ascii="Arial" w:hAnsi="Arial" w:cs="Arial"/>
          <w:color w:val="000000"/>
          <w:spacing w:val="-2"/>
        </w:rPr>
        <w:t>á</w:t>
      </w:r>
      <w:r>
        <w:rPr>
          <w:rFonts w:ascii="Arial" w:hAnsi="Arial" w:cs="Arial"/>
          <w:color w:val="000000"/>
        </w:rPr>
        <w:t>n</w:t>
      </w:r>
      <w:r>
        <w:rPr>
          <w:rFonts w:ascii="Arial" w:hAnsi="Arial" w:cs="Arial"/>
          <w:color w:val="000000"/>
          <w:spacing w:val="-4"/>
        </w:rPr>
        <w:t xml:space="preserve"> </w:t>
      </w:r>
      <w:r>
        <w:rPr>
          <w:rFonts w:ascii="Arial" w:hAnsi="Arial" w:cs="Arial"/>
          <w:color w:val="000000"/>
        </w:rPr>
        <w:t>resp</w:t>
      </w:r>
      <w:r>
        <w:rPr>
          <w:rFonts w:ascii="Arial" w:hAnsi="Arial" w:cs="Arial"/>
          <w:color w:val="000000"/>
          <w:spacing w:val="-2"/>
        </w:rPr>
        <w:t>e</w:t>
      </w:r>
      <w:r>
        <w:rPr>
          <w:rFonts w:ascii="Arial" w:hAnsi="Arial" w:cs="Arial"/>
          <w:color w:val="000000"/>
        </w:rPr>
        <w:t>tados</w:t>
      </w:r>
      <w:r>
        <w:rPr>
          <w:rFonts w:ascii="Arial" w:hAnsi="Arial" w:cs="Arial"/>
          <w:color w:val="000000"/>
          <w:spacing w:val="-4"/>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términ</w:t>
      </w:r>
      <w:r>
        <w:rPr>
          <w:rFonts w:ascii="Arial" w:hAnsi="Arial" w:cs="Arial"/>
          <w:color w:val="000000"/>
          <w:spacing w:val="-3"/>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Ley</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Servicio</w:t>
      </w:r>
      <w:r>
        <w:rPr>
          <w:rFonts w:ascii="Arial" w:hAnsi="Arial" w:cs="Arial"/>
          <w:color w:val="000000"/>
          <w:spacing w:val="-4"/>
        </w:rPr>
        <w:t xml:space="preserve"> </w:t>
      </w:r>
      <w:r>
        <w:rPr>
          <w:rFonts w:ascii="Arial" w:hAnsi="Arial" w:cs="Arial"/>
          <w:color w:val="000000"/>
        </w:rPr>
        <w:t>Civil</w:t>
      </w:r>
      <w:r>
        <w:rPr>
          <w:rFonts w:ascii="Arial" w:hAnsi="Arial" w:cs="Arial"/>
          <w:color w:val="000000"/>
          <w:spacing w:val="-3"/>
        </w:rPr>
        <w:t xml:space="preserve"> </w:t>
      </w:r>
      <w:r>
        <w:rPr>
          <w:rFonts w:ascii="Arial" w:hAnsi="Arial" w:cs="Arial"/>
          <w:color w:val="000000"/>
        </w:rPr>
        <w:t>para</w:t>
      </w:r>
      <w:r>
        <w:rPr>
          <w:rFonts w:ascii="Arial" w:hAnsi="Arial" w:cs="Arial"/>
          <w:color w:val="000000"/>
          <w:spacing w:val="-4"/>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Empleado</w:t>
      </w:r>
      <w:r>
        <w:rPr>
          <w:rFonts w:ascii="Arial" w:hAnsi="Arial" w:cs="Arial"/>
          <w:color w:val="000000"/>
          <w:spacing w:val="-2"/>
        </w:rPr>
        <w:t>s</w:t>
      </w:r>
      <w:r>
        <w:rPr>
          <w:rFonts w:ascii="Arial" w:hAnsi="Arial" w:cs="Arial"/>
          <w:color w:val="000000"/>
        </w:rPr>
        <w:t xml:space="preserve">  del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y dem</w:t>
      </w:r>
      <w:r>
        <w:rPr>
          <w:rFonts w:ascii="Arial" w:hAnsi="Arial" w:cs="Arial"/>
          <w:color w:val="000000"/>
          <w:spacing w:val="-2"/>
        </w:rPr>
        <w:t>á</w:t>
      </w:r>
      <w:r>
        <w:rPr>
          <w:rFonts w:ascii="Arial" w:hAnsi="Arial" w:cs="Arial"/>
          <w:color w:val="000000"/>
        </w:rPr>
        <w:t>s leye</w:t>
      </w:r>
      <w:r>
        <w:rPr>
          <w:rFonts w:ascii="Arial" w:hAnsi="Arial" w:cs="Arial"/>
          <w:color w:val="000000"/>
          <w:spacing w:val="-2"/>
        </w:rPr>
        <w:t>s</w:t>
      </w:r>
      <w:r>
        <w:rPr>
          <w:rFonts w:ascii="Arial" w:hAnsi="Arial" w:cs="Arial"/>
          <w:color w:val="000000"/>
        </w:rPr>
        <w:t xml:space="preserve"> aplicables.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CUARTO.-</w:t>
      </w:r>
      <w:r>
        <w:rPr>
          <w:rFonts w:ascii="Arial" w:hAnsi="Arial" w:cs="Arial"/>
          <w:b/>
          <w:bCs/>
          <w:color w:val="000000"/>
          <w:spacing w:val="39"/>
        </w:rPr>
        <w:t xml:space="preserve"> </w:t>
      </w:r>
      <w:r>
        <w:rPr>
          <w:rFonts w:ascii="Times New Roman" w:hAnsi="Times New Roman" w:cs="Times New Roman"/>
        </w:rPr>
        <w:t xml:space="preserve">    </w:t>
      </w:r>
      <w:r>
        <w:rPr>
          <w:rFonts w:ascii="Arial" w:hAnsi="Arial" w:cs="Arial"/>
          <w:color w:val="000000"/>
        </w:rPr>
        <w:t>Cuando</w:t>
      </w:r>
      <w:r>
        <w:rPr>
          <w:rFonts w:ascii="Arial" w:hAnsi="Arial" w:cs="Arial"/>
          <w:color w:val="000000"/>
          <w:spacing w:val="-11"/>
        </w:rPr>
        <w:t xml:space="preserve"> </w:t>
      </w:r>
      <w:r>
        <w:rPr>
          <w:rFonts w:ascii="Arial" w:hAnsi="Arial" w:cs="Arial"/>
          <w:color w:val="000000"/>
        </w:rPr>
        <w:t>un</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unidad</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w:t>
      </w:r>
      <w:r>
        <w:rPr>
          <w:rFonts w:ascii="Arial" w:hAnsi="Arial" w:cs="Arial"/>
          <w:color w:val="000000"/>
          <w:spacing w:val="-3"/>
        </w:rPr>
        <w:t>i</w:t>
      </w:r>
      <w:r>
        <w:rPr>
          <w:rFonts w:ascii="Arial" w:hAnsi="Arial" w:cs="Arial"/>
          <w:color w:val="000000"/>
        </w:rPr>
        <w:t>nistrativ</w:t>
      </w:r>
      <w:r>
        <w:rPr>
          <w:rFonts w:ascii="Arial" w:hAnsi="Arial" w:cs="Arial"/>
          <w:color w:val="000000"/>
          <w:spacing w:val="-3"/>
        </w:rPr>
        <w:t>a</w:t>
      </w:r>
      <w:r>
        <w:rPr>
          <w:rFonts w:ascii="Arial" w:hAnsi="Arial" w:cs="Arial"/>
          <w:color w:val="000000"/>
          <w:spacing w:val="-11"/>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fier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un</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dependenci</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otra,</w:t>
      </w:r>
      <w:r>
        <w:rPr>
          <w:rFonts w:ascii="Arial" w:hAnsi="Arial" w:cs="Arial"/>
          <w:color w:val="000000"/>
          <w:spacing w:val="-13"/>
        </w:rPr>
        <w:t xml:space="preserve"> </w:t>
      </w:r>
      <w:r>
        <w:rPr>
          <w:rFonts w:ascii="Arial" w:hAnsi="Arial" w:cs="Arial"/>
          <w:color w:val="000000"/>
        </w:rPr>
        <w:t>se</w:t>
      </w:r>
      <w:r>
        <w:rPr>
          <w:rFonts w:ascii="Arial" w:hAnsi="Arial" w:cs="Arial"/>
          <w:color w:val="000000"/>
          <w:spacing w:val="-11"/>
        </w:rPr>
        <w:t xml:space="preserve"> </w:t>
      </w:r>
      <w:r>
        <w:rPr>
          <w:rFonts w:ascii="Arial" w:hAnsi="Arial" w:cs="Arial"/>
          <w:color w:val="000000"/>
        </w:rPr>
        <w:t>h</w:t>
      </w:r>
      <w:r>
        <w:rPr>
          <w:rFonts w:ascii="Arial" w:hAnsi="Arial" w:cs="Arial"/>
          <w:color w:val="000000"/>
          <w:spacing w:val="-3"/>
        </w:rPr>
        <w:t>a</w:t>
      </w:r>
      <w:r>
        <w:rPr>
          <w:rFonts w:ascii="Arial" w:hAnsi="Arial" w:cs="Arial"/>
          <w:color w:val="000000"/>
        </w:rPr>
        <w:t>r</w:t>
      </w:r>
      <w:r>
        <w:rPr>
          <w:rFonts w:ascii="Arial" w:hAnsi="Arial" w:cs="Arial"/>
          <w:color w:val="000000"/>
          <w:spacing w:val="-2"/>
        </w:rPr>
        <w:t>á</w:t>
      </w:r>
      <w:r>
        <w:rPr>
          <w:rFonts w:ascii="Arial" w:hAnsi="Arial" w:cs="Arial"/>
          <w:color w:val="000000"/>
        </w:rPr>
        <w:t xml:space="preserve">  incluyendo los recur</w:t>
      </w:r>
      <w:r>
        <w:rPr>
          <w:rFonts w:ascii="Arial" w:hAnsi="Arial" w:cs="Arial"/>
          <w:color w:val="000000"/>
          <w:spacing w:val="-2"/>
        </w:rPr>
        <w:t>s</w:t>
      </w:r>
      <w:r>
        <w:rPr>
          <w:rFonts w:ascii="Arial" w:hAnsi="Arial" w:cs="Arial"/>
          <w:color w:val="000000"/>
        </w:rPr>
        <w:t>os humanos, financiero</w:t>
      </w:r>
      <w:r>
        <w:rPr>
          <w:rFonts w:ascii="Arial" w:hAnsi="Arial" w:cs="Arial"/>
          <w:color w:val="000000"/>
          <w:spacing w:val="-2"/>
        </w:rPr>
        <w:t>s</w:t>
      </w:r>
      <w:r>
        <w:rPr>
          <w:rFonts w:ascii="Arial" w:hAnsi="Arial" w:cs="Arial"/>
          <w:color w:val="000000"/>
        </w:rPr>
        <w:t xml:space="preserve"> y mat</w:t>
      </w:r>
      <w:r>
        <w:rPr>
          <w:rFonts w:ascii="Arial" w:hAnsi="Arial" w:cs="Arial"/>
          <w:color w:val="000000"/>
          <w:spacing w:val="-2"/>
        </w:rPr>
        <w:t>e</w:t>
      </w:r>
      <w:r>
        <w:rPr>
          <w:rFonts w:ascii="Arial" w:hAnsi="Arial" w:cs="Arial"/>
          <w:color w:val="000000"/>
        </w:rPr>
        <w:t>riales que ve</w:t>
      </w:r>
      <w:r>
        <w:rPr>
          <w:rFonts w:ascii="Arial" w:hAnsi="Arial" w:cs="Arial"/>
          <w:color w:val="000000"/>
          <w:spacing w:val="-3"/>
        </w:rPr>
        <w:t>n</w:t>
      </w:r>
      <w:r>
        <w:rPr>
          <w:rFonts w:ascii="Arial" w:hAnsi="Arial" w:cs="Arial"/>
          <w:color w:val="000000"/>
        </w:rPr>
        <w:t xml:space="preserve">ía utilizando para la </w:t>
      </w:r>
      <w:r>
        <w:rPr>
          <w:rFonts w:ascii="Arial" w:hAnsi="Arial" w:cs="Arial"/>
          <w:color w:val="000000"/>
          <w:spacing w:val="-2"/>
        </w:rPr>
        <w:t>a</w:t>
      </w:r>
      <w:r>
        <w:rPr>
          <w:rFonts w:ascii="Arial" w:hAnsi="Arial" w:cs="Arial"/>
          <w:color w:val="000000"/>
        </w:rPr>
        <w:t>tenci</w:t>
      </w:r>
      <w:r>
        <w:rPr>
          <w:rFonts w:ascii="Arial" w:hAnsi="Arial" w:cs="Arial"/>
          <w:color w:val="000000"/>
          <w:spacing w:val="-2"/>
        </w:rPr>
        <w:t>ón</w:t>
      </w:r>
      <w:r>
        <w:rPr>
          <w:rFonts w:ascii="Arial" w:hAnsi="Arial" w:cs="Arial"/>
          <w:color w:val="000000"/>
        </w:rPr>
        <w:t xml:space="preserve">  de</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tos</w:t>
      </w:r>
      <w:r>
        <w:rPr>
          <w:rFonts w:ascii="Arial" w:hAnsi="Arial" w:cs="Arial"/>
          <w:color w:val="000000"/>
          <w:spacing w:val="-4"/>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car</w:t>
      </w:r>
      <w:r>
        <w:rPr>
          <w:rFonts w:ascii="Arial" w:hAnsi="Arial" w:cs="Arial"/>
          <w:color w:val="000000"/>
          <w:spacing w:val="-2"/>
        </w:rPr>
        <w:t>g</w:t>
      </w:r>
      <w:r>
        <w:rPr>
          <w:rFonts w:ascii="Arial" w:hAnsi="Arial" w:cs="Arial"/>
          <w:color w:val="000000"/>
        </w:rPr>
        <w:t>o,</w:t>
      </w:r>
      <w:r>
        <w:rPr>
          <w:rFonts w:ascii="Arial" w:hAnsi="Arial" w:cs="Arial"/>
          <w:color w:val="000000"/>
          <w:spacing w:val="-3"/>
        </w:rPr>
        <w:t xml:space="preserve"> </w:t>
      </w:r>
      <w:r>
        <w:rPr>
          <w:rFonts w:ascii="Arial" w:hAnsi="Arial" w:cs="Arial"/>
          <w:color w:val="000000"/>
        </w:rPr>
        <w:t>debiendo</w:t>
      </w:r>
      <w:r>
        <w:rPr>
          <w:rFonts w:ascii="Arial" w:hAnsi="Arial" w:cs="Arial"/>
          <w:color w:val="000000"/>
          <w:spacing w:val="-3"/>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tervenir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sus</w:t>
      </w:r>
      <w:r>
        <w:rPr>
          <w:rFonts w:ascii="Arial" w:hAnsi="Arial" w:cs="Arial"/>
          <w:color w:val="000000"/>
          <w:spacing w:val="-6"/>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tencias,</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as</w:t>
      </w:r>
      <w:r>
        <w:rPr>
          <w:rFonts w:ascii="Arial" w:hAnsi="Arial" w:cs="Arial"/>
          <w:color w:val="000000"/>
        </w:rPr>
        <w:t xml:space="preserve">  de Finanzas, la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 d</w:t>
      </w:r>
      <w:r>
        <w:rPr>
          <w:rFonts w:ascii="Arial" w:hAnsi="Arial" w:cs="Arial"/>
          <w:color w:val="000000"/>
          <w:spacing w:val="-3"/>
        </w:rPr>
        <w:t>e</w:t>
      </w:r>
      <w:r>
        <w:rPr>
          <w:rFonts w:ascii="Arial" w:hAnsi="Arial" w:cs="Arial"/>
          <w:color w:val="000000"/>
        </w:rPr>
        <w:t xml:space="preserve"> A</w:t>
      </w:r>
      <w:r>
        <w:rPr>
          <w:rFonts w:ascii="Arial" w:hAnsi="Arial" w:cs="Arial"/>
          <w:color w:val="000000"/>
          <w:spacing w:val="-2"/>
        </w:rPr>
        <w:t>d</w:t>
      </w:r>
      <w:r>
        <w:rPr>
          <w:rFonts w:ascii="Arial" w:hAnsi="Arial" w:cs="Arial"/>
          <w:color w:val="000000"/>
        </w:rPr>
        <w:t>ministració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3"/>
        </w:rPr>
        <w:t>l</w:t>
      </w:r>
      <w:r>
        <w:rPr>
          <w:rFonts w:ascii="Arial" w:hAnsi="Arial" w:cs="Arial"/>
          <w:color w:val="000000"/>
        </w:rPr>
        <w:t>a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Contraloría y </w:t>
      </w:r>
      <w:r>
        <w:rPr>
          <w:rFonts w:ascii="Arial" w:hAnsi="Arial" w:cs="Arial"/>
          <w:color w:val="000000"/>
          <w:spacing w:val="-2"/>
        </w:rPr>
        <w:t>T</w:t>
      </w:r>
      <w:r>
        <w:rPr>
          <w:rFonts w:ascii="Arial" w:hAnsi="Arial" w:cs="Arial"/>
          <w:color w:val="000000"/>
        </w:rPr>
        <w:t>ranspare</w:t>
      </w:r>
      <w:r>
        <w:rPr>
          <w:rFonts w:ascii="Arial" w:hAnsi="Arial" w:cs="Arial"/>
          <w:color w:val="000000"/>
          <w:spacing w:val="-3"/>
        </w:rPr>
        <w:t>n</w:t>
      </w:r>
      <w:r>
        <w:rPr>
          <w:rFonts w:ascii="Arial" w:hAnsi="Arial" w:cs="Arial"/>
          <w:color w:val="000000"/>
        </w:rPr>
        <w:t>ci</w:t>
      </w:r>
      <w:r>
        <w:rPr>
          <w:rFonts w:ascii="Arial" w:hAnsi="Arial" w:cs="Arial"/>
          <w:color w:val="000000"/>
          <w:spacing w:val="-2"/>
        </w:rPr>
        <w:t>a</w:t>
      </w:r>
      <w:r>
        <w:rPr>
          <w:rFonts w:ascii="Arial" w:hAnsi="Arial" w:cs="Arial"/>
          <w:color w:val="000000"/>
        </w:rPr>
        <w:t xml:space="preserve">  Gubern</w:t>
      </w:r>
      <w:r>
        <w:rPr>
          <w:rFonts w:ascii="Arial" w:hAnsi="Arial" w:cs="Arial"/>
          <w:color w:val="000000"/>
          <w:spacing w:val="-2"/>
        </w:rPr>
        <w:t>a</w:t>
      </w:r>
      <w:r>
        <w:rPr>
          <w:rFonts w:ascii="Arial" w:hAnsi="Arial" w:cs="Arial"/>
          <w:color w:val="000000"/>
        </w:rPr>
        <w:t>menta</w:t>
      </w:r>
      <w:r>
        <w:rPr>
          <w:rFonts w:ascii="Arial" w:hAnsi="Arial" w:cs="Arial"/>
          <w:color w:val="000000"/>
          <w:spacing w:val="-3"/>
        </w:rPr>
        <w:t>l</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rPr>
        <w:t>.- S</w:t>
      </w:r>
      <w:r>
        <w:rPr>
          <w:rFonts w:ascii="Arial" w:hAnsi="Arial" w:cs="Arial"/>
          <w:color w:val="000000"/>
          <w:spacing w:val="-2"/>
        </w:rPr>
        <w:t>e</w:t>
      </w:r>
      <w:r>
        <w:rPr>
          <w:rFonts w:ascii="Arial" w:hAnsi="Arial" w:cs="Arial"/>
          <w:color w:val="000000"/>
        </w:rPr>
        <w:t xml:space="preserve"> facu</w:t>
      </w:r>
      <w:r>
        <w:rPr>
          <w:rFonts w:ascii="Arial" w:hAnsi="Arial" w:cs="Arial"/>
          <w:color w:val="000000"/>
          <w:spacing w:val="-3"/>
        </w:rPr>
        <w:t>l</w:t>
      </w:r>
      <w:r>
        <w:rPr>
          <w:rFonts w:ascii="Arial" w:hAnsi="Arial" w:cs="Arial"/>
          <w:color w:val="000000"/>
        </w:rPr>
        <w:t xml:space="preserve">ta </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3"/>
        </w:rPr>
        <w:t>l</w:t>
      </w:r>
      <w:r>
        <w:rPr>
          <w:rFonts w:ascii="Arial" w:hAnsi="Arial" w:cs="Arial"/>
          <w:color w:val="000000"/>
        </w:rPr>
        <w:t>a Secr</w:t>
      </w:r>
      <w:r>
        <w:rPr>
          <w:rFonts w:ascii="Arial" w:hAnsi="Arial" w:cs="Arial"/>
          <w:color w:val="000000"/>
          <w:spacing w:val="-2"/>
        </w:rPr>
        <w:t>e</w:t>
      </w:r>
      <w:r>
        <w:rPr>
          <w:rFonts w:ascii="Arial" w:hAnsi="Arial" w:cs="Arial"/>
          <w:color w:val="000000"/>
        </w:rPr>
        <w:t>taría d</w:t>
      </w:r>
      <w:r>
        <w:rPr>
          <w:rFonts w:ascii="Arial" w:hAnsi="Arial" w:cs="Arial"/>
          <w:color w:val="000000"/>
          <w:spacing w:val="-3"/>
        </w:rPr>
        <w:t>e</w:t>
      </w:r>
      <w:r>
        <w:rPr>
          <w:rFonts w:ascii="Arial" w:hAnsi="Arial" w:cs="Arial"/>
          <w:color w:val="000000"/>
        </w:rPr>
        <w:t xml:space="preserve"> Finanz</w:t>
      </w:r>
      <w:r>
        <w:rPr>
          <w:rFonts w:ascii="Arial" w:hAnsi="Arial" w:cs="Arial"/>
          <w:color w:val="000000"/>
          <w:spacing w:val="-3"/>
        </w:rPr>
        <w:t>a</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a l</w:t>
      </w:r>
      <w:r>
        <w:rPr>
          <w:rFonts w:ascii="Arial" w:hAnsi="Arial" w:cs="Arial"/>
          <w:color w:val="000000"/>
          <w:spacing w:val="-2"/>
        </w:rPr>
        <w:t>a</w:t>
      </w:r>
      <w:r>
        <w:rPr>
          <w:rFonts w:ascii="Arial" w:hAnsi="Arial" w:cs="Arial"/>
          <w:color w:val="000000"/>
        </w:rPr>
        <w:t xml:space="preserve"> de A</w:t>
      </w:r>
      <w:r>
        <w:rPr>
          <w:rFonts w:ascii="Arial" w:hAnsi="Arial" w:cs="Arial"/>
          <w:color w:val="000000"/>
          <w:spacing w:val="-2"/>
        </w:rPr>
        <w:t>d</w:t>
      </w:r>
      <w:r>
        <w:rPr>
          <w:rFonts w:ascii="Arial" w:hAnsi="Arial" w:cs="Arial"/>
          <w:color w:val="000000"/>
        </w:rPr>
        <w:t>ministraci</w:t>
      </w:r>
      <w:r>
        <w:rPr>
          <w:rFonts w:ascii="Arial" w:hAnsi="Arial" w:cs="Arial"/>
          <w:color w:val="000000"/>
          <w:spacing w:val="-2"/>
        </w:rPr>
        <w:t>ó</w:t>
      </w:r>
      <w:r>
        <w:rPr>
          <w:rFonts w:ascii="Arial" w:hAnsi="Arial" w:cs="Arial"/>
          <w:color w:val="000000"/>
        </w:rPr>
        <w:t>n, e</w:t>
      </w:r>
      <w:r>
        <w:rPr>
          <w:rFonts w:ascii="Arial" w:hAnsi="Arial" w:cs="Arial"/>
          <w:color w:val="000000"/>
          <w:spacing w:val="-3"/>
        </w:rPr>
        <w:t>n</w:t>
      </w:r>
      <w:r>
        <w:rPr>
          <w:rFonts w:ascii="Arial" w:hAnsi="Arial" w:cs="Arial"/>
          <w:color w:val="000000"/>
        </w:rPr>
        <w:t xml:space="preserve"> el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de su</w:t>
      </w:r>
      <w:r>
        <w:rPr>
          <w:rFonts w:ascii="Arial" w:hAnsi="Arial" w:cs="Arial"/>
          <w:color w:val="000000"/>
          <w:spacing w:val="-2"/>
        </w:rPr>
        <w:t>s</w:t>
      </w:r>
      <w:r>
        <w:rPr>
          <w:rFonts w:ascii="Arial" w:hAnsi="Arial" w:cs="Arial"/>
          <w:color w:val="000000"/>
        </w:rPr>
        <w:t xml:space="preserve">  respectiva</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facultade</w:t>
      </w:r>
      <w:r>
        <w:rPr>
          <w:rFonts w:ascii="Arial" w:hAnsi="Arial" w:cs="Arial"/>
          <w:color w:val="000000"/>
          <w:spacing w:val="-2"/>
        </w:rPr>
        <w:t>s</w:t>
      </w:r>
      <w:r>
        <w:rPr>
          <w:rFonts w:ascii="Arial" w:hAnsi="Arial" w:cs="Arial"/>
          <w:color w:val="000000"/>
        </w:rPr>
        <w:t>,</w:t>
      </w:r>
      <w:r>
        <w:rPr>
          <w:rFonts w:ascii="Arial" w:hAnsi="Arial" w:cs="Arial"/>
          <w:color w:val="000000"/>
          <w:spacing w:val="56"/>
        </w:rPr>
        <w:t xml:space="preserve"> </w:t>
      </w:r>
      <w:r>
        <w:rPr>
          <w:rFonts w:ascii="Arial" w:hAnsi="Arial" w:cs="Arial"/>
          <w:color w:val="000000"/>
        </w:rPr>
        <w:t>para</w:t>
      </w:r>
      <w:r>
        <w:rPr>
          <w:rFonts w:ascii="Arial" w:hAnsi="Arial" w:cs="Arial"/>
          <w:color w:val="000000"/>
          <w:spacing w:val="55"/>
        </w:rPr>
        <w:t xml:space="preserve"> </w:t>
      </w:r>
      <w:r>
        <w:rPr>
          <w:rFonts w:ascii="Arial" w:hAnsi="Arial" w:cs="Arial"/>
          <w:color w:val="000000"/>
        </w:rPr>
        <w:t>realizar</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adec</w:t>
      </w:r>
      <w:r>
        <w:rPr>
          <w:rFonts w:ascii="Arial" w:hAnsi="Arial" w:cs="Arial"/>
          <w:color w:val="000000"/>
          <w:spacing w:val="-3"/>
        </w:rPr>
        <w:t>u</w:t>
      </w:r>
      <w:r>
        <w:rPr>
          <w:rFonts w:ascii="Arial" w:hAnsi="Arial" w:cs="Arial"/>
          <w:color w:val="000000"/>
        </w:rPr>
        <w:t>aciones</w:t>
      </w:r>
      <w:r>
        <w:rPr>
          <w:rFonts w:ascii="Arial" w:hAnsi="Arial" w:cs="Arial"/>
          <w:color w:val="000000"/>
          <w:spacing w:val="58"/>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á</w:t>
      </w:r>
      <w:r>
        <w:rPr>
          <w:rFonts w:ascii="Arial" w:hAnsi="Arial" w:cs="Arial"/>
          <w:color w:val="000000"/>
        </w:rPr>
        <w:t>tica</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pre</w:t>
      </w:r>
      <w:r>
        <w:rPr>
          <w:rFonts w:ascii="Arial" w:hAnsi="Arial" w:cs="Arial"/>
          <w:color w:val="000000"/>
          <w:spacing w:val="-2"/>
        </w:rPr>
        <w:t>s</w:t>
      </w:r>
      <w:r>
        <w:rPr>
          <w:rFonts w:ascii="Arial" w:hAnsi="Arial" w:cs="Arial"/>
          <w:color w:val="000000"/>
        </w:rPr>
        <w:t>upuestale</w:t>
      </w:r>
      <w:r>
        <w:rPr>
          <w:rFonts w:ascii="Arial" w:hAnsi="Arial" w:cs="Arial"/>
          <w:color w:val="000000"/>
          <w:spacing w:val="-2"/>
        </w:rPr>
        <w:t>s</w:t>
      </w:r>
      <w:r>
        <w:rPr>
          <w:rFonts w:ascii="Arial" w:hAnsi="Arial" w:cs="Arial"/>
          <w:color w:val="000000"/>
          <w:spacing w:val="58"/>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deriven de la</w:t>
      </w:r>
      <w:r>
        <w:rPr>
          <w:rFonts w:ascii="Arial" w:hAnsi="Arial" w:cs="Arial"/>
          <w:color w:val="000000"/>
          <w:spacing w:val="-2"/>
        </w:rPr>
        <w:t>s</w:t>
      </w:r>
      <w:r>
        <w:rPr>
          <w:rFonts w:ascii="Arial" w:hAnsi="Arial" w:cs="Arial"/>
          <w:color w:val="000000"/>
        </w:rPr>
        <w:t xml:space="preserve"> mod</w:t>
      </w:r>
      <w:r>
        <w:rPr>
          <w:rFonts w:ascii="Arial" w:hAnsi="Arial" w:cs="Arial"/>
          <w:color w:val="000000"/>
          <w:spacing w:val="-3"/>
        </w:rPr>
        <w:t>i</w:t>
      </w:r>
      <w:r>
        <w:rPr>
          <w:rFonts w:ascii="Arial" w:hAnsi="Arial" w:cs="Arial"/>
          <w:color w:val="000000"/>
        </w:rPr>
        <w:t>ficaciones a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 Ley.   </w:t>
      </w:r>
    </w:p>
    <w:p w:rsidR="002F5EFC" w:rsidRDefault="00207C27">
      <w:pPr>
        <w:spacing w:before="60"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 xml:space="preserve">SEXTO.- </w:t>
      </w:r>
      <w:r>
        <w:rPr>
          <w:rFonts w:ascii="Arial" w:hAnsi="Arial" w:cs="Arial"/>
          <w:color w:val="000000"/>
        </w:rPr>
        <w:t>Cuando e</w:t>
      </w:r>
      <w:r>
        <w:rPr>
          <w:rFonts w:ascii="Arial" w:hAnsi="Arial" w:cs="Arial"/>
          <w:color w:val="000000"/>
          <w:spacing w:val="-2"/>
        </w:rPr>
        <w:t>n</w:t>
      </w:r>
      <w:r>
        <w:rPr>
          <w:rFonts w:ascii="Arial" w:hAnsi="Arial" w:cs="Arial"/>
          <w:color w:val="000000"/>
        </w:rPr>
        <w:t xml:space="preserve"> di</w:t>
      </w:r>
      <w:r>
        <w:rPr>
          <w:rFonts w:ascii="Arial" w:hAnsi="Arial" w:cs="Arial"/>
          <w:color w:val="000000"/>
          <w:spacing w:val="-2"/>
        </w:rPr>
        <w:t>v</w:t>
      </w:r>
      <w:r>
        <w:rPr>
          <w:rFonts w:ascii="Arial" w:hAnsi="Arial" w:cs="Arial"/>
          <w:color w:val="000000"/>
        </w:rPr>
        <w:t>ersas disposicione</w:t>
      </w:r>
      <w:r>
        <w:rPr>
          <w:rFonts w:ascii="Arial" w:hAnsi="Arial" w:cs="Arial"/>
          <w:color w:val="000000"/>
          <w:spacing w:val="-2"/>
        </w:rPr>
        <w:t>s</w:t>
      </w:r>
      <w:r>
        <w:rPr>
          <w:rFonts w:ascii="Arial" w:hAnsi="Arial" w:cs="Arial"/>
          <w:color w:val="000000"/>
        </w:rPr>
        <w:t xml:space="preserve"> legales, s</w:t>
      </w:r>
      <w:r>
        <w:rPr>
          <w:rFonts w:ascii="Arial" w:hAnsi="Arial" w:cs="Arial"/>
          <w:color w:val="000000"/>
          <w:spacing w:val="-2"/>
        </w:rPr>
        <w:t>e</w:t>
      </w:r>
      <w:r>
        <w:rPr>
          <w:rFonts w:ascii="Arial" w:hAnsi="Arial" w:cs="Arial"/>
          <w:color w:val="000000"/>
        </w:rPr>
        <w:t xml:space="preserve"> hag</w:t>
      </w:r>
      <w:r>
        <w:rPr>
          <w:rFonts w:ascii="Arial" w:hAnsi="Arial" w:cs="Arial"/>
          <w:color w:val="000000"/>
          <w:spacing w:val="-3"/>
        </w:rPr>
        <w:t>a</w:t>
      </w:r>
      <w:r>
        <w:rPr>
          <w:rFonts w:ascii="Arial" w:hAnsi="Arial" w:cs="Arial"/>
          <w:color w:val="000000"/>
        </w:rPr>
        <w:t xml:space="preserve"> r</w:t>
      </w:r>
      <w:r>
        <w:rPr>
          <w:rFonts w:ascii="Arial" w:hAnsi="Arial" w:cs="Arial"/>
          <w:color w:val="000000"/>
          <w:spacing w:val="-2"/>
        </w:rPr>
        <w:t>e</w:t>
      </w:r>
      <w:r>
        <w:rPr>
          <w:rFonts w:ascii="Arial" w:hAnsi="Arial" w:cs="Arial"/>
          <w:color w:val="000000"/>
        </w:rPr>
        <w:t xml:space="preserve">ferencia </w:t>
      </w:r>
      <w:r>
        <w:rPr>
          <w:rFonts w:ascii="Arial" w:hAnsi="Arial" w:cs="Arial"/>
          <w:color w:val="000000"/>
          <w:spacing w:val="-2"/>
        </w:rPr>
        <w:t>a</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336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292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31" name="Freeform 33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2547D7" id="Freeform 331" o:spid="_x0000_s1026" style="position:absolute;margin-left:188.25pt;margin-top:-4.4pt;width:412.45pt;height:0;z-index:25177292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AiVih1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25"/>
        <w:rPr>
          <w:rFonts w:ascii="Times New Roman" w:hAnsi="Times New Roman" w:cs="Times New Roman"/>
          <w:color w:val="010302"/>
        </w:rPr>
      </w:pPr>
      <w:r>
        <w:rPr>
          <w:rFonts w:ascii="Arial" w:hAnsi="Arial" w:cs="Arial"/>
          <w:color w:val="000000"/>
        </w:rPr>
        <w:t>La</w:t>
      </w:r>
      <w:r>
        <w:rPr>
          <w:rFonts w:ascii="Arial" w:hAnsi="Arial" w:cs="Arial"/>
          <w:color w:val="000000"/>
          <w:spacing w:val="58"/>
        </w:rPr>
        <w:t xml:space="preserve"> </w:t>
      </w:r>
      <w:r>
        <w:rPr>
          <w:rFonts w:ascii="Arial" w:hAnsi="Arial" w:cs="Arial"/>
          <w:color w:val="000000"/>
        </w:rPr>
        <w:t>Coordinación</w:t>
      </w:r>
      <w:r>
        <w:rPr>
          <w:rFonts w:ascii="Arial" w:hAnsi="Arial" w:cs="Arial"/>
          <w:color w:val="000000"/>
          <w:spacing w:val="58"/>
        </w:rPr>
        <w:t xml:space="preserve"> </w:t>
      </w:r>
      <w:r>
        <w:rPr>
          <w:rFonts w:ascii="Arial" w:hAnsi="Arial" w:cs="Arial"/>
          <w:color w:val="000000"/>
        </w:rPr>
        <w:t>General</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Delegaciones</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rPr>
        <w:t>,</w:t>
      </w:r>
      <w:r>
        <w:rPr>
          <w:rFonts w:ascii="Arial" w:hAnsi="Arial" w:cs="Arial"/>
          <w:color w:val="000000"/>
          <w:spacing w:val="58"/>
        </w:rPr>
        <w:t xml:space="preserve"> </w:t>
      </w:r>
      <w:r>
        <w:rPr>
          <w:rFonts w:ascii="Arial" w:hAnsi="Arial" w:cs="Arial"/>
          <w:color w:val="000000"/>
        </w:rPr>
        <w:t>se</w:t>
      </w:r>
      <w:r>
        <w:rPr>
          <w:rFonts w:ascii="Arial" w:hAnsi="Arial" w:cs="Arial"/>
          <w:color w:val="000000"/>
          <w:spacing w:val="58"/>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tenderá</w:t>
      </w:r>
      <w:r>
        <w:rPr>
          <w:rFonts w:ascii="Arial" w:hAnsi="Arial" w:cs="Arial"/>
          <w:color w:val="000000"/>
          <w:spacing w:val="58"/>
        </w:rPr>
        <w:t xml:space="preserve"> </w:t>
      </w:r>
      <w:r>
        <w:rPr>
          <w:rFonts w:ascii="Arial" w:hAnsi="Arial" w:cs="Arial"/>
          <w:color w:val="000000"/>
        </w:rPr>
        <w:t>que</w:t>
      </w:r>
      <w:r>
        <w:rPr>
          <w:rFonts w:ascii="Arial" w:hAnsi="Arial" w:cs="Arial"/>
          <w:color w:val="000000"/>
          <w:spacing w:val="58"/>
        </w:rPr>
        <w:t xml:space="preserve"> </w:t>
      </w:r>
      <w:r>
        <w:rPr>
          <w:rFonts w:ascii="Arial" w:hAnsi="Arial" w:cs="Arial"/>
          <w:color w:val="000000"/>
        </w:rPr>
        <w:t>se</w:t>
      </w:r>
      <w:r>
        <w:rPr>
          <w:rFonts w:ascii="Arial" w:hAnsi="Arial" w:cs="Arial"/>
          <w:color w:val="000000"/>
          <w:spacing w:val="5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fiere</w:t>
      </w:r>
      <w:r>
        <w:rPr>
          <w:rFonts w:ascii="Arial" w:hAnsi="Arial" w:cs="Arial"/>
          <w:color w:val="000000"/>
          <w:spacing w:val="58"/>
        </w:rPr>
        <w:t xml:space="preserve"> </w:t>
      </w:r>
      <w:r>
        <w:rPr>
          <w:rFonts w:ascii="Arial" w:hAnsi="Arial" w:cs="Arial"/>
          <w:color w:val="000000"/>
        </w:rPr>
        <w:t>a</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Coordinación  General </w:t>
      </w:r>
      <w:r>
        <w:rPr>
          <w:rFonts w:ascii="Arial" w:hAnsi="Arial" w:cs="Arial"/>
          <w:color w:val="000000"/>
          <w:spacing w:val="-2"/>
        </w:rPr>
        <w:t>d</w:t>
      </w:r>
      <w:r>
        <w:rPr>
          <w:rFonts w:ascii="Arial" w:hAnsi="Arial" w:cs="Arial"/>
          <w:color w:val="000000"/>
        </w:rPr>
        <w:t>e Módulo</w:t>
      </w:r>
      <w:r>
        <w:rPr>
          <w:rFonts w:ascii="Arial" w:hAnsi="Arial" w:cs="Arial"/>
          <w:color w:val="000000"/>
          <w:spacing w:val="-2"/>
        </w:rPr>
        <w:t>s</w:t>
      </w:r>
      <w:r>
        <w:rPr>
          <w:rFonts w:ascii="Arial" w:hAnsi="Arial" w:cs="Arial"/>
          <w:color w:val="000000"/>
        </w:rPr>
        <w:t xml:space="preserve"> de Des</w:t>
      </w:r>
      <w:r>
        <w:rPr>
          <w:rFonts w:ascii="Arial" w:hAnsi="Arial" w:cs="Arial"/>
          <w:color w:val="000000"/>
          <w:spacing w:val="-3"/>
        </w:rPr>
        <w:t>a</w:t>
      </w:r>
      <w:r>
        <w:rPr>
          <w:rFonts w:ascii="Arial" w:hAnsi="Arial" w:cs="Arial"/>
          <w:color w:val="000000"/>
        </w:rPr>
        <w:t xml:space="preserve">rrollo Sustentable;   </w:t>
      </w:r>
    </w:p>
    <w:p w:rsidR="002F5EFC" w:rsidRDefault="00207C27">
      <w:pPr>
        <w:spacing w:before="34" w:line="276" w:lineRule="exact"/>
        <w:ind w:left="898" w:right="725"/>
        <w:jc w:val="both"/>
        <w:rPr>
          <w:rFonts w:ascii="Times New Roman" w:hAnsi="Times New Roman" w:cs="Times New Roman"/>
          <w:color w:val="010302"/>
        </w:rPr>
      </w:pPr>
      <w:r>
        <w:rPr>
          <w:rFonts w:ascii="Arial" w:hAnsi="Arial" w:cs="Arial"/>
          <w:color w:val="000000"/>
        </w:rPr>
        <w:t>La Coordinación Genera</w:t>
      </w:r>
      <w:r>
        <w:rPr>
          <w:rFonts w:ascii="Arial" w:hAnsi="Arial" w:cs="Arial"/>
          <w:color w:val="000000"/>
          <w:spacing w:val="-3"/>
        </w:rPr>
        <w:t>l</w:t>
      </w:r>
      <w:r>
        <w:rPr>
          <w:rFonts w:ascii="Arial" w:hAnsi="Arial" w:cs="Arial"/>
          <w:color w:val="000000"/>
        </w:rPr>
        <w:t xml:space="preserve"> del Comit</w:t>
      </w:r>
      <w:r>
        <w:rPr>
          <w:rFonts w:ascii="Arial" w:hAnsi="Arial" w:cs="Arial"/>
          <w:color w:val="000000"/>
          <w:spacing w:val="-2"/>
        </w:rPr>
        <w:t>é</w:t>
      </w:r>
      <w:r>
        <w:rPr>
          <w:rFonts w:ascii="Arial" w:hAnsi="Arial" w:cs="Arial"/>
          <w:color w:val="000000"/>
        </w:rPr>
        <w:t xml:space="preserve"> de Planeac</w:t>
      </w:r>
      <w:r>
        <w:rPr>
          <w:rFonts w:ascii="Arial" w:hAnsi="Arial" w:cs="Arial"/>
          <w:color w:val="000000"/>
          <w:spacing w:val="-3"/>
        </w:rPr>
        <w:t>i</w:t>
      </w:r>
      <w:r>
        <w:rPr>
          <w:rFonts w:ascii="Arial" w:hAnsi="Arial" w:cs="Arial"/>
          <w:color w:val="000000"/>
        </w:rPr>
        <w:t>ón par</w:t>
      </w:r>
      <w:r>
        <w:rPr>
          <w:rFonts w:ascii="Arial" w:hAnsi="Arial" w:cs="Arial"/>
          <w:color w:val="000000"/>
          <w:spacing w:val="-2"/>
        </w:rPr>
        <w:t>a</w:t>
      </w:r>
      <w:r>
        <w:rPr>
          <w:rFonts w:ascii="Arial" w:hAnsi="Arial" w:cs="Arial"/>
          <w:color w:val="000000"/>
        </w:rPr>
        <w:t xml:space="preserve"> el Desarrollo de Oaxac</w:t>
      </w:r>
      <w:r>
        <w:rPr>
          <w:rFonts w:ascii="Arial" w:hAnsi="Arial" w:cs="Arial"/>
          <w:color w:val="000000"/>
          <w:spacing w:val="-2"/>
        </w:rPr>
        <w:t>a</w:t>
      </w:r>
      <w:r>
        <w:rPr>
          <w:rFonts w:ascii="Arial" w:hAnsi="Arial" w:cs="Arial"/>
          <w:color w:val="000000"/>
        </w:rPr>
        <w:t>, s</w:t>
      </w:r>
      <w:r>
        <w:rPr>
          <w:rFonts w:ascii="Arial" w:hAnsi="Arial" w:cs="Arial"/>
          <w:color w:val="000000"/>
          <w:spacing w:val="-2"/>
        </w:rPr>
        <w:t>e</w:t>
      </w:r>
      <w:r>
        <w:rPr>
          <w:rFonts w:ascii="Arial" w:hAnsi="Arial" w:cs="Arial"/>
          <w:color w:val="000000"/>
        </w:rPr>
        <w:t xml:space="preserve"> entend</w:t>
      </w:r>
      <w:r>
        <w:rPr>
          <w:rFonts w:ascii="Arial" w:hAnsi="Arial" w:cs="Arial"/>
          <w:color w:val="000000"/>
          <w:spacing w:val="-3"/>
        </w:rPr>
        <w:t>e</w:t>
      </w:r>
      <w:r>
        <w:rPr>
          <w:rFonts w:ascii="Arial" w:hAnsi="Arial" w:cs="Arial"/>
          <w:color w:val="000000"/>
        </w:rPr>
        <w:t>r</w:t>
      </w:r>
      <w:r>
        <w:rPr>
          <w:rFonts w:ascii="Arial" w:hAnsi="Arial" w:cs="Arial"/>
          <w:color w:val="000000"/>
          <w:spacing w:val="-2"/>
        </w:rPr>
        <w:t>á</w:t>
      </w:r>
      <w:r>
        <w:rPr>
          <w:rFonts w:ascii="Arial" w:hAnsi="Arial" w:cs="Arial"/>
          <w:color w:val="000000"/>
        </w:rPr>
        <w:t xml:space="preserve">  que s</w:t>
      </w:r>
      <w:r>
        <w:rPr>
          <w:rFonts w:ascii="Arial" w:hAnsi="Arial" w:cs="Arial"/>
          <w:color w:val="000000"/>
          <w:spacing w:val="-2"/>
        </w:rPr>
        <w:t>e</w:t>
      </w:r>
      <w:r>
        <w:rPr>
          <w:rFonts w:ascii="Arial" w:hAnsi="Arial" w:cs="Arial"/>
          <w:color w:val="000000"/>
        </w:rPr>
        <w:t xml:space="preserve"> refier</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Secretarí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Finanzas, e</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o</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c</w:t>
      </w:r>
      <w:r>
        <w:rPr>
          <w:rFonts w:ascii="Arial" w:hAnsi="Arial" w:cs="Arial"/>
          <w:color w:val="000000"/>
          <w:spacing w:val="-2"/>
        </w:rPr>
        <w:t>o</w:t>
      </w:r>
      <w:r>
        <w:rPr>
          <w:rFonts w:ascii="Arial" w:hAnsi="Arial" w:cs="Arial"/>
          <w:color w:val="000000"/>
        </w:rPr>
        <w:t>rrespond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tribucione</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a</w:t>
      </w:r>
      <w:r>
        <w:rPr>
          <w:rFonts w:ascii="Arial" w:hAnsi="Arial" w:cs="Arial"/>
          <w:color w:val="000000"/>
        </w:rPr>
        <w:t>teri</w:t>
      </w:r>
      <w:r>
        <w:rPr>
          <w:rFonts w:ascii="Arial" w:hAnsi="Arial" w:cs="Arial"/>
          <w:color w:val="000000"/>
          <w:spacing w:val="-5"/>
        </w:rPr>
        <w:t>a</w:t>
      </w:r>
      <w:r>
        <w:rPr>
          <w:rFonts w:ascii="Arial" w:hAnsi="Arial" w:cs="Arial"/>
          <w:color w:val="000000"/>
        </w:rPr>
        <w:t xml:space="preserve">  de planeación,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rPr>
        <w:t xml:space="preserve">ción y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tación;</w:t>
      </w:r>
      <w:r>
        <w:rPr>
          <w:rFonts w:ascii="Arial" w:hAnsi="Arial" w:cs="Arial"/>
          <w:color w:val="000000"/>
          <w:spacing w:val="-3"/>
        </w:rPr>
        <w:t xml:space="preserve"> </w:t>
      </w:r>
      <w:r>
        <w:rPr>
          <w:rFonts w:ascii="Arial" w:hAnsi="Arial" w:cs="Arial"/>
          <w:color w:val="000000"/>
        </w:rPr>
        <w:t>y s</w:t>
      </w:r>
      <w:r>
        <w:rPr>
          <w:rFonts w:ascii="Arial" w:hAnsi="Arial" w:cs="Arial"/>
          <w:color w:val="000000"/>
          <w:spacing w:val="-2"/>
        </w:rPr>
        <w:t>e</w:t>
      </w:r>
      <w:r>
        <w:rPr>
          <w:rFonts w:ascii="Arial" w:hAnsi="Arial" w:cs="Arial"/>
          <w:color w:val="000000"/>
        </w:rPr>
        <w:t xml:space="preserve"> entend</w:t>
      </w:r>
      <w:r>
        <w:rPr>
          <w:rFonts w:ascii="Arial" w:hAnsi="Arial" w:cs="Arial"/>
          <w:color w:val="000000"/>
          <w:spacing w:val="-3"/>
        </w:rPr>
        <w:t>e</w:t>
      </w:r>
      <w:r>
        <w:rPr>
          <w:rFonts w:ascii="Arial" w:hAnsi="Arial" w:cs="Arial"/>
          <w:color w:val="000000"/>
        </w:rPr>
        <w:t>rá q</w:t>
      </w:r>
      <w:r>
        <w:rPr>
          <w:rFonts w:ascii="Arial" w:hAnsi="Arial" w:cs="Arial"/>
          <w:color w:val="000000"/>
          <w:spacing w:val="-3"/>
        </w:rPr>
        <w:t>u</w:t>
      </w:r>
      <w:r>
        <w:rPr>
          <w:rFonts w:ascii="Arial" w:hAnsi="Arial" w:cs="Arial"/>
          <w:color w:val="000000"/>
        </w:rPr>
        <w:t>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 xml:space="preserve">fiere </w:t>
      </w:r>
      <w:r>
        <w:rPr>
          <w:rFonts w:ascii="Arial" w:hAnsi="Arial" w:cs="Arial"/>
          <w:color w:val="000000"/>
          <w:spacing w:val="-2"/>
        </w:rPr>
        <w:t>a</w:t>
      </w:r>
      <w:r>
        <w:rPr>
          <w:rFonts w:ascii="Arial" w:hAnsi="Arial" w:cs="Arial"/>
          <w:color w:val="000000"/>
        </w:rPr>
        <w:t xml:space="preserve"> la Co</w:t>
      </w:r>
      <w:r>
        <w:rPr>
          <w:rFonts w:ascii="Arial" w:hAnsi="Arial" w:cs="Arial"/>
          <w:color w:val="000000"/>
          <w:spacing w:val="-3"/>
        </w:rPr>
        <w:t>o</w:t>
      </w:r>
      <w:r>
        <w:rPr>
          <w:rFonts w:ascii="Arial" w:hAnsi="Arial" w:cs="Arial"/>
          <w:color w:val="000000"/>
        </w:rPr>
        <w:t>rdinación   de</w:t>
      </w:r>
      <w:r>
        <w:rPr>
          <w:rFonts w:ascii="Arial" w:hAnsi="Arial" w:cs="Arial"/>
          <w:color w:val="000000"/>
          <w:spacing w:val="-8"/>
        </w:rPr>
        <w:t xml:space="preserve"> </w:t>
      </w:r>
      <w:r>
        <w:rPr>
          <w:rFonts w:ascii="Arial" w:hAnsi="Arial" w:cs="Arial"/>
          <w:color w:val="000000"/>
        </w:rPr>
        <w:t>Módulos</w:t>
      </w:r>
      <w:r>
        <w:rPr>
          <w:rFonts w:ascii="Arial" w:hAnsi="Arial" w:cs="Arial"/>
          <w:color w:val="000000"/>
          <w:spacing w:val="-9"/>
        </w:rPr>
        <w:t xml:space="preserve"> </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rrollo</w:t>
      </w:r>
      <w:r>
        <w:rPr>
          <w:rFonts w:ascii="Arial" w:hAnsi="Arial" w:cs="Arial"/>
          <w:color w:val="000000"/>
          <w:spacing w:val="-6"/>
        </w:rPr>
        <w:t xml:space="preserve"> </w:t>
      </w:r>
      <w:r>
        <w:rPr>
          <w:rFonts w:ascii="Arial" w:hAnsi="Arial" w:cs="Arial"/>
          <w:color w:val="000000"/>
        </w:rPr>
        <w:t>Suste</w:t>
      </w:r>
      <w:r>
        <w:rPr>
          <w:rFonts w:ascii="Arial" w:hAnsi="Arial" w:cs="Arial"/>
          <w:color w:val="000000"/>
          <w:spacing w:val="-2"/>
        </w:rPr>
        <w:t>n</w:t>
      </w:r>
      <w:r>
        <w:rPr>
          <w:rFonts w:ascii="Arial" w:hAnsi="Arial" w:cs="Arial"/>
          <w:color w:val="000000"/>
        </w:rPr>
        <w:t>tabl</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respect</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tribucion</w:t>
      </w:r>
      <w:r>
        <w:rPr>
          <w:rFonts w:ascii="Arial" w:hAnsi="Arial" w:cs="Arial"/>
          <w:color w:val="000000"/>
          <w:spacing w:val="-2"/>
        </w:rPr>
        <w:t>e</w:t>
      </w:r>
      <w:r>
        <w:rPr>
          <w:rFonts w:ascii="Arial" w:hAnsi="Arial" w:cs="Arial"/>
          <w:color w:val="000000"/>
        </w:rPr>
        <w:t>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Desarrollo</w:t>
      </w:r>
      <w:r>
        <w:rPr>
          <w:rFonts w:ascii="Arial" w:hAnsi="Arial" w:cs="Arial"/>
          <w:color w:val="000000"/>
          <w:spacing w:val="-6"/>
        </w:rPr>
        <w:t xml:space="preserve"> </w:t>
      </w:r>
      <w:r>
        <w:rPr>
          <w:rFonts w:ascii="Arial" w:hAnsi="Arial" w:cs="Arial"/>
          <w:color w:val="000000"/>
        </w:rPr>
        <w:t>Social;  La</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Obr</w:t>
      </w:r>
      <w:r>
        <w:rPr>
          <w:rFonts w:ascii="Arial" w:hAnsi="Arial" w:cs="Arial"/>
          <w:color w:val="000000"/>
          <w:spacing w:val="-2"/>
        </w:rPr>
        <w:t>a</w:t>
      </w:r>
      <w:r>
        <w:rPr>
          <w:rFonts w:ascii="Arial" w:hAnsi="Arial" w:cs="Arial"/>
          <w:color w:val="000000"/>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Públicas,</w:t>
      </w:r>
      <w:r>
        <w:rPr>
          <w:rFonts w:ascii="Arial" w:hAnsi="Arial" w:cs="Arial"/>
          <w:color w:val="000000"/>
          <w:spacing w:val="30"/>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w:t>
      </w:r>
      <w:r>
        <w:rPr>
          <w:rFonts w:ascii="Arial" w:hAnsi="Arial" w:cs="Arial"/>
          <w:color w:val="000000"/>
          <w:spacing w:val="-2"/>
        </w:rPr>
        <w:t>d</w:t>
      </w:r>
      <w:r>
        <w:rPr>
          <w:rFonts w:ascii="Arial" w:hAnsi="Arial" w:cs="Arial"/>
          <w:color w:val="000000"/>
        </w:rPr>
        <w:t>erá</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fiere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Infraestruct</w:t>
      </w:r>
      <w:r>
        <w:rPr>
          <w:rFonts w:ascii="Arial" w:hAnsi="Arial" w:cs="Arial"/>
          <w:color w:val="000000"/>
          <w:spacing w:val="-2"/>
        </w:rPr>
        <w:t>u</w:t>
      </w:r>
      <w:r>
        <w:rPr>
          <w:rFonts w:ascii="Arial" w:hAnsi="Arial" w:cs="Arial"/>
          <w:color w:val="000000"/>
        </w:rPr>
        <w:t>ra</w:t>
      </w:r>
      <w:r>
        <w:rPr>
          <w:rFonts w:ascii="Arial" w:hAnsi="Arial" w:cs="Arial"/>
          <w:color w:val="000000"/>
          <w:spacing w:val="-2"/>
        </w:rPr>
        <w:t>s</w:t>
      </w:r>
      <w:r>
        <w:rPr>
          <w:rFonts w:ascii="Arial" w:hAnsi="Arial" w:cs="Arial"/>
          <w:color w:val="000000"/>
        </w:rPr>
        <w:t xml:space="preserve"> y e</w:t>
      </w:r>
      <w:r>
        <w:rPr>
          <w:rFonts w:ascii="Arial" w:hAnsi="Arial" w:cs="Arial"/>
          <w:color w:val="000000"/>
          <w:spacing w:val="-3"/>
        </w:rPr>
        <w:t>l</w:t>
      </w:r>
      <w:r>
        <w:rPr>
          <w:rFonts w:ascii="Arial" w:hAnsi="Arial" w:cs="Arial"/>
          <w:color w:val="000000"/>
        </w:rPr>
        <w:t xml:space="preserve"> Or</w:t>
      </w:r>
      <w:r>
        <w:rPr>
          <w:rFonts w:ascii="Arial" w:hAnsi="Arial" w:cs="Arial"/>
          <w:color w:val="000000"/>
          <w:spacing w:val="-2"/>
        </w:rPr>
        <w:t>d</w:t>
      </w:r>
      <w:r>
        <w:rPr>
          <w:rFonts w:ascii="Arial" w:hAnsi="Arial" w:cs="Arial"/>
          <w:color w:val="000000"/>
        </w:rPr>
        <w:t>enamiento T</w:t>
      </w:r>
      <w:r>
        <w:rPr>
          <w:rFonts w:ascii="Arial" w:hAnsi="Arial" w:cs="Arial"/>
          <w:color w:val="000000"/>
          <w:spacing w:val="-3"/>
        </w:rPr>
        <w:t>e</w:t>
      </w:r>
      <w:r>
        <w:rPr>
          <w:rFonts w:ascii="Arial" w:hAnsi="Arial" w:cs="Arial"/>
          <w:color w:val="000000"/>
        </w:rPr>
        <w:t>rr</w:t>
      </w:r>
      <w:r>
        <w:rPr>
          <w:rFonts w:ascii="Arial" w:hAnsi="Arial" w:cs="Arial"/>
          <w:color w:val="000000"/>
          <w:spacing w:val="-3"/>
        </w:rPr>
        <w:t>i</w:t>
      </w:r>
      <w:r>
        <w:rPr>
          <w:rFonts w:ascii="Arial" w:hAnsi="Arial" w:cs="Arial"/>
          <w:color w:val="000000"/>
        </w:rPr>
        <w:t>torial S</w:t>
      </w:r>
      <w:r>
        <w:rPr>
          <w:rFonts w:ascii="Arial" w:hAnsi="Arial" w:cs="Arial"/>
          <w:color w:val="000000"/>
          <w:spacing w:val="-2"/>
        </w:rPr>
        <w:t>u</w:t>
      </w:r>
      <w:r>
        <w:rPr>
          <w:rFonts w:ascii="Arial" w:hAnsi="Arial" w:cs="Arial"/>
          <w:color w:val="000000"/>
        </w:rPr>
        <w:t xml:space="preserve">stentable;  </w:t>
      </w:r>
    </w:p>
    <w:p w:rsidR="002F5EFC" w:rsidRDefault="00207C27">
      <w:pPr>
        <w:spacing w:before="56" w:line="252" w:lineRule="exact"/>
        <w:ind w:left="898" w:right="725"/>
        <w:rPr>
          <w:rFonts w:ascii="Times New Roman" w:hAnsi="Times New Roman" w:cs="Times New Roman"/>
          <w:color w:val="010302"/>
        </w:rPr>
      </w:pPr>
      <w:r>
        <w:rPr>
          <w:rFonts w:ascii="Arial" w:hAnsi="Arial" w:cs="Arial"/>
          <w:color w:val="000000"/>
        </w:rPr>
        <w:t>La Secr</w:t>
      </w:r>
      <w:r>
        <w:rPr>
          <w:rFonts w:ascii="Arial" w:hAnsi="Arial" w:cs="Arial"/>
          <w:color w:val="000000"/>
          <w:spacing w:val="-2"/>
        </w:rPr>
        <w:t>e</w:t>
      </w:r>
      <w:r>
        <w:rPr>
          <w:rFonts w:ascii="Arial" w:hAnsi="Arial" w:cs="Arial"/>
          <w:color w:val="000000"/>
        </w:rPr>
        <w:t>taría d</w:t>
      </w:r>
      <w:r>
        <w:rPr>
          <w:rFonts w:ascii="Arial" w:hAnsi="Arial" w:cs="Arial"/>
          <w:color w:val="000000"/>
          <w:spacing w:val="-3"/>
        </w:rPr>
        <w:t>e</w:t>
      </w:r>
      <w:r>
        <w:rPr>
          <w:rFonts w:ascii="Arial" w:hAnsi="Arial" w:cs="Arial"/>
          <w:color w:val="000000"/>
        </w:rPr>
        <w:t xml:space="preserve"> Cultur</w:t>
      </w:r>
      <w:r>
        <w:rPr>
          <w:rFonts w:ascii="Arial" w:hAnsi="Arial" w:cs="Arial"/>
          <w:color w:val="000000"/>
          <w:spacing w:val="-2"/>
        </w:rPr>
        <w:t>a</w:t>
      </w:r>
      <w:r>
        <w:rPr>
          <w:rFonts w:ascii="Arial" w:hAnsi="Arial" w:cs="Arial"/>
          <w:color w:val="000000"/>
        </w:rPr>
        <w:t>, s</w:t>
      </w:r>
      <w:r>
        <w:rPr>
          <w:rFonts w:ascii="Arial" w:hAnsi="Arial" w:cs="Arial"/>
          <w:color w:val="000000"/>
          <w:spacing w:val="-2"/>
        </w:rPr>
        <w:t>e</w:t>
      </w:r>
      <w:r>
        <w:rPr>
          <w:rFonts w:ascii="Arial" w:hAnsi="Arial" w:cs="Arial"/>
          <w:color w:val="000000"/>
        </w:rPr>
        <w:t xml:space="preserve"> entend</w:t>
      </w:r>
      <w:r>
        <w:rPr>
          <w:rFonts w:ascii="Arial" w:hAnsi="Arial" w:cs="Arial"/>
          <w:color w:val="000000"/>
          <w:spacing w:val="-3"/>
        </w:rPr>
        <w:t>e</w:t>
      </w:r>
      <w:r>
        <w:rPr>
          <w:rFonts w:ascii="Arial" w:hAnsi="Arial" w:cs="Arial"/>
          <w:color w:val="000000"/>
        </w:rPr>
        <w:t>rá qu</w:t>
      </w:r>
      <w:r>
        <w:rPr>
          <w:rFonts w:ascii="Arial" w:hAnsi="Arial" w:cs="Arial"/>
          <w:color w:val="000000"/>
          <w:spacing w:val="-2"/>
        </w:rPr>
        <w:t>e</w:t>
      </w:r>
      <w:r>
        <w:rPr>
          <w:rFonts w:ascii="Arial" w:hAnsi="Arial" w:cs="Arial"/>
          <w:color w:val="000000"/>
        </w:rPr>
        <w:t xml:space="preserve"> se r</w:t>
      </w:r>
      <w:r>
        <w:rPr>
          <w:rFonts w:ascii="Arial" w:hAnsi="Arial" w:cs="Arial"/>
          <w:color w:val="000000"/>
          <w:spacing w:val="-2"/>
        </w:rPr>
        <w:t>e</w:t>
      </w:r>
      <w:r>
        <w:rPr>
          <w:rFonts w:ascii="Arial" w:hAnsi="Arial" w:cs="Arial"/>
          <w:color w:val="000000"/>
        </w:rPr>
        <w:t xml:space="preserve">fiere </w:t>
      </w:r>
      <w:r>
        <w:rPr>
          <w:rFonts w:ascii="Arial" w:hAnsi="Arial" w:cs="Arial"/>
          <w:color w:val="000000"/>
          <w:spacing w:val="-2"/>
        </w:rPr>
        <w:t>a</w:t>
      </w:r>
      <w:r>
        <w:rPr>
          <w:rFonts w:ascii="Arial" w:hAnsi="Arial" w:cs="Arial"/>
          <w:color w:val="000000"/>
        </w:rPr>
        <w:t xml:space="preserve"> la Secr</w:t>
      </w:r>
      <w:r>
        <w:rPr>
          <w:rFonts w:ascii="Arial" w:hAnsi="Arial" w:cs="Arial"/>
          <w:color w:val="000000"/>
          <w:spacing w:val="-2"/>
        </w:rPr>
        <w:t>e</w:t>
      </w:r>
      <w:r>
        <w:rPr>
          <w:rFonts w:ascii="Arial" w:hAnsi="Arial" w:cs="Arial"/>
          <w:color w:val="000000"/>
        </w:rPr>
        <w:t>taría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l</w:t>
      </w:r>
      <w:r>
        <w:rPr>
          <w:rFonts w:ascii="Arial" w:hAnsi="Arial" w:cs="Arial"/>
          <w:color w:val="000000"/>
        </w:rPr>
        <w:t>as Cultura</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3"/>
        </w:rPr>
        <w:t>A</w:t>
      </w:r>
      <w:r>
        <w:rPr>
          <w:rFonts w:ascii="Arial" w:hAnsi="Arial" w:cs="Arial"/>
          <w:color w:val="000000"/>
        </w:rPr>
        <w:t>rte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Oaxac</w:t>
      </w:r>
      <w:r>
        <w:rPr>
          <w:rFonts w:ascii="Arial" w:hAnsi="Arial" w:cs="Arial"/>
          <w:color w:val="000000"/>
          <w:spacing w:val="-2"/>
        </w:rPr>
        <w:t>a</w:t>
      </w:r>
      <w:r>
        <w:rPr>
          <w:rFonts w:ascii="Arial" w:hAnsi="Arial" w:cs="Arial"/>
          <w:color w:val="000000"/>
        </w:rPr>
        <w:t xml:space="preserve">;  </w:t>
      </w:r>
    </w:p>
    <w:p w:rsidR="002F5EFC" w:rsidRDefault="00207C27">
      <w:pPr>
        <w:spacing w:before="54" w:line="254" w:lineRule="exact"/>
        <w:ind w:left="898" w:right="725"/>
        <w:rPr>
          <w:rFonts w:ascii="Times New Roman" w:hAnsi="Times New Roman" w:cs="Times New Roman"/>
          <w:color w:val="010302"/>
        </w:rPr>
      </w:pPr>
      <w:r>
        <w:rPr>
          <w:rFonts w:ascii="Arial" w:hAnsi="Arial" w:cs="Arial"/>
          <w:color w:val="000000"/>
        </w:rPr>
        <w:t>La</w:t>
      </w:r>
      <w:r>
        <w:rPr>
          <w:rFonts w:ascii="Arial" w:hAnsi="Arial" w:cs="Arial"/>
          <w:color w:val="000000"/>
          <w:spacing w:val="48"/>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T</w:t>
      </w:r>
      <w:r>
        <w:rPr>
          <w:rFonts w:ascii="Arial" w:hAnsi="Arial" w:cs="Arial"/>
          <w:color w:val="000000"/>
          <w:spacing w:val="-3"/>
        </w:rPr>
        <w:t>u</w:t>
      </w:r>
      <w:r>
        <w:rPr>
          <w:rFonts w:ascii="Arial" w:hAnsi="Arial" w:cs="Arial"/>
          <w:color w:val="000000"/>
        </w:rPr>
        <w:t>ri</w:t>
      </w:r>
      <w:r>
        <w:rPr>
          <w:rFonts w:ascii="Arial" w:hAnsi="Arial" w:cs="Arial"/>
          <w:color w:val="000000"/>
          <w:spacing w:val="-2"/>
        </w:rPr>
        <w:t>s</w:t>
      </w:r>
      <w:r>
        <w:rPr>
          <w:rFonts w:ascii="Arial" w:hAnsi="Arial" w:cs="Arial"/>
          <w:color w:val="000000"/>
        </w:rPr>
        <w:t>mo</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6"/>
        </w:rPr>
        <w:t xml:space="preserve"> </w:t>
      </w:r>
      <w:r>
        <w:rPr>
          <w:rFonts w:ascii="Arial" w:hAnsi="Arial" w:cs="Arial"/>
          <w:color w:val="000000"/>
        </w:rPr>
        <w:t>Economí</w:t>
      </w:r>
      <w:r>
        <w:rPr>
          <w:rFonts w:ascii="Arial" w:hAnsi="Arial" w:cs="Arial"/>
          <w:color w:val="000000"/>
          <w:spacing w:val="-2"/>
        </w:rPr>
        <w:t>a</w:t>
      </w:r>
      <w:r>
        <w:rPr>
          <w:rFonts w:ascii="Arial" w:hAnsi="Arial" w:cs="Arial"/>
          <w:color w:val="000000"/>
        </w:rPr>
        <w:t>,</w:t>
      </w:r>
      <w:r>
        <w:rPr>
          <w:rFonts w:ascii="Arial" w:hAnsi="Arial" w:cs="Arial"/>
          <w:color w:val="000000"/>
          <w:spacing w:val="48"/>
        </w:rPr>
        <w:t xml:space="preserve"> </w:t>
      </w:r>
      <w:r>
        <w:rPr>
          <w:rFonts w:ascii="Arial" w:hAnsi="Arial" w:cs="Arial"/>
          <w:color w:val="000000"/>
        </w:rPr>
        <w:t>se</w:t>
      </w:r>
      <w:r>
        <w:rPr>
          <w:rFonts w:ascii="Arial" w:hAnsi="Arial" w:cs="Arial"/>
          <w:color w:val="000000"/>
          <w:spacing w:val="48"/>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tenderá</w:t>
      </w:r>
      <w:r>
        <w:rPr>
          <w:rFonts w:ascii="Arial" w:hAnsi="Arial" w:cs="Arial"/>
          <w:color w:val="000000"/>
          <w:spacing w:val="48"/>
        </w:rPr>
        <w:t xml:space="preserve"> </w:t>
      </w:r>
      <w:r>
        <w:rPr>
          <w:rFonts w:ascii="Arial" w:hAnsi="Arial" w:cs="Arial"/>
          <w:color w:val="000000"/>
        </w:rPr>
        <w:t>que</w:t>
      </w:r>
      <w:r>
        <w:rPr>
          <w:rFonts w:ascii="Arial" w:hAnsi="Arial" w:cs="Arial"/>
          <w:color w:val="000000"/>
          <w:spacing w:val="48"/>
        </w:rPr>
        <w:t xml:space="preserve"> </w:t>
      </w:r>
      <w:r>
        <w:rPr>
          <w:rFonts w:ascii="Arial" w:hAnsi="Arial" w:cs="Arial"/>
          <w:color w:val="000000"/>
        </w:rPr>
        <w:t>se</w:t>
      </w:r>
      <w:r>
        <w:rPr>
          <w:rFonts w:ascii="Arial" w:hAnsi="Arial" w:cs="Arial"/>
          <w:color w:val="000000"/>
          <w:spacing w:val="4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fieren</w:t>
      </w:r>
      <w:r>
        <w:rPr>
          <w:rFonts w:ascii="Arial" w:hAnsi="Arial" w:cs="Arial"/>
          <w:color w:val="000000"/>
          <w:spacing w:val="48"/>
        </w:rPr>
        <w:t xml:space="preserve"> </w:t>
      </w:r>
      <w:r>
        <w:rPr>
          <w:rFonts w:ascii="Arial" w:hAnsi="Arial" w:cs="Arial"/>
          <w:color w:val="000000"/>
        </w:rPr>
        <w:t>a</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T</w:t>
      </w:r>
      <w:r>
        <w:rPr>
          <w:rFonts w:ascii="Arial" w:hAnsi="Arial" w:cs="Arial"/>
          <w:color w:val="000000"/>
          <w:spacing w:val="-3"/>
        </w:rPr>
        <w:t>u</w:t>
      </w:r>
      <w:r>
        <w:rPr>
          <w:rFonts w:ascii="Arial" w:hAnsi="Arial" w:cs="Arial"/>
          <w:color w:val="000000"/>
        </w:rPr>
        <w:t>rism</w:t>
      </w:r>
      <w:r>
        <w:rPr>
          <w:rFonts w:ascii="Arial" w:hAnsi="Arial" w:cs="Arial"/>
          <w:color w:val="000000"/>
          <w:spacing w:val="-2"/>
        </w:rPr>
        <w:t>o</w:t>
      </w:r>
      <w:r>
        <w:rPr>
          <w:rFonts w:ascii="Arial" w:hAnsi="Arial" w:cs="Arial"/>
          <w:color w:val="000000"/>
        </w:rPr>
        <w:t xml:space="preserve"> y Desarrollo Económic</w:t>
      </w:r>
      <w:r>
        <w:rPr>
          <w:rFonts w:ascii="Arial" w:hAnsi="Arial" w:cs="Arial"/>
          <w:color w:val="000000"/>
          <w:spacing w:val="-3"/>
        </w:rPr>
        <w:t>o</w:t>
      </w:r>
      <w:r>
        <w:rPr>
          <w:rFonts w:ascii="Arial" w:hAnsi="Arial" w:cs="Arial"/>
          <w:color w:val="000000"/>
        </w:rPr>
        <w:t xml:space="preserve">;  </w:t>
      </w:r>
    </w:p>
    <w:p w:rsidR="002F5EFC" w:rsidRDefault="00207C27">
      <w:pPr>
        <w:spacing w:before="54" w:line="254" w:lineRule="exact"/>
        <w:ind w:left="898" w:right="725"/>
        <w:rPr>
          <w:rFonts w:ascii="Times New Roman" w:hAnsi="Times New Roman" w:cs="Times New Roman"/>
          <w:color w:val="010302"/>
        </w:rPr>
      </w:pPr>
      <w:r>
        <w:rPr>
          <w:rFonts w:ascii="Arial" w:hAnsi="Arial" w:cs="Arial"/>
          <w:color w:val="000000"/>
        </w:rPr>
        <w:t>La</w:t>
      </w:r>
      <w:r>
        <w:rPr>
          <w:rFonts w:ascii="Arial" w:hAnsi="Arial" w:cs="Arial"/>
          <w:color w:val="000000"/>
          <w:spacing w:val="34"/>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rrollo</w:t>
      </w:r>
      <w:r>
        <w:rPr>
          <w:rFonts w:ascii="Arial" w:hAnsi="Arial" w:cs="Arial"/>
          <w:color w:val="000000"/>
          <w:spacing w:val="34"/>
        </w:rPr>
        <w:t xml:space="preserve"> </w:t>
      </w:r>
      <w:r>
        <w:rPr>
          <w:rFonts w:ascii="Arial" w:hAnsi="Arial" w:cs="Arial"/>
          <w:color w:val="000000"/>
        </w:rPr>
        <w:t>Rural,</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tender</w:t>
      </w:r>
      <w:r>
        <w:rPr>
          <w:rFonts w:ascii="Arial" w:hAnsi="Arial" w:cs="Arial"/>
          <w:color w:val="000000"/>
          <w:spacing w:val="-2"/>
        </w:rPr>
        <w:t>á</w:t>
      </w:r>
      <w:r>
        <w:rPr>
          <w:rFonts w:ascii="Arial" w:hAnsi="Arial" w:cs="Arial"/>
          <w:color w:val="000000"/>
          <w:spacing w:val="3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2"/>
        </w:rPr>
        <w:t xml:space="preserve"> </w:t>
      </w:r>
      <w:r>
        <w:rPr>
          <w:rFonts w:ascii="Arial" w:hAnsi="Arial" w:cs="Arial"/>
          <w:color w:val="000000"/>
        </w:rPr>
        <w:t>refier</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w:t>
      </w:r>
      <w:r>
        <w:rPr>
          <w:rFonts w:ascii="Arial" w:hAnsi="Arial" w:cs="Arial"/>
          <w:color w:val="000000"/>
          <w:spacing w:val="-2"/>
        </w:rPr>
        <w:t>o</w:t>
      </w:r>
      <w:r>
        <w:rPr>
          <w:rFonts w:ascii="Arial" w:hAnsi="Arial" w:cs="Arial"/>
          <w:color w:val="000000"/>
        </w:rPr>
        <w:t xml:space="preserve">  Agropecuario, Fore</w:t>
      </w:r>
      <w:r>
        <w:rPr>
          <w:rFonts w:ascii="Arial" w:hAnsi="Arial" w:cs="Arial"/>
          <w:color w:val="000000"/>
          <w:spacing w:val="-2"/>
        </w:rPr>
        <w:t>s</w:t>
      </w:r>
      <w:r>
        <w:rPr>
          <w:rFonts w:ascii="Arial" w:hAnsi="Arial" w:cs="Arial"/>
          <w:color w:val="000000"/>
        </w:rPr>
        <w:t xml:space="preserve">tal </w:t>
      </w:r>
      <w:r>
        <w:rPr>
          <w:rFonts w:ascii="Arial" w:hAnsi="Arial" w:cs="Arial"/>
          <w:color w:val="000000"/>
          <w:spacing w:val="-2"/>
        </w:rPr>
        <w:t>y</w:t>
      </w:r>
      <w:r>
        <w:rPr>
          <w:rFonts w:ascii="Arial" w:hAnsi="Arial" w:cs="Arial"/>
          <w:color w:val="000000"/>
        </w:rPr>
        <w:t xml:space="preserve"> Pesca.  </w:t>
      </w:r>
    </w:p>
    <w:p w:rsidR="002F5EFC" w:rsidRDefault="00207C27">
      <w:pPr>
        <w:spacing w:before="57" w:line="251" w:lineRule="exact"/>
        <w:ind w:left="898" w:right="725"/>
        <w:rPr>
          <w:rFonts w:ascii="Times New Roman" w:hAnsi="Times New Roman" w:cs="Times New Roman"/>
          <w:color w:val="010302"/>
        </w:rPr>
      </w:pPr>
      <w:r>
        <w:rPr>
          <w:rFonts w:ascii="Arial" w:hAnsi="Arial" w:cs="Arial"/>
          <w:color w:val="000000"/>
        </w:rPr>
        <w:t>La Secr</w:t>
      </w:r>
      <w:r>
        <w:rPr>
          <w:rFonts w:ascii="Arial" w:hAnsi="Arial" w:cs="Arial"/>
          <w:color w:val="000000"/>
          <w:spacing w:val="-2"/>
        </w:rPr>
        <w:t>e</w:t>
      </w:r>
      <w:r>
        <w:rPr>
          <w:rFonts w:ascii="Arial" w:hAnsi="Arial" w:cs="Arial"/>
          <w:color w:val="000000"/>
        </w:rPr>
        <w:t>taría de l</w:t>
      </w:r>
      <w:r>
        <w:rPr>
          <w:rFonts w:ascii="Arial" w:hAnsi="Arial" w:cs="Arial"/>
          <w:color w:val="000000"/>
          <w:spacing w:val="-2"/>
        </w:rPr>
        <w:t>a</w:t>
      </w:r>
      <w:r>
        <w:rPr>
          <w:rFonts w:ascii="Arial" w:hAnsi="Arial" w:cs="Arial"/>
          <w:color w:val="000000"/>
        </w:rPr>
        <w:t xml:space="preserve"> Contralorí</w:t>
      </w:r>
      <w:r>
        <w:rPr>
          <w:rFonts w:ascii="Arial" w:hAnsi="Arial" w:cs="Arial"/>
          <w:color w:val="000000"/>
          <w:spacing w:val="-2"/>
        </w:rPr>
        <w:t>a</w:t>
      </w:r>
      <w:r>
        <w:rPr>
          <w:rFonts w:ascii="Arial" w:hAnsi="Arial" w:cs="Arial"/>
          <w:color w:val="000000"/>
        </w:rPr>
        <w:t>, s</w:t>
      </w:r>
      <w:r>
        <w:rPr>
          <w:rFonts w:ascii="Arial" w:hAnsi="Arial" w:cs="Arial"/>
          <w:color w:val="000000"/>
          <w:spacing w:val="-2"/>
        </w:rPr>
        <w:t>e</w:t>
      </w:r>
      <w:r>
        <w:rPr>
          <w:rFonts w:ascii="Arial" w:hAnsi="Arial" w:cs="Arial"/>
          <w:color w:val="000000"/>
        </w:rPr>
        <w:t xml:space="preserve"> entend</w:t>
      </w:r>
      <w:r>
        <w:rPr>
          <w:rFonts w:ascii="Arial" w:hAnsi="Arial" w:cs="Arial"/>
          <w:color w:val="000000"/>
          <w:spacing w:val="-3"/>
        </w:rPr>
        <w:t>e</w:t>
      </w:r>
      <w:r>
        <w:rPr>
          <w:rFonts w:ascii="Arial" w:hAnsi="Arial" w:cs="Arial"/>
          <w:color w:val="000000"/>
        </w:rPr>
        <w:t>rá q</w:t>
      </w:r>
      <w:r>
        <w:rPr>
          <w:rFonts w:ascii="Arial" w:hAnsi="Arial" w:cs="Arial"/>
          <w:color w:val="000000"/>
          <w:spacing w:val="-3"/>
        </w:rPr>
        <w:t>u</w:t>
      </w:r>
      <w:r>
        <w:rPr>
          <w:rFonts w:ascii="Arial" w:hAnsi="Arial" w:cs="Arial"/>
          <w:color w:val="000000"/>
        </w:rPr>
        <w:t>e se refier</w:t>
      </w:r>
      <w:r>
        <w:rPr>
          <w:rFonts w:ascii="Arial" w:hAnsi="Arial" w:cs="Arial"/>
          <w:color w:val="000000"/>
          <w:spacing w:val="-2"/>
        </w:rPr>
        <w:t>e</w:t>
      </w:r>
      <w:r>
        <w:rPr>
          <w:rFonts w:ascii="Arial" w:hAnsi="Arial" w:cs="Arial"/>
          <w:color w:val="000000"/>
        </w:rPr>
        <w:t xml:space="preserve"> a la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 d</w:t>
      </w:r>
      <w:r>
        <w:rPr>
          <w:rFonts w:ascii="Arial" w:hAnsi="Arial" w:cs="Arial"/>
          <w:color w:val="000000"/>
          <w:spacing w:val="-3"/>
        </w:rPr>
        <w:t>e</w:t>
      </w:r>
      <w:r>
        <w:rPr>
          <w:rFonts w:ascii="Arial" w:hAnsi="Arial" w:cs="Arial"/>
          <w:color w:val="000000"/>
        </w:rPr>
        <w:t xml:space="preserve"> la Contraloría </w:t>
      </w:r>
      <w:r>
        <w:rPr>
          <w:rFonts w:ascii="Arial" w:hAnsi="Arial" w:cs="Arial"/>
          <w:color w:val="000000"/>
          <w:spacing w:val="-4"/>
        </w:rPr>
        <w:t>y</w:t>
      </w:r>
      <w:r>
        <w:rPr>
          <w:rFonts w:ascii="Arial" w:hAnsi="Arial" w:cs="Arial"/>
          <w:color w:val="000000"/>
        </w:rPr>
        <w:t xml:space="preserve">  Transparenci</w:t>
      </w:r>
      <w:r>
        <w:rPr>
          <w:rFonts w:ascii="Arial" w:hAnsi="Arial" w:cs="Arial"/>
          <w:color w:val="000000"/>
          <w:spacing w:val="-2"/>
        </w:rPr>
        <w:t>a</w:t>
      </w:r>
      <w:r>
        <w:rPr>
          <w:rFonts w:ascii="Arial" w:hAnsi="Arial" w:cs="Arial"/>
          <w:color w:val="000000"/>
        </w:rPr>
        <w:t xml:space="preserve"> Gub</w:t>
      </w:r>
      <w:r>
        <w:rPr>
          <w:rFonts w:ascii="Arial" w:hAnsi="Arial" w:cs="Arial"/>
          <w:color w:val="000000"/>
          <w:spacing w:val="-2"/>
        </w:rPr>
        <w:t>e</w:t>
      </w:r>
      <w:r>
        <w:rPr>
          <w:rFonts w:ascii="Arial" w:hAnsi="Arial" w:cs="Arial"/>
          <w:color w:val="000000"/>
        </w:rPr>
        <w:t>rn</w:t>
      </w:r>
      <w:r>
        <w:rPr>
          <w:rFonts w:ascii="Arial" w:hAnsi="Arial" w:cs="Arial"/>
          <w:color w:val="000000"/>
          <w:spacing w:val="-3"/>
        </w:rPr>
        <w:t>a</w:t>
      </w:r>
      <w:r>
        <w:rPr>
          <w:rFonts w:ascii="Arial" w:hAnsi="Arial" w:cs="Arial"/>
          <w:color w:val="000000"/>
        </w:rPr>
        <w:t xml:space="preserve">mental;  </w:t>
      </w:r>
    </w:p>
    <w:p w:rsidR="002F5EFC" w:rsidRDefault="00207C27">
      <w:pPr>
        <w:spacing w:before="56" w:line="252" w:lineRule="exact"/>
        <w:ind w:left="898" w:right="725"/>
        <w:jc w:val="both"/>
        <w:rPr>
          <w:rFonts w:ascii="Times New Roman" w:hAnsi="Times New Roman" w:cs="Times New Roman"/>
          <w:color w:val="010302"/>
        </w:rPr>
      </w:pPr>
      <w:r>
        <w:rPr>
          <w:rFonts w:ascii="Arial" w:hAnsi="Arial" w:cs="Arial"/>
          <w:color w:val="000000"/>
        </w:rPr>
        <w:t>El</w:t>
      </w:r>
      <w:r>
        <w:rPr>
          <w:rFonts w:ascii="Arial" w:hAnsi="Arial" w:cs="Arial"/>
          <w:color w:val="000000"/>
          <w:spacing w:val="48"/>
        </w:rPr>
        <w:t xml:space="preserve"> </w:t>
      </w:r>
      <w:r>
        <w:rPr>
          <w:rFonts w:ascii="Arial" w:hAnsi="Arial" w:cs="Arial"/>
          <w:color w:val="000000"/>
        </w:rPr>
        <w:t>mism</w:t>
      </w:r>
      <w:r>
        <w:rPr>
          <w:rFonts w:ascii="Arial" w:hAnsi="Arial" w:cs="Arial"/>
          <w:color w:val="000000"/>
          <w:spacing w:val="-2"/>
        </w:rPr>
        <w:t>o</w:t>
      </w:r>
      <w:r>
        <w:rPr>
          <w:rFonts w:ascii="Arial" w:hAnsi="Arial" w:cs="Arial"/>
          <w:color w:val="000000"/>
          <w:spacing w:val="48"/>
        </w:rPr>
        <w:t xml:space="preserve"> </w:t>
      </w:r>
      <w:r>
        <w:rPr>
          <w:rFonts w:ascii="Arial" w:hAnsi="Arial" w:cs="Arial"/>
          <w:color w:val="000000"/>
          <w:spacing w:val="-2"/>
        </w:rPr>
        <w:t>c</w:t>
      </w:r>
      <w:r>
        <w:rPr>
          <w:rFonts w:ascii="Arial" w:hAnsi="Arial" w:cs="Arial"/>
          <w:color w:val="000000"/>
        </w:rPr>
        <w:t>rit</w:t>
      </w:r>
      <w:r>
        <w:rPr>
          <w:rFonts w:ascii="Arial" w:hAnsi="Arial" w:cs="Arial"/>
          <w:color w:val="000000"/>
          <w:spacing w:val="-2"/>
        </w:rPr>
        <w:t>e</w:t>
      </w:r>
      <w:r>
        <w:rPr>
          <w:rFonts w:ascii="Arial" w:hAnsi="Arial" w:cs="Arial"/>
          <w:color w:val="000000"/>
        </w:rPr>
        <w:t>rio</w:t>
      </w:r>
      <w:r>
        <w:rPr>
          <w:rFonts w:ascii="Arial" w:hAnsi="Arial" w:cs="Arial"/>
          <w:color w:val="000000"/>
          <w:spacing w:val="48"/>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8"/>
        </w:rPr>
        <w:t xml:space="preserve"> </w:t>
      </w:r>
      <w:r>
        <w:rPr>
          <w:rFonts w:ascii="Arial" w:hAnsi="Arial" w:cs="Arial"/>
          <w:color w:val="000000"/>
        </w:rPr>
        <w:t>a</w:t>
      </w:r>
      <w:r>
        <w:rPr>
          <w:rFonts w:ascii="Arial" w:hAnsi="Arial" w:cs="Arial"/>
          <w:color w:val="000000"/>
          <w:spacing w:val="-3"/>
        </w:rPr>
        <w:t>p</w:t>
      </w:r>
      <w:r>
        <w:rPr>
          <w:rFonts w:ascii="Arial" w:hAnsi="Arial" w:cs="Arial"/>
          <w:color w:val="000000"/>
        </w:rPr>
        <w:t>licará</w:t>
      </w:r>
      <w:r>
        <w:rPr>
          <w:rFonts w:ascii="Arial" w:hAnsi="Arial" w:cs="Arial"/>
          <w:color w:val="000000"/>
          <w:spacing w:val="49"/>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8"/>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t</w:t>
      </w:r>
      <w:r>
        <w:rPr>
          <w:rFonts w:ascii="Arial" w:hAnsi="Arial" w:cs="Arial"/>
          <w:color w:val="000000"/>
          <w:spacing w:val="-3"/>
        </w:rPr>
        <w:t>i</w:t>
      </w:r>
      <w:r>
        <w:rPr>
          <w:rFonts w:ascii="Arial" w:hAnsi="Arial" w:cs="Arial"/>
          <w:color w:val="000000"/>
        </w:rPr>
        <w:t>tulare</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dicha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dependenci</w:t>
      </w:r>
      <w:r>
        <w:rPr>
          <w:rFonts w:ascii="Arial" w:hAnsi="Arial" w:cs="Arial"/>
          <w:color w:val="000000"/>
          <w:spacing w:val="-2"/>
        </w:rPr>
        <w:t>a</w:t>
      </w:r>
      <w:r>
        <w:rPr>
          <w:rFonts w:ascii="Arial" w:hAnsi="Arial" w:cs="Arial"/>
          <w:color w:val="000000"/>
        </w:rPr>
        <w:t>s.</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8"/>
        </w:rPr>
        <w:t xml:space="preserve"> </w:t>
      </w:r>
      <w:r>
        <w:rPr>
          <w:rFonts w:ascii="Arial" w:hAnsi="Arial" w:cs="Arial"/>
          <w:color w:val="000000"/>
        </w:rPr>
        <w:t>obligaciones</w:t>
      </w:r>
      <w:r>
        <w:rPr>
          <w:rFonts w:ascii="Arial" w:hAnsi="Arial" w:cs="Arial"/>
          <w:color w:val="000000"/>
          <w:spacing w:val="48"/>
        </w:rPr>
        <w:t xml:space="preserve"> </w:t>
      </w:r>
      <w:r>
        <w:rPr>
          <w:rFonts w:ascii="Arial" w:hAnsi="Arial" w:cs="Arial"/>
          <w:color w:val="000000"/>
          <w:spacing w:val="-2"/>
        </w:rPr>
        <w:t>y</w:t>
      </w:r>
      <w:r>
        <w:rPr>
          <w:rFonts w:ascii="Arial" w:hAnsi="Arial" w:cs="Arial"/>
          <w:color w:val="000000"/>
        </w:rPr>
        <w:t xml:space="preserve">  derechos d</w:t>
      </w:r>
      <w:r>
        <w:rPr>
          <w:rFonts w:ascii="Arial" w:hAnsi="Arial" w:cs="Arial"/>
          <w:color w:val="000000"/>
          <w:spacing w:val="-3"/>
        </w:rPr>
        <w:t>e</w:t>
      </w:r>
      <w:r>
        <w:rPr>
          <w:rFonts w:ascii="Arial" w:hAnsi="Arial" w:cs="Arial"/>
          <w:color w:val="000000"/>
        </w:rPr>
        <w:t>rivados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c</w:t>
      </w:r>
      <w:r>
        <w:rPr>
          <w:rFonts w:ascii="Arial" w:hAnsi="Arial" w:cs="Arial"/>
          <w:color w:val="000000"/>
        </w:rPr>
        <w:t>ontr</w:t>
      </w:r>
      <w:r>
        <w:rPr>
          <w:rFonts w:ascii="Arial" w:hAnsi="Arial" w:cs="Arial"/>
          <w:color w:val="000000"/>
          <w:spacing w:val="-2"/>
        </w:rPr>
        <w:t>a</w:t>
      </w:r>
      <w:r>
        <w:rPr>
          <w:rFonts w:ascii="Arial" w:hAnsi="Arial" w:cs="Arial"/>
          <w:color w:val="000000"/>
        </w:rPr>
        <w:t>tos, convenio</w:t>
      </w:r>
      <w:r>
        <w:rPr>
          <w:rFonts w:ascii="Arial" w:hAnsi="Arial" w:cs="Arial"/>
          <w:color w:val="000000"/>
          <w:spacing w:val="-2"/>
        </w:rPr>
        <w:t>s</w:t>
      </w:r>
      <w:r>
        <w:rPr>
          <w:rFonts w:ascii="Arial" w:hAnsi="Arial" w:cs="Arial"/>
          <w:color w:val="000000"/>
        </w:rPr>
        <w:t xml:space="preserve"> o c</w:t>
      </w:r>
      <w:r>
        <w:rPr>
          <w:rFonts w:ascii="Arial" w:hAnsi="Arial" w:cs="Arial"/>
          <w:color w:val="000000"/>
          <w:spacing w:val="-2"/>
        </w:rPr>
        <w:t>u</w:t>
      </w:r>
      <w:r>
        <w:rPr>
          <w:rFonts w:ascii="Arial" w:hAnsi="Arial" w:cs="Arial"/>
          <w:color w:val="000000"/>
        </w:rPr>
        <w:t>alquier otr</w:t>
      </w:r>
      <w:r>
        <w:rPr>
          <w:rFonts w:ascii="Arial" w:hAnsi="Arial" w:cs="Arial"/>
          <w:color w:val="000000"/>
          <w:spacing w:val="-2"/>
        </w:rPr>
        <w:t>o</w:t>
      </w:r>
      <w:r>
        <w:rPr>
          <w:rFonts w:ascii="Arial" w:hAnsi="Arial" w:cs="Arial"/>
          <w:color w:val="000000"/>
        </w:rPr>
        <w:t xml:space="preserve"> instrume</w:t>
      </w:r>
      <w:r>
        <w:rPr>
          <w:rFonts w:ascii="Arial" w:hAnsi="Arial" w:cs="Arial"/>
          <w:color w:val="000000"/>
          <w:spacing w:val="-2"/>
        </w:rPr>
        <w:t>n</w:t>
      </w:r>
      <w:r>
        <w:rPr>
          <w:rFonts w:ascii="Arial" w:hAnsi="Arial" w:cs="Arial"/>
          <w:color w:val="000000"/>
        </w:rPr>
        <w:t>to legal o administr</w:t>
      </w:r>
      <w:r>
        <w:rPr>
          <w:rFonts w:ascii="Arial" w:hAnsi="Arial" w:cs="Arial"/>
          <w:color w:val="000000"/>
          <w:spacing w:val="-2"/>
        </w:rPr>
        <w:t>a</w:t>
      </w:r>
      <w:r>
        <w:rPr>
          <w:rFonts w:ascii="Arial" w:hAnsi="Arial" w:cs="Arial"/>
          <w:color w:val="000000"/>
        </w:rPr>
        <w:t>ti</w:t>
      </w:r>
      <w:r>
        <w:rPr>
          <w:rFonts w:ascii="Arial" w:hAnsi="Arial" w:cs="Arial"/>
          <w:color w:val="000000"/>
          <w:spacing w:val="-2"/>
        </w:rPr>
        <w:t>vo</w:t>
      </w:r>
      <w:r>
        <w:rPr>
          <w:rFonts w:ascii="Arial" w:hAnsi="Arial" w:cs="Arial"/>
          <w:color w:val="000000"/>
        </w:rPr>
        <w:t xml:space="preserve">  suscrit</w:t>
      </w:r>
      <w:r>
        <w:rPr>
          <w:rFonts w:ascii="Arial" w:hAnsi="Arial" w:cs="Arial"/>
          <w:color w:val="000000"/>
          <w:spacing w:val="-2"/>
        </w:rPr>
        <w:t>o</w:t>
      </w:r>
      <w:r>
        <w:rPr>
          <w:rFonts w:ascii="Arial" w:hAnsi="Arial" w:cs="Arial"/>
          <w:color w:val="000000"/>
        </w:rPr>
        <w:t xml:space="preserve"> por la</w:t>
      </w:r>
      <w:r>
        <w:rPr>
          <w:rFonts w:ascii="Arial" w:hAnsi="Arial" w:cs="Arial"/>
          <w:color w:val="000000"/>
          <w:spacing w:val="-2"/>
        </w:rPr>
        <w:t>s</w:t>
      </w:r>
      <w:r>
        <w:rPr>
          <w:rFonts w:ascii="Arial" w:hAnsi="Arial" w:cs="Arial"/>
          <w:color w:val="000000"/>
        </w:rPr>
        <w:t xml:space="preserve"> depend</w:t>
      </w:r>
      <w:r>
        <w:rPr>
          <w:rFonts w:ascii="Arial" w:hAnsi="Arial" w:cs="Arial"/>
          <w:color w:val="000000"/>
          <w:spacing w:val="-2"/>
        </w:rPr>
        <w:t>e</w:t>
      </w:r>
      <w:r>
        <w:rPr>
          <w:rFonts w:ascii="Arial" w:hAnsi="Arial" w:cs="Arial"/>
          <w:color w:val="000000"/>
        </w:rPr>
        <w:t>ncias que por virtud de esta ley cambian d</w:t>
      </w:r>
      <w:r>
        <w:rPr>
          <w:rFonts w:ascii="Arial" w:hAnsi="Arial" w:cs="Arial"/>
          <w:color w:val="000000"/>
          <w:spacing w:val="-3"/>
        </w:rPr>
        <w:t>e</w:t>
      </w:r>
      <w:r>
        <w:rPr>
          <w:rFonts w:ascii="Arial" w:hAnsi="Arial" w:cs="Arial"/>
          <w:color w:val="000000"/>
        </w:rPr>
        <w:t xml:space="preserve"> de</w:t>
      </w:r>
      <w:r>
        <w:rPr>
          <w:rFonts w:ascii="Arial" w:hAnsi="Arial" w:cs="Arial"/>
          <w:color w:val="000000"/>
          <w:spacing w:val="-2"/>
        </w:rPr>
        <w:t>n</w:t>
      </w:r>
      <w:r>
        <w:rPr>
          <w:rFonts w:ascii="Arial" w:hAnsi="Arial" w:cs="Arial"/>
          <w:color w:val="000000"/>
        </w:rPr>
        <w:t>ominación y se</w:t>
      </w:r>
      <w:r>
        <w:rPr>
          <w:rFonts w:ascii="Arial" w:hAnsi="Arial" w:cs="Arial"/>
          <w:color w:val="000000"/>
          <w:spacing w:val="-2"/>
        </w:rPr>
        <w:t>c</w:t>
      </w:r>
      <w:r>
        <w:rPr>
          <w:rFonts w:ascii="Arial" w:hAnsi="Arial" w:cs="Arial"/>
          <w:color w:val="000000"/>
        </w:rPr>
        <w:t>tor, s</w:t>
      </w:r>
      <w:r>
        <w:rPr>
          <w:rFonts w:ascii="Arial" w:hAnsi="Arial" w:cs="Arial"/>
          <w:color w:val="000000"/>
          <w:spacing w:val="-2"/>
        </w:rPr>
        <w:t>e</w:t>
      </w:r>
      <w:r>
        <w:rPr>
          <w:rFonts w:ascii="Arial" w:hAnsi="Arial" w:cs="Arial"/>
          <w:color w:val="000000"/>
        </w:rPr>
        <w:t xml:space="preserve">  entenderá</w:t>
      </w:r>
      <w:r>
        <w:rPr>
          <w:rFonts w:ascii="Arial" w:hAnsi="Arial" w:cs="Arial"/>
          <w:color w:val="000000"/>
          <w:spacing w:val="-3"/>
        </w:rPr>
        <w:t>n</w:t>
      </w:r>
      <w:r>
        <w:rPr>
          <w:rFonts w:ascii="Arial" w:hAnsi="Arial" w:cs="Arial"/>
          <w:color w:val="000000"/>
        </w:rPr>
        <w:t xml:space="preserve"> subrogad</w:t>
      </w:r>
      <w:r>
        <w:rPr>
          <w:rFonts w:ascii="Arial" w:hAnsi="Arial" w:cs="Arial"/>
          <w:color w:val="000000"/>
          <w:spacing w:val="-2"/>
        </w:rPr>
        <w:t>a</w:t>
      </w:r>
      <w:r>
        <w:rPr>
          <w:rFonts w:ascii="Arial" w:hAnsi="Arial" w:cs="Arial"/>
          <w:color w:val="000000"/>
        </w:rPr>
        <w:t>s y contraíd</w:t>
      </w:r>
      <w:r>
        <w:rPr>
          <w:rFonts w:ascii="Arial" w:hAnsi="Arial" w:cs="Arial"/>
          <w:color w:val="000000"/>
          <w:spacing w:val="-2"/>
        </w:rPr>
        <w:t>a</w:t>
      </w:r>
      <w:r>
        <w:rPr>
          <w:rFonts w:ascii="Arial" w:hAnsi="Arial" w:cs="Arial"/>
          <w:color w:val="000000"/>
        </w:rPr>
        <w:t>s p</w:t>
      </w:r>
      <w:r>
        <w:rPr>
          <w:rFonts w:ascii="Arial" w:hAnsi="Arial" w:cs="Arial"/>
          <w:color w:val="000000"/>
          <w:spacing w:val="-3"/>
        </w:rPr>
        <w:t>o</w:t>
      </w:r>
      <w:r>
        <w:rPr>
          <w:rFonts w:ascii="Arial" w:hAnsi="Arial" w:cs="Arial"/>
          <w:color w:val="000000"/>
        </w:rPr>
        <w:t>r s</w:t>
      </w:r>
      <w:r>
        <w:rPr>
          <w:rFonts w:ascii="Arial" w:hAnsi="Arial" w:cs="Arial"/>
          <w:color w:val="000000"/>
          <w:spacing w:val="-2"/>
        </w:rPr>
        <w:t>u</w:t>
      </w:r>
      <w:r>
        <w:rPr>
          <w:rFonts w:ascii="Arial" w:hAnsi="Arial" w:cs="Arial"/>
          <w:color w:val="000000"/>
        </w:rPr>
        <w:t xml:space="preserve">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 xml:space="preserve">lativa.  </w:t>
      </w:r>
    </w:p>
    <w:p w:rsidR="002F5EFC" w:rsidRDefault="00207C27">
      <w:pPr>
        <w:spacing w:before="54" w:line="254" w:lineRule="exact"/>
        <w:ind w:left="898" w:right="725"/>
        <w:rPr>
          <w:rFonts w:ascii="Times New Roman" w:hAnsi="Times New Roman" w:cs="Times New Roman"/>
          <w:color w:val="010302"/>
        </w:rPr>
      </w:pPr>
      <w:r>
        <w:rPr>
          <w:rFonts w:ascii="Arial" w:hAnsi="Arial" w:cs="Arial"/>
          <w:b/>
          <w:bCs/>
          <w:color w:val="000000"/>
        </w:rPr>
        <w:t>SÉPTIMO.-</w:t>
      </w:r>
      <w:r>
        <w:rPr>
          <w:rFonts w:ascii="Arial" w:hAnsi="Arial" w:cs="Arial"/>
          <w:b/>
          <w:bCs/>
          <w:color w:val="000000"/>
          <w:spacing w:val="20"/>
        </w:rPr>
        <w:t xml:space="preserve"> </w:t>
      </w:r>
      <w:r>
        <w:rPr>
          <w:rFonts w:ascii="Arial" w:hAnsi="Arial" w:cs="Arial"/>
          <w:color w:val="000000"/>
        </w:rPr>
        <w:t>El</w:t>
      </w:r>
      <w:r>
        <w:rPr>
          <w:rFonts w:ascii="Arial" w:hAnsi="Arial" w:cs="Arial"/>
          <w:color w:val="000000"/>
          <w:spacing w:val="20"/>
        </w:rPr>
        <w:t xml:space="preserve"> </w:t>
      </w:r>
      <w:r>
        <w:rPr>
          <w:rFonts w:ascii="Arial" w:hAnsi="Arial" w:cs="Arial"/>
          <w:color w:val="000000"/>
        </w:rPr>
        <w:t>Con</w:t>
      </w:r>
      <w:r>
        <w:rPr>
          <w:rFonts w:ascii="Arial" w:hAnsi="Arial" w:cs="Arial"/>
          <w:color w:val="000000"/>
          <w:spacing w:val="-2"/>
        </w:rPr>
        <w:t>g</w:t>
      </w:r>
      <w:r>
        <w:rPr>
          <w:rFonts w:ascii="Arial" w:hAnsi="Arial" w:cs="Arial"/>
          <w:color w:val="000000"/>
        </w:rPr>
        <w:t>res</w:t>
      </w:r>
      <w:r>
        <w:rPr>
          <w:rFonts w:ascii="Arial" w:hAnsi="Arial" w:cs="Arial"/>
          <w:color w:val="000000"/>
          <w:spacing w:val="-3"/>
        </w:rPr>
        <w:t>o</w:t>
      </w:r>
      <w:r>
        <w:rPr>
          <w:rFonts w:ascii="Arial" w:hAnsi="Arial" w:cs="Arial"/>
          <w:color w:val="000000"/>
          <w:spacing w:val="20"/>
        </w:rPr>
        <w:t xml:space="preserve"> </w:t>
      </w:r>
      <w:r>
        <w:rPr>
          <w:rFonts w:ascii="Arial" w:hAnsi="Arial" w:cs="Arial"/>
          <w:color w:val="000000"/>
        </w:rPr>
        <w:t>del</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 co</w:t>
      </w:r>
      <w:r>
        <w:rPr>
          <w:rFonts w:ascii="Arial" w:hAnsi="Arial" w:cs="Arial"/>
          <w:color w:val="000000"/>
          <w:spacing w:val="-3"/>
        </w:rPr>
        <w:t>n</w:t>
      </w:r>
      <w:r>
        <w:rPr>
          <w:rFonts w:ascii="Arial" w:hAnsi="Arial" w:cs="Arial"/>
          <w:color w:val="000000"/>
        </w:rPr>
        <w:t>tar</w:t>
      </w:r>
      <w:r>
        <w:rPr>
          <w:rFonts w:ascii="Arial" w:hAnsi="Arial" w:cs="Arial"/>
          <w:color w:val="000000"/>
          <w:spacing w:val="-2"/>
        </w:rPr>
        <w:t>á</w:t>
      </w:r>
      <w:r>
        <w:rPr>
          <w:rFonts w:ascii="Arial" w:hAnsi="Arial" w:cs="Arial"/>
          <w:color w:val="000000"/>
          <w:spacing w:val="20"/>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un término</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nove</w:t>
      </w:r>
      <w:r>
        <w:rPr>
          <w:rFonts w:ascii="Arial" w:hAnsi="Arial" w:cs="Arial"/>
          <w:color w:val="000000"/>
          <w:spacing w:val="-3"/>
        </w:rPr>
        <w:t>n</w:t>
      </w:r>
      <w:r>
        <w:rPr>
          <w:rFonts w:ascii="Arial" w:hAnsi="Arial" w:cs="Arial"/>
          <w:color w:val="000000"/>
        </w:rPr>
        <w:t xml:space="preserve">ta </w:t>
      </w:r>
      <w:r>
        <w:rPr>
          <w:rFonts w:ascii="Arial" w:hAnsi="Arial" w:cs="Arial"/>
          <w:color w:val="000000"/>
          <w:spacing w:val="20"/>
        </w:rPr>
        <w:t xml:space="preserve"> </w:t>
      </w:r>
      <w:r>
        <w:rPr>
          <w:rFonts w:ascii="Arial" w:hAnsi="Arial" w:cs="Arial"/>
          <w:color w:val="000000"/>
        </w:rPr>
        <w:t>día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 realizar</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5"/>
        </w:rPr>
        <w:t>s</w:t>
      </w:r>
      <w:r>
        <w:rPr>
          <w:rFonts w:ascii="Arial" w:hAnsi="Arial" w:cs="Arial"/>
          <w:color w:val="000000"/>
        </w:rPr>
        <w:t xml:space="preserve">  ref</w:t>
      </w:r>
      <w:r>
        <w:rPr>
          <w:rFonts w:ascii="Arial" w:hAnsi="Arial" w:cs="Arial"/>
          <w:color w:val="000000"/>
          <w:spacing w:val="-2"/>
        </w:rPr>
        <w:t>o</w:t>
      </w:r>
      <w:r>
        <w:rPr>
          <w:rFonts w:ascii="Arial" w:hAnsi="Arial" w:cs="Arial"/>
          <w:color w:val="000000"/>
        </w:rPr>
        <w:t>rma</w:t>
      </w:r>
      <w:r>
        <w:rPr>
          <w:rFonts w:ascii="Arial" w:hAnsi="Arial" w:cs="Arial"/>
          <w:color w:val="000000"/>
          <w:spacing w:val="-2"/>
        </w:rPr>
        <w:t>s</w:t>
      </w:r>
      <w:r>
        <w:rPr>
          <w:rFonts w:ascii="Arial" w:hAnsi="Arial" w:cs="Arial"/>
          <w:color w:val="000000"/>
        </w:rPr>
        <w:t xml:space="preserve"> a la</w:t>
      </w:r>
      <w:r>
        <w:rPr>
          <w:rFonts w:ascii="Arial" w:hAnsi="Arial" w:cs="Arial"/>
          <w:color w:val="000000"/>
          <w:spacing w:val="-2"/>
        </w:rPr>
        <w:t>s</w:t>
      </w:r>
      <w:r>
        <w:rPr>
          <w:rFonts w:ascii="Arial" w:hAnsi="Arial" w:cs="Arial"/>
          <w:color w:val="000000"/>
        </w:rPr>
        <w:t xml:space="preserve"> leyes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tales que resulte</w:t>
      </w:r>
      <w:r>
        <w:rPr>
          <w:rFonts w:ascii="Arial" w:hAnsi="Arial" w:cs="Arial"/>
          <w:color w:val="000000"/>
          <w:spacing w:val="-3"/>
        </w:rPr>
        <w:t>n</w:t>
      </w:r>
      <w:r>
        <w:rPr>
          <w:rFonts w:ascii="Arial" w:hAnsi="Arial" w:cs="Arial"/>
          <w:color w:val="000000"/>
        </w:rPr>
        <w:t xml:space="preserve"> perti</w:t>
      </w:r>
      <w:r>
        <w:rPr>
          <w:rFonts w:ascii="Arial" w:hAnsi="Arial" w:cs="Arial"/>
          <w:color w:val="000000"/>
          <w:spacing w:val="-2"/>
        </w:rPr>
        <w:t>n</w:t>
      </w:r>
      <w:r>
        <w:rPr>
          <w:rFonts w:ascii="Arial" w:hAnsi="Arial" w:cs="Arial"/>
          <w:color w:val="000000"/>
        </w:rPr>
        <w:t>entes, par</w:t>
      </w:r>
      <w:r>
        <w:rPr>
          <w:rFonts w:ascii="Arial" w:hAnsi="Arial" w:cs="Arial"/>
          <w:color w:val="000000"/>
          <w:spacing w:val="-2"/>
        </w:rPr>
        <w:t>a</w:t>
      </w:r>
      <w:r>
        <w:rPr>
          <w:rFonts w:ascii="Arial" w:hAnsi="Arial" w:cs="Arial"/>
          <w:color w:val="000000"/>
        </w:rPr>
        <w:t xml:space="preserve"> el c</w:t>
      </w:r>
      <w:r>
        <w:rPr>
          <w:rFonts w:ascii="Arial" w:hAnsi="Arial" w:cs="Arial"/>
          <w:color w:val="000000"/>
          <w:spacing w:val="-2"/>
        </w:rPr>
        <w:t>u</w:t>
      </w:r>
      <w:r>
        <w:rPr>
          <w:rFonts w:ascii="Arial" w:hAnsi="Arial" w:cs="Arial"/>
          <w:color w:val="000000"/>
        </w:rPr>
        <w:t>mplimiento d</w:t>
      </w:r>
      <w:r>
        <w:rPr>
          <w:rFonts w:ascii="Arial" w:hAnsi="Arial" w:cs="Arial"/>
          <w:color w:val="000000"/>
          <w:spacing w:val="-2"/>
        </w:rPr>
        <w:t>e</w:t>
      </w:r>
      <w:r>
        <w:rPr>
          <w:rFonts w:ascii="Arial" w:hAnsi="Arial" w:cs="Arial"/>
          <w:color w:val="000000"/>
        </w:rPr>
        <w:t xml:space="preserve"> la pre</w:t>
      </w:r>
      <w:r>
        <w:rPr>
          <w:rFonts w:ascii="Arial" w:hAnsi="Arial" w:cs="Arial"/>
          <w:color w:val="000000"/>
          <w:spacing w:val="-2"/>
        </w:rPr>
        <w:t>s</w:t>
      </w:r>
      <w:r>
        <w:rPr>
          <w:rFonts w:ascii="Arial" w:hAnsi="Arial" w:cs="Arial"/>
          <w:color w:val="000000"/>
        </w:rPr>
        <w:t>ent</w:t>
      </w:r>
      <w:r>
        <w:rPr>
          <w:rFonts w:ascii="Arial" w:hAnsi="Arial" w:cs="Arial"/>
          <w:color w:val="000000"/>
          <w:spacing w:val="-2"/>
        </w:rPr>
        <w:t>e</w:t>
      </w:r>
      <w:r>
        <w:rPr>
          <w:rFonts w:ascii="Arial" w:hAnsi="Arial" w:cs="Arial"/>
          <w:color w:val="000000"/>
        </w:rPr>
        <w:t xml:space="preserve"> ley.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Lo ten</w:t>
      </w:r>
      <w:r>
        <w:rPr>
          <w:rFonts w:ascii="Arial" w:hAnsi="Arial" w:cs="Arial"/>
          <w:color w:val="000000"/>
          <w:spacing w:val="-2"/>
        </w:rPr>
        <w:t>d</w:t>
      </w:r>
      <w:r>
        <w:rPr>
          <w:rFonts w:ascii="Arial" w:hAnsi="Arial" w:cs="Arial"/>
          <w:color w:val="000000"/>
        </w:rPr>
        <w:t>rá e</w:t>
      </w:r>
      <w:r>
        <w:rPr>
          <w:rFonts w:ascii="Arial" w:hAnsi="Arial" w:cs="Arial"/>
          <w:color w:val="000000"/>
          <w:spacing w:val="-2"/>
        </w:rPr>
        <w:t>n</w:t>
      </w:r>
      <w:r>
        <w:rPr>
          <w:rFonts w:ascii="Arial" w:hAnsi="Arial" w:cs="Arial"/>
          <w:color w:val="000000"/>
        </w:rPr>
        <w:t>tendido el Gobernador del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hará qu</w:t>
      </w:r>
      <w:r>
        <w:rPr>
          <w:rFonts w:ascii="Arial" w:hAnsi="Arial" w:cs="Arial"/>
          <w:color w:val="000000"/>
          <w:spacing w:val="-2"/>
        </w:rPr>
        <w:t>e</w:t>
      </w:r>
      <w:r>
        <w:rPr>
          <w:rFonts w:ascii="Arial" w:hAnsi="Arial" w:cs="Arial"/>
          <w:color w:val="000000"/>
        </w:rPr>
        <w:t xml:space="preserve"> se publique y </w:t>
      </w:r>
      <w:r>
        <w:rPr>
          <w:rFonts w:ascii="Arial" w:hAnsi="Arial" w:cs="Arial"/>
          <w:color w:val="000000"/>
          <w:spacing w:val="-2"/>
        </w:rPr>
        <w:t>s</w:t>
      </w:r>
      <w:r>
        <w:rPr>
          <w:rFonts w:ascii="Arial" w:hAnsi="Arial" w:cs="Arial"/>
          <w:color w:val="000000"/>
        </w:rPr>
        <w:t>e cumpl</w:t>
      </w:r>
      <w:r>
        <w:rPr>
          <w:rFonts w:ascii="Arial" w:hAnsi="Arial" w:cs="Arial"/>
          <w:color w:val="000000"/>
          <w:spacing w:val="-2"/>
        </w:rPr>
        <w:t>a</w:t>
      </w:r>
      <w:r>
        <w:rPr>
          <w:rFonts w:ascii="Arial" w:hAnsi="Arial" w:cs="Arial"/>
          <w:color w:val="000000"/>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51" w:lineRule="exact"/>
        <w:ind w:left="898" w:right="784"/>
        <w:rPr>
          <w:rFonts w:ascii="Times New Roman" w:hAnsi="Times New Roman" w:cs="Times New Roman"/>
          <w:color w:val="010302"/>
        </w:rPr>
      </w:pPr>
      <w:r>
        <w:rPr>
          <w:rFonts w:ascii="Arial" w:hAnsi="Arial" w:cs="Arial"/>
          <w:color w:val="000000"/>
        </w:rPr>
        <w:t>DADO EN E</w:t>
      </w:r>
      <w:r>
        <w:rPr>
          <w:rFonts w:ascii="Arial" w:hAnsi="Arial" w:cs="Arial"/>
          <w:color w:val="000000"/>
          <w:spacing w:val="-2"/>
        </w:rPr>
        <w:t>L</w:t>
      </w:r>
      <w:r>
        <w:rPr>
          <w:rFonts w:ascii="Arial" w:hAnsi="Arial" w:cs="Arial"/>
          <w:color w:val="000000"/>
        </w:rPr>
        <w:t xml:space="preserve"> SALON </w:t>
      </w:r>
      <w:r>
        <w:rPr>
          <w:rFonts w:ascii="Arial" w:hAnsi="Arial" w:cs="Arial"/>
          <w:color w:val="000000"/>
          <w:spacing w:val="-3"/>
        </w:rPr>
        <w:t>D</w:t>
      </w:r>
      <w:r>
        <w:rPr>
          <w:rFonts w:ascii="Arial" w:hAnsi="Arial" w:cs="Arial"/>
          <w:color w:val="000000"/>
        </w:rPr>
        <w:t>E SESIONES  DEL  H. CONGRESO  DE</w:t>
      </w:r>
      <w:r>
        <w:rPr>
          <w:rFonts w:ascii="Arial" w:hAnsi="Arial" w:cs="Arial"/>
          <w:color w:val="000000"/>
          <w:spacing w:val="-2"/>
        </w:rPr>
        <w:t>L</w:t>
      </w:r>
      <w:r>
        <w:rPr>
          <w:rFonts w:ascii="Arial" w:hAnsi="Arial" w:cs="Arial"/>
          <w:color w:val="000000"/>
        </w:rPr>
        <w:t xml:space="preserve">  ES</w:t>
      </w:r>
      <w:r>
        <w:rPr>
          <w:rFonts w:ascii="Arial" w:hAnsi="Arial" w:cs="Arial"/>
          <w:color w:val="000000"/>
          <w:spacing w:val="-2"/>
        </w:rPr>
        <w:t>T</w:t>
      </w:r>
      <w:r>
        <w:rPr>
          <w:rFonts w:ascii="Arial" w:hAnsi="Arial" w:cs="Arial"/>
          <w:color w:val="000000"/>
        </w:rPr>
        <w:t>ADO.- Sa</w:t>
      </w:r>
      <w:r>
        <w:rPr>
          <w:rFonts w:ascii="Arial" w:hAnsi="Arial" w:cs="Arial"/>
          <w:color w:val="000000"/>
          <w:spacing w:val="-3"/>
        </w:rPr>
        <w:t>n</w:t>
      </w:r>
      <w:r>
        <w:rPr>
          <w:rFonts w:ascii="Arial" w:hAnsi="Arial" w:cs="Arial"/>
          <w:color w:val="000000"/>
        </w:rPr>
        <w:t xml:space="preserve"> Raymund</w:t>
      </w:r>
      <w:r>
        <w:rPr>
          <w:rFonts w:ascii="Arial" w:hAnsi="Arial" w:cs="Arial"/>
          <w:color w:val="000000"/>
          <w:spacing w:val="-5"/>
        </w:rPr>
        <w:t>o</w:t>
      </w:r>
      <w:r>
        <w:rPr>
          <w:rFonts w:ascii="Arial" w:hAnsi="Arial" w:cs="Arial"/>
          <w:color w:val="000000"/>
        </w:rPr>
        <w:t xml:space="preserve">  Jalpan, Centro, Oax., 2</w:t>
      </w:r>
      <w:r>
        <w:rPr>
          <w:rFonts w:ascii="Arial" w:hAnsi="Arial" w:cs="Arial"/>
          <w:color w:val="000000"/>
          <w:spacing w:val="-2"/>
        </w:rPr>
        <w:t>9</w:t>
      </w:r>
      <w:r>
        <w:rPr>
          <w:rFonts w:ascii="Arial" w:hAnsi="Arial" w:cs="Arial"/>
          <w:color w:val="000000"/>
        </w:rPr>
        <w:t xml:space="preserve"> de noviem</w:t>
      </w:r>
      <w:r>
        <w:rPr>
          <w:rFonts w:ascii="Arial" w:hAnsi="Arial" w:cs="Arial"/>
          <w:color w:val="000000"/>
          <w:spacing w:val="-2"/>
        </w:rPr>
        <w:t>b</w:t>
      </w:r>
      <w:r>
        <w:rPr>
          <w:rFonts w:ascii="Arial" w:hAnsi="Arial" w:cs="Arial"/>
          <w:color w:val="000000"/>
        </w:rPr>
        <w:t>re d</w:t>
      </w:r>
      <w:r>
        <w:rPr>
          <w:rFonts w:ascii="Arial" w:hAnsi="Arial" w:cs="Arial"/>
          <w:color w:val="000000"/>
          <w:spacing w:val="-2"/>
        </w:rPr>
        <w:t>e</w:t>
      </w:r>
      <w:r>
        <w:rPr>
          <w:rFonts w:ascii="Arial" w:hAnsi="Arial" w:cs="Arial"/>
          <w:color w:val="000000"/>
        </w:rPr>
        <w:t xml:space="preserve"> 2010.  </w:t>
      </w:r>
    </w:p>
    <w:p w:rsidR="002F5EFC" w:rsidRDefault="002F5EFC">
      <w:pPr>
        <w:spacing w:after="115"/>
        <w:rPr>
          <w:rFonts w:ascii="Times New Roman" w:hAnsi="Times New Roman"/>
          <w:color w:val="000000" w:themeColor="text1"/>
          <w:sz w:val="24"/>
          <w:szCs w:val="24"/>
        </w:rPr>
      </w:pPr>
    </w:p>
    <w:p w:rsidR="002F5EFC" w:rsidRDefault="00207C27">
      <w:pPr>
        <w:spacing w:line="372" w:lineRule="exact"/>
        <w:ind w:left="898" w:right="6034"/>
        <w:rPr>
          <w:rFonts w:ascii="Times New Roman" w:hAnsi="Times New Roman" w:cs="Times New Roman"/>
          <w:color w:val="010302"/>
        </w:rPr>
      </w:pPr>
      <w:r>
        <w:rPr>
          <w:rFonts w:ascii="Arial" w:hAnsi="Arial" w:cs="Arial"/>
          <w:b/>
          <w:bCs/>
          <w:color w:val="000000"/>
        </w:rPr>
        <w:t>DIP. EUFRO</w:t>
      </w:r>
      <w:r>
        <w:rPr>
          <w:rFonts w:ascii="Arial" w:hAnsi="Arial" w:cs="Arial"/>
          <w:b/>
          <w:bCs/>
          <w:color w:val="000000"/>
          <w:spacing w:val="-3"/>
        </w:rPr>
        <w:t>S</w:t>
      </w:r>
      <w:r>
        <w:rPr>
          <w:rFonts w:ascii="Arial" w:hAnsi="Arial" w:cs="Arial"/>
          <w:b/>
          <w:bCs/>
          <w:color w:val="000000"/>
        </w:rPr>
        <w:t>INA CRUZ MENDO</w:t>
      </w:r>
      <w:r>
        <w:rPr>
          <w:rFonts w:ascii="Arial" w:hAnsi="Arial" w:cs="Arial"/>
          <w:b/>
          <w:bCs/>
          <w:color w:val="000000"/>
          <w:spacing w:val="-2"/>
        </w:rPr>
        <w:t>Z</w:t>
      </w:r>
      <w:r>
        <w:rPr>
          <w:rFonts w:ascii="Arial" w:hAnsi="Arial" w:cs="Arial"/>
          <w:b/>
          <w:bCs/>
          <w:color w:val="000000"/>
        </w:rPr>
        <w:t xml:space="preserve">A  </w:t>
      </w:r>
      <w:r>
        <w:br w:type="textWrapping" w:clear="all"/>
      </w:r>
      <w:r>
        <w:rPr>
          <w:rFonts w:ascii="Arial" w:hAnsi="Arial" w:cs="Arial"/>
          <w:b/>
          <w:bCs/>
          <w:color w:val="000000"/>
        </w:rPr>
        <w:t xml:space="preserve">PRESIDENTA.  </w:t>
      </w:r>
    </w:p>
    <w:p w:rsidR="002F5EFC" w:rsidRDefault="00207C27">
      <w:pPr>
        <w:spacing w:line="372" w:lineRule="exact"/>
        <w:ind w:left="898" w:right="6034"/>
        <w:rPr>
          <w:rFonts w:ascii="Times New Roman" w:hAnsi="Times New Roman" w:cs="Times New Roman"/>
          <w:color w:val="010302"/>
        </w:rPr>
      </w:pPr>
      <w:r>
        <w:rPr>
          <w:rFonts w:ascii="Arial" w:hAnsi="Arial" w:cs="Arial"/>
          <w:b/>
          <w:bCs/>
          <w:color w:val="000000"/>
        </w:rPr>
        <w:t xml:space="preserve">DIP. </w:t>
      </w:r>
      <w:r>
        <w:rPr>
          <w:rFonts w:ascii="Arial" w:hAnsi="Arial" w:cs="Arial"/>
          <w:b/>
          <w:bCs/>
          <w:color w:val="000000"/>
          <w:spacing w:val="-2"/>
        </w:rPr>
        <w:t>Z</w:t>
      </w:r>
      <w:r>
        <w:rPr>
          <w:rFonts w:ascii="Arial" w:hAnsi="Arial" w:cs="Arial"/>
          <w:b/>
          <w:bCs/>
          <w:color w:val="000000"/>
        </w:rPr>
        <w:t>ORY MARYSTEL ZIGA MA</w:t>
      </w:r>
      <w:r>
        <w:rPr>
          <w:rFonts w:ascii="Arial" w:hAnsi="Arial" w:cs="Arial"/>
          <w:b/>
          <w:bCs/>
          <w:color w:val="000000"/>
          <w:spacing w:val="-3"/>
        </w:rPr>
        <w:t>R</w:t>
      </w:r>
      <w:r>
        <w:rPr>
          <w:rFonts w:ascii="Arial" w:hAnsi="Arial" w:cs="Arial"/>
          <w:b/>
          <w:bCs/>
          <w:color w:val="000000"/>
        </w:rPr>
        <w:t xml:space="preserve">TÍNEZ  SECRETARIA.  </w:t>
      </w:r>
    </w:p>
    <w:p w:rsidR="002F5EFC" w:rsidRDefault="00207C27">
      <w:pPr>
        <w:spacing w:line="374" w:lineRule="exact"/>
        <w:ind w:left="898" w:right="6034"/>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DIP. A</w:t>
      </w:r>
      <w:r>
        <w:rPr>
          <w:rFonts w:ascii="Arial" w:hAnsi="Arial" w:cs="Arial"/>
          <w:b/>
          <w:bCs/>
          <w:color w:val="000000"/>
          <w:spacing w:val="-3"/>
        </w:rPr>
        <w:t>N</w:t>
      </w:r>
      <w:r>
        <w:rPr>
          <w:rFonts w:ascii="Arial" w:hAnsi="Arial" w:cs="Arial"/>
          <w:b/>
          <w:bCs/>
          <w:color w:val="000000"/>
        </w:rPr>
        <w:t>GELA HERNÁ</w:t>
      </w:r>
      <w:r>
        <w:rPr>
          <w:rFonts w:ascii="Arial" w:hAnsi="Arial" w:cs="Arial"/>
          <w:b/>
          <w:bCs/>
          <w:color w:val="000000"/>
          <w:spacing w:val="-3"/>
        </w:rPr>
        <w:t>N</w:t>
      </w:r>
      <w:r>
        <w:rPr>
          <w:rFonts w:ascii="Arial" w:hAnsi="Arial" w:cs="Arial"/>
          <w:b/>
          <w:bCs/>
          <w:color w:val="000000"/>
        </w:rPr>
        <w:t>DEZ SOLÍ</w:t>
      </w:r>
      <w:r>
        <w:rPr>
          <w:rFonts w:ascii="Arial" w:hAnsi="Arial" w:cs="Arial"/>
          <w:b/>
          <w:bCs/>
          <w:color w:val="000000"/>
          <w:spacing w:val="-3"/>
        </w:rPr>
        <w:t>S</w:t>
      </w:r>
      <w:r>
        <w:rPr>
          <w:rFonts w:ascii="Arial" w:hAnsi="Arial" w:cs="Arial"/>
          <w:b/>
          <w:bCs/>
          <w:color w:val="000000"/>
        </w:rPr>
        <w:t xml:space="preserve">  </w:t>
      </w:r>
      <w:r>
        <w:br w:type="textWrapping" w:clear="all"/>
      </w:r>
      <w:r>
        <w:rPr>
          <w:rFonts w:ascii="Arial" w:hAnsi="Arial" w:cs="Arial"/>
          <w:b/>
          <w:bCs/>
          <w:color w:val="000000"/>
        </w:rPr>
        <w:t xml:space="preserve">SECRETARIA.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438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3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395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33" name="Freeform 33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147BFB" id="Freeform 333" o:spid="_x0000_s1026" style="position:absolute;margin-left:188.25pt;margin-top:-4.4pt;width:412.45pt;height:0;z-index:25177395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DhkOSl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232"/>
        <w:rPr>
          <w:rFonts w:ascii="Times New Roman" w:hAnsi="Times New Roman"/>
          <w:color w:val="000000" w:themeColor="text1"/>
          <w:sz w:val="24"/>
          <w:szCs w:val="24"/>
        </w:rPr>
      </w:pPr>
    </w:p>
    <w:p w:rsidR="002F5EFC" w:rsidRDefault="00207C27">
      <w:pPr>
        <w:spacing w:line="271" w:lineRule="exact"/>
        <w:ind w:left="5169"/>
        <w:rPr>
          <w:rFonts w:ascii="Times New Roman" w:hAnsi="Times New Roman" w:cs="Times New Roman"/>
          <w:color w:val="010302"/>
        </w:rPr>
      </w:pPr>
      <w:r>
        <w:rPr>
          <w:rFonts w:ascii="GoudyOldStyleT-Bold" w:hAnsi="GoudyOldStyleT-Bold" w:cs="GoudyOldStyleT-Bold"/>
          <w:b/>
          <w:bCs/>
          <w:color w:val="000000"/>
          <w:sz w:val="24"/>
          <w:szCs w:val="24"/>
        </w:rPr>
        <w:t xml:space="preserve">N. del E.  </w:t>
      </w:r>
    </w:p>
    <w:p w:rsidR="002F5EFC" w:rsidRDefault="002F5EFC">
      <w:pPr>
        <w:spacing w:after="268"/>
        <w:rPr>
          <w:rFonts w:ascii="Times New Roman" w:hAnsi="Times New Roman"/>
          <w:color w:val="000000" w:themeColor="text1"/>
          <w:sz w:val="24"/>
          <w:szCs w:val="24"/>
        </w:rPr>
      </w:pPr>
    </w:p>
    <w:p w:rsidR="002F5EFC" w:rsidRDefault="00207C27">
      <w:pPr>
        <w:spacing w:line="271" w:lineRule="exact"/>
        <w:ind w:left="2818"/>
        <w:rPr>
          <w:rFonts w:ascii="Times New Roman" w:hAnsi="Times New Roman" w:cs="Times New Roman"/>
          <w:color w:val="010302"/>
        </w:rPr>
      </w:pPr>
      <w:r>
        <w:rPr>
          <w:rFonts w:ascii="GoudyOldStyleT-Bold" w:hAnsi="GoudyOldStyleT-Bold" w:cs="GoudyOldStyleT-Bold"/>
          <w:b/>
          <w:bCs/>
          <w:color w:val="000000"/>
          <w:sz w:val="24"/>
          <w:szCs w:val="24"/>
        </w:rPr>
        <w:t xml:space="preserve">TRANSITORIOS DE LOS DECRETOS DE REFORMA  </w:t>
      </w:r>
    </w:p>
    <w:p w:rsidR="002F5EFC" w:rsidRDefault="002F5EFC">
      <w:pPr>
        <w:spacing w:after="259"/>
        <w:rPr>
          <w:rFonts w:ascii="Times New Roman" w:hAnsi="Times New Roman"/>
          <w:color w:val="000000" w:themeColor="text1"/>
          <w:sz w:val="24"/>
          <w:szCs w:val="24"/>
        </w:rPr>
      </w:pPr>
    </w:p>
    <w:p w:rsidR="002F5EFC" w:rsidRDefault="00207C27">
      <w:pPr>
        <w:spacing w:line="246" w:lineRule="exact"/>
        <w:ind w:left="898" w:firstLine="3682"/>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xml:space="preserve">. 1073  </w:t>
      </w:r>
    </w:p>
    <w:p w:rsidR="002F5EFC" w:rsidRDefault="00207C27">
      <w:pPr>
        <w:spacing w:before="60" w:line="246" w:lineRule="exact"/>
        <w:ind w:left="898" w:firstLine="2990"/>
        <w:rPr>
          <w:rFonts w:ascii="Times New Roman" w:hAnsi="Times New Roman" w:cs="Times New Roman"/>
          <w:color w:val="010302"/>
        </w:rPr>
      </w:pPr>
      <w:r>
        <w:rPr>
          <w:rFonts w:ascii="Arial" w:hAnsi="Arial" w:cs="Arial"/>
          <w:b/>
          <w:bCs/>
          <w:color w:val="000000"/>
        </w:rPr>
        <w:t>Aprobad</w:t>
      </w:r>
      <w:r>
        <w:rPr>
          <w:rFonts w:ascii="Arial" w:hAnsi="Arial" w:cs="Arial"/>
          <w:b/>
          <w:bCs/>
          <w:color w:val="000000"/>
          <w:spacing w:val="-2"/>
        </w:rPr>
        <w:t>o</w:t>
      </w:r>
      <w:r>
        <w:rPr>
          <w:rFonts w:ascii="Arial" w:hAnsi="Arial" w:cs="Arial"/>
          <w:b/>
          <w:bCs/>
          <w:color w:val="000000"/>
        </w:rPr>
        <w:t xml:space="preserve"> el 7 d</w:t>
      </w:r>
      <w:r>
        <w:rPr>
          <w:rFonts w:ascii="Arial" w:hAnsi="Arial" w:cs="Arial"/>
          <w:b/>
          <w:bCs/>
          <w:color w:val="000000"/>
          <w:spacing w:val="-2"/>
        </w:rPr>
        <w:t>e</w:t>
      </w:r>
      <w:r>
        <w:rPr>
          <w:rFonts w:ascii="Arial" w:hAnsi="Arial" w:cs="Arial"/>
          <w:b/>
          <w:bCs/>
          <w:color w:val="000000"/>
        </w:rPr>
        <w:t xml:space="preserve"> m</w:t>
      </w:r>
      <w:r>
        <w:rPr>
          <w:rFonts w:ascii="Arial" w:hAnsi="Arial" w:cs="Arial"/>
          <w:b/>
          <w:bCs/>
          <w:color w:val="000000"/>
          <w:spacing w:val="-2"/>
        </w:rPr>
        <w:t>a</w:t>
      </w:r>
      <w:r>
        <w:rPr>
          <w:rFonts w:ascii="Arial" w:hAnsi="Arial" w:cs="Arial"/>
          <w:b/>
          <w:bCs/>
          <w:color w:val="000000"/>
        </w:rPr>
        <w:t xml:space="preserve">rzo del 2012  </w:t>
      </w:r>
    </w:p>
    <w:p w:rsidR="002F5EFC" w:rsidRDefault="00207C27">
      <w:pPr>
        <w:spacing w:line="374" w:lineRule="exact"/>
        <w:ind w:left="4042" w:right="784" w:hanging="220"/>
        <w:rPr>
          <w:rFonts w:ascii="Times New Roman" w:hAnsi="Times New Roman" w:cs="Times New Roman"/>
          <w:color w:val="010302"/>
        </w:rPr>
      </w:pPr>
      <w:r>
        <w:rPr>
          <w:rFonts w:ascii="Arial" w:hAnsi="Arial" w:cs="Arial"/>
          <w:b/>
          <w:bCs/>
          <w:color w:val="000000"/>
        </w:rPr>
        <w:t xml:space="preserve">Publicado </w:t>
      </w:r>
      <w:r>
        <w:rPr>
          <w:rFonts w:ascii="Arial" w:hAnsi="Arial" w:cs="Arial"/>
          <w:b/>
          <w:bCs/>
          <w:color w:val="000000"/>
          <w:spacing w:val="-2"/>
        </w:rPr>
        <w:t>e</w:t>
      </w:r>
      <w:r>
        <w:rPr>
          <w:rFonts w:ascii="Arial" w:hAnsi="Arial" w:cs="Arial"/>
          <w:b/>
          <w:bCs/>
          <w:color w:val="000000"/>
        </w:rPr>
        <w:t>l 10 d</w:t>
      </w:r>
      <w:r>
        <w:rPr>
          <w:rFonts w:ascii="Arial" w:hAnsi="Arial" w:cs="Arial"/>
          <w:b/>
          <w:bCs/>
          <w:color w:val="000000"/>
          <w:spacing w:val="-3"/>
        </w:rPr>
        <w:t>e</w:t>
      </w:r>
      <w:r>
        <w:rPr>
          <w:rFonts w:ascii="Arial" w:hAnsi="Arial" w:cs="Arial"/>
          <w:b/>
          <w:bCs/>
          <w:color w:val="000000"/>
        </w:rPr>
        <w:t xml:space="preserve"> marzo del 2012  </w:t>
      </w:r>
      <w:r>
        <w:br w:type="textWrapping" w:clear="all"/>
      </w:r>
      <w:r>
        <w:rPr>
          <w:rFonts w:ascii="Arial" w:hAnsi="Arial" w:cs="Arial"/>
          <w:b/>
          <w:bCs/>
          <w:color w:val="000000"/>
        </w:rPr>
        <w:t>P.O. No. 1</w:t>
      </w:r>
      <w:r>
        <w:rPr>
          <w:rFonts w:ascii="Arial" w:hAnsi="Arial" w:cs="Arial"/>
          <w:b/>
          <w:bCs/>
          <w:color w:val="000000"/>
          <w:spacing w:val="-3"/>
        </w:rPr>
        <w:t>0</w:t>
      </w:r>
      <w:r>
        <w:rPr>
          <w:rFonts w:ascii="Arial" w:hAnsi="Arial" w:cs="Arial"/>
          <w:b/>
          <w:bCs/>
          <w:color w:val="000000"/>
        </w:rPr>
        <w:t>, Segund</w:t>
      </w:r>
      <w:r>
        <w:rPr>
          <w:rFonts w:ascii="Arial" w:hAnsi="Arial" w:cs="Arial"/>
          <w:b/>
          <w:bCs/>
          <w:color w:val="000000"/>
          <w:spacing w:val="-3"/>
        </w:rPr>
        <w:t>a</w:t>
      </w:r>
      <w:r>
        <w:rPr>
          <w:rFonts w:ascii="Arial" w:hAnsi="Arial" w:cs="Arial"/>
          <w:b/>
          <w:bCs/>
          <w:color w:val="000000"/>
        </w:rPr>
        <w:t xml:space="preserve"> Sección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ÚNICO</w:t>
      </w:r>
      <w:r>
        <w:rPr>
          <w:rFonts w:ascii="Arial" w:hAnsi="Arial" w:cs="Arial"/>
          <w:color w:val="000000"/>
        </w:rPr>
        <w:t>.- Se</w:t>
      </w:r>
      <w:r>
        <w:rPr>
          <w:rFonts w:ascii="Arial" w:hAnsi="Arial" w:cs="Arial"/>
          <w:b/>
          <w:bCs/>
          <w:color w:val="000000"/>
        </w:rPr>
        <w:t xml:space="preserve"> REFORMAN</w:t>
      </w:r>
      <w:r>
        <w:rPr>
          <w:rFonts w:ascii="Arial" w:hAnsi="Arial" w:cs="Arial"/>
          <w:color w:val="000000"/>
        </w:rPr>
        <w:t xml:space="preserve"> los artícul</w:t>
      </w:r>
      <w:r>
        <w:rPr>
          <w:rFonts w:ascii="Arial" w:hAnsi="Arial" w:cs="Arial"/>
          <w:color w:val="000000"/>
          <w:spacing w:val="-2"/>
        </w:rPr>
        <w:t>o</w:t>
      </w:r>
      <w:r>
        <w:rPr>
          <w:rFonts w:ascii="Arial" w:hAnsi="Arial" w:cs="Arial"/>
          <w:color w:val="000000"/>
        </w:rPr>
        <w:t xml:space="preserve">s 1, </w:t>
      </w:r>
      <w:r>
        <w:rPr>
          <w:rFonts w:ascii="Arial" w:hAnsi="Arial" w:cs="Arial"/>
          <w:color w:val="000000"/>
          <w:spacing w:val="-2"/>
        </w:rPr>
        <w:t>2</w:t>
      </w:r>
      <w:r>
        <w:rPr>
          <w:rFonts w:ascii="Arial" w:hAnsi="Arial" w:cs="Arial"/>
          <w:color w:val="000000"/>
        </w:rPr>
        <w:t xml:space="preserve">, 3, 4, </w:t>
      </w:r>
      <w:r>
        <w:rPr>
          <w:rFonts w:ascii="Arial" w:hAnsi="Arial" w:cs="Arial"/>
          <w:color w:val="000000"/>
          <w:spacing w:val="-2"/>
        </w:rPr>
        <w:t>5</w:t>
      </w:r>
      <w:r>
        <w:rPr>
          <w:rFonts w:ascii="Arial" w:hAnsi="Arial" w:cs="Arial"/>
          <w:color w:val="000000"/>
        </w:rPr>
        <w:t xml:space="preserve">, 6 ,7, </w:t>
      </w:r>
      <w:r>
        <w:rPr>
          <w:rFonts w:ascii="Arial" w:hAnsi="Arial" w:cs="Arial"/>
          <w:color w:val="000000"/>
          <w:spacing w:val="-2"/>
        </w:rPr>
        <w:t>8</w:t>
      </w:r>
      <w:r>
        <w:rPr>
          <w:rFonts w:ascii="Arial" w:hAnsi="Arial" w:cs="Arial"/>
          <w:color w:val="000000"/>
        </w:rPr>
        <w:t xml:space="preserve">, </w:t>
      </w:r>
      <w:r>
        <w:rPr>
          <w:rFonts w:ascii="Arial" w:hAnsi="Arial" w:cs="Arial"/>
          <w:color w:val="000000"/>
          <w:spacing w:val="-2"/>
        </w:rPr>
        <w:t>9</w:t>
      </w:r>
      <w:r>
        <w:rPr>
          <w:rFonts w:ascii="Arial" w:hAnsi="Arial" w:cs="Arial"/>
          <w:color w:val="000000"/>
        </w:rPr>
        <w:t>, 10, 11, 12, 1</w:t>
      </w:r>
      <w:r>
        <w:rPr>
          <w:rFonts w:ascii="Arial" w:hAnsi="Arial" w:cs="Arial"/>
          <w:color w:val="000000"/>
          <w:spacing w:val="-3"/>
        </w:rPr>
        <w:t>3</w:t>
      </w:r>
      <w:r>
        <w:rPr>
          <w:rFonts w:ascii="Arial" w:hAnsi="Arial" w:cs="Arial"/>
          <w:color w:val="000000"/>
        </w:rPr>
        <w:t>, 1</w:t>
      </w:r>
      <w:r>
        <w:rPr>
          <w:rFonts w:ascii="Arial" w:hAnsi="Arial" w:cs="Arial"/>
          <w:color w:val="000000"/>
          <w:spacing w:val="-3"/>
        </w:rPr>
        <w:t>4</w:t>
      </w:r>
      <w:r>
        <w:rPr>
          <w:rFonts w:ascii="Arial" w:hAnsi="Arial" w:cs="Arial"/>
          <w:color w:val="000000"/>
        </w:rPr>
        <w:t>, 15</w:t>
      </w:r>
      <w:r>
        <w:rPr>
          <w:rFonts w:ascii="Arial" w:hAnsi="Arial" w:cs="Arial"/>
          <w:color w:val="000000"/>
          <w:spacing w:val="-3"/>
        </w:rPr>
        <w:t>,</w:t>
      </w:r>
      <w:r>
        <w:rPr>
          <w:rFonts w:ascii="Arial" w:hAnsi="Arial" w:cs="Arial"/>
          <w:color w:val="000000"/>
        </w:rPr>
        <w:t xml:space="preserve">  16, 1</w:t>
      </w:r>
      <w:r>
        <w:rPr>
          <w:rFonts w:ascii="Arial" w:hAnsi="Arial" w:cs="Arial"/>
          <w:color w:val="000000"/>
          <w:spacing w:val="-3"/>
        </w:rPr>
        <w:t>7</w:t>
      </w:r>
      <w:r>
        <w:rPr>
          <w:rFonts w:ascii="Arial" w:hAnsi="Arial" w:cs="Arial"/>
          <w:color w:val="000000"/>
        </w:rPr>
        <w:t>, 18, 19, 2</w:t>
      </w:r>
      <w:r>
        <w:rPr>
          <w:rFonts w:ascii="Arial" w:hAnsi="Arial" w:cs="Arial"/>
          <w:color w:val="000000"/>
          <w:spacing w:val="-3"/>
        </w:rPr>
        <w:t>0</w:t>
      </w:r>
      <w:r>
        <w:rPr>
          <w:rFonts w:ascii="Arial" w:hAnsi="Arial" w:cs="Arial"/>
          <w:color w:val="000000"/>
        </w:rPr>
        <w:t>, 21, 2</w:t>
      </w:r>
      <w:r>
        <w:rPr>
          <w:rFonts w:ascii="Arial" w:hAnsi="Arial" w:cs="Arial"/>
          <w:color w:val="000000"/>
          <w:spacing w:val="-3"/>
        </w:rPr>
        <w:t>2</w:t>
      </w:r>
      <w:r>
        <w:rPr>
          <w:rFonts w:ascii="Arial" w:hAnsi="Arial" w:cs="Arial"/>
          <w:color w:val="000000"/>
        </w:rPr>
        <w:t>, 2</w:t>
      </w:r>
      <w:r>
        <w:rPr>
          <w:rFonts w:ascii="Arial" w:hAnsi="Arial" w:cs="Arial"/>
          <w:color w:val="000000"/>
          <w:spacing w:val="-3"/>
        </w:rPr>
        <w:t>3</w:t>
      </w:r>
      <w:r>
        <w:rPr>
          <w:rFonts w:ascii="Arial" w:hAnsi="Arial" w:cs="Arial"/>
          <w:color w:val="000000"/>
        </w:rPr>
        <w:t>, 24, 25, 2</w:t>
      </w:r>
      <w:r>
        <w:rPr>
          <w:rFonts w:ascii="Arial" w:hAnsi="Arial" w:cs="Arial"/>
          <w:color w:val="000000"/>
          <w:spacing w:val="-3"/>
        </w:rPr>
        <w:t>6</w:t>
      </w:r>
      <w:r>
        <w:rPr>
          <w:rFonts w:ascii="Arial" w:hAnsi="Arial" w:cs="Arial"/>
          <w:color w:val="000000"/>
        </w:rPr>
        <w:t xml:space="preserve">, 27, 28, </w:t>
      </w:r>
      <w:r>
        <w:rPr>
          <w:rFonts w:ascii="Arial" w:hAnsi="Arial" w:cs="Arial"/>
          <w:color w:val="000000"/>
          <w:spacing w:val="-2"/>
        </w:rPr>
        <w:t>2</w:t>
      </w:r>
      <w:r>
        <w:rPr>
          <w:rFonts w:ascii="Arial" w:hAnsi="Arial" w:cs="Arial"/>
          <w:color w:val="000000"/>
        </w:rPr>
        <w:t>9, 3</w:t>
      </w:r>
      <w:r>
        <w:rPr>
          <w:rFonts w:ascii="Arial" w:hAnsi="Arial" w:cs="Arial"/>
          <w:color w:val="000000"/>
          <w:spacing w:val="-3"/>
        </w:rPr>
        <w:t>0</w:t>
      </w:r>
      <w:r>
        <w:rPr>
          <w:rFonts w:ascii="Arial" w:hAnsi="Arial" w:cs="Arial"/>
          <w:color w:val="000000"/>
        </w:rPr>
        <w:t>, 31, 32, 3</w:t>
      </w:r>
      <w:r>
        <w:rPr>
          <w:rFonts w:ascii="Arial" w:hAnsi="Arial" w:cs="Arial"/>
          <w:color w:val="000000"/>
          <w:spacing w:val="-3"/>
        </w:rPr>
        <w:t>3</w:t>
      </w:r>
      <w:r>
        <w:rPr>
          <w:rFonts w:ascii="Arial" w:hAnsi="Arial" w:cs="Arial"/>
          <w:color w:val="000000"/>
        </w:rPr>
        <w:t>, 34, 35,36, 3</w:t>
      </w:r>
      <w:r>
        <w:rPr>
          <w:rFonts w:ascii="Arial" w:hAnsi="Arial" w:cs="Arial"/>
          <w:color w:val="000000"/>
          <w:spacing w:val="-3"/>
        </w:rPr>
        <w:t>7</w:t>
      </w:r>
      <w:r>
        <w:rPr>
          <w:rFonts w:ascii="Arial" w:hAnsi="Arial" w:cs="Arial"/>
          <w:color w:val="000000"/>
        </w:rPr>
        <w:t>, 38, 39, 4</w:t>
      </w:r>
      <w:r>
        <w:rPr>
          <w:rFonts w:ascii="Arial" w:hAnsi="Arial" w:cs="Arial"/>
          <w:color w:val="000000"/>
          <w:spacing w:val="-3"/>
        </w:rPr>
        <w:t>0</w:t>
      </w:r>
      <w:r>
        <w:rPr>
          <w:rFonts w:ascii="Arial" w:hAnsi="Arial" w:cs="Arial"/>
          <w:color w:val="000000"/>
        </w:rPr>
        <w:t>, 41</w:t>
      </w:r>
      <w:r>
        <w:rPr>
          <w:rFonts w:ascii="Arial" w:hAnsi="Arial" w:cs="Arial"/>
          <w:color w:val="000000"/>
          <w:spacing w:val="-3"/>
        </w:rPr>
        <w:t>,</w:t>
      </w:r>
      <w:r>
        <w:rPr>
          <w:rFonts w:ascii="Arial" w:hAnsi="Arial" w:cs="Arial"/>
          <w:color w:val="000000"/>
        </w:rPr>
        <w:t xml:space="preserve">  42, 4</w:t>
      </w:r>
      <w:r>
        <w:rPr>
          <w:rFonts w:ascii="Arial" w:hAnsi="Arial" w:cs="Arial"/>
          <w:color w:val="000000"/>
          <w:spacing w:val="-3"/>
        </w:rPr>
        <w:t>3</w:t>
      </w:r>
      <w:r>
        <w:rPr>
          <w:rFonts w:ascii="Arial" w:hAnsi="Arial" w:cs="Arial"/>
          <w:color w:val="000000"/>
        </w:rPr>
        <w:t>, 44, 4</w:t>
      </w:r>
      <w:r>
        <w:rPr>
          <w:rFonts w:ascii="Arial" w:hAnsi="Arial" w:cs="Arial"/>
          <w:color w:val="000000"/>
          <w:spacing w:val="-3"/>
        </w:rPr>
        <w:t>5</w:t>
      </w:r>
      <w:r>
        <w:rPr>
          <w:rFonts w:ascii="Arial" w:hAnsi="Arial" w:cs="Arial"/>
          <w:color w:val="000000"/>
        </w:rPr>
        <w:t>, 46, 4</w:t>
      </w:r>
      <w:r>
        <w:rPr>
          <w:rFonts w:ascii="Arial" w:hAnsi="Arial" w:cs="Arial"/>
          <w:color w:val="000000"/>
          <w:spacing w:val="-3"/>
        </w:rPr>
        <w:t>7</w:t>
      </w:r>
      <w:r>
        <w:rPr>
          <w:rFonts w:ascii="Arial" w:hAnsi="Arial" w:cs="Arial"/>
          <w:color w:val="000000"/>
        </w:rPr>
        <w:t xml:space="preserve">, </w:t>
      </w:r>
      <w:r>
        <w:rPr>
          <w:rFonts w:ascii="Arial" w:hAnsi="Arial" w:cs="Arial"/>
          <w:color w:val="000000"/>
          <w:spacing w:val="-2"/>
        </w:rPr>
        <w:t>4</w:t>
      </w:r>
      <w:r>
        <w:rPr>
          <w:rFonts w:ascii="Arial" w:hAnsi="Arial" w:cs="Arial"/>
          <w:color w:val="000000"/>
        </w:rPr>
        <w:t>8, 4</w:t>
      </w:r>
      <w:r>
        <w:rPr>
          <w:rFonts w:ascii="Arial" w:hAnsi="Arial" w:cs="Arial"/>
          <w:color w:val="000000"/>
          <w:spacing w:val="-3"/>
        </w:rPr>
        <w:t>9</w:t>
      </w:r>
      <w:r>
        <w:rPr>
          <w:rFonts w:ascii="Arial" w:hAnsi="Arial" w:cs="Arial"/>
          <w:color w:val="000000"/>
        </w:rPr>
        <w:t>, 50, 5</w:t>
      </w:r>
      <w:r>
        <w:rPr>
          <w:rFonts w:ascii="Arial" w:hAnsi="Arial" w:cs="Arial"/>
          <w:color w:val="000000"/>
          <w:spacing w:val="-3"/>
        </w:rPr>
        <w:t>1</w:t>
      </w:r>
      <w:r>
        <w:rPr>
          <w:rFonts w:ascii="Arial" w:hAnsi="Arial" w:cs="Arial"/>
          <w:color w:val="000000"/>
        </w:rPr>
        <w:t>, 52, 5</w:t>
      </w:r>
      <w:r>
        <w:rPr>
          <w:rFonts w:ascii="Arial" w:hAnsi="Arial" w:cs="Arial"/>
          <w:color w:val="000000"/>
          <w:spacing w:val="-3"/>
        </w:rPr>
        <w:t>3</w:t>
      </w:r>
      <w:r>
        <w:rPr>
          <w:rFonts w:ascii="Arial" w:hAnsi="Arial" w:cs="Arial"/>
          <w:color w:val="000000"/>
        </w:rPr>
        <w:t>, 5</w:t>
      </w:r>
      <w:r>
        <w:rPr>
          <w:rFonts w:ascii="Arial" w:hAnsi="Arial" w:cs="Arial"/>
          <w:color w:val="000000"/>
          <w:spacing w:val="-3"/>
        </w:rPr>
        <w:t>4</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la de</w:t>
      </w:r>
      <w:r>
        <w:rPr>
          <w:rFonts w:ascii="Arial" w:hAnsi="Arial" w:cs="Arial"/>
          <w:color w:val="000000"/>
          <w:spacing w:val="-2"/>
        </w:rPr>
        <w:t>n</w:t>
      </w:r>
      <w:r>
        <w:rPr>
          <w:rFonts w:ascii="Arial" w:hAnsi="Arial" w:cs="Arial"/>
          <w:color w:val="000000"/>
        </w:rPr>
        <w:t>ominació</w:t>
      </w:r>
      <w:r>
        <w:rPr>
          <w:rFonts w:ascii="Arial" w:hAnsi="Arial" w:cs="Arial"/>
          <w:color w:val="000000"/>
          <w:spacing w:val="-3"/>
        </w:rPr>
        <w:t>n</w:t>
      </w:r>
      <w:r>
        <w:rPr>
          <w:rFonts w:ascii="Arial" w:hAnsi="Arial" w:cs="Arial"/>
          <w:color w:val="000000"/>
        </w:rPr>
        <w:t xml:space="preserve"> del CAPÍTULO II; DE LA</w:t>
      </w:r>
      <w:r>
        <w:rPr>
          <w:rFonts w:ascii="Arial" w:hAnsi="Arial" w:cs="Arial"/>
          <w:color w:val="000000"/>
          <w:spacing w:val="-3"/>
        </w:rPr>
        <w:t>S</w:t>
      </w:r>
      <w:r>
        <w:rPr>
          <w:rFonts w:ascii="Arial" w:hAnsi="Arial" w:cs="Arial"/>
          <w:color w:val="000000"/>
        </w:rPr>
        <w:t xml:space="preserve">  DEPENDENCIAS, CAPÍTULO III; PROCURADURÍA GENERAL DE JU</w:t>
      </w:r>
      <w:r>
        <w:rPr>
          <w:rFonts w:ascii="Arial" w:hAnsi="Arial" w:cs="Arial"/>
          <w:color w:val="000000"/>
          <w:spacing w:val="-3"/>
        </w:rPr>
        <w:t>S</w:t>
      </w:r>
      <w:r>
        <w:rPr>
          <w:rFonts w:ascii="Arial" w:hAnsi="Arial" w:cs="Arial"/>
          <w:color w:val="000000"/>
        </w:rPr>
        <w:t xml:space="preserve">TICIA DEL ESTADO </w:t>
      </w:r>
      <w:r>
        <w:rPr>
          <w:rFonts w:ascii="Arial" w:hAnsi="Arial" w:cs="Arial"/>
          <w:color w:val="000000"/>
          <w:spacing w:val="-2"/>
        </w:rPr>
        <w:t>y</w:t>
      </w:r>
      <w:r>
        <w:rPr>
          <w:rFonts w:ascii="Arial" w:hAnsi="Arial" w:cs="Arial"/>
          <w:color w:val="000000"/>
        </w:rPr>
        <w:t xml:space="preserve">  CAPÍTULO I</w:t>
      </w:r>
      <w:r>
        <w:rPr>
          <w:rFonts w:ascii="Arial" w:hAnsi="Arial" w:cs="Arial"/>
          <w:color w:val="000000"/>
          <w:spacing w:val="-3"/>
        </w:rPr>
        <w:t>V</w:t>
      </w:r>
      <w:r>
        <w:rPr>
          <w:rFonts w:ascii="Arial" w:hAnsi="Arial" w:cs="Arial"/>
          <w:color w:val="000000"/>
        </w:rPr>
        <w:t xml:space="preserve">; DE LA </w:t>
      </w:r>
      <w:r>
        <w:rPr>
          <w:rFonts w:ascii="Arial" w:hAnsi="Arial" w:cs="Arial"/>
          <w:color w:val="000000"/>
          <w:spacing w:val="-3"/>
        </w:rPr>
        <w:t>C</w:t>
      </w:r>
      <w:r>
        <w:rPr>
          <w:rFonts w:ascii="Arial" w:hAnsi="Arial" w:cs="Arial"/>
          <w:color w:val="000000"/>
        </w:rPr>
        <w:t>ONSEJERÍA JURÍDICA DEL ESTADO del TÍT</w:t>
      </w:r>
      <w:r>
        <w:rPr>
          <w:rFonts w:ascii="Arial" w:hAnsi="Arial" w:cs="Arial"/>
          <w:color w:val="000000"/>
          <w:spacing w:val="-3"/>
        </w:rPr>
        <w:t>U</w:t>
      </w:r>
      <w:r>
        <w:rPr>
          <w:rFonts w:ascii="Arial" w:hAnsi="Arial" w:cs="Arial"/>
          <w:color w:val="000000"/>
        </w:rPr>
        <w:t>LO II.  Se ADI</w:t>
      </w:r>
      <w:r>
        <w:rPr>
          <w:rFonts w:ascii="Arial" w:hAnsi="Arial" w:cs="Arial"/>
          <w:color w:val="000000"/>
          <w:spacing w:val="-3"/>
        </w:rPr>
        <w:t>C</w:t>
      </w:r>
      <w:r>
        <w:rPr>
          <w:rFonts w:ascii="Arial" w:hAnsi="Arial" w:cs="Arial"/>
          <w:color w:val="000000"/>
        </w:rPr>
        <w:t>IONA</w:t>
      </w:r>
      <w:r>
        <w:rPr>
          <w:rFonts w:ascii="Arial" w:hAnsi="Arial" w:cs="Arial"/>
          <w:color w:val="000000"/>
          <w:spacing w:val="-3"/>
        </w:rPr>
        <w:t>N</w:t>
      </w:r>
      <w:r>
        <w:rPr>
          <w:rFonts w:ascii="Arial" w:hAnsi="Arial" w:cs="Arial"/>
          <w:color w:val="000000"/>
        </w:rPr>
        <w:t xml:space="preserve">  Los </w:t>
      </w:r>
      <w:r>
        <w:rPr>
          <w:rFonts w:ascii="Arial" w:hAnsi="Arial" w:cs="Arial"/>
          <w:color w:val="000000"/>
          <w:spacing w:val="-2"/>
        </w:rPr>
        <w:t>a</w:t>
      </w:r>
      <w:r>
        <w:rPr>
          <w:rFonts w:ascii="Arial" w:hAnsi="Arial" w:cs="Arial"/>
          <w:color w:val="000000"/>
        </w:rPr>
        <w:t>rtículo</w:t>
      </w:r>
      <w:r>
        <w:rPr>
          <w:rFonts w:ascii="Arial" w:hAnsi="Arial" w:cs="Arial"/>
          <w:color w:val="000000"/>
          <w:spacing w:val="-2"/>
        </w:rPr>
        <w:t>s</w:t>
      </w:r>
      <w:r>
        <w:rPr>
          <w:rFonts w:ascii="Arial" w:hAnsi="Arial" w:cs="Arial"/>
          <w:color w:val="000000"/>
        </w:rPr>
        <w:t xml:space="preserve"> 55, 5</w:t>
      </w:r>
      <w:r>
        <w:rPr>
          <w:rFonts w:ascii="Arial" w:hAnsi="Arial" w:cs="Arial"/>
          <w:color w:val="000000"/>
          <w:spacing w:val="-3"/>
        </w:rPr>
        <w:t>6</w:t>
      </w:r>
      <w:r>
        <w:rPr>
          <w:rFonts w:ascii="Arial" w:hAnsi="Arial" w:cs="Arial"/>
          <w:color w:val="000000"/>
        </w:rPr>
        <w:t>, 57, 58, 59, 6</w:t>
      </w:r>
      <w:r>
        <w:rPr>
          <w:rFonts w:ascii="Arial" w:hAnsi="Arial" w:cs="Arial"/>
          <w:color w:val="000000"/>
          <w:spacing w:val="-3"/>
        </w:rPr>
        <w:t>0</w:t>
      </w:r>
      <w:r>
        <w:rPr>
          <w:rFonts w:ascii="Arial" w:hAnsi="Arial" w:cs="Arial"/>
          <w:color w:val="000000"/>
        </w:rPr>
        <w:t>, 61, 6</w:t>
      </w:r>
      <w:r>
        <w:rPr>
          <w:rFonts w:ascii="Arial" w:hAnsi="Arial" w:cs="Arial"/>
          <w:color w:val="000000"/>
          <w:spacing w:val="-3"/>
        </w:rPr>
        <w:t>2</w:t>
      </w:r>
      <w:r>
        <w:rPr>
          <w:rFonts w:ascii="Arial" w:hAnsi="Arial" w:cs="Arial"/>
          <w:color w:val="000000"/>
        </w:rPr>
        <w:t xml:space="preserve">, 63, </w:t>
      </w:r>
      <w:r>
        <w:rPr>
          <w:rFonts w:ascii="Arial" w:hAnsi="Arial" w:cs="Arial"/>
          <w:color w:val="000000"/>
          <w:spacing w:val="-2"/>
        </w:rPr>
        <w:t>6</w:t>
      </w:r>
      <w:r>
        <w:rPr>
          <w:rFonts w:ascii="Arial" w:hAnsi="Arial" w:cs="Arial"/>
          <w:color w:val="000000"/>
        </w:rPr>
        <w:t>4, 65, 6</w:t>
      </w:r>
      <w:r>
        <w:rPr>
          <w:rFonts w:ascii="Arial" w:hAnsi="Arial" w:cs="Arial"/>
          <w:color w:val="000000"/>
          <w:spacing w:val="-3"/>
        </w:rPr>
        <w:t>6</w:t>
      </w:r>
      <w:r>
        <w:rPr>
          <w:rFonts w:ascii="Arial" w:hAnsi="Arial" w:cs="Arial"/>
          <w:color w:val="000000"/>
        </w:rPr>
        <w:t>, 67, 6</w:t>
      </w:r>
      <w:r>
        <w:rPr>
          <w:rFonts w:ascii="Arial" w:hAnsi="Arial" w:cs="Arial"/>
          <w:color w:val="000000"/>
          <w:spacing w:val="-3"/>
        </w:rPr>
        <w:t>8</w:t>
      </w:r>
      <w:r>
        <w:rPr>
          <w:rFonts w:ascii="Arial" w:hAnsi="Arial" w:cs="Arial"/>
          <w:color w:val="000000"/>
        </w:rPr>
        <w:t>, 69, 7</w:t>
      </w:r>
      <w:r>
        <w:rPr>
          <w:rFonts w:ascii="Arial" w:hAnsi="Arial" w:cs="Arial"/>
          <w:color w:val="000000"/>
          <w:spacing w:val="-3"/>
        </w:rPr>
        <w:t>0</w:t>
      </w:r>
      <w:r>
        <w:rPr>
          <w:rFonts w:ascii="Arial" w:hAnsi="Arial" w:cs="Arial"/>
          <w:color w:val="000000"/>
        </w:rPr>
        <w:t>, 7</w:t>
      </w:r>
      <w:r>
        <w:rPr>
          <w:rFonts w:ascii="Arial" w:hAnsi="Arial" w:cs="Arial"/>
          <w:color w:val="000000"/>
          <w:spacing w:val="-3"/>
        </w:rPr>
        <w:t>1</w:t>
      </w:r>
      <w:r>
        <w:rPr>
          <w:rFonts w:ascii="Arial" w:hAnsi="Arial" w:cs="Arial"/>
          <w:color w:val="000000"/>
        </w:rPr>
        <w:t>, 72, 7</w:t>
      </w:r>
      <w:r>
        <w:rPr>
          <w:rFonts w:ascii="Arial" w:hAnsi="Arial" w:cs="Arial"/>
          <w:color w:val="000000"/>
          <w:spacing w:val="-3"/>
        </w:rPr>
        <w:t>3</w:t>
      </w:r>
      <w:r>
        <w:rPr>
          <w:rFonts w:ascii="Arial" w:hAnsi="Arial" w:cs="Arial"/>
          <w:color w:val="000000"/>
        </w:rPr>
        <w:t>, 74, 7</w:t>
      </w:r>
      <w:r>
        <w:rPr>
          <w:rFonts w:ascii="Arial" w:hAnsi="Arial" w:cs="Arial"/>
          <w:color w:val="000000"/>
          <w:spacing w:val="-3"/>
        </w:rPr>
        <w:t>5</w:t>
      </w:r>
      <w:r>
        <w:rPr>
          <w:rFonts w:ascii="Arial" w:hAnsi="Arial" w:cs="Arial"/>
          <w:color w:val="000000"/>
        </w:rPr>
        <w:t>, 76</w:t>
      </w:r>
      <w:r>
        <w:rPr>
          <w:rFonts w:ascii="Arial" w:hAnsi="Arial" w:cs="Arial"/>
          <w:color w:val="000000"/>
          <w:spacing w:val="-3"/>
        </w:rPr>
        <w:t>,</w:t>
      </w:r>
      <w:r>
        <w:rPr>
          <w:rFonts w:ascii="Arial" w:hAnsi="Arial" w:cs="Arial"/>
          <w:color w:val="000000"/>
        </w:rPr>
        <w:t xml:space="preserve">  77</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CAPÍTU</w:t>
      </w:r>
      <w:r>
        <w:rPr>
          <w:rFonts w:ascii="Arial" w:hAnsi="Arial" w:cs="Arial"/>
          <w:color w:val="000000"/>
          <w:spacing w:val="-2"/>
        </w:rPr>
        <w:t>L</w:t>
      </w:r>
      <w:r>
        <w:rPr>
          <w:rFonts w:ascii="Arial" w:hAnsi="Arial" w:cs="Arial"/>
          <w:color w:val="000000"/>
        </w:rPr>
        <w:t>O</w:t>
      </w:r>
      <w:r>
        <w:rPr>
          <w:rFonts w:ascii="Arial" w:hAnsi="Arial" w:cs="Arial"/>
          <w:color w:val="000000"/>
          <w:spacing w:val="-11"/>
        </w:rPr>
        <w:t xml:space="preserve"> </w:t>
      </w:r>
      <w:r>
        <w:rPr>
          <w:rFonts w:ascii="Arial" w:hAnsi="Arial" w:cs="Arial"/>
          <w:color w:val="000000"/>
        </w:rPr>
        <w:t>V;</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Ó</w:t>
      </w:r>
      <w:r>
        <w:rPr>
          <w:rFonts w:ascii="Arial" w:hAnsi="Arial" w:cs="Arial"/>
          <w:color w:val="000000"/>
          <w:spacing w:val="-3"/>
        </w:rPr>
        <w:t>R</w:t>
      </w:r>
      <w:r>
        <w:rPr>
          <w:rFonts w:ascii="Arial" w:hAnsi="Arial" w:cs="Arial"/>
          <w:color w:val="000000"/>
        </w:rPr>
        <w:t>GANO</w:t>
      </w:r>
      <w:r>
        <w:rPr>
          <w:rFonts w:ascii="Arial" w:hAnsi="Arial" w:cs="Arial"/>
          <w:color w:val="000000"/>
          <w:spacing w:val="-3"/>
        </w:rPr>
        <w:t>S</w:t>
      </w:r>
      <w:r>
        <w:rPr>
          <w:rFonts w:ascii="Arial" w:hAnsi="Arial" w:cs="Arial"/>
          <w:color w:val="000000"/>
          <w:spacing w:val="-11"/>
        </w:rPr>
        <w:t xml:space="preserve"> </w:t>
      </w:r>
      <w:r>
        <w:rPr>
          <w:rFonts w:ascii="Arial" w:hAnsi="Arial" w:cs="Arial"/>
          <w:color w:val="000000"/>
        </w:rPr>
        <w:t>AUXILIARES,</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CAPÍTU</w:t>
      </w:r>
      <w:r>
        <w:rPr>
          <w:rFonts w:ascii="Arial" w:hAnsi="Arial" w:cs="Arial"/>
          <w:color w:val="000000"/>
          <w:spacing w:val="-2"/>
        </w:rPr>
        <w:t>L</w:t>
      </w:r>
      <w:r>
        <w:rPr>
          <w:rFonts w:ascii="Arial" w:hAnsi="Arial" w:cs="Arial"/>
          <w:color w:val="000000"/>
        </w:rPr>
        <w:t>O</w:t>
      </w:r>
      <w:r>
        <w:rPr>
          <w:rFonts w:ascii="Arial" w:hAnsi="Arial" w:cs="Arial"/>
          <w:color w:val="000000"/>
          <w:spacing w:val="-7"/>
        </w:rPr>
        <w:t xml:space="preserve"> </w:t>
      </w:r>
      <w:r>
        <w:rPr>
          <w:rFonts w:ascii="Arial" w:hAnsi="Arial" w:cs="Arial"/>
          <w:color w:val="000000"/>
        </w:rPr>
        <w:t>VI,</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spacing w:val="-3"/>
        </w:rPr>
        <w:t>C</w:t>
      </w:r>
      <w:r>
        <w:rPr>
          <w:rFonts w:ascii="Arial" w:hAnsi="Arial" w:cs="Arial"/>
          <w:color w:val="000000"/>
        </w:rPr>
        <w:t>OMISIONE</w:t>
      </w:r>
      <w:r>
        <w:rPr>
          <w:rFonts w:ascii="Arial" w:hAnsi="Arial" w:cs="Arial"/>
          <w:color w:val="000000"/>
          <w:spacing w:val="-3"/>
        </w:rPr>
        <w:t>S</w:t>
      </w:r>
      <w:r>
        <w:rPr>
          <w:rFonts w:ascii="Arial" w:hAnsi="Arial" w:cs="Arial"/>
          <w:color w:val="000000"/>
        </w:rPr>
        <w:t xml:space="preserve">  INTERSECRETARIALES Y </w:t>
      </w:r>
      <w:r>
        <w:rPr>
          <w:rFonts w:ascii="Arial" w:hAnsi="Arial" w:cs="Arial"/>
          <w:color w:val="000000"/>
          <w:spacing w:val="-3"/>
        </w:rPr>
        <w:t>C</w:t>
      </w:r>
      <w:r>
        <w:rPr>
          <w:rFonts w:ascii="Arial" w:hAnsi="Arial" w:cs="Arial"/>
          <w:color w:val="000000"/>
        </w:rPr>
        <w:t>OMIT</w:t>
      </w:r>
      <w:r>
        <w:rPr>
          <w:rFonts w:ascii="Arial" w:hAnsi="Arial" w:cs="Arial"/>
          <w:color w:val="000000"/>
          <w:spacing w:val="-3"/>
        </w:rPr>
        <w:t>É</w:t>
      </w:r>
      <w:r>
        <w:rPr>
          <w:rFonts w:ascii="Arial" w:hAnsi="Arial" w:cs="Arial"/>
          <w:color w:val="000000"/>
        </w:rPr>
        <w:t xml:space="preserve"> ESTATAL DE PLANEACIÓN PAR</w:t>
      </w:r>
      <w:r>
        <w:rPr>
          <w:rFonts w:ascii="Arial" w:hAnsi="Arial" w:cs="Arial"/>
          <w:color w:val="000000"/>
          <w:spacing w:val="-3"/>
        </w:rPr>
        <w:t>A</w:t>
      </w:r>
      <w:r>
        <w:rPr>
          <w:rFonts w:ascii="Arial" w:hAnsi="Arial" w:cs="Arial"/>
          <w:color w:val="000000"/>
        </w:rPr>
        <w:t xml:space="preserve"> E</w:t>
      </w:r>
      <w:r>
        <w:rPr>
          <w:rFonts w:ascii="Arial" w:hAnsi="Arial" w:cs="Arial"/>
          <w:color w:val="000000"/>
          <w:spacing w:val="-2"/>
        </w:rPr>
        <w:t>L</w:t>
      </w:r>
      <w:r>
        <w:rPr>
          <w:rFonts w:ascii="Arial" w:hAnsi="Arial" w:cs="Arial"/>
          <w:color w:val="000000"/>
        </w:rPr>
        <w:t xml:space="preserve"> DESARROLLO D</w:t>
      </w:r>
      <w:r>
        <w:rPr>
          <w:rFonts w:ascii="Arial" w:hAnsi="Arial" w:cs="Arial"/>
          <w:color w:val="000000"/>
          <w:spacing w:val="-3"/>
        </w:rPr>
        <w:t>E</w:t>
      </w:r>
      <w:r>
        <w:rPr>
          <w:rFonts w:ascii="Arial" w:hAnsi="Arial" w:cs="Arial"/>
          <w:color w:val="000000"/>
        </w:rPr>
        <w:t xml:space="preserve">  OAXACA</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rPr>
        <w:t>CAPÍTU</w:t>
      </w:r>
      <w:r>
        <w:rPr>
          <w:rFonts w:ascii="Arial" w:hAnsi="Arial" w:cs="Arial"/>
          <w:color w:val="000000"/>
          <w:spacing w:val="-2"/>
        </w:rPr>
        <w:t>L</w:t>
      </w:r>
      <w:r>
        <w:rPr>
          <w:rFonts w:ascii="Arial" w:hAnsi="Arial" w:cs="Arial"/>
          <w:color w:val="000000"/>
        </w:rPr>
        <w:t>O</w:t>
      </w:r>
      <w:r>
        <w:rPr>
          <w:rFonts w:ascii="Arial" w:hAnsi="Arial" w:cs="Arial"/>
          <w:color w:val="000000"/>
          <w:spacing w:val="32"/>
        </w:rPr>
        <w:t xml:space="preserve"> </w:t>
      </w:r>
      <w:r>
        <w:rPr>
          <w:rFonts w:ascii="Arial" w:hAnsi="Arial" w:cs="Arial"/>
          <w:color w:val="000000"/>
        </w:rPr>
        <w:t>VII;</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spacing w:val="-2"/>
        </w:rPr>
        <w:t>L</w:t>
      </w:r>
      <w:r>
        <w:rPr>
          <w:rFonts w:ascii="Arial" w:hAnsi="Arial" w:cs="Arial"/>
          <w:color w:val="000000"/>
        </w:rPr>
        <w:t>OS</w:t>
      </w:r>
      <w:r>
        <w:rPr>
          <w:rFonts w:ascii="Arial" w:hAnsi="Arial" w:cs="Arial"/>
          <w:color w:val="000000"/>
          <w:spacing w:val="29"/>
        </w:rPr>
        <w:t xml:space="preserve"> </w:t>
      </w:r>
      <w:r>
        <w:rPr>
          <w:rFonts w:ascii="Arial" w:hAnsi="Arial" w:cs="Arial"/>
          <w:color w:val="000000"/>
        </w:rPr>
        <w:t>GABIN</w:t>
      </w:r>
      <w:r>
        <w:rPr>
          <w:rFonts w:ascii="Arial" w:hAnsi="Arial" w:cs="Arial"/>
          <w:color w:val="000000"/>
          <w:spacing w:val="-3"/>
        </w:rPr>
        <w:t>E</w:t>
      </w:r>
      <w:r>
        <w:rPr>
          <w:rFonts w:ascii="Arial" w:hAnsi="Arial" w:cs="Arial"/>
          <w:color w:val="000000"/>
        </w:rPr>
        <w:t>TES</w:t>
      </w:r>
      <w:r>
        <w:rPr>
          <w:rFonts w:ascii="Arial" w:hAnsi="Arial" w:cs="Arial"/>
          <w:color w:val="000000"/>
          <w:spacing w:val="32"/>
        </w:rPr>
        <w:t xml:space="preserve"> </w:t>
      </w:r>
      <w:r>
        <w:rPr>
          <w:rFonts w:ascii="Arial" w:hAnsi="Arial" w:cs="Arial"/>
          <w:color w:val="000000"/>
        </w:rPr>
        <w:t>SECTORIALES</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ESPECIALIZADOS</w:t>
      </w:r>
      <w:r>
        <w:rPr>
          <w:rFonts w:ascii="Arial" w:hAnsi="Arial" w:cs="Arial"/>
          <w:color w:val="000000"/>
          <w:spacing w:val="32"/>
        </w:rPr>
        <w:t xml:space="preserve"> </w:t>
      </w:r>
      <w:r>
        <w:rPr>
          <w:rFonts w:ascii="Arial" w:hAnsi="Arial" w:cs="Arial"/>
          <w:color w:val="000000"/>
        </w:rPr>
        <w:t>al  TÍTULO</w:t>
      </w:r>
      <w:r>
        <w:rPr>
          <w:rFonts w:ascii="Arial" w:hAnsi="Arial" w:cs="Arial"/>
          <w:color w:val="000000"/>
          <w:spacing w:val="18"/>
        </w:rPr>
        <w:t xml:space="preserve"> </w:t>
      </w:r>
      <w:r>
        <w:rPr>
          <w:rFonts w:ascii="Times New Roman" w:hAnsi="Times New Roman" w:cs="Times New Roman"/>
        </w:rPr>
        <w:t xml:space="preserve"> </w:t>
      </w:r>
      <w:r>
        <w:rPr>
          <w:rFonts w:ascii="Arial" w:hAnsi="Arial" w:cs="Arial"/>
          <w:color w:val="000000"/>
        </w:rPr>
        <w:t>II;</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CAPÍ</w:t>
      </w:r>
      <w:r>
        <w:rPr>
          <w:rFonts w:ascii="Arial" w:hAnsi="Arial" w:cs="Arial"/>
          <w:color w:val="000000"/>
          <w:spacing w:val="-2"/>
        </w:rPr>
        <w:t>T</w:t>
      </w:r>
      <w:r>
        <w:rPr>
          <w:rFonts w:ascii="Arial" w:hAnsi="Arial" w:cs="Arial"/>
          <w:color w:val="000000"/>
        </w:rPr>
        <w:t>ULO</w:t>
      </w:r>
      <w:r>
        <w:rPr>
          <w:rFonts w:ascii="Arial" w:hAnsi="Arial" w:cs="Arial"/>
          <w:color w:val="000000"/>
          <w:spacing w:val="20"/>
        </w:rPr>
        <w:t xml:space="preserve"> </w:t>
      </w:r>
      <w:r>
        <w:rPr>
          <w:rFonts w:ascii="Times New Roman" w:hAnsi="Times New Roman" w:cs="Times New Roman"/>
        </w:rPr>
        <w:t xml:space="preserve"> </w:t>
      </w:r>
      <w:r>
        <w:rPr>
          <w:rFonts w:ascii="Arial" w:hAnsi="Arial" w:cs="Arial"/>
          <w:color w:val="000000"/>
        </w:rPr>
        <w:t>I;</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ENTIDADES</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19"/>
        </w:rPr>
        <w:t xml:space="preserve"> </w:t>
      </w:r>
      <w:r>
        <w:rPr>
          <w:rFonts w:ascii="Times New Roman" w:hAnsi="Times New Roman" w:cs="Times New Roman"/>
        </w:rPr>
        <w:t xml:space="preserve"> </w:t>
      </w:r>
      <w:r>
        <w:rPr>
          <w:rFonts w:ascii="Arial" w:hAnsi="Arial" w:cs="Arial"/>
          <w:color w:val="000000"/>
        </w:rPr>
        <w:t>PÚBLIC</w:t>
      </w:r>
      <w:r>
        <w:rPr>
          <w:rFonts w:ascii="Arial" w:hAnsi="Arial" w:cs="Arial"/>
          <w:color w:val="000000"/>
          <w:spacing w:val="-3"/>
        </w:rPr>
        <w:t>A</w:t>
      </w:r>
      <w:r>
        <w:rPr>
          <w:rFonts w:ascii="Arial" w:hAnsi="Arial" w:cs="Arial"/>
          <w:color w:val="000000"/>
        </w:rPr>
        <w:t xml:space="preserve">  PARAESTATAL,</w:t>
      </w:r>
      <w:r>
        <w:rPr>
          <w:rFonts w:ascii="Arial" w:hAnsi="Arial" w:cs="Arial"/>
          <w:color w:val="000000"/>
          <w:spacing w:val="-12"/>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CAPÍTULO</w:t>
      </w:r>
      <w:r>
        <w:rPr>
          <w:rFonts w:ascii="Arial" w:hAnsi="Arial" w:cs="Arial"/>
          <w:color w:val="000000"/>
          <w:spacing w:val="-15"/>
        </w:rPr>
        <w:t xml:space="preserve"> </w:t>
      </w:r>
      <w:r>
        <w:rPr>
          <w:rFonts w:ascii="Arial" w:hAnsi="Arial" w:cs="Arial"/>
          <w:color w:val="000000"/>
        </w:rPr>
        <w:t>II;</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spacing w:val="-2"/>
        </w:rPr>
        <w:t>L</w:t>
      </w:r>
      <w:r>
        <w:rPr>
          <w:rFonts w:ascii="Arial" w:hAnsi="Arial" w:cs="Arial"/>
          <w:color w:val="000000"/>
        </w:rPr>
        <w:t>OS</w:t>
      </w:r>
      <w:r>
        <w:rPr>
          <w:rFonts w:ascii="Arial" w:hAnsi="Arial" w:cs="Arial"/>
          <w:color w:val="000000"/>
          <w:spacing w:val="-15"/>
        </w:rPr>
        <w:t xml:space="preserve"> </w:t>
      </w:r>
      <w:r>
        <w:rPr>
          <w:rFonts w:ascii="Arial" w:hAnsi="Arial" w:cs="Arial"/>
          <w:color w:val="000000"/>
        </w:rPr>
        <w:t>O</w:t>
      </w:r>
      <w:r>
        <w:rPr>
          <w:rFonts w:ascii="Arial" w:hAnsi="Arial" w:cs="Arial"/>
          <w:color w:val="000000"/>
          <w:spacing w:val="-3"/>
        </w:rPr>
        <w:t>R</w:t>
      </w:r>
      <w:r>
        <w:rPr>
          <w:rFonts w:ascii="Arial" w:hAnsi="Arial" w:cs="Arial"/>
          <w:color w:val="000000"/>
        </w:rPr>
        <w:t>GANISMOS</w:t>
      </w:r>
      <w:r>
        <w:rPr>
          <w:rFonts w:ascii="Arial" w:hAnsi="Arial" w:cs="Arial"/>
          <w:color w:val="000000"/>
          <w:spacing w:val="-13"/>
        </w:rPr>
        <w:t xml:space="preserve"> </w:t>
      </w:r>
      <w:r>
        <w:rPr>
          <w:rFonts w:ascii="Arial" w:hAnsi="Arial" w:cs="Arial"/>
          <w:color w:val="000000"/>
        </w:rPr>
        <w:t>DESCENTRALIZADOS,</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CAPÍTU</w:t>
      </w:r>
      <w:r>
        <w:rPr>
          <w:rFonts w:ascii="Arial" w:hAnsi="Arial" w:cs="Arial"/>
          <w:color w:val="000000"/>
          <w:spacing w:val="-2"/>
        </w:rPr>
        <w:t>L</w:t>
      </w:r>
      <w:r>
        <w:rPr>
          <w:rFonts w:ascii="Arial" w:hAnsi="Arial" w:cs="Arial"/>
          <w:color w:val="000000"/>
          <w:spacing w:val="-3"/>
        </w:rPr>
        <w:t>O</w:t>
      </w:r>
      <w:r>
        <w:rPr>
          <w:rFonts w:ascii="Arial" w:hAnsi="Arial" w:cs="Arial"/>
          <w:color w:val="000000"/>
        </w:rPr>
        <w:t xml:space="preserve">  III</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EMPRE</w:t>
      </w:r>
      <w:r>
        <w:rPr>
          <w:rFonts w:ascii="Arial" w:hAnsi="Arial" w:cs="Arial"/>
          <w:color w:val="000000"/>
          <w:spacing w:val="-3"/>
        </w:rPr>
        <w:t>S</w:t>
      </w:r>
      <w:r>
        <w:rPr>
          <w:rFonts w:ascii="Arial" w:hAnsi="Arial" w:cs="Arial"/>
          <w:color w:val="000000"/>
        </w:rPr>
        <w:t>AS</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PARTICIPACIÓN</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ESTATAL,</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3"/>
        </w:rPr>
        <w:t>A</w:t>
      </w:r>
      <w:r>
        <w:rPr>
          <w:rFonts w:ascii="Arial" w:hAnsi="Arial" w:cs="Arial"/>
          <w:color w:val="000000"/>
        </w:rPr>
        <w:t>PÍTULO</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VI;</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5"/>
        </w:rPr>
        <w:t xml:space="preserve"> </w:t>
      </w:r>
      <w:r>
        <w:rPr>
          <w:rFonts w:ascii="Times New Roman" w:hAnsi="Times New Roman" w:cs="Times New Roman"/>
        </w:rPr>
        <w:t xml:space="preserve"> </w:t>
      </w:r>
      <w:r>
        <w:rPr>
          <w:rFonts w:ascii="Arial" w:hAnsi="Arial" w:cs="Arial"/>
          <w:color w:val="000000"/>
          <w:spacing w:val="-2"/>
        </w:rPr>
        <w:t>L</w:t>
      </w:r>
      <w:r>
        <w:rPr>
          <w:rFonts w:ascii="Arial" w:hAnsi="Arial" w:cs="Arial"/>
          <w:color w:val="000000"/>
        </w:rPr>
        <w:t>O</w:t>
      </w:r>
      <w:r>
        <w:rPr>
          <w:rFonts w:ascii="Arial" w:hAnsi="Arial" w:cs="Arial"/>
          <w:color w:val="000000"/>
          <w:spacing w:val="-3"/>
        </w:rPr>
        <w:t>S</w:t>
      </w:r>
      <w:r>
        <w:rPr>
          <w:rFonts w:ascii="Arial" w:hAnsi="Arial" w:cs="Arial"/>
          <w:color w:val="000000"/>
        </w:rPr>
        <w:t xml:space="preserve">  FIDEICOMI</w:t>
      </w:r>
      <w:r>
        <w:rPr>
          <w:rFonts w:ascii="Arial" w:hAnsi="Arial" w:cs="Arial"/>
          <w:color w:val="000000"/>
          <w:spacing w:val="-3"/>
        </w:rPr>
        <w:t>S</w:t>
      </w:r>
      <w:r>
        <w:rPr>
          <w:rFonts w:ascii="Arial" w:hAnsi="Arial" w:cs="Arial"/>
          <w:color w:val="000000"/>
        </w:rPr>
        <w:t>O</w:t>
      </w:r>
      <w:r>
        <w:rPr>
          <w:rFonts w:ascii="Arial" w:hAnsi="Arial" w:cs="Arial"/>
          <w:color w:val="000000"/>
          <w:spacing w:val="-3"/>
        </w:rPr>
        <w:t>S</w:t>
      </w:r>
      <w:r>
        <w:rPr>
          <w:rFonts w:ascii="Arial" w:hAnsi="Arial" w:cs="Arial"/>
          <w:color w:val="000000"/>
        </w:rPr>
        <w:t xml:space="preserve"> PÚBLICOS, e</w:t>
      </w:r>
      <w:r>
        <w:rPr>
          <w:rFonts w:ascii="Arial" w:hAnsi="Arial" w:cs="Arial"/>
          <w:color w:val="000000"/>
          <w:spacing w:val="-3"/>
        </w:rPr>
        <w:t>l</w:t>
      </w:r>
      <w:r>
        <w:rPr>
          <w:rFonts w:ascii="Arial" w:hAnsi="Arial" w:cs="Arial"/>
          <w:color w:val="000000"/>
        </w:rPr>
        <w:t xml:space="preserve"> CAPÍTULO V; </w:t>
      </w:r>
      <w:r>
        <w:rPr>
          <w:rFonts w:ascii="Arial" w:hAnsi="Arial" w:cs="Arial"/>
          <w:color w:val="000000"/>
          <w:spacing w:val="-3"/>
        </w:rPr>
        <w:t>D</w:t>
      </w:r>
      <w:r>
        <w:rPr>
          <w:rFonts w:ascii="Arial" w:hAnsi="Arial" w:cs="Arial"/>
          <w:color w:val="000000"/>
        </w:rPr>
        <w:t xml:space="preserve">E </w:t>
      </w:r>
      <w:r>
        <w:rPr>
          <w:rFonts w:ascii="Arial" w:hAnsi="Arial" w:cs="Arial"/>
          <w:color w:val="000000"/>
          <w:spacing w:val="-2"/>
        </w:rPr>
        <w:t>L</w:t>
      </w:r>
      <w:r>
        <w:rPr>
          <w:rFonts w:ascii="Arial" w:hAnsi="Arial" w:cs="Arial"/>
          <w:color w:val="000000"/>
        </w:rPr>
        <w:t xml:space="preserve">OS </w:t>
      </w:r>
      <w:r>
        <w:rPr>
          <w:rFonts w:ascii="Arial" w:hAnsi="Arial" w:cs="Arial"/>
          <w:color w:val="000000"/>
          <w:spacing w:val="-3"/>
        </w:rPr>
        <w:t>C</w:t>
      </w:r>
      <w:r>
        <w:rPr>
          <w:rFonts w:ascii="Arial" w:hAnsi="Arial" w:cs="Arial"/>
          <w:color w:val="000000"/>
        </w:rPr>
        <w:t>ONSEJO</w:t>
      </w:r>
      <w:r>
        <w:rPr>
          <w:rFonts w:ascii="Arial" w:hAnsi="Arial" w:cs="Arial"/>
          <w:color w:val="000000"/>
          <w:spacing w:val="-3"/>
        </w:rPr>
        <w:t>S</w:t>
      </w:r>
      <w:r>
        <w:rPr>
          <w:rFonts w:ascii="Arial" w:hAnsi="Arial" w:cs="Arial"/>
          <w:color w:val="000000"/>
        </w:rPr>
        <w:t>, COMI</w:t>
      </w:r>
      <w:r>
        <w:rPr>
          <w:rFonts w:ascii="Arial" w:hAnsi="Arial" w:cs="Arial"/>
          <w:color w:val="000000"/>
          <w:spacing w:val="-3"/>
        </w:rPr>
        <w:t>S</w:t>
      </w:r>
      <w:r>
        <w:rPr>
          <w:rFonts w:ascii="Arial" w:hAnsi="Arial" w:cs="Arial"/>
          <w:color w:val="000000"/>
        </w:rPr>
        <w:t xml:space="preserve">IONES, </w:t>
      </w:r>
      <w:r>
        <w:rPr>
          <w:rFonts w:ascii="Arial" w:hAnsi="Arial" w:cs="Arial"/>
          <w:color w:val="000000"/>
          <w:spacing w:val="-3"/>
        </w:rPr>
        <w:t>C</w:t>
      </w:r>
      <w:r>
        <w:rPr>
          <w:rFonts w:ascii="Arial" w:hAnsi="Arial" w:cs="Arial"/>
          <w:color w:val="000000"/>
        </w:rPr>
        <w:t>OMITÉS</w:t>
      </w:r>
      <w:r>
        <w:rPr>
          <w:rFonts w:ascii="Arial" w:hAnsi="Arial" w:cs="Arial"/>
          <w:color w:val="000000"/>
          <w:spacing w:val="-3"/>
        </w:rPr>
        <w:t>,</w:t>
      </w:r>
      <w:r>
        <w:rPr>
          <w:rFonts w:ascii="Arial" w:hAnsi="Arial" w:cs="Arial"/>
          <w:color w:val="000000"/>
        </w:rPr>
        <w:t xml:space="preserve">  PATRONATOS Y DEM</w:t>
      </w:r>
      <w:r>
        <w:rPr>
          <w:rFonts w:ascii="Arial" w:hAnsi="Arial" w:cs="Arial"/>
          <w:color w:val="000000"/>
          <w:spacing w:val="-3"/>
        </w:rPr>
        <w:t>Á</w:t>
      </w:r>
      <w:r>
        <w:rPr>
          <w:rFonts w:ascii="Arial" w:hAnsi="Arial" w:cs="Arial"/>
          <w:color w:val="000000"/>
        </w:rPr>
        <w:t xml:space="preserve">S INSTITUCIONES DE CARÁCTER PÚBLICO y el CAPÍTULO </w:t>
      </w:r>
      <w:r>
        <w:rPr>
          <w:rFonts w:ascii="Arial" w:hAnsi="Arial" w:cs="Arial"/>
          <w:color w:val="000000"/>
          <w:spacing w:val="-3"/>
        </w:rPr>
        <w:t>V</w:t>
      </w:r>
      <w:r>
        <w:rPr>
          <w:rFonts w:ascii="Arial" w:hAnsi="Arial" w:cs="Arial"/>
          <w:color w:val="000000"/>
        </w:rPr>
        <w:t>I; DE</w:t>
      </w:r>
      <w:r>
        <w:rPr>
          <w:rFonts w:ascii="Arial" w:hAnsi="Arial" w:cs="Arial"/>
          <w:color w:val="000000"/>
          <w:spacing w:val="-2"/>
        </w:rPr>
        <w:t>L</w:t>
      </w:r>
      <w:r>
        <w:rPr>
          <w:rFonts w:ascii="Arial" w:hAnsi="Arial" w:cs="Arial"/>
          <w:color w:val="000000"/>
        </w:rPr>
        <w:t xml:space="preserve">  DESARROLLO,</w:t>
      </w:r>
      <w:r>
        <w:rPr>
          <w:rFonts w:ascii="Arial" w:hAnsi="Arial" w:cs="Arial"/>
          <w:color w:val="000000"/>
          <w:spacing w:val="-6"/>
        </w:rPr>
        <w:t xml:space="preserve"> </w:t>
      </w:r>
      <w:r>
        <w:rPr>
          <w:rFonts w:ascii="Arial" w:hAnsi="Arial" w:cs="Arial"/>
          <w:color w:val="000000"/>
          <w:spacing w:val="-3"/>
        </w:rPr>
        <w:t>C</w:t>
      </w:r>
      <w:r>
        <w:rPr>
          <w:rFonts w:ascii="Arial" w:hAnsi="Arial" w:cs="Arial"/>
          <w:color w:val="000000"/>
        </w:rPr>
        <w:t>ONTROL</w:t>
      </w:r>
      <w:r>
        <w:rPr>
          <w:rFonts w:ascii="Arial" w:hAnsi="Arial" w:cs="Arial"/>
          <w:color w:val="000000"/>
          <w:spacing w:val="-6"/>
        </w:rPr>
        <w:t xml:space="preserve"> </w:t>
      </w:r>
      <w:r>
        <w:rPr>
          <w:rFonts w:ascii="Arial" w:hAnsi="Arial" w:cs="Arial"/>
          <w:color w:val="000000"/>
          <w:spacing w:val="-3"/>
        </w:rPr>
        <w:t>Y</w:t>
      </w:r>
      <w:r>
        <w:rPr>
          <w:rFonts w:ascii="Arial" w:hAnsi="Arial" w:cs="Arial"/>
          <w:color w:val="000000"/>
          <w:spacing w:val="-6"/>
        </w:rPr>
        <w:t xml:space="preserve"> </w:t>
      </w:r>
      <w:r>
        <w:rPr>
          <w:rFonts w:ascii="Arial" w:hAnsi="Arial" w:cs="Arial"/>
          <w:color w:val="000000"/>
        </w:rPr>
        <w:t>EVALUACIÓN</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spacing w:val="-2"/>
        </w:rPr>
        <w:t>T</w:t>
      </w:r>
      <w:r>
        <w:rPr>
          <w:rFonts w:ascii="Arial" w:hAnsi="Arial" w:cs="Arial"/>
          <w:color w:val="000000"/>
        </w:rPr>
        <w:t>ÍTULO</w:t>
      </w:r>
      <w:r>
        <w:rPr>
          <w:rFonts w:ascii="Arial" w:hAnsi="Arial" w:cs="Arial"/>
          <w:color w:val="000000"/>
          <w:spacing w:val="-7"/>
        </w:rPr>
        <w:t xml:space="preserve"> </w:t>
      </w:r>
      <w:r>
        <w:rPr>
          <w:rFonts w:ascii="Arial" w:hAnsi="Arial" w:cs="Arial"/>
          <w:color w:val="000000"/>
        </w:rPr>
        <w:t>III.</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7"/>
        </w:rPr>
        <w:t xml:space="preserv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ICIONAN</w:t>
      </w:r>
      <w:r>
        <w:rPr>
          <w:rFonts w:ascii="Arial" w:hAnsi="Arial" w:cs="Arial"/>
          <w:b/>
          <w:bCs/>
          <w:color w:val="000000"/>
          <w:spacing w:val="-4"/>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TÍTU</w:t>
      </w:r>
      <w:r>
        <w:rPr>
          <w:rFonts w:ascii="Arial" w:hAnsi="Arial" w:cs="Arial"/>
          <w:color w:val="000000"/>
          <w:spacing w:val="-2"/>
        </w:rPr>
        <w:t>L</w:t>
      </w:r>
      <w:r>
        <w:rPr>
          <w:rFonts w:ascii="Arial" w:hAnsi="Arial" w:cs="Arial"/>
          <w:color w:val="000000"/>
        </w:rPr>
        <w:t>OS</w:t>
      </w:r>
      <w:r>
        <w:rPr>
          <w:rFonts w:ascii="Arial" w:hAnsi="Arial" w:cs="Arial"/>
          <w:color w:val="000000"/>
          <w:spacing w:val="-8"/>
        </w:rPr>
        <w:t xml:space="preserve"> </w:t>
      </w:r>
      <w:r>
        <w:rPr>
          <w:rFonts w:ascii="Arial" w:hAnsi="Arial" w:cs="Arial"/>
          <w:color w:val="000000"/>
        </w:rPr>
        <w:t>IV;</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LA PARTICIPACIÓ</w:t>
      </w:r>
      <w:r>
        <w:rPr>
          <w:rFonts w:ascii="Arial" w:hAnsi="Arial" w:cs="Arial"/>
          <w:color w:val="000000"/>
          <w:spacing w:val="-3"/>
        </w:rPr>
        <w:t>N</w:t>
      </w:r>
      <w:r>
        <w:rPr>
          <w:rFonts w:ascii="Arial" w:hAnsi="Arial" w:cs="Arial"/>
          <w:color w:val="000000"/>
        </w:rPr>
        <w:t xml:space="preserve"> CIUDADANA con un CAPÍTULO ÚNI</w:t>
      </w:r>
      <w:r>
        <w:rPr>
          <w:rFonts w:ascii="Arial" w:hAnsi="Arial" w:cs="Arial"/>
          <w:color w:val="000000"/>
          <w:spacing w:val="-3"/>
        </w:rPr>
        <w:t>C</w:t>
      </w:r>
      <w:r>
        <w:rPr>
          <w:rFonts w:ascii="Arial" w:hAnsi="Arial" w:cs="Arial"/>
          <w:color w:val="000000"/>
        </w:rPr>
        <w:t xml:space="preserve">O </w:t>
      </w:r>
      <w:r>
        <w:rPr>
          <w:rFonts w:ascii="Arial" w:hAnsi="Arial" w:cs="Arial"/>
          <w:color w:val="000000"/>
          <w:spacing w:val="-2"/>
        </w:rPr>
        <w:t>y</w:t>
      </w:r>
      <w:r>
        <w:rPr>
          <w:rFonts w:ascii="Arial" w:hAnsi="Arial" w:cs="Arial"/>
          <w:color w:val="000000"/>
        </w:rPr>
        <w:t xml:space="preserve"> TÍTU</w:t>
      </w:r>
      <w:r>
        <w:rPr>
          <w:rFonts w:ascii="Arial" w:hAnsi="Arial" w:cs="Arial"/>
          <w:color w:val="000000"/>
          <w:spacing w:val="-2"/>
        </w:rPr>
        <w:t>L</w:t>
      </w:r>
      <w:r>
        <w:rPr>
          <w:rFonts w:ascii="Arial" w:hAnsi="Arial" w:cs="Arial"/>
          <w:color w:val="000000"/>
        </w:rPr>
        <w:t>O V; DE L</w:t>
      </w:r>
      <w:r>
        <w:rPr>
          <w:rFonts w:ascii="Arial" w:hAnsi="Arial" w:cs="Arial"/>
          <w:color w:val="000000"/>
          <w:spacing w:val="-3"/>
        </w:rPr>
        <w:t>A</w:t>
      </w:r>
      <w:r>
        <w:rPr>
          <w:rFonts w:ascii="Arial" w:hAnsi="Arial" w:cs="Arial"/>
          <w:color w:val="000000"/>
        </w:rPr>
        <w:t xml:space="preserve"> ENTREGA-</w:t>
      </w:r>
      <w:r>
        <w:rPr>
          <w:rFonts w:ascii="Times New Roman" w:hAnsi="Times New Roman" w:cs="Times New Roman"/>
        </w:rPr>
        <w:t xml:space="preserve"> </w:t>
      </w:r>
      <w:r>
        <w:rPr>
          <w:rFonts w:ascii="Arial" w:hAnsi="Arial" w:cs="Arial"/>
          <w:color w:val="000000"/>
        </w:rPr>
        <w:t>RECEPCIÓN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ADMINISTRACIÓN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PÚBLICA,</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un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CAPÍTULO</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ÚNICO</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5"/>
        </w:rPr>
        <w:t>a</w:t>
      </w:r>
      <w:r>
        <w:rPr>
          <w:rFonts w:ascii="Arial" w:hAnsi="Arial" w:cs="Arial"/>
          <w:color w:val="000000"/>
        </w:rPr>
        <w:t xml:space="preserve">  denominación PROCEDIMIEN</w:t>
      </w:r>
      <w:r>
        <w:rPr>
          <w:rFonts w:ascii="Arial" w:hAnsi="Arial" w:cs="Arial"/>
          <w:color w:val="000000"/>
          <w:spacing w:val="-2"/>
        </w:rPr>
        <w:t>T</w:t>
      </w:r>
      <w:r>
        <w:rPr>
          <w:rFonts w:ascii="Arial" w:hAnsi="Arial" w:cs="Arial"/>
          <w:color w:val="000000"/>
        </w:rPr>
        <w:t>O DE LA ENTREGA-RECEPCIÓ</w:t>
      </w:r>
      <w:r>
        <w:rPr>
          <w:rFonts w:ascii="Arial" w:hAnsi="Arial" w:cs="Arial"/>
          <w:color w:val="000000"/>
          <w:spacing w:val="-3"/>
        </w:rPr>
        <w:t>N</w:t>
      </w:r>
      <w:r>
        <w:rPr>
          <w:rFonts w:ascii="Arial" w:hAnsi="Arial" w:cs="Arial"/>
          <w:color w:val="000000"/>
        </w:rPr>
        <w:t>, tod</w:t>
      </w:r>
      <w:r>
        <w:rPr>
          <w:rFonts w:ascii="Arial" w:hAnsi="Arial" w:cs="Arial"/>
          <w:color w:val="000000"/>
          <w:spacing w:val="-2"/>
        </w:rPr>
        <w:t>o</w:t>
      </w:r>
      <w:r>
        <w:rPr>
          <w:rFonts w:ascii="Arial" w:hAnsi="Arial" w:cs="Arial"/>
          <w:color w:val="000000"/>
        </w:rPr>
        <w:t>s de la LEY O</w:t>
      </w:r>
      <w:r>
        <w:rPr>
          <w:rFonts w:ascii="Arial" w:hAnsi="Arial" w:cs="Arial"/>
          <w:color w:val="000000"/>
          <w:spacing w:val="-3"/>
        </w:rPr>
        <w:t>R</w:t>
      </w:r>
      <w:r>
        <w:rPr>
          <w:rFonts w:ascii="Arial" w:hAnsi="Arial" w:cs="Arial"/>
          <w:color w:val="000000"/>
        </w:rPr>
        <w:t>GÁNIC</w:t>
      </w:r>
      <w:r>
        <w:rPr>
          <w:rFonts w:ascii="Arial" w:hAnsi="Arial" w:cs="Arial"/>
          <w:color w:val="000000"/>
          <w:spacing w:val="-3"/>
        </w:rPr>
        <w:t>A</w:t>
      </w:r>
      <w:r>
        <w:rPr>
          <w:rFonts w:ascii="Arial" w:hAnsi="Arial" w:cs="Arial"/>
          <w:color w:val="000000"/>
        </w:rPr>
        <w:t xml:space="preserve">  DEL PODER EJECUTI</w:t>
      </w:r>
      <w:r>
        <w:rPr>
          <w:rFonts w:ascii="Arial" w:hAnsi="Arial" w:cs="Arial"/>
          <w:color w:val="000000"/>
          <w:spacing w:val="-2"/>
        </w:rPr>
        <w:t>V</w:t>
      </w:r>
      <w:r>
        <w:rPr>
          <w:rFonts w:ascii="Arial" w:hAnsi="Arial" w:cs="Arial"/>
          <w:color w:val="000000"/>
        </w:rPr>
        <w:t>O DEL ESTADO DE O</w:t>
      </w:r>
      <w:r>
        <w:rPr>
          <w:rFonts w:ascii="Arial" w:hAnsi="Arial" w:cs="Arial"/>
          <w:color w:val="000000"/>
          <w:spacing w:val="-3"/>
        </w:rPr>
        <w:t>A</w:t>
      </w:r>
      <w:r>
        <w:rPr>
          <w:rFonts w:ascii="Arial" w:hAnsi="Arial" w:cs="Arial"/>
          <w:color w:val="000000"/>
        </w:rPr>
        <w:t xml:space="preserve">XACA.  </w:t>
      </w:r>
    </w:p>
    <w:p w:rsidR="002F5EFC" w:rsidRDefault="00207C27">
      <w:pPr>
        <w:spacing w:before="60" w:line="246" w:lineRule="exact"/>
        <w:ind w:left="898" w:firstLine="3468"/>
        <w:rPr>
          <w:rFonts w:ascii="Times New Roman" w:hAnsi="Times New Roman" w:cs="Times New Roman"/>
          <w:color w:val="010302"/>
        </w:rPr>
      </w:pPr>
      <w:r>
        <w:rPr>
          <w:rFonts w:ascii="Arial" w:hAnsi="Arial" w:cs="Arial"/>
          <w:b/>
          <w:bCs/>
          <w:color w:val="000000"/>
        </w:rPr>
        <w:t xml:space="preserve">T R A </w:t>
      </w:r>
      <w:r>
        <w:rPr>
          <w:rFonts w:ascii="Arial" w:hAnsi="Arial" w:cs="Arial"/>
          <w:b/>
          <w:bCs/>
          <w:color w:val="000000"/>
          <w:spacing w:val="-3"/>
        </w:rPr>
        <w:t>N</w:t>
      </w:r>
      <w:r>
        <w:rPr>
          <w:rFonts w:ascii="Arial" w:hAnsi="Arial" w:cs="Arial"/>
          <w:b/>
          <w:bCs/>
          <w:color w:val="000000"/>
        </w:rPr>
        <w:t xml:space="preserve"> S I T O R I O </w:t>
      </w:r>
      <w:r>
        <w:rPr>
          <w:rFonts w:ascii="Arial" w:hAnsi="Arial" w:cs="Arial"/>
          <w:b/>
          <w:bCs/>
          <w:color w:val="000000"/>
          <w:spacing w:val="-3"/>
        </w:rPr>
        <w:t>S</w:t>
      </w:r>
      <w:r>
        <w:rPr>
          <w:rFonts w:ascii="Arial" w:hAnsi="Arial" w:cs="Arial"/>
          <w:b/>
          <w:bCs/>
          <w:color w:val="000000"/>
        </w:rPr>
        <w:t xml:space="preserve"> :  </w:t>
      </w:r>
    </w:p>
    <w:p w:rsidR="002F5EFC" w:rsidRDefault="00207C27">
      <w:pPr>
        <w:spacing w:line="251" w:lineRule="exact"/>
        <w:ind w:left="898" w:right="785"/>
        <w:rPr>
          <w:rFonts w:ascii="Times New Roman" w:hAnsi="Times New Roman" w:cs="Times New Roman"/>
          <w:color w:val="010302"/>
        </w:rPr>
      </w:pPr>
      <w:r>
        <w:rPr>
          <w:rFonts w:ascii="Arial" w:hAnsi="Arial" w:cs="Arial"/>
          <w:b/>
          <w:bCs/>
          <w:color w:val="000000"/>
        </w:rPr>
        <w:t>PRIMERO.</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vigor</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día</w:t>
      </w:r>
      <w:r>
        <w:rPr>
          <w:rFonts w:ascii="Arial" w:hAnsi="Arial" w:cs="Arial"/>
          <w:color w:val="000000"/>
          <w:spacing w:val="-5"/>
        </w:rPr>
        <w:t xml:space="preserve"> </w:t>
      </w:r>
      <w:r>
        <w:rPr>
          <w:rFonts w:ascii="Arial" w:hAnsi="Arial" w:cs="Arial"/>
          <w:color w:val="000000"/>
        </w:rPr>
        <w:t>siguient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su</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blicación</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Oficial del Gobierno de</w:t>
      </w:r>
      <w:r>
        <w:rPr>
          <w:rFonts w:ascii="Arial" w:hAnsi="Arial" w:cs="Arial"/>
          <w:color w:val="000000"/>
          <w:spacing w:val="-3"/>
        </w:rPr>
        <w:t>l</w:t>
      </w:r>
      <w:r>
        <w:rPr>
          <w:rFonts w:ascii="Arial" w:hAnsi="Arial" w:cs="Arial"/>
          <w:color w:val="000000"/>
        </w:rPr>
        <w:t xml:space="preserve"> Estado.  </w:t>
      </w:r>
    </w:p>
    <w:p w:rsidR="002F5EFC" w:rsidRDefault="00207C27">
      <w:pPr>
        <w:spacing w:line="253" w:lineRule="exact"/>
        <w:ind w:left="898" w:right="786"/>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SEGUNDO</w:t>
      </w:r>
      <w:r>
        <w:rPr>
          <w:rFonts w:ascii="Arial" w:hAnsi="Arial" w:cs="Arial"/>
          <w:color w:val="000000"/>
        </w:rPr>
        <w:t>.</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j</w:t>
      </w:r>
      <w:r>
        <w:rPr>
          <w:rFonts w:ascii="Arial" w:hAnsi="Arial" w:cs="Arial"/>
          <w:color w:val="000000"/>
          <w:spacing w:val="-2"/>
        </w:rPr>
        <w:t>u</w:t>
      </w:r>
      <w:r>
        <w:rPr>
          <w:rFonts w:ascii="Arial" w:hAnsi="Arial" w:cs="Arial"/>
          <w:color w:val="000000"/>
        </w:rPr>
        <w:t>rídico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tivos</w:t>
      </w:r>
      <w:r>
        <w:rPr>
          <w:rFonts w:ascii="Arial" w:hAnsi="Arial" w:cs="Arial"/>
          <w:color w:val="000000"/>
          <w:spacing w:val="-9"/>
        </w:rPr>
        <w:t xml:space="preserve"> </w:t>
      </w:r>
      <w:r>
        <w:rPr>
          <w:rFonts w:ascii="Arial" w:hAnsi="Arial" w:cs="Arial"/>
          <w:color w:val="000000"/>
        </w:rPr>
        <w:t>suscrito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por</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3"/>
        </w:rPr>
        <w:t>C</w:t>
      </w:r>
      <w:r>
        <w:rPr>
          <w:rFonts w:ascii="Arial" w:hAnsi="Arial" w:cs="Arial"/>
          <w:color w:val="000000"/>
        </w:rPr>
        <w:t>OPLADE</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9"/>
        </w:rPr>
        <w:t xml:space="preserve"> </w:t>
      </w:r>
      <w:r>
        <w:rPr>
          <w:rFonts w:ascii="Arial" w:hAnsi="Arial" w:cs="Arial"/>
          <w:color w:val="000000"/>
        </w:rPr>
        <w:t>refiere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Com</w:t>
      </w:r>
      <w:r>
        <w:rPr>
          <w:rFonts w:ascii="Arial" w:hAnsi="Arial" w:cs="Arial"/>
          <w:color w:val="000000"/>
          <w:spacing w:val="-2"/>
        </w:rPr>
        <w:t>i</w:t>
      </w:r>
      <w:r>
        <w:rPr>
          <w:rFonts w:ascii="Arial" w:hAnsi="Arial" w:cs="Arial"/>
          <w:color w:val="000000"/>
        </w:rPr>
        <w:t>t</w:t>
      </w:r>
      <w:r>
        <w:rPr>
          <w:rFonts w:ascii="Arial" w:hAnsi="Arial" w:cs="Arial"/>
          <w:color w:val="000000"/>
          <w:spacing w:val="-2"/>
        </w:rPr>
        <w:t>é</w:t>
      </w:r>
      <w:r>
        <w:rPr>
          <w:rFonts w:ascii="Arial" w:hAnsi="Arial" w:cs="Arial"/>
          <w:color w:val="000000"/>
        </w:rPr>
        <w:t xml:space="preserve">  de</w:t>
      </w:r>
      <w:r>
        <w:rPr>
          <w:rFonts w:ascii="Arial" w:hAnsi="Arial" w:cs="Arial"/>
          <w:color w:val="000000"/>
          <w:spacing w:val="-6"/>
        </w:rPr>
        <w:t xml:space="preserve"> </w:t>
      </w:r>
      <w:r>
        <w:rPr>
          <w:rFonts w:ascii="Arial" w:hAnsi="Arial" w:cs="Arial"/>
          <w:color w:val="000000"/>
        </w:rPr>
        <w:t>Planeación</w:t>
      </w:r>
      <w:r>
        <w:rPr>
          <w:rFonts w:ascii="Arial" w:hAnsi="Arial" w:cs="Arial"/>
          <w:color w:val="000000"/>
          <w:spacing w:val="-6"/>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Desarrollo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2"/>
        </w:rPr>
        <w:t>a</w:t>
      </w:r>
      <w:r>
        <w:rPr>
          <w:rFonts w:ascii="Arial" w:hAnsi="Arial" w:cs="Arial"/>
          <w:color w:val="000000"/>
        </w:rPr>
        <w:t>xaca.</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6"/>
        </w:rPr>
        <w:t xml:space="preserve"> </w:t>
      </w:r>
      <w:r>
        <w:rPr>
          <w:rFonts w:ascii="Arial" w:hAnsi="Arial" w:cs="Arial"/>
          <w:color w:val="000000"/>
        </w:rPr>
        <w:t>Coordinación</w:t>
      </w:r>
      <w:r>
        <w:rPr>
          <w:rFonts w:ascii="Arial" w:hAnsi="Arial" w:cs="Arial"/>
          <w:color w:val="000000"/>
          <w:spacing w:val="-6"/>
        </w:rPr>
        <w:t xml:space="preserve"> </w:t>
      </w:r>
      <w:r>
        <w:rPr>
          <w:rFonts w:ascii="Arial" w:hAnsi="Arial" w:cs="Arial"/>
          <w:color w:val="000000"/>
        </w:rPr>
        <w:t>General</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spacing w:val="-3"/>
        </w:rPr>
        <w:t>C</w:t>
      </w:r>
      <w:r>
        <w:rPr>
          <w:rFonts w:ascii="Arial" w:hAnsi="Arial" w:cs="Arial"/>
          <w:color w:val="000000"/>
        </w:rPr>
        <w:t>OPLA</w:t>
      </w:r>
      <w:r>
        <w:rPr>
          <w:rFonts w:ascii="Arial" w:hAnsi="Arial" w:cs="Arial"/>
          <w:color w:val="000000"/>
          <w:spacing w:val="-3"/>
        </w:rPr>
        <w:t>DE</w:t>
      </w:r>
      <w:r>
        <w:rPr>
          <w:rFonts w:ascii="Arial" w:hAnsi="Arial" w:cs="Arial"/>
          <w:color w:val="000000"/>
        </w:rPr>
        <w:t xml:space="preserve">  se r</w:t>
      </w:r>
      <w:r>
        <w:rPr>
          <w:rFonts w:ascii="Arial" w:hAnsi="Arial" w:cs="Arial"/>
          <w:color w:val="000000"/>
          <w:spacing w:val="-2"/>
        </w:rPr>
        <w:t>e</w:t>
      </w:r>
      <w:r>
        <w:rPr>
          <w:rFonts w:ascii="Arial" w:hAnsi="Arial" w:cs="Arial"/>
          <w:color w:val="000000"/>
        </w:rPr>
        <w:t xml:space="preserve">fiere </w:t>
      </w:r>
      <w:r>
        <w:rPr>
          <w:rFonts w:ascii="Arial" w:hAnsi="Arial" w:cs="Arial"/>
          <w:color w:val="000000"/>
          <w:spacing w:val="-2"/>
        </w:rPr>
        <w:t>a</w:t>
      </w:r>
      <w:r>
        <w:rPr>
          <w:rFonts w:ascii="Arial" w:hAnsi="Arial" w:cs="Arial"/>
          <w:color w:val="000000"/>
        </w:rPr>
        <w:t xml:space="preserve"> la Se</w:t>
      </w:r>
      <w:r>
        <w:rPr>
          <w:rFonts w:ascii="Arial" w:hAnsi="Arial" w:cs="Arial"/>
          <w:color w:val="000000"/>
          <w:spacing w:val="-3"/>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Finanza</w:t>
      </w:r>
      <w:r>
        <w:rPr>
          <w:rFonts w:ascii="Arial" w:hAnsi="Arial" w:cs="Arial"/>
          <w:color w:val="000000"/>
          <w:spacing w:val="-2"/>
        </w:rPr>
        <w:t>s</w:t>
      </w:r>
      <w:r>
        <w:rPr>
          <w:rFonts w:ascii="Arial" w:hAnsi="Arial" w:cs="Arial"/>
          <w:color w:val="000000"/>
        </w:rPr>
        <w:t>, e</w:t>
      </w:r>
      <w:r>
        <w:rPr>
          <w:rFonts w:ascii="Arial" w:hAnsi="Arial" w:cs="Arial"/>
          <w:color w:val="000000"/>
          <w:spacing w:val="-3"/>
        </w:rPr>
        <w:t>n</w:t>
      </w:r>
      <w:r>
        <w:rPr>
          <w:rFonts w:ascii="Arial" w:hAnsi="Arial" w:cs="Arial"/>
          <w:color w:val="000000"/>
        </w:rPr>
        <w:t xml:space="preserve"> su </w:t>
      </w:r>
      <w:r>
        <w:rPr>
          <w:rFonts w:ascii="Arial" w:hAnsi="Arial" w:cs="Arial"/>
          <w:color w:val="000000"/>
          <w:spacing w:val="-2"/>
        </w:rPr>
        <w:t>á</w:t>
      </w:r>
      <w:r>
        <w:rPr>
          <w:rFonts w:ascii="Arial" w:hAnsi="Arial" w:cs="Arial"/>
          <w:color w:val="000000"/>
        </w:rPr>
        <w:t>re</w:t>
      </w:r>
      <w:r>
        <w:rPr>
          <w:rFonts w:ascii="Arial" w:hAnsi="Arial" w:cs="Arial"/>
          <w:color w:val="000000"/>
          <w:spacing w:val="-3"/>
        </w:rPr>
        <w:t>a</w:t>
      </w:r>
      <w:r>
        <w:rPr>
          <w:rFonts w:ascii="Arial" w:hAnsi="Arial" w:cs="Arial"/>
          <w:color w:val="000000"/>
        </w:rPr>
        <w:t xml:space="preserve"> de planeación, pro</w:t>
      </w:r>
      <w:r>
        <w:rPr>
          <w:rFonts w:ascii="Arial" w:hAnsi="Arial" w:cs="Arial"/>
          <w:color w:val="000000"/>
          <w:spacing w:val="-2"/>
        </w:rPr>
        <w:t>g</w:t>
      </w:r>
      <w:r>
        <w:rPr>
          <w:rFonts w:ascii="Arial" w:hAnsi="Arial" w:cs="Arial"/>
          <w:color w:val="000000"/>
        </w:rPr>
        <w:t xml:space="preserve">ramación y </w:t>
      </w:r>
      <w:r>
        <w:rPr>
          <w:rFonts w:ascii="Arial" w:hAnsi="Arial" w:cs="Arial"/>
          <w:color w:val="000000"/>
          <w:spacing w:val="-2"/>
        </w:rPr>
        <w:t>p</w:t>
      </w:r>
      <w:r>
        <w:rPr>
          <w:rFonts w:ascii="Arial" w:hAnsi="Arial" w:cs="Arial"/>
          <w:color w:val="000000"/>
        </w:rPr>
        <w:t xml:space="preserve">resupuesto.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540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3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497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35" name="Freeform 33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87D3B6" id="Freeform 335" o:spid="_x0000_s1026" style="position:absolute;margin-left:188.25pt;margin-top:-4.4pt;width:412.45pt;height:0;z-index:25177497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aHftdF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898" w:right="784"/>
        <w:jc w:val="both"/>
        <w:rPr>
          <w:rFonts w:ascii="Times New Roman" w:hAnsi="Times New Roman" w:cs="Times New Roman"/>
          <w:color w:val="010302"/>
        </w:rPr>
      </w:pPr>
      <w:r>
        <w:rPr>
          <w:rFonts w:ascii="Arial" w:hAnsi="Arial" w:cs="Arial"/>
          <w:color w:val="000000"/>
        </w:rPr>
        <w:t>Los</w:t>
      </w:r>
      <w:r>
        <w:rPr>
          <w:rFonts w:ascii="Arial" w:hAnsi="Arial" w:cs="Arial"/>
          <w:color w:val="000000"/>
          <w:spacing w:val="43"/>
        </w:rPr>
        <w:t xml:space="preserve"> </w:t>
      </w:r>
      <w:r>
        <w:rPr>
          <w:rFonts w:ascii="Arial" w:hAnsi="Arial" w:cs="Arial"/>
          <w:color w:val="000000"/>
        </w:rPr>
        <w:t>actos</w:t>
      </w:r>
      <w:r>
        <w:rPr>
          <w:rFonts w:ascii="Arial" w:hAnsi="Arial" w:cs="Arial"/>
          <w:color w:val="000000"/>
          <w:spacing w:val="41"/>
        </w:rPr>
        <w:t xml:space="preserve"> </w:t>
      </w:r>
      <w:r>
        <w:rPr>
          <w:rFonts w:ascii="Arial" w:hAnsi="Arial" w:cs="Arial"/>
          <w:color w:val="000000"/>
        </w:rPr>
        <w:t>jurídicos</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spacing w:val="-2"/>
        </w:rPr>
        <w:t>a</w:t>
      </w:r>
      <w:r>
        <w:rPr>
          <w:rFonts w:ascii="Arial" w:hAnsi="Arial" w:cs="Arial"/>
          <w:color w:val="000000"/>
        </w:rPr>
        <w:t>dministr</w:t>
      </w:r>
      <w:r>
        <w:rPr>
          <w:rFonts w:ascii="Arial" w:hAnsi="Arial" w:cs="Arial"/>
          <w:color w:val="000000"/>
          <w:spacing w:val="-2"/>
        </w:rPr>
        <w:t>a</w:t>
      </w:r>
      <w:r>
        <w:rPr>
          <w:rFonts w:ascii="Arial" w:hAnsi="Arial" w:cs="Arial"/>
          <w:color w:val="000000"/>
        </w:rPr>
        <w:t>tivos</w:t>
      </w:r>
      <w:r>
        <w:rPr>
          <w:rFonts w:ascii="Arial" w:hAnsi="Arial" w:cs="Arial"/>
          <w:color w:val="000000"/>
          <w:spacing w:val="43"/>
        </w:rPr>
        <w:t xml:space="preserve"> </w:t>
      </w:r>
      <w:r>
        <w:rPr>
          <w:rFonts w:ascii="Arial" w:hAnsi="Arial" w:cs="Arial"/>
          <w:color w:val="000000"/>
        </w:rPr>
        <w:t>sus</w:t>
      </w:r>
      <w:r>
        <w:rPr>
          <w:rFonts w:ascii="Arial" w:hAnsi="Arial" w:cs="Arial"/>
          <w:color w:val="000000"/>
          <w:spacing w:val="-2"/>
        </w:rPr>
        <w:t>c</w:t>
      </w:r>
      <w:r>
        <w:rPr>
          <w:rFonts w:ascii="Arial" w:hAnsi="Arial" w:cs="Arial"/>
          <w:color w:val="000000"/>
        </w:rPr>
        <w:t>ritos</w:t>
      </w:r>
      <w:r>
        <w:rPr>
          <w:rFonts w:ascii="Arial" w:hAnsi="Arial" w:cs="Arial"/>
          <w:color w:val="000000"/>
          <w:spacing w:val="41"/>
        </w:rPr>
        <w:t xml:space="preserve"> </w:t>
      </w:r>
      <w:r>
        <w:rPr>
          <w:rFonts w:ascii="Arial" w:hAnsi="Arial" w:cs="Arial"/>
          <w:color w:val="000000"/>
        </w:rPr>
        <w:t>en</w:t>
      </w:r>
      <w:r>
        <w:rPr>
          <w:rFonts w:ascii="Arial" w:hAnsi="Arial" w:cs="Arial"/>
          <w:color w:val="000000"/>
          <w:spacing w:val="43"/>
        </w:rPr>
        <w:t xml:space="preserve"> </w:t>
      </w:r>
      <w:r>
        <w:rPr>
          <w:rFonts w:ascii="Arial" w:hAnsi="Arial" w:cs="Arial"/>
          <w:color w:val="000000"/>
        </w:rPr>
        <w:t>lo</w:t>
      </w:r>
      <w:r>
        <w:rPr>
          <w:rFonts w:ascii="Arial" w:hAnsi="Arial" w:cs="Arial"/>
          <w:color w:val="000000"/>
          <w:spacing w:val="43"/>
        </w:rPr>
        <w:t xml:space="preserve"> </w:t>
      </w:r>
      <w:r>
        <w:rPr>
          <w:rFonts w:ascii="Arial" w:hAnsi="Arial" w:cs="Arial"/>
          <w:color w:val="000000"/>
        </w:rPr>
        <w:t>que</w:t>
      </w:r>
      <w:r>
        <w:rPr>
          <w:rFonts w:ascii="Arial" w:hAnsi="Arial" w:cs="Arial"/>
          <w:color w:val="000000"/>
          <w:spacing w:val="43"/>
        </w:rPr>
        <w:t xml:space="preserve"> </w:t>
      </w:r>
      <w:r>
        <w:rPr>
          <w:rFonts w:ascii="Arial" w:hAnsi="Arial" w:cs="Arial"/>
          <w:color w:val="000000"/>
        </w:rPr>
        <w:t>corresponde</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43"/>
        </w:rPr>
        <w:t xml:space="preserve"> </w:t>
      </w:r>
      <w:r>
        <w:rPr>
          <w:rFonts w:ascii="Arial" w:hAnsi="Arial" w:cs="Arial"/>
          <w:color w:val="000000"/>
        </w:rPr>
        <w:t>las</w:t>
      </w:r>
      <w:r>
        <w:rPr>
          <w:rFonts w:ascii="Arial" w:hAnsi="Arial" w:cs="Arial"/>
          <w:color w:val="000000"/>
          <w:spacing w:val="43"/>
        </w:rPr>
        <w:t xml:space="preserve"> </w:t>
      </w:r>
      <w:r>
        <w:rPr>
          <w:rFonts w:ascii="Arial" w:hAnsi="Arial" w:cs="Arial"/>
          <w:color w:val="000000"/>
        </w:rPr>
        <w:t>atribuciones</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Coordinador</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dich</w:t>
      </w:r>
      <w:r>
        <w:rPr>
          <w:rFonts w:ascii="Arial" w:hAnsi="Arial" w:cs="Arial"/>
          <w:color w:val="000000"/>
          <w:spacing w:val="-3"/>
        </w:rPr>
        <w:t xml:space="preserve">o </w:t>
      </w:r>
      <w:r>
        <w:rPr>
          <w:rFonts w:ascii="Arial" w:hAnsi="Arial" w:cs="Arial"/>
          <w:color w:val="000000"/>
        </w:rPr>
        <w:t>Comité,</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tender</w:t>
      </w:r>
      <w:r>
        <w:rPr>
          <w:rFonts w:ascii="Arial" w:hAnsi="Arial" w:cs="Arial"/>
          <w:color w:val="000000"/>
          <w:spacing w:val="-2"/>
        </w:rPr>
        <w:t>á</w:t>
      </w:r>
      <w:r>
        <w:rPr>
          <w:rFonts w:ascii="Arial" w:hAnsi="Arial" w:cs="Arial"/>
          <w:color w:val="000000"/>
          <w:spacing w:val="-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fiere</w:t>
      </w:r>
      <w:r>
        <w:rPr>
          <w:rFonts w:ascii="Arial" w:hAnsi="Arial" w:cs="Arial"/>
          <w:color w:val="000000"/>
          <w:spacing w:val="-2"/>
        </w:rPr>
        <w:t>n</w:t>
      </w:r>
      <w:r>
        <w:rPr>
          <w:rFonts w:ascii="Arial" w:hAnsi="Arial" w:cs="Arial"/>
          <w:color w:val="000000"/>
          <w:spacing w:val="-3"/>
        </w:rPr>
        <w:t xml:space="preserve"> </w:t>
      </w:r>
      <w:r>
        <w:rPr>
          <w:rFonts w:ascii="Arial" w:hAnsi="Arial" w:cs="Arial"/>
          <w:color w:val="000000"/>
        </w:rPr>
        <w:t>al</w:t>
      </w:r>
      <w:r>
        <w:rPr>
          <w:rFonts w:ascii="Arial" w:hAnsi="Arial" w:cs="Arial"/>
          <w:color w:val="000000"/>
          <w:spacing w:val="-3"/>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rio</w:t>
      </w:r>
      <w:r>
        <w:rPr>
          <w:rFonts w:ascii="Arial" w:hAnsi="Arial" w:cs="Arial"/>
          <w:color w:val="000000"/>
          <w:spacing w:val="-4"/>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Finanzas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lo</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correspond</w:t>
      </w:r>
      <w:r>
        <w:rPr>
          <w:rFonts w:ascii="Arial" w:hAnsi="Arial" w:cs="Arial"/>
          <w:color w:val="000000"/>
          <w:spacing w:val="-3"/>
        </w:rPr>
        <w:t>e</w:t>
      </w:r>
      <w:r>
        <w:rPr>
          <w:rFonts w:ascii="Arial" w:hAnsi="Arial" w:cs="Arial"/>
          <w:color w:val="000000"/>
        </w:rPr>
        <w:t xml:space="preserve"> a las del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rio Técnico, al Subsecret</w:t>
      </w:r>
      <w:r>
        <w:rPr>
          <w:rFonts w:ascii="Arial" w:hAnsi="Arial" w:cs="Arial"/>
          <w:color w:val="000000"/>
          <w:spacing w:val="-2"/>
        </w:rPr>
        <w:t>a</w:t>
      </w:r>
      <w:r>
        <w:rPr>
          <w:rFonts w:ascii="Arial" w:hAnsi="Arial" w:cs="Arial"/>
          <w:color w:val="000000"/>
        </w:rPr>
        <w:t>rio que 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sp</w:t>
      </w:r>
      <w:r>
        <w:rPr>
          <w:rFonts w:ascii="Arial" w:hAnsi="Arial" w:cs="Arial"/>
          <w:color w:val="000000"/>
          <w:spacing w:val="-3"/>
        </w:rPr>
        <w:t>o</w:t>
      </w:r>
      <w:r>
        <w:rPr>
          <w:rFonts w:ascii="Arial" w:hAnsi="Arial" w:cs="Arial"/>
          <w:color w:val="000000"/>
        </w:rPr>
        <w:t>nda en la estru</w:t>
      </w:r>
      <w:r>
        <w:rPr>
          <w:rFonts w:ascii="Arial" w:hAnsi="Arial" w:cs="Arial"/>
          <w:color w:val="000000"/>
          <w:spacing w:val="-2"/>
        </w:rPr>
        <w:t>c</w:t>
      </w:r>
      <w:r>
        <w:rPr>
          <w:rFonts w:ascii="Arial" w:hAnsi="Arial" w:cs="Arial"/>
          <w:color w:val="000000"/>
        </w:rPr>
        <w:t>tura d</w:t>
      </w:r>
      <w:r>
        <w:rPr>
          <w:rFonts w:ascii="Arial" w:hAnsi="Arial" w:cs="Arial"/>
          <w:color w:val="000000"/>
          <w:spacing w:val="-5"/>
        </w:rPr>
        <w:t>e</w:t>
      </w:r>
      <w:r>
        <w:rPr>
          <w:rFonts w:ascii="Arial" w:hAnsi="Arial" w:cs="Arial"/>
          <w:color w:val="000000"/>
        </w:rPr>
        <w:t xml:space="preserve">  la</w:t>
      </w:r>
      <w:r>
        <w:rPr>
          <w:rFonts w:ascii="Arial" w:hAnsi="Arial" w:cs="Arial"/>
          <w:color w:val="000000"/>
          <w:spacing w:val="-13"/>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Finanz</w:t>
      </w:r>
      <w:r>
        <w:rPr>
          <w:rFonts w:ascii="Arial" w:hAnsi="Arial" w:cs="Arial"/>
          <w:color w:val="000000"/>
          <w:spacing w:val="-3"/>
        </w:rPr>
        <w:t>a</w:t>
      </w:r>
      <w:r>
        <w:rPr>
          <w:rFonts w:ascii="Arial" w:hAnsi="Arial" w:cs="Arial"/>
          <w:color w:val="000000"/>
        </w:rPr>
        <w:t>s;</w:t>
      </w:r>
      <w:r>
        <w:rPr>
          <w:rFonts w:ascii="Arial" w:hAnsi="Arial" w:cs="Arial"/>
          <w:color w:val="000000"/>
          <w:spacing w:val="-13"/>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Subse</w:t>
      </w:r>
      <w:r>
        <w:rPr>
          <w:rFonts w:ascii="Arial" w:hAnsi="Arial" w:cs="Arial"/>
          <w:color w:val="000000"/>
          <w:spacing w:val="-2"/>
        </w:rPr>
        <w:t>c</w:t>
      </w:r>
      <w:r>
        <w:rPr>
          <w:rFonts w:ascii="Arial" w:hAnsi="Arial" w:cs="Arial"/>
          <w:color w:val="000000"/>
        </w:rPr>
        <w:t>retarí</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quienes</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w:t>
      </w:r>
      <w:r>
        <w:rPr>
          <w:rFonts w:ascii="Arial" w:hAnsi="Arial" w:cs="Arial"/>
          <w:color w:val="000000"/>
          <w:spacing w:val="-2"/>
        </w:rPr>
        <w:t>á</w:t>
      </w:r>
      <w:r>
        <w:rPr>
          <w:rFonts w:ascii="Arial" w:hAnsi="Arial" w:cs="Arial"/>
          <w:color w:val="000000"/>
        </w:rPr>
        <w:t>n</w:t>
      </w:r>
      <w:r>
        <w:rPr>
          <w:rFonts w:ascii="Arial" w:hAnsi="Arial" w:cs="Arial"/>
          <w:color w:val="000000"/>
          <w:spacing w:val="-13"/>
        </w:rPr>
        <w:t xml:space="preserve"> </w:t>
      </w:r>
      <w:r>
        <w:rPr>
          <w:rFonts w:ascii="Arial" w:hAnsi="Arial" w:cs="Arial"/>
          <w:color w:val="000000"/>
        </w:rPr>
        <w:t>transf</w:t>
      </w:r>
      <w:r>
        <w:rPr>
          <w:rFonts w:ascii="Arial" w:hAnsi="Arial" w:cs="Arial"/>
          <w:color w:val="000000"/>
          <w:spacing w:val="-2"/>
        </w:rPr>
        <w:t>e</w:t>
      </w:r>
      <w:r>
        <w:rPr>
          <w:rFonts w:ascii="Arial" w:hAnsi="Arial" w:cs="Arial"/>
          <w:color w:val="000000"/>
        </w:rPr>
        <w:t>rir</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6"/>
        </w:rPr>
        <w:t xml:space="preserve"> </w:t>
      </w:r>
      <w:r>
        <w:rPr>
          <w:rFonts w:ascii="Arial" w:hAnsi="Arial" w:cs="Arial"/>
          <w:color w:val="000000"/>
        </w:rPr>
        <w:t>recurso</w:t>
      </w:r>
      <w:r>
        <w:rPr>
          <w:rFonts w:ascii="Arial" w:hAnsi="Arial" w:cs="Arial"/>
          <w:color w:val="000000"/>
          <w:spacing w:val="-2"/>
        </w:rPr>
        <w:t>s</w:t>
      </w:r>
      <w:r>
        <w:rPr>
          <w:rFonts w:ascii="Arial" w:hAnsi="Arial" w:cs="Arial"/>
          <w:color w:val="000000"/>
        </w:rPr>
        <w:t xml:space="preserve">  mat</w:t>
      </w:r>
      <w:r>
        <w:rPr>
          <w:rFonts w:ascii="Arial" w:hAnsi="Arial" w:cs="Arial"/>
          <w:color w:val="000000"/>
          <w:spacing w:val="-2"/>
        </w:rPr>
        <w:t>e</w:t>
      </w:r>
      <w:r>
        <w:rPr>
          <w:rFonts w:ascii="Arial" w:hAnsi="Arial" w:cs="Arial"/>
          <w:color w:val="000000"/>
        </w:rPr>
        <w:t>riales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financiero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con</w:t>
      </w:r>
      <w:r>
        <w:rPr>
          <w:rFonts w:ascii="Arial" w:hAnsi="Arial" w:cs="Arial"/>
          <w:color w:val="000000"/>
          <w:spacing w:val="24"/>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spacing w:val="24"/>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rab</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4"/>
        </w:rPr>
        <w:t xml:space="preserve"> </w:t>
      </w:r>
      <w:r>
        <w:rPr>
          <w:rFonts w:ascii="Arial" w:hAnsi="Arial" w:cs="Arial"/>
          <w:color w:val="000000"/>
        </w:rPr>
        <w:t>COMIT</w:t>
      </w:r>
      <w:r>
        <w:rPr>
          <w:rFonts w:ascii="Arial" w:hAnsi="Arial" w:cs="Arial"/>
          <w:color w:val="000000"/>
          <w:spacing w:val="-3"/>
        </w:rPr>
        <w:t>É</w:t>
      </w:r>
      <w:r>
        <w:rPr>
          <w:rFonts w:ascii="Arial" w:hAnsi="Arial" w:cs="Arial"/>
          <w:color w:val="000000"/>
          <w:spacing w:val="24"/>
        </w:rPr>
        <w:t xml:space="preserve"> </w:t>
      </w:r>
      <w:r>
        <w:rPr>
          <w:rFonts w:ascii="Arial" w:hAnsi="Arial" w:cs="Arial"/>
          <w:color w:val="000000"/>
        </w:rPr>
        <w:t>ESTATAL</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P</w:t>
      </w:r>
      <w:r>
        <w:rPr>
          <w:rFonts w:ascii="Arial" w:hAnsi="Arial" w:cs="Arial"/>
          <w:color w:val="000000"/>
          <w:spacing w:val="-2"/>
        </w:rPr>
        <w:t>L</w:t>
      </w:r>
      <w:r>
        <w:rPr>
          <w:rFonts w:ascii="Arial" w:hAnsi="Arial" w:cs="Arial"/>
          <w:color w:val="000000"/>
        </w:rPr>
        <w:t>ANEACIÓN</w:t>
      </w:r>
      <w:r>
        <w:rPr>
          <w:rFonts w:ascii="Arial" w:hAnsi="Arial" w:cs="Arial"/>
          <w:color w:val="000000"/>
          <w:spacing w:val="24"/>
        </w:rPr>
        <w:t xml:space="preserve"> </w:t>
      </w:r>
      <w:r>
        <w:rPr>
          <w:rFonts w:ascii="Arial" w:hAnsi="Arial" w:cs="Arial"/>
          <w:color w:val="000000"/>
        </w:rPr>
        <w:t>PAR</w:t>
      </w:r>
      <w:r>
        <w:rPr>
          <w:rFonts w:ascii="Arial" w:hAnsi="Arial" w:cs="Arial"/>
          <w:color w:val="000000"/>
          <w:spacing w:val="-3"/>
        </w:rPr>
        <w:t>A</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2"/>
        </w:rPr>
        <w:t>L</w:t>
      </w:r>
      <w:r>
        <w:rPr>
          <w:rFonts w:ascii="Arial" w:hAnsi="Arial" w:cs="Arial"/>
          <w:color w:val="000000"/>
        </w:rPr>
        <w:t xml:space="preserve">  DESARROLLO DE OA</w:t>
      </w:r>
      <w:r>
        <w:rPr>
          <w:rFonts w:ascii="Arial" w:hAnsi="Arial" w:cs="Arial"/>
          <w:color w:val="000000"/>
          <w:spacing w:val="-3"/>
        </w:rPr>
        <w:t>X</w:t>
      </w:r>
      <w:r>
        <w:rPr>
          <w:rFonts w:ascii="Arial" w:hAnsi="Arial" w:cs="Arial"/>
          <w:color w:val="000000"/>
        </w:rPr>
        <w:t>ACA, que se in</w:t>
      </w:r>
      <w:r>
        <w:rPr>
          <w:rFonts w:ascii="Arial" w:hAnsi="Arial" w:cs="Arial"/>
          <w:color w:val="000000"/>
          <w:spacing w:val="-2"/>
        </w:rPr>
        <w:t>s</w:t>
      </w:r>
      <w:r>
        <w:rPr>
          <w:rFonts w:ascii="Arial" w:hAnsi="Arial" w:cs="Arial"/>
          <w:color w:val="000000"/>
        </w:rPr>
        <w:t>taló por Acta de fecha d</w:t>
      </w:r>
      <w:r>
        <w:rPr>
          <w:rFonts w:ascii="Arial" w:hAnsi="Arial" w:cs="Arial"/>
          <w:color w:val="000000"/>
          <w:spacing w:val="-3"/>
        </w:rPr>
        <w:t>o</w:t>
      </w:r>
      <w:r>
        <w:rPr>
          <w:rFonts w:ascii="Arial" w:hAnsi="Arial" w:cs="Arial"/>
          <w:color w:val="000000"/>
        </w:rPr>
        <w:t xml:space="preserve">ce de </w:t>
      </w:r>
      <w:r>
        <w:rPr>
          <w:rFonts w:ascii="Arial" w:hAnsi="Arial" w:cs="Arial"/>
          <w:color w:val="000000"/>
          <w:spacing w:val="-2"/>
        </w:rPr>
        <w:t>e</w:t>
      </w:r>
      <w:r>
        <w:rPr>
          <w:rFonts w:ascii="Arial" w:hAnsi="Arial" w:cs="Arial"/>
          <w:color w:val="000000"/>
        </w:rPr>
        <w:t>nero de do</w:t>
      </w:r>
      <w:r>
        <w:rPr>
          <w:rFonts w:ascii="Arial" w:hAnsi="Arial" w:cs="Arial"/>
          <w:color w:val="000000"/>
          <w:spacing w:val="-2"/>
        </w:rPr>
        <w:t>s</w:t>
      </w:r>
      <w:r>
        <w:rPr>
          <w:rFonts w:ascii="Arial" w:hAnsi="Arial" w:cs="Arial"/>
          <w:color w:val="000000"/>
        </w:rPr>
        <w:t xml:space="preserve"> mil onc</w:t>
      </w:r>
      <w:r>
        <w:rPr>
          <w:rFonts w:ascii="Arial" w:hAnsi="Arial" w:cs="Arial"/>
          <w:color w:val="000000"/>
          <w:spacing w:val="-5"/>
        </w:rPr>
        <w:t>e</w:t>
      </w:r>
      <w:r>
        <w:rPr>
          <w:rFonts w:ascii="Arial" w:hAnsi="Arial" w:cs="Arial"/>
          <w:color w:val="000000"/>
        </w:rPr>
        <w:t xml:space="preserve">,  que por </w:t>
      </w:r>
      <w:r>
        <w:rPr>
          <w:rFonts w:ascii="Arial" w:hAnsi="Arial" w:cs="Arial"/>
          <w:color w:val="000000"/>
          <w:spacing w:val="-2"/>
        </w:rPr>
        <w:t>e</w:t>
      </w:r>
      <w:r>
        <w:rPr>
          <w:rFonts w:ascii="Arial" w:hAnsi="Arial" w:cs="Arial"/>
          <w:color w:val="000000"/>
        </w:rPr>
        <w:t xml:space="preserve">ste </w:t>
      </w:r>
      <w:r>
        <w:rPr>
          <w:rFonts w:ascii="Arial" w:hAnsi="Arial" w:cs="Arial"/>
          <w:color w:val="000000"/>
          <w:spacing w:val="-3"/>
        </w:rPr>
        <w:t>A</w:t>
      </w:r>
      <w:r>
        <w:rPr>
          <w:rFonts w:ascii="Arial" w:hAnsi="Arial" w:cs="Arial"/>
          <w:color w:val="000000"/>
        </w:rPr>
        <w:t>rtículo tr</w:t>
      </w:r>
      <w:r>
        <w:rPr>
          <w:rFonts w:ascii="Arial" w:hAnsi="Arial" w:cs="Arial"/>
          <w:color w:val="000000"/>
          <w:spacing w:val="-2"/>
        </w:rPr>
        <w:t>a</w:t>
      </w:r>
      <w:r>
        <w:rPr>
          <w:rFonts w:ascii="Arial" w:hAnsi="Arial" w:cs="Arial"/>
          <w:color w:val="000000"/>
        </w:rPr>
        <w:t>nsitorio debe p</w:t>
      </w:r>
      <w:r>
        <w:rPr>
          <w:rFonts w:ascii="Arial" w:hAnsi="Arial" w:cs="Arial"/>
          <w:color w:val="000000"/>
          <w:spacing w:val="-3"/>
        </w:rPr>
        <w:t>e</w:t>
      </w:r>
      <w:r>
        <w:rPr>
          <w:rFonts w:ascii="Arial" w:hAnsi="Arial" w:cs="Arial"/>
          <w:color w:val="000000"/>
        </w:rPr>
        <w:t>rf</w:t>
      </w:r>
      <w:r>
        <w:rPr>
          <w:rFonts w:ascii="Arial" w:hAnsi="Arial" w:cs="Arial"/>
          <w:color w:val="000000"/>
          <w:spacing w:val="-2"/>
        </w:rPr>
        <w:t>e</w:t>
      </w:r>
      <w:r>
        <w:rPr>
          <w:rFonts w:ascii="Arial" w:hAnsi="Arial" w:cs="Arial"/>
          <w:color w:val="000000"/>
        </w:rPr>
        <w:t>ccionar su i</w:t>
      </w:r>
      <w:r>
        <w:rPr>
          <w:rFonts w:ascii="Arial" w:hAnsi="Arial" w:cs="Arial"/>
          <w:color w:val="000000"/>
          <w:spacing w:val="-2"/>
        </w:rPr>
        <w:t>n</w:t>
      </w:r>
      <w:r>
        <w:rPr>
          <w:rFonts w:ascii="Arial" w:hAnsi="Arial" w:cs="Arial"/>
          <w:color w:val="000000"/>
        </w:rPr>
        <w:t>tegración conf</w:t>
      </w:r>
      <w:r>
        <w:rPr>
          <w:rFonts w:ascii="Arial" w:hAnsi="Arial" w:cs="Arial"/>
          <w:color w:val="000000"/>
          <w:spacing w:val="-2"/>
        </w:rPr>
        <w:t>o</w:t>
      </w:r>
      <w:r>
        <w:rPr>
          <w:rFonts w:ascii="Arial" w:hAnsi="Arial" w:cs="Arial"/>
          <w:color w:val="000000"/>
        </w:rPr>
        <w:t>rme a lo ordenado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capítulo y </w:t>
      </w:r>
      <w:r>
        <w:rPr>
          <w:rFonts w:ascii="Arial" w:hAnsi="Arial" w:cs="Arial"/>
          <w:color w:val="000000"/>
          <w:spacing w:val="-2"/>
        </w:rPr>
        <w:t>a</w:t>
      </w:r>
      <w:r>
        <w:rPr>
          <w:rFonts w:ascii="Arial" w:hAnsi="Arial" w:cs="Arial"/>
          <w:color w:val="000000"/>
        </w:rPr>
        <w:t>rtículos qu</w:t>
      </w:r>
      <w:r>
        <w:rPr>
          <w:rFonts w:ascii="Arial" w:hAnsi="Arial" w:cs="Arial"/>
          <w:color w:val="000000"/>
          <w:spacing w:val="-2"/>
        </w:rPr>
        <w:t>e</w:t>
      </w:r>
      <w:r>
        <w:rPr>
          <w:rFonts w:ascii="Arial" w:hAnsi="Arial" w:cs="Arial"/>
          <w:color w:val="000000"/>
        </w:rPr>
        <w:t xml:space="preserve"> lo regulan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2"/>
        </w:rPr>
        <w:t>s</w:t>
      </w:r>
      <w:r>
        <w:rPr>
          <w:rFonts w:ascii="Arial" w:hAnsi="Arial" w:cs="Arial"/>
          <w:color w:val="000000"/>
        </w:rPr>
        <w:t>ta Le</w:t>
      </w:r>
      <w:r>
        <w:rPr>
          <w:rFonts w:ascii="Arial" w:hAnsi="Arial" w:cs="Arial"/>
          <w:color w:val="000000"/>
          <w:spacing w:val="-2"/>
        </w:rPr>
        <w:t>y</w:t>
      </w:r>
      <w:r>
        <w:rPr>
          <w:rFonts w:ascii="Arial" w:hAnsi="Arial" w:cs="Arial"/>
          <w:color w:val="000000"/>
        </w:rPr>
        <w:t xml:space="preserve">.  </w:t>
      </w:r>
    </w:p>
    <w:p w:rsidR="002F5EFC" w:rsidRDefault="00207C27">
      <w:pPr>
        <w:spacing w:line="253" w:lineRule="exact"/>
        <w:ind w:left="898" w:right="785"/>
        <w:jc w:val="both"/>
        <w:rPr>
          <w:rFonts w:ascii="Times New Roman" w:hAnsi="Times New Roman" w:cs="Times New Roman"/>
          <w:color w:val="010302"/>
        </w:rPr>
      </w:pPr>
      <w:r>
        <w:rPr>
          <w:rFonts w:ascii="Arial" w:hAnsi="Arial" w:cs="Arial"/>
          <w:color w:val="000000"/>
        </w:rPr>
        <w:t>El Comit</w:t>
      </w:r>
      <w:r>
        <w:rPr>
          <w:rFonts w:ascii="Arial" w:hAnsi="Arial" w:cs="Arial"/>
          <w:color w:val="000000"/>
          <w:spacing w:val="-2"/>
        </w:rPr>
        <w:t>é</w:t>
      </w:r>
      <w:r>
        <w:rPr>
          <w:rFonts w:ascii="Arial" w:hAnsi="Arial" w:cs="Arial"/>
          <w:color w:val="000000"/>
        </w:rPr>
        <w:t xml:space="preserve">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Pl</w:t>
      </w:r>
      <w:r>
        <w:rPr>
          <w:rFonts w:ascii="Arial" w:hAnsi="Arial" w:cs="Arial"/>
          <w:color w:val="000000"/>
          <w:spacing w:val="-2"/>
        </w:rPr>
        <w:t>a</w:t>
      </w:r>
      <w:r>
        <w:rPr>
          <w:rFonts w:ascii="Arial" w:hAnsi="Arial" w:cs="Arial"/>
          <w:color w:val="000000"/>
        </w:rPr>
        <w:t>neación par</w:t>
      </w:r>
      <w:r>
        <w:rPr>
          <w:rFonts w:ascii="Arial" w:hAnsi="Arial" w:cs="Arial"/>
          <w:color w:val="000000"/>
          <w:spacing w:val="-2"/>
        </w:rPr>
        <w:t>a</w:t>
      </w:r>
      <w:r>
        <w:rPr>
          <w:rFonts w:ascii="Arial" w:hAnsi="Arial" w:cs="Arial"/>
          <w:color w:val="000000"/>
        </w:rPr>
        <w:t xml:space="preserve"> el Des</w:t>
      </w:r>
      <w:r>
        <w:rPr>
          <w:rFonts w:ascii="Arial" w:hAnsi="Arial" w:cs="Arial"/>
          <w:color w:val="000000"/>
          <w:spacing w:val="-3"/>
        </w:rPr>
        <w:t>a</w:t>
      </w:r>
      <w:r>
        <w:rPr>
          <w:rFonts w:ascii="Arial" w:hAnsi="Arial" w:cs="Arial"/>
          <w:color w:val="000000"/>
        </w:rPr>
        <w:t>rro</w:t>
      </w:r>
      <w:r>
        <w:rPr>
          <w:rFonts w:ascii="Arial" w:hAnsi="Arial" w:cs="Arial"/>
          <w:color w:val="000000"/>
          <w:spacing w:val="-3"/>
        </w:rPr>
        <w:t>l</w:t>
      </w:r>
      <w:r>
        <w:rPr>
          <w:rFonts w:ascii="Arial" w:hAnsi="Arial" w:cs="Arial"/>
          <w:color w:val="000000"/>
        </w:rPr>
        <w:t>lo de Oaxac</w:t>
      </w:r>
      <w:r>
        <w:rPr>
          <w:rFonts w:ascii="Arial" w:hAnsi="Arial" w:cs="Arial"/>
          <w:color w:val="000000"/>
          <w:spacing w:val="-2"/>
        </w:rPr>
        <w:t>a</w:t>
      </w:r>
      <w:r>
        <w:rPr>
          <w:rFonts w:ascii="Arial" w:hAnsi="Arial" w:cs="Arial"/>
          <w:color w:val="000000"/>
        </w:rPr>
        <w:t>, deber</w:t>
      </w:r>
      <w:r>
        <w:rPr>
          <w:rFonts w:ascii="Arial" w:hAnsi="Arial" w:cs="Arial"/>
          <w:color w:val="000000"/>
          <w:spacing w:val="-2"/>
        </w:rPr>
        <w:t>á</w:t>
      </w:r>
      <w:r>
        <w:rPr>
          <w:rFonts w:ascii="Arial" w:hAnsi="Arial" w:cs="Arial"/>
          <w:color w:val="000000"/>
        </w:rPr>
        <w:t xml:space="preserve"> </w:t>
      </w:r>
      <w:r>
        <w:rPr>
          <w:rFonts w:ascii="Arial" w:hAnsi="Arial" w:cs="Arial"/>
          <w:color w:val="000000"/>
          <w:spacing w:val="-2"/>
        </w:rPr>
        <w:t>e</w:t>
      </w:r>
      <w:r>
        <w:rPr>
          <w:rFonts w:ascii="Arial" w:hAnsi="Arial" w:cs="Arial"/>
          <w:color w:val="000000"/>
        </w:rPr>
        <w:t>xpedir s</w:t>
      </w:r>
      <w:r>
        <w:rPr>
          <w:rFonts w:ascii="Arial" w:hAnsi="Arial" w:cs="Arial"/>
          <w:color w:val="000000"/>
          <w:spacing w:val="-2"/>
        </w:rPr>
        <w:t>u</w:t>
      </w:r>
      <w:r>
        <w:rPr>
          <w:rFonts w:ascii="Arial" w:hAnsi="Arial" w:cs="Arial"/>
          <w:color w:val="000000"/>
        </w:rPr>
        <w:t xml:space="preserve"> Reglame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rPr>
        <w:t xml:space="preserve">  Int</w:t>
      </w:r>
      <w:r>
        <w:rPr>
          <w:rFonts w:ascii="Arial" w:hAnsi="Arial" w:cs="Arial"/>
          <w:color w:val="000000"/>
          <w:spacing w:val="-2"/>
        </w:rPr>
        <w:t>e</w:t>
      </w:r>
      <w:r>
        <w:rPr>
          <w:rFonts w:ascii="Arial" w:hAnsi="Arial" w:cs="Arial"/>
          <w:color w:val="000000"/>
        </w:rPr>
        <w:t>rior,</w:t>
      </w:r>
      <w:r>
        <w:rPr>
          <w:rFonts w:ascii="Arial" w:hAnsi="Arial" w:cs="Arial"/>
          <w:color w:val="000000"/>
          <w:spacing w:val="41"/>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manuales</w:t>
      </w:r>
      <w:r>
        <w:rPr>
          <w:rFonts w:ascii="Arial" w:hAnsi="Arial" w:cs="Arial"/>
          <w:color w:val="000000"/>
          <w:spacing w:val="41"/>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1"/>
        </w:rPr>
        <w:t xml:space="preserve"> </w:t>
      </w:r>
      <w:r>
        <w:rPr>
          <w:rFonts w:ascii="Arial" w:hAnsi="Arial" w:cs="Arial"/>
          <w:color w:val="000000"/>
        </w:rPr>
        <w:t>organización</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proc</w:t>
      </w:r>
      <w:r>
        <w:rPr>
          <w:rFonts w:ascii="Arial" w:hAnsi="Arial" w:cs="Arial"/>
          <w:color w:val="000000"/>
          <w:spacing w:val="-2"/>
        </w:rPr>
        <w:t>e</w:t>
      </w:r>
      <w:r>
        <w:rPr>
          <w:rFonts w:ascii="Arial" w:hAnsi="Arial" w:cs="Arial"/>
          <w:color w:val="000000"/>
        </w:rPr>
        <w:t>dimientos,</w:t>
      </w:r>
      <w:r>
        <w:rPr>
          <w:rFonts w:ascii="Arial" w:hAnsi="Arial" w:cs="Arial"/>
          <w:color w:val="000000"/>
          <w:spacing w:val="41"/>
        </w:rPr>
        <w:t xml:space="preserve"> </w:t>
      </w:r>
      <w:r>
        <w:rPr>
          <w:rFonts w:ascii="Arial" w:hAnsi="Arial" w:cs="Arial"/>
          <w:color w:val="000000"/>
        </w:rPr>
        <w:t>dentro</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los</w:t>
      </w:r>
      <w:r>
        <w:rPr>
          <w:rFonts w:ascii="Arial" w:hAnsi="Arial" w:cs="Arial"/>
          <w:color w:val="000000"/>
          <w:spacing w:val="41"/>
        </w:rPr>
        <w:t xml:space="preserve"> </w:t>
      </w:r>
      <w:r>
        <w:rPr>
          <w:rFonts w:ascii="Arial" w:hAnsi="Arial" w:cs="Arial"/>
          <w:color w:val="000000"/>
        </w:rPr>
        <w:t>novent</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dí</w:t>
      </w:r>
      <w:r>
        <w:rPr>
          <w:rFonts w:ascii="Arial" w:hAnsi="Arial" w:cs="Arial"/>
          <w:color w:val="000000"/>
          <w:spacing w:val="-2"/>
        </w:rPr>
        <w:t>a</w:t>
      </w:r>
      <w:r>
        <w:rPr>
          <w:rFonts w:ascii="Arial" w:hAnsi="Arial" w:cs="Arial"/>
          <w:color w:val="000000"/>
        </w:rPr>
        <w:t>s</w:t>
      </w:r>
      <w:r>
        <w:rPr>
          <w:rFonts w:ascii="Arial" w:hAnsi="Arial" w:cs="Arial"/>
          <w:color w:val="000000"/>
          <w:spacing w:val="41"/>
        </w:rPr>
        <w:t xml:space="preserve"> </w:t>
      </w:r>
      <w:r>
        <w:rPr>
          <w:rFonts w:ascii="Arial" w:hAnsi="Arial" w:cs="Arial"/>
          <w:color w:val="000000"/>
        </w:rPr>
        <w:t>hábil</w:t>
      </w:r>
      <w:r>
        <w:rPr>
          <w:rFonts w:ascii="Arial" w:hAnsi="Arial" w:cs="Arial"/>
          <w:color w:val="000000"/>
          <w:spacing w:val="-2"/>
        </w:rPr>
        <w:t>es</w:t>
      </w:r>
      <w:r>
        <w:rPr>
          <w:rFonts w:ascii="Arial" w:hAnsi="Arial" w:cs="Arial"/>
          <w:color w:val="000000"/>
        </w:rPr>
        <w:t xml:space="preserve">  siguientes a la e</w:t>
      </w:r>
      <w:r>
        <w:rPr>
          <w:rFonts w:ascii="Arial" w:hAnsi="Arial" w:cs="Arial"/>
          <w:color w:val="000000"/>
          <w:spacing w:val="-2"/>
        </w:rPr>
        <w:t>n</w:t>
      </w:r>
      <w:r>
        <w:rPr>
          <w:rFonts w:ascii="Arial" w:hAnsi="Arial" w:cs="Arial"/>
          <w:color w:val="000000"/>
        </w:rPr>
        <w:t xml:space="preserve">trada </w:t>
      </w:r>
      <w:r>
        <w:rPr>
          <w:rFonts w:ascii="Arial" w:hAnsi="Arial" w:cs="Arial"/>
          <w:color w:val="000000"/>
          <w:spacing w:val="-2"/>
        </w:rPr>
        <w:t>e</w:t>
      </w:r>
      <w:r>
        <w:rPr>
          <w:rFonts w:ascii="Arial" w:hAnsi="Arial" w:cs="Arial"/>
          <w:color w:val="000000"/>
        </w:rPr>
        <w:t xml:space="preserve">n vigencia de la </w:t>
      </w:r>
      <w:r>
        <w:rPr>
          <w:rFonts w:ascii="Arial" w:hAnsi="Arial" w:cs="Arial"/>
          <w:color w:val="000000"/>
          <w:spacing w:val="-2"/>
        </w:rPr>
        <w:t>p</w:t>
      </w:r>
      <w:r>
        <w:rPr>
          <w:rFonts w:ascii="Arial" w:hAnsi="Arial" w:cs="Arial"/>
          <w:color w:val="000000"/>
        </w:rPr>
        <w:t>rese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Ley.   </w:t>
      </w:r>
    </w:p>
    <w:p w:rsidR="002F5EFC" w:rsidRDefault="00207C27">
      <w:pPr>
        <w:spacing w:line="252" w:lineRule="exact"/>
        <w:ind w:left="898" w:right="784"/>
        <w:jc w:val="both"/>
        <w:rPr>
          <w:rFonts w:ascii="Times New Roman" w:hAnsi="Times New Roman" w:cs="Times New Roman"/>
          <w:color w:val="010302"/>
        </w:rPr>
      </w:pPr>
      <w:r>
        <w:rPr>
          <w:rFonts w:ascii="Arial" w:hAnsi="Arial" w:cs="Arial"/>
          <w:color w:val="000000"/>
        </w:rPr>
        <w:t>Por l</w:t>
      </w:r>
      <w:r>
        <w:rPr>
          <w:rFonts w:ascii="Arial" w:hAnsi="Arial" w:cs="Arial"/>
          <w:color w:val="000000"/>
          <w:spacing w:val="-2"/>
        </w:rPr>
        <w:t>o</w:t>
      </w:r>
      <w:r>
        <w:rPr>
          <w:rFonts w:ascii="Arial" w:hAnsi="Arial" w:cs="Arial"/>
          <w:color w:val="000000"/>
        </w:rPr>
        <w:t xml:space="preserve"> que respe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 xml:space="preserve"> a l</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a</w:t>
      </w:r>
      <w:r>
        <w:rPr>
          <w:rFonts w:ascii="Arial" w:hAnsi="Arial" w:cs="Arial"/>
          <w:color w:val="000000"/>
        </w:rPr>
        <w:t xml:space="preserve">tribuciones </w:t>
      </w:r>
      <w:r>
        <w:rPr>
          <w:rFonts w:ascii="Arial" w:hAnsi="Arial" w:cs="Arial"/>
          <w:color w:val="000000"/>
          <w:spacing w:val="-2"/>
        </w:rPr>
        <w:t>d</w:t>
      </w:r>
      <w:r>
        <w:rPr>
          <w:rFonts w:ascii="Arial" w:hAnsi="Arial" w:cs="Arial"/>
          <w:color w:val="000000"/>
        </w:rPr>
        <w:t>e Des</w:t>
      </w:r>
      <w:r>
        <w:rPr>
          <w:rFonts w:ascii="Arial" w:hAnsi="Arial" w:cs="Arial"/>
          <w:color w:val="000000"/>
          <w:spacing w:val="-3"/>
        </w:rPr>
        <w:t>a</w:t>
      </w:r>
      <w:r>
        <w:rPr>
          <w:rFonts w:ascii="Arial" w:hAnsi="Arial" w:cs="Arial"/>
          <w:color w:val="000000"/>
        </w:rPr>
        <w:t xml:space="preserve">rrollo Social, los </w:t>
      </w:r>
      <w:r>
        <w:rPr>
          <w:rFonts w:ascii="Arial" w:hAnsi="Arial" w:cs="Arial"/>
          <w:color w:val="000000"/>
          <w:spacing w:val="-2"/>
        </w:rPr>
        <w:t>a</w:t>
      </w:r>
      <w:r>
        <w:rPr>
          <w:rFonts w:ascii="Arial" w:hAnsi="Arial" w:cs="Arial"/>
          <w:color w:val="000000"/>
        </w:rPr>
        <w:t>cto</w:t>
      </w:r>
      <w:r>
        <w:rPr>
          <w:rFonts w:ascii="Arial" w:hAnsi="Arial" w:cs="Arial"/>
          <w:color w:val="000000"/>
          <w:spacing w:val="-2"/>
        </w:rPr>
        <w:t>s</w:t>
      </w:r>
      <w:r>
        <w:rPr>
          <w:rFonts w:ascii="Arial" w:hAnsi="Arial" w:cs="Arial"/>
          <w:color w:val="000000"/>
        </w:rPr>
        <w:t xml:space="preserve"> jurídicos </w:t>
      </w:r>
      <w:r>
        <w:rPr>
          <w:rFonts w:ascii="Arial" w:hAnsi="Arial" w:cs="Arial"/>
          <w:color w:val="000000"/>
          <w:spacing w:val="-2"/>
        </w:rPr>
        <w:t>y</w:t>
      </w:r>
      <w:r>
        <w:rPr>
          <w:rFonts w:ascii="Arial" w:hAnsi="Arial" w:cs="Arial"/>
          <w:color w:val="000000"/>
        </w:rPr>
        <w:t xml:space="preserve"> administrativo</w:t>
      </w:r>
      <w:r>
        <w:rPr>
          <w:rFonts w:ascii="Arial" w:hAnsi="Arial" w:cs="Arial"/>
          <w:color w:val="000000"/>
          <w:spacing w:val="-4"/>
        </w:rPr>
        <w:t>s</w:t>
      </w:r>
      <w:r>
        <w:rPr>
          <w:rFonts w:ascii="Arial" w:hAnsi="Arial" w:cs="Arial"/>
          <w:color w:val="000000"/>
        </w:rPr>
        <w:t xml:space="preserve">  suscritos p</w:t>
      </w:r>
      <w:r>
        <w:rPr>
          <w:rFonts w:ascii="Arial" w:hAnsi="Arial" w:cs="Arial"/>
          <w:color w:val="000000"/>
          <w:spacing w:val="-3"/>
        </w:rPr>
        <w:t>o</w:t>
      </w:r>
      <w:r>
        <w:rPr>
          <w:rFonts w:ascii="Arial" w:hAnsi="Arial" w:cs="Arial"/>
          <w:color w:val="000000"/>
        </w:rPr>
        <w:t>r la Coordi</w:t>
      </w:r>
      <w:r>
        <w:rPr>
          <w:rFonts w:ascii="Arial" w:hAnsi="Arial" w:cs="Arial"/>
          <w:color w:val="000000"/>
          <w:spacing w:val="-2"/>
        </w:rPr>
        <w:t>n</w:t>
      </w:r>
      <w:r>
        <w:rPr>
          <w:rFonts w:ascii="Arial" w:hAnsi="Arial" w:cs="Arial"/>
          <w:color w:val="000000"/>
        </w:rPr>
        <w:t>ación General de Módulos de Desarrollo Suste</w:t>
      </w:r>
      <w:r>
        <w:rPr>
          <w:rFonts w:ascii="Arial" w:hAnsi="Arial" w:cs="Arial"/>
          <w:color w:val="000000"/>
          <w:spacing w:val="-2"/>
        </w:rPr>
        <w:t>n</w:t>
      </w:r>
      <w:r>
        <w:rPr>
          <w:rFonts w:ascii="Arial" w:hAnsi="Arial" w:cs="Arial"/>
          <w:color w:val="000000"/>
        </w:rPr>
        <w:t>table, se entend</w:t>
      </w:r>
      <w:r>
        <w:rPr>
          <w:rFonts w:ascii="Arial" w:hAnsi="Arial" w:cs="Arial"/>
          <w:color w:val="000000"/>
          <w:spacing w:val="-3"/>
        </w:rPr>
        <w:t>e</w:t>
      </w:r>
      <w:r>
        <w:rPr>
          <w:rFonts w:ascii="Arial" w:hAnsi="Arial" w:cs="Arial"/>
          <w:color w:val="000000"/>
        </w:rPr>
        <w:t>rá qu</w:t>
      </w:r>
      <w:r>
        <w:rPr>
          <w:rFonts w:ascii="Arial" w:hAnsi="Arial" w:cs="Arial"/>
          <w:color w:val="000000"/>
          <w:spacing w:val="-2"/>
        </w:rPr>
        <w:t>e</w:t>
      </w:r>
      <w:r>
        <w:rPr>
          <w:rFonts w:ascii="Arial" w:hAnsi="Arial" w:cs="Arial"/>
          <w:color w:val="000000"/>
        </w:rPr>
        <w:t xml:space="preserve">  se r</w:t>
      </w:r>
      <w:r>
        <w:rPr>
          <w:rFonts w:ascii="Arial" w:hAnsi="Arial" w:cs="Arial"/>
          <w:color w:val="000000"/>
          <w:spacing w:val="-2"/>
        </w:rPr>
        <w:t>e</w:t>
      </w:r>
      <w:r>
        <w:rPr>
          <w:rFonts w:ascii="Arial" w:hAnsi="Arial" w:cs="Arial"/>
          <w:color w:val="000000"/>
        </w:rPr>
        <w:t>fieren a la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 de Des</w:t>
      </w:r>
      <w:r>
        <w:rPr>
          <w:rFonts w:ascii="Arial" w:hAnsi="Arial" w:cs="Arial"/>
          <w:color w:val="000000"/>
          <w:spacing w:val="-3"/>
        </w:rPr>
        <w:t>a</w:t>
      </w:r>
      <w:r>
        <w:rPr>
          <w:rFonts w:ascii="Arial" w:hAnsi="Arial" w:cs="Arial"/>
          <w:color w:val="000000"/>
        </w:rPr>
        <w:t xml:space="preserve">rrollo Social </w:t>
      </w:r>
      <w:r>
        <w:rPr>
          <w:rFonts w:ascii="Arial" w:hAnsi="Arial" w:cs="Arial"/>
          <w:color w:val="000000"/>
          <w:spacing w:val="-2"/>
        </w:rPr>
        <w:t>y</w:t>
      </w:r>
      <w:r>
        <w:rPr>
          <w:rFonts w:ascii="Arial" w:hAnsi="Arial" w:cs="Arial"/>
          <w:color w:val="000000"/>
        </w:rPr>
        <w:t xml:space="preserve"> Humano, a quien s</w:t>
      </w:r>
      <w:r>
        <w:rPr>
          <w:rFonts w:ascii="Arial" w:hAnsi="Arial" w:cs="Arial"/>
          <w:color w:val="000000"/>
          <w:spacing w:val="-2"/>
        </w:rPr>
        <w:t>e</w:t>
      </w:r>
      <w:r>
        <w:rPr>
          <w:rFonts w:ascii="Arial" w:hAnsi="Arial" w:cs="Arial"/>
          <w:color w:val="000000"/>
        </w:rPr>
        <w:t xml:space="preserve"> tr</w:t>
      </w:r>
      <w:r>
        <w:rPr>
          <w:rFonts w:ascii="Arial" w:hAnsi="Arial" w:cs="Arial"/>
          <w:color w:val="000000"/>
          <w:spacing w:val="-2"/>
        </w:rPr>
        <w:t>a</w:t>
      </w:r>
      <w:r>
        <w:rPr>
          <w:rFonts w:ascii="Arial" w:hAnsi="Arial" w:cs="Arial"/>
          <w:color w:val="000000"/>
        </w:rPr>
        <w:t>nsferirá</w:t>
      </w:r>
      <w:r>
        <w:rPr>
          <w:rFonts w:ascii="Arial" w:hAnsi="Arial" w:cs="Arial"/>
          <w:color w:val="000000"/>
          <w:spacing w:val="-3"/>
        </w:rPr>
        <w:t>n</w:t>
      </w:r>
      <w:r>
        <w:rPr>
          <w:rFonts w:ascii="Arial" w:hAnsi="Arial" w:cs="Arial"/>
          <w:color w:val="000000"/>
        </w:rPr>
        <w:t xml:space="preserve"> los 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rPr>
        <w:t xml:space="preserve">  mat</w:t>
      </w:r>
      <w:r>
        <w:rPr>
          <w:rFonts w:ascii="Arial" w:hAnsi="Arial" w:cs="Arial"/>
          <w:color w:val="000000"/>
          <w:spacing w:val="-2"/>
        </w:rPr>
        <w:t>e</w:t>
      </w:r>
      <w:r>
        <w:rPr>
          <w:rFonts w:ascii="Arial" w:hAnsi="Arial" w:cs="Arial"/>
          <w:color w:val="000000"/>
        </w:rPr>
        <w:t>riales,</w:t>
      </w:r>
      <w:r>
        <w:rPr>
          <w:rFonts w:ascii="Arial" w:hAnsi="Arial" w:cs="Arial"/>
          <w:color w:val="000000"/>
          <w:spacing w:val="44"/>
        </w:rPr>
        <w:t xml:space="preserve"> </w:t>
      </w:r>
      <w:r>
        <w:rPr>
          <w:rFonts w:ascii="Arial" w:hAnsi="Arial" w:cs="Arial"/>
          <w:color w:val="000000"/>
        </w:rPr>
        <w:t>financieros</w:t>
      </w:r>
      <w:r>
        <w:rPr>
          <w:rFonts w:ascii="Arial" w:hAnsi="Arial" w:cs="Arial"/>
          <w:color w:val="000000"/>
          <w:spacing w:val="44"/>
        </w:rPr>
        <w:t xml:space="preserve"> </w:t>
      </w:r>
      <w:r>
        <w:rPr>
          <w:rFonts w:ascii="Arial" w:hAnsi="Arial" w:cs="Arial"/>
          <w:color w:val="000000"/>
        </w:rPr>
        <w:t>y</w:t>
      </w:r>
      <w:r>
        <w:rPr>
          <w:rFonts w:ascii="Arial" w:hAnsi="Arial" w:cs="Arial"/>
          <w:color w:val="000000"/>
          <w:spacing w:val="46"/>
        </w:rPr>
        <w:t xml:space="preserve"> </w:t>
      </w:r>
      <w:r>
        <w:rPr>
          <w:rFonts w:ascii="Arial" w:hAnsi="Arial" w:cs="Arial"/>
          <w:color w:val="000000"/>
        </w:rPr>
        <w:t>humano</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con</w:t>
      </w:r>
      <w:r>
        <w:rPr>
          <w:rFonts w:ascii="Arial" w:hAnsi="Arial" w:cs="Arial"/>
          <w:color w:val="000000"/>
          <w:spacing w:val="4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rPr>
        <w:t>venía</w:t>
      </w:r>
      <w:r>
        <w:rPr>
          <w:rFonts w:ascii="Arial" w:hAnsi="Arial" w:cs="Arial"/>
          <w:color w:val="000000"/>
          <w:spacing w:val="45"/>
        </w:rPr>
        <w:t xml:space="preserve"> </w:t>
      </w:r>
      <w:r>
        <w:rPr>
          <w:rFonts w:ascii="Arial" w:hAnsi="Arial" w:cs="Arial"/>
          <w:color w:val="000000"/>
          <w:spacing w:val="-2"/>
        </w:rPr>
        <w:t>o</w:t>
      </w:r>
      <w:r>
        <w:rPr>
          <w:rFonts w:ascii="Arial" w:hAnsi="Arial" w:cs="Arial"/>
          <w:color w:val="000000"/>
        </w:rPr>
        <w:t>perando</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ordinación</w:t>
      </w:r>
      <w:r>
        <w:rPr>
          <w:rFonts w:ascii="Arial" w:hAnsi="Arial" w:cs="Arial"/>
          <w:color w:val="000000"/>
          <w:spacing w:val="46"/>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Módulos</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Des</w:t>
      </w:r>
      <w:r>
        <w:rPr>
          <w:rFonts w:ascii="Arial" w:hAnsi="Arial" w:cs="Arial"/>
          <w:color w:val="000000"/>
          <w:spacing w:val="-3"/>
        </w:rPr>
        <w:t>a</w:t>
      </w:r>
      <w:r>
        <w:rPr>
          <w:rFonts w:ascii="Arial" w:hAnsi="Arial" w:cs="Arial"/>
          <w:color w:val="000000"/>
        </w:rPr>
        <w:t>rroll</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Sustentabl</w:t>
      </w:r>
      <w:r>
        <w:rPr>
          <w:rFonts w:ascii="Arial" w:hAnsi="Arial" w:cs="Arial"/>
          <w:color w:val="000000"/>
          <w:spacing w:val="-2"/>
        </w:rPr>
        <w:t>e</w:t>
      </w:r>
      <w:r>
        <w:rPr>
          <w:rFonts w:ascii="Arial" w:hAnsi="Arial" w:cs="Arial"/>
          <w:color w:val="000000"/>
          <w:spacing w:val="3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2"/>
        </w:rPr>
        <w:t xml:space="preserve"> </w:t>
      </w:r>
      <w:r>
        <w:rPr>
          <w:rFonts w:ascii="Arial" w:hAnsi="Arial" w:cs="Arial"/>
          <w:color w:val="000000"/>
        </w:rPr>
        <w:t>por</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31"/>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mbi</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den</w:t>
      </w:r>
      <w:r>
        <w:rPr>
          <w:rFonts w:ascii="Arial" w:hAnsi="Arial" w:cs="Arial"/>
          <w:color w:val="000000"/>
          <w:spacing w:val="-3"/>
        </w:rPr>
        <w:t>o</w:t>
      </w:r>
      <w:r>
        <w:rPr>
          <w:rFonts w:ascii="Arial" w:hAnsi="Arial" w:cs="Arial"/>
          <w:color w:val="000000"/>
        </w:rPr>
        <w:t>minación</w:t>
      </w:r>
      <w:r>
        <w:rPr>
          <w:rFonts w:ascii="Arial" w:hAnsi="Arial" w:cs="Arial"/>
          <w:color w:val="000000"/>
          <w:spacing w:val="32"/>
        </w:rPr>
        <w:t xml:space="preserve"> </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Módulos</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Desarrollo Social.   </w:t>
      </w:r>
    </w:p>
    <w:p w:rsidR="002F5EFC" w:rsidRDefault="00207C27">
      <w:pPr>
        <w:spacing w:line="253" w:lineRule="exact"/>
        <w:ind w:left="898" w:right="790"/>
        <w:jc w:val="both"/>
        <w:rPr>
          <w:rFonts w:ascii="Times New Roman" w:hAnsi="Times New Roman" w:cs="Times New Roman"/>
          <w:color w:val="010302"/>
        </w:rPr>
      </w:pPr>
      <w:r>
        <w:rPr>
          <w:rFonts w:ascii="Arial" w:hAnsi="Arial" w:cs="Arial"/>
          <w:color w:val="000000"/>
        </w:rPr>
        <w:t>Atent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lo a</w:t>
      </w:r>
      <w:r>
        <w:rPr>
          <w:rFonts w:ascii="Arial" w:hAnsi="Arial" w:cs="Arial"/>
          <w:color w:val="000000"/>
          <w:spacing w:val="-3"/>
        </w:rPr>
        <w:t>n</w:t>
      </w:r>
      <w:r>
        <w:rPr>
          <w:rFonts w:ascii="Arial" w:hAnsi="Arial" w:cs="Arial"/>
          <w:color w:val="000000"/>
        </w:rPr>
        <w:t xml:space="preserve">terior, se faculta </w:t>
      </w:r>
      <w:r>
        <w:rPr>
          <w:rFonts w:ascii="Arial" w:hAnsi="Arial" w:cs="Arial"/>
          <w:color w:val="000000"/>
          <w:spacing w:val="-2"/>
        </w:rPr>
        <w:t>a</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Secr</w:t>
      </w:r>
      <w:r>
        <w:rPr>
          <w:rFonts w:ascii="Arial" w:hAnsi="Arial" w:cs="Arial"/>
          <w:color w:val="000000"/>
          <w:spacing w:val="-2"/>
        </w:rPr>
        <w:t>e</w:t>
      </w:r>
      <w:r>
        <w:rPr>
          <w:rFonts w:ascii="Arial" w:hAnsi="Arial" w:cs="Arial"/>
          <w:color w:val="000000"/>
        </w:rPr>
        <w:t>taría</w:t>
      </w:r>
      <w:r>
        <w:rPr>
          <w:rFonts w:ascii="Arial" w:hAnsi="Arial" w:cs="Arial"/>
          <w:color w:val="000000"/>
          <w:spacing w:val="-2"/>
        </w:rPr>
        <w:t>s</w:t>
      </w:r>
      <w:r>
        <w:rPr>
          <w:rFonts w:ascii="Arial" w:hAnsi="Arial" w:cs="Arial"/>
          <w:color w:val="000000"/>
        </w:rPr>
        <w:t xml:space="preserve"> de Administración, Fina</w:t>
      </w:r>
      <w:r>
        <w:rPr>
          <w:rFonts w:ascii="Arial" w:hAnsi="Arial" w:cs="Arial"/>
          <w:color w:val="000000"/>
          <w:spacing w:val="-2"/>
        </w:rPr>
        <w:t>n</w:t>
      </w:r>
      <w:r>
        <w:rPr>
          <w:rFonts w:ascii="Arial" w:hAnsi="Arial" w:cs="Arial"/>
          <w:color w:val="000000"/>
        </w:rPr>
        <w:t xml:space="preserve">zas, </w:t>
      </w:r>
      <w:r>
        <w:rPr>
          <w:rFonts w:ascii="Arial" w:hAnsi="Arial" w:cs="Arial"/>
          <w:color w:val="000000"/>
          <w:spacing w:val="-2"/>
        </w:rPr>
        <w:t>y</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Contralorí</w:t>
      </w:r>
      <w:r>
        <w:rPr>
          <w:rFonts w:ascii="Arial" w:hAnsi="Arial" w:cs="Arial"/>
          <w:color w:val="000000"/>
          <w:spacing w:val="-2"/>
        </w:rPr>
        <w:t>a</w:t>
      </w:r>
      <w:r>
        <w:rPr>
          <w:rFonts w:ascii="Arial" w:hAnsi="Arial" w:cs="Arial"/>
          <w:color w:val="000000"/>
        </w:rPr>
        <w:t xml:space="preserve">  y</w:t>
      </w:r>
      <w:r>
        <w:rPr>
          <w:rFonts w:ascii="Arial" w:hAnsi="Arial" w:cs="Arial"/>
          <w:color w:val="000000"/>
          <w:spacing w:val="22"/>
        </w:rPr>
        <w:t xml:space="preserve"> </w:t>
      </w:r>
      <w:r>
        <w:rPr>
          <w:rFonts w:ascii="Arial" w:hAnsi="Arial" w:cs="Arial"/>
          <w:color w:val="000000"/>
        </w:rPr>
        <w:t>Transp</w:t>
      </w:r>
      <w:r>
        <w:rPr>
          <w:rFonts w:ascii="Arial" w:hAnsi="Arial" w:cs="Arial"/>
          <w:color w:val="000000"/>
          <w:spacing w:val="-2"/>
        </w:rPr>
        <w:t>a</w:t>
      </w:r>
      <w:r>
        <w:rPr>
          <w:rFonts w:ascii="Arial" w:hAnsi="Arial" w:cs="Arial"/>
          <w:color w:val="000000"/>
        </w:rPr>
        <w:t>rencia</w:t>
      </w:r>
      <w:r>
        <w:rPr>
          <w:rFonts w:ascii="Arial" w:hAnsi="Arial" w:cs="Arial"/>
          <w:color w:val="000000"/>
          <w:spacing w:val="22"/>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w:t>
      </w:r>
      <w:r>
        <w:rPr>
          <w:rFonts w:ascii="Arial" w:hAnsi="Arial" w:cs="Arial"/>
          <w:color w:val="000000"/>
          <w:spacing w:val="-2"/>
        </w:rPr>
        <w:t>n</w:t>
      </w:r>
      <w:r>
        <w:rPr>
          <w:rFonts w:ascii="Arial" w:hAnsi="Arial" w:cs="Arial"/>
          <w:color w:val="000000"/>
        </w:rPr>
        <w:t>amental,</w:t>
      </w:r>
      <w:r>
        <w:rPr>
          <w:rFonts w:ascii="Arial" w:hAnsi="Arial" w:cs="Arial"/>
          <w:color w:val="000000"/>
          <w:spacing w:val="22"/>
        </w:rPr>
        <w:t xml:space="preserve"> </w:t>
      </w:r>
      <w:r>
        <w:rPr>
          <w:rFonts w:ascii="Arial" w:hAnsi="Arial" w:cs="Arial"/>
          <w:color w:val="000000"/>
        </w:rPr>
        <w:t>para</w:t>
      </w:r>
      <w:r>
        <w:rPr>
          <w:rFonts w:ascii="Arial" w:hAnsi="Arial" w:cs="Arial"/>
          <w:color w:val="000000"/>
          <w:spacing w:val="22"/>
        </w:rPr>
        <w:t xml:space="preserve"> </w:t>
      </w:r>
      <w:r>
        <w:rPr>
          <w:rFonts w:ascii="Arial" w:hAnsi="Arial" w:cs="Arial"/>
          <w:color w:val="000000"/>
        </w:rPr>
        <w:t>que realicen</w:t>
      </w:r>
      <w:r>
        <w:rPr>
          <w:rFonts w:ascii="Arial" w:hAnsi="Arial" w:cs="Arial"/>
          <w:color w:val="000000"/>
          <w:spacing w:val="22"/>
        </w:rPr>
        <w:t xml:space="preserve"> </w:t>
      </w:r>
      <w:r>
        <w:rPr>
          <w:rFonts w:ascii="Arial" w:hAnsi="Arial" w:cs="Arial"/>
          <w:color w:val="000000"/>
        </w:rPr>
        <w:t>todos</w:t>
      </w:r>
      <w:r>
        <w:rPr>
          <w:rFonts w:ascii="Arial" w:hAnsi="Arial" w:cs="Arial"/>
          <w:color w:val="000000"/>
          <w:spacing w:val="22"/>
        </w:rPr>
        <w:t xml:space="preserve"> </w:t>
      </w:r>
      <w:r>
        <w:rPr>
          <w:rFonts w:ascii="Arial" w:hAnsi="Arial" w:cs="Arial"/>
          <w:color w:val="000000"/>
        </w:rPr>
        <w:t>los tr</w:t>
      </w:r>
      <w:r>
        <w:rPr>
          <w:rFonts w:ascii="Arial" w:hAnsi="Arial" w:cs="Arial"/>
          <w:color w:val="000000"/>
          <w:spacing w:val="-2"/>
        </w:rPr>
        <w:t>á</w:t>
      </w:r>
      <w:r>
        <w:rPr>
          <w:rFonts w:ascii="Arial" w:hAnsi="Arial" w:cs="Arial"/>
          <w:color w:val="000000"/>
        </w:rPr>
        <w:t>mites</w:t>
      </w:r>
      <w:r>
        <w:rPr>
          <w:rFonts w:ascii="Arial" w:hAnsi="Arial" w:cs="Arial"/>
          <w:color w:val="000000"/>
          <w:spacing w:val="22"/>
        </w:rPr>
        <w:t xml:space="preserve"> </w:t>
      </w:r>
      <w:r>
        <w:rPr>
          <w:rFonts w:ascii="Arial" w:hAnsi="Arial" w:cs="Arial"/>
          <w:color w:val="000000"/>
        </w:rPr>
        <w:t>n</w:t>
      </w:r>
      <w:r>
        <w:rPr>
          <w:rFonts w:ascii="Arial" w:hAnsi="Arial" w:cs="Arial"/>
          <w:color w:val="000000"/>
          <w:spacing w:val="-3"/>
        </w:rPr>
        <w:t>e</w:t>
      </w:r>
      <w:r>
        <w:rPr>
          <w:rFonts w:ascii="Arial" w:hAnsi="Arial" w:cs="Arial"/>
          <w:color w:val="000000"/>
        </w:rPr>
        <w:t>cesarios</w:t>
      </w:r>
      <w:r>
        <w:rPr>
          <w:rFonts w:ascii="Arial" w:hAnsi="Arial" w:cs="Arial"/>
          <w:color w:val="000000"/>
          <w:spacing w:val="22"/>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cumpli</w:t>
      </w:r>
      <w:r>
        <w:rPr>
          <w:rFonts w:ascii="Arial" w:hAnsi="Arial" w:cs="Arial"/>
          <w:color w:val="000000"/>
          <w:spacing w:val="-3"/>
        </w:rPr>
        <w:t>r</w:t>
      </w:r>
      <w:r>
        <w:rPr>
          <w:rFonts w:ascii="Arial" w:hAnsi="Arial" w:cs="Arial"/>
          <w:color w:val="000000"/>
        </w:rPr>
        <w:t xml:space="preserve">  con el pr</w:t>
      </w:r>
      <w:r>
        <w:rPr>
          <w:rFonts w:ascii="Arial" w:hAnsi="Arial" w:cs="Arial"/>
          <w:color w:val="000000"/>
          <w:spacing w:val="-2"/>
        </w:rPr>
        <w:t>e</w:t>
      </w:r>
      <w:r>
        <w:rPr>
          <w:rFonts w:ascii="Arial" w:hAnsi="Arial" w:cs="Arial"/>
          <w:color w:val="000000"/>
        </w:rPr>
        <w:t>sent</w:t>
      </w:r>
      <w:r>
        <w:rPr>
          <w:rFonts w:ascii="Arial" w:hAnsi="Arial" w:cs="Arial"/>
          <w:color w:val="000000"/>
          <w:spacing w:val="-2"/>
        </w:rPr>
        <w:t>e</w:t>
      </w:r>
      <w:r>
        <w:rPr>
          <w:rFonts w:ascii="Arial" w:hAnsi="Arial" w:cs="Arial"/>
          <w:color w:val="000000"/>
        </w:rPr>
        <w:t xml:space="preserve"> transit</w:t>
      </w:r>
      <w:r>
        <w:rPr>
          <w:rFonts w:ascii="Arial" w:hAnsi="Arial" w:cs="Arial"/>
          <w:color w:val="000000"/>
          <w:spacing w:val="-2"/>
        </w:rPr>
        <w:t>o</w:t>
      </w:r>
      <w:r>
        <w:rPr>
          <w:rFonts w:ascii="Arial" w:hAnsi="Arial" w:cs="Arial"/>
          <w:color w:val="000000"/>
        </w:rPr>
        <w:t xml:space="preserve">rio.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Cuando en divers</w:t>
      </w:r>
      <w:r>
        <w:rPr>
          <w:rFonts w:ascii="Arial" w:hAnsi="Arial" w:cs="Arial"/>
          <w:color w:val="000000"/>
          <w:spacing w:val="-2"/>
        </w:rPr>
        <w:t>a</w:t>
      </w:r>
      <w:r>
        <w:rPr>
          <w:rFonts w:ascii="Arial" w:hAnsi="Arial" w:cs="Arial"/>
          <w:color w:val="000000"/>
        </w:rPr>
        <w:t>s dis</w:t>
      </w:r>
      <w:r>
        <w:rPr>
          <w:rFonts w:ascii="Arial" w:hAnsi="Arial" w:cs="Arial"/>
          <w:color w:val="000000"/>
          <w:spacing w:val="-2"/>
        </w:rPr>
        <w:t>p</w:t>
      </w:r>
      <w:r>
        <w:rPr>
          <w:rFonts w:ascii="Arial" w:hAnsi="Arial" w:cs="Arial"/>
          <w:color w:val="000000"/>
        </w:rPr>
        <w:t>osiciones legales, s</w:t>
      </w:r>
      <w:r>
        <w:rPr>
          <w:rFonts w:ascii="Arial" w:hAnsi="Arial" w:cs="Arial"/>
          <w:color w:val="000000"/>
          <w:spacing w:val="-2"/>
        </w:rPr>
        <w:t>e</w:t>
      </w:r>
      <w:r>
        <w:rPr>
          <w:rFonts w:ascii="Arial" w:hAnsi="Arial" w:cs="Arial"/>
          <w:color w:val="000000"/>
        </w:rPr>
        <w:t xml:space="preserve"> h</w:t>
      </w:r>
      <w:r>
        <w:rPr>
          <w:rFonts w:ascii="Arial" w:hAnsi="Arial" w:cs="Arial"/>
          <w:color w:val="000000"/>
          <w:spacing w:val="-3"/>
        </w:rPr>
        <w:t>a</w:t>
      </w:r>
      <w:r>
        <w:rPr>
          <w:rFonts w:ascii="Arial" w:hAnsi="Arial" w:cs="Arial"/>
          <w:color w:val="000000"/>
        </w:rPr>
        <w:t>ga r</w:t>
      </w:r>
      <w:r>
        <w:rPr>
          <w:rFonts w:ascii="Arial" w:hAnsi="Arial" w:cs="Arial"/>
          <w:color w:val="000000"/>
          <w:spacing w:val="-2"/>
        </w:rPr>
        <w:t>e</w:t>
      </w:r>
      <w:r>
        <w:rPr>
          <w:rFonts w:ascii="Arial" w:hAnsi="Arial" w:cs="Arial"/>
          <w:color w:val="000000"/>
        </w:rPr>
        <w:t xml:space="preserve">ferencia a:  </w:t>
      </w:r>
    </w:p>
    <w:p w:rsidR="002F5EFC" w:rsidRDefault="00207C27">
      <w:pPr>
        <w:spacing w:line="252" w:lineRule="exact"/>
        <w:ind w:left="898" w:right="784"/>
        <w:jc w:val="both"/>
        <w:rPr>
          <w:rFonts w:ascii="Times New Roman" w:hAnsi="Times New Roman" w:cs="Times New Roman"/>
          <w:color w:val="010302"/>
        </w:rPr>
      </w:pPr>
      <w:r>
        <w:rPr>
          <w:rFonts w:ascii="Arial" w:hAnsi="Arial" w:cs="Arial"/>
          <w:color w:val="000000"/>
        </w:rPr>
        <w:t>La Coordinació</w:t>
      </w:r>
      <w:r>
        <w:rPr>
          <w:rFonts w:ascii="Arial" w:hAnsi="Arial" w:cs="Arial"/>
          <w:color w:val="000000"/>
          <w:spacing w:val="-3"/>
        </w:rPr>
        <w:t>n</w:t>
      </w:r>
      <w:r>
        <w:rPr>
          <w:rFonts w:ascii="Arial" w:hAnsi="Arial" w:cs="Arial"/>
          <w:color w:val="000000"/>
        </w:rPr>
        <w:t xml:space="preserve"> Gen</w:t>
      </w:r>
      <w:r>
        <w:rPr>
          <w:rFonts w:ascii="Arial" w:hAnsi="Arial" w:cs="Arial"/>
          <w:color w:val="000000"/>
          <w:spacing w:val="-2"/>
        </w:rPr>
        <w:t>e</w:t>
      </w:r>
      <w:r>
        <w:rPr>
          <w:rFonts w:ascii="Arial" w:hAnsi="Arial" w:cs="Arial"/>
          <w:color w:val="000000"/>
        </w:rPr>
        <w:t>ra</w:t>
      </w:r>
      <w:r>
        <w:rPr>
          <w:rFonts w:ascii="Arial" w:hAnsi="Arial" w:cs="Arial"/>
          <w:color w:val="000000"/>
          <w:spacing w:val="-3"/>
        </w:rPr>
        <w:t>l</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Módulos d</w:t>
      </w:r>
      <w:r>
        <w:rPr>
          <w:rFonts w:ascii="Arial" w:hAnsi="Arial" w:cs="Arial"/>
          <w:color w:val="000000"/>
          <w:spacing w:val="-3"/>
        </w:rPr>
        <w:t>e</w:t>
      </w:r>
      <w:r>
        <w:rPr>
          <w:rFonts w:ascii="Arial" w:hAnsi="Arial" w:cs="Arial"/>
          <w:color w:val="000000"/>
        </w:rPr>
        <w:t xml:space="preserve"> Des</w:t>
      </w:r>
      <w:r>
        <w:rPr>
          <w:rFonts w:ascii="Arial" w:hAnsi="Arial" w:cs="Arial"/>
          <w:color w:val="000000"/>
          <w:spacing w:val="-3"/>
        </w:rPr>
        <w:t>a</w:t>
      </w:r>
      <w:r>
        <w:rPr>
          <w:rFonts w:ascii="Arial" w:hAnsi="Arial" w:cs="Arial"/>
          <w:color w:val="000000"/>
        </w:rPr>
        <w:t>rro</w:t>
      </w:r>
      <w:r>
        <w:rPr>
          <w:rFonts w:ascii="Arial" w:hAnsi="Arial" w:cs="Arial"/>
          <w:color w:val="000000"/>
          <w:spacing w:val="-3"/>
        </w:rPr>
        <w:t>l</w:t>
      </w:r>
      <w:r>
        <w:rPr>
          <w:rFonts w:ascii="Arial" w:hAnsi="Arial" w:cs="Arial"/>
          <w:color w:val="000000"/>
        </w:rPr>
        <w:t>lo Suste</w:t>
      </w:r>
      <w:r>
        <w:rPr>
          <w:rFonts w:ascii="Arial" w:hAnsi="Arial" w:cs="Arial"/>
          <w:color w:val="000000"/>
          <w:spacing w:val="-2"/>
        </w:rPr>
        <w:t>n</w:t>
      </w:r>
      <w:r>
        <w:rPr>
          <w:rFonts w:ascii="Arial" w:hAnsi="Arial" w:cs="Arial"/>
          <w:color w:val="000000"/>
        </w:rPr>
        <w:t>table, s</w:t>
      </w:r>
      <w:r>
        <w:rPr>
          <w:rFonts w:ascii="Arial" w:hAnsi="Arial" w:cs="Arial"/>
          <w:color w:val="000000"/>
          <w:spacing w:val="-2"/>
        </w:rPr>
        <w:t>e</w:t>
      </w:r>
      <w:r>
        <w:rPr>
          <w:rFonts w:ascii="Arial" w:hAnsi="Arial" w:cs="Arial"/>
          <w:color w:val="000000"/>
        </w:rPr>
        <w:t xml:space="preserve"> ente</w:t>
      </w:r>
      <w:r>
        <w:rPr>
          <w:rFonts w:ascii="Arial" w:hAnsi="Arial" w:cs="Arial"/>
          <w:color w:val="000000"/>
          <w:spacing w:val="-3"/>
        </w:rPr>
        <w:t>n</w:t>
      </w:r>
      <w:r>
        <w:rPr>
          <w:rFonts w:ascii="Arial" w:hAnsi="Arial" w:cs="Arial"/>
          <w:color w:val="000000"/>
        </w:rPr>
        <w:t>derá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fiere</w:t>
      </w:r>
      <w:r>
        <w:rPr>
          <w:rFonts w:ascii="Arial" w:hAnsi="Arial" w:cs="Arial"/>
          <w:color w:val="000000"/>
          <w:spacing w:val="-2"/>
        </w:rPr>
        <w:t>n</w:t>
      </w:r>
      <w:r>
        <w:rPr>
          <w:rFonts w:ascii="Arial" w:hAnsi="Arial" w:cs="Arial"/>
          <w:color w:val="000000"/>
        </w:rPr>
        <w:t xml:space="preserve"> a  la</w:t>
      </w:r>
      <w:r>
        <w:rPr>
          <w:rFonts w:ascii="Arial" w:hAnsi="Arial" w:cs="Arial"/>
          <w:color w:val="000000"/>
          <w:spacing w:val="29"/>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Desarrollo</w:t>
      </w:r>
      <w:r>
        <w:rPr>
          <w:rFonts w:ascii="Arial" w:hAnsi="Arial" w:cs="Arial"/>
          <w:color w:val="000000"/>
          <w:spacing w:val="29"/>
        </w:rPr>
        <w:t xml:space="preserve"> </w:t>
      </w:r>
      <w:r>
        <w:rPr>
          <w:rFonts w:ascii="Arial" w:hAnsi="Arial" w:cs="Arial"/>
          <w:color w:val="000000"/>
        </w:rPr>
        <w:t>Social</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Human</w:t>
      </w:r>
      <w:r>
        <w:rPr>
          <w:rFonts w:ascii="Arial" w:hAnsi="Arial" w:cs="Arial"/>
          <w:color w:val="000000"/>
          <w:spacing w:val="-3"/>
        </w:rPr>
        <w:t>o</w:t>
      </w:r>
      <w:r>
        <w:rPr>
          <w:rFonts w:ascii="Arial" w:hAnsi="Arial" w:cs="Arial"/>
          <w:color w:val="000000"/>
        </w:rPr>
        <w:t>,</w:t>
      </w:r>
      <w:r>
        <w:rPr>
          <w:rFonts w:ascii="Arial" w:hAnsi="Arial" w:cs="Arial"/>
          <w:color w:val="000000"/>
          <w:spacing w:val="29"/>
        </w:rPr>
        <w:t xml:space="preserve"> </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quien</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ferirá</w:t>
      </w:r>
      <w:r>
        <w:rPr>
          <w:rFonts w:ascii="Arial" w:hAnsi="Arial" w:cs="Arial"/>
          <w:color w:val="000000"/>
          <w:spacing w:val="-2"/>
        </w:rPr>
        <w:t>n</w:t>
      </w:r>
      <w:r>
        <w:rPr>
          <w:rFonts w:ascii="Arial" w:hAnsi="Arial" w:cs="Arial"/>
          <w:color w:val="000000"/>
          <w:spacing w:val="29"/>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s</w:t>
      </w:r>
      <w:r>
        <w:rPr>
          <w:rFonts w:ascii="Arial" w:hAnsi="Arial" w:cs="Arial"/>
          <w:color w:val="000000"/>
          <w:spacing w:val="29"/>
        </w:rPr>
        <w:t xml:space="preserve"> </w:t>
      </w:r>
      <w:r>
        <w:rPr>
          <w:rFonts w:ascii="Arial" w:hAnsi="Arial" w:cs="Arial"/>
          <w:color w:val="000000"/>
        </w:rPr>
        <w:t>re</w:t>
      </w:r>
      <w:r>
        <w:rPr>
          <w:rFonts w:ascii="Arial" w:hAnsi="Arial" w:cs="Arial"/>
          <w:color w:val="000000"/>
          <w:spacing w:val="-2"/>
        </w:rPr>
        <w:t>c</w:t>
      </w:r>
      <w:r>
        <w:rPr>
          <w:rFonts w:ascii="Arial" w:hAnsi="Arial" w:cs="Arial"/>
          <w:color w:val="000000"/>
        </w:rPr>
        <w:t>urso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riales,  financieros</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9"/>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con</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que</w:t>
      </w:r>
      <w:r>
        <w:rPr>
          <w:rFonts w:ascii="Arial" w:hAnsi="Arial" w:cs="Arial"/>
          <w:color w:val="000000"/>
          <w:spacing w:val="36"/>
        </w:rPr>
        <w:t xml:space="preserve"> </w:t>
      </w:r>
      <w:r>
        <w:rPr>
          <w:rFonts w:ascii="Arial" w:hAnsi="Arial" w:cs="Arial"/>
          <w:color w:val="000000"/>
        </w:rPr>
        <w:t>vení</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rando</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36"/>
        </w:rPr>
        <w:t xml:space="preserve"> </w:t>
      </w:r>
      <w:r>
        <w:rPr>
          <w:rFonts w:ascii="Arial" w:hAnsi="Arial" w:cs="Arial"/>
          <w:color w:val="000000"/>
        </w:rPr>
        <w:t>General</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Mó</w:t>
      </w:r>
      <w:r>
        <w:rPr>
          <w:rFonts w:ascii="Arial" w:hAnsi="Arial" w:cs="Arial"/>
          <w:color w:val="000000"/>
          <w:spacing w:val="-3"/>
        </w:rPr>
        <w:t>d</w:t>
      </w:r>
      <w:r>
        <w:rPr>
          <w:rFonts w:ascii="Arial" w:hAnsi="Arial" w:cs="Arial"/>
          <w:color w:val="000000"/>
        </w:rPr>
        <w:t>ulos</w:t>
      </w:r>
      <w:r>
        <w:rPr>
          <w:rFonts w:ascii="Arial" w:hAnsi="Arial" w:cs="Arial"/>
          <w:color w:val="000000"/>
          <w:spacing w:val="38"/>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Desarrollo</w:t>
      </w:r>
      <w:r>
        <w:rPr>
          <w:rFonts w:ascii="Arial" w:hAnsi="Arial" w:cs="Arial"/>
          <w:color w:val="000000"/>
          <w:spacing w:val="-13"/>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tentabl</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13"/>
        </w:rPr>
        <w:t xml:space="preserve"> </w:t>
      </w:r>
      <w:r>
        <w:rPr>
          <w:rFonts w:ascii="Arial" w:hAnsi="Arial" w:cs="Arial"/>
          <w:color w:val="000000"/>
        </w:rPr>
        <w:t>por</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16"/>
        </w:rPr>
        <w:t xml:space="preserve"> </w:t>
      </w:r>
      <w:r>
        <w:rPr>
          <w:rFonts w:ascii="Arial" w:hAnsi="Arial" w:cs="Arial"/>
          <w:color w:val="000000"/>
        </w:rPr>
        <w:t>Ley</w:t>
      </w:r>
      <w:r>
        <w:rPr>
          <w:rFonts w:ascii="Arial" w:hAnsi="Arial" w:cs="Arial"/>
          <w:color w:val="000000"/>
          <w:spacing w:val="-15"/>
        </w:rPr>
        <w:t xml:space="preserve"> </w:t>
      </w:r>
      <w:r>
        <w:rPr>
          <w:rFonts w:ascii="Arial" w:hAnsi="Arial" w:cs="Arial"/>
          <w:color w:val="000000"/>
        </w:rPr>
        <w:t>cambi</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3"/>
        </w:rPr>
        <w:t xml:space="preserve"> </w:t>
      </w:r>
      <w:r>
        <w:rPr>
          <w:rFonts w:ascii="Arial" w:hAnsi="Arial" w:cs="Arial"/>
          <w:color w:val="000000"/>
        </w:rPr>
        <w:t>denominació</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Módu</w:t>
      </w:r>
      <w:r>
        <w:rPr>
          <w:rFonts w:ascii="Arial" w:hAnsi="Arial" w:cs="Arial"/>
          <w:color w:val="000000"/>
          <w:spacing w:val="-3"/>
        </w:rPr>
        <w:t>l</w:t>
      </w:r>
      <w:r>
        <w:rPr>
          <w:rFonts w:ascii="Arial" w:hAnsi="Arial" w:cs="Arial"/>
          <w:color w:val="000000"/>
        </w:rPr>
        <w:t>os</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Desarrollo</w:t>
      </w:r>
      <w:r>
        <w:rPr>
          <w:rFonts w:ascii="Arial" w:hAnsi="Arial" w:cs="Arial"/>
          <w:color w:val="000000"/>
          <w:spacing w:val="-13"/>
        </w:rPr>
        <w:t xml:space="preserve"> </w:t>
      </w:r>
      <w:r>
        <w:rPr>
          <w:rFonts w:ascii="Arial" w:hAnsi="Arial" w:cs="Arial"/>
          <w:color w:val="000000"/>
        </w:rPr>
        <w:t xml:space="preserve">Social.  </w:t>
      </w:r>
    </w:p>
    <w:p w:rsidR="002F5EFC" w:rsidRDefault="00207C27">
      <w:pPr>
        <w:spacing w:line="253" w:lineRule="exact"/>
        <w:ind w:left="898" w:right="788"/>
        <w:jc w:val="both"/>
        <w:rPr>
          <w:rFonts w:ascii="Times New Roman" w:hAnsi="Times New Roman" w:cs="Times New Roman"/>
          <w:color w:val="010302"/>
        </w:rPr>
      </w:pPr>
      <w:r>
        <w:rPr>
          <w:rFonts w:ascii="Arial" w:hAnsi="Arial" w:cs="Arial"/>
          <w:color w:val="000000"/>
        </w:rPr>
        <w:t>La Coordinación Gen</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rPr>
        <w:t xml:space="preserve">l de </w:t>
      </w:r>
      <w:r>
        <w:rPr>
          <w:rFonts w:ascii="Arial" w:hAnsi="Arial" w:cs="Arial"/>
          <w:color w:val="000000"/>
          <w:spacing w:val="-2"/>
        </w:rPr>
        <w:t>T</w:t>
      </w:r>
      <w:r>
        <w:rPr>
          <w:rFonts w:ascii="Arial" w:hAnsi="Arial" w:cs="Arial"/>
          <w:color w:val="000000"/>
        </w:rPr>
        <w:t>ransport</w:t>
      </w:r>
      <w:r>
        <w:rPr>
          <w:rFonts w:ascii="Arial" w:hAnsi="Arial" w:cs="Arial"/>
          <w:color w:val="000000"/>
          <w:spacing w:val="-2"/>
        </w:rPr>
        <w:t>e</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do d</w:t>
      </w:r>
      <w:r>
        <w:rPr>
          <w:rFonts w:ascii="Arial" w:hAnsi="Arial" w:cs="Arial"/>
          <w:color w:val="000000"/>
          <w:spacing w:val="-3"/>
        </w:rPr>
        <w:t>e</w:t>
      </w:r>
      <w:r>
        <w:rPr>
          <w:rFonts w:ascii="Arial" w:hAnsi="Arial" w:cs="Arial"/>
          <w:color w:val="000000"/>
        </w:rPr>
        <w:t xml:space="preserve"> Oax</w:t>
      </w:r>
      <w:r>
        <w:rPr>
          <w:rFonts w:ascii="Arial" w:hAnsi="Arial" w:cs="Arial"/>
          <w:color w:val="000000"/>
          <w:spacing w:val="-3"/>
        </w:rPr>
        <w:t>a</w:t>
      </w:r>
      <w:r>
        <w:rPr>
          <w:rFonts w:ascii="Arial" w:hAnsi="Arial" w:cs="Arial"/>
          <w:color w:val="000000"/>
        </w:rPr>
        <w:t>ca y todo</w:t>
      </w:r>
      <w:r>
        <w:rPr>
          <w:rFonts w:ascii="Arial" w:hAnsi="Arial" w:cs="Arial"/>
          <w:color w:val="000000"/>
          <w:spacing w:val="-2"/>
        </w:rPr>
        <w:t>s</w:t>
      </w:r>
      <w:r>
        <w:rPr>
          <w:rFonts w:ascii="Arial" w:hAnsi="Arial" w:cs="Arial"/>
          <w:color w:val="000000"/>
        </w:rPr>
        <w:t xml:space="preserve"> los r</w:t>
      </w:r>
      <w:r>
        <w:rPr>
          <w:rFonts w:ascii="Arial" w:hAnsi="Arial" w:cs="Arial"/>
          <w:color w:val="000000"/>
          <w:spacing w:val="-2"/>
        </w:rPr>
        <w:t>e</w:t>
      </w:r>
      <w:r>
        <w:rPr>
          <w:rFonts w:ascii="Arial" w:hAnsi="Arial" w:cs="Arial"/>
          <w:color w:val="000000"/>
        </w:rPr>
        <w:t>curso</w:t>
      </w:r>
      <w:r>
        <w:rPr>
          <w:rFonts w:ascii="Arial" w:hAnsi="Arial" w:cs="Arial"/>
          <w:color w:val="000000"/>
          <w:spacing w:val="-2"/>
        </w:rPr>
        <w:t>s</w:t>
      </w:r>
      <w:r>
        <w:rPr>
          <w:rFonts w:ascii="Arial" w:hAnsi="Arial" w:cs="Arial"/>
          <w:color w:val="000000"/>
        </w:rPr>
        <w:t xml:space="preserve"> mat</w:t>
      </w:r>
      <w:r>
        <w:rPr>
          <w:rFonts w:ascii="Arial" w:hAnsi="Arial" w:cs="Arial"/>
          <w:color w:val="000000"/>
          <w:spacing w:val="-2"/>
        </w:rPr>
        <w:t>e</w:t>
      </w:r>
      <w:r>
        <w:rPr>
          <w:rFonts w:ascii="Arial" w:hAnsi="Arial" w:cs="Arial"/>
          <w:color w:val="000000"/>
        </w:rPr>
        <w:t xml:space="preserve">riales,  financieros </w:t>
      </w:r>
      <w:r>
        <w:rPr>
          <w:rFonts w:ascii="Arial" w:hAnsi="Arial" w:cs="Arial"/>
          <w:color w:val="000000"/>
          <w:spacing w:val="-2"/>
        </w:rPr>
        <w:t>y</w:t>
      </w:r>
      <w:r>
        <w:rPr>
          <w:rFonts w:ascii="Arial" w:hAnsi="Arial" w:cs="Arial"/>
          <w:color w:val="000000"/>
        </w:rPr>
        <w:t xml:space="preserve"> humano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q</w:t>
      </w:r>
      <w:r>
        <w:rPr>
          <w:rFonts w:ascii="Arial" w:hAnsi="Arial" w:cs="Arial"/>
          <w:color w:val="000000"/>
        </w:rPr>
        <w:t>ue por d</w:t>
      </w:r>
      <w:r>
        <w:rPr>
          <w:rFonts w:ascii="Arial" w:hAnsi="Arial" w:cs="Arial"/>
          <w:color w:val="000000"/>
          <w:spacing w:val="-3"/>
        </w:rPr>
        <w:t>e</w:t>
      </w:r>
      <w:r>
        <w:rPr>
          <w:rFonts w:ascii="Arial" w:hAnsi="Arial" w:cs="Arial"/>
          <w:color w:val="000000"/>
        </w:rPr>
        <w:t>cr</w:t>
      </w:r>
      <w:r>
        <w:rPr>
          <w:rFonts w:ascii="Arial" w:hAnsi="Arial" w:cs="Arial"/>
          <w:color w:val="000000"/>
          <w:spacing w:val="-2"/>
        </w:rPr>
        <w:t>e</w:t>
      </w:r>
      <w:r>
        <w:rPr>
          <w:rFonts w:ascii="Arial" w:hAnsi="Arial" w:cs="Arial"/>
          <w:color w:val="000000"/>
        </w:rPr>
        <w:t>to ve</w:t>
      </w:r>
      <w:r>
        <w:rPr>
          <w:rFonts w:ascii="Arial" w:hAnsi="Arial" w:cs="Arial"/>
          <w:color w:val="000000"/>
          <w:spacing w:val="-3"/>
        </w:rPr>
        <w:t>n</w:t>
      </w:r>
      <w:r>
        <w:rPr>
          <w:rFonts w:ascii="Arial" w:hAnsi="Arial" w:cs="Arial"/>
          <w:color w:val="000000"/>
        </w:rPr>
        <w:t xml:space="preserve">ía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rciendo se deb</w:t>
      </w:r>
      <w:r>
        <w:rPr>
          <w:rFonts w:ascii="Arial" w:hAnsi="Arial" w:cs="Arial"/>
          <w:color w:val="000000"/>
          <w:spacing w:val="-3"/>
        </w:rPr>
        <w:t>e</w:t>
      </w:r>
      <w:r>
        <w:rPr>
          <w:rFonts w:ascii="Arial" w:hAnsi="Arial" w:cs="Arial"/>
          <w:color w:val="000000"/>
        </w:rPr>
        <w:t>rán tran</w:t>
      </w:r>
      <w:r>
        <w:rPr>
          <w:rFonts w:ascii="Arial" w:hAnsi="Arial" w:cs="Arial"/>
          <w:color w:val="000000"/>
          <w:spacing w:val="-2"/>
        </w:rPr>
        <w:t>s</w:t>
      </w:r>
      <w:r>
        <w:rPr>
          <w:rFonts w:ascii="Arial" w:hAnsi="Arial" w:cs="Arial"/>
          <w:color w:val="000000"/>
        </w:rPr>
        <w:t>ferir a la Secr</w:t>
      </w:r>
      <w:r>
        <w:rPr>
          <w:rFonts w:ascii="Arial" w:hAnsi="Arial" w:cs="Arial"/>
          <w:color w:val="000000"/>
          <w:spacing w:val="-2"/>
        </w:rPr>
        <w:t>e</w:t>
      </w:r>
      <w:r>
        <w:rPr>
          <w:rFonts w:ascii="Arial" w:hAnsi="Arial" w:cs="Arial"/>
          <w:color w:val="000000"/>
        </w:rPr>
        <w:t>taría d</w:t>
      </w:r>
      <w:r>
        <w:rPr>
          <w:rFonts w:ascii="Arial" w:hAnsi="Arial" w:cs="Arial"/>
          <w:color w:val="000000"/>
          <w:spacing w:val="-5"/>
        </w:rPr>
        <w:t>e</w:t>
      </w:r>
      <w:r>
        <w:rPr>
          <w:rFonts w:ascii="Arial" w:hAnsi="Arial" w:cs="Arial"/>
          <w:color w:val="000000"/>
        </w:rPr>
        <w:t xml:space="preserve">  Vialidad</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Transp</w:t>
      </w:r>
      <w:r>
        <w:rPr>
          <w:rFonts w:ascii="Arial" w:hAnsi="Arial" w:cs="Arial"/>
          <w:color w:val="000000"/>
          <w:spacing w:val="-2"/>
        </w:rPr>
        <w:t>o</w:t>
      </w:r>
      <w:r>
        <w:rPr>
          <w:rFonts w:ascii="Arial" w:hAnsi="Arial" w:cs="Arial"/>
          <w:color w:val="000000"/>
        </w:rPr>
        <w:t>rt</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43"/>
        </w:rPr>
        <w:t xml:space="preserve"> </w:t>
      </w:r>
      <w:r>
        <w:rPr>
          <w:rFonts w:ascii="Arial" w:hAnsi="Arial" w:cs="Arial"/>
          <w:color w:val="000000"/>
        </w:rPr>
        <w:t>por</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4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rPr>
        <w:t>cr</w:t>
      </w:r>
      <w:r>
        <w:rPr>
          <w:rFonts w:ascii="Arial" w:hAnsi="Arial" w:cs="Arial"/>
          <w:color w:val="000000"/>
          <w:spacing w:val="-2"/>
        </w:rPr>
        <w:t>e</w:t>
      </w:r>
      <w:r>
        <w:rPr>
          <w:rFonts w:ascii="Arial" w:hAnsi="Arial" w:cs="Arial"/>
          <w:color w:val="000000"/>
        </w:rPr>
        <w:t>a;</w:t>
      </w:r>
      <w:r>
        <w:rPr>
          <w:rFonts w:ascii="Arial" w:hAnsi="Arial" w:cs="Arial"/>
          <w:color w:val="000000"/>
          <w:spacing w:val="44"/>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43"/>
        </w:rPr>
        <w:t xml:space="preserve"> </w:t>
      </w:r>
      <w:r>
        <w:rPr>
          <w:rFonts w:ascii="Arial" w:hAnsi="Arial" w:cs="Arial"/>
          <w:color w:val="000000"/>
        </w:rPr>
        <w:t>lo</w:t>
      </w:r>
      <w:r>
        <w:rPr>
          <w:rFonts w:ascii="Arial" w:hAnsi="Arial" w:cs="Arial"/>
          <w:color w:val="000000"/>
          <w:spacing w:val="4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rPr>
        <w:t>f</w:t>
      </w:r>
      <w:r>
        <w:rPr>
          <w:rFonts w:ascii="Arial" w:hAnsi="Arial" w:cs="Arial"/>
          <w:color w:val="000000"/>
          <w:spacing w:val="-2"/>
        </w:rPr>
        <w:t>a</w:t>
      </w:r>
      <w:r>
        <w:rPr>
          <w:rFonts w:ascii="Arial" w:hAnsi="Arial" w:cs="Arial"/>
          <w:color w:val="000000"/>
        </w:rPr>
        <w:t>cult</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las</w:t>
      </w:r>
      <w:r>
        <w:rPr>
          <w:rFonts w:ascii="Arial" w:hAnsi="Arial" w:cs="Arial"/>
          <w:color w:val="000000"/>
          <w:spacing w:val="43"/>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5"/>
        </w:rPr>
        <w:t>e</w:t>
      </w:r>
      <w:r>
        <w:rPr>
          <w:rFonts w:ascii="Arial" w:hAnsi="Arial" w:cs="Arial"/>
          <w:color w:val="000000"/>
        </w:rPr>
        <w:t xml:space="preserve">  Administración, Finanz</w:t>
      </w:r>
      <w:r>
        <w:rPr>
          <w:rFonts w:ascii="Arial" w:hAnsi="Arial" w:cs="Arial"/>
          <w:color w:val="000000"/>
          <w:spacing w:val="-3"/>
        </w:rPr>
        <w:t>a</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Co</w:t>
      </w:r>
      <w:r>
        <w:rPr>
          <w:rFonts w:ascii="Arial" w:hAnsi="Arial" w:cs="Arial"/>
          <w:color w:val="000000"/>
          <w:spacing w:val="-2"/>
        </w:rPr>
        <w:t>n</w:t>
      </w:r>
      <w:r>
        <w:rPr>
          <w:rFonts w:ascii="Arial" w:hAnsi="Arial" w:cs="Arial"/>
          <w:color w:val="000000"/>
        </w:rPr>
        <w:t>tralorí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T</w:t>
      </w:r>
      <w:r>
        <w:rPr>
          <w:rFonts w:ascii="Arial" w:hAnsi="Arial" w:cs="Arial"/>
          <w:color w:val="000000"/>
        </w:rPr>
        <w:t>ransparenci</w:t>
      </w:r>
      <w:r>
        <w:rPr>
          <w:rFonts w:ascii="Arial" w:hAnsi="Arial" w:cs="Arial"/>
          <w:color w:val="000000"/>
          <w:spacing w:val="-2"/>
        </w:rPr>
        <w:t>a</w:t>
      </w:r>
      <w:r>
        <w:rPr>
          <w:rFonts w:ascii="Arial" w:hAnsi="Arial" w:cs="Arial"/>
          <w:color w:val="000000"/>
        </w:rPr>
        <w:t xml:space="preserve"> Gubern</w:t>
      </w:r>
      <w:r>
        <w:rPr>
          <w:rFonts w:ascii="Arial" w:hAnsi="Arial" w:cs="Arial"/>
          <w:color w:val="000000"/>
          <w:spacing w:val="-2"/>
        </w:rPr>
        <w:t>a</w:t>
      </w:r>
      <w:r>
        <w:rPr>
          <w:rFonts w:ascii="Arial" w:hAnsi="Arial" w:cs="Arial"/>
          <w:color w:val="000000"/>
        </w:rPr>
        <w:t>mental, par</w:t>
      </w:r>
      <w:r>
        <w:rPr>
          <w:rFonts w:ascii="Arial" w:hAnsi="Arial" w:cs="Arial"/>
          <w:color w:val="000000"/>
          <w:spacing w:val="-2"/>
        </w:rPr>
        <w:t>a</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realicen  todos lo</w:t>
      </w:r>
      <w:r>
        <w:rPr>
          <w:rFonts w:ascii="Arial" w:hAnsi="Arial" w:cs="Arial"/>
          <w:color w:val="000000"/>
          <w:spacing w:val="-2"/>
        </w:rPr>
        <w:t>s</w:t>
      </w:r>
      <w:r>
        <w:rPr>
          <w:rFonts w:ascii="Arial" w:hAnsi="Arial" w:cs="Arial"/>
          <w:color w:val="000000"/>
        </w:rPr>
        <w:t xml:space="preserve"> trámit</w:t>
      </w:r>
      <w:r>
        <w:rPr>
          <w:rFonts w:ascii="Arial" w:hAnsi="Arial" w:cs="Arial"/>
          <w:color w:val="000000"/>
          <w:spacing w:val="-2"/>
        </w:rPr>
        <w:t>e</w:t>
      </w:r>
      <w:r>
        <w:rPr>
          <w:rFonts w:ascii="Arial" w:hAnsi="Arial" w:cs="Arial"/>
          <w:color w:val="000000"/>
        </w:rPr>
        <w:t>s nec</w:t>
      </w:r>
      <w:r>
        <w:rPr>
          <w:rFonts w:ascii="Arial" w:hAnsi="Arial" w:cs="Arial"/>
          <w:color w:val="000000"/>
          <w:spacing w:val="-2"/>
        </w:rPr>
        <w:t>es</w:t>
      </w:r>
      <w:r>
        <w:rPr>
          <w:rFonts w:ascii="Arial" w:hAnsi="Arial" w:cs="Arial"/>
          <w:color w:val="000000"/>
        </w:rPr>
        <w:t>arios par</w:t>
      </w:r>
      <w:r>
        <w:rPr>
          <w:rFonts w:ascii="Arial" w:hAnsi="Arial" w:cs="Arial"/>
          <w:color w:val="000000"/>
          <w:spacing w:val="-2"/>
        </w:rPr>
        <w:t>a</w:t>
      </w:r>
      <w:r>
        <w:rPr>
          <w:rFonts w:ascii="Arial" w:hAnsi="Arial" w:cs="Arial"/>
          <w:color w:val="000000"/>
        </w:rPr>
        <w:t xml:space="preserve"> c</w:t>
      </w:r>
      <w:r>
        <w:rPr>
          <w:rFonts w:ascii="Arial" w:hAnsi="Arial" w:cs="Arial"/>
          <w:color w:val="000000"/>
          <w:spacing w:val="-2"/>
        </w:rPr>
        <w:t>u</w:t>
      </w:r>
      <w:r>
        <w:rPr>
          <w:rFonts w:ascii="Arial" w:hAnsi="Arial" w:cs="Arial"/>
          <w:color w:val="000000"/>
        </w:rPr>
        <w:t>mplir co</w:t>
      </w:r>
      <w:r>
        <w:rPr>
          <w:rFonts w:ascii="Arial" w:hAnsi="Arial" w:cs="Arial"/>
          <w:color w:val="000000"/>
          <w:spacing w:val="-3"/>
        </w:rPr>
        <w:t>n</w:t>
      </w:r>
      <w:r>
        <w:rPr>
          <w:rFonts w:ascii="Arial" w:hAnsi="Arial" w:cs="Arial"/>
          <w:color w:val="000000"/>
        </w:rPr>
        <w:t xml:space="preserve"> el prese</w:t>
      </w:r>
      <w:r>
        <w:rPr>
          <w:rFonts w:ascii="Arial" w:hAnsi="Arial" w:cs="Arial"/>
          <w:color w:val="000000"/>
          <w:spacing w:val="-3"/>
        </w:rPr>
        <w:t>n</w:t>
      </w:r>
      <w:r>
        <w:rPr>
          <w:rFonts w:ascii="Arial" w:hAnsi="Arial" w:cs="Arial"/>
          <w:color w:val="000000"/>
        </w:rPr>
        <w:t>te trans</w:t>
      </w:r>
      <w:r>
        <w:rPr>
          <w:rFonts w:ascii="Arial" w:hAnsi="Arial" w:cs="Arial"/>
          <w:color w:val="000000"/>
          <w:spacing w:val="-3"/>
        </w:rPr>
        <w:t>i</w:t>
      </w:r>
      <w:r>
        <w:rPr>
          <w:rFonts w:ascii="Arial" w:hAnsi="Arial" w:cs="Arial"/>
          <w:color w:val="000000"/>
        </w:rPr>
        <w:t xml:space="preserve">torio.  </w:t>
      </w:r>
    </w:p>
    <w:p w:rsidR="002F5EFC" w:rsidRDefault="00207C27">
      <w:pPr>
        <w:spacing w:line="252" w:lineRule="exact"/>
        <w:ind w:left="898" w:right="785"/>
        <w:jc w:val="both"/>
        <w:rPr>
          <w:rFonts w:ascii="Times New Roman" w:hAnsi="Times New Roman" w:cs="Times New Roman"/>
          <w:color w:val="010302"/>
        </w:rPr>
      </w:pPr>
      <w:r>
        <w:rPr>
          <w:rFonts w:ascii="Arial" w:hAnsi="Arial" w:cs="Arial"/>
          <w:color w:val="000000"/>
        </w:rPr>
        <w:t>Los</w:t>
      </w:r>
      <w:r>
        <w:rPr>
          <w:rFonts w:ascii="Arial" w:hAnsi="Arial" w:cs="Arial"/>
          <w:color w:val="000000"/>
          <w:spacing w:val="-8"/>
        </w:rPr>
        <w:t xml:space="preserve"> </w:t>
      </w:r>
      <w:r>
        <w:rPr>
          <w:rFonts w:ascii="Arial" w:hAnsi="Arial" w:cs="Arial"/>
          <w:color w:val="000000"/>
        </w:rPr>
        <w:t>módulos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maquinaria</w:t>
      </w:r>
      <w:r>
        <w:rPr>
          <w:rFonts w:ascii="Arial" w:hAnsi="Arial" w:cs="Arial"/>
          <w:color w:val="000000"/>
          <w:spacing w:val="-9"/>
        </w:rPr>
        <w:t xml:space="preserve"> </w:t>
      </w:r>
      <w:r>
        <w:rPr>
          <w:rFonts w:ascii="Arial" w:hAnsi="Arial" w:cs="Arial"/>
          <w:color w:val="000000"/>
        </w:rPr>
        <w:t>que</w:t>
      </w:r>
      <w:r>
        <w:rPr>
          <w:rFonts w:ascii="Arial" w:hAnsi="Arial" w:cs="Arial"/>
          <w:color w:val="000000"/>
          <w:spacing w:val="-9"/>
        </w:rPr>
        <w:t xml:space="preserve"> </w:t>
      </w:r>
      <w:r>
        <w:rPr>
          <w:rFonts w:ascii="Arial" w:hAnsi="Arial" w:cs="Arial"/>
          <w:color w:val="000000"/>
        </w:rPr>
        <w:t>por</w:t>
      </w:r>
      <w:r>
        <w:rPr>
          <w:rFonts w:ascii="Arial" w:hAnsi="Arial" w:cs="Arial"/>
          <w:color w:val="000000"/>
          <w:spacing w:val="-7"/>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pertenecen</w:t>
      </w:r>
      <w:r>
        <w:rPr>
          <w:rFonts w:ascii="Arial" w:hAnsi="Arial" w:cs="Arial"/>
          <w:color w:val="000000"/>
          <w:spacing w:val="-9"/>
        </w:rPr>
        <w:t xml:space="preserve"> </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Coordinación</w:t>
      </w:r>
      <w:r>
        <w:rPr>
          <w:rFonts w:ascii="Arial" w:hAnsi="Arial" w:cs="Arial"/>
          <w:color w:val="000000"/>
          <w:spacing w:val="-8"/>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Módul</w:t>
      </w:r>
      <w:r>
        <w:rPr>
          <w:rFonts w:ascii="Arial" w:hAnsi="Arial" w:cs="Arial"/>
          <w:color w:val="000000"/>
          <w:spacing w:val="-2"/>
        </w:rPr>
        <w:t>os</w:t>
      </w:r>
      <w:r>
        <w:rPr>
          <w:rFonts w:ascii="Arial" w:hAnsi="Arial" w:cs="Arial"/>
          <w:color w:val="000000"/>
        </w:rPr>
        <w:t xml:space="preserve">  de</w:t>
      </w:r>
      <w:r>
        <w:rPr>
          <w:rFonts w:ascii="Arial" w:hAnsi="Arial" w:cs="Arial"/>
          <w:color w:val="000000"/>
          <w:spacing w:val="24"/>
        </w:rPr>
        <w:t xml:space="preserve"> </w:t>
      </w:r>
      <w:r>
        <w:rPr>
          <w:rFonts w:ascii="Arial" w:hAnsi="Arial" w:cs="Arial"/>
          <w:color w:val="000000"/>
        </w:rPr>
        <w:t>Desarrollo</w:t>
      </w:r>
      <w:r>
        <w:rPr>
          <w:rFonts w:ascii="Arial" w:hAnsi="Arial" w:cs="Arial"/>
          <w:color w:val="000000"/>
          <w:spacing w:val="24"/>
        </w:rPr>
        <w:t xml:space="preserve"> </w:t>
      </w:r>
      <w:r>
        <w:rPr>
          <w:rFonts w:ascii="Arial" w:hAnsi="Arial" w:cs="Arial"/>
          <w:color w:val="000000"/>
        </w:rPr>
        <w:t>Suste</w:t>
      </w:r>
      <w:r>
        <w:rPr>
          <w:rFonts w:ascii="Arial" w:hAnsi="Arial" w:cs="Arial"/>
          <w:color w:val="000000"/>
          <w:spacing w:val="-2"/>
        </w:rPr>
        <w:t>n</w:t>
      </w:r>
      <w:r>
        <w:rPr>
          <w:rFonts w:ascii="Arial" w:hAnsi="Arial" w:cs="Arial"/>
          <w:color w:val="000000"/>
        </w:rPr>
        <w:t>ta</w:t>
      </w:r>
      <w:r>
        <w:rPr>
          <w:rFonts w:ascii="Arial" w:hAnsi="Arial" w:cs="Arial"/>
          <w:color w:val="000000"/>
          <w:spacing w:val="-3"/>
        </w:rPr>
        <w:t>b</w:t>
      </w:r>
      <w:r>
        <w:rPr>
          <w:rFonts w:ascii="Arial" w:hAnsi="Arial" w:cs="Arial"/>
          <w:color w:val="000000"/>
        </w:rPr>
        <w:t>le,</w:t>
      </w:r>
      <w:r>
        <w:rPr>
          <w:rFonts w:ascii="Arial" w:hAnsi="Arial" w:cs="Arial"/>
          <w:color w:val="000000"/>
          <w:spacing w:val="25"/>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por</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24"/>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mbia</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denominació</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4"/>
        </w:rPr>
        <w:t xml:space="preserve"> </w:t>
      </w:r>
      <w:r>
        <w:rPr>
          <w:rFonts w:ascii="Arial" w:hAnsi="Arial" w:cs="Arial"/>
          <w:color w:val="000000"/>
        </w:rPr>
        <w:t>Módulo</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Atenció</w:t>
      </w:r>
      <w:r>
        <w:rPr>
          <w:rFonts w:ascii="Arial" w:hAnsi="Arial" w:cs="Arial"/>
          <w:color w:val="000000"/>
          <w:spacing w:val="-3"/>
        </w:rPr>
        <w:t>n</w:t>
      </w:r>
      <w:r>
        <w:rPr>
          <w:rFonts w:ascii="Arial" w:hAnsi="Arial" w:cs="Arial"/>
          <w:color w:val="000000"/>
        </w:rPr>
        <w:t xml:space="preserve">  Social, pasan </w:t>
      </w:r>
      <w:r>
        <w:rPr>
          <w:rFonts w:ascii="Arial" w:hAnsi="Arial" w:cs="Arial"/>
          <w:color w:val="000000"/>
          <w:spacing w:val="-2"/>
        </w:rPr>
        <w:t>a</w:t>
      </w:r>
      <w:r>
        <w:rPr>
          <w:rFonts w:ascii="Arial" w:hAnsi="Arial" w:cs="Arial"/>
          <w:color w:val="000000"/>
        </w:rPr>
        <w:t xml:space="preserve"> 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p</w:t>
      </w:r>
      <w:r>
        <w:rPr>
          <w:rFonts w:ascii="Arial" w:hAnsi="Arial" w:cs="Arial"/>
          <w:color w:val="000000"/>
        </w:rPr>
        <w:t>art</w:t>
      </w:r>
      <w:r>
        <w:rPr>
          <w:rFonts w:ascii="Arial" w:hAnsi="Arial" w:cs="Arial"/>
          <w:color w:val="000000"/>
          <w:spacing w:val="-2"/>
        </w:rPr>
        <w:t>e</w:t>
      </w:r>
      <w:r>
        <w:rPr>
          <w:rFonts w:ascii="Arial" w:hAnsi="Arial" w:cs="Arial"/>
          <w:color w:val="000000"/>
        </w:rPr>
        <w:t xml:space="preserve"> de la </w:t>
      </w:r>
      <w:r>
        <w:rPr>
          <w:rFonts w:ascii="Arial" w:hAnsi="Arial" w:cs="Arial"/>
          <w:color w:val="000000"/>
          <w:spacing w:val="-2"/>
        </w:rPr>
        <w:t>e</w:t>
      </w:r>
      <w:r>
        <w:rPr>
          <w:rFonts w:ascii="Arial" w:hAnsi="Arial" w:cs="Arial"/>
          <w:color w:val="000000"/>
        </w:rPr>
        <w:t>struct</w:t>
      </w:r>
      <w:r>
        <w:rPr>
          <w:rFonts w:ascii="Arial" w:hAnsi="Arial" w:cs="Arial"/>
          <w:color w:val="000000"/>
          <w:spacing w:val="-2"/>
        </w:rPr>
        <w:t>u</w:t>
      </w:r>
      <w:r>
        <w:rPr>
          <w:rFonts w:ascii="Arial" w:hAnsi="Arial" w:cs="Arial"/>
          <w:color w:val="000000"/>
        </w:rPr>
        <w:t>ra d</w:t>
      </w:r>
      <w:r>
        <w:rPr>
          <w:rFonts w:ascii="Arial" w:hAnsi="Arial" w:cs="Arial"/>
          <w:color w:val="000000"/>
          <w:spacing w:val="-3"/>
        </w:rPr>
        <w:t>e</w:t>
      </w:r>
      <w:r>
        <w:rPr>
          <w:rFonts w:ascii="Arial" w:hAnsi="Arial" w:cs="Arial"/>
          <w:color w:val="000000"/>
        </w:rPr>
        <w:t xml:space="preserve"> Caminos </w:t>
      </w:r>
      <w:r>
        <w:rPr>
          <w:rFonts w:ascii="Arial" w:hAnsi="Arial" w:cs="Arial"/>
          <w:color w:val="000000"/>
          <w:spacing w:val="-2"/>
        </w:rPr>
        <w:t>y</w:t>
      </w:r>
      <w:r>
        <w:rPr>
          <w:rFonts w:ascii="Arial" w:hAnsi="Arial" w:cs="Arial"/>
          <w:color w:val="000000"/>
        </w:rPr>
        <w:t xml:space="preserve"> Aeropista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Oax</w:t>
      </w:r>
      <w:r>
        <w:rPr>
          <w:rFonts w:ascii="Arial" w:hAnsi="Arial" w:cs="Arial"/>
          <w:color w:val="000000"/>
          <w:spacing w:val="-3"/>
        </w:rPr>
        <w:t>a</w:t>
      </w:r>
      <w:r>
        <w:rPr>
          <w:rFonts w:ascii="Arial" w:hAnsi="Arial" w:cs="Arial"/>
          <w:color w:val="000000"/>
        </w:rPr>
        <w:t>ca, por lo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faculta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s </w:t>
      </w:r>
      <w:r>
        <w:rPr>
          <w:rFonts w:ascii="Times New Roman" w:hAnsi="Times New Roman" w:cs="Times New Roman"/>
        </w:rPr>
        <w:t xml:space="preserve"> </w:t>
      </w:r>
      <w:r>
        <w:rPr>
          <w:rFonts w:ascii="Arial" w:hAnsi="Arial" w:cs="Arial"/>
          <w:color w:val="000000"/>
        </w:rPr>
        <w:t xml:space="preserve">de </w:t>
      </w:r>
      <w:r>
        <w:rPr>
          <w:rFonts w:ascii="Times New Roman" w:hAnsi="Times New Roman" w:cs="Times New Roman"/>
        </w:rPr>
        <w:t xml:space="preserve"> </w:t>
      </w:r>
      <w:r>
        <w:rPr>
          <w:rFonts w:ascii="Arial" w:hAnsi="Arial" w:cs="Arial"/>
          <w:color w:val="000000"/>
        </w:rPr>
        <w:t xml:space="preserve">Administración, </w:t>
      </w:r>
      <w:r>
        <w:rPr>
          <w:rFonts w:ascii="Times New Roman" w:hAnsi="Times New Roman" w:cs="Times New Roman"/>
        </w:rPr>
        <w:t xml:space="preserve"> </w:t>
      </w:r>
      <w:r>
        <w:rPr>
          <w:rFonts w:ascii="Arial" w:hAnsi="Arial" w:cs="Arial"/>
          <w:color w:val="000000"/>
        </w:rPr>
        <w:t xml:space="preserve">Finanzas </w:t>
      </w:r>
      <w:r>
        <w:rPr>
          <w:rFonts w:ascii="Times New Roman" w:hAnsi="Times New Roman" w:cs="Times New Roman"/>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la </w:t>
      </w:r>
      <w:r>
        <w:rPr>
          <w:rFonts w:ascii="Times New Roman" w:hAnsi="Times New Roman" w:cs="Times New Roman"/>
        </w:rPr>
        <w:t xml:space="preserve"> </w:t>
      </w:r>
      <w:r>
        <w:rPr>
          <w:rFonts w:ascii="Arial" w:hAnsi="Arial" w:cs="Arial"/>
          <w:color w:val="000000"/>
        </w:rPr>
        <w:t>Contraloría</w:t>
      </w:r>
      <w:r>
        <w:rPr>
          <w:rFonts w:ascii="Arial" w:hAnsi="Arial" w:cs="Arial"/>
          <w:color w:val="000000"/>
          <w:spacing w:val="58"/>
        </w:rPr>
        <w:t xml:space="preserve"> </w:t>
      </w:r>
      <w:r>
        <w:rPr>
          <w:rFonts w:ascii="Arial" w:hAnsi="Arial" w:cs="Arial"/>
          <w:color w:val="000000"/>
        </w:rPr>
        <w:t xml:space="preserve">y </w:t>
      </w:r>
      <w:r>
        <w:rPr>
          <w:rFonts w:ascii="Times New Roman" w:hAnsi="Times New Roman" w:cs="Times New Roman"/>
        </w:rPr>
        <w:t xml:space="preserve"> </w:t>
      </w:r>
      <w:r>
        <w:rPr>
          <w:rFonts w:ascii="Arial" w:hAnsi="Arial" w:cs="Arial"/>
          <w:color w:val="000000"/>
        </w:rPr>
        <w:t>Tra</w:t>
      </w:r>
      <w:r>
        <w:rPr>
          <w:rFonts w:ascii="Arial" w:hAnsi="Arial" w:cs="Arial"/>
          <w:color w:val="000000"/>
          <w:spacing w:val="-2"/>
        </w:rPr>
        <w:t>n</w:t>
      </w:r>
      <w:r>
        <w:rPr>
          <w:rFonts w:ascii="Arial" w:hAnsi="Arial" w:cs="Arial"/>
          <w:color w:val="000000"/>
        </w:rPr>
        <w:t>sparenci</w:t>
      </w:r>
      <w:r>
        <w:rPr>
          <w:rFonts w:ascii="Arial" w:hAnsi="Arial" w:cs="Arial"/>
          <w:color w:val="000000"/>
          <w:spacing w:val="-5"/>
        </w:rPr>
        <w:t>a</w:t>
      </w:r>
      <w:r>
        <w:rPr>
          <w:rFonts w:ascii="Arial" w:hAnsi="Arial" w:cs="Arial"/>
          <w:color w:val="000000"/>
        </w:rPr>
        <w:t xml:space="preserve">  Gubern</w:t>
      </w:r>
      <w:r>
        <w:rPr>
          <w:rFonts w:ascii="Arial" w:hAnsi="Arial" w:cs="Arial"/>
          <w:color w:val="000000"/>
          <w:spacing w:val="-2"/>
        </w:rPr>
        <w:t>a</w:t>
      </w:r>
      <w:r>
        <w:rPr>
          <w:rFonts w:ascii="Arial" w:hAnsi="Arial" w:cs="Arial"/>
          <w:color w:val="000000"/>
        </w:rPr>
        <w:t>menta</w:t>
      </w:r>
      <w:r>
        <w:rPr>
          <w:rFonts w:ascii="Arial" w:hAnsi="Arial" w:cs="Arial"/>
          <w:color w:val="000000"/>
          <w:spacing w:val="-3"/>
        </w:rPr>
        <w:t>l</w:t>
      </w:r>
      <w:r>
        <w:rPr>
          <w:rFonts w:ascii="Arial" w:hAnsi="Arial" w:cs="Arial"/>
          <w:color w:val="000000"/>
        </w:rPr>
        <w:t>,</w:t>
      </w:r>
      <w:r>
        <w:rPr>
          <w:rFonts w:ascii="Arial" w:hAnsi="Arial" w:cs="Arial"/>
          <w:color w:val="000000"/>
          <w:spacing w:val="27"/>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6"/>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26"/>
        </w:rPr>
        <w:t xml:space="preserve"> </w:t>
      </w:r>
      <w:r>
        <w:rPr>
          <w:rFonts w:ascii="Arial" w:hAnsi="Arial" w:cs="Arial"/>
          <w:color w:val="000000"/>
        </w:rPr>
        <w:t>realicen</w:t>
      </w:r>
      <w:r>
        <w:rPr>
          <w:rFonts w:ascii="Arial" w:hAnsi="Arial" w:cs="Arial"/>
          <w:color w:val="000000"/>
          <w:spacing w:val="27"/>
        </w:rPr>
        <w:t xml:space="preserve"> </w:t>
      </w:r>
      <w:r>
        <w:rPr>
          <w:rFonts w:ascii="Arial" w:hAnsi="Arial" w:cs="Arial"/>
          <w:color w:val="000000"/>
        </w:rPr>
        <w:t>tod</w:t>
      </w:r>
      <w:r>
        <w:rPr>
          <w:rFonts w:ascii="Arial" w:hAnsi="Arial" w:cs="Arial"/>
          <w:color w:val="000000"/>
          <w:spacing w:val="-2"/>
        </w:rPr>
        <w:t>o</w:t>
      </w:r>
      <w:r>
        <w:rPr>
          <w:rFonts w:ascii="Arial" w:hAnsi="Arial" w:cs="Arial"/>
          <w:color w:val="000000"/>
        </w:rPr>
        <w:t>s</w:t>
      </w:r>
      <w:r>
        <w:rPr>
          <w:rFonts w:ascii="Arial" w:hAnsi="Arial" w:cs="Arial"/>
          <w:color w:val="000000"/>
          <w:spacing w:val="27"/>
        </w:rPr>
        <w:t xml:space="preserve"> </w:t>
      </w:r>
      <w:r>
        <w:rPr>
          <w:rFonts w:ascii="Arial" w:hAnsi="Arial" w:cs="Arial"/>
          <w:color w:val="000000"/>
        </w:rPr>
        <w:t>los</w:t>
      </w:r>
      <w:r>
        <w:rPr>
          <w:rFonts w:ascii="Arial" w:hAnsi="Arial" w:cs="Arial"/>
          <w:color w:val="000000"/>
          <w:spacing w:val="24"/>
        </w:rPr>
        <w:t xml:space="preserve"> </w:t>
      </w:r>
      <w:r>
        <w:rPr>
          <w:rFonts w:ascii="Arial" w:hAnsi="Arial" w:cs="Arial"/>
          <w:color w:val="000000"/>
        </w:rPr>
        <w:t>tr</w:t>
      </w:r>
      <w:r>
        <w:rPr>
          <w:rFonts w:ascii="Arial" w:hAnsi="Arial" w:cs="Arial"/>
          <w:color w:val="000000"/>
          <w:spacing w:val="-2"/>
        </w:rPr>
        <w:t>á</w:t>
      </w:r>
      <w:r>
        <w:rPr>
          <w:rFonts w:ascii="Arial" w:hAnsi="Arial" w:cs="Arial"/>
          <w:color w:val="000000"/>
        </w:rPr>
        <w:t>mites</w:t>
      </w:r>
      <w:r>
        <w:rPr>
          <w:rFonts w:ascii="Arial" w:hAnsi="Arial" w:cs="Arial"/>
          <w:color w:val="000000"/>
          <w:spacing w:val="26"/>
        </w:rPr>
        <w:t xml:space="preserve"> </w:t>
      </w:r>
      <w:r>
        <w:rPr>
          <w:rFonts w:ascii="Arial" w:hAnsi="Arial" w:cs="Arial"/>
          <w:color w:val="000000"/>
        </w:rPr>
        <w:t>n</w:t>
      </w:r>
      <w:r>
        <w:rPr>
          <w:rFonts w:ascii="Arial" w:hAnsi="Arial" w:cs="Arial"/>
          <w:color w:val="000000"/>
          <w:spacing w:val="-3"/>
        </w:rPr>
        <w:t>e</w:t>
      </w:r>
      <w:r>
        <w:rPr>
          <w:rFonts w:ascii="Arial" w:hAnsi="Arial" w:cs="Arial"/>
          <w:color w:val="000000"/>
        </w:rPr>
        <w:t>cesarios</w:t>
      </w:r>
      <w:r>
        <w:rPr>
          <w:rFonts w:ascii="Arial" w:hAnsi="Arial" w:cs="Arial"/>
          <w:color w:val="000000"/>
          <w:spacing w:val="26"/>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24"/>
        </w:rPr>
        <w:t xml:space="preserve"> </w:t>
      </w:r>
      <w:r>
        <w:rPr>
          <w:rFonts w:ascii="Arial" w:hAnsi="Arial" w:cs="Arial"/>
          <w:color w:val="000000"/>
          <w:spacing w:val="-2"/>
        </w:rPr>
        <w:t>c</w:t>
      </w:r>
      <w:r>
        <w:rPr>
          <w:rFonts w:ascii="Arial" w:hAnsi="Arial" w:cs="Arial"/>
          <w:color w:val="000000"/>
        </w:rPr>
        <w:t>umplir</w:t>
      </w:r>
      <w:r>
        <w:rPr>
          <w:rFonts w:ascii="Arial" w:hAnsi="Arial" w:cs="Arial"/>
          <w:color w:val="000000"/>
          <w:spacing w:val="27"/>
        </w:rPr>
        <w:t xml:space="preserve"> </w:t>
      </w:r>
      <w:r>
        <w:rPr>
          <w:rFonts w:ascii="Arial" w:hAnsi="Arial" w:cs="Arial"/>
          <w:color w:val="000000"/>
        </w:rPr>
        <w:t>con</w:t>
      </w:r>
      <w:r>
        <w:rPr>
          <w:rFonts w:ascii="Arial" w:hAnsi="Arial" w:cs="Arial"/>
          <w:color w:val="000000"/>
          <w:spacing w:val="27"/>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prese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ordenamient</w:t>
      </w:r>
      <w:r>
        <w:rPr>
          <w:rFonts w:ascii="Arial" w:hAnsi="Arial" w:cs="Arial"/>
          <w:color w:val="000000"/>
          <w:spacing w:val="-2"/>
        </w:rPr>
        <w:t>o</w:t>
      </w:r>
      <w:r>
        <w:rPr>
          <w:rFonts w:ascii="Arial" w:hAnsi="Arial" w:cs="Arial"/>
          <w:color w:val="000000"/>
        </w:rPr>
        <w:t xml:space="preserve">.  </w:t>
      </w:r>
    </w:p>
    <w:p w:rsidR="002F5EFC" w:rsidRDefault="00207C27">
      <w:pPr>
        <w:spacing w:line="252"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La Coordinación Gener</w:t>
      </w:r>
      <w:r>
        <w:rPr>
          <w:rFonts w:ascii="Arial" w:hAnsi="Arial" w:cs="Arial"/>
          <w:color w:val="000000"/>
          <w:spacing w:val="-2"/>
        </w:rPr>
        <w:t>a</w:t>
      </w:r>
      <w:r>
        <w:rPr>
          <w:rFonts w:ascii="Arial" w:hAnsi="Arial" w:cs="Arial"/>
          <w:color w:val="000000"/>
        </w:rPr>
        <w:t>l de Comunicación Social del Poder Ejecutivo de</w:t>
      </w:r>
      <w:r>
        <w:rPr>
          <w:rFonts w:ascii="Arial" w:hAnsi="Arial" w:cs="Arial"/>
          <w:color w:val="000000"/>
          <w:spacing w:val="-3"/>
        </w:rPr>
        <w:t>l</w:t>
      </w:r>
      <w:r>
        <w:rPr>
          <w:rFonts w:ascii="Arial" w:hAnsi="Arial" w:cs="Arial"/>
          <w:color w:val="000000"/>
        </w:rPr>
        <w:t xml:space="preserve"> Gobierno del Estad</w:t>
      </w:r>
      <w:r>
        <w:rPr>
          <w:rFonts w:ascii="Arial" w:hAnsi="Arial" w:cs="Arial"/>
          <w:color w:val="000000"/>
          <w:spacing w:val="-2"/>
        </w:rPr>
        <w:t>o</w:t>
      </w:r>
      <w:r>
        <w:rPr>
          <w:rFonts w:ascii="Arial" w:hAnsi="Arial" w:cs="Arial"/>
          <w:color w:val="000000"/>
        </w:rPr>
        <w:t>,  adscrit</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a</w:t>
      </w:r>
      <w:r>
        <w:rPr>
          <w:rFonts w:ascii="Arial" w:hAnsi="Arial" w:cs="Arial"/>
          <w:color w:val="000000"/>
          <w:spacing w:val="4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rnat</w:t>
      </w:r>
      <w:r>
        <w:rPr>
          <w:rFonts w:ascii="Arial" w:hAnsi="Arial" w:cs="Arial"/>
          <w:color w:val="000000"/>
          <w:spacing w:val="-2"/>
        </w:rPr>
        <w:t>u</w:t>
      </w:r>
      <w:r>
        <w:rPr>
          <w:rFonts w:ascii="Arial" w:hAnsi="Arial" w:cs="Arial"/>
          <w:color w:val="000000"/>
        </w:rPr>
        <w:t>ra</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spacing w:val="43"/>
        </w:rPr>
        <w:t xml:space="preserve"> </w:t>
      </w:r>
      <w:r>
        <w:rPr>
          <w:rFonts w:ascii="Arial" w:hAnsi="Arial" w:cs="Arial"/>
          <w:color w:val="000000"/>
        </w:rPr>
        <w:t>los</w:t>
      </w:r>
      <w:r>
        <w:rPr>
          <w:rFonts w:ascii="Arial" w:hAnsi="Arial" w:cs="Arial"/>
          <w:color w:val="000000"/>
          <w:spacing w:val="4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curso</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riales,</w:t>
      </w:r>
      <w:r>
        <w:rPr>
          <w:rFonts w:ascii="Arial" w:hAnsi="Arial" w:cs="Arial"/>
          <w:color w:val="000000"/>
          <w:spacing w:val="42"/>
        </w:rPr>
        <w:t xml:space="preserve"> </w:t>
      </w:r>
      <w:r>
        <w:rPr>
          <w:rFonts w:ascii="Arial" w:hAnsi="Arial" w:cs="Arial"/>
          <w:color w:val="000000"/>
        </w:rPr>
        <w:t>financieros</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manos</w:t>
      </w:r>
      <w:r>
        <w:rPr>
          <w:rFonts w:ascii="Arial" w:hAnsi="Arial" w:cs="Arial"/>
          <w:color w:val="000000"/>
          <w:spacing w:val="41"/>
        </w:rPr>
        <w:t xml:space="preserve"> </w:t>
      </w:r>
      <w:r>
        <w:rPr>
          <w:rFonts w:ascii="Arial" w:hAnsi="Arial" w:cs="Arial"/>
          <w:color w:val="000000"/>
        </w:rPr>
        <w:t>con</w:t>
      </w:r>
      <w:r>
        <w:rPr>
          <w:rFonts w:ascii="Arial" w:hAnsi="Arial" w:cs="Arial"/>
          <w:color w:val="000000"/>
          <w:spacing w:val="4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rPr>
        <w:t>ve</w:t>
      </w:r>
      <w:r>
        <w:rPr>
          <w:rFonts w:ascii="Arial" w:hAnsi="Arial" w:cs="Arial"/>
          <w:color w:val="000000"/>
          <w:spacing w:val="-3"/>
        </w:rPr>
        <w:t>n</w:t>
      </w:r>
      <w:r>
        <w:rPr>
          <w:rFonts w:ascii="Arial" w:hAnsi="Arial" w:cs="Arial"/>
          <w:color w:val="000000"/>
        </w:rPr>
        <w:t>í</w:t>
      </w:r>
      <w:r>
        <w:rPr>
          <w:rFonts w:ascii="Arial" w:hAnsi="Arial" w:cs="Arial"/>
          <w:color w:val="000000"/>
          <w:spacing w:val="-2"/>
        </w:rPr>
        <w:t>a</w:t>
      </w:r>
      <w:r>
        <w:rPr>
          <w:rFonts w:ascii="Arial" w:hAnsi="Arial" w:cs="Arial"/>
          <w:color w:val="000000"/>
        </w:rPr>
        <w:t xml:space="preserve">  operando,</w:t>
      </w:r>
      <w:r>
        <w:rPr>
          <w:rFonts w:ascii="Arial" w:hAnsi="Arial" w:cs="Arial"/>
          <w:color w:val="000000"/>
          <w:spacing w:val="43"/>
        </w:rPr>
        <w:t xml:space="preserve"> </w:t>
      </w:r>
      <w:r>
        <w:rPr>
          <w:rFonts w:ascii="Arial" w:hAnsi="Arial" w:cs="Arial"/>
          <w:color w:val="000000"/>
        </w:rPr>
        <w:t>se</w:t>
      </w:r>
      <w:r>
        <w:rPr>
          <w:rFonts w:ascii="Arial" w:hAnsi="Arial" w:cs="Arial"/>
          <w:color w:val="000000"/>
          <w:spacing w:val="41"/>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sfier</w:t>
      </w:r>
      <w:r>
        <w:rPr>
          <w:rFonts w:ascii="Arial" w:hAnsi="Arial" w:cs="Arial"/>
          <w:color w:val="000000"/>
          <w:spacing w:val="-2"/>
        </w:rPr>
        <w:t>e</w:t>
      </w:r>
      <w:r>
        <w:rPr>
          <w:rFonts w:ascii="Arial" w:hAnsi="Arial" w:cs="Arial"/>
          <w:color w:val="000000"/>
        </w:rPr>
        <w:t>n</w:t>
      </w:r>
      <w:r>
        <w:rPr>
          <w:rFonts w:ascii="Arial" w:hAnsi="Arial" w:cs="Arial"/>
          <w:color w:val="000000"/>
          <w:spacing w:val="43"/>
        </w:rPr>
        <w:t xml:space="preserve"> </w:t>
      </w:r>
      <w:r>
        <w:rPr>
          <w:rFonts w:ascii="Arial" w:hAnsi="Arial" w:cs="Arial"/>
          <w:color w:val="000000"/>
        </w:rPr>
        <w:t>al</w:t>
      </w:r>
      <w:r>
        <w:rPr>
          <w:rFonts w:ascii="Arial" w:hAnsi="Arial" w:cs="Arial"/>
          <w:color w:val="000000"/>
          <w:spacing w:val="43"/>
        </w:rPr>
        <w:t xml:space="preserve"> </w:t>
      </w:r>
      <w:r>
        <w:rPr>
          <w:rFonts w:ascii="Arial" w:hAnsi="Arial" w:cs="Arial"/>
          <w:color w:val="000000"/>
        </w:rPr>
        <w:t>área</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Comunic</w:t>
      </w:r>
      <w:r>
        <w:rPr>
          <w:rFonts w:ascii="Arial" w:hAnsi="Arial" w:cs="Arial"/>
          <w:color w:val="000000"/>
          <w:spacing w:val="-2"/>
        </w:rPr>
        <w:t>a</w:t>
      </w:r>
      <w:r>
        <w:rPr>
          <w:rFonts w:ascii="Arial" w:hAnsi="Arial" w:cs="Arial"/>
          <w:color w:val="000000"/>
        </w:rPr>
        <w:t>ción</w:t>
      </w:r>
      <w:r>
        <w:rPr>
          <w:rFonts w:ascii="Arial" w:hAnsi="Arial" w:cs="Arial"/>
          <w:color w:val="000000"/>
          <w:spacing w:val="43"/>
        </w:rPr>
        <w:t xml:space="preserve"> </w:t>
      </w:r>
      <w:r>
        <w:rPr>
          <w:rFonts w:ascii="Arial" w:hAnsi="Arial" w:cs="Arial"/>
          <w:color w:val="000000"/>
        </w:rPr>
        <w:t>Social</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4"/>
        </w:rPr>
        <w:t xml:space="preserve"> </w:t>
      </w:r>
      <w:r>
        <w:rPr>
          <w:rFonts w:ascii="Arial" w:hAnsi="Arial" w:cs="Arial"/>
          <w:color w:val="000000"/>
        </w:rPr>
        <w:t>Jefatura</w:t>
      </w:r>
      <w:r>
        <w:rPr>
          <w:rFonts w:ascii="Arial" w:hAnsi="Arial" w:cs="Arial"/>
          <w:color w:val="000000"/>
          <w:spacing w:val="44"/>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rnat</w:t>
      </w:r>
      <w:r>
        <w:rPr>
          <w:rFonts w:ascii="Arial" w:hAnsi="Arial" w:cs="Arial"/>
          <w:color w:val="000000"/>
          <w:spacing w:val="-2"/>
        </w:rPr>
        <w:t>u</w:t>
      </w:r>
      <w:r>
        <w:rPr>
          <w:rFonts w:ascii="Arial" w:hAnsi="Arial" w:cs="Arial"/>
          <w:color w:val="000000"/>
        </w:rPr>
        <w:t>ra</w:t>
      </w:r>
      <w:r>
        <w:rPr>
          <w:rFonts w:ascii="Arial" w:hAnsi="Arial" w:cs="Arial"/>
          <w:color w:val="000000"/>
          <w:spacing w:val="-3"/>
        </w:rPr>
        <w:t>,</w:t>
      </w:r>
      <w:r>
        <w:rPr>
          <w:rFonts w:ascii="Arial" w:hAnsi="Arial" w:cs="Arial"/>
          <w:color w:val="000000"/>
        </w:rPr>
        <w:t xml:space="preserve">  facultándos</w:t>
      </w:r>
      <w:r>
        <w:rPr>
          <w:rFonts w:ascii="Arial" w:hAnsi="Arial" w:cs="Arial"/>
          <w:color w:val="000000"/>
          <w:spacing w:val="-2"/>
        </w:rPr>
        <w:t>e</w:t>
      </w:r>
      <w:r>
        <w:rPr>
          <w:rFonts w:ascii="Arial" w:hAnsi="Arial" w:cs="Arial"/>
          <w:color w:val="000000"/>
        </w:rPr>
        <w:t xml:space="preserve"> a las Se</w:t>
      </w:r>
      <w:r>
        <w:rPr>
          <w:rFonts w:ascii="Arial" w:hAnsi="Arial" w:cs="Arial"/>
          <w:color w:val="000000"/>
          <w:spacing w:val="-2"/>
        </w:rPr>
        <w:t>c</w:t>
      </w:r>
      <w:r>
        <w:rPr>
          <w:rFonts w:ascii="Arial" w:hAnsi="Arial" w:cs="Arial"/>
          <w:color w:val="000000"/>
        </w:rPr>
        <w:t>r</w:t>
      </w:r>
      <w:r>
        <w:rPr>
          <w:rFonts w:ascii="Arial" w:hAnsi="Arial" w:cs="Arial"/>
          <w:color w:val="000000"/>
          <w:spacing w:val="-2"/>
        </w:rPr>
        <w:t>e</w:t>
      </w:r>
      <w:r>
        <w:rPr>
          <w:rFonts w:ascii="Arial" w:hAnsi="Arial" w:cs="Arial"/>
          <w:color w:val="000000"/>
        </w:rPr>
        <w:t>tarías d</w:t>
      </w:r>
      <w:r>
        <w:rPr>
          <w:rFonts w:ascii="Arial" w:hAnsi="Arial" w:cs="Arial"/>
          <w:color w:val="000000"/>
          <w:spacing w:val="-3"/>
        </w:rPr>
        <w:t>e</w:t>
      </w:r>
      <w:r>
        <w:rPr>
          <w:rFonts w:ascii="Arial" w:hAnsi="Arial" w:cs="Arial"/>
          <w:color w:val="000000"/>
        </w:rPr>
        <w:t xml:space="preserve"> la Contralorí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Transp</w:t>
      </w:r>
      <w:r>
        <w:rPr>
          <w:rFonts w:ascii="Arial" w:hAnsi="Arial" w:cs="Arial"/>
          <w:color w:val="000000"/>
          <w:spacing w:val="-3"/>
        </w:rPr>
        <w:t>a</w:t>
      </w:r>
      <w:r>
        <w:rPr>
          <w:rFonts w:ascii="Arial" w:hAnsi="Arial" w:cs="Arial"/>
          <w:color w:val="000000"/>
        </w:rPr>
        <w:t>rencia</w:t>
      </w:r>
      <w:r>
        <w:rPr>
          <w:rFonts w:ascii="Arial" w:hAnsi="Arial" w:cs="Arial"/>
          <w:color w:val="000000"/>
          <w:spacing w:val="-4"/>
        </w:rPr>
        <w:t xml:space="preserve"> </w:t>
      </w:r>
      <w:r>
        <w:rPr>
          <w:rFonts w:ascii="Arial" w:hAnsi="Arial" w:cs="Arial"/>
          <w:color w:val="000000"/>
        </w:rPr>
        <w:t>Gubern</w:t>
      </w:r>
      <w:r>
        <w:rPr>
          <w:rFonts w:ascii="Arial" w:hAnsi="Arial" w:cs="Arial"/>
          <w:color w:val="000000"/>
          <w:spacing w:val="-2"/>
        </w:rPr>
        <w:t>a</w:t>
      </w:r>
      <w:r>
        <w:rPr>
          <w:rFonts w:ascii="Arial" w:hAnsi="Arial" w:cs="Arial"/>
          <w:color w:val="000000"/>
        </w:rPr>
        <w:t>mental, Administració</w:t>
      </w:r>
      <w:r>
        <w:rPr>
          <w:rFonts w:ascii="Arial" w:hAnsi="Arial" w:cs="Arial"/>
          <w:color w:val="000000"/>
          <w:spacing w:val="-3"/>
        </w:rPr>
        <w:t>n</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643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3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600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37" name="Freeform 33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D46F7D" id="Freeform 337" o:spid="_x0000_s1026" style="position:absolute;margin-left:188.25pt;margin-top:-4.4pt;width:412.45pt;height:0;z-index:25177600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FiGXkB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898" w:right="787"/>
        <w:jc w:val="both"/>
        <w:rPr>
          <w:rFonts w:ascii="Times New Roman" w:hAnsi="Times New Roman" w:cs="Times New Roman"/>
          <w:color w:val="010302"/>
        </w:rPr>
      </w:pPr>
      <w:r>
        <w:rPr>
          <w:rFonts w:ascii="Arial" w:hAnsi="Arial" w:cs="Arial"/>
          <w:color w:val="000000"/>
        </w:rPr>
        <w:t>y</w:t>
      </w:r>
      <w:r>
        <w:rPr>
          <w:rFonts w:ascii="Arial" w:hAnsi="Arial" w:cs="Arial"/>
          <w:color w:val="000000"/>
          <w:spacing w:val="32"/>
        </w:rPr>
        <w:t xml:space="preserve"> </w:t>
      </w:r>
      <w:r>
        <w:rPr>
          <w:rFonts w:ascii="Arial" w:hAnsi="Arial" w:cs="Arial"/>
          <w:color w:val="000000"/>
        </w:rPr>
        <w:t>Finanzas,</w:t>
      </w:r>
      <w:r>
        <w:rPr>
          <w:rFonts w:ascii="Arial" w:hAnsi="Arial" w:cs="Arial"/>
          <w:color w:val="000000"/>
          <w:spacing w:val="32"/>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31"/>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lleven</w:t>
      </w:r>
      <w:r>
        <w:rPr>
          <w:rFonts w:ascii="Arial" w:hAnsi="Arial" w:cs="Arial"/>
          <w:color w:val="000000"/>
          <w:spacing w:val="31"/>
        </w:rPr>
        <w:t xml:space="preserve"> </w:t>
      </w:r>
      <w:r>
        <w:rPr>
          <w:rFonts w:ascii="Arial" w:hAnsi="Arial" w:cs="Arial"/>
          <w:color w:val="000000"/>
        </w:rPr>
        <w:t>a</w:t>
      </w:r>
      <w:r>
        <w:rPr>
          <w:rFonts w:ascii="Arial" w:hAnsi="Arial" w:cs="Arial"/>
          <w:color w:val="000000"/>
          <w:spacing w:val="31"/>
        </w:rPr>
        <w:t xml:space="preserve"> </w:t>
      </w:r>
      <w:r>
        <w:rPr>
          <w:rFonts w:ascii="Arial" w:hAnsi="Arial" w:cs="Arial"/>
          <w:color w:val="000000"/>
        </w:rPr>
        <w:t>cabo</w:t>
      </w:r>
      <w:r>
        <w:rPr>
          <w:rFonts w:ascii="Arial" w:hAnsi="Arial" w:cs="Arial"/>
          <w:color w:val="000000"/>
          <w:spacing w:val="31"/>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tos</w:t>
      </w:r>
      <w:r>
        <w:rPr>
          <w:rFonts w:ascii="Arial" w:hAnsi="Arial" w:cs="Arial"/>
          <w:color w:val="000000"/>
          <w:spacing w:val="29"/>
        </w:rPr>
        <w:t xml:space="preserve"> </w:t>
      </w:r>
      <w:r>
        <w:rPr>
          <w:rFonts w:ascii="Arial" w:hAnsi="Arial" w:cs="Arial"/>
          <w:color w:val="000000"/>
        </w:rPr>
        <w:t>necesarios</w:t>
      </w:r>
      <w:r>
        <w:rPr>
          <w:rFonts w:ascii="Arial" w:hAnsi="Arial" w:cs="Arial"/>
          <w:color w:val="000000"/>
          <w:spacing w:val="31"/>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exti</w:t>
      </w:r>
      <w:r>
        <w:rPr>
          <w:rFonts w:ascii="Arial" w:hAnsi="Arial" w:cs="Arial"/>
          <w:color w:val="000000"/>
          <w:spacing w:val="-3"/>
        </w:rPr>
        <w:t>n</w:t>
      </w:r>
      <w:r>
        <w:rPr>
          <w:rFonts w:ascii="Arial" w:hAnsi="Arial" w:cs="Arial"/>
          <w:color w:val="000000"/>
        </w:rPr>
        <w:t>ción</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sf</w:t>
      </w:r>
      <w:r>
        <w:rPr>
          <w:rFonts w:ascii="Arial" w:hAnsi="Arial" w:cs="Arial"/>
          <w:color w:val="000000"/>
          <w:spacing w:val="-2"/>
        </w:rPr>
        <w:t>e</w:t>
      </w:r>
      <w:r>
        <w:rPr>
          <w:rFonts w:ascii="Arial" w:hAnsi="Arial" w:cs="Arial"/>
          <w:color w:val="000000"/>
        </w:rPr>
        <w:t>renci</w:t>
      </w:r>
      <w:r>
        <w:rPr>
          <w:rFonts w:ascii="Arial" w:hAnsi="Arial" w:cs="Arial"/>
          <w:color w:val="000000"/>
          <w:spacing w:val="-2"/>
        </w:rPr>
        <w:t>a</w:t>
      </w:r>
      <w:r>
        <w:rPr>
          <w:rFonts w:ascii="Arial" w:hAnsi="Arial" w:cs="Arial"/>
          <w:color w:val="000000"/>
        </w:rPr>
        <w:t>,  ordenados</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te</w:t>
      </w:r>
      <w:r>
        <w:rPr>
          <w:rFonts w:ascii="Arial" w:hAnsi="Arial" w:cs="Arial"/>
          <w:color w:val="000000"/>
          <w:spacing w:val="-9"/>
        </w:rPr>
        <w:t xml:space="preserve"> </w:t>
      </w:r>
      <w:r>
        <w:rPr>
          <w:rFonts w:ascii="Arial" w:hAnsi="Arial" w:cs="Arial"/>
          <w:color w:val="000000"/>
        </w:rPr>
        <w:t>trans</w:t>
      </w:r>
      <w:r>
        <w:rPr>
          <w:rFonts w:ascii="Arial" w:hAnsi="Arial" w:cs="Arial"/>
          <w:color w:val="000000"/>
          <w:spacing w:val="-3"/>
        </w:rPr>
        <w:t>i</w:t>
      </w:r>
      <w:r>
        <w:rPr>
          <w:rFonts w:ascii="Arial" w:hAnsi="Arial" w:cs="Arial"/>
          <w:color w:val="000000"/>
        </w:rPr>
        <w:t>torio,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igual</w:t>
      </w:r>
      <w:r>
        <w:rPr>
          <w:rFonts w:ascii="Arial" w:hAnsi="Arial" w:cs="Arial"/>
          <w:color w:val="000000"/>
          <w:spacing w:val="-8"/>
        </w:rPr>
        <w:t xml:space="preserve"> </w:t>
      </w:r>
      <w:r>
        <w:rPr>
          <w:rFonts w:ascii="Arial" w:hAnsi="Arial" w:cs="Arial"/>
          <w:color w:val="000000"/>
        </w:rPr>
        <w:t>maner</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acto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jurídicos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tivos</w:t>
      </w:r>
      <w:r>
        <w:rPr>
          <w:rFonts w:ascii="Arial" w:hAnsi="Arial" w:cs="Arial"/>
          <w:color w:val="000000"/>
          <w:spacing w:val="-9"/>
        </w:rPr>
        <w:t xml:space="preserve"> </w:t>
      </w:r>
      <w:r>
        <w:rPr>
          <w:rFonts w:ascii="Arial" w:hAnsi="Arial" w:cs="Arial"/>
          <w:color w:val="000000"/>
        </w:rPr>
        <w:t>realizados</w:t>
      </w:r>
      <w:r>
        <w:rPr>
          <w:rFonts w:ascii="Arial" w:hAnsi="Arial" w:cs="Arial"/>
          <w:color w:val="000000"/>
          <w:spacing w:val="-6"/>
        </w:rPr>
        <w:t xml:space="preserve"> </w:t>
      </w:r>
      <w:r>
        <w:rPr>
          <w:rFonts w:ascii="Arial" w:hAnsi="Arial" w:cs="Arial"/>
          <w:color w:val="000000"/>
        </w:rPr>
        <w:t>po</w:t>
      </w:r>
      <w:r>
        <w:rPr>
          <w:rFonts w:ascii="Arial" w:hAnsi="Arial" w:cs="Arial"/>
          <w:color w:val="000000"/>
          <w:spacing w:val="-3"/>
        </w:rPr>
        <w:t>r</w:t>
      </w:r>
      <w:r>
        <w:rPr>
          <w:rFonts w:ascii="Arial" w:hAnsi="Arial" w:cs="Arial"/>
          <w:color w:val="000000"/>
        </w:rPr>
        <w:t xml:space="preserve">  la Coordinación Gen</w:t>
      </w:r>
      <w:r>
        <w:rPr>
          <w:rFonts w:ascii="Arial" w:hAnsi="Arial" w:cs="Arial"/>
          <w:color w:val="000000"/>
          <w:spacing w:val="-2"/>
        </w:rPr>
        <w:t>e</w:t>
      </w:r>
      <w:r>
        <w:rPr>
          <w:rFonts w:ascii="Arial" w:hAnsi="Arial" w:cs="Arial"/>
          <w:color w:val="000000"/>
        </w:rPr>
        <w:t>ral de C</w:t>
      </w:r>
      <w:r>
        <w:rPr>
          <w:rFonts w:ascii="Arial" w:hAnsi="Arial" w:cs="Arial"/>
          <w:color w:val="000000"/>
          <w:spacing w:val="-2"/>
        </w:rPr>
        <w:t>o</w:t>
      </w:r>
      <w:r>
        <w:rPr>
          <w:rFonts w:ascii="Arial" w:hAnsi="Arial" w:cs="Arial"/>
          <w:color w:val="000000"/>
        </w:rPr>
        <w:t xml:space="preserve">municación Social del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del Gobiern</w:t>
      </w:r>
      <w:r>
        <w:rPr>
          <w:rFonts w:ascii="Arial" w:hAnsi="Arial" w:cs="Arial"/>
          <w:color w:val="000000"/>
          <w:spacing w:val="-2"/>
        </w:rPr>
        <w:t>o</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spacing w:val="-3"/>
        </w:rPr>
        <w:t>,</w:t>
      </w:r>
      <w:r>
        <w:rPr>
          <w:rFonts w:ascii="Arial" w:hAnsi="Arial" w:cs="Arial"/>
          <w:color w:val="000000"/>
        </w:rPr>
        <w:t xml:space="preserve">  se entend</w:t>
      </w:r>
      <w:r>
        <w:rPr>
          <w:rFonts w:ascii="Arial" w:hAnsi="Arial" w:cs="Arial"/>
          <w:color w:val="000000"/>
          <w:spacing w:val="-3"/>
        </w:rPr>
        <w:t>e</w:t>
      </w:r>
      <w:r>
        <w:rPr>
          <w:rFonts w:ascii="Arial" w:hAnsi="Arial" w:cs="Arial"/>
          <w:color w:val="000000"/>
        </w:rPr>
        <w:t>rán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fieren a la Jef</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de la 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xml:space="preserve">.      </w:t>
      </w:r>
    </w:p>
    <w:p w:rsidR="002F5EFC" w:rsidRDefault="00207C27">
      <w:pPr>
        <w:spacing w:line="253" w:lineRule="exact"/>
        <w:ind w:left="898" w:right="784"/>
        <w:jc w:val="both"/>
        <w:rPr>
          <w:rFonts w:ascii="Times New Roman" w:hAnsi="Times New Roman" w:cs="Times New Roman"/>
          <w:color w:val="010302"/>
        </w:rPr>
      </w:pPr>
      <w:r>
        <w:rPr>
          <w:rFonts w:ascii="Arial" w:hAnsi="Arial" w:cs="Arial"/>
          <w:color w:val="000000"/>
        </w:rPr>
        <w:t>Los Talleres Gráficos del Gobierno del Estad</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e</w:t>
      </w:r>
      <w:r>
        <w:rPr>
          <w:rFonts w:ascii="Arial" w:hAnsi="Arial" w:cs="Arial"/>
          <w:color w:val="000000"/>
        </w:rPr>
        <w:t>l Periódico Oficial del Gobierno del Estado, l</w:t>
      </w:r>
      <w:r>
        <w:rPr>
          <w:rFonts w:ascii="Arial" w:hAnsi="Arial" w:cs="Arial"/>
          <w:color w:val="000000"/>
          <w:spacing w:val="-2"/>
        </w:rPr>
        <w:t>a</w:t>
      </w:r>
      <w:r>
        <w:rPr>
          <w:rFonts w:ascii="Arial" w:hAnsi="Arial" w:cs="Arial"/>
          <w:color w:val="000000"/>
        </w:rPr>
        <w:t xml:space="preserve">  Dirección General d</w:t>
      </w:r>
      <w:r>
        <w:rPr>
          <w:rFonts w:ascii="Arial" w:hAnsi="Arial" w:cs="Arial"/>
          <w:color w:val="000000"/>
          <w:spacing w:val="-3"/>
        </w:rPr>
        <w:t>e</w:t>
      </w:r>
      <w:r>
        <w:rPr>
          <w:rFonts w:ascii="Arial" w:hAnsi="Arial" w:cs="Arial"/>
          <w:color w:val="000000"/>
        </w:rPr>
        <w:t xml:space="preserve"> Notarías y el </w:t>
      </w:r>
      <w:r>
        <w:rPr>
          <w:rFonts w:ascii="Arial" w:hAnsi="Arial" w:cs="Arial"/>
          <w:color w:val="000000"/>
          <w:spacing w:val="-3"/>
        </w:rPr>
        <w:t>A</w:t>
      </w:r>
      <w:r>
        <w:rPr>
          <w:rFonts w:ascii="Arial" w:hAnsi="Arial" w:cs="Arial"/>
          <w:color w:val="000000"/>
        </w:rPr>
        <w:t>rchivo Gen</w:t>
      </w:r>
      <w:r>
        <w:rPr>
          <w:rFonts w:ascii="Arial" w:hAnsi="Arial" w:cs="Arial"/>
          <w:color w:val="000000"/>
          <w:spacing w:val="-2"/>
        </w:rPr>
        <w:t>e</w:t>
      </w:r>
      <w:r>
        <w:rPr>
          <w:rFonts w:ascii="Arial" w:hAnsi="Arial" w:cs="Arial"/>
          <w:color w:val="000000"/>
        </w:rPr>
        <w:t>ral de Not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rPr>
        <w:t>, se tra</w:t>
      </w:r>
      <w:r>
        <w:rPr>
          <w:rFonts w:ascii="Arial" w:hAnsi="Arial" w:cs="Arial"/>
          <w:color w:val="000000"/>
          <w:spacing w:val="-3"/>
        </w:rPr>
        <w:t>n</w:t>
      </w:r>
      <w:r>
        <w:rPr>
          <w:rFonts w:ascii="Arial" w:hAnsi="Arial" w:cs="Arial"/>
          <w:color w:val="000000"/>
          <w:spacing w:val="-2"/>
        </w:rPr>
        <w:t>s</w:t>
      </w:r>
      <w:r>
        <w:rPr>
          <w:rFonts w:ascii="Arial" w:hAnsi="Arial" w:cs="Arial"/>
          <w:color w:val="000000"/>
        </w:rPr>
        <w:t>fieren a la Cons</w:t>
      </w:r>
      <w:r>
        <w:rPr>
          <w:rFonts w:ascii="Arial" w:hAnsi="Arial" w:cs="Arial"/>
          <w:color w:val="000000"/>
          <w:spacing w:val="-2"/>
        </w:rPr>
        <w:t>e</w:t>
      </w:r>
      <w:r>
        <w:rPr>
          <w:rFonts w:ascii="Arial" w:hAnsi="Arial" w:cs="Arial"/>
          <w:color w:val="000000"/>
        </w:rPr>
        <w:t>jerí</w:t>
      </w:r>
      <w:r>
        <w:rPr>
          <w:rFonts w:ascii="Arial" w:hAnsi="Arial" w:cs="Arial"/>
          <w:color w:val="000000"/>
          <w:spacing w:val="-2"/>
        </w:rPr>
        <w:t>a</w:t>
      </w:r>
      <w:r>
        <w:rPr>
          <w:rFonts w:ascii="Arial" w:hAnsi="Arial" w:cs="Arial"/>
          <w:color w:val="000000"/>
        </w:rPr>
        <w:t xml:space="preserve">  Jurídica</w:t>
      </w:r>
      <w:r>
        <w:rPr>
          <w:rFonts w:ascii="Arial" w:hAnsi="Arial" w:cs="Arial"/>
          <w:color w:val="000000"/>
          <w:spacing w:val="-9"/>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8"/>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8"/>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8"/>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11"/>
        </w:rPr>
        <w:t xml:space="preserve"> </w:t>
      </w:r>
      <w:r>
        <w:rPr>
          <w:rFonts w:ascii="Arial" w:hAnsi="Arial" w:cs="Arial"/>
          <w:color w:val="000000"/>
        </w:rPr>
        <w:t>razón</w:t>
      </w:r>
      <w:r>
        <w:rPr>
          <w:rFonts w:ascii="Arial" w:hAnsi="Arial" w:cs="Arial"/>
          <w:color w:val="000000"/>
          <w:spacing w:val="-9"/>
        </w:rPr>
        <w:t xml:space="preserve"> </w:t>
      </w:r>
      <w:r>
        <w:rPr>
          <w:rFonts w:ascii="Arial" w:hAnsi="Arial" w:cs="Arial"/>
          <w:color w:val="000000"/>
          <w:spacing w:val="-3"/>
        </w:rPr>
        <w:t>l</w:t>
      </w:r>
      <w:r>
        <w:rPr>
          <w:rFonts w:ascii="Arial" w:hAnsi="Arial" w:cs="Arial"/>
          <w:color w:val="000000"/>
        </w:rPr>
        <w:t>os</w:t>
      </w:r>
      <w:r>
        <w:rPr>
          <w:rFonts w:ascii="Arial" w:hAnsi="Arial" w:cs="Arial"/>
          <w:color w:val="000000"/>
          <w:spacing w:val="-9"/>
        </w:rPr>
        <w:t xml:space="preserve"> </w:t>
      </w:r>
      <w:r>
        <w:rPr>
          <w:rFonts w:ascii="Arial" w:hAnsi="Arial" w:cs="Arial"/>
          <w:color w:val="000000"/>
        </w:rPr>
        <w:t>act</w:t>
      </w:r>
      <w:r>
        <w:rPr>
          <w:rFonts w:ascii="Arial" w:hAnsi="Arial" w:cs="Arial"/>
          <w:color w:val="000000"/>
          <w:spacing w:val="-2"/>
        </w:rPr>
        <w:t>o</w:t>
      </w:r>
      <w:r>
        <w:rPr>
          <w:rFonts w:ascii="Arial" w:hAnsi="Arial" w:cs="Arial"/>
          <w:color w:val="000000"/>
        </w:rPr>
        <w:t>s</w:t>
      </w:r>
      <w:r>
        <w:rPr>
          <w:rFonts w:ascii="Arial" w:hAnsi="Arial" w:cs="Arial"/>
          <w:color w:val="000000"/>
          <w:spacing w:val="-11"/>
        </w:rPr>
        <w:t xml:space="preserve"> </w:t>
      </w:r>
      <w:r>
        <w:rPr>
          <w:rFonts w:ascii="Arial" w:hAnsi="Arial" w:cs="Arial"/>
          <w:color w:val="000000"/>
        </w:rPr>
        <w:t>jurídicos</w:t>
      </w:r>
      <w:r>
        <w:rPr>
          <w:rFonts w:ascii="Arial" w:hAnsi="Arial" w:cs="Arial"/>
          <w:color w:val="000000"/>
          <w:spacing w:val="-9"/>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adm</w:t>
      </w:r>
      <w:r>
        <w:rPr>
          <w:rFonts w:ascii="Arial" w:hAnsi="Arial" w:cs="Arial"/>
          <w:color w:val="000000"/>
          <w:spacing w:val="-3"/>
        </w:rPr>
        <w:t>i</w:t>
      </w:r>
      <w:r>
        <w:rPr>
          <w:rFonts w:ascii="Arial" w:hAnsi="Arial" w:cs="Arial"/>
          <w:color w:val="000000"/>
        </w:rPr>
        <w:t>nistrativo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sus</w:t>
      </w:r>
      <w:r>
        <w:rPr>
          <w:rFonts w:ascii="Arial" w:hAnsi="Arial" w:cs="Arial"/>
          <w:color w:val="000000"/>
          <w:spacing w:val="-2"/>
        </w:rPr>
        <w:t>c</w:t>
      </w:r>
      <w:r>
        <w:rPr>
          <w:rFonts w:ascii="Arial" w:hAnsi="Arial" w:cs="Arial"/>
          <w:color w:val="000000"/>
        </w:rPr>
        <w:t>rito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por  estas</w:t>
      </w:r>
      <w:r>
        <w:rPr>
          <w:rFonts w:ascii="Arial" w:hAnsi="Arial" w:cs="Arial"/>
          <w:color w:val="000000"/>
          <w:spacing w:val="-3"/>
        </w:rPr>
        <w:t xml:space="preserve"> </w:t>
      </w:r>
      <w:r>
        <w:rPr>
          <w:rFonts w:ascii="Arial" w:hAnsi="Arial" w:cs="Arial"/>
          <w:color w:val="000000"/>
          <w:spacing w:val="-2"/>
        </w:rPr>
        <w:t>u</w:t>
      </w:r>
      <w:r>
        <w:rPr>
          <w:rFonts w:ascii="Arial" w:hAnsi="Arial" w:cs="Arial"/>
          <w:color w:val="000000"/>
        </w:rPr>
        <w:t>nidades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ministrativas</w:t>
      </w:r>
      <w:r>
        <w:rPr>
          <w:rFonts w:ascii="Arial" w:hAnsi="Arial" w:cs="Arial"/>
          <w:color w:val="000000"/>
          <w:spacing w:val="-3"/>
        </w:rPr>
        <w:t xml:space="preserve"> </w:t>
      </w:r>
      <w:r>
        <w:rPr>
          <w:rFonts w:ascii="Arial" w:hAnsi="Arial" w:cs="Arial"/>
          <w:color w:val="000000"/>
        </w:rPr>
        <w:t>ads</w:t>
      </w:r>
      <w:r>
        <w:rPr>
          <w:rFonts w:ascii="Arial" w:hAnsi="Arial" w:cs="Arial"/>
          <w:color w:val="000000"/>
          <w:spacing w:val="-2"/>
        </w:rPr>
        <w:t>c</w:t>
      </w:r>
      <w:r>
        <w:rPr>
          <w:rFonts w:ascii="Arial" w:hAnsi="Arial" w:cs="Arial"/>
          <w:color w:val="000000"/>
        </w:rPr>
        <w:t>rita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Secretaría</w:t>
      </w:r>
      <w:r>
        <w:rPr>
          <w:rFonts w:ascii="Arial" w:hAnsi="Arial" w:cs="Arial"/>
          <w:color w:val="000000"/>
          <w:spacing w:val="-6"/>
        </w:rPr>
        <w:t xml:space="preserve"> </w:t>
      </w:r>
      <w:r>
        <w:rPr>
          <w:rFonts w:ascii="Arial" w:hAnsi="Arial" w:cs="Arial"/>
          <w:color w:val="000000"/>
        </w:rPr>
        <w:t>Genera</w:t>
      </w:r>
      <w:r>
        <w:rPr>
          <w:rFonts w:ascii="Arial" w:hAnsi="Arial" w:cs="Arial"/>
          <w:color w:val="000000"/>
          <w:spacing w:val="-3"/>
        </w:rPr>
        <w:t xml:space="preserve">l </w:t>
      </w:r>
      <w:r>
        <w:rPr>
          <w:rFonts w:ascii="Arial" w:hAnsi="Arial" w:cs="Arial"/>
          <w:color w:val="000000"/>
        </w:rPr>
        <w:t>de</w:t>
      </w:r>
      <w:r>
        <w:rPr>
          <w:rFonts w:ascii="Arial" w:hAnsi="Arial" w:cs="Arial"/>
          <w:color w:val="000000"/>
          <w:spacing w:val="-6"/>
        </w:rPr>
        <w:t xml:space="preserve"> </w:t>
      </w:r>
      <w:r>
        <w:rPr>
          <w:rFonts w:ascii="Arial" w:hAnsi="Arial" w:cs="Arial"/>
          <w:color w:val="000000"/>
        </w:rPr>
        <w:t>Gobierno,</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lo</w:t>
      </w:r>
      <w:r>
        <w:rPr>
          <w:rFonts w:ascii="Arial" w:hAnsi="Arial" w:cs="Arial"/>
          <w:color w:val="000000"/>
          <w:spacing w:val="-3"/>
        </w:rPr>
        <w:t xml:space="preserve"> </w:t>
      </w:r>
      <w:r>
        <w:rPr>
          <w:rFonts w:ascii="Arial" w:hAnsi="Arial" w:cs="Arial"/>
          <w:color w:val="000000"/>
        </w:rPr>
        <w:t>subs</w:t>
      </w:r>
      <w:r>
        <w:rPr>
          <w:rFonts w:ascii="Arial" w:hAnsi="Arial" w:cs="Arial"/>
          <w:color w:val="000000"/>
          <w:spacing w:val="-2"/>
        </w:rPr>
        <w:t>e</w:t>
      </w:r>
      <w:r>
        <w:rPr>
          <w:rFonts w:ascii="Arial" w:hAnsi="Arial" w:cs="Arial"/>
          <w:color w:val="000000"/>
        </w:rPr>
        <w:t>cuent</w:t>
      </w:r>
      <w:r>
        <w:rPr>
          <w:rFonts w:ascii="Arial" w:hAnsi="Arial" w:cs="Arial"/>
          <w:color w:val="000000"/>
          <w:spacing w:val="-4"/>
        </w:rPr>
        <w:t>e</w:t>
      </w:r>
      <w:r>
        <w:rPr>
          <w:rFonts w:ascii="Arial" w:hAnsi="Arial" w:cs="Arial"/>
          <w:color w:val="000000"/>
        </w:rPr>
        <w:t xml:space="preserve">  se</w:t>
      </w:r>
      <w:r>
        <w:rPr>
          <w:rFonts w:ascii="Arial" w:hAnsi="Arial" w:cs="Arial"/>
          <w:color w:val="000000"/>
          <w:spacing w:val="-9"/>
        </w:rPr>
        <w:t xml:space="preserve"> </w:t>
      </w:r>
      <w:r>
        <w:rPr>
          <w:rFonts w:ascii="Arial" w:hAnsi="Arial" w:cs="Arial"/>
          <w:color w:val="000000"/>
        </w:rPr>
        <w:t>entend</w:t>
      </w:r>
      <w:r>
        <w:rPr>
          <w:rFonts w:ascii="Arial" w:hAnsi="Arial" w:cs="Arial"/>
          <w:color w:val="000000"/>
          <w:spacing w:val="-3"/>
        </w:rPr>
        <w:t>e</w:t>
      </w:r>
      <w:r>
        <w:rPr>
          <w:rFonts w:ascii="Arial" w:hAnsi="Arial" w:cs="Arial"/>
          <w:color w:val="000000"/>
        </w:rPr>
        <w:t>rán</w:t>
      </w:r>
      <w:r>
        <w:rPr>
          <w:rFonts w:ascii="Arial" w:hAnsi="Arial" w:cs="Arial"/>
          <w:color w:val="000000"/>
          <w:spacing w:val="-8"/>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fieren</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Talleres</w:t>
      </w:r>
      <w:r>
        <w:rPr>
          <w:rFonts w:ascii="Arial" w:hAnsi="Arial" w:cs="Arial"/>
          <w:color w:val="000000"/>
          <w:spacing w:val="-10"/>
        </w:rPr>
        <w:t xml:space="preserve"> </w:t>
      </w:r>
      <w:r>
        <w:rPr>
          <w:rFonts w:ascii="Arial" w:hAnsi="Arial" w:cs="Arial"/>
          <w:color w:val="000000"/>
        </w:rPr>
        <w:t>Gr</w:t>
      </w:r>
      <w:r>
        <w:rPr>
          <w:rFonts w:ascii="Arial" w:hAnsi="Arial" w:cs="Arial"/>
          <w:color w:val="000000"/>
          <w:spacing w:val="-2"/>
        </w:rPr>
        <w:t>á</w:t>
      </w:r>
      <w:r>
        <w:rPr>
          <w:rFonts w:ascii="Arial" w:hAnsi="Arial" w:cs="Arial"/>
          <w:color w:val="000000"/>
        </w:rPr>
        <w:t>ficos</w:t>
      </w:r>
      <w:r>
        <w:rPr>
          <w:rFonts w:ascii="Arial" w:hAnsi="Arial" w:cs="Arial"/>
          <w:color w:val="000000"/>
          <w:spacing w:val="-9"/>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8"/>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rPr>
        <w:t>Estado,</w:t>
      </w:r>
      <w:r>
        <w:rPr>
          <w:rFonts w:ascii="Arial" w:hAnsi="Arial" w:cs="Arial"/>
          <w:color w:val="000000"/>
          <w:spacing w:val="-7"/>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2"/>
        </w:rPr>
        <w:t>e</w:t>
      </w:r>
      <w:r>
        <w:rPr>
          <w:rFonts w:ascii="Arial" w:hAnsi="Arial" w:cs="Arial"/>
          <w:color w:val="000000"/>
        </w:rPr>
        <w:t>riódico</w:t>
      </w:r>
      <w:r>
        <w:rPr>
          <w:rFonts w:ascii="Arial" w:hAnsi="Arial" w:cs="Arial"/>
          <w:color w:val="000000"/>
          <w:spacing w:val="-9"/>
        </w:rPr>
        <w:t xml:space="preserve"> </w:t>
      </w:r>
      <w:r>
        <w:rPr>
          <w:rFonts w:ascii="Arial" w:hAnsi="Arial" w:cs="Arial"/>
          <w:color w:val="000000"/>
        </w:rPr>
        <w:t>Oficia</w:t>
      </w:r>
      <w:r>
        <w:rPr>
          <w:rFonts w:ascii="Arial" w:hAnsi="Arial" w:cs="Arial"/>
          <w:color w:val="000000"/>
          <w:spacing w:val="-3"/>
        </w:rPr>
        <w:t>l</w:t>
      </w:r>
      <w:r>
        <w:rPr>
          <w:rFonts w:ascii="Arial" w:hAnsi="Arial" w:cs="Arial"/>
          <w:color w:val="000000"/>
        </w:rPr>
        <w:t xml:space="preserve">  del</w:t>
      </w:r>
      <w:r>
        <w:rPr>
          <w:rFonts w:ascii="Arial" w:hAnsi="Arial" w:cs="Arial"/>
          <w:color w:val="000000"/>
          <w:spacing w:val="32"/>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w:t>
      </w:r>
      <w:r>
        <w:rPr>
          <w:rFonts w:ascii="Arial" w:hAnsi="Arial" w:cs="Arial"/>
          <w:color w:val="000000"/>
          <w:spacing w:val="3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Dirección</w:t>
      </w:r>
      <w:r>
        <w:rPr>
          <w:rFonts w:ascii="Arial" w:hAnsi="Arial" w:cs="Arial"/>
          <w:color w:val="000000"/>
          <w:spacing w:val="29"/>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32"/>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32"/>
        </w:rPr>
        <w:t xml:space="preserve"> </w:t>
      </w:r>
      <w:r>
        <w:rPr>
          <w:rFonts w:ascii="Arial" w:hAnsi="Arial" w:cs="Arial"/>
          <w:color w:val="000000"/>
        </w:rPr>
        <w:t>Not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32"/>
        </w:rPr>
        <w:t xml:space="preserve"> </w:t>
      </w:r>
      <w:r>
        <w:rPr>
          <w:rFonts w:ascii="Arial" w:hAnsi="Arial" w:cs="Arial"/>
          <w:color w:val="000000"/>
          <w:spacing w:val="-3"/>
        </w:rPr>
        <w:t>A</w:t>
      </w:r>
      <w:r>
        <w:rPr>
          <w:rFonts w:ascii="Arial" w:hAnsi="Arial" w:cs="Arial"/>
          <w:color w:val="000000"/>
        </w:rPr>
        <w:t>rchivo</w:t>
      </w:r>
      <w:r>
        <w:rPr>
          <w:rFonts w:ascii="Arial" w:hAnsi="Arial" w:cs="Arial"/>
          <w:color w:val="000000"/>
          <w:spacing w:val="29"/>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32"/>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N</w:t>
      </w:r>
      <w:r>
        <w:rPr>
          <w:rFonts w:ascii="Arial" w:hAnsi="Arial" w:cs="Arial"/>
          <w:color w:val="000000"/>
          <w:spacing w:val="-2"/>
        </w:rPr>
        <w:t>o</w:t>
      </w:r>
      <w:r>
        <w:rPr>
          <w:rFonts w:ascii="Arial" w:hAnsi="Arial" w:cs="Arial"/>
          <w:color w:val="000000"/>
        </w:rPr>
        <w:t>tarías</w:t>
      </w:r>
      <w:r>
        <w:rPr>
          <w:rFonts w:ascii="Arial" w:hAnsi="Arial" w:cs="Arial"/>
          <w:color w:val="000000"/>
          <w:spacing w:val="-4"/>
        </w:rPr>
        <w:t>,</w:t>
      </w:r>
      <w:r>
        <w:rPr>
          <w:rFonts w:ascii="Arial" w:hAnsi="Arial" w:cs="Arial"/>
          <w:color w:val="000000"/>
        </w:rPr>
        <w:t xml:space="preserve">  dentr</w:t>
      </w:r>
      <w:r>
        <w:rPr>
          <w:rFonts w:ascii="Arial" w:hAnsi="Arial" w:cs="Arial"/>
          <w:color w:val="000000"/>
          <w:spacing w:val="-2"/>
        </w:rPr>
        <w:t>o</w:t>
      </w:r>
      <w:r>
        <w:rPr>
          <w:rFonts w:ascii="Arial" w:hAnsi="Arial" w:cs="Arial"/>
          <w:color w:val="000000"/>
        </w:rPr>
        <w:t xml:space="preserve"> de la </w:t>
      </w:r>
      <w:r>
        <w:rPr>
          <w:rFonts w:ascii="Arial" w:hAnsi="Arial" w:cs="Arial"/>
          <w:color w:val="000000"/>
          <w:spacing w:val="-2"/>
        </w:rPr>
        <w:t>e</w:t>
      </w:r>
      <w:r>
        <w:rPr>
          <w:rFonts w:ascii="Arial" w:hAnsi="Arial" w:cs="Arial"/>
          <w:color w:val="000000"/>
        </w:rPr>
        <w:t>struct</w:t>
      </w:r>
      <w:r>
        <w:rPr>
          <w:rFonts w:ascii="Arial" w:hAnsi="Arial" w:cs="Arial"/>
          <w:color w:val="000000"/>
          <w:spacing w:val="-2"/>
        </w:rPr>
        <w:t>u</w:t>
      </w:r>
      <w:r>
        <w:rPr>
          <w:rFonts w:ascii="Arial" w:hAnsi="Arial" w:cs="Arial"/>
          <w:color w:val="000000"/>
        </w:rPr>
        <w:t xml:space="preserve">ra </w:t>
      </w:r>
      <w:r>
        <w:rPr>
          <w:rFonts w:ascii="Arial" w:hAnsi="Arial" w:cs="Arial"/>
          <w:color w:val="000000"/>
          <w:spacing w:val="-2"/>
        </w:rPr>
        <w:t>d</w:t>
      </w:r>
      <w:r>
        <w:rPr>
          <w:rFonts w:ascii="Arial" w:hAnsi="Arial" w:cs="Arial"/>
          <w:color w:val="000000"/>
        </w:rPr>
        <w:t>e la Consej</w:t>
      </w:r>
      <w:r>
        <w:rPr>
          <w:rFonts w:ascii="Arial" w:hAnsi="Arial" w:cs="Arial"/>
          <w:color w:val="000000"/>
          <w:spacing w:val="-2"/>
        </w:rPr>
        <w:t>e</w:t>
      </w:r>
      <w:r>
        <w:rPr>
          <w:rFonts w:ascii="Arial" w:hAnsi="Arial" w:cs="Arial"/>
          <w:color w:val="000000"/>
        </w:rPr>
        <w:t>rí</w:t>
      </w:r>
      <w:r>
        <w:rPr>
          <w:rFonts w:ascii="Arial" w:hAnsi="Arial" w:cs="Arial"/>
          <w:color w:val="000000"/>
          <w:spacing w:val="-2"/>
        </w:rPr>
        <w:t>a</w:t>
      </w:r>
      <w:r>
        <w:rPr>
          <w:rFonts w:ascii="Arial" w:hAnsi="Arial" w:cs="Arial"/>
          <w:color w:val="000000"/>
        </w:rPr>
        <w:t xml:space="preserve"> J</w:t>
      </w:r>
      <w:r>
        <w:rPr>
          <w:rFonts w:ascii="Arial" w:hAnsi="Arial" w:cs="Arial"/>
          <w:color w:val="000000"/>
          <w:spacing w:val="-2"/>
        </w:rPr>
        <w:t>u</w:t>
      </w:r>
      <w:r>
        <w:rPr>
          <w:rFonts w:ascii="Arial" w:hAnsi="Arial" w:cs="Arial"/>
          <w:color w:val="000000"/>
        </w:rPr>
        <w:t>rídica del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p>
    <w:p w:rsidR="002F5EFC" w:rsidRDefault="00207C27">
      <w:pPr>
        <w:spacing w:line="252" w:lineRule="exact"/>
        <w:ind w:left="898" w:right="787"/>
        <w:jc w:val="both"/>
        <w:rPr>
          <w:rFonts w:ascii="Times New Roman" w:hAnsi="Times New Roman" w:cs="Times New Roman"/>
          <w:color w:val="010302"/>
        </w:rPr>
      </w:pPr>
      <w:r>
        <w:rPr>
          <w:rFonts w:ascii="Arial" w:hAnsi="Arial" w:cs="Arial"/>
          <w:color w:val="000000"/>
        </w:rPr>
        <w:t>Por</w:t>
      </w:r>
      <w:r>
        <w:rPr>
          <w:rFonts w:ascii="Arial" w:hAnsi="Arial" w:cs="Arial"/>
          <w:color w:val="000000"/>
          <w:spacing w:val="-5"/>
        </w:rPr>
        <w:t xml:space="preserve"> </w:t>
      </w:r>
      <w:r>
        <w:rPr>
          <w:rFonts w:ascii="Arial" w:hAnsi="Arial" w:cs="Arial"/>
          <w:color w:val="000000"/>
        </w:rPr>
        <w:t>lo</w:t>
      </w:r>
      <w:r>
        <w:rPr>
          <w:rFonts w:ascii="Arial" w:hAnsi="Arial" w:cs="Arial"/>
          <w:color w:val="000000"/>
          <w:spacing w:val="-6"/>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todos</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rsos</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w:t>
      </w:r>
      <w:r>
        <w:rPr>
          <w:rFonts w:ascii="Arial" w:hAnsi="Arial" w:cs="Arial"/>
          <w:color w:val="000000"/>
          <w:spacing w:val="-2"/>
        </w:rPr>
        <w:t>e</w:t>
      </w:r>
      <w:r>
        <w:rPr>
          <w:rFonts w:ascii="Arial" w:hAnsi="Arial" w:cs="Arial"/>
          <w:color w:val="000000"/>
        </w:rPr>
        <w:t>riales,</w:t>
      </w:r>
      <w:r>
        <w:rPr>
          <w:rFonts w:ascii="Arial" w:hAnsi="Arial" w:cs="Arial"/>
          <w:color w:val="000000"/>
          <w:spacing w:val="-5"/>
        </w:rPr>
        <w:t xml:space="preserve"> </w:t>
      </w:r>
      <w:r>
        <w:rPr>
          <w:rFonts w:ascii="Arial" w:hAnsi="Arial" w:cs="Arial"/>
          <w:color w:val="000000"/>
        </w:rPr>
        <w:t>financieros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humanos</w:t>
      </w:r>
      <w:r>
        <w:rPr>
          <w:rFonts w:ascii="Arial" w:hAnsi="Arial" w:cs="Arial"/>
          <w:color w:val="000000"/>
          <w:spacing w:val="-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6"/>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spacing w:val="-2"/>
        </w:rPr>
        <w:t>v</w:t>
      </w:r>
      <w:r>
        <w:rPr>
          <w:rFonts w:ascii="Arial" w:hAnsi="Arial" w:cs="Arial"/>
          <w:color w:val="000000"/>
        </w:rPr>
        <w:t>enían</w:t>
      </w:r>
      <w:r>
        <w:rPr>
          <w:rFonts w:ascii="Arial" w:hAnsi="Arial" w:cs="Arial"/>
          <w:color w:val="000000"/>
          <w:spacing w:val="-6"/>
        </w:rPr>
        <w:t xml:space="preserve"> </w:t>
      </w:r>
      <w:r>
        <w:rPr>
          <w:rFonts w:ascii="Arial" w:hAnsi="Arial" w:cs="Arial"/>
          <w:color w:val="000000"/>
        </w:rPr>
        <w:t>operando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2"/>
        </w:rPr>
        <w:t>n</w:t>
      </w:r>
      <w:r>
        <w:rPr>
          <w:rFonts w:ascii="Arial" w:hAnsi="Arial" w:cs="Arial"/>
          <w:color w:val="000000"/>
        </w:rPr>
        <w:t>tr</w:t>
      </w:r>
      <w:r>
        <w:rPr>
          <w:rFonts w:ascii="Arial" w:hAnsi="Arial" w:cs="Arial"/>
          <w:color w:val="000000"/>
          <w:spacing w:val="-5"/>
        </w:rPr>
        <w:t>o</w:t>
      </w:r>
      <w:r>
        <w:rPr>
          <w:rFonts w:ascii="Arial" w:hAnsi="Arial" w:cs="Arial"/>
          <w:color w:val="000000"/>
        </w:rPr>
        <w:t xml:space="preserve">  de</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spacing w:val="-2"/>
        </w:rPr>
        <w:t>e</w:t>
      </w:r>
      <w:r>
        <w:rPr>
          <w:rFonts w:ascii="Arial" w:hAnsi="Arial" w:cs="Arial"/>
          <w:color w:val="000000"/>
        </w:rPr>
        <w:t>struct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General</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Gobierno</w:t>
      </w:r>
      <w:r>
        <w:rPr>
          <w:rFonts w:ascii="Arial" w:hAnsi="Arial" w:cs="Arial"/>
          <w:color w:val="000000"/>
          <w:spacing w:val="39"/>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9"/>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rán</w:t>
      </w:r>
      <w:r>
        <w:rPr>
          <w:rFonts w:ascii="Arial" w:hAnsi="Arial" w:cs="Arial"/>
          <w:color w:val="000000"/>
          <w:spacing w:val="36"/>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sferir</w:t>
      </w:r>
      <w:r>
        <w:rPr>
          <w:rFonts w:ascii="Arial" w:hAnsi="Arial" w:cs="Arial"/>
          <w:color w:val="000000"/>
          <w:spacing w:val="39"/>
        </w:rPr>
        <w:t xml:space="preserve"> </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Cons</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rí</w:t>
      </w:r>
      <w:r>
        <w:rPr>
          <w:rFonts w:ascii="Arial" w:hAnsi="Arial" w:cs="Arial"/>
          <w:color w:val="000000"/>
          <w:spacing w:val="-5"/>
        </w:rPr>
        <w:t>a</w:t>
      </w:r>
      <w:r>
        <w:rPr>
          <w:rFonts w:ascii="Arial" w:hAnsi="Arial" w:cs="Arial"/>
          <w:color w:val="000000"/>
        </w:rPr>
        <w:t xml:space="preserve">  Jurídic</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del</w:t>
      </w:r>
      <w:r>
        <w:rPr>
          <w:rFonts w:ascii="Arial" w:hAnsi="Arial" w:cs="Arial"/>
          <w:color w:val="000000"/>
          <w:spacing w:val="36"/>
        </w:rPr>
        <w:t xml:space="preserve"> </w:t>
      </w:r>
      <w:r>
        <w:rPr>
          <w:rFonts w:ascii="Arial" w:hAnsi="Arial" w:cs="Arial"/>
          <w:color w:val="000000"/>
        </w:rPr>
        <w:t>Gobiern</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39"/>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39"/>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39"/>
        </w:rPr>
        <w:t xml:space="preserve"> </w:t>
      </w:r>
      <w:r>
        <w:rPr>
          <w:rFonts w:ascii="Arial" w:hAnsi="Arial" w:cs="Arial"/>
          <w:color w:val="000000"/>
        </w:rPr>
        <w:t>lo</w:t>
      </w:r>
      <w:r>
        <w:rPr>
          <w:rFonts w:ascii="Arial" w:hAnsi="Arial" w:cs="Arial"/>
          <w:color w:val="000000"/>
          <w:spacing w:val="38"/>
        </w:rPr>
        <w:t xml:space="preserve"> </w:t>
      </w:r>
      <w:r>
        <w:rPr>
          <w:rFonts w:ascii="Arial" w:hAnsi="Arial" w:cs="Arial"/>
          <w:color w:val="000000"/>
        </w:rPr>
        <w:t>que</w:t>
      </w:r>
      <w:r>
        <w:rPr>
          <w:rFonts w:ascii="Arial" w:hAnsi="Arial" w:cs="Arial"/>
          <w:color w:val="000000"/>
          <w:spacing w:val="39"/>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38"/>
        </w:rPr>
        <w:t xml:space="preserve"> </w:t>
      </w:r>
      <w:r>
        <w:rPr>
          <w:rFonts w:ascii="Arial" w:hAnsi="Arial" w:cs="Arial"/>
          <w:color w:val="000000"/>
        </w:rPr>
        <w:t>f</w:t>
      </w:r>
      <w:r>
        <w:rPr>
          <w:rFonts w:ascii="Arial" w:hAnsi="Arial" w:cs="Arial"/>
          <w:color w:val="000000"/>
          <w:spacing w:val="-2"/>
        </w:rPr>
        <w:t>a</w:t>
      </w:r>
      <w:r>
        <w:rPr>
          <w:rFonts w:ascii="Arial" w:hAnsi="Arial" w:cs="Arial"/>
          <w:color w:val="000000"/>
        </w:rPr>
        <w:t>cult</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a</w:t>
      </w:r>
      <w:r>
        <w:rPr>
          <w:rFonts w:ascii="Arial" w:hAnsi="Arial" w:cs="Arial"/>
          <w:color w:val="000000"/>
          <w:spacing w:val="38"/>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w:t>
      </w:r>
      <w:r>
        <w:rPr>
          <w:rFonts w:ascii="Arial" w:hAnsi="Arial" w:cs="Arial"/>
          <w:color w:val="000000"/>
          <w:spacing w:val="-2"/>
        </w:rPr>
        <w:t>a</w:t>
      </w:r>
      <w:r>
        <w:rPr>
          <w:rFonts w:ascii="Arial" w:hAnsi="Arial" w:cs="Arial"/>
          <w:color w:val="000000"/>
        </w:rPr>
        <w:t>ción,  Finanzas,</w:t>
      </w:r>
      <w:r>
        <w:rPr>
          <w:rFonts w:ascii="Arial" w:hAnsi="Arial" w:cs="Arial"/>
          <w:color w:val="000000"/>
          <w:spacing w:val="51"/>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traloría</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Transp</w:t>
      </w:r>
      <w:r>
        <w:rPr>
          <w:rFonts w:ascii="Arial" w:hAnsi="Arial" w:cs="Arial"/>
          <w:color w:val="000000"/>
          <w:spacing w:val="-2"/>
        </w:rPr>
        <w:t>a</w:t>
      </w:r>
      <w:r>
        <w:rPr>
          <w:rFonts w:ascii="Arial" w:hAnsi="Arial" w:cs="Arial"/>
          <w:color w:val="000000"/>
        </w:rPr>
        <w:t>renci</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Gubern</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tal,</w:t>
      </w:r>
      <w:r>
        <w:rPr>
          <w:rFonts w:ascii="Arial" w:hAnsi="Arial" w:cs="Arial"/>
          <w:color w:val="000000"/>
          <w:spacing w:val="51"/>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48"/>
        </w:rPr>
        <w:t xml:space="preserve"> </w:t>
      </w:r>
      <w:r>
        <w:rPr>
          <w:rFonts w:ascii="Arial" w:hAnsi="Arial" w:cs="Arial"/>
          <w:color w:val="000000"/>
        </w:rPr>
        <w:t>que</w:t>
      </w:r>
      <w:r>
        <w:rPr>
          <w:rFonts w:ascii="Arial" w:hAnsi="Arial" w:cs="Arial"/>
          <w:color w:val="000000"/>
          <w:spacing w:val="50"/>
        </w:rPr>
        <w:t xml:space="preserve"> </w:t>
      </w:r>
      <w:r>
        <w:rPr>
          <w:rFonts w:ascii="Arial" w:hAnsi="Arial" w:cs="Arial"/>
          <w:color w:val="000000"/>
        </w:rPr>
        <w:t>realicen</w:t>
      </w:r>
      <w:r>
        <w:rPr>
          <w:rFonts w:ascii="Arial" w:hAnsi="Arial" w:cs="Arial"/>
          <w:color w:val="000000"/>
          <w:spacing w:val="51"/>
        </w:rPr>
        <w:t xml:space="preserve"> </w:t>
      </w:r>
      <w:r>
        <w:rPr>
          <w:rFonts w:ascii="Arial" w:hAnsi="Arial" w:cs="Arial"/>
          <w:color w:val="000000"/>
        </w:rPr>
        <w:t>todos</w:t>
      </w:r>
      <w:r>
        <w:rPr>
          <w:rFonts w:ascii="Arial" w:hAnsi="Arial" w:cs="Arial"/>
          <w:color w:val="000000"/>
          <w:spacing w:val="50"/>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tr</w:t>
      </w:r>
      <w:r>
        <w:rPr>
          <w:rFonts w:ascii="Arial" w:hAnsi="Arial" w:cs="Arial"/>
          <w:color w:val="000000"/>
          <w:spacing w:val="-2"/>
        </w:rPr>
        <w:t>á</w:t>
      </w:r>
      <w:r>
        <w:rPr>
          <w:rFonts w:ascii="Arial" w:hAnsi="Arial" w:cs="Arial"/>
          <w:color w:val="000000"/>
        </w:rPr>
        <w:t>mite</w:t>
      </w:r>
      <w:r>
        <w:rPr>
          <w:rFonts w:ascii="Arial" w:hAnsi="Arial" w:cs="Arial"/>
          <w:color w:val="000000"/>
          <w:spacing w:val="-2"/>
        </w:rPr>
        <w:t>s</w:t>
      </w:r>
      <w:r>
        <w:rPr>
          <w:rFonts w:ascii="Arial" w:hAnsi="Arial" w:cs="Arial"/>
          <w:color w:val="000000"/>
        </w:rPr>
        <w:t xml:space="preserve"> necesario</w:t>
      </w:r>
      <w:r>
        <w:rPr>
          <w:rFonts w:ascii="Arial" w:hAnsi="Arial" w:cs="Arial"/>
          <w:color w:val="000000"/>
          <w:spacing w:val="-2"/>
        </w:rPr>
        <w:t>s</w:t>
      </w:r>
      <w:r>
        <w:rPr>
          <w:rFonts w:ascii="Arial" w:hAnsi="Arial" w:cs="Arial"/>
          <w:color w:val="000000"/>
        </w:rPr>
        <w:t xml:space="preserve"> par</w:t>
      </w:r>
      <w:r>
        <w:rPr>
          <w:rFonts w:ascii="Arial" w:hAnsi="Arial" w:cs="Arial"/>
          <w:color w:val="000000"/>
          <w:spacing w:val="-2"/>
        </w:rPr>
        <w:t>a</w:t>
      </w:r>
      <w:r>
        <w:rPr>
          <w:rFonts w:ascii="Arial" w:hAnsi="Arial" w:cs="Arial"/>
          <w:color w:val="000000"/>
        </w:rPr>
        <w:t xml:space="preserve"> cumplir con e</w:t>
      </w:r>
      <w:r>
        <w:rPr>
          <w:rFonts w:ascii="Arial" w:hAnsi="Arial" w:cs="Arial"/>
          <w:color w:val="000000"/>
          <w:spacing w:val="-3"/>
        </w:rPr>
        <w:t>l</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te transit</w:t>
      </w:r>
      <w:r>
        <w:rPr>
          <w:rFonts w:ascii="Arial" w:hAnsi="Arial" w:cs="Arial"/>
          <w:color w:val="000000"/>
          <w:spacing w:val="-2"/>
        </w:rPr>
        <w:t>o</w:t>
      </w:r>
      <w:r>
        <w:rPr>
          <w:rFonts w:ascii="Arial" w:hAnsi="Arial" w:cs="Arial"/>
          <w:color w:val="000000"/>
        </w:rPr>
        <w:t xml:space="preserve">rio.  </w:t>
      </w:r>
    </w:p>
    <w:p w:rsidR="002F5EFC" w:rsidRDefault="00207C27">
      <w:pPr>
        <w:spacing w:line="252" w:lineRule="exact"/>
        <w:ind w:left="898" w:right="787"/>
        <w:rPr>
          <w:rFonts w:ascii="Times New Roman" w:hAnsi="Times New Roman" w:cs="Times New Roman"/>
          <w:color w:val="010302"/>
        </w:rPr>
      </w:pPr>
      <w:r>
        <w:rPr>
          <w:rFonts w:ascii="Arial" w:hAnsi="Arial" w:cs="Arial"/>
          <w:color w:val="000000"/>
        </w:rPr>
        <w:t>El</w:t>
      </w:r>
      <w:r>
        <w:rPr>
          <w:rFonts w:ascii="Arial" w:hAnsi="Arial" w:cs="Arial"/>
          <w:color w:val="000000"/>
          <w:spacing w:val="58"/>
        </w:rPr>
        <w:t xml:space="preserve"> </w:t>
      </w:r>
      <w:r>
        <w:rPr>
          <w:rFonts w:ascii="Arial" w:hAnsi="Arial" w:cs="Arial"/>
          <w:color w:val="000000"/>
        </w:rPr>
        <w:t>Jefe</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5"/>
        </w:rPr>
        <w:t xml:space="preserve"> </w:t>
      </w:r>
      <w:r>
        <w:rPr>
          <w:rFonts w:ascii="Arial" w:hAnsi="Arial" w:cs="Arial"/>
          <w:color w:val="000000"/>
        </w:rPr>
        <w:t>Oficina</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Gub</w:t>
      </w:r>
      <w:r>
        <w:rPr>
          <w:rFonts w:ascii="Arial" w:hAnsi="Arial" w:cs="Arial"/>
          <w:color w:val="000000"/>
          <w:spacing w:val="-2"/>
        </w:rPr>
        <w:t>e</w:t>
      </w:r>
      <w:r>
        <w:rPr>
          <w:rFonts w:ascii="Arial" w:hAnsi="Arial" w:cs="Arial"/>
          <w:color w:val="000000"/>
        </w:rPr>
        <w:t>rnat</w:t>
      </w:r>
      <w:r>
        <w:rPr>
          <w:rFonts w:ascii="Arial" w:hAnsi="Arial" w:cs="Arial"/>
          <w:color w:val="000000"/>
          <w:spacing w:val="-2"/>
        </w:rPr>
        <w:t>u</w:t>
      </w:r>
      <w:r>
        <w:rPr>
          <w:rFonts w:ascii="Arial" w:hAnsi="Arial" w:cs="Arial"/>
          <w:color w:val="000000"/>
        </w:rPr>
        <w:t>ra,</w:t>
      </w:r>
      <w:r>
        <w:rPr>
          <w:rFonts w:ascii="Arial" w:hAnsi="Arial" w:cs="Arial"/>
          <w:color w:val="000000"/>
          <w:spacing w:val="58"/>
        </w:rPr>
        <w:t xml:space="preserve"> </w:t>
      </w:r>
      <w:r>
        <w:rPr>
          <w:rFonts w:ascii="Arial" w:hAnsi="Arial" w:cs="Arial"/>
          <w:color w:val="000000"/>
        </w:rPr>
        <w:t>se</w:t>
      </w:r>
      <w:r>
        <w:rPr>
          <w:rFonts w:ascii="Arial" w:hAnsi="Arial" w:cs="Arial"/>
          <w:color w:val="000000"/>
          <w:spacing w:val="58"/>
        </w:rPr>
        <w:t xml:space="preserve"> </w:t>
      </w:r>
      <w:r>
        <w:rPr>
          <w:rFonts w:ascii="Arial" w:hAnsi="Arial" w:cs="Arial"/>
          <w:color w:val="000000"/>
          <w:spacing w:val="-2"/>
        </w:rPr>
        <w:t>e</w:t>
      </w:r>
      <w:r>
        <w:rPr>
          <w:rFonts w:ascii="Arial" w:hAnsi="Arial" w:cs="Arial"/>
          <w:color w:val="000000"/>
        </w:rPr>
        <w:t>ntenderán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58"/>
        </w:rPr>
        <w:t xml:space="preserve"> </w:t>
      </w:r>
      <w:r>
        <w:rPr>
          <w:rFonts w:ascii="Arial" w:hAnsi="Arial" w:cs="Arial"/>
          <w:color w:val="000000"/>
        </w:rPr>
        <w:t>se</w:t>
      </w:r>
      <w:r>
        <w:rPr>
          <w:rFonts w:ascii="Arial" w:hAnsi="Arial" w:cs="Arial"/>
          <w:color w:val="000000"/>
          <w:spacing w:val="55"/>
        </w:rPr>
        <w:t xml:space="preserve"> </w:t>
      </w:r>
      <w:r>
        <w:rPr>
          <w:rFonts w:ascii="Arial" w:hAnsi="Arial" w:cs="Arial"/>
          <w:color w:val="000000"/>
        </w:rPr>
        <w:t>refi</w:t>
      </w:r>
      <w:r>
        <w:rPr>
          <w:rFonts w:ascii="Arial" w:hAnsi="Arial" w:cs="Arial"/>
          <w:color w:val="000000"/>
          <w:spacing w:val="-3"/>
        </w:rPr>
        <w:t>e</w:t>
      </w:r>
      <w:r>
        <w:rPr>
          <w:rFonts w:ascii="Arial" w:hAnsi="Arial" w:cs="Arial"/>
          <w:color w:val="000000"/>
        </w:rPr>
        <w:t>re</w:t>
      </w:r>
      <w:r>
        <w:rPr>
          <w:rFonts w:ascii="Arial" w:hAnsi="Arial" w:cs="Arial"/>
          <w:color w:val="000000"/>
          <w:spacing w:val="58"/>
        </w:rPr>
        <w:t xml:space="preserve"> </w:t>
      </w:r>
      <w:r>
        <w:rPr>
          <w:rFonts w:ascii="Arial" w:hAnsi="Arial" w:cs="Arial"/>
          <w:color w:val="000000"/>
        </w:rPr>
        <w:t>al</w:t>
      </w:r>
      <w:r>
        <w:rPr>
          <w:rFonts w:ascii="Arial" w:hAnsi="Arial" w:cs="Arial"/>
          <w:color w:val="000000"/>
          <w:spacing w:val="58"/>
        </w:rPr>
        <w:t xml:space="preserve"> </w:t>
      </w:r>
      <w:r>
        <w:rPr>
          <w:rFonts w:ascii="Arial" w:hAnsi="Arial" w:cs="Arial"/>
          <w:color w:val="000000"/>
        </w:rPr>
        <w:t>Órgano</w:t>
      </w:r>
      <w:r>
        <w:rPr>
          <w:rFonts w:ascii="Arial" w:hAnsi="Arial" w:cs="Arial"/>
          <w:color w:val="000000"/>
          <w:spacing w:val="58"/>
        </w:rPr>
        <w:t xml:space="preserve"> </w:t>
      </w:r>
      <w:r>
        <w:rPr>
          <w:rFonts w:ascii="Arial" w:hAnsi="Arial" w:cs="Arial"/>
          <w:color w:val="000000"/>
        </w:rPr>
        <w:t>Auxiliar  denominado J</w:t>
      </w:r>
      <w:r>
        <w:rPr>
          <w:rFonts w:ascii="Arial" w:hAnsi="Arial" w:cs="Arial"/>
          <w:color w:val="000000"/>
          <w:spacing w:val="-2"/>
        </w:rPr>
        <w:t>e</w:t>
      </w:r>
      <w:r>
        <w:rPr>
          <w:rFonts w:ascii="Arial" w:hAnsi="Arial" w:cs="Arial"/>
          <w:color w:val="000000"/>
        </w:rPr>
        <w:t>fat</w:t>
      </w:r>
      <w:r>
        <w:rPr>
          <w:rFonts w:ascii="Arial" w:hAnsi="Arial" w:cs="Arial"/>
          <w:color w:val="000000"/>
          <w:spacing w:val="-2"/>
        </w:rPr>
        <w:t>u</w:t>
      </w:r>
      <w:r>
        <w:rPr>
          <w:rFonts w:ascii="Arial" w:hAnsi="Arial" w:cs="Arial"/>
          <w:color w:val="000000"/>
        </w:rPr>
        <w:t>ra d</w:t>
      </w:r>
      <w:r>
        <w:rPr>
          <w:rFonts w:ascii="Arial" w:hAnsi="Arial" w:cs="Arial"/>
          <w:color w:val="000000"/>
          <w:spacing w:val="-2"/>
        </w:rPr>
        <w:t>e</w:t>
      </w:r>
      <w:r>
        <w:rPr>
          <w:rFonts w:ascii="Arial" w:hAnsi="Arial" w:cs="Arial"/>
          <w:color w:val="000000"/>
        </w:rPr>
        <w:t xml:space="preserve"> la Gubern</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rPr>
        <w:t>, que p</w:t>
      </w:r>
      <w:r>
        <w:rPr>
          <w:rFonts w:ascii="Arial" w:hAnsi="Arial" w:cs="Arial"/>
          <w:color w:val="000000"/>
          <w:spacing w:val="-2"/>
        </w:rPr>
        <w:t>o</w:t>
      </w:r>
      <w:r>
        <w:rPr>
          <w:rFonts w:ascii="Arial" w:hAnsi="Arial" w:cs="Arial"/>
          <w:color w:val="000000"/>
        </w:rPr>
        <w:t>r esta Le</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a</w:t>
      </w:r>
      <w:r>
        <w:rPr>
          <w:rFonts w:ascii="Arial" w:hAnsi="Arial" w:cs="Arial"/>
          <w:color w:val="000000"/>
        </w:rPr>
        <w:t>mbia d</w:t>
      </w:r>
      <w:r>
        <w:rPr>
          <w:rFonts w:ascii="Arial" w:hAnsi="Arial" w:cs="Arial"/>
          <w:color w:val="000000"/>
          <w:spacing w:val="-2"/>
        </w:rPr>
        <w:t>e</w:t>
      </w:r>
      <w:r>
        <w:rPr>
          <w:rFonts w:ascii="Arial" w:hAnsi="Arial" w:cs="Arial"/>
          <w:color w:val="000000"/>
        </w:rPr>
        <w:t xml:space="preserve"> de</w:t>
      </w:r>
      <w:r>
        <w:rPr>
          <w:rFonts w:ascii="Arial" w:hAnsi="Arial" w:cs="Arial"/>
          <w:color w:val="000000"/>
          <w:spacing w:val="-2"/>
        </w:rPr>
        <w:t>n</w:t>
      </w:r>
      <w:r>
        <w:rPr>
          <w:rFonts w:ascii="Arial" w:hAnsi="Arial" w:cs="Arial"/>
          <w:color w:val="000000"/>
        </w:rPr>
        <w:t xml:space="preserve">ominación.  </w:t>
      </w:r>
    </w:p>
    <w:p w:rsidR="002F5EFC" w:rsidRDefault="00207C27">
      <w:pPr>
        <w:spacing w:line="253" w:lineRule="exact"/>
        <w:ind w:left="898" w:right="786"/>
        <w:jc w:val="both"/>
        <w:rPr>
          <w:rFonts w:ascii="Times New Roman" w:hAnsi="Times New Roman" w:cs="Times New Roman"/>
          <w:color w:val="010302"/>
        </w:rPr>
      </w:pPr>
      <w:r>
        <w:rPr>
          <w:rFonts w:ascii="Arial" w:hAnsi="Arial" w:cs="Arial"/>
          <w:color w:val="000000"/>
        </w:rPr>
        <w:t>La Coordinació</w:t>
      </w:r>
      <w:r>
        <w:rPr>
          <w:rFonts w:ascii="Arial" w:hAnsi="Arial" w:cs="Arial"/>
          <w:color w:val="000000"/>
          <w:spacing w:val="-3"/>
        </w:rPr>
        <w:t>n</w:t>
      </w:r>
      <w:r>
        <w:rPr>
          <w:rFonts w:ascii="Arial" w:hAnsi="Arial" w:cs="Arial"/>
          <w:color w:val="000000"/>
        </w:rPr>
        <w:t xml:space="preserve"> Gener</w:t>
      </w:r>
      <w:r>
        <w:rPr>
          <w:rFonts w:ascii="Arial" w:hAnsi="Arial" w:cs="Arial"/>
          <w:color w:val="000000"/>
          <w:spacing w:val="-2"/>
        </w:rPr>
        <w:t>a</w:t>
      </w:r>
      <w:r>
        <w:rPr>
          <w:rFonts w:ascii="Arial" w:hAnsi="Arial" w:cs="Arial"/>
          <w:color w:val="000000"/>
        </w:rPr>
        <w:t>l d</w:t>
      </w:r>
      <w:r>
        <w:rPr>
          <w:rFonts w:ascii="Arial" w:hAnsi="Arial" w:cs="Arial"/>
          <w:color w:val="000000"/>
          <w:spacing w:val="-3"/>
        </w:rPr>
        <w:t>e</w:t>
      </w:r>
      <w:r>
        <w:rPr>
          <w:rFonts w:ascii="Arial" w:hAnsi="Arial" w:cs="Arial"/>
          <w:color w:val="000000"/>
        </w:rPr>
        <w:t xml:space="preserve"> Financiamient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Vinculación I</w:t>
      </w:r>
      <w:r>
        <w:rPr>
          <w:rFonts w:ascii="Arial" w:hAnsi="Arial" w:cs="Arial"/>
          <w:color w:val="000000"/>
          <w:spacing w:val="-2"/>
        </w:rPr>
        <w:t>n</w:t>
      </w:r>
      <w:r>
        <w:rPr>
          <w:rFonts w:ascii="Arial" w:hAnsi="Arial" w:cs="Arial"/>
          <w:color w:val="000000"/>
        </w:rPr>
        <w:t>ternacional, se e</w:t>
      </w:r>
      <w:r>
        <w:rPr>
          <w:rFonts w:ascii="Arial" w:hAnsi="Arial" w:cs="Arial"/>
          <w:color w:val="000000"/>
          <w:spacing w:val="-3"/>
        </w:rPr>
        <w:t>n</w:t>
      </w:r>
      <w:r>
        <w:rPr>
          <w:rFonts w:ascii="Arial" w:hAnsi="Arial" w:cs="Arial"/>
          <w:color w:val="000000"/>
        </w:rPr>
        <w:t>tenderá</w:t>
      </w:r>
      <w:r>
        <w:rPr>
          <w:rFonts w:ascii="Arial" w:hAnsi="Arial" w:cs="Arial"/>
          <w:color w:val="000000"/>
          <w:spacing w:val="-3"/>
        </w:rPr>
        <w:t>n</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refiere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órg</w:t>
      </w:r>
      <w:r>
        <w:rPr>
          <w:rFonts w:ascii="Arial" w:hAnsi="Arial" w:cs="Arial"/>
          <w:color w:val="000000"/>
          <w:spacing w:val="-2"/>
        </w:rPr>
        <w:t>a</w:t>
      </w:r>
      <w:r>
        <w:rPr>
          <w:rFonts w:ascii="Arial" w:hAnsi="Arial" w:cs="Arial"/>
          <w:color w:val="000000"/>
        </w:rPr>
        <w:t>no</w:t>
      </w:r>
      <w:r>
        <w:rPr>
          <w:rFonts w:ascii="Arial" w:hAnsi="Arial" w:cs="Arial"/>
          <w:color w:val="000000"/>
          <w:spacing w:val="-11"/>
        </w:rPr>
        <w:t xml:space="preserve"> </w:t>
      </w:r>
      <w:r>
        <w:rPr>
          <w:rFonts w:ascii="Arial" w:hAnsi="Arial" w:cs="Arial"/>
          <w:color w:val="000000"/>
        </w:rPr>
        <w:t>auxiliar</w:t>
      </w:r>
      <w:r>
        <w:rPr>
          <w:rFonts w:ascii="Arial" w:hAnsi="Arial" w:cs="Arial"/>
          <w:color w:val="000000"/>
          <w:spacing w:val="-11"/>
        </w:rPr>
        <w:t xml:space="preserve"> </w:t>
      </w:r>
      <w:r>
        <w:rPr>
          <w:rFonts w:ascii="Arial" w:hAnsi="Arial" w:cs="Arial"/>
          <w:color w:val="000000"/>
        </w:rPr>
        <w:t>denominad</w:t>
      </w:r>
      <w:r>
        <w:rPr>
          <w:rFonts w:ascii="Arial" w:hAnsi="Arial" w:cs="Arial"/>
          <w:color w:val="000000"/>
          <w:spacing w:val="-3"/>
        </w:rPr>
        <w:t>o</w:t>
      </w:r>
      <w:r>
        <w:rPr>
          <w:rFonts w:ascii="Arial" w:hAnsi="Arial" w:cs="Arial"/>
          <w:color w:val="000000"/>
          <w:spacing w:val="-11"/>
        </w:rPr>
        <w:t xml:space="preserve"> </w:t>
      </w:r>
      <w:r>
        <w:rPr>
          <w:rFonts w:ascii="Arial" w:hAnsi="Arial" w:cs="Arial"/>
          <w:color w:val="000000"/>
        </w:rPr>
        <w:t>Coordinación</w:t>
      </w:r>
      <w:r>
        <w:rPr>
          <w:rFonts w:ascii="Arial" w:hAnsi="Arial" w:cs="Arial"/>
          <w:color w:val="000000"/>
          <w:spacing w:val="-11"/>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Asunto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ternacionales,</w:t>
      </w:r>
      <w:r>
        <w:rPr>
          <w:rFonts w:ascii="Arial" w:hAnsi="Arial" w:cs="Arial"/>
          <w:color w:val="000000"/>
          <w:spacing w:val="-11"/>
        </w:rPr>
        <w:t xml:space="preserve"> </w:t>
      </w:r>
      <w:r>
        <w:rPr>
          <w:rFonts w:ascii="Arial" w:hAnsi="Arial" w:cs="Arial"/>
          <w:color w:val="000000"/>
        </w:rPr>
        <w:t>que</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  esta Le</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a</w:t>
      </w:r>
      <w:r>
        <w:rPr>
          <w:rFonts w:ascii="Arial" w:hAnsi="Arial" w:cs="Arial"/>
          <w:color w:val="000000"/>
        </w:rPr>
        <w:t>mbia d</w:t>
      </w:r>
      <w:r>
        <w:rPr>
          <w:rFonts w:ascii="Arial" w:hAnsi="Arial" w:cs="Arial"/>
          <w:color w:val="000000"/>
          <w:spacing w:val="-2"/>
        </w:rPr>
        <w:t>e</w:t>
      </w:r>
      <w:r>
        <w:rPr>
          <w:rFonts w:ascii="Arial" w:hAnsi="Arial" w:cs="Arial"/>
          <w:color w:val="000000"/>
        </w:rPr>
        <w:t xml:space="preserve"> de</w:t>
      </w:r>
      <w:r>
        <w:rPr>
          <w:rFonts w:ascii="Arial" w:hAnsi="Arial" w:cs="Arial"/>
          <w:color w:val="000000"/>
          <w:spacing w:val="-2"/>
        </w:rPr>
        <w:t>n</w:t>
      </w:r>
      <w:r>
        <w:rPr>
          <w:rFonts w:ascii="Arial" w:hAnsi="Arial" w:cs="Arial"/>
          <w:color w:val="000000"/>
        </w:rPr>
        <w:t xml:space="preserve">ominación.  </w:t>
      </w:r>
    </w:p>
    <w:p w:rsidR="002F5EFC" w:rsidRDefault="00207C27">
      <w:pPr>
        <w:spacing w:line="253" w:lineRule="exact"/>
        <w:ind w:left="898" w:right="785"/>
        <w:jc w:val="both"/>
        <w:rPr>
          <w:rFonts w:ascii="Times New Roman" w:hAnsi="Times New Roman" w:cs="Times New Roman"/>
          <w:color w:val="010302"/>
        </w:rPr>
      </w:pPr>
      <w:r>
        <w:rPr>
          <w:rFonts w:ascii="Arial" w:hAnsi="Arial" w:cs="Arial"/>
          <w:color w:val="000000"/>
        </w:rPr>
        <w:t>La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Desarrollo Agropecuario, For</w:t>
      </w:r>
      <w:r>
        <w:rPr>
          <w:rFonts w:ascii="Arial" w:hAnsi="Arial" w:cs="Arial"/>
          <w:color w:val="000000"/>
          <w:spacing w:val="-2"/>
        </w:rPr>
        <w:t>es</w:t>
      </w:r>
      <w:r>
        <w:rPr>
          <w:rFonts w:ascii="Arial" w:hAnsi="Arial" w:cs="Arial"/>
          <w:color w:val="000000"/>
        </w:rPr>
        <w:t>tal y Pesca, se e</w:t>
      </w:r>
      <w:r>
        <w:rPr>
          <w:rFonts w:ascii="Arial" w:hAnsi="Arial" w:cs="Arial"/>
          <w:color w:val="000000"/>
          <w:spacing w:val="-3"/>
        </w:rPr>
        <w:t>n</w:t>
      </w:r>
      <w:r>
        <w:rPr>
          <w:rFonts w:ascii="Arial" w:hAnsi="Arial" w:cs="Arial"/>
          <w:color w:val="000000"/>
        </w:rPr>
        <w:t>tenderán que se r</w:t>
      </w:r>
      <w:r>
        <w:rPr>
          <w:rFonts w:ascii="Arial" w:hAnsi="Arial" w:cs="Arial"/>
          <w:color w:val="000000"/>
          <w:spacing w:val="-2"/>
        </w:rPr>
        <w:t>e</w:t>
      </w:r>
      <w:r>
        <w:rPr>
          <w:rFonts w:ascii="Arial" w:hAnsi="Arial" w:cs="Arial"/>
          <w:color w:val="000000"/>
        </w:rPr>
        <w:t>fieren a 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Desarrollo Agropecu</w:t>
      </w:r>
      <w:r>
        <w:rPr>
          <w:rFonts w:ascii="Arial" w:hAnsi="Arial" w:cs="Arial"/>
          <w:color w:val="000000"/>
          <w:spacing w:val="-2"/>
        </w:rPr>
        <w:t>a</w:t>
      </w:r>
      <w:r>
        <w:rPr>
          <w:rFonts w:ascii="Arial" w:hAnsi="Arial" w:cs="Arial"/>
          <w:color w:val="000000"/>
        </w:rPr>
        <w:t>rio, F</w:t>
      </w:r>
      <w:r>
        <w:rPr>
          <w:rFonts w:ascii="Arial" w:hAnsi="Arial" w:cs="Arial"/>
          <w:color w:val="000000"/>
          <w:spacing w:val="-3"/>
        </w:rPr>
        <w:t>o</w:t>
      </w:r>
      <w:r>
        <w:rPr>
          <w:rFonts w:ascii="Arial" w:hAnsi="Arial" w:cs="Arial"/>
          <w:color w:val="000000"/>
        </w:rPr>
        <w:t xml:space="preserve">restal, Pesca </w:t>
      </w:r>
      <w:r>
        <w:rPr>
          <w:rFonts w:ascii="Arial" w:hAnsi="Arial" w:cs="Arial"/>
          <w:color w:val="000000"/>
          <w:spacing w:val="-2"/>
        </w:rPr>
        <w:t>y</w:t>
      </w:r>
      <w:r>
        <w:rPr>
          <w:rFonts w:ascii="Arial" w:hAnsi="Arial" w:cs="Arial"/>
          <w:color w:val="000000"/>
        </w:rPr>
        <w:t xml:space="preserve"> Acuacu</w:t>
      </w:r>
      <w:r>
        <w:rPr>
          <w:rFonts w:ascii="Arial" w:hAnsi="Arial" w:cs="Arial"/>
          <w:color w:val="000000"/>
          <w:spacing w:val="-3"/>
        </w:rPr>
        <w:t>l</w:t>
      </w:r>
      <w:r>
        <w:rPr>
          <w:rFonts w:ascii="Arial" w:hAnsi="Arial" w:cs="Arial"/>
          <w:color w:val="000000"/>
        </w:rPr>
        <w:t>tur</w:t>
      </w:r>
      <w:r>
        <w:rPr>
          <w:rFonts w:ascii="Arial" w:hAnsi="Arial" w:cs="Arial"/>
          <w:color w:val="000000"/>
          <w:spacing w:val="-2"/>
        </w:rPr>
        <w:t>a</w:t>
      </w:r>
      <w:r>
        <w:rPr>
          <w:rFonts w:ascii="Arial" w:hAnsi="Arial" w:cs="Arial"/>
          <w:color w:val="000000"/>
        </w:rPr>
        <w:t>, q</w:t>
      </w:r>
      <w:r>
        <w:rPr>
          <w:rFonts w:ascii="Arial" w:hAnsi="Arial" w:cs="Arial"/>
          <w:color w:val="000000"/>
          <w:spacing w:val="-3"/>
        </w:rPr>
        <w:t>u</w:t>
      </w:r>
      <w:r>
        <w:rPr>
          <w:rFonts w:ascii="Arial" w:hAnsi="Arial" w:cs="Arial"/>
          <w:color w:val="000000"/>
        </w:rPr>
        <w:t xml:space="preserve">e por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 xml:space="preserve"> Le</w:t>
      </w:r>
      <w:r>
        <w:rPr>
          <w:rFonts w:ascii="Arial" w:hAnsi="Arial" w:cs="Arial"/>
          <w:color w:val="000000"/>
          <w:spacing w:val="-2"/>
        </w:rPr>
        <w:t>y</w:t>
      </w:r>
      <w:r>
        <w:rPr>
          <w:rFonts w:ascii="Arial" w:hAnsi="Arial" w:cs="Arial"/>
          <w:color w:val="000000"/>
        </w:rPr>
        <w:t xml:space="preserve"> c</w:t>
      </w:r>
      <w:r>
        <w:rPr>
          <w:rFonts w:ascii="Arial" w:hAnsi="Arial" w:cs="Arial"/>
          <w:color w:val="000000"/>
          <w:spacing w:val="-2"/>
        </w:rPr>
        <w:t>a</w:t>
      </w:r>
      <w:r>
        <w:rPr>
          <w:rFonts w:ascii="Arial" w:hAnsi="Arial" w:cs="Arial"/>
          <w:color w:val="000000"/>
        </w:rPr>
        <w:t>mbi</w:t>
      </w:r>
      <w:r>
        <w:rPr>
          <w:rFonts w:ascii="Arial" w:hAnsi="Arial" w:cs="Arial"/>
          <w:color w:val="000000"/>
          <w:spacing w:val="-2"/>
        </w:rPr>
        <w:t>a</w:t>
      </w:r>
      <w:r>
        <w:rPr>
          <w:rFonts w:ascii="Arial" w:hAnsi="Arial" w:cs="Arial"/>
          <w:color w:val="000000"/>
        </w:rPr>
        <w:t xml:space="preserve">  de denominación.  </w:t>
      </w:r>
    </w:p>
    <w:p w:rsidR="002F5EFC" w:rsidRDefault="00207C27">
      <w:pPr>
        <w:spacing w:line="252" w:lineRule="exact"/>
        <w:ind w:left="898" w:right="786"/>
        <w:jc w:val="both"/>
        <w:rPr>
          <w:rFonts w:ascii="Times New Roman" w:hAnsi="Times New Roman" w:cs="Times New Roman"/>
          <w:color w:val="010302"/>
        </w:rPr>
      </w:pPr>
      <w:r>
        <w:rPr>
          <w:rFonts w:ascii="Arial" w:hAnsi="Arial" w:cs="Arial"/>
          <w:color w:val="000000"/>
        </w:rPr>
        <w:t>La</w:t>
      </w:r>
      <w:r>
        <w:rPr>
          <w:rFonts w:ascii="Arial" w:hAnsi="Arial" w:cs="Arial"/>
          <w:color w:val="000000"/>
          <w:spacing w:val="48"/>
        </w:rPr>
        <w:t xml:space="preserve"> </w:t>
      </w:r>
      <w:r>
        <w:rPr>
          <w:rFonts w:ascii="Arial" w:hAnsi="Arial" w:cs="Arial"/>
          <w:color w:val="000000"/>
        </w:rPr>
        <w:t>Coordinación</w:t>
      </w:r>
      <w:r>
        <w:rPr>
          <w:rFonts w:ascii="Arial" w:hAnsi="Arial" w:cs="Arial"/>
          <w:color w:val="000000"/>
          <w:spacing w:val="46"/>
        </w:rPr>
        <w:t xml:space="preserve"> </w:t>
      </w:r>
      <w:r>
        <w:rPr>
          <w:rFonts w:ascii="Arial" w:hAnsi="Arial" w:cs="Arial"/>
          <w:color w:val="000000"/>
        </w:rPr>
        <w:t>General</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Educación</w:t>
      </w:r>
      <w:r>
        <w:rPr>
          <w:rFonts w:ascii="Arial" w:hAnsi="Arial" w:cs="Arial"/>
          <w:color w:val="000000"/>
          <w:spacing w:val="46"/>
        </w:rPr>
        <w:t xml:space="preserve"> </w:t>
      </w:r>
      <w:r>
        <w:rPr>
          <w:rFonts w:ascii="Arial" w:hAnsi="Arial" w:cs="Arial"/>
          <w:color w:val="000000"/>
        </w:rPr>
        <w:t>Medi</w:t>
      </w:r>
      <w:r>
        <w:rPr>
          <w:rFonts w:ascii="Arial" w:hAnsi="Arial" w:cs="Arial"/>
          <w:color w:val="000000"/>
          <w:spacing w:val="-2"/>
        </w:rPr>
        <w:t>a</w:t>
      </w:r>
      <w:r>
        <w:rPr>
          <w:rFonts w:ascii="Arial" w:hAnsi="Arial" w:cs="Arial"/>
          <w:color w:val="000000"/>
          <w:spacing w:val="48"/>
        </w:rPr>
        <w:t xml:space="preserve"> </w:t>
      </w:r>
      <w:r>
        <w:rPr>
          <w:rFonts w:ascii="Arial" w:hAnsi="Arial" w:cs="Arial"/>
          <w:color w:val="000000"/>
        </w:rPr>
        <w:t>Superior,</w:t>
      </w:r>
      <w:r>
        <w:rPr>
          <w:rFonts w:ascii="Arial" w:hAnsi="Arial" w:cs="Arial"/>
          <w:color w:val="000000"/>
          <w:spacing w:val="48"/>
        </w:rPr>
        <w:t xml:space="preserve"> </w:t>
      </w:r>
      <w:r>
        <w:rPr>
          <w:rFonts w:ascii="Arial" w:hAnsi="Arial" w:cs="Arial"/>
          <w:color w:val="000000"/>
        </w:rPr>
        <w:t>Superi</w:t>
      </w:r>
      <w:r>
        <w:rPr>
          <w:rFonts w:ascii="Arial" w:hAnsi="Arial" w:cs="Arial"/>
          <w:color w:val="000000"/>
          <w:spacing w:val="-3"/>
        </w:rPr>
        <w:t>o</w:t>
      </w:r>
      <w:r>
        <w:rPr>
          <w:rFonts w:ascii="Arial" w:hAnsi="Arial" w:cs="Arial"/>
          <w:color w:val="000000"/>
        </w:rPr>
        <w:t>r,</w:t>
      </w:r>
      <w:r>
        <w:rPr>
          <w:rFonts w:ascii="Arial" w:hAnsi="Arial" w:cs="Arial"/>
          <w:color w:val="000000"/>
          <w:spacing w:val="48"/>
        </w:rPr>
        <w:t xml:space="preserve"> </w:t>
      </w:r>
      <w:r>
        <w:rPr>
          <w:rFonts w:ascii="Arial" w:hAnsi="Arial" w:cs="Arial"/>
          <w:color w:val="000000"/>
        </w:rPr>
        <w:t>Ciencia</w:t>
      </w:r>
      <w:r>
        <w:rPr>
          <w:rFonts w:ascii="Arial" w:hAnsi="Arial" w:cs="Arial"/>
          <w:color w:val="000000"/>
          <w:spacing w:val="48"/>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Tecnologí</w:t>
      </w:r>
      <w:r>
        <w:rPr>
          <w:rFonts w:ascii="Arial" w:hAnsi="Arial" w:cs="Arial"/>
          <w:color w:val="000000"/>
          <w:spacing w:val="-2"/>
        </w:rPr>
        <w:t>a</w:t>
      </w:r>
      <w:r>
        <w:rPr>
          <w:rFonts w:ascii="Arial" w:hAnsi="Arial" w:cs="Arial"/>
          <w:color w:val="000000"/>
        </w:rPr>
        <w:t>,</w:t>
      </w:r>
      <w:r>
        <w:rPr>
          <w:rFonts w:ascii="Arial" w:hAnsi="Arial" w:cs="Arial"/>
          <w:color w:val="000000"/>
          <w:spacing w:val="48"/>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entenderá</w:t>
      </w:r>
      <w:r>
        <w:rPr>
          <w:rFonts w:ascii="Arial" w:hAnsi="Arial" w:cs="Arial"/>
          <w:color w:val="000000"/>
          <w:spacing w:val="-3"/>
        </w:rPr>
        <w:t>n</w:t>
      </w:r>
      <w:r>
        <w:rPr>
          <w:rFonts w:ascii="Arial" w:hAnsi="Arial" w:cs="Arial"/>
          <w:color w:val="000000"/>
        </w:rPr>
        <w:t xml:space="preserve"> que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fieren al órgan</w:t>
      </w:r>
      <w:r>
        <w:rPr>
          <w:rFonts w:ascii="Arial" w:hAnsi="Arial" w:cs="Arial"/>
          <w:color w:val="000000"/>
          <w:spacing w:val="-3"/>
        </w:rPr>
        <w:t>o</w:t>
      </w:r>
      <w:r>
        <w:rPr>
          <w:rFonts w:ascii="Arial" w:hAnsi="Arial" w:cs="Arial"/>
          <w:color w:val="000000"/>
        </w:rPr>
        <w:t xml:space="preserve"> auxiliar d</w:t>
      </w:r>
      <w:r>
        <w:rPr>
          <w:rFonts w:ascii="Arial" w:hAnsi="Arial" w:cs="Arial"/>
          <w:color w:val="000000"/>
          <w:spacing w:val="-3"/>
        </w:rPr>
        <w:t>e</w:t>
      </w:r>
      <w:r>
        <w:rPr>
          <w:rFonts w:ascii="Arial" w:hAnsi="Arial" w:cs="Arial"/>
          <w:color w:val="000000"/>
        </w:rPr>
        <w:t>nominado Coordinación General d</w:t>
      </w:r>
      <w:r>
        <w:rPr>
          <w:rFonts w:ascii="Arial" w:hAnsi="Arial" w:cs="Arial"/>
          <w:color w:val="000000"/>
          <w:spacing w:val="-3"/>
        </w:rPr>
        <w:t>e</w:t>
      </w:r>
      <w:r>
        <w:rPr>
          <w:rFonts w:ascii="Arial" w:hAnsi="Arial" w:cs="Arial"/>
          <w:color w:val="000000"/>
        </w:rPr>
        <w:t xml:space="preserve"> Educació</w:t>
      </w:r>
      <w:r>
        <w:rPr>
          <w:rFonts w:ascii="Arial" w:hAnsi="Arial" w:cs="Arial"/>
          <w:color w:val="000000"/>
          <w:spacing w:val="-3"/>
        </w:rPr>
        <w:t>n</w:t>
      </w:r>
      <w:r>
        <w:rPr>
          <w:rFonts w:ascii="Arial" w:hAnsi="Arial" w:cs="Arial"/>
          <w:color w:val="000000"/>
        </w:rPr>
        <w:t xml:space="preserve">  Media Superior </w:t>
      </w:r>
      <w:r>
        <w:rPr>
          <w:rFonts w:ascii="Arial" w:hAnsi="Arial" w:cs="Arial"/>
          <w:color w:val="000000"/>
          <w:spacing w:val="-2"/>
        </w:rPr>
        <w:t>y</w:t>
      </w:r>
      <w:r>
        <w:rPr>
          <w:rFonts w:ascii="Arial" w:hAnsi="Arial" w:cs="Arial"/>
          <w:color w:val="000000"/>
        </w:rPr>
        <w:t xml:space="preserve"> Super</w:t>
      </w:r>
      <w:r>
        <w:rPr>
          <w:rFonts w:ascii="Arial" w:hAnsi="Arial" w:cs="Arial"/>
          <w:color w:val="000000"/>
          <w:spacing w:val="-2"/>
        </w:rPr>
        <w:t>i</w:t>
      </w:r>
      <w:r>
        <w:rPr>
          <w:rFonts w:ascii="Arial" w:hAnsi="Arial" w:cs="Arial"/>
          <w:color w:val="000000"/>
        </w:rPr>
        <w:t xml:space="preserve">or.  </w:t>
      </w:r>
    </w:p>
    <w:p w:rsidR="002F5EFC" w:rsidRDefault="00207C27">
      <w:pPr>
        <w:spacing w:line="255" w:lineRule="exact"/>
        <w:ind w:left="898" w:right="790"/>
        <w:rPr>
          <w:rFonts w:ascii="Times New Roman" w:hAnsi="Times New Roman" w:cs="Times New Roman"/>
          <w:color w:val="010302"/>
        </w:rPr>
      </w:pPr>
      <w:r>
        <w:rPr>
          <w:rFonts w:ascii="Arial" w:hAnsi="Arial" w:cs="Arial"/>
          <w:color w:val="000000"/>
        </w:rPr>
        <w:t>La Coordinación Gen</w:t>
      </w:r>
      <w:r>
        <w:rPr>
          <w:rFonts w:ascii="Arial" w:hAnsi="Arial" w:cs="Arial"/>
          <w:color w:val="000000"/>
          <w:spacing w:val="-2"/>
        </w:rPr>
        <w:t>e</w:t>
      </w:r>
      <w:r>
        <w:rPr>
          <w:rFonts w:ascii="Arial" w:hAnsi="Arial" w:cs="Arial"/>
          <w:color w:val="000000"/>
        </w:rPr>
        <w:t>r</w:t>
      </w:r>
      <w:r>
        <w:rPr>
          <w:rFonts w:ascii="Arial" w:hAnsi="Arial" w:cs="Arial"/>
          <w:color w:val="000000"/>
          <w:spacing w:val="-2"/>
        </w:rPr>
        <w:t>a</w:t>
      </w:r>
      <w:r>
        <w:rPr>
          <w:rFonts w:ascii="Arial" w:hAnsi="Arial" w:cs="Arial"/>
          <w:color w:val="000000"/>
        </w:rPr>
        <w:t>l de Ase</w:t>
      </w:r>
      <w:r>
        <w:rPr>
          <w:rFonts w:ascii="Arial" w:hAnsi="Arial" w:cs="Arial"/>
          <w:color w:val="000000"/>
          <w:spacing w:val="-2"/>
        </w:rPr>
        <w:t>s</w:t>
      </w:r>
      <w:r>
        <w:rPr>
          <w:rFonts w:ascii="Arial" w:hAnsi="Arial" w:cs="Arial"/>
          <w:color w:val="000000"/>
        </w:rPr>
        <w:t>ore</w:t>
      </w:r>
      <w:r>
        <w:rPr>
          <w:rFonts w:ascii="Arial" w:hAnsi="Arial" w:cs="Arial"/>
          <w:color w:val="000000"/>
          <w:spacing w:val="-2"/>
        </w:rPr>
        <w:t>s</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e</w:t>
      </w:r>
      <w:r>
        <w:rPr>
          <w:rFonts w:ascii="Arial" w:hAnsi="Arial" w:cs="Arial"/>
          <w:color w:val="000000"/>
          <w:spacing w:val="-3"/>
        </w:rPr>
        <w:t>n</w:t>
      </w:r>
      <w:r>
        <w:rPr>
          <w:rFonts w:ascii="Arial" w:hAnsi="Arial" w:cs="Arial"/>
          <w:color w:val="000000"/>
        </w:rPr>
        <w:t>ten</w:t>
      </w:r>
      <w:r>
        <w:rPr>
          <w:rFonts w:ascii="Arial" w:hAnsi="Arial" w:cs="Arial"/>
          <w:color w:val="000000"/>
          <w:spacing w:val="-2"/>
        </w:rPr>
        <w:t>d</w:t>
      </w:r>
      <w:r>
        <w:rPr>
          <w:rFonts w:ascii="Arial" w:hAnsi="Arial" w:cs="Arial"/>
          <w:color w:val="000000"/>
        </w:rPr>
        <w:t>erá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refiere</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 Unidad administr</w:t>
      </w:r>
      <w:r>
        <w:rPr>
          <w:rFonts w:ascii="Arial" w:hAnsi="Arial" w:cs="Arial"/>
          <w:color w:val="000000"/>
          <w:spacing w:val="-2"/>
        </w:rPr>
        <w:t>a</w:t>
      </w:r>
      <w:r>
        <w:rPr>
          <w:rFonts w:ascii="Arial" w:hAnsi="Arial" w:cs="Arial"/>
          <w:color w:val="000000"/>
        </w:rPr>
        <w:t>tiv</w:t>
      </w:r>
      <w:r>
        <w:rPr>
          <w:rFonts w:ascii="Arial" w:hAnsi="Arial" w:cs="Arial"/>
          <w:color w:val="000000"/>
          <w:spacing w:val="-2"/>
        </w:rPr>
        <w:t>a</w:t>
      </w:r>
      <w:r>
        <w:rPr>
          <w:rFonts w:ascii="Arial" w:hAnsi="Arial" w:cs="Arial"/>
          <w:color w:val="000000"/>
        </w:rPr>
        <w:t xml:space="preserve">  correspondie</w:t>
      </w:r>
      <w:r>
        <w:rPr>
          <w:rFonts w:ascii="Arial" w:hAnsi="Arial" w:cs="Arial"/>
          <w:color w:val="000000"/>
          <w:spacing w:val="-3"/>
        </w:rPr>
        <w:t>n</w:t>
      </w:r>
      <w:r>
        <w:rPr>
          <w:rFonts w:ascii="Arial" w:hAnsi="Arial" w:cs="Arial"/>
          <w:color w:val="000000"/>
        </w:rPr>
        <w:t>te, adscr</w:t>
      </w:r>
      <w:r>
        <w:rPr>
          <w:rFonts w:ascii="Arial" w:hAnsi="Arial" w:cs="Arial"/>
          <w:color w:val="000000"/>
          <w:spacing w:val="-3"/>
        </w:rPr>
        <w:t>i</w:t>
      </w:r>
      <w:r>
        <w:rPr>
          <w:rFonts w:ascii="Arial" w:hAnsi="Arial" w:cs="Arial"/>
          <w:color w:val="000000"/>
        </w:rPr>
        <w:t xml:space="preserve">ta a la Oficina </w:t>
      </w:r>
      <w:r>
        <w:rPr>
          <w:rFonts w:ascii="Arial" w:hAnsi="Arial" w:cs="Arial"/>
          <w:color w:val="000000"/>
          <w:spacing w:val="-2"/>
        </w:rPr>
        <w:t>d</w:t>
      </w:r>
      <w:r>
        <w:rPr>
          <w:rFonts w:ascii="Arial" w:hAnsi="Arial" w:cs="Arial"/>
          <w:color w:val="000000"/>
        </w:rPr>
        <w:t>el Gob</w:t>
      </w:r>
      <w:r>
        <w:rPr>
          <w:rFonts w:ascii="Arial" w:hAnsi="Arial" w:cs="Arial"/>
          <w:color w:val="000000"/>
          <w:spacing w:val="-2"/>
        </w:rPr>
        <w:t>e</w:t>
      </w:r>
      <w:r>
        <w:rPr>
          <w:rFonts w:ascii="Arial" w:hAnsi="Arial" w:cs="Arial"/>
          <w:color w:val="000000"/>
        </w:rPr>
        <w:t>r</w:t>
      </w:r>
      <w:r>
        <w:rPr>
          <w:rFonts w:ascii="Arial" w:hAnsi="Arial" w:cs="Arial"/>
          <w:color w:val="000000"/>
          <w:spacing w:val="-2"/>
        </w:rPr>
        <w:t>n</w:t>
      </w:r>
      <w:r>
        <w:rPr>
          <w:rFonts w:ascii="Arial" w:hAnsi="Arial" w:cs="Arial"/>
          <w:color w:val="000000"/>
        </w:rPr>
        <w:t xml:space="preserve">ador.  </w:t>
      </w:r>
    </w:p>
    <w:p w:rsidR="002F5EFC" w:rsidRDefault="002F5EFC">
      <w:pPr>
        <w:spacing w:after="232"/>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b/>
          <w:bCs/>
          <w:color w:val="000000"/>
          <w:spacing w:val="-5"/>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tos</w:t>
      </w:r>
      <w:r>
        <w:rPr>
          <w:rFonts w:ascii="Arial" w:hAnsi="Arial" w:cs="Arial"/>
          <w:color w:val="000000"/>
          <w:spacing w:val="-9"/>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6"/>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tivo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6"/>
        </w:rPr>
        <w:t xml:space="preserve"> </w:t>
      </w:r>
      <w:r>
        <w:rPr>
          <w:rFonts w:ascii="Arial" w:hAnsi="Arial" w:cs="Arial"/>
          <w:color w:val="000000"/>
          <w:spacing w:val="-2"/>
        </w:rPr>
        <w:t>L</w:t>
      </w:r>
      <w:r>
        <w:rPr>
          <w:rFonts w:ascii="Arial" w:hAnsi="Arial" w:cs="Arial"/>
          <w:color w:val="000000"/>
        </w:rPr>
        <w:t>ey</w:t>
      </w:r>
      <w:r>
        <w:rPr>
          <w:rFonts w:ascii="Arial" w:hAnsi="Arial" w:cs="Arial"/>
          <w:color w:val="000000"/>
          <w:spacing w:val="-6"/>
        </w:rPr>
        <w:t xml:space="preserve"> </w:t>
      </w:r>
      <w:r>
        <w:rPr>
          <w:rFonts w:ascii="Arial" w:hAnsi="Arial" w:cs="Arial"/>
          <w:color w:val="000000"/>
        </w:rPr>
        <w:t>deban</w:t>
      </w:r>
      <w:r>
        <w:rPr>
          <w:rFonts w:ascii="Arial" w:hAnsi="Arial" w:cs="Arial"/>
          <w:color w:val="000000"/>
          <w:spacing w:val="-6"/>
        </w:rPr>
        <w:t xml:space="preserve"> </w:t>
      </w:r>
      <w:r>
        <w:rPr>
          <w:rFonts w:ascii="Arial" w:hAnsi="Arial" w:cs="Arial"/>
          <w:color w:val="000000"/>
        </w:rPr>
        <w:t>pasar</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una</w:t>
      </w:r>
      <w:r>
        <w:rPr>
          <w:rFonts w:ascii="Arial" w:hAnsi="Arial" w:cs="Arial"/>
          <w:color w:val="000000"/>
          <w:spacing w:val="-6"/>
        </w:rPr>
        <w:t xml:space="preserve"> </w:t>
      </w:r>
      <w:r>
        <w:rPr>
          <w:rFonts w:ascii="Arial" w:hAnsi="Arial" w:cs="Arial"/>
          <w:color w:val="000000"/>
          <w:spacing w:val="-3"/>
        </w:rPr>
        <w:t>D</w:t>
      </w:r>
      <w:r>
        <w:rPr>
          <w:rFonts w:ascii="Arial" w:hAnsi="Arial" w:cs="Arial"/>
          <w:color w:val="000000"/>
        </w:rPr>
        <w:t>ependencia</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Entida</w:t>
      </w:r>
      <w:r>
        <w:rPr>
          <w:rFonts w:ascii="Arial" w:hAnsi="Arial" w:cs="Arial"/>
          <w:color w:val="000000"/>
          <w:spacing w:val="-3"/>
        </w:rPr>
        <w:t>d</w:t>
      </w:r>
      <w:r>
        <w:rPr>
          <w:rFonts w:ascii="Arial" w:hAnsi="Arial" w:cs="Arial"/>
          <w:color w:val="000000"/>
        </w:rPr>
        <w:t xml:space="preserve">  a</w:t>
      </w:r>
      <w:r>
        <w:rPr>
          <w:rFonts w:ascii="Arial" w:hAnsi="Arial" w:cs="Arial"/>
          <w:color w:val="000000"/>
          <w:spacing w:val="50"/>
        </w:rPr>
        <w:t xml:space="preserve"> </w:t>
      </w:r>
      <w:r>
        <w:rPr>
          <w:rFonts w:ascii="Arial" w:hAnsi="Arial" w:cs="Arial"/>
          <w:color w:val="000000"/>
        </w:rPr>
        <w:t>otra,</w:t>
      </w:r>
      <w:r>
        <w:rPr>
          <w:rFonts w:ascii="Arial" w:hAnsi="Arial" w:cs="Arial"/>
          <w:color w:val="000000"/>
          <w:spacing w:val="5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rmanec</w:t>
      </w:r>
      <w:r>
        <w:rPr>
          <w:rFonts w:ascii="Arial" w:hAnsi="Arial" w:cs="Arial"/>
          <w:color w:val="000000"/>
          <w:spacing w:val="-3"/>
        </w:rPr>
        <w:t>e</w:t>
      </w:r>
      <w:r>
        <w:rPr>
          <w:rFonts w:ascii="Arial" w:hAnsi="Arial" w:cs="Arial"/>
          <w:color w:val="000000"/>
        </w:rPr>
        <w:t>rá</w:t>
      </w:r>
      <w:r>
        <w:rPr>
          <w:rFonts w:ascii="Arial" w:hAnsi="Arial" w:cs="Arial"/>
          <w:color w:val="000000"/>
          <w:spacing w:val="-3"/>
        </w:rPr>
        <w:t>n</w:t>
      </w:r>
      <w:r>
        <w:rPr>
          <w:rFonts w:ascii="Arial" w:hAnsi="Arial" w:cs="Arial"/>
          <w:color w:val="000000"/>
          <w:spacing w:val="51"/>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50"/>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últ</w:t>
      </w:r>
      <w:r>
        <w:rPr>
          <w:rFonts w:ascii="Arial" w:hAnsi="Arial" w:cs="Arial"/>
          <w:color w:val="000000"/>
          <w:spacing w:val="-3"/>
        </w:rPr>
        <w:t>i</w:t>
      </w:r>
      <w:r>
        <w:rPr>
          <w:rFonts w:ascii="Arial" w:hAnsi="Arial" w:cs="Arial"/>
          <w:color w:val="000000"/>
        </w:rPr>
        <w:t>mo</w:t>
      </w:r>
      <w:r>
        <w:rPr>
          <w:rFonts w:ascii="Arial" w:hAnsi="Arial" w:cs="Arial"/>
          <w:color w:val="000000"/>
          <w:spacing w:val="48"/>
        </w:rPr>
        <w:t xml:space="preserve"> </w:t>
      </w:r>
      <w:r>
        <w:rPr>
          <w:rFonts w:ascii="Arial" w:hAnsi="Arial" w:cs="Arial"/>
          <w:color w:val="000000"/>
        </w:rPr>
        <w:t>tr</w:t>
      </w:r>
      <w:r>
        <w:rPr>
          <w:rFonts w:ascii="Arial" w:hAnsi="Arial" w:cs="Arial"/>
          <w:color w:val="000000"/>
          <w:spacing w:val="-2"/>
        </w:rPr>
        <w:t>á</w:t>
      </w:r>
      <w:r>
        <w:rPr>
          <w:rFonts w:ascii="Arial" w:hAnsi="Arial" w:cs="Arial"/>
          <w:color w:val="000000"/>
        </w:rPr>
        <w:t>mit</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hubiere</w:t>
      </w:r>
      <w:r>
        <w:rPr>
          <w:rFonts w:ascii="Arial" w:hAnsi="Arial" w:cs="Arial"/>
          <w:color w:val="000000"/>
          <w:spacing w:val="-2"/>
        </w:rPr>
        <w:t>n</w:t>
      </w:r>
      <w:r>
        <w:rPr>
          <w:rFonts w:ascii="Arial" w:hAnsi="Arial" w:cs="Arial"/>
          <w:color w:val="000000"/>
          <w:spacing w:val="51"/>
        </w:rPr>
        <w:t xml:space="preserve"> </w:t>
      </w:r>
      <w:r>
        <w:rPr>
          <w:rFonts w:ascii="Arial" w:hAnsi="Arial" w:cs="Arial"/>
          <w:color w:val="000000"/>
        </w:rPr>
        <w:t>alcanzado</w:t>
      </w:r>
      <w:r>
        <w:rPr>
          <w:rFonts w:ascii="Arial" w:hAnsi="Arial" w:cs="Arial"/>
          <w:color w:val="000000"/>
          <w:spacing w:val="50"/>
        </w:rPr>
        <w:t xml:space="preserve"> </w:t>
      </w:r>
      <w:r>
        <w:rPr>
          <w:rFonts w:ascii="Arial" w:hAnsi="Arial" w:cs="Arial"/>
          <w:color w:val="000000"/>
        </w:rPr>
        <w:t>h</w:t>
      </w:r>
      <w:r>
        <w:rPr>
          <w:rFonts w:ascii="Arial" w:hAnsi="Arial" w:cs="Arial"/>
          <w:color w:val="000000"/>
          <w:spacing w:val="-3"/>
        </w:rPr>
        <w:t>a</w:t>
      </w:r>
      <w:r>
        <w:rPr>
          <w:rFonts w:ascii="Arial" w:hAnsi="Arial" w:cs="Arial"/>
          <w:color w:val="000000"/>
        </w:rPr>
        <w:t>sta</w:t>
      </w:r>
      <w:r>
        <w:rPr>
          <w:rFonts w:ascii="Arial" w:hAnsi="Arial" w:cs="Arial"/>
          <w:color w:val="000000"/>
          <w:spacing w:val="50"/>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unidade</w:t>
      </w:r>
      <w:r>
        <w:rPr>
          <w:rFonts w:ascii="Arial" w:hAnsi="Arial" w:cs="Arial"/>
          <w:color w:val="000000"/>
          <w:spacing w:val="-2"/>
        </w:rPr>
        <w:t>s</w:t>
      </w:r>
      <w:r>
        <w:rPr>
          <w:rFonts w:ascii="Arial" w:hAnsi="Arial" w:cs="Arial"/>
          <w:color w:val="000000"/>
        </w:rPr>
        <w:t xml:space="preserve">  administr</w:t>
      </w:r>
      <w:r>
        <w:rPr>
          <w:rFonts w:ascii="Arial" w:hAnsi="Arial" w:cs="Arial"/>
          <w:color w:val="000000"/>
          <w:spacing w:val="-2"/>
        </w:rPr>
        <w:t>a</w:t>
      </w:r>
      <w:r>
        <w:rPr>
          <w:rFonts w:ascii="Arial" w:hAnsi="Arial" w:cs="Arial"/>
          <w:color w:val="000000"/>
        </w:rPr>
        <w:t>tivas qu</w:t>
      </w:r>
      <w:r>
        <w:rPr>
          <w:rFonts w:ascii="Arial" w:hAnsi="Arial" w:cs="Arial"/>
          <w:color w:val="000000"/>
          <w:spacing w:val="-2"/>
        </w:rPr>
        <w:t>e</w:t>
      </w:r>
      <w:r>
        <w:rPr>
          <w:rFonts w:ascii="Arial" w:hAnsi="Arial" w:cs="Arial"/>
          <w:color w:val="000000"/>
        </w:rPr>
        <w:t xml:space="preserve"> los tramiten </w:t>
      </w:r>
      <w:r>
        <w:rPr>
          <w:rFonts w:ascii="Arial" w:hAnsi="Arial" w:cs="Arial"/>
          <w:color w:val="000000"/>
          <w:spacing w:val="-2"/>
        </w:rPr>
        <w:t>s</w:t>
      </w:r>
      <w:r>
        <w:rPr>
          <w:rFonts w:ascii="Arial" w:hAnsi="Arial" w:cs="Arial"/>
          <w:color w:val="000000"/>
        </w:rPr>
        <w:t>e incorp</w:t>
      </w:r>
      <w:r>
        <w:rPr>
          <w:rFonts w:ascii="Arial" w:hAnsi="Arial" w:cs="Arial"/>
          <w:color w:val="000000"/>
          <w:spacing w:val="-2"/>
        </w:rPr>
        <w:t>o</w:t>
      </w:r>
      <w:r>
        <w:rPr>
          <w:rFonts w:ascii="Arial" w:hAnsi="Arial" w:cs="Arial"/>
          <w:color w:val="000000"/>
        </w:rPr>
        <w:t xml:space="preserve">ren </w:t>
      </w:r>
      <w:r>
        <w:rPr>
          <w:rFonts w:ascii="Arial" w:hAnsi="Arial" w:cs="Arial"/>
          <w:color w:val="000000"/>
          <w:spacing w:val="-2"/>
        </w:rPr>
        <w:t>a</w:t>
      </w:r>
      <w:r>
        <w:rPr>
          <w:rFonts w:ascii="Arial" w:hAnsi="Arial" w:cs="Arial"/>
          <w:color w:val="000000"/>
        </w:rPr>
        <w:t xml:space="preserve"> la Dependencia, </w:t>
      </w:r>
      <w:r>
        <w:rPr>
          <w:rFonts w:ascii="Arial" w:hAnsi="Arial" w:cs="Arial"/>
          <w:color w:val="000000"/>
          <w:spacing w:val="-2"/>
        </w:rPr>
        <w:t>o</w:t>
      </w:r>
      <w:r>
        <w:rPr>
          <w:rFonts w:ascii="Arial" w:hAnsi="Arial" w:cs="Arial"/>
          <w:color w:val="000000"/>
        </w:rPr>
        <w:t xml:space="preserve"> Entid</w:t>
      </w:r>
      <w:r>
        <w:rPr>
          <w:rFonts w:ascii="Arial" w:hAnsi="Arial" w:cs="Arial"/>
          <w:color w:val="000000"/>
          <w:spacing w:val="-2"/>
        </w:rPr>
        <w:t>a</w:t>
      </w:r>
      <w:r>
        <w:rPr>
          <w:rFonts w:ascii="Arial" w:hAnsi="Arial" w:cs="Arial"/>
          <w:color w:val="000000"/>
        </w:rPr>
        <w:t xml:space="preserve">d que señale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 xml:space="preserve"> Ley</w:t>
      </w:r>
      <w:r>
        <w:rPr>
          <w:rFonts w:ascii="Arial" w:hAnsi="Arial" w:cs="Arial"/>
          <w:color w:val="000000"/>
          <w:spacing w:val="-3"/>
        </w:rPr>
        <w:t>,</w:t>
      </w:r>
      <w:r>
        <w:rPr>
          <w:rFonts w:ascii="Arial" w:hAnsi="Arial" w:cs="Arial"/>
          <w:color w:val="000000"/>
        </w:rPr>
        <w:t xml:space="preserve">  a excepción d</w:t>
      </w:r>
      <w:r>
        <w:rPr>
          <w:rFonts w:ascii="Arial" w:hAnsi="Arial" w:cs="Arial"/>
          <w:color w:val="000000"/>
          <w:spacing w:val="-3"/>
        </w:rPr>
        <w:t>e</w:t>
      </w:r>
      <w:r>
        <w:rPr>
          <w:rFonts w:ascii="Arial" w:hAnsi="Arial" w:cs="Arial"/>
          <w:color w:val="000000"/>
        </w:rPr>
        <w:t xml:space="preserve"> los tr</w:t>
      </w:r>
      <w:r>
        <w:rPr>
          <w:rFonts w:ascii="Arial" w:hAnsi="Arial" w:cs="Arial"/>
          <w:color w:val="000000"/>
          <w:spacing w:val="-2"/>
        </w:rPr>
        <w:t>á</w:t>
      </w:r>
      <w:r>
        <w:rPr>
          <w:rFonts w:ascii="Arial" w:hAnsi="Arial" w:cs="Arial"/>
          <w:color w:val="000000"/>
        </w:rPr>
        <w:t>mites urge</w:t>
      </w:r>
      <w:r>
        <w:rPr>
          <w:rFonts w:ascii="Arial" w:hAnsi="Arial" w:cs="Arial"/>
          <w:color w:val="000000"/>
          <w:spacing w:val="-2"/>
        </w:rPr>
        <w:t>n</w:t>
      </w:r>
      <w:r>
        <w:rPr>
          <w:rFonts w:ascii="Arial" w:hAnsi="Arial" w:cs="Arial"/>
          <w:color w:val="000000"/>
        </w:rPr>
        <w:t xml:space="preserve">tes </w:t>
      </w:r>
      <w:r>
        <w:rPr>
          <w:rFonts w:ascii="Arial" w:hAnsi="Arial" w:cs="Arial"/>
          <w:color w:val="000000"/>
          <w:spacing w:val="-2"/>
        </w:rPr>
        <w:t>o</w:t>
      </w:r>
      <w:r>
        <w:rPr>
          <w:rFonts w:ascii="Arial" w:hAnsi="Arial" w:cs="Arial"/>
          <w:color w:val="000000"/>
        </w:rPr>
        <w:t xml:space="preserve"> s</w:t>
      </w:r>
      <w:r>
        <w:rPr>
          <w:rFonts w:ascii="Arial" w:hAnsi="Arial" w:cs="Arial"/>
          <w:color w:val="000000"/>
          <w:spacing w:val="-2"/>
        </w:rPr>
        <w:t>u</w:t>
      </w:r>
      <w:r>
        <w:rPr>
          <w:rFonts w:ascii="Arial" w:hAnsi="Arial" w:cs="Arial"/>
          <w:color w:val="000000"/>
        </w:rPr>
        <w:t>jet</w:t>
      </w:r>
      <w:r>
        <w:rPr>
          <w:rFonts w:ascii="Arial" w:hAnsi="Arial" w:cs="Arial"/>
          <w:color w:val="000000"/>
          <w:spacing w:val="-2"/>
        </w:rPr>
        <w:t>o</w:t>
      </w:r>
      <w:r>
        <w:rPr>
          <w:rFonts w:ascii="Arial" w:hAnsi="Arial" w:cs="Arial"/>
          <w:color w:val="000000"/>
        </w:rPr>
        <w:t xml:space="preserve">s </w:t>
      </w:r>
      <w:r>
        <w:rPr>
          <w:rFonts w:ascii="Arial" w:hAnsi="Arial" w:cs="Arial"/>
          <w:color w:val="000000"/>
          <w:spacing w:val="-2"/>
        </w:rPr>
        <w:t>a</w:t>
      </w:r>
      <w:r>
        <w:rPr>
          <w:rFonts w:ascii="Arial" w:hAnsi="Arial" w:cs="Arial"/>
          <w:color w:val="000000"/>
        </w:rPr>
        <w:t xml:space="preserve"> plazos impr</w:t>
      </w:r>
      <w:r>
        <w:rPr>
          <w:rFonts w:ascii="Arial" w:hAnsi="Arial" w:cs="Arial"/>
          <w:color w:val="000000"/>
          <w:spacing w:val="-2"/>
        </w:rPr>
        <w:t>o</w:t>
      </w:r>
      <w:r>
        <w:rPr>
          <w:rFonts w:ascii="Arial" w:hAnsi="Arial" w:cs="Arial"/>
          <w:color w:val="000000"/>
        </w:rPr>
        <w:t>rrogable</w:t>
      </w:r>
      <w:r>
        <w:rPr>
          <w:rFonts w:ascii="Arial" w:hAnsi="Arial" w:cs="Arial"/>
          <w:color w:val="000000"/>
          <w:spacing w:val="-2"/>
        </w:rPr>
        <w:t>s</w:t>
      </w:r>
      <w:r>
        <w:rPr>
          <w:rFonts w:ascii="Arial" w:hAnsi="Arial" w:cs="Arial"/>
          <w:color w:val="000000"/>
        </w:rPr>
        <w:t xml:space="preserve">.  </w:t>
      </w:r>
    </w:p>
    <w:p w:rsidR="002F5EFC" w:rsidRDefault="00207C27">
      <w:pPr>
        <w:spacing w:line="253"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Cuando en esta Ley se dé una denominación n</w:t>
      </w:r>
      <w:r>
        <w:rPr>
          <w:rFonts w:ascii="Arial" w:hAnsi="Arial" w:cs="Arial"/>
          <w:color w:val="000000"/>
          <w:spacing w:val="-3"/>
        </w:rPr>
        <w:t>u</w:t>
      </w:r>
      <w:r>
        <w:rPr>
          <w:rFonts w:ascii="Arial" w:hAnsi="Arial" w:cs="Arial"/>
          <w:color w:val="000000"/>
        </w:rPr>
        <w:t>eva o distinta a alguna Dependencia o Entidad  cuyas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funcione</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esté</w:t>
      </w:r>
      <w:r>
        <w:rPr>
          <w:rFonts w:ascii="Arial" w:hAnsi="Arial" w:cs="Arial"/>
          <w:color w:val="000000"/>
          <w:spacing w:val="-2"/>
        </w:rPr>
        <w:t>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establecidas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por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ley</w:t>
      </w:r>
      <w:r>
        <w:rPr>
          <w:rFonts w:ascii="Arial" w:hAnsi="Arial" w:cs="Arial"/>
          <w:color w:val="000000"/>
          <w:spacing w:val="31"/>
        </w:rPr>
        <w:t xml:space="preserve"> </w:t>
      </w:r>
      <w:r>
        <w:rPr>
          <w:rFonts w:ascii="Times New Roman" w:hAnsi="Times New Roman" w:cs="Times New Roman"/>
        </w:rPr>
        <w:t xml:space="preserve"> </w:t>
      </w:r>
      <w:r>
        <w:rPr>
          <w:rFonts w:ascii="Arial" w:hAnsi="Arial" w:cs="Arial"/>
          <w:color w:val="000000"/>
        </w:rPr>
        <w:t>anterior,</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dichas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tribu</w:t>
      </w:r>
      <w:r>
        <w:rPr>
          <w:rFonts w:ascii="Arial" w:hAnsi="Arial" w:cs="Arial"/>
          <w:color w:val="000000"/>
          <w:spacing w:val="-2"/>
        </w:rPr>
        <w:t>c</w:t>
      </w:r>
      <w:r>
        <w:rPr>
          <w:rFonts w:ascii="Arial" w:hAnsi="Arial" w:cs="Arial"/>
          <w:color w:val="000000"/>
        </w:rPr>
        <w:t>iones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entend</w:t>
      </w:r>
      <w:r>
        <w:rPr>
          <w:rFonts w:ascii="Arial" w:hAnsi="Arial" w:cs="Arial"/>
          <w:color w:val="000000"/>
          <w:spacing w:val="-3"/>
        </w:rPr>
        <w:t>e</w:t>
      </w:r>
      <w:r>
        <w:rPr>
          <w:rFonts w:ascii="Arial" w:hAnsi="Arial" w:cs="Arial"/>
          <w:color w:val="000000"/>
        </w:rPr>
        <w:t>rá</w:t>
      </w:r>
      <w:r>
        <w:rPr>
          <w:rFonts w:ascii="Arial" w:hAnsi="Arial" w:cs="Arial"/>
          <w:color w:val="000000"/>
          <w:spacing w:val="-2"/>
        </w:rPr>
        <w:t>n</w:t>
      </w:r>
      <w:r>
        <w:rPr>
          <w:rFonts w:ascii="Arial" w:hAnsi="Arial" w:cs="Arial"/>
          <w:color w:val="000000"/>
        </w:rPr>
        <w:t xml:space="preserve">  concedidas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Dependencia</w:t>
      </w:r>
      <w:r>
        <w:rPr>
          <w:rFonts w:ascii="Arial" w:hAnsi="Arial" w:cs="Arial"/>
          <w:color w:val="000000"/>
          <w:spacing w:val="-4"/>
        </w:rPr>
        <w:t xml:space="preserve"> </w:t>
      </w:r>
      <w:r>
        <w:rPr>
          <w:rFonts w:ascii="Arial" w:hAnsi="Arial" w:cs="Arial"/>
          <w:color w:val="000000"/>
        </w:rPr>
        <w:t>o</w:t>
      </w:r>
      <w:r>
        <w:rPr>
          <w:rFonts w:ascii="Arial" w:hAnsi="Arial" w:cs="Arial"/>
          <w:color w:val="000000"/>
          <w:spacing w:val="-4"/>
        </w:rPr>
        <w:t xml:space="preserve"> </w:t>
      </w:r>
      <w:r>
        <w:rPr>
          <w:rFonts w:ascii="Arial" w:hAnsi="Arial" w:cs="Arial"/>
          <w:color w:val="000000"/>
        </w:rPr>
        <w:t>Entidad</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4"/>
        </w:rPr>
        <w:t xml:space="preserve"> </w:t>
      </w:r>
      <w:r>
        <w:rPr>
          <w:rFonts w:ascii="Arial" w:hAnsi="Arial" w:cs="Arial"/>
          <w:color w:val="000000"/>
        </w:rPr>
        <w:t>det</w:t>
      </w:r>
      <w:r>
        <w:rPr>
          <w:rFonts w:ascii="Arial" w:hAnsi="Arial" w:cs="Arial"/>
          <w:color w:val="000000"/>
          <w:spacing w:val="-2"/>
        </w:rPr>
        <w:t>e</w:t>
      </w:r>
      <w:r>
        <w:rPr>
          <w:rFonts w:ascii="Arial" w:hAnsi="Arial" w:cs="Arial"/>
          <w:color w:val="000000"/>
        </w:rPr>
        <w:t>rmine</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4"/>
        </w:rPr>
        <w:t xml:space="preserve"> </w:t>
      </w:r>
      <w:r>
        <w:rPr>
          <w:rFonts w:ascii="Arial" w:hAnsi="Arial" w:cs="Arial"/>
          <w:color w:val="000000"/>
        </w:rPr>
        <w:t>Ley</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más</w:t>
      </w:r>
      <w:r>
        <w:rPr>
          <w:rFonts w:ascii="Arial" w:hAnsi="Arial" w:cs="Arial"/>
          <w:color w:val="000000"/>
          <w:spacing w:val="-6"/>
        </w:rPr>
        <w:t xml:space="preserve"> </w:t>
      </w:r>
      <w:r>
        <w:rPr>
          <w:rFonts w:ascii="Arial" w:hAnsi="Arial" w:cs="Arial"/>
          <w:color w:val="000000"/>
        </w:rPr>
        <w:t>disposiciones</w:t>
      </w:r>
      <w:r>
        <w:rPr>
          <w:rFonts w:ascii="Arial" w:hAnsi="Arial" w:cs="Arial"/>
          <w:color w:val="000000"/>
          <w:spacing w:val="-4"/>
        </w:rPr>
        <w:t xml:space="preserve"> </w:t>
      </w:r>
      <w:r>
        <w:rPr>
          <w:rFonts w:ascii="Arial" w:hAnsi="Arial" w:cs="Arial"/>
          <w:color w:val="000000"/>
        </w:rPr>
        <w:t xml:space="preserve">relativas.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745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3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702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39" name="Freeform 33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97E837" id="Freeform 339" o:spid="_x0000_s1026" style="position:absolute;margin-left:188.25pt;margin-top:-4.4pt;width:412.45pt;height:0;z-index:25177702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MhRRc9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2" w:lineRule="exact"/>
        <w:ind w:left="898" w:right="785"/>
        <w:jc w:val="both"/>
        <w:rPr>
          <w:rFonts w:ascii="Times New Roman" w:hAnsi="Times New Roman" w:cs="Times New Roman"/>
          <w:color w:val="010302"/>
        </w:rPr>
      </w:pPr>
      <w:r>
        <w:rPr>
          <w:rFonts w:ascii="Arial" w:hAnsi="Arial" w:cs="Arial"/>
          <w:b/>
          <w:bCs/>
          <w:color w:val="000000"/>
        </w:rPr>
        <w:t>CUARTO.</w:t>
      </w:r>
      <w:r>
        <w:rPr>
          <w:rFonts w:ascii="Arial" w:hAnsi="Arial" w:cs="Arial"/>
          <w:color w:val="000000"/>
          <w:spacing w:val="46"/>
        </w:rPr>
        <w:t xml:space="preserve"> </w:t>
      </w:r>
      <w:r>
        <w:rPr>
          <w:rFonts w:ascii="Arial" w:hAnsi="Arial" w:cs="Arial"/>
          <w:color w:val="000000"/>
          <w:spacing w:val="49"/>
        </w:rPr>
        <w:t xml:space="preserve"> </w:t>
      </w:r>
      <w:r>
        <w:rPr>
          <w:rFonts w:ascii="Arial" w:hAnsi="Arial" w:cs="Arial"/>
          <w:color w:val="000000"/>
        </w:rPr>
        <w:t>Se</w:t>
      </w:r>
      <w:r>
        <w:rPr>
          <w:rFonts w:ascii="Arial" w:hAnsi="Arial" w:cs="Arial"/>
          <w:color w:val="000000"/>
          <w:spacing w:val="48"/>
        </w:rPr>
        <w:t xml:space="preserve"> </w:t>
      </w:r>
      <w:r>
        <w:rPr>
          <w:rFonts w:ascii="Arial" w:hAnsi="Arial" w:cs="Arial"/>
          <w:color w:val="000000"/>
        </w:rPr>
        <w:t>facult</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al</w:t>
      </w:r>
      <w:r>
        <w:rPr>
          <w:rFonts w:ascii="Arial" w:hAnsi="Arial" w:cs="Arial"/>
          <w:color w:val="000000"/>
          <w:spacing w:val="48"/>
        </w:rPr>
        <w:t xml:space="preserve"> </w:t>
      </w:r>
      <w:r>
        <w:rPr>
          <w:rFonts w:ascii="Arial" w:hAnsi="Arial" w:cs="Arial"/>
          <w:color w:val="000000"/>
        </w:rPr>
        <w:t>Titular</w:t>
      </w:r>
      <w:r>
        <w:rPr>
          <w:rFonts w:ascii="Arial" w:hAnsi="Arial" w:cs="Arial"/>
          <w:color w:val="000000"/>
          <w:spacing w:val="49"/>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Finanzas</w:t>
      </w:r>
      <w:r>
        <w:rPr>
          <w:rFonts w:ascii="Arial" w:hAnsi="Arial" w:cs="Arial"/>
          <w:color w:val="000000"/>
          <w:spacing w:val="48"/>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48"/>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48"/>
        </w:rPr>
        <w:t xml:space="preserve"> </w:t>
      </w:r>
      <w:r>
        <w:rPr>
          <w:rFonts w:ascii="Arial" w:hAnsi="Arial" w:cs="Arial"/>
          <w:color w:val="000000"/>
        </w:rPr>
        <w:t>en</w:t>
      </w:r>
      <w:r>
        <w:rPr>
          <w:rFonts w:ascii="Arial" w:hAnsi="Arial" w:cs="Arial"/>
          <w:color w:val="000000"/>
          <w:spacing w:val="48"/>
        </w:rPr>
        <w:t xml:space="preserve"> </w:t>
      </w:r>
      <w:r>
        <w:rPr>
          <w:rFonts w:ascii="Arial" w:hAnsi="Arial" w:cs="Arial"/>
          <w:color w:val="000000"/>
        </w:rPr>
        <w:t>t</w:t>
      </w:r>
      <w:r>
        <w:rPr>
          <w:rFonts w:ascii="Arial" w:hAnsi="Arial" w:cs="Arial"/>
          <w:color w:val="000000"/>
          <w:spacing w:val="-2"/>
        </w:rPr>
        <w:t>é</w:t>
      </w:r>
      <w:r>
        <w:rPr>
          <w:rFonts w:ascii="Arial" w:hAnsi="Arial" w:cs="Arial"/>
          <w:color w:val="000000"/>
        </w:rPr>
        <w:t>rminos</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 xml:space="preserve">  establecido en la Ley E</w:t>
      </w:r>
      <w:r>
        <w:rPr>
          <w:rFonts w:ascii="Arial" w:hAnsi="Arial" w:cs="Arial"/>
          <w:color w:val="000000"/>
          <w:spacing w:val="-2"/>
        </w:rPr>
        <w:t>s</w:t>
      </w:r>
      <w:r>
        <w:rPr>
          <w:rFonts w:ascii="Arial" w:hAnsi="Arial" w:cs="Arial"/>
          <w:color w:val="000000"/>
        </w:rPr>
        <w:t xml:space="preserve">tatal de </w:t>
      </w:r>
      <w:r>
        <w:rPr>
          <w:rFonts w:ascii="Arial" w:hAnsi="Arial" w:cs="Arial"/>
          <w:color w:val="000000"/>
          <w:spacing w:val="-3"/>
        </w:rPr>
        <w:t>P</w:t>
      </w:r>
      <w:r>
        <w:rPr>
          <w:rFonts w:ascii="Arial" w:hAnsi="Arial" w:cs="Arial"/>
          <w:color w:val="000000"/>
        </w:rPr>
        <w:t xml:space="preserve">resupuesto y </w:t>
      </w:r>
      <w:r>
        <w:rPr>
          <w:rFonts w:ascii="Arial" w:hAnsi="Arial" w:cs="Arial"/>
          <w:color w:val="000000"/>
          <w:spacing w:val="-3"/>
        </w:rPr>
        <w:t>R</w:t>
      </w:r>
      <w:r>
        <w:rPr>
          <w:rFonts w:ascii="Arial" w:hAnsi="Arial" w:cs="Arial"/>
          <w:color w:val="000000"/>
        </w:rPr>
        <w:t>esponsabilidad Hacendaria, y s</w:t>
      </w:r>
      <w:r>
        <w:rPr>
          <w:rFonts w:ascii="Arial" w:hAnsi="Arial" w:cs="Arial"/>
          <w:color w:val="000000"/>
          <w:spacing w:val="-2"/>
        </w:rPr>
        <w:t>u</w:t>
      </w:r>
      <w:r>
        <w:rPr>
          <w:rFonts w:ascii="Arial" w:hAnsi="Arial" w:cs="Arial"/>
          <w:color w:val="000000"/>
        </w:rPr>
        <w:t xml:space="preserve"> Reglament</w:t>
      </w:r>
      <w:r>
        <w:rPr>
          <w:rFonts w:ascii="Arial" w:hAnsi="Arial" w:cs="Arial"/>
          <w:color w:val="000000"/>
          <w:spacing w:val="-2"/>
        </w:rPr>
        <w:t>o</w:t>
      </w:r>
      <w:r>
        <w:rPr>
          <w:rFonts w:ascii="Arial" w:hAnsi="Arial" w:cs="Arial"/>
          <w:color w:val="000000"/>
        </w:rPr>
        <w:t>,  así com</w:t>
      </w:r>
      <w:r>
        <w:rPr>
          <w:rFonts w:ascii="Arial" w:hAnsi="Arial" w:cs="Arial"/>
          <w:color w:val="000000"/>
          <w:spacing w:val="-2"/>
        </w:rPr>
        <w:t>o</w:t>
      </w:r>
      <w:r>
        <w:rPr>
          <w:rFonts w:ascii="Arial" w:hAnsi="Arial" w:cs="Arial"/>
          <w:color w:val="000000"/>
        </w:rPr>
        <w:t>, e</w:t>
      </w:r>
      <w:r>
        <w:rPr>
          <w:rFonts w:ascii="Arial" w:hAnsi="Arial" w:cs="Arial"/>
          <w:color w:val="000000"/>
          <w:spacing w:val="-3"/>
        </w:rPr>
        <w:t>n</w:t>
      </w:r>
      <w:r>
        <w:rPr>
          <w:rFonts w:ascii="Arial" w:hAnsi="Arial" w:cs="Arial"/>
          <w:color w:val="000000"/>
        </w:rPr>
        <w:t xml:space="preserve"> el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xml:space="preserve"> que aut</w:t>
      </w:r>
      <w:r>
        <w:rPr>
          <w:rFonts w:ascii="Arial" w:hAnsi="Arial" w:cs="Arial"/>
          <w:color w:val="000000"/>
          <w:spacing w:val="-2"/>
        </w:rPr>
        <w:t>o</w:t>
      </w:r>
      <w:r>
        <w:rPr>
          <w:rFonts w:ascii="Arial" w:hAnsi="Arial" w:cs="Arial"/>
          <w:color w:val="000000"/>
        </w:rPr>
        <w:t>riza e</w:t>
      </w:r>
      <w:r>
        <w:rPr>
          <w:rFonts w:ascii="Arial" w:hAnsi="Arial" w:cs="Arial"/>
          <w:color w:val="000000"/>
          <w:spacing w:val="-3"/>
        </w:rPr>
        <w:t>l</w:t>
      </w:r>
      <w:r>
        <w:rPr>
          <w:rFonts w:ascii="Arial" w:hAnsi="Arial" w:cs="Arial"/>
          <w:color w:val="000000"/>
        </w:rPr>
        <w:t xml:space="preserve"> Presup</w:t>
      </w:r>
      <w:r>
        <w:rPr>
          <w:rFonts w:ascii="Arial" w:hAnsi="Arial" w:cs="Arial"/>
          <w:color w:val="000000"/>
          <w:spacing w:val="-3"/>
        </w:rPr>
        <w:t>u</w:t>
      </w:r>
      <w:r>
        <w:rPr>
          <w:rFonts w:ascii="Arial" w:hAnsi="Arial" w:cs="Arial"/>
          <w:color w:val="000000"/>
        </w:rPr>
        <w:t>esto d</w:t>
      </w:r>
      <w:r>
        <w:rPr>
          <w:rFonts w:ascii="Arial" w:hAnsi="Arial" w:cs="Arial"/>
          <w:color w:val="000000"/>
          <w:spacing w:val="-3"/>
        </w:rPr>
        <w:t>e</w:t>
      </w:r>
      <w:r>
        <w:rPr>
          <w:rFonts w:ascii="Arial" w:hAnsi="Arial" w:cs="Arial"/>
          <w:color w:val="000000"/>
        </w:rPr>
        <w:t xml:space="preserve"> Egr</w:t>
      </w:r>
      <w:r>
        <w:rPr>
          <w:rFonts w:ascii="Arial" w:hAnsi="Arial" w:cs="Arial"/>
          <w:color w:val="000000"/>
          <w:spacing w:val="-2"/>
        </w:rPr>
        <w:t>e</w:t>
      </w:r>
      <w:r>
        <w:rPr>
          <w:rFonts w:ascii="Arial" w:hAnsi="Arial" w:cs="Arial"/>
          <w:color w:val="000000"/>
        </w:rPr>
        <w:t>sos de</w:t>
      </w:r>
      <w:r>
        <w:rPr>
          <w:rFonts w:ascii="Arial" w:hAnsi="Arial" w:cs="Arial"/>
          <w:color w:val="000000"/>
          <w:spacing w:val="-3"/>
        </w:rPr>
        <w:t>l</w:t>
      </w:r>
      <w:r>
        <w:rPr>
          <w:rFonts w:ascii="Arial" w:hAnsi="Arial" w:cs="Arial"/>
          <w:color w:val="000000"/>
        </w:rPr>
        <w:t xml:space="preserve"> Estado de Oaxac</w:t>
      </w:r>
      <w:r>
        <w:rPr>
          <w:rFonts w:ascii="Arial" w:hAnsi="Arial" w:cs="Arial"/>
          <w:color w:val="000000"/>
          <w:spacing w:val="-2"/>
        </w:rPr>
        <w:t>a</w:t>
      </w:r>
      <w:r>
        <w:rPr>
          <w:rFonts w:ascii="Arial" w:hAnsi="Arial" w:cs="Arial"/>
          <w:color w:val="000000"/>
        </w:rPr>
        <w:t xml:space="preserve"> p</w:t>
      </w:r>
      <w:r>
        <w:rPr>
          <w:rFonts w:ascii="Arial" w:hAnsi="Arial" w:cs="Arial"/>
          <w:color w:val="000000"/>
          <w:spacing w:val="-3"/>
        </w:rPr>
        <w:t>a</w:t>
      </w:r>
      <w:r>
        <w:rPr>
          <w:rFonts w:ascii="Arial" w:hAnsi="Arial" w:cs="Arial"/>
          <w:color w:val="000000"/>
        </w:rPr>
        <w:t>ra e</w:t>
      </w:r>
      <w:r>
        <w:rPr>
          <w:rFonts w:ascii="Arial" w:hAnsi="Arial" w:cs="Arial"/>
          <w:color w:val="000000"/>
          <w:spacing w:val="-6"/>
        </w:rPr>
        <w:t>l</w:t>
      </w:r>
      <w:r>
        <w:rPr>
          <w:rFonts w:ascii="Arial" w:hAnsi="Arial" w:cs="Arial"/>
          <w:color w:val="000000"/>
        </w:rPr>
        <w:t xml:space="preserve">  ejercici</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fiscal</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o</w:t>
      </w:r>
      <w:r>
        <w:rPr>
          <w:rFonts w:ascii="Arial" w:hAnsi="Arial" w:cs="Arial"/>
          <w:color w:val="000000"/>
        </w:rPr>
        <w:t>s</w:t>
      </w:r>
      <w:r>
        <w:rPr>
          <w:rFonts w:ascii="Arial" w:hAnsi="Arial" w:cs="Arial"/>
          <w:color w:val="000000"/>
          <w:spacing w:val="43"/>
        </w:rPr>
        <w:t xml:space="preserve"> </w:t>
      </w:r>
      <w:r>
        <w:rPr>
          <w:rFonts w:ascii="Arial" w:hAnsi="Arial" w:cs="Arial"/>
          <w:color w:val="000000"/>
        </w:rPr>
        <w:t>mil</w:t>
      </w:r>
      <w:r>
        <w:rPr>
          <w:rFonts w:ascii="Arial" w:hAnsi="Arial" w:cs="Arial"/>
          <w:color w:val="000000"/>
          <w:spacing w:val="43"/>
        </w:rPr>
        <w:t xml:space="preserve"> </w:t>
      </w:r>
      <w:r>
        <w:rPr>
          <w:rFonts w:ascii="Arial" w:hAnsi="Arial" w:cs="Arial"/>
          <w:color w:val="000000"/>
        </w:rPr>
        <w:t>doce,</w:t>
      </w:r>
      <w:r>
        <w:rPr>
          <w:rFonts w:ascii="Arial" w:hAnsi="Arial" w:cs="Arial"/>
          <w:color w:val="000000"/>
          <w:spacing w:val="46"/>
        </w:rPr>
        <w:t xml:space="preserve"> </w:t>
      </w:r>
      <w:r>
        <w:rPr>
          <w:rFonts w:ascii="Arial" w:hAnsi="Arial" w:cs="Arial"/>
          <w:color w:val="000000"/>
        </w:rPr>
        <w:t>realice</w:t>
      </w:r>
      <w:r>
        <w:rPr>
          <w:rFonts w:ascii="Arial" w:hAnsi="Arial" w:cs="Arial"/>
          <w:color w:val="000000"/>
          <w:spacing w:val="45"/>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aj</w:t>
      </w:r>
      <w:r>
        <w:rPr>
          <w:rFonts w:ascii="Arial" w:hAnsi="Arial" w:cs="Arial"/>
          <w:color w:val="000000"/>
          <w:spacing w:val="-2"/>
        </w:rPr>
        <w:t>u</w:t>
      </w:r>
      <w:r>
        <w:rPr>
          <w:rFonts w:ascii="Arial" w:hAnsi="Arial" w:cs="Arial"/>
          <w:color w:val="000000"/>
        </w:rPr>
        <w:t>st</w:t>
      </w:r>
      <w:r>
        <w:rPr>
          <w:rFonts w:ascii="Arial" w:hAnsi="Arial" w:cs="Arial"/>
          <w:color w:val="000000"/>
          <w:spacing w:val="-2"/>
        </w:rPr>
        <w:t>e</w:t>
      </w:r>
      <w:r>
        <w:rPr>
          <w:rFonts w:ascii="Arial" w:hAnsi="Arial" w:cs="Arial"/>
          <w:color w:val="000000"/>
        </w:rPr>
        <w:t>s</w:t>
      </w:r>
      <w:r>
        <w:rPr>
          <w:rFonts w:ascii="Arial" w:hAnsi="Arial" w:cs="Arial"/>
          <w:color w:val="000000"/>
          <w:spacing w:val="46"/>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supuestale</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spacing w:val="-2"/>
        </w:rPr>
        <w:t>c</w:t>
      </w:r>
      <w:r>
        <w:rPr>
          <w:rFonts w:ascii="Arial" w:hAnsi="Arial" w:cs="Arial"/>
          <w:color w:val="000000"/>
        </w:rPr>
        <w:t>orresponda</w:t>
      </w:r>
      <w:r>
        <w:rPr>
          <w:rFonts w:ascii="Arial" w:hAnsi="Arial" w:cs="Arial"/>
          <w:color w:val="000000"/>
          <w:spacing w:val="-2"/>
        </w:rPr>
        <w:t>n</w:t>
      </w:r>
      <w:r>
        <w:rPr>
          <w:rFonts w:ascii="Arial" w:hAnsi="Arial" w:cs="Arial"/>
          <w:color w:val="000000"/>
        </w:rPr>
        <w:t>,</w:t>
      </w:r>
      <w:r>
        <w:rPr>
          <w:rFonts w:ascii="Arial" w:hAnsi="Arial" w:cs="Arial"/>
          <w:color w:val="000000"/>
          <w:spacing w:val="46"/>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da</w:t>
      </w:r>
      <w:r>
        <w:rPr>
          <w:rFonts w:ascii="Arial" w:hAnsi="Arial" w:cs="Arial"/>
          <w:color w:val="000000"/>
          <w:spacing w:val="-3"/>
        </w:rPr>
        <w:t>r</w:t>
      </w:r>
      <w:r>
        <w:rPr>
          <w:rFonts w:ascii="Arial" w:hAnsi="Arial" w:cs="Arial"/>
          <w:color w:val="000000"/>
        </w:rPr>
        <w:t xml:space="preserve">  cumplimiento al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inf</w:t>
      </w:r>
      <w:r>
        <w:rPr>
          <w:rFonts w:ascii="Arial" w:hAnsi="Arial" w:cs="Arial"/>
          <w:color w:val="000000"/>
          <w:spacing w:val="-2"/>
        </w:rPr>
        <w:t>o</w:t>
      </w:r>
      <w:r>
        <w:rPr>
          <w:rFonts w:ascii="Arial" w:hAnsi="Arial" w:cs="Arial"/>
          <w:color w:val="000000"/>
        </w:rPr>
        <w:t>rmand</w:t>
      </w:r>
      <w:r>
        <w:rPr>
          <w:rFonts w:ascii="Arial" w:hAnsi="Arial" w:cs="Arial"/>
          <w:color w:val="000000"/>
          <w:spacing w:val="-3"/>
        </w:rPr>
        <w:t>o</w:t>
      </w:r>
      <w:r>
        <w:rPr>
          <w:rFonts w:ascii="Arial" w:hAnsi="Arial" w:cs="Arial"/>
          <w:color w:val="000000"/>
        </w:rPr>
        <w:t xml:space="preserve"> a </w:t>
      </w:r>
      <w:r>
        <w:rPr>
          <w:rFonts w:ascii="Arial" w:hAnsi="Arial" w:cs="Arial"/>
          <w:color w:val="000000"/>
          <w:spacing w:val="-3"/>
        </w:rPr>
        <w:t>l</w:t>
      </w:r>
      <w:r>
        <w:rPr>
          <w:rFonts w:ascii="Arial" w:hAnsi="Arial" w:cs="Arial"/>
          <w:color w:val="000000"/>
        </w:rPr>
        <w:t>a Legislatura del Congr</w:t>
      </w:r>
      <w:r>
        <w:rPr>
          <w:rFonts w:ascii="Arial" w:hAnsi="Arial" w:cs="Arial"/>
          <w:color w:val="000000"/>
          <w:spacing w:val="-2"/>
        </w:rPr>
        <w:t>e</w:t>
      </w:r>
      <w:r>
        <w:rPr>
          <w:rFonts w:ascii="Arial" w:hAnsi="Arial" w:cs="Arial"/>
          <w:color w:val="000000"/>
        </w:rPr>
        <w:t>so del Estado, par</w:t>
      </w:r>
      <w:r>
        <w:rPr>
          <w:rFonts w:ascii="Arial" w:hAnsi="Arial" w:cs="Arial"/>
          <w:color w:val="000000"/>
          <w:spacing w:val="-2"/>
        </w:rPr>
        <w:t>a</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efecto</w:t>
      </w:r>
      <w:r>
        <w:rPr>
          <w:rFonts w:ascii="Arial" w:hAnsi="Arial" w:cs="Arial"/>
          <w:color w:val="000000"/>
          <w:spacing w:val="-2"/>
        </w:rPr>
        <w:t>s</w:t>
      </w:r>
      <w:r>
        <w:rPr>
          <w:rFonts w:ascii="Arial" w:hAnsi="Arial" w:cs="Arial"/>
          <w:color w:val="000000"/>
        </w:rPr>
        <w:t xml:space="preserve"> legales conduc</w:t>
      </w:r>
      <w:r>
        <w:rPr>
          <w:rFonts w:ascii="Arial" w:hAnsi="Arial" w:cs="Arial"/>
          <w:color w:val="000000"/>
          <w:spacing w:val="-2"/>
        </w:rPr>
        <w:t>e</w:t>
      </w:r>
      <w:r>
        <w:rPr>
          <w:rFonts w:ascii="Arial" w:hAnsi="Arial" w:cs="Arial"/>
          <w:color w:val="000000"/>
        </w:rPr>
        <w:t xml:space="preserve">ntes.  </w:t>
      </w:r>
    </w:p>
    <w:p w:rsidR="002F5EFC" w:rsidRDefault="00207C27">
      <w:pPr>
        <w:spacing w:line="253" w:lineRule="exact"/>
        <w:ind w:left="898" w:right="724"/>
        <w:jc w:val="both"/>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rPr>
        <w:t>.</w:t>
      </w:r>
      <w:r>
        <w:rPr>
          <w:rFonts w:ascii="Arial" w:hAnsi="Arial" w:cs="Arial"/>
          <w:color w:val="000000"/>
          <w:spacing w:val="-10"/>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todos</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3"/>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sos</w:t>
      </w:r>
      <w:r>
        <w:rPr>
          <w:rFonts w:ascii="Arial" w:hAnsi="Arial" w:cs="Arial"/>
          <w:color w:val="000000"/>
          <w:spacing w:val="-11"/>
        </w:rPr>
        <w:t xml:space="preserve"> </w:t>
      </w:r>
      <w:r>
        <w:rPr>
          <w:rFonts w:ascii="Arial" w:hAnsi="Arial" w:cs="Arial"/>
          <w:color w:val="000000"/>
        </w:rPr>
        <w:t>que</w:t>
      </w:r>
      <w:r>
        <w:rPr>
          <w:rFonts w:ascii="Arial" w:hAnsi="Arial" w:cs="Arial"/>
          <w:color w:val="000000"/>
          <w:spacing w:val="-11"/>
        </w:rPr>
        <w:t xml:space="preserve"> </w:t>
      </w:r>
      <w:r>
        <w:rPr>
          <w:rFonts w:ascii="Arial" w:hAnsi="Arial" w:cs="Arial"/>
          <w:color w:val="000000"/>
        </w:rPr>
        <w:t>por</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aplicación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esta</w:t>
      </w:r>
      <w:r>
        <w:rPr>
          <w:rFonts w:ascii="Arial" w:hAnsi="Arial" w:cs="Arial"/>
          <w:color w:val="000000"/>
          <w:spacing w:val="-10"/>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se</w:t>
      </w:r>
      <w:r>
        <w:rPr>
          <w:rFonts w:ascii="Arial" w:hAnsi="Arial" w:cs="Arial"/>
          <w:color w:val="000000"/>
          <w:spacing w:val="-13"/>
        </w:rPr>
        <w:t xml:space="preserve"> </w:t>
      </w:r>
      <w:r>
        <w:rPr>
          <w:rFonts w:ascii="Arial" w:hAnsi="Arial" w:cs="Arial"/>
          <w:color w:val="000000"/>
        </w:rPr>
        <w:t>modifique</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estru</w:t>
      </w:r>
      <w:r>
        <w:rPr>
          <w:rFonts w:ascii="Arial" w:hAnsi="Arial" w:cs="Arial"/>
          <w:color w:val="000000"/>
          <w:spacing w:val="-2"/>
        </w:rPr>
        <w:t>c</w:t>
      </w:r>
      <w:r>
        <w:rPr>
          <w:rFonts w:ascii="Arial" w:hAnsi="Arial" w:cs="Arial"/>
          <w:color w:val="000000"/>
        </w:rPr>
        <w:t>tur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orgánic</w:t>
      </w:r>
      <w:r>
        <w:rPr>
          <w:rFonts w:ascii="Arial" w:hAnsi="Arial" w:cs="Arial"/>
          <w:color w:val="000000"/>
          <w:spacing w:val="-2"/>
        </w:rPr>
        <w:t>a</w:t>
      </w:r>
      <w:r>
        <w:rPr>
          <w:rFonts w:ascii="Arial" w:hAnsi="Arial" w:cs="Arial"/>
          <w:color w:val="000000"/>
        </w:rPr>
        <w:t xml:space="preserve">  de las Dependencias y </w:t>
      </w:r>
      <w:r>
        <w:rPr>
          <w:rFonts w:ascii="Arial" w:hAnsi="Arial" w:cs="Arial"/>
          <w:color w:val="000000"/>
          <w:spacing w:val="-3"/>
        </w:rPr>
        <w:t>E</w:t>
      </w:r>
      <w:r>
        <w:rPr>
          <w:rFonts w:ascii="Arial" w:hAnsi="Arial" w:cs="Arial"/>
          <w:color w:val="000000"/>
        </w:rPr>
        <w:t>ntidades o Unidade</w:t>
      </w:r>
      <w:r>
        <w:rPr>
          <w:rFonts w:ascii="Arial" w:hAnsi="Arial" w:cs="Arial"/>
          <w:color w:val="000000"/>
          <w:spacing w:val="-2"/>
        </w:rPr>
        <w:t>s</w:t>
      </w:r>
      <w:r>
        <w:rPr>
          <w:rFonts w:ascii="Arial" w:hAnsi="Arial" w:cs="Arial"/>
          <w:color w:val="000000"/>
        </w:rPr>
        <w:t xml:space="preserve"> Administr</w:t>
      </w:r>
      <w:r>
        <w:rPr>
          <w:rFonts w:ascii="Arial" w:hAnsi="Arial" w:cs="Arial"/>
          <w:color w:val="000000"/>
          <w:spacing w:val="-2"/>
        </w:rPr>
        <w:t>a</w:t>
      </w:r>
      <w:r>
        <w:rPr>
          <w:rFonts w:ascii="Arial" w:hAnsi="Arial" w:cs="Arial"/>
          <w:color w:val="000000"/>
        </w:rPr>
        <w:t>tivas d</w:t>
      </w:r>
      <w:r>
        <w:rPr>
          <w:rFonts w:ascii="Arial" w:hAnsi="Arial" w:cs="Arial"/>
          <w:color w:val="000000"/>
          <w:spacing w:val="-2"/>
        </w:rPr>
        <w:t>e</w:t>
      </w:r>
      <w:r>
        <w:rPr>
          <w:rFonts w:ascii="Arial" w:hAnsi="Arial" w:cs="Arial"/>
          <w:color w:val="000000"/>
        </w:rPr>
        <w:t xml:space="preserve"> adscrip</w:t>
      </w:r>
      <w:r>
        <w:rPr>
          <w:rFonts w:ascii="Arial" w:hAnsi="Arial" w:cs="Arial"/>
          <w:color w:val="000000"/>
          <w:spacing w:val="-2"/>
        </w:rPr>
        <w:t>c</w:t>
      </w:r>
      <w:r>
        <w:rPr>
          <w:rFonts w:ascii="Arial" w:hAnsi="Arial" w:cs="Arial"/>
          <w:color w:val="000000"/>
        </w:rPr>
        <w:t>ión de los trab</w:t>
      </w:r>
      <w:r>
        <w:rPr>
          <w:rFonts w:ascii="Arial" w:hAnsi="Arial" w:cs="Arial"/>
          <w:color w:val="000000"/>
          <w:spacing w:val="-2"/>
        </w:rPr>
        <w:t>a</w:t>
      </w:r>
      <w:r>
        <w:rPr>
          <w:rFonts w:ascii="Arial" w:hAnsi="Arial" w:cs="Arial"/>
          <w:color w:val="000000"/>
        </w:rPr>
        <w:t>jadore</w:t>
      </w:r>
      <w:r>
        <w:rPr>
          <w:rFonts w:ascii="Arial" w:hAnsi="Arial" w:cs="Arial"/>
          <w:color w:val="000000"/>
          <w:spacing w:val="-4"/>
        </w:rPr>
        <w:t>s</w:t>
      </w:r>
      <w:r>
        <w:rPr>
          <w:rFonts w:ascii="Arial" w:hAnsi="Arial" w:cs="Arial"/>
          <w:color w:val="000000"/>
        </w:rPr>
        <w:t xml:space="preserve">  de bas</w:t>
      </w:r>
      <w:r>
        <w:rPr>
          <w:rFonts w:ascii="Arial" w:hAnsi="Arial" w:cs="Arial"/>
          <w:color w:val="000000"/>
          <w:spacing w:val="-2"/>
        </w:rPr>
        <w:t>e</w:t>
      </w:r>
      <w:r>
        <w:rPr>
          <w:rFonts w:ascii="Arial" w:hAnsi="Arial" w:cs="Arial"/>
          <w:color w:val="000000"/>
        </w:rPr>
        <w:t>, su</w:t>
      </w:r>
      <w:r>
        <w:rPr>
          <w:rFonts w:ascii="Arial" w:hAnsi="Arial" w:cs="Arial"/>
          <w:color w:val="000000"/>
          <w:spacing w:val="-2"/>
        </w:rPr>
        <w:t>s</w:t>
      </w:r>
      <w:r>
        <w:rPr>
          <w:rFonts w:ascii="Arial" w:hAnsi="Arial" w:cs="Arial"/>
          <w:color w:val="000000"/>
        </w:rPr>
        <w:t xml:space="preserve"> correspo</w:t>
      </w:r>
      <w:r>
        <w:rPr>
          <w:rFonts w:ascii="Arial" w:hAnsi="Arial" w:cs="Arial"/>
          <w:color w:val="000000"/>
          <w:spacing w:val="-3"/>
        </w:rPr>
        <w:t>n</w:t>
      </w:r>
      <w:r>
        <w:rPr>
          <w:rFonts w:ascii="Arial" w:hAnsi="Arial" w:cs="Arial"/>
          <w:color w:val="000000"/>
        </w:rPr>
        <w:t>dientes d</w:t>
      </w:r>
      <w:r>
        <w:rPr>
          <w:rFonts w:ascii="Arial" w:hAnsi="Arial" w:cs="Arial"/>
          <w:color w:val="000000"/>
          <w:spacing w:val="-3"/>
        </w:rPr>
        <w:t>e</w:t>
      </w:r>
      <w:r>
        <w:rPr>
          <w:rFonts w:ascii="Arial" w:hAnsi="Arial" w:cs="Arial"/>
          <w:color w:val="000000"/>
        </w:rPr>
        <w:t>recho</w:t>
      </w:r>
      <w:r>
        <w:rPr>
          <w:rFonts w:ascii="Arial" w:hAnsi="Arial" w:cs="Arial"/>
          <w:color w:val="000000"/>
          <w:spacing w:val="-2"/>
        </w:rPr>
        <w:t>s</w:t>
      </w:r>
      <w:r>
        <w:rPr>
          <w:rFonts w:ascii="Arial" w:hAnsi="Arial" w:cs="Arial"/>
          <w:color w:val="000000"/>
        </w:rPr>
        <w:t xml:space="preserve"> labora</w:t>
      </w:r>
      <w:r>
        <w:rPr>
          <w:rFonts w:ascii="Arial" w:hAnsi="Arial" w:cs="Arial"/>
          <w:color w:val="000000"/>
          <w:spacing w:val="-3"/>
        </w:rPr>
        <w:t>l</w:t>
      </w:r>
      <w:r>
        <w:rPr>
          <w:rFonts w:ascii="Arial" w:hAnsi="Arial" w:cs="Arial"/>
          <w:color w:val="000000"/>
        </w:rPr>
        <w:t>es s</w:t>
      </w:r>
      <w:r>
        <w:rPr>
          <w:rFonts w:ascii="Arial" w:hAnsi="Arial" w:cs="Arial"/>
          <w:color w:val="000000"/>
          <w:spacing w:val="-2"/>
        </w:rPr>
        <w:t>e</w:t>
      </w:r>
      <w:r>
        <w:rPr>
          <w:rFonts w:ascii="Arial" w:hAnsi="Arial" w:cs="Arial"/>
          <w:color w:val="000000"/>
        </w:rPr>
        <w:t>rá</w:t>
      </w:r>
      <w:r>
        <w:rPr>
          <w:rFonts w:ascii="Arial" w:hAnsi="Arial" w:cs="Arial"/>
          <w:color w:val="000000"/>
          <w:spacing w:val="-3"/>
        </w:rPr>
        <w:t>n</w:t>
      </w:r>
      <w:r>
        <w:rPr>
          <w:rFonts w:ascii="Arial" w:hAnsi="Arial" w:cs="Arial"/>
          <w:color w:val="000000"/>
        </w:rPr>
        <w:t xml:space="preserve"> resp</w:t>
      </w:r>
      <w:r>
        <w:rPr>
          <w:rFonts w:ascii="Arial" w:hAnsi="Arial" w:cs="Arial"/>
          <w:color w:val="000000"/>
          <w:spacing w:val="-2"/>
        </w:rPr>
        <w:t>e</w:t>
      </w:r>
      <w:r>
        <w:rPr>
          <w:rFonts w:ascii="Arial" w:hAnsi="Arial" w:cs="Arial"/>
          <w:color w:val="000000"/>
        </w:rPr>
        <w:t>tado</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términos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Le</w:t>
      </w:r>
      <w:r>
        <w:rPr>
          <w:rFonts w:ascii="Arial" w:hAnsi="Arial" w:cs="Arial"/>
          <w:color w:val="000000"/>
          <w:spacing w:val="-2"/>
        </w:rPr>
        <w:t>y</w:t>
      </w:r>
      <w:r>
        <w:rPr>
          <w:rFonts w:ascii="Arial" w:hAnsi="Arial" w:cs="Arial"/>
          <w:color w:val="000000"/>
        </w:rPr>
        <w:t xml:space="preserve"> del  Servicio</w:t>
      </w:r>
      <w:r>
        <w:rPr>
          <w:rFonts w:ascii="Arial" w:hAnsi="Arial" w:cs="Arial"/>
          <w:color w:val="000000"/>
          <w:spacing w:val="-11"/>
        </w:rPr>
        <w:t xml:space="preserve"> </w:t>
      </w:r>
      <w:r>
        <w:rPr>
          <w:rFonts w:ascii="Arial" w:hAnsi="Arial" w:cs="Arial"/>
          <w:color w:val="000000"/>
        </w:rPr>
        <w:t>Civil</w:t>
      </w:r>
      <w:r>
        <w:rPr>
          <w:rFonts w:ascii="Arial" w:hAnsi="Arial" w:cs="Arial"/>
          <w:color w:val="000000"/>
          <w:spacing w:val="-11"/>
        </w:rPr>
        <w:t xml:space="preserve"> </w:t>
      </w:r>
      <w:r>
        <w:rPr>
          <w:rFonts w:ascii="Arial" w:hAnsi="Arial" w:cs="Arial"/>
          <w:color w:val="000000"/>
        </w:rPr>
        <w:t>para</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spacing w:val="-3"/>
        </w:rPr>
        <w:t>E</w:t>
      </w:r>
      <w:r>
        <w:rPr>
          <w:rFonts w:ascii="Arial" w:hAnsi="Arial" w:cs="Arial"/>
          <w:color w:val="000000"/>
        </w:rPr>
        <w:t>mpleados</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Gobi</w:t>
      </w:r>
      <w:r>
        <w:rPr>
          <w:rFonts w:ascii="Arial" w:hAnsi="Arial" w:cs="Arial"/>
          <w:color w:val="000000"/>
          <w:spacing w:val="-2"/>
        </w:rPr>
        <w:t>e</w:t>
      </w:r>
      <w:r>
        <w:rPr>
          <w:rFonts w:ascii="Arial" w:hAnsi="Arial" w:cs="Arial"/>
          <w:color w:val="000000"/>
        </w:rPr>
        <w:t>rno</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1"/>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má</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leyes</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rPr>
        <w:t>plicables</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w:t>
      </w:r>
      <w:r>
        <w:rPr>
          <w:rFonts w:ascii="Arial" w:hAnsi="Arial" w:cs="Arial"/>
          <w:color w:val="000000"/>
          <w:spacing w:val="-3"/>
        </w:rPr>
        <w:t>.</w:t>
      </w:r>
      <w:r>
        <w:rPr>
          <w:rFonts w:ascii="Arial" w:hAnsi="Arial" w:cs="Arial"/>
          <w:color w:val="000000"/>
        </w:rPr>
        <w:t xml:space="preserve">   </w:t>
      </w:r>
    </w:p>
    <w:p w:rsidR="002F5EFC" w:rsidRDefault="00207C27">
      <w:pPr>
        <w:spacing w:line="252" w:lineRule="exact"/>
        <w:ind w:left="898" w:right="785"/>
        <w:jc w:val="both"/>
        <w:rPr>
          <w:rFonts w:ascii="Times New Roman" w:hAnsi="Times New Roman" w:cs="Times New Roman"/>
          <w:color w:val="010302"/>
        </w:rPr>
      </w:pPr>
      <w:r>
        <w:rPr>
          <w:rFonts w:ascii="Arial" w:hAnsi="Arial" w:cs="Arial"/>
          <w:b/>
          <w:bCs/>
          <w:color w:val="000000"/>
        </w:rPr>
        <w:t>SEXTO.</w:t>
      </w:r>
      <w:r>
        <w:rPr>
          <w:rFonts w:ascii="Arial" w:hAnsi="Arial" w:cs="Arial"/>
          <w:b/>
          <w:bCs/>
          <w:color w:val="000000"/>
          <w:spacing w:val="22"/>
        </w:rPr>
        <w:t xml:space="preserve"> </w:t>
      </w:r>
      <w:r>
        <w:rPr>
          <w:rFonts w:ascii="Arial" w:hAnsi="Arial" w:cs="Arial"/>
          <w:color w:val="000000"/>
        </w:rPr>
        <w:t>Cuando</w:t>
      </w:r>
      <w:r>
        <w:rPr>
          <w:rFonts w:ascii="Arial" w:hAnsi="Arial" w:cs="Arial"/>
          <w:color w:val="000000"/>
          <w:spacing w:val="22"/>
        </w:rPr>
        <w:t xml:space="preserve"> </w:t>
      </w:r>
      <w:r>
        <w:rPr>
          <w:rFonts w:ascii="Arial" w:hAnsi="Arial" w:cs="Arial"/>
          <w:color w:val="000000"/>
        </w:rPr>
        <w:t>una</w:t>
      </w:r>
      <w:r>
        <w:rPr>
          <w:rFonts w:ascii="Arial" w:hAnsi="Arial" w:cs="Arial"/>
          <w:color w:val="000000"/>
          <w:spacing w:val="22"/>
        </w:rPr>
        <w:t xml:space="preserve"> </w:t>
      </w:r>
      <w:r>
        <w:rPr>
          <w:rFonts w:ascii="Arial" w:hAnsi="Arial" w:cs="Arial"/>
          <w:color w:val="000000"/>
          <w:spacing w:val="-3"/>
        </w:rPr>
        <w:t>U</w:t>
      </w:r>
      <w:r>
        <w:rPr>
          <w:rFonts w:ascii="Arial" w:hAnsi="Arial" w:cs="Arial"/>
          <w:color w:val="000000"/>
        </w:rPr>
        <w:t>nidad</w:t>
      </w:r>
      <w:r>
        <w:rPr>
          <w:rFonts w:ascii="Arial" w:hAnsi="Arial" w:cs="Arial"/>
          <w:color w:val="000000"/>
          <w:spacing w:val="22"/>
        </w:rPr>
        <w:t xml:space="preserve"> </w:t>
      </w:r>
      <w:r>
        <w:rPr>
          <w:rFonts w:ascii="Arial" w:hAnsi="Arial" w:cs="Arial"/>
          <w:color w:val="000000"/>
        </w:rPr>
        <w:t>Administrativa</w:t>
      </w:r>
      <w:r>
        <w:rPr>
          <w:rFonts w:ascii="Arial" w:hAnsi="Arial" w:cs="Arial"/>
          <w:color w:val="000000"/>
          <w:spacing w:val="22"/>
        </w:rPr>
        <w:t xml:space="preserve"> </w:t>
      </w:r>
      <w:r>
        <w:rPr>
          <w:rFonts w:ascii="Arial" w:hAnsi="Arial" w:cs="Arial"/>
          <w:color w:val="000000"/>
        </w:rPr>
        <w:t>se tran</w:t>
      </w:r>
      <w:r>
        <w:rPr>
          <w:rFonts w:ascii="Arial" w:hAnsi="Arial" w:cs="Arial"/>
          <w:color w:val="000000"/>
          <w:spacing w:val="-2"/>
        </w:rPr>
        <w:t>s</w:t>
      </w:r>
      <w:r>
        <w:rPr>
          <w:rFonts w:ascii="Arial" w:hAnsi="Arial" w:cs="Arial"/>
          <w:color w:val="000000"/>
        </w:rPr>
        <w:t>fiera</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una</w:t>
      </w:r>
      <w:r>
        <w:rPr>
          <w:rFonts w:ascii="Arial" w:hAnsi="Arial" w:cs="Arial"/>
          <w:color w:val="000000"/>
          <w:spacing w:val="22"/>
        </w:rPr>
        <w:t xml:space="preserve"> </w:t>
      </w:r>
      <w:r>
        <w:rPr>
          <w:rFonts w:ascii="Arial" w:hAnsi="Arial" w:cs="Arial"/>
          <w:color w:val="000000"/>
        </w:rPr>
        <w:t>Depe</w:t>
      </w:r>
      <w:r>
        <w:rPr>
          <w:rFonts w:ascii="Arial" w:hAnsi="Arial" w:cs="Arial"/>
          <w:color w:val="000000"/>
          <w:spacing w:val="-3"/>
        </w:rPr>
        <w:t>n</w:t>
      </w:r>
      <w:r>
        <w:rPr>
          <w:rFonts w:ascii="Arial" w:hAnsi="Arial" w:cs="Arial"/>
          <w:color w:val="000000"/>
        </w:rPr>
        <w:t>dencia</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22"/>
        </w:rPr>
        <w:t xml:space="preserve"> </w:t>
      </w:r>
      <w:r>
        <w:rPr>
          <w:rFonts w:ascii="Arial" w:hAnsi="Arial" w:cs="Arial"/>
          <w:color w:val="000000"/>
        </w:rPr>
        <w:t>otr</w:t>
      </w:r>
      <w:r>
        <w:rPr>
          <w:rFonts w:ascii="Arial" w:hAnsi="Arial" w:cs="Arial"/>
          <w:color w:val="000000"/>
          <w:spacing w:val="-2"/>
        </w:rPr>
        <w:t>a</w:t>
      </w:r>
      <w:r>
        <w:rPr>
          <w:rFonts w:ascii="Arial" w:hAnsi="Arial" w:cs="Arial"/>
          <w:color w:val="000000"/>
        </w:rPr>
        <w:t>,</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22"/>
        </w:rPr>
        <w:t xml:space="preserve"> </w:t>
      </w:r>
      <w:r>
        <w:rPr>
          <w:rFonts w:ascii="Arial" w:hAnsi="Arial" w:cs="Arial"/>
          <w:color w:val="000000"/>
        </w:rPr>
        <w:t>har</w:t>
      </w:r>
      <w:r>
        <w:rPr>
          <w:rFonts w:ascii="Arial" w:hAnsi="Arial" w:cs="Arial"/>
          <w:color w:val="000000"/>
          <w:spacing w:val="-5"/>
        </w:rPr>
        <w:t>á</w:t>
      </w:r>
      <w:r>
        <w:rPr>
          <w:rFonts w:ascii="Arial" w:hAnsi="Arial" w:cs="Arial"/>
          <w:color w:val="000000"/>
        </w:rPr>
        <w:t xml:space="preserve">  incluyendo los recur</w:t>
      </w:r>
      <w:r>
        <w:rPr>
          <w:rFonts w:ascii="Arial" w:hAnsi="Arial" w:cs="Arial"/>
          <w:color w:val="000000"/>
          <w:spacing w:val="-2"/>
        </w:rPr>
        <w:t>s</w:t>
      </w:r>
      <w:r>
        <w:rPr>
          <w:rFonts w:ascii="Arial" w:hAnsi="Arial" w:cs="Arial"/>
          <w:color w:val="000000"/>
        </w:rPr>
        <w:t>os humanos, financiero</w:t>
      </w:r>
      <w:r>
        <w:rPr>
          <w:rFonts w:ascii="Arial" w:hAnsi="Arial" w:cs="Arial"/>
          <w:color w:val="000000"/>
          <w:spacing w:val="-2"/>
        </w:rPr>
        <w:t>s</w:t>
      </w:r>
      <w:r>
        <w:rPr>
          <w:rFonts w:ascii="Arial" w:hAnsi="Arial" w:cs="Arial"/>
          <w:color w:val="000000"/>
        </w:rPr>
        <w:t xml:space="preserve"> y mat</w:t>
      </w:r>
      <w:r>
        <w:rPr>
          <w:rFonts w:ascii="Arial" w:hAnsi="Arial" w:cs="Arial"/>
          <w:color w:val="000000"/>
          <w:spacing w:val="-2"/>
        </w:rPr>
        <w:t>e</w:t>
      </w:r>
      <w:r>
        <w:rPr>
          <w:rFonts w:ascii="Arial" w:hAnsi="Arial" w:cs="Arial"/>
          <w:color w:val="000000"/>
        </w:rPr>
        <w:t>riales que ve</w:t>
      </w:r>
      <w:r>
        <w:rPr>
          <w:rFonts w:ascii="Arial" w:hAnsi="Arial" w:cs="Arial"/>
          <w:color w:val="000000"/>
          <w:spacing w:val="-3"/>
        </w:rPr>
        <w:t>n</w:t>
      </w:r>
      <w:r>
        <w:rPr>
          <w:rFonts w:ascii="Arial" w:hAnsi="Arial" w:cs="Arial"/>
          <w:color w:val="000000"/>
        </w:rPr>
        <w:t xml:space="preserve">ía utilizando para la </w:t>
      </w:r>
      <w:r>
        <w:rPr>
          <w:rFonts w:ascii="Arial" w:hAnsi="Arial" w:cs="Arial"/>
          <w:color w:val="000000"/>
          <w:spacing w:val="-2"/>
        </w:rPr>
        <w:t>a</w:t>
      </w:r>
      <w:r>
        <w:rPr>
          <w:rFonts w:ascii="Arial" w:hAnsi="Arial" w:cs="Arial"/>
          <w:color w:val="000000"/>
        </w:rPr>
        <w:t>tenci</w:t>
      </w:r>
      <w:r>
        <w:rPr>
          <w:rFonts w:ascii="Arial" w:hAnsi="Arial" w:cs="Arial"/>
          <w:color w:val="000000"/>
          <w:spacing w:val="-2"/>
        </w:rPr>
        <w:t>ón</w:t>
      </w:r>
      <w:r>
        <w:rPr>
          <w:rFonts w:ascii="Arial" w:hAnsi="Arial" w:cs="Arial"/>
          <w:color w:val="000000"/>
        </w:rPr>
        <w:t xml:space="preserve">  de</w:t>
      </w:r>
      <w:r>
        <w:rPr>
          <w:rFonts w:ascii="Arial" w:hAnsi="Arial" w:cs="Arial"/>
          <w:color w:val="000000"/>
          <w:spacing w:val="-3"/>
        </w:rPr>
        <w:t xml:space="preserve"> </w:t>
      </w:r>
      <w:r>
        <w:rPr>
          <w:rFonts w:ascii="Arial" w:hAnsi="Arial" w:cs="Arial"/>
          <w:color w:val="000000"/>
        </w:rPr>
        <w:t>los</w:t>
      </w:r>
      <w:r>
        <w:rPr>
          <w:rFonts w:ascii="Arial" w:hAnsi="Arial" w:cs="Arial"/>
          <w:color w:val="000000"/>
          <w:spacing w:val="-4"/>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tos</w:t>
      </w:r>
      <w:r>
        <w:rPr>
          <w:rFonts w:ascii="Arial" w:hAnsi="Arial" w:cs="Arial"/>
          <w:color w:val="000000"/>
          <w:spacing w:val="-4"/>
        </w:rPr>
        <w:t xml:space="preserve">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car</w:t>
      </w:r>
      <w:r>
        <w:rPr>
          <w:rFonts w:ascii="Arial" w:hAnsi="Arial" w:cs="Arial"/>
          <w:color w:val="000000"/>
          <w:spacing w:val="-2"/>
        </w:rPr>
        <w:t>g</w:t>
      </w:r>
      <w:r>
        <w:rPr>
          <w:rFonts w:ascii="Arial" w:hAnsi="Arial" w:cs="Arial"/>
          <w:color w:val="000000"/>
        </w:rPr>
        <w:t>o,</w:t>
      </w:r>
      <w:r>
        <w:rPr>
          <w:rFonts w:ascii="Arial" w:hAnsi="Arial" w:cs="Arial"/>
          <w:color w:val="000000"/>
          <w:spacing w:val="-3"/>
        </w:rPr>
        <w:t xml:space="preserve"> </w:t>
      </w:r>
      <w:r>
        <w:rPr>
          <w:rFonts w:ascii="Arial" w:hAnsi="Arial" w:cs="Arial"/>
          <w:color w:val="000000"/>
        </w:rPr>
        <w:t>debiendo</w:t>
      </w:r>
      <w:r>
        <w:rPr>
          <w:rFonts w:ascii="Arial" w:hAnsi="Arial" w:cs="Arial"/>
          <w:color w:val="000000"/>
          <w:spacing w:val="-3"/>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tervenir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sus</w:t>
      </w:r>
      <w:r>
        <w:rPr>
          <w:rFonts w:ascii="Arial" w:hAnsi="Arial" w:cs="Arial"/>
          <w:color w:val="000000"/>
          <w:spacing w:val="-6"/>
        </w:rPr>
        <w:t xml:space="preserve"> </w:t>
      </w:r>
      <w:r>
        <w:rPr>
          <w:rFonts w:ascii="Arial" w:hAnsi="Arial" w:cs="Arial"/>
          <w:color w:val="000000"/>
        </w:rPr>
        <w:t>comp</w:t>
      </w:r>
      <w:r>
        <w:rPr>
          <w:rFonts w:ascii="Arial" w:hAnsi="Arial" w:cs="Arial"/>
          <w:color w:val="000000"/>
          <w:spacing w:val="-2"/>
        </w:rPr>
        <w:t>e</w:t>
      </w:r>
      <w:r>
        <w:rPr>
          <w:rFonts w:ascii="Arial" w:hAnsi="Arial" w:cs="Arial"/>
          <w:color w:val="000000"/>
        </w:rPr>
        <w:t>tencias,</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as</w:t>
      </w:r>
      <w:r>
        <w:rPr>
          <w:rFonts w:ascii="Arial" w:hAnsi="Arial" w:cs="Arial"/>
          <w:color w:val="000000"/>
        </w:rPr>
        <w:t xml:space="preserve">  de Finanzas, de A</w:t>
      </w:r>
      <w:r>
        <w:rPr>
          <w:rFonts w:ascii="Arial" w:hAnsi="Arial" w:cs="Arial"/>
          <w:color w:val="000000"/>
          <w:spacing w:val="-2"/>
        </w:rPr>
        <w:t>d</w:t>
      </w:r>
      <w:r>
        <w:rPr>
          <w:rFonts w:ascii="Arial" w:hAnsi="Arial" w:cs="Arial"/>
          <w:color w:val="000000"/>
        </w:rPr>
        <w:t xml:space="preserve">ministración, </w:t>
      </w:r>
      <w:r>
        <w:rPr>
          <w:rFonts w:ascii="Arial" w:hAnsi="Arial" w:cs="Arial"/>
          <w:color w:val="000000"/>
          <w:spacing w:val="-2"/>
        </w:rPr>
        <w:t>y</w:t>
      </w:r>
      <w:r>
        <w:rPr>
          <w:rFonts w:ascii="Arial" w:hAnsi="Arial" w:cs="Arial"/>
          <w:color w:val="000000"/>
        </w:rPr>
        <w:t xml:space="preserve"> de la Co</w:t>
      </w:r>
      <w:r>
        <w:rPr>
          <w:rFonts w:ascii="Arial" w:hAnsi="Arial" w:cs="Arial"/>
          <w:color w:val="000000"/>
          <w:spacing w:val="-2"/>
        </w:rPr>
        <w:t>n</w:t>
      </w:r>
      <w:r>
        <w:rPr>
          <w:rFonts w:ascii="Arial" w:hAnsi="Arial" w:cs="Arial"/>
          <w:color w:val="000000"/>
        </w:rPr>
        <w:t>traloría y Transp</w:t>
      </w:r>
      <w:r>
        <w:rPr>
          <w:rFonts w:ascii="Arial" w:hAnsi="Arial" w:cs="Arial"/>
          <w:color w:val="000000"/>
          <w:spacing w:val="-2"/>
        </w:rPr>
        <w:t>a</w:t>
      </w:r>
      <w:r>
        <w:rPr>
          <w:rFonts w:ascii="Arial" w:hAnsi="Arial" w:cs="Arial"/>
          <w:color w:val="000000"/>
        </w:rPr>
        <w:t>rencia Gub</w:t>
      </w:r>
      <w:r>
        <w:rPr>
          <w:rFonts w:ascii="Arial" w:hAnsi="Arial" w:cs="Arial"/>
          <w:color w:val="000000"/>
          <w:spacing w:val="-2"/>
        </w:rPr>
        <w:t>e</w:t>
      </w:r>
      <w:r>
        <w:rPr>
          <w:rFonts w:ascii="Arial" w:hAnsi="Arial" w:cs="Arial"/>
          <w:color w:val="000000"/>
        </w:rPr>
        <w:t>rname</w:t>
      </w:r>
      <w:r>
        <w:rPr>
          <w:rFonts w:ascii="Arial" w:hAnsi="Arial" w:cs="Arial"/>
          <w:color w:val="000000"/>
          <w:spacing w:val="-3"/>
        </w:rPr>
        <w:t>n</w:t>
      </w:r>
      <w:r>
        <w:rPr>
          <w:rFonts w:ascii="Arial" w:hAnsi="Arial" w:cs="Arial"/>
          <w:color w:val="000000"/>
        </w:rPr>
        <w:t xml:space="preserve">tal.   </w:t>
      </w:r>
    </w:p>
    <w:p w:rsidR="002F5EFC" w:rsidRDefault="00207C27">
      <w:pPr>
        <w:spacing w:line="253" w:lineRule="exact"/>
        <w:ind w:left="898" w:right="785"/>
        <w:jc w:val="both"/>
        <w:rPr>
          <w:rFonts w:ascii="Times New Roman" w:hAnsi="Times New Roman" w:cs="Times New Roman"/>
          <w:color w:val="010302"/>
        </w:rPr>
      </w:pPr>
      <w:r>
        <w:rPr>
          <w:rFonts w:ascii="Arial" w:hAnsi="Arial" w:cs="Arial"/>
          <w:b/>
          <w:bCs/>
          <w:color w:val="000000"/>
        </w:rPr>
        <w:t>SÉPTIMO</w:t>
      </w:r>
      <w:r>
        <w:rPr>
          <w:rFonts w:ascii="Arial" w:hAnsi="Arial" w:cs="Arial"/>
          <w:color w:val="000000"/>
        </w:rPr>
        <w:t>.</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f</w:t>
      </w:r>
      <w:r>
        <w:rPr>
          <w:rFonts w:ascii="Arial" w:hAnsi="Arial" w:cs="Arial"/>
          <w:color w:val="000000"/>
          <w:spacing w:val="-2"/>
        </w:rPr>
        <w:t>a</w:t>
      </w:r>
      <w:r>
        <w:rPr>
          <w:rFonts w:ascii="Arial" w:hAnsi="Arial" w:cs="Arial"/>
          <w:color w:val="000000"/>
        </w:rPr>
        <w:t>culta</w:t>
      </w:r>
      <w:r>
        <w:rPr>
          <w:rFonts w:ascii="Arial" w:hAnsi="Arial" w:cs="Arial"/>
          <w:color w:val="000000"/>
          <w:spacing w:val="-13"/>
        </w:rPr>
        <w:t xml:space="preserve"> </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1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3"/>
        </w:rPr>
        <w:t xml:space="preserve"> </w:t>
      </w:r>
      <w:r>
        <w:rPr>
          <w:rFonts w:ascii="Arial" w:hAnsi="Arial" w:cs="Arial"/>
          <w:color w:val="000000"/>
        </w:rPr>
        <w:t>Finanzas</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ministración,</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5"/>
        </w:rPr>
        <w:t>o</w:t>
      </w:r>
      <w:r>
        <w:rPr>
          <w:rFonts w:ascii="Arial" w:hAnsi="Arial" w:cs="Arial"/>
          <w:color w:val="000000"/>
        </w:rPr>
        <w:t xml:space="preserve">  de</w:t>
      </w:r>
      <w:r>
        <w:rPr>
          <w:rFonts w:ascii="Arial" w:hAnsi="Arial" w:cs="Arial"/>
          <w:color w:val="000000"/>
          <w:spacing w:val="24"/>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spectiva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facultades,</w:t>
      </w:r>
      <w:r>
        <w:rPr>
          <w:rFonts w:ascii="Arial" w:hAnsi="Arial" w:cs="Arial"/>
          <w:color w:val="000000"/>
          <w:spacing w:val="2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2"/>
        </w:rPr>
        <w:t xml:space="preserve"> </w:t>
      </w:r>
      <w:r>
        <w:rPr>
          <w:rFonts w:ascii="Arial" w:hAnsi="Arial" w:cs="Arial"/>
          <w:color w:val="000000"/>
        </w:rPr>
        <w:t>realizar</w:t>
      </w:r>
      <w:r>
        <w:rPr>
          <w:rFonts w:ascii="Arial" w:hAnsi="Arial" w:cs="Arial"/>
          <w:color w:val="000000"/>
          <w:spacing w:val="25"/>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adecuaciones</w:t>
      </w:r>
      <w:r>
        <w:rPr>
          <w:rFonts w:ascii="Arial" w:hAnsi="Arial" w:cs="Arial"/>
          <w:color w:val="000000"/>
          <w:spacing w:val="24"/>
        </w:rPr>
        <w:t xml:space="preserve"> </w:t>
      </w:r>
      <w:r>
        <w:rPr>
          <w:rFonts w:ascii="Arial" w:hAnsi="Arial" w:cs="Arial"/>
          <w:color w:val="000000"/>
        </w:rPr>
        <w:t>progr</w:t>
      </w:r>
      <w:r>
        <w:rPr>
          <w:rFonts w:ascii="Arial" w:hAnsi="Arial" w:cs="Arial"/>
          <w:color w:val="000000"/>
          <w:spacing w:val="-2"/>
        </w:rPr>
        <w:t>a</w:t>
      </w:r>
      <w:r>
        <w:rPr>
          <w:rFonts w:ascii="Arial" w:hAnsi="Arial" w:cs="Arial"/>
          <w:color w:val="000000"/>
        </w:rPr>
        <w:t>máticas</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presupu</w:t>
      </w:r>
      <w:r>
        <w:rPr>
          <w:rFonts w:ascii="Arial" w:hAnsi="Arial" w:cs="Arial"/>
          <w:color w:val="000000"/>
          <w:spacing w:val="-2"/>
        </w:rPr>
        <w:t>e</w:t>
      </w:r>
      <w:r>
        <w:rPr>
          <w:rFonts w:ascii="Arial" w:hAnsi="Arial" w:cs="Arial"/>
          <w:color w:val="000000"/>
        </w:rPr>
        <w:t>stal</w:t>
      </w:r>
      <w:r>
        <w:rPr>
          <w:rFonts w:ascii="Arial" w:hAnsi="Arial" w:cs="Arial"/>
          <w:color w:val="000000"/>
          <w:spacing w:val="-2"/>
        </w:rPr>
        <w:t>es</w:t>
      </w:r>
      <w:r>
        <w:rPr>
          <w:rFonts w:ascii="Arial" w:hAnsi="Arial" w:cs="Arial"/>
          <w:color w:val="000000"/>
        </w:rPr>
        <w:t xml:space="preserve">  que</w:t>
      </w:r>
      <w:r>
        <w:rPr>
          <w:rFonts w:ascii="Arial" w:hAnsi="Arial" w:cs="Arial"/>
          <w:color w:val="000000"/>
          <w:spacing w:val="43"/>
        </w:rPr>
        <w:t xml:space="preserve"> </w:t>
      </w:r>
      <w:r>
        <w:rPr>
          <w:rFonts w:ascii="Arial" w:hAnsi="Arial" w:cs="Arial"/>
          <w:color w:val="000000"/>
        </w:rPr>
        <w:t>derive</w:t>
      </w:r>
      <w:r>
        <w:rPr>
          <w:rFonts w:ascii="Arial" w:hAnsi="Arial" w:cs="Arial"/>
          <w:color w:val="000000"/>
          <w:spacing w:val="-3"/>
        </w:rPr>
        <w:t>n</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apli</w:t>
      </w:r>
      <w:r>
        <w:rPr>
          <w:rFonts w:ascii="Arial" w:hAnsi="Arial" w:cs="Arial"/>
          <w:color w:val="000000"/>
          <w:spacing w:val="-2"/>
        </w:rPr>
        <w:t>c</w:t>
      </w:r>
      <w:r>
        <w:rPr>
          <w:rFonts w:ascii="Arial" w:hAnsi="Arial" w:cs="Arial"/>
          <w:color w:val="000000"/>
        </w:rPr>
        <w:t>ación</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ést</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igual</w:t>
      </w:r>
      <w:r>
        <w:rPr>
          <w:rFonts w:ascii="Arial" w:hAnsi="Arial" w:cs="Arial"/>
          <w:color w:val="000000"/>
          <w:spacing w:val="43"/>
        </w:rPr>
        <w:t xml:space="preserve"> </w:t>
      </w:r>
      <w:r>
        <w:rPr>
          <w:rFonts w:ascii="Arial" w:hAnsi="Arial" w:cs="Arial"/>
          <w:color w:val="000000"/>
        </w:rPr>
        <w:t>man</w:t>
      </w:r>
      <w:r>
        <w:rPr>
          <w:rFonts w:ascii="Arial" w:hAnsi="Arial" w:cs="Arial"/>
          <w:color w:val="000000"/>
          <w:spacing w:val="-2"/>
        </w:rPr>
        <w:t>e</w:t>
      </w:r>
      <w:r>
        <w:rPr>
          <w:rFonts w:ascii="Arial" w:hAnsi="Arial" w:cs="Arial"/>
          <w:color w:val="000000"/>
        </w:rPr>
        <w:t>ra,</w:t>
      </w:r>
      <w:r>
        <w:rPr>
          <w:rFonts w:ascii="Arial" w:hAnsi="Arial" w:cs="Arial"/>
          <w:color w:val="000000"/>
          <w:spacing w:val="4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1"/>
        </w:rPr>
        <w:t xml:space="preserve"> </w:t>
      </w:r>
      <w:r>
        <w:rPr>
          <w:rFonts w:ascii="Arial" w:hAnsi="Arial" w:cs="Arial"/>
          <w:color w:val="000000"/>
        </w:rPr>
        <w:t>f</w:t>
      </w:r>
      <w:r>
        <w:rPr>
          <w:rFonts w:ascii="Arial" w:hAnsi="Arial" w:cs="Arial"/>
          <w:color w:val="000000"/>
          <w:spacing w:val="-2"/>
        </w:rPr>
        <w:t>a</w:t>
      </w:r>
      <w:r>
        <w:rPr>
          <w:rFonts w:ascii="Arial" w:hAnsi="Arial" w:cs="Arial"/>
          <w:color w:val="000000"/>
        </w:rPr>
        <w:t>culta</w:t>
      </w:r>
      <w:r>
        <w:rPr>
          <w:rFonts w:ascii="Arial" w:hAnsi="Arial" w:cs="Arial"/>
          <w:color w:val="000000"/>
          <w:spacing w:val="43"/>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que</w:t>
      </w:r>
      <w:r>
        <w:rPr>
          <w:rFonts w:ascii="Arial" w:hAnsi="Arial" w:cs="Arial"/>
          <w:color w:val="000000"/>
          <w:spacing w:val="43"/>
        </w:rPr>
        <w:t xml:space="preserve"> </w:t>
      </w:r>
      <w:r>
        <w:rPr>
          <w:rFonts w:ascii="Arial" w:hAnsi="Arial" w:cs="Arial"/>
          <w:color w:val="000000"/>
        </w:rPr>
        <w:t>dicha</w:t>
      </w:r>
      <w:r>
        <w:rPr>
          <w:rFonts w:ascii="Arial" w:hAnsi="Arial" w:cs="Arial"/>
          <w:color w:val="000000"/>
          <w:spacing w:val="-4"/>
        </w:rPr>
        <w:t>s</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rías realicen los cambios que se s</w:t>
      </w:r>
      <w:r>
        <w:rPr>
          <w:rFonts w:ascii="Arial" w:hAnsi="Arial" w:cs="Arial"/>
          <w:color w:val="000000"/>
          <w:spacing w:val="-2"/>
        </w:rPr>
        <w:t>u</w:t>
      </w:r>
      <w:r>
        <w:rPr>
          <w:rFonts w:ascii="Arial" w:hAnsi="Arial" w:cs="Arial"/>
          <w:color w:val="000000"/>
        </w:rPr>
        <w:t>scite</w:t>
      </w:r>
      <w:r>
        <w:rPr>
          <w:rFonts w:ascii="Arial" w:hAnsi="Arial" w:cs="Arial"/>
          <w:color w:val="000000"/>
          <w:spacing w:val="-3"/>
        </w:rPr>
        <w:t>n</w:t>
      </w:r>
      <w:r>
        <w:rPr>
          <w:rFonts w:ascii="Arial" w:hAnsi="Arial" w:cs="Arial"/>
          <w:color w:val="000000"/>
        </w:rPr>
        <w:t xml:space="preserve"> de las estr</w:t>
      </w:r>
      <w:r>
        <w:rPr>
          <w:rFonts w:ascii="Arial" w:hAnsi="Arial" w:cs="Arial"/>
          <w:color w:val="000000"/>
          <w:spacing w:val="-2"/>
        </w:rPr>
        <w:t>u</w:t>
      </w:r>
      <w:r>
        <w:rPr>
          <w:rFonts w:ascii="Arial" w:hAnsi="Arial" w:cs="Arial"/>
          <w:color w:val="000000"/>
        </w:rPr>
        <w:t>ct</w:t>
      </w:r>
      <w:r>
        <w:rPr>
          <w:rFonts w:ascii="Arial" w:hAnsi="Arial" w:cs="Arial"/>
          <w:color w:val="000000"/>
          <w:spacing w:val="-2"/>
        </w:rPr>
        <w:t>u</w:t>
      </w:r>
      <w:r>
        <w:rPr>
          <w:rFonts w:ascii="Arial" w:hAnsi="Arial" w:cs="Arial"/>
          <w:color w:val="000000"/>
        </w:rPr>
        <w:t>ras de l</w:t>
      </w:r>
      <w:r>
        <w:rPr>
          <w:rFonts w:ascii="Arial" w:hAnsi="Arial" w:cs="Arial"/>
          <w:color w:val="000000"/>
          <w:spacing w:val="-2"/>
        </w:rPr>
        <w:t>o</w:t>
      </w:r>
      <w:r>
        <w:rPr>
          <w:rFonts w:ascii="Arial" w:hAnsi="Arial" w:cs="Arial"/>
          <w:color w:val="000000"/>
        </w:rPr>
        <w:t>s órganos que p</w:t>
      </w:r>
      <w:r>
        <w:rPr>
          <w:rFonts w:ascii="Arial" w:hAnsi="Arial" w:cs="Arial"/>
          <w:color w:val="000000"/>
          <w:spacing w:val="-3"/>
        </w:rPr>
        <w:t>o</w:t>
      </w:r>
      <w:r>
        <w:rPr>
          <w:rFonts w:ascii="Arial" w:hAnsi="Arial" w:cs="Arial"/>
          <w:color w:val="000000"/>
        </w:rPr>
        <w:t>r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  Ley se cree</w:t>
      </w:r>
      <w:r>
        <w:rPr>
          <w:rFonts w:ascii="Arial" w:hAnsi="Arial" w:cs="Arial"/>
          <w:color w:val="000000"/>
          <w:spacing w:val="-2"/>
        </w:rPr>
        <w:t>n</w:t>
      </w:r>
      <w:r>
        <w:rPr>
          <w:rFonts w:ascii="Arial" w:hAnsi="Arial" w:cs="Arial"/>
          <w:color w:val="000000"/>
        </w:rPr>
        <w:t xml:space="preserve"> o e</w:t>
      </w:r>
      <w:r>
        <w:rPr>
          <w:rFonts w:ascii="Arial" w:hAnsi="Arial" w:cs="Arial"/>
          <w:color w:val="000000"/>
          <w:spacing w:val="-2"/>
        </w:rPr>
        <w:t>x</w:t>
      </w:r>
      <w:r>
        <w:rPr>
          <w:rFonts w:ascii="Arial" w:hAnsi="Arial" w:cs="Arial"/>
          <w:color w:val="000000"/>
        </w:rPr>
        <w:t xml:space="preserve">tingan.   </w:t>
      </w:r>
    </w:p>
    <w:p w:rsidR="002F5EFC" w:rsidRDefault="00207C27">
      <w:pPr>
        <w:spacing w:line="252" w:lineRule="exact"/>
        <w:ind w:left="898" w:right="724"/>
        <w:jc w:val="both"/>
        <w:rPr>
          <w:rFonts w:ascii="Times New Roman" w:hAnsi="Times New Roman" w:cs="Times New Roman"/>
          <w:color w:val="010302"/>
        </w:rPr>
      </w:pPr>
      <w:r>
        <w:rPr>
          <w:rFonts w:ascii="Arial" w:hAnsi="Arial" w:cs="Arial"/>
          <w:b/>
          <w:bCs/>
          <w:color w:val="000000"/>
        </w:rPr>
        <w:t>OCTA</w:t>
      </w:r>
      <w:r>
        <w:rPr>
          <w:rFonts w:ascii="Arial" w:hAnsi="Arial" w:cs="Arial"/>
          <w:b/>
          <w:bCs/>
          <w:color w:val="000000"/>
          <w:spacing w:val="-3"/>
        </w:rPr>
        <w:t>V</w:t>
      </w:r>
      <w:r>
        <w:rPr>
          <w:rFonts w:ascii="Arial" w:hAnsi="Arial" w:cs="Arial"/>
          <w:b/>
          <w:bCs/>
          <w:color w:val="000000"/>
        </w:rPr>
        <w:t>O.</w:t>
      </w:r>
      <w:r>
        <w:rPr>
          <w:rFonts w:ascii="Arial" w:hAnsi="Arial" w:cs="Arial"/>
          <w:b/>
          <w:bCs/>
          <w:color w:val="000000"/>
          <w:spacing w:val="54"/>
        </w:rPr>
        <w:t xml:space="preserve"> </w:t>
      </w:r>
      <w:r>
        <w:rPr>
          <w:rFonts w:ascii="Arial" w:hAnsi="Arial" w:cs="Arial"/>
          <w:color w:val="000000"/>
        </w:rPr>
        <w:t>Las</w:t>
      </w:r>
      <w:r>
        <w:rPr>
          <w:rFonts w:ascii="Arial" w:hAnsi="Arial" w:cs="Arial"/>
          <w:color w:val="000000"/>
          <w:spacing w:val="53"/>
        </w:rPr>
        <w:t xml:space="preserve"> </w:t>
      </w:r>
      <w:r>
        <w:rPr>
          <w:rFonts w:ascii="Arial" w:hAnsi="Arial" w:cs="Arial"/>
          <w:color w:val="000000"/>
        </w:rPr>
        <w:t>obligaciones</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derec</w:t>
      </w:r>
      <w:r>
        <w:rPr>
          <w:rFonts w:ascii="Arial" w:hAnsi="Arial" w:cs="Arial"/>
          <w:color w:val="000000"/>
          <w:spacing w:val="-3"/>
        </w:rPr>
        <w:t>h</w:t>
      </w:r>
      <w:r>
        <w:rPr>
          <w:rFonts w:ascii="Arial" w:hAnsi="Arial" w:cs="Arial"/>
          <w:color w:val="000000"/>
        </w:rPr>
        <w:t>os</w:t>
      </w:r>
      <w:r>
        <w:rPr>
          <w:rFonts w:ascii="Arial" w:hAnsi="Arial" w:cs="Arial"/>
          <w:color w:val="000000"/>
          <w:spacing w:val="53"/>
        </w:rPr>
        <w:t xml:space="preserve"> </w:t>
      </w:r>
      <w:r>
        <w:rPr>
          <w:rFonts w:ascii="Arial" w:hAnsi="Arial" w:cs="Arial"/>
          <w:color w:val="000000"/>
        </w:rPr>
        <w:t>deriva</w:t>
      </w:r>
      <w:r>
        <w:rPr>
          <w:rFonts w:ascii="Arial" w:hAnsi="Arial" w:cs="Arial"/>
          <w:color w:val="000000"/>
          <w:spacing w:val="-3"/>
        </w:rPr>
        <w:t>d</w:t>
      </w:r>
      <w:r>
        <w:rPr>
          <w:rFonts w:ascii="Arial" w:hAnsi="Arial" w:cs="Arial"/>
          <w:color w:val="000000"/>
        </w:rPr>
        <w:t>os</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contrat</w:t>
      </w:r>
      <w:r>
        <w:rPr>
          <w:rFonts w:ascii="Arial" w:hAnsi="Arial" w:cs="Arial"/>
          <w:color w:val="000000"/>
          <w:spacing w:val="-2"/>
        </w:rPr>
        <w:t>o</w:t>
      </w:r>
      <w:r>
        <w:rPr>
          <w:rFonts w:ascii="Arial" w:hAnsi="Arial" w:cs="Arial"/>
          <w:color w:val="000000"/>
        </w:rPr>
        <w:t>s,</w:t>
      </w:r>
      <w:r>
        <w:rPr>
          <w:rFonts w:ascii="Arial" w:hAnsi="Arial" w:cs="Arial"/>
          <w:color w:val="000000"/>
          <w:spacing w:val="5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nv</w:t>
      </w:r>
      <w:r>
        <w:rPr>
          <w:rFonts w:ascii="Arial" w:hAnsi="Arial" w:cs="Arial"/>
          <w:color w:val="000000"/>
          <w:spacing w:val="-3"/>
        </w:rPr>
        <w:t>e</w:t>
      </w:r>
      <w:r>
        <w:rPr>
          <w:rFonts w:ascii="Arial" w:hAnsi="Arial" w:cs="Arial"/>
          <w:color w:val="000000"/>
        </w:rPr>
        <w:t>nios</w:t>
      </w:r>
      <w:r>
        <w:rPr>
          <w:rFonts w:ascii="Arial" w:hAnsi="Arial" w:cs="Arial"/>
          <w:color w:val="000000"/>
          <w:spacing w:val="53"/>
        </w:rPr>
        <w:t xml:space="preserve"> </w:t>
      </w:r>
      <w:r>
        <w:rPr>
          <w:rFonts w:ascii="Arial" w:hAnsi="Arial" w:cs="Arial"/>
          <w:color w:val="000000"/>
        </w:rPr>
        <w:t>o</w:t>
      </w:r>
      <w:r>
        <w:rPr>
          <w:rFonts w:ascii="Arial" w:hAnsi="Arial" w:cs="Arial"/>
          <w:color w:val="000000"/>
          <w:spacing w:val="53"/>
        </w:rPr>
        <w:t xml:space="preserve"> </w:t>
      </w:r>
      <w:r>
        <w:rPr>
          <w:rFonts w:ascii="Arial" w:hAnsi="Arial" w:cs="Arial"/>
          <w:color w:val="000000"/>
        </w:rPr>
        <w:t>cualquier</w:t>
      </w:r>
      <w:r>
        <w:rPr>
          <w:rFonts w:ascii="Arial" w:hAnsi="Arial" w:cs="Arial"/>
          <w:color w:val="000000"/>
          <w:spacing w:val="54"/>
        </w:rPr>
        <w:t xml:space="preserve"> </w:t>
      </w:r>
      <w:r>
        <w:rPr>
          <w:rFonts w:ascii="Arial" w:hAnsi="Arial" w:cs="Arial"/>
          <w:color w:val="000000"/>
        </w:rPr>
        <w:t>otr</w:t>
      </w:r>
      <w:r>
        <w:rPr>
          <w:rFonts w:ascii="Arial" w:hAnsi="Arial" w:cs="Arial"/>
          <w:color w:val="000000"/>
          <w:spacing w:val="-2"/>
        </w:rPr>
        <w:t>o</w:t>
      </w:r>
      <w:r>
        <w:rPr>
          <w:rFonts w:ascii="Arial" w:hAnsi="Arial" w:cs="Arial"/>
          <w:color w:val="000000"/>
        </w:rPr>
        <w:t xml:space="preserve">  instrume</w:t>
      </w:r>
      <w:r>
        <w:rPr>
          <w:rFonts w:ascii="Arial" w:hAnsi="Arial" w:cs="Arial"/>
          <w:color w:val="000000"/>
          <w:spacing w:val="-2"/>
        </w:rPr>
        <w:t>n</w:t>
      </w:r>
      <w:r>
        <w:rPr>
          <w:rFonts w:ascii="Arial" w:hAnsi="Arial" w:cs="Arial"/>
          <w:color w:val="000000"/>
        </w:rPr>
        <w:t>to legal</w:t>
      </w:r>
      <w:r>
        <w:rPr>
          <w:rFonts w:ascii="Arial" w:hAnsi="Arial" w:cs="Arial"/>
          <w:color w:val="000000"/>
          <w:spacing w:val="20"/>
        </w:rPr>
        <w:t xml:space="preserve"> </w:t>
      </w:r>
      <w:r>
        <w:rPr>
          <w:rFonts w:ascii="Arial" w:hAnsi="Arial" w:cs="Arial"/>
          <w:color w:val="000000"/>
        </w:rPr>
        <w:t>o a</w:t>
      </w:r>
      <w:r>
        <w:rPr>
          <w:rFonts w:ascii="Arial" w:hAnsi="Arial" w:cs="Arial"/>
          <w:color w:val="000000"/>
          <w:spacing w:val="-3"/>
        </w:rPr>
        <w:t>d</w:t>
      </w:r>
      <w:r>
        <w:rPr>
          <w:rFonts w:ascii="Arial" w:hAnsi="Arial" w:cs="Arial"/>
          <w:color w:val="000000"/>
        </w:rPr>
        <w:t>ministrativo</w:t>
      </w:r>
      <w:r>
        <w:rPr>
          <w:rFonts w:ascii="Arial" w:hAnsi="Arial" w:cs="Arial"/>
          <w:color w:val="000000"/>
          <w:spacing w:val="20"/>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crito p</w:t>
      </w:r>
      <w:r>
        <w:rPr>
          <w:rFonts w:ascii="Arial" w:hAnsi="Arial" w:cs="Arial"/>
          <w:color w:val="000000"/>
          <w:spacing w:val="-3"/>
        </w:rPr>
        <w:t>o</w:t>
      </w:r>
      <w:r>
        <w:rPr>
          <w:rFonts w:ascii="Arial" w:hAnsi="Arial" w:cs="Arial"/>
          <w:color w:val="000000"/>
        </w:rPr>
        <w:t>r</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20"/>
        </w:rPr>
        <w:t xml:space="preserve"> </w:t>
      </w:r>
      <w:r>
        <w:rPr>
          <w:rFonts w:ascii="Arial" w:hAnsi="Arial" w:cs="Arial"/>
          <w:color w:val="000000"/>
        </w:rPr>
        <w:t>dependencias que p</w:t>
      </w:r>
      <w:r>
        <w:rPr>
          <w:rFonts w:ascii="Arial" w:hAnsi="Arial" w:cs="Arial"/>
          <w:color w:val="000000"/>
          <w:spacing w:val="-3"/>
        </w:rPr>
        <w:t>o</w:t>
      </w:r>
      <w:r>
        <w:rPr>
          <w:rFonts w:ascii="Arial" w:hAnsi="Arial" w:cs="Arial"/>
          <w:color w:val="000000"/>
        </w:rPr>
        <w:t>r</w:t>
      </w:r>
      <w:r>
        <w:rPr>
          <w:rFonts w:ascii="Arial" w:hAnsi="Arial" w:cs="Arial"/>
          <w:color w:val="000000"/>
          <w:spacing w:val="20"/>
        </w:rPr>
        <w:t xml:space="preserve"> </w:t>
      </w:r>
      <w:r>
        <w:rPr>
          <w:rFonts w:ascii="Arial" w:hAnsi="Arial" w:cs="Arial"/>
          <w:color w:val="000000"/>
        </w:rPr>
        <w:t>esta</w:t>
      </w:r>
      <w:r>
        <w:rPr>
          <w:rFonts w:ascii="Arial" w:hAnsi="Arial" w:cs="Arial"/>
          <w:color w:val="000000"/>
          <w:spacing w:val="23"/>
        </w:rPr>
        <w:t xml:space="preserve"> </w:t>
      </w:r>
      <w:r>
        <w:rPr>
          <w:rFonts w:ascii="Arial" w:hAnsi="Arial" w:cs="Arial"/>
          <w:color w:val="000000"/>
        </w:rPr>
        <w:t>Le</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cambian</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denominación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 xml:space="preserve">r </w:t>
      </w:r>
      <w:r>
        <w:rPr>
          <w:rFonts w:ascii="Times New Roman" w:hAnsi="Times New Roman" w:cs="Times New Roman"/>
        </w:rPr>
        <w:t xml:space="preserve"> </w:t>
      </w:r>
      <w:r>
        <w:rPr>
          <w:rFonts w:ascii="Arial" w:hAnsi="Arial" w:cs="Arial"/>
          <w:color w:val="000000"/>
        </w:rPr>
        <w:t xml:space="preserve">o </w:t>
      </w:r>
      <w:r>
        <w:rPr>
          <w:rFonts w:ascii="Times New Roman" w:hAnsi="Times New Roman" w:cs="Times New Roman"/>
        </w:rPr>
        <w:t xml:space="preserve"> </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tingue</w:t>
      </w:r>
      <w:r>
        <w:rPr>
          <w:rFonts w:ascii="Arial" w:hAnsi="Arial" w:cs="Arial"/>
          <w:color w:val="000000"/>
          <w:spacing w:val="-2"/>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sfiere</w:t>
      </w:r>
      <w:r>
        <w:rPr>
          <w:rFonts w:ascii="Arial" w:hAnsi="Arial" w:cs="Arial"/>
          <w:color w:val="000000"/>
          <w:spacing w:val="-2"/>
        </w:rPr>
        <w:t>n</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recurs</w:t>
      </w:r>
      <w:r>
        <w:rPr>
          <w:rFonts w:ascii="Arial" w:hAnsi="Arial" w:cs="Arial"/>
          <w:color w:val="000000"/>
          <w:spacing w:val="-2"/>
        </w:rPr>
        <w:t>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h</w:t>
      </w:r>
      <w:r>
        <w:rPr>
          <w:rFonts w:ascii="Arial" w:hAnsi="Arial" w:cs="Arial"/>
          <w:color w:val="000000"/>
        </w:rPr>
        <w:t xml:space="preserve">umanos,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 xml:space="preserve">teriales </w:t>
      </w:r>
      <w:r>
        <w:rPr>
          <w:rFonts w:ascii="Times New Roman" w:hAnsi="Times New Roman" w:cs="Times New Roman"/>
        </w:rPr>
        <w:t xml:space="preserve"> </w:t>
      </w:r>
      <w:r>
        <w:rPr>
          <w:rFonts w:ascii="Arial" w:hAnsi="Arial" w:cs="Arial"/>
          <w:color w:val="000000"/>
        </w:rPr>
        <w:t>y  financiero</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otra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área</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o</w:t>
      </w:r>
      <w:r>
        <w:rPr>
          <w:rFonts w:ascii="Arial" w:hAnsi="Arial" w:cs="Arial"/>
          <w:color w:val="000000"/>
          <w:spacing w:val="-11"/>
        </w:rPr>
        <w:t xml:space="preserve"> </w:t>
      </w:r>
      <w:r>
        <w:rPr>
          <w:rFonts w:ascii="Arial" w:hAnsi="Arial" w:cs="Arial"/>
          <w:color w:val="000000"/>
        </w:rPr>
        <w:t>unidades,</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entend</w:t>
      </w:r>
      <w:r>
        <w:rPr>
          <w:rFonts w:ascii="Arial" w:hAnsi="Arial" w:cs="Arial"/>
          <w:color w:val="000000"/>
          <w:spacing w:val="-3"/>
        </w:rPr>
        <w:t>e</w:t>
      </w:r>
      <w:r>
        <w:rPr>
          <w:rFonts w:ascii="Arial" w:hAnsi="Arial" w:cs="Arial"/>
          <w:color w:val="000000"/>
        </w:rPr>
        <w:t>r</w:t>
      </w:r>
      <w:r>
        <w:rPr>
          <w:rFonts w:ascii="Arial" w:hAnsi="Arial" w:cs="Arial"/>
          <w:color w:val="000000"/>
          <w:spacing w:val="-2"/>
        </w:rPr>
        <w:t>á</w:t>
      </w:r>
      <w:r>
        <w:rPr>
          <w:rFonts w:ascii="Arial" w:hAnsi="Arial" w:cs="Arial"/>
          <w:color w:val="000000"/>
        </w:rPr>
        <w:t>n</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3"/>
        </w:rPr>
        <w:t>b</w:t>
      </w:r>
      <w:r>
        <w:rPr>
          <w:rFonts w:ascii="Arial" w:hAnsi="Arial" w:cs="Arial"/>
          <w:color w:val="000000"/>
        </w:rPr>
        <w:t>rogada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íd</w:t>
      </w:r>
      <w:r>
        <w:rPr>
          <w:rFonts w:ascii="Arial" w:hAnsi="Arial" w:cs="Arial"/>
          <w:color w:val="000000"/>
          <w:spacing w:val="-3"/>
        </w:rPr>
        <w:t>a</w:t>
      </w:r>
      <w:r>
        <w:rPr>
          <w:rFonts w:ascii="Arial" w:hAnsi="Arial" w:cs="Arial"/>
          <w:color w:val="000000"/>
        </w:rPr>
        <w:t>s</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rrelativa</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NOVENO</w:t>
      </w:r>
      <w:r>
        <w:rPr>
          <w:rFonts w:ascii="Arial" w:hAnsi="Arial" w:cs="Arial"/>
          <w:color w:val="000000"/>
        </w:rPr>
        <w:t>.</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mencio</w:t>
      </w:r>
      <w:r>
        <w:rPr>
          <w:rFonts w:ascii="Arial" w:hAnsi="Arial" w:cs="Arial"/>
          <w:color w:val="000000"/>
          <w:spacing w:val="-3"/>
        </w:rPr>
        <w:t>n</w:t>
      </w:r>
      <w:r>
        <w:rPr>
          <w:rFonts w:ascii="Arial" w:hAnsi="Arial" w:cs="Arial"/>
          <w:color w:val="000000"/>
        </w:rPr>
        <w:t>es</w:t>
      </w:r>
      <w:r>
        <w:rPr>
          <w:rFonts w:ascii="Arial" w:hAnsi="Arial" w:cs="Arial"/>
          <w:color w:val="000000"/>
          <w:spacing w:val="3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tenidas</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otras</w:t>
      </w:r>
      <w:r>
        <w:rPr>
          <w:rFonts w:ascii="Arial" w:hAnsi="Arial" w:cs="Arial"/>
          <w:color w:val="000000"/>
          <w:spacing w:val="34"/>
        </w:rPr>
        <w:t xml:space="preserve"> </w:t>
      </w:r>
      <w:r>
        <w:rPr>
          <w:rFonts w:ascii="Arial" w:hAnsi="Arial" w:cs="Arial"/>
          <w:color w:val="000000"/>
        </w:rPr>
        <w:t>leyes,</w:t>
      </w:r>
      <w:r>
        <w:rPr>
          <w:rFonts w:ascii="Arial" w:hAnsi="Arial" w:cs="Arial"/>
          <w:color w:val="000000"/>
          <w:spacing w:val="34"/>
        </w:rPr>
        <w:t xml:space="preserve"> </w:t>
      </w:r>
      <w:r>
        <w:rPr>
          <w:rFonts w:ascii="Arial" w:hAnsi="Arial" w:cs="Arial"/>
          <w:color w:val="000000"/>
        </w:rPr>
        <w:t>reglament</w:t>
      </w:r>
      <w:r>
        <w:rPr>
          <w:rFonts w:ascii="Arial" w:hAnsi="Arial" w:cs="Arial"/>
          <w:color w:val="000000"/>
          <w:spacing w:val="-2"/>
        </w:rPr>
        <w:t>o</w:t>
      </w:r>
      <w:r>
        <w:rPr>
          <w:rFonts w:ascii="Arial" w:hAnsi="Arial" w:cs="Arial"/>
          <w:color w:val="000000"/>
        </w:rPr>
        <w:t>s</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general</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cualquie</w:t>
      </w:r>
      <w:r>
        <w:rPr>
          <w:rFonts w:ascii="Arial" w:hAnsi="Arial" w:cs="Arial"/>
          <w:color w:val="000000"/>
          <w:spacing w:val="-4"/>
        </w:rPr>
        <w:t>r</w:t>
      </w:r>
      <w:r>
        <w:rPr>
          <w:rFonts w:ascii="Arial" w:hAnsi="Arial" w:cs="Arial"/>
          <w:color w:val="000000"/>
        </w:rPr>
        <w:t xml:space="preserve">  disposición, respe</w:t>
      </w:r>
      <w:r>
        <w:rPr>
          <w:rFonts w:ascii="Arial" w:hAnsi="Arial" w:cs="Arial"/>
          <w:color w:val="000000"/>
          <w:spacing w:val="-2"/>
        </w:rPr>
        <w:t>c</w:t>
      </w:r>
      <w:r>
        <w:rPr>
          <w:rFonts w:ascii="Arial" w:hAnsi="Arial" w:cs="Arial"/>
          <w:color w:val="000000"/>
        </w:rPr>
        <w:t>to d</w:t>
      </w:r>
      <w:r>
        <w:rPr>
          <w:rFonts w:ascii="Arial" w:hAnsi="Arial" w:cs="Arial"/>
          <w:color w:val="000000"/>
          <w:spacing w:val="-3"/>
        </w:rPr>
        <w:t>e</w:t>
      </w:r>
      <w:r>
        <w:rPr>
          <w:rFonts w:ascii="Arial" w:hAnsi="Arial" w:cs="Arial"/>
          <w:color w:val="000000"/>
        </w:rPr>
        <w:t xml:space="preserve"> las dependencias cuy</w:t>
      </w:r>
      <w:r>
        <w:rPr>
          <w:rFonts w:ascii="Arial" w:hAnsi="Arial" w:cs="Arial"/>
          <w:color w:val="000000"/>
          <w:spacing w:val="-3"/>
        </w:rPr>
        <w:t>a</w:t>
      </w:r>
      <w:r>
        <w:rPr>
          <w:rFonts w:ascii="Arial" w:hAnsi="Arial" w:cs="Arial"/>
          <w:color w:val="000000"/>
          <w:spacing w:val="-2"/>
        </w:rPr>
        <w:t>s</w:t>
      </w:r>
      <w:r>
        <w:rPr>
          <w:rFonts w:ascii="Arial" w:hAnsi="Arial" w:cs="Arial"/>
          <w:color w:val="000000"/>
        </w:rPr>
        <w:t xml:space="preserve"> funciones </w:t>
      </w:r>
      <w:r>
        <w:rPr>
          <w:rFonts w:ascii="Arial" w:hAnsi="Arial" w:cs="Arial"/>
          <w:color w:val="000000"/>
          <w:spacing w:val="-2"/>
        </w:rPr>
        <w:t>s</w:t>
      </w:r>
      <w:r>
        <w:rPr>
          <w:rFonts w:ascii="Arial" w:hAnsi="Arial" w:cs="Arial"/>
          <w:color w:val="000000"/>
        </w:rPr>
        <w:t>e r</w:t>
      </w:r>
      <w:r>
        <w:rPr>
          <w:rFonts w:ascii="Arial" w:hAnsi="Arial" w:cs="Arial"/>
          <w:color w:val="000000"/>
          <w:spacing w:val="-2"/>
        </w:rPr>
        <w:t>e</w:t>
      </w:r>
      <w:r>
        <w:rPr>
          <w:rFonts w:ascii="Arial" w:hAnsi="Arial" w:cs="Arial"/>
          <w:color w:val="000000"/>
        </w:rPr>
        <w:t>forman por virtud d</w:t>
      </w:r>
      <w:r>
        <w:rPr>
          <w:rFonts w:ascii="Arial" w:hAnsi="Arial" w:cs="Arial"/>
          <w:color w:val="000000"/>
          <w:spacing w:val="-3"/>
        </w:rPr>
        <w:t>e</w:t>
      </w:r>
      <w:r>
        <w:rPr>
          <w:rFonts w:ascii="Arial" w:hAnsi="Arial" w:cs="Arial"/>
          <w:color w:val="000000"/>
        </w:rPr>
        <w:t xml:space="preserve"> est</w:t>
      </w:r>
      <w:r>
        <w:rPr>
          <w:rFonts w:ascii="Arial" w:hAnsi="Arial" w:cs="Arial"/>
          <w:color w:val="000000"/>
          <w:spacing w:val="-2"/>
        </w:rPr>
        <w:t>a</w:t>
      </w:r>
      <w:r>
        <w:rPr>
          <w:rFonts w:ascii="Arial" w:hAnsi="Arial" w:cs="Arial"/>
          <w:color w:val="000000"/>
        </w:rPr>
        <w:t xml:space="preserve"> Ley</w:t>
      </w:r>
      <w:r>
        <w:rPr>
          <w:rFonts w:ascii="Arial" w:hAnsi="Arial" w:cs="Arial"/>
          <w:color w:val="000000"/>
          <w:spacing w:val="-3"/>
        </w:rPr>
        <w:t>,</w:t>
      </w:r>
      <w:r>
        <w:rPr>
          <w:rFonts w:ascii="Arial" w:hAnsi="Arial" w:cs="Arial"/>
          <w:color w:val="000000"/>
        </w:rPr>
        <w:t xml:space="preserve">  se</w:t>
      </w:r>
      <w:r>
        <w:rPr>
          <w:rFonts w:ascii="Arial" w:hAnsi="Arial" w:cs="Arial"/>
          <w:color w:val="000000"/>
          <w:spacing w:val="34"/>
        </w:rPr>
        <w:t xml:space="preserve"> </w:t>
      </w:r>
      <w:r>
        <w:rPr>
          <w:rFonts w:ascii="Arial" w:hAnsi="Arial" w:cs="Arial"/>
          <w:color w:val="000000"/>
        </w:rPr>
        <w:t>entender</w:t>
      </w:r>
      <w:r>
        <w:rPr>
          <w:rFonts w:ascii="Arial" w:hAnsi="Arial" w:cs="Arial"/>
          <w:color w:val="000000"/>
          <w:spacing w:val="-2"/>
        </w:rPr>
        <w:t>á</w:t>
      </w:r>
      <w:r>
        <w:rPr>
          <w:rFonts w:ascii="Arial" w:hAnsi="Arial" w:cs="Arial"/>
          <w:color w:val="000000"/>
        </w:rPr>
        <w:t>n</w:t>
      </w:r>
      <w:r>
        <w:rPr>
          <w:rFonts w:ascii="Arial" w:hAnsi="Arial" w:cs="Arial"/>
          <w:color w:val="000000"/>
          <w:spacing w:val="3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ferida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Dependencias</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1"/>
        </w:rPr>
        <w:t xml:space="preserve"> </w:t>
      </w:r>
      <w:r>
        <w:rPr>
          <w:rFonts w:ascii="Arial" w:hAnsi="Arial" w:cs="Arial"/>
          <w:color w:val="000000"/>
        </w:rPr>
        <w:t>quienes,</w:t>
      </w:r>
      <w:r>
        <w:rPr>
          <w:rFonts w:ascii="Arial" w:hAnsi="Arial" w:cs="Arial"/>
          <w:color w:val="000000"/>
          <w:spacing w:val="35"/>
        </w:rPr>
        <w:t xml:space="preserve"> </w:t>
      </w:r>
      <w:r>
        <w:rPr>
          <w:rFonts w:ascii="Arial" w:hAnsi="Arial" w:cs="Arial"/>
          <w:color w:val="000000"/>
        </w:rPr>
        <w:t>respe</w:t>
      </w:r>
      <w:r>
        <w:rPr>
          <w:rFonts w:ascii="Arial" w:hAnsi="Arial" w:cs="Arial"/>
          <w:color w:val="000000"/>
          <w:spacing w:val="-2"/>
        </w:rPr>
        <w:t>c</w:t>
      </w:r>
      <w:r>
        <w:rPr>
          <w:rFonts w:ascii="Arial" w:hAnsi="Arial" w:cs="Arial"/>
          <w:color w:val="000000"/>
        </w:rPr>
        <w:t>tivame</w:t>
      </w:r>
      <w:r>
        <w:rPr>
          <w:rFonts w:ascii="Arial" w:hAnsi="Arial" w:cs="Arial"/>
          <w:color w:val="000000"/>
          <w:spacing w:val="-2"/>
        </w:rPr>
        <w:t>n</w:t>
      </w:r>
      <w:r>
        <w:rPr>
          <w:rFonts w:ascii="Arial" w:hAnsi="Arial" w:cs="Arial"/>
          <w:color w:val="000000"/>
        </w:rPr>
        <w:t>te,</w:t>
      </w:r>
      <w:r>
        <w:rPr>
          <w:rFonts w:ascii="Arial" w:hAnsi="Arial" w:cs="Arial"/>
          <w:color w:val="000000"/>
          <w:spacing w:val="35"/>
        </w:rPr>
        <w:t xml:space="preserve"> </w:t>
      </w:r>
      <w:r>
        <w:rPr>
          <w:rFonts w:ascii="Arial" w:hAnsi="Arial" w:cs="Arial"/>
          <w:color w:val="000000"/>
        </w:rPr>
        <w:t>correspondan</w:t>
      </w:r>
      <w:r>
        <w:rPr>
          <w:rFonts w:ascii="Arial" w:hAnsi="Arial" w:cs="Arial"/>
          <w:color w:val="000000"/>
          <w:spacing w:val="32"/>
        </w:rPr>
        <w:t xml:space="preserve"> </w:t>
      </w:r>
      <w:r>
        <w:rPr>
          <w:rFonts w:ascii="Arial" w:hAnsi="Arial" w:cs="Arial"/>
          <w:color w:val="000000"/>
        </w:rPr>
        <w:t>tale</w:t>
      </w:r>
      <w:r>
        <w:rPr>
          <w:rFonts w:ascii="Arial" w:hAnsi="Arial" w:cs="Arial"/>
          <w:color w:val="000000"/>
          <w:spacing w:val="-2"/>
        </w:rPr>
        <w:t>s</w:t>
      </w:r>
      <w:r>
        <w:rPr>
          <w:rFonts w:ascii="Arial" w:hAnsi="Arial" w:cs="Arial"/>
          <w:color w:val="000000"/>
        </w:rPr>
        <w:t xml:space="preserve">  funciones.    </w:t>
      </w:r>
    </w:p>
    <w:p w:rsidR="002F5EFC" w:rsidRDefault="00207C27">
      <w:pPr>
        <w:spacing w:line="252" w:lineRule="exact"/>
        <w:ind w:left="898" w:right="786"/>
        <w:jc w:val="both"/>
        <w:rPr>
          <w:rFonts w:ascii="Times New Roman" w:hAnsi="Times New Roman" w:cs="Times New Roman"/>
          <w:color w:val="010302"/>
        </w:rPr>
      </w:pPr>
      <w:r>
        <w:rPr>
          <w:rFonts w:ascii="Arial" w:hAnsi="Arial" w:cs="Arial"/>
          <w:b/>
          <w:bCs/>
          <w:color w:val="000000"/>
        </w:rPr>
        <w:t>DÉCIMO</w:t>
      </w:r>
      <w:r>
        <w:rPr>
          <w:rFonts w:ascii="Arial" w:hAnsi="Arial" w:cs="Arial"/>
          <w:color w:val="000000"/>
        </w:rPr>
        <w:t>.</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w:t>
      </w:r>
      <w:r>
        <w:rPr>
          <w:rFonts w:ascii="Arial" w:hAnsi="Arial" w:cs="Arial"/>
          <w:color w:val="000000"/>
          <w:spacing w:val="-2"/>
        </w:rPr>
        <w:t>o</w:t>
      </w:r>
      <w:r>
        <w:rPr>
          <w:rFonts w:ascii="Arial" w:hAnsi="Arial" w:cs="Arial"/>
          <w:color w:val="000000"/>
        </w:rPr>
        <w:t>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manos,</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financier</w:t>
      </w:r>
      <w:r>
        <w:rPr>
          <w:rFonts w:ascii="Arial" w:hAnsi="Arial" w:cs="Arial"/>
          <w:color w:val="000000"/>
          <w:spacing w:val="-2"/>
        </w:rPr>
        <w:t>o</w:t>
      </w:r>
      <w:r>
        <w:rPr>
          <w:rFonts w:ascii="Arial" w:hAnsi="Arial" w:cs="Arial"/>
          <w:color w:val="000000"/>
        </w:rPr>
        <w:t>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teriale</w:t>
      </w:r>
      <w:r>
        <w:rPr>
          <w:rFonts w:ascii="Arial" w:hAnsi="Arial" w:cs="Arial"/>
          <w:color w:val="000000"/>
          <w:spacing w:val="-2"/>
        </w:rPr>
        <w:t>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cue</w:t>
      </w:r>
      <w:r>
        <w:rPr>
          <w:rFonts w:ascii="Arial" w:hAnsi="Arial" w:cs="Arial"/>
          <w:color w:val="000000"/>
          <w:spacing w:val="-2"/>
        </w:rPr>
        <w:t>n</w:t>
      </w:r>
      <w:r>
        <w:rPr>
          <w:rFonts w:ascii="Arial" w:hAnsi="Arial" w:cs="Arial"/>
          <w:color w:val="000000"/>
        </w:rPr>
        <w:t>ten</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1"/>
        </w:rPr>
        <w:t xml:space="preserve"> </w:t>
      </w:r>
      <w:r>
        <w:rPr>
          <w:rFonts w:ascii="Times New Roman" w:hAnsi="Times New Roman" w:cs="Times New Roman"/>
        </w:rPr>
        <w:t xml:space="preserve"> </w:t>
      </w:r>
      <w:r>
        <w:rPr>
          <w:rFonts w:ascii="Arial" w:hAnsi="Arial" w:cs="Arial"/>
          <w:color w:val="000000"/>
        </w:rPr>
        <w:t>áre</w:t>
      </w:r>
      <w:r>
        <w:rPr>
          <w:rFonts w:ascii="Arial" w:hAnsi="Arial" w:cs="Arial"/>
          <w:color w:val="000000"/>
          <w:spacing w:val="-2"/>
        </w:rPr>
        <w:t>a</w:t>
      </w:r>
      <w:r>
        <w:rPr>
          <w:rFonts w:ascii="Arial" w:hAnsi="Arial" w:cs="Arial"/>
          <w:color w:val="000000"/>
        </w:rPr>
        <w:t>s  administr</w:t>
      </w:r>
      <w:r>
        <w:rPr>
          <w:rFonts w:ascii="Arial" w:hAnsi="Arial" w:cs="Arial"/>
          <w:color w:val="000000"/>
          <w:spacing w:val="-2"/>
        </w:rPr>
        <w:t>a</w:t>
      </w:r>
      <w:r>
        <w:rPr>
          <w:rFonts w:ascii="Arial" w:hAnsi="Arial" w:cs="Arial"/>
          <w:color w:val="000000"/>
        </w:rPr>
        <w:t>tivas</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las</w:t>
      </w:r>
      <w:r>
        <w:rPr>
          <w:rFonts w:ascii="Arial" w:hAnsi="Arial" w:cs="Arial"/>
          <w:color w:val="000000"/>
          <w:spacing w:val="38"/>
        </w:rPr>
        <w:t xml:space="preserve"> </w:t>
      </w:r>
      <w:r>
        <w:rPr>
          <w:rFonts w:ascii="Arial" w:hAnsi="Arial" w:cs="Arial"/>
          <w:color w:val="000000"/>
        </w:rPr>
        <w:t>Dependencias,</w:t>
      </w:r>
      <w:r>
        <w:rPr>
          <w:rFonts w:ascii="Arial" w:hAnsi="Arial" w:cs="Arial"/>
          <w:color w:val="000000"/>
          <w:spacing w:val="42"/>
        </w:rPr>
        <w:t xml:space="preserve"> </w:t>
      </w:r>
      <w:r>
        <w:rPr>
          <w:rFonts w:ascii="Arial" w:hAnsi="Arial" w:cs="Arial"/>
          <w:color w:val="000000"/>
        </w:rPr>
        <w:t>cuyas</w:t>
      </w:r>
      <w:r>
        <w:rPr>
          <w:rFonts w:ascii="Arial" w:hAnsi="Arial" w:cs="Arial"/>
          <w:color w:val="000000"/>
          <w:spacing w:val="39"/>
        </w:rPr>
        <w:t xml:space="preserve"> </w:t>
      </w:r>
      <w:r>
        <w:rPr>
          <w:rFonts w:ascii="Arial" w:hAnsi="Arial" w:cs="Arial"/>
          <w:color w:val="000000"/>
        </w:rPr>
        <w:t>f</w:t>
      </w:r>
      <w:r>
        <w:rPr>
          <w:rFonts w:ascii="Arial" w:hAnsi="Arial" w:cs="Arial"/>
          <w:color w:val="000000"/>
          <w:spacing w:val="-2"/>
        </w:rPr>
        <w:t>u</w:t>
      </w:r>
      <w:r>
        <w:rPr>
          <w:rFonts w:ascii="Arial" w:hAnsi="Arial" w:cs="Arial"/>
          <w:color w:val="000000"/>
        </w:rPr>
        <w:t>nciones</w:t>
      </w:r>
      <w:r>
        <w:rPr>
          <w:rFonts w:ascii="Arial" w:hAnsi="Arial" w:cs="Arial"/>
          <w:color w:val="000000"/>
          <w:spacing w:val="41"/>
        </w:rPr>
        <w:t xml:space="preserve"> </w:t>
      </w:r>
      <w:r>
        <w:rPr>
          <w:rFonts w:ascii="Arial" w:hAnsi="Arial" w:cs="Arial"/>
          <w:color w:val="000000"/>
        </w:rPr>
        <w:t>se</w:t>
      </w:r>
      <w:r>
        <w:rPr>
          <w:rFonts w:ascii="Arial" w:hAnsi="Arial" w:cs="Arial"/>
          <w:color w:val="000000"/>
          <w:spacing w:val="41"/>
        </w:rPr>
        <w:t xml:space="preserve"> </w:t>
      </w:r>
      <w:r>
        <w:rPr>
          <w:rFonts w:ascii="Arial" w:hAnsi="Arial" w:cs="Arial"/>
          <w:color w:val="000000"/>
        </w:rPr>
        <w:t>transfier</w:t>
      </w:r>
      <w:r>
        <w:rPr>
          <w:rFonts w:ascii="Arial" w:hAnsi="Arial" w:cs="Arial"/>
          <w:color w:val="000000"/>
          <w:spacing w:val="-2"/>
        </w:rPr>
        <w:t>e</w:t>
      </w:r>
      <w:r>
        <w:rPr>
          <w:rFonts w:ascii="Arial" w:hAnsi="Arial" w:cs="Arial"/>
          <w:color w:val="000000"/>
        </w:rPr>
        <w:t>n,</w:t>
      </w:r>
      <w:r>
        <w:rPr>
          <w:rFonts w:ascii="Arial" w:hAnsi="Arial" w:cs="Arial"/>
          <w:color w:val="000000"/>
          <w:spacing w:val="39"/>
        </w:rPr>
        <w:t xml:space="preserve"> </w:t>
      </w:r>
      <w:r>
        <w:rPr>
          <w:rFonts w:ascii="Arial" w:hAnsi="Arial" w:cs="Arial"/>
          <w:color w:val="000000"/>
        </w:rPr>
        <w:t>por</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w:t>
      </w:r>
      <w:r>
        <w:rPr>
          <w:rFonts w:ascii="Arial" w:hAnsi="Arial" w:cs="Arial"/>
          <w:color w:val="000000"/>
          <w:spacing w:val="41"/>
        </w:rPr>
        <w:t xml:space="preserve"> </w:t>
      </w:r>
      <w:r>
        <w:rPr>
          <w:rFonts w:ascii="Arial" w:hAnsi="Arial" w:cs="Arial"/>
          <w:color w:val="000000"/>
        </w:rPr>
        <w:t>Le</w:t>
      </w:r>
      <w:r>
        <w:rPr>
          <w:rFonts w:ascii="Arial" w:hAnsi="Arial" w:cs="Arial"/>
          <w:color w:val="000000"/>
          <w:spacing w:val="-2"/>
        </w:rPr>
        <w:t>y</w:t>
      </w:r>
      <w:r>
        <w:rPr>
          <w:rFonts w:ascii="Arial" w:hAnsi="Arial" w:cs="Arial"/>
          <w:color w:val="000000"/>
        </w:rPr>
        <w:t>,</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41"/>
        </w:rPr>
        <w:t xml:space="preserve"> </w:t>
      </w:r>
      <w:r>
        <w:rPr>
          <w:rFonts w:ascii="Arial" w:hAnsi="Arial" w:cs="Arial"/>
          <w:color w:val="000000"/>
          <w:spacing w:val="-2"/>
        </w:rPr>
        <w:t>o</w:t>
      </w:r>
      <w:r>
        <w:rPr>
          <w:rFonts w:ascii="Arial" w:hAnsi="Arial" w:cs="Arial"/>
          <w:color w:val="000000"/>
        </w:rPr>
        <w:t>tra</w:t>
      </w:r>
      <w:r>
        <w:rPr>
          <w:rFonts w:ascii="Arial" w:hAnsi="Arial" w:cs="Arial"/>
          <w:color w:val="000000"/>
          <w:spacing w:val="-5"/>
        </w:rPr>
        <w:t>s</w:t>
      </w:r>
      <w:r>
        <w:rPr>
          <w:rFonts w:ascii="Arial" w:hAnsi="Arial" w:cs="Arial"/>
          <w:color w:val="000000"/>
        </w:rPr>
        <w:t xml:space="preserve">  Dependencias,</w:t>
      </w:r>
      <w:r>
        <w:rPr>
          <w:rFonts w:ascii="Arial" w:hAnsi="Arial" w:cs="Arial"/>
          <w:color w:val="000000"/>
          <w:spacing w:val="-10"/>
        </w:rPr>
        <w:t xml:space="preserve"> </w:t>
      </w:r>
      <w:r>
        <w:rPr>
          <w:rFonts w:ascii="Arial" w:hAnsi="Arial" w:cs="Arial"/>
          <w:color w:val="000000"/>
        </w:rPr>
        <w:t>pas</w:t>
      </w:r>
      <w:r>
        <w:rPr>
          <w:rFonts w:ascii="Arial" w:hAnsi="Arial" w:cs="Arial"/>
          <w:color w:val="000000"/>
          <w:spacing w:val="-2"/>
        </w:rPr>
        <w:t>a</w:t>
      </w:r>
      <w:r>
        <w:rPr>
          <w:rFonts w:ascii="Arial" w:hAnsi="Arial" w:cs="Arial"/>
          <w:color w:val="000000"/>
        </w:rPr>
        <w:t>rán</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1"/>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ésto</w:t>
      </w:r>
      <w:r>
        <w:rPr>
          <w:rFonts w:ascii="Arial" w:hAnsi="Arial" w:cs="Arial"/>
          <w:color w:val="000000"/>
          <w:spacing w:val="-2"/>
        </w:rPr>
        <w:t>s</w:t>
      </w:r>
      <w:r>
        <w:rPr>
          <w:rFonts w:ascii="Arial" w:hAnsi="Arial" w:cs="Arial"/>
          <w:color w:val="000000"/>
        </w:rPr>
        <w:t>,</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1"/>
        </w:rPr>
        <w:t xml:space="preserve"> </w:t>
      </w:r>
      <w:r>
        <w:rPr>
          <w:rFonts w:ascii="Arial" w:hAnsi="Arial" w:cs="Arial"/>
          <w:color w:val="000000"/>
        </w:rPr>
        <w:t>fin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apoy</w:t>
      </w:r>
      <w:r>
        <w:rPr>
          <w:rFonts w:ascii="Arial" w:hAnsi="Arial" w:cs="Arial"/>
          <w:color w:val="000000"/>
          <w:spacing w:val="-3"/>
        </w:rPr>
        <w:t>a</w:t>
      </w:r>
      <w:r>
        <w:rPr>
          <w:rFonts w:ascii="Arial" w:hAnsi="Arial" w:cs="Arial"/>
          <w:color w:val="000000"/>
        </w:rPr>
        <w:t>r</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cumpl</w:t>
      </w:r>
      <w:r>
        <w:rPr>
          <w:rFonts w:ascii="Arial" w:hAnsi="Arial" w:cs="Arial"/>
          <w:color w:val="000000"/>
          <w:spacing w:val="-3"/>
        </w:rPr>
        <w:t>i</w:t>
      </w:r>
      <w:r>
        <w:rPr>
          <w:rFonts w:ascii="Arial" w:hAnsi="Arial" w:cs="Arial"/>
          <w:color w:val="000000"/>
        </w:rPr>
        <w:t>miento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los</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rPr>
        <w:t xml:space="preserve">  y m</w:t>
      </w:r>
      <w:r>
        <w:rPr>
          <w:rFonts w:ascii="Arial" w:hAnsi="Arial" w:cs="Arial"/>
          <w:color w:val="000000"/>
          <w:spacing w:val="-2"/>
        </w:rPr>
        <w:t>e</w:t>
      </w:r>
      <w:r>
        <w:rPr>
          <w:rFonts w:ascii="Arial" w:hAnsi="Arial" w:cs="Arial"/>
          <w:color w:val="000000"/>
        </w:rPr>
        <w:t>ta</w:t>
      </w:r>
      <w:r>
        <w:rPr>
          <w:rFonts w:ascii="Arial" w:hAnsi="Arial" w:cs="Arial"/>
          <w:color w:val="000000"/>
          <w:spacing w:val="-2"/>
        </w:rPr>
        <w:t>s</w:t>
      </w:r>
      <w:r>
        <w:rPr>
          <w:rFonts w:ascii="Arial" w:hAnsi="Arial" w:cs="Arial"/>
          <w:color w:val="000000"/>
        </w:rPr>
        <w:t xml:space="preserve"> que les corres</w:t>
      </w:r>
      <w:r>
        <w:rPr>
          <w:rFonts w:ascii="Arial" w:hAnsi="Arial" w:cs="Arial"/>
          <w:color w:val="000000"/>
          <w:spacing w:val="-3"/>
        </w:rPr>
        <w:t>p</w:t>
      </w:r>
      <w:r>
        <w:rPr>
          <w:rFonts w:ascii="Arial" w:hAnsi="Arial" w:cs="Arial"/>
          <w:color w:val="000000"/>
        </w:rPr>
        <w:t xml:space="preserve">onden.   </w:t>
      </w:r>
    </w:p>
    <w:p w:rsidR="002F5EFC" w:rsidRDefault="00207C27">
      <w:pPr>
        <w:spacing w:line="251" w:lineRule="exact"/>
        <w:ind w:left="898" w:right="791"/>
        <w:rPr>
          <w:rFonts w:ascii="Times New Roman" w:hAnsi="Times New Roman" w:cs="Times New Roman"/>
          <w:color w:val="010302"/>
        </w:rPr>
      </w:pPr>
      <w:r>
        <w:rPr>
          <w:rFonts w:ascii="Arial" w:hAnsi="Arial" w:cs="Arial"/>
          <w:b/>
          <w:bCs/>
          <w:color w:val="000000"/>
        </w:rPr>
        <w:t>DÉCIMO PRIMERO</w:t>
      </w:r>
      <w:r>
        <w:rPr>
          <w:rFonts w:ascii="Arial" w:hAnsi="Arial" w:cs="Arial"/>
          <w:color w:val="000000"/>
        </w:rPr>
        <w:t>. El Poder Ej</w:t>
      </w:r>
      <w:r>
        <w:rPr>
          <w:rFonts w:ascii="Arial" w:hAnsi="Arial" w:cs="Arial"/>
          <w:color w:val="000000"/>
          <w:spacing w:val="-2"/>
        </w:rPr>
        <w:t>e</w:t>
      </w:r>
      <w:r>
        <w:rPr>
          <w:rFonts w:ascii="Arial" w:hAnsi="Arial" w:cs="Arial"/>
          <w:color w:val="000000"/>
        </w:rPr>
        <w:t>cutiv</w:t>
      </w:r>
      <w:r>
        <w:rPr>
          <w:rFonts w:ascii="Arial" w:hAnsi="Arial" w:cs="Arial"/>
          <w:color w:val="000000"/>
          <w:spacing w:val="-3"/>
        </w:rPr>
        <w:t>o</w:t>
      </w:r>
      <w:r>
        <w:rPr>
          <w:rFonts w:ascii="Arial" w:hAnsi="Arial" w:cs="Arial"/>
          <w:color w:val="000000"/>
        </w:rPr>
        <w:t xml:space="preserve"> realizará las r</w:t>
      </w:r>
      <w:r>
        <w:rPr>
          <w:rFonts w:ascii="Arial" w:hAnsi="Arial" w:cs="Arial"/>
          <w:color w:val="000000"/>
          <w:spacing w:val="-2"/>
        </w:rPr>
        <w:t>e</w:t>
      </w:r>
      <w:r>
        <w:rPr>
          <w:rFonts w:ascii="Arial" w:hAnsi="Arial" w:cs="Arial"/>
          <w:color w:val="000000"/>
        </w:rPr>
        <w:t>f</w:t>
      </w:r>
      <w:r>
        <w:rPr>
          <w:rFonts w:ascii="Arial" w:hAnsi="Arial" w:cs="Arial"/>
          <w:color w:val="000000"/>
          <w:spacing w:val="-2"/>
        </w:rPr>
        <w:t>o</w:t>
      </w:r>
      <w:r>
        <w:rPr>
          <w:rFonts w:ascii="Arial" w:hAnsi="Arial" w:cs="Arial"/>
          <w:color w:val="000000"/>
        </w:rPr>
        <w:t>rma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 normatividad aplicable, par</w:t>
      </w:r>
      <w:r>
        <w:rPr>
          <w:rFonts w:ascii="Arial" w:hAnsi="Arial" w:cs="Arial"/>
          <w:color w:val="000000"/>
          <w:spacing w:val="-5"/>
        </w:rPr>
        <w:t>a</w:t>
      </w:r>
      <w:r>
        <w:rPr>
          <w:rFonts w:ascii="Arial" w:hAnsi="Arial" w:cs="Arial"/>
          <w:color w:val="000000"/>
        </w:rPr>
        <w:t xml:space="preserve">  el cumplimient</w:t>
      </w:r>
      <w:r>
        <w:rPr>
          <w:rFonts w:ascii="Arial" w:hAnsi="Arial" w:cs="Arial"/>
          <w:color w:val="000000"/>
          <w:spacing w:val="-2"/>
        </w:rPr>
        <w:t>o</w:t>
      </w:r>
      <w:r>
        <w:rPr>
          <w:rFonts w:ascii="Arial" w:hAnsi="Arial" w:cs="Arial"/>
          <w:color w:val="000000"/>
        </w:rPr>
        <w:t xml:space="preserve"> de la </w:t>
      </w:r>
      <w:r>
        <w:rPr>
          <w:rFonts w:ascii="Arial" w:hAnsi="Arial" w:cs="Arial"/>
          <w:color w:val="000000"/>
          <w:spacing w:val="-2"/>
        </w:rPr>
        <w:t>p</w:t>
      </w:r>
      <w:r>
        <w:rPr>
          <w:rFonts w:ascii="Arial" w:hAnsi="Arial" w:cs="Arial"/>
          <w:color w:val="000000"/>
        </w:rPr>
        <w:t>r</w:t>
      </w:r>
      <w:r>
        <w:rPr>
          <w:rFonts w:ascii="Arial" w:hAnsi="Arial" w:cs="Arial"/>
          <w:color w:val="000000"/>
          <w:spacing w:val="-2"/>
        </w:rPr>
        <w:t>e</w:t>
      </w:r>
      <w:r>
        <w:rPr>
          <w:rFonts w:ascii="Arial" w:hAnsi="Arial" w:cs="Arial"/>
          <w:color w:val="000000"/>
        </w:rPr>
        <w:t>sente Le</w:t>
      </w:r>
      <w:r>
        <w:rPr>
          <w:rFonts w:ascii="Arial" w:hAnsi="Arial" w:cs="Arial"/>
          <w:color w:val="000000"/>
          <w:spacing w:val="-2"/>
        </w:rPr>
        <w:t>y</w:t>
      </w:r>
      <w:r>
        <w:rPr>
          <w:rFonts w:ascii="Arial" w:hAnsi="Arial" w:cs="Arial"/>
          <w:color w:val="000000"/>
        </w:rPr>
        <w:t xml:space="preserve">.   </w:t>
      </w:r>
    </w:p>
    <w:p w:rsidR="002F5EFC" w:rsidRDefault="00207C27">
      <w:pPr>
        <w:spacing w:line="253" w:lineRule="exact"/>
        <w:ind w:left="898" w:right="786"/>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 xml:space="preserve">DÉCIMO </w:t>
      </w:r>
      <w:r>
        <w:rPr>
          <w:rFonts w:ascii="Times New Roman" w:hAnsi="Times New Roman" w:cs="Times New Roman"/>
        </w:rPr>
        <w:t xml:space="preserve"> </w:t>
      </w:r>
      <w:r>
        <w:rPr>
          <w:rFonts w:ascii="Arial" w:hAnsi="Arial" w:cs="Arial"/>
          <w:b/>
          <w:bCs/>
          <w:color w:val="000000"/>
        </w:rPr>
        <w:t>SEGUNDO</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spacing w:val="-3"/>
        </w:rPr>
        <w:t>P</w:t>
      </w:r>
      <w:r>
        <w:rPr>
          <w:rFonts w:ascii="Arial" w:hAnsi="Arial" w:cs="Arial"/>
          <w:color w:val="000000"/>
        </w:rPr>
        <w:t xml:space="preserve">ara </w:t>
      </w:r>
      <w:r>
        <w:rPr>
          <w:rFonts w:ascii="Times New Roman" w:hAnsi="Times New Roman" w:cs="Times New Roman"/>
        </w:rPr>
        <w:t xml:space="preserve"> </w:t>
      </w:r>
      <w:r>
        <w:rPr>
          <w:rFonts w:ascii="Arial" w:hAnsi="Arial" w:cs="Arial"/>
          <w:color w:val="000000"/>
        </w:rPr>
        <w:t xml:space="preserve">dar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 xml:space="preserve">mplimiento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 xml:space="preserve">la </w:t>
      </w:r>
      <w:r>
        <w:rPr>
          <w:rFonts w:ascii="Times New Roman" w:hAnsi="Times New Roman" w:cs="Times New Roman"/>
        </w:rPr>
        <w:t xml:space="preserve"> </w:t>
      </w:r>
      <w:r>
        <w:rPr>
          <w:rFonts w:ascii="Arial" w:hAnsi="Arial" w:cs="Arial"/>
          <w:color w:val="000000"/>
        </w:rPr>
        <w:t>mod</w:t>
      </w:r>
      <w:r>
        <w:rPr>
          <w:rFonts w:ascii="Arial" w:hAnsi="Arial" w:cs="Arial"/>
          <w:color w:val="000000"/>
          <w:spacing w:val="-2"/>
        </w:rPr>
        <w:t>e</w:t>
      </w:r>
      <w:r>
        <w:rPr>
          <w:rFonts w:ascii="Arial" w:hAnsi="Arial" w:cs="Arial"/>
          <w:color w:val="000000"/>
        </w:rPr>
        <w:t>rnización</w:t>
      </w:r>
      <w:r>
        <w:rPr>
          <w:rFonts w:ascii="Arial" w:hAnsi="Arial" w:cs="Arial"/>
          <w:color w:val="000000"/>
          <w:spacing w:val="1"/>
        </w:rPr>
        <w:t xml:space="preserve"> </w:t>
      </w:r>
      <w:r>
        <w:rPr>
          <w:rFonts w:ascii="Times New Roman" w:hAnsi="Times New Roman" w:cs="Times New Roman"/>
        </w:rPr>
        <w:t xml:space="preserve"> </w:t>
      </w:r>
      <w:r>
        <w:rPr>
          <w:rFonts w:ascii="Arial" w:hAnsi="Arial" w:cs="Arial"/>
          <w:color w:val="000000"/>
        </w:rPr>
        <w:t>adm</w:t>
      </w:r>
      <w:r>
        <w:rPr>
          <w:rFonts w:ascii="Arial" w:hAnsi="Arial" w:cs="Arial"/>
          <w:color w:val="000000"/>
          <w:spacing w:val="-3"/>
        </w:rPr>
        <w:t>i</w:t>
      </w:r>
      <w:r>
        <w:rPr>
          <w:rFonts w:ascii="Arial" w:hAnsi="Arial" w:cs="Arial"/>
          <w:color w:val="000000"/>
        </w:rPr>
        <w:t>nistrativ</w:t>
      </w:r>
      <w:r>
        <w:rPr>
          <w:rFonts w:ascii="Arial" w:hAnsi="Arial" w:cs="Arial"/>
          <w:color w:val="000000"/>
          <w:spacing w:val="-3"/>
        </w:rPr>
        <w:t>a</w:t>
      </w:r>
      <w:r>
        <w:rPr>
          <w:rFonts w:ascii="Arial" w:hAnsi="Arial" w:cs="Arial"/>
          <w:color w:val="000000"/>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58"/>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w:t>
      </w:r>
      <w:r>
        <w:rPr>
          <w:rFonts w:ascii="Arial" w:hAnsi="Arial" w:cs="Arial"/>
          <w:color w:val="000000"/>
          <w:spacing w:val="-2"/>
        </w:rPr>
        <w:t>a</w:t>
      </w:r>
      <w:r>
        <w:rPr>
          <w:rFonts w:ascii="Arial" w:hAnsi="Arial" w:cs="Arial"/>
          <w:color w:val="000000"/>
        </w:rPr>
        <w:t xml:space="preserve">  registral,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Titular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Poder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b</w:t>
      </w:r>
      <w:r>
        <w:rPr>
          <w:rFonts w:ascii="Arial" w:hAnsi="Arial" w:cs="Arial"/>
          <w:color w:val="000000"/>
        </w:rPr>
        <w:t>revedad</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posible,</w:t>
      </w:r>
      <w:r>
        <w:rPr>
          <w:rFonts w:ascii="Arial" w:hAnsi="Arial" w:cs="Arial"/>
          <w:color w:val="000000"/>
          <w:spacing w:val="11"/>
        </w:rPr>
        <w:t xml:space="preserve"> </w:t>
      </w:r>
      <w:r>
        <w:rPr>
          <w:rFonts w:ascii="Times New Roman" w:hAnsi="Times New Roman" w:cs="Times New Roman"/>
        </w:rPr>
        <w:t xml:space="preserve"> </w:t>
      </w:r>
      <w:r>
        <w:rPr>
          <w:rFonts w:ascii="Arial" w:hAnsi="Arial" w:cs="Arial"/>
          <w:color w:val="000000"/>
        </w:rPr>
        <w:t>instr</w:t>
      </w:r>
      <w:r>
        <w:rPr>
          <w:rFonts w:ascii="Arial" w:hAnsi="Arial" w:cs="Arial"/>
          <w:color w:val="000000"/>
          <w:spacing w:val="-2"/>
        </w:rPr>
        <w:t>u</w:t>
      </w:r>
      <w:r>
        <w:rPr>
          <w:rFonts w:ascii="Arial" w:hAnsi="Arial" w:cs="Arial"/>
          <w:color w:val="000000"/>
        </w:rPr>
        <w:t>ment</w:t>
      </w:r>
      <w:r>
        <w:rPr>
          <w:rFonts w:ascii="Arial" w:hAnsi="Arial" w:cs="Arial"/>
          <w:color w:val="000000"/>
          <w:spacing w:val="-2"/>
        </w:rPr>
        <w:t>a</w:t>
      </w:r>
      <w:r>
        <w:rPr>
          <w:rFonts w:ascii="Arial" w:hAnsi="Arial" w:cs="Arial"/>
          <w:color w:val="000000"/>
        </w:rPr>
        <w:t>rá</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medida</w:t>
      </w:r>
      <w:r>
        <w:rPr>
          <w:rFonts w:ascii="Arial" w:hAnsi="Arial" w:cs="Arial"/>
          <w:color w:val="000000"/>
          <w:spacing w:val="-2"/>
        </w:rPr>
        <w:t>s</w:t>
      </w:r>
      <w:r>
        <w:rPr>
          <w:rFonts w:ascii="Arial" w:hAnsi="Arial" w:cs="Arial"/>
          <w:color w:val="000000"/>
        </w:rPr>
        <w:t xml:space="preserve">  pertinente</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spacing w:val="53"/>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rias</w:t>
      </w:r>
      <w:r>
        <w:rPr>
          <w:rFonts w:ascii="Arial" w:hAnsi="Arial" w:cs="Arial"/>
          <w:color w:val="000000"/>
          <w:spacing w:val="53"/>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rPr>
        <w:t>Direcci</w:t>
      </w:r>
      <w:r>
        <w:rPr>
          <w:rFonts w:ascii="Arial" w:hAnsi="Arial" w:cs="Arial"/>
          <w:color w:val="000000"/>
          <w:spacing w:val="-2"/>
        </w:rPr>
        <w:t>ó</w:t>
      </w:r>
      <w:r>
        <w:rPr>
          <w:rFonts w:ascii="Arial" w:hAnsi="Arial" w:cs="Arial"/>
          <w:color w:val="000000"/>
        </w:rPr>
        <w:t>n</w:t>
      </w:r>
      <w:r>
        <w:rPr>
          <w:rFonts w:ascii="Arial" w:hAnsi="Arial" w:cs="Arial"/>
          <w:color w:val="000000"/>
          <w:spacing w:val="53"/>
        </w:rPr>
        <w:t xml:space="preserve"> </w:t>
      </w:r>
      <w:r>
        <w:rPr>
          <w:rFonts w:ascii="Arial" w:hAnsi="Arial" w:cs="Arial"/>
          <w:color w:val="000000"/>
        </w:rPr>
        <w:t>del</w:t>
      </w:r>
      <w:r>
        <w:rPr>
          <w:rFonts w:ascii="Arial" w:hAnsi="Arial" w:cs="Arial"/>
          <w:color w:val="000000"/>
          <w:spacing w:val="53"/>
        </w:rPr>
        <w:t xml:space="preserve"> </w:t>
      </w:r>
      <w:r>
        <w:rPr>
          <w:rFonts w:ascii="Arial" w:hAnsi="Arial" w:cs="Arial"/>
          <w:color w:val="000000"/>
        </w:rPr>
        <w:t>Registro</w:t>
      </w:r>
      <w:r>
        <w:rPr>
          <w:rFonts w:ascii="Arial" w:hAnsi="Arial" w:cs="Arial"/>
          <w:color w:val="000000"/>
          <w:spacing w:val="53"/>
        </w:rPr>
        <w:t xml:space="preserve"> </w:t>
      </w:r>
      <w:r>
        <w:rPr>
          <w:rFonts w:ascii="Arial" w:hAnsi="Arial" w:cs="Arial"/>
          <w:color w:val="000000"/>
        </w:rPr>
        <w:t>Público</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rPr>
        <w:t>Propieda</w:t>
      </w:r>
      <w:r>
        <w:rPr>
          <w:rFonts w:ascii="Arial" w:hAnsi="Arial" w:cs="Arial"/>
          <w:color w:val="000000"/>
          <w:spacing w:val="-3"/>
        </w:rPr>
        <w:t>d</w:t>
      </w:r>
      <w:r>
        <w:rPr>
          <w:rFonts w:ascii="Arial" w:hAnsi="Arial" w:cs="Arial"/>
          <w:color w:val="000000"/>
          <w:spacing w:val="53"/>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de</w:t>
      </w:r>
      <w:r>
        <w:rPr>
          <w:rFonts w:ascii="Arial" w:hAnsi="Arial" w:cs="Arial"/>
          <w:color w:val="000000"/>
          <w:spacing w:val="-5"/>
        </w:rPr>
        <w:t>l</w:t>
      </w:r>
      <w:r>
        <w:rPr>
          <w:rFonts w:ascii="Arial" w:hAnsi="Arial" w:cs="Arial"/>
          <w:color w:val="000000"/>
        </w:rPr>
        <w:t xml:space="preserve">  Comerci</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titut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Catastral</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4"/>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6"/>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2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4"/>
        </w:rPr>
        <w:t xml:space="preserve"> </w:t>
      </w:r>
      <w:r>
        <w:rPr>
          <w:rFonts w:ascii="Arial" w:hAnsi="Arial" w:cs="Arial"/>
          <w:color w:val="000000"/>
        </w:rPr>
        <w:t>fusione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4"/>
        </w:rPr>
        <w:t xml:space="preserve"> </w:t>
      </w:r>
      <w:r>
        <w:rPr>
          <w:rFonts w:ascii="Arial" w:hAnsi="Arial" w:cs="Arial"/>
          <w:color w:val="000000"/>
        </w:rPr>
        <w:t>In</w:t>
      </w:r>
      <w:r>
        <w:rPr>
          <w:rFonts w:ascii="Arial" w:hAnsi="Arial" w:cs="Arial"/>
          <w:color w:val="000000"/>
          <w:spacing w:val="-2"/>
        </w:rPr>
        <w:t>s</w:t>
      </w:r>
      <w:r>
        <w:rPr>
          <w:rFonts w:ascii="Arial" w:hAnsi="Arial" w:cs="Arial"/>
          <w:color w:val="000000"/>
        </w:rPr>
        <w:t>tit</w:t>
      </w:r>
      <w:r>
        <w:rPr>
          <w:rFonts w:ascii="Arial" w:hAnsi="Arial" w:cs="Arial"/>
          <w:color w:val="000000"/>
          <w:spacing w:val="-2"/>
        </w:rPr>
        <w:t>u</w:t>
      </w:r>
      <w:r>
        <w:rPr>
          <w:rFonts w:ascii="Arial" w:hAnsi="Arial" w:cs="Arial"/>
          <w:color w:val="000000"/>
        </w:rPr>
        <w:t>to</w:t>
      </w:r>
      <w:r>
        <w:rPr>
          <w:rFonts w:ascii="Arial" w:hAnsi="Arial" w:cs="Arial"/>
          <w:color w:val="000000"/>
          <w:spacing w:val="24"/>
        </w:rPr>
        <w:t xml:space="preserve"> </w:t>
      </w:r>
      <w:r>
        <w:rPr>
          <w:rFonts w:ascii="Arial" w:hAnsi="Arial" w:cs="Arial"/>
          <w:color w:val="000000"/>
        </w:rPr>
        <w:t>Regi</w:t>
      </w:r>
      <w:r>
        <w:rPr>
          <w:rFonts w:ascii="Arial" w:hAnsi="Arial" w:cs="Arial"/>
          <w:color w:val="000000"/>
          <w:spacing w:val="-2"/>
        </w:rPr>
        <w:t>s</w:t>
      </w:r>
      <w:r>
        <w:rPr>
          <w:rFonts w:ascii="Arial" w:hAnsi="Arial" w:cs="Arial"/>
          <w:color w:val="000000"/>
        </w:rPr>
        <w:t>tra</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rPr>
        <w:t xml:space="preserve">  Catastral de Oaxac</w:t>
      </w:r>
      <w:r>
        <w:rPr>
          <w:rFonts w:ascii="Arial" w:hAnsi="Arial" w:cs="Arial"/>
          <w:color w:val="000000"/>
          <w:spacing w:val="-2"/>
        </w:rPr>
        <w:t>a</w:t>
      </w:r>
      <w:r>
        <w:rPr>
          <w:rFonts w:ascii="Arial" w:hAnsi="Arial" w:cs="Arial"/>
          <w:color w:val="000000"/>
        </w:rPr>
        <w:t>, c</w:t>
      </w:r>
      <w:r>
        <w:rPr>
          <w:rFonts w:ascii="Arial" w:hAnsi="Arial" w:cs="Arial"/>
          <w:color w:val="000000"/>
          <w:spacing w:val="-2"/>
        </w:rPr>
        <w:t>o</w:t>
      </w:r>
      <w:r>
        <w:rPr>
          <w:rFonts w:ascii="Arial" w:hAnsi="Arial" w:cs="Arial"/>
          <w:color w:val="000000"/>
        </w:rPr>
        <w:t>mo Órgan</w:t>
      </w:r>
      <w:r>
        <w:rPr>
          <w:rFonts w:ascii="Arial" w:hAnsi="Arial" w:cs="Arial"/>
          <w:color w:val="000000"/>
          <w:spacing w:val="-3"/>
        </w:rPr>
        <w:t>o</w:t>
      </w:r>
      <w:r>
        <w:rPr>
          <w:rFonts w:ascii="Arial" w:hAnsi="Arial" w:cs="Arial"/>
          <w:color w:val="000000"/>
        </w:rPr>
        <w:t xml:space="preserve"> Desce</w:t>
      </w:r>
      <w:r>
        <w:rPr>
          <w:rFonts w:ascii="Arial" w:hAnsi="Arial" w:cs="Arial"/>
          <w:color w:val="000000"/>
          <w:spacing w:val="-2"/>
        </w:rPr>
        <w:t>n</w:t>
      </w:r>
      <w:r>
        <w:rPr>
          <w:rFonts w:ascii="Arial" w:hAnsi="Arial" w:cs="Arial"/>
          <w:color w:val="000000"/>
        </w:rPr>
        <w:t>trali</w:t>
      </w:r>
      <w:r>
        <w:rPr>
          <w:rFonts w:ascii="Arial" w:hAnsi="Arial" w:cs="Arial"/>
          <w:color w:val="000000"/>
          <w:spacing w:val="-2"/>
        </w:rPr>
        <w:t>z</w:t>
      </w:r>
      <w:r>
        <w:rPr>
          <w:rFonts w:ascii="Arial" w:hAnsi="Arial" w:cs="Arial"/>
          <w:color w:val="000000"/>
        </w:rPr>
        <w:t>ado de la A</w:t>
      </w:r>
      <w:r>
        <w:rPr>
          <w:rFonts w:ascii="Arial" w:hAnsi="Arial" w:cs="Arial"/>
          <w:color w:val="000000"/>
          <w:spacing w:val="-3"/>
        </w:rPr>
        <w:t>d</w:t>
      </w:r>
      <w:r>
        <w:rPr>
          <w:rFonts w:ascii="Arial" w:hAnsi="Arial" w:cs="Arial"/>
          <w:color w:val="000000"/>
        </w:rPr>
        <w:t>ministració</w:t>
      </w:r>
      <w:r>
        <w:rPr>
          <w:rFonts w:ascii="Arial" w:hAnsi="Arial" w:cs="Arial"/>
          <w:color w:val="000000"/>
          <w:spacing w:val="-3"/>
        </w:rPr>
        <w:t>n</w:t>
      </w:r>
      <w:r>
        <w:rPr>
          <w:rFonts w:ascii="Arial" w:hAnsi="Arial" w:cs="Arial"/>
          <w:color w:val="000000"/>
        </w:rPr>
        <w:t xml:space="preserve"> Pública Estata</w:t>
      </w:r>
      <w:r>
        <w:rPr>
          <w:rFonts w:ascii="Arial" w:hAnsi="Arial" w:cs="Arial"/>
          <w:color w:val="000000"/>
          <w:spacing w:val="-3"/>
        </w:rPr>
        <w:t>l</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848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804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41" name="Freeform 34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3F391B" id="Freeform 341" o:spid="_x0000_s1026" style="position:absolute;margin-left:188.25pt;margin-top:-4.4pt;width:412.45pt;height:0;z-index:25177804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GFScoh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8"/>
        <w:rPr>
          <w:rFonts w:ascii="Times New Roman" w:hAnsi="Times New Roman" w:cs="Times New Roman"/>
          <w:color w:val="010302"/>
        </w:rPr>
      </w:pPr>
      <w:r>
        <w:rPr>
          <w:rFonts w:ascii="Arial" w:hAnsi="Arial" w:cs="Arial"/>
          <w:b/>
          <w:bCs/>
          <w:color w:val="000000"/>
        </w:rPr>
        <w:t>DÉCIMO</w:t>
      </w:r>
      <w:r>
        <w:rPr>
          <w:rFonts w:ascii="Arial" w:hAnsi="Arial" w:cs="Arial"/>
          <w:b/>
          <w:bCs/>
          <w:color w:val="000000"/>
          <w:spacing w:val="10"/>
        </w:rPr>
        <w:t xml:space="preserve"> </w:t>
      </w:r>
      <w:r>
        <w:rPr>
          <w:rFonts w:ascii="Times New Roman" w:hAnsi="Times New Roman" w:cs="Times New Roman"/>
        </w:rPr>
        <w:t xml:space="preserve">  </w:t>
      </w:r>
      <w:r>
        <w:rPr>
          <w:rFonts w:ascii="Arial" w:hAnsi="Arial" w:cs="Arial"/>
          <w:b/>
          <w:bCs/>
          <w:color w:val="000000"/>
        </w:rPr>
        <w:t>TERCERO.</w:t>
      </w:r>
      <w:r>
        <w:rPr>
          <w:rFonts w:ascii="Arial" w:hAnsi="Arial" w:cs="Arial"/>
          <w:b/>
          <w:bCs/>
          <w:color w:val="000000"/>
          <w:spacing w:val="12"/>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deroga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di</w:t>
      </w:r>
      <w:r>
        <w:rPr>
          <w:rFonts w:ascii="Arial" w:hAnsi="Arial" w:cs="Arial"/>
          <w:color w:val="000000"/>
          <w:spacing w:val="-2"/>
        </w:rPr>
        <w:t>s</w:t>
      </w:r>
      <w:r>
        <w:rPr>
          <w:rFonts w:ascii="Arial" w:hAnsi="Arial" w:cs="Arial"/>
          <w:color w:val="000000"/>
        </w:rPr>
        <w:t>posiciones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legales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5"/>
        </w:rPr>
        <w:t>o</w:t>
      </w:r>
      <w:r>
        <w:rPr>
          <w:rFonts w:ascii="Arial" w:hAnsi="Arial" w:cs="Arial"/>
          <w:color w:val="000000"/>
        </w:rPr>
        <w:t xml:space="preserve">  administr</w:t>
      </w:r>
      <w:r>
        <w:rPr>
          <w:rFonts w:ascii="Arial" w:hAnsi="Arial" w:cs="Arial"/>
          <w:color w:val="000000"/>
          <w:spacing w:val="-2"/>
        </w:rPr>
        <w:t>a</w:t>
      </w:r>
      <w:r>
        <w:rPr>
          <w:rFonts w:ascii="Arial" w:hAnsi="Arial" w:cs="Arial"/>
          <w:color w:val="000000"/>
        </w:rPr>
        <w:t>tivas, de igual o men</w:t>
      </w:r>
      <w:r>
        <w:rPr>
          <w:rFonts w:ascii="Arial" w:hAnsi="Arial" w:cs="Arial"/>
          <w:color w:val="000000"/>
          <w:spacing w:val="-2"/>
        </w:rPr>
        <w:t>o</w:t>
      </w:r>
      <w:r>
        <w:rPr>
          <w:rFonts w:ascii="Arial" w:hAnsi="Arial" w:cs="Arial"/>
          <w:color w:val="000000"/>
        </w:rPr>
        <w:t xml:space="preserve">r rango, que se </w:t>
      </w:r>
      <w:r>
        <w:rPr>
          <w:rFonts w:ascii="Arial" w:hAnsi="Arial" w:cs="Arial"/>
          <w:color w:val="000000"/>
          <w:spacing w:val="-2"/>
        </w:rPr>
        <w:t>o</w:t>
      </w:r>
      <w:r>
        <w:rPr>
          <w:rFonts w:ascii="Arial" w:hAnsi="Arial" w:cs="Arial"/>
          <w:color w:val="000000"/>
        </w:rPr>
        <w:t>pongan o co</w:t>
      </w:r>
      <w:r>
        <w:rPr>
          <w:rFonts w:ascii="Arial" w:hAnsi="Arial" w:cs="Arial"/>
          <w:color w:val="000000"/>
          <w:spacing w:val="-2"/>
        </w:rPr>
        <w:t>n</w:t>
      </w:r>
      <w:r>
        <w:rPr>
          <w:rFonts w:ascii="Arial" w:hAnsi="Arial" w:cs="Arial"/>
          <w:color w:val="000000"/>
        </w:rPr>
        <w:t>tradiga</w:t>
      </w:r>
      <w:r>
        <w:rPr>
          <w:rFonts w:ascii="Arial" w:hAnsi="Arial" w:cs="Arial"/>
          <w:color w:val="000000"/>
          <w:spacing w:val="-2"/>
        </w:rPr>
        <w:t>n</w:t>
      </w:r>
      <w:r>
        <w:rPr>
          <w:rFonts w:ascii="Arial" w:hAnsi="Arial" w:cs="Arial"/>
          <w:color w:val="000000"/>
        </w:rPr>
        <w:t xml:space="preserve"> al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2905" w:firstLine="1675"/>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xml:space="preserve">. 1822  </w:t>
      </w:r>
    </w:p>
    <w:p w:rsidR="002F5EFC" w:rsidRDefault="00207C27">
      <w:pPr>
        <w:spacing w:before="60" w:line="246" w:lineRule="exact"/>
        <w:ind w:left="2905" w:firstLine="727"/>
        <w:rPr>
          <w:rFonts w:ascii="Times New Roman" w:hAnsi="Times New Roman" w:cs="Times New Roman"/>
          <w:color w:val="010302"/>
        </w:rPr>
      </w:pPr>
      <w:r>
        <w:rPr>
          <w:rFonts w:ascii="Arial" w:hAnsi="Arial" w:cs="Arial"/>
          <w:b/>
          <w:bCs/>
          <w:color w:val="000000"/>
        </w:rPr>
        <w:t>Aprobad</w:t>
      </w:r>
      <w:r>
        <w:rPr>
          <w:rFonts w:ascii="Arial" w:hAnsi="Arial" w:cs="Arial"/>
          <w:b/>
          <w:bCs/>
          <w:color w:val="000000"/>
          <w:spacing w:val="-2"/>
        </w:rPr>
        <w:t>o</w:t>
      </w:r>
      <w:r>
        <w:rPr>
          <w:rFonts w:ascii="Arial" w:hAnsi="Arial" w:cs="Arial"/>
          <w:b/>
          <w:bCs/>
          <w:color w:val="000000"/>
        </w:rPr>
        <w:t xml:space="preserve"> el 24 d</w:t>
      </w:r>
      <w:r>
        <w:rPr>
          <w:rFonts w:ascii="Arial" w:hAnsi="Arial" w:cs="Arial"/>
          <w:b/>
          <w:bCs/>
          <w:color w:val="000000"/>
          <w:spacing w:val="-3"/>
        </w:rPr>
        <w:t>e</w:t>
      </w:r>
      <w:r>
        <w:rPr>
          <w:rFonts w:ascii="Arial" w:hAnsi="Arial" w:cs="Arial"/>
          <w:b/>
          <w:bCs/>
          <w:color w:val="000000"/>
        </w:rPr>
        <w:t xml:space="preserve"> di</w:t>
      </w:r>
      <w:r>
        <w:rPr>
          <w:rFonts w:ascii="Arial" w:hAnsi="Arial" w:cs="Arial"/>
          <w:b/>
          <w:bCs/>
          <w:color w:val="000000"/>
          <w:spacing w:val="-2"/>
        </w:rPr>
        <w:t>c</w:t>
      </w:r>
      <w:r>
        <w:rPr>
          <w:rFonts w:ascii="Arial" w:hAnsi="Arial" w:cs="Arial"/>
          <w:b/>
          <w:bCs/>
          <w:color w:val="000000"/>
        </w:rPr>
        <w:t>iembre d</w:t>
      </w:r>
      <w:r>
        <w:rPr>
          <w:rFonts w:ascii="Arial" w:hAnsi="Arial" w:cs="Arial"/>
          <w:b/>
          <w:bCs/>
          <w:color w:val="000000"/>
          <w:spacing w:val="-3"/>
        </w:rPr>
        <w:t>e</w:t>
      </w:r>
      <w:r>
        <w:rPr>
          <w:rFonts w:ascii="Arial" w:hAnsi="Arial" w:cs="Arial"/>
          <w:b/>
          <w:bCs/>
          <w:color w:val="000000"/>
        </w:rPr>
        <w:t>l 20</w:t>
      </w:r>
      <w:r>
        <w:rPr>
          <w:rFonts w:ascii="Arial" w:hAnsi="Arial" w:cs="Arial"/>
          <w:b/>
          <w:bCs/>
          <w:color w:val="000000"/>
          <w:spacing w:val="-2"/>
        </w:rPr>
        <w:t>12</w:t>
      </w:r>
      <w:r>
        <w:rPr>
          <w:rFonts w:ascii="Arial" w:hAnsi="Arial" w:cs="Arial"/>
          <w:b/>
          <w:bCs/>
          <w:color w:val="000000"/>
        </w:rPr>
        <w:t xml:space="preserve">  </w:t>
      </w:r>
    </w:p>
    <w:p w:rsidR="002F5EFC" w:rsidRDefault="00207C27">
      <w:pPr>
        <w:spacing w:before="60" w:line="246" w:lineRule="exact"/>
        <w:ind w:left="2905"/>
        <w:rPr>
          <w:rFonts w:ascii="Times New Roman" w:hAnsi="Times New Roman" w:cs="Times New Roman"/>
          <w:color w:val="010302"/>
        </w:rPr>
      </w:pPr>
      <w:r>
        <w:rPr>
          <w:rFonts w:ascii="Arial" w:hAnsi="Arial" w:cs="Arial"/>
          <w:b/>
          <w:bCs/>
          <w:color w:val="000000"/>
        </w:rPr>
        <w:t xml:space="preserve">Publicado </w:t>
      </w:r>
      <w:r>
        <w:rPr>
          <w:rFonts w:ascii="Arial" w:hAnsi="Arial" w:cs="Arial"/>
          <w:b/>
          <w:bCs/>
          <w:color w:val="000000"/>
          <w:spacing w:val="-2"/>
        </w:rPr>
        <w:t>e</w:t>
      </w:r>
      <w:r>
        <w:rPr>
          <w:rFonts w:ascii="Arial" w:hAnsi="Arial" w:cs="Arial"/>
          <w:b/>
          <w:bCs/>
          <w:color w:val="000000"/>
        </w:rPr>
        <w:t xml:space="preserve">n </w:t>
      </w:r>
      <w:r>
        <w:rPr>
          <w:rFonts w:ascii="Arial" w:hAnsi="Arial" w:cs="Arial"/>
          <w:b/>
          <w:bCs/>
          <w:color w:val="000000"/>
          <w:spacing w:val="-2"/>
        </w:rPr>
        <w:t>P</w:t>
      </w:r>
      <w:r>
        <w:rPr>
          <w:rFonts w:ascii="Arial" w:hAnsi="Arial" w:cs="Arial"/>
          <w:b/>
          <w:bCs/>
          <w:color w:val="000000"/>
        </w:rPr>
        <w:t>O Extra del 2</w:t>
      </w:r>
      <w:r>
        <w:rPr>
          <w:rFonts w:ascii="Arial" w:hAnsi="Arial" w:cs="Arial"/>
          <w:b/>
          <w:bCs/>
          <w:color w:val="000000"/>
          <w:spacing w:val="-2"/>
        </w:rPr>
        <w:t>7</w:t>
      </w:r>
      <w:r>
        <w:rPr>
          <w:rFonts w:ascii="Arial" w:hAnsi="Arial" w:cs="Arial"/>
          <w:b/>
          <w:bCs/>
          <w:color w:val="000000"/>
        </w:rPr>
        <w:t xml:space="preserve"> de </w:t>
      </w:r>
      <w:r>
        <w:rPr>
          <w:rFonts w:ascii="Arial" w:hAnsi="Arial" w:cs="Arial"/>
          <w:b/>
          <w:bCs/>
          <w:color w:val="000000"/>
          <w:spacing w:val="-2"/>
        </w:rPr>
        <w:t>d</w:t>
      </w:r>
      <w:r>
        <w:rPr>
          <w:rFonts w:ascii="Arial" w:hAnsi="Arial" w:cs="Arial"/>
          <w:b/>
          <w:bCs/>
          <w:color w:val="000000"/>
        </w:rPr>
        <w:t>ici</w:t>
      </w:r>
      <w:r>
        <w:rPr>
          <w:rFonts w:ascii="Arial" w:hAnsi="Arial" w:cs="Arial"/>
          <w:b/>
          <w:bCs/>
          <w:color w:val="000000"/>
          <w:spacing w:val="-2"/>
        </w:rPr>
        <w:t>e</w:t>
      </w:r>
      <w:r>
        <w:rPr>
          <w:rFonts w:ascii="Arial" w:hAnsi="Arial" w:cs="Arial"/>
          <w:b/>
          <w:bCs/>
          <w:color w:val="000000"/>
        </w:rPr>
        <w:t>mbr</w:t>
      </w:r>
      <w:r>
        <w:rPr>
          <w:rFonts w:ascii="Arial" w:hAnsi="Arial" w:cs="Arial"/>
          <w:b/>
          <w:bCs/>
          <w:color w:val="000000"/>
          <w:spacing w:val="-2"/>
        </w:rPr>
        <w:t>e</w:t>
      </w:r>
      <w:r>
        <w:rPr>
          <w:rFonts w:ascii="Arial" w:hAnsi="Arial" w:cs="Arial"/>
          <w:b/>
          <w:bCs/>
          <w:color w:val="000000"/>
        </w:rPr>
        <w:t xml:space="preserve"> del 201</w:t>
      </w:r>
      <w:r>
        <w:rPr>
          <w:rFonts w:ascii="Arial" w:hAnsi="Arial" w:cs="Arial"/>
          <w:b/>
          <w:bCs/>
          <w:color w:val="000000"/>
          <w:spacing w:val="-2"/>
        </w:rPr>
        <w:t>2</w:t>
      </w:r>
      <w:r>
        <w:rPr>
          <w:rFonts w:ascii="Arial" w:hAnsi="Arial" w:cs="Arial"/>
          <w:b/>
          <w:bCs/>
          <w:color w:val="000000"/>
        </w:rPr>
        <w:t xml:space="preserve">  </w:t>
      </w:r>
    </w:p>
    <w:p w:rsidR="002F5EFC" w:rsidRDefault="002F5EFC">
      <w:pPr>
        <w:spacing w:after="219"/>
        <w:rPr>
          <w:rFonts w:ascii="Times New Roman" w:hAnsi="Times New Roman"/>
          <w:color w:val="000000" w:themeColor="text1"/>
          <w:sz w:val="24"/>
          <w:szCs w:val="24"/>
        </w:rPr>
      </w:pPr>
    </w:p>
    <w:p w:rsidR="002F5EFC" w:rsidRDefault="00207C27">
      <w:pPr>
        <w:spacing w:line="254"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4"/>
        </w:rPr>
        <w:t xml:space="preserve"> </w:t>
      </w:r>
      <w:r>
        <w:rPr>
          <w:rFonts w:ascii="Arial" w:hAnsi="Arial" w:cs="Arial"/>
          <w:b/>
          <w:bCs/>
          <w:color w:val="000000"/>
        </w:rPr>
        <w:t>ÚNICO</w:t>
      </w:r>
      <w:r>
        <w:rPr>
          <w:rFonts w:ascii="Arial" w:hAnsi="Arial" w:cs="Arial"/>
          <w:color w:val="000000"/>
        </w:rPr>
        <w:t>.-</w:t>
      </w:r>
      <w:r>
        <w:rPr>
          <w:rFonts w:ascii="Arial" w:hAnsi="Arial" w:cs="Arial"/>
          <w:color w:val="000000"/>
          <w:spacing w:val="25"/>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5"/>
        </w:rPr>
        <w:t xml:space="preserve"> </w:t>
      </w:r>
      <w:r>
        <w:rPr>
          <w:rFonts w:ascii="Arial" w:hAnsi="Arial" w:cs="Arial"/>
          <w:b/>
          <w:bCs/>
          <w:color w:val="000000"/>
        </w:rPr>
        <w:t>REFORMA</w:t>
      </w:r>
      <w:r>
        <w:rPr>
          <w:rFonts w:ascii="Arial" w:hAnsi="Arial" w:cs="Arial"/>
          <w:b/>
          <w:bCs/>
          <w:color w:val="000000"/>
          <w:spacing w:val="25"/>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artículo</w:t>
      </w:r>
      <w:r>
        <w:rPr>
          <w:rFonts w:ascii="Arial" w:hAnsi="Arial" w:cs="Arial"/>
          <w:color w:val="000000"/>
          <w:spacing w:val="24"/>
        </w:rPr>
        <w:t xml:space="preserve"> </w:t>
      </w:r>
      <w:r>
        <w:rPr>
          <w:rFonts w:ascii="Arial" w:hAnsi="Arial" w:cs="Arial"/>
          <w:color w:val="000000"/>
        </w:rPr>
        <w:t>45</w:t>
      </w:r>
      <w:r>
        <w:rPr>
          <w:rFonts w:ascii="Arial" w:hAnsi="Arial" w:cs="Arial"/>
          <w:color w:val="000000"/>
          <w:spacing w:val="24"/>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ciones</w:t>
      </w:r>
      <w:r>
        <w:rPr>
          <w:rFonts w:ascii="Arial" w:hAnsi="Arial" w:cs="Arial"/>
          <w:color w:val="000000"/>
          <w:spacing w:val="24"/>
        </w:rPr>
        <w:t xml:space="preserve"> </w:t>
      </w:r>
      <w:r>
        <w:rPr>
          <w:rFonts w:ascii="Arial" w:hAnsi="Arial" w:cs="Arial"/>
          <w:color w:val="000000"/>
        </w:rPr>
        <w:t>XX,</w:t>
      </w:r>
      <w:r>
        <w:rPr>
          <w:rFonts w:ascii="Arial" w:hAnsi="Arial" w:cs="Arial"/>
          <w:color w:val="000000"/>
          <w:spacing w:val="24"/>
        </w:rPr>
        <w:t xml:space="preserve"> </w:t>
      </w:r>
      <w:r>
        <w:rPr>
          <w:rFonts w:ascii="Arial" w:hAnsi="Arial" w:cs="Arial"/>
          <w:color w:val="000000"/>
        </w:rPr>
        <w:t>XXVII</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5"/>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8"/>
        </w:rPr>
        <w:t xml:space="preserv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w:t>
      </w:r>
      <w:r>
        <w:rPr>
          <w:rFonts w:ascii="Arial" w:hAnsi="Arial" w:cs="Arial"/>
          <w:color w:val="000000"/>
          <w:spacing w:val="25"/>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artículo 45 con la fr</w:t>
      </w:r>
      <w:r>
        <w:rPr>
          <w:rFonts w:ascii="Arial" w:hAnsi="Arial" w:cs="Arial"/>
          <w:color w:val="000000"/>
          <w:spacing w:val="-2"/>
        </w:rPr>
        <w:t>a</w:t>
      </w:r>
      <w:r>
        <w:rPr>
          <w:rFonts w:ascii="Arial" w:hAnsi="Arial" w:cs="Arial"/>
          <w:color w:val="000000"/>
        </w:rPr>
        <w:t>cción LI de la L</w:t>
      </w:r>
      <w:r>
        <w:rPr>
          <w:rFonts w:ascii="Arial" w:hAnsi="Arial" w:cs="Arial"/>
          <w:color w:val="000000"/>
          <w:spacing w:val="-2"/>
        </w:rPr>
        <w:t>e</w:t>
      </w:r>
      <w:r>
        <w:rPr>
          <w:rFonts w:ascii="Arial" w:hAnsi="Arial" w:cs="Arial"/>
          <w:color w:val="000000"/>
        </w:rPr>
        <w:t>y Orgánic</w:t>
      </w:r>
      <w:r>
        <w:rPr>
          <w:rFonts w:ascii="Arial" w:hAnsi="Arial" w:cs="Arial"/>
          <w:color w:val="000000"/>
          <w:spacing w:val="-2"/>
        </w:rPr>
        <w:t>a</w:t>
      </w:r>
      <w:r>
        <w:rPr>
          <w:rFonts w:ascii="Arial" w:hAnsi="Arial" w:cs="Arial"/>
          <w:color w:val="000000"/>
        </w:rPr>
        <w:t xml:space="preserve"> del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del Estado.  </w:t>
      </w:r>
    </w:p>
    <w:p w:rsidR="002F5EFC" w:rsidRDefault="00207C27">
      <w:pPr>
        <w:spacing w:before="60" w:line="246" w:lineRule="exact"/>
        <w:ind w:left="898" w:firstLine="3943"/>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 xml:space="preserve">IO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ÚNICO.-</w:t>
      </w:r>
      <w:r>
        <w:rPr>
          <w:rFonts w:ascii="Arial" w:hAnsi="Arial" w:cs="Arial"/>
          <w:color w:val="000000"/>
        </w:rPr>
        <w:t xml:space="preserve"> El prese</w:t>
      </w:r>
      <w:r>
        <w:rPr>
          <w:rFonts w:ascii="Arial" w:hAnsi="Arial" w:cs="Arial"/>
          <w:color w:val="000000"/>
          <w:spacing w:val="-3"/>
        </w:rPr>
        <w:t>n</w:t>
      </w:r>
      <w:r>
        <w:rPr>
          <w:rFonts w:ascii="Arial" w:hAnsi="Arial" w:cs="Arial"/>
          <w:color w:val="000000"/>
        </w:rPr>
        <w:t>te de</w:t>
      </w:r>
      <w:r>
        <w:rPr>
          <w:rFonts w:ascii="Arial" w:hAnsi="Arial" w:cs="Arial"/>
          <w:color w:val="000000"/>
          <w:spacing w:val="-2"/>
        </w:rPr>
        <w:t>c</w:t>
      </w:r>
      <w:r>
        <w:rPr>
          <w:rFonts w:ascii="Arial" w:hAnsi="Arial" w:cs="Arial"/>
          <w:color w:val="000000"/>
        </w:rPr>
        <w:t>reto 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rá en vig</w:t>
      </w:r>
      <w:r>
        <w:rPr>
          <w:rFonts w:ascii="Arial" w:hAnsi="Arial" w:cs="Arial"/>
          <w:color w:val="000000"/>
          <w:spacing w:val="-3"/>
        </w:rPr>
        <w:t>o</w:t>
      </w:r>
      <w:r>
        <w:rPr>
          <w:rFonts w:ascii="Arial" w:hAnsi="Arial" w:cs="Arial"/>
          <w:color w:val="000000"/>
        </w:rPr>
        <w:t xml:space="preserve">r el </w:t>
      </w:r>
      <w:r>
        <w:rPr>
          <w:rFonts w:ascii="Arial" w:hAnsi="Arial" w:cs="Arial"/>
          <w:color w:val="000000"/>
          <w:spacing w:val="-2"/>
        </w:rPr>
        <w:t>d</w:t>
      </w:r>
      <w:r>
        <w:rPr>
          <w:rFonts w:ascii="Arial" w:hAnsi="Arial" w:cs="Arial"/>
          <w:color w:val="000000"/>
        </w:rPr>
        <w:t>ía de su publicación en el Periódico Oficial de</w:t>
      </w:r>
      <w:r>
        <w:rPr>
          <w:rFonts w:ascii="Arial" w:hAnsi="Arial" w:cs="Arial"/>
          <w:color w:val="000000"/>
          <w:spacing w:val="-3"/>
        </w:rPr>
        <w:t>l</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Gobierno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w:t>
      </w:r>
    </w:p>
    <w:p w:rsidR="002F5EFC" w:rsidRDefault="00207C27">
      <w:pPr>
        <w:spacing w:before="60" w:line="246" w:lineRule="exact"/>
        <w:ind w:left="898" w:firstLine="3682"/>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xml:space="preserve">. 2068  </w:t>
      </w:r>
    </w:p>
    <w:p w:rsidR="002F5EFC" w:rsidRDefault="00207C27">
      <w:pPr>
        <w:spacing w:before="60" w:line="246" w:lineRule="exact"/>
        <w:ind w:left="898" w:firstLine="2453"/>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EL 3</w:t>
      </w:r>
      <w:r>
        <w:rPr>
          <w:rFonts w:ascii="Arial" w:hAnsi="Arial" w:cs="Arial"/>
          <w:b/>
          <w:bCs/>
          <w:color w:val="000000"/>
          <w:spacing w:val="-2"/>
        </w:rPr>
        <w:t>1</w:t>
      </w:r>
      <w:r>
        <w:rPr>
          <w:rFonts w:ascii="Arial" w:hAnsi="Arial" w:cs="Arial"/>
          <w:b/>
          <w:bCs/>
          <w:color w:val="000000"/>
        </w:rPr>
        <w:t xml:space="preserve"> DE OCTUBRE DEL 20</w:t>
      </w:r>
      <w:r>
        <w:rPr>
          <w:rFonts w:ascii="Arial" w:hAnsi="Arial" w:cs="Arial"/>
          <w:b/>
          <w:bCs/>
          <w:color w:val="000000"/>
          <w:spacing w:val="-3"/>
        </w:rPr>
        <w:t>1</w:t>
      </w:r>
      <w:r>
        <w:rPr>
          <w:rFonts w:ascii="Arial" w:hAnsi="Arial" w:cs="Arial"/>
          <w:b/>
          <w:bCs/>
          <w:color w:val="000000"/>
        </w:rPr>
        <w:t xml:space="preserve">3  </w:t>
      </w:r>
    </w:p>
    <w:p w:rsidR="002F5EFC" w:rsidRDefault="00207C27">
      <w:pPr>
        <w:spacing w:before="2" w:line="313" w:lineRule="exact"/>
        <w:ind w:left="898" w:right="784" w:firstLine="362"/>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TRA DEL 2</w:t>
      </w:r>
      <w:r>
        <w:rPr>
          <w:rFonts w:ascii="Arial" w:hAnsi="Arial" w:cs="Arial"/>
          <w:b/>
          <w:bCs/>
          <w:color w:val="000000"/>
          <w:spacing w:val="-2"/>
        </w:rPr>
        <w:t>8</w:t>
      </w:r>
      <w:r>
        <w:rPr>
          <w:rFonts w:ascii="Arial" w:hAnsi="Arial" w:cs="Arial"/>
          <w:b/>
          <w:bCs/>
          <w:color w:val="000000"/>
        </w:rPr>
        <w:t xml:space="preserve"> DE </w:t>
      </w:r>
      <w:r>
        <w:rPr>
          <w:rFonts w:ascii="Arial" w:hAnsi="Arial" w:cs="Arial"/>
          <w:b/>
          <w:bCs/>
          <w:color w:val="000000"/>
          <w:spacing w:val="-3"/>
        </w:rPr>
        <w:t>N</w:t>
      </w:r>
      <w:r>
        <w:rPr>
          <w:rFonts w:ascii="Arial" w:hAnsi="Arial" w:cs="Arial"/>
          <w:b/>
          <w:bCs/>
          <w:color w:val="000000"/>
        </w:rPr>
        <w:t xml:space="preserve">OVIEMBRE DEL 2013  </w:t>
      </w:r>
      <w:r>
        <w:br w:type="textWrapping" w:clear="all"/>
      </w:r>
      <w:r>
        <w:rPr>
          <w:rFonts w:ascii="Arial" w:hAnsi="Arial" w:cs="Arial"/>
          <w:b/>
          <w:bCs/>
          <w:color w:val="000000"/>
        </w:rPr>
        <w:t>A</w:t>
      </w:r>
      <w:r>
        <w:rPr>
          <w:rFonts w:ascii="Arial" w:hAnsi="Arial" w:cs="Arial"/>
          <w:b/>
          <w:bCs/>
          <w:color w:val="000000"/>
          <w:spacing w:val="-3"/>
        </w:rPr>
        <w:t>R</w:t>
      </w:r>
      <w:r>
        <w:rPr>
          <w:rFonts w:ascii="Arial" w:hAnsi="Arial" w:cs="Arial"/>
          <w:b/>
          <w:bCs/>
          <w:color w:val="000000"/>
        </w:rPr>
        <w:t xml:space="preserve">TÍCULO PRIMERO.- </w:t>
      </w:r>
      <w:r>
        <w:rPr>
          <w:rFonts w:ascii="Arial" w:hAnsi="Arial" w:cs="Arial"/>
          <w:color w:val="000000"/>
        </w:rPr>
        <w:t xml:space="preserve">Se </w:t>
      </w:r>
      <w:r>
        <w:rPr>
          <w:rFonts w:ascii="Arial" w:hAnsi="Arial" w:cs="Arial"/>
          <w:b/>
          <w:bCs/>
          <w:color w:val="000000"/>
        </w:rPr>
        <w:t>EXPIDE</w:t>
      </w:r>
      <w:r>
        <w:rPr>
          <w:rFonts w:ascii="Arial" w:hAnsi="Arial" w:cs="Arial"/>
          <w:color w:val="000000"/>
        </w:rPr>
        <w:t xml:space="preserve"> la Le</w:t>
      </w:r>
      <w:r>
        <w:rPr>
          <w:rFonts w:ascii="Arial" w:hAnsi="Arial" w:cs="Arial"/>
          <w:color w:val="000000"/>
          <w:spacing w:val="-2"/>
        </w:rPr>
        <w:t>y</w:t>
      </w:r>
      <w:r>
        <w:rPr>
          <w:rFonts w:ascii="Arial" w:hAnsi="Arial" w:cs="Arial"/>
          <w:color w:val="000000"/>
        </w:rPr>
        <w:t xml:space="preserve"> de C</w:t>
      </w:r>
      <w:r>
        <w:rPr>
          <w:rFonts w:ascii="Arial" w:hAnsi="Arial" w:cs="Arial"/>
          <w:color w:val="000000"/>
          <w:spacing w:val="-2"/>
        </w:rPr>
        <w:t>a</w:t>
      </w:r>
      <w:r>
        <w:rPr>
          <w:rFonts w:ascii="Arial" w:hAnsi="Arial" w:cs="Arial"/>
          <w:color w:val="000000"/>
        </w:rPr>
        <w:t>mbio Climático p</w:t>
      </w:r>
      <w:r>
        <w:rPr>
          <w:rFonts w:ascii="Arial" w:hAnsi="Arial" w:cs="Arial"/>
          <w:color w:val="000000"/>
          <w:spacing w:val="-3"/>
        </w:rPr>
        <w:t>a</w:t>
      </w:r>
      <w:r>
        <w:rPr>
          <w:rFonts w:ascii="Arial" w:hAnsi="Arial" w:cs="Arial"/>
          <w:color w:val="000000"/>
        </w:rPr>
        <w:t>ra e</w:t>
      </w:r>
      <w:r>
        <w:rPr>
          <w:rFonts w:ascii="Arial" w:hAnsi="Arial" w:cs="Arial"/>
          <w:color w:val="000000"/>
          <w:spacing w:val="-3"/>
        </w:rPr>
        <w:t>l</w:t>
      </w:r>
      <w:r>
        <w:rPr>
          <w:rFonts w:ascii="Arial" w:hAnsi="Arial" w:cs="Arial"/>
          <w:color w:val="000000"/>
        </w:rPr>
        <w:t xml:space="preserve"> Estado d</w:t>
      </w:r>
      <w:r>
        <w:rPr>
          <w:rFonts w:ascii="Arial" w:hAnsi="Arial" w:cs="Arial"/>
          <w:color w:val="000000"/>
          <w:spacing w:val="-2"/>
        </w:rPr>
        <w:t>e</w:t>
      </w:r>
      <w:r>
        <w:rPr>
          <w:rFonts w:ascii="Arial" w:hAnsi="Arial" w:cs="Arial"/>
          <w:color w:val="000000"/>
        </w:rPr>
        <w:t xml:space="preserve"> Oaxaca.  </w:t>
      </w: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S</w:t>
      </w:r>
      <w:r>
        <w:rPr>
          <w:rFonts w:ascii="Arial" w:hAnsi="Arial" w:cs="Arial"/>
          <w:b/>
          <w:bCs/>
          <w:color w:val="000000"/>
          <w:spacing w:val="-3"/>
        </w:rPr>
        <w:t>E</w:t>
      </w:r>
      <w:r>
        <w:rPr>
          <w:rFonts w:ascii="Arial" w:hAnsi="Arial" w:cs="Arial"/>
          <w:b/>
          <w:bCs/>
          <w:color w:val="000000"/>
        </w:rPr>
        <w:t xml:space="preserve">GUNDO.- </w:t>
      </w:r>
      <w:r>
        <w:rPr>
          <w:rFonts w:ascii="Arial" w:hAnsi="Arial" w:cs="Arial"/>
          <w:color w:val="000000"/>
        </w:rPr>
        <w:t xml:space="preserve">Se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w:t>
      </w:r>
      <w:r>
        <w:rPr>
          <w:rFonts w:ascii="Arial" w:hAnsi="Arial" w:cs="Arial"/>
          <w:color w:val="000000"/>
        </w:rPr>
        <w:t xml:space="preserve"> la fracc</w:t>
      </w:r>
      <w:r>
        <w:rPr>
          <w:rFonts w:ascii="Arial" w:hAnsi="Arial" w:cs="Arial"/>
          <w:color w:val="000000"/>
          <w:spacing w:val="-3"/>
        </w:rPr>
        <w:t>i</w:t>
      </w:r>
      <w:r>
        <w:rPr>
          <w:rFonts w:ascii="Arial" w:hAnsi="Arial" w:cs="Arial"/>
          <w:color w:val="000000"/>
        </w:rPr>
        <w:t>ón XV del artículo 2</w:t>
      </w:r>
      <w:r>
        <w:rPr>
          <w:rFonts w:ascii="Arial" w:hAnsi="Arial" w:cs="Arial"/>
          <w:color w:val="000000"/>
          <w:spacing w:val="-3"/>
        </w:rPr>
        <w:t>7</w:t>
      </w:r>
      <w:r>
        <w:rPr>
          <w:rFonts w:ascii="Arial" w:hAnsi="Arial" w:cs="Arial"/>
          <w:color w:val="000000"/>
        </w:rPr>
        <w:t xml:space="preserve">. </w:t>
      </w:r>
      <w:r>
        <w:rPr>
          <w:rFonts w:ascii="Arial" w:hAnsi="Arial" w:cs="Arial"/>
          <w:color w:val="000000"/>
          <w:spacing w:val="-3"/>
        </w:rPr>
        <w:t>S</w:t>
      </w:r>
      <w:r>
        <w:rPr>
          <w:rFonts w:ascii="Arial" w:hAnsi="Arial" w:cs="Arial"/>
          <w:color w:val="000000"/>
        </w:rPr>
        <w:t xml:space="preserve">e </w:t>
      </w:r>
      <w:r>
        <w:rPr>
          <w:rFonts w:ascii="Arial" w:hAnsi="Arial" w:cs="Arial"/>
          <w:b/>
          <w:bCs/>
          <w:color w:val="000000"/>
        </w:rPr>
        <w:t>DEROGA</w:t>
      </w:r>
      <w:r>
        <w:rPr>
          <w:rFonts w:ascii="Arial" w:hAnsi="Arial" w:cs="Arial"/>
          <w:color w:val="000000"/>
        </w:rPr>
        <w:t xml:space="preserve"> la fracción  XXIII del </w:t>
      </w:r>
      <w:r>
        <w:rPr>
          <w:rFonts w:ascii="Arial" w:hAnsi="Arial" w:cs="Arial"/>
          <w:color w:val="000000"/>
          <w:spacing w:val="-2"/>
        </w:rPr>
        <w:t>a</w:t>
      </w:r>
      <w:r>
        <w:rPr>
          <w:rFonts w:ascii="Arial" w:hAnsi="Arial" w:cs="Arial"/>
          <w:color w:val="000000"/>
        </w:rPr>
        <w:t>rtículo 4</w:t>
      </w:r>
      <w:r>
        <w:rPr>
          <w:rFonts w:ascii="Arial" w:hAnsi="Arial" w:cs="Arial"/>
          <w:color w:val="000000"/>
          <w:spacing w:val="-3"/>
        </w:rPr>
        <w:t>4</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w:t>
      </w:r>
      <w:r>
        <w:rPr>
          <w:rFonts w:ascii="Arial" w:hAnsi="Arial" w:cs="Arial"/>
          <w:color w:val="000000"/>
        </w:rPr>
        <w:t xml:space="preserve"> el </w:t>
      </w:r>
      <w:r>
        <w:rPr>
          <w:rFonts w:ascii="Arial" w:hAnsi="Arial" w:cs="Arial"/>
          <w:color w:val="000000"/>
          <w:spacing w:val="-2"/>
        </w:rPr>
        <w:t>a</w:t>
      </w:r>
      <w:r>
        <w:rPr>
          <w:rFonts w:ascii="Arial" w:hAnsi="Arial" w:cs="Arial"/>
          <w:color w:val="000000"/>
        </w:rPr>
        <w:t xml:space="preserve">rtículo </w:t>
      </w:r>
      <w:r>
        <w:rPr>
          <w:rFonts w:ascii="Arial" w:hAnsi="Arial" w:cs="Arial"/>
          <w:color w:val="000000"/>
          <w:spacing w:val="-2"/>
        </w:rPr>
        <w:t>4</w:t>
      </w:r>
      <w:r>
        <w:rPr>
          <w:rFonts w:ascii="Arial" w:hAnsi="Arial" w:cs="Arial"/>
          <w:color w:val="000000"/>
        </w:rPr>
        <w:t>7 bis d</w:t>
      </w:r>
      <w:r>
        <w:rPr>
          <w:rFonts w:ascii="Arial" w:hAnsi="Arial" w:cs="Arial"/>
          <w:color w:val="000000"/>
          <w:spacing w:val="-3"/>
        </w:rPr>
        <w:t>e</w:t>
      </w:r>
      <w:r>
        <w:rPr>
          <w:rFonts w:ascii="Arial" w:hAnsi="Arial" w:cs="Arial"/>
          <w:color w:val="000000"/>
        </w:rPr>
        <w:t xml:space="preserve"> la Le</w:t>
      </w:r>
      <w:r>
        <w:rPr>
          <w:rFonts w:ascii="Arial" w:hAnsi="Arial" w:cs="Arial"/>
          <w:color w:val="000000"/>
          <w:spacing w:val="-2"/>
        </w:rPr>
        <w:t>y</w:t>
      </w:r>
      <w:r>
        <w:rPr>
          <w:rFonts w:ascii="Arial" w:hAnsi="Arial" w:cs="Arial"/>
          <w:color w:val="000000"/>
        </w:rPr>
        <w:t xml:space="preserve"> Orgánica del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de</w:t>
      </w:r>
      <w:r>
        <w:rPr>
          <w:rFonts w:ascii="Arial" w:hAnsi="Arial" w:cs="Arial"/>
          <w:color w:val="000000"/>
        </w:rPr>
        <w:t xml:space="preserve">  Oaxac</w:t>
      </w:r>
      <w:r>
        <w:rPr>
          <w:rFonts w:ascii="Arial" w:hAnsi="Arial" w:cs="Arial"/>
          <w:color w:val="000000"/>
          <w:spacing w:val="-2"/>
        </w:rPr>
        <w:t>a</w:t>
      </w:r>
      <w:r>
        <w:rPr>
          <w:rFonts w:ascii="Arial" w:hAnsi="Arial" w:cs="Arial"/>
          <w:color w:val="000000"/>
        </w:rPr>
        <w:t xml:space="preserve">.  </w:t>
      </w:r>
    </w:p>
    <w:p w:rsidR="002F5EFC" w:rsidRDefault="00207C27">
      <w:pPr>
        <w:spacing w:before="56" w:line="252"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
        </w:rPr>
        <w:t xml:space="preserve"> </w:t>
      </w:r>
      <w:r>
        <w:rPr>
          <w:rFonts w:ascii="Arial" w:hAnsi="Arial" w:cs="Arial"/>
          <w:b/>
          <w:bCs/>
          <w:color w:val="000000"/>
        </w:rPr>
        <w:t>TERCERO</w:t>
      </w:r>
      <w:r>
        <w:rPr>
          <w:rFonts w:ascii="Arial" w:hAnsi="Arial" w:cs="Arial"/>
          <w:color w:val="000000"/>
        </w:rPr>
        <w:t>.- 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DEROGA</w:t>
      </w:r>
      <w:r>
        <w:rPr>
          <w:rFonts w:ascii="Arial" w:hAnsi="Arial" w:cs="Arial"/>
          <w:color w:val="000000"/>
        </w:rPr>
        <w:t xml:space="preserve"> la</w:t>
      </w:r>
      <w:r>
        <w:rPr>
          <w:rFonts w:ascii="Arial" w:hAnsi="Arial" w:cs="Arial"/>
          <w:color w:val="000000"/>
          <w:spacing w:val="-4"/>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rPr>
        <w:t xml:space="preserve"> XXII</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se</w:t>
      </w:r>
      <w:r>
        <w:rPr>
          <w:rFonts w:ascii="Arial" w:hAnsi="Arial" w:cs="Arial"/>
          <w:color w:val="000000"/>
          <w:spacing w:val="-3"/>
        </w:rPr>
        <w:t xml:space="preserv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fracción XXXVII bis de</w:t>
      </w:r>
      <w:r>
        <w:rPr>
          <w:rFonts w:ascii="Arial" w:hAnsi="Arial" w:cs="Arial"/>
          <w:color w:val="000000"/>
          <w:spacing w:val="-3"/>
        </w:rPr>
        <w:t>l</w:t>
      </w:r>
      <w:r>
        <w:rPr>
          <w:rFonts w:ascii="Arial" w:hAnsi="Arial" w:cs="Arial"/>
          <w:color w:val="000000"/>
        </w:rPr>
        <w:t xml:space="preserve">  artículo 3 d</w:t>
      </w:r>
      <w:r>
        <w:rPr>
          <w:rFonts w:ascii="Arial" w:hAnsi="Arial" w:cs="Arial"/>
          <w:color w:val="000000"/>
          <w:spacing w:val="-2"/>
        </w:rPr>
        <w:t>e</w:t>
      </w:r>
      <w:r>
        <w:rPr>
          <w:rFonts w:ascii="Arial" w:hAnsi="Arial" w:cs="Arial"/>
          <w:color w:val="000000"/>
        </w:rPr>
        <w:t xml:space="preserve"> la </w:t>
      </w:r>
      <w:r>
        <w:rPr>
          <w:rFonts w:ascii="Arial" w:hAnsi="Arial" w:cs="Arial"/>
          <w:b/>
          <w:bCs/>
          <w:color w:val="000000"/>
        </w:rPr>
        <w:t>Le</w:t>
      </w:r>
      <w:r>
        <w:rPr>
          <w:rFonts w:ascii="Arial" w:hAnsi="Arial" w:cs="Arial"/>
          <w:b/>
          <w:bCs/>
          <w:color w:val="000000"/>
          <w:spacing w:val="-2"/>
        </w:rPr>
        <w:t>y</w:t>
      </w:r>
      <w:r>
        <w:rPr>
          <w:rFonts w:ascii="Arial" w:hAnsi="Arial" w:cs="Arial"/>
          <w:b/>
          <w:bCs/>
          <w:color w:val="000000"/>
        </w:rPr>
        <w:t xml:space="preserve"> del Equili</w:t>
      </w:r>
      <w:r>
        <w:rPr>
          <w:rFonts w:ascii="Arial" w:hAnsi="Arial" w:cs="Arial"/>
          <w:b/>
          <w:bCs/>
          <w:color w:val="000000"/>
          <w:spacing w:val="-2"/>
        </w:rPr>
        <w:t>b</w:t>
      </w:r>
      <w:r>
        <w:rPr>
          <w:rFonts w:ascii="Arial" w:hAnsi="Arial" w:cs="Arial"/>
          <w:b/>
          <w:bCs/>
          <w:color w:val="000000"/>
        </w:rPr>
        <w:t>ri</w:t>
      </w:r>
      <w:r>
        <w:rPr>
          <w:rFonts w:ascii="Arial" w:hAnsi="Arial" w:cs="Arial"/>
          <w:b/>
          <w:bCs/>
          <w:color w:val="000000"/>
          <w:spacing w:val="-2"/>
        </w:rPr>
        <w:t>o</w:t>
      </w:r>
      <w:r>
        <w:rPr>
          <w:rFonts w:ascii="Arial" w:hAnsi="Arial" w:cs="Arial"/>
          <w:b/>
          <w:bCs/>
          <w:color w:val="000000"/>
        </w:rPr>
        <w:t xml:space="preserve"> Ecoló</w:t>
      </w:r>
      <w:r>
        <w:rPr>
          <w:rFonts w:ascii="Arial" w:hAnsi="Arial" w:cs="Arial"/>
          <w:b/>
          <w:bCs/>
          <w:color w:val="000000"/>
          <w:spacing w:val="-3"/>
        </w:rPr>
        <w:t>g</w:t>
      </w:r>
      <w:r>
        <w:rPr>
          <w:rFonts w:ascii="Arial" w:hAnsi="Arial" w:cs="Arial"/>
          <w:b/>
          <w:bCs/>
          <w:color w:val="000000"/>
        </w:rPr>
        <w:t>ico d</w:t>
      </w:r>
      <w:r>
        <w:rPr>
          <w:rFonts w:ascii="Arial" w:hAnsi="Arial" w:cs="Arial"/>
          <w:b/>
          <w:bCs/>
          <w:color w:val="000000"/>
          <w:spacing w:val="-3"/>
        </w:rPr>
        <w:t>e</w:t>
      </w:r>
      <w:r>
        <w:rPr>
          <w:rFonts w:ascii="Arial" w:hAnsi="Arial" w:cs="Arial"/>
          <w:b/>
          <w:bCs/>
          <w:color w:val="000000"/>
        </w:rPr>
        <w:t>l Estad</w:t>
      </w:r>
      <w:r>
        <w:rPr>
          <w:rFonts w:ascii="Arial" w:hAnsi="Arial" w:cs="Arial"/>
          <w:b/>
          <w:bCs/>
          <w:color w:val="000000"/>
          <w:spacing w:val="-3"/>
        </w:rPr>
        <w:t>o</w:t>
      </w:r>
      <w:r>
        <w:rPr>
          <w:rFonts w:ascii="Arial" w:hAnsi="Arial" w:cs="Arial"/>
          <w:b/>
          <w:bCs/>
          <w:color w:val="000000"/>
        </w:rPr>
        <w:t xml:space="preserve"> de Oaxaca</w:t>
      </w:r>
      <w:r>
        <w:rPr>
          <w:rFonts w:ascii="Arial" w:hAnsi="Arial" w:cs="Arial"/>
          <w:color w:val="000000"/>
        </w:rPr>
        <w:t xml:space="preserve">.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b/>
          <w:bCs/>
          <w:color w:val="000000"/>
          <w:spacing w:val="-10"/>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vig</w:t>
      </w:r>
      <w:r>
        <w:rPr>
          <w:rFonts w:ascii="Arial" w:hAnsi="Arial" w:cs="Arial"/>
          <w:color w:val="000000"/>
          <w:spacing w:val="-3"/>
        </w:rPr>
        <w:t>o</w:t>
      </w:r>
      <w:r>
        <w:rPr>
          <w:rFonts w:ascii="Arial" w:hAnsi="Arial" w:cs="Arial"/>
          <w:color w:val="000000"/>
        </w:rPr>
        <w:t>r</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día</w:t>
      </w:r>
      <w:r>
        <w:rPr>
          <w:rFonts w:ascii="Arial" w:hAnsi="Arial" w:cs="Arial"/>
          <w:color w:val="000000"/>
          <w:spacing w:val="-13"/>
        </w:rPr>
        <w:t xml:space="preserve"> </w:t>
      </w:r>
      <w:r>
        <w:rPr>
          <w:rFonts w:ascii="Arial" w:hAnsi="Arial" w:cs="Arial"/>
          <w:color w:val="000000"/>
        </w:rPr>
        <w:t>siguiente</w:t>
      </w:r>
      <w:r>
        <w:rPr>
          <w:rFonts w:ascii="Arial" w:hAnsi="Arial" w:cs="Arial"/>
          <w:color w:val="000000"/>
          <w:spacing w:val="-1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11"/>
        </w:rPr>
        <w:t xml:space="preserve"> </w:t>
      </w:r>
      <w:r>
        <w:rPr>
          <w:rFonts w:ascii="Arial" w:hAnsi="Arial" w:cs="Arial"/>
          <w:color w:val="000000"/>
        </w:rPr>
        <w:t>pu</w:t>
      </w:r>
      <w:r>
        <w:rPr>
          <w:rFonts w:ascii="Arial" w:hAnsi="Arial" w:cs="Arial"/>
          <w:color w:val="000000"/>
          <w:spacing w:val="-2"/>
        </w:rPr>
        <w:t>b</w:t>
      </w:r>
      <w:r>
        <w:rPr>
          <w:rFonts w:ascii="Arial" w:hAnsi="Arial" w:cs="Arial"/>
          <w:color w:val="000000"/>
        </w:rPr>
        <w:t>licación</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Oficial del Gobierno de</w:t>
      </w:r>
      <w:r>
        <w:rPr>
          <w:rFonts w:ascii="Arial" w:hAnsi="Arial" w:cs="Arial"/>
          <w:color w:val="000000"/>
          <w:spacing w:val="-3"/>
        </w:rPr>
        <w:t>l</w:t>
      </w:r>
      <w:r>
        <w:rPr>
          <w:rFonts w:ascii="Arial" w:hAnsi="Arial" w:cs="Arial"/>
          <w:color w:val="000000"/>
        </w:rPr>
        <w:t xml:space="preserve"> 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before="54" w:line="254" w:lineRule="exact"/>
        <w:ind w:left="898" w:right="784"/>
        <w:rPr>
          <w:rFonts w:ascii="Times New Roman" w:hAnsi="Times New Roman" w:cs="Times New Roman"/>
          <w:color w:val="010302"/>
        </w:rPr>
      </w:pPr>
      <w:r>
        <w:rPr>
          <w:rFonts w:ascii="Arial" w:hAnsi="Arial" w:cs="Arial"/>
          <w:b/>
          <w:bCs/>
          <w:color w:val="000000"/>
        </w:rPr>
        <w:t>SEGUNDO</w:t>
      </w:r>
      <w:r>
        <w:rPr>
          <w:rFonts w:ascii="Arial" w:hAnsi="Arial" w:cs="Arial"/>
          <w:color w:val="000000"/>
        </w:rPr>
        <w:t>.-</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22"/>
        </w:rPr>
        <w:t xml:space="preserve"> </w:t>
      </w:r>
      <w:r>
        <w:rPr>
          <w:rFonts w:ascii="Arial" w:hAnsi="Arial" w:cs="Arial"/>
          <w:color w:val="000000"/>
        </w:rPr>
        <w:t>derog</w:t>
      </w:r>
      <w:r>
        <w:rPr>
          <w:rFonts w:ascii="Arial" w:hAnsi="Arial" w:cs="Arial"/>
          <w:color w:val="000000"/>
          <w:spacing w:val="-2"/>
        </w:rPr>
        <w:t>a</w:t>
      </w:r>
      <w:r>
        <w:rPr>
          <w:rFonts w:ascii="Arial" w:hAnsi="Arial" w:cs="Arial"/>
          <w:color w:val="000000"/>
        </w:rPr>
        <w:t>n</w:t>
      </w:r>
      <w:r>
        <w:rPr>
          <w:rFonts w:ascii="Arial" w:hAnsi="Arial" w:cs="Arial"/>
          <w:color w:val="000000"/>
          <w:spacing w:val="22"/>
        </w:rPr>
        <w:t xml:space="preserve"> </w:t>
      </w:r>
      <w:r>
        <w:rPr>
          <w:rFonts w:ascii="Arial" w:hAnsi="Arial" w:cs="Arial"/>
          <w:color w:val="000000"/>
        </w:rPr>
        <w:t>todas</w:t>
      </w:r>
      <w:r>
        <w:rPr>
          <w:rFonts w:ascii="Arial" w:hAnsi="Arial" w:cs="Arial"/>
          <w:color w:val="000000"/>
          <w:spacing w:val="22"/>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rPr>
        <w:t>disposiciones</w:t>
      </w:r>
      <w:r>
        <w:rPr>
          <w:rFonts w:ascii="Arial" w:hAnsi="Arial" w:cs="Arial"/>
          <w:color w:val="000000"/>
          <w:spacing w:val="22"/>
        </w:rPr>
        <w:t xml:space="preserve"> </w:t>
      </w:r>
      <w:r>
        <w:rPr>
          <w:rFonts w:ascii="Arial" w:hAnsi="Arial" w:cs="Arial"/>
          <w:color w:val="000000"/>
        </w:rPr>
        <w:t>que</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22"/>
        </w:rPr>
        <w:t xml:space="preserve"> </w:t>
      </w:r>
      <w:r>
        <w:rPr>
          <w:rFonts w:ascii="Arial" w:hAnsi="Arial" w:cs="Arial"/>
          <w:color w:val="000000"/>
        </w:rPr>
        <w:t>opongan</w:t>
      </w:r>
      <w:r>
        <w:rPr>
          <w:rFonts w:ascii="Arial" w:hAnsi="Arial" w:cs="Arial"/>
          <w:color w:val="000000"/>
          <w:spacing w:val="22"/>
        </w:rPr>
        <w:t xml:space="preserve"> </w:t>
      </w:r>
      <w:r>
        <w:rPr>
          <w:rFonts w:ascii="Arial" w:hAnsi="Arial" w:cs="Arial"/>
          <w:color w:val="000000"/>
        </w:rPr>
        <w:t>o</w:t>
      </w:r>
      <w:r>
        <w:rPr>
          <w:rFonts w:ascii="Arial" w:hAnsi="Arial" w:cs="Arial"/>
          <w:color w:val="000000"/>
          <w:spacing w:val="2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ntravengan</w:t>
      </w:r>
      <w:r>
        <w:rPr>
          <w:rFonts w:ascii="Arial" w:hAnsi="Arial" w:cs="Arial"/>
          <w:color w:val="000000"/>
          <w:spacing w:val="22"/>
        </w:rPr>
        <w:t xml:space="preserve"> </w:t>
      </w:r>
      <w:r>
        <w:rPr>
          <w:rFonts w:ascii="Arial" w:hAnsi="Arial" w:cs="Arial"/>
          <w:color w:val="000000"/>
        </w:rPr>
        <w:t>al</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resent</w:t>
      </w:r>
      <w:r>
        <w:rPr>
          <w:rFonts w:ascii="Arial" w:hAnsi="Arial" w:cs="Arial"/>
          <w:color w:val="000000"/>
          <w:spacing w:val="-5"/>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TERCERO</w:t>
      </w:r>
      <w:r>
        <w:rPr>
          <w:rFonts w:ascii="Arial" w:hAnsi="Arial" w:cs="Arial"/>
          <w:color w:val="000000"/>
        </w:rPr>
        <w:t>.- D</w:t>
      </w:r>
      <w:r>
        <w:rPr>
          <w:rFonts w:ascii="Arial" w:hAnsi="Arial" w:cs="Arial"/>
          <w:color w:val="000000"/>
          <w:spacing w:val="-2"/>
        </w:rPr>
        <w:t>e</w:t>
      </w:r>
      <w:r>
        <w:rPr>
          <w:rFonts w:ascii="Arial" w:hAnsi="Arial" w:cs="Arial"/>
          <w:color w:val="000000"/>
        </w:rPr>
        <w:t xml:space="preserve">rogado.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957"/>
        <w:gridCol w:w="1430"/>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Artículo derogado mediante decreto número 564 aprobado por la LXIII Legislatura del Estado el 25 de enero</w:t>
            </w:r>
            <w:r>
              <w:rPr>
                <w:rFonts w:ascii="Times New Roman" w:hAnsi="Times New Roman" w:cs="Times New Roman"/>
                <w:sz w:val="18"/>
                <w:szCs w:val="18"/>
              </w:rPr>
              <w:t xml:space="preserve"> </w:t>
            </w:r>
          </w:p>
        </w:tc>
      </w:tr>
      <w:tr w:rsidR="002F5EFC">
        <w:trPr>
          <w:trHeight w:val="206"/>
        </w:trPr>
        <w:tc>
          <w:tcPr>
            <w:tcW w:w="7974"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 xml:space="preserve">del 2017 y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número 4 Cuarta Sección el 28 de enero del 2017.</w:t>
            </w:r>
            <w:r>
              <w:rPr>
                <w:rFonts w:ascii="Times New Roman" w:hAnsi="Times New Roman" w:cs="Times New Roman"/>
                <w:sz w:val="18"/>
                <w:szCs w:val="18"/>
              </w:rPr>
              <w:t xml:space="preserve"> </w:t>
            </w:r>
          </w:p>
        </w:tc>
        <w:tc>
          <w:tcPr>
            <w:tcW w:w="1432"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b/>
          <w:bCs/>
          <w:color w:val="000000"/>
        </w:rPr>
        <w:t>CUARTO</w:t>
      </w:r>
      <w:r>
        <w:rPr>
          <w:rFonts w:ascii="Arial" w:hAnsi="Arial" w:cs="Arial"/>
          <w:color w:val="000000"/>
        </w:rPr>
        <w:t>.- D</w:t>
      </w:r>
      <w:r>
        <w:rPr>
          <w:rFonts w:ascii="Arial" w:hAnsi="Arial" w:cs="Arial"/>
          <w:color w:val="000000"/>
          <w:spacing w:val="-2"/>
        </w:rPr>
        <w:t>e</w:t>
      </w:r>
      <w:r>
        <w:rPr>
          <w:rFonts w:ascii="Arial" w:hAnsi="Arial" w:cs="Arial"/>
          <w:color w:val="000000"/>
        </w:rPr>
        <w:t xml:space="preserve">rogado.  </w:t>
      </w:r>
    </w:p>
    <w:p w:rsidR="002F5EFC" w:rsidRDefault="002F5EFC">
      <w:pPr>
        <w:spacing w:after="160"/>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957"/>
        <w:gridCol w:w="1430"/>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Artículo derogado mediante decreto número 564 aprobado por la LXIII Legislatura del Estado el 25 de enero</w:t>
            </w:r>
            <w:r>
              <w:rPr>
                <w:rFonts w:ascii="Times New Roman" w:hAnsi="Times New Roman" w:cs="Times New Roman"/>
                <w:sz w:val="18"/>
                <w:szCs w:val="18"/>
              </w:rPr>
              <w:t xml:space="preserve"> </w:t>
            </w:r>
          </w:p>
        </w:tc>
      </w:tr>
      <w:tr w:rsidR="002F5EFC">
        <w:trPr>
          <w:trHeight w:val="208"/>
        </w:trPr>
        <w:tc>
          <w:tcPr>
            <w:tcW w:w="797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2017 y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número 4 Cuarta Sección el 28 de enero del 2017.</w:t>
            </w:r>
            <w:r>
              <w:rPr>
                <w:rFonts w:ascii="Times New Roman" w:hAnsi="Times New Roman" w:cs="Times New Roman"/>
                <w:sz w:val="18"/>
                <w:szCs w:val="18"/>
              </w:rPr>
              <w:t xml:space="preserve"> </w:t>
            </w:r>
          </w:p>
        </w:tc>
        <w:tc>
          <w:tcPr>
            <w:tcW w:w="143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rPr>
        <w:t>.- Derogad</w:t>
      </w:r>
      <w:r>
        <w:rPr>
          <w:rFonts w:ascii="Arial" w:hAnsi="Arial" w:cs="Arial"/>
          <w:color w:val="000000"/>
          <w:spacing w:val="-2"/>
        </w:rPr>
        <w:t>o</w:t>
      </w:r>
      <w:r>
        <w:rPr>
          <w:rFonts w:ascii="Arial" w:hAnsi="Arial" w:cs="Arial"/>
          <w:color w:val="000000"/>
        </w:rPr>
        <w:t xml:space="preserve">.  </w:t>
      </w:r>
    </w:p>
    <w:p w:rsidR="002F5EFC" w:rsidRDefault="002F5EFC">
      <w:pPr>
        <w:spacing w:after="159"/>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957"/>
        <w:gridCol w:w="1430"/>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Artículo derogado mediante decreto número 564 aprobado por la LXIII Legislatura del Estado el 25 de enero</w:t>
            </w:r>
            <w:r>
              <w:rPr>
                <w:rFonts w:ascii="Times New Roman" w:hAnsi="Times New Roman" w:cs="Times New Roman"/>
                <w:sz w:val="18"/>
                <w:szCs w:val="18"/>
              </w:rPr>
              <w:t xml:space="preserve"> </w:t>
            </w:r>
          </w:p>
        </w:tc>
      </w:tr>
      <w:tr w:rsidR="002F5EFC">
        <w:trPr>
          <w:trHeight w:val="208"/>
        </w:trPr>
        <w:tc>
          <w:tcPr>
            <w:tcW w:w="7974"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del 2017 y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número 4 Cuarta Sección el 28 de enero del 2017.</w:t>
            </w:r>
            <w:r>
              <w:rPr>
                <w:rFonts w:ascii="Times New Roman" w:hAnsi="Times New Roman" w:cs="Times New Roman"/>
                <w:sz w:val="18"/>
                <w:szCs w:val="18"/>
              </w:rPr>
              <w:t xml:space="preserve"> </w:t>
            </w:r>
          </w:p>
        </w:tc>
        <w:tc>
          <w:tcPr>
            <w:tcW w:w="1432"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b/>
          <w:bCs/>
          <w:color w:val="000000"/>
        </w:rPr>
        <w:t>SEXTO</w:t>
      </w:r>
      <w:r>
        <w:rPr>
          <w:rFonts w:ascii="Arial" w:hAnsi="Arial" w:cs="Arial"/>
          <w:color w:val="000000"/>
        </w:rPr>
        <w:t>.- Derogad</w:t>
      </w:r>
      <w:r>
        <w:rPr>
          <w:rFonts w:ascii="Arial" w:hAnsi="Arial" w:cs="Arial"/>
          <w:color w:val="000000"/>
          <w:spacing w:val="-2"/>
        </w:rPr>
        <w:t>o</w:t>
      </w:r>
      <w:r>
        <w:rPr>
          <w:rFonts w:ascii="Arial" w:hAnsi="Arial" w:cs="Arial"/>
          <w:color w:val="000000"/>
        </w:rPr>
        <w:t xml:space="preserve">.  </w:t>
      </w:r>
    </w:p>
    <w:p w:rsidR="002F5EFC" w:rsidRDefault="00207C27">
      <w:pPr>
        <w:spacing w:after="157"/>
        <w:rPr>
          <w:rFonts w:ascii="Times New Roman" w:hAnsi="Times New Roman"/>
          <w:color w:val="000000" w:themeColor="text1"/>
          <w:sz w:val="24"/>
          <w:szCs w:val="24"/>
        </w:rPr>
        <w:sectPr w:rsidR="002F5EFC">
          <w:type w:val="continuous"/>
          <w:pgSz w:w="12252" w:h="15852"/>
          <w:pgMar w:top="500" w:right="500" w:bottom="400" w:left="500" w:header="708" w:footer="708" w:gutter="0"/>
          <w:cols w:space="720"/>
          <w:docGrid w:linePitch="360"/>
        </w:sectPr>
      </w:pPr>
      <w:r>
        <w:br w:type="page"/>
      </w: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7957"/>
        <w:gridCol w:w="1430"/>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lastRenderedPageBreak/>
              <w:t>Artículo derogado mediante decreto número 564 aprobado por la LXIII Legislatura del Estado el 25 de enero</w:t>
            </w:r>
            <w:r>
              <w:rPr>
                <w:rFonts w:ascii="Times New Roman" w:hAnsi="Times New Roman" w:cs="Times New Roman"/>
                <w:sz w:val="18"/>
                <w:szCs w:val="18"/>
              </w:rPr>
              <w:t xml:space="preserve"> </w:t>
            </w:r>
          </w:p>
        </w:tc>
      </w:tr>
      <w:tr w:rsidR="002F5EFC">
        <w:trPr>
          <w:trHeight w:val="206"/>
        </w:trPr>
        <w:tc>
          <w:tcPr>
            <w:tcW w:w="7974" w:type="dxa"/>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del 2017 y publicado en el </w:t>
            </w:r>
            <w:r>
              <w:rPr>
                <w:rFonts w:ascii="Arial" w:hAnsi="Arial" w:cs="Arial"/>
                <w:b/>
                <w:bCs/>
                <w:color w:val="000000"/>
                <w:spacing w:val="-2"/>
                <w:sz w:val="18"/>
                <w:szCs w:val="18"/>
              </w:rPr>
              <w:t>P</w:t>
            </w:r>
            <w:r>
              <w:rPr>
                <w:rFonts w:ascii="Arial" w:hAnsi="Arial" w:cs="Arial"/>
                <w:b/>
                <w:bCs/>
                <w:color w:val="000000"/>
                <w:sz w:val="18"/>
                <w:szCs w:val="18"/>
              </w:rPr>
              <w:t>eriódico Oficial número 4 Cuarta Sección el 28 de enero del 2017.</w:t>
            </w:r>
            <w:r>
              <w:rPr>
                <w:rFonts w:ascii="Times New Roman" w:hAnsi="Times New Roman" w:cs="Times New Roman"/>
                <w:sz w:val="18"/>
                <w:szCs w:val="18"/>
              </w:rPr>
              <w:t xml:space="preserve"> </w:t>
            </w:r>
          </w:p>
        </w:tc>
        <w:tc>
          <w:tcPr>
            <w:tcW w:w="1432" w:type="dxa"/>
            <w:tcBorders>
              <w:top w:val="nil"/>
              <w:left w:val="nil"/>
              <w:bottom w:val="nil"/>
              <w:right w:val="nil"/>
            </w:tcBorders>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6950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4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7907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45" name="Freeform 34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C1FD76" id="Freeform 345" o:spid="_x0000_s1026" style="position:absolute;margin-left:188.25pt;margin-top:-4.4pt;width:412.45pt;height:0;z-index:25177907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AGwFeF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p w:rsidR="002F5EFC" w:rsidRDefault="002F5EFC">
      <w:pPr>
        <w:rPr>
          <w:rFonts w:ascii="Times New Roman" w:hAnsi="Times New Roman"/>
          <w:color w:val="000000" w:themeColor="text1"/>
          <w:sz w:val="24"/>
          <w:szCs w:val="24"/>
        </w:rPr>
      </w:pPr>
    </w:p>
    <w:p w:rsidR="002F5EFC" w:rsidRDefault="002F5EFC">
      <w:pPr>
        <w:spacing w:after="165"/>
        <w:rPr>
          <w:rFonts w:ascii="Times New Roman" w:hAnsi="Times New Roman"/>
          <w:color w:val="000000" w:themeColor="text1"/>
          <w:sz w:val="24"/>
          <w:szCs w:val="24"/>
        </w:rPr>
      </w:pPr>
    </w:p>
    <w:p w:rsidR="002F5EFC" w:rsidRDefault="00207C27">
      <w:pPr>
        <w:spacing w:line="246" w:lineRule="exact"/>
        <w:ind w:left="2929" w:firstLine="1651"/>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207</w:t>
      </w:r>
      <w:r>
        <w:rPr>
          <w:rFonts w:ascii="Arial" w:hAnsi="Arial" w:cs="Arial"/>
          <w:b/>
          <w:bCs/>
          <w:color w:val="000000"/>
          <w:spacing w:val="-2"/>
        </w:rPr>
        <w:t>1</w:t>
      </w:r>
      <w:r>
        <w:rPr>
          <w:rFonts w:ascii="Arial" w:hAnsi="Arial" w:cs="Arial"/>
          <w:b/>
          <w:bCs/>
          <w:color w:val="000000"/>
        </w:rPr>
        <w:t xml:space="preserve">  </w:t>
      </w:r>
    </w:p>
    <w:p w:rsidR="002F5EFC" w:rsidRDefault="00207C27">
      <w:pPr>
        <w:spacing w:line="246" w:lineRule="exact"/>
        <w:ind w:left="2929" w:firstLine="881"/>
        <w:rPr>
          <w:rFonts w:ascii="Times New Roman" w:hAnsi="Times New Roman" w:cs="Times New Roman"/>
          <w:color w:val="010302"/>
        </w:rPr>
      </w:pPr>
      <w:r>
        <w:rPr>
          <w:rFonts w:ascii="Arial" w:hAnsi="Arial" w:cs="Arial"/>
          <w:b/>
          <w:bCs/>
          <w:color w:val="000000"/>
        </w:rPr>
        <w:t>Aprobad</w:t>
      </w:r>
      <w:r>
        <w:rPr>
          <w:rFonts w:ascii="Arial" w:hAnsi="Arial" w:cs="Arial"/>
          <w:b/>
          <w:bCs/>
          <w:color w:val="000000"/>
          <w:spacing w:val="-2"/>
        </w:rPr>
        <w:t>o</w:t>
      </w:r>
      <w:r>
        <w:rPr>
          <w:rFonts w:ascii="Arial" w:hAnsi="Arial" w:cs="Arial"/>
          <w:b/>
          <w:bCs/>
          <w:color w:val="000000"/>
        </w:rPr>
        <w:t xml:space="preserve"> el 3 d</w:t>
      </w:r>
      <w:r>
        <w:rPr>
          <w:rFonts w:ascii="Arial" w:hAnsi="Arial" w:cs="Arial"/>
          <w:b/>
          <w:bCs/>
          <w:color w:val="000000"/>
          <w:spacing w:val="-3"/>
        </w:rPr>
        <w:t>e</w:t>
      </w:r>
      <w:r>
        <w:rPr>
          <w:rFonts w:ascii="Arial" w:hAnsi="Arial" w:cs="Arial"/>
          <w:b/>
          <w:bCs/>
          <w:color w:val="000000"/>
        </w:rPr>
        <w:t xml:space="preserve"> octu</w:t>
      </w:r>
      <w:r>
        <w:rPr>
          <w:rFonts w:ascii="Arial" w:hAnsi="Arial" w:cs="Arial"/>
          <w:b/>
          <w:bCs/>
          <w:color w:val="000000"/>
          <w:spacing w:val="-2"/>
        </w:rPr>
        <w:t>b</w:t>
      </w:r>
      <w:r>
        <w:rPr>
          <w:rFonts w:ascii="Arial" w:hAnsi="Arial" w:cs="Arial"/>
          <w:b/>
          <w:bCs/>
          <w:color w:val="000000"/>
        </w:rPr>
        <w:t>re del 201</w:t>
      </w:r>
      <w:r>
        <w:rPr>
          <w:rFonts w:ascii="Arial" w:hAnsi="Arial" w:cs="Arial"/>
          <w:b/>
          <w:bCs/>
          <w:color w:val="000000"/>
          <w:spacing w:val="-2"/>
        </w:rPr>
        <w:t>3</w:t>
      </w:r>
      <w:r>
        <w:rPr>
          <w:rFonts w:ascii="Arial" w:hAnsi="Arial" w:cs="Arial"/>
          <w:b/>
          <w:bCs/>
          <w:color w:val="000000"/>
        </w:rPr>
        <w:t xml:space="preserve">  </w:t>
      </w:r>
    </w:p>
    <w:p w:rsidR="002F5EFC" w:rsidRDefault="00207C27">
      <w:pPr>
        <w:spacing w:line="246" w:lineRule="exact"/>
        <w:ind w:left="2929"/>
        <w:rPr>
          <w:rFonts w:ascii="Times New Roman" w:hAnsi="Times New Roman" w:cs="Times New Roman"/>
          <w:color w:val="010302"/>
        </w:rPr>
      </w:pPr>
      <w:r>
        <w:rPr>
          <w:rFonts w:ascii="Arial" w:hAnsi="Arial" w:cs="Arial"/>
          <w:b/>
          <w:bCs/>
          <w:color w:val="000000"/>
        </w:rPr>
        <w:t xml:space="preserve">Publicado </w:t>
      </w:r>
      <w:r>
        <w:rPr>
          <w:rFonts w:ascii="Arial" w:hAnsi="Arial" w:cs="Arial"/>
          <w:b/>
          <w:bCs/>
          <w:color w:val="000000"/>
          <w:spacing w:val="-2"/>
        </w:rPr>
        <w:t>e</w:t>
      </w:r>
      <w:r>
        <w:rPr>
          <w:rFonts w:ascii="Arial" w:hAnsi="Arial" w:cs="Arial"/>
          <w:b/>
          <w:bCs/>
          <w:color w:val="000000"/>
        </w:rPr>
        <w:t xml:space="preserve">n </w:t>
      </w:r>
      <w:r>
        <w:rPr>
          <w:rFonts w:ascii="Arial" w:hAnsi="Arial" w:cs="Arial"/>
          <w:b/>
          <w:bCs/>
          <w:color w:val="000000"/>
          <w:spacing w:val="-2"/>
        </w:rPr>
        <w:t>P</w:t>
      </w:r>
      <w:r>
        <w:rPr>
          <w:rFonts w:ascii="Arial" w:hAnsi="Arial" w:cs="Arial"/>
          <w:b/>
          <w:bCs/>
          <w:color w:val="000000"/>
        </w:rPr>
        <w:t xml:space="preserve">O Extra del </w:t>
      </w:r>
      <w:r>
        <w:rPr>
          <w:rFonts w:ascii="Arial" w:hAnsi="Arial" w:cs="Arial"/>
          <w:b/>
          <w:bCs/>
          <w:color w:val="000000"/>
          <w:spacing w:val="-2"/>
        </w:rPr>
        <w:t>8</w:t>
      </w:r>
      <w:r>
        <w:rPr>
          <w:rFonts w:ascii="Arial" w:hAnsi="Arial" w:cs="Arial"/>
          <w:b/>
          <w:bCs/>
          <w:color w:val="000000"/>
        </w:rPr>
        <w:t xml:space="preserve"> de no</w:t>
      </w:r>
      <w:r>
        <w:rPr>
          <w:rFonts w:ascii="Arial" w:hAnsi="Arial" w:cs="Arial"/>
          <w:b/>
          <w:bCs/>
          <w:color w:val="000000"/>
          <w:spacing w:val="-2"/>
        </w:rPr>
        <w:t>v</w:t>
      </w:r>
      <w:r>
        <w:rPr>
          <w:rFonts w:ascii="Arial" w:hAnsi="Arial" w:cs="Arial"/>
          <w:b/>
          <w:bCs/>
          <w:color w:val="000000"/>
        </w:rPr>
        <w:t>iem</w:t>
      </w:r>
      <w:r>
        <w:rPr>
          <w:rFonts w:ascii="Arial" w:hAnsi="Arial" w:cs="Arial"/>
          <w:b/>
          <w:bCs/>
          <w:color w:val="000000"/>
          <w:spacing w:val="-2"/>
        </w:rPr>
        <w:t>b</w:t>
      </w:r>
      <w:r>
        <w:rPr>
          <w:rFonts w:ascii="Arial" w:hAnsi="Arial" w:cs="Arial"/>
          <w:b/>
          <w:bCs/>
          <w:color w:val="000000"/>
        </w:rPr>
        <w:t>re d</w:t>
      </w:r>
      <w:r>
        <w:rPr>
          <w:rFonts w:ascii="Arial" w:hAnsi="Arial" w:cs="Arial"/>
          <w:b/>
          <w:bCs/>
          <w:color w:val="000000"/>
          <w:spacing w:val="-3"/>
        </w:rPr>
        <w:t>e</w:t>
      </w:r>
      <w:r>
        <w:rPr>
          <w:rFonts w:ascii="Arial" w:hAnsi="Arial" w:cs="Arial"/>
          <w:b/>
          <w:bCs/>
          <w:color w:val="000000"/>
        </w:rPr>
        <w:t xml:space="preserve">l 2013  </w:t>
      </w:r>
    </w:p>
    <w:p w:rsidR="002F5EFC" w:rsidRDefault="00207C27">
      <w:pPr>
        <w:spacing w:line="259" w:lineRule="exact"/>
        <w:ind w:left="898" w:right="784"/>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PRIMERO</w:t>
      </w:r>
      <w:r>
        <w:rPr>
          <w:rFonts w:ascii="Arial" w:hAnsi="Arial" w:cs="Arial"/>
          <w:color w:val="000000"/>
        </w:rPr>
        <w:t xml:space="preserve">.- Se </w:t>
      </w:r>
      <w:r>
        <w:rPr>
          <w:rFonts w:ascii="Arial" w:hAnsi="Arial" w:cs="Arial"/>
          <w:b/>
          <w:bCs/>
          <w:color w:val="000000"/>
        </w:rPr>
        <w:t>REFORMA</w:t>
      </w:r>
      <w:r>
        <w:rPr>
          <w:rFonts w:ascii="Arial" w:hAnsi="Arial" w:cs="Arial"/>
          <w:b/>
          <w:bCs/>
          <w:color w:val="000000"/>
          <w:spacing w:val="-3"/>
        </w:rPr>
        <w:t>N</w:t>
      </w:r>
      <w:r>
        <w:rPr>
          <w:rFonts w:ascii="Arial" w:hAnsi="Arial" w:cs="Arial"/>
          <w:color w:val="000000"/>
        </w:rPr>
        <w:t xml:space="preserve"> los artí</w:t>
      </w:r>
      <w:r>
        <w:rPr>
          <w:rFonts w:ascii="Arial" w:hAnsi="Arial" w:cs="Arial"/>
          <w:color w:val="000000"/>
          <w:spacing w:val="-2"/>
        </w:rPr>
        <w:t>c</w:t>
      </w:r>
      <w:r>
        <w:rPr>
          <w:rFonts w:ascii="Arial" w:hAnsi="Arial" w:cs="Arial"/>
          <w:color w:val="000000"/>
        </w:rPr>
        <w:t>ulos 1, 3 fr</w:t>
      </w:r>
      <w:r>
        <w:rPr>
          <w:rFonts w:ascii="Arial" w:hAnsi="Arial" w:cs="Arial"/>
          <w:color w:val="000000"/>
          <w:spacing w:val="-2"/>
        </w:rPr>
        <w:t>a</w:t>
      </w:r>
      <w:r>
        <w:rPr>
          <w:rFonts w:ascii="Arial" w:hAnsi="Arial" w:cs="Arial"/>
          <w:color w:val="000000"/>
        </w:rPr>
        <w:t xml:space="preserve">cción I, 5 </w:t>
      </w:r>
      <w:r>
        <w:rPr>
          <w:rFonts w:ascii="Arial" w:hAnsi="Arial" w:cs="Arial"/>
          <w:color w:val="000000"/>
          <w:spacing w:val="-2"/>
        </w:rPr>
        <w:t>p</w:t>
      </w:r>
      <w:r>
        <w:rPr>
          <w:rFonts w:ascii="Arial" w:hAnsi="Arial" w:cs="Arial"/>
          <w:color w:val="000000"/>
        </w:rPr>
        <w:t>r</w:t>
      </w:r>
      <w:r>
        <w:rPr>
          <w:rFonts w:ascii="Arial" w:hAnsi="Arial" w:cs="Arial"/>
          <w:color w:val="000000"/>
          <w:spacing w:val="-3"/>
        </w:rPr>
        <w:t>i</w:t>
      </w:r>
      <w:r>
        <w:rPr>
          <w:rFonts w:ascii="Arial" w:hAnsi="Arial" w:cs="Arial"/>
          <w:color w:val="000000"/>
        </w:rPr>
        <w:t>mer párraf</w:t>
      </w:r>
      <w:r>
        <w:rPr>
          <w:rFonts w:ascii="Arial" w:hAnsi="Arial" w:cs="Arial"/>
          <w:color w:val="000000"/>
          <w:spacing w:val="-2"/>
        </w:rPr>
        <w:t>o</w:t>
      </w:r>
      <w:r>
        <w:rPr>
          <w:rFonts w:ascii="Arial" w:hAnsi="Arial" w:cs="Arial"/>
          <w:color w:val="000000"/>
        </w:rPr>
        <w:t xml:space="preserve">, 15 </w:t>
      </w:r>
      <w:r>
        <w:rPr>
          <w:rFonts w:ascii="Arial" w:hAnsi="Arial" w:cs="Arial"/>
          <w:color w:val="000000"/>
          <w:spacing w:val="-2"/>
        </w:rPr>
        <w:t>p</w:t>
      </w:r>
      <w:r>
        <w:rPr>
          <w:rFonts w:ascii="Arial" w:hAnsi="Arial" w:cs="Arial"/>
          <w:color w:val="000000"/>
        </w:rPr>
        <w:t>rimer  párr</w:t>
      </w:r>
      <w:r>
        <w:rPr>
          <w:rFonts w:ascii="Arial" w:hAnsi="Arial" w:cs="Arial"/>
          <w:color w:val="000000"/>
          <w:spacing w:val="-2"/>
        </w:rPr>
        <w:t>a</w:t>
      </w:r>
      <w:r>
        <w:rPr>
          <w:rFonts w:ascii="Arial" w:hAnsi="Arial" w:cs="Arial"/>
          <w:color w:val="000000"/>
        </w:rPr>
        <w:t>fo,</w:t>
      </w:r>
      <w:r>
        <w:rPr>
          <w:rFonts w:ascii="Arial" w:hAnsi="Arial" w:cs="Arial"/>
          <w:color w:val="000000"/>
          <w:spacing w:val="25"/>
        </w:rPr>
        <w:t xml:space="preserve"> </w:t>
      </w:r>
      <w:r>
        <w:rPr>
          <w:rFonts w:ascii="Arial" w:hAnsi="Arial" w:cs="Arial"/>
          <w:color w:val="000000"/>
        </w:rPr>
        <w:t>1</w:t>
      </w:r>
      <w:r>
        <w:rPr>
          <w:rFonts w:ascii="Arial" w:hAnsi="Arial" w:cs="Arial"/>
          <w:color w:val="000000"/>
          <w:spacing w:val="-3"/>
        </w:rPr>
        <w:t>6</w:t>
      </w:r>
      <w:r>
        <w:rPr>
          <w:rFonts w:ascii="Arial" w:hAnsi="Arial" w:cs="Arial"/>
          <w:color w:val="000000"/>
        </w:rPr>
        <w:t>,</w:t>
      </w:r>
      <w:r>
        <w:rPr>
          <w:rFonts w:ascii="Arial" w:hAnsi="Arial" w:cs="Arial"/>
          <w:color w:val="000000"/>
          <w:spacing w:val="24"/>
        </w:rPr>
        <w:t xml:space="preserve"> </w:t>
      </w:r>
      <w:r>
        <w:rPr>
          <w:rFonts w:ascii="Arial" w:hAnsi="Arial" w:cs="Arial"/>
          <w:color w:val="000000"/>
        </w:rPr>
        <w:t>2</w:t>
      </w:r>
      <w:r>
        <w:rPr>
          <w:rFonts w:ascii="Arial" w:hAnsi="Arial" w:cs="Arial"/>
          <w:color w:val="000000"/>
          <w:spacing w:val="-3"/>
        </w:rPr>
        <w:t>1</w:t>
      </w:r>
      <w:r>
        <w:rPr>
          <w:rFonts w:ascii="Arial" w:hAnsi="Arial" w:cs="Arial"/>
          <w:color w:val="000000"/>
          <w:spacing w:val="24"/>
        </w:rPr>
        <w:t xml:space="preserve"> </w:t>
      </w:r>
      <w:r>
        <w:rPr>
          <w:rFonts w:ascii="Arial" w:hAnsi="Arial" w:cs="Arial"/>
          <w:color w:val="000000"/>
        </w:rPr>
        <w:t>segund</w:t>
      </w:r>
      <w:r>
        <w:rPr>
          <w:rFonts w:ascii="Arial" w:hAnsi="Arial" w:cs="Arial"/>
          <w:color w:val="000000"/>
          <w:spacing w:val="-3"/>
        </w:rPr>
        <w:t>o</w:t>
      </w:r>
      <w:r>
        <w:rPr>
          <w:rFonts w:ascii="Arial" w:hAnsi="Arial" w:cs="Arial"/>
          <w:color w:val="000000"/>
          <w:spacing w:val="24"/>
        </w:rPr>
        <w:t xml:space="preserve"> </w:t>
      </w:r>
      <w:r>
        <w:rPr>
          <w:rFonts w:ascii="Arial" w:hAnsi="Arial" w:cs="Arial"/>
          <w:color w:val="000000"/>
        </w:rPr>
        <w:t>párr</w:t>
      </w:r>
      <w:r>
        <w:rPr>
          <w:rFonts w:ascii="Arial" w:hAnsi="Arial" w:cs="Arial"/>
          <w:color w:val="000000"/>
          <w:spacing w:val="-2"/>
        </w:rPr>
        <w:t>a</w:t>
      </w:r>
      <w:r>
        <w:rPr>
          <w:rFonts w:ascii="Arial" w:hAnsi="Arial" w:cs="Arial"/>
          <w:color w:val="000000"/>
        </w:rPr>
        <w:t>fo,</w:t>
      </w:r>
      <w:r>
        <w:rPr>
          <w:rFonts w:ascii="Arial" w:hAnsi="Arial" w:cs="Arial"/>
          <w:color w:val="000000"/>
          <w:spacing w:val="27"/>
        </w:rPr>
        <w:t xml:space="preserve"> </w:t>
      </w:r>
      <w:r>
        <w:rPr>
          <w:rFonts w:ascii="Arial" w:hAnsi="Arial" w:cs="Arial"/>
          <w:color w:val="000000"/>
        </w:rPr>
        <w:t>26,</w:t>
      </w:r>
      <w:r>
        <w:rPr>
          <w:rFonts w:ascii="Arial" w:hAnsi="Arial" w:cs="Arial"/>
          <w:color w:val="000000"/>
          <w:spacing w:val="24"/>
        </w:rPr>
        <w:t xml:space="preserve"> </w:t>
      </w:r>
      <w:r>
        <w:rPr>
          <w:rFonts w:ascii="Arial" w:hAnsi="Arial" w:cs="Arial"/>
          <w:color w:val="000000"/>
        </w:rPr>
        <w:t>se</w:t>
      </w:r>
      <w:r>
        <w:rPr>
          <w:rFonts w:ascii="Arial" w:hAnsi="Arial" w:cs="Arial"/>
          <w:color w:val="000000"/>
          <w:spacing w:val="2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form</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4"/>
        </w:rPr>
        <w:t xml:space="preserve"> </w:t>
      </w:r>
      <w:r>
        <w:rPr>
          <w:rFonts w:ascii="Arial" w:hAnsi="Arial" w:cs="Arial"/>
          <w:color w:val="000000"/>
        </w:rPr>
        <w:t>text</w:t>
      </w:r>
      <w:r>
        <w:rPr>
          <w:rFonts w:ascii="Arial" w:hAnsi="Arial" w:cs="Arial"/>
          <w:color w:val="000000"/>
          <w:spacing w:val="-2"/>
        </w:rPr>
        <w:t>o</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fracción</w:t>
      </w:r>
      <w:r>
        <w:rPr>
          <w:rFonts w:ascii="Arial" w:hAnsi="Arial" w:cs="Arial"/>
          <w:color w:val="000000"/>
          <w:spacing w:val="22"/>
        </w:rPr>
        <w:t xml:space="preserve"> </w:t>
      </w:r>
      <w:r>
        <w:rPr>
          <w:rFonts w:ascii="Arial" w:hAnsi="Arial" w:cs="Arial"/>
          <w:color w:val="000000"/>
        </w:rPr>
        <w:t>II</w:t>
      </w:r>
      <w:r>
        <w:rPr>
          <w:rFonts w:ascii="Arial" w:hAnsi="Arial" w:cs="Arial"/>
          <w:color w:val="000000"/>
          <w:spacing w:val="24"/>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rPr>
        <w:t>artí</w:t>
      </w:r>
      <w:r>
        <w:rPr>
          <w:rFonts w:ascii="Arial" w:hAnsi="Arial" w:cs="Arial"/>
          <w:color w:val="000000"/>
          <w:spacing w:val="-2"/>
        </w:rPr>
        <w:t>c</w:t>
      </w:r>
      <w:r>
        <w:rPr>
          <w:rFonts w:ascii="Arial" w:hAnsi="Arial" w:cs="Arial"/>
          <w:color w:val="000000"/>
        </w:rPr>
        <w:t>ulo</w:t>
      </w:r>
      <w:r>
        <w:rPr>
          <w:rFonts w:ascii="Arial" w:hAnsi="Arial" w:cs="Arial"/>
          <w:color w:val="000000"/>
          <w:spacing w:val="24"/>
        </w:rPr>
        <w:t xml:space="preserve"> </w:t>
      </w:r>
      <w:r>
        <w:rPr>
          <w:rFonts w:ascii="Arial" w:hAnsi="Arial" w:cs="Arial"/>
          <w:color w:val="000000"/>
        </w:rPr>
        <w:t>33,</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y</w:t>
      </w:r>
      <w:r>
        <w:rPr>
          <w:rFonts w:ascii="Arial" w:hAnsi="Arial" w:cs="Arial"/>
          <w:color w:val="000000"/>
          <w:spacing w:val="-2"/>
        </w:rPr>
        <w:t>o</w:t>
      </w:r>
      <w:r>
        <w:rPr>
          <w:rFonts w:ascii="Arial" w:hAnsi="Arial" w:cs="Arial"/>
          <w:color w:val="000000"/>
        </w:rPr>
        <w:t xml:space="preserve">  contenido p</w:t>
      </w:r>
      <w:r>
        <w:rPr>
          <w:rFonts w:ascii="Arial" w:hAnsi="Arial" w:cs="Arial"/>
          <w:color w:val="000000"/>
          <w:spacing w:val="-3"/>
        </w:rPr>
        <w:t>e</w:t>
      </w:r>
      <w:r>
        <w:rPr>
          <w:rFonts w:ascii="Arial" w:hAnsi="Arial" w:cs="Arial"/>
          <w:color w:val="000000"/>
        </w:rPr>
        <w:t>rten</w:t>
      </w:r>
      <w:r>
        <w:rPr>
          <w:rFonts w:ascii="Arial" w:hAnsi="Arial" w:cs="Arial"/>
          <w:color w:val="000000"/>
          <w:spacing w:val="-2"/>
        </w:rPr>
        <w:t>e</w:t>
      </w:r>
      <w:r>
        <w:rPr>
          <w:rFonts w:ascii="Arial" w:hAnsi="Arial" w:cs="Arial"/>
          <w:color w:val="000000"/>
        </w:rPr>
        <w:t>c</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 Coordinació</w:t>
      </w:r>
      <w:r>
        <w:rPr>
          <w:rFonts w:ascii="Arial" w:hAnsi="Arial" w:cs="Arial"/>
          <w:color w:val="000000"/>
          <w:spacing w:val="-3"/>
        </w:rPr>
        <w:t>n</w:t>
      </w:r>
      <w:r>
        <w:rPr>
          <w:rFonts w:ascii="Arial" w:hAnsi="Arial" w:cs="Arial"/>
          <w:color w:val="000000"/>
        </w:rPr>
        <w:t xml:space="preserve"> Gen</w:t>
      </w:r>
      <w:r>
        <w:rPr>
          <w:rFonts w:ascii="Arial" w:hAnsi="Arial" w:cs="Arial"/>
          <w:color w:val="000000"/>
          <w:spacing w:val="-2"/>
        </w:rPr>
        <w:t>e</w:t>
      </w:r>
      <w:r>
        <w:rPr>
          <w:rFonts w:ascii="Arial" w:hAnsi="Arial" w:cs="Arial"/>
          <w:color w:val="000000"/>
        </w:rPr>
        <w:t>ra</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d</w:t>
      </w:r>
      <w:r>
        <w:rPr>
          <w:rFonts w:ascii="Arial" w:hAnsi="Arial" w:cs="Arial"/>
          <w:color w:val="000000"/>
        </w:rPr>
        <w:t>e Asu</w:t>
      </w:r>
      <w:r>
        <w:rPr>
          <w:rFonts w:ascii="Arial" w:hAnsi="Arial" w:cs="Arial"/>
          <w:color w:val="000000"/>
          <w:spacing w:val="-3"/>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I</w:t>
      </w:r>
      <w:r>
        <w:rPr>
          <w:rFonts w:ascii="Arial" w:hAnsi="Arial" w:cs="Arial"/>
          <w:color w:val="000000"/>
          <w:spacing w:val="-2"/>
        </w:rPr>
        <w:t>n</w:t>
      </w:r>
      <w:r>
        <w:rPr>
          <w:rFonts w:ascii="Arial" w:hAnsi="Arial" w:cs="Arial"/>
          <w:color w:val="000000"/>
        </w:rPr>
        <w:t>ternacional</w:t>
      </w:r>
      <w:r>
        <w:rPr>
          <w:rFonts w:ascii="Arial" w:hAnsi="Arial" w:cs="Arial"/>
          <w:color w:val="000000"/>
          <w:spacing w:val="-2"/>
        </w:rPr>
        <w:t>e</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i</w:t>
      </w:r>
      <w:r>
        <w:rPr>
          <w:rFonts w:ascii="Arial" w:hAnsi="Arial" w:cs="Arial"/>
          <w:color w:val="000000"/>
          <w:spacing w:val="-2"/>
        </w:rPr>
        <w:t>n</w:t>
      </w:r>
      <w:r>
        <w:rPr>
          <w:rFonts w:ascii="Arial" w:hAnsi="Arial" w:cs="Arial"/>
          <w:color w:val="000000"/>
        </w:rPr>
        <w:t>tegr</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te</w:t>
      </w:r>
      <w:r>
        <w:rPr>
          <w:rFonts w:ascii="Arial" w:hAnsi="Arial" w:cs="Arial"/>
          <w:color w:val="000000"/>
          <w:spacing w:val="-2"/>
        </w:rPr>
        <w:t>x</w:t>
      </w:r>
      <w:r>
        <w:rPr>
          <w:rFonts w:ascii="Arial" w:hAnsi="Arial" w:cs="Arial"/>
          <w:color w:val="000000"/>
        </w:rPr>
        <w:t>t</w:t>
      </w:r>
      <w:r>
        <w:rPr>
          <w:rFonts w:ascii="Arial" w:hAnsi="Arial" w:cs="Arial"/>
          <w:color w:val="000000"/>
          <w:spacing w:val="-2"/>
        </w:rPr>
        <w:t>o</w:t>
      </w:r>
      <w:r>
        <w:rPr>
          <w:rFonts w:ascii="Arial" w:hAnsi="Arial" w:cs="Arial"/>
          <w:color w:val="000000"/>
        </w:rPr>
        <w:t xml:space="preserve">  correspondie</w:t>
      </w:r>
      <w:r>
        <w:rPr>
          <w:rFonts w:ascii="Arial" w:hAnsi="Arial" w:cs="Arial"/>
          <w:color w:val="000000"/>
          <w:spacing w:val="-3"/>
        </w:rPr>
        <w:t>n</w:t>
      </w:r>
      <w:r>
        <w:rPr>
          <w:rFonts w:ascii="Arial" w:hAnsi="Arial" w:cs="Arial"/>
          <w:color w:val="000000"/>
        </w:rPr>
        <w:t>te</w:t>
      </w:r>
      <w:r>
        <w:rPr>
          <w:rFonts w:ascii="Arial" w:hAnsi="Arial" w:cs="Arial"/>
          <w:color w:val="000000"/>
          <w:spacing w:val="26"/>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Coordinación</w:t>
      </w:r>
      <w:r>
        <w:rPr>
          <w:rFonts w:ascii="Arial" w:hAnsi="Arial" w:cs="Arial"/>
          <w:color w:val="000000"/>
          <w:spacing w:val="27"/>
        </w:rPr>
        <w:t xml:space="preserve"> </w:t>
      </w:r>
      <w:r>
        <w:rPr>
          <w:rFonts w:ascii="Arial" w:hAnsi="Arial" w:cs="Arial"/>
          <w:color w:val="000000"/>
        </w:rPr>
        <w:t>General</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Comunicación</w:t>
      </w:r>
      <w:r>
        <w:rPr>
          <w:rFonts w:ascii="Arial" w:hAnsi="Arial" w:cs="Arial"/>
          <w:color w:val="000000"/>
          <w:spacing w:val="27"/>
        </w:rPr>
        <w:t xml:space="preserve"> </w:t>
      </w:r>
      <w:r>
        <w:rPr>
          <w:rFonts w:ascii="Arial" w:hAnsi="Arial" w:cs="Arial"/>
          <w:color w:val="000000"/>
        </w:rPr>
        <w:t>Social;</w:t>
      </w:r>
      <w:r>
        <w:rPr>
          <w:rFonts w:ascii="Arial" w:hAnsi="Arial" w:cs="Arial"/>
          <w:color w:val="000000"/>
          <w:spacing w:val="27"/>
        </w:rPr>
        <w:t xml:space="preserve"> </w:t>
      </w:r>
      <w:r>
        <w:rPr>
          <w:rFonts w:ascii="Arial" w:hAnsi="Arial" w:cs="Arial"/>
          <w:color w:val="000000"/>
          <w:spacing w:val="-2"/>
        </w:rPr>
        <w:t>3</w:t>
      </w:r>
      <w:r>
        <w:rPr>
          <w:rFonts w:ascii="Arial" w:hAnsi="Arial" w:cs="Arial"/>
          <w:color w:val="000000"/>
        </w:rPr>
        <w:t>4</w:t>
      </w:r>
      <w:r>
        <w:rPr>
          <w:rFonts w:ascii="Arial" w:hAnsi="Arial" w:cs="Arial"/>
          <w:color w:val="000000"/>
          <w:spacing w:val="26"/>
        </w:rPr>
        <w:t xml:space="preserve"> </w:t>
      </w:r>
      <w:r>
        <w:rPr>
          <w:rFonts w:ascii="Arial" w:hAnsi="Arial" w:cs="Arial"/>
          <w:color w:val="000000"/>
        </w:rPr>
        <w:t>fraccione</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I</w:t>
      </w:r>
      <w:r>
        <w:rPr>
          <w:rFonts w:ascii="Arial" w:hAnsi="Arial" w:cs="Arial"/>
          <w:color w:val="000000"/>
          <w:spacing w:val="-3"/>
        </w:rPr>
        <w:t>V</w:t>
      </w:r>
      <w:r>
        <w:rPr>
          <w:rFonts w:ascii="Arial" w:hAnsi="Arial" w:cs="Arial"/>
          <w:color w:val="000000"/>
        </w:rPr>
        <w:t>,</w:t>
      </w:r>
      <w:r>
        <w:rPr>
          <w:rFonts w:ascii="Arial" w:hAnsi="Arial" w:cs="Arial"/>
          <w:color w:val="000000"/>
          <w:spacing w:val="27"/>
        </w:rPr>
        <w:t xml:space="preserve"> </w:t>
      </w:r>
      <w:r>
        <w:rPr>
          <w:rFonts w:ascii="Arial" w:hAnsi="Arial" w:cs="Arial"/>
          <w:color w:val="000000"/>
        </w:rPr>
        <w:t>XXVIII</w:t>
      </w:r>
      <w:r>
        <w:rPr>
          <w:rFonts w:ascii="Arial" w:hAnsi="Arial" w:cs="Arial"/>
          <w:color w:val="000000"/>
          <w:spacing w:val="-3"/>
        </w:rPr>
        <w:t>,</w:t>
      </w:r>
      <w:r>
        <w:rPr>
          <w:rFonts w:ascii="Arial" w:hAnsi="Arial" w:cs="Arial"/>
          <w:color w:val="000000"/>
        </w:rPr>
        <w:t xml:space="preserve">  XXXII </w:t>
      </w:r>
      <w:r>
        <w:rPr>
          <w:rFonts w:ascii="Arial" w:hAnsi="Arial" w:cs="Arial"/>
          <w:color w:val="000000"/>
          <w:spacing w:val="-2"/>
        </w:rPr>
        <w:t>y</w:t>
      </w:r>
      <w:r>
        <w:rPr>
          <w:rFonts w:ascii="Arial" w:hAnsi="Arial" w:cs="Arial"/>
          <w:color w:val="000000"/>
        </w:rPr>
        <w:t xml:space="preserve"> XXXIII; 3</w:t>
      </w:r>
      <w:r>
        <w:rPr>
          <w:rFonts w:ascii="Arial" w:hAnsi="Arial" w:cs="Arial"/>
          <w:color w:val="000000"/>
          <w:spacing w:val="-3"/>
        </w:rPr>
        <w:t>5</w:t>
      </w:r>
      <w:r>
        <w:rPr>
          <w:rFonts w:ascii="Arial" w:hAnsi="Arial" w:cs="Arial"/>
          <w:color w:val="000000"/>
        </w:rPr>
        <w:t xml:space="preserve"> fra</w:t>
      </w:r>
      <w:r>
        <w:rPr>
          <w:rFonts w:ascii="Arial" w:hAnsi="Arial" w:cs="Arial"/>
          <w:color w:val="000000"/>
          <w:spacing w:val="-2"/>
        </w:rPr>
        <w:t>c</w:t>
      </w:r>
      <w:r>
        <w:rPr>
          <w:rFonts w:ascii="Arial" w:hAnsi="Arial" w:cs="Arial"/>
          <w:color w:val="000000"/>
        </w:rPr>
        <w:t>ción I</w:t>
      </w:r>
      <w:r>
        <w:rPr>
          <w:rFonts w:ascii="Arial" w:hAnsi="Arial" w:cs="Arial"/>
          <w:color w:val="000000"/>
          <w:spacing w:val="-3"/>
        </w:rPr>
        <w:t>V</w:t>
      </w:r>
      <w:r>
        <w:rPr>
          <w:rFonts w:ascii="Arial" w:hAnsi="Arial" w:cs="Arial"/>
          <w:color w:val="000000"/>
        </w:rPr>
        <w:t>; 3</w:t>
      </w:r>
      <w:r>
        <w:rPr>
          <w:rFonts w:ascii="Arial" w:hAnsi="Arial" w:cs="Arial"/>
          <w:color w:val="000000"/>
          <w:spacing w:val="-3"/>
        </w:rPr>
        <w:t>8</w:t>
      </w:r>
      <w:r>
        <w:rPr>
          <w:rFonts w:ascii="Arial" w:hAnsi="Arial" w:cs="Arial"/>
          <w:color w:val="000000"/>
        </w:rPr>
        <w:t xml:space="preserve"> fraccione</w:t>
      </w:r>
      <w:r>
        <w:rPr>
          <w:rFonts w:ascii="Arial" w:hAnsi="Arial" w:cs="Arial"/>
          <w:color w:val="000000"/>
          <w:spacing w:val="-2"/>
        </w:rPr>
        <w:t>s</w:t>
      </w:r>
      <w:r>
        <w:rPr>
          <w:rFonts w:ascii="Arial" w:hAnsi="Arial" w:cs="Arial"/>
          <w:color w:val="000000"/>
        </w:rPr>
        <w:t xml:space="preserve"> I</w:t>
      </w:r>
      <w:r>
        <w:rPr>
          <w:rFonts w:ascii="Arial" w:hAnsi="Arial" w:cs="Arial"/>
          <w:color w:val="000000"/>
          <w:spacing w:val="-3"/>
        </w:rPr>
        <w:t>V</w:t>
      </w:r>
      <w:r>
        <w:rPr>
          <w:rFonts w:ascii="Arial" w:hAnsi="Arial" w:cs="Arial"/>
          <w:color w:val="000000"/>
        </w:rPr>
        <w:t xml:space="preserve">, XXIV </w:t>
      </w:r>
      <w:r>
        <w:rPr>
          <w:rFonts w:ascii="Arial" w:hAnsi="Arial" w:cs="Arial"/>
          <w:color w:val="000000"/>
          <w:spacing w:val="-2"/>
        </w:rPr>
        <w:t>y</w:t>
      </w:r>
      <w:r>
        <w:rPr>
          <w:rFonts w:ascii="Arial" w:hAnsi="Arial" w:cs="Arial"/>
          <w:color w:val="000000"/>
        </w:rPr>
        <w:t xml:space="preserve"> XXV; 3</w:t>
      </w:r>
      <w:r>
        <w:rPr>
          <w:rFonts w:ascii="Arial" w:hAnsi="Arial" w:cs="Arial"/>
          <w:color w:val="000000"/>
          <w:spacing w:val="-3"/>
        </w:rPr>
        <w:t>9</w:t>
      </w:r>
      <w:r>
        <w:rPr>
          <w:rFonts w:ascii="Arial" w:hAnsi="Arial" w:cs="Arial"/>
          <w:color w:val="000000"/>
        </w:rPr>
        <w:t xml:space="preserve"> fracció</w:t>
      </w:r>
      <w:r>
        <w:rPr>
          <w:rFonts w:ascii="Arial" w:hAnsi="Arial" w:cs="Arial"/>
          <w:color w:val="000000"/>
          <w:spacing w:val="-3"/>
        </w:rPr>
        <w:t>n</w:t>
      </w:r>
      <w:r>
        <w:rPr>
          <w:rFonts w:ascii="Arial" w:hAnsi="Arial" w:cs="Arial"/>
          <w:color w:val="000000"/>
        </w:rPr>
        <w:t xml:space="preserve"> V; 4</w:t>
      </w:r>
      <w:r>
        <w:rPr>
          <w:rFonts w:ascii="Arial" w:hAnsi="Arial" w:cs="Arial"/>
          <w:color w:val="000000"/>
          <w:spacing w:val="-3"/>
        </w:rPr>
        <w:t>0</w:t>
      </w:r>
      <w:r>
        <w:rPr>
          <w:rFonts w:ascii="Arial" w:hAnsi="Arial" w:cs="Arial"/>
          <w:color w:val="000000"/>
        </w:rPr>
        <w:t xml:space="preserve"> fra</w:t>
      </w:r>
      <w:r>
        <w:rPr>
          <w:rFonts w:ascii="Arial" w:hAnsi="Arial" w:cs="Arial"/>
          <w:color w:val="000000"/>
          <w:spacing w:val="-2"/>
        </w:rPr>
        <w:t>c</w:t>
      </w:r>
      <w:r>
        <w:rPr>
          <w:rFonts w:ascii="Arial" w:hAnsi="Arial" w:cs="Arial"/>
          <w:color w:val="000000"/>
        </w:rPr>
        <w:t>ción XX; 4</w:t>
      </w:r>
      <w:r>
        <w:rPr>
          <w:rFonts w:ascii="Arial" w:hAnsi="Arial" w:cs="Arial"/>
          <w:color w:val="000000"/>
          <w:spacing w:val="-5"/>
        </w:rPr>
        <w:t>2</w:t>
      </w:r>
      <w:r>
        <w:rPr>
          <w:rFonts w:ascii="Arial" w:hAnsi="Arial" w:cs="Arial"/>
          <w:color w:val="000000"/>
        </w:rPr>
        <w:t xml:space="preserve">  fraccione</w:t>
      </w:r>
      <w:r>
        <w:rPr>
          <w:rFonts w:ascii="Arial" w:hAnsi="Arial" w:cs="Arial"/>
          <w:color w:val="000000"/>
          <w:spacing w:val="-2"/>
        </w:rPr>
        <w:t>s</w:t>
      </w:r>
      <w:r>
        <w:rPr>
          <w:rFonts w:ascii="Arial" w:hAnsi="Arial" w:cs="Arial"/>
          <w:color w:val="000000"/>
        </w:rPr>
        <w:t xml:space="preserve"> I, VI, </w:t>
      </w:r>
      <w:r>
        <w:rPr>
          <w:rFonts w:ascii="Arial" w:hAnsi="Arial" w:cs="Arial"/>
          <w:color w:val="000000"/>
          <w:spacing w:val="-3"/>
        </w:rPr>
        <w:t>X</w:t>
      </w:r>
      <w:r>
        <w:rPr>
          <w:rFonts w:ascii="Arial" w:hAnsi="Arial" w:cs="Arial"/>
          <w:color w:val="000000"/>
        </w:rPr>
        <w:t>, X</w:t>
      </w:r>
      <w:r>
        <w:rPr>
          <w:rFonts w:ascii="Arial" w:hAnsi="Arial" w:cs="Arial"/>
          <w:color w:val="000000"/>
          <w:spacing w:val="-3"/>
        </w:rPr>
        <w:t>V</w:t>
      </w:r>
      <w:r>
        <w:rPr>
          <w:rFonts w:ascii="Arial" w:hAnsi="Arial" w:cs="Arial"/>
          <w:color w:val="000000"/>
        </w:rPr>
        <w:t>I, XXX y XXXI; 4</w:t>
      </w:r>
      <w:r>
        <w:rPr>
          <w:rFonts w:ascii="Arial" w:hAnsi="Arial" w:cs="Arial"/>
          <w:color w:val="000000"/>
          <w:spacing w:val="-3"/>
        </w:rPr>
        <w:t>5</w:t>
      </w:r>
      <w:r>
        <w:rPr>
          <w:rFonts w:ascii="Arial" w:hAnsi="Arial" w:cs="Arial"/>
          <w:color w:val="000000"/>
        </w:rPr>
        <w:t xml:space="preserve"> fraccio</w:t>
      </w:r>
      <w:r>
        <w:rPr>
          <w:rFonts w:ascii="Arial" w:hAnsi="Arial" w:cs="Arial"/>
          <w:color w:val="000000"/>
          <w:spacing w:val="-3"/>
        </w:rPr>
        <w:t>n</w:t>
      </w:r>
      <w:r>
        <w:rPr>
          <w:rFonts w:ascii="Arial" w:hAnsi="Arial" w:cs="Arial"/>
          <w:color w:val="000000"/>
        </w:rPr>
        <w:t>es II, III, I</w:t>
      </w:r>
      <w:r>
        <w:rPr>
          <w:rFonts w:ascii="Arial" w:hAnsi="Arial" w:cs="Arial"/>
          <w:color w:val="000000"/>
          <w:spacing w:val="-3"/>
        </w:rPr>
        <w:t>V</w:t>
      </w:r>
      <w:r>
        <w:rPr>
          <w:rFonts w:ascii="Arial" w:hAnsi="Arial" w:cs="Arial"/>
          <w:color w:val="000000"/>
        </w:rPr>
        <w:t xml:space="preserve">, V, VI, </w:t>
      </w:r>
      <w:r>
        <w:rPr>
          <w:rFonts w:ascii="Arial" w:hAnsi="Arial" w:cs="Arial"/>
          <w:color w:val="000000"/>
          <w:spacing w:val="-3"/>
        </w:rPr>
        <w:t>V</w:t>
      </w:r>
      <w:r>
        <w:rPr>
          <w:rFonts w:ascii="Arial" w:hAnsi="Arial" w:cs="Arial"/>
          <w:color w:val="000000"/>
        </w:rPr>
        <w:t xml:space="preserve">II, </w:t>
      </w:r>
      <w:r>
        <w:rPr>
          <w:rFonts w:ascii="Arial" w:hAnsi="Arial" w:cs="Arial"/>
          <w:color w:val="000000"/>
          <w:spacing w:val="-3"/>
        </w:rPr>
        <w:t>V</w:t>
      </w:r>
      <w:r>
        <w:rPr>
          <w:rFonts w:ascii="Arial" w:hAnsi="Arial" w:cs="Arial"/>
          <w:color w:val="000000"/>
        </w:rPr>
        <w:t>III, XVI, XVII, XXII, XXX</w:t>
      </w:r>
      <w:r>
        <w:rPr>
          <w:rFonts w:ascii="Arial" w:hAnsi="Arial" w:cs="Arial"/>
          <w:color w:val="000000"/>
          <w:spacing w:val="-3"/>
        </w:rPr>
        <w:t>,</w:t>
      </w:r>
      <w:r>
        <w:rPr>
          <w:rFonts w:ascii="Arial" w:hAnsi="Arial" w:cs="Arial"/>
          <w:color w:val="000000"/>
        </w:rPr>
        <w:t xml:space="preserve">  XXXII</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LI;</w:t>
      </w:r>
      <w:r>
        <w:rPr>
          <w:rFonts w:ascii="Arial" w:hAnsi="Arial" w:cs="Arial"/>
          <w:color w:val="000000"/>
          <w:spacing w:val="24"/>
        </w:rPr>
        <w:t xml:space="preserve"> </w:t>
      </w:r>
      <w:r>
        <w:rPr>
          <w:rFonts w:ascii="Arial" w:hAnsi="Arial" w:cs="Arial"/>
          <w:color w:val="000000"/>
        </w:rPr>
        <w:t>46</w:t>
      </w:r>
      <w:r>
        <w:rPr>
          <w:rFonts w:ascii="Arial" w:hAnsi="Arial" w:cs="Arial"/>
          <w:color w:val="000000"/>
          <w:spacing w:val="22"/>
        </w:rPr>
        <w:t xml:space="preserve"> </w:t>
      </w:r>
      <w:r>
        <w:rPr>
          <w:rFonts w:ascii="Arial" w:hAnsi="Arial" w:cs="Arial"/>
          <w:color w:val="000000"/>
        </w:rPr>
        <w:t>fraccion</w:t>
      </w:r>
      <w:r>
        <w:rPr>
          <w:rFonts w:ascii="Arial" w:hAnsi="Arial" w:cs="Arial"/>
          <w:color w:val="000000"/>
          <w:spacing w:val="-2"/>
        </w:rPr>
        <w:t>e</w:t>
      </w:r>
      <w:r>
        <w:rPr>
          <w:rFonts w:ascii="Arial" w:hAnsi="Arial" w:cs="Arial"/>
          <w:color w:val="000000"/>
        </w:rPr>
        <w:t>s</w:t>
      </w:r>
      <w:r>
        <w:rPr>
          <w:rFonts w:ascii="Arial" w:hAnsi="Arial" w:cs="Arial"/>
          <w:color w:val="000000"/>
          <w:spacing w:val="24"/>
        </w:rPr>
        <w:t xml:space="preserve"> </w:t>
      </w:r>
      <w:r>
        <w:rPr>
          <w:rFonts w:ascii="Arial" w:hAnsi="Arial" w:cs="Arial"/>
          <w:color w:val="000000"/>
        </w:rPr>
        <w:t>VI,</w:t>
      </w:r>
      <w:r>
        <w:rPr>
          <w:rFonts w:ascii="Arial" w:hAnsi="Arial" w:cs="Arial"/>
          <w:color w:val="000000"/>
          <w:spacing w:val="24"/>
        </w:rPr>
        <w:t xml:space="preserve"> </w:t>
      </w:r>
      <w:r>
        <w:rPr>
          <w:rFonts w:ascii="Arial" w:hAnsi="Arial" w:cs="Arial"/>
          <w:color w:val="000000"/>
          <w:spacing w:val="-3"/>
        </w:rPr>
        <w:t>V</w:t>
      </w:r>
      <w:r>
        <w:rPr>
          <w:rFonts w:ascii="Arial" w:hAnsi="Arial" w:cs="Arial"/>
          <w:color w:val="000000"/>
        </w:rPr>
        <w:t>III,</w:t>
      </w:r>
      <w:r>
        <w:rPr>
          <w:rFonts w:ascii="Arial" w:hAnsi="Arial" w:cs="Arial"/>
          <w:color w:val="000000"/>
          <w:spacing w:val="24"/>
        </w:rPr>
        <w:t xml:space="preserve"> </w:t>
      </w:r>
      <w:r>
        <w:rPr>
          <w:rFonts w:ascii="Arial" w:hAnsi="Arial" w:cs="Arial"/>
          <w:color w:val="000000"/>
        </w:rPr>
        <w:t>I</w:t>
      </w:r>
      <w:r>
        <w:rPr>
          <w:rFonts w:ascii="Arial" w:hAnsi="Arial" w:cs="Arial"/>
          <w:color w:val="000000"/>
          <w:spacing w:val="-3"/>
        </w:rPr>
        <w:t>X</w:t>
      </w:r>
      <w:r>
        <w:rPr>
          <w:rFonts w:ascii="Arial" w:hAnsi="Arial" w:cs="Arial"/>
          <w:color w:val="000000"/>
        </w:rPr>
        <w:t>,</w:t>
      </w:r>
      <w:r>
        <w:rPr>
          <w:rFonts w:ascii="Arial" w:hAnsi="Arial" w:cs="Arial"/>
          <w:color w:val="000000"/>
          <w:spacing w:val="24"/>
        </w:rPr>
        <w:t xml:space="preserve"> </w:t>
      </w:r>
      <w:r>
        <w:rPr>
          <w:rFonts w:ascii="Arial" w:hAnsi="Arial" w:cs="Arial"/>
          <w:color w:val="000000"/>
          <w:spacing w:val="-3"/>
        </w:rPr>
        <w:t>X</w:t>
      </w:r>
      <w:r>
        <w:rPr>
          <w:rFonts w:ascii="Arial" w:hAnsi="Arial" w:cs="Arial"/>
          <w:color w:val="000000"/>
        </w:rPr>
        <w:t>,</w:t>
      </w:r>
      <w:r>
        <w:rPr>
          <w:rFonts w:ascii="Arial" w:hAnsi="Arial" w:cs="Arial"/>
          <w:color w:val="000000"/>
          <w:spacing w:val="24"/>
        </w:rPr>
        <w:t xml:space="preserve"> </w:t>
      </w:r>
      <w:r>
        <w:rPr>
          <w:rFonts w:ascii="Arial" w:hAnsi="Arial" w:cs="Arial"/>
          <w:color w:val="000000"/>
        </w:rPr>
        <w:t>XI</w:t>
      </w:r>
      <w:r>
        <w:rPr>
          <w:rFonts w:ascii="Arial" w:hAnsi="Arial" w:cs="Arial"/>
          <w:color w:val="000000"/>
          <w:spacing w:val="-3"/>
        </w:rPr>
        <w:t>V</w:t>
      </w:r>
      <w:r>
        <w:rPr>
          <w:rFonts w:ascii="Arial" w:hAnsi="Arial" w:cs="Arial"/>
          <w:color w:val="000000"/>
        </w:rPr>
        <w:t>,</w:t>
      </w:r>
      <w:r>
        <w:rPr>
          <w:rFonts w:ascii="Arial" w:hAnsi="Arial" w:cs="Arial"/>
          <w:color w:val="000000"/>
          <w:spacing w:val="24"/>
        </w:rPr>
        <w:t xml:space="preserve"> </w:t>
      </w:r>
      <w:r>
        <w:rPr>
          <w:rFonts w:ascii="Arial" w:hAnsi="Arial" w:cs="Arial"/>
          <w:color w:val="000000"/>
          <w:spacing w:val="-3"/>
        </w:rPr>
        <w:t>X</w:t>
      </w:r>
      <w:r>
        <w:rPr>
          <w:rFonts w:ascii="Arial" w:hAnsi="Arial" w:cs="Arial"/>
          <w:color w:val="000000"/>
        </w:rPr>
        <w:t>VIII,</w:t>
      </w:r>
      <w:r>
        <w:rPr>
          <w:rFonts w:ascii="Arial" w:hAnsi="Arial" w:cs="Arial"/>
          <w:color w:val="000000"/>
          <w:spacing w:val="24"/>
        </w:rPr>
        <w:t xml:space="preserve"> </w:t>
      </w:r>
      <w:r>
        <w:rPr>
          <w:rFonts w:ascii="Arial" w:hAnsi="Arial" w:cs="Arial"/>
          <w:color w:val="000000"/>
        </w:rPr>
        <w:t>XXV,</w:t>
      </w:r>
      <w:r>
        <w:rPr>
          <w:rFonts w:ascii="Arial" w:hAnsi="Arial" w:cs="Arial"/>
          <w:color w:val="000000"/>
          <w:spacing w:val="31"/>
        </w:rPr>
        <w:t xml:space="preserve"> </w:t>
      </w:r>
      <w:r>
        <w:rPr>
          <w:rFonts w:ascii="Arial" w:hAnsi="Arial" w:cs="Arial"/>
          <w:color w:val="000000"/>
        </w:rPr>
        <w:t>XXXIII,</w:t>
      </w:r>
      <w:r>
        <w:rPr>
          <w:rFonts w:ascii="Arial" w:hAnsi="Arial" w:cs="Arial"/>
          <w:color w:val="000000"/>
          <w:spacing w:val="24"/>
        </w:rPr>
        <w:t xml:space="preserve"> </w:t>
      </w:r>
      <w:r>
        <w:rPr>
          <w:rFonts w:ascii="Arial" w:hAnsi="Arial" w:cs="Arial"/>
          <w:color w:val="000000"/>
        </w:rPr>
        <w:t>XXX</w:t>
      </w:r>
      <w:r>
        <w:rPr>
          <w:rFonts w:ascii="Arial" w:hAnsi="Arial" w:cs="Arial"/>
          <w:color w:val="000000"/>
          <w:spacing w:val="-3"/>
        </w:rPr>
        <w:t>V</w:t>
      </w:r>
      <w:r>
        <w:rPr>
          <w:rFonts w:ascii="Arial" w:hAnsi="Arial" w:cs="Arial"/>
          <w:color w:val="000000"/>
        </w:rPr>
        <w:t>,</w:t>
      </w:r>
      <w:r>
        <w:rPr>
          <w:rFonts w:ascii="Arial" w:hAnsi="Arial" w:cs="Arial"/>
          <w:color w:val="000000"/>
          <w:spacing w:val="24"/>
        </w:rPr>
        <w:t xml:space="preserve"> </w:t>
      </w:r>
      <w:r>
        <w:rPr>
          <w:rFonts w:ascii="Arial" w:hAnsi="Arial" w:cs="Arial"/>
          <w:color w:val="000000"/>
        </w:rPr>
        <w:t>X</w:t>
      </w:r>
      <w:r>
        <w:rPr>
          <w:rFonts w:ascii="Arial" w:hAnsi="Arial" w:cs="Arial"/>
          <w:color w:val="000000"/>
          <w:spacing w:val="-2"/>
        </w:rPr>
        <w:t>L</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X</w:t>
      </w:r>
      <w:r>
        <w:rPr>
          <w:rFonts w:ascii="Arial" w:hAnsi="Arial" w:cs="Arial"/>
          <w:color w:val="000000"/>
          <w:spacing w:val="-2"/>
        </w:rPr>
        <w:t>L</w:t>
      </w:r>
      <w:r>
        <w:rPr>
          <w:rFonts w:ascii="Arial" w:hAnsi="Arial" w:cs="Arial"/>
          <w:color w:val="000000"/>
        </w:rPr>
        <w:t>I;</w:t>
      </w:r>
      <w:r>
        <w:rPr>
          <w:rFonts w:ascii="Arial" w:hAnsi="Arial" w:cs="Arial"/>
          <w:color w:val="000000"/>
          <w:spacing w:val="24"/>
        </w:rPr>
        <w:t xml:space="preserve"> </w:t>
      </w:r>
      <w:r>
        <w:rPr>
          <w:rFonts w:ascii="Arial" w:hAnsi="Arial" w:cs="Arial"/>
          <w:color w:val="000000"/>
        </w:rPr>
        <w:t>47</w:t>
      </w:r>
      <w:r>
        <w:rPr>
          <w:rFonts w:ascii="Arial" w:hAnsi="Arial" w:cs="Arial"/>
          <w:color w:val="000000"/>
          <w:spacing w:val="22"/>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ció</w:t>
      </w:r>
      <w:r>
        <w:rPr>
          <w:rFonts w:ascii="Arial" w:hAnsi="Arial" w:cs="Arial"/>
          <w:color w:val="000000"/>
          <w:spacing w:val="-3"/>
        </w:rPr>
        <w:t>n</w:t>
      </w:r>
      <w:r>
        <w:rPr>
          <w:rFonts w:ascii="Arial" w:hAnsi="Arial" w:cs="Arial"/>
          <w:color w:val="000000"/>
        </w:rPr>
        <w:t xml:space="preserve">  XXXII; 4</w:t>
      </w:r>
      <w:r>
        <w:rPr>
          <w:rFonts w:ascii="Arial" w:hAnsi="Arial" w:cs="Arial"/>
          <w:color w:val="000000"/>
          <w:spacing w:val="-3"/>
        </w:rPr>
        <w:t>9</w:t>
      </w:r>
      <w:r>
        <w:rPr>
          <w:rFonts w:ascii="Arial" w:hAnsi="Arial" w:cs="Arial"/>
          <w:color w:val="000000"/>
        </w:rPr>
        <w:t xml:space="preserve"> fra</w:t>
      </w:r>
      <w:r>
        <w:rPr>
          <w:rFonts w:ascii="Arial" w:hAnsi="Arial" w:cs="Arial"/>
          <w:color w:val="000000"/>
          <w:spacing w:val="-2"/>
        </w:rPr>
        <w:t>c</w:t>
      </w:r>
      <w:r>
        <w:rPr>
          <w:rFonts w:ascii="Arial" w:hAnsi="Arial" w:cs="Arial"/>
          <w:color w:val="000000"/>
        </w:rPr>
        <w:t>ciones X</w:t>
      </w:r>
      <w:r>
        <w:rPr>
          <w:rFonts w:ascii="Arial" w:hAnsi="Arial" w:cs="Arial"/>
          <w:color w:val="000000"/>
          <w:spacing w:val="-3"/>
        </w:rPr>
        <w:t>X</w:t>
      </w:r>
      <w:r>
        <w:rPr>
          <w:rFonts w:ascii="Arial" w:hAnsi="Arial" w:cs="Arial"/>
          <w:color w:val="000000"/>
        </w:rPr>
        <w:t>X, XXXI</w:t>
      </w:r>
      <w:r>
        <w:rPr>
          <w:rFonts w:ascii="Arial" w:hAnsi="Arial" w:cs="Arial"/>
          <w:color w:val="000000"/>
          <w:spacing w:val="-3"/>
        </w:rPr>
        <w:t>V</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XXXV; 5</w:t>
      </w:r>
      <w:r>
        <w:rPr>
          <w:rFonts w:ascii="Arial" w:hAnsi="Arial" w:cs="Arial"/>
          <w:color w:val="000000"/>
          <w:spacing w:val="-3"/>
        </w:rPr>
        <w:t>0</w:t>
      </w:r>
      <w:r>
        <w:rPr>
          <w:rFonts w:ascii="Arial" w:hAnsi="Arial" w:cs="Arial"/>
          <w:color w:val="000000"/>
        </w:rPr>
        <w:t xml:space="preserve"> fr</w:t>
      </w:r>
      <w:r>
        <w:rPr>
          <w:rFonts w:ascii="Arial" w:hAnsi="Arial" w:cs="Arial"/>
          <w:color w:val="000000"/>
          <w:spacing w:val="-2"/>
        </w:rPr>
        <w:t>a</w:t>
      </w:r>
      <w:r>
        <w:rPr>
          <w:rFonts w:ascii="Arial" w:hAnsi="Arial" w:cs="Arial"/>
          <w:color w:val="000000"/>
        </w:rPr>
        <w:t xml:space="preserve">cciones III, IV, </w:t>
      </w:r>
      <w:r>
        <w:rPr>
          <w:rFonts w:ascii="Arial" w:hAnsi="Arial" w:cs="Arial"/>
          <w:color w:val="000000"/>
          <w:spacing w:val="-3"/>
        </w:rPr>
        <w:t>V</w:t>
      </w:r>
      <w:r>
        <w:rPr>
          <w:rFonts w:ascii="Arial" w:hAnsi="Arial" w:cs="Arial"/>
          <w:color w:val="000000"/>
        </w:rPr>
        <w:t xml:space="preserve">I, IX, </w:t>
      </w:r>
      <w:r>
        <w:rPr>
          <w:rFonts w:ascii="Arial" w:hAnsi="Arial" w:cs="Arial"/>
          <w:color w:val="000000"/>
          <w:spacing w:val="-3"/>
        </w:rPr>
        <w:t>X</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XI; e</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5</w:t>
      </w:r>
      <w:r>
        <w:rPr>
          <w:rFonts w:ascii="Arial" w:hAnsi="Arial" w:cs="Arial"/>
          <w:color w:val="000000"/>
          <w:spacing w:val="-3"/>
        </w:rPr>
        <w:t>1</w:t>
      </w:r>
      <w:r>
        <w:rPr>
          <w:rFonts w:ascii="Arial" w:hAnsi="Arial" w:cs="Arial"/>
          <w:color w:val="000000"/>
        </w:rPr>
        <w:t>, cuy</w:t>
      </w:r>
      <w:r>
        <w:rPr>
          <w:rFonts w:ascii="Arial" w:hAnsi="Arial" w:cs="Arial"/>
          <w:color w:val="000000"/>
          <w:spacing w:val="-3"/>
        </w:rPr>
        <w:t>o</w:t>
      </w:r>
      <w:r>
        <w:rPr>
          <w:rFonts w:ascii="Arial" w:hAnsi="Arial" w:cs="Arial"/>
          <w:color w:val="000000"/>
        </w:rPr>
        <w:t xml:space="preserve">  contenido</w:t>
      </w:r>
      <w:r>
        <w:rPr>
          <w:rFonts w:ascii="Arial" w:hAnsi="Arial" w:cs="Arial"/>
          <w:color w:val="000000"/>
          <w:spacing w:val="36"/>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rtenec</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6"/>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36"/>
        </w:rPr>
        <w:t xml:space="preserve"> </w:t>
      </w:r>
      <w:r>
        <w:rPr>
          <w:rFonts w:ascii="Arial" w:hAnsi="Arial" w:cs="Arial"/>
          <w:color w:val="000000"/>
        </w:rPr>
        <w:t>Coordinación</w:t>
      </w:r>
      <w:r>
        <w:rPr>
          <w:rFonts w:ascii="Arial" w:hAnsi="Arial" w:cs="Arial"/>
          <w:color w:val="000000"/>
          <w:spacing w:val="34"/>
        </w:rPr>
        <w:t xml:space="preserve"> </w:t>
      </w:r>
      <w:r>
        <w:rPr>
          <w:rFonts w:ascii="Arial" w:hAnsi="Arial" w:cs="Arial"/>
          <w:color w:val="000000"/>
        </w:rPr>
        <w:t>Genera</w:t>
      </w:r>
      <w:r>
        <w:rPr>
          <w:rFonts w:ascii="Arial" w:hAnsi="Arial" w:cs="Arial"/>
          <w:color w:val="000000"/>
          <w:spacing w:val="-3"/>
        </w:rPr>
        <w:t>l</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Asu</w:t>
      </w:r>
      <w:r>
        <w:rPr>
          <w:rFonts w:ascii="Arial" w:hAnsi="Arial" w:cs="Arial"/>
          <w:color w:val="000000"/>
          <w:spacing w:val="-3"/>
        </w:rPr>
        <w:t>n</w:t>
      </w:r>
      <w:r>
        <w:rPr>
          <w:rFonts w:ascii="Arial" w:hAnsi="Arial" w:cs="Arial"/>
          <w:color w:val="000000"/>
        </w:rPr>
        <w:t>to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ternacio</w:t>
      </w:r>
      <w:r>
        <w:rPr>
          <w:rFonts w:ascii="Arial" w:hAnsi="Arial" w:cs="Arial"/>
          <w:color w:val="000000"/>
          <w:spacing w:val="-3"/>
        </w:rPr>
        <w:t>n</w:t>
      </w:r>
      <w:r>
        <w:rPr>
          <w:rFonts w:ascii="Arial" w:hAnsi="Arial" w:cs="Arial"/>
          <w:color w:val="000000"/>
        </w:rPr>
        <w:t>ales</w:t>
      </w:r>
      <w:r>
        <w:rPr>
          <w:rFonts w:ascii="Arial" w:hAnsi="Arial" w:cs="Arial"/>
          <w:color w:val="000000"/>
          <w:spacing w:val="36"/>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6"/>
        </w:rPr>
        <w:t xml:space="preserve"> </w:t>
      </w:r>
      <w:r>
        <w:rPr>
          <w:rFonts w:ascii="Arial" w:hAnsi="Arial" w:cs="Arial"/>
          <w:color w:val="000000"/>
        </w:rPr>
        <w:t>lugar</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integr</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text</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rres</w:t>
      </w:r>
      <w:r>
        <w:rPr>
          <w:rFonts w:ascii="Arial" w:hAnsi="Arial" w:cs="Arial"/>
          <w:color w:val="000000"/>
          <w:spacing w:val="-3"/>
        </w:rPr>
        <w:t>p</w:t>
      </w:r>
      <w:r>
        <w:rPr>
          <w:rFonts w:ascii="Arial" w:hAnsi="Arial" w:cs="Arial"/>
          <w:color w:val="000000"/>
        </w:rPr>
        <w:t>ondiente</w:t>
      </w:r>
      <w:r>
        <w:rPr>
          <w:rFonts w:ascii="Arial" w:hAnsi="Arial" w:cs="Arial"/>
          <w:color w:val="000000"/>
          <w:spacing w:val="53"/>
        </w:rPr>
        <w:t xml:space="preserve"> </w:t>
      </w:r>
      <w:r>
        <w:rPr>
          <w:rFonts w:ascii="Arial" w:hAnsi="Arial" w:cs="Arial"/>
          <w:color w:val="000000"/>
          <w:spacing w:val="-2"/>
        </w:rPr>
        <w:t>a</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3"/>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53"/>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5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u</w:t>
      </w:r>
      <w:r>
        <w:rPr>
          <w:rFonts w:ascii="Arial" w:hAnsi="Arial" w:cs="Arial"/>
          <w:color w:val="000000"/>
        </w:rPr>
        <w:t>nicación</w:t>
      </w:r>
      <w:r>
        <w:rPr>
          <w:rFonts w:ascii="Arial" w:hAnsi="Arial" w:cs="Arial"/>
          <w:color w:val="000000"/>
          <w:spacing w:val="53"/>
        </w:rPr>
        <w:t xml:space="preserve"> </w:t>
      </w:r>
      <w:r>
        <w:rPr>
          <w:rFonts w:ascii="Arial" w:hAnsi="Arial" w:cs="Arial"/>
          <w:color w:val="000000"/>
        </w:rPr>
        <w:t>Social;</w:t>
      </w:r>
      <w:r>
        <w:rPr>
          <w:rFonts w:ascii="Arial" w:hAnsi="Arial" w:cs="Arial"/>
          <w:color w:val="000000"/>
          <w:spacing w:val="53"/>
        </w:rPr>
        <w:t xml:space="preserve"> </w:t>
      </w:r>
      <w:r>
        <w:rPr>
          <w:rFonts w:ascii="Arial" w:hAnsi="Arial" w:cs="Arial"/>
          <w:color w:val="000000"/>
        </w:rPr>
        <w:t>5</w:t>
      </w:r>
      <w:r>
        <w:rPr>
          <w:rFonts w:ascii="Arial" w:hAnsi="Arial" w:cs="Arial"/>
          <w:color w:val="000000"/>
          <w:spacing w:val="-3"/>
        </w:rPr>
        <w:t>3</w:t>
      </w:r>
      <w:r>
        <w:rPr>
          <w:rFonts w:ascii="Arial" w:hAnsi="Arial" w:cs="Arial"/>
          <w:color w:val="000000"/>
        </w:rPr>
        <w:t>;</w:t>
      </w:r>
      <w:r>
        <w:rPr>
          <w:rFonts w:ascii="Arial" w:hAnsi="Arial" w:cs="Arial"/>
          <w:color w:val="000000"/>
          <w:spacing w:val="53"/>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denominación del ca</w:t>
      </w:r>
      <w:r>
        <w:rPr>
          <w:rFonts w:ascii="Arial" w:hAnsi="Arial" w:cs="Arial"/>
          <w:color w:val="000000"/>
          <w:spacing w:val="-3"/>
        </w:rPr>
        <w:t>p</w:t>
      </w:r>
      <w:r>
        <w:rPr>
          <w:rFonts w:ascii="Arial" w:hAnsi="Arial" w:cs="Arial"/>
          <w:color w:val="000000"/>
        </w:rPr>
        <w:t>ítulo VI; y e</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56 p</w:t>
      </w:r>
      <w:r>
        <w:rPr>
          <w:rFonts w:ascii="Arial" w:hAnsi="Arial" w:cs="Arial"/>
          <w:color w:val="000000"/>
          <w:spacing w:val="-3"/>
        </w:rPr>
        <w:t>á</w:t>
      </w:r>
      <w:r>
        <w:rPr>
          <w:rFonts w:ascii="Arial" w:hAnsi="Arial" w:cs="Arial"/>
          <w:color w:val="000000"/>
        </w:rPr>
        <w:t xml:space="preserve">rrafo </w:t>
      </w:r>
      <w:r>
        <w:rPr>
          <w:rFonts w:ascii="Arial" w:hAnsi="Arial" w:cs="Arial"/>
          <w:color w:val="000000"/>
          <w:spacing w:val="-2"/>
        </w:rPr>
        <w:t>p</w:t>
      </w:r>
      <w:r>
        <w:rPr>
          <w:rFonts w:ascii="Arial" w:hAnsi="Arial" w:cs="Arial"/>
          <w:color w:val="000000"/>
        </w:rPr>
        <w:t>rim</w:t>
      </w:r>
      <w:r>
        <w:rPr>
          <w:rFonts w:ascii="Arial" w:hAnsi="Arial" w:cs="Arial"/>
          <w:color w:val="000000"/>
          <w:spacing w:val="-2"/>
        </w:rPr>
        <w:t>e</w:t>
      </w:r>
      <w:r>
        <w:rPr>
          <w:rFonts w:ascii="Arial" w:hAnsi="Arial" w:cs="Arial"/>
          <w:color w:val="000000"/>
        </w:rPr>
        <w:t xml:space="preserve">ro. Se </w:t>
      </w:r>
      <w:r>
        <w:rPr>
          <w:rFonts w:ascii="Arial" w:hAnsi="Arial" w:cs="Arial"/>
          <w:b/>
          <w:bCs/>
          <w:color w:val="000000"/>
        </w:rPr>
        <w:t>ADI</w:t>
      </w:r>
      <w:r>
        <w:rPr>
          <w:rFonts w:ascii="Arial" w:hAnsi="Arial" w:cs="Arial"/>
          <w:b/>
          <w:bCs/>
          <w:color w:val="000000"/>
          <w:spacing w:val="-3"/>
        </w:rPr>
        <w:t>C</w:t>
      </w:r>
      <w:r>
        <w:rPr>
          <w:rFonts w:ascii="Arial" w:hAnsi="Arial" w:cs="Arial"/>
          <w:b/>
          <w:bCs/>
          <w:color w:val="000000"/>
        </w:rPr>
        <w:t>IONAN</w:t>
      </w:r>
      <w:r>
        <w:rPr>
          <w:rFonts w:ascii="Arial" w:hAnsi="Arial" w:cs="Arial"/>
          <w:color w:val="000000"/>
        </w:rPr>
        <w:t xml:space="preserve"> el </w:t>
      </w:r>
      <w:r>
        <w:rPr>
          <w:rFonts w:ascii="Arial" w:hAnsi="Arial" w:cs="Arial"/>
          <w:color w:val="000000"/>
          <w:spacing w:val="-2"/>
        </w:rPr>
        <w:t>p</w:t>
      </w:r>
      <w:r>
        <w:rPr>
          <w:rFonts w:ascii="Arial" w:hAnsi="Arial" w:cs="Arial"/>
          <w:color w:val="000000"/>
        </w:rPr>
        <w:t>árr</w:t>
      </w:r>
      <w:r>
        <w:rPr>
          <w:rFonts w:ascii="Arial" w:hAnsi="Arial" w:cs="Arial"/>
          <w:color w:val="000000"/>
          <w:spacing w:val="-2"/>
        </w:rPr>
        <w:t>a</w:t>
      </w:r>
      <w:r>
        <w:rPr>
          <w:rFonts w:ascii="Arial" w:hAnsi="Arial" w:cs="Arial"/>
          <w:color w:val="000000"/>
        </w:rPr>
        <w:t>f</w:t>
      </w:r>
      <w:r>
        <w:rPr>
          <w:rFonts w:ascii="Arial" w:hAnsi="Arial" w:cs="Arial"/>
          <w:color w:val="000000"/>
          <w:spacing w:val="-2"/>
        </w:rPr>
        <w:t>o</w:t>
      </w:r>
      <w:r>
        <w:rPr>
          <w:rFonts w:ascii="Arial" w:hAnsi="Arial" w:cs="Arial"/>
          <w:color w:val="000000"/>
        </w:rPr>
        <w:t xml:space="preserve"> t</w:t>
      </w:r>
      <w:r>
        <w:rPr>
          <w:rFonts w:ascii="Arial" w:hAnsi="Arial" w:cs="Arial"/>
          <w:color w:val="000000"/>
          <w:spacing w:val="-2"/>
        </w:rPr>
        <w:t>e</w:t>
      </w:r>
      <w:r>
        <w:rPr>
          <w:rFonts w:ascii="Arial" w:hAnsi="Arial" w:cs="Arial"/>
          <w:color w:val="000000"/>
        </w:rPr>
        <w:t>rcer</w:t>
      </w:r>
      <w:r>
        <w:rPr>
          <w:rFonts w:ascii="Arial" w:hAnsi="Arial" w:cs="Arial"/>
          <w:color w:val="000000"/>
          <w:spacing w:val="-4"/>
        </w:rPr>
        <w:t>o</w:t>
      </w:r>
      <w:r>
        <w:rPr>
          <w:rFonts w:ascii="Arial" w:hAnsi="Arial" w:cs="Arial"/>
          <w:color w:val="000000"/>
        </w:rPr>
        <w:t xml:space="preserve">  al artículo 11; el párraf</w:t>
      </w:r>
      <w:r>
        <w:rPr>
          <w:rFonts w:ascii="Arial" w:hAnsi="Arial" w:cs="Arial"/>
          <w:color w:val="000000"/>
          <w:spacing w:val="-2"/>
        </w:rPr>
        <w:t>o</w:t>
      </w:r>
      <w:r>
        <w:rPr>
          <w:rFonts w:ascii="Arial" w:hAnsi="Arial" w:cs="Arial"/>
          <w:color w:val="000000"/>
        </w:rPr>
        <w:t xml:space="preserve"> segundo al artículo 13; el párrafo t</w:t>
      </w:r>
      <w:r>
        <w:rPr>
          <w:rFonts w:ascii="Arial" w:hAnsi="Arial" w:cs="Arial"/>
          <w:color w:val="000000"/>
          <w:spacing w:val="-2"/>
        </w:rPr>
        <w:t>e</w:t>
      </w:r>
      <w:r>
        <w:rPr>
          <w:rFonts w:ascii="Arial" w:hAnsi="Arial" w:cs="Arial"/>
          <w:color w:val="000000"/>
        </w:rPr>
        <w:t xml:space="preserve">rcero al </w:t>
      </w:r>
      <w:r>
        <w:rPr>
          <w:rFonts w:ascii="Arial" w:hAnsi="Arial" w:cs="Arial"/>
          <w:color w:val="000000"/>
          <w:spacing w:val="-2"/>
        </w:rPr>
        <w:t>a</w:t>
      </w:r>
      <w:r>
        <w:rPr>
          <w:rFonts w:ascii="Arial" w:hAnsi="Arial" w:cs="Arial"/>
          <w:color w:val="000000"/>
        </w:rPr>
        <w:t xml:space="preserve">rtículo 29; las fracciones  XXXIV </w:t>
      </w:r>
      <w:r>
        <w:rPr>
          <w:rFonts w:ascii="Arial" w:hAnsi="Arial" w:cs="Arial"/>
          <w:color w:val="000000"/>
          <w:spacing w:val="-2"/>
        </w:rPr>
        <w:t>y</w:t>
      </w:r>
      <w:r>
        <w:rPr>
          <w:rFonts w:ascii="Arial" w:hAnsi="Arial" w:cs="Arial"/>
          <w:color w:val="000000"/>
        </w:rPr>
        <w:t xml:space="preserve"> XXXV al </w:t>
      </w:r>
      <w:r>
        <w:rPr>
          <w:rFonts w:ascii="Arial" w:hAnsi="Arial" w:cs="Arial"/>
          <w:color w:val="000000"/>
          <w:spacing w:val="-2"/>
        </w:rPr>
        <w:t>a</w:t>
      </w:r>
      <w:r>
        <w:rPr>
          <w:rFonts w:ascii="Arial" w:hAnsi="Arial" w:cs="Arial"/>
          <w:color w:val="000000"/>
        </w:rPr>
        <w:t>rtícu</w:t>
      </w:r>
      <w:r>
        <w:rPr>
          <w:rFonts w:ascii="Arial" w:hAnsi="Arial" w:cs="Arial"/>
          <w:color w:val="000000"/>
          <w:spacing w:val="-3"/>
        </w:rPr>
        <w:t>l</w:t>
      </w:r>
      <w:r>
        <w:rPr>
          <w:rFonts w:ascii="Arial" w:hAnsi="Arial" w:cs="Arial"/>
          <w:color w:val="000000"/>
        </w:rPr>
        <w:t>o 34; l</w:t>
      </w:r>
      <w:r>
        <w:rPr>
          <w:rFonts w:ascii="Arial" w:hAnsi="Arial" w:cs="Arial"/>
          <w:color w:val="000000"/>
          <w:spacing w:val="-2"/>
        </w:rPr>
        <w:t>a</w:t>
      </w:r>
      <w:r>
        <w:rPr>
          <w:rFonts w:ascii="Arial" w:hAnsi="Arial" w:cs="Arial"/>
          <w:color w:val="000000"/>
        </w:rPr>
        <w:t xml:space="preserve"> fracción XX</w:t>
      </w:r>
      <w:r>
        <w:rPr>
          <w:rFonts w:ascii="Arial" w:hAnsi="Arial" w:cs="Arial"/>
          <w:color w:val="000000"/>
          <w:spacing w:val="-3"/>
        </w:rPr>
        <w:t>V</w:t>
      </w:r>
      <w:r>
        <w:rPr>
          <w:rFonts w:ascii="Arial" w:hAnsi="Arial" w:cs="Arial"/>
          <w:color w:val="000000"/>
        </w:rPr>
        <w:t>I a</w:t>
      </w:r>
      <w:r>
        <w:rPr>
          <w:rFonts w:ascii="Arial" w:hAnsi="Arial" w:cs="Arial"/>
          <w:color w:val="000000"/>
          <w:spacing w:val="-3"/>
        </w:rPr>
        <w:t>l</w:t>
      </w:r>
      <w:r>
        <w:rPr>
          <w:rFonts w:ascii="Arial" w:hAnsi="Arial" w:cs="Arial"/>
          <w:color w:val="000000"/>
        </w:rPr>
        <w:t xml:space="preserve"> artículo 3</w:t>
      </w:r>
      <w:r>
        <w:rPr>
          <w:rFonts w:ascii="Arial" w:hAnsi="Arial" w:cs="Arial"/>
          <w:color w:val="000000"/>
          <w:spacing w:val="-3"/>
        </w:rPr>
        <w:t>8</w:t>
      </w:r>
      <w:r>
        <w:rPr>
          <w:rFonts w:ascii="Arial" w:hAnsi="Arial" w:cs="Arial"/>
          <w:color w:val="000000"/>
        </w:rPr>
        <w:t>; l</w:t>
      </w:r>
      <w:r>
        <w:rPr>
          <w:rFonts w:ascii="Arial" w:hAnsi="Arial" w:cs="Arial"/>
          <w:color w:val="000000"/>
          <w:spacing w:val="-2"/>
        </w:rPr>
        <w:t>a</w:t>
      </w:r>
      <w:r>
        <w:rPr>
          <w:rFonts w:ascii="Arial" w:hAnsi="Arial" w:cs="Arial"/>
          <w:color w:val="000000"/>
        </w:rPr>
        <w:t xml:space="preserve"> fracció</w:t>
      </w:r>
      <w:r>
        <w:rPr>
          <w:rFonts w:ascii="Arial" w:hAnsi="Arial" w:cs="Arial"/>
          <w:color w:val="000000"/>
          <w:spacing w:val="-3"/>
        </w:rPr>
        <w:t>n</w:t>
      </w:r>
      <w:r>
        <w:rPr>
          <w:rFonts w:ascii="Arial" w:hAnsi="Arial" w:cs="Arial"/>
          <w:color w:val="000000"/>
        </w:rPr>
        <w:t xml:space="preserve"> XXXII a</w:t>
      </w:r>
      <w:r>
        <w:rPr>
          <w:rFonts w:ascii="Arial" w:hAnsi="Arial" w:cs="Arial"/>
          <w:color w:val="000000"/>
          <w:spacing w:val="-3"/>
        </w:rPr>
        <w:t>l</w:t>
      </w:r>
      <w:r>
        <w:rPr>
          <w:rFonts w:ascii="Arial" w:hAnsi="Arial" w:cs="Arial"/>
          <w:color w:val="000000"/>
        </w:rPr>
        <w:t xml:space="preserve"> artículo 4</w:t>
      </w:r>
      <w:r>
        <w:rPr>
          <w:rFonts w:ascii="Arial" w:hAnsi="Arial" w:cs="Arial"/>
          <w:color w:val="000000"/>
          <w:spacing w:val="-3"/>
        </w:rPr>
        <w:t>2</w:t>
      </w:r>
      <w:r>
        <w:rPr>
          <w:rFonts w:ascii="Arial" w:hAnsi="Arial" w:cs="Arial"/>
          <w:color w:val="000000"/>
        </w:rPr>
        <w:t>; l</w:t>
      </w:r>
      <w:r>
        <w:rPr>
          <w:rFonts w:ascii="Arial" w:hAnsi="Arial" w:cs="Arial"/>
          <w:color w:val="000000"/>
          <w:spacing w:val="-2"/>
        </w:rPr>
        <w:t>a</w:t>
      </w:r>
      <w:r>
        <w:rPr>
          <w:rFonts w:ascii="Arial" w:hAnsi="Arial" w:cs="Arial"/>
          <w:color w:val="000000"/>
        </w:rPr>
        <w:t xml:space="preserve">  fracció</w:t>
      </w:r>
      <w:r>
        <w:rPr>
          <w:rFonts w:ascii="Arial" w:hAnsi="Arial" w:cs="Arial"/>
          <w:color w:val="000000"/>
          <w:spacing w:val="-3"/>
        </w:rPr>
        <w:t>n</w:t>
      </w:r>
      <w:r>
        <w:rPr>
          <w:rFonts w:ascii="Arial" w:hAnsi="Arial" w:cs="Arial"/>
          <w:color w:val="000000"/>
        </w:rPr>
        <w:t xml:space="preserve"> LII al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rPr>
        <w:t xml:space="preserve"> 4</w:t>
      </w:r>
      <w:r>
        <w:rPr>
          <w:rFonts w:ascii="Arial" w:hAnsi="Arial" w:cs="Arial"/>
          <w:color w:val="000000"/>
          <w:spacing w:val="-3"/>
        </w:rPr>
        <w:t>5</w:t>
      </w:r>
      <w:r>
        <w:rPr>
          <w:rFonts w:ascii="Arial" w:hAnsi="Arial" w:cs="Arial"/>
          <w:color w:val="000000"/>
        </w:rPr>
        <w:t>; s</w:t>
      </w:r>
      <w:r>
        <w:rPr>
          <w:rFonts w:ascii="Arial" w:hAnsi="Arial" w:cs="Arial"/>
          <w:color w:val="000000"/>
          <w:spacing w:val="-2"/>
        </w:rPr>
        <w:t>e</w:t>
      </w:r>
      <w:r>
        <w:rPr>
          <w:rFonts w:ascii="Arial" w:hAnsi="Arial" w:cs="Arial"/>
          <w:color w:val="000000"/>
        </w:rPr>
        <w:t xml:space="preserve"> adiciona u</w:t>
      </w:r>
      <w:r>
        <w:rPr>
          <w:rFonts w:ascii="Arial" w:hAnsi="Arial" w:cs="Arial"/>
          <w:color w:val="000000"/>
          <w:spacing w:val="-3"/>
        </w:rPr>
        <w:t>n</w:t>
      </w:r>
      <w:r>
        <w:rPr>
          <w:rFonts w:ascii="Arial" w:hAnsi="Arial" w:cs="Arial"/>
          <w:color w:val="000000"/>
        </w:rPr>
        <w:t xml:space="preserve"> segun</w:t>
      </w:r>
      <w:r>
        <w:rPr>
          <w:rFonts w:ascii="Arial" w:hAnsi="Arial" w:cs="Arial"/>
          <w:color w:val="000000"/>
          <w:spacing w:val="-2"/>
        </w:rPr>
        <w:t>d</w:t>
      </w:r>
      <w:r>
        <w:rPr>
          <w:rFonts w:ascii="Arial" w:hAnsi="Arial" w:cs="Arial"/>
          <w:color w:val="000000"/>
        </w:rPr>
        <w:t>o párraf</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fracció</w:t>
      </w:r>
      <w:r>
        <w:rPr>
          <w:rFonts w:ascii="Arial" w:hAnsi="Arial" w:cs="Arial"/>
          <w:color w:val="000000"/>
          <w:spacing w:val="-3"/>
        </w:rPr>
        <w:t>n</w:t>
      </w:r>
      <w:r>
        <w:rPr>
          <w:rFonts w:ascii="Arial" w:hAnsi="Arial" w:cs="Arial"/>
          <w:color w:val="000000"/>
        </w:rPr>
        <w:t xml:space="preserve"> VI, e</w:t>
      </w:r>
      <w:r>
        <w:rPr>
          <w:rFonts w:ascii="Arial" w:hAnsi="Arial" w:cs="Arial"/>
          <w:color w:val="000000"/>
          <w:spacing w:val="-3"/>
        </w:rPr>
        <w:t>l</w:t>
      </w:r>
      <w:r>
        <w:rPr>
          <w:rFonts w:ascii="Arial" w:hAnsi="Arial" w:cs="Arial"/>
          <w:color w:val="000000"/>
        </w:rPr>
        <w:t xml:space="preserve"> párr</w:t>
      </w:r>
      <w:r>
        <w:rPr>
          <w:rFonts w:ascii="Arial" w:hAnsi="Arial" w:cs="Arial"/>
          <w:color w:val="000000"/>
          <w:spacing w:val="-2"/>
        </w:rPr>
        <w:t>a</w:t>
      </w:r>
      <w:r>
        <w:rPr>
          <w:rFonts w:ascii="Arial" w:hAnsi="Arial" w:cs="Arial"/>
          <w:color w:val="000000"/>
        </w:rPr>
        <w:t>fo segund</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 fracción</w:t>
      </w:r>
      <w:r>
        <w:rPr>
          <w:rFonts w:ascii="Arial" w:hAnsi="Arial" w:cs="Arial"/>
          <w:color w:val="000000"/>
          <w:spacing w:val="-3"/>
        </w:rPr>
        <w:t xml:space="preserve"> </w:t>
      </w:r>
      <w:r>
        <w:rPr>
          <w:rFonts w:ascii="Arial" w:hAnsi="Arial" w:cs="Arial"/>
          <w:color w:val="000000"/>
        </w:rPr>
        <w:t>IX, fracciones</w:t>
      </w:r>
      <w:r>
        <w:rPr>
          <w:rFonts w:ascii="Arial" w:hAnsi="Arial" w:cs="Arial"/>
          <w:color w:val="000000"/>
          <w:spacing w:val="-4"/>
        </w:rPr>
        <w:t xml:space="preserve"> </w:t>
      </w:r>
      <w:r>
        <w:rPr>
          <w:rFonts w:ascii="Arial" w:hAnsi="Arial" w:cs="Arial"/>
          <w:color w:val="000000"/>
        </w:rPr>
        <w:t>XLII, XLIII, X</w:t>
      </w:r>
      <w:r>
        <w:rPr>
          <w:rFonts w:ascii="Arial" w:hAnsi="Arial" w:cs="Arial"/>
          <w:color w:val="000000"/>
          <w:spacing w:val="-2"/>
        </w:rPr>
        <w:t>L</w:t>
      </w:r>
      <w:r>
        <w:rPr>
          <w:rFonts w:ascii="Arial" w:hAnsi="Arial" w:cs="Arial"/>
          <w:color w:val="000000"/>
        </w:rPr>
        <w:t>IV, XLV</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XLVI al artículo 4</w:t>
      </w:r>
      <w:r>
        <w:rPr>
          <w:rFonts w:ascii="Arial" w:hAnsi="Arial" w:cs="Arial"/>
          <w:color w:val="000000"/>
          <w:spacing w:val="-3"/>
        </w:rPr>
        <w:t>6</w:t>
      </w:r>
      <w:r>
        <w:rPr>
          <w:rFonts w:ascii="Arial" w:hAnsi="Arial" w:cs="Arial"/>
          <w:color w:val="000000"/>
        </w:rPr>
        <w:t>; la</w:t>
      </w:r>
      <w:r>
        <w:rPr>
          <w:rFonts w:ascii="Arial" w:hAnsi="Arial" w:cs="Arial"/>
          <w:color w:val="000000"/>
          <w:spacing w:val="-4"/>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cción XXXVI al artícul</w:t>
      </w:r>
      <w:r>
        <w:rPr>
          <w:rFonts w:ascii="Arial" w:hAnsi="Arial" w:cs="Arial"/>
          <w:color w:val="000000"/>
          <w:spacing w:val="-5"/>
        </w:rPr>
        <w:t>o</w:t>
      </w:r>
      <w:r>
        <w:rPr>
          <w:rFonts w:ascii="Arial" w:hAnsi="Arial" w:cs="Arial"/>
          <w:color w:val="000000"/>
        </w:rPr>
        <w:t xml:space="preserve">  49; e</w:t>
      </w:r>
      <w:r>
        <w:rPr>
          <w:rFonts w:ascii="Arial" w:hAnsi="Arial" w:cs="Arial"/>
          <w:color w:val="000000"/>
          <w:spacing w:val="-3"/>
        </w:rPr>
        <w:t>l</w:t>
      </w:r>
      <w:r>
        <w:rPr>
          <w:rFonts w:ascii="Arial" w:hAnsi="Arial" w:cs="Arial"/>
          <w:color w:val="000000"/>
        </w:rPr>
        <w:t xml:space="preserve"> artículo 4</w:t>
      </w:r>
      <w:r>
        <w:rPr>
          <w:rFonts w:ascii="Arial" w:hAnsi="Arial" w:cs="Arial"/>
          <w:color w:val="000000"/>
          <w:spacing w:val="-3"/>
        </w:rPr>
        <w:t>9</w:t>
      </w:r>
      <w:r>
        <w:rPr>
          <w:rFonts w:ascii="Arial" w:hAnsi="Arial" w:cs="Arial"/>
          <w:color w:val="000000"/>
        </w:rPr>
        <w:t xml:space="preserve"> bi</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la</w:t>
      </w:r>
      <w:r>
        <w:rPr>
          <w:rFonts w:ascii="Arial" w:hAnsi="Arial" w:cs="Arial"/>
          <w:color w:val="000000"/>
          <w:spacing w:val="-4"/>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rPr>
        <w:t xml:space="preserve"> XII al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rPr>
        <w:t xml:space="preserve"> 5</w:t>
      </w:r>
      <w:r>
        <w:rPr>
          <w:rFonts w:ascii="Arial" w:hAnsi="Arial" w:cs="Arial"/>
          <w:color w:val="000000"/>
          <w:spacing w:val="-3"/>
        </w:rPr>
        <w:t>0</w:t>
      </w:r>
      <w:r>
        <w:rPr>
          <w:rFonts w:ascii="Arial" w:hAnsi="Arial" w:cs="Arial"/>
          <w:color w:val="000000"/>
        </w:rPr>
        <w:t>. 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DEROGAN</w:t>
      </w:r>
      <w:r>
        <w:rPr>
          <w:rFonts w:ascii="Arial" w:hAnsi="Arial" w:cs="Arial"/>
          <w:color w:val="000000"/>
          <w:spacing w:val="-3"/>
        </w:rPr>
        <w:t xml:space="preserve"> </w:t>
      </w:r>
      <w:r>
        <w:rPr>
          <w:rFonts w:ascii="Arial" w:hAnsi="Arial" w:cs="Arial"/>
          <w:color w:val="000000"/>
        </w:rPr>
        <w:t>el 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 segund</w:t>
      </w:r>
      <w:r>
        <w:rPr>
          <w:rFonts w:ascii="Arial" w:hAnsi="Arial" w:cs="Arial"/>
          <w:color w:val="000000"/>
          <w:spacing w:val="-3"/>
        </w:rPr>
        <w:t>o</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22; la fra</w:t>
      </w:r>
      <w:r>
        <w:rPr>
          <w:rFonts w:ascii="Arial" w:hAnsi="Arial" w:cs="Arial"/>
          <w:color w:val="000000"/>
          <w:spacing w:val="-2"/>
        </w:rPr>
        <w:t>c</w:t>
      </w:r>
      <w:r>
        <w:rPr>
          <w:rFonts w:ascii="Arial" w:hAnsi="Arial" w:cs="Arial"/>
          <w:color w:val="000000"/>
        </w:rPr>
        <w:t>ción VI del artículo 35; l</w:t>
      </w:r>
      <w:r>
        <w:rPr>
          <w:rFonts w:ascii="Arial" w:hAnsi="Arial" w:cs="Arial"/>
          <w:color w:val="000000"/>
          <w:spacing w:val="-2"/>
        </w:rPr>
        <w:t>a</w:t>
      </w:r>
      <w:r>
        <w:rPr>
          <w:rFonts w:ascii="Arial" w:hAnsi="Arial" w:cs="Arial"/>
          <w:color w:val="000000"/>
        </w:rPr>
        <w:t xml:space="preserve"> fracción XI</w:t>
      </w:r>
      <w:r>
        <w:rPr>
          <w:rFonts w:ascii="Arial" w:hAnsi="Arial" w:cs="Arial"/>
          <w:color w:val="000000"/>
          <w:spacing w:val="-3"/>
        </w:rPr>
        <w:t>V</w:t>
      </w:r>
      <w:r>
        <w:rPr>
          <w:rFonts w:ascii="Arial" w:hAnsi="Arial" w:cs="Arial"/>
          <w:color w:val="000000"/>
        </w:rPr>
        <w:t xml:space="preserve"> del artículo 3</w:t>
      </w:r>
      <w:r>
        <w:rPr>
          <w:rFonts w:ascii="Arial" w:hAnsi="Arial" w:cs="Arial"/>
          <w:color w:val="000000"/>
          <w:spacing w:val="-3"/>
        </w:rPr>
        <w:t>7</w:t>
      </w:r>
      <w:r>
        <w:rPr>
          <w:rFonts w:ascii="Arial" w:hAnsi="Arial" w:cs="Arial"/>
          <w:color w:val="000000"/>
        </w:rPr>
        <w:t>; la fra</w:t>
      </w:r>
      <w:r>
        <w:rPr>
          <w:rFonts w:ascii="Arial" w:hAnsi="Arial" w:cs="Arial"/>
          <w:color w:val="000000"/>
          <w:spacing w:val="-2"/>
        </w:rPr>
        <w:t>c</w:t>
      </w:r>
      <w:r>
        <w:rPr>
          <w:rFonts w:ascii="Arial" w:hAnsi="Arial" w:cs="Arial"/>
          <w:color w:val="000000"/>
        </w:rPr>
        <w:t>ción XVIII de</w:t>
      </w:r>
      <w:r>
        <w:rPr>
          <w:rFonts w:ascii="Arial" w:hAnsi="Arial" w:cs="Arial"/>
          <w:color w:val="000000"/>
          <w:spacing w:val="-3"/>
        </w:rPr>
        <w:t>l</w:t>
      </w:r>
      <w:r>
        <w:rPr>
          <w:rFonts w:ascii="Arial" w:hAnsi="Arial" w:cs="Arial"/>
          <w:color w:val="000000"/>
        </w:rPr>
        <w:t xml:space="preserve"> artículo 3</w:t>
      </w:r>
      <w:r>
        <w:rPr>
          <w:rFonts w:ascii="Arial" w:hAnsi="Arial" w:cs="Arial"/>
          <w:color w:val="000000"/>
          <w:spacing w:val="-3"/>
        </w:rPr>
        <w:t>9;</w:t>
      </w:r>
      <w:r>
        <w:rPr>
          <w:rFonts w:ascii="Arial" w:hAnsi="Arial" w:cs="Arial"/>
          <w:color w:val="000000"/>
        </w:rPr>
        <w:t xml:space="preserve">  las fracciones II, III, XIII, XIX, XXIV, XX</w:t>
      </w:r>
      <w:r>
        <w:rPr>
          <w:rFonts w:ascii="Arial" w:hAnsi="Arial" w:cs="Arial"/>
          <w:color w:val="000000"/>
          <w:spacing w:val="-3"/>
        </w:rPr>
        <w:t>V</w:t>
      </w:r>
      <w:r>
        <w:rPr>
          <w:rFonts w:ascii="Arial" w:hAnsi="Arial" w:cs="Arial"/>
          <w:color w:val="000000"/>
        </w:rPr>
        <w:t>, XXVI, XXVII y XXVIII del artíc</w:t>
      </w:r>
      <w:r>
        <w:rPr>
          <w:rFonts w:ascii="Arial" w:hAnsi="Arial" w:cs="Arial"/>
          <w:color w:val="000000"/>
          <w:spacing w:val="-2"/>
        </w:rPr>
        <w:t>u</w:t>
      </w:r>
      <w:r>
        <w:rPr>
          <w:rFonts w:ascii="Arial" w:hAnsi="Arial" w:cs="Arial"/>
          <w:color w:val="000000"/>
        </w:rPr>
        <w:t>lo 42; la fracción XXVII  del artículo 4</w:t>
      </w:r>
      <w:r>
        <w:rPr>
          <w:rFonts w:ascii="Arial" w:hAnsi="Arial" w:cs="Arial"/>
          <w:color w:val="000000"/>
          <w:spacing w:val="-2"/>
        </w:rPr>
        <w:t>9</w:t>
      </w:r>
      <w:r>
        <w:rPr>
          <w:rFonts w:ascii="Arial" w:hAnsi="Arial" w:cs="Arial"/>
          <w:color w:val="000000"/>
        </w:rPr>
        <w:t xml:space="preserve"> y e</w:t>
      </w:r>
      <w:r>
        <w:rPr>
          <w:rFonts w:ascii="Arial" w:hAnsi="Arial" w:cs="Arial"/>
          <w:color w:val="000000"/>
          <w:spacing w:val="-3"/>
        </w:rPr>
        <w:t>l</w:t>
      </w:r>
      <w:r>
        <w:rPr>
          <w:rFonts w:ascii="Arial" w:hAnsi="Arial" w:cs="Arial"/>
          <w:color w:val="000000"/>
        </w:rPr>
        <w:t xml:space="preserve"> artícu</w:t>
      </w:r>
      <w:r>
        <w:rPr>
          <w:rFonts w:ascii="Arial" w:hAnsi="Arial" w:cs="Arial"/>
          <w:color w:val="000000"/>
          <w:spacing w:val="-3"/>
        </w:rPr>
        <w:t>l</w:t>
      </w:r>
      <w:r>
        <w:rPr>
          <w:rFonts w:ascii="Arial" w:hAnsi="Arial" w:cs="Arial"/>
          <w:color w:val="000000"/>
        </w:rPr>
        <w:t>o 57 d</w:t>
      </w:r>
      <w:r>
        <w:rPr>
          <w:rFonts w:ascii="Arial" w:hAnsi="Arial" w:cs="Arial"/>
          <w:color w:val="000000"/>
          <w:spacing w:val="-3"/>
        </w:rPr>
        <w:t>e</w:t>
      </w:r>
      <w:r>
        <w:rPr>
          <w:rFonts w:ascii="Arial" w:hAnsi="Arial" w:cs="Arial"/>
          <w:color w:val="000000"/>
        </w:rPr>
        <w:t xml:space="preserve"> la </w:t>
      </w:r>
      <w:r>
        <w:rPr>
          <w:rFonts w:ascii="Arial" w:hAnsi="Arial" w:cs="Arial"/>
          <w:b/>
          <w:bCs/>
          <w:color w:val="000000"/>
        </w:rPr>
        <w:t>Ley Orgá</w:t>
      </w:r>
      <w:r>
        <w:rPr>
          <w:rFonts w:ascii="Arial" w:hAnsi="Arial" w:cs="Arial"/>
          <w:b/>
          <w:bCs/>
          <w:color w:val="000000"/>
          <w:spacing w:val="-3"/>
        </w:rPr>
        <w:t>n</w:t>
      </w:r>
      <w:r>
        <w:rPr>
          <w:rFonts w:ascii="Arial" w:hAnsi="Arial" w:cs="Arial"/>
          <w:b/>
          <w:bCs/>
          <w:color w:val="000000"/>
        </w:rPr>
        <w:t>ic</w:t>
      </w:r>
      <w:r>
        <w:rPr>
          <w:rFonts w:ascii="Arial" w:hAnsi="Arial" w:cs="Arial"/>
          <w:b/>
          <w:bCs/>
          <w:color w:val="000000"/>
          <w:spacing w:val="-3"/>
        </w:rPr>
        <w:t>a</w:t>
      </w:r>
      <w:r>
        <w:rPr>
          <w:rFonts w:ascii="Arial" w:hAnsi="Arial" w:cs="Arial"/>
          <w:b/>
          <w:bCs/>
          <w:color w:val="000000"/>
        </w:rPr>
        <w:t xml:space="preserve"> del Poder </w:t>
      </w:r>
      <w:r>
        <w:rPr>
          <w:rFonts w:ascii="Arial" w:hAnsi="Arial" w:cs="Arial"/>
          <w:b/>
          <w:bCs/>
          <w:color w:val="000000"/>
          <w:spacing w:val="-3"/>
        </w:rPr>
        <w:t>E</w:t>
      </w:r>
      <w:r>
        <w:rPr>
          <w:rFonts w:ascii="Arial" w:hAnsi="Arial" w:cs="Arial"/>
          <w:b/>
          <w:bCs/>
          <w:color w:val="000000"/>
        </w:rPr>
        <w:t>jecutivo d</w:t>
      </w:r>
      <w:r>
        <w:rPr>
          <w:rFonts w:ascii="Arial" w:hAnsi="Arial" w:cs="Arial"/>
          <w:b/>
          <w:bCs/>
          <w:color w:val="000000"/>
          <w:spacing w:val="-3"/>
        </w:rPr>
        <w:t>e</w:t>
      </w:r>
      <w:r>
        <w:rPr>
          <w:rFonts w:ascii="Arial" w:hAnsi="Arial" w:cs="Arial"/>
          <w:b/>
          <w:bCs/>
          <w:color w:val="000000"/>
        </w:rPr>
        <w:t>l Estad</w:t>
      </w:r>
      <w:r>
        <w:rPr>
          <w:rFonts w:ascii="Arial" w:hAnsi="Arial" w:cs="Arial"/>
          <w:b/>
          <w:bCs/>
          <w:color w:val="000000"/>
          <w:spacing w:val="-3"/>
        </w:rPr>
        <w:t>o</w:t>
      </w:r>
      <w:r>
        <w:rPr>
          <w:rFonts w:ascii="Arial" w:hAnsi="Arial" w:cs="Arial"/>
          <w:b/>
          <w:bCs/>
          <w:color w:val="000000"/>
        </w:rPr>
        <w:t xml:space="preserve"> de Oaxac</w:t>
      </w:r>
      <w:r>
        <w:rPr>
          <w:rFonts w:ascii="Arial" w:hAnsi="Arial" w:cs="Arial"/>
          <w:b/>
          <w:bCs/>
          <w:color w:val="000000"/>
          <w:spacing w:val="-2"/>
        </w:rPr>
        <w:t>a</w:t>
      </w:r>
      <w:r>
        <w:rPr>
          <w:rFonts w:ascii="Arial" w:hAnsi="Arial" w:cs="Arial"/>
          <w:b/>
          <w:bCs/>
          <w:color w:val="000000"/>
        </w:rPr>
        <w:t>.  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20"/>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ley 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rá 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vigor</w:t>
      </w:r>
      <w:r>
        <w:rPr>
          <w:rFonts w:ascii="Arial" w:hAnsi="Arial" w:cs="Arial"/>
          <w:color w:val="000000"/>
          <w:spacing w:val="20"/>
        </w:rPr>
        <w:t xml:space="preserve"> </w:t>
      </w:r>
      <w:r>
        <w:rPr>
          <w:rFonts w:ascii="Arial" w:hAnsi="Arial" w:cs="Arial"/>
          <w:color w:val="000000"/>
        </w:rPr>
        <w:t>al día</w:t>
      </w:r>
      <w:r>
        <w:rPr>
          <w:rFonts w:ascii="Arial" w:hAnsi="Arial" w:cs="Arial"/>
          <w:color w:val="000000"/>
          <w:spacing w:val="20"/>
        </w:rPr>
        <w:t xml:space="preserve"> </w:t>
      </w:r>
      <w:r>
        <w:rPr>
          <w:rFonts w:ascii="Arial" w:hAnsi="Arial" w:cs="Arial"/>
          <w:color w:val="000000"/>
        </w:rPr>
        <w:t>siguient</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 xml:space="preserve">su </w:t>
      </w:r>
      <w:r>
        <w:rPr>
          <w:rFonts w:ascii="Arial" w:hAnsi="Arial" w:cs="Arial"/>
          <w:color w:val="000000"/>
          <w:spacing w:val="-2"/>
        </w:rPr>
        <w:t>p</w:t>
      </w:r>
      <w:r>
        <w:rPr>
          <w:rFonts w:ascii="Arial" w:hAnsi="Arial" w:cs="Arial"/>
          <w:color w:val="000000"/>
        </w:rPr>
        <w:t>ublicación</w:t>
      </w:r>
      <w:r>
        <w:rPr>
          <w:rFonts w:ascii="Arial" w:hAnsi="Arial" w:cs="Arial"/>
          <w:color w:val="000000"/>
          <w:spacing w:val="20"/>
        </w:rPr>
        <w:t xml:space="preserve"> </w:t>
      </w:r>
      <w:r>
        <w:rPr>
          <w:rFonts w:ascii="Arial" w:hAnsi="Arial" w:cs="Arial"/>
          <w:color w:val="000000"/>
        </w:rPr>
        <w:t>en</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oficial del gobierno del </w:t>
      </w:r>
      <w:r>
        <w:rPr>
          <w:rFonts w:ascii="Arial" w:hAnsi="Arial" w:cs="Arial"/>
          <w:color w:val="000000"/>
          <w:spacing w:val="-3"/>
        </w:rPr>
        <w:t>E</w:t>
      </w:r>
      <w:r>
        <w:rPr>
          <w:rFonts w:ascii="Arial" w:hAnsi="Arial" w:cs="Arial"/>
          <w:color w:val="000000"/>
        </w:rPr>
        <w:t xml:space="preserve">stado.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SEGUNDO.-</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ej</w:t>
      </w:r>
      <w:r>
        <w:rPr>
          <w:rFonts w:ascii="Arial" w:hAnsi="Arial" w:cs="Arial"/>
          <w:color w:val="000000"/>
          <w:spacing w:val="-2"/>
        </w:rPr>
        <w:t>e</w:t>
      </w:r>
      <w:r>
        <w:rPr>
          <w:rFonts w:ascii="Arial" w:hAnsi="Arial" w:cs="Arial"/>
          <w:color w:val="000000"/>
        </w:rPr>
        <w:t>cutiv</w:t>
      </w:r>
      <w:r>
        <w:rPr>
          <w:rFonts w:ascii="Arial" w:hAnsi="Arial" w:cs="Arial"/>
          <w:color w:val="000000"/>
          <w:spacing w:val="-3"/>
        </w:rPr>
        <w:t>o</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deb</w:t>
      </w:r>
      <w:r>
        <w:rPr>
          <w:rFonts w:ascii="Arial" w:hAnsi="Arial" w:cs="Arial"/>
          <w:color w:val="000000"/>
          <w:spacing w:val="-3"/>
        </w:rPr>
        <w:t>e</w:t>
      </w:r>
      <w:r>
        <w:rPr>
          <w:rFonts w:ascii="Arial" w:hAnsi="Arial" w:cs="Arial"/>
          <w:color w:val="000000"/>
        </w:rPr>
        <w:t>r</w:t>
      </w:r>
      <w:r>
        <w:rPr>
          <w:rFonts w:ascii="Arial" w:hAnsi="Arial" w:cs="Arial"/>
          <w:color w:val="000000"/>
          <w:spacing w:val="-2"/>
        </w:rPr>
        <w:t>á</w:t>
      </w:r>
      <w:r>
        <w:rPr>
          <w:rFonts w:ascii="Arial" w:hAnsi="Arial" w:cs="Arial"/>
          <w:color w:val="000000"/>
        </w:rPr>
        <w:t xml:space="preserve"> exp</w:t>
      </w:r>
      <w:r>
        <w:rPr>
          <w:rFonts w:ascii="Arial" w:hAnsi="Arial" w:cs="Arial"/>
          <w:color w:val="000000"/>
          <w:spacing w:val="-2"/>
        </w:rPr>
        <w:t>e</w:t>
      </w:r>
      <w:r>
        <w:rPr>
          <w:rFonts w:ascii="Arial" w:hAnsi="Arial" w:cs="Arial"/>
          <w:color w:val="000000"/>
        </w:rPr>
        <w:t>dir la</w:t>
      </w:r>
      <w:r>
        <w:rPr>
          <w:rFonts w:ascii="Arial" w:hAnsi="Arial" w:cs="Arial"/>
          <w:color w:val="000000"/>
          <w:spacing w:val="-2"/>
        </w:rPr>
        <w:t>s</w:t>
      </w:r>
      <w:r>
        <w:rPr>
          <w:rFonts w:ascii="Arial" w:hAnsi="Arial" w:cs="Arial"/>
          <w:color w:val="000000"/>
        </w:rPr>
        <w:t xml:space="preserve"> actualizaciones </w:t>
      </w:r>
      <w:r>
        <w:rPr>
          <w:rFonts w:ascii="Arial" w:hAnsi="Arial" w:cs="Arial"/>
          <w:color w:val="000000"/>
          <w:spacing w:val="-2"/>
        </w:rPr>
        <w:t>a</w:t>
      </w:r>
      <w:r>
        <w:rPr>
          <w:rFonts w:ascii="Arial" w:hAnsi="Arial" w:cs="Arial"/>
          <w:color w:val="000000"/>
        </w:rPr>
        <w:t xml:space="preserve"> las estru</w:t>
      </w:r>
      <w:r>
        <w:rPr>
          <w:rFonts w:ascii="Arial" w:hAnsi="Arial" w:cs="Arial"/>
          <w:color w:val="000000"/>
          <w:spacing w:val="-2"/>
        </w:rPr>
        <w:t>c</w:t>
      </w:r>
      <w:r>
        <w:rPr>
          <w:rFonts w:ascii="Arial" w:hAnsi="Arial" w:cs="Arial"/>
          <w:color w:val="000000"/>
        </w:rPr>
        <w:t>tura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dependencias,</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u</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plazo</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60</w:t>
      </w:r>
      <w:r>
        <w:rPr>
          <w:rFonts w:ascii="Arial" w:hAnsi="Arial" w:cs="Arial"/>
          <w:color w:val="000000"/>
          <w:spacing w:val="27"/>
        </w:rPr>
        <w:t xml:space="preserve"> </w:t>
      </w:r>
      <w:r>
        <w:rPr>
          <w:rFonts w:ascii="Arial" w:hAnsi="Arial" w:cs="Arial"/>
          <w:color w:val="000000"/>
          <w:spacing w:val="-2"/>
        </w:rPr>
        <w:t>d</w:t>
      </w:r>
      <w:r>
        <w:rPr>
          <w:rFonts w:ascii="Arial" w:hAnsi="Arial" w:cs="Arial"/>
          <w:color w:val="000000"/>
        </w:rPr>
        <w:t>ía</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rPr>
        <w:t>nat</w:t>
      </w:r>
      <w:r>
        <w:rPr>
          <w:rFonts w:ascii="Arial" w:hAnsi="Arial" w:cs="Arial"/>
          <w:color w:val="000000"/>
          <w:spacing w:val="-2"/>
        </w:rPr>
        <w:t>u</w:t>
      </w:r>
      <w:r>
        <w:rPr>
          <w:rFonts w:ascii="Arial" w:hAnsi="Arial" w:cs="Arial"/>
          <w:color w:val="000000"/>
        </w:rPr>
        <w:t>rales,</w:t>
      </w:r>
      <w:r>
        <w:rPr>
          <w:rFonts w:ascii="Arial" w:hAnsi="Arial" w:cs="Arial"/>
          <w:color w:val="000000"/>
          <w:spacing w:val="24"/>
        </w:rPr>
        <w:t xml:space="preserve"> </w:t>
      </w:r>
      <w:r>
        <w:rPr>
          <w:rFonts w:ascii="Arial" w:hAnsi="Arial" w:cs="Arial"/>
          <w:color w:val="000000"/>
        </w:rPr>
        <w:t>contado</w:t>
      </w:r>
      <w:r>
        <w:rPr>
          <w:rFonts w:ascii="Arial" w:hAnsi="Arial" w:cs="Arial"/>
          <w:color w:val="000000"/>
          <w:spacing w:val="-2"/>
        </w:rPr>
        <w:t>s</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parti</w:t>
      </w:r>
      <w:r>
        <w:rPr>
          <w:rFonts w:ascii="Arial" w:hAnsi="Arial" w:cs="Arial"/>
          <w:color w:val="000000"/>
          <w:spacing w:val="-2"/>
        </w:rPr>
        <w:t>r</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spacing w:val="-3"/>
        </w:rPr>
        <w:t>l</w:t>
      </w:r>
      <w:r>
        <w:rPr>
          <w:rFonts w:ascii="Arial" w:hAnsi="Arial" w:cs="Arial"/>
          <w:color w:val="000000"/>
        </w:rPr>
        <w:t>a</w:t>
      </w:r>
      <w:r>
        <w:rPr>
          <w:rFonts w:ascii="Arial" w:hAnsi="Arial" w:cs="Arial"/>
          <w:color w:val="000000"/>
          <w:spacing w:val="27"/>
        </w:rPr>
        <w:t xml:space="preserve"> </w:t>
      </w:r>
      <w:r>
        <w:rPr>
          <w:rFonts w:ascii="Arial" w:hAnsi="Arial" w:cs="Arial"/>
          <w:color w:val="000000"/>
        </w:rPr>
        <w:t>entrada</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2"/>
        </w:rPr>
        <w:t>n</w:t>
      </w:r>
      <w:r>
        <w:rPr>
          <w:rFonts w:ascii="Arial" w:hAnsi="Arial" w:cs="Arial"/>
          <w:color w:val="000000"/>
          <w:spacing w:val="27"/>
        </w:rPr>
        <w:t xml:space="preserve"> </w:t>
      </w:r>
      <w:r>
        <w:rPr>
          <w:rFonts w:ascii="Arial" w:hAnsi="Arial" w:cs="Arial"/>
          <w:color w:val="000000"/>
        </w:rPr>
        <w:t>vigor</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color w:val="000000"/>
        </w:rPr>
        <w:t>Asimismo,</w:t>
      </w:r>
      <w:r>
        <w:rPr>
          <w:rFonts w:ascii="Arial" w:hAnsi="Arial" w:cs="Arial"/>
          <w:color w:val="000000"/>
          <w:spacing w:val="4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tualizaciones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los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reglamentos</w:t>
      </w:r>
      <w:r>
        <w:rPr>
          <w:rFonts w:ascii="Arial" w:hAnsi="Arial" w:cs="Arial"/>
          <w:color w:val="000000"/>
          <w:spacing w:val="45"/>
        </w:rPr>
        <w:t xml:space="preserve"> </w:t>
      </w:r>
      <w:r>
        <w:rPr>
          <w:rFonts w:ascii="Times New Roman" w:hAnsi="Times New Roman" w:cs="Times New Roman"/>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rnos</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47"/>
        </w:rPr>
        <w:t xml:space="preserve"> </w:t>
      </w:r>
      <w:r>
        <w:rPr>
          <w:rFonts w:ascii="Times New Roman" w:hAnsi="Times New Roman" w:cs="Times New Roman"/>
        </w:rPr>
        <w:t xml:space="preserve"> </w:t>
      </w:r>
      <w:r>
        <w:rPr>
          <w:rFonts w:ascii="Arial" w:hAnsi="Arial" w:cs="Arial"/>
          <w:color w:val="000000"/>
        </w:rPr>
        <w:t>cuya</w:t>
      </w:r>
      <w:r>
        <w:rPr>
          <w:rFonts w:ascii="Arial" w:hAnsi="Arial" w:cs="Arial"/>
          <w:color w:val="000000"/>
          <w:spacing w:val="-4"/>
        </w:rPr>
        <w:t>s</w:t>
      </w:r>
      <w:r>
        <w:rPr>
          <w:rFonts w:ascii="Arial" w:hAnsi="Arial" w:cs="Arial"/>
          <w:color w:val="000000"/>
        </w:rPr>
        <w:t xml:space="preserve">  atribuciones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formar</w:t>
      </w:r>
      <w:r>
        <w:rPr>
          <w:rFonts w:ascii="Arial" w:hAnsi="Arial" w:cs="Arial"/>
          <w:color w:val="000000"/>
          <w:spacing w:val="-8"/>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adicionar</w:t>
      </w:r>
      <w:r>
        <w:rPr>
          <w:rFonts w:ascii="Arial" w:hAnsi="Arial" w:cs="Arial"/>
          <w:color w:val="000000"/>
          <w:spacing w:val="-5"/>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creto,</w:t>
      </w:r>
      <w:r>
        <w:rPr>
          <w:rFonts w:ascii="Arial" w:hAnsi="Arial" w:cs="Arial"/>
          <w:color w:val="000000"/>
          <w:spacing w:val="-6"/>
        </w:rPr>
        <w:t xml:space="preserve"> </w:t>
      </w:r>
      <w:r>
        <w:rPr>
          <w:rFonts w:ascii="Arial" w:hAnsi="Arial" w:cs="Arial"/>
          <w:color w:val="000000"/>
        </w:rPr>
        <w:t>deberá</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ser</w:t>
      </w:r>
      <w:r>
        <w:rPr>
          <w:rFonts w:ascii="Arial" w:hAnsi="Arial" w:cs="Arial"/>
          <w:color w:val="000000"/>
          <w:spacing w:val="-6"/>
        </w:rPr>
        <w:t xml:space="preserve"> </w:t>
      </w:r>
      <w:r>
        <w:rPr>
          <w:rFonts w:ascii="Arial" w:hAnsi="Arial" w:cs="Arial"/>
          <w:color w:val="000000"/>
        </w:rPr>
        <w:t>publicadas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plazo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1</w:t>
      </w:r>
      <w:r>
        <w:rPr>
          <w:rFonts w:ascii="Arial" w:hAnsi="Arial" w:cs="Arial"/>
          <w:color w:val="000000"/>
          <w:spacing w:val="-3"/>
        </w:rPr>
        <w:t>6</w:t>
      </w:r>
      <w:r>
        <w:rPr>
          <w:rFonts w:ascii="Arial" w:hAnsi="Arial" w:cs="Arial"/>
          <w:color w:val="000000"/>
          <w:spacing w:val="-2"/>
        </w:rPr>
        <w:t>0</w:t>
      </w:r>
      <w:r>
        <w:rPr>
          <w:rFonts w:ascii="Arial" w:hAnsi="Arial" w:cs="Arial"/>
          <w:color w:val="000000"/>
        </w:rPr>
        <w:t xml:space="preserve">  días n</w:t>
      </w:r>
      <w:r>
        <w:rPr>
          <w:rFonts w:ascii="Arial" w:hAnsi="Arial" w:cs="Arial"/>
          <w:color w:val="000000"/>
          <w:spacing w:val="-3"/>
        </w:rPr>
        <w:t>a</w:t>
      </w:r>
      <w:r>
        <w:rPr>
          <w:rFonts w:ascii="Arial" w:hAnsi="Arial" w:cs="Arial"/>
          <w:color w:val="000000"/>
        </w:rPr>
        <w:t>turale</w:t>
      </w:r>
      <w:r>
        <w:rPr>
          <w:rFonts w:ascii="Arial" w:hAnsi="Arial" w:cs="Arial"/>
          <w:color w:val="000000"/>
          <w:spacing w:val="-2"/>
        </w:rPr>
        <w:t>s</w:t>
      </w:r>
      <w:r>
        <w:rPr>
          <w:rFonts w:ascii="Arial" w:hAnsi="Arial" w:cs="Arial"/>
          <w:color w:val="000000"/>
        </w:rPr>
        <w:t>, co</w:t>
      </w:r>
      <w:r>
        <w:rPr>
          <w:rFonts w:ascii="Arial" w:hAnsi="Arial" w:cs="Arial"/>
          <w:color w:val="000000"/>
          <w:spacing w:val="-3"/>
        </w:rPr>
        <w:t>n</w:t>
      </w:r>
      <w:r>
        <w:rPr>
          <w:rFonts w:ascii="Arial" w:hAnsi="Arial" w:cs="Arial"/>
          <w:color w:val="000000"/>
        </w:rPr>
        <w:t>tado</w:t>
      </w:r>
      <w:r>
        <w:rPr>
          <w:rFonts w:ascii="Arial" w:hAnsi="Arial" w:cs="Arial"/>
          <w:color w:val="000000"/>
          <w:spacing w:val="-2"/>
        </w:rPr>
        <w:t>s</w:t>
      </w:r>
      <w:r>
        <w:rPr>
          <w:rFonts w:ascii="Arial" w:hAnsi="Arial" w:cs="Arial"/>
          <w:color w:val="000000"/>
        </w:rPr>
        <w:t xml:space="preserve"> a p</w:t>
      </w:r>
      <w:r>
        <w:rPr>
          <w:rFonts w:ascii="Arial" w:hAnsi="Arial" w:cs="Arial"/>
          <w:color w:val="000000"/>
          <w:spacing w:val="-3"/>
        </w:rPr>
        <w:t>a</w:t>
      </w:r>
      <w:r>
        <w:rPr>
          <w:rFonts w:ascii="Arial" w:hAnsi="Arial" w:cs="Arial"/>
          <w:color w:val="000000"/>
        </w:rPr>
        <w:t>rtir d</w:t>
      </w:r>
      <w:r>
        <w:rPr>
          <w:rFonts w:ascii="Arial" w:hAnsi="Arial" w:cs="Arial"/>
          <w:color w:val="000000"/>
          <w:spacing w:val="-3"/>
        </w:rPr>
        <w:t>e</w:t>
      </w:r>
      <w:r>
        <w:rPr>
          <w:rFonts w:ascii="Arial" w:hAnsi="Arial" w:cs="Arial"/>
          <w:color w:val="000000"/>
        </w:rPr>
        <w:t xml:space="preserve"> la entrada e</w:t>
      </w:r>
      <w:r>
        <w:rPr>
          <w:rFonts w:ascii="Arial" w:hAnsi="Arial" w:cs="Arial"/>
          <w:color w:val="000000"/>
          <w:spacing w:val="-3"/>
        </w:rPr>
        <w:t>n</w:t>
      </w:r>
      <w:r>
        <w:rPr>
          <w:rFonts w:ascii="Arial" w:hAnsi="Arial" w:cs="Arial"/>
          <w:color w:val="000000"/>
        </w:rPr>
        <w:t xml:space="preserve"> vigor de</w:t>
      </w:r>
      <w:r>
        <w:rPr>
          <w:rFonts w:ascii="Arial" w:hAnsi="Arial" w:cs="Arial"/>
          <w:color w:val="000000"/>
          <w:spacing w:val="-3"/>
        </w:rPr>
        <w:t>l</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 Entreta</w:t>
      </w:r>
      <w:r>
        <w:rPr>
          <w:rFonts w:ascii="Arial" w:hAnsi="Arial" w:cs="Arial"/>
          <w:color w:val="000000"/>
          <w:spacing w:val="-2"/>
        </w:rPr>
        <w:t>n</w:t>
      </w:r>
      <w:r>
        <w:rPr>
          <w:rFonts w:ascii="Arial" w:hAnsi="Arial" w:cs="Arial"/>
          <w:color w:val="000000"/>
        </w:rPr>
        <w:t>to, sigu</w:t>
      </w:r>
      <w:r>
        <w:rPr>
          <w:rFonts w:ascii="Arial" w:hAnsi="Arial" w:cs="Arial"/>
          <w:color w:val="000000"/>
          <w:spacing w:val="-2"/>
        </w:rPr>
        <w:t>en</w:t>
      </w:r>
      <w:r>
        <w:rPr>
          <w:rFonts w:ascii="Arial" w:hAnsi="Arial" w:cs="Arial"/>
          <w:color w:val="000000"/>
        </w:rPr>
        <w:t xml:space="preserve">  vigentes los reglame</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aplicables, en l</w:t>
      </w:r>
      <w:r>
        <w:rPr>
          <w:rFonts w:ascii="Arial" w:hAnsi="Arial" w:cs="Arial"/>
          <w:color w:val="000000"/>
          <w:spacing w:val="-2"/>
        </w:rPr>
        <w:t>o</w:t>
      </w:r>
      <w:r>
        <w:rPr>
          <w:rFonts w:ascii="Arial" w:hAnsi="Arial" w:cs="Arial"/>
          <w:color w:val="000000"/>
        </w:rPr>
        <w:t xml:space="preserve"> que n</w:t>
      </w:r>
      <w:r>
        <w:rPr>
          <w:rFonts w:ascii="Arial" w:hAnsi="Arial" w:cs="Arial"/>
          <w:color w:val="000000"/>
          <w:spacing w:val="-2"/>
        </w:rPr>
        <w:t>o</w:t>
      </w:r>
      <w:r>
        <w:rPr>
          <w:rFonts w:ascii="Arial" w:hAnsi="Arial" w:cs="Arial"/>
          <w:color w:val="000000"/>
        </w:rPr>
        <w:t xml:space="preserve"> se opongan </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 xml:space="preserve">ta ley.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coordi</w:t>
      </w:r>
      <w:r>
        <w:rPr>
          <w:rFonts w:ascii="Arial" w:hAnsi="Arial" w:cs="Arial"/>
          <w:color w:val="000000"/>
          <w:spacing w:val="-2"/>
        </w:rPr>
        <w:t>n</w:t>
      </w:r>
      <w:r>
        <w:rPr>
          <w:rFonts w:ascii="Arial" w:hAnsi="Arial" w:cs="Arial"/>
          <w:color w:val="000000"/>
        </w:rPr>
        <w:t>ación</w:t>
      </w:r>
      <w:r>
        <w:rPr>
          <w:rFonts w:ascii="Arial" w:hAnsi="Arial" w:cs="Arial"/>
          <w:color w:val="000000"/>
          <w:spacing w:val="39"/>
        </w:rPr>
        <w:t xml:space="preserve"> </w:t>
      </w:r>
      <w:r>
        <w:rPr>
          <w:rFonts w:ascii="Arial" w:hAnsi="Arial" w:cs="Arial"/>
          <w:color w:val="000000"/>
        </w:rPr>
        <w:t>general</w:t>
      </w:r>
      <w:r>
        <w:rPr>
          <w:rFonts w:ascii="Arial" w:hAnsi="Arial" w:cs="Arial"/>
          <w:color w:val="000000"/>
          <w:spacing w:val="39"/>
        </w:rPr>
        <w:t xml:space="preserve"> </w:t>
      </w:r>
      <w:r>
        <w:rPr>
          <w:rFonts w:ascii="Arial" w:hAnsi="Arial" w:cs="Arial"/>
          <w:color w:val="000000"/>
        </w:rPr>
        <w:t>del</w:t>
      </w:r>
      <w:r>
        <w:rPr>
          <w:rFonts w:ascii="Arial" w:hAnsi="Arial" w:cs="Arial"/>
          <w:color w:val="000000"/>
          <w:spacing w:val="39"/>
        </w:rPr>
        <w:t xml:space="preserve"> </w:t>
      </w:r>
      <w:r>
        <w:rPr>
          <w:rFonts w:ascii="Arial" w:hAnsi="Arial" w:cs="Arial"/>
          <w:color w:val="000000"/>
        </w:rPr>
        <w:t>Comité</w:t>
      </w:r>
      <w:r>
        <w:rPr>
          <w:rFonts w:ascii="Arial" w:hAnsi="Arial" w:cs="Arial"/>
          <w:color w:val="000000"/>
          <w:spacing w:val="38"/>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tal</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planeación</w:t>
      </w:r>
      <w:r>
        <w:rPr>
          <w:rFonts w:ascii="Arial" w:hAnsi="Arial" w:cs="Arial"/>
          <w:color w:val="000000"/>
          <w:spacing w:val="39"/>
        </w:rPr>
        <w:t xml:space="preserve"> </w:t>
      </w:r>
      <w:r>
        <w:rPr>
          <w:rFonts w:ascii="Arial" w:hAnsi="Arial" w:cs="Arial"/>
          <w:color w:val="000000"/>
        </w:rPr>
        <w:t>para</w:t>
      </w:r>
      <w:r>
        <w:rPr>
          <w:rFonts w:ascii="Arial" w:hAnsi="Arial" w:cs="Arial"/>
          <w:color w:val="000000"/>
          <w:spacing w:val="38"/>
        </w:rPr>
        <w:t xml:space="preserve"> </w:t>
      </w:r>
      <w:r>
        <w:rPr>
          <w:rFonts w:ascii="Arial" w:hAnsi="Arial" w:cs="Arial"/>
          <w:color w:val="000000"/>
        </w:rPr>
        <w:t>el</w:t>
      </w:r>
      <w:r>
        <w:rPr>
          <w:rFonts w:ascii="Arial" w:hAnsi="Arial" w:cs="Arial"/>
          <w:color w:val="000000"/>
          <w:spacing w:val="39"/>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rrollo</w:t>
      </w:r>
      <w:r>
        <w:rPr>
          <w:rFonts w:ascii="Arial" w:hAnsi="Arial" w:cs="Arial"/>
          <w:color w:val="000000"/>
          <w:spacing w:val="38"/>
        </w:rPr>
        <w:t xml:space="preserve"> </w:t>
      </w:r>
      <w:r>
        <w:rPr>
          <w:rFonts w:ascii="Arial" w:hAnsi="Arial" w:cs="Arial"/>
          <w:color w:val="000000"/>
          <w:spacing w:val="-2"/>
        </w:rPr>
        <w:t>de</w:t>
      </w:r>
      <w:r>
        <w:rPr>
          <w:rFonts w:ascii="Arial" w:hAnsi="Arial" w:cs="Arial"/>
          <w:color w:val="000000"/>
        </w:rPr>
        <w:t xml:space="preserve">  Oaxac</w:t>
      </w:r>
      <w:r>
        <w:rPr>
          <w:rFonts w:ascii="Arial" w:hAnsi="Arial" w:cs="Arial"/>
          <w:color w:val="000000"/>
          <w:spacing w:val="-2"/>
        </w:rPr>
        <w:t>a</w:t>
      </w:r>
      <w:r>
        <w:rPr>
          <w:rFonts w:ascii="Arial" w:hAnsi="Arial" w:cs="Arial"/>
          <w:color w:val="000000"/>
        </w:rPr>
        <w: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tituir</w:t>
      </w:r>
      <w:r>
        <w:rPr>
          <w:rFonts w:ascii="Arial" w:hAnsi="Arial" w:cs="Arial"/>
          <w:color w:val="000000"/>
          <w:spacing w:val="-2"/>
        </w:rPr>
        <w:t>á</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w:t>
      </w:r>
      <w:r>
        <w:rPr>
          <w:rFonts w:ascii="Arial" w:hAnsi="Arial" w:cs="Arial"/>
          <w:color w:val="000000"/>
          <w:spacing w:val="-4"/>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recurs</w:t>
      </w:r>
      <w:r>
        <w:rPr>
          <w:rFonts w:ascii="Arial" w:hAnsi="Arial" w:cs="Arial"/>
          <w:color w:val="000000"/>
          <w:spacing w:val="-2"/>
        </w:rPr>
        <w:t>o</w:t>
      </w:r>
      <w:r>
        <w:rPr>
          <w:rFonts w:ascii="Arial" w:hAnsi="Arial" w:cs="Arial"/>
          <w:color w:val="000000"/>
        </w:rPr>
        <w:t>s</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w:t>
      </w:r>
      <w:r>
        <w:rPr>
          <w:rFonts w:ascii="Arial" w:hAnsi="Arial" w:cs="Arial"/>
          <w:color w:val="000000"/>
          <w:spacing w:val="-2"/>
        </w:rPr>
        <w:t>s</w:t>
      </w:r>
      <w:r>
        <w:rPr>
          <w:rFonts w:ascii="Arial" w:hAnsi="Arial" w:cs="Arial"/>
          <w:color w:val="000000"/>
        </w:rPr>
        <w:t>,</w:t>
      </w:r>
      <w:r>
        <w:rPr>
          <w:rFonts w:ascii="Arial" w:hAnsi="Arial" w:cs="Arial"/>
          <w:color w:val="000000"/>
          <w:spacing w:val="-6"/>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riales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financiero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4"/>
        </w:rPr>
        <w:t xml:space="preserve"> </w:t>
      </w:r>
      <w:r>
        <w:rPr>
          <w:rFonts w:ascii="Arial" w:hAnsi="Arial" w:cs="Arial"/>
          <w:color w:val="000000"/>
          <w:spacing w:val="-2"/>
        </w:rPr>
        <w:t>á</w:t>
      </w:r>
      <w:r>
        <w:rPr>
          <w:rFonts w:ascii="Arial" w:hAnsi="Arial" w:cs="Arial"/>
          <w:color w:val="000000"/>
        </w:rPr>
        <w:t>reas</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l </w:t>
      </w:r>
      <w:r>
        <w:rPr>
          <w:rFonts w:ascii="Arial" w:hAnsi="Arial" w:cs="Arial"/>
          <w:color w:val="000000"/>
        </w:rPr>
        <w:t>pode</w:t>
      </w:r>
      <w:r>
        <w:rPr>
          <w:rFonts w:ascii="Arial" w:hAnsi="Arial" w:cs="Arial"/>
          <w:color w:val="000000"/>
          <w:spacing w:val="-3"/>
        </w:rPr>
        <w:t>r</w:t>
      </w:r>
      <w:r>
        <w:rPr>
          <w:rFonts w:ascii="Arial" w:hAnsi="Arial" w:cs="Arial"/>
          <w:color w:val="000000"/>
        </w:rPr>
        <w:t xml:space="preserve">  ejecutiv</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tado,</w:t>
      </w:r>
      <w:r>
        <w:rPr>
          <w:rFonts w:ascii="Arial" w:hAnsi="Arial" w:cs="Arial"/>
          <w:color w:val="000000"/>
          <w:spacing w:val="22"/>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22"/>
        </w:rPr>
        <w:t xml:space="preserve"> </w:t>
      </w:r>
      <w:r>
        <w:rPr>
          <w:rFonts w:ascii="Arial" w:hAnsi="Arial" w:cs="Arial"/>
          <w:color w:val="000000"/>
        </w:rPr>
        <w:t>dentro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rPr>
        <w:t>plazo</w:t>
      </w:r>
      <w:r>
        <w:rPr>
          <w:rFonts w:ascii="Arial" w:hAnsi="Arial" w:cs="Arial"/>
          <w:color w:val="000000"/>
          <w:spacing w:val="20"/>
        </w:rPr>
        <w:t xml:space="preserve"> </w:t>
      </w:r>
      <w:r>
        <w:rPr>
          <w:rFonts w:ascii="Arial" w:hAnsi="Arial" w:cs="Arial"/>
          <w:color w:val="000000"/>
        </w:rPr>
        <w:t>máx</w:t>
      </w:r>
      <w:r>
        <w:rPr>
          <w:rFonts w:ascii="Arial" w:hAnsi="Arial" w:cs="Arial"/>
          <w:color w:val="000000"/>
          <w:spacing w:val="-3"/>
        </w:rPr>
        <w:t>i</w:t>
      </w:r>
      <w:r>
        <w:rPr>
          <w:rFonts w:ascii="Arial" w:hAnsi="Arial" w:cs="Arial"/>
          <w:color w:val="000000"/>
        </w:rPr>
        <w:t>mo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3</w:t>
      </w:r>
      <w:r>
        <w:rPr>
          <w:rFonts w:ascii="Arial" w:hAnsi="Arial" w:cs="Arial"/>
          <w:color w:val="000000"/>
          <w:spacing w:val="-3"/>
        </w:rPr>
        <w:t>0</w:t>
      </w:r>
      <w:r>
        <w:rPr>
          <w:rFonts w:ascii="Arial" w:hAnsi="Arial" w:cs="Arial"/>
          <w:color w:val="000000"/>
          <w:spacing w:val="22"/>
        </w:rPr>
        <w:t xml:space="preserve"> </w:t>
      </w:r>
      <w:r>
        <w:rPr>
          <w:rFonts w:ascii="Arial" w:hAnsi="Arial" w:cs="Arial"/>
          <w:color w:val="000000"/>
        </w:rPr>
        <w:t>día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det</w:t>
      </w:r>
      <w:r>
        <w:rPr>
          <w:rFonts w:ascii="Arial" w:hAnsi="Arial" w:cs="Arial"/>
          <w:color w:val="000000"/>
          <w:spacing w:val="-2"/>
        </w:rPr>
        <w:t>e</w:t>
      </w:r>
      <w:r>
        <w:rPr>
          <w:rFonts w:ascii="Arial" w:hAnsi="Arial" w:cs="Arial"/>
          <w:color w:val="000000"/>
        </w:rPr>
        <w:t>rmine</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22"/>
        </w:rPr>
        <w:t xml:space="preserve"> </w:t>
      </w:r>
      <w:r>
        <w:rPr>
          <w:rFonts w:ascii="Arial" w:hAnsi="Arial" w:cs="Arial"/>
          <w:color w:val="000000"/>
          <w:spacing w:val="-2"/>
        </w:rPr>
        <w:t>de</w:t>
      </w:r>
      <w:r>
        <w:rPr>
          <w:rFonts w:ascii="Arial" w:hAnsi="Arial" w:cs="Arial"/>
          <w:color w:val="000000"/>
        </w:rPr>
        <w:t xml:space="preserve">  administración, lo que deberá const</w:t>
      </w:r>
      <w:r>
        <w:rPr>
          <w:rFonts w:ascii="Arial" w:hAnsi="Arial" w:cs="Arial"/>
          <w:color w:val="000000"/>
          <w:spacing w:val="-2"/>
        </w:rPr>
        <w:t>a</w:t>
      </w:r>
      <w:r>
        <w:rPr>
          <w:rFonts w:ascii="Arial" w:hAnsi="Arial" w:cs="Arial"/>
          <w:color w:val="000000"/>
        </w:rPr>
        <w:t>r en el a</w:t>
      </w:r>
      <w:r>
        <w:rPr>
          <w:rFonts w:ascii="Arial" w:hAnsi="Arial" w:cs="Arial"/>
          <w:color w:val="000000"/>
          <w:spacing w:val="-2"/>
        </w:rPr>
        <w:t>c</w:t>
      </w:r>
      <w:r>
        <w:rPr>
          <w:rFonts w:ascii="Arial" w:hAnsi="Arial" w:cs="Arial"/>
          <w:color w:val="000000"/>
        </w:rPr>
        <w:t xml:space="preserve">ta </w:t>
      </w:r>
      <w:r>
        <w:rPr>
          <w:rFonts w:ascii="Arial" w:hAnsi="Arial" w:cs="Arial"/>
          <w:color w:val="000000"/>
          <w:spacing w:val="-2"/>
        </w:rPr>
        <w:t>d</w:t>
      </w:r>
      <w:r>
        <w:rPr>
          <w:rFonts w:ascii="Arial" w:hAnsi="Arial" w:cs="Arial"/>
          <w:color w:val="000000"/>
        </w:rPr>
        <w:t xml:space="preserve">e entrega recepción; </w:t>
      </w:r>
      <w:r>
        <w:rPr>
          <w:rFonts w:ascii="Arial" w:hAnsi="Arial" w:cs="Arial"/>
          <w:color w:val="000000"/>
          <w:spacing w:val="-2"/>
        </w:rPr>
        <w:t>a</w:t>
      </w:r>
      <w:r>
        <w:rPr>
          <w:rFonts w:ascii="Arial" w:hAnsi="Arial" w:cs="Arial"/>
          <w:color w:val="000000"/>
        </w:rPr>
        <w:t>simism</w:t>
      </w:r>
      <w:r>
        <w:rPr>
          <w:rFonts w:ascii="Arial" w:hAnsi="Arial" w:cs="Arial"/>
          <w:color w:val="000000"/>
          <w:spacing w:val="-2"/>
        </w:rPr>
        <w:t>o</w:t>
      </w:r>
      <w:r>
        <w:rPr>
          <w:rFonts w:ascii="Arial" w:hAnsi="Arial" w:cs="Arial"/>
          <w:color w:val="000000"/>
        </w:rPr>
        <w:t>, se tran</w:t>
      </w:r>
      <w:r>
        <w:rPr>
          <w:rFonts w:ascii="Arial" w:hAnsi="Arial" w:cs="Arial"/>
          <w:color w:val="000000"/>
          <w:spacing w:val="-2"/>
        </w:rPr>
        <w:t>s</w:t>
      </w:r>
      <w:r>
        <w:rPr>
          <w:rFonts w:ascii="Arial" w:hAnsi="Arial" w:cs="Arial"/>
          <w:color w:val="000000"/>
        </w:rPr>
        <w:t>ferirá</w:t>
      </w:r>
      <w:r>
        <w:rPr>
          <w:rFonts w:ascii="Arial" w:hAnsi="Arial" w:cs="Arial"/>
          <w:color w:val="000000"/>
          <w:spacing w:val="-5"/>
        </w:rPr>
        <w:t>n</w:t>
      </w:r>
      <w:r>
        <w:rPr>
          <w:rFonts w:ascii="Arial" w:hAnsi="Arial" w:cs="Arial"/>
          <w:color w:val="000000"/>
        </w:rPr>
        <w:t xml:space="preserve">  los asuntos que s</w:t>
      </w:r>
      <w:r>
        <w:rPr>
          <w:rFonts w:ascii="Arial" w:hAnsi="Arial" w:cs="Arial"/>
          <w:color w:val="000000"/>
          <w:spacing w:val="-2"/>
        </w:rPr>
        <w:t>e</w:t>
      </w:r>
      <w:r>
        <w:rPr>
          <w:rFonts w:ascii="Arial" w:hAnsi="Arial" w:cs="Arial"/>
          <w:color w:val="000000"/>
        </w:rPr>
        <w:t xml:space="preserve"> enc</w:t>
      </w:r>
      <w:r>
        <w:rPr>
          <w:rFonts w:ascii="Arial" w:hAnsi="Arial" w:cs="Arial"/>
          <w:color w:val="000000"/>
          <w:spacing w:val="-2"/>
        </w:rPr>
        <w:t>u</w:t>
      </w:r>
      <w:r>
        <w:rPr>
          <w:rFonts w:ascii="Arial" w:hAnsi="Arial" w:cs="Arial"/>
          <w:color w:val="000000"/>
        </w:rPr>
        <w:t>entren en</w:t>
      </w:r>
      <w:r>
        <w:rPr>
          <w:rFonts w:ascii="Arial" w:hAnsi="Arial" w:cs="Arial"/>
          <w:color w:val="000000"/>
          <w:spacing w:val="-3"/>
        </w:rPr>
        <w:t xml:space="preserve"> </w:t>
      </w:r>
      <w:r>
        <w:rPr>
          <w:rFonts w:ascii="Arial" w:hAnsi="Arial" w:cs="Arial"/>
          <w:color w:val="000000"/>
        </w:rPr>
        <w:t>tr</w:t>
      </w:r>
      <w:r>
        <w:rPr>
          <w:rFonts w:ascii="Arial" w:hAnsi="Arial" w:cs="Arial"/>
          <w:color w:val="000000"/>
          <w:spacing w:val="-2"/>
        </w:rPr>
        <w:t>á</w:t>
      </w:r>
      <w:r>
        <w:rPr>
          <w:rFonts w:ascii="Arial" w:hAnsi="Arial" w:cs="Arial"/>
          <w:color w:val="000000"/>
        </w:rPr>
        <w:t>mite</w:t>
      </w:r>
      <w:r>
        <w:rPr>
          <w:rFonts w:ascii="Arial" w:hAnsi="Arial" w:cs="Arial"/>
          <w:color w:val="000000"/>
          <w:spacing w:val="-4"/>
        </w:rPr>
        <w:t xml:space="preserve"> </w:t>
      </w:r>
      <w:r>
        <w:rPr>
          <w:rFonts w:ascii="Arial" w:hAnsi="Arial" w:cs="Arial"/>
          <w:color w:val="000000"/>
        </w:rPr>
        <w:t>concernientes a la coordinació</w:t>
      </w:r>
      <w:r>
        <w:rPr>
          <w:rFonts w:ascii="Arial" w:hAnsi="Arial" w:cs="Arial"/>
          <w:color w:val="000000"/>
          <w:spacing w:val="-3"/>
        </w:rPr>
        <w:t>n</w:t>
      </w:r>
      <w:r>
        <w:rPr>
          <w:rFonts w:ascii="Arial" w:hAnsi="Arial" w:cs="Arial"/>
          <w:color w:val="000000"/>
        </w:rPr>
        <w:t xml:space="preserve"> general, p</w:t>
      </w:r>
      <w:r>
        <w:rPr>
          <w:rFonts w:ascii="Arial" w:hAnsi="Arial" w:cs="Arial"/>
          <w:color w:val="000000"/>
          <w:spacing w:val="-3"/>
        </w:rPr>
        <w:t>o</w:t>
      </w:r>
      <w:r>
        <w:rPr>
          <w:rFonts w:ascii="Arial" w:hAnsi="Arial" w:cs="Arial"/>
          <w:color w:val="000000"/>
        </w:rPr>
        <w:t>r lo que lo</w:t>
      </w:r>
      <w:r>
        <w:rPr>
          <w:rFonts w:ascii="Arial" w:hAnsi="Arial" w:cs="Arial"/>
          <w:color w:val="000000"/>
          <w:spacing w:val="-2"/>
        </w:rPr>
        <w:t>s</w:t>
      </w:r>
      <w:r>
        <w:rPr>
          <w:rFonts w:ascii="Arial" w:hAnsi="Arial" w:cs="Arial"/>
          <w:color w:val="000000"/>
        </w:rPr>
        <w:t xml:space="preserve">  mismo</w:t>
      </w:r>
      <w:r>
        <w:rPr>
          <w:rFonts w:ascii="Arial" w:hAnsi="Arial" w:cs="Arial"/>
          <w:color w:val="000000"/>
          <w:spacing w:val="-2"/>
        </w:rPr>
        <w:t>s</w:t>
      </w:r>
      <w:r>
        <w:rPr>
          <w:rFonts w:ascii="Arial" w:hAnsi="Arial" w:cs="Arial"/>
          <w:color w:val="000000"/>
        </w:rPr>
        <w:t xml:space="preserve"> se </w:t>
      </w:r>
      <w:r>
        <w:rPr>
          <w:rFonts w:ascii="Arial" w:hAnsi="Arial" w:cs="Arial"/>
          <w:color w:val="000000"/>
          <w:spacing w:val="-2"/>
        </w:rPr>
        <w:t>e</w:t>
      </w:r>
      <w:r>
        <w:rPr>
          <w:rFonts w:ascii="Arial" w:hAnsi="Arial" w:cs="Arial"/>
          <w:color w:val="000000"/>
        </w:rPr>
        <w:t>ntend</w:t>
      </w:r>
      <w:r>
        <w:rPr>
          <w:rFonts w:ascii="Arial" w:hAnsi="Arial" w:cs="Arial"/>
          <w:color w:val="000000"/>
          <w:spacing w:val="-3"/>
        </w:rPr>
        <w:t>e</w:t>
      </w:r>
      <w:r>
        <w:rPr>
          <w:rFonts w:ascii="Arial" w:hAnsi="Arial" w:cs="Arial"/>
          <w:color w:val="000000"/>
        </w:rPr>
        <w:t xml:space="preserve">rán </w:t>
      </w:r>
      <w:r>
        <w:rPr>
          <w:rFonts w:ascii="Arial" w:hAnsi="Arial" w:cs="Arial"/>
          <w:color w:val="000000"/>
          <w:spacing w:val="-2"/>
        </w:rPr>
        <w:t>h</w:t>
      </w:r>
      <w:r>
        <w:rPr>
          <w:rFonts w:ascii="Arial" w:hAnsi="Arial" w:cs="Arial"/>
          <w:color w:val="000000"/>
        </w:rPr>
        <w:t>asta s</w:t>
      </w:r>
      <w:r>
        <w:rPr>
          <w:rFonts w:ascii="Arial" w:hAnsi="Arial" w:cs="Arial"/>
          <w:color w:val="000000"/>
          <w:spacing w:val="-2"/>
        </w:rPr>
        <w:t>u</w:t>
      </w:r>
      <w:r>
        <w:rPr>
          <w:rFonts w:ascii="Arial" w:hAnsi="Arial" w:cs="Arial"/>
          <w:color w:val="000000"/>
        </w:rPr>
        <w:t xml:space="preserve"> conclusión </w:t>
      </w:r>
      <w:r>
        <w:rPr>
          <w:rFonts w:ascii="Arial" w:hAnsi="Arial" w:cs="Arial"/>
          <w:color w:val="000000"/>
          <w:spacing w:val="-2"/>
        </w:rPr>
        <w:t>c</w:t>
      </w:r>
      <w:r>
        <w:rPr>
          <w:rFonts w:ascii="Arial" w:hAnsi="Arial" w:cs="Arial"/>
          <w:color w:val="000000"/>
        </w:rPr>
        <w:t xml:space="preserve">on </w:t>
      </w:r>
      <w:r>
        <w:rPr>
          <w:rFonts w:ascii="Arial" w:hAnsi="Arial" w:cs="Arial"/>
          <w:color w:val="000000"/>
          <w:spacing w:val="-2"/>
        </w:rPr>
        <w:t>e</w:t>
      </w:r>
      <w:r>
        <w:rPr>
          <w:rFonts w:ascii="Arial" w:hAnsi="Arial" w:cs="Arial"/>
          <w:color w:val="000000"/>
        </w:rPr>
        <w:t>sta co</w:t>
      </w:r>
      <w:r>
        <w:rPr>
          <w:rFonts w:ascii="Arial" w:hAnsi="Arial" w:cs="Arial"/>
          <w:color w:val="000000"/>
          <w:spacing w:val="-2"/>
        </w:rPr>
        <w:t>o</w:t>
      </w:r>
      <w:r>
        <w:rPr>
          <w:rFonts w:ascii="Arial" w:hAnsi="Arial" w:cs="Arial"/>
          <w:color w:val="000000"/>
        </w:rPr>
        <w:t xml:space="preserve">rdinación.  </w:t>
      </w:r>
    </w:p>
    <w:p w:rsidR="002F5EFC" w:rsidRDefault="00207C27">
      <w:pPr>
        <w:spacing w:before="57" w:line="251"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CUARTO.-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instr</w:t>
      </w:r>
      <w:r>
        <w:rPr>
          <w:rFonts w:ascii="Arial" w:hAnsi="Arial" w:cs="Arial"/>
          <w:color w:val="000000"/>
          <w:spacing w:val="-2"/>
        </w:rPr>
        <w:t>u</w:t>
      </w:r>
      <w:r>
        <w:rPr>
          <w:rFonts w:ascii="Arial" w:hAnsi="Arial" w:cs="Arial"/>
          <w:color w:val="000000"/>
        </w:rPr>
        <w:t>mento</w:t>
      </w:r>
      <w:r>
        <w:rPr>
          <w:rFonts w:ascii="Arial" w:hAnsi="Arial" w:cs="Arial"/>
          <w:color w:val="000000"/>
          <w:spacing w:val="-2"/>
        </w:rPr>
        <w:t>s</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jurídico</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unto</w:t>
      </w:r>
      <w:r>
        <w:rPr>
          <w:rFonts w:ascii="Arial" w:hAnsi="Arial" w:cs="Arial"/>
          <w:color w:val="000000"/>
          <w:spacing w:val="-2"/>
        </w:rPr>
        <w:t>s</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trám</w:t>
      </w:r>
      <w:r>
        <w:rPr>
          <w:rFonts w:ascii="Arial" w:hAnsi="Arial" w:cs="Arial"/>
          <w:color w:val="000000"/>
          <w:spacing w:val="-2"/>
        </w:rPr>
        <w:t>i</w:t>
      </w:r>
      <w:r>
        <w:rPr>
          <w:rFonts w:ascii="Arial" w:hAnsi="Arial" w:cs="Arial"/>
          <w:color w:val="000000"/>
        </w:rPr>
        <w:t>t</w:t>
      </w:r>
      <w:r>
        <w:rPr>
          <w:rFonts w:ascii="Arial" w:hAnsi="Arial" w:cs="Arial"/>
          <w:color w:val="000000"/>
          <w:spacing w:val="-2"/>
        </w:rPr>
        <w:t>e</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2"/>
        </w:rPr>
        <w:t xml:space="preserve"> </w:t>
      </w:r>
      <w:r>
        <w:rPr>
          <w:rFonts w:ascii="Times New Roman" w:hAnsi="Times New Roman" w:cs="Times New Roman"/>
        </w:rPr>
        <w:t xml:space="preserve"> </w:t>
      </w:r>
      <w:r>
        <w:rPr>
          <w:rFonts w:ascii="Arial" w:hAnsi="Arial" w:cs="Arial"/>
          <w:color w:val="000000"/>
        </w:rPr>
        <w:t>vení</w:t>
      </w:r>
      <w:r>
        <w:rPr>
          <w:rFonts w:ascii="Arial" w:hAnsi="Arial" w:cs="Arial"/>
          <w:color w:val="000000"/>
          <w:spacing w:val="-2"/>
        </w:rPr>
        <w:t>a</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desarrollando</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coordinación General de asuntos int</w:t>
      </w:r>
      <w:r>
        <w:rPr>
          <w:rFonts w:ascii="Arial" w:hAnsi="Arial" w:cs="Arial"/>
          <w:color w:val="000000"/>
          <w:spacing w:val="-2"/>
        </w:rPr>
        <w:t>e</w:t>
      </w:r>
      <w:r>
        <w:rPr>
          <w:rFonts w:ascii="Arial" w:hAnsi="Arial" w:cs="Arial"/>
          <w:color w:val="000000"/>
        </w:rPr>
        <w:t>rnacionales se entender</w:t>
      </w:r>
      <w:r>
        <w:rPr>
          <w:rFonts w:ascii="Arial" w:hAnsi="Arial" w:cs="Arial"/>
          <w:color w:val="000000"/>
          <w:spacing w:val="-2"/>
        </w:rPr>
        <w:t>á</w:t>
      </w:r>
      <w:r>
        <w:rPr>
          <w:rFonts w:ascii="Arial" w:hAnsi="Arial" w:cs="Arial"/>
          <w:color w:val="000000"/>
        </w:rPr>
        <w:t>n y se co</w:t>
      </w:r>
      <w:r>
        <w:rPr>
          <w:rFonts w:ascii="Arial" w:hAnsi="Arial" w:cs="Arial"/>
          <w:color w:val="000000"/>
          <w:spacing w:val="-3"/>
        </w:rPr>
        <w:t>n</w:t>
      </w:r>
      <w:r>
        <w:rPr>
          <w:rFonts w:ascii="Arial" w:hAnsi="Arial" w:cs="Arial"/>
          <w:color w:val="000000"/>
        </w:rPr>
        <w:t>tinuarán con el órga</w:t>
      </w:r>
      <w:r>
        <w:rPr>
          <w:rFonts w:ascii="Arial" w:hAnsi="Arial" w:cs="Arial"/>
          <w:color w:val="000000"/>
          <w:spacing w:val="-3"/>
        </w:rPr>
        <w:t>n</w:t>
      </w:r>
      <w:r>
        <w:rPr>
          <w:rFonts w:ascii="Arial" w:hAnsi="Arial" w:cs="Arial"/>
          <w:color w:val="000000"/>
          <w:spacing w:val="-2"/>
        </w:rPr>
        <w:t>o</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052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4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009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47" name="Freeform 34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292765" id="Freeform 347" o:spid="_x0000_s1026" style="position:absolute;margin-left:188.25pt;margin-top:-4.4pt;width:412.45pt;height:0;z-index:25178009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color w:val="000000"/>
        </w:rPr>
        <w:t>desconcentrado</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g</w:t>
      </w:r>
      <w:r>
        <w:rPr>
          <w:rFonts w:ascii="Arial" w:hAnsi="Arial" w:cs="Arial"/>
          <w:color w:val="000000"/>
          <w:spacing w:val="-3"/>
        </w:rPr>
        <w:t>o</w:t>
      </w:r>
      <w:r>
        <w:rPr>
          <w:rFonts w:ascii="Arial" w:hAnsi="Arial" w:cs="Arial"/>
          <w:color w:val="000000"/>
        </w:rPr>
        <w:t>bierno,</w:t>
      </w:r>
      <w:r>
        <w:rPr>
          <w:rFonts w:ascii="Arial" w:hAnsi="Arial" w:cs="Arial"/>
          <w:color w:val="000000"/>
          <w:spacing w:val="27"/>
        </w:rPr>
        <w:t xml:space="preserve"> </w:t>
      </w:r>
      <w:r>
        <w:rPr>
          <w:rFonts w:ascii="Arial" w:hAnsi="Arial" w:cs="Arial"/>
          <w:color w:val="000000"/>
        </w:rPr>
        <w:t>den</w:t>
      </w:r>
      <w:r>
        <w:rPr>
          <w:rFonts w:ascii="Arial" w:hAnsi="Arial" w:cs="Arial"/>
          <w:color w:val="000000"/>
          <w:spacing w:val="-3"/>
        </w:rPr>
        <w:t>o</w:t>
      </w:r>
      <w:r>
        <w:rPr>
          <w:rFonts w:ascii="Arial" w:hAnsi="Arial" w:cs="Arial"/>
          <w:color w:val="000000"/>
        </w:rPr>
        <w:t>minado</w:t>
      </w:r>
      <w:r>
        <w:rPr>
          <w:rFonts w:ascii="Arial" w:hAnsi="Arial" w:cs="Arial"/>
          <w:color w:val="000000"/>
          <w:spacing w:val="27"/>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riado</w:t>
      </w:r>
      <w:r>
        <w:rPr>
          <w:rFonts w:ascii="Arial" w:hAnsi="Arial" w:cs="Arial"/>
          <w:color w:val="000000"/>
          <w:spacing w:val="26"/>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sistem</w:t>
      </w:r>
      <w:r>
        <w:rPr>
          <w:rFonts w:ascii="Arial" w:hAnsi="Arial" w:cs="Arial"/>
          <w:color w:val="000000"/>
          <w:spacing w:val="-2"/>
        </w:rPr>
        <w:t>a</w:t>
      </w:r>
      <w:r>
        <w:rPr>
          <w:rFonts w:ascii="Arial" w:hAnsi="Arial" w:cs="Arial"/>
          <w:color w:val="000000"/>
        </w:rPr>
        <w:t xml:space="preserve">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segur</w:t>
      </w:r>
      <w:r>
        <w:rPr>
          <w:rFonts w:ascii="Arial" w:hAnsi="Arial" w:cs="Arial"/>
          <w:color w:val="000000"/>
          <w:spacing w:val="-2"/>
        </w:rPr>
        <w:t>i</w:t>
      </w:r>
      <w:r>
        <w:rPr>
          <w:rFonts w:ascii="Arial" w:hAnsi="Arial" w:cs="Arial"/>
          <w:color w:val="000000"/>
        </w:rPr>
        <w:t xml:space="preserve">dad pública.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color w:val="000000"/>
        </w:rPr>
        <w:t>Los</w:t>
      </w:r>
      <w:r>
        <w:rPr>
          <w:rFonts w:ascii="Arial" w:hAnsi="Arial" w:cs="Arial"/>
          <w:color w:val="000000"/>
          <w:spacing w:val="-3"/>
        </w:rPr>
        <w:t xml:space="preserve"> </w:t>
      </w:r>
      <w:r>
        <w:rPr>
          <w:rFonts w:ascii="Arial" w:hAnsi="Arial" w:cs="Arial"/>
          <w:color w:val="000000"/>
        </w:rPr>
        <w:t>instrum</w:t>
      </w:r>
      <w:r>
        <w:rPr>
          <w:rFonts w:ascii="Arial" w:hAnsi="Arial" w:cs="Arial"/>
          <w:color w:val="000000"/>
          <w:spacing w:val="-2"/>
        </w:rPr>
        <w:t>e</w:t>
      </w:r>
      <w:r>
        <w:rPr>
          <w:rFonts w:ascii="Arial" w:hAnsi="Arial" w:cs="Arial"/>
          <w:color w:val="000000"/>
        </w:rPr>
        <w:t>nto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jurídic</w:t>
      </w:r>
      <w:r>
        <w:rPr>
          <w:rFonts w:ascii="Arial" w:hAnsi="Arial" w:cs="Arial"/>
          <w:color w:val="000000"/>
          <w:spacing w:val="-2"/>
        </w:rPr>
        <w:t>o</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trámit</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4"/>
        </w:rPr>
        <w:t xml:space="preserve"> </w:t>
      </w:r>
      <w:r>
        <w:rPr>
          <w:rFonts w:ascii="Arial" w:hAnsi="Arial" w:cs="Arial"/>
          <w:color w:val="000000"/>
        </w:rPr>
        <w:t>ve</w:t>
      </w:r>
      <w:r>
        <w:rPr>
          <w:rFonts w:ascii="Arial" w:hAnsi="Arial" w:cs="Arial"/>
          <w:color w:val="000000"/>
          <w:spacing w:val="-3"/>
        </w:rPr>
        <w:t>n</w:t>
      </w:r>
      <w:r>
        <w:rPr>
          <w:rFonts w:ascii="Arial" w:hAnsi="Arial" w:cs="Arial"/>
          <w:color w:val="000000"/>
        </w:rPr>
        <w:t>ía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sarrollando</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área</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la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admini</w:t>
      </w:r>
      <w:r>
        <w:rPr>
          <w:rFonts w:ascii="Arial" w:hAnsi="Arial" w:cs="Arial"/>
          <w:color w:val="000000"/>
          <w:spacing w:val="-2"/>
        </w:rPr>
        <w:t>s</w:t>
      </w:r>
      <w:r>
        <w:rPr>
          <w:rFonts w:ascii="Arial" w:hAnsi="Arial" w:cs="Arial"/>
          <w:color w:val="000000"/>
        </w:rPr>
        <w:t>tración, den</w:t>
      </w:r>
      <w:r>
        <w:rPr>
          <w:rFonts w:ascii="Arial" w:hAnsi="Arial" w:cs="Arial"/>
          <w:color w:val="000000"/>
          <w:spacing w:val="-3"/>
        </w:rPr>
        <w:t>o</w:t>
      </w:r>
      <w:r>
        <w:rPr>
          <w:rFonts w:ascii="Arial" w:hAnsi="Arial" w:cs="Arial"/>
          <w:color w:val="000000"/>
        </w:rPr>
        <w:t>minad</w:t>
      </w:r>
      <w:r>
        <w:rPr>
          <w:rFonts w:ascii="Arial" w:hAnsi="Arial" w:cs="Arial"/>
          <w:color w:val="000000"/>
          <w:spacing w:val="-3"/>
        </w:rPr>
        <w:t>a</w:t>
      </w:r>
      <w:r>
        <w:rPr>
          <w:rFonts w:ascii="Arial" w:hAnsi="Arial" w:cs="Arial"/>
          <w:color w:val="000000"/>
        </w:rPr>
        <w:t xml:space="preserve"> dir</w:t>
      </w:r>
      <w:r>
        <w:rPr>
          <w:rFonts w:ascii="Arial" w:hAnsi="Arial" w:cs="Arial"/>
          <w:color w:val="000000"/>
          <w:spacing w:val="-2"/>
        </w:rPr>
        <w:t>e</w:t>
      </w:r>
      <w:r>
        <w:rPr>
          <w:rFonts w:ascii="Arial" w:hAnsi="Arial" w:cs="Arial"/>
          <w:color w:val="000000"/>
        </w:rPr>
        <w:t>cción de</w:t>
      </w:r>
      <w:r>
        <w:rPr>
          <w:rFonts w:ascii="Arial" w:hAnsi="Arial" w:cs="Arial"/>
          <w:color w:val="000000"/>
          <w:spacing w:val="-3"/>
        </w:rPr>
        <w:t>l</w:t>
      </w:r>
      <w:r>
        <w:rPr>
          <w:rFonts w:ascii="Arial" w:hAnsi="Arial" w:cs="Arial"/>
          <w:color w:val="000000"/>
        </w:rPr>
        <w:t xml:space="preserve"> archiv</w:t>
      </w:r>
      <w:r>
        <w:rPr>
          <w:rFonts w:ascii="Arial" w:hAnsi="Arial" w:cs="Arial"/>
          <w:color w:val="000000"/>
          <w:spacing w:val="-2"/>
        </w:rPr>
        <w:t>o</w:t>
      </w:r>
      <w:r>
        <w:rPr>
          <w:rFonts w:ascii="Arial" w:hAnsi="Arial" w:cs="Arial"/>
          <w:color w:val="000000"/>
        </w:rPr>
        <w:t xml:space="preserve"> General del E</w:t>
      </w:r>
      <w:r>
        <w:rPr>
          <w:rFonts w:ascii="Arial" w:hAnsi="Arial" w:cs="Arial"/>
          <w:color w:val="000000"/>
          <w:spacing w:val="-2"/>
        </w:rPr>
        <w:t>s</w:t>
      </w:r>
      <w:r>
        <w:rPr>
          <w:rFonts w:ascii="Arial" w:hAnsi="Arial" w:cs="Arial"/>
          <w:color w:val="000000"/>
        </w:rPr>
        <w:t>tado, qu</w:t>
      </w:r>
      <w:r>
        <w:rPr>
          <w:rFonts w:ascii="Arial" w:hAnsi="Arial" w:cs="Arial"/>
          <w:color w:val="000000"/>
          <w:spacing w:val="-2"/>
        </w:rPr>
        <w:t>e</w:t>
      </w:r>
      <w:r>
        <w:rPr>
          <w:rFonts w:ascii="Arial" w:hAnsi="Arial" w:cs="Arial"/>
          <w:color w:val="000000"/>
        </w:rPr>
        <w:t xml:space="preserve"> p</w:t>
      </w:r>
      <w:r>
        <w:rPr>
          <w:rFonts w:ascii="Arial" w:hAnsi="Arial" w:cs="Arial"/>
          <w:color w:val="000000"/>
          <w:spacing w:val="-3"/>
        </w:rPr>
        <w:t>o</w:t>
      </w:r>
      <w:r>
        <w:rPr>
          <w:rFonts w:ascii="Arial" w:hAnsi="Arial" w:cs="Arial"/>
          <w:color w:val="000000"/>
        </w:rPr>
        <w:t>r  este</w:t>
      </w:r>
      <w:r>
        <w:rPr>
          <w:rFonts w:ascii="Arial" w:hAnsi="Arial" w:cs="Arial"/>
          <w:color w:val="000000"/>
          <w:spacing w:val="-5"/>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reto</w:t>
      </w:r>
      <w:r>
        <w:rPr>
          <w:rFonts w:ascii="Arial" w:hAnsi="Arial" w:cs="Arial"/>
          <w:color w:val="000000"/>
          <w:spacing w:val="-8"/>
        </w:rPr>
        <w:t xml:space="preserve"> </w:t>
      </w:r>
      <w:r>
        <w:rPr>
          <w:rFonts w:ascii="Arial" w:hAnsi="Arial" w:cs="Arial"/>
          <w:color w:val="000000"/>
        </w:rPr>
        <w:t>cambio</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spacing w:val="-2"/>
        </w:rPr>
        <w:t>d</w:t>
      </w:r>
      <w:r>
        <w:rPr>
          <w:rFonts w:ascii="Arial" w:hAnsi="Arial" w:cs="Arial"/>
          <w:color w:val="000000"/>
        </w:rPr>
        <w:t>enominación,</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w:t>
      </w:r>
      <w:r>
        <w:rPr>
          <w:rFonts w:ascii="Arial" w:hAnsi="Arial" w:cs="Arial"/>
          <w:color w:val="000000"/>
          <w:spacing w:val="-3"/>
        </w:rPr>
        <w:t>e</w:t>
      </w:r>
      <w:r>
        <w:rPr>
          <w:rFonts w:ascii="Arial" w:hAnsi="Arial" w:cs="Arial"/>
          <w:color w:val="000000"/>
        </w:rPr>
        <w:t>rán</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continuará</w:t>
      </w:r>
      <w:r>
        <w:rPr>
          <w:rFonts w:ascii="Arial" w:hAnsi="Arial" w:cs="Arial"/>
          <w:color w:val="000000"/>
          <w:spacing w:val="-2"/>
        </w:rPr>
        <w:t>n</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área</w:t>
      </w:r>
      <w:r>
        <w:rPr>
          <w:rFonts w:ascii="Arial" w:hAnsi="Arial" w:cs="Arial"/>
          <w:color w:val="000000"/>
          <w:spacing w:val="-6"/>
        </w:rPr>
        <w:t xml:space="preserve"> </w:t>
      </w:r>
      <w:r>
        <w:rPr>
          <w:rFonts w:ascii="Arial" w:hAnsi="Arial" w:cs="Arial"/>
          <w:color w:val="000000"/>
        </w:rPr>
        <w:t>administrativ</w:t>
      </w:r>
      <w:r>
        <w:rPr>
          <w:rFonts w:ascii="Arial" w:hAnsi="Arial" w:cs="Arial"/>
          <w:color w:val="000000"/>
          <w:spacing w:val="-5"/>
        </w:rPr>
        <w:t>a</w:t>
      </w:r>
      <w:r>
        <w:rPr>
          <w:rFonts w:ascii="Arial" w:hAnsi="Arial" w:cs="Arial"/>
          <w:color w:val="000000"/>
        </w:rPr>
        <w:t xml:space="preserve">  de dicha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de</w:t>
      </w:r>
      <w:r>
        <w:rPr>
          <w:rFonts w:ascii="Arial" w:hAnsi="Arial" w:cs="Arial"/>
          <w:color w:val="000000"/>
          <w:spacing w:val="-2"/>
        </w:rPr>
        <w:t>n</w:t>
      </w:r>
      <w:r>
        <w:rPr>
          <w:rFonts w:ascii="Arial" w:hAnsi="Arial" w:cs="Arial"/>
          <w:color w:val="000000"/>
        </w:rPr>
        <w:t>ominada archivo hist</w:t>
      </w:r>
      <w:r>
        <w:rPr>
          <w:rFonts w:ascii="Arial" w:hAnsi="Arial" w:cs="Arial"/>
          <w:color w:val="000000"/>
          <w:spacing w:val="-2"/>
        </w:rPr>
        <w:t>ó</w:t>
      </w:r>
      <w:r>
        <w:rPr>
          <w:rFonts w:ascii="Arial" w:hAnsi="Arial" w:cs="Arial"/>
          <w:color w:val="000000"/>
        </w:rPr>
        <w:t>ri</w:t>
      </w:r>
      <w:r>
        <w:rPr>
          <w:rFonts w:ascii="Arial" w:hAnsi="Arial" w:cs="Arial"/>
          <w:color w:val="000000"/>
          <w:spacing w:val="-2"/>
        </w:rPr>
        <w:t>c</w:t>
      </w:r>
      <w:r>
        <w:rPr>
          <w:rFonts w:ascii="Arial" w:hAnsi="Arial" w:cs="Arial"/>
          <w:color w:val="000000"/>
        </w:rPr>
        <w:t>o del Estad</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rso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mat</w:t>
      </w:r>
      <w:r>
        <w:rPr>
          <w:rFonts w:ascii="Arial" w:hAnsi="Arial" w:cs="Arial"/>
          <w:color w:val="000000"/>
          <w:spacing w:val="-2"/>
        </w:rPr>
        <w:t>e</w:t>
      </w:r>
      <w:r>
        <w:rPr>
          <w:rFonts w:ascii="Arial" w:hAnsi="Arial" w:cs="Arial"/>
          <w:color w:val="000000"/>
        </w:rPr>
        <w:t>riales,</w:t>
      </w:r>
      <w:r>
        <w:rPr>
          <w:rFonts w:ascii="Arial" w:hAnsi="Arial" w:cs="Arial"/>
          <w:color w:val="000000"/>
          <w:spacing w:val="-3"/>
        </w:rPr>
        <w:t xml:space="preserve"> </w:t>
      </w:r>
      <w:r>
        <w:rPr>
          <w:rFonts w:ascii="Arial" w:hAnsi="Arial" w:cs="Arial"/>
          <w:color w:val="000000"/>
        </w:rPr>
        <w:t>financiero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humano</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seg</w:t>
      </w:r>
      <w:r>
        <w:rPr>
          <w:rFonts w:ascii="Arial" w:hAnsi="Arial" w:cs="Arial"/>
          <w:color w:val="000000"/>
          <w:spacing w:val="-2"/>
        </w:rPr>
        <w:t>u</w:t>
      </w:r>
      <w:r>
        <w:rPr>
          <w:rFonts w:ascii="Arial" w:hAnsi="Arial" w:cs="Arial"/>
          <w:color w:val="000000"/>
        </w:rPr>
        <w:t>ridad</w:t>
      </w:r>
      <w:r>
        <w:rPr>
          <w:rFonts w:ascii="Arial" w:hAnsi="Arial" w:cs="Arial"/>
          <w:color w:val="000000"/>
          <w:spacing w:val="-4"/>
        </w:rPr>
        <w:t xml:space="preserve"> </w:t>
      </w:r>
      <w:r>
        <w:rPr>
          <w:rFonts w:ascii="Arial" w:hAnsi="Arial" w:cs="Arial"/>
          <w:color w:val="000000"/>
        </w:rPr>
        <w:t>pública</w:t>
      </w:r>
      <w:r>
        <w:rPr>
          <w:rFonts w:ascii="Arial" w:hAnsi="Arial" w:cs="Arial"/>
          <w:color w:val="000000"/>
          <w:spacing w:val="-4"/>
        </w:rPr>
        <w:t>,</w:t>
      </w:r>
      <w:r>
        <w:rPr>
          <w:rFonts w:ascii="Arial" w:hAnsi="Arial" w:cs="Arial"/>
          <w:color w:val="000000"/>
        </w:rPr>
        <w:t xml:space="preserve">  destinados</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2"/>
        </w:rPr>
        <w:t>a</w:t>
      </w:r>
      <w:r>
        <w:rPr>
          <w:rFonts w:ascii="Arial" w:hAnsi="Arial" w:cs="Arial"/>
          <w:color w:val="000000"/>
        </w:rPr>
        <w:t>ra</w:t>
      </w:r>
      <w:r>
        <w:rPr>
          <w:rFonts w:ascii="Arial" w:hAnsi="Arial" w:cs="Arial"/>
          <w:color w:val="000000"/>
          <w:spacing w:val="-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oper</w:t>
      </w:r>
      <w:r>
        <w:rPr>
          <w:rFonts w:ascii="Arial" w:hAnsi="Arial" w:cs="Arial"/>
          <w:color w:val="000000"/>
          <w:spacing w:val="-2"/>
        </w:rPr>
        <w:t>a</w:t>
      </w:r>
      <w:r>
        <w:rPr>
          <w:rFonts w:ascii="Arial" w:hAnsi="Arial" w:cs="Arial"/>
          <w:color w:val="000000"/>
        </w:rPr>
        <w:t>ción</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riado</w:t>
      </w:r>
      <w:r>
        <w:rPr>
          <w:rFonts w:ascii="Arial" w:hAnsi="Arial" w:cs="Arial"/>
          <w:color w:val="000000"/>
          <w:spacing w:val="-4"/>
        </w:rPr>
        <w:t xml:space="preserve"> </w:t>
      </w:r>
      <w:r>
        <w:rPr>
          <w:rFonts w:ascii="Arial" w:hAnsi="Arial" w:cs="Arial"/>
          <w:color w:val="000000"/>
          <w:spacing w:val="-2"/>
        </w:rPr>
        <w:t>e</w:t>
      </w:r>
      <w:r>
        <w:rPr>
          <w:rFonts w:ascii="Arial" w:hAnsi="Arial" w:cs="Arial"/>
          <w:color w:val="000000"/>
        </w:rPr>
        <w:t>j</w:t>
      </w:r>
      <w:r>
        <w:rPr>
          <w:rFonts w:ascii="Arial" w:hAnsi="Arial" w:cs="Arial"/>
          <w:color w:val="000000"/>
          <w:spacing w:val="-2"/>
        </w:rPr>
        <w:t>e</w:t>
      </w:r>
      <w:r>
        <w:rPr>
          <w:rFonts w:ascii="Arial" w:hAnsi="Arial" w:cs="Arial"/>
          <w:color w:val="000000"/>
        </w:rPr>
        <w:t>cutivo</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Cons</w:t>
      </w:r>
      <w:r>
        <w:rPr>
          <w:rFonts w:ascii="Arial" w:hAnsi="Arial" w:cs="Arial"/>
          <w:color w:val="000000"/>
          <w:spacing w:val="-2"/>
        </w:rPr>
        <w:t>e</w:t>
      </w:r>
      <w:r>
        <w:rPr>
          <w:rFonts w:ascii="Arial" w:hAnsi="Arial" w:cs="Arial"/>
          <w:color w:val="000000"/>
        </w:rPr>
        <w:t>j</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est</w:t>
      </w:r>
      <w:r>
        <w:rPr>
          <w:rFonts w:ascii="Arial" w:hAnsi="Arial" w:cs="Arial"/>
          <w:color w:val="000000"/>
          <w:spacing w:val="-2"/>
        </w:rPr>
        <w:t>a</w:t>
      </w:r>
      <w:r>
        <w:rPr>
          <w:rFonts w:ascii="Arial" w:hAnsi="Arial" w:cs="Arial"/>
          <w:color w:val="000000"/>
        </w:rPr>
        <w:t>t</w:t>
      </w:r>
      <w:r>
        <w:rPr>
          <w:rFonts w:ascii="Arial" w:hAnsi="Arial" w:cs="Arial"/>
          <w:color w:val="000000"/>
          <w:spacing w:val="-2"/>
        </w:rPr>
        <w:t>a</w:t>
      </w:r>
      <w:r>
        <w:rPr>
          <w:rFonts w:ascii="Arial" w:hAnsi="Arial" w:cs="Arial"/>
          <w:color w:val="000000"/>
        </w:rPr>
        <w:t>l</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seg</w:t>
      </w:r>
      <w:r>
        <w:rPr>
          <w:rFonts w:ascii="Arial" w:hAnsi="Arial" w:cs="Arial"/>
          <w:color w:val="000000"/>
          <w:spacing w:val="-2"/>
        </w:rPr>
        <w:t>u</w:t>
      </w:r>
      <w:r>
        <w:rPr>
          <w:rFonts w:ascii="Arial" w:hAnsi="Arial" w:cs="Arial"/>
          <w:color w:val="000000"/>
        </w:rPr>
        <w:t>ridad</w:t>
      </w:r>
      <w:r>
        <w:rPr>
          <w:rFonts w:ascii="Arial" w:hAnsi="Arial" w:cs="Arial"/>
          <w:color w:val="000000"/>
          <w:spacing w:val="-4"/>
        </w:rPr>
        <w:t xml:space="preserve"> </w:t>
      </w:r>
      <w:r>
        <w:rPr>
          <w:rFonts w:ascii="Arial" w:hAnsi="Arial" w:cs="Arial"/>
          <w:color w:val="000000"/>
        </w:rPr>
        <w:t>pública,  se</w:t>
      </w:r>
      <w:r>
        <w:rPr>
          <w:rFonts w:ascii="Arial" w:hAnsi="Arial" w:cs="Arial"/>
          <w:color w:val="000000"/>
          <w:spacing w:val="41"/>
        </w:rPr>
        <w:t xml:space="preserve"> </w:t>
      </w:r>
      <w:r>
        <w:rPr>
          <w:rFonts w:ascii="Arial" w:hAnsi="Arial" w:cs="Arial"/>
          <w:color w:val="000000"/>
        </w:rPr>
        <w:t>transfiere</w:t>
      </w:r>
      <w:r>
        <w:rPr>
          <w:rFonts w:ascii="Arial" w:hAnsi="Arial" w:cs="Arial"/>
          <w:color w:val="000000"/>
          <w:spacing w:val="-2"/>
        </w:rPr>
        <w:t>n</w:t>
      </w:r>
      <w:r>
        <w:rPr>
          <w:rFonts w:ascii="Arial" w:hAnsi="Arial" w:cs="Arial"/>
          <w:color w:val="000000"/>
          <w:spacing w:val="41"/>
        </w:rPr>
        <w:t xml:space="preserve"> </w:t>
      </w:r>
      <w:r>
        <w:rPr>
          <w:rFonts w:ascii="Arial" w:hAnsi="Arial" w:cs="Arial"/>
          <w:color w:val="000000"/>
        </w:rPr>
        <w:t>al</w:t>
      </w:r>
      <w:r>
        <w:rPr>
          <w:rFonts w:ascii="Arial" w:hAnsi="Arial" w:cs="Arial"/>
          <w:color w:val="000000"/>
          <w:spacing w:val="41"/>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41"/>
        </w:rPr>
        <w:t xml:space="preserve"> </w:t>
      </w:r>
      <w:r>
        <w:rPr>
          <w:rFonts w:ascii="Arial" w:hAnsi="Arial" w:cs="Arial"/>
          <w:color w:val="000000"/>
        </w:rPr>
        <w:t>desconcentrado</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38"/>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38"/>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gobierno,</w:t>
      </w:r>
      <w:r>
        <w:rPr>
          <w:rFonts w:ascii="Arial" w:hAnsi="Arial" w:cs="Arial"/>
          <w:color w:val="000000"/>
          <w:spacing w:val="41"/>
        </w:rPr>
        <w:t xml:space="preserve"> </w:t>
      </w:r>
      <w:r>
        <w:rPr>
          <w:rFonts w:ascii="Arial" w:hAnsi="Arial" w:cs="Arial"/>
          <w:color w:val="000000"/>
        </w:rPr>
        <w:t>den</w:t>
      </w:r>
      <w:r>
        <w:rPr>
          <w:rFonts w:ascii="Arial" w:hAnsi="Arial" w:cs="Arial"/>
          <w:color w:val="000000"/>
          <w:spacing w:val="-3"/>
        </w:rPr>
        <w:t>o</w:t>
      </w:r>
      <w:r>
        <w:rPr>
          <w:rFonts w:ascii="Arial" w:hAnsi="Arial" w:cs="Arial"/>
          <w:color w:val="000000"/>
        </w:rPr>
        <w:t>minad</w:t>
      </w:r>
      <w:r>
        <w:rPr>
          <w:rFonts w:ascii="Arial" w:hAnsi="Arial" w:cs="Arial"/>
          <w:color w:val="000000"/>
          <w:spacing w:val="-3"/>
        </w:rPr>
        <w:t>o</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 xml:space="preserve">riado </w:t>
      </w:r>
      <w:r>
        <w:rPr>
          <w:rFonts w:ascii="Arial" w:hAnsi="Arial" w:cs="Arial"/>
          <w:color w:val="000000"/>
          <w:spacing w:val="-2"/>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l sistem</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2"/>
        </w:rPr>
        <w:t>s</w:t>
      </w:r>
      <w:r>
        <w:rPr>
          <w:rFonts w:ascii="Arial" w:hAnsi="Arial" w:cs="Arial"/>
          <w:color w:val="000000"/>
        </w:rPr>
        <w:t>tatal d</w:t>
      </w:r>
      <w:r>
        <w:rPr>
          <w:rFonts w:ascii="Arial" w:hAnsi="Arial" w:cs="Arial"/>
          <w:color w:val="000000"/>
          <w:spacing w:val="-3"/>
        </w:rPr>
        <w:t>e</w:t>
      </w:r>
      <w:r>
        <w:rPr>
          <w:rFonts w:ascii="Arial" w:hAnsi="Arial" w:cs="Arial"/>
          <w:color w:val="000000"/>
        </w:rPr>
        <w:t xml:space="preserve"> seg</w:t>
      </w:r>
      <w:r>
        <w:rPr>
          <w:rFonts w:ascii="Arial" w:hAnsi="Arial" w:cs="Arial"/>
          <w:color w:val="000000"/>
          <w:spacing w:val="-2"/>
        </w:rPr>
        <w:t>u</w:t>
      </w:r>
      <w:r>
        <w:rPr>
          <w:rFonts w:ascii="Arial" w:hAnsi="Arial" w:cs="Arial"/>
          <w:color w:val="000000"/>
        </w:rPr>
        <w:t xml:space="preserve">ridad pública.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Las</w:t>
      </w:r>
      <w:r>
        <w:rPr>
          <w:rFonts w:ascii="Arial" w:hAnsi="Arial" w:cs="Arial"/>
          <w:color w:val="000000"/>
          <w:spacing w:val="-11"/>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spacing w:val="-10"/>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finan</w:t>
      </w:r>
      <w:r>
        <w:rPr>
          <w:rFonts w:ascii="Arial" w:hAnsi="Arial" w:cs="Arial"/>
          <w:color w:val="000000"/>
          <w:spacing w:val="-2"/>
        </w:rPr>
        <w:t>z</w:t>
      </w:r>
      <w:r>
        <w:rPr>
          <w:rFonts w:ascii="Arial" w:hAnsi="Arial" w:cs="Arial"/>
          <w:color w:val="000000"/>
        </w:rPr>
        <w:t>as,</w:t>
      </w:r>
      <w:r>
        <w:rPr>
          <w:rFonts w:ascii="Arial" w:hAnsi="Arial" w:cs="Arial"/>
          <w:color w:val="000000"/>
          <w:spacing w:val="-1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ministración</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Contralorí</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transp</w:t>
      </w:r>
      <w:r>
        <w:rPr>
          <w:rFonts w:ascii="Arial" w:hAnsi="Arial" w:cs="Arial"/>
          <w:color w:val="000000"/>
          <w:spacing w:val="-3"/>
        </w:rPr>
        <w:t>a</w:t>
      </w:r>
      <w:r>
        <w:rPr>
          <w:rFonts w:ascii="Arial" w:hAnsi="Arial" w:cs="Arial"/>
          <w:color w:val="000000"/>
        </w:rPr>
        <w:t>rencia</w:t>
      </w:r>
      <w:r>
        <w:rPr>
          <w:rFonts w:ascii="Arial" w:hAnsi="Arial" w:cs="Arial"/>
          <w:color w:val="000000"/>
          <w:spacing w:val="-11"/>
        </w:rPr>
        <w:t xml:space="preserve"> </w:t>
      </w:r>
      <w:r>
        <w:rPr>
          <w:rFonts w:ascii="Arial" w:hAnsi="Arial" w:cs="Arial"/>
          <w:color w:val="000000"/>
        </w:rPr>
        <w:t>gubern</w:t>
      </w:r>
      <w:r>
        <w:rPr>
          <w:rFonts w:ascii="Arial" w:hAnsi="Arial" w:cs="Arial"/>
          <w:color w:val="000000"/>
          <w:spacing w:val="-3"/>
        </w:rPr>
        <w:t>a</w:t>
      </w:r>
      <w:r>
        <w:rPr>
          <w:rFonts w:ascii="Arial" w:hAnsi="Arial" w:cs="Arial"/>
          <w:color w:val="000000"/>
        </w:rPr>
        <w:t>me</w:t>
      </w:r>
      <w:r>
        <w:rPr>
          <w:rFonts w:ascii="Arial" w:hAnsi="Arial" w:cs="Arial"/>
          <w:color w:val="000000"/>
          <w:spacing w:val="-3"/>
        </w:rPr>
        <w:t>n</w:t>
      </w:r>
      <w:r>
        <w:rPr>
          <w:rFonts w:ascii="Arial" w:hAnsi="Arial" w:cs="Arial"/>
          <w:color w:val="000000"/>
        </w:rPr>
        <w:t>tal,  norm</w:t>
      </w:r>
      <w:r>
        <w:rPr>
          <w:rFonts w:ascii="Arial" w:hAnsi="Arial" w:cs="Arial"/>
          <w:color w:val="000000"/>
          <w:spacing w:val="-2"/>
        </w:rPr>
        <w:t>a</w:t>
      </w:r>
      <w:r>
        <w:rPr>
          <w:rFonts w:ascii="Arial" w:hAnsi="Arial" w:cs="Arial"/>
          <w:color w:val="000000"/>
        </w:rPr>
        <w:t xml:space="preserve">ran </w:t>
      </w:r>
      <w:r>
        <w:rPr>
          <w:rFonts w:ascii="Arial" w:hAnsi="Arial" w:cs="Arial"/>
          <w:color w:val="000000"/>
          <w:spacing w:val="-2"/>
        </w:rPr>
        <w:t>y</w:t>
      </w:r>
      <w:r>
        <w:rPr>
          <w:rFonts w:ascii="Arial" w:hAnsi="Arial" w:cs="Arial"/>
          <w:color w:val="000000"/>
        </w:rPr>
        <w:t xml:space="preserve"> co</w:t>
      </w:r>
      <w:r>
        <w:rPr>
          <w:rFonts w:ascii="Arial" w:hAnsi="Arial" w:cs="Arial"/>
          <w:color w:val="000000"/>
          <w:spacing w:val="-3"/>
        </w:rPr>
        <w:t>o</w:t>
      </w:r>
      <w:r>
        <w:rPr>
          <w:rFonts w:ascii="Arial" w:hAnsi="Arial" w:cs="Arial"/>
          <w:color w:val="000000"/>
        </w:rPr>
        <w:t>rdinará</w:t>
      </w:r>
      <w:r>
        <w:rPr>
          <w:rFonts w:ascii="Arial" w:hAnsi="Arial" w:cs="Arial"/>
          <w:color w:val="000000"/>
          <w:spacing w:val="-3"/>
        </w:rPr>
        <w:t xml:space="preserve">n </w:t>
      </w:r>
      <w:r>
        <w:rPr>
          <w:rFonts w:ascii="Arial" w:hAnsi="Arial" w:cs="Arial"/>
          <w:color w:val="000000"/>
        </w:rPr>
        <w:t>el proces</w:t>
      </w:r>
      <w:r>
        <w:rPr>
          <w:rFonts w:ascii="Arial" w:hAnsi="Arial" w:cs="Arial"/>
          <w:color w:val="000000"/>
          <w:spacing w:val="-3"/>
        </w:rPr>
        <w:t>o</w:t>
      </w:r>
      <w:r>
        <w:rPr>
          <w:rFonts w:ascii="Arial" w:hAnsi="Arial" w:cs="Arial"/>
          <w:color w:val="000000"/>
        </w:rPr>
        <w:t xml:space="preserve"> de entrega</w:t>
      </w:r>
      <w:r>
        <w:rPr>
          <w:rFonts w:ascii="Arial" w:hAnsi="Arial" w:cs="Arial"/>
          <w:color w:val="000000"/>
          <w:spacing w:val="-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cepción conf</w:t>
      </w:r>
      <w:r>
        <w:rPr>
          <w:rFonts w:ascii="Arial" w:hAnsi="Arial" w:cs="Arial"/>
          <w:color w:val="000000"/>
          <w:spacing w:val="-2"/>
        </w:rPr>
        <w:t>o</w:t>
      </w:r>
      <w:r>
        <w:rPr>
          <w:rFonts w:ascii="Arial" w:hAnsi="Arial" w:cs="Arial"/>
          <w:color w:val="000000"/>
        </w:rPr>
        <w:t xml:space="preserve">rme al </w:t>
      </w:r>
      <w:r>
        <w:rPr>
          <w:rFonts w:ascii="Arial" w:hAnsi="Arial" w:cs="Arial"/>
          <w:color w:val="000000"/>
          <w:spacing w:val="-2"/>
        </w:rPr>
        <w:t>á</w:t>
      </w:r>
      <w:r>
        <w:rPr>
          <w:rFonts w:ascii="Arial" w:hAnsi="Arial" w:cs="Arial"/>
          <w:color w:val="000000"/>
        </w:rPr>
        <w:t>m</w:t>
      </w:r>
      <w:r>
        <w:rPr>
          <w:rFonts w:ascii="Arial" w:hAnsi="Arial" w:cs="Arial"/>
          <w:color w:val="000000"/>
          <w:spacing w:val="-2"/>
        </w:rPr>
        <w:t>b</w:t>
      </w:r>
      <w:r>
        <w:rPr>
          <w:rFonts w:ascii="Arial" w:hAnsi="Arial" w:cs="Arial"/>
          <w:color w:val="000000"/>
        </w:rPr>
        <w:t>ito d</w:t>
      </w:r>
      <w:r>
        <w:rPr>
          <w:rFonts w:ascii="Arial" w:hAnsi="Arial" w:cs="Arial"/>
          <w:color w:val="000000"/>
          <w:spacing w:val="-3"/>
        </w:rPr>
        <w:t>e</w:t>
      </w:r>
      <w:r>
        <w:rPr>
          <w:rFonts w:ascii="Arial" w:hAnsi="Arial" w:cs="Arial"/>
          <w:color w:val="000000"/>
        </w:rPr>
        <w:t xml:space="preserve"> su </w:t>
      </w:r>
      <w:r>
        <w:rPr>
          <w:rFonts w:ascii="Arial" w:hAnsi="Arial" w:cs="Arial"/>
          <w:color w:val="000000"/>
          <w:spacing w:val="-2"/>
        </w:rPr>
        <w:t>c</w:t>
      </w:r>
      <w:r>
        <w:rPr>
          <w:rFonts w:ascii="Arial" w:hAnsi="Arial" w:cs="Arial"/>
          <w:color w:val="000000"/>
        </w:rPr>
        <w:t>omp</w:t>
      </w:r>
      <w:r>
        <w:rPr>
          <w:rFonts w:ascii="Arial" w:hAnsi="Arial" w:cs="Arial"/>
          <w:color w:val="000000"/>
          <w:spacing w:val="-2"/>
        </w:rPr>
        <w:t>e</w:t>
      </w:r>
      <w:r>
        <w:rPr>
          <w:rFonts w:ascii="Arial" w:hAnsi="Arial" w:cs="Arial"/>
          <w:color w:val="000000"/>
        </w:rPr>
        <w:t>tencia,  norm</w:t>
      </w:r>
      <w:r>
        <w:rPr>
          <w:rFonts w:ascii="Arial" w:hAnsi="Arial" w:cs="Arial"/>
          <w:color w:val="000000"/>
          <w:spacing w:val="-2"/>
        </w:rPr>
        <w:t>a</w:t>
      </w:r>
      <w:r>
        <w:rPr>
          <w:rFonts w:ascii="Arial" w:hAnsi="Arial" w:cs="Arial"/>
          <w:color w:val="000000"/>
        </w:rPr>
        <w:t>tividad vigent</w:t>
      </w:r>
      <w:r>
        <w:rPr>
          <w:rFonts w:ascii="Arial" w:hAnsi="Arial" w:cs="Arial"/>
          <w:color w:val="000000"/>
          <w:spacing w:val="-2"/>
        </w:rPr>
        <w:t>e</w:t>
      </w:r>
      <w:r>
        <w:rPr>
          <w:rFonts w:ascii="Arial" w:hAnsi="Arial" w:cs="Arial"/>
          <w:color w:val="000000"/>
        </w:rPr>
        <w:t xml:space="preserve"> y </w:t>
      </w:r>
      <w:r>
        <w:rPr>
          <w:rFonts w:ascii="Arial" w:hAnsi="Arial" w:cs="Arial"/>
          <w:color w:val="000000"/>
          <w:spacing w:val="-2"/>
        </w:rPr>
        <w:t>d</w:t>
      </w:r>
      <w:r>
        <w:rPr>
          <w:rFonts w:ascii="Arial" w:hAnsi="Arial" w:cs="Arial"/>
          <w:color w:val="000000"/>
        </w:rPr>
        <w:t>entr</w:t>
      </w:r>
      <w:r>
        <w:rPr>
          <w:rFonts w:ascii="Arial" w:hAnsi="Arial" w:cs="Arial"/>
          <w:color w:val="000000"/>
          <w:spacing w:val="-2"/>
        </w:rPr>
        <w:t>o</w:t>
      </w:r>
      <w:r>
        <w:rPr>
          <w:rFonts w:ascii="Arial" w:hAnsi="Arial" w:cs="Arial"/>
          <w:color w:val="000000"/>
        </w:rPr>
        <w:t xml:space="preserve"> de los plazo</w:t>
      </w:r>
      <w:r>
        <w:rPr>
          <w:rFonts w:ascii="Arial" w:hAnsi="Arial" w:cs="Arial"/>
          <w:color w:val="000000"/>
          <w:spacing w:val="-2"/>
        </w:rPr>
        <w:t>s</w:t>
      </w:r>
      <w:r>
        <w:rPr>
          <w:rFonts w:ascii="Arial" w:hAnsi="Arial" w:cs="Arial"/>
          <w:color w:val="000000"/>
        </w:rPr>
        <w:t xml:space="preserve"> e</w:t>
      </w:r>
      <w:r>
        <w:rPr>
          <w:rFonts w:ascii="Arial" w:hAnsi="Arial" w:cs="Arial"/>
          <w:color w:val="000000"/>
          <w:spacing w:val="-2"/>
        </w:rPr>
        <w:t>s</w:t>
      </w:r>
      <w:r>
        <w:rPr>
          <w:rFonts w:ascii="Arial" w:hAnsi="Arial" w:cs="Arial"/>
          <w:color w:val="000000"/>
        </w:rPr>
        <w:t>ta</w:t>
      </w:r>
      <w:r>
        <w:rPr>
          <w:rFonts w:ascii="Arial" w:hAnsi="Arial" w:cs="Arial"/>
          <w:color w:val="000000"/>
          <w:spacing w:val="-3"/>
        </w:rPr>
        <w:t>b</w:t>
      </w:r>
      <w:r>
        <w:rPr>
          <w:rFonts w:ascii="Arial" w:hAnsi="Arial" w:cs="Arial"/>
          <w:color w:val="000000"/>
        </w:rPr>
        <w:t>lecidos por la mism</w:t>
      </w:r>
      <w:r>
        <w:rPr>
          <w:rFonts w:ascii="Arial" w:hAnsi="Arial" w:cs="Arial"/>
          <w:color w:val="000000"/>
          <w:spacing w:val="-2"/>
        </w:rPr>
        <w:t>a</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SEXTO.-</w:t>
      </w:r>
      <w:r>
        <w:rPr>
          <w:rFonts w:ascii="Arial" w:hAnsi="Arial" w:cs="Arial"/>
          <w:color w:val="000000"/>
          <w:spacing w:val="3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emisió</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2"/>
        </w:rPr>
        <w:t xml:space="preserve"> </w:t>
      </w:r>
      <w:r>
        <w:rPr>
          <w:rFonts w:ascii="Arial" w:hAnsi="Arial" w:cs="Arial"/>
          <w:color w:val="000000"/>
        </w:rPr>
        <w:t>manuale</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dem</w:t>
      </w:r>
      <w:r>
        <w:rPr>
          <w:rFonts w:ascii="Arial" w:hAnsi="Arial" w:cs="Arial"/>
          <w:color w:val="000000"/>
          <w:spacing w:val="-2"/>
        </w:rPr>
        <w:t>á</w:t>
      </w:r>
      <w:r>
        <w:rPr>
          <w:rFonts w:ascii="Arial" w:hAnsi="Arial" w:cs="Arial"/>
          <w:color w:val="000000"/>
        </w:rPr>
        <w:t>s</w:t>
      </w:r>
      <w:r>
        <w:rPr>
          <w:rFonts w:ascii="Arial" w:hAnsi="Arial" w:cs="Arial"/>
          <w:color w:val="000000"/>
          <w:spacing w:val="32"/>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rmatividad</w:t>
      </w:r>
      <w:r>
        <w:rPr>
          <w:rFonts w:ascii="Arial" w:hAnsi="Arial" w:cs="Arial"/>
          <w:color w:val="000000"/>
          <w:spacing w:val="29"/>
        </w:rPr>
        <w:t xml:space="preserve"> </w:t>
      </w:r>
      <w:r>
        <w:rPr>
          <w:rFonts w:ascii="Arial" w:hAnsi="Arial" w:cs="Arial"/>
          <w:color w:val="000000"/>
        </w:rPr>
        <w:t>requerid</w:t>
      </w:r>
      <w:r>
        <w:rPr>
          <w:rFonts w:ascii="Arial" w:hAnsi="Arial" w:cs="Arial"/>
          <w:color w:val="000000"/>
          <w:spacing w:val="-3"/>
        </w:rPr>
        <w:t>a</w:t>
      </w:r>
      <w:r>
        <w:rPr>
          <w:rFonts w:ascii="Arial" w:hAnsi="Arial" w:cs="Arial"/>
          <w:color w:val="000000"/>
          <w:spacing w:val="32"/>
        </w:rPr>
        <w:t xml:space="preserve"> </w:t>
      </w:r>
      <w:r>
        <w:rPr>
          <w:rFonts w:ascii="Arial" w:hAnsi="Arial" w:cs="Arial"/>
          <w:color w:val="000000"/>
        </w:rPr>
        <w:t>para</w:t>
      </w:r>
      <w:r>
        <w:rPr>
          <w:rFonts w:ascii="Arial" w:hAnsi="Arial" w:cs="Arial"/>
          <w:color w:val="000000"/>
          <w:spacing w:val="31"/>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impl</w:t>
      </w:r>
      <w:r>
        <w:rPr>
          <w:rFonts w:ascii="Arial" w:hAnsi="Arial" w:cs="Arial"/>
          <w:color w:val="000000"/>
          <w:spacing w:val="-2"/>
        </w:rPr>
        <w:t>e</w:t>
      </w:r>
      <w:r>
        <w:rPr>
          <w:rFonts w:ascii="Arial" w:hAnsi="Arial" w:cs="Arial"/>
          <w:color w:val="000000"/>
        </w:rPr>
        <w:t>mentació</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rPr>
        <w:t xml:space="preserve">  operación de la</w:t>
      </w:r>
      <w:r>
        <w:rPr>
          <w:rFonts w:ascii="Arial" w:hAnsi="Arial" w:cs="Arial"/>
          <w:color w:val="000000"/>
          <w:spacing w:val="-2"/>
        </w:rPr>
        <w:t>s</w:t>
      </w:r>
      <w:r>
        <w:rPr>
          <w:rFonts w:ascii="Arial" w:hAnsi="Arial" w:cs="Arial"/>
          <w:color w:val="000000"/>
        </w:rPr>
        <w:t xml:space="preserve"> delega</w:t>
      </w:r>
      <w:r>
        <w:rPr>
          <w:rFonts w:ascii="Arial" w:hAnsi="Arial" w:cs="Arial"/>
          <w:color w:val="000000"/>
          <w:spacing w:val="-2"/>
        </w:rPr>
        <w:t>c</w:t>
      </w:r>
      <w:r>
        <w:rPr>
          <w:rFonts w:ascii="Arial" w:hAnsi="Arial" w:cs="Arial"/>
          <w:color w:val="000000"/>
        </w:rPr>
        <w:t>iones de la Contraloría y transp</w:t>
      </w:r>
      <w:r>
        <w:rPr>
          <w:rFonts w:ascii="Arial" w:hAnsi="Arial" w:cs="Arial"/>
          <w:color w:val="000000"/>
          <w:spacing w:val="-3"/>
        </w:rPr>
        <w:t>a</w:t>
      </w:r>
      <w:r>
        <w:rPr>
          <w:rFonts w:ascii="Arial" w:hAnsi="Arial" w:cs="Arial"/>
          <w:color w:val="000000"/>
        </w:rPr>
        <w:t>rencia gub</w:t>
      </w:r>
      <w:r>
        <w:rPr>
          <w:rFonts w:ascii="Arial" w:hAnsi="Arial" w:cs="Arial"/>
          <w:color w:val="000000"/>
          <w:spacing w:val="-3"/>
        </w:rPr>
        <w:t>e</w:t>
      </w:r>
      <w:r>
        <w:rPr>
          <w:rFonts w:ascii="Arial" w:hAnsi="Arial" w:cs="Arial"/>
          <w:color w:val="000000"/>
        </w:rPr>
        <w:t xml:space="preserve">rnamental, </w:t>
      </w:r>
      <w:r>
        <w:rPr>
          <w:rFonts w:ascii="Arial" w:hAnsi="Arial" w:cs="Arial"/>
          <w:color w:val="000000"/>
          <w:spacing w:val="-2"/>
        </w:rPr>
        <w:t>a</w:t>
      </w:r>
      <w:r>
        <w:rPr>
          <w:rFonts w:ascii="Arial" w:hAnsi="Arial" w:cs="Arial"/>
          <w:color w:val="000000"/>
        </w:rPr>
        <w:t xml:space="preserve"> que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fier</w:t>
      </w:r>
      <w:r>
        <w:rPr>
          <w:rFonts w:ascii="Arial" w:hAnsi="Arial" w:cs="Arial"/>
          <w:color w:val="000000"/>
          <w:spacing w:val="-2"/>
        </w:rPr>
        <w:t>e</w:t>
      </w:r>
      <w:r>
        <w:rPr>
          <w:rFonts w:ascii="Arial" w:hAnsi="Arial" w:cs="Arial"/>
          <w:color w:val="000000"/>
        </w:rPr>
        <w:t xml:space="preserve">  la</w:t>
      </w:r>
      <w:r>
        <w:rPr>
          <w:rFonts w:ascii="Arial" w:hAnsi="Arial" w:cs="Arial"/>
          <w:color w:val="000000"/>
          <w:spacing w:val="22"/>
        </w:rPr>
        <w:t xml:space="preserve"> </w:t>
      </w:r>
      <w:r>
        <w:rPr>
          <w:rFonts w:ascii="Arial" w:hAnsi="Arial" w:cs="Arial"/>
          <w:color w:val="000000"/>
        </w:rPr>
        <w:t>fracción</w:t>
      </w:r>
      <w:r>
        <w:rPr>
          <w:rFonts w:ascii="Arial" w:hAnsi="Arial" w:cs="Arial"/>
          <w:color w:val="000000"/>
          <w:spacing w:val="22"/>
        </w:rPr>
        <w:t xml:space="preserve"> </w:t>
      </w:r>
      <w:r>
        <w:rPr>
          <w:rFonts w:ascii="Arial" w:hAnsi="Arial" w:cs="Arial"/>
          <w:color w:val="000000"/>
        </w:rPr>
        <w:t>XXXII</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22"/>
        </w:rPr>
        <w:t xml:space="preserve"> </w:t>
      </w:r>
      <w:r>
        <w:rPr>
          <w:rFonts w:ascii="Arial" w:hAnsi="Arial" w:cs="Arial"/>
          <w:color w:val="000000"/>
        </w:rPr>
        <w:t>47</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te</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cret</w:t>
      </w:r>
      <w:r>
        <w:rPr>
          <w:rFonts w:ascii="Arial" w:hAnsi="Arial" w:cs="Arial"/>
          <w:color w:val="000000"/>
          <w:spacing w:val="-2"/>
        </w:rPr>
        <w:t>o</w:t>
      </w:r>
      <w:r>
        <w:rPr>
          <w:rFonts w:ascii="Arial" w:hAnsi="Arial" w:cs="Arial"/>
          <w:color w:val="000000"/>
        </w:rPr>
        <w:t>,</w:t>
      </w:r>
      <w:r>
        <w:rPr>
          <w:rFonts w:ascii="Arial" w:hAnsi="Arial" w:cs="Arial"/>
          <w:color w:val="000000"/>
          <w:spacing w:val="22"/>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w:t>
      </w:r>
      <w:r>
        <w:rPr>
          <w:rFonts w:ascii="Arial" w:hAnsi="Arial" w:cs="Arial"/>
          <w:color w:val="000000"/>
          <w:spacing w:val="22"/>
        </w:rPr>
        <w:t xml:space="preserve"> </w:t>
      </w:r>
      <w:r>
        <w:rPr>
          <w:rFonts w:ascii="Arial" w:hAnsi="Arial" w:cs="Arial"/>
          <w:color w:val="000000"/>
        </w:rPr>
        <w:t>realizarse dentro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rPr>
        <w:t>90</w:t>
      </w:r>
      <w:r>
        <w:rPr>
          <w:rFonts w:ascii="Arial" w:hAnsi="Arial" w:cs="Arial"/>
          <w:color w:val="000000"/>
          <w:spacing w:val="22"/>
        </w:rPr>
        <w:t xml:space="preserve"> </w:t>
      </w:r>
      <w:r>
        <w:rPr>
          <w:rFonts w:ascii="Arial" w:hAnsi="Arial" w:cs="Arial"/>
          <w:color w:val="000000"/>
          <w:spacing w:val="-2"/>
        </w:rPr>
        <w:t>d</w:t>
      </w:r>
      <w:r>
        <w:rPr>
          <w:rFonts w:ascii="Arial" w:hAnsi="Arial" w:cs="Arial"/>
          <w:color w:val="000000"/>
        </w:rPr>
        <w:t>ía</w:t>
      </w:r>
      <w:r>
        <w:rPr>
          <w:rFonts w:ascii="Arial" w:hAnsi="Arial" w:cs="Arial"/>
          <w:color w:val="000000"/>
          <w:spacing w:val="-2"/>
        </w:rPr>
        <w:t>s</w:t>
      </w:r>
      <w:r>
        <w:rPr>
          <w:rFonts w:ascii="Arial" w:hAnsi="Arial" w:cs="Arial"/>
          <w:color w:val="000000"/>
        </w:rPr>
        <w:t xml:space="preserve">  naturales siguientes </w:t>
      </w:r>
      <w:r>
        <w:rPr>
          <w:rFonts w:ascii="Arial" w:hAnsi="Arial" w:cs="Arial"/>
          <w:color w:val="000000"/>
          <w:spacing w:val="-2"/>
        </w:rPr>
        <w:t>a</w:t>
      </w:r>
      <w:r>
        <w:rPr>
          <w:rFonts w:ascii="Arial" w:hAnsi="Arial" w:cs="Arial"/>
          <w:color w:val="000000"/>
        </w:rPr>
        <w:t xml:space="preserve"> la entrad</w:t>
      </w:r>
      <w:r>
        <w:rPr>
          <w:rFonts w:ascii="Arial" w:hAnsi="Arial" w:cs="Arial"/>
          <w:color w:val="000000"/>
          <w:spacing w:val="-2"/>
        </w:rPr>
        <w:t>a</w:t>
      </w:r>
      <w:r>
        <w:rPr>
          <w:rFonts w:ascii="Arial" w:hAnsi="Arial" w:cs="Arial"/>
          <w:color w:val="000000"/>
        </w:rPr>
        <w:t xml:space="preserve"> en vigor d</w:t>
      </w:r>
      <w:r>
        <w:rPr>
          <w:rFonts w:ascii="Arial" w:hAnsi="Arial" w:cs="Arial"/>
          <w:color w:val="000000"/>
          <w:spacing w:val="-3"/>
        </w:rPr>
        <w:t>e</w:t>
      </w:r>
      <w:r>
        <w:rPr>
          <w:rFonts w:ascii="Arial" w:hAnsi="Arial" w:cs="Arial"/>
          <w:color w:val="000000"/>
        </w:rPr>
        <w:t xml:space="preserve"> la presente le</w:t>
      </w:r>
      <w:r>
        <w:rPr>
          <w:rFonts w:ascii="Arial" w:hAnsi="Arial" w:cs="Arial"/>
          <w:color w:val="000000"/>
          <w:spacing w:val="-2"/>
        </w:rPr>
        <w:t>y</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Las dependencia</w:t>
      </w:r>
      <w:r>
        <w:rPr>
          <w:rFonts w:ascii="Arial" w:hAnsi="Arial" w:cs="Arial"/>
          <w:color w:val="000000"/>
          <w:spacing w:val="-2"/>
        </w:rPr>
        <w:t>s</w:t>
      </w:r>
      <w:r>
        <w:rPr>
          <w:rFonts w:ascii="Arial" w:hAnsi="Arial" w:cs="Arial"/>
          <w:color w:val="000000"/>
        </w:rPr>
        <w:t xml:space="preserve"> que </w:t>
      </w:r>
      <w:r>
        <w:rPr>
          <w:rFonts w:ascii="Arial" w:hAnsi="Arial" w:cs="Arial"/>
          <w:color w:val="000000"/>
          <w:spacing w:val="-2"/>
        </w:rPr>
        <w:t>h</w:t>
      </w:r>
      <w:r>
        <w:rPr>
          <w:rFonts w:ascii="Arial" w:hAnsi="Arial" w:cs="Arial"/>
          <w:color w:val="000000"/>
        </w:rPr>
        <w:t>aya sido</w:t>
      </w:r>
      <w:r>
        <w:rPr>
          <w:rFonts w:ascii="Arial" w:hAnsi="Arial" w:cs="Arial"/>
          <w:color w:val="000000"/>
          <w:spacing w:val="-3"/>
        </w:rPr>
        <w:t xml:space="preserve"> </w:t>
      </w:r>
      <w:r>
        <w:rPr>
          <w:rFonts w:ascii="Arial" w:hAnsi="Arial" w:cs="Arial"/>
          <w:color w:val="000000"/>
        </w:rPr>
        <w:t>modificada</w:t>
      </w:r>
      <w:r>
        <w:rPr>
          <w:rFonts w:ascii="Arial" w:hAnsi="Arial" w:cs="Arial"/>
          <w:color w:val="000000"/>
          <w:spacing w:val="-2"/>
        </w:rPr>
        <w:t>s</w:t>
      </w:r>
      <w:r>
        <w:rPr>
          <w:rFonts w:ascii="Arial" w:hAnsi="Arial" w:cs="Arial"/>
          <w:color w:val="000000"/>
        </w:rPr>
        <w:t xml:space="preserve"> por est</w:t>
      </w:r>
      <w:r>
        <w:rPr>
          <w:rFonts w:ascii="Arial" w:hAnsi="Arial" w:cs="Arial"/>
          <w:color w:val="000000"/>
          <w:spacing w:val="-2"/>
        </w:rPr>
        <w:t>e</w:t>
      </w:r>
      <w:r>
        <w:rPr>
          <w:rFonts w:ascii="Arial" w:hAnsi="Arial" w:cs="Arial"/>
          <w:color w:val="000000"/>
        </w:rPr>
        <w:t xml:space="preserv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e</w:t>
      </w:r>
      <w:r>
        <w:rPr>
          <w:rFonts w:ascii="Arial" w:hAnsi="Arial" w:cs="Arial"/>
          <w:color w:val="000000"/>
          <w:spacing w:val="-3"/>
        </w:rPr>
        <w:t>n</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tr</w:t>
      </w:r>
      <w:r>
        <w:rPr>
          <w:rFonts w:ascii="Arial" w:hAnsi="Arial" w:cs="Arial"/>
          <w:color w:val="000000"/>
          <w:spacing w:val="-3"/>
        </w:rPr>
        <w:t>i</w:t>
      </w:r>
      <w:r>
        <w:rPr>
          <w:rFonts w:ascii="Arial" w:hAnsi="Arial" w:cs="Arial"/>
          <w:color w:val="000000"/>
        </w:rPr>
        <w:t xml:space="preserve">buciones </w:t>
      </w:r>
      <w:r>
        <w:rPr>
          <w:rFonts w:ascii="Arial" w:hAnsi="Arial" w:cs="Arial"/>
          <w:color w:val="000000"/>
          <w:spacing w:val="-2"/>
        </w:rPr>
        <w:t>y</w:t>
      </w:r>
      <w:r>
        <w:rPr>
          <w:rFonts w:ascii="Arial" w:hAnsi="Arial" w:cs="Arial"/>
          <w:color w:val="000000"/>
        </w:rPr>
        <w:t xml:space="preserve"> estruct</w:t>
      </w:r>
      <w:r>
        <w:rPr>
          <w:rFonts w:ascii="Arial" w:hAnsi="Arial" w:cs="Arial"/>
          <w:color w:val="000000"/>
          <w:spacing w:val="-2"/>
        </w:rPr>
        <w:t>u</w:t>
      </w:r>
      <w:r>
        <w:rPr>
          <w:rFonts w:ascii="Arial" w:hAnsi="Arial" w:cs="Arial"/>
          <w:color w:val="000000"/>
        </w:rPr>
        <w:t>ra</w:t>
      </w:r>
      <w:r>
        <w:rPr>
          <w:rFonts w:ascii="Arial" w:hAnsi="Arial" w:cs="Arial"/>
          <w:color w:val="000000"/>
          <w:spacing w:val="-5"/>
        </w:rPr>
        <w:t>s</w:t>
      </w:r>
      <w:r>
        <w:rPr>
          <w:rFonts w:ascii="Arial" w:hAnsi="Arial" w:cs="Arial"/>
          <w:color w:val="000000"/>
        </w:rPr>
        <w:t xml:space="preserve">  organizacionales,</w:t>
      </w:r>
      <w:r>
        <w:rPr>
          <w:rFonts w:ascii="Arial" w:hAnsi="Arial" w:cs="Arial"/>
          <w:color w:val="000000"/>
          <w:spacing w:val="30"/>
        </w:rPr>
        <w:t xml:space="preserve"> </w:t>
      </w:r>
      <w:r>
        <w:rPr>
          <w:rFonts w:ascii="Arial" w:hAnsi="Arial" w:cs="Arial"/>
          <w:color w:val="000000"/>
        </w:rPr>
        <w:t>deb</w:t>
      </w:r>
      <w:r>
        <w:rPr>
          <w:rFonts w:ascii="Arial" w:hAnsi="Arial" w:cs="Arial"/>
          <w:color w:val="000000"/>
          <w:spacing w:val="-3"/>
        </w:rPr>
        <w:t>e</w:t>
      </w:r>
      <w:r>
        <w:rPr>
          <w:rFonts w:ascii="Arial" w:hAnsi="Arial" w:cs="Arial"/>
          <w:color w:val="000000"/>
        </w:rPr>
        <w:t>rán</w:t>
      </w:r>
      <w:r>
        <w:rPr>
          <w:rFonts w:ascii="Arial" w:hAnsi="Arial" w:cs="Arial"/>
          <w:color w:val="000000"/>
          <w:spacing w:val="29"/>
        </w:rPr>
        <w:t xml:space="preserve"> </w:t>
      </w:r>
      <w:r>
        <w:rPr>
          <w:rFonts w:ascii="Arial" w:hAnsi="Arial" w:cs="Arial"/>
          <w:color w:val="000000"/>
        </w:rPr>
        <w:t>contemplar</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oper</w:t>
      </w:r>
      <w:r>
        <w:rPr>
          <w:rFonts w:ascii="Arial" w:hAnsi="Arial" w:cs="Arial"/>
          <w:color w:val="000000"/>
          <w:spacing w:val="-2"/>
        </w:rPr>
        <w:t>a</w:t>
      </w:r>
      <w:r>
        <w:rPr>
          <w:rFonts w:ascii="Arial" w:hAnsi="Arial" w:cs="Arial"/>
          <w:color w:val="000000"/>
        </w:rPr>
        <w:t>tivos</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uales,</w:t>
      </w:r>
      <w:r>
        <w:rPr>
          <w:rFonts w:ascii="Arial" w:hAnsi="Arial" w:cs="Arial"/>
          <w:color w:val="000000"/>
          <w:spacing w:val="30"/>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9"/>
        </w:rPr>
        <w:t xml:space="preserve"> </w:t>
      </w:r>
      <w:r>
        <w:rPr>
          <w:rFonts w:ascii="Arial" w:hAnsi="Arial" w:cs="Arial"/>
          <w:color w:val="000000"/>
        </w:rPr>
        <w:t>ejercici</w:t>
      </w:r>
      <w:r>
        <w:rPr>
          <w:rFonts w:ascii="Arial" w:hAnsi="Arial" w:cs="Arial"/>
          <w:color w:val="000000"/>
          <w:spacing w:val="-2"/>
        </w:rPr>
        <w:t>o</w:t>
      </w:r>
      <w:r>
        <w:rPr>
          <w:rFonts w:ascii="Arial" w:hAnsi="Arial" w:cs="Arial"/>
          <w:color w:val="000000"/>
        </w:rPr>
        <w:t xml:space="preserve">  fiscal</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201</w:t>
      </w:r>
      <w:r>
        <w:rPr>
          <w:rFonts w:ascii="Arial" w:hAnsi="Arial" w:cs="Arial"/>
          <w:color w:val="000000"/>
          <w:spacing w:val="-3"/>
        </w:rPr>
        <w:t>4</w:t>
      </w:r>
      <w:r>
        <w:rPr>
          <w:rFonts w:ascii="Arial" w:hAnsi="Arial" w:cs="Arial"/>
          <w:color w:val="000000"/>
        </w:rPr>
        <w:t>,</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dicha</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dificaciones,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cr</w:t>
      </w:r>
      <w:r>
        <w:rPr>
          <w:rFonts w:ascii="Arial" w:hAnsi="Arial" w:cs="Arial"/>
          <w:color w:val="000000"/>
          <w:spacing w:val="-2"/>
        </w:rPr>
        <w:t>e</w:t>
      </w:r>
      <w:r>
        <w:rPr>
          <w:rFonts w:ascii="Arial" w:hAnsi="Arial" w:cs="Arial"/>
          <w:color w:val="000000"/>
        </w:rPr>
        <w:t>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finanza</w:t>
      </w:r>
      <w:r>
        <w:rPr>
          <w:rFonts w:ascii="Arial" w:hAnsi="Arial" w:cs="Arial"/>
          <w:color w:val="000000"/>
          <w:spacing w:val="-2"/>
        </w:rPr>
        <w:t>s</w:t>
      </w:r>
      <w:r>
        <w:rPr>
          <w:rFonts w:ascii="Arial" w:hAnsi="Arial" w:cs="Arial"/>
          <w:color w:val="000000"/>
        </w:rPr>
        <w:t>,</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administració</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Contralorí</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transpare</w:t>
      </w:r>
      <w:r>
        <w:rPr>
          <w:rFonts w:ascii="Arial" w:hAnsi="Arial" w:cs="Arial"/>
          <w:color w:val="000000"/>
          <w:spacing w:val="-3"/>
        </w:rPr>
        <w:t>n</w:t>
      </w:r>
      <w:r>
        <w:rPr>
          <w:rFonts w:ascii="Arial" w:hAnsi="Arial" w:cs="Arial"/>
          <w:color w:val="000000"/>
        </w:rPr>
        <w:t>cia</w:t>
      </w:r>
      <w:r>
        <w:rPr>
          <w:rFonts w:ascii="Arial" w:hAnsi="Arial" w:cs="Arial"/>
          <w:color w:val="000000"/>
          <w:spacing w:val="-13"/>
        </w:rPr>
        <w:t xml:space="preserve"> </w:t>
      </w:r>
      <w:r>
        <w:rPr>
          <w:rFonts w:ascii="Arial" w:hAnsi="Arial" w:cs="Arial"/>
          <w:color w:val="000000"/>
        </w:rPr>
        <w:t>gubername</w:t>
      </w:r>
      <w:r>
        <w:rPr>
          <w:rFonts w:ascii="Arial" w:hAnsi="Arial" w:cs="Arial"/>
          <w:color w:val="000000"/>
          <w:spacing w:val="-3"/>
        </w:rPr>
        <w:t>n</w:t>
      </w:r>
      <w:r>
        <w:rPr>
          <w:rFonts w:ascii="Arial" w:hAnsi="Arial" w:cs="Arial"/>
          <w:color w:val="000000"/>
        </w:rPr>
        <w:t>tal,</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spacing w:val="-2"/>
        </w:rPr>
        <w:t>á</w:t>
      </w:r>
      <w:r>
        <w:rPr>
          <w:rFonts w:ascii="Arial" w:hAnsi="Arial" w:cs="Arial"/>
          <w:color w:val="000000"/>
        </w:rPr>
        <w:t>mbito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respe</w:t>
      </w:r>
      <w:r>
        <w:rPr>
          <w:rFonts w:ascii="Arial" w:hAnsi="Arial" w:cs="Arial"/>
          <w:color w:val="000000"/>
          <w:spacing w:val="-2"/>
        </w:rPr>
        <w:t>c</w:t>
      </w:r>
      <w:r>
        <w:rPr>
          <w:rFonts w:ascii="Arial" w:hAnsi="Arial" w:cs="Arial"/>
          <w:color w:val="000000"/>
        </w:rPr>
        <w:t>tiv</w:t>
      </w:r>
      <w:r>
        <w:rPr>
          <w:rFonts w:ascii="Arial" w:hAnsi="Arial" w:cs="Arial"/>
          <w:color w:val="000000"/>
          <w:spacing w:val="-2"/>
        </w:rPr>
        <w:t>as</w:t>
      </w:r>
      <w:r>
        <w:rPr>
          <w:rFonts w:ascii="Arial" w:hAnsi="Arial" w:cs="Arial"/>
          <w:color w:val="000000"/>
        </w:rPr>
        <w:t xml:space="preserve">  compete</w:t>
      </w:r>
      <w:r>
        <w:rPr>
          <w:rFonts w:ascii="Arial" w:hAnsi="Arial" w:cs="Arial"/>
          <w:color w:val="000000"/>
          <w:spacing w:val="-3"/>
        </w:rPr>
        <w:t>n</w:t>
      </w:r>
      <w:r>
        <w:rPr>
          <w:rFonts w:ascii="Arial" w:hAnsi="Arial" w:cs="Arial"/>
          <w:color w:val="000000"/>
        </w:rPr>
        <w:t xml:space="preserve">cias.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Tratándose d</w:t>
      </w:r>
      <w:r>
        <w:rPr>
          <w:rFonts w:ascii="Arial" w:hAnsi="Arial" w:cs="Arial"/>
          <w:color w:val="000000"/>
          <w:spacing w:val="-3"/>
        </w:rPr>
        <w:t>e</w:t>
      </w:r>
      <w:r>
        <w:rPr>
          <w:rFonts w:ascii="Arial" w:hAnsi="Arial" w:cs="Arial"/>
          <w:color w:val="000000"/>
        </w:rPr>
        <w:t xml:space="preserve"> la Secr</w:t>
      </w:r>
      <w:r>
        <w:rPr>
          <w:rFonts w:ascii="Arial" w:hAnsi="Arial" w:cs="Arial"/>
          <w:color w:val="000000"/>
          <w:spacing w:val="-2"/>
        </w:rPr>
        <w:t>e</w:t>
      </w:r>
      <w:r>
        <w:rPr>
          <w:rFonts w:ascii="Arial" w:hAnsi="Arial" w:cs="Arial"/>
          <w:color w:val="000000"/>
        </w:rPr>
        <w:t>taría General d</w:t>
      </w:r>
      <w:r>
        <w:rPr>
          <w:rFonts w:ascii="Arial" w:hAnsi="Arial" w:cs="Arial"/>
          <w:color w:val="000000"/>
          <w:spacing w:val="-3"/>
        </w:rPr>
        <w:t>e</w:t>
      </w:r>
      <w:r>
        <w:rPr>
          <w:rFonts w:ascii="Arial" w:hAnsi="Arial" w:cs="Arial"/>
          <w:color w:val="000000"/>
        </w:rPr>
        <w:t xml:space="preserve"> gobier</w:t>
      </w:r>
      <w:r>
        <w:rPr>
          <w:rFonts w:ascii="Arial" w:hAnsi="Arial" w:cs="Arial"/>
          <w:color w:val="000000"/>
          <w:spacing w:val="-2"/>
        </w:rPr>
        <w:t>n</w:t>
      </w:r>
      <w:r>
        <w:rPr>
          <w:rFonts w:ascii="Arial" w:hAnsi="Arial" w:cs="Arial"/>
          <w:color w:val="000000"/>
        </w:rPr>
        <w:t>o,</w:t>
      </w:r>
      <w:r>
        <w:rPr>
          <w:rFonts w:ascii="Arial" w:hAnsi="Arial" w:cs="Arial"/>
          <w:color w:val="000000"/>
          <w:spacing w:val="20"/>
        </w:rPr>
        <w:t xml:space="preserve"> </w:t>
      </w:r>
      <w:r>
        <w:rPr>
          <w:rFonts w:ascii="Arial" w:hAnsi="Arial" w:cs="Arial"/>
          <w:color w:val="000000"/>
        </w:rPr>
        <w:t>desarrollo social y h</w:t>
      </w:r>
      <w:r>
        <w:rPr>
          <w:rFonts w:ascii="Arial" w:hAnsi="Arial" w:cs="Arial"/>
          <w:color w:val="000000"/>
          <w:spacing w:val="-3"/>
        </w:rPr>
        <w:t>u</w:t>
      </w:r>
      <w:r>
        <w:rPr>
          <w:rFonts w:ascii="Arial" w:hAnsi="Arial" w:cs="Arial"/>
          <w:color w:val="000000"/>
        </w:rPr>
        <w:t>mano, del trab</w:t>
      </w:r>
      <w:r>
        <w:rPr>
          <w:rFonts w:ascii="Arial" w:hAnsi="Arial" w:cs="Arial"/>
          <w:color w:val="000000"/>
          <w:spacing w:val="-2"/>
        </w:rPr>
        <w:t>a</w:t>
      </w:r>
      <w:r>
        <w:rPr>
          <w:rFonts w:ascii="Arial" w:hAnsi="Arial" w:cs="Arial"/>
          <w:color w:val="000000"/>
        </w:rPr>
        <w:t xml:space="preserve">jo </w:t>
      </w:r>
      <w:r>
        <w:rPr>
          <w:rFonts w:ascii="Arial" w:hAnsi="Arial" w:cs="Arial"/>
          <w:color w:val="000000"/>
          <w:spacing w:val="-2"/>
        </w:rPr>
        <w:t>y</w:t>
      </w:r>
      <w:r>
        <w:rPr>
          <w:rFonts w:ascii="Arial" w:hAnsi="Arial" w:cs="Arial"/>
          <w:color w:val="000000"/>
        </w:rPr>
        <w:t xml:space="preserve"> de  seguridad pública, deberán de realizar la</w:t>
      </w:r>
      <w:r>
        <w:rPr>
          <w:rFonts w:ascii="Arial" w:hAnsi="Arial" w:cs="Arial"/>
          <w:color w:val="000000"/>
          <w:spacing w:val="-2"/>
        </w:rPr>
        <w:t>s</w:t>
      </w:r>
      <w:r>
        <w:rPr>
          <w:rFonts w:ascii="Arial" w:hAnsi="Arial" w:cs="Arial"/>
          <w:color w:val="000000"/>
        </w:rPr>
        <w:t xml:space="preserve"> mod</w:t>
      </w:r>
      <w:r>
        <w:rPr>
          <w:rFonts w:ascii="Arial" w:hAnsi="Arial" w:cs="Arial"/>
          <w:color w:val="000000"/>
          <w:spacing w:val="-3"/>
        </w:rPr>
        <w:t>i</w:t>
      </w:r>
      <w:r>
        <w:rPr>
          <w:rFonts w:ascii="Arial" w:hAnsi="Arial" w:cs="Arial"/>
          <w:color w:val="000000"/>
        </w:rPr>
        <w:t>ficaciones a s</w:t>
      </w:r>
      <w:r>
        <w:rPr>
          <w:rFonts w:ascii="Arial" w:hAnsi="Arial" w:cs="Arial"/>
          <w:color w:val="000000"/>
          <w:spacing w:val="-2"/>
        </w:rPr>
        <w:t>u</w:t>
      </w:r>
      <w:r>
        <w:rPr>
          <w:rFonts w:ascii="Arial" w:hAnsi="Arial" w:cs="Arial"/>
          <w:color w:val="000000"/>
        </w:rPr>
        <w:t xml:space="preserve">s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w:t>
      </w:r>
      <w:r>
        <w:rPr>
          <w:rFonts w:ascii="Arial" w:hAnsi="Arial" w:cs="Arial"/>
          <w:color w:val="000000"/>
          <w:spacing w:val="-2"/>
        </w:rPr>
        <w:t>a</w:t>
      </w:r>
      <w:r>
        <w:rPr>
          <w:rFonts w:ascii="Arial" w:hAnsi="Arial" w:cs="Arial"/>
          <w:color w:val="000000"/>
        </w:rPr>
        <w:t>s oper</w:t>
      </w:r>
      <w:r>
        <w:rPr>
          <w:rFonts w:ascii="Arial" w:hAnsi="Arial" w:cs="Arial"/>
          <w:color w:val="000000"/>
          <w:spacing w:val="-2"/>
        </w:rPr>
        <w:t>a</w:t>
      </w:r>
      <w:r>
        <w:rPr>
          <w:rFonts w:ascii="Arial" w:hAnsi="Arial" w:cs="Arial"/>
          <w:color w:val="000000"/>
        </w:rPr>
        <w:t>tivos anuale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4"/>
        </w:rPr>
        <w:t>y</w:t>
      </w:r>
      <w:r>
        <w:rPr>
          <w:rFonts w:ascii="Arial" w:hAnsi="Arial" w:cs="Arial"/>
          <w:color w:val="000000"/>
        </w:rPr>
        <w:t xml:space="preserve">  presupuest</w:t>
      </w:r>
      <w:r>
        <w:rPr>
          <w:rFonts w:ascii="Arial" w:hAnsi="Arial" w:cs="Arial"/>
          <w:color w:val="000000"/>
          <w:spacing w:val="-2"/>
        </w:rPr>
        <w:t>o</w:t>
      </w:r>
      <w:r>
        <w:rPr>
          <w:rFonts w:ascii="Arial" w:hAnsi="Arial" w:cs="Arial"/>
          <w:color w:val="000000"/>
        </w:rPr>
        <w:t>s a</w:t>
      </w:r>
      <w:r>
        <w:rPr>
          <w:rFonts w:ascii="Arial" w:hAnsi="Arial" w:cs="Arial"/>
          <w:color w:val="000000"/>
          <w:spacing w:val="-2"/>
        </w:rPr>
        <w:t>s</w:t>
      </w:r>
      <w:r>
        <w:rPr>
          <w:rFonts w:ascii="Arial" w:hAnsi="Arial" w:cs="Arial"/>
          <w:color w:val="000000"/>
        </w:rPr>
        <w:t>í c</w:t>
      </w:r>
      <w:r>
        <w:rPr>
          <w:rFonts w:ascii="Arial" w:hAnsi="Arial" w:cs="Arial"/>
          <w:color w:val="000000"/>
          <w:spacing w:val="-2"/>
        </w:rPr>
        <w:t>o</w:t>
      </w:r>
      <w:r>
        <w:rPr>
          <w:rFonts w:ascii="Arial" w:hAnsi="Arial" w:cs="Arial"/>
          <w:color w:val="000000"/>
        </w:rPr>
        <w:t xml:space="preserve">mo </w:t>
      </w:r>
      <w:r>
        <w:rPr>
          <w:rFonts w:ascii="Arial" w:hAnsi="Arial" w:cs="Arial"/>
          <w:color w:val="000000"/>
          <w:spacing w:val="-3"/>
        </w:rPr>
        <w:t>l</w:t>
      </w:r>
      <w:r>
        <w:rPr>
          <w:rFonts w:ascii="Arial" w:hAnsi="Arial" w:cs="Arial"/>
          <w:color w:val="000000"/>
        </w:rPr>
        <w:t>as transf</w:t>
      </w:r>
      <w:r>
        <w:rPr>
          <w:rFonts w:ascii="Arial" w:hAnsi="Arial" w:cs="Arial"/>
          <w:color w:val="000000"/>
          <w:spacing w:val="-2"/>
        </w:rPr>
        <w:t>e</w:t>
      </w:r>
      <w:r>
        <w:rPr>
          <w:rFonts w:ascii="Arial" w:hAnsi="Arial" w:cs="Arial"/>
          <w:color w:val="000000"/>
        </w:rPr>
        <w:t>rencias d</w:t>
      </w:r>
      <w:r>
        <w:rPr>
          <w:rFonts w:ascii="Arial" w:hAnsi="Arial" w:cs="Arial"/>
          <w:color w:val="000000"/>
          <w:spacing w:val="-3"/>
        </w:rPr>
        <w:t>e</w:t>
      </w:r>
      <w:r>
        <w:rPr>
          <w:rFonts w:ascii="Arial" w:hAnsi="Arial" w:cs="Arial"/>
          <w:color w:val="000000"/>
        </w:rPr>
        <w:t xml:space="preserve"> personal y bienes a má</w:t>
      </w:r>
      <w:r>
        <w:rPr>
          <w:rFonts w:ascii="Arial" w:hAnsi="Arial" w:cs="Arial"/>
          <w:color w:val="000000"/>
          <w:spacing w:val="-2"/>
        </w:rPr>
        <w:t>s</w:t>
      </w:r>
      <w:r>
        <w:rPr>
          <w:rFonts w:ascii="Arial" w:hAnsi="Arial" w:cs="Arial"/>
          <w:color w:val="000000"/>
        </w:rPr>
        <w:t xml:space="preserve"> t</w:t>
      </w:r>
      <w:r>
        <w:rPr>
          <w:rFonts w:ascii="Arial" w:hAnsi="Arial" w:cs="Arial"/>
          <w:color w:val="000000"/>
          <w:spacing w:val="-2"/>
        </w:rPr>
        <w:t>a</w:t>
      </w:r>
      <w:r>
        <w:rPr>
          <w:rFonts w:ascii="Arial" w:hAnsi="Arial" w:cs="Arial"/>
          <w:color w:val="000000"/>
        </w:rPr>
        <w:t>rdar el últim</w:t>
      </w:r>
      <w:r>
        <w:rPr>
          <w:rFonts w:ascii="Arial" w:hAnsi="Arial" w:cs="Arial"/>
          <w:color w:val="000000"/>
          <w:spacing w:val="-2"/>
        </w:rPr>
        <w:t>o</w:t>
      </w:r>
      <w:r>
        <w:rPr>
          <w:rFonts w:ascii="Arial" w:hAnsi="Arial" w:cs="Arial"/>
          <w:color w:val="000000"/>
        </w:rPr>
        <w:t xml:space="preserve"> dí</w:t>
      </w:r>
      <w:r>
        <w:rPr>
          <w:rFonts w:ascii="Arial" w:hAnsi="Arial" w:cs="Arial"/>
          <w:color w:val="000000"/>
          <w:spacing w:val="-2"/>
        </w:rPr>
        <w:t>a</w:t>
      </w:r>
      <w:r>
        <w:rPr>
          <w:rFonts w:ascii="Arial" w:hAnsi="Arial" w:cs="Arial"/>
          <w:color w:val="000000"/>
        </w:rPr>
        <w:t xml:space="preserve"> hábil  del ejercicio fiscal 201</w:t>
      </w:r>
      <w:r>
        <w:rPr>
          <w:rFonts w:ascii="Arial" w:hAnsi="Arial" w:cs="Arial"/>
          <w:color w:val="000000"/>
          <w:spacing w:val="-3"/>
        </w:rPr>
        <w:t>3</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SÉPTIMO.-</w:t>
      </w:r>
      <w:r>
        <w:rPr>
          <w:rFonts w:ascii="Arial" w:hAnsi="Arial" w:cs="Arial"/>
          <w:color w:val="000000"/>
          <w:spacing w:val="37"/>
        </w:rPr>
        <w:t xml:space="preserve"> </w:t>
      </w:r>
      <w:r>
        <w:rPr>
          <w:rFonts w:ascii="Arial" w:hAnsi="Arial" w:cs="Arial"/>
          <w:color w:val="000000"/>
        </w:rPr>
        <w:t>Las</w:t>
      </w:r>
      <w:r>
        <w:rPr>
          <w:rFonts w:ascii="Arial" w:hAnsi="Arial" w:cs="Arial"/>
          <w:color w:val="000000"/>
          <w:spacing w:val="36"/>
        </w:rPr>
        <w:t xml:space="preserve"> </w:t>
      </w:r>
      <w:r>
        <w:rPr>
          <w:rFonts w:ascii="Arial" w:hAnsi="Arial" w:cs="Arial"/>
          <w:color w:val="000000"/>
        </w:rPr>
        <w:t>v</w:t>
      </w:r>
      <w:r>
        <w:rPr>
          <w:rFonts w:ascii="Arial" w:hAnsi="Arial" w:cs="Arial"/>
          <w:color w:val="000000"/>
          <w:spacing w:val="-2"/>
        </w:rPr>
        <w:t>e</w:t>
      </w:r>
      <w:r>
        <w:rPr>
          <w:rFonts w:ascii="Arial" w:hAnsi="Arial" w:cs="Arial"/>
          <w:color w:val="000000"/>
        </w:rPr>
        <w:t>rsiones</w:t>
      </w:r>
      <w:r>
        <w:rPr>
          <w:rFonts w:ascii="Arial" w:hAnsi="Arial" w:cs="Arial"/>
          <w:color w:val="000000"/>
          <w:spacing w:val="36"/>
        </w:rPr>
        <w:t xml:space="preserve"> </w:t>
      </w:r>
      <w:r>
        <w:rPr>
          <w:rFonts w:ascii="Arial" w:hAnsi="Arial" w:cs="Arial"/>
          <w:color w:val="000000"/>
        </w:rPr>
        <w:t>contenidas</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6"/>
        </w:rPr>
        <w:t xml:space="preserve"> </w:t>
      </w:r>
      <w:r>
        <w:rPr>
          <w:rFonts w:ascii="Arial" w:hAnsi="Arial" w:cs="Arial"/>
          <w:color w:val="000000"/>
          <w:spacing w:val="-2"/>
        </w:rPr>
        <w:t>o</w:t>
      </w:r>
      <w:r>
        <w:rPr>
          <w:rFonts w:ascii="Arial" w:hAnsi="Arial" w:cs="Arial"/>
          <w:color w:val="000000"/>
        </w:rPr>
        <w:t>tra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leyes,</w:t>
      </w:r>
      <w:r>
        <w:rPr>
          <w:rFonts w:ascii="Arial" w:hAnsi="Arial" w:cs="Arial"/>
          <w:color w:val="000000"/>
          <w:spacing w:val="36"/>
        </w:rPr>
        <w:t xml:space="preserve"> </w:t>
      </w:r>
      <w:r>
        <w:rPr>
          <w:rFonts w:ascii="Arial" w:hAnsi="Arial" w:cs="Arial"/>
          <w:color w:val="000000"/>
        </w:rPr>
        <w:t>reglam</w:t>
      </w:r>
      <w:r>
        <w:rPr>
          <w:rFonts w:ascii="Arial" w:hAnsi="Arial" w:cs="Arial"/>
          <w:color w:val="000000"/>
          <w:spacing w:val="-2"/>
        </w:rPr>
        <w:t>e</w:t>
      </w:r>
      <w:r>
        <w:rPr>
          <w:rFonts w:ascii="Arial" w:hAnsi="Arial" w:cs="Arial"/>
          <w:color w:val="000000"/>
        </w:rPr>
        <w:t>ntos</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rPr>
        <w:t>general</w:t>
      </w:r>
      <w:r>
        <w:rPr>
          <w:rFonts w:ascii="Arial" w:hAnsi="Arial" w:cs="Arial"/>
          <w:color w:val="000000"/>
          <w:spacing w:val="36"/>
        </w:rPr>
        <w:t xml:space="preserve"> </w:t>
      </w:r>
      <w:r>
        <w:rPr>
          <w:rFonts w:ascii="Arial" w:hAnsi="Arial" w:cs="Arial"/>
          <w:color w:val="000000"/>
        </w:rPr>
        <w:t>en</w:t>
      </w:r>
      <w:r>
        <w:rPr>
          <w:rFonts w:ascii="Arial" w:hAnsi="Arial" w:cs="Arial"/>
          <w:color w:val="000000"/>
          <w:spacing w:val="36"/>
        </w:rPr>
        <w:t xml:space="preserve"> </w:t>
      </w:r>
      <w:r>
        <w:rPr>
          <w:rFonts w:ascii="Arial" w:hAnsi="Arial" w:cs="Arial"/>
          <w:color w:val="000000"/>
        </w:rPr>
        <w:t>cualquier  disposición respe</w:t>
      </w:r>
      <w:r>
        <w:rPr>
          <w:rFonts w:ascii="Arial" w:hAnsi="Arial" w:cs="Arial"/>
          <w:color w:val="000000"/>
          <w:spacing w:val="-2"/>
        </w:rPr>
        <w:t>c</w:t>
      </w:r>
      <w:r>
        <w:rPr>
          <w:rFonts w:ascii="Arial" w:hAnsi="Arial" w:cs="Arial"/>
          <w:color w:val="000000"/>
        </w:rPr>
        <w:t>to d</w:t>
      </w:r>
      <w:r>
        <w:rPr>
          <w:rFonts w:ascii="Arial" w:hAnsi="Arial" w:cs="Arial"/>
          <w:color w:val="000000"/>
          <w:spacing w:val="-3"/>
        </w:rPr>
        <w:t>e</w:t>
      </w:r>
      <w:r>
        <w:rPr>
          <w:rFonts w:ascii="Arial" w:hAnsi="Arial" w:cs="Arial"/>
          <w:color w:val="000000"/>
        </w:rPr>
        <w:t xml:space="preserve"> las dependencia</w:t>
      </w:r>
      <w:r>
        <w:rPr>
          <w:rFonts w:ascii="Arial" w:hAnsi="Arial" w:cs="Arial"/>
          <w:color w:val="000000"/>
          <w:spacing w:val="-2"/>
        </w:rPr>
        <w:t>s</w:t>
      </w:r>
      <w:r>
        <w:rPr>
          <w:rFonts w:ascii="Arial" w:hAnsi="Arial" w:cs="Arial"/>
          <w:color w:val="000000"/>
        </w:rPr>
        <w:t xml:space="preserve"> cuya</w:t>
      </w:r>
      <w:r>
        <w:rPr>
          <w:rFonts w:ascii="Arial" w:hAnsi="Arial" w:cs="Arial"/>
          <w:color w:val="000000"/>
          <w:spacing w:val="-2"/>
        </w:rPr>
        <w:t>s</w:t>
      </w:r>
      <w:r>
        <w:rPr>
          <w:rFonts w:ascii="Arial" w:hAnsi="Arial" w:cs="Arial"/>
          <w:color w:val="000000"/>
        </w:rPr>
        <w:t xml:space="preserve"> funciones s</w:t>
      </w:r>
      <w:r>
        <w:rPr>
          <w:rFonts w:ascii="Arial" w:hAnsi="Arial" w:cs="Arial"/>
          <w:color w:val="000000"/>
          <w:spacing w:val="-2"/>
        </w:rPr>
        <w:t>e</w:t>
      </w:r>
      <w:r>
        <w:rPr>
          <w:rFonts w:ascii="Arial" w:hAnsi="Arial" w:cs="Arial"/>
          <w:color w:val="000000"/>
        </w:rPr>
        <w:t xml:space="preserve"> r</w:t>
      </w:r>
      <w:r>
        <w:rPr>
          <w:rFonts w:ascii="Arial" w:hAnsi="Arial" w:cs="Arial"/>
          <w:color w:val="000000"/>
          <w:spacing w:val="-2"/>
        </w:rPr>
        <w:t>e</w:t>
      </w:r>
      <w:r>
        <w:rPr>
          <w:rFonts w:ascii="Arial" w:hAnsi="Arial" w:cs="Arial"/>
          <w:color w:val="000000"/>
        </w:rPr>
        <w:t>forma p</w:t>
      </w:r>
      <w:r>
        <w:rPr>
          <w:rFonts w:ascii="Arial" w:hAnsi="Arial" w:cs="Arial"/>
          <w:color w:val="000000"/>
          <w:spacing w:val="-3"/>
        </w:rPr>
        <w:t>o</w:t>
      </w:r>
      <w:r>
        <w:rPr>
          <w:rFonts w:ascii="Arial" w:hAnsi="Arial" w:cs="Arial"/>
          <w:color w:val="000000"/>
        </w:rPr>
        <w:t>r virtu</w:t>
      </w:r>
      <w:r>
        <w:rPr>
          <w:rFonts w:ascii="Arial" w:hAnsi="Arial" w:cs="Arial"/>
          <w:color w:val="000000"/>
          <w:spacing w:val="-3"/>
        </w:rPr>
        <w:t>d</w:t>
      </w:r>
      <w:r>
        <w:rPr>
          <w:rFonts w:ascii="Arial" w:hAnsi="Arial" w:cs="Arial"/>
          <w:color w:val="000000"/>
        </w:rPr>
        <w:t xml:space="preserve"> de e</w:t>
      </w:r>
      <w:r>
        <w:rPr>
          <w:rFonts w:ascii="Arial" w:hAnsi="Arial" w:cs="Arial"/>
          <w:color w:val="000000"/>
          <w:spacing w:val="-2"/>
        </w:rPr>
        <w:t>s</w:t>
      </w:r>
      <w:r>
        <w:rPr>
          <w:rFonts w:ascii="Arial" w:hAnsi="Arial" w:cs="Arial"/>
          <w:color w:val="000000"/>
        </w:rPr>
        <w:t>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se</w:t>
      </w:r>
      <w:r>
        <w:rPr>
          <w:rFonts w:ascii="Arial" w:hAnsi="Arial" w:cs="Arial"/>
          <w:color w:val="000000"/>
          <w:spacing w:val="50"/>
        </w:rPr>
        <w:t xml:space="preserve"> </w:t>
      </w:r>
      <w:r>
        <w:rPr>
          <w:rFonts w:ascii="Arial" w:hAnsi="Arial" w:cs="Arial"/>
          <w:color w:val="000000"/>
        </w:rPr>
        <w:t>entend</w:t>
      </w:r>
      <w:r>
        <w:rPr>
          <w:rFonts w:ascii="Arial" w:hAnsi="Arial" w:cs="Arial"/>
          <w:color w:val="000000"/>
          <w:spacing w:val="-3"/>
        </w:rPr>
        <w:t>e</w:t>
      </w:r>
      <w:r>
        <w:rPr>
          <w:rFonts w:ascii="Arial" w:hAnsi="Arial" w:cs="Arial"/>
          <w:color w:val="000000"/>
        </w:rPr>
        <w:t>rán</w:t>
      </w:r>
      <w:r>
        <w:rPr>
          <w:rFonts w:ascii="Arial" w:hAnsi="Arial" w:cs="Arial"/>
          <w:color w:val="000000"/>
          <w:spacing w:val="48"/>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ferida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a</w:t>
      </w:r>
      <w:r>
        <w:rPr>
          <w:rFonts w:ascii="Arial" w:hAnsi="Arial" w:cs="Arial"/>
          <w:color w:val="000000"/>
          <w:spacing w:val="50"/>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dependencias</w:t>
      </w:r>
      <w:r>
        <w:rPr>
          <w:rFonts w:ascii="Arial" w:hAnsi="Arial" w:cs="Arial"/>
          <w:color w:val="000000"/>
          <w:spacing w:val="50"/>
        </w:rPr>
        <w:t xml:space="preserve"> </w:t>
      </w:r>
      <w:r>
        <w:rPr>
          <w:rFonts w:ascii="Arial" w:hAnsi="Arial" w:cs="Arial"/>
          <w:color w:val="000000"/>
          <w:spacing w:val="-2"/>
        </w:rPr>
        <w:t>a</w:t>
      </w:r>
      <w:r>
        <w:rPr>
          <w:rFonts w:ascii="Arial" w:hAnsi="Arial" w:cs="Arial"/>
          <w:color w:val="000000"/>
          <w:spacing w:val="48"/>
        </w:rPr>
        <w:t xml:space="preserve"> </w:t>
      </w:r>
      <w:r>
        <w:rPr>
          <w:rFonts w:ascii="Arial" w:hAnsi="Arial" w:cs="Arial"/>
          <w:color w:val="000000"/>
        </w:rPr>
        <w:t>quienes</w:t>
      </w:r>
      <w:r>
        <w:rPr>
          <w:rFonts w:ascii="Arial" w:hAnsi="Arial" w:cs="Arial"/>
          <w:color w:val="000000"/>
          <w:spacing w:val="50"/>
        </w:rPr>
        <w:t xml:space="preserve"> </w:t>
      </w:r>
      <w:r>
        <w:rPr>
          <w:rFonts w:ascii="Arial" w:hAnsi="Arial" w:cs="Arial"/>
          <w:color w:val="000000"/>
        </w:rPr>
        <w:t>respe</w:t>
      </w:r>
      <w:r>
        <w:rPr>
          <w:rFonts w:ascii="Arial" w:hAnsi="Arial" w:cs="Arial"/>
          <w:color w:val="000000"/>
          <w:spacing w:val="-2"/>
        </w:rPr>
        <w:t>c</w:t>
      </w:r>
      <w:r>
        <w:rPr>
          <w:rFonts w:ascii="Arial" w:hAnsi="Arial" w:cs="Arial"/>
          <w:color w:val="000000"/>
        </w:rPr>
        <w:t>tivame</w:t>
      </w:r>
      <w:r>
        <w:rPr>
          <w:rFonts w:ascii="Arial" w:hAnsi="Arial" w:cs="Arial"/>
          <w:color w:val="000000"/>
          <w:spacing w:val="-2"/>
        </w:rPr>
        <w:t>n</w:t>
      </w:r>
      <w:r>
        <w:rPr>
          <w:rFonts w:ascii="Arial" w:hAnsi="Arial" w:cs="Arial"/>
          <w:color w:val="000000"/>
        </w:rPr>
        <w:t>te</w:t>
      </w:r>
      <w:r>
        <w:rPr>
          <w:rFonts w:ascii="Arial" w:hAnsi="Arial" w:cs="Arial"/>
          <w:color w:val="000000"/>
          <w:spacing w:val="50"/>
        </w:rPr>
        <w:t xml:space="preserve"> </w:t>
      </w:r>
      <w:r>
        <w:rPr>
          <w:rFonts w:ascii="Arial" w:hAnsi="Arial" w:cs="Arial"/>
          <w:color w:val="000000"/>
        </w:rPr>
        <w:t>correspondan</w:t>
      </w:r>
      <w:r>
        <w:rPr>
          <w:rFonts w:ascii="Arial" w:hAnsi="Arial" w:cs="Arial"/>
          <w:color w:val="000000"/>
          <w:spacing w:val="51"/>
        </w:rPr>
        <w:t xml:space="preserve"> </w:t>
      </w:r>
      <w:r>
        <w:rPr>
          <w:rFonts w:ascii="Arial" w:hAnsi="Arial" w:cs="Arial"/>
          <w:color w:val="000000"/>
        </w:rPr>
        <w:t>tale</w:t>
      </w:r>
      <w:r>
        <w:rPr>
          <w:rFonts w:ascii="Arial" w:hAnsi="Arial" w:cs="Arial"/>
          <w:color w:val="000000"/>
          <w:spacing w:val="-2"/>
        </w:rPr>
        <w:t>s</w:t>
      </w:r>
      <w:r>
        <w:rPr>
          <w:rFonts w:ascii="Arial" w:hAnsi="Arial" w:cs="Arial"/>
          <w:color w:val="000000"/>
        </w:rPr>
        <w:t xml:space="preserve">  funciones.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OCTA</w:t>
      </w:r>
      <w:r>
        <w:rPr>
          <w:rFonts w:ascii="Arial" w:hAnsi="Arial" w:cs="Arial"/>
          <w:b/>
          <w:bCs/>
          <w:color w:val="000000"/>
          <w:spacing w:val="-3"/>
        </w:rPr>
        <w:t>V</w:t>
      </w:r>
      <w:r>
        <w:rPr>
          <w:rFonts w:ascii="Arial" w:hAnsi="Arial" w:cs="Arial"/>
          <w:b/>
          <w:bCs/>
          <w:color w:val="000000"/>
        </w:rPr>
        <w:t>O.-</w:t>
      </w:r>
      <w:r>
        <w:rPr>
          <w:rFonts w:ascii="Arial" w:hAnsi="Arial" w:cs="Arial"/>
          <w:color w:val="000000"/>
        </w:rPr>
        <w:t xml:space="preserve"> E</w:t>
      </w:r>
      <w:r>
        <w:rPr>
          <w:rFonts w:ascii="Arial" w:hAnsi="Arial" w:cs="Arial"/>
          <w:color w:val="000000"/>
          <w:spacing w:val="-2"/>
        </w:rPr>
        <w:t>n</w:t>
      </w:r>
      <w:r>
        <w:rPr>
          <w:rFonts w:ascii="Arial" w:hAnsi="Arial" w:cs="Arial"/>
          <w:color w:val="000000"/>
        </w:rPr>
        <w:t xml:space="preserve"> un plazo no may</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2"/>
        </w:rPr>
        <w:t>a</w:t>
      </w:r>
      <w:r>
        <w:rPr>
          <w:rFonts w:ascii="Arial" w:hAnsi="Arial" w:cs="Arial"/>
          <w:color w:val="000000"/>
        </w:rPr>
        <w:t xml:space="preserve"> 30 </w:t>
      </w:r>
      <w:r>
        <w:rPr>
          <w:rFonts w:ascii="Arial" w:hAnsi="Arial" w:cs="Arial"/>
          <w:color w:val="000000"/>
          <w:spacing w:val="-2"/>
        </w:rPr>
        <w:t>d</w:t>
      </w:r>
      <w:r>
        <w:rPr>
          <w:rFonts w:ascii="Arial" w:hAnsi="Arial" w:cs="Arial"/>
          <w:color w:val="000000"/>
        </w:rPr>
        <w:t xml:space="preserve">ías la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del trabaj</w:t>
      </w:r>
      <w:r>
        <w:rPr>
          <w:rFonts w:ascii="Arial" w:hAnsi="Arial" w:cs="Arial"/>
          <w:color w:val="000000"/>
          <w:spacing w:val="-2"/>
        </w:rPr>
        <w:t>o</w:t>
      </w:r>
      <w:r>
        <w:rPr>
          <w:rFonts w:ascii="Arial" w:hAnsi="Arial" w:cs="Arial"/>
          <w:color w:val="000000"/>
        </w:rPr>
        <w:t xml:space="preserve"> elaborará lo</w:t>
      </w:r>
      <w:r>
        <w:rPr>
          <w:rFonts w:ascii="Arial" w:hAnsi="Arial" w:cs="Arial"/>
          <w:color w:val="000000"/>
          <w:spacing w:val="-2"/>
        </w:rPr>
        <w:t>s</w:t>
      </w:r>
      <w:r>
        <w:rPr>
          <w:rFonts w:ascii="Arial" w:hAnsi="Arial" w:cs="Arial"/>
          <w:color w:val="000000"/>
        </w:rPr>
        <w:t xml:space="preserve"> instr</w:t>
      </w:r>
      <w:r>
        <w:rPr>
          <w:rFonts w:ascii="Arial" w:hAnsi="Arial" w:cs="Arial"/>
          <w:color w:val="000000"/>
          <w:spacing w:val="-2"/>
        </w:rPr>
        <w:t>u</w:t>
      </w:r>
      <w:r>
        <w:rPr>
          <w:rFonts w:ascii="Arial" w:hAnsi="Arial" w:cs="Arial"/>
          <w:color w:val="000000"/>
        </w:rPr>
        <w:t>me</w:t>
      </w:r>
      <w:r>
        <w:rPr>
          <w:rFonts w:ascii="Arial" w:hAnsi="Arial" w:cs="Arial"/>
          <w:color w:val="000000"/>
          <w:spacing w:val="-3"/>
        </w:rPr>
        <w:t>n</w:t>
      </w:r>
      <w:r>
        <w:rPr>
          <w:rFonts w:ascii="Arial" w:hAnsi="Arial" w:cs="Arial"/>
          <w:color w:val="000000"/>
        </w:rPr>
        <w:t>t</w:t>
      </w:r>
      <w:r>
        <w:rPr>
          <w:rFonts w:ascii="Arial" w:hAnsi="Arial" w:cs="Arial"/>
          <w:color w:val="000000"/>
          <w:spacing w:val="-2"/>
        </w:rPr>
        <w:t>os</w:t>
      </w:r>
      <w:r>
        <w:rPr>
          <w:rFonts w:ascii="Arial" w:hAnsi="Arial" w:cs="Arial"/>
          <w:color w:val="000000"/>
        </w:rPr>
        <w:t xml:space="preserve">  jurídicos</w:t>
      </w:r>
      <w:r>
        <w:rPr>
          <w:rFonts w:ascii="Arial" w:hAnsi="Arial" w:cs="Arial"/>
          <w:color w:val="000000"/>
          <w:spacing w:val="34"/>
        </w:rPr>
        <w:t xml:space="preserve"> </w:t>
      </w:r>
      <w:r>
        <w:rPr>
          <w:rFonts w:ascii="Arial" w:hAnsi="Arial" w:cs="Arial"/>
          <w:color w:val="000000"/>
        </w:rPr>
        <w:t>neces</w:t>
      </w:r>
      <w:r>
        <w:rPr>
          <w:rFonts w:ascii="Arial" w:hAnsi="Arial" w:cs="Arial"/>
          <w:color w:val="000000"/>
          <w:spacing w:val="-3"/>
        </w:rPr>
        <w:t>a</w:t>
      </w:r>
      <w:r>
        <w:rPr>
          <w:rFonts w:ascii="Arial" w:hAnsi="Arial" w:cs="Arial"/>
          <w:color w:val="000000"/>
        </w:rPr>
        <w:t>rios</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34"/>
        </w:rPr>
        <w:t xml:space="preserve"> </w:t>
      </w:r>
      <w:r>
        <w:rPr>
          <w:rFonts w:ascii="Arial" w:hAnsi="Arial" w:cs="Arial"/>
          <w:color w:val="000000"/>
        </w:rPr>
        <w:t>recepcionar</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2"/>
        </w:rPr>
        <w:t xml:space="preserve"> </w:t>
      </w:r>
      <w:r>
        <w:rPr>
          <w:rFonts w:ascii="Arial" w:hAnsi="Arial" w:cs="Arial"/>
          <w:color w:val="000000"/>
        </w:rPr>
        <w:t>Instit</w:t>
      </w:r>
      <w:r>
        <w:rPr>
          <w:rFonts w:ascii="Arial" w:hAnsi="Arial" w:cs="Arial"/>
          <w:color w:val="000000"/>
          <w:spacing w:val="-2"/>
        </w:rPr>
        <w:t>u</w:t>
      </w:r>
      <w:r>
        <w:rPr>
          <w:rFonts w:ascii="Arial" w:hAnsi="Arial" w:cs="Arial"/>
          <w:color w:val="000000"/>
        </w:rPr>
        <w:t>to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capacitación</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trabaj</w:t>
      </w:r>
      <w:r>
        <w:rPr>
          <w:rFonts w:ascii="Arial" w:hAnsi="Arial" w:cs="Arial"/>
          <w:color w:val="000000"/>
          <w:spacing w:val="-2"/>
        </w:rPr>
        <w:t>o</w:t>
      </w:r>
      <w:r>
        <w:rPr>
          <w:rFonts w:ascii="Arial" w:hAnsi="Arial" w:cs="Arial"/>
          <w:color w:val="000000"/>
        </w:rPr>
        <w:t>,</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rvici</w:t>
      </w:r>
      <w:r>
        <w:rPr>
          <w:rFonts w:ascii="Arial" w:hAnsi="Arial" w:cs="Arial"/>
          <w:color w:val="000000"/>
          <w:spacing w:val="-2"/>
        </w:rPr>
        <w:t>o</w:t>
      </w:r>
      <w:r>
        <w:rPr>
          <w:rFonts w:ascii="Arial" w:hAnsi="Arial" w:cs="Arial"/>
          <w:color w:val="000000"/>
        </w:rPr>
        <w:t xml:space="preserve">  nacional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empleo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Oaxaca,</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mplimiento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fracción</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spacing w:val="-3"/>
        </w:rPr>
        <w:t>V</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artículo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39</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ordenamient</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NOVENO.-</w:t>
      </w:r>
      <w:r>
        <w:rPr>
          <w:rFonts w:ascii="Arial" w:hAnsi="Arial" w:cs="Arial"/>
          <w:color w:val="000000"/>
          <w:spacing w:val="-10"/>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3"/>
        </w:rPr>
        <w:t xml:space="preserve"> </w:t>
      </w:r>
      <w:r>
        <w:rPr>
          <w:rFonts w:ascii="Arial" w:hAnsi="Arial" w:cs="Arial"/>
          <w:color w:val="000000"/>
        </w:rPr>
        <w:t>jef</w:t>
      </w:r>
      <w:r>
        <w:rPr>
          <w:rFonts w:ascii="Arial" w:hAnsi="Arial" w:cs="Arial"/>
          <w:color w:val="000000"/>
          <w:spacing w:val="-2"/>
        </w:rPr>
        <w:t>a</w:t>
      </w:r>
      <w:r>
        <w:rPr>
          <w:rFonts w:ascii="Arial" w:hAnsi="Arial" w:cs="Arial"/>
          <w:color w:val="000000"/>
        </w:rPr>
        <w:t>tur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gubern</w:t>
      </w:r>
      <w:r>
        <w:rPr>
          <w:rFonts w:ascii="Arial" w:hAnsi="Arial" w:cs="Arial"/>
          <w:color w:val="000000"/>
          <w:spacing w:val="-3"/>
        </w:rPr>
        <w:t>a</w:t>
      </w:r>
      <w:r>
        <w:rPr>
          <w:rFonts w:ascii="Arial" w:hAnsi="Arial" w:cs="Arial"/>
          <w:color w:val="000000"/>
        </w:rPr>
        <w:t>tur</w:t>
      </w:r>
      <w:r>
        <w:rPr>
          <w:rFonts w:ascii="Arial" w:hAnsi="Arial" w:cs="Arial"/>
          <w:color w:val="000000"/>
          <w:spacing w:val="-2"/>
        </w:rPr>
        <w:t>a</w:t>
      </w:r>
      <w:r>
        <w:rPr>
          <w:rFonts w:ascii="Arial" w:hAnsi="Arial" w:cs="Arial"/>
          <w:color w:val="000000"/>
        </w:rPr>
        <w:t>,</w:t>
      </w:r>
      <w:r>
        <w:rPr>
          <w:rFonts w:ascii="Arial" w:hAnsi="Arial" w:cs="Arial"/>
          <w:color w:val="000000"/>
          <w:spacing w:val="-11"/>
        </w:rPr>
        <w:t xml:space="preserve"> </w:t>
      </w:r>
      <w:r>
        <w:rPr>
          <w:rFonts w:ascii="Arial" w:hAnsi="Arial" w:cs="Arial"/>
          <w:color w:val="000000"/>
        </w:rPr>
        <w:t>deber</w:t>
      </w:r>
      <w:r>
        <w:rPr>
          <w:rFonts w:ascii="Arial" w:hAnsi="Arial" w:cs="Arial"/>
          <w:color w:val="000000"/>
          <w:spacing w:val="-2"/>
        </w:rPr>
        <w:t>á</w:t>
      </w:r>
      <w:r>
        <w:rPr>
          <w:rFonts w:ascii="Arial" w:hAnsi="Arial" w:cs="Arial"/>
          <w:color w:val="000000"/>
          <w:spacing w:val="-13"/>
        </w:rPr>
        <w:t xml:space="preserve"> </w:t>
      </w:r>
      <w:r>
        <w:rPr>
          <w:rFonts w:ascii="Arial" w:hAnsi="Arial" w:cs="Arial"/>
          <w:color w:val="000000"/>
        </w:rPr>
        <w:t>emitir</w:t>
      </w:r>
      <w:r>
        <w:rPr>
          <w:rFonts w:ascii="Arial" w:hAnsi="Arial" w:cs="Arial"/>
          <w:color w:val="000000"/>
          <w:spacing w:val="-10"/>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plazo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90</w:t>
      </w:r>
      <w:r>
        <w:rPr>
          <w:rFonts w:ascii="Arial" w:hAnsi="Arial" w:cs="Arial"/>
          <w:color w:val="000000"/>
          <w:spacing w:val="-13"/>
        </w:rPr>
        <w:t xml:space="preserve"> </w:t>
      </w:r>
      <w:r>
        <w:rPr>
          <w:rFonts w:ascii="Arial" w:hAnsi="Arial" w:cs="Arial"/>
          <w:color w:val="000000"/>
        </w:rPr>
        <w:t>días</w:t>
      </w:r>
      <w:r>
        <w:rPr>
          <w:rFonts w:ascii="Arial" w:hAnsi="Arial" w:cs="Arial"/>
          <w:color w:val="000000"/>
          <w:spacing w:val="-10"/>
        </w:rPr>
        <w:t xml:space="preserve"> </w:t>
      </w:r>
      <w:r>
        <w:rPr>
          <w:rFonts w:ascii="Arial" w:hAnsi="Arial" w:cs="Arial"/>
          <w:color w:val="000000"/>
        </w:rPr>
        <w:t>n</w:t>
      </w:r>
      <w:r>
        <w:rPr>
          <w:rFonts w:ascii="Arial" w:hAnsi="Arial" w:cs="Arial"/>
          <w:color w:val="000000"/>
          <w:spacing w:val="-3"/>
        </w:rPr>
        <w:t>a</w:t>
      </w:r>
      <w:r>
        <w:rPr>
          <w:rFonts w:ascii="Arial" w:hAnsi="Arial" w:cs="Arial"/>
          <w:color w:val="000000"/>
        </w:rPr>
        <w:t>turale</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contado</w:t>
      </w:r>
      <w:r>
        <w:rPr>
          <w:rFonts w:ascii="Arial" w:hAnsi="Arial" w:cs="Arial"/>
          <w:color w:val="000000"/>
          <w:spacing w:val="-2"/>
        </w:rPr>
        <w:t>s</w:t>
      </w:r>
      <w:r>
        <w:rPr>
          <w:rFonts w:ascii="Arial" w:hAnsi="Arial" w:cs="Arial"/>
          <w:color w:val="000000"/>
        </w:rPr>
        <w:t xml:space="preserve">  a part</w:t>
      </w:r>
      <w:r>
        <w:rPr>
          <w:rFonts w:ascii="Arial" w:hAnsi="Arial" w:cs="Arial"/>
          <w:color w:val="000000"/>
          <w:spacing w:val="-3"/>
        </w:rPr>
        <w:t>i</w:t>
      </w:r>
      <w:r>
        <w:rPr>
          <w:rFonts w:ascii="Arial" w:hAnsi="Arial" w:cs="Arial"/>
          <w:color w:val="000000"/>
        </w:rPr>
        <w:t>r de la e</w:t>
      </w:r>
      <w:r>
        <w:rPr>
          <w:rFonts w:ascii="Arial" w:hAnsi="Arial" w:cs="Arial"/>
          <w:color w:val="000000"/>
          <w:spacing w:val="-3"/>
        </w:rPr>
        <w:t>n</w:t>
      </w:r>
      <w:r>
        <w:rPr>
          <w:rFonts w:ascii="Arial" w:hAnsi="Arial" w:cs="Arial"/>
          <w:color w:val="000000"/>
        </w:rPr>
        <w:t>trad</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vigor del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decreto, la</w:t>
      </w:r>
      <w:r>
        <w:rPr>
          <w:rFonts w:ascii="Arial" w:hAnsi="Arial" w:cs="Arial"/>
          <w:color w:val="000000"/>
          <w:spacing w:val="-2"/>
        </w:rPr>
        <w:t>s</w:t>
      </w:r>
      <w:r>
        <w:rPr>
          <w:rFonts w:ascii="Arial" w:hAnsi="Arial" w:cs="Arial"/>
          <w:color w:val="000000"/>
        </w:rPr>
        <w:t xml:space="preserve"> normas y/o line</w:t>
      </w:r>
      <w:r>
        <w:rPr>
          <w:rFonts w:ascii="Arial" w:hAnsi="Arial" w:cs="Arial"/>
          <w:color w:val="000000"/>
          <w:spacing w:val="-2"/>
        </w:rPr>
        <w:t>a</w:t>
      </w:r>
      <w:r>
        <w:rPr>
          <w:rFonts w:ascii="Arial" w:hAnsi="Arial" w:cs="Arial"/>
          <w:color w:val="000000"/>
        </w:rPr>
        <w:t>miento</w:t>
      </w:r>
      <w:r>
        <w:rPr>
          <w:rFonts w:ascii="Arial" w:hAnsi="Arial" w:cs="Arial"/>
          <w:color w:val="000000"/>
          <w:spacing w:val="-2"/>
        </w:rPr>
        <w:t>s</w:t>
      </w:r>
      <w:r>
        <w:rPr>
          <w:rFonts w:ascii="Arial" w:hAnsi="Arial" w:cs="Arial"/>
          <w:color w:val="000000"/>
        </w:rPr>
        <w:t>, señalados e</w:t>
      </w:r>
      <w:r>
        <w:rPr>
          <w:rFonts w:ascii="Arial" w:hAnsi="Arial" w:cs="Arial"/>
          <w:color w:val="000000"/>
          <w:spacing w:val="-5"/>
        </w:rPr>
        <w:t>n</w:t>
      </w:r>
      <w:r>
        <w:rPr>
          <w:rFonts w:ascii="Arial" w:hAnsi="Arial" w:cs="Arial"/>
          <w:color w:val="000000"/>
        </w:rPr>
        <w:t xml:space="preserve">  las fr</w:t>
      </w:r>
      <w:r>
        <w:rPr>
          <w:rFonts w:ascii="Arial" w:hAnsi="Arial" w:cs="Arial"/>
          <w:color w:val="000000"/>
          <w:spacing w:val="-2"/>
        </w:rPr>
        <w:t>a</w:t>
      </w:r>
      <w:r>
        <w:rPr>
          <w:rFonts w:ascii="Arial" w:hAnsi="Arial" w:cs="Arial"/>
          <w:color w:val="000000"/>
        </w:rPr>
        <w:t xml:space="preserve">cciones IV </w:t>
      </w:r>
      <w:r>
        <w:rPr>
          <w:rFonts w:ascii="Arial" w:hAnsi="Arial" w:cs="Arial"/>
          <w:color w:val="000000"/>
          <w:spacing w:val="-2"/>
        </w:rPr>
        <w:t>y</w:t>
      </w:r>
      <w:r>
        <w:rPr>
          <w:rFonts w:ascii="Arial" w:hAnsi="Arial" w:cs="Arial"/>
          <w:color w:val="000000"/>
        </w:rPr>
        <w:t xml:space="preserve"> VI del artículo 5</w:t>
      </w:r>
      <w:r>
        <w:rPr>
          <w:rFonts w:ascii="Arial" w:hAnsi="Arial" w:cs="Arial"/>
          <w:color w:val="000000"/>
          <w:spacing w:val="-2"/>
        </w:rPr>
        <w:t>0</w:t>
      </w:r>
      <w:r>
        <w:rPr>
          <w:rFonts w:ascii="Arial" w:hAnsi="Arial" w:cs="Arial"/>
          <w:color w:val="000000"/>
        </w:rPr>
        <w:t xml:space="preserve"> del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ordenamient</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DÉCIMO._</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derec</w:t>
      </w:r>
      <w:r>
        <w:rPr>
          <w:rFonts w:ascii="Arial" w:hAnsi="Arial" w:cs="Arial"/>
          <w:color w:val="000000"/>
          <w:spacing w:val="-3"/>
        </w:rPr>
        <w:t>h</w:t>
      </w:r>
      <w:r>
        <w:rPr>
          <w:rFonts w:ascii="Arial" w:hAnsi="Arial" w:cs="Arial"/>
          <w:color w:val="000000"/>
        </w:rPr>
        <w: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jadore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s</w:t>
      </w:r>
      <w:r>
        <w:rPr>
          <w:rFonts w:ascii="Arial" w:hAnsi="Arial" w:cs="Arial"/>
          <w:color w:val="000000"/>
          <w:spacing w:val="-6"/>
        </w:rPr>
        <w:t xml:space="preserve"> </w:t>
      </w:r>
      <w:r>
        <w:rPr>
          <w:rFonts w:ascii="Arial" w:hAnsi="Arial" w:cs="Arial"/>
          <w:color w:val="000000"/>
        </w:rPr>
        <w:t>área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administrativa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6"/>
        </w:rPr>
        <w:t xml:space="preserve"> </w:t>
      </w:r>
      <w:r>
        <w:rPr>
          <w:rFonts w:ascii="Arial" w:hAnsi="Arial" w:cs="Arial"/>
          <w:color w:val="000000"/>
        </w:rPr>
        <w:t>con</w:t>
      </w:r>
      <w:r>
        <w:rPr>
          <w:rFonts w:ascii="Arial" w:hAnsi="Arial" w:cs="Arial"/>
          <w:color w:val="000000"/>
          <w:spacing w:val="-8"/>
        </w:rPr>
        <w:t xml:space="preserve"> </w:t>
      </w:r>
      <w:r>
        <w:rPr>
          <w:rFonts w:ascii="Arial" w:hAnsi="Arial" w:cs="Arial"/>
          <w:color w:val="000000"/>
        </w:rPr>
        <w:t>motivo</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est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modifica</w:t>
      </w:r>
      <w:r>
        <w:rPr>
          <w:rFonts w:ascii="Arial" w:hAnsi="Arial" w:cs="Arial"/>
          <w:color w:val="000000"/>
          <w:spacing w:val="-3"/>
        </w:rPr>
        <w:t>n</w:t>
      </w:r>
      <w:r>
        <w:rPr>
          <w:rFonts w:ascii="Arial" w:hAnsi="Arial" w:cs="Arial"/>
          <w:color w:val="000000"/>
          <w:spacing w:val="27"/>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fiere</w:t>
      </w:r>
      <w:r>
        <w:rPr>
          <w:rFonts w:ascii="Arial" w:hAnsi="Arial" w:cs="Arial"/>
          <w:color w:val="000000"/>
          <w:spacing w:val="-2"/>
        </w:rPr>
        <w:t>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tra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dependencia,</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26"/>
        </w:rPr>
        <w:t xml:space="preserve"> </w:t>
      </w:r>
      <w:r>
        <w:rPr>
          <w:rFonts w:ascii="Times New Roman" w:hAnsi="Times New Roman" w:cs="Times New Roman"/>
        </w:rPr>
        <w:t xml:space="preserve"> </w:t>
      </w:r>
      <w:r>
        <w:rPr>
          <w:rFonts w:ascii="Arial" w:hAnsi="Arial" w:cs="Arial"/>
          <w:color w:val="000000"/>
        </w:rPr>
        <w:t>re</w:t>
      </w:r>
      <w:r>
        <w:rPr>
          <w:rFonts w:ascii="Arial" w:hAnsi="Arial" w:cs="Arial"/>
          <w:color w:val="000000"/>
          <w:spacing w:val="-2"/>
        </w:rPr>
        <w:t>s</w:t>
      </w:r>
      <w:r>
        <w:rPr>
          <w:rFonts w:ascii="Arial" w:hAnsi="Arial" w:cs="Arial"/>
          <w:color w:val="000000"/>
        </w:rPr>
        <w:t>petará</w:t>
      </w:r>
      <w:r>
        <w:rPr>
          <w:rFonts w:ascii="Arial" w:hAnsi="Arial" w:cs="Arial"/>
          <w:color w:val="000000"/>
          <w:spacing w:val="-2"/>
        </w:rPr>
        <w:t>n</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conf</w:t>
      </w:r>
      <w:r>
        <w:rPr>
          <w:rFonts w:ascii="Arial" w:hAnsi="Arial" w:cs="Arial"/>
          <w:color w:val="000000"/>
          <w:spacing w:val="-2"/>
        </w:rPr>
        <w:t>o</w:t>
      </w:r>
      <w:r>
        <w:rPr>
          <w:rFonts w:ascii="Arial" w:hAnsi="Arial" w:cs="Arial"/>
          <w:color w:val="000000"/>
        </w:rPr>
        <w:t>rm</w:t>
      </w:r>
      <w:r>
        <w:rPr>
          <w:rFonts w:ascii="Arial" w:hAnsi="Arial" w:cs="Arial"/>
          <w:color w:val="000000"/>
          <w:spacing w:val="-2"/>
        </w:rPr>
        <w:t>e</w:t>
      </w:r>
      <w:r>
        <w:rPr>
          <w:rFonts w:ascii="Arial" w:hAnsi="Arial" w:cs="Arial"/>
          <w:color w:val="000000"/>
          <w:spacing w:val="2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disposiciones norm</w:t>
      </w:r>
      <w:r>
        <w:rPr>
          <w:rFonts w:ascii="Arial" w:hAnsi="Arial" w:cs="Arial"/>
          <w:color w:val="000000"/>
          <w:spacing w:val="-2"/>
        </w:rPr>
        <w:t>a</w:t>
      </w:r>
      <w:r>
        <w:rPr>
          <w:rFonts w:ascii="Arial" w:hAnsi="Arial" w:cs="Arial"/>
          <w:color w:val="000000"/>
        </w:rPr>
        <w:t>tiv</w:t>
      </w:r>
      <w:r>
        <w:rPr>
          <w:rFonts w:ascii="Arial" w:hAnsi="Arial" w:cs="Arial"/>
          <w:color w:val="000000"/>
          <w:spacing w:val="-2"/>
        </w:rPr>
        <w:t>a</w:t>
      </w:r>
      <w:r>
        <w:rPr>
          <w:rFonts w:ascii="Arial" w:hAnsi="Arial" w:cs="Arial"/>
          <w:color w:val="000000"/>
        </w:rPr>
        <w:t xml:space="preserve">s aplicables.  </w:t>
      </w:r>
    </w:p>
    <w:p w:rsidR="002F5EFC" w:rsidRDefault="00207C27">
      <w:pPr>
        <w:spacing w:before="57" w:line="251"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UNDÉCIMO.-</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3"/>
        </w:rPr>
        <w:t>a</w:t>
      </w:r>
      <w:r>
        <w:rPr>
          <w:rFonts w:ascii="Arial" w:hAnsi="Arial" w:cs="Arial"/>
          <w:color w:val="000000"/>
        </w:rPr>
        <w:t>s</w:t>
      </w:r>
      <w:r>
        <w:rPr>
          <w:rFonts w:ascii="Arial" w:hAnsi="Arial" w:cs="Arial"/>
          <w:color w:val="000000"/>
          <w:spacing w:val="-6"/>
        </w:rPr>
        <w:t xml:space="preserve"> </w:t>
      </w:r>
      <w:r>
        <w:rPr>
          <w:rFonts w:ascii="Arial" w:hAnsi="Arial" w:cs="Arial"/>
          <w:color w:val="000000"/>
        </w:rPr>
        <w:t>obligaciones</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rechos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riv</w:t>
      </w:r>
      <w:r>
        <w:rPr>
          <w:rFonts w:ascii="Arial" w:hAnsi="Arial" w:cs="Arial"/>
          <w:color w:val="000000"/>
          <w:spacing w:val="-2"/>
        </w:rPr>
        <w:t>a</w:t>
      </w:r>
      <w:r>
        <w:rPr>
          <w:rFonts w:ascii="Arial" w:hAnsi="Arial" w:cs="Arial"/>
          <w:color w:val="000000"/>
        </w:rPr>
        <w:t>dos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trato</w:t>
      </w:r>
      <w:r>
        <w:rPr>
          <w:rFonts w:ascii="Arial" w:hAnsi="Arial" w:cs="Arial"/>
          <w:color w:val="000000"/>
          <w:spacing w:val="-2"/>
        </w:rPr>
        <w:t>s</w:t>
      </w:r>
      <w:r>
        <w:rPr>
          <w:rFonts w:ascii="Arial" w:hAnsi="Arial" w:cs="Arial"/>
          <w:color w:val="000000"/>
        </w:rPr>
        <w:t>,</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venios</w:t>
      </w:r>
      <w:r>
        <w:rPr>
          <w:rFonts w:ascii="Arial" w:hAnsi="Arial" w:cs="Arial"/>
          <w:color w:val="000000"/>
          <w:spacing w:val="-6"/>
        </w:rPr>
        <w:t xml:space="preserve"> </w:t>
      </w:r>
      <w:r>
        <w:rPr>
          <w:rFonts w:ascii="Arial" w:hAnsi="Arial" w:cs="Arial"/>
          <w:color w:val="000000"/>
        </w:rPr>
        <w:t>o</w:t>
      </w:r>
      <w:r>
        <w:rPr>
          <w:rFonts w:ascii="Arial" w:hAnsi="Arial" w:cs="Arial"/>
          <w:color w:val="000000"/>
          <w:spacing w:val="-6"/>
        </w:rPr>
        <w:t xml:space="preserve"> </w:t>
      </w:r>
      <w:r>
        <w:rPr>
          <w:rFonts w:ascii="Arial" w:hAnsi="Arial" w:cs="Arial"/>
          <w:color w:val="000000"/>
        </w:rPr>
        <w:t>cualquier</w:t>
      </w:r>
      <w:r>
        <w:rPr>
          <w:rFonts w:ascii="Arial" w:hAnsi="Arial" w:cs="Arial"/>
          <w:color w:val="000000"/>
          <w:spacing w:val="-5"/>
        </w:rPr>
        <w:t xml:space="preserve"> </w:t>
      </w:r>
      <w:r>
        <w:rPr>
          <w:rFonts w:ascii="Arial" w:hAnsi="Arial" w:cs="Arial"/>
          <w:color w:val="000000"/>
        </w:rPr>
        <w:t>otr</w:t>
      </w:r>
      <w:r>
        <w:rPr>
          <w:rFonts w:ascii="Arial" w:hAnsi="Arial" w:cs="Arial"/>
          <w:color w:val="000000"/>
          <w:spacing w:val="-5"/>
        </w:rPr>
        <w:t>o</w:t>
      </w:r>
      <w:r>
        <w:rPr>
          <w:rFonts w:ascii="Arial" w:hAnsi="Arial" w:cs="Arial"/>
          <w:color w:val="000000"/>
        </w:rPr>
        <w:t xml:space="preserve">  instrume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legal</w:t>
      </w:r>
      <w:r>
        <w:rPr>
          <w:rFonts w:ascii="Arial" w:hAnsi="Arial" w:cs="Arial"/>
          <w:color w:val="000000"/>
          <w:spacing w:val="43"/>
        </w:rPr>
        <w:t xml:space="preserve"> </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w:t>
      </w:r>
      <w:r>
        <w:rPr>
          <w:rFonts w:ascii="Arial" w:hAnsi="Arial" w:cs="Arial"/>
          <w:color w:val="000000"/>
          <w:spacing w:val="43"/>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scrit</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43"/>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rPr>
        <w:t>dependencias,</w:t>
      </w:r>
      <w:r>
        <w:rPr>
          <w:rFonts w:ascii="Arial" w:hAnsi="Arial" w:cs="Arial"/>
          <w:color w:val="000000"/>
          <w:spacing w:val="43"/>
        </w:rPr>
        <w:t xml:space="preserve"> </w:t>
      </w:r>
      <w:r>
        <w:rPr>
          <w:rFonts w:ascii="Arial" w:hAnsi="Arial" w:cs="Arial"/>
          <w:color w:val="000000"/>
        </w:rPr>
        <w:t>ór</w:t>
      </w:r>
      <w:r>
        <w:rPr>
          <w:rFonts w:ascii="Arial" w:hAnsi="Arial" w:cs="Arial"/>
          <w:color w:val="000000"/>
          <w:spacing w:val="-2"/>
        </w:rPr>
        <w:t>g</w:t>
      </w:r>
      <w:r>
        <w:rPr>
          <w:rFonts w:ascii="Arial" w:hAnsi="Arial" w:cs="Arial"/>
          <w:color w:val="000000"/>
        </w:rPr>
        <w:t>anos</w:t>
      </w:r>
      <w:r>
        <w:rPr>
          <w:rFonts w:ascii="Arial" w:hAnsi="Arial" w:cs="Arial"/>
          <w:color w:val="000000"/>
          <w:spacing w:val="43"/>
        </w:rPr>
        <w:t xml:space="preserve"> </w:t>
      </w:r>
      <w:r>
        <w:rPr>
          <w:rFonts w:ascii="Arial" w:hAnsi="Arial" w:cs="Arial"/>
          <w:color w:val="000000"/>
        </w:rPr>
        <w:t>auxiliare</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43"/>
        </w:rPr>
        <w:t xml:space="preserve"> </w:t>
      </w:r>
      <w:r>
        <w:rPr>
          <w:rFonts w:ascii="Arial" w:hAnsi="Arial" w:cs="Arial"/>
          <w:color w:val="000000"/>
        </w:rPr>
        <w:t>área</w:t>
      </w:r>
      <w:r>
        <w:rPr>
          <w:rFonts w:ascii="Arial" w:hAnsi="Arial" w:cs="Arial"/>
          <w:color w:val="000000"/>
          <w:spacing w:val="-5"/>
        </w:rPr>
        <w:t>s</w:t>
      </w:r>
      <w:r>
        <w:rPr>
          <w:rFonts w:ascii="Arial" w:hAnsi="Arial" w:cs="Arial"/>
          <w:color w:val="000000"/>
        </w:rPr>
        <w:t xml:space="preserve">  administr</w:t>
      </w:r>
      <w:r>
        <w:rPr>
          <w:rFonts w:ascii="Arial" w:hAnsi="Arial" w:cs="Arial"/>
          <w:color w:val="000000"/>
          <w:spacing w:val="-2"/>
        </w:rPr>
        <w:t>a</w:t>
      </w:r>
      <w:r>
        <w:rPr>
          <w:rFonts w:ascii="Arial" w:hAnsi="Arial" w:cs="Arial"/>
          <w:color w:val="000000"/>
        </w:rPr>
        <w:t>tiva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rPr>
        <w:t>por</w:t>
      </w:r>
      <w:r>
        <w:rPr>
          <w:rFonts w:ascii="Arial" w:hAnsi="Arial" w:cs="Arial"/>
          <w:color w:val="000000"/>
          <w:spacing w:val="-11"/>
        </w:rPr>
        <w:t xml:space="preserve"> </w:t>
      </w:r>
      <w:r>
        <w:rPr>
          <w:rFonts w:ascii="Arial" w:hAnsi="Arial" w:cs="Arial"/>
          <w:color w:val="000000"/>
          <w:spacing w:val="-2"/>
        </w:rPr>
        <w:t>e</w:t>
      </w:r>
      <w:r>
        <w:rPr>
          <w:rFonts w:ascii="Arial" w:hAnsi="Arial" w:cs="Arial"/>
          <w:color w:val="000000"/>
        </w:rPr>
        <w:t>se</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mbi</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nominación</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r</w:t>
      </w:r>
      <w:r>
        <w:rPr>
          <w:rFonts w:ascii="Arial" w:hAnsi="Arial" w:cs="Arial"/>
          <w:color w:val="000000"/>
          <w:spacing w:val="-11"/>
        </w:rPr>
        <w:t xml:space="preserve"> </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extinguen</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sfiere</w:t>
      </w:r>
      <w:r>
        <w:rPr>
          <w:rFonts w:ascii="Arial" w:hAnsi="Arial" w:cs="Arial"/>
          <w:color w:val="000000"/>
          <w:spacing w:val="-2"/>
        </w:rPr>
        <w:t>n</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155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4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112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49" name="Freeform 34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BD1571" id="Freeform 349" o:spid="_x0000_s1026" style="position:absolute;margin-left:188.25pt;margin-top:-4.4pt;width:412.45pt;height:0;z-index:25178112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KGWvVp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6"/>
        <w:rPr>
          <w:rFonts w:ascii="Times New Roman" w:hAnsi="Times New Roman" w:cs="Times New Roman"/>
          <w:color w:val="010302"/>
        </w:rPr>
      </w:pPr>
      <w:r>
        <w:rPr>
          <w:rFonts w:ascii="Arial" w:hAnsi="Arial" w:cs="Arial"/>
          <w:color w:val="000000"/>
        </w:rPr>
        <w:t>sus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curso</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teriales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financier</w:t>
      </w:r>
      <w:r>
        <w:rPr>
          <w:rFonts w:ascii="Arial" w:hAnsi="Arial" w:cs="Arial"/>
          <w:color w:val="000000"/>
          <w:spacing w:val="-2"/>
        </w:rPr>
        <w:t>o</w:t>
      </w:r>
      <w:r>
        <w:rPr>
          <w:rFonts w:ascii="Arial" w:hAnsi="Arial" w:cs="Arial"/>
          <w:color w:val="000000"/>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tra</w:t>
      </w:r>
      <w:r>
        <w:rPr>
          <w:rFonts w:ascii="Arial" w:hAnsi="Arial" w:cs="Arial"/>
          <w:color w:val="000000"/>
          <w:spacing w:val="-2"/>
        </w:rPr>
        <w:t>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spacing w:val="-2"/>
        </w:rPr>
        <w:t>á</w:t>
      </w:r>
      <w:r>
        <w:rPr>
          <w:rFonts w:ascii="Arial" w:hAnsi="Arial" w:cs="Arial"/>
          <w:color w:val="000000"/>
        </w:rPr>
        <w:t>reas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uni</w:t>
      </w:r>
      <w:r>
        <w:rPr>
          <w:rFonts w:ascii="Arial" w:hAnsi="Arial" w:cs="Arial"/>
          <w:color w:val="000000"/>
          <w:spacing w:val="-2"/>
        </w:rPr>
        <w:t>d</w:t>
      </w:r>
      <w:r>
        <w:rPr>
          <w:rFonts w:ascii="Arial" w:hAnsi="Arial" w:cs="Arial"/>
          <w:color w:val="000000"/>
        </w:rPr>
        <w:t>ades,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tenderá</w:t>
      </w:r>
      <w:r>
        <w:rPr>
          <w:rFonts w:ascii="Arial" w:hAnsi="Arial" w:cs="Arial"/>
          <w:color w:val="000000"/>
          <w:spacing w:val="-5"/>
        </w:rPr>
        <w:t>n</w:t>
      </w:r>
      <w:r>
        <w:rPr>
          <w:rFonts w:ascii="Arial" w:hAnsi="Arial" w:cs="Arial"/>
          <w:color w:val="000000"/>
        </w:rPr>
        <w:t xml:space="preserve">  subrogadas y co</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ída</w:t>
      </w:r>
      <w:r>
        <w:rPr>
          <w:rFonts w:ascii="Arial" w:hAnsi="Arial" w:cs="Arial"/>
          <w:color w:val="000000"/>
          <w:spacing w:val="-2"/>
        </w:rPr>
        <w:t>s</w:t>
      </w:r>
      <w:r>
        <w:rPr>
          <w:rFonts w:ascii="Arial" w:hAnsi="Arial" w:cs="Arial"/>
          <w:color w:val="000000"/>
        </w:rPr>
        <w:t xml:space="preserve"> por sus correlativos.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DUODÉCIMO.-</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dero</w:t>
      </w:r>
      <w:r>
        <w:rPr>
          <w:rFonts w:ascii="Arial" w:hAnsi="Arial" w:cs="Arial"/>
          <w:color w:val="000000"/>
          <w:spacing w:val="-3"/>
        </w:rPr>
        <w:t>g</w:t>
      </w:r>
      <w:r>
        <w:rPr>
          <w:rFonts w:ascii="Arial" w:hAnsi="Arial" w:cs="Arial"/>
          <w:color w:val="000000"/>
        </w:rPr>
        <w:t>an toda</w:t>
      </w:r>
      <w:r>
        <w:rPr>
          <w:rFonts w:ascii="Arial" w:hAnsi="Arial" w:cs="Arial"/>
          <w:color w:val="000000"/>
          <w:spacing w:val="-2"/>
        </w:rPr>
        <w:t>s</w:t>
      </w:r>
      <w:r>
        <w:rPr>
          <w:rFonts w:ascii="Arial" w:hAnsi="Arial" w:cs="Arial"/>
          <w:color w:val="000000"/>
        </w:rPr>
        <w:t xml:space="preserve"> aquellas dispo</w:t>
      </w:r>
      <w:r>
        <w:rPr>
          <w:rFonts w:ascii="Arial" w:hAnsi="Arial" w:cs="Arial"/>
          <w:color w:val="000000"/>
          <w:spacing w:val="-2"/>
        </w:rPr>
        <w:t>s</w:t>
      </w:r>
      <w:r>
        <w:rPr>
          <w:rFonts w:ascii="Arial" w:hAnsi="Arial" w:cs="Arial"/>
          <w:color w:val="000000"/>
        </w:rPr>
        <w:t>iciones que se op</w:t>
      </w:r>
      <w:r>
        <w:rPr>
          <w:rFonts w:ascii="Arial" w:hAnsi="Arial" w:cs="Arial"/>
          <w:color w:val="000000"/>
          <w:spacing w:val="-2"/>
        </w:rPr>
        <w:t>o</w:t>
      </w:r>
      <w:r>
        <w:rPr>
          <w:rFonts w:ascii="Arial" w:hAnsi="Arial" w:cs="Arial"/>
          <w:color w:val="000000"/>
        </w:rPr>
        <w:t>ngan a la prese</w:t>
      </w:r>
      <w:r>
        <w:rPr>
          <w:rFonts w:ascii="Arial" w:hAnsi="Arial" w:cs="Arial"/>
          <w:color w:val="000000"/>
          <w:spacing w:val="-3"/>
        </w:rPr>
        <w:t>n</w:t>
      </w:r>
      <w:r>
        <w:rPr>
          <w:rFonts w:ascii="Arial" w:hAnsi="Arial" w:cs="Arial"/>
          <w:color w:val="000000"/>
        </w:rPr>
        <w:t>te le</w:t>
      </w:r>
      <w:r>
        <w:rPr>
          <w:rFonts w:ascii="Arial" w:hAnsi="Arial" w:cs="Arial"/>
          <w:color w:val="000000"/>
          <w:spacing w:val="-2"/>
        </w:rPr>
        <w:t>y</w:t>
      </w:r>
      <w:r>
        <w:rPr>
          <w:rFonts w:ascii="Arial" w:hAnsi="Arial" w:cs="Arial"/>
          <w:color w:val="000000"/>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S</w:t>
      </w:r>
      <w:r>
        <w:rPr>
          <w:rFonts w:ascii="Arial" w:hAnsi="Arial" w:cs="Arial"/>
          <w:b/>
          <w:bCs/>
          <w:color w:val="000000"/>
          <w:spacing w:val="-3"/>
        </w:rPr>
        <w:t>E</w:t>
      </w:r>
      <w:r>
        <w:rPr>
          <w:rFonts w:ascii="Arial" w:hAnsi="Arial" w:cs="Arial"/>
          <w:b/>
          <w:bCs/>
          <w:color w:val="000000"/>
        </w:rPr>
        <w:t>GUNDO:</w:t>
      </w:r>
      <w:r>
        <w:rPr>
          <w:rFonts w:ascii="Arial" w:hAnsi="Arial" w:cs="Arial"/>
          <w:color w:val="000000"/>
          <w:spacing w:val="-3"/>
        </w:rPr>
        <w:t xml:space="preserve"> </w:t>
      </w:r>
      <w:r>
        <w:rPr>
          <w:rFonts w:ascii="Arial" w:hAnsi="Arial" w:cs="Arial"/>
          <w:color w:val="000000"/>
        </w:rPr>
        <w:t xml:space="preserve">Se </w:t>
      </w:r>
      <w:r>
        <w:rPr>
          <w:rFonts w:ascii="Arial" w:hAnsi="Arial" w:cs="Arial"/>
          <w:b/>
          <w:bCs/>
          <w:color w:val="000000"/>
        </w:rPr>
        <w:t>REFORMA</w:t>
      </w:r>
      <w:r>
        <w:rPr>
          <w:rFonts w:ascii="Arial" w:hAnsi="Arial" w:cs="Arial"/>
          <w:b/>
          <w:bCs/>
          <w:color w:val="000000"/>
          <w:spacing w:val="-3"/>
        </w:rPr>
        <w:t>N</w:t>
      </w:r>
      <w:r>
        <w:rPr>
          <w:rFonts w:ascii="Arial" w:hAnsi="Arial" w:cs="Arial"/>
          <w:color w:val="000000"/>
        </w:rPr>
        <w:t xml:space="preserve"> los </w:t>
      </w:r>
      <w:r>
        <w:rPr>
          <w:rFonts w:ascii="Arial" w:hAnsi="Arial" w:cs="Arial"/>
          <w:color w:val="000000"/>
          <w:spacing w:val="-2"/>
        </w:rPr>
        <w:t>a</w:t>
      </w:r>
      <w:r>
        <w:rPr>
          <w:rFonts w:ascii="Arial" w:hAnsi="Arial" w:cs="Arial"/>
          <w:color w:val="000000"/>
        </w:rPr>
        <w:t>rtí</w:t>
      </w:r>
      <w:r>
        <w:rPr>
          <w:rFonts w:ascii="Arial" w:hAnsi="Arial" w:cs="Arial"/>
          <w:color w:val="000000"/>
          <w:spacing w:val="-2"/>
        </w:rPr>
        <w:t>c</w:t>
      </w:r>
      <w:r>
        <w:rPr>
          <w:rFonts w:ascii="Arial" w:hAnsi="Arial" w:cs="Arial"/>
          <w:color w:val="000000"/>
        </w:rPr>
        <w:t>ulos 7, fraccione</w:t>
      </w:r>
      <w:r>
        <w:rPr>
          <w:rFonts w:ascii="Arial" w:hAnsi="Arial" w:cs="Arial"/>
          <w:color w:val="000000"/>
          <w:spacing w:val="-2"/>
        </w:rPr>
        <w:t>s</w:t>
      </w:r>
      <w:r>
        <w:rPr>
          <w:rFonts w:ascii="Arial" w:hAnsi="Arial" w:cs="Arial"/>
          <w:color w:val="000000"/>
        </w:rPr>
        <w:t xml:space="preserve"> XXVI </w:t>
      </w:r>
      <w:r>
        <w:rPr>
          <w:rFonts w:ascii="Arial" w:hAnsi="Arial" w:cs="Arial"/>
          <w:color w:val="000000"/>
          <w:spacing w:val="-2"/>
        </w:rPr>
        <w:t>y</w:t>
      </w:r>
      <w:r>
        <w:rPr>
          <w:rFonts w:ascii="Arial" w:hAnsi="Arial" w:cs="Arial"/>
          <w:color w:val="000000"/>
        </w:rPr>
        <w:t xml:space="preserve"> XXVII; 22; 2</w:t>
      </w:r>
      <w:r>
        <w:rPr>
          <w:rFonts w:ascii="Arial" w:hAnsi="Arial" w:cs="Arial"/>
          <w:color w:val="000000"/>
          <w:spacing w:val="-3"/>
        </w:rPr>
        <w:t>3</w:t>
      </w:r>
      <w:r>
        <w:rPr>
          <w:rFonts w:ascii="Arial" w:hAnsi="Arial" w:cs="Arial"/>
          <w:color w:val="000000"/>
        </w:rPr>
        <w:t>; 2</w:t>
      </w:r>
      <w:r>
        <w:rPr>
          <w:rFonts w:ascii="Arial" w:hAnsi="Arial" w:cs="Arial"/>
          <w:color w:val="000000"/>
          <w:spacing w:val="-3"/>
        </w:rPr>
        <w:t>4</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fracción</w:t>
      </w:r>
      <w:r>
        <w:rPr>
          <w:rFonts w:ascii="Arial" w:hAnsi="Arial" w:cs="Arial"/>
          <w:color w:val="000000"/>
          <w:spacing w:val="27"/>
        </w:rPr>
        <w:t xml:space="preserve"> </w:t>
      </w:r>
      <w:r>
        <w:rPr>
          <w:rFonts w:ascii="Arial" w:hAnsi="Arial" w:cs="Arial"/>
          <w:color w:val="000000"/>
        </w:rPr>
        <w:t>X</w:t>
      </w:r>
      <w:r>
        <w:rPr>
          <w:rFonts w:ascii="Arial" w:hAnsi="Arial" w:cs="Arial"/>
          <w:color w:val="000000"/>
          <w:spacing w:val="-3"/>
        </w:rPr>
        <w:t>V</w:t>
      </w:r>
      <w:r>
        <w:rPr>
          <w:rFonts w:ascii="Arial" w:hAnsi="Arial" w:cs="Arial"/>
          <w:color w:val="000000"/>
        </w:rPr>
        <w:t>III</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26"/>
        </w:rPr>
        <w:t xml:space="preserve"> </w:t>
      </w:r>
      <w:r>
        <w:rPr>
          <w:rFonts w:ascii="Arial" w:hAnsi="Arial" w:cs="Arial"/>
          <w:color w:val="000000"/>
        </w:rPr>
        <w:t>45;</w:t>
      </w:r>
      <w:r>
        <w:rPr>
          <w:rFonts w:ascii="Arial" w:hAnsi="Arial" w:cs="Arial"/>
          <w:color w:val="000000"/>
          <w:spacing w:val="27"/>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29"/>
        </w:rPr>
        <w:t xml:space="preserve"> </w:t>
      </w:r>
      <w:r>
        <w:rPr>
          <w:rFonts w:ascii="Arial" w:hAnsi="Arial" w:cs="Arial"/>
          <w:b/>
          <w:bCs/>
          <w:color w:val="000000"/>
        </w:rPr>
        <w:t>DEROGA</w:t>
      </w:r>
      <w:r>
        <w:rPr>
          <w:rFonts w:ascii="Arial" w:hAnsi="Arial" w:cs="Arial"/>
          <w:color w:val="000000"/>
          <w:spacing w:val="27"/>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fracción</w:t>
      </w:r>
      <w:r>
        <w:rPr>
          <w:rFonts w:ascii="Arial" w:hAnsi="Arial" w:cs="Arial"/>
          <w:color w:val="000000"/>
          <w:spacing w:val="27"/>
        </w:rPr>
        <w:t xml:space="preserve"> </w:t>
      </w:r>
      <w:r>
        <w:rPr>
          <w:rFonts w:ascii="Arial" w:hAnsi="Arial" w:cs="Arial"/>
          <w:color w:val="000000"/>
        </w:rPr>
        <w:t>VII</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Apartado</w:t>
      </w:r>
      <w:r>
        <w:rPr>
          <w:rFonts w:ascii="Arial" w:hAnsi="Arial" w:cs="Arial"/>
          <w:color w:val="000000"/>
          <w:spacing w:val="24"/>
        </w:rPr>
        <w:t xml:space="preserve"> </w:t>
      </w:r>
      <w:r>
        <w:rPr>
          <w:rFonts w:ascii="Arial" w:hAnsi="Arial" w:cs="Arial"/>
          <w:color w:val="000000"/>
        </w:rPr>
        <w:t>A</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artículo</w:t>
      </w:r>
      <w:r>
        <w:rPr>
          <w:rFonts w:ascii="Arial" w:hAnsi="Arial" w:cs="Arial"/>
          <w:color w:val="000000"/>
          <w:spacing w:val="26"/>
        </w:rPr>
        <w:t xml:space="preserve"> </w:t>
      </w:r>
      <w:r>
        <w:rPr>
          <w:rFonts w:ascii="Arial" w:hAnsi="Arial" w:cs="Arial"/>
          <w:color w:val="000000"/>
        </w:rPr>
        <w:t>46</w:t>
      </w:r>
      <w:r>
        <w:rPr>
          <w:rFonts w:ascii="Arial" w:hAnsi="Arial" w:cs="Arial"/>
          <w:color w:val="000000"/>
          <w:spacing w:val="24"/>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s</w:t>
      </w:r>
      <w:r>
        <w:rPr>
          <w:rFonts w:ascii="Arial" w:hAnsi="Arial" w:cs="Arial"/>
          <w:color w:val="000000"/>
          <w:spacing w:val="-5"/>
        </w:rPr>
        <w:t>e</w:t>
      </w:r>
      <w:r>
        <w:rPr>
          <w:rFonts w:ascii="Arial" w:hAnsi="Arial" w:cs="Arial"/>
          <w:color w:val="000000"/>
        </w:rPr>
        <w:t xml:space="preserv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w:t>
      </w:r>
      <w:r>
        <w:rPr>
          <w:rFonts w:ascii="Arial" w:hAnsi="Arial" w:cs="Arial"/>
          <w:color w:val="000000"/>
          <w:spacing w:val="37"/>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cción</w:t>
      </w:r>
      <w:r>
        <w:rPr>
          <w:rFonts w:ascii="Arial" w:hAnsi="Arial" w:cs="Arial"/>
          <w:color w:val="000000"/>
          <w:spacing w:val="36"/>
        </w:rPr>
        <w:t xml:space="preserve"> </w:t>
      </w:r>
      <w:r>
        <w:rPr>
          <w:rFonts w:ascii="Arial" w:hAnsi="Arial" w:cs="Arial"/>
          <w:color w:val="000000"/>
        </w:rPr>
        <w:t>tercer</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del</w:t>
      </w:r>
      <w:r>
        <w:rPr>
          <w:rFonts w:ascii="Arial" w:hAnsi="Arial" w:cs="Arial"/>
          <w:color w:val="000000"/>
          <w:spacing w:val="36"/>
        </w:rPr>
        <w:t xml:space="preserve"> </w:t>
      </w:r>
      <w:r>
        <w:rPr>
          <w:rFonts w:ascii="Arial" w:hAnsi="Arial" w:cs="Arial"/>
          <w:color w:val="000000"/>
        </w:rPr>
        <w:t>Capítulo</w:t>
      </w:r>
      <w:r>
        <w:rPr>
          <w:rFonts w:ascii="Arial" w:hAnsi="Arial" w:cs="Arial"/>
          <w:color w:val="000000"/>
          <w:spacing w:val="36"/>
        </w:rPr>
        <w:t xml:space="preserve"> </w:t>
      </w:r>
      <w:r>
        <w:rPr>
          <w:rFonts w:ascii="Arial" w:hAnsi="Arial" w:cs="Arial"/>
          <w:color w:val="000000"/>
        </w:rPr>
        <w:t>II</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su</w:t>
      </w:r>
      <w:r>
        <w:rPr>
          <w:rFonts w:ascii="Arial" w:hAnsi="Arial" w:cs="Arial"/>
          <w:color w:val="000000"/>
          <w:spacing w:val="36"/>
        </w:rPr>
        <w:t xml:space="preserve"> </w:t>
      </w:r>
      <w:r>
        <w:rPr>
          <w:rFonts w:ascii="Arial" w:hAnsi="Arial" w:cs="Arial"/>
          <w:color w:val="000000"/>
        </w:rPr>
        <w:t>artículo</w:t>
      </w:r>
      <w:r>
        <w:rPr>
          <w:rFonts w:ascii="Arial" w:hAnsi="Arial" w:cs="Arial"/>
          <w:color w:val="000000"/>
          <w:spacing w:val="34"/>
        </w:rPr>
        <w:t xml:space="preserve"> </w:t>
      </w:r>
      <w:r>
        <w:rPr>
          <w:rFonts w:ascii="Arial" w:hAnsi="Arial" w:cs="Arial"/>
          <w:color w:val="000000"/>
        </w:rPr>
        <w:t>36</w:t>
      </w:r>
      <w:r>
        <w:rPr>
          <w:rFonts w:ascii="Arial" w:hAnsi="Arial" w:cs="Arial"/>
          <w:color w:val="000000"/>
          <w:spacing w:val="36"/>
        </w:rPr>
        <w:t xml:space="preserve"> </w:t>
      </w:r>
      <w:r>
        <w:rPr>
          <w:rFonts w:ascii="Arial" w:hAnsi="Arial" w:cs="Arial"/>
          <w:color w:val="000000"/>
        </w:rPr>
        <w:t>BI</w:t>
      </w:r>
      <w:r>
        <w:rPr>
          <w:rFonts w:ascii="Arial" w:hAnsi="Arial" w:cs="Arial"/>
          <w:color w:val="000000"/>
          <w:spacing w:val="-3"/>
        </w:rPr>
        <w:t>S</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1"/>
        </w:rPr>
        <w:t xml:space="preserve"> </w:t>
      </w:r>
      <w:r>
        <w:rPr>
          <w:rFonts w:ascii="Arial" w:hAnsi="Arial" w:cs="Arial"/>
          <w:b/>
          <w:bCs/>
          <w:color w:val="000000"/>
        </w:rPr>
        <w:t>LEY</w:t>
      </w:r>
      <w:r>
        <w:rPr>
          <w:rFonts w:ascii="Arial" w:hAnsi="Arial" w:cs="Arial"/>
          <w:b/>
          <w:bCs/>
          <w:color w:val="000000"/>
          <w:spacing w:val="36"/>
        </w:rPr>
        <w:t xml:space="preserve"> </w:t>
      </w:r>
      <w:r>
        <w:rPr>
          <w:rFonts w:ascii="Arial" w:hAnsi="Arial" w:cs="Arial"/>
          <w:b/>
          <w:bCs/>
          <w:color w:val="000000"/>
        </w:rPr>
        <w:t>DEL</w:t>
      </w:r>
      <w:r>
        <w:rPr>
          <w:rFonts w:ascii="Arial" w:hAnsi="Arial" w:cs="Arial"/>
          <w:b/>
          <w:bCs/>
          <w:color w:val="000000"/>
          <w:spacing w:val="36"/>
        </w:rPr>
        <w:t xml:space="preserve"> </w:t>
      </w:r>
      <w:r>
        <w:rPr>
          <w:rFonts w:ascii="Arial" w:hAnsi="Arial" w:cs="Arial"/>
          <w:b/>
          <w:bCs/>
          <w:color w:val="000000"/>
        </w:rPr>
        <w:t>SI</w:t>
      </w:r>
      <w:r>
        <w:rPr>
          <w:rFonts w:ascii="Arial" w:hAnsi="Arial" w:cs="Arial"/>
          <w:b/>
          <w:bCs/>
          <w:color w:val="000000"/>
          <w:spacing w:val="-3"/>
        </w:rPr>
        <w:t>S</w:t>
      </w:r>
      <w:r>
        <w:rPr>
          <w:rFonts w:ascii="Arial" w:hAnsi="Arial" w:cs="Arial"/>
          <w:b/>
          <w:bCs/>
          <w:color w:val="000000"/>
        </w:rPr>
        <w:t>TEM</w:t>
      </w:r>
      <w:r>
        <w:rPr>
          <w:rFonts w:ascii="Arial" w:hAnsi="Arial" w:cs="Arial"/>
          <w:b/>
          <w:bCs/>
          <w:color w:val="000000"/>
          <w:spacing w:val="-3"/>
        </w:rPr>
        <w:t>A</w:t>
      </w:r>
      <w:r>
        <w:rPr>
          <w:rFonts w:ascii="Arial" w:hAnsi="Arial" w:cs="Arial"/>
          <w:b/>
          <w:bCs/>
          <w:color w:val="000000"/>
        </w:rPr>
        <w:t xml:space="preserve">  ESTATA</w:t>
      </w:r>
      <w:r>
        <w:rPr>
          <w:rFonts w:ascii="Arial" w:hAnsi="Arial" w:cs="Arial"/>
          <w:b/>
          <w:bCs/>
          <w:color w:val="000000"/>
          <w:spacing w:val="-2"/>
        </w:rPr>
        <w:t>L</w:t>
      </w:r>
      <w:r>
        <w:rPr>
          <w:rFonts w:ascii="Arial" w:hAnsi="Arial" w:cs="Arial"/>
          <w:b/>
          <w:bCs/>
          <w:color w:val="000000"/>
        </w:rPr>
        <w:t xml:space="preserve"> DE SEGU</w:t>
      </w:r>
      <w:r>
        <w:rPr>
          <w:rFonts w:ascii="Arial" w:hAnsi="Arial" w:cs="Arial"/>
          <w:b/>
          <w:bCs/>
          <w:color w:val="000000"/>
          <w:spacing w:val="-3"/>
        </w:rPr>
        <w:t>R</w:t>
      </w:r>
      <w:r>
        <w:rPr>
          <w:rFonts w:ascii="Arial" w:hAnsi="Arial" w:cs="Arial"/>
          <w:b/>
          <w:bCs/>
          <w:color w:val="000000"/>
        </w:rPr>
        <w:t>IDAD PÚBLI</w:t>
      </w:r>
      <w:r>
        <w:rPr>
          <w:rFonts w:ascii="Arial" w:hAnsi="Arial" w:cs="Arial"/>
          <w:b/>
          <w:bCs/>
          <w:color w:val="000000"/>
          <w:spacing w:val="-2"/>
        </w:rPr>
        <w:t>C</w:t>
      </w:r>
      <w:r>
        <w:rPr>
          <w:rFonts w:ascii="Arial" w:hAnsi="Arial" w:cs="Arial"/>
          <w:b/>
          <w:bCs/>
          <w:color w:val="000000"/>
        </w:rPr>
        <w:t>A DE OA</w:t>
      </w:r>
      <w:r>
        <w:rPr>
          <w:rFonts w:ascii="Arial" w:hAnsi="Arial" w:cs="Arial"/>
          <w:b/>
          <w:bCs/>
          <w:color w:val="000000"/>
          <w:spacing w:val="-3"/>
        </w:rPr>
        <w:t>X</w:t>
      </w:r>
      <w:r>
        <w:rPr>
          <w:rFonts w:ascii="Arial" w:hAnsi="Arial" w:cs="Arial"/>
          <w:b/>
          <w:bCs/>
          <w:color w:val="000000"/>
        </w:rPr>
        <w:t xml:space="preserve">ACA.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color w:val="000000"/>
        </w:rPr>
        <w:t xml:space="preserve"> El prese</w:t>
      </w:r>
      <w:r>
        <w:rPr>
          <w:rFonts w:ascii="Arial" w:hAnsi="Arial" w:cs="Arial"/>
          <w:color w:val="000000"/>
          <w:spacing w:val="-3"/>
        </w:rPr>
        <w:t>n</w:t>
      </w:r>
      <w:r>
        <w:rPr>
          <w:rFonts w:ascii="Arial" w:hAnsi="Arial" w:cs="Arial"/>
          <w:color w:val="000000"/>
        </w:rPr>
        <w:t>te decreto entr</w:t>
      </w:r>
      <w:r>
        <w:rPr>
          <w:rFonts w:ascii="Arial" w:hAnsi="Arial" w:cs="Arial"/>
          <w:color w:val="000000"/>
          <w:spacing w:val="-2"/>
        </w:rPr>
        <w:t>a</w:t>
      </w:r>
      <w:r>
        <w:rPr>
          <w:rFonts w:ascii="Arial" w:hAnsi="Arial" w:cs="Arial"/>
          <w:color w:val="000000"/>
        </w:rPr>
        <w:t>rá en vigor el día de su publicación en el Periódico Oficia</w:t>
      </w:r>
      <w:r>
        <w:rPr>
          <w:rFonts w:ascii="Arial" w:hAnsi="Arial" w:cs="Arial"/>
          <w:color w:val="000000"/>
          <w:spacing w:val="-3"/>
        </w:rPr>
        <w:t>l</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del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p>
    <w:p w:rsidR="002F5EFC" w:rsidRDefault="002F5EFC">
      <w:pPr>
        <w:spacing w:after="218"/>
        <w:rPr>
          <w:rFonts w:ascii="Times New Roman" w:hAnsi="Times New Roman"/>
          <w:color w:val="000000" w:themeColor="text1"/>
          <w:sz w:val="24"/>
          <w:szCs w:val="24"/>
        </w:rPr>
      </w:pPr>
    </w:p>
    <w:p w:rsidR="002F5EFC" w:rsidRDefault="00207C27">
      <w:pPr>
        <w:spacing w:line="254" w:lineRule="exact"/>
        <w:ind w:left="898" w:right="789"/>
        <w:rPr>
          <w:rFonts w:ascii="Times New Roman" w:hAnsi="Times New Roman" w:cs="Times New Roman"/>
          <w:color w:val="010302"/>
        </w:rPr>
      </w:pPr>
      <w:r>
        <w:rPr>
          <w:rFonts w:ascii="Arial" w:hAnsi="Arial" w:cs="Arial"/>
          <w:b/>
          <w:bCs/>
          <w:color w:val="000000"/>
        </w:rPr>
        <w:t>SEGUNDO.-</w:t>
      </w:r>
      <w:r>
        <w:rPr>
          <w:rFonts w:ascii="Arial" w:hAnsi="Arial" w:cs="Arial"/>
          <w:b/>
          <w:bCs/>
          <w:color w:val="000000"/>
          <w:spacing w:val="32"/>
        </w:rPr>
        <w:t xml:space="preserve"> </w:t>
      </w:r>
      <w:r>
        <w:rPr>
          <w:rFonts w:ascii="Arial" w:hAnsi="Arial" w:cs="Arial"/>
          <w:color w:val="000000"/>
        </w:rPr>
        <w:t>Se</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rog</w:t>
      </w:r>
      <w:r>
        <w:rPr>
          <w:rFonts w:ascii="Arial" w:hAnsi="Arial" w:cs="Arial"/>
          <w:color w:val="000000"/>
          <w:spacing w:val="-2"/>
        </w:rPr>
        <w:t>a</w:t>
      </w:r>
      <w:r>
        <w:rPr>
          <w:rFonts w:ascii="Arial" w:hAnsi="Arial" w:cs="Arial"/>
          <w:color w:val="000000"/>
        </w:rPr>
        <w:t>n</w:t>
      </w:r>
      <w:r>
        <w:rPr>
          <w:rFonts w:ascii="Arial" w:hAnsi="Arial" w:cs="Arial"/>
          <w:color w:val="000000"/>
          <w:spacing w:val="31"/>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disposiciones</w:t>
      </w:r>
      <w:r>
        <w:rPr>
          <w:rFonts w:ascii="Arial" w:hAnsi="Arial" w:cs="Arial"/>
          <w:color w:val="000000"/>
          <w:spacing w:val="31"/>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igual</w:t>
      </w:r>
      <w:r>
        <w:rPr>
          <w:rFonts w:ascii="Arial" w:hAnsi="Arial" w:cs="Arial"/>
          <w:color w:val="000000"/>
          <w:spacing w:val="32"/>
        </w:rPr>
        <w:t xml:space="preserve"> </w:t>
      </w:r>
      <w:r>
        <w:rPr>
          <w:rFonts w:ascii="Arial" w:hAnsi="Arial" w:cs="Arial"/>
          <w:color w:val="000000"/>
        </w:rPr>
        <w:t>o</w:t>
      </w:r>
      <w:r>
        <w:rPr>
          <w:rFonts w:ascii="Arial" w:hAnsi="Arial" w:cs="Arial"/>
          <w:color w:val="000000"/>
          <w:spacing w:val="29"/>
        </w:rPr>
        <w:t xml:space="preserve"> </w:t>
      </w:r>
      <w:r>
        <w:rPr>
          <w:rFonts w:ascii="Arial" w:hAnsi="Arial" w:cs="Arial"/>
          <w:color w:val="000000"/>
        </w:rPr>
        <w:t>menor</w:t>
      </w:r>
      <w:r>
        <w:rPr>
          <w:rFonts w:ascii="Arial" w:hAnsi="Arial" w:cs="Arial"/>
          <w:color w:val="000000"/>
          <w:spacing w:val="32"/>
        </w:rPr>
        <w:t xml:space="preserve"> </w:t>
      </w:r>
      <w:r>
        <w:rPr>
          <w:rFonts w:ascii="Arial" w:hAnsi="Arial" w:cs="Arial"/>
          <w:color w:val="000000"/>
        </w:rPr>
        <w:t>ra</w:t>
      </w:r>
      <w:r>
        <w:rPr>
          <w:rFonts w:ascii="Arial" w:hAnsi="Arial" w:cs="Arial"/>
          <w:color w:val="000000"/>
          <w:spacing w:val="-3"/>
        </w:rPr>
        <w:t>n</w:t>
      </w:r>
      <w:r>
        <w:rPr>
          <w:rFonts w:ascii="Arial" w:hAnsi="Arial" w:cs="Arial"/>
          <w:color w:val="000000"/>
        </w:rPr>
        <w:t>go</w:t>
      </w:r>
      <w:r>
        <w:rPr>
          <w:rFonts w:ascii="Arial" w:hAnsi="Arial" w:cs="Arial"/>
          <w:color w:val="000000"/>
          <w:spacing w:val="32"/>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se</w:t>
      </w:r>
      <w:r>
        <w:rPr>
          <w:rFonts w:ascii="Arial" w:hAnsi="Arial" w:cs="Arial"/>
          <w:color w:val="000000"/>
          <w:spacing w:val="31"/>
        </w:rPr>
        <w:t xml:space="preserve"> </w:t>
      </w:r>
      <w:r>
        <w:rPr>
          <w:rFonts w:ascii="Arial" w:hAnsi="Arial" w:cs="Arial"/>
          <w:color w:val="000000"/>
        </w:rPr>
        <w:t>opon</w:t>
      </w:r>
      <w:r>
        <w:rPr>
          <w:rFonts w:ascii="Arial" w:hAnsi="Arial" w:cs="Arial"/>
          <w:color w:val="000000"/>
          <w:spacing w:val="-2"/>
        </w:rPr>
        <w:t>g</w:t>
      </w:r>
      <w:r>
        <w:rPr>
          <w:rFonts w:ascii="Arial" w:hAnsi="Arial" w:cs="Arial"/>
          <w:color w:val="000000"/>
        </w:rPr>
        <w:t>an</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w:t>
      </w:r>
    </w:p>
    <w:p w:rsidR="002F5EFC" w:rsidRDefault="002F5EFC">
      <w:pPr>
        <w:spacing w:after="217"/>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3"/>
        </w:rPr>
        <w:t>o</w:t>
      </w:r>
      <w:r>
        <w:rPr>
          <w:rFonts w:ascii="Arial" w:hAnsi="Arial" w:cs="Arial"/>
          <w:color w:val="000000"/>
        </w:rPr>
        <w:t>s</w:t>
      </w:r>
      <w:r>
        <w:rPr>
          <w:rFonts w:ascii="Arial" w:hAnsi="Arial" w:cs="Arial"/>
          <w:color w:val="000000"/>
          <w:spacing w:val="32"/>
        </w:rPr>
        <w:t xml:space="preserve"> </w:t>
      </w:r>
      <w:r>
        <w:rPr>
          <w:rFonts w:ascii="Arial" w:hAnsi="Arial" w:cs="Arial"/>
          <w:color w:val="000000"/>
        </w:rPr>
        <w:t>recur</w:t>
      </w:r>
      <w:r>
        <w:rPr>
          <w:rFonts w:ascii="Arial" w:hAnsi="Arial" w:cs="Arial"/>
          <w:color w:val="000000"/>
          <w:spacing w:val="-2"/>
        </w:rPr>
        <w:t>s</w:t>
      </w:r>
      <w:r>
        <w:rPr>
          <w:rFonts w:ascii="Arial" w:hAnsi="Arial" w:cs="Arial"/>
          <w:color w:val="000000"/>
        </w:rPr>
        <w:t>os</w:t>
      </w:r>
      <w:r>
        <w:rPr>
          <w:rFonts w:ascii="Arial" w:hAnsi="Arial" w:cs="Arial"/>
          <w:color w:val="000000"/>
          <w:spacing w:val="34"/>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teriales,</w:t>
      </w:r>
      <w:r>
        <w:rPr>
          <w:rFonts w:ascii="Arial" w:hAnsi="Arial" w:cs="Arial"/>
          <w:color w:val="000000"/>
          <w:spacing w:val="34"/>
        </w:rPr>
        <w:t xml:space="preserve"> </w:t>
      </w:r>
      <w:r>
        <w:rPr>
          <w:rFonts w:ascii="Arial" w:hAnsi="Arial" w:cs="Arial"/>
          <w:color w:val="000000"/>
        </w:rPr>
        <w:t>financier</w:t>
      </w:r>
      <w:r>
        <w:rPr>
          <w:rFonts w:ascii="Arial" w:hAnsi="Arial" w:cs="Arial"/>
          <w:color w:val="000000"/>
          <w:spacing w:val="-2"/>
        </w:rPr>
        <w:t>o</w:t>
      </w:r>
      <w:r>
        <w:rPr>
          <w:rFonts w:ascii="Arial" w:hAnsi="Arial" w:cs="Arial"/>
          <w:color w:val="000000"/>
        </w:rPr>
        <w:t>s</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h</w:t>
      </w:r>
      <w:r>
        <w:rPr>
          <w:rFonts w:ascii="Arial" w:hAnsi="Arial" w:cs="Arial"/>
          <w:color w:val="000000"/>
          <w:spacing w:val="-3"/>
        </w:rPr>
        <w:t>u</w:t>
      </w:r>
      <w:r>
        <w:rPr>
          <w:rFonts w:ascii="Arial" w:hAnsi="Arial" w:cs="Arial"/>
          <w:color w:val="000000"/>
        </w:rPr>
        <w:t>mano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7"/>
        </w:rPr>
        <w:t xml:space="preserve"> </w:t>
      </w:r>
      <w:r>
        <w:rPr>
          <w:rFonts w:ascii="Arial" w:hAnsi="Arial" w:cs="Arial"/>
          <w:color w:val="000000"/>
        </w:rPr>
        <w:t>que</w:t>
      </w:r>
      <w:r>
        <w:rPr>
          <w:rFonts w:ascii="Arial" w:hAnsi="Arial" w:cs="Arial"/>
          <w:color w:val="000000"/>
          <w:spacing w:val="34"/>
        </w:rPr>
        <w:t xml:space="preserve"> </w:t>
      </w:r>
      <w:r>
        <w:rPr>
          <w:rFonts w:ascii="Arial" w:hAnsi="Arial" w:cs="Arial"/>
          <w:color w:val="000000"/>
          <w:spacing w:val="-2"/>
        </w:rPr>
        <w:t>c</w:t>
      </w:r>
      <w:r>
        <w:rPr>
          <w:rFonts w:ascii="Arial" w:hAnsi="Arial" w:cs="Arial"/>
          <w:color w:val="000000"/>
        </w:rPr>
        <w:t>uenta</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ria</w:t>
      </w:r>
      <w:r>
        <w:rPr>
          <w:rFonts w:ascii="Arial" w:hAnsi="Arial" w:cs="Arial"/>
          <w:color w:val="000000"/>
          <w:spacing w:val="-3"/>
        </w:rPr>
        <w:t>d</w:t>
      </w:r>
      <w:r>
        <w:rPr>
          <w:rFonts w:ascii="Arial" w:hAnsi="Arial" w:cs="Arial"/>
          <w:color w:val="000000"/>
          <w:spacing w:val="-2"/>
        </w:rPr>
        <w:t>o</w:t>
      </w:r>
      <w:r>
        <w:rPr>
          <w:rFonts w:ascii="Arial" w:hAnsi="Arial" w:cs="Arial"/>
          <w:color w:val="000000"/>
        </w:rPr>
        <w:t xml:space="preserve">  Ejecutiv</w:t>
      </w:r>
      <w:r>
        <w:rPr>
          <w:rFonts w:ascii="Arial" w:hAnsi="Arial" w:cs="Arial"/>
          <w:color w:val="000000"/>
          <w:spacing w:val="-2"/>
        </w:rPr>
        <w:t>o</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2"/>
        </w:rPr>
        <w:t>c</w:t>
      </w:r>
      <w:r>
        <w:rPr>
          <w:rFonts w:ascii="Arial" w:hAnsi="Arial" w:cs="Arial"/>
          <w:color w:val="000000"/>
        </w:rPr>
        <w:t>om</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Unidad</w:t>
      </w:r>
      <w:r>
        <w:rPr>
          <w:rFonts w:ascii="Arial" w:hAnsi="Arial" w:cs="Arial"/>
          <w:color w:val="000000"/>
          <w:spacing w:val="45"/>
        </w:rPr>
        <w:t xml:space="preserve"> </w:t>
      </w:r>
      <w:r>
        <w:rPr>
          <w:rFonts w:ascii="Arial" w:hAnsi="Arial" w:cs="Arial"/>
          <w:color w:val="000000"/>
        </w:rPr>
        <w:t>Administrativ</w:t>
      </w:r>
      <w:r>
        <w:rPr>
          <w:rFonts w:ascii="Arial" w:hAnsi="Arial" w:cs="Arial"/>
          <w:color w:val="000000"/>
          <w:spacing w:val="-3"/>
        </w:rPr>
        <w:t>a</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5"/>
        </w:rPr>
        <w:t xml:space="preserve">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Segurida</w:t>
      </w:r>
      <w:r>
        <w:rPr>
          <w:rFonts w:ascii="Arial" w:hAnsi="Arial" w:cs="Arial"/>
          <w:color w:val="000000"/>
          <w:spacing w:val="-3"/>
        </w:rPr>
        <w:t>d</w:t>
      </w:r>
      <w:r>
        <w:rPr>
          <w:rFonts w:ascii="Arial" w:hAnsi="Arial" w:cs="Arial"/>
          <w:color w:val="000000"/>
          <w:spacing w:val="43"/>
        </w:rPr>
        <w:t xml:space="preserve"> </w:t>
      </w:r>
      <w:r>
        <w:rPr>
          <w:rFonts w:ascii="Arial" w:hAnsi="Arial" w:cs="Arial"/>
          <w:color w:val="000000"/>
        </w:rPr>
        <w:t>Pública,</w:t>
      </w:r>
      <w:r>
        <w:rPr>
          <w:rFonts w:ascii="Arial" w:hAnsi="Arial" w:cs="Arial"/>
          <w:color w:val="000000"/>
          <w:spacing w:val="47"/>
        </w:rPr>
        <w:t xml:space="preserve"> </w:t>
      </w:r>
      <w:r>
        <w:rPr>
          <w:rFonts w:ascii="Arial" w:hAnsi="Arial" w:cs="Arial"/>
          <w:color w:val="000000"/>
        </w:rPr>
        <w:t>que</w:t>
      </w:r>
      <w:r>
        <w:rPr>
          <w:rFonts w:ascii="Arial" w:hAnsi="Arial" w:cs="Arial"/>
          <w:color w:val="000000"/>
          <w:spacing w:val="45"/>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46"/>
        </w:rPr>
        <w:t xml:space="preserve"> </w:t>
      </w:r>
      <w:r>
        <w:rPr>
          <w:rFonts w:ascii="Arial" w:hAnsi="Arial" w:cs="Arial"/>
          <w:color w:val="000000"/>
        </w:rPr>
        <w:t>est</w:t>
      </w:r>
      <w:r>
        <w:rPr>
          <w:rFonts w:ascii="Arial" w:hAnsi="Arial" w:cs="Arial"/>
          <w:color w:val="000000"/>
          <w:spacing w:val="-4"/>
        </w:rPr>
        <w:t>e</w:t>
      </w:r>
      <w:r>
        <w:rPr>
          <w:rFonts w:ascii="Arial" w:hAnsi="Arial" w:cs="Arial"/>
          <w:color w:val="000000"/>
        </w:rPr>
        <w:t xml:space="preserve">  Decreto</w:t>
      </w:r>
      <w:r>
        <w:rPr>
          <w:rFonts w:ascii="Arial" w:hAnsi="Arial" w:cs="Arial"/>
          <w:color w:val="000000"/>
          <w:spacing w:val="50"/>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forma,</w:t>
      </w:r>
      <w:r>
        <w:rPr>
          <w:rFonts w:ascii="Arial" w:hAnsi="Arial" w:cs="Arial"/>
          <w:color w:val="000000"/>
          <w:spacing w:val="51"/>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51"/>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fieren</w:t>
      </w:r>
      <w:r>
        <w:rPr>
          <w:rFonts w:ascii="Arial" w:hAnsi="Arial" w:cs="Arial"/>
          <w:color w:val="000000"/>
          <w:spacing w:val="51"/>
        </w:rPr>
        <w:t xml:space="preserve"> </w:t>
      </w:r>
      <w:r>
        <w:rPr>
          <w:rFonts w:ascii="Arial" w:hAnsi="Arial" w:cs="Arial"/>
          <w:color w:val="000000"/>
        </w:rPr>
        <w:t>al</w:t>
      </w:r>
      <w:r>
        <w:rPr>
          <w:rFonts w:ascii="Arial" w:hAnsi="Arial" w:cs="Arial"/>
          <w:color w:val="000000"/>
          <w:spacing w:val="48"/>
        </w:rPr>
        <w:t xml:space="preserve"> </w:t>
      </w:r>
      <w:r>
        <w:rPr>
          <w:rFonts w:ascii="Arial" w:hAnsi="Arial" w:cs="Arial"/>
          <w:color w:val="000000"/>
        </w:rPr>
        <w:t>Órgan</w:t>
      </w:r>
      <w:r>
        <w:rPr>
          <w:rFonts w:ascii="Arial" w:hAnsi="Arial" w:cs="Arial"/>
          <w:color w:val="000000"/>
          <w:spacing w:val="-3"/>
        </w:rPr>
        <w:t>o</w:t>
      </w:r>
      <w:r>
        <w:rPr>
          <w:rFonts w:ascii="Arial" w:hAnsi="Arial" w:cs="Arial"/>
          <w:color w:val="000000"/>
          <w:spacing w:val="48"/>
        </w:rPr>
        <w:t xml:space="preserve"> </w:t>
      </w:r>
      <w:r>
        <w:rPr>
          <w:rFonts w:ascii="Arial" w:hAnsi="Arial" w:cs="Arial"/>
          <w:color w:val="000000"/>
        </w:rPr>
        <w:t>Desconcentrad</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48"/>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48"/>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51"/>
        </w:rPr>
        <w:t xml:space="preserve"> </w:t>
      </w:r>
      <w:r>
        <w:rPr>
          <w:rFonts w:ascii="Arial" w:hAnsi="Arial" w:cs="Arial"/>
          <w:color w:val="000000"/>
        </w:rPr>
        <w:t>de  Gobierno, den</w:t>
      </w:r>
      <w:r>
        <w:rPr>
          <w:rFonts w:ascii="Arial" w:hAnsi="Arial" w:cs="Arial"/>
          <w:color w:val="000000"/>
          <w:spacing w:val="-3"/>
        </w:rPr>
        <w:t>o</w:t>
      </w:r>
      <w:r>
        <w:rPr>
          <w:rFonts w:ascii="Arial" w:hAnsi="Arial" w:cs="Arial"/>
          <w:color w:val="000000"/>
        </w:rPr>
        <w:t xml:space="preserve">minado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riado Ej</w:t>
      </w:r>
      <w:r>
        <w:rPr>
          <w:rFonts w:ascii="Arial" w:hAnsi="Arial" w:cs="Arial"/>
          <w:color w:val="000000"/>
          <w:spacing w:val="-2"/>
        </w:rPr>
        <w:t>e</w:t>
      </w:r>
      <w:r>
        <w:rPr>
          <w:rFonts w:ascii="Arial" w:hAnsi="Arial" w:cs="Arial"/>
          <w:color w:val="000000"/>
        </w:rPr>
        <w:t>cutivo de</w:t>
      </w:r>
      <w:r>
        <w:rPr>
          <w:rFonts w:ascii="Arial" w:hAnsi="Arial" w:cs="Arial"/>
          <w:color w:val="000000"/>
          <w:spacing w:val="-3"/>
        </w:rPr>
        <w:t>l</w:t>
      </w:r>
      <w:r>
        <w:rPr>
          <w:rFonts w:ascii="Arial" w:hAnsi="Arial" w:cs="Arial"/>
          <w:color w:val="000000"/>
        </w:rPr>
        <w:t xml:space="preserve"> Sistem</w:t>
      </w:r>
      <w:r>
        <w:rPr>
          <w:rFonts w:ascii="Arial" w:hAnsi="Arial" w:cs="Arial"/>
          <w:color w:val="000000"/>
          <w:spacing w:val="-2"/>
        </w:rPr>
        <w:t>a</w:t>
      </w:r>
      <w:r>
        <w:rPr>
          <w:rFonts w:ascii="Arial" w:hAnsi="Arial" w:cs="Arial"/>
          <w:color w:val="000000"/>
        </w:rPr>
        <w:t xml:space="preserve"> Est</w:t>
      </w:r>
      <w:r>
        <w:rPr>
          <w:rFonts w:ascii="Arial" w:hAnsi="Arial" w:cs="Arial"/>
          <w:color w:val="000000"/>
          <w:spacing w:val="-2"/>
        </w:rPr>
        <w:t>a</w:t>
      </w:r>
      <w:r>
        <w:rPr>
          <w:rFonts w:ascii="Arial" w:hAnsi="Arial" w:cs="Arial"/>
          <w:color w:val="000000"/>
        </w:rPr>
        <w:t>tal d</w:t>
      </w:r>
      <w:r>
        <w:rPr>
          <w:rFonts w:ascii="Arial" w:hAnsi="Arial" w:cs="Arial"/>
          <w:color w:val="000000"/>
          <w:spacing w:val="-3"/>
        </w:rPr>
        <w:t>e</w:t>
      </w:r>
      <w:r>
        <w:rPr>
          <w:rFonts w:ascii="Arial" w:hAnsi="Arial" w:cs="Arial"/>
          <w:color w:val="000000"/>
        </w:rPr>
        <w:t xml:space="preserve"> Se</w:t>
      </w:r>
      <w:r>
        <w:rPr>
          <w:rFonts w:ascii="Arial" w:hAnsi="Arial" w:cs="Arial"/>
          <w:color w:val="000000"/>
          <w:spacing w:val="-3"/>
        </w:rPr>
        <w:t>g</w:t>
      </w:r>
      <w:r>
        <w:rPr>
          <w:rFonts w:ascii="Arial" w:hAnsi="Arial" w:cs="Arial"/>
          <w:color w:val="000000"/>
        </w:rPr>
        <w:t xml:space="preserve">uridad Púbica.  </w:t>
      </w:r>
    </w:p>
    <w:p w:rsidR="002F5EFC" w:rsidRDefault="00207C27">
      <w:pPr>
        <w:spacing w:before="34" w:line="276" w:lineRule="exact"/>
        <w:ind w:left="898" w:right="784"/>
        <w:rPr>
          <w:rFonts w:ascii="Times New Roman" w:hAnsi="Times New Roman" w:cs="Times New Roman"/>
          <w:color w:val="010302"/>
        </w:rPr>
      </w:pPr>
      <w:r>
        <w:rPr>
          <w:rFonts w:ascii="Arial" w:hAnsi="Arial" w:cs="Arial"/>
          <w:b/>
          <w:bCs/>
          <w:color w:val="000000"/>
        </w:rPr>
        <w:t>CUARTO.-</w:t>
      </w:r>
      <w:r>
        <w:rPr>
          <w:rFonts w:ascii="Arial" w:hAnsi="Arial" w:cs="Arial"/>
          <w:color w:val="000000"/>
        </w:rPr>
        <w:t xml:space="preserve"> El Titular de</w:t>
      </w:r>
      <w:r>
        <w:rPr>
          <w:rFonts w:ascii="Arial" w:hAnsi="Arial" w:cs="Arial"/>
          <w:color w:val="000000"/>
          <w:spacing w:val="-3"/>
        </w:rPr>
        <w:t>l</w:t>
      </w:r>
      <w:r>
        <w:rPr>
          <w:rFonts w:ascii="Arial" w:hAnsi="Arial" w:cs="Arial"/>
          <w:color w:val="000000"/>
        </w:rPr>
        <w:t xml:space="preserve">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u</w:t>
      </w:r>
      <w:r>
        <w:rPr>
          <w:rFonts w:ascii="Arial" w:hAnsi="Arial" w:cs="Arial"/>
          <w:color w:val="000000"/>
          <w:spacing w:val="-3"/>
        </w:rPr>
        <w:t>n</w:t>
      </w:r>
      <w:r>
        <w:rPr>
          <w:rFonts w:ascii="Arial" w:hAnsi="Arial" w:cs="Arial"/>
          <w:color w:val="000000"/>
        </w:rPr>
        <w:t xml:space="preserve"> plazo d</w:t>
      </w:r>
      <w:r>
        <w:rPr>
          <w:rFonts w:ascii="Arial" w:hAnsi="Arial" w:cs="Arial"/>
          <w:color w:val="000000"/>
          <w:spacing w:val="-3"/>
        </w:rPr>
        <w:t>e</w:t>
      </w:r>
      <w:r>
        <w:rPr>
          <w:rFonts w:ascii="Arial" w:hAnsi="Arial" w:cs="Arial"/>
          <w:color w:val="000000"/>
        </w:rPr>
        <w:t xml:space="preserve"> cient</w:t>
      </w:r>
      <w:r>
        <w:rPr>
          <w:rFonts w:ascii="Arial" w:hAnsi="Arial" w:cs="Arial"/>
          <w:color w:val="000000"/>
          <w:spacing w:val="-2"/>
        </w:rPr>
        <w:t>o</w:t>
      </w:r>
      <w:r>
        <w:rPr>
          <w:rFonts w:ascii="Arial" w:hAnsi="Arial" w:cs="Arial"/>
          <w:color w:val="000000"/>
        </w:rPr>
        <w:t xml:space="preserve"> sese</w:t>
      </w:r>
      <w:r>
        <w:rPr>
          <w:rFonts w:ascii="Arial" w:hAnsi="Arial" w:cs="Arial"/>
          <w:color w:val="000000"/>
          <w:spacing w:val="-2"/>
        </w:rPr>
        <w:t>n</w:t>
      </w:r>
      <w:r>
        <w:rPr>
          <w:rFonts w:ascii="Arial" w:hAnsi="Arial" w:cs="Arial"/>
          <w:color w:val="000000"/>
        </w:rPr>
        <w:t>t</w:t>
      </w:r>
      <w:r>
        <w:rPr>
          <w:rFonts w:ascii="Arial" w:hAnsi="Arial" w:cs="Arial"/>
          <w:color w:val="000000"/>
          <w:spacing w:val="-2"/>
        </w:rPr>
        <w:t>a</w:t>
      </w:r>
      <w:r>
        <w:rPr>
          <w:rFonts w:ascii="Arial" w:hAnsi="Arial" w:cs="Arial"/>
          <w:color w:val="000000"/>
        </w:rPr>
        <w:t xml:space="preserve"> días hábiles, co</w:t>
      </w:r>
      <w:r>
        <w:rPr>
          <w:rFonts w:ascii="Arial" w:hAnsi="Arial" w:cs="Arial"/>
          <w:color w:val="000000"/>
          <w:spacing w:val="-3"/>
        </w:rPr>
        <w:t>n</w:t>
      </w:r>
      <w:r>
        <w:rPr>
          <w:rFonts w:ascii="Arial" w:hAnsi="Arial" w:cs="Arial"/>
          <w:color w:val="000000"/>
        </w:rPr>
        <w:t>tado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partir de la e</w:t>
      </w:r>
      <w:r>
        <w:rPr>
          <w:rFonts w:ascii="Arial" w:hAnsi="Arial" w:cs="Arial"/>
          <w:color w:val="000000"/>
          <w:spacing w:val="-2"/>
        </w:rPr>
        <w:t>n</w:t>
      </w:r>
      <w:r>
        <w:rPr>
          <w:rFonts w:ascii="Arial" w:hAnsi="Arial" w:cs="Arial"/>
          <w:color w:val="000000"/>
        </w:rPr>
        <w:t>trad</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vigor del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e</w:t>
      </w:r>
      <w:r>
        <w:rPr>
          <w:rFonts w:ascii="Arial" w:hAnsi="Arial" w:cs="Arial"/>
          <w:color w:val="000000"/>
        </w:rPr>
        <w:t>mitir</w:t>
      </w:r>
      <w:r>
        <w:rPr>
          <w:rFonts w:ascii="Arial" w:hAnsi="Arial" w:cs="Arial"/>
          <w:color w:val="000000"/>
          <w:spacing w:val="-2"/>
        </w:rPr>
        <w:t>á</w:t>
      </w:r>
      <w:r>
        <w:rPr>
          <w:rFonts w:ascii="Arial" w:hAnsi="Arial" w:cs="Arial"/>
          <w:color w:val="000000"/>
        </w:rPr>
        <w:t xml:space="preserve"> la reglamentac</w:t>
      </w:r>
      <w:r>
        <w:rPr>
          <w:rFonts w:ascii="Arial" w:hAnsi="Arial" w:cs="Arial"/>
          <w:color w:val="000000"/>
          <w:spacing w:val="-3"/>
        </w:rPr>
        <w:t>i</w:t>
      </w:r>
      <w:r>
        <w:rPr>
          <w:rFonts w:ascii="Arial" w:hAnsi="Arial" w:cs="Arial"/>
          <w:color w:val="000000"/>
        </w:rPr>
        <w:t>ón respe</w:t>
      </w:r>
      <w:r>
        <w:rPr>
          <w:rFonts w:ascii="Arial" w:hAnsi="Arial" w:cs="Arial"/>
          <w:color w:val="000000"/>
          <w:spacing w:val="-2"/>
        </w:rPr>
        <w:t>c</w:t>
      </w:r>
      <w:r>
        <w:rPr>
          <w:rFonts w:ascii="Arial" w:hAnsi="Arial" w:cs="Arial"/>
          <w:color w:val="000000"/>
        </w:rPr>
        <w:t xml:space="preserve">tiva.  </w:t>
      </w:r>
      <w:r>
        <w:br w:type="textWrapping" w:clear="all"/>
      </w: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cr</w:t>
      </w:r>
      <w:r>
        <w:rPr>
          <w:rFonts w:ascii="Arial" w:hAnsi="Arial" w:cs="Arial"/>
          <w:color w:val="000000"/>
          <w:spacing w:val="-2"/>
        </w:rPr>
        <w:t>e</w:t>
      </w:r>
      <w:r>
        <w:rPr>
          <w:rFonts w:ascii="Arial" w:hAnsi="Arial" w:cs="Arial"/>
          <w:color w:val="000000"/>
        </w:rPr>
        <w:t>tarías</w:t>
      </w:r>
      <w:r>
        <w:rPr>
          <w:rFonts w:ascii="Arial" w:hAnsi="Arial" w:cs="Arial"/>
          <w:color w:val="000000"/>
          <w:spacing w:val="38"/>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Seguridad</w:t>
      </w:r>
      <w:r>
        <w:rPr>
          <w:rFonts w:ascii="Arial" w:hAnsi="Arial" w:cs="Arial"/>
          <w:color w:val="000000"/>
          <w:spacing w:val="39"/>
        </w:rPr>
        <w:t xml:space="preserve"> </w:t>
      </w:r>
      <w:r>
        <w:rPr>
          <w:rFonts w:ascii="Arial" w:hAnsi="Arial" w:cs="Arial"/>
          <w:color w:val="000000"/>
        </w:rPr>
        <w:t>Públi</w:t>
      </w:r>
      <w:r>
        <w:rPr>
          <w:rFonts w:ascii="Arial" w:hAnsi="Arial" w:cs="Arial"/>
          <w:color w:val="000000"/>
          <w:spacing w:val="-2"/>
        </w:rPr>
        <w:t>c</w:t>
      </w:r>
      <w:r>
        <w:rPr>
          <w:rFonts w:ascii="Arial" w:hAnsi="Arial" w:cs="Arial"/>
          <w:color w:val="000000"/>
        </w:rPr>
        <w:t>a</w:t>
      </w:r>
      <w:r>
        <w:rPr>
          <w:rFonts w:ascii="Arial" w:hAnsi="Arial" w:cs="Arial"/>
          <w:color w:val="000000"/>
          <w:spacing w:val="38"/>
        </w:rPr>
        <w:t xml:space="preserve"> </w:t>
      </w:r>
      <w:r>
        <w:rPr>
          <w:rFonts w:ascii="Arial" w:hAnsi="Arial" w:cs="Arial"/>
          <w:color w:val="000000"/>
          <w:spacing w:val="-2"/>
        </w:rPr>
        <w:t>y</w:t>
      </w:r>
      <w:r>
        <w:rPr>
          <w:rFonts w:ascii="Arial" w:hAnsi="Arial" w:cs="Arial"/>
          <w:color w:val="000000"/>
          <w:spacing w:val="39"/>
        </w:rPr>
        <w:t xml:space="preserve"> </w:t>
      </w:r>
      <w:r>
        <w:rPr>
          <w:rFonts w:ascii="Arial" w:hAnsi="Arial" w:cs="Arial"/>
          <w:color w:val="000000"/>
        </w:rPr>
        <w:t>Gen</w:t>
      </w:r>
      <w:r>
        <w:rPr>
          <w:rFonts w:ascii="Arial" w:hAnsi="Arial" w:cs="Arial"/>
          <w:color w:val="000000"/>
          <w:spacing w:val="-2"/>
        </w:rPr>
        <w:t>e</w:t>
      </w:r>
      <w:r>
        <w:rPr>
          <w:rFonts w:ascii="Arial" w:hAnsi="Arial" w:cs="Arial"/>
          <w:color w:val="000000"/>
        </w:rPr>
        <w:t>ral</w:t>
      </w:r>
      <w:r>
        <w:rPr>
          <w:rFonts w:ascii="Arial" w:hAnsi="Arial" w:cs="Arial"/>
          <w:color w:val="000000"/>
          <w:spacing w:val="3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Gobier</w:t>
      </w:r>
      <w:r>
        <w:rPr>
          <w:rFonts w:ascii="Arial" w:hAnsi="Arial" w:cs="Arial"/>
          <w:color w:val="000000"/>
          <w:spacing w:val="-2"/>
        </w:rPr>
        <w:t>n</w:t>
      </w:r>
      <w:r>
        <w:rPr>
          <w:rFonts w:ascii="Arial" w:hAnsi="Arial" w:cs="Arial"/>
          <w:color w:val="000000"/>
        </w:rPr>
        <w:t>o,</w:t>
      </w:r>
      <w:r>
        <w:rPr>
          <w:rFonts w:ascii="Arial" w:hAnsi="Arial" w:cs="Arial"/>
          <w:color w:val="000000"/>
          <w:spacing w:val="37"/>
        </w:rPr>
        <w:t xml:space="preserve"> </w:t>
      </w:r>
      <w:r>
        <w:rPr>
          <w:rFonts w:ascii="Arial" w:hAnsi="Arial" w:cs="Arial"/>
          <w:color w:val="000000"/>
        </w:rPr>
        <w:t>ref</w:t>
      </w:r>
      <w:r>
        <w:rPr>
          <w:rFonts w:ascii="Arial" w:hAnsi="Arial" w:cs="Arial"/>
          <w:color w:val="000000"/>
          <w:spacing w:val="-2"/>
        </w:rPr>
        <w:t>o</w:t>
      </w:r>
      <w:r>
        <w:rPr>
          <w:rFonts w:ascii="Arial" w:hAnsi="Arial" w:cs="Arial"/>
          <w:color w:val="000000"/>
        </w:rPr>
        <w:t>rmad</w:t>
      </w:r>
      <w:r>
        <w:rPr>
          <w:rFonts w:ascii="Arial" w:hAnsi="Arial" w:cs="Arial"/>
          <w:color w:val="000000"/>
          <w:spacing w:val="-2"/>
        </w:rPr>
        <w:t>a</w:t>
      </w:r>
      <w:r>
        <w:rPr>
          <w:rFonts w:ascii="Arial" w:hAnsi="Arial" w:cs="Arial"/>
          <w:color w:val="000000"/>
        </w:rPr>
        <w:t>s</w:t>
      </w:r>
      <w:r>
        <w:rPr>
          <w:rFonts w:ascii="Arial" w:hAnsi="Arial" w:cs="Arial"/>
          <w:color w:val="000000"/>
          <w:spacing w:val="39"/>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39"/>
        </w:rPr>
        <w:t xml:space="preserve"> </w:t>
      </w:r>
      <w:r>
        <w:rPr>
          <w:rFonts w:ascii="Arial" w:hAnsi="Arial" w:cs="Arial"/>
          <w:color w:val="000000"/>
        </w:rPr>
        <w:t>los  artículos prim</w:t>
      </w:r>
      <w:r>
        <w:rPr>
          <w:rFonts w:ascii="Arial" w:hAnsi="Arial" w:cs="Arial"/>
          <w:color w:val="000000"/>
          <w:spacing w:val="-2"/>
        </w:rPr>
        <w:t>e</w:t>
      </w:r>
      <w:r>
        <w:rPr>
          <w:rFonts w:ascii="Arial" w:hAnsi="Arial" w:cs="Arial"/>
          <w:color w:val="000000"/>
        </w:rPr>
        <w:t>r</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seg</w:t>
      </w:r>
      <w:r>
        <w:rPr>
          <w:rFonts w:ascii="Arial" w:hAnsi="Arial" w:cs="Arial"/>
          <w:color w:val="000000"/>
          <w:spacing w:val="-2"/>
        </w:rPr>
        <w:t>u</w:t>
      </w:r>
      <w:r>
        <w:rPr>
          <w:rFonts w:ascii="Arial" w:hAnsi="Arial" w:cs="Arial"/>
          <w:color w:val="000000"/>
        </w:rPr>
        <w:t>ndo,</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est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w:t>
      </w:r>
      <w:r>
        <w:rPr>
          <w:rFonts w:ascii="Arial" w:hAnsi="Arial" w:cs="Arial"/>
          <w:color w:val="000000"/>
          <w:spacing w:val="22"/>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22"/>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tribucione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tructur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spacing w:val="-2"/>
        </w:rPr>
        <w:t>o</w:t>
      </w:r>
      <w:r>
        <w:rPr>
          <w:rFonts w:ascii="Arial" w:hAnsi="Arial" w:cs="Arial"/>
          <w:color w:val="000000"/>
        </w:rPr>
        <w:t>rganizacional,  deberá</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cont</w:t>
      </w:r>
      <w:r>
        <w:rPr>
          <w:rFonts w:ascii="Arial" w:hAnsi="Arial" w:cs="Arial"/>
          <w:color w:val="000000"/>
          <w:spacing w:val="-2"/>
        </w:rPr>
        <w:t>e</w:t>
      </w:r>
      <w:r>
        <w:rPr>
          <w:rFonts w:ascii="Arial" w:hAnsi="Arial" w:cs="Arial"/>
          <w:color w:val="000000"/>
        </w:rPr>
        <w:t>mplar</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sus</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rogr</w:t>
      </w:r>
      <w:r>
        <w:rPr>
          <w:rFonts w:ascii="Arial" w:hAnsi="Arial" w:cs="Arial"/>
          <w:color w:val="000000"/>
          <w:spacing w:val="-2"/>
        </w:rPr>
        <w:t>a</w:t>
      </w:r>
      <w:r>
        <w:rPr>
          <w:rFonts w:ascii="Arial" w:hAnsi="Arial" w:cs="Arial"/>
          <w:color w:val="000000"/>
        </w:rPr>
        <w:t>ma</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op</w:t>
      </w:r>
      <w:r>
        <w:rPr>
          <w:rFonts w:ascii="Arial" w:hAnsi="Arial" w:cs="Arial"/>
          <w:color w:val="000000"/>
          <w:spacing w:val="-2"/>
        </w:rPr>
        <w:t>e</w:t>
      </w:r>
      <w:r>
        <w:rPr>
          <w:rFonts w:ascii="Arial" w:hAnsi="Arial" w:cs="Arial"/>
          <w:color w:val="000000"/>
        </w:rPr>
        <w:t>rati</w:t>
      </w:r>
      <w:r>
        <w:rPr>
          <w:rFonts w:ascii="Arial" w:hAnsi="Arial" w:cs="Arial"/>
          <w:color w:val="000000"/>
          <w:spacing w:val="-2"/>
        </w:rPr>
        <w:t>v</w:t>
      </w:r>
      <w:r>
        <w:rPr>
          <w:rFonts w:ascii="Arial" w:hAnsi="Arial" w:cs="Arial"/>
          <w:color w:val="000000"/>
        </w:rPr>
        <w:t>os</w:t>
      </w:r>
      <w:r>
        <w:rPr>
          <w:rFonts w:ascii="Arial" w:hAnsi="Arial" w:cs="Arial"/>
          <w:color w:val="000000"/>
          <w:spacing w:val="22"/>
        </w:rPr>
        <w:t xml:space="preserve"> </w:t>
      </w:r>
      <w:r>
        <w:rPr>
          <w:rFonts w:ascii="Arial" w:hAnsi="Arial" w:cs="Arial"/>
          <w:color w:val="000000"/>
        </w:rPr>
        <w:t>anuale</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 el</w:t>
      </w:r>
      <w:r>
        <w:rPr>
          <w:rFonts w:ascii="Arial" w:hAnsi="Arial" w:cs="Arial"/>
          <w:color w:val="000000"/>
          <w:spacing w:val="22"/>
        </w:rPr>
        <w:t xml:space="preserve"> </w:t>
      </w:r>
      <w:r>
        <w:rPr>
          <w:rFonts w:ascii="Arial" w:hAnsi="Arial" w:cs="Arial"/>
          <w:color w:val="000000"/>
          <w:spacing w:val="-2"/>
        </w:rPr>
        <w:t>e</w:t>
      </w:r>
      <w:r>
        <w:rPr>
          <w:rFonts w:ascii="Arial" w:hAnsi="Arial" w:cs="Arial"/>
          <w:color w:val="000000"/>
        </w:rPr>
        <w:t>jercicio</w:t>
      </w:r>
      <w:r>
        <w:rPr>
          <w:rFonts w:ascii="Arial" w:hAnsi="Arial" w:cs="Arial"/>
          <w:color w:val="000000"/>
          <w:spacing w:val="22"/>
        </w:rPr>
        <w:t xml:space="preserve"> </w:t>
      </w:r>
      <w:r>
        <w:rPr>
          <w:rFonts w:ascii="Arial" w:hAnsi="Arial" w:cs="Arial"/>
          <w:color w:val="000000"/>
        </w:rPr>
        <w:t>fisca</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rPr>
        <w:t>2014,</w:t>
      </w:r>
      <w:r>
        <w:rPr>
          <w:rFonts w:ascii="Arial" w:hAnsi="Arial" w:cs="Arial"/>
          <w:color w:val="000000"/>
          <w:spacing w:val="22"/>
        </w:rPr>
        <w:t xml:space="preserve"> </w:t>
      </w:r>
      <w:r>
        <w:rPr>
          <w:rFonts w:ascii="Arial" w:hAnsi="Arial" w:cs="Arial"/>
          <w:color w:val="000000"/>
        </w:rPr>
        <w:t>dicha</w:t>
      </w:r>
      <w:r>
        <w:rPr>
          <w:rFonts w:ascii="Arial" w:hAnsi="Arial" w:cs="Arial"/>
          <w:color w:val="000000"/>
          <w:spacing w:val="-4"/>
        </w:rPr>
        <w:t>s</w:t>
      </w:r>
      <w:r>
        <w:rPr>
          <w:rFonts w:ascii="Arial" w:hAnsi="Arial" w:cs="Arial"/>
          <w:color w:val="000000"/>
        </w:rPr>
        <w:t xml:space="preserve">  modificaciones,</w:t>
      </w:r>
      <w:r>
        <w:rPr>
          <w:rFonts w:ascii="Arial" w:hAnsi="Arial" w:cs="Arial"/>
          <w:color w:val="000000"/>
          <w:spacing w:val="41"/>
        </w:rPr>
        <w:t xml:space="preserve"> </w:t>
      </w:r>
      <w:r>
        <w:rPr>
          <w:rFonts w:ascii="Arial" w:hAnsi="Arial" w:cs="Arial"/>
          <w:color w:val="000000"/>
        </w:rPr>
        <w:t>en</w:t>
      </w:r>
      <w:r>
        <w:rPr>
          <w:rFonts w:ascii="Arial" w:hAnsi="Arial" w:cs="Arial"/>
          <w:color w:val="000000"/>
          <w:spacing w:val="41"/>
        </w:rPr>
        <w:t xml:space="preserve"> </w:t>
      </w:r>
      <w:r>
        <w:rPr>
          <w:rFonts w:ascii="Arial" w:hAnsi="Arial" w:cs="Arial"/>
          <w:color w:val="000000"/>
        </w:rPr>
        <w:t>co</w:t>
      </w:r>
      <w:r>
        <w:rPr>
          <w:rFonts w:ascii="Arial" w:hAnsi="Arial" w:cs="Arial"/>
          <w:color w:val="000000"/>
          <w:spacing w:val="-3"/>
        </w:rPr>
        <w:t>o</w:t>
      </w:r>
      <w:r>
        <w:rPr>
          <w:rFonts w:ascii="Arial" w:hAnsi="Arial" w:cs="Arial"/>
          <w:color w:val="000000"/>
        </w:rPr>
        <w:t>rdinación</w:t>
      </w:r>
      <w:r>
        <w:rPr>
          <w:rFonts w:ascii="Arial" w:hAnsi="Arial" w:cs="Arial"/>
          <w:color w:val="000000"/>
          <w:spacing w:val="41"/>
        </w:rPr>
        <w:t xml:space="preserve"> </w:t>
      </w:r>
      <w:r>
        <w:rPr>
          <w:rFonts w:ascii="Arial" w:hAnsi="Arial" w:cs="Arial"/>
          <w:color w:val="000000"/>
        </w:rPr>
        <w:t>con</w:t>
      </w:r>
      <w:r>
        <w:rPr>
          <w:rFonts w:ascii="Arial" w:hAnsi="Arial" w:cs="Arial"/>
          <w:color w:val="000000"/>
          <w:spacing w:val="41"/>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Finanza</w:t>
      </w:r>
      <w:r>
        <w:rPr>
          <w:rFonts w:ascii="Arial" w:hAnsi="Arial" w:cs="Arial"/>
          <w:color w:val="000000"/>
          <w:spacing w:val="-2"/>
        </w:rPr>
        <w:t>s</w:t>
      </w:r>
      <w:r>
        <w:rPr>
          <w:rFonts w:ascii="Arial" w:hAnsi="Arial" w:cs="Arial"/>
          <w:color w:val="000000"/>
        </w:rPr>
        <w:t>,</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9"/>
        </w:rPr>
        <w:t xml:space="preserve"> </w:t>
      </w:r>
      <w:r>
        <w:rPr>
          <w:rFonts w:ascii="Arial" w:hAnsi="Arial" w:cs="Arial"/>
          <w:color w:val="000000"/>
        </w:rPr>
        <w:t>Administración</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Contraloría y Transp</w:t>
      </w:r>
      <w:r>
        <w:rPr>
          <w:rFonts w:ascii="Arial" w:hAnsi="Arial" w:cs="Arial"/>
          <w:color w:val="000000"/>
          <w:spacing w:val="-3"/>
        </w:rPr>
        <w:t>a</w:t>
      </w:r>
      <w:r>
        <w:rPr>
          <w:rFonts w:ascii="Arial" w:hAnsi="Arial" w:cs="Arial"/>
          <w:color w:val="000000"/>
        </w:rPr>
        <w:t>re</w:t>
      </w:r>
      <w:r>
        <w:rPr>
          <w:rFonts w:ascii="Arial" w:hAnsi="Arial" w:cs="Arial"/>
          <w:color w:val="000000"/>
          <w:spacing w:val="-3"/>
        </w:rPr>
        <w:t>n</w:t>
      </w:r>
      <w:r>
        <w:rPr>
          <w:rFonts w:ascii="Arial" w:hAnsi="Arial" w:cs="Arial"/>
          <w:color w:val="000000"/>
        </w:rPr>
        <w:t>cia Gub</w:t>
      </w:r>
      <w:r>
        <w:rPr>
          <w:rFonts w:ascii="Arial" w:hAnsi="Arial" w:cs="Arial"/>
          <w:color w:val="000000"/>
          <w:spacing w:val="-2"/>
        </w:rPr>
        <w:t>e</w:t>
      </w:r>
      <w:r>
        <w:rPr>
          <w:rFonts w:ascii="Arial" w:hAnsi="Arial" w:cs="Arial"/>
          <w:color w:val="000000"/>
        </w:rPr>
        <w:t>rname</w:t>
      </w:r>
      <w:r>
        <w:rPr>
          <w:rFonts w:ascii="Arial" w:hAnsi="Arial" w:cs="Arial"/>
          <w:color w:val="000000"/>
          <w:spacing w:val="-3"/>
        </w:rPr>
        <w:t>n</w:t>
      </w:r>
      <w:r>
        <w:rPr>
          <w:rFonts w:ascii="Arial" w:hAnsi="Arial" w:cs="Arial"/>
          <w:color w:val="000000"/>
        </w:rPr>
        <w:t xml:space="preserve">tal, en </w:t>
      </w:r>
      <w:r>
        <w:rPr>
          <w:rFonts w:ascii="Arial" w:hAnsi="Arial" w:cs="Arial"/>
          <w:color w:val="000000"/>
          <w:spacing w:val="-2"/>
        </w:rPr>
        <w:t>e</w:t>
      </w:r>
      <w:r>
        <w:rPr>
          <w:rFonts w:ascii="Arial" w:hAnsi="Arial" w:cs="Arial"/>
          <w:color w:val="000000"/>
        </w:rPr>
        <w:t>l ámbit</w:t>
      </w:r>
      <w:r>
        <w:rPr>
          <w:rFonts w:ascii="Arial" w:hAnsi="Arial" w:cs="Arial"/>
          <w:color w:val="000000"/>
          <w:spacing w:val="-2"/>
        </w:rPr>
        <w:t>o</w:t>
      </w:r>
      <w:r>
        <w:rPr>
          <w:rFonts w:ascii="Arial" w:hAnsi="Arial" w:cs="Arial"/>
          <w:color w:val="000000"/>
        </w:rPr>
        <w:t xml:space="preserve"> de su</w:t>
      </w:r>
      <w:r>
        <w:rPr>
          <w:rFonts w:ascii="Arial" w:hAnsi="Arial" w:cs="Arial"/>
          <w:color w:val="000000"/>
          <w:spacing w:val="-2"/>
        </w:rPr>
        <w:t>s</w:t>
      </w:r>
      <w:r>
        <w:rPr>
          <w:rFonts w:ascii="Arial" w:hAnsi="Arial" w:cs="Arial"/>
          <w:color w:val="000000"/>
        </w:rPr>
        <w:t xml:space="preserve"> r</w:t>
      </w:r>
      <w:r>
        <w:rPr>
          <w:rFonts w:ascii="Arial" w:hAnsi="Arial" w:cs="Arial"/>
          <w:color w:val="000000"/>
          <w:spacing w:val="-2"/>
        </w:rPr>
        <w:t>e</w:t>
      </w:r>
      <w:r>
        <w:rPr>
          <w:rFonts w:ascii="Arial" w:hAnsi="Arial" w:cs="Arial"/>
          <w:color w:val="000000"/>
        </w:rPr>
        <w:t>specti</w:t>
      </w:r>
      <w:r>
        <w:rPr>
          <w:rFonts w:ascii="Arial" w:hAnsi="Arial" w:cs="Arial"/>
          <w:color w:val="000000"/>
          <w:spacing w:val="-2"/>
        </w:rPr>
        <w:t>v</w:t>
      </w:r>
      <w:r>
        <w:rPr>
          <w:rFonts w:ascii="Arial" w:hAnsi="Arial" w:cs="Arial"/>
          <w:color w:val="000000"/>
        </w:rPr>
        <w:t>as c</w:t>
      </w:r>
      <w:r>
        <w:rPr>
          <w:rFonts w:ascii="Arial" w:hAnsi="Arial" w:cs="Arial"/>
          <w:color w:val="000000"/>
          <w:spacing w:val="-2"/>
        </w:rPr>
        <w:t>o</w:t>
      </w:r>
      <w:r>
        <w:rPr>
          <w:rFonts w:ascii="Arial" w:hAnsi="Arial" w:cs="Arial"/>
          <w:color w:val="000000"/>
        </w:rPr>
        <w:t>mpetencia</w:t>
      </w:r>
      <w:r>
        <w:rPr>
          <w:rFonts w:ascii="Arial" w:hAnsi="Arial" w:cs="Arial"/>
          <w:color w:val="000000"/>
          <w:spacing w:val="-2"/>
        </w:rPr>
        <w:t>s</w:t>
      </w:r>
      <w:r>
        <w:rPr>
          <w:rFonts w:ascii="Arial" w:hAnsi="Arial" w:cs="Arial"/>
          <w:color w:val="000000"/>
        </w:rPr>
        <w:t xml:space="preserve">.  </w:t>
      </w:r>
      <w:r>
        <w:br w:type="textWrapping" w:clear="all"/>
      </w:r>
      <w:r>
        <w:rPr>
          <w:rFonts w:ascii="Arial" w:hAnsi="Arial" w:cs="Arial"/>
          <w:b/>
          <w:bCs/>
          <w:color w:val="000000"/>
        </w:rPr>
        <w:t>SEXTO.-</w:t>
      </w:r>
      <w:r>
        <w:rPr>
          <w:rFonts w:ascii="Arial" w:hAnsi="Arial" w:cs="Arial"/>
          <w:color w:val="000000"/>
          <w:spacing w:val="20"/>
        </w:rPr>
        <w:t xml:space="preserve"> </w:t>
      </w:r>
      <w:r>
        <w:rPr>
          <w:rFonts w:ascii="Arial" w:hAnsi="Arial" w:cs="Arial"/>
          <w:color w:val="000000"/>
        </w:rPr>
        <w:t>En todo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 xml:space="preserve">los </w:t>
      </w:r>
      <w:r>
        <w:rPr>
          <w:rFonts w:ascii="Arial" w:hAnsi="Arial" w:cs="Arial"/>
          <w:color w:val="000000"/>
          <w:spacing w:val="-2"/>
        </w:rPr>
        <w:t>c</w:t>
      </w:r>
      <w:r>
        <w:rPr>
          <w:rFonts w:ascii="Arial" w:hAnsi="Arial" w:cs="Arial"/>
          <w:color w:val="000000"/>
        </w:rPr>
        <w:t>asos</w:t>
      </w:r>
      <w:r>
        <w:rPr>
          <w:rFonts w:ascii="Arial" w:hAnsi="Arial" w:cs="Arial"/>
          <w:color w:val="000000"/>
          <w:spacing w:val="20"/>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por</w:t>
      </w:r>
      <w:r>
        <w:rPr>
          <w:rFonts w:ascii="Arial" w:hAnsi="Arial" w:cs="Arial"/>
          <w:color w:val="000000"/>
          <w:spacing w:val="20"/>
        </w:rPr>
        <w:t xml:space="preserve"> </w:t>
      </w:r>
      <w:r>
        <w:rPr>
          <w:rFonts w:ascii="Arial" w:hAnsi="Arial" w:cs="Arial"/>
          <w:color w:val="000000"/>
        </w:rPr>
        <w:t>la aplicación</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to,</w:t>
      </w:r>
      <w:r>
        <w:rPr>
          <w:rFonts w:ascii="Arial" w:hAnsi="Arial" w:cs="Arial"/>
          <w:color w:val="000000"/>
          <w:spacing w:val="20"/>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modifique la </w:t>
      </w:r>
      <w:r>
        <w:rPr>
          <w:rFonts w:ascii="Arial" w:hAnsi="Arial" w:cs="Arial"/>
          <w:color w:val="000000"/>
          <w:spacing w:val="-2"/>
        </w:rPr>
        <w:t>e</w:t>
      </w:r>
      <w:r>
        <w:rPr>
          <w:rFonts w:ascii="Arial" w:hAnsi="Arial" w:cs="Arial"/>
          <w:color w:val="000000"/>
        </w:rPr>
        <w:t>struct</w:t>
      </w:r>
      <w:r>
        <w:rPr>
          <w:rFonts w:ascii="Arial" w:hAnsi="Arial" w:cs="Arial"/>
          <w:color w:val="000000"/>
          <w:spacing w:val="-2"/>
        </w:rPr>
        <w:t>u</w:t>
      </w:r>
      <w:r>
        <w:rPr>
          <w:rFonts w:ascii="Arial" w:hAnsi="Arial" w:cs="Arial"/>
          <w:color w:val="000000"/>
        </w:rPr>
        <w:t>r</w:t>
      </w:r>
      <w:r>
        <w:rPr>
          <w:rFonts w:ascii="Arial" w:hAnsi="Arial" w:cs="Arial"/>
          <w:color w:val="000000"/>
          <w:spacing w:val="-2"/>
        </w:rPr>
        <w:t>a</w:t>
      </w:r>
      <w:r>
        <w:rPr>
          <w:rFonts w:ascii="Arial" w:hAnsi="Arial" w:cs="Arial"/>
          <w:color w:val="000000"/>
        </w:rPr>
        <w:t xml:space="preserve">  orgánica de la</w:t>
      </w:r>
      <w:r>
        <w:rPr>
          <w:rFonts w:ascii="Arial" w:hAnsi="Arial" w:cs="Arial"/>
          <w:color w:val="000000"/>
          <w:spacing w:val="-2"/>
        </w:rPr>
        <w:t>s</w:t>
      </w:r>
      <w:r>
        <w:rPr>
          <w:rFonts w:ascii="Arial" w:hAnsi="Arial" w:cs="Arial"/>
          <w:color w:val="000000"/>
        </w:rPr>
        <w:t xml:space="preserve"> Depen</w:t>
      </w:r>
      <w:r>
        <w:rPr>
          <w:rFonts w:ascii="Arial" w:hAnsi="Arial" w:cs="Arial"/>
          <w:color w:val="000000"/>
          <w:spacing w:val="-2"/>
        </w:rPr>
        <w:t>d</w:t>
      </w:r>
      <w:r>
        <w:rPr>
          <w:rFonts w:ascii="Arial" w:hAnsi="Arial" w:cs="Arial"/>
          <w:color w:val="000000"/>
        </w:rPr>
        <w:t>encias del o unidade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dministr</w:t>
      </w:r>
      <w:r>
        <w:rPr>
          <w:rFonts w:ascii="Arial" w:hAnsi="Arial" w:cs="Arial"/>
          <w:color w:val="000000"/>
          <w:spacing w:val="-2"/>
        </w:rPr>
        <w:t>a</w:t>
      </w:r>
      <w:r>
        <w:rPr>
          <w:rFonts w:ascii="Arial" w:hAnsi="Arial" w:cs="Arial"/>
          <w:color w:val="000000"/>
        </w:rPr>
        <w:t>tivas, que cue</w:t>
      </w:r>
      <w:r>
        <w:rPr>
          <w:rFonts w:ascii="Arial" w:hAnsi="Arial" w:cs="Arial"/>
          <w:color w:val="000000"/>
          <w:spacing w:val="-2"/>
        </w:rPr>
        <w:t>n</w:t>
      </w:r>
      <w:r>
        <w:rPr>
          <w:rFonts w:ascii="Arial" w:hAnsi="Arial" w:cs="Arial"/>
          <w:color w:val="000000"/>
        </w:rPr>
        <w:t>ten con trab</w:t>
      </w:r>
      <w:r>
        <w:rPr>
          <w:rFonts w:ascii="Arial" w:hAnsi="Arial" w:cs="Arial"/>
          <w:color w:val="000000"/>
          <w:spacing w:val="-2"/>
        </w:rPr>
        <w:t>a</w:t>
      </w:r>
      <w:r>
        <w:rPr>
          <w:rFonts w:ascii="Arial" w:hAnsi="Arial" w:cs="Arial"/>
          <w:color w:val="000000"/>
        </w:rPr>
        <w:t>jador</w:t>
      </w:r>
      <w:r>
        <w:rPr>
          <w:rFonts w:ascii="Arial" w:hAnsi="Arial" w:cs="Arial"/>
          <w:color w:val="000000"/>
          <w:spacing w:val="-2"/>
        </w:rPr>
        <w:t>e</w:t>
      </w:r>
      <w:r>
        <w:rPr>
          <w:rFonts w:ascii="Arial" w:hAnsi="Arial" w:cs="Arial"/>
          <w:color w:val="000000"/>
        </w:rPr>
        <w:t>s de  base, su</w:t>
      </w:r>
      <w:r>
        <w:rPr>
          <w:rFonts w:ascii="Arial" w:hAnsi="Arial" w:cs="Arial"/>
          <w:color w:val="000000"/>
          <w:spacing w:val="-2"/>
        </w:rPr>
        <w:t>s</w:t>
      </w:r>
      <w:r>
        <w:rPr>
          <w:rFonts w:ascii="Arial" w:hAnsi="Arial" w:cs="Arial"/>
          <w:color w:val="000000"/>
        </w:rPr>
        <w:t xml:space="preserve"> derech</w:t>
      </w:r>
      <w:r>
        <w:rPr>
          <w:rFonts w:ascii="Arial" w:hAnsi="Arial" w:cs="Arial"/>
          <w:color w:val="000000"/>
          <w:spacing w:val="-2"/>
        </w:rPr>
        <w:t>o</w:t>
      </w:r>
      <w:r>
        <w:rPr>
          <w:rFonts w:ascii="Arial" w:hAnsi="Arial" w:cs="Arial"/>
          <w:color w:val="000000"/>
        </w:rPr>
        <w:t>s lab</w:t>
      </w:r>
      <w:r>
        <w:rPr>
          <w:rFonts w:ascii="Arial" w:hAnsi="Arial" w:cs="Arial"/>
          <w:color w:val="000000"/>
          <w:spacing w:val="-2"/>
        </w:rPr>
        <w:t>o</w:t>
      </w:r>
      <w:r>
        <w:rPr>
          <w:rFonts w:ascii="Arial" w:hAnsi="Arial" w:cs="Arial"/>
          <w:color w:val="000000"/>
        </w:rPr>
        <w:t>rales será</w:t>
      </w:r>
      <w:r>
        <w:rPr>
          <w:rFonts w:ascii="Arial" w:hAnsi="Arial" w:cs="Arial"/>
          <w:color w:val="000000"/>
          <w:spacing w:val="-2"/>
        </w:rPr>
        <w:t>n</w:t>
      </w:r>
      <w:r>
        <w:rPr>
          <w:rFonts w:ascii="Arial" w:hAnsi="Arial" w:cs="Arial"/>
          <w:color w:val="000000"/>
        </w:rPr>
        <w:t xml:space="preserve"> resp</w:t>
      </w:r>
      <w:r>
        <w:rPr>
          <w:rFonts w:ascii="Arial" w:hAnsi="Arial" w:cs="Arial"/>
          <w:color w:val="000000"/>
          <w:spacing w:val="-2"/>
        </w:rPr>
        <w:t>e</w:t>
      </w:r>
      <w:r>
        <w:rPr>
          <w:rFonts w:ascii="Arial" w:hAnsi="Arial" w:cs="Arial"/>
          <w:color w:val="000000"/>
        </w:rPr>
        <w:t>tados en términos d</w:t>
      </w:r>
      <w:r>
        <w:rPr>
          <w:rFonts w:ascii="Arial" w:hAnsi="Arial" w:cs="Arial"/>
          <w:color w:val="000000"/>
          <w:spacing w:val="-3"/>
        </w:rPr>
        <w:t>e</w:t>
      </w:r>
      <w:r>
        <w:rPr>
          <w:rFonts w:ascii="Arial" w:hAnsi="Arial" w:cs="Arial"/>
          <w:color w:val="000000"/>
        </w:rPr>
        <w:t xml:space="preserve"> la ley d</w:t>
      </w:r>
      <w:r>
        <w:rPr>
          <w:rFonts w:ascii="Arial" w:hAnsi="Arial" w:cs="Arial"/>
          <w:color w:val="000000"/>
          <w:spacing w:val="-3"/>
        </w:rPr>
        <w:t>e</w:t>
      </w:r>
      <w:r>
        <w:rPr>
          <w:rFonts w:ascii="Arial" w:hAnsi="Arial" w:cs="Arial"/>
          <w:color w:val="000000"/>
        </w:rPr>
        <w:t>l servicio civil para lo</w:t>
      </w:r>
      <w:r>
        <w:rPr>
          <w:rFonts w:ascii="Arial" w:hAnsi="Arial" w:cs="Arial"/>
          <w:color w:val="000000"/>
          <w:spacing w:val="-2"/>
        </w:rPr>
        <w:t>s</w:t>
      </w:r>
      <w:r>
        <w:rPr>
          <w:rFonts w:ascii="Arial" w:hAnsi="Arial" w:cs="Arial"/>
          <w:color w:val="000000"/>
        </w:rPr>
        <w:t xml:space="preserve">  empleados del gobiern</w:t>
      </w:r>
      <w:r>
        <w:rPr>
          <w:rFonts w:ascii="Arial" w:hAnsi="Arial" w:cs="Arial"/>
          <w:color w:val="000000"/>
          <w:spacing w:val="-2"/>
        </w:rPr>
        <w:t>o</w:t>
      </w:r>
      <w:r>
        <w:rPr>
          <w:rFonts w:ascii="Arial" w:hAnsi="Arial" w:cs="Arial"/>
          <w:color w:val="000000"/>
        </w:rPr>
        <w:t xml:space="preserve"> del estado </w:t>
      </w:r>
      <w:r>
        <w:rPr>
          <w:rFonts w:ascii="Arial" w:hAnsi="Arial" w:cs="Arial"/>
          <w:color w:val="000000"/>
          <w:spacing w:val="-2"/>
        </w:rPr>
        <w:t>d</w:t>
      </w:r>
      <w:r>
        <w:rPr>
          <w:rFonts w:ascii="Arial" w:hAnsi="Arial" w:cs="Arial"/>
          <w:color w:val="000000"/>
        </w:rPr>
        <w:t>e Oaxac</w:t>
      </w:r>
      <w:r>
        <w:rPr>
          <w:rFonts w:ascii="Arial" w:hAnsi="Arial" w:cs="Arial"/>
          <w:color w:val="000000"/>
          <w:spacing w:val="-2"/>
        </w:rPr>
        <w:t>a</w:t>
      </w:r>
      <w:r>
        <w:rPr>
          <w:rFonts w:ascii="Arial" w:hAnsi="Arial" w:cs="Arial"/>
          <w:color w:val="000000"/>
        </w:rPr>
        <w:t xml:space="preserve"> y demás leye</w:t>
      </w:r>
      <w:r>
        <w:rPr>
          <w:rFonts w:ascii="Arial" w:hAnsi="Arial" w:cs="Arial"/>
          <w:color w:val="000000"/>
          <w:spacing w:val="-2"/>
        </w:rPr>
        <w:t>s</w:t>
      </w:r>
      <w:r>
        <w:rPr>
          <w:rFonts w:ascii="Arial" w:hAnsi="Arial" w:cs="Arial"/>
          <w:color w:val="000000"/>
        </w:rPr>
        <w:t xml:space="preserve"> aplicables a la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SÉPTIMO.-</w:t>
      </w:r>
      <w:r>
        <w:rPr>
          <w:rFonts w:ascii="Arial" w:hAnsi="Arial" w:cs="Arial"/>
          <w:color w:val="000000"/>
          <w:spacing w:val="44"/>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obligaciones</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recho</w:t>
      </w:r>
      <w:r>
        <w:rPr>
          <w:rFonts w:ascii="Arial" w:hAnsi="Arial" w:cs="Arial"/>
          <w:color w:val="000000"/>
          <w:spacing w:val="-2"/>
        </w:rPr>
        <w:t>s</w:t>
      </w:r>
      <w:r>
        <w:rPr>
          <w:rFonts w:ascii="Arial" w:hAnsi="Arial" w:cs="Arial"/>
          <w:color w:val="000000"/>
          <w:spacing w:val="43"/>
        </w:rPr>
        <w:t xml:space="preserve"> </w:t>
      </w:r>
      <w:r>
        <w:rPr>
          <w:rFonts w:ascii="Arial" w:hAnsi="Arial" w:cs="Arial"/>
          <w:color w:val="000000"/>
        </w:rPr>
        <w:t>deriv</w:t>
      </w:r>
      <w:r>
        <w:rPr>
          <w:rFonts w:ascii="Arial" w:hAnsi="Arial" w:cs="Arial"/>
          <w:color w:val="000000"/>
          <w:spacing w:val="-2"/>
        </w:rPr>
        <w:t>a</w:t>
      </w:r>
      <w:r>
        <w:rPr>
          <w:rFonts w:ascii="Arial" w:hAnsi="Arial" w:cs="Arial"/>
          <w:color w:val="000000"/>
        </w:rPr>
        <w:t>dos</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tos,</w:t>
      </w:r>
      <w:r>
        <w:rPr>
          <w:rFonts w:ascii="Arial" w:hAnsi="Arial" w:cs="Arial"/>
          <w:color w:val="000000"/>
          <w:spacing w:val="43"/>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2"/>
        </w:rPr>
        <w:t>v</w:t>
      </w:r>
      <w:r>
        <w:rPr>
          <w:rFonts w:ascii="Arial" w:hAnsi="Arial" w:cs="Arial"/>
          <w:color w:val="000000"/>
        </w:rPr>
        <w:t>enios</w:t>
      </w:r>
      <w:r>
        <w:rPr>
          <w:rFonts w:ascii="Arial" w:hAnsi="Arial" w:cs="Arial"/>
          <w:color w:val="000000"/>
          <w:spacing w:val="43"/>
        </w:rPr>
        <w:t xml:space="preserve"> </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rPr>
        <w:t>cualquier</w:t>
      </w:r>
      <w:r>
        <w:rPr>
          <w:rFonts w:ascii="Arial" w:hAnsi="Arial" w:cs="Arial"/>
          <w:color w:val="000000"/>
          <w:spacing w:val="44"/>
        </w:rPr>
        <w:t xml:space="preserve"> </w:t>
      </w:r>
      <w:r>
        <w:rPr>
          <w:rFonts w:ascii="Arial" w:hAnsi="Arial" w:cs="Arial"/>
          <w:color w:val="000000"/>
          <w:spacing w:val="-2"/>
        </w:rPr>
        <w:t>o</w:t>
      </w:r>
      <w:r>
        <w:rPr>
          <w:rFonts w:ascii="Arial" w:hAnsi="Arial" w:cs="Arial"/>
          <w:color w:val="000000"/>
        </w:rPr>
        <w:t>tr</w:t>
      </w:r>
      <w:r>
        <w:rPr>
          <w:rFonts w:ascii="Arial" w:hAnsi="Arial" w:cs="Arial"/>
          <w:color w:val="000000"/>
          <w:spacing w:val="-5"/>
        </w:rPr>
        <w:t>o</w:t>
      </w:r>
      <w:r>
        <w:rPr>
          <w:rFonts w:ascii="Arial" w:hAnsi="Arial" w:cs="Arial"/>
          <w:color w:val="000000"/>
        </w:rPr>
        <w:t xml:space="preserve">  instrume</w:t>
      </w:r>
      <w:r>
        <w:rPr>
          <w:rFonts w:ascii="Arial" w:hAnsi="Arial" w:cs="Arial"/>
          <w:color w:val="000000"/>
          <w:spacing w:val="-2"/>
        </w:rPr>
        <w:t>n</w:t>
      </w:r>
      <w:r>
        <w:rPr>
          <w:rFonts w:ascii="Arial" w:hAnsi="Arial" w:cs="Arial"/>
          <w:color w:val="000000"/>
        </w:rPr>
        <w:t>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legal</w:t>
      </w:r>
      <w:r>
        <w:rPr>
          <w:rFonts w:ascii="Arial" w:hAnsi="Arial" w:cs="Arial"/>
          <w:color w:val="000000"/>
          <w:spacing w:val="27"/>
        </w:rPr>
        <w:t xml:space="preserve"> </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ministrativ</w:t>
      </w:r>
      <w:r>
        <w:rPr>
          <w:rFonts w:ascii="Arial" w:hAnsi="Arial" w:cs="Arial"/>
          <w:color w:val="000000"/>
          <w:spacing w:val="-3"/>
        </w:rPr>
        <w:t>o</w:t>
      </w:r>
      <w:r>
        <w:rPr>
          <w:rFonts w:ascii="Arial" w:hAnsi="Arial" w:cs="Arial"/>
          <w:color w:val="000000"/>
          <w:spacing w:val="27"/>
        </w:rPr>
        <w:t xml:space="preserve"> </w:t>
      </w:r>
      <w:r>
        <w:rPr>
          <w:rFonts w:ascii="Arial" w:hAnsi="Arial" w:cs="Arial"/>
          <w:color w:val="000000"/>
        </w:rPr>
        <w:t>sus</w:t>
      </w:r>
      <w:r>
        <w:rPr>
          <w:rFonts w:ascii="Arial" w:hAnsi="Arial" w:cs="Arial"/>
          <w:color w:val="000000"/>
          <w:spacing w:val="-2"/>
        </w:rPr>
        <w:t>c</w:t>
      </w:r>
      <w:r>
        <w:rPr>
          <w:rFonts w:ascii="Arial" w:hAnsi="Arial" w:cs="Arial"/>
          <w:color w:val="000000"/>
        </w:rPr>
        <w:t>rit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por</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riado</w:t>
      </w:r>
      <w:r>
        <w:rPr>
          <w:rFonts w:ascii="Arial" w:hAnsi="Arial" w:cs="Arial"/>
          <w:color w:val="000000"/>
          <w:spacing w:val="26"/>
        </w:rPr>
        <w:t xml:space="preserve"> </w:t>
      </w:r>
      <w:r>
        <w:rPr>
          <w:rFonts w:ascii="Arial" w:hAnsi="Arial" w:cs="Arial"/>
          <w:color w:val="000000"/>
          <w:spacing w:val="-2"/>
        </w:rPr>
        <w:t>e</w:t>
      </w:r>
      <w:r>
        <w:rPr>
          <w:rFonts w:ascii="Arial" w:hAnsi="Arial" w:cs="Arial"/>
          <w:color w:val="000000"/>
        </w:rPr>
        <w:t>jec</w:t>
      </w:r>
      <w:r>
        <w:rPr>
          <w:rFonts w:ascii="Arial" w:hAnsi="Arial" w:cs="Arial"/>
          <w:color w:val="000000"/>
          <w:spacing w:val="-3"/>
        </w:rPr>
        <w:t>u</w:t>
      </w:r>
      <w:r>
        <w:rPr>
          <w:rFonts w:ascii="Arial" w:hAnsi="Arial" w:cs="Arial"/>
          <w:color w:val="000000"/>
        </w:rPr>
        <w:t>tivo</w:t>
      </w:r>
      <w:r>
        <w:rPr>
          <w:rFonts w:ascii="Arial" w:hAnsi="Arial" w:cs="Arial"/>
          <w:color w:val="000000"/>
          <w:spacing w:val="24"/>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26"/>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a</w:t>
      </w:r>
      <w:r>
        <w:rPr>
          <w:rFonts w:ascii="Arial" w:hAnsi="Arial" w:cs="Arial"/>
          <w:color w:val="000000"/>
        </w:rPr>
        <w:t>tal</w:t>
      </w:r>
      <w:r>
        <w:rPr>
          <w:rFonts w:ascii="Arial" w:hAnsi="Arial" w:cs="Arial"/>
          <w:color w:val="000000"/>
          <w:spacing w:val="27"/>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seguridad públic</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xaca,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unidad a</w:t>
      </w:r>
      <w:r>
        <w:rPr>
          <w:rFonts w:ascii="Arial" w:hAnsi="Arial" w:cs="Arial"/>
          <w:color w:val="000000"/>
          <w:spacing w:val="-2"/>
        </w:rPr>
        <w:t>d</w:t>
      </w:r>
      <w:r>
        <w:rPr>
          <w:rFonts w:ascii="Arial" w:hAnsi="Arial" w:cs="Arial"/>
          <w:color w:val="000000"/>
        </w:rPr>
        <w:t>ministrativ</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Secr</w:t>
      </w:r>
      <w:r>
        <w:rPr>
          <w:rFonts w:ascii="Arial" w:hAnsi="Arial" w:cs="Arial"/>
          <w:color w:val="000000"/>
          <w:spacing w:val="-2"/>
        </w:rPr>
        <w:t>e</w:t>
      </w:r>
      <w:r>
        <w:rPr>
          <w:rFonts w:ascii="Arial" w:hAnsi="Arial" w:cs="Arial"/>
          <w:color w:val="000000"/>
        </w:rPr>
        <w:t>taría d</w:t>
      </w:r>
      <w:r>
        <w:rPr>
          <w:rFonts w:ascii="Arial" w:hAnsi="Arial" w:cs="Arial"/>
          <w:color w:val="000000"/>
          <w:spacing w:val="-2"/>
        </w:rPr>
        <w:t>e</w:t>
      </w:r>
      <w:r>
        <w:rPr>
          <w:rFonts w:ascii="Arial" w:hAnsi="Arial" w:cs="Arial"/>
          <w:color w:val="000000"/>
        </w:rPr>
        <w:t xml:space="preserve"> seg</w:t>
      </w:r>
      <w:r>
        <w:rPr>
          <w:rFonts w:ascii="Arial" w:hAnsi="Arial" w:cs="Arial"/>
          <w:color w:val="000000"/>
          <w:spacing w:val="-2"/>
        </w:rPr>
        <w:t>u</w:t>
      </w:r>
      <w:r>
        <w:rPr>
          <w:rFonts w:ascii="Arial" w:hAnsi="Arial" w:cs="Arial"/>
          <w:color w:val="000000"/>
        </w:rPr>
        <w:t>ridad pública</w:t>
      </w:r>
      <w:r>
        <w:rPr>
          <w:rFonts w:ascii="Arial" w:hAnsi="Arial" w:cs="Arial"/>
          <w:color w:val="000000"/>
          <w:spacing w:val="-4"/>
        </w:rPr>
        <w:t>,</w:t>
      </w:r>
      <w:r>
        <w:rPr>
          <w:rFonts w:ascii="Arial" w:hAnsi="Arial" w:cs="Arial"/>
          <w:color w:val="000000"/>
        </w:rPr>
        <w:t xml:space="preserve">  que</w:t>
      </w:r>
      <w:r>
        <w:rPr>
          <w:rFonts w:ascii="Arial" w:hAnsi="Arial" w:cs="Arial"/>
          <w:color w:val="000000"/>
          <w:spacing w:val="43"/>
        </w:rPr>
        <w:t xml:space="preserve"> </w:t>
      </w:r>
      <w:r>
        <w:rPr>
          <w:rFonts w:ascii="Arial" w:hAnsi="Arial" w:cs="Arial"/>
          <w:color w:val="000000"/>
        </w:rPr>
        <w:t>por</w:t>
      </w:r>
      <w:r>
        <w:rPr>
          <w:rFonts w:ascii="Arial" w:hAnsi="Arial" w:cs="Arial"/>
          <w:color w:val="000000"/>
          <w:spacing w:val="43"/>
        </w:rPr>
        <w:t xml:space="preserve"> </w:t>
      </w:r>
      <w:r>
        <w:rPr>
          <w:rFonts w:ascii="Arial" w:hAnsi="Arial" w:cs="Arial"/>
          <w:color w:val="000000"/>
          <w:spacing w:val="-2"/>
        </w:rPr>
        <w:t>e</w:t>
      </w:r>
      <w:r>
        <w:rPr>
          <w:rFonts w:ascii="Arial" w:hAnsi="Arial" w:cs="Arial"/>
          <w:color w:val="000000"/>
        </w:rPr>
        <w:t>st</w:t>
      </w:r>
      <w:r>
        <w:rPr>
          <w:rFonts w:ascii="Arial" w:hAnsi="Arial" w:cs="Arial"/>
          <w:color w:val="000000"/>
          <w:spacing w:val="-2"/>
        </w:rPr>
        <w:t>e</w:t>
      </w:r>
      <w:r>
        <w:rPr>
          <w:rFonts w:ascii="Arial" w:hAnsi="Arial" w:cs="Arial"/>
          <w:color w:val="000000"/>
          <w:spacing w:val="43"/>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to</w:t>
      </w:r>
      <w:r>
        <w:rPr>
          <w:rFonts w:ascii="Arial" w:hAnsi="Arial" w:cs="Arial"/>
          <w:color w:val="000000"/>
          <w:spacing w:val="43"/>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43"/>
        </w:rPr>
        <w:t xml:space="preserve"> </w:t>
      </w:r>
      <w:r>
        <w:rPr>
          <w:rFonts w:ascii="Arial" w:hAnsi="Arial" w:cs="Arial"/>
          <w:color w:val="000000"/>
        </w:rPr>
        <w:t>ref</w:t>
      </w:r>
      <w:r>
        <w:rPr>
          <w:rFonts w:ascii="Arial" w:hAnsi="Arial" w:cs="Arial"/>
          <w:color w:val="000000"/>
          <w:spacing w:val="-2"/>
        </w:rPr>
        <w:t>o</w:t>
      </w:r>
      <w:r>
        <w:rPr>
          <w:rFonts w:ascii="Arial" w:hAnsi="Arial" w:cs="Arial"/>
          <w:color w:val="000000"/>
        </w:rPr>
        <w:t>rma,</w:t>
      </w:r>
      <w:r>
        <w:rPr>
          <w:rFonts w:ascii="Arial" w:hAnsi="Arial" w:cs="Arial"/>
          <w:color w:val="000000"/>
          <w:spacing w:val="43"/>
        </w:rPr>
        <w:t xml:space="preserve"> </w:t>
      </w:r>
      <w:r>
        <w:rPr>
          <w:rFonts w:ascii="Arial" w:hAnsi="Arial" w:cs="Arial"/>
          <w:color w:val="000000"/>
        </w:rPr>
        <w:t>continuará</w:t>
      </w:r>
      <w:r>
        <w:rPr>
          <w:rFonts w:ascii="Arial" w:hAnsi="Arial" w:cs="Arial"/>
          <w:color w:val="000000"/>
          <w:spacing w:val="-2"/>
        </w:rPr>
        <w:t>n</w:t>
      </w:r>
      <w:r>
        <w:rPr>
          <w:rFonts w:ascii="Arial" w:hAnsi="Arial" w:cs="Arial"/>
          <w:color w:val="000000"/>
          <w:spacing w:val="41"/>
        </w:rPr>
        <w:t xml:space="preserve"> </w:t>
      </w:r>
      <w:r>
        <w:rPr>
          <w:rFonts w:ascii="Arial" w:hAnsi="Arial" w:cs="Arial"/>
          <w:color w:val="000000"/>
        </w:rPr>
        <w:t>surtiendo</w:t>
      </w:r>
      <w:r>
        <w:rPr>
          <w:rFonts w:ascii="Arial" w:hAnsi="Arial" w:cs="Arial"/>
          <w:color w:val="000000"/>
          <w:spacing w:val="43"/>
        </w:rPr>
        <w:t xml:space="preserve"> </w:t>
      </w:r>
      <w:r>
        <w:rPr>
          <w:rFonts w:ascii="Arial" w:hAnsi="Arial" w:cs="Arial"/>
          <w:color w:val="000000"/>
        </w:rPr>
        <w:t>s</w:t>
      </w:r>
      <w:r>
        <w:rPr>
          <w:rFonts w:ascii="Arial" w:hAnsi="Arial" w:cs="Arial"/>
          <w:color w:val="000000"/>
          <w:spacing w:val="-2"/>
        </w:rPr>
        <w:t>u</w:t>
      </w:r>
      <w:r>
        <w:rPr>
          <w:rFonts w:ascii="Arial" w:hAnsi="Arial" w:cs="Arial"/>
          <w:color w:val="000000"/>
        </w:rPr>
        <w:t>s</w:t>
      </w:r>
      <w:r>
        <w:rPr>
          <w:rFonts w:ascii="Arial" w:hAnsi="Arial" w:cs="Arial"/>
          <w:color w:val="000000"/>
          <w:spacing w:val="43"/>
        </w:rPr>
        <w:t xml:space="preserve"> </w:t>
      </w:r>
      <w:r>
        <w:rPr>
          <w:rFonts w:ascii="Arial" w:hAnsi="Arial" w:cs="Arial"/>
          <w:color w:val="000000"/>
          <w:spacing w:val="-2"/>
        </w:rPr>
        <w:t>e</w:t>
      </w:r>
      <w:r>
        <w:rPr>
          <w:rFonts w:ascii="Arial" w:hAnsi="Arial" w:cs="Arial"/>
          <w:color w:val="000000"/>
        </w:rPr>
        <w:t>fect</w:t>
      </w:r>
      <w:r>
        <w:rPr>
          <w:rFonts w:ascii="Arial" w:hAnsi="Arial" w:cs="Arial"/>
          <w:color w:val="000000"/>
          <w:spacing w:val="-2"/>
        </w:rPr>
        <w:t>o</w:t>
      </w:r>
      <w:r>
        <w:rPr>
          <w:rFonts w:ascii="Arial" w:hAnsi="Arial" w:cs="Arial"/>
          <w:color w:val="000000"/>
        </w:rPr>
        <w:t>s,</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spacing w:val="43"/>
        </w:rPr>
        <w:t xml:space="preserve"> </w:t>
      </w:r>
      <w:r>
        <w:rPr>
          <w:rFonts w:ascii="Arial" w:hAnsi="Arial" w:cs="Arial"/>
          <w:color w:val="000000"/>
        </w:rPr>
        <w:t>se</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tenderá</w:t>
      </w:r>
      <w:r>
        <w:rPr>
          <w:rFonts w:ascii="Arial" w:hAnsi="Arial" w:cs="Arial"/>
          <w:color w:val="000000"/>
          <w:spacing w:val="-3"/>
        </w:rPr>
        <w:t>n</w:t>
      </w:r>
      <w:r>
        <w:rPr>
          <w:rFonts w:ascii="Arial" w:hAnsi="Arial" w:cs="Arial"/>
          <w:color w:val="000000"/>
          <w:spacing w:val="43"/>
        </w:rPr>
        <w:t xml:space="preserve"> </w:t>
      </w:r>
      <w:r>
        <w:rPr>
          <w:rFonts w:ascii="Arial" w:hAnsi="Arial" w:cs="Arial"/>
          <w:color w:val="000000"/>
        </w:rPr>
        <w:t>com</w:t>
      </w:r>
      <w:r>
        <w:rPr>
          <w:rFonts w:ascii="Arial" w:hAnsi="Arial" w:cs="Arial"/>
          <w:color w:val="000000"/>
          <w:spacing w:val="-4"/>
        </w:rPr>
        <w:t>o</w:t>
      </w:r>
      <w:r>
        <w:rPr>
          <w:rFonts w:ascii="Arial" w:hAnsi="Arial" w:cs="Arial"/>
          <w:color w:val="000000"/>
        </w:rPr>
        <w:t xml:space="preserve">  subrogados</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contraído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por</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órgano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
        </w:rPr>
        <w:t>s</w:t>
      </w:r>
      <w:r>
        <w:rPr>
          <w:rFonts w:ascii="Arial" w:hAnsi="Arial" w:cs="Arial"/>
          <w:color w:val="000000"/>
        </w:rPr>
        <w:t>conc</w:t>
      </w:r>
      <w:r>
        <w:rPr>
          <w:rFonts w:ascii="Arial" w:hAnsi="Arial" w:cs="Arial"/>
          <w:color w:val="000000"/>
          <w:spacing w:val="-2"/>
        </w:rPr>
        <w:t>e</w:t>
      </w:r>
      <w:r>
        <w:rPr>
          <w:rFonts w:ascii="Arial" w:hAnsi="Arial" w:cs="Arial"/>
          <w:color w:val="000000"/>
        </w:rPr>
        <w:t>ntrado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ría General</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gobiern</w:t>
      </w:r>
      <w:r>
        <w:rPr>
          <w:rFonts w:ascii="Arial" w:hAnsi="Arial" w:cs="Arial"/>
          <w:color w:val="000000"/>
          <w:spacing w:val="-5"/>
        </w:rPr>
        <w:t>o</w:t>
      </w:r>
      <w:r>
        <w:rPr>
          <w:rFonts w:ascii="Arial" w:hAnsi="Arial" w:cs="Arial"/>
          <w:color w:val="000000"/>
        </w:rPr>
        <w:t>,  denominado 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riado ejec</w:t>
      </w:r>
      <w:r>
        <w:rPr>
          <w:rFonts w:ascii="Arial" w:hAnsi="Arial" w:cs="Arial"/>
          <w:color w:val="000000"/>
          <w:spacing w:val="-3"/>
        </w:rPr>
        <w:t>u</w:t>
      </w:r>
      <w:r>
        <w:rPr>
          <w:rFonts w:ascii="Arial" w:hAnsi="Arial" w:cs="Arial"/>
          <w:color w:val="000000"/>
        </w:rPr>
        <w:t>tivo del sist</w:t>
      </w:r>
      <w:r>
        <w:rPr>
          <w:rFonts w:ascii="Arial" w:hAnsi="Arial" w:cs="Arial"/>
          <w:color w:val="000000"/>
          <w:spacing w:val="-2"/>
        </w:rPr>
        <w:t>e</w:t>
      </w:r>
      <w:r>
        <w:rPr>
          <w:rFonts w:ascii="Arial" w:hAnsi="Arial" w:cs="Arial"/>
          <w:color w:val="000000"/>
        </w:rPr>
        <w:t xml:space="preserve">ma </w:t>
      </w:r>
      <w:r>
        <w:rPr>
          <w:rFonts w:ascii="Arial" w:hAnsi="Arial" w:cs="Arial"/>
          <w:color w:val="000000"/>
          <w:spacing w:val="-2"/>
        </w:rPr>
        <w:t>e</w:t>
      </w:r>
      <w:r>
        <w:rPr>
          <w:rFonts w:ascii="Arial" w:hAnsi="Arial" w:cs="Arial"/>
          <w:color w:val="000000"/>
        </w:rPr>
        <w:t>statal d</w:t>
      </w:r>
      <w:r>
        <w:rPr>
          <w:rFonts w:ascii="Arial" w:hAnsi="Arial" w:cs="Arial"/>
          <w:color w:val="000000"/>
          <w:spacing w:val="-3"/>
        </w:rPr>
        <w:t>e</w:t>
      </w:r>
      <w:r>
        <w:rPr>
          <w:rFonts w:ascii="Arial" w:hAnsi="Arial" w:cs="Arial"/>
          <w:color w:val="000000"/>
        </w:rPr>
        <w:t xml:space="preserve"> seg</w:t>
      </w:r>
      <w:r>
        <w:rPr>
          <w:rFonts w:ascii="Arial" w:hAnsi="Arial" w:cs="Arial"/>
          <w:color w:val="000000"/>
          <w:spacing w:val="-2"/>
        </w:rPr>
        <w:t>u</w:t>
      </w:r>
      <w:r>
        <w:rPr>
          <w:rFonts w:ascii="Arial" w:hAnsi="Arial" w:cs="Arial"/>
          <w:color w:val="000000"/>
        </w:rPr>
        <w:t xml:space="preserve">ridad pública.  </w:t>
      </w:r>
    </w:p>
    <w:p w:rsidR="002F5EFC" w:rsidRDefault="002F5EFC">
      <w:pPr>
        <w:spacing w:after="215"/>
        <w:rPr>
          <w:rFonts w:ascii="Times New Roman" w:hAnsi="Times New Roman"/>
          <w:color w:val="000000" w:themeColor="text1"/>
          <w:sz w:val="24"/>
          <w:szCs w:val="24"/>
        </w:rPr>
      </w:pPr>
    </w:p>
    <w:p w:rsidR="002F5EFC" w:rsidRDefault="00207C27">
      <w:pPr>
        <w:spacing w:line="254" w:lineRule="exact"/>
        <w:ind w:left="898" w:right="785"/>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 xml:space="preserve">TÍCULO TERCERO. </w:t>
      </w:r>
      <w:r>
        <w:rPr>
          <w:rFonts w:ascii="Arial-BoldMT" w:hAnsi="Arial-BoldMT" w:cs="Arial-BoldMT"/>
          <w:b/>
          <w:bCs/>
          <w:color w:val="000000"/>
        </w:rPr>
        <w:t>–</w:t>
      </w:r>
      <w:r>
        <w:rPr>
          <w:rFonts w:ascii="Arial" w:hAnsi="Arial" w:cs="Arial"/>
          <w:color w:val="000000"/>
        </w:rPr>
        <w:t xml:space="preserve">Se </w:t>
      </w:r>
      <w:r>
        <w:rPr>
          <w:rFonts w:ascii="Arial" w:hAnsi="Arial" w:cs="Arial"/>
          <w:b/>
          <w:bCs/>
          <w:color w:val="000000"/>
        </w:rPr>
        <w:t>DEROGA</w:t>
      </w:r>
      <w:r>
        <w:rPr>
          <w:rFonts w:ascii="Arial" w:hAnsi="Arial" w:cs="Arial"/>
          <w:color w:val="000000"/>
        </w:rPr>
        <w:t xml:space="preserve"> el Ca</w:t>
      </w:r>
      <w:r>
        <w:rPr>
          <w:rFonts w:ascii="Arial" w:hAnsi="Arial" w:cs="Arial"/>
          <w:color w:val="000000"/>
          <w:spacing w:val="-3"/>
        </w:rPr>
        <w:t>p</w:t>
      </w:r>
      <w:r>
        <w:rPr>
          <w:rFonts w:ascii="Arial" w:hAnsi="Arial" w:cs="Arial"/>
          <w:color w:val="000000"/>
        </w:rPr>
        <w:t>ítu</w:t>
      </w:r>
      <w:r>
        <w:rPr>
          <w:rFonts w:ascii="Arial" w:hAnsi="Arial" w:cs="Arial"/>
          <w:color w:val="000000"/>
          <w:spacing w:val="-3"/>
        </w:rPr>
        <w:t>l</w:t>
      </w:r>
      <w:r>
        <w:rPr>
          <w:rFonts w:ascii="Arial" w:hAnsi="Arial" w:cs="Arial"/>
          <w:color w:val="000000"/>
        </w:rPr>
        <w:t>o VI, artículo</w:t>
      </w:r>
      <w:r>
        <w:rPr>
          <w:rFonts w:ascii="Arial" w:hAnsi="Arial" w:cs="Arial"/>
          <w:color w:val="000000"/>
          <w:spacing w:val="-2"/>
        </w:rPr>
        <w:t>s</w:t>
      </w:r>
      <w:r>
        <w:rPr>
          <w:rFonts w:ascii="Arial" w:hAnsi="Arial" w:cs="Arial"/>
          <w:color w:val="000000"/>
        </w:rPr>
        <w:t xml:space="preserve"> 1</w:t>
      </w:r>
      <w:r>
        <w:rPr>
          <w:rFonts w:ascii="Arial" w:hAnsi="Arial" w:cs="Arial"/>
          <w:color w:val="000000"/>
          <w:spacing w:val="-3"/>
        </w:rPr>
        <w:t>8</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1</w:t>
      </w:r>
      <w:r>
        <w:rPr>
          <w:rFonts w:ascii="Arial" w:hAnsi="Arial" w:cs="Arial"/>
          <w:color w:val="000000"/>
          <w:spacing w:val="-3"/>
        </w:rPr>
        <w:t>9</w:t>
      </w:r>
      <w:r>
        <w:rPr>
          <w:rFonts w:ascii="Arial" w:hAnsi="Arial" w:cs="Arial"/>
          <w:color w:val="000000"/>
        </w:rPr>
        <w:t xml:space="preserve"> </w:t>
      </w:r>
      <w:r>
        <w:rPr>
          <w:rFonts w:ascii="Arial" w:hAnsi="Arial" w:cs="Arial"/>
          <w:color w:val="000000"/>
          <w:spacing w:val="-2"/>
        </w:rPr>
        <w:t>d</w:t>
      </w:r>
      <w:r>
        <w:rPr>
          <w:rFonts w:ascii="Arial" w:hAnsi="Arial" w:cs="Arial"/>
          <w:color w:val="000000"/>
        </w:rPr>
        <w:t xml:space="preserve">er la </w:t>
      </w:r>
      <w:r>
        <w:rPr>
          <w:rFonts w:ascii="Arial" w:hAnsi="Arial" w:cs="Arial"/>
          <w:b/>
          <w:bCs/>
          <w:color w:val="000000"/>
        </w:rPr>
        <w:t>Le</w:t>
      </w:r>
      <w:r>
        <w:rPr>
          <w:rFonts w:ascii="Arial" w:hAnsi="Arial" w:cs="Arial"/>
          <w:b/>
          <w:bCs/>
          <w:color w:val="000000"/>
          <w:spacing w:val="-2"/>
        </w:rPr>
        <w:t>y</w:t>
      </w:r>
      <w:r>
        <w:rPr>
          <w:rFonts w:ascii="Arial" w:hAnsi="Arial" w:cs="Arial"/>
          <w:b/>
          <w:bCs/>
          <w:color w:val="000000"/>
        </w:rPr>
        <w:t xml:space="preserve"> qu</w:t>
      </w:r>
      <w:r>
        <w:rPr>
          <w:rFonts w:ascii="Arial" w:hAnsi="Arial" w:cs="Arial"/>
          <w:b/>
          <w:bCs/>
          <w:color w:val="000000"/>
          <w:spacing w:val="-2"/>
        </w:rPr>
        <w:t>e</w:t>
      </w:r>
      <w:r>
        <w:rPr>
          <w:rFonts w:ascii="Arial" w:hAnsi="Arial" w:cs="Arial"/>
          <w:b/>
          <w:bCs/>
          <w:color w:val="000000"/>
        </w:rPr>
        <w:t xml:space="preserve"> </w:t>
      </w:r>
      <w:r>
        <w:rPr>
          <w:rFonts w:ascii="Arial" w:hAnsi="Arial" w:cs="Arial"/>
          <w:b/>
          <w:bCs/>
          <w:color w:val="000000"/>
          <w:spacing w:val="-2"/>
        </w:rPr>
        <w:t>c</w:t>
      </w:r>
      <w:r>
        <w:rPr>
          <w:rFonts w:ascii="Arial" w:hAnsi="Arial" w:cs="Arial"/>
          <w:b/>
          <w:bCs/>
          <w:color w:val="000000"/>
        </w:rPr>
        <w:t>re</w:t>
      </w:r>
      <w:r>
        <w:rPr>
          <w:rFonts w:ascii="Arial" w:hAnsi="Arial" w:cs="Arial"/>
          <w:b/>
          <w:bCs/>
          <w:color w:val="000000"/>
          <w:spacing w:val="-2"/>
        </w:rPr>
        <w:t>a</w:t>
      </w:r>
      <w:r>
        <w:rPr>
          <w:rFonts w:ascii="Arial" w:hAnsi="Arial" w:cs="Arial"/>
          <w:b/>
          <w:bCs/>
          <w:color w:val="000000"/>
        </w:rPr>
        <w:t xml:space="preserve"> el  Institut</w:t>
      </w:r>
      <w:r>
        <w:rPr>
          <w:rFonts w:ascii="Arial" w:hAnsi="Arial" w:cs="Arial"/>
          <w:b/>
          <w:bCs/>
          <w:color w:val="000000"/>
          <w:spacing w:val="-2"/>
        </w:rPr>
        <w:t>o</w:t>
      </w:r>
      <w:r>
        <w:rPr>
          <w:rFonts w:ascii="Arial" w:hAnsi="Arial" w:cs="Arial"/>
          <w:b/>
          <w:bCs/>
          <w:color w:val="000000"/>
        </w:rPr>
        <w:t xml:space="preserve"> d</w:t>
      </w:r>
      <w:r>
        <w:rPr>
          <w:rFonts w:ascii="Arial" w:hAnsi="Arial" w:cs="Arial"/>
          <w:b/>
          <w:bCs/>
          <w:color w:val="000000"/>
          <w:spacing w:val="-3"/>
        </w:rPr>
        <w:t>e</w:t>
      </w:r>
      <w:r>
        <w:rPr>
          <w:rFonts w:ascii="Arial" w:hAnsi="Arial" w:cs="Arial"/>
          <w:b/>
          <w:bCs/>
          <w:color w:val="000000"/>
        </w:rPr>
        <w:t xml:space="preserve"> l</w:t>
      </w:r>
      <w:r>
        <w:rPr>
          <w:rFonts w:ascii="Arial" w:hAnsi="Arial" w:cs="Arial"/>
          <w:b/>
          <w:bCs/>
          <w:color w:val="000000"/>
          <w:spacing w:val="-2"/>
        </w:rPr>
        <w:t>a</w:t>
      </w:r>
      <w:r>
        <w:rPr>
          <w:rFonts w:ascii="Arial" w:hAnsi="Arial" w:cs="Arial"/>
          <w:b/>
          <w:bCs/>
          <w:color w:val="000000"/>
        </w:rPr>
        <w:t xml:space="preserve"> Juvent</w:t>
      </w:r>
      <w:r>
        <w:rPr>
          <w:rFonts w:ascii="Arial" w:hAnsi="Arial" w:cs="Arial"/>
          <w:b/>
          <w:bCs/>
          <w:color w:val="000000"/>
          <w:spacing w:val="-2"/>
        </w:rPr>
        <w:t>u</w:t>
      </w:r>
      <w:r>
        <w:rPr>
          <w:rFonts w:ascii="Arial" w:hAnsi="Arial" w:cs="Arial"/>
          <w:b/>
          <w:bCs/>
          <w:color w:val="000000"/>
        </w:rPr>
        <w:t>d del Estad</w:t>
      </w:r>
      <w:r>
        <w:rPr>
          <w:rFonts w:ascii="Arial" w:hAnsi="Arial" w:cs="Arial"/>
          <w:b/>
          <w:bCs/>
          <w:color w:val="000000"/>
          <w:spacing w:val="-3"/>
        </w:rPr>
        <w:t>o</w:t>
      </w:r>
      <w:r>
        <w:rPr>
          <w:rFonts w:ascii="Arial" w:hAnsi="Arial" w:cs="Arial"/>
          <w:b/>
          <w:bCs/>
          <w:color w:val="000000"/>
        </w:rPr>
        <w:t xml:space="preserve"> de Oaxa</w:t>
      </w:r>
      <w:r>
        <w:rPr>
          <w:rFonts w:ascii="Arial" w:hAnsi="Arial" w:cs="Arial"/>
          <w:b/>
          <w:bCs/>
          <w:color w:val="000000"/>
          <w:spacing w:val="-3"/>
        </w:rPr>
        <w:t>c</w:t>
      </w:r>
      <w:r>
        <w:rPr>
          <w:rFonts w:ascii="Arial" w:hAnsi="Arial" w:cs="Arial"/>
          <w:b/>
          <w:bCs/>
          <w:color w:val="000000"/>
        </w:rPr>
        <w:t xml:space="preserve">a.  </w:t>
      </w:r>
    </w:p>
    <w:p w:rsidR="002F5EFC" w:rsidRDefault="00207C27">
      <w:pPr>
        <w:spacing w:before="60"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TRANSITORIOS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257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5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214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51" name="Freeform 35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C3FEC2" id="Freeform 351" o:spid="_x0000_s1026" style="position:absolute;margin-left:188.25pt;margin-top:-4.4pt;width:412.45pt;height:0;z-index:25178214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7xC8d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b/>
          <w:bCs/>
          <w:color w:val="000000"/>
        </w:rPr>
        <w:t>PRIMERO.-</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rese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w:t>
      </w:r>
      <w:r>
        <w:rPr>
          <w:rFonts w:ascii="Arial" w:hAnsi="Arial" w:cs="Arial"/>
          <w:color w:val="000000"/>
          <w:spacing w:val="-2"/>
        </w:rPr>
        <w:t>á</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vigor</w:t>
      </w:r>
      <w:r>
        <w:rPr>
          <w:rFonts w:ascii="Arial" w:hAnsi="Arial" w:cs="Arial"/>
          <w:color w:val="000000"/>
          <w:spacing w:val="-8"/>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dí</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siguient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blicación</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 xml:space="preserve">periódico  oficial del gobierno del </w:t>
      </w:r>
      <w:r>
        <w:rPr>
          <w:rFonts w:ascii="Arial" w:hAnsi="Arial" w:cs="Arial"/>
          <w:color w:val="000000"/>
          <w:spacing w:val="-3"/>
        </w:rPr>
        <w:t>E</w:t>
      </w:r>
      <w:r>
        <w:rPr>
          <w:rFonts w:ascii="Arial" w:hAnsi="Arial" w:cs="Arial"/>
          <w:color w:val="000000"/>
        </w:rPr>
        <w:t xml:space="preserve">stado.  </w:t>
      </w:r>
    </w:p>
    <w:p w:rsidR="002F5EFC" w:rsidRDefault="00207C27">
      <w:pPr>
        <w:spacing w:before="54" w:line="254" w:lineRule="exact"/>
        <w:ind w:left="898" w:right="784"/>
        <w:rPr>
          <w:rFonts w:ascii="Times New Roman" w:hAnsi="Times New Roman" w:cs="Times New Roman"/>
          <w:color w:val="010302"/>
        </w:rPr>
      </w:pPr>
      <w:r>
        <w:rPr>
          <w:rFonts w:ascii="Arial" w:hAnsi="Arial" w:cs="Arial"/>
          <w:b/>
          <w:bCs/>
          <w:color w:val="000000"/>
        </w:rPr>
        <w:t>SEGUNDO.-</w:t>
      </w:r>
      <w:r>
        <w:rPr>
          <w:rFonts w:ascii="Arial" w:hAnsi="Arial" w:cs="Arial"/>
          <w:b/>
          <w:bCs/>
          <w:color w:val="000000"/>
          <w:spacing w:val="32"/>
        </w:rPr>
        <w:t xml:space="preserve"> </w:t>
      </w:r>
      <w:r>
        <w:rPr>
          <w:rFonts w:ascii="Arial" w:hAnsi="Arial" w:cs="Arial"/>
          <w:color w:val="000000"/>
        </w:rPr>
        <w:t>Se</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rog</w:t>
      </w:r>
      <w:r>
        <w:rPr>
          <w:rFonts w:ascii="Arial" w:hAnsi="Arial" w:cs="Arial"/>
          <w:color w:val="000000"/>
          <w:spacing w:val="-2"/>
        </w:rPr>
        <w:t>a</w:t>
      </w:r>
      <w:r>
        <w:rPr>
          <w:rFonts w:ascii="Arial" w:hAnsi="Arial" w:cs="Arial"/>
          <w:color w:val="000000"/>
        </w:rPr>
        <w:t>n</w:t>
      </w:r>
      <w:r>
        <w:rPr>
          <w:rFonts w:ascii="Arial" w:hAnsi="Arial" w:cs="Arial"/>
          <w:color w:val="000000"/>
          <w:spacing w:val="31"/>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disposiciones</w:t>
      </w:r>
      <w:r>
        <w:rPr>
          <w:rFonts w:ascii="Arial" w:hAnsi="Arial" w:cs="Arial"/>
          <w:color w:val="000000"/>
          <w:spacing w:val="31"/>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igual</w:t>
      </w:r>
      <w:r>
        <w:rPr>
          <w:rFonts w:ascii="Arial" w:hAnsi="Arial" w:cs="Arial"/>
          <w:color w:val="000000"/>
          <w:spacing w:val="32"/>
        </w:rPr>
        <w:t xml:space="preserve"> </w:t>
      </w:r>
      <w:r>
        <w:rPr>
          <w:rFonts w:ascii="Arial" w:hAnsi="Arial" w:cs="Arial"/>
          <w:color w:val="000000"/>
        </w:rPr>
        <w:t>o</w:t>
      </w:r>
      <w:r>
        <w:rPr>
          <w:rFonts w:ascii="Arial" w:hAnsi="Arial" w:cs="Arial"/>
          <w:color w:val="000000"/>
          <w:spacing w:val="29"/>
        </w:rPr>
        <w:t xml:space="preserve"> </w:t>
      </w:r>
      <w:r>
        <w:rPr>
          <w:rFonts w:ascii="Arial" w:hAnsi="Arial" w:cs="Arial"/>
          <w:color w:val="000000"/>
        </w:rPr>
        <w:t>menor</w:t>
      </w:r>
      <w:r>
        <w:rPr>
          <w:rFonts w:ascii="Arial" w:hAnsi="Arial" w:cs="Arial"/>
          <w:color w:val="000000"/>
          <w:spacing w:val="32"/>
        </w:rPr>
        <w:t xml:space="preserve"> </w:t>
      </w:r>
      <w:r>
        <w:rPr>
          <w:rFonts w:ascii="Arial" w:hAnsi="Arial" w:cs="Arial"/>
          <w:color w:val="000000"/>
        </w:rPr>
        <w:t>ra</w:t>
      </w:r>
      <w:r>
        <w:rPr>
          <w:rFonts w:ascii="Arial" w:hAnsi="Arial" w:cs="Arial"/>
          <w:color w:val="000000"/>
          <w:spacing w:val="-3"/>
        </w:rPr>
        <w:t>n</w:t>
      </w:r>
      <w:r>
        <w:rPr>
          <w:rFonts w:ascii="Arial" w:hAnsi="Arial" w:cs="Arial"/>
          <w:color w:val="000000"/>
        </w:rPr>
        <w:t>go</w:t>
      </w:r>
      <w:r>
        <w:rPr>
          <w:rFonts w:ascii="Arial" w:hAnsi="Arial" w:cs="Arial"/>
          <w:color w:val="000000"/>
          <w:spacing w:val="32"/>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se</w:t>
      </w:r>
      <w:r>
        <w:rPr>
          <w:rFonts w:ascii="Arial" w:hAnsi="Arial" w:cs="Arial"/>
          <w:color w:val="000000"/>
          <w:spacing w:val="31"/>
        </w:rPr>
        <w:t xml:space="preserve"> </w:t>
      </w:r>
      <w:r>
        <w:rPr>
          <w:rFonts w:ascii="Arial" w:hAnsi="Arial" w:cs="Arial"/>
          <w:color w:val="000000"/>
        </w:rPr>
        <w:t>opon</w:t>
      </w:r>
      <w:r>
        <w:rPr>
          <w:rFonts w:ascii="Arial" w:hAnsi="Arial" w:cs="Arial"/>
          <w:color w:val="000000"/>
          <w:spacing w:val="-2"/>
        </w:rPr>
        <w:t>g</w:t>
      </w:r>
      <w:r>
        <w:rPr>
          <w:rFonts w:ascii="Arial" w:hAnsi="Arial" w:cs="Arial"/>
          <w:color w:val="000000"/>
        </w:rPr>
        <w:t>an</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p>
    <w:p w:rsidR="002F5EFC" w:rsidRDefault="002F5EFC">
      <w:pPr>
        <w:spacing w:after="217"/>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6"/>
        </w:rPr>
        <w:t xml:space="preserve"> </w:t>
      </w:r>
      <w:r>
        <w:rPr>
          <w:rFonts w:ascii="Arial" w:hAnsi="Arial" w:cs="Arial"/>
          <w:b/>
          <w:bCs/>
          <w:color w:val="000000"/>
        </w:rPr>
        <w:t>C</w:t>
      </w:r>
      <w:r>
        <w:rPr>
          <w:rFonts w:ascii="Arial" w:hAnsi="Arial" w:cs="Arial"/>
          <w:b/>
          <w:bCs/>
          <w:color w:val="000000"/>
          <w:spacing w:val="-3"/>
        </w:rPr>
        <w:t>U</w:t>
      </w:r>
      <w:r>
        <w:rPr>
          <w:rFonts w:ascii="Arial" w:hAnsi="Arial" w:cs="Arial"/>
          <w:b/>
          <w:bCs/>
          <w:color w:val="000000"/>
        </w:rPr>
        <w:t>ARTO.-</w:t>
      </w:r>
      <w:r>
        <w:rPr>
          <w:rFonts w:ascii="Arial" w:hAnsi="Arial" w:cs="Arial"/>
          <w:color w:val="000000"/>
          <w:spacing w:val="34"/>
        </w:rPr>
        <w:t xml:space="preserve"> </w:t>
      </w:r>
      <w:r>
        <w:rPr>
          <w:rFonts w:ascii="Arial" w:hAnsi="Arial" w:cs="Arial"/>
          <w:color w:val="000000"/>
        </w:rPr>
        <w:t>Se</w:t>
      </w:r>
      <w:r>
        <w:rPr>
          <w:rFonts w:ascii="Arial" w:hAnsi="Arial" w:cs="Arial"/>
          <w:color w:val="000000"/>
          <w:spacing w:val="36"/>
        </w:rPr>
        <w:t xml:space="preserve"> </w:t>
      </w:r>
      <w:r>
        <w:rPr>
          <w:rFonts w:ascii="Arial" w:hAnsi="Arial" w:cs="Arial"/>
          <w:b/>
          <w:bCs/>
          <w:color w:val="000000"/>
        </w:rPr>
        <w:t>REFO</w:t>
      </w:r>
      <w:r>
        <w:rPr>
          <w:rFonts w:ascii="Arial" w:hAnsi="Arial" w:cs="Arial"/>
          <w:b/>
          <w:bCs/>
          <w:color w:val="000000"/>
          <w:spacing w:val="-2"/>
        </w:rPr>
        <w:t>R</w:t>
      </w:r>
      <w:r>
        <w:rPr>
          <w:rFonts w:ascii="Arial" w:hAnsi="Arial" w:cs="Arial"/>
          <w:b/>
          <w:bCs/>
          <w:color w:val="000000"/>
        </w:rPr>
        <w:t>MA</w:t>
      </w:r>
      <w:r>
        <w:rPr>
          <w:rFonts w:ascii="Arial" w:hAnsi="Arial" w:cs="Arial"/>
          <w:b/>
          <w:bCs/>
          <w:color w:val="000000"/>
          <w:spacing w:val="-2"/>
        </w:rPr>
        <w:t>N</w:t>
      </w:r>
      <w:r>
        <w:rPr>
          <w:rFonts w:ascii="Arial" w:hAnsi="Arial" w:cs="Arial"/>
          <w:color w:val="000000"/>
          <w:spacing w:val="37"/>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artículos</w:t>
      </w:r>
      <w:r>
        <w:rPr>
          <w:rFonts w:ascii="Arial" w:hAnsi="Arial" w:cs="Arial"/>
          <w:color w:val="000000"/>
          <w:spacing w:val="36"/>
        </w:rPr>
        <w:t xml:space="preserve"> </w:t>
      </w:r>
      <w:r>
        <w:rPr>
          <w:rFonts w:ascii="Arial" w:hAnsi="Arial" w:cs="Arial"/>
          <w:color w:val="000000"/>
        </w:rPr>
        <w:t>4</w:t>
      </w:r>
      <w:r>
        <w:rPr>
          <w:rFonts w:ascii="Arial" w:hAnsi="Arial" w:cs="Arial"/>
          <w:color w:val="000000"/>
          <w:spacing w:val="-3"/>
        </w:rPr>
        <w:t>1</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4</w:t>
      </w:r>
      <w:r>
        <w:rPr>
          <w:rFonts w:ascii="Arial" w:hAnsi="Arial" w:cs="Arial"/>
          <w:color w:val="000000"/>
          <w:spacing w:val="-3"/>
        </w:rPr>
        <w:t>8</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8"/>
        </w:rPr>
        <w:t xml:space="preserve"> </w:t>
      </w:r>
      <w:r>
        <w:rPr>
          <w:rFonts w:ascii="Arial" w:hAnsi="Arial" w:cs="Arial"/>
          <w:b/>
          <w:bCs/>
          <w:color w:val="000000"/>
        </w:rPr>
        <w:t>L</w:t>
      </w:r>
      <w:r>
        <w:rPr>
          <w:rFonts w:ascii="Arial" w:hAnsi="Arial" w:cs="Arial"/>
          <w:b/>
          <w:bCs/>
          <w:color w:val="000000"/>
          <w:spacing w:val="-3"/>
        </w:rPr>
        <w:t>E</w:t>
      </w:r>
      <w:r>
        <w:rPr>
          <w:rFonts w:ascii="Arial" w:hAnsi="Arial" w:cs="Arial"/>
          <w:b/>
          <w:bCs/>
          <w:color w:val="000000"/>
        </w:rPr>
        <w:t>Y</w:t>
      </w:r>
      <w:r>
        <w:rPr>
          <w:rFonts w:ascii="Arial" w:hAnsi="Arial" w:cs="Arial"/>
          <w:b/>
          <w:bCs/>
          <w:color w:val="000000"/>
          <w:spacing w:val="36"/>
        </w:rPr>
        <w:t xml:space="preserve"> </w:t>
      </w:r>
      <w:r>
        <w:rPr>
          <w:rFonts w:ascii="Arial" w:hAnsi="Arial" w:cs="Arial"/>
          <w:b/>
          <w:bCs/>
          <w:color w:val="000000"/>
        </w:rPr>
        <w:t>DE</w:t>
      </w:r>
      <w:r>
        <w:rPr>
          <w:rFonts w:ascii="Arial" w:hAnsi="Arial" w:cs="Arial"/>
          <w:b/>
          <w:bCs/>
          <w:color w:val="000000"/>
          <w:spacing w:val="36"/>
        </w:rPr>
        <w:t xml:space="preserve"> </w:t>
      </w:r>
      <w:r>
        <w:rPr>
          <w:rFonts w:ascii="Arial" w:hAnsi="Arial" w:cs="Arial"/>
          <w:b/>
          <w:bCs/>
          <w:color w:val="000000"/>
        </w:rPr>
        <w:t>DE</w:t>
      </w:r>
      <w:r>
        <w:rPr>
          <w:rFonts w:ascii="Arial" w:hAnsi="Arial" w:cs="Arial"/>
          <w:b/>
          <w:bCs/>
          <w:color w:val="000000"/>
          <w:spacing w:val="-3"/>
        </w:rPr>
        <w:t>S</w:t>
      </w:r>
      <w:r>
        <w:rPr>
          <w:rFonts w:ascii="Arial" w:hAnsi="Arial" w:cs="Arial"/>
          <w:b/>
          <w:bCs/>
          <w:color w:val="000000"/>
        </w:rPr>
        <w:t>ARROLL</w:t>
      </w:r>
      <w:r>
        <w:rPr>
          <w:rFonts w:ascii="Arial" w:hAnsi="Arial" w:cs="Arial"/>
          <w:b/>
          <w:bCs/>
          <w:color w:val="000000"/>
          <w:spacing w:val="-3"/>
        </w:rPr>
        <w:t>O</w:t>
      </w:r>
      <w:r>
        <w:rPr>
          <w:rFonts w:ascii="Arial" w:hAnsi="Arial" w:cs="Arial"/>
          <w:b/>
          <w:bCs/>
          <w:color w:val="000000"/>
        </w:rPr>
        <w:t xml:space="preserve">  SOCIAL </w:t>
      </w:r>
      <w:r>
        <w:rPr>
          <w:rFonts w:ascii="Arial" w:hAnsi="Arial" w:cs="Arial"/>
          <w:b/>
          <w:bCs/>
          <w:color w:val="000000"/>
          <w:spacing w:val="-3"/>
        </w:rPr>
        <w:t>P</w:t>
      </w:r>
      <w:r>
        <w:rPr>
          <w:rFonts w:ascii="Arial" w:hAnsi="Arial" w:cs="Arial"/>
          <w:b/>
          <w:bCs/>
          <w:color w:val="000000"/>
        </w:rPr>
        <w:t>ARA</w:t>
      </w:r>
      <w:r>
        <w:rPr>
          <w:rFonts w:ascii="Arial" w:hAnsi="Arial" w:cs="Arial"/>
          <w:b/>
          <w:bCs/>
          <w:color w:val="000000"/>
          <w:spacing w:val="21"/>
        </w:rPr>
        <w:t xml:space="preserve"> </w:t>
      </w:r>
      <w:r>
        <w:rPr>
          <w:rFonts w:ascii="Arial" w:hAnsi="Arial" w:cs="Arial"/>
          <w:b/>
          <w:bCs/>
          <w:color w:val="000000"/>
        </w:rPr>
        <w:t>EL E</w:t>
      </w:r>
      <w:r>
        <w:rPr>
          <w:rFonts w:ascii="Arial" w:hAnsi="Arial" w:cs="Arial"/>
          <w:b/>
          <w:bCs/>
          <w:color w:val="000000"/>
          <w:spacing w:val="-3"/>
        </w:rPr>
        <w:t>S</w:t>
      </w:r>
      <w:r>
        <w:rPr>
          <w:rFonts w:ascii="Arial" w:hAnsi="Arial" w:cs="Arial"/>
          <w:b/>
          <w:bCs/>
          <w:color w:val="000000"/>
        </w:rPr>
        <w:t>TADO</w:t>
      </w:r>
      <w:r>
        <w:rPr>
          <w:rFonts w:ascii="Arial" w:hAnsi="Arial" w:cs="Arial"/>
          <w:b/>
          <w:bCs/>
          <w:color w:val="000000"/>
          <w:spacing w:val="20"/>
        </w:rPr>
        <w:t xml:space="preserve"> </w:t>
      </w:r>
      <w:r>
        <w:rPr>
          <w:rFonts w:ascii="Arial" w:hAnsi="Arial" w:cs="Arial"/>
          <w:b/>
          <w:bCs/>
          <w:color w:val="000000"/>
        </w:rPr>
        <w:t>DE OAXA</w:t>
      </w:r>
      <w:r>
        <w:rPr>
          <w:rFonts w:ascii="Arial" w:hAnsi="Arial" w:cs="Arial"/>
          <w:b/>
          <w:bCs/>
          <w:color w:val="000000"/>
          <w:spacing w:val="-3"/>
        </w:rPr>
        <w:t>C</w:t>
      </w:r>
      <w:r>
        <w:rPr>
          <w:rFonts w:ascii="Arial" w:hAnsi="Arial" w:cs="Arial"/>
          <w:b/>
          <w:bCs/>
          <w:color w:val="000000"/>
        </w:rPr>
        <w:t>A,</w:t>
      </w:r>
      <w:r>
        <w:rPr>
          <w:rFonts w:ascii="Arial" w:hAnsi="Arial" w:cs="Arial"/>
          <w:color w:val="000000"/>
          <w:spacing w:val="20"/>
        </w:rPr>
        <w:t xml:space="preserve"> </w:t>
      </w:r>
      <w:r>
        <w:rPr>
          <w:rFonts w:ascii="Arial" w:hAnsi="Arial" w:cs="Arial"/>
          <w:color w:val="000000"/>
        </w:rPr>
        <w:t>pu</w:t>
      </w:r>
      <w:r>
        <w:rPr>
          <w:rFonts w:ascii="Arial" w:hAnsi="Arial" w:cs="Arial"/>
          <w:color w:val="000000"/>
          <w:spacing w:val="-2"/>
        </w:rPr>
        <w:t>b</w:t>
      </w:r>
      <w:r>
        <w:rPr>
          <w:rFonts w:ascii="Arial" w:hAnsi="Arial" w:cs="Arial"/>
          <w:color w:val="000000"/>
        </w:rPr>
        <w:t>licada en</w:t>
      </w:r>
      <w:r>
        <w:rPr>
          <w:rFonts w:ascii="Arial" w:hAnsi="Arial" w:cs="Arial"/>
          <w:color w:val="000000"/>
          <w:spacing w:val="20"/>
        </w:rPr>
        <w:t xml:space="preserve"> </w:t>
      </w:r>
      <w:r>
        <w:rPr>
          <w:rFonts w:ascii="Arial" w:hAnsi="Arial" w:cs="Arial"/>
          <w:color w:val="000000"/>
        </w:rPr>
        <w:t>el</w:t>
      </w:r>
      <w:r>
        <w:rPr>
          <w:rFonts w:ascii="Arial" w:hAnsi="Arial" w:cs="Arial"/>
          <w:color w:val="000000"/>
          <w:spacing w:val="20"/>
        </w:rPr>
        <w:t xml:space="preserve"> </w:t>
      </w:r>
      <w:r>
        <w:rPr>
          <w:rFonts w:ascii="Arial" w:hAnsi="Arial" w:cs="Arial"/>
          <w:color w:val="000000"/>
        </w:rPr>
        <w:t>Periódico Oficial</w:t>
      </w:r>
      <w:r>
        <w:rPr>
          <w:rFonts w:ascii="Arial" w:hAnsi="Arial" w:cs="Arial"/>
          <w:color w:val="000000"/>
          <w:spacing w:val="20"/>
        </w:rPr>
        <w:t xml:space="preserve"> </w:t>
      </w:r>
      <w:r>
        <w:rPr>
          <w:rFonts w:ascii="Arial" w:hAnsi="Arial" w:cs="Arial"/>
          <w:color w:val="000000"/>
        </w:rPr>
        <w:t>del</w:t>
      </w:r>
      <w:r>
        <w:rPr>
          <w:rFonts w:ascii="Arial" w:hAnsi="Arial" w:cs="Arial"/>
          <w:color w:val="000000"/>
          <w:spacing w:val="20"/>
        </w:rPr>
        <w:t xml:space="preserve"> </w:t>
      </w:r>
      <w:r>
        <w:rPr>
          <w:rFonts w:ascii="Arial" w:hAnsi="Arial" w:cs="Arial"/>
          <w:color w:val="000000"/>
        </w:rPr>
        <w:t>Gobierno de</w:t>
      </w:r>
      <w:r>
        <w:rPr>
          <w:rFonts w:ascii="Arial" w:hAnsi="Arial" w:cs="Arial"/>
          <w:color w:val="000000"/>
          <w:spacing w:val="-3"/>
        </w:rPr>
        <w:t>l</w:t>
      </w:r>
      <w:r>
        <w:rPr>
          <w:rFonts w:ascii="Arial" w:hAnsi="Arial" w:cs="Arial"/>
          <w:color w:val="000000"/>
        </w:rPr>
        <w:t xml:space="preserve">  Estado el 1</w:t>
      </w:r>
      <w:r>
        <w:rPr>
          <w:rFonts w:ascii="Arial" w:hAnsi="Arial" w:cs="Arial"/>
          <w:color w:val="000000"/>
          <w:spacing w:val="-3"/>
        </w:rPr>
        <w:t>8</w:t>
      </w:r>
      <w:r>
        <w:rPr>
          <w:rFonts w:ascii="Arial" w:hAnsi="Arial" w:cs="Arial"/>
          <w:color w:val="000000"/>
        </w:rPr>
        <w:t xml:space="preserve"> de may</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l 2013.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color w:val="000000"/>
          <w:spacing w:val="-10"/>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entrar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1"/>
        </w:rPr>
        <w:t xml:space="preserve"> </w:t>
      </w:r>
      <w:r>
        <w:rPr>
          <w:rFonts w:ascii="Arial" w:hAnsi="Arial" w:cs="Arial"/>
          <w:color w:val="000000"/>
        </w:rPr>
        <w:t>vigor,</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día</w:t>
      </w:r>
      <w:r>
        <w:rPr>
          <w:rFonts w:ascii="Arial" w:hAnsi="Arial" w:cs="Arial"/>
          <w:color w:val="000000"/>
          <w:spacing w:val="-13"/>
        </w:rPr>
        <w:t xml:space="preserve"> </w:t>
      </w:r>
      <w:r>
        <w:rPr>
          <w:rFonts w:ascii="Arial" w:hAnsi="Arial" w:cs="Arial"/>
          <w:color w:val="000000"/>
        </w:rPr>
        <w:t>siguiente</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11"/>
        </w:rPr>
        <w:t xml:space="preserve"> </w:t>
      </w:r>
      <w:r>
        <w:rPr>
          <w:rFonts w:ascii="Arial" w:hAnsi="Arial" w:cs="Arial"/>
          <w:color w:val="000000"/>
        </w:rPr>
        <w:t>pu</w:t>
      </w:r>
      <w:r>
        <w:rPr>
          <w:rFonts w:ascii="Arial" w:hAnsi="Arial" w:cs="Arial"/>
          <w:color w:val="000000"/>
          <w:spacing w:val="-2"/>
        </w:rPr>
        <w:t>b</w:t>
      </w:r>
      <w:r>
        <w:rPr>
          <w:rFonts w:ascii="Arial" w:hAnsi="Arial" w:cs="Arial"/>
          <w:color w:val="000000"/>
        </w:rPr>
        <w:t>licación</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oficial del gobierno del </w:t>
      </w:r>
      <w:r>
        <w:rPr>
          <w:rFonts w:ascii="Arial" w:hAnsi="Arial" w:cs="Arial"/>
          <w:color w:val="000000"/>
          <w:spacing w:val="-3"/>
        </w:rPr>
        <w:t>E</w:t>
      </w:r>
      <w:r>
        <w:rPr>
          <w:rFonts w:ascii="Arial" w:hAnsi="Arial" w:cs="Arial"/>
          <w:color w:val="000000"/>
        </w:rPr>
        <w:t xml:space="preserve">stado.  </w:t>
      </w:r>
    </w:p>
    <w:p w:rsidR="002F5EFC" w:rsidRDefault="00207C27">
      <w:pPr>
        <w:spacing w:before="56" w:line="252" w:lineRule="exact"/>
        <w:ind w:left="898" w:right="784"/>
        <w:rPr>
          <w:rFonts w:ascii="Times New Roman" w:hAnsi="Times New Roman" w:cs="Times New Roman"/>
          <w:color w:val="010302"/>
        </w:rPr>
      </w:pPr>
      <w:r>
        <w:rPr>
          <w:rFonts w:ascii="Arial" w:hAnsi="Arial" w:cs="Arial"/>
          <w:b/>
          <w:bCs/>
          <w:color w:val="000000"/>
        </w:rPr>
        <w:t>SEGUNDO.-</w:t>
      </w:r>
      <w:r>
        <w:rPr>
          <w:rFonts w:ascii="Arial" w:hAnsi="Arial" w:cs="Arial"/>
          <w:color w:val="000000"/>
          <w:spacing w:val="32"/>
        </w:rPr>
        <w:t xml:space="preserve"> </w:t>
      </w:r>
      <w:r>
        <w:rPr>
          <w:rFonts w:ascii="Arial" w:hAnsi="Arial" w:cs="Arial"/>
          <w:color w:val="000000"/>
        </w:rPr>
        <w:t>Se</w:t>
      </w:r>
      <w:r>
        <w:rPr>
          <w:rFonts w:ascii="Arial" w:hAnsi="Arial" w:cs="Arial"/>
          <w:color w:val="000000"/>
          <w:spacing w:val="31"/>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rog</w:t>
      </w:r>
      <w:r>
        <w:rPr>
          <w:rFonts w:ascii="Arial" w:hAnsi="Arial" w:cs="Arial"/>
          <w:color w:val="000000"/>
          <w:spacing w:val="-2"/>
        </w:rPr>
        <w:t>a</w:t>
      </w:r>
      <w:r>
        <w:rPr>
          <w:rFonts w:ascii="Arial" w:hAnsi="Arial" w:cs="Arial"/>
          <w:color w:val="000000"/>
        </w:rPr>
        <w:t>n</w:t>
      </w:r>
      <w:r>
        <w:rPr>
          <w:rFonts w:ascii="Arial" w:hAnsi="Arial" w:cs="Arial"/>
          <w:color w:val="000000"/>
          <w:spacing w:val="31"/>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disposiciones</w:t>
      </w:r>
      <w:r>
        <w:rPr>
          <w:rFonts w:ascii="Arial" w:hAnsi="Arial" w:cs="Arial"/>
          <w:color w:val="000000"/>
          <w:spacing w:val="31"/>
        </w:rPr>
        <w:t xml:space="preserve"> </w:t>
      </w:r>
      <w:r>
        <w:rPr>
          <w:rFonts w:ascii="Arial" w:hAnsi="Arial" w:cs="Arial"/>
          <w:color w:val="000000"/>
        </w:rPr>
        <w:t>de</w:t>
      </w:r>
      <w:r>
        <w:rPr>
          <w:rFonts w:ascii="Arial" w:hAnsi="Arial" w:cs="Arial"/>
          <w:color w:val="000000"/>
          <w:spacing w:val="32"/>
        </w:rPr>
        <w:t xml:space="preserve"> </w:t>
      </w:r>
      <w:r>
        <w:rPr>
          <w:rFonts w:ascii="Arial" w:hAnsi="Arial" w:cs="Arial"/>
          <w:color w:val="000000"/>
        </w:rPr>
        <w:t>igual</w:t>
      </w:r>
      <w:r>
        <w:rPr>
          <w:rFonts w:ascii="Arial" w:hAnsi="Arial" w:cs="Arial"/>
          <w:color w:val="000000"/>
          <w:spacing w:val="32"/>
        </w:rPr>
        <w:t xml:space="preserve"> </w:t>
      </w:r>
      <w:r>
        <w:rPr>
          <w:rFonts w:ascii="Arial" w:hAnsi="Arial" w:cs="Arial"/>
          <w:color w:val="000000"/>
        </w:rPr>
        <w:t>o</w:t>
      </w:r>
      <w:r>
        <w:rPr>
          <w:rFonts w:ascii="Arial" w:hAnsi="Arial" w:cs="Arial"/>
          <w:color w:val="000000"/>
          <w:spacing w:val="29"/>
        </w:rPr>
        <w:t xml:space="preserve"> </w:t>
      </w:r>
      <w:r>
        <w:rPr>
          <w:rFonts w:ascii="Arial" w:hAnsi="Arial" w:cs="Arial"/>
          <w:color w:val="000000"/>
        </w:rPr>
        <w:t>menor</w:t>
      </w:r>
      <w:r>
        <w:rPr>
          <w:rFonts w:ascii="Arial" w:hAnsi="Arial" w:cs="Arial"/>
          <w:color w:val="000000"/>
          <w:spacing w:val="32"/>
        </w:rPr>
        <w:t xml:space="preserve"> </w:t>
      </w:r>
      <w:r>
        <w:rPr>
          <w:rFonts w:ascii="Arial" w:hAnsi="Arial" w:cs="Arial"/>
          <w:color w:val="000000"/>
        </w:rPr>
        <w:t>ra</w:t>
      </w:r>
      <w:r>
        <w:rPr>
          <w:rFonts w:ascii="Arial" w:hAnsi="Arial" w:cs="Arial"/>
          <w:color w:val="000000"/>
          <w:spacing w:val="-3"/>
        </w:rPr>
        <w:t>n</w:t>
      </w:r>
      <w:r>
        <w:rPr>
          <w:rFonts w:ascii="Arial" w:hAnsi="Arial" w:cs="Arial"/>
          <w:color w:val="000000"/>
        </w:rPr>
        <w:t>go</w:t>
      </w:r>
      <w:r>
        <w:rPr>
          <w:rFonts w:ascii="Arial" w:hAnsi="Arial" w:cs="Arial"/>
          <w:color w:val="000000"/>
          <w:spacing w:val="32"/>
        </w:rPr>
        <w:t xml:space="preserve"> </w:t>
      </w:r>
      <w:r>
        <w:rPr>
          <w:rFonts w:ascii="Arial" w:hAnsi="Arial" w:cs="Arial"/>
          <w:color w:val="000000"/>
        </w:rPr>
        <w:t>que</w:t>
      </w:r>
      <w:r>
        <w:rPr>
          <w:rFonts w:ascii="Arial" w:hAnsi="Arial" w:cs="Arial"/>
          <w:color w:val="000000"/>
          <w:spacing w:val="31"/>
        </w:rPr>
        <w:t xml:space="preserve"> </w:t>
      </w:r>
      <w:r>
        <w:rPr>
          <w:rFonts w:ascii="Arial" w:hAnsi="Arial" w:cs="Arial"/>
          <w:color w:val="000000"/>
        </w:rPr>
        <w:t>se</w:t>
      </w:r>
      <w:r>
        <w:rPr>
          <w:rFonts w:ascii="Arial" w:hAnsi="Arial" w:cs="Arial"/>
          <w:color w:val="000000"/>
          <w:spacing w:val="31"/>
        </w:rPr>
        <w:t xml:space="preserve"> </w:t>
      </w:r>
      <w:r>
        <w:rPr>
          <w:rFonts w:ascii="Arial" w:hAnsi="Arial" w:cs="Arial"/>
          <w:color w:val="000000"/>
        </w:rPr>
        <w:t>opon</w:t>
      </w:r>
      <w:r>
        <w:rPr>
          <w:rFonts w:ascii="Arial" w:hAnsi="Arial" w:cs="Arial"/>
          <w:color w:val="000000"/>
          <w:spacing w:val="-2"/>
        </w:rPr>
        <w:t>g</w:t>
      </w:r>
      <w:r>
        <w:rPr>
          <w:rFonts w:ascii="Arial" w:hAnsi="Arial" w:cs="Arial"/>
          <w:color w:val="000000"/>
        </w:rPr>
        <w:t>an</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46"/>
        </w:rPr>
        <w:t xml:space="preserve"> </w:t>
      </w:r>
      <w:r>
        <w:rPr>
          <w:rFonts w:ascii="Times New Roman" w:hAnsi="Times New Roman" w:cs="Times New Roman"/>
        </w:rPr>
        <w:t xml:space="preserve"> </w:t>
      </w: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6"/>
        </w:rPr>
        <w:t xml:space="preserve"> </w:t>
      </w:r>
      <w:r>
        <w:rPr>
          <w:rFonts w:ascii="Times New Roman" w:hAnsi="Times New Roman" w:cs="Times New Roman"/>
        </w:rPr>
        <w:t xml:space="preserve"> </w:t>
      </w:r>
      <w:r>
        <w:rPr>
          <w:rFonts w:ascii="Arial" w:hAnsi="Arial" w:cs="Arial"/>
          <w:b/>
          <w:bCs/>
          <w:color w:val="000000"/>
        </w:rPr>
        <w:t>ABROGA</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9"/>
        </w:rPr>
        <w:t xml:space="preserve"> </w:t>
      </w:r>
      <w:r>
        <w:rPr>
          <w:rFonts w:ascii="Times New Roman" w:hAnsi="Times New Roman" w:cs="Times New Roman"/>
        </w:rPr>
        <w:t xml:space="preserve"> </w:t>
      </w:r>
      <w:r>
        <w:rPr>
          <w:rFonts w:ascii="Arial" w:hAnsi="Arial" w:cs="Arial"/>
          <w:b/>
          <w:bCs/>
          <w:color w:val="000000"/>
        </w:rPr>
        <w:t>L</w:t>
      </w:r>
      <w:r>
        <w:rPr>
          <w:rFonts w:ascii="Arial" w:hAnsi="Arial" w:cs="Arial"/>
          <w:b/>
          <w:bCs/>
          <w:color w:val="000000"/>
          <w:spacing w:val="-3"/>
        </w:rPr>
        <w:t>E</w:t>
      </w:r>
      <w:r>
        <w:rPr>
          <w:rFonts w:ascii="Arial" w:hAnsi="Arial" w:cs="Arial"/>
          <w:b/>
          <w:bCs/>
          <w:color w:val="000000"/>
        </w:rPr>
        <w:t>Y</w:t>
      </w:r>
      <w:r>
        <w:rPr>
          <w:rFonts w:ascii="Arial" w:hAnsi="Arial" w:cs="Arial"/>
          <w:b/>
          <w:bCs/>
          <w:color w:val="000000"/>
          <w:spacing w:val="48"/>
        </w:rPr>
        <w:t xml:space="preserve"> </w:t>
      </w:r>
      <w:r>
        <w:rPr>
          <w:rFonts w:ascii="Times New Roman" w:hAnsi="Times New Roman" w:cs="Times New Roman"/>
        </w:rPr>
        <w:t xml:space="preserve"> </w:t>
      </w:r>
      <w:r>
        <w:rPr>
          <w:rFonts w:ascii="Arial" w:hAnsi="Arial" w:cs="Arial"/>
          <w:b/>
          <w:bCs/>
          <w:color w:val="000000"/>
        </w:rPr>
        <w:t>QU</w:t>
      </w:r>
      <w:r>
        <w:rPr>
          <w:rFonts w:ascii="Arial" w:hAnsi="Arial" w:cs="Arial"/>
          <w:b/>
          <w:bCs/>
          <w:color w:val="000000"/>
          <w:spacing w:val="-3"/>
        </w:rPr>
        <w:t>E</w:t>
      </w:r>
      <w:r>
        <w:rPr>
          <w:rFonts w:ascii="Arial" w:hAnsi="Arial" w:cs="Arial"/>
          <w:b/>
          <w:bCs/>
          <w:color w:val="000000"/>
          <w:spacing w:val="48"/>
        </w:rPr>
        <w:t xml:space="preserve"> </w:t>
      </w:r>
      <w:r>
        <w:rPr>
          <w:rFonts w:ascii="Times New Roman" w:hAnsi="Times New Roman" w:cs="Times New Roman"/>
        </w:rPr>
        <w:t xml:space="preserve"> </w:t>
      </w:r>
      <w:r>
        <w:rPr>
          <w:rFonts w:ascii="Arial" w:hAnsi="Arial" w:cs="Arial"/>
          <w:b/>
          <w:bCs/>
          <w:color w:val="000000"/>
        </w:rPr>
        <w:t>CREA</w:t>
      </w:r>
      <w:r>
        <w:rPr>
          <w:rFonts w:ascii="Arial" w:hAnsi="Arial" w:cs="Arial"/>
          <w:b/>
          <w:bCs/>
          <w:color w:val="000000"/>
          <w:spacing w:val="48"/>
        </w:rPr>
        <w:t xml:space="preserve"> </w:t>
      </w:r>
      <w:r>
        <w:rPr>
          <w:rFonts w:ascii="Times New Roman" w:hAnsi="Times New Roman" w:cs="Times New Roman"/>
        </w:rPr>
        <w:t xml:space="preserve"> </w:t>
      </w:r>
      <w:r>
        <w:rPr>
          <w:rFonts w:ascii="Arial" w:hAnsi="Arial" w:cs="Arial"/>
          <w:b/>
          <w:bCs/>
          <w:color w:val="000000"/>
        </w:rPr>
        <w:t>E</w:t>
      </w:r>
      <w:r>
        <w:rPr>
          <w:rFonts w:ascii="Arial" w:hAnsi="Arial" w:cs="Arial"/>
          <w:b/>
          <w:bCs/>
          <w:color w:val="000000"/>
          <w:spacing w:val="-2"/>
        </w:rPr>
        <w:t>L</w:t>
      </w:r>
      <w:r>
        <w:rPr>
          <w:rFonts w:ascii="Arial" w:hAnsi="Arial" w:cs="Arial"/>
          <w:b/>
          <w:bCs/>
          <w:color w:val="000000"/>
          <w:spacing w:val="46"/>
        </w:rPr>
        <w:t xml:space="preserve"> </w:t>
      </w:r>
      <w:r>
        <w:rPr>
          <w:rFonts w:ascii="Times New Roman" w:hAnsi="Times New Roman" w:cs="Times New Roman"/>
        </w:rPr>
        <w:t xml:space="preserve"> </w:t>
      </w:r>
      <w:r>
        <w:rPr>
          <w:rFonts w:ascii="Arial" w:hAnsi="Arial" w:cs="Arial"/>
          <w:b/>
          <w:bCs/>
          <w:color w:val="000000"/>
        </w:rPr>
        <w:t>ORGA</w:t>
      </w:r>
      <w:r>
        <w:rPr>
          <w:rFonts w:ascii="Arial" w:hAnsi="Arial" w:cs="Arial"/>
          <w:b/>
          <w:bCs/>
          <w:color w:val="000000"/>
          <w:spacing w:val="-3"/>
        </w:rPr>
        <w:t>N</w:t>
      </w:r>
      <w:r>
        <w:rPr>
          <w:rFonts w:ascii="Arial" w:hAnsi="Arial" w:cs="Arial"/>
          <w:b/>
          <w:bCs/>
          <w:color w:val="000000"/>
        </w:rPr>
        <w:t>ISMO</w:t>
      </w:r>
      <w:r>
        <w:rPr>
          <w:rFonts w:ascii="Arial" w:hAnsi="Arial" w:cs="Arial"/>
          <w:b/>
          <w:bCs/>
          <w:color w:val="000000"/>
          <w:spacing w:val="48"/>
        </w:rPr>
        <w:t xml:space="preserve"> </w:t>
      </w:r>
      <w:r>
        <w:rPr>
          <w:rFonts w:ascii="Times New Roman" w:hAnsi="Times New Roman" w:cs="Times New Roman"/>
        </w:rPr>
        <w:t xml:space="preserve"> </w:t>
      </w:r>
      <w:r>
        <w:rPr>
          <w:rFonts w:ascii="Arial" w:hAnsi="Arial" w:cs="Arial"/>
          <w:b/>
          <w:bCs/>
          <w:color w:val="000000"/>
        </w:rPr>
        <w:t xml:space="preserve">PÚBLICO  </w:t>
      </w:r>
      <w:r>
        <w:rPr>
          <w:rFonts w:ascii="Arial-BoldMT" w:hAnsi="Arial-BoldMT" w:cs="Arial-BoldMT"/>
          <w:b/>
          <w:bCs/>
          <w:color w:val="000000"/>
        </w:rPr>
        <w:t>DESCENTRALI</w:t>
      </w:r>
      <w:r>
        <w:rPr>
          <w:rFonts w:ascii="Arial-BoldMT" w:hAnsi="Arial-BoldMT" w:cs="Arial-BoldMT"/>
          <w:b/>
          <w:bCs/>
          <w:color w:val="000000"/>
          <w:spacing w:val="-2"/>
        </w:rPr>
        <w:t>Z</w:t>
      </w:r>
      <w:r>
        <w:rPr>
          <w:rFonts w:ascii="Arial-BoldMT" w:hAnsi="Arial-BoldMT" w:cs="Arial-BoldMT"/>
          <w:b/>
          <w:bCs/>
          <w:color w:val="000000"/>
        </w:rPr>
        <w:t>ADO</w:t>
      </w:r>
      <w:r>
        <w:rPr>
          <w:rFonts w:ascii="Arial-BoldMT" w:hAnsi="Arial-BoldMT" w:cs="Arial-BoldMT"/>
          <w:b/>
          <w:bCs/>
          <w:color w:val="000000"/>
          <w:spacing w:val="58"/>
        </w:rPr>
        <w:t xml:space="preserve"> </w:t>
      </w:r>
      <w:r>
        <w:rPr>
          <w:rFonts w:ascii="Arial-BoldMT" w:hAnsi="Arial-BoldMT" w:cs="Arial-BoldMT"/>
          <w:b/>
          <w:bCs/>
          <w:color w:val="000000"/>
        </w:rPr>
        <w:t xml:space="preserve">DE </w:t>
      </w:r>
      <w:r>
        <w:rPr>
          <w:rFonts w:ascii="Times New Roman" w:hAnsi="Times New Roman" w:cs="Times New Roman"/>
        </w:rPr>
        <w:t xml:space="preserve"> </w:t>
      </w:r>
      <w:r>
        <w:rPr>
          <w:rFonts w:ascii="Arial-BoldMT" w:hAnsi="Arial-BoldMT" w:cs="Arial-BoldMT"/>
          <w:b/>
          <w:bCs/>
          <w:color w:val="000000"/>
        </w:rPr>
        <w:t>CARÁ</w:t>
      </w:r>
      <w:r>
        <w:rPr>
          <w:rFonts w:ascii="Arial-BoldMT" w:hAnsi="Arial-BoldMT" w:cs="Arial-BoldMT"/>
          <w:b/>
          <w:bCs/>
          <w:color w:val="000000"/>
          <w:spacing w:val="-3"/>
        </w:rPr>
        <w:t>C</w:t>
      </w:r>
      <w:r>
        <w:rPr>
          <w:rFonts w:ascii="Arial-BoldMT" w:hAnsi="Arial-BoldMT" w:cs="Arial-BoldMT"/>
          <w:b/>
          <w:bCs/>
          <w:color w:val="000000"/>
        </w:rPr>
        <w:t xml:space="preserve">TER </w:t>
      </w:r>
      <w:r>
        <w:rPr>
          <w:rFonts w:ascii="Times New Roman" w:hAnsi="Times New Roman" w:cs="Times New Roman"/>
        </w:rPr>
        <w:t xml:space="preserve"> </w:t>
      </w:r>
      <w:r>
        <w:rPr>
          <w:rFonts w:ascii="Arial-BoldMT" w:hAnsi="Arial-BoldMT" w:cs="Arial-BoldMT"/>
          <w:b/>
          <w:bCs/>
          <w:color w:val="000000"/>
        </w:rPr>
        <w:t>E</w:t>
      </w:r>
      <w:r>
        <w:rPr>
          <w:rFonts w:ascii="Arial-BoldMT" w:hAnsi="Arial-BoldMT" w:cs="Arial-BoldMT"/>
          <w:b/>
          <w:bCs/>
          <w:color w:val="000000"/>
          <w:spacing w:val="-3"/>
        </w:rPr>
        <w:t>S</w:t>
      </w:r>
      <w:r>
        <w:rPr>
          <w:rFonts w:ascii="Arial-BoldMT" w:hAnsi="Arial-BoldMT" w:cs="Arial-BoldMT"/>
          <w:b/>
          <w:bCs/>
          <w:color w:val="000000"/>
        </w:rPr>
        <w:t xml:space="preserve">TATAL </w:t>
      </w:r>
      <w:r>
        <w:rPr>
          <w:rFonts w:ascii="Times New Roman" w:hAnsi="Times New Roman" w:cs="Times New Roman"/>
        </w:rPr>
        <w:t xml:space="preserve"> </w:t>
      </w:r>
      <w:r>
        <w:rPr>
          <w:rFonts w:ascii="Arial-BoldMT" w:hAnsi="Arial-BoldMT" w:cs="Arial-BoldMT"/>
          <w:b/>
          <w:bCs/>
          <w:color w:val="000000"/>
        </w:rPr>
        <w:t>DENOMI</w:t>
      </w:r>
      <w:r>
        <w:rPr>
          <w:rFonts w:ascii="Arial-BoldMT" w:hAnsi="Arial-BoldMT" w:cs="Arial-BoldMT"/>
          <w:b/>
          <w:bCs/>
          <w:color w:val="000000"/>
          <w:spacing w:val="-3"/>
        </w:rPr>
        <w:t>N</w:t>
      </w:r>
      <w:r>
        <w:rPr>
          <w:rFonts w:ascii="Arial-BoldMT" w:hAnsi="Arial-BoldMT" w:cs="Arial-BoldMT"/>
          <w:b/>
          <w:bCs/>
          <w:color w:val="000000"/>
        </w:rPr>
        <w:t>A</w:t>
      </w:r>
      <w:r>
        <w:rPr>
          <w:rFonts w:ascii="Arial-BoldMT" w:hAnsi="Arial-BoldMT" w:cs="Arial-BoldMT"/>
          <w:b/>
          <w:bCs/>
          <w:color w:val="000000"/>
          <w:spacing w:val="-3"/>
        </w:rPr>
        <w:t>D</w:t>
      </w:r>
      <w:r>
        <w:rPr>
          <w:rFonts w:ascii="Arial-BoldMT" w:hAnsi="Arial-BoldMT" w:cs="Arial-BoldMT"/>
          <w:b/>
          <w:bCs/>
          <w:color w:val="000000"/>
        </w:rPr>
        <w:t xml:space="preserve">O </w:t>
      </w:r>
      <w:r>
        <w:rPr>
          <w:rFonts w:ascii="Times New Roman" w:hAnsi="Times New Roman" w:cs="Times New Roman"/>
        </w:rPr>
        <w:t xml:space="preserve"> </w:t>
      </w:r>
      <w:r>
        <w:rPr>
          <w:rFonts w:ascii="Arial-BoldMT" w:hAnsi="Arial-BoldMT" w:cs="Arial-BoldMT"/>
          <w:b/>
          <w:bCs/>
          <w:color w:val="000000"/>
          <w:spacing w:val="-2"/>
        </w:rPr>
        <w:t>“</w:t>
      </w:r>
      <w:r>
        <w:rPr>
          <w:rFonts w:ascii="Arial-BoldMT" w:hAnsi="Arial-BoldMT" w:cs="Arial-BoldMT"/>
          <w:b/>
          <w:bCs/>
          <w:color w:val="000000"/>
        </w:rPr>
        <w:t xml:space="preserve">COMITÉ </w:t>
      </w:r>
      <w:r>
        <w:rPr>
          <w:rFonts w:ascii="Times New Roman" w:hAnsi="Times New Roman" w:cs="Times New Roman"/>
        </w:rPr>
        <w:t xml:space="preserve"> </w:t>
      </w:r>
      <w:r>
        <w:rPr>
          <w:rFonts w:ascii="Arial-BoldMT" w:hAnsi="Arial-BoldMT" w:cs="Arial-BoldMT"/>
          <w:b/>
          <w:bCs/>
          <w:color w:val="000000"/>
        </w:rPr>
        <w:t>E</w:t>
      </w:r>
      <w:r>
        <w:rPr>
          <w:rFonts w:ascii="Arial-BoldMT" w:hAnsi="Arial-BoldMT" w:cs="Arial-BoldMT"/>
          <w:b/>
          <w:bCs/>
          <w:color w:val="000000"/>
          <w:spacing w:val="-3"/>
        </w:rPr>
        <w:t>S</w:t>
      </w:r>
      <w:r>
        <w:rPr>
          <w:rFonts w:ascii="Arial-BoldMT" w:hAnsi="Arial-BoldMT" w:cs="Arial-BoldMT"/>
          <w:b/>
          <w:bCs/>
          <w:color w:val="000000"/>
        </w:rPr>
        <w:t>TATA</w:t>
      </w:r>
      <w:r>
        <w:rPr>
          <w:rFonts w:ascii="Arial-BoldMT" w:hAnsi="Arial-BoldMT" w:cs="Arial-BoldMT"/>
          <w:b/>
          <w:bCs/>
          <w:color w:val="000000"/>
          <w:spacing w:val="-2"/>
        </w:rPr>
        <w:t>L</w:t>
      </w:r>
      <w:r>
        <w:rPr>
          <w:rFonts w:ascii="Arial-BoldMT" w:hAnsi="Arial-BoldMT" w:cs="Arial-BoldMT"/>
          <w:b/>
          <w:bCs/>
          <w:color w:val="000000"/>
        </w:rPr>
        <w:t xml:space="preserve"> </w:t>
      </w:r>
      <w:r>
        <w:rPr>
          <w:rFonts w:ascii="Times New Roman" w:hAnsi="Times New Roman" w:cs="Times New Roman"/>
        </w:rPr>
        <w:t xml:space="preserve"> </w:t>
      </w:r>
      <w:r>
        <w:rPr>
          <w:rFonts w:ascii="Arial-BoldMT" w:hAnsi="Arial-BoldMT" w:cs="Arial-BoldMT"/>
          <w:b/>
          <w:bCs/>
          <w:color w:val="000000"/>
        </w:rPr>
        <w:t xml:space="preserve">DE  </w:t>
      </w:r>
      <w:r>
        <w:rPr>
          <w:rFonts w:ascii="Arial" w:hAnsi="Arial" w:cs="Arial"/>
          <w:b/>
          <w:bCs/>
          <w:color w:val="000000"/>
        </w:rPr>
        <w:t>PLANEACIÓ</w:t>
      </w:r>
      <w:r>
        <w:rPr>
          <w:rFonts w:ascii="Arial" w:hAnsi="Arial" w:cs="Arial"/>
          <w:b/>
          <w:bCs/>
          <w:color w:val="000000"/>
          <w:spacing w:val="-3"/>
        </w:rPr>
        <w:t>N</w:t>
      </w:r>
      <w:r>
        <w:rPr>
          <w:rFonts w:ascii="Arial" w:hAnsi="Arial" w:cs="Arial"/>
          <w:b/>
          <w:bCs/>
          <w:color w:val="000000"/>
          <w:spacing w:val="27"/>
        </w:rPr>
        <w:t xml:space="preserve"> </w:t>
      </w:r>
      <w:r>
        <w:rPr>
          <w:rFonts w:ascii="Arial" w:hAnsi="Arial" w:cs="Arial"/>
          <w:b/>
          <w:bCs/>
          <w:color w:val="000000"/>
        </w:rPr>
        <w:t>PA</w:t>
      </w:r>
      <w:r>
        <w:rPr>
          <w:rFonts w:ascii="Arial" w:hAnsi="Arial" w:cs="Arial"/>
          <w:b/>
          <w:bCs/>
          <w:color w:val="000000"/>
          <w:spacing w:val="-3"/>
        </w:rPr>
        <w:t>R</w:t>
      </w:r>
      <w:r>
        <w:rPr>
          <w:rFonts w:ascii="Arial" w:hAnsi="Arial" w:cs="Arial"/>
          <w:b/>
          <w:bCs/>
          <w:color w:val="000000"/>
        </w:rPr>
        <w:t>A</w:t>
      </w:r>
      <w:r>
        <w:rPr>
          <w:rFonts w:ascii="Arial" w:hAnsi="Arial" w:cs="Arial"/>
          <w:b/>
          <w:bCs/>
          <w:color w:val="000000"/>
          <w:spacing w:val="27"/>
        </w:rPr>
        <w:t xml:space="preserve"> </w:t>
      </w:r>
      <w:r>
        <w:rPr>
          <w:rFonts w:ascii="Arial" w:hAnsi="Arial" w:cs="Arial"/>
          <w:b/>
          <w:bCs/>
          <w:color w:val="000000"/>
        </w:rPr>
        <w:t>EL</w:t>
      </w:r>
      <w:r>
        <w:rPr>
          <w:rFonts w:ascii="Arial" w:hAnsi="Arial" w:cs="Arial"/>
          <w:b/>
          <w:bCs/>
          <w:color w:val="000000"/>
          <w:spacing w:val="26"/>
        </w:rPr>
        <w:t xml:space="preserve"> </w:t>
      </w:r>
      <w:r>
        <w:rPr>
          <w:rFonts w:ascii="Arial" w:hAnsi="Arial" w:cs="Arial"/>
          <w:b/>
          <w:bCs/>
          <w:color w:val="000000"/>
        </w:rPr>
        <w:t>DESARROLL</w:t>
      </w:r>
      <w:r>
        <w:rPr>
          <w:rFonts w:ascii="Arial-BoldMT" w:hAnsi="Arial-BoldMT" w:cs="Arial-BoldMT"/>
          <w:b/>
          <w:bCs/>
          <w:color w:val="000000"/>
        </w:rPr>
        <w:t>O</w:t>
      </w:r>
      <w:r>
        <w:rPr>
          <w:rFonts w:ascii="Arial-BoldMT" w:hAnsi="Arial-BoldMT" w:cs="Arial-BoldMT"/>
          <w:b/>
          <w:bCs/>
          <w:color w:val="000000"/>
          <w:spacing w:val="27"/>
        </w:rPr>
        <w:t xml:space="preserve"> </w:t>
      </w:r>
      <w:r>
        <w:rPr>
          <w:rFonts w:ascii="Arial-BoldMT" w:hAnsi="Arial-BoldMT" w:cs="Arial-BoldMT"/>
          <w:b/>
          <w:bCs/>
          <w:color w:val="000000"/>
        </w:rPr>
        <w:t>DE</w:t>
      </w:r>
      <w:r>
        <w:rPr>
          <w:rFonts w:ascii="Arial-BoldMT" w:hAnsi="Arial-BoldMT" w:cs="Arial-BoldMT"/>
          <w:b/>
          <w:bCs/>
          <w:color w:val="000000"/>
          <w:spacing w:val="24"/>
        </w:rPr>
        <w:t xml:space="preserve"> </w:t>
      </w:r>
      <w:r>
        <w:rPr>
          <w:rFonts w:ascii="Arial-BoldMT" w:hAnsi="Arial-BoldMT" w:cs="Arial-BoldMT"/>
          <w:b/>
          <w:bCs/>
          <w:color w:val="000000"/>
        </w:rPr>
        <w:t>OAXA</w:t>
      </w:r>
      <w:r>
        <w:rPr>
          <w:rFonts w:ascii="Arial-BoldMT" w:hAnsi="Arial-BoldMT" w:cs="Arial-BoldMT"/>
          <w:b/>
          <w:bCs/>
          <w:color w:val="000000"/>
          <w:spacing w:val="-3"/>
        </w:rPr>
        <w:t>C</w:t>
      </w:r>
      <w:r>
        <w:rPr>
          <w:rFonts w:ascii="Arial-BoldMT" w:hAnsi="Arial-BoldMT" w:cs="Arial-BoldMT"/>
          <w:b/>
          <w:bCs/>
          <w:color w:val="000000"/>
        </w:rPr>
        <w:t>A”</w:t>
      </w:r>
      <w:r>
        <w:rPr>
          <w:rFonts w:ascii="Arial" w:hAnsi="Arial" w:cs="Arial"/>
          <w:color w:val="000000"/>
          <w:spacing w:val="27"/>
        </w:rPr>
        <w:t xml:space="preserve"> </w:t>
      </w:r>
      <w:r>
        <w:rPr>
          <w:rFonts w:ascii="Arial" w:hAnsi="Arial" w:cs="Arial"/>
          <w:color w:val="000000"/>
        </w:rPr>
        <w:t>publicada</w:t>
      </w:r>
      <w:r>
        <w:rPr>
          <w:rFonts w:ascii="Arial" w:hAnsi="Arial" w:cs="Arial"/>
          <w:color w:val="000000"/>
          <w:spacing w:val="2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4"/>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Periódico</w:t>
      </w:r>
      <w:r>
        <w:rPr>
          <w:rFonts w:ascii="Arial" w:hAnsi="Arial" w:cs="Arial"/>
          <w:color w:val="000000"/>
          <w:spacing w:val="24"/>
        </w:rPr>
        <w:t xml:space="preserve"> </w:t>
      </w:r>
      <w:r>
        <w:rPr>
          <w:rFonts w:ascii="Arial" w:hAnsi="Arial" w:cs="Arial"/>
          <w:color w:val="000000"/>
        </w:rPr>
        <w:t>Oficial</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gobierno</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spacing w:val="-2"/>
        </w:rPr>
        <w:t>1</w:t>
      </w:r>
      <w:r>
        <w:rPr>
          <w:rFonts w:ascii="Arial" w:hAnsi="Arial" w:cs="Arial"/>
          <w:color w:val="000000"/>
        </w:rPr>
        <w:t>8</w:t>
      </w:r>
      <w:r>
        <w:rPr>
          <w:rFonts w:ascii="Arial" w:hAnsi="Arial" w:cs="Arial"/>
          <w:color w:val="000000"/>
          <w:spacing w:val="-4"/>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rzo</w:t>
      </w:r>
      <w:r>
        <w:rPr>
          <w:rFonts w:ascii="Arial" w:hAnsi="Arial" w:cs="Arial"/>
          <w:color w:val="000000"/>
          <w:spacing w:val="-4"/>
        </w:rPr>
        <w:t xml:space="preserve"> </w:t>
      </w:r>
      <w:r>
        <w:rPr>
          <w:rFonts w:ascii="Arial" w:hAnsi="Arial" w:cs="Arial"/>
          <w:color w:val="000000"/>
        </w:rPr>
        <w:t>198</w:t>
      </w:r>
      <w:r>
        <w:rPr>
          <w:rFonts w:ascii="Arial" w:hAnsi="Arial" w:cs="Arial"/>
          <w:color w:val="000000"/>
          <w:spacing w:val="-3"/>
        </w:rPr>
        <w:t>1</w:t>
      </w:r>
      <w:r>
        <w:rPr>
          <w:rFonts w:ascii="Arial" w:hAnsi="Arial" w:cs="Arial"/>
          <w:color w:val="000000"/>
        </w:rPr>
        <w:t>,</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w:t>
      </w:r>
      <w:r>
        <w:rPr>
          <w:rFonts w:ascii="Arial" w:hAnsi="Arial" w:cs="Arial"/>
          <w:color w:val="000000"/>
          <w:spacing w:val="-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6"/>
        </w:rPr>
        <w:t xml:space="preserve"> </w:t>
      </w:r>
      <w:r>
        <w:rPr>
          <w:rFonts w:ascii="Arial" w:hAnsi="Arial" w:cs="Arial"/>
          <w:color w:val="000000"/>
        </w:rPr>
        <w:t>su</w:t>
      </w:r>
      <w:r>
        <w:rPr>
          <w:rFonts w:ascii="Arial" w:hAnsi="Arial" w:cs="Arial"/>
          <w:color w:val="000000"/>
          <w:spacing w:val="-4"/>
        </w:rPr>
        <w:t xml:space="preserve"> </w:t>
      </w:r>
      <w:r>
        <w:rPr>
          <w:rFonts w:ascii="Arial" w:hAnsi="Arial" w:cs="Arial"/>
          <w:color w:val="000000"/>
        </w:rPr>
        <w:t>última</w:t>
      </w:r>
      <w:r>
        <w:rPr>
          <w:rFonts w:ascii="Arial" w:hAnsi="Arial" w:cs="Arial"/>
          <w:color w:val="000000"/>
          <w:spacing w:val="-6"/>
        </w:rPr>
        <w:t xml:space="preserve"> </w:t>
      </w:r>
      <w:r>
        <w:rPr>
          <w:rFonts w:ascii="Arial" w:hAnsi="Arial" w:cs="Arial"/>
          <w:color w:val="000000"/>
        </w:rPr>
        <w:t>ref</w:t>
      </w:r>
      <w:r>
        <w:rPr>
          <w:rFonts w:ascii="Arial" w:hAnsi="Arial" w:cs="Arial"/>
          <w:color w:val="000000"/>
          <w:spacing w:val="-2"/>
        </w:rPr>
        <w:t>o</w:t>
      </w:r>
      <w:r>
        <w:rPr>
          <w:rFonts w:ascii="Arial" w:hAnsi="Arial" w:cs="Arial"/>
          <w:color w:val="000000"/>
        </w:rPr>
        <w:t>rma</w:t>
      </w:r>
      <w:r>
        <w:rPr>
          <w:rFonts w:ascii="Arial" w:hAnsi="Arial" w:cs="Arial"/>
          <w:color w:val="000000"/>
          <w:spacing w:val="-4"/>
        </w:rPr>
        <w:t xml:space="preserve"> </w:t>
      </w:r>
      <w:r>
        <w:rPr>
          <w:rFonts w:ascii="Arial" w:hAnsi="Arial" w:cs="Arial"/>
          <w:color w:val="000000"/>
        </w:rPr>
        <w:t>publicada</w:t>
      </w:r>
      <w:r>
        <w:rPr>
          <w:rFonts w:ascii="Arial" w:hAnsi="Arial" w:cs="Arial"/>
          <w:color w:val="000000"/>
          <w:spacing w:val="-3"/>
        </w:rPr>
        <w:t xml:space="preserve"> </w:t>
      </w:r>
      <w:r>
        <w:rPr>
          <w:rFonts w:ascii="Arial" w:hAnsi="Arial" w:cs="Arial"/>
          <w:color w:val="000000"/>
        </w:rPr>
        <w:t>por</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mism</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medi</w:t>
      </w:r>
      <w:r>
        <w:rPr>
          <w:rFonts w:ascii="Arial" w:hAnsi="Arial" w:cs="Arial"/>
          <w:color w:val="000000"/>
          <w:spacing w:val="-5"/>
        </w:rPr>
        <w:t>o</w:t>
      </w:r>
      <w:r>
        <w:rPr>
          <w:rFonts w:ascii="Arial" w:hAnsi="Arial" w:cs="Arial"/>
          <w:color w:val="000000"/>
        </w:rPr>
        <w:t xml:space="preserve">  el 25 de se</w:t>
      </w:r>
      <w:r>
        <w:rPr>
          <w:rFonts w:ascii="Arial" w:hAnsi="Arial" w:cs="Arial"/>
          <w:color w:val="000000"/>
          <w:spacing w:val="-3"/>
        </w:rPr>
        <w:t>p</w:t>
      </w:r>
      <w:r>
        <w:rPr>
          <w:rFonts w:ascii="Arial" w:hAnsi="Arial" w:cs="Arial"/>
          <w:color w:val="000000"/>
        </w:rPr>
        <w:t>tiem</w:t>
      </w:r>
      <w:r>
        <w:rPr>
          <w:rFonts w:ascii="Arial" w:hAnsi="Arial" w:cs="Arial"/>
          <w:color w:val="000000"/>
          <w:spacing w:val="-2"/>
        </w:rPr>
        <w:t>b</w:t>
      </w:r>
      <w:r>
        <w:rPr>
          <w:rFonts w:ascii="Arial" w:hAnsi="Arial" w:cs="Arial"/>
          <w:color w:val="000000"/>
        </w:rPr>
        <w:t>re d</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2</w:t>
      </w:r>
      <w:r>
        <w:rPr>
          <w:rFonts w:ascii="Arial" w:hAnsi="Arial" w:cs="Arial"/>
          <w:color w:val="000000"/>
        </w:rPr>
        <w:t xml:space="preserve">004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rese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w:t>
      </w:r>
      <w:r>
        <w:rPr>
          <w:rFonts w:ascii="Arial" w:hAnsi="Arial" w:cs="Arial"/>
          <w:color w:val="000000"/>
          <w:spacing w:val="-2"/>
        </w:rPr>
        <w:t>á</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8"/>
        </w:rPr>
        <w:t xml:space="preserve"> </w:t>
      </w:r>
      <w:r>
        <w:rPr>
          <w:rFonts w:ascii="Arial" w:hAnsi="Arial" w:cs="Arial"/>
          <w:color w:val="000000"/>
        </w:rPr>
        <w:t>vigor</w:t>
      </w:r>
      <w:r>
        <w:rPr>
          <w:rFonts w:ascii="Arial" w:hAnsi="Arial" w:cs="Arial"/>
          <w:color w:val="000000"/>
          <w:spacing w:val="-8"/>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dí</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siguient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blicación</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 xml:space="preserve">periódico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oficial del gobierno del </w:t>
      </w:r>
      <w:r>
        <w:rPr>
          <w:rFonts w:ascii="Arial" w:hAnsi="Arial" w:cs="Arial"/>
          <w:color w:val="000000"/>
          <w:spacing w:val="-3"/>
        </w:rPr>
        <w:t>E</w:t>
      </w:r>
      <w:r>
        <w:rPr>
          <w:rFonts w:ascii="Arial" w:hAnsi="Arial" w:cs="Arial"/>
          <w:color w:val="000000"/>
        </w:rPr>
        <w:t xml:space="preserve">stado.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2355" w:firstLine="2285"/>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xml:space="preserve">. 876  </w:t>
      </w:r>
    </w:p>
    <w:p w:rsidR="002F5EFC" w:rsidRDefault="00207C27">
      <w:pPr>
        <w:spacing w:before="60" w:line="246" w:lineRule="exact"/>
        <w:ind w:left="2355" w:firstLine="1277"/>
        <w:rPr>
          <w:rFonts w:ascii="Times New Roman" w:hAnsi="Times New Roman" w:cs="Times New Roman"/>
          <w:color w:val="010302"/>
        </w:rPr>
      </w:pPr>
      <w:r>
        <w:rPr>
          <w:rFonts w:ascii="Arial" w:hAnsi="Arial" w:cs="Arial"/>
          <w:b/>
          <w:bCs/>
          <w:color w:val="000000"/>
        </w:rPr>
        <w:t>Aprobad</w:t>
      </w:r>
      <w:r>
        <w:rPr>
          <w:rFonts w:ascii="Arial" w:hAnsi="Arial" w:cs="Arial"/>
          <w:b/>
          <w:bCs/>
          <w:color w:val="000000"/>
          <w:spacing w:val="-2"/>
        </w:rPr>
        <w:t>o</w:t>
      </w:r>
      <w:r>
        <w:rPr>
          <w:rFonts w:ascii="Arial" w:hAnsi="Arial" w:cs="Arial"/>
          <w:b/>
          <w:bCs/>
          <w:color w:val="000000"/>
        </w:rPr>
        <w:t xml:space="preserve"> el 18 d</w:t>
      </w:r>
      <w:r>
        <w:rPr>
          <w:rFonts w:ascii="Arial" w:hAnsi="Arial" w:cs="Arial"/>
          <w:b/>
          <w:bCs/>
          <w:color w:val="000000"/>
          <w:spacing w:val="-3"/>
        </w:rPr>
        <w:t>e</w:t>
      </w:r>
      <w:r>
        <w:rPr>
          <w:rFonts w:ascii="Arial" w:hAnsi="Arial" w:cs="Arial"/>
          <w:b/>
          <w:bCs/>
          <w:color w:val="000000"/>
        </w:rPr>
        <w:t xml:space="preserve"> di</w:t>
      </w:r>
      <w:r>
        <w:rPr>
          <w:rFonts w:ascii="Arial" w:hAnsi="Arial" w:cs="Arial"/>
          <w:b/>
          <w:bCs/>
          <w:color w:val="000000"/>
          <w:spacing w:val="-2"/>
        </w:rPr>
        <w:t>c</w:t>
      </w:r>
      <w:r>
        <w:rPr>
          <w:rFonts w:ascii="Arial" w:hAnsi="Arial" w:cs="Arial"/>
          <w:b/>
          <w:bCs/>
          <w:color w:val="000000"/>
        </w:rPr>
        <w:t>iembre d</w:t>
      </w:r>
      <w:r>
        <w:rPr>
          <w:rFonts w:ascii="Arial" w:hAnsi="Arial" w:cs="Arial"/>
          <w:b/>
          <w:bCs/>
          <w:color w:val="000000"/>
          <w:spacing w:val="-3"/>
        </w:rPr>
        <w:t>e</w:t>
      </w:r>
      <w:r>
        <w:rPr>
          <w:rFonts w:ascii="Arial" w:hAnsi="Arial" w:cs="Arial"/>
          <w:b/>
          <w:bCs/>
          <w:color w:val="000000"/>
        </w:rPr>
        <w:t>l 20</w:t>
      </w:r>
      <w:r>
        <w:rPr>
          <w:rFonts w:ascii="Arial" w:hAnsi="Arial" w:cs="Arial"/>
          <w:b/>
          <w:bCs/>
          <w:color w:val="000000"/>
          <w:spacing w:val="-2"/>
        </w:rPr>
        <w:t>1</w:t>
      </w:r>
      <w:r>
        <w:rPr>
          <w:rFonts w:ascii="Arial" w:hAnsi="Arial" w:cs="Arial"/>
          <w:b/>
          <w:bCs/>
          <w:color w:val="000000"/>
        </w:rPr>
        <w:t xml:space="preserve">4  </w:t>
      </w:r>
    </w:p>
    <w:p w:rsidR="002F5EFC" w:rsidRDefault="00207C27">
      <w:pPr>
        <w:spacing w:line="246" w:lineRule="exact"/>
        <w:ind w:left="2355"/>
        <w:rPr>
          <w:rFonts w:ascii="Times New Roman" w:hAnsi="Times New Roman" w:cs="Times New Roman"/>
          <w:color w:val="010302"/>
        </w:rPr>
      </w:pPr>
      <w:r>
        <w:rPr>
          <w:rFonts w:ascii="Arial" w:hAnsi="Arial" w:cs="Arial"/>
          <w:b/>
          <w:bCs/>
          <w:color w:val="000000"/>
        </w:rPr>
        <w:t xml:space="preserve">Publicado </w:t>
      </w:r>
      <w:r>
        <w:rPr>
          <w:rFonts w:ascii="Arial" w:hAnsi="Arial" w:cs="Arial"/>
          <w:b/>
          <w:bCs/>
          <w:color w:val="000000"/>
          <w:spacing w:val="-2"/>
        </w:rPr>
        <w:t>e</w:t>
      </w:r>
      <w:r>
        <w:rPr>
          <w:rFonts w:ascii="Arial" w:hAnsi="Arial" w:cs="Arial"/>
          <w:b/>
          <w:bCs/>
          <w:color w:val="000000"/>
        </w:rPr>
        <w:t xml:space="preserve">n </w:t>
      </w:r>
      <w:r>
        <w:rPr>
          <w:rFonts w:ascii="Arial" w:hAnsi="Arial" w:cs="Arial"/>
          <w:b/>
          <w:bCs/>
          <w:color w:val="000000"/>
          <w:spacing w:val="-2"/>
        </w:rPr>
        <w:t>e</w:t>
      </w:r>
      <w:r>
        <w:rPr>
          <w:rFonts w:ascii="Arial" w:hAnsi="Arial" w:cs="Arial"/>
          <w:b/>
          <w:bCs/>
          <w:color w:val="000000"/>
        </w:rPr>
        <w:t>l Pe</w:t>
      </w:r>
      <w:r>
        <w:rPr>
          <w:rFonts w:ascii="Arial" w:hAnsi="Arial" w:cs="Arial"/>
          <w:b/>
          <w:bCs/>
          <w:color w:val="000000"/>
          <w:spacing w:val="-2"/>
        </w:rPr>
        <w:t>r</w:t>
      </w:r>
      <w:r>
        <w:rPr>
          <w:rFonts w:ascii="Arial" w:hAnsi="Arial" w:cs="Arial"/>
          <w:b/>
          <w:bCs/>
          <w:color w:val="000000"/>
        </w:rPr>
        <w:t>iódico Ofi</w:t>
      </w:r>
      <w:r>
        <w:rPr>
          <w:rFonts w:ascii="Arial" w:hAnsi="Arial" w:cs="Arial"/>
          <w:b/>
          <w:bCs/>
          <w:color w:val="000000"/>
          <w:spacing w:val="-2"/>
        </w:rPr>
        <w:t>c</w:t>
      </w:r>
      <w:r>
        <w:rPr>
          <w:rFonts w:ascii="Arial" w:hAnsi="Arial" w:cs="Arial"/>
          <w:b/>
          <w:bCs/>
          <w:color w:val="000000"/>
        </w:rPr>
        <w:t>ial Extra d</w:t>
      </w:r>
      <w:r>
        <w:rPr>
          <w:rFonts w:ascii="Arial" w:hAnsi="Arial" w:cs="Arial"/>
          <w:b/>
          <w:bCs/>
          <w:color w:val="000000"/>
          <w:spacing w:val="-3"/>
        </w:rPr>
        <w:t>e</w:t>
      </w:r>
      <w:r>
        <w:rPr>
          <w:rFonts w:ascii="Arial" w:hAnsi="Arial" w:cs="Arial"/>
          <w:b/>
          <w:bCs/>
          <w:color w:val="000000"/>
        </w:rPr>
        <w:t xml:space="preserve">l </w:t>
      </w:r>
      <w:r>
        <w:rPr>
          <w:rFonts w:ascii="Arial" w:hAnsi="Arial" w:cs="Arial"/>
          <w:b/>
          <w:bCs/>
          <w:color w:val="000000"/>
          <w:spacing w:val="-2"/>
        </w:rPr>
        <w:t>2</w:t>
      </w:r>
      <w:r>
        <w:rPr>
          <w:rFonts w:ascii="Arial" w:hAnsi="Arial" w:cs="Arial"/>
          <w:b/>
          <w:bCs/>
          <w:color w:val="000000"/>
        </w:rPr>
        <w:t xml:space="preserve"> </w:t>
      </w:r>
      <w:r>
        <w:rPr>
          <w:rFonts w:ascii="Arial" w:hAnsi="Arial" w:cs="Arial"/>
          <w:b/>
          <w:bCs/>
          <w:color w:val="000000"/>
          <w:spacing w:val="-2"/>
        </w:rPr>
        <w:t>d</w:t>
      </w:r>
      <w:r>
        <w:rPr>
          <w:rFonts w:ascii="Arial" w:hAnsi="Arial" w:cs="Arial"/>
          <w:b/>
          <w:bCs/>
          <w:color w:val="000000"/>
        </w:rPr>
        <w:t>e enero d</w:t>
      </w:r>
      <w:r>
        <w:rPr>
          <w:rFonts w:ascii="Arial" w:hAnsi="Arial" w:cs="Arial"/>
          <w:b/>
          <w:bCs/>
          <w:color w:val="000000"/>
          <w:spacing w:val="-2"/>
        </w:rPr>
        <w:t>e</w:t>
      </w:r>
      <w:r>
        <w:rPr>
          <w:rFonts w:ascii="Arial" w:hAnsi="Arial" w:cs="Arial"/>
          <w:b/>
          <w:bCs/>
          <w:color w:val="000000"/>
        </w:rPr>
        <w:t>l 201</w:t>
      </w:r>
      <w:r>
        <w:rPr>
          <w:rFonts w:ascii="Arial" w:hAnsi="Arial" w:cs="Arial"/>
          <w:b/>
          <w:bCs/>
          <w:color w:val="000000"/>
          <w:spacing w:val="-2"/>
        </w:rPr>
        <w:t>5</w:t>
      </w:r>
      <w:r>
        <w:rPr>
          <w:rFonts w:ascii="Arial" w:hAnsi="Arial" w:cs="Arial"/>
          <w:b/>
          <w:bCs/>
          <w:color w:val="000000"/>
        </w:rPr>
        <w:t xml:space="preserve">  </w:t>
      </w:r>
    </w:p>
    <w:p w:rsidR="002F5EFC" w:rsidRDefault="002F5EFC">
      <w:pPr>
        <w:spacing w:after="97"/>
        <w:rPr>
          <w:rFonts w:ascii="Times New Roman" w:hAnsi="Times New Roman"/>
          <w:color w:val="000000" w:themeColor="text1"/>
          <w:sz w:val="24"/>
          <w:szCs w:val="24"/>
        </w:rPr>
      </w:pPr>
    </w:p>
    <w:p w:rsidR="002F5EFC" w:rsidRDefault="00207C27">
      <w:pPr>
        <w:spacing w:line="230" w:lineRule="exact"/>
        <w:ind w:left="898" w:right="792"/>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14"/>
          <w:sz w:val="20"/>
          <w:szCs w:val="20"/>
        </w:rPr>
        <w:t xml:space="preserve"> </w:t>
      </w:r>
      <w:r>
        <w:rPr>
          <w:rFonts w:ascii="Arial" w:hAnsi="Arial" w:cs="Arial"/>
          <w:b/>
          <w:bCs/>
          <w:color w:val="000000"/>
          <w:sz w:val="20"/>
          <w:szCs w:val="20"/>
        </w:rPr>
        <w:t>ÚNICO.-</w:t>
      </w:r>
      <w:r>
        <w:rPr>
          <w:rFonts w:ascii="Arial" w:hAnsi="Arial" w:cs="Arial"/>
          <w:color w:val="000000"/>
          <w:spacing w:val="-14"/>
          <w:sz w:val="20"/>
          <w:szCs w:val="20"/>
        </w:rPr>
        <w:t xml:space="preserve"> </w:t>
      </w:r>
      <w:r>
        <w:rPr>
          <w:rFonts w:ascii="Arial" w:hAnsi="Arial" w:cs="Arial"/>
          <w:color w:val="000000"/>
          <w:sz w:val="20"/>
          <w:szCs w:val="20"/>
        </w:rPr>
        <w:t>SE</w:t>
      </w:r>
      <w:r>
        <w:rPr>
          <w:rFonts w:ascii="Arial" w:hAnsi="Arial" w:cs="Arial"/>
          <w:color w:val="000000"/>
          <w:spacing w:val="-12"/>
          <w:sz w:val="20"/>
          <w:szCs w:val="20"/>
        </w:rPr>
        <w:t xml:space="preserve"> </w:t>
      </w:r>
      <w:r>
        <w:rPr>
          <w:rFonts w:ascii="Arial" w:hAnsi="Arial" w:cs="Arial"/>
          <w:b/>
          <w:bCs/>
          <w:color w:val="000000"/>
          <w:sz w:val="20"/>
          <w:szCs w:val="20"/>
        </w:rPr>
        <w:t>DEROGA</w:t>
      </w:r>
      <w:r>
        <w:rPr>
          <w:rFonts w:ascii="Arial" w:hAnsi="Arial" w:cs="Arial"/>
          <w:color w:val="000000"/>
          <w:spacing w:val="-12"/>
          <w:sz w:val="20"/>
          <w:szCs w:val="20"/>
        </w:rPr>
        <w:t xml:space="preserve"> </w:t>
      </w:r>
      <w:r>
        <w:rPr>
          <w:rFonts w:ascii="Arial" w:hAnsi="Arial" w:cs="Arial"/>
          <w:color w:val="000000"/>
          <w:sz w:val="20"/>
          <w:szCs w:val="20"/>
        </w:rPr>
        <w:t>la</w:t>
      </w:r>
      <w:r>
        <w:rPr>
          <w:rFonts w:ascii="Arial" w:hAnsi="Arial" w:cs="Arial"/>
          <w:color w:val="000000"/>
          <w:spacing w:val="-14"/>
          <w:sz w:val="20"/>
          <w:szCs w:val="20"/>
        </w:rPr>
        <w:t xml:space="preserve"> </w:t>
      </w:r>
      <w:r>
        <w:rPr>
          <w:rFonts w:ascii="Arial" w:hAnsi="Arial" w:cs="Arial"/>
          <w:color w:val="000000"/>
          <w:sz w:val="20"/>
          <w:szCs w:val="20"/>
        </w:rPr>
        <w:t>fracción</w:t>
      </w:r>
      <w:r>
        <w:rPr>
          <w:rFonts w:ascii="Arial" w:hAnsi="Arial" w:cs="Arial"/>
          <w:color w:val="000000"/>
          <w:spacing w:val="-14"/>
          <w:sz w:val="20"/>
          <w:szCs w:val="20"/>
        </w:rPr>
        <w:t xml:space="preserve"> </w:t>
      </w:r>
      <w:r>
        <w:rPr>
          <w:rFonts w:ascii="Arial" w:hAnsi="Arial" w:cs="Arial"/>
          <w:color w:val="000000"/>
          <w:sz w:val="20"/>
          <w:szCs w:val="20"/>
        </w:rPr>
        <w:t>XXXIV</w:t>
      </w:r>
      <w:r>
        <w:rPr>
          <w:rFonts w:ascii="Arial" w:hAnsi="Arial" w:cs="Arial"/>
          <w:color w:val="000000"/>
          <w:spacing w:val="-12"/>
          <w:sz w:val="20"/>
          <w:szCs w:val="20"/>
        </w:rPr>
        <w:t xml:space="preserve"> </w:t>
      </w:r>
      <w:r>
        <w:rPr>
          <w:rFonts w:ascii="Arial" w:hAnsi="Arial" w:cs="Arial"/>
          <w:color w:val="000000"/>
          <w:sz w:val="20"/>
          <w:szCs w:val="20"/>
        </w:rPr>
        <w:t>del</w:t>
      </w:r>
      <w:r>
        <w:rPr>
          <w:rFonts w:ascii="Arial" w:hAnsi="Arial" w:cs="Arial"/>
          <w:color w:val="000000"/>
          <w:spacing w:val="-14"/>
          <w:sz w:val="20"/>
          <w:szCs w:val="20"/>
        </w:rPr>
        <w:t xml:space="preserve"> </w:t>
      </w:r>
      <w:r>
        <w:rPr>
          <w:rFonts w:ascii="Arial" w:hAnsi="Arial" w:cs="Arial"/>
          <w:color w:val="000000"/>
          <w:sz w:val="20"/>
          <w:szCs w:val="20"/>
        </w:rPr>
        <w:t>Artículo</w:t>
      </w:r>
      <w:r>
        <w:rPr>
          <w:rFonts w:ascii="Arial" w:hAnsi="Arial" w:cs="Arial"/>
          <w:color w:val="000000"/>
          <w:spacing w:val="-14"/>
          <w:sz w:val="20"/>
          <w:szCs w:val="20"/>
        </w:rPr>
        <w:t xml:space="preserve"> </w:t>
      </w:r>
      <w:r>
        <w:rPr>
          <w:rFonts w:ascii="Arial" w:hAnsi="Arial" w:cs="Arial"/>
          <w:color w:val="000000"/>
          <w:sz w:val="20"/>
          <w:szCs w:val="20"/>
        </w:rPr>
        <w:t>34,</w:t>
      </w:r>
      <w:r>
        <w:rPr>
          <w:rFonts w:ascii="Arial" w:hAnsi="Arial" w:cs="Arial"/>
          <w:color w:val="000000"/>
          <w:spacing w:val="-14"/>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Arial" w:hAnsi="Arial" w:cs="Arial"/>
          <w:color w:val="000000"/>
          <w:sz w:val="20"/>
          <w:szCs w:val="20"/>
        </w:rPr>
        <w:t>la</w:t>
      </w:r>
      <w:r>
        <w:rPr>
          <w:rFonts w:ascii="Arial" w:hAnsi="Arial" w:cs="Arial"/>
          <w:color w:val="000000"/>
          <w:spacing w:val="-12"/>
          <w:sz w:val="20"/>
          <w:szCs w:val="20"/>
        </w:rPr>
        <w:t xml:space="preserve"> </w:t>
      </w:r>
      <w:r>
        <w:rPr>
          <w:rFonts w:ascii="Arial" w:hAnsi="Arial" w:cs="Arial"/>
          <w:color w:val="000000"/>
          <w:sz w:val="20"/>
          <w:szCs w:val="20"/>
        </w:rPr>
        <w:t>Ley</w:t>
      </w:r>
      <w:r>
        <w:rPr>
          <w:rFonts w:ascii="Arial" w:hAnsi="Arial" w:cs="Arial"/>
          <w:color w:val="000000"/>
          <w:spacing w:val="-14"/>
          <w:sz w:val="20"/>
          <w:szCs w:val="20"/>
        </w:rPr>
        <w:t xml:space="preserve"> </w:t>
      </w:r>
      <w:r>
        <w:rPr>
          <w:rFonts w:ascii="Arial" w:hAnsi="Arial" w:cs="Arial"/>
          <w:color w:val="000000"/>
          <w:sz w:val="20"/>
          <w:szCs w:val="20"/>
        </w:rPr>
        <w:t>Orgánica</w:t>
      </w:r>
      <w:r>
        <w:rPr>
          <w:rFonts w:ascii="Arial" w:hAnsi="Arial" w:cs="Arial"/>
          <w:color w:val="000000"/>
          <w:spacing w:val="-14"/>
          <w:sz w:val="20"/>
          <w:szCs w:val="20"/>
        </w:rPr>
        <w:t xml:space="preserve"> </w:t>
      </w:r>
      <w:r>
        <w:rPr>
          <w:rFonts w:ascii="Arial" w:hAnsi="Arial" w:cs="Arial"/>
          <w:color w:val="000000"/>
          <w:sz w:val="20"/>
          <w:szCs w:val="20"/>
        </w:rPr>
        <w:t>del</w:t>
      </w:r>
      <w:r>
        <w:rPr>
          <w:rFonts w:ascii="Arial" w:hAnsi="Arial" w:cs="Arial"/>
          <w:color w:val="000000"/>
          <w:spacing w:val="-14"/>
          <w:sz w:val="20"/>
          <w:szCs w:val="20"/>
        </w:rPr>
        <w:t xml:space="preserve"> </w:t>
      </w:r>
      <w:r>
        <w:rPr>
          <w:rFonts w:ascii="Arial" w:hAnsi="Arial" w:cs="Arial"/>
          <w:color w:val="000000"/>
          <w:sz w:val="20"/>
          <w:szCs w:val="20"/>
        </w:rPr>
        <w:t>Poder</w:t>
      </w:r>
      <w:r>
        <w:rPr>
          <w:rFonts w:ascii="Arial" w:hAnsi="Arial" w:cs="Arial"/>
          <w:color w:val="000000"/>
          <w:spacing w:val="-11"/>
          <w:sz w:val="20"/>
          <w:szCs w:val="20"/>
        </w:rPr>
        <w:t xml:space="preserve"> </w:t>
      </w:r>
      <w:r>
        <w:rPr>
          <w:rFonts w:ascii="Arial" w:hAnsi="Arial" w:cs="Arial"/>
          <w:color w:val="000000"/>
          <w:sz w:val="20"/>
          <w:szCs w:val="20"/>
        </w:rPr>
        <w:t>Ejecutiv</w:t>
      </w:r>
      <w:r>
        <w:rPr>
          <w:rFonts w:ascii="Arial" w:hAnsi="Arial" w:cs="Arial"/>
          <w:color w:val="000000"/>
          <w:spacing w:val="-2"/>
          <w:sz w:val="20"/>
          <w:szCs w:val="20"/>
        </w:rPr>
        <w:t>o</w:t>
      </w:r>
      <w:r>
        <w:rPr>
          <w:rFonts w:ascii="Arial" w:hAnsi="Arial" w:cs="Arial"/>
          <w:color w:val="000000"/>
          <w:sz w:val="20"/>
          <w:szCs w:val="20"/>
        </w:rPr>
        <w:t xml:space="preserve">  del Estado de Oaxaca.  </w:t>
      </w:r>
    </w:p>
    <w:p w:rsidR="002F5EFC" w:rsidRDefault="00207C27">
      <w:pPr>
        <w:spacing w:before="80" w:line="222" w:lineRule="exact"/>
        <w:ind w:left="898" w:firstLine="3775"/>
        <w:rPr>
          <w:rFonts w:ascii="Times New Roman" w:hAnsi="Times New Roman" w:cs="Times New Roman"/>
          <w:color w:val="010302"/>
        </w:rPr>
      </w:pPr>
      <w:r>
        <w:rPr>
          <w:rFonts w:ascii="Arial" w:hAnsi="Arial" w:cs="Arial"/>
          <w:b/>
          <w:bCs/>
          <w:color w:val="000000"/>
          <w:spacing w:val="34"/>
          <w:sz w:val="20"/>
          <w:szCs w:val="20"/>
        </w:rPr>
        <w:t>T</w:t>
      </w:r>
      <w:r>
        <w:rPr>
          <w:rFonts w:ascii="Arial" w:hAnsi="Arial" w:cs="Arial"/>
          <w:b/>
          <w:bCs/>
          <w:color w:val="000000"/>
          <w:spacing w:val="33"/>
          <w:sz w:val="20"/>
          <w:szCs w:val="20"/>
        </w:rPr>
        <w:t>RA</w:t>
      </w:r>
      <w:r>
        <w:rPr>
          <w:rFonts w:ascii="Arial" w:hAnsi="Arial" w:cs="Arial"/>
          <w:b/>
          <w:bCs/>
          <w:color w:val="000000"/>
          <w:spacing w:val="36"/>
          <w:sz w:val="20"/>
          <w:szCs w:val="20"/>
        </w:rPr>
        <w:t>N</w:t>
      </w:r>
      <w:r>
        <w:rPr>
          <w:rFonts w:ascii="Arial" w:hAnsi="Arial" w:cs="Arial"/>
          <w:b/>
          <w:bCs/>
          <w:color w:val="000000"/>
          <w:spacing w:val="32"/>
          <w:sz w:val="20"/>
          <w:szCs w:val="20"/>
        </w:rPr>
        <w:t>S</w:t>
      </w:r>
      <w:r>
        <w:rPr>
          <w:rFonts w:ascii="Arial" w:hAnsi="Arial" w:cs="Arial"/>
          <w:b/>
          <w:bCs/>
          <w:color w:val="000000"/>
          <w:spacing w:val="33"/>
          <w:sz w:val="20"/>
          <w:szCs w:val="20"/>
        </w:rPr>
        <w:t>I</w:t>
      </w:r>
      <w:r>
        <w:rPr>
          <w:rFonts w:ascii="Arial" w:hAnsi="Arial" w:cs="Arial"/>
          <w:b/>
          <w:bCs/>
          <w:color w:val="000000"/>
          <w:spacing w:val="34"/>
          <w:sz w:val="20"/>
          <w:szCs w:val="20"/>
        </w:rPr>
        <w:t>T</w:t>
      </w:r>
      <w:r>
        <w:rPr>
          <w:rFonts w:ascii="Arial" w:hAnsi="Arial" w:cs="Arial"/>
          <w:b/>
          <w:bCs/>
          <w:color w:val="000000"/>
          <w:spacing w:val="36"/>
          <w:sz w:val="20"/>
          <w:szCs w:val="20"/>
        </w:rPr>
        <w:t>O</w:t>
      </w:r>
      <w:r>
        <w:rPr>
          <w:rFonts w:ascii="Arial" w:hAnsi="Arial" w:cs="Arial"/>
          <w:b/>
          <w:bCs/>
          <w:color w:val="000000"/>
          <w:spacing w:val="33"/>
          <w:sz w:val="20"/>
          <w:szCs w:val="20"/>
        </w:rPr>
        <w:t>RI</w:t>
      </w:r>
      <w:r>
        <w:rPr>
          <w:rFonts w:ascii="Arial" w:hAnsi="Arial" w:cs="Arial"/>
          <w:b/>
          <w:bCs/>
          <w:color w:val="000000"/>
          <w:spacing w:val="34"/>
          <w:sz w:val="20"/>
          <w:szCs w:val="20"/>
        </w:rPr>
        <w:t>O</w:t>
      </w:r>
      <w:r>
        <w:rPr>
          <w:rFonts w:ascii="Arial" w:hAnsi="Arial" w:cs="Arial"/>
          <w:b/>
          <w:bCs/>
          <w:color w:val="000000"/>
          <w:spacing w:val="39"/>
          <w:sz w:val="20"/>
          <w:szCs w:val="20"/>
        </w:rPr>
        <w:t>:</w:t>
      </w:r>
      <w:r>
        <w:rPr>
          <w:rFonts w:ascii="Arial" w:hAnsi="Arial" w:cs="Arial"/>
          <w:b/>
          <w:bCs/>
          <w:color w:val="000000"/>
          <w:sz w:val="20"/>
          <w:szCs w:val="20"/>
        </w:rPr>
        <w:t xml:space="preserve">  </w:t>
      </w:r>
    </w:p>
    <w:p w:rsidR="002F5EFC" w:rsidRDefault="00207C27">
      <w:pPr>
        <w:spacing w:line="230" w:lineRule="exact"/>
        <w:ind w:left="898" w:right="792"/>
        <w:rPr>
          <w:rFonts w:ascii="Times New Roman" w:hAnsi="Times New Roman" w:cs="Times New Roman"/>
          <w:color w:val="010302"/>
        </w:rPr>
      </w:pPr>
      <w:r>
        <w:rPr>
          <w:rFonts w:ascii="Arial" w:hAnsi="Arial" w:cs="Arial"/>
          <w:b/>
          <w:bCs/>
          <w:color w:val="000000"/>
          <w:sz w:val="20"/>
          <w:szCs w:val="20"/>
        </w:rPr>
        <w:t>ÚNICO.-</w:t>
      </w:r>
      <w:r>
        <w:rPr>
          <w:rFonts w:ascii="Arial" w:hAnsi="Arial" w:cs="Arial"/>
          <w:color w:val="000000"/>
          <w:sz w:val="20"/>
          <w:szCs w:val="20"/>
        </w:rPr>
        <w:t xml:space="preserve"> El presente Decreto entrará en vigor a partir del día siguiente de su publicación en el Periódico  Oficial del Gobierno del Estado de Oaxaca.  </w:t>
      </w:r>
    </w:p>
    <w:p w:rsidR="002F5EFC" w:rsidRDefault="00207C27">
      <w:pPr>
        <w:spacing w:line="246" w:lineRule="exact"/>
        <w:ind w:left="1239" w:firstLine="3401"/>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xml:space="preserve">. 881  </w:t>
      </w:r>
    </w:p>
    <w:p w:rsidR="002F5EFC" w:rsidRDefault="00207C27">
      <w:pPr>
        <w:spacing w:before="60" w:line="246" w:lineRule="exact"/>
        <w:ind w:left="1239" w:firstLine="2393"/>
        <w:rPr>
          <w:rFonts w:ascii="Times New Roman" w:hAnsi="Times New Roman" w:cs="Times New Roman"/>
          <w:color w:val="010302"/>
        </w:rPr>
      </w:pPr>
      <w:r>
        <w:rPr>
          <w:rFonts w:ascii="Arial" w:hAnsi="Arial" w:cs="Arial"/>
          <w:b/>
          <w:bCs/>
          <w:color w:val="000000"/>
        </w:rPr>
        <w:t>Aprobad</w:t>
      </w:r>
      <w:r>
        <w:rPr>
          <w:rFonts w:ascii="Arial" w:hAnsi="Arial" w:cs="Arial"/>
          <w:b/>
          <w:bCs/>
          <w:color w:val="000000"/>
          <w:spacing w:val="-2"/>
        </w:rPr>
        <w:t>o</w:t>
      </w:r>
      <w:r>
        <w:rPr>
          <w:rFonts w:ascii="Arial" w:hAnsi="Arial" w:cs="Arial"/>
          <w:b/>
          <w:bCs/>
          <w:color w:val="000000"/>
        </w:rPr>
        <w:t xml:space="preserve"> el 18 d</w:t>
      </w:r>
      <w:r>
        <w:rPr>
          <w:rFonts w:ascii="Arial" w:hAnsi="Arial" w:cs="Arial"/>
          <w:b/>
          <w:bCs/>
          <w:color w:val="000000"/>
          <w:spacing w:val="-3"/>
        </w:rPr>
        <w:t>e</w:t>
      </w:r>
      <w:r>
        <w:rPr>
          <w:rFonts w:ascii="Arial" w:hAnsi="Arial" w:cs="Arial"/>
          <w:b/>
          <w:bCs/>
          <w:color w:val="000000"/>
        </w:rPr>
        <w:t xml:space="preserve"> di</w:t>
      </w:r>
      <w:r>
        <w:rPr>
          <w:rFonts w:ascii="Arial" w:hAnsi="Arial" w:cs="Arial"/>
          <w:b/>
          <w:bCs/>
          <w:color w:val="000000"/>
          <w:spacing w:val="-2"/>
        </w:rPr>
        <w:t>c</w:t>
      </w:r>
      <w:r>
        <w:rPr>
          <w:rFonts w:ascii="Arial" w:hAnsi="Arial" w:cs="Arial"/>
          <w:b/>
          <w:bCs/>
          <w:color w:val="000000"/>
        </w:rPr>
        <w:t>iembre d</w:t>
      </w:r>
      <w:r>
        <w:rPr>
          <w:rFonts w:ascii="Arial" w:hAnsi="Arial" w:cs="Arial"/>
          <w:b/>
          <w:bCs/>
          <w:color w:val="000000"/>
          <w:spacing w:val="-2"/>
        </w:rPr>
        <w:t>e</w:t>
      </w:r>
      <w:r>
        <w:rPr>
          <w:rFonts w:ascii="Arial" w:hAnsi="Arial" w:cs="Arial"/>
          <w:b/>
          <w:bCs/>
          <w:color w:val="000000"/>
        </w:rPr>
        <w:t>l 20</w:t>
      </w:r>
      <w:r>
        <w:rPr>
          <w:rFonts w:ascii="Arial" w:hAnsi="Arial" w:cs="Arial"/>
          <w:b/>
          <w:bCs/>
          <w:color w:val="000000"/>
          <w:spacing w:val="-2"/>
        </w:rPr>
        <w:t>14</w:t>
      </w:r>
      <w:r>
        <w:rPr>
          <w:rFonts w:ascii="Arial" w:hAnsi="Arial" w:cs="Arial"/>
          <w:b/>
          <w:bCs/>
          <w:color w:val="000000"/>
        </w:rPr>
        <w:t xml:space="preserve">  </w:t>
      </w:r>
    </w:p>
    <w:p w:rsidR="002F5EFC" w:rsidRDefault="00207C27">
      <w:pPr>
        <w:spacing w:line="246" w:lineRule="exact"/>
        <w:ind w:left="1239"/>
        <w:rPr>
          <w:rFonts w:ascii="Times New Roman" w:hAnsi="Times New Roman" w:cs="Times New Roman"/>
          <w:color w:val="010302"/>
        </w:rPr>
      </w:pPr>
      <w:r>
        <w:rPr>
          <w:rFonts w:ascii="Arial" w:hAnsi="Arial" w:cs="Arial"/>
          <w:b/>
          <w:bCs/>
          <w:color w:val="000000"/>
        </w:rPr>
        <w:t xml:space="preserve">Publicado </w:t>
      </w:r>
      <w:r>
        <w:rPr>
          <w:rFonts w:ascii="Arial" w:hAnsi="Arial" w:cs="Arial"/>
          <w:b/>
          <w:bCs/>
          <w:color w:val="000000"/>
          <w:spacing w:val="-2"/>
        </w:rPr>
        <w:t>e</w:t>
      </w:r>
      <w:r>
        <w:rPr>
          <w:rFonts w:ascii="Arial" w:hAnsi="Arial" w:cs="Arial"/>
          <w:b/>
          <w:bCs/>
          <w:color w:val="000000"/>
        </w:rPr>
        <w:t xml:space="preserve">n </w:t>
      </w:r>
      <w:r>
        <w:rPr>
          <w:rFonts w:ascii="Arial" w:hAnsi="Arial" w:cs="Arial"/>
          <w:b/>
          <w:bCs/>
          <w:color w:val="000000"/>
          <w:spacing w:val="-2"/>
        </w:rPr>
        <w:t>e</w:t>
      </w:r>
      <w:r>
        <w:rPr>
          <w:rFonts w:ascii="Arial" w:hAnsi="Arial" w:cs="Arial"/>
          <w:b/>
          <w:bCs/>
          <w:color w:val="000000"/>
        </w:rPr>
        <w:t>l Pe</w:t>
      </w:r>
      <w:r>
        <w:rPr>
          <w:rFonts w:ascii="Arial" w:hAnsi="Arial" w:cs="Arial"/>
          <w:b/>
          <w:bCs/>
          <w:color w:val="000000"/>
          <w:spacing w:val="-2"/>
        </w:rPr>
        <w:t>r</w:t>
      </w:r>
      <w:r>
        <w:rPr>
          <w:rFonts w:ascii="Arial" w:hAnsi="Arial" w:cs="Arial"/>
          <w:b/>
          <w:bCs/>
          <w:color w:val="000000"/>
        </w:rPr>
        <w:t>iódico Ofi</w:t>
      </w:r>
      <w:r>
        <w:rPr>
          <w:rFonts w:ascii="Arial" w:hAnsi="Arial" w:cs="Arial"/>
          <w:b/>
          <w:bCs/>
          <w:color w:val="000000"/>
          <w:spacing w:val="-2"/>
        </w:rPr>
        <w:t>c</w:t>
      </w:r>
      <w:r>
        <w:rPr>
          <w:rFonts w:ascii="Arial" w:hAnsi="Arial" w:cs="Arial"/>
          <w:b/>
          <w:bCs/>
          <w:color w:val="000000"/>
        </w:rPr>
        <w:t>ial No. 52 Se</w:t>
      </w:r>
      <w:r>
        <w:rPr>
          <w:rFonts w:ascii="Arial" w:hAnsi="Arial" w:cs="Arial"/>
          <w:b/>
          <w:bCs/>
          <w:color w:val="000000"/>
          <w:spacing w:val="-3"/>
        </w:rPr>
        <w:t>x</w:t>
      </w:r>
      <w:r>
        <w:rPr>
          <w:rFonts w:ascii="Arial" w:hAnsi="Arial" w:cs="Arial"/>
          <w:b/>
          <w:bCs/>
          <w:color w:val="000000"/>
        </w:rPr>
        <w:t>ta Sección d</w:t>
      </w:r>
      <w:r>
        <w:rPr>
          <w:rFonts w:ascii="Arial" w:hAnsi="Arial" w:cs="Arial"/>
          <w:b/>
          <w:bCs/>
          <w:color w:val="000000"/>
          <w:spacing w:val="-2"/>
        </w:rPr>
        <w:t>e</w:t>
      </w:r>
      <w:r>
        <w:rPr>
          <w:rFonts w:ascii="Arial" w:hAnsi="Arial" w:cs="Arial"/>
          <w:b/>
          <w:bCs/>
          <w:color w:val="000000"/>
        </w:rPr>
        <w:t>l 2</w:t>
      </w:r>
      <w:r>
        <w:rPr>
          <w:rFonts w:ascii="Arial" w:hAnsi="Arial" w:cs="Arial"/>
          <w:b/>
          <w:bCs/>
          <w:color w:val="000000"/>
          <w:spacing w:val="-3"/>
        </w:rPr>
        <w:t>7</w:t>
      </w:r>
      <w:r>
        <w:rPr>
          <w:rFonts w:ascii="Arial" w:hAnsi="Arial" w:cs="Arial"/>
          <w:b/>
          <w:bCs/>
          <w:color w:val="000000"/>
        </w:rPr>
        <w:t xml:space="preserve"> de </w:t>
      </w:r>
      <w:r>
        <w:rPr>
          <w:rFonts w:ascii="Arial" w:hAnsi="Arial" w:cs="Arial"/>
          <w:b/>
          <w:bCs/>
          <w:color w:val="000000"/>
          <w:spacing w:val="-2"/>
        </w:rPr>
        <w:t>d</w:t>
      </w:r>
      <w:r>
        <w:rPr>
          <w:rFonts w:ascii="Arial" w:hAnsi="Arial" w:cs="Arial"/>
          <w:b/>
          <w:bCs/>
          <w:color w:val="000000"/>
        </w:rPr>
        <w:t>ici</w:t>
      </w:r>
      <w:r>
        <w:rPr>
          <w:rFonts w:ascii="Arial" w:hAnsi="Arial" w:cs="Arial"/>
          <w:b/>
          <w:bCs/>
          <w:color w:val="000000"/>
          <w:spacing w:val="-2"/>
        </w:rPr>
        <w:t>e</w:t>
      </w:r>
      <w:r>
        <w:rPr>
          <w:rFonts w:ascii="Arial" w:hAnsi="Arial" w:cs="Arial"/>
          <w:b/>
          <w:bCs/>
          <w:color w:val="000000"/>
        </w:rPr>
        <w:t>mbre d</w:t>
      </w:r>
      <w:r>
        <w:rPr>
          <w:rFonts w:ascii="Arial" w:hAnsi="Arial" w:cs="Arial"/>
          <w:b/>
          <w:bCs/>
          <w:color w:val="000000"/>
          <w:spacing w:val="-3"/>
        </w:rPr>
        <w:t>e</w:t>
      </w:r>
      <w:r>
        <w:rPr>
          <w:rFonts w:ascii="Arial" w:hAnsi="Arial" w:cs="Arial"/>
          <w:b/>
          <w:bCs/>
          <w:color w:val="000000"/>
        </w:rPr>
        <w:t xml:space="preserve">l 2014  </w:t>
      </w:r>
    </w:p>
    <w:p w:rsidR="002F5EFC" w:rsidRDefault="00207C27">
      <w:pPr>
        <w:spacing w:line="275" w:lineRule="exact"/>
        <w:ind w:left="898" w:right="779"/>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4"/>
          <w:szCs w:val="24"/>
        </w:rPr>
        <w:t>ARTÍCULO</w:t>
      </w:r>
      <w:r>
        <w:rPr>
          <w:rFonts w:ascii="Arial" w:hAnsi="Arial" w:cs="Arial"/>
          <w:b/>
          <w:bCs/>
          <w:color w:val="000000"/>
          <w:spacing w:val="-6"/>
          <w:sz w:val="24"/>
          <w:szCs w:val="24"/>
        </w:rPr>
        <w:t xml:space="preserve"> </w:t>
      </w:r>
      <w:r>
        <w:rPr>
          <w:rFonts w:ascii="Arial" w:hAnsi="Arial" w:cs="Arial"/>
          <w:b/>
          <w:bCs/>
          <w:color w:val="000000"/>
          <w:sz w:val="24"/>
          <w:szCs w:val="24"/>
        </w:rPr>
        <w:t>PRIMERO:</w:t>
      </w:r>
      <w:r>
        <w:rPr>
          <w:rFonts w:ascii="Arial" w:hAnsi="Arial" w:cs="Arial"/>
          <w:color w:val="000000"/>
          <w:spacing w:val="-6"/>
          <w:sz w:val="24"/>
          <w:szCs w:val="24"/>
        </w:rPr>
        <w:t xml:space="preserve"> </w:t>
      </w:r>
      <w:r>
        <w:rPr>
          <w:rFonts w:ascii="Arial" w:hAnsi="Arial" w:cs="Arial"/>
          <w:color w:val="000000"/>
          <w:sz w:val="24"/>
          <w:szCs w:val="24"/>
        </w:rPr>
        <w:t>SE</w:t>
      </w:r>
      <w:r>
        <w:rPr>
          <w:rFonts w:ascii="Arial" w:hAnsi="Arial" w:cs="Arial"/>
          <w:color w:val="000000"/>
          <w:spacing w:val="-6"/>
          <w:sz w:val="24"/>
          <w:szCs w:val="24"/>
        </w:rPr>
        <w:t xml:space="preserve"> </w:t>
      </w:r>
      <w:r>
        <w:rPr>
          <w:rFonts w:ascii="Arial" w:hAnsi="Arial" w:cs="Arial"/>
          <w:color w:val="000000"/>
          <w:sz w:val="24"/>
          <w:szCs w:val="24"/>
        </w:rPr>
        <w:t>REFORMAN</w:t>
      </w:r>
      <w:r>
        <w:rPr>
          <w:rFonts w:ascii="Arial" w:hAnsi="Arial" w:cs="Arial"/>
          <w:color w:val="000000"/>
          <w:spacing w:val="-7"/>
          <w:sz w:val="24"/>
          <w:szCs w:val="24"/>
        </w:rPr>
        <w:t xml:space="preserve"> </w:t>
      </w:r>
      <w:r>
        <w:rPr>
          <w:rFonts w:ascii="Arial" w:hAnsi="Arial" w:cs="Arial"/>
          <w:color w:val="000000"/>
          <w:sz w:val="24"/>
          <w:szCs w:val="24"/>
        </w:rPr>
        <w:t>los</w:t>
      </w:r>
      <w:r>
        <w:rPr>
          <w:rFonts w:ascii="Arial" w:hAnsi="Arial" w:cs="Arial"/>
          <w:color w:val="000000"/>
          <w:spacing w:val="-6"/>
          <w:sz w:val="24"/>
          <w:szCs w:val="24"/>
        </w:rPr>
        <w:t xml:space="preserve"> </w:t>
      </w:r>
      <w:r>
        <w:rPr>
          <w:rFonts w:ascii="Arial" w:hAnsi="Arial" w:cs="Arial"/>
          <w:color w:val="000000"/>
          <w:sz w:val="24"/>
          <w:szCs w:val="24"/>
        </w:rPr>
        <w:t>artículos</w:t>
      </w:r>
      <w:r>
        <w:rPr>
          <w:rFonts w:ascii="Arial" w:hAnsi="Arial" w:cs="Arial"/>
          <w:color w:val="000000"/>
          <w:spacing w:val="-8"/>
          <w:sz w:val="24"/>
          <w:szCs w:val="24"/>
        </w:rPr>
        <w:t xml:space="preserve"> </w:t>
      </w:r>
      <w:r>
        <w:rPr>
          <w:rFonts w:ascii="Arial" w:hAnsi="Arial" w:cs="Arial"/>
          <w:color w:val="000000"/>
          <w:sz w:val="24"/>
          <w:szCs w:val="24"/>
        </w:rPr>
        <w:t>2</w:t>
      </w:r>
      <w:r>
        <w:rPr>
          <w:rFonts w:ascii="Arial" w:hAnsi="Arial" w:cs="Arial"/>
          <w:color w:val="000000"/>
          <w:spacing w:val="-9"/>
          <w:sz w:val="24"/>
          <w:szCs w:val="24"/>
        </w:rPr>
        <w:t xml:space="preserve"> </w:t>
      </w:r>
      <w:r>
        <w:rPr>
          <w:rFonts w:ascii="Arial" w:hAnsi="Arial" w:cs="Arial"/>
          <w:color w:val="000000"/>
          <w:sz w:val="24"/>
          <w:szCs w:val="24"/>
        </w:rPr>
        <w:t>fracción</w:t>
      </w:r>
      <w:r>
        <w:rPr>
          <w:rFonts w:ascii="Arial" w:hAnsi="Arial" w:cs="Arial"/>
          <w:color w:val="000000"/>
          <w:spacing w:val="-6"/>
          <w:sz w:val="24"/>
          <w:szCs w:val="24"/>
        </w:rPr>
        <w:t xml:space="preserve"> </w:t>
      </w:r>
      <w:r>
        <w:rPr>
          <w:rFonts w:ascii="Arial" w:hAnsi="Arial" w:cs="Arial"/>
          <w:color w:val="000000"/>
          <w:sz w:val="24"/>
          <w:szCs w:val="24"/>
        </w:rPr>
        <w:t>II,</w:t>
      </w:r>
      <w:r>
        <w:rPr>
          <w:rFonts w:ascii="Arial" w:hAnsi="Arial" w:cs="Arial"/>
          <w:color w:val="000000"/>
          <w:spacing w:val="-6"/>
          <w:sz w:val="24"/>
          <w:szCs w:val="24"/>
        </w:rPr>
        <w:t xml:space="preserve"> </w:t>
      </w:r>
      <w:r>
        <w:rPr>
          <w:rFonts w:ascii="Arial" w:hAnsi="Arial" w:cs="Arial"/>
          <w:color w:val="000000"/>
          <w:sz w:val="24"/>
          <w:szCs w:val="24"/>
        </w:rPr>
        <w:t>XVI,</w:t>
      </w:r>
      <w:r>
        <w:rPr>
          <w:rFonts w:ascii="Arial" w:hAnsi="Arial" w:cs="Arial"/>
          <w:color w:val="000000"/>
          <w:spacing w:val="-9"/>
          <w:sz w:val="24"/>
          <w:szCs w:val="24"/>
        </w:rPr>
        <w:t xml:space="preserve"> </w:t>
      </w:r>
      <w:r>
        <w:rPr>
          <w:rFonts w:ascii="Arial" w:hAnsi="Arial" w:cs="Arial"/>
          <w:color w:val="000000"/>
          <w:sz w:val="24"/>
          <w:szCs w:val="24"/>
        </w:rPr>
        <w:t>XX</w:t>
      </w:r>
      <w:r>
        <w:rPr>
          <w:rFonts w:ascii="Arial" w:hAnsi="Arial" w:cs="Arial"/>
          <w:color w:val="000000"/>
          <w:spacing w:val="-6"/>
          <w:sz w:val="24"/>
          <w:szCs w:val="24"/>
        </w:rPr>
        <w:t xml:space="preserve"> </w:t>
      </w:r>
      <w:r>
        <w:rPr>
          <w:rFonts w:ascii="Arial" w:hAnsi="Arial" w:cs="Arial"/>
          <w:color w:val="000000"/>
          <w:sz w:val="24"/>
          <w:szCs w:val="24"/>
        </w:rPr>
        <w:t>y</w:t>
      </w:r>
      <w:r>
        <w:rPr>
          <w:rFonts w:ascii="Arial" w:hAnsi="Arial" w:cs="Arial"/>
          <w:color w:val="000000"/>
          <w:spacing w:val="-9"/>
          <w:sz w:val="24"/>
          <w:szCs w:val="24"/>
        </w:rPr>
        <w:t xml:space="preserve"> </w:t>
      </w:r>
      <w:r>
        <w:rPr>
          <w:rFonts w:ascii="Arial" w:hAnsi="Arial" w:cs="Arial"/>
          <w:color w:val="000000"/>
          <w:sz w:val="24"/>
          <w:szCs w:val="24"/>
        </w:rPr>
        <w:t>LXI;</w:t>
      </w:r>
      <w:r>
        <w:rPr>
          <w:rFonts w:ascii="Arial" w:hAnsi="Arial" w:cs="Arial"/>
          <w:color w:val="000000"/>
          <w:spacing w:val="-6"/>
          <w:sz w:val="24"/>
          <w:szCs w:val="24"/>
        </w:rPr>
        <w:t xml:space="preserve"> </w:t>
      </w:r>
      <w:r>
        <w:rPr>
          <w:rFonts w:ascii="Arial" w:hAnsi="Arial" w:cs="Arial"/>
          <w:color w:val="000000"/>
          <w:sz w:val="24"/>
          <w:szCs w:val="24"/>
        </w:rPr>
        <w:t>4</w:t>
      </w:r>
      <w:r>
        <w:rPr>
          <w:rFonts w:ascii="Arial" w:hAnsi="Arial" w:cs="Arial"/>
          <w:color w:val="000000"/>
          <w:spacing w:val="-6"/>
          <w:sz w:val="24"/>
          <w:szCs w:val="24"/>
        </w:rPr>
        <w:t xml:space="preserve"> </w:t>
      </w:r>
      <w:r>
        <w:rPr>
          <w:rFonts w:ascii="Arial" w:hAnsi="Arial" w:cs="Arial"/>
          <w:color w:val="000000"/>
          <w:sz w:val="24"/>
          <w:szCs w:val="24"/>
        </w:rPr>
        <w:t>terc</w:t>
      </w:r>
      <w:r>
        <w:rPr>
          <w:rFonts w:ascii="Arial" w:hAnsi="Arial" w:cs="Arial"/>
          <w:color w:val="000000"/>
          <w:spacing w:val="-2"/>
          <w:sz w:val="24"/>
          <w:szCs w:val="24"/>
        </w:rPr>
        <w:t>e</w:t>
      </w:r>
      <w:r>
        <w:rPr>
          <w:rFonts w:ascii="Arial" w:hAnsi="Arial" w:cs="Arial"/>
          <w:color w:val="000000"/>
          <w:spacing w:val="-3"/>
          <w:sz w:val="24"/>
          <w:szCs w:val="24"/>
        </w:rPr>
        <w:t>r</w:t>
      </w:r>
      <w:r>
        <w:rPr>
          <w:rFonts w:ascii="Arial" w:hAnsi="Arial" w:cs="Arial"/>
          <w:color w:val="000000"/>
          <w:sz w:val="24"/>
          <w:szCs w:val="24"/>
        </w:rPr>
        <w:t xml:space="preserve">  párrafo; 6 primer párrafo; 19 fracción I, numeral 1, incisos b) y c); 25; Denominación de</w:t>
      </w:r>
      <w:r>
        <w:rPr>
          <w:rFonts w:ascii="Arial" w:hAnsi="Arial" w:cs="Arial"/>
          <w:color w:val="000000"/>
          <w:spacing w:val="-2"/>
          <w:sz w:val="24"/>
          <w:szCs w:val="24"/>
        </w:rPr>
        <w:t>l</w:t>
      </w:r>
      <w:r>
        <w:rPr>
          <w:rFonts w:ascii="Arial" w:hAnsi="Arial" w:cs="Arial"/>
          <w:color w:val="000000"/>
          <w:sz w:val="24"/>
          <w:szCs w:val="24"/>
        </w:rPr>
        <w:t xml:space="preserve">  Capítu</w:t>
      </w:r>
      <w:r>
        <w:rPr>
          <w:rFonts w:ascii="Arial" w:hAnsi="Arial" w:cs="Arial"/>
          <w:color w:val="000000"/>
          <w:spacing w:val="-2"/>
          <w:sz w:val="24"/>
          <w:szCs w:val="24"/>
        </w:rPr>
        <w:t>l</w:t>
      </w:r>
      <w:r>
        <w:rPr>
          <w:rFonts w:ascii="Arial" w:hAnsi="Arial" w:cs="Arial"/>
          <w:color w:val="000000"/>
          <w:sz w:val="24"/>
          <w:szCs w:val="24"/>
        </w:rPr>
        <w:t xml:space="preserve">o Segundo del Título Tercero; 46, 47, 48 </w:t>
      </w:r>
      <w:r>
        <w:rPr>
          <w:rFonts w:ascii="Arial" w:hAnsi="Arial" w:cs="Arial"/>
          <w:color w:val="000000"/>
          <w:spacing w:val="-2"/>
          <w:sz w:val="24"/>
          <w:szCs w:val="24"/>
        </w:rPr>
        <w:t>s</w:t>
      </w:r>
      <w:r>
        <w:rPr>
          <w:rFonts w:ascii="Arial" w:hAnsi="Arial" w:cs="Arial"/>
          <w:color w:val="000000"/>
          <w:sz w:val="24"/>
          <w:szCs w:val="24"/>
        </w:rPr>
        <w:t xml:space="preserve">egundo párrafo </w:t>
      </w:r>
      <w:r>
        <w:rPr>
          <w:rFonts w:ascii="Arial" w:hAnsi="Arial" w:cs="Arial"/>
          <w:color w:val="000000"/>
          <w:spacing w:val="-2"/>
          <w:sz w:val="24"/>
          <w:szCs w:val="24"/>
        </w:rPr>
        <w:t>y</w:t>
      </w:r>
      <w:r>
        <w:rPr>
          <w:rFonts w:ascii="Arial" w:hAnsi="Arial" w:cs="Arial"/>
          <w:color w:val="000000"/>
          <w:sz w:val="24"/>
          <w:szCs w:val="24"/>
        </w:rPr>
        <w:t xml:space="preserve"> fracción I; 51, 70, 71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360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5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316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53" name="Freeform 35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F9F365" id="Freeform 353" o:spid="_x0000_s1026" style="position:absolute;margin-left:188.25pt;margin-top:-4.4pt;width:412.45pt;height:0;z-index:25178316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N/hD0J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75" w:lineRule="exact"/>
        <w:ind w:left="898" w:right="716"/>
        <w:jc w:val="both"/>
        <w:rPr>
          <w:rFonts w:ascii="Times New Roman" w:hAnsi="Times New Roman" w:cs="Times New Roman"/>
          <w:color w:val="010302"/>
        </w:rPr>
      </w:pPr>
      <w:r>
        <w:rPr>
          <w:rFonts w:ascii="Arial" w:hAnsi="Arial" w:cs="Arial"/>
          <w:color w:val="000000"/>
          <w:sz w:val="24"/>
          <w:szCs w:val="24"/>
        </w:rPr>
        <w:t>párrafo</w:t>
      </w:r>
      <w:r>
        <w:rPr>
          <w:rFonts w:ascii="Arial" w:hAnsi="Arial" w:cs="Arial"/>
          <w:color w:val="000000"/>
          <w:spacing w:val="-2"/>
          <w:sz w:val="24"/>
          <w:szCs w:val="24"/>
        </w:rPr>
        <w:t>s</w:t>
      </w:r>
      <w:r>
        <w:rPr>
          <w:rFonts w:ascii="Arial" w:hAnsi="Arial" w:cs="Arial"/>
          <w:color w:val="000000"/>
          <w:sz w:val="24"/>
          <w:szCs w:val="24"/>
        </w:rPr>
        <w:t xml:space="preserve"> primero y segundo, </w:t>
      </w:r>
      <w:r>
        <w:rPr>
          <w:rFonts w:ascii="Arial" w:hAnsi="Arial" w:cs="Arial"/>
          <w:color w:val="000000"/>
          <w:spacing w:val="-2"/>
          <w:sz w:val="24"/>
          <w:szCs w:val="24"/>
        </w:rPr>
        <w:t>y</w:t>
      </w:r>
      <w:r>
        <w:rPr>
          <w:rFonts w:ascii="Arial" w:hAnsi="Arial" w:cs="Arial"/>
          <w:color w:val="000000"/>
          <w:sz w:val="24"/>
          <w:szCs w:val="24"/>
        </w:rPr>
        <w:t xml:space="preserve"> 72; SE ADIC</w:t>
      </w:r>
      <w:r>
        <w:rPr>
          <w:rFonts w:ascii="Arial" w:hAnsi="Arial" w:cs="Arial"/>
          <w:color w:val="000000"/>
          <w:spacing w:val="-2"/>
          <w:sz w:val="24"/>
          <w:szCs w:val="24"/>
        </w:rPr>
        <w:t>I</w:t>
      </w:r>
      <w:r>
        <w:rPr>
          <w:rFonts w:ascii="Arial" w:hAnsi="Arial" w:cs="Arial"/>
          <w:color w:val="000000"/>
          <w:sz w:val="24"/>
          <w:szCs w:val="24"/>
        </w:rPr>
        <w:t>ONA e</w:t>
      </w:r>
      <w:r>
        <w:rPr>
          <w:rFonts w:ascii="Arial" w:hAnsi="Arial" w:cs="Arial"/>
          <w:color w:val="000000"/>
          <w:spacing w:val="-2"/>
          <w:sz w:val="24"/>
          <w:szCs w:val="24"/>
        </w:rPr>
        <w:t>l</w:t>
      </w:r>
      <w:r>
        <w:rPr>
          <w:rFonts w:ascii="Arial" w:hAnsi="Arial" w:cs="Arial"/>
          <w:color w:val="000000"/>
          <w:sz w:val="24"/>
          <w:szCs w:val="24"/>
        </w:rPr>
        <w:t xml:space="preserve"> artícu</w:t>
      </w:r>
      <w:r>
        <w:rPr>
          <w:rFonts w:ascii="Arial" w:hAnsi="Arial" w:cs="Arial"/>
          <w:color w:val="000000"/>
          <w:spacing w:val="-2"/>
          <w:sz w:val="24"/>
          <w:szCs w:val="24"/>
        </w:rPr>
        <w:t>l</w:t>
      </w:r>
      <w:r>
        <w:rPr>
          <w:rFonts w:ascii="Arial" w:hAnsi="Arial" w:cs="Arial"/>
          <w:color w:val="000000"/>
          <w:sz w:val="24"/>
          <w:szCs w:val="24"/>
        </w:rPr>
        <w:t>o 71 con un últ</w:t>
      </w:r>
      <w:r>
        <w:rPr>
          <w:rFonts w:ascii="Arial" w:hAnsi="Arial" w:cs="Arial"/>
          <w:color w:val="000000"/>
          <w:spacing w:val="-2"/>
          <w:sz w:val="24"/>
          <w:szCs w:val="24"/>
        </w:rPr>
        <w:t>i</w:t>
      </w:r>
      <w:r>
        <w:rPr>
          <w:rFonts w:ascii="Arial" w:hAnsi="Arial" w:cs="Arial"/>
          <w:color w:val="000000"/>
          <w:sz w:val="24"/>
          <w:szCs w:val="24"/>
        </w:rPr>
        <w:t>mo párrafo; SE  DEROGAN</w:t>
      </w:r>
      <w:r>
        <w:rPr>
          <w:rFonts w:ascii="Arial" w:hAnsi="Arial" w:cs="Arial"/>
          <w:color w:val="000000"/>
          <w:spacing w:val="23"/>
          <w:sz w:val="24"/>
          <w:szCs w:val="24"/>
        </w:rPr>
        <w:t xml:space="preserve"> </w:t>
      </w:r>
      <w:r>
        <w:rPr>
          <w:rFonts w:ascii="Arial" w:hAnsi="Arial" w:cs="Arial"/>
          <w:color w:val="000000"/>
          <w:sz w:val="24"/>
          <w:szCs w:val="24"/>
        </w:rPr>
        <w:t>las</w:t>
      </w:r>
      <w:r>
        <w:rPr>
          <w:rFonts w:ascii="Arial" w:hAnsi="Arial" w:cs="Arial"/>
          <w:color w:val="000000"/>
          <w:spacing w:val="24"/>
          <w:sz w:val="24"/>
          <w:szCs w:val="24"/>
        </w:rPr>
        <w:t xml:space="preserve"> </w:t>
      </w:r>
      <w:r>
        <w:rPr>
          <w:rFonts w:ascii="Arial" w:hAnsi="Arial" w:cs="Arial"/>
          <w:color w:val="000000"/>
          <w:sz w:val="24"/>
          <w:szCs w:val="24"/>
        </w:rPr>
        <w:t>fracciones</w:t>
      </w:r>
      <w:r>
        <w:rPr>
          <w:rFonts w:ascii="Arial" w:hAnsi="Arial" w:cs="Arial"/>
          <w:color w:val="000000"/>
          <w:spacing w:val="21"/>
          <w:sz w:val="24"/>
          <w:szCs w:val="24"/>
        </w:rPr>
        <w:t xml:space="preserve"> </w:t>
      </w:r>
      <w:r>
        <w:rPr>
          <w:rFonts w:ascii="Arial" w:hAnsi="Arial" w:cs="Arial"/>
          <w:color w:val="000000"/>
          <w:sz w:val="24"/>
          <w:szCs w:val="24"/>
        </w:rPr>
        <w:t>XLV,</w:t>
      </w:r>
      <w:r>
        <w:rPr>
          <w:rFonts w:ascii="Arial" w:hAnsi="Arial" w:cs="Arial"/>
          <w:color w:val="000000"/>
          <w:spacing w:val="22"/>
          <w:sz w:val="24"/>
          <w:szCs w:val="24"/>
        </w:rPr>
        <w:t xml:space="preserve"> </w:t>
      </w:r>
      <w:r>
        <w:rPr>
          <w:rFonts w:ascii="Arial" w:hAnsi="Arial" w:cs="Arial"/>
          <w:color w:val="000000"/>
          <w:sz w:val="24"/>
          <w:szCs w:val="24"/>
        </w:rPr>
        <w:t>XLVI</w:t>
      </w:r>
      <w:r>
        <w:rPr>
          <w:rFonts w:ascii="Arial" w:hAnsi="Arial" w:cs="Arial"/>
          <w:color w:val="000000"/>
          <w:spacing w:val="24"/>
          <w:sz w:val="24"/>
          <w:szCs w:val="24"/>
        </w:rPr>
        <w:t xml:space="preserve"> </w:t>
      </w:r>
      <w:r>
        <w:rPr>
          <w:rFonts w:ascii="Arial" w:hAnsi="Arial" w:cs="Arial"/>
          <w:color w:val="000000"/>
          <w:spacing w:val="-2"/>
          <w:sz w:val="24"/>
          <w:szCs w:val="24"/>
        </w:rPr>
        <w:t>y</w:t>
      </w:r>
      <w:r>
        <w:rPr>
          <w:rFonts w:ascii="Arial" w:hAnsi="Arial" w:cs="Arial"/>
          <w:color w:val="000000"/>
          <w:spacing w:val="24"/>
          <w:sz w:val="24"/>
          <w:szCs w:val="24"/>
        </w:rPr>
        <w:t xml:space="preserve"> </w:t>
      </w:r>
      <w:r>
        <w:rPr>
          <w:rFonts w:ascii="Arial" w:hAnsi="Arial" w:cs="Arial"/>
          <w:color w:val="000000"/>
          <w:sz w:val="24"/>
          <w:szCs w:val="24"/>
        </w:rPr>
        <w:t>XLVII</w:t>
      </w:r>
      <w:r>
        <w:rPr>
          <w:rFonts w:ascii="Arial" w:hAnsi="Arial" w:cs="Arial"/>
          <w:color w:val="000000"/>
          <w:spacing w:val="24"/>
          <w:sz w:val="24"/>
          <w:szCs w:val="24"/>
        </w:rPr>
        <w:t xml:space="preserve"> </w:t>
      </w:r>
      <w:r>
        <w:rPr>
          <w:rFonts w:ascii="Arial" w:hAnsi="Arial" w:cs="Arial"/>
          <w:color w:val="000000"/>
          <w:sz w:val="24"/>
          <w:szCs w:val="24"/>
        </w:rPr>
        <w:t>del</w:t>
      </w:r>
      <w:r>
        <w:rPr>
          <w:rFonts w:ascii="Arial" w:hAnsi="Arial" w:cs="Arial"/>
          <w:color w:val="000000"/>
          <w:spacing w:val="23"/>
          <w:sz w:val="24"/>
          <w:szCs w:val="24"/>
        </w:rPr>
        <w:t xml:space="preserve"> </w:t>
      </w:r>
      <w:r>
        <w:rPr>
          <w:rFonts w:ascii="Arial" w:hAnsi="Arial" w:cs="Arial"/>
          <w:color w:val="000000"/>
          <w:sz w:val="24"/>
          <w:szCs w:val="24"/>
        </w:rPr>
        <w:t>ar</w:t>
      </w:r>
      <w:r>
        <w:rPr>
          <w:rFonts w:ascii="Arial" w:hAnsi="Arial" w:cs="Arial"/>
          <w:color w:val="000000"/>
          <w:spacing w:val="-2"/>
          <w:sz w:val="24"/>
          <w:szCs w:val="24"/>
        </w:rPr>
        <w:t>t</w:t>
      </w:r>
      <w:r>
        <w:rPr>
          <w:rFonts w:ascii="Arial" w:hAnsi="Arial" w:cs="Arial"/>
          <w:color w:val="000000"/>
          <w:sz w:val="24"/>
          <w:szCs w:val="24"/>
        </w:rPr>
        <w:t>ículo</w:t>
      </w:r>
      <w:r>
        <w:rPr>
          <w:rFonts w:ascii="Arial" w:hAnsi="Arial" w:cs="Arial"/>
          <w:color w:val="000000"/>
          <w:spacing w:val="24"/>
          <w:sz w:val="24"/>
          <w:szCs w:val="24"/>
        </w:rPr>
        <w:t xml:space="preserve"> </w:t>
      </w:r>
      <w:r>
        <w:rPr>
          <w:rFonts w:ascii="Arial" w:hAnsi="Arial" w:cs="Arial"/>
          <w:color w:val="000000"/>
          <w:sz w:val="24"/>
          <w:szCs w:val="24"/>
        </w:rPr>
        <w:t>2;</w:t>
      </w:r>
      <w:r>
        <w:rPr>
          <w:rFonts w:ascii="Arial" w:hAnsi="Arial" w:cs="Arial"/>
          <w:color w:val="000000"/>
          <w:spacing w:val="24"/>
          <w:sz w:val="24"/>
          <w:szCs w:val="24"/>
        </w:rPr>
        <w:t xml:space="preserve"> </w:t>
      </w:r>
      <w:r>
        <w:rPr>
          <w:rFonts w:ascii="Arial" w:hAnsi="Arial" w:cs="Arial"/>
          <w:color w:val="000000"/>
          <w:sz w:val="24"/>
          <w:szCs w:val="24"/>
        </w:rPr>
        <w:t>fracción</w:t>
      </w:r>
      <w:r>
        <w:rPr>
          <w:rFonts w:ascii="Arial" w:hAnsi="Arial" w:cs="Arial"/>
          <w:color w:val="000000"/>
          <w:spacing w:val="24"/>
          <w:sz w:val="24"/>
          <w:szCs w:val="24"/>
        </w:rPr>
        <w:t xml:space="preserve"> </w:t>
      </w:r>
      <w:r>
        <w:rPr>
          <w:rFonts w:ascii="Arial" w:hAnsi="Arial" w:cs="Arial"/>
          <w:color w:val="000000"/>
          <w:sz w:val="24"/>
          <w:szCs w:val="24"/>
        </w:rPr>
        <w:t>III</w:t>
      </w:r>
      <w:r>
        <w:rPr>
          <w:rFonts w:ascii="Arial" w:hAnsi="Arial" w:cs="Arial"/>
          <w:color w:val="000000"/>
          <w:spacing w:val="22"/>
          <w:sz w:val="24"/>
          <w:szCs w:val="24"/>
        </w:rPr>
        <w:t xml:space="preserve"> </w:t>
      </w:r>
      <w:r>
        <w:rPr>
          <w:rFonts w:ascii="Arial" w:hAnsi="Arial" w:cs="Arial"/>
          <w:color w:val="000000"/>
          <w:sz w:val="24"/>
          <w:szCs w:val="24"/>
        </w:rPr>
        <w:t>del</w:t>
      </w:r>
      <w:r>
        <w:rPr>
          <w:rFonts w:ascii="Arial" w:hAnsi="Arial" w:cs="Arial"/>
          <w:color w:val="000000"/>
          <w:spacing w:val="21"/>
          <w:sz w:val="24"/>
          <w:szCs w:val="24"/>
        </w:rPr>
        <w:t xml:space="preserve"> </w:t>
      </w:r>
      <w:r>
        <w:rPr>
          <w:rFonts w:ascii="Arial" w:hAnsi="Arial" w:cs="Arial"/>
          <w:color w:val="000000"/>
          <w:sz w:val="24"/>
          <w:szCs w:val="24"/>
        </w:rPr>
        <w:t>artícu</w:t>
      </w:r>
      <w:r>
        <w:rPr>
          <w:rFonts w:ascii="Arial" w:hAnsi="Arial" w:cs="Arial"/>
          <w:color w:val="000000"/>
          <w:spacing w:val="-2"/>
          <w:sz w:val="24"/>
          <w:szCs w:val="24"/>
        </w:rPr>
        <w:t>l</w:t>
      </w:r>
      <w:r>
        <w:rPr>
          <w:rFonts w:ascii="Arial" w:hAnsi="Arial" w:cs="Arial"/>
          <w:color w:val="000000"/>
          <w:sz w:val="24"/>
          <w:szCs w:val="24"/>
        </w:rPr>
        <w:t>o</w:t>
      </w:r>
      <w:r>
        <w:rPr>
          <w:rFonts w:ascii="Arial" w:hAnsi="Arial" w:cs="Arial"/>
          <w:color w:val="000000"/>
          <w:spacing w:val="21"/>
          <w:sz w:val="24"/>
          <w:szCs w:val="24"/>
        </w:rPr>
        <w:t xml:space="preserve"> </w:t>
      </w:r>
      <w:r>
        <w:rPr>
          <w:rFonts w:ascii="Arial" w:hAnsi="Arial" w:cs="Arial"/>
          <w:color w:val="000000"/>
          <w:sz w:val="24"/>
          <w:szCs w:val="24"/>
        </w:rPr>
        <w:t>48;   todo</w:t>
      </w:r>
      <w:r>
        <w:rPr>
          <w:rFonts w:ascii="Arial" w:hAnsi="Arial" w:cs="Arial"/>
          <w:color w:val="000000"/>
          <w:spacing w:val="-2"/>
          <w:sz w:val="24"/>
          <w:szCs w:val="24"/>
        </w:rPr>
        <w:t>s</w:t>
      </w:r>
      <w:r>
        <w:rPr>
          <w:rFonts w:ascii="Arial" w:hAnsi="Arial" w:cs="Arial"/>
          <w:color w:val="000000"/>
          <w:sz w:val="24"/>
          <w:szCs w:val="24"/>
        </w:rPr>
        <w:t xml:space="preserve"> de la Ley Estata</w:t>
      </w:r>
      <w:r>
        <w:rPr>
          <w:rFonts w:ascii="Arial" w:hAnsi="Arial" w:cs="Arial"/>
          <w:color w:val="000000"/>
          <w:spacing w:val="-2"/>
          <w:sz w:val="24"/>
          <w:szCs w:val="24"/>
        </w:rPr>
        <w:t>l</w:t>
      </w:r>
      <w:r>
        <w:rPr>
          <w:rFonts w:ascii="Arial" w:hAnsi="Arial" w:cs="Arial"/>
          <w:color w:val="000000"/>
          <w:sz w:val="24"/>
          <w:szCs w:val="24"/>
        </w:rPr>
        <w:t xml:space="preserve"> de P</w:t>
      </w:r>
      <w:r>
        <w:rPr>
          <w:rFonts w:ascii="Arial" w:hAnsi="Arial" w:cs="Arial"/>
          <w:color w:val="000000"/>
          <w:spacing w:val="-3"/>
          <w:sz w:val="24"/>
          <w:szCs w:val="24"/>
        </w:rPr>
        <w:t>r</w:t>
      </w:r>
      <w:r>
        <w:rPr>
          <w:rFonts w:ascii="Arial" w:hAnsi="Arial" w:cs="Arial"/>
          <w:color w:val="000000"/>
          <w:sz w:val="24"/>
          <w:szCs w:val="24"/>
        </w:rPr>
        <w:t>esupuesto y Respon</w:t>
      </w:r>
      <w:r>
        <w:rPr>
          <w:rFonts w:ascii="Arial" w:hAnsi="Arial" w:cs="Arial"/>
          <w:color w:val="000000"/>
          <w:spacing w:val="-2"/>
          <w:sz w:val="24"/>
          <w:szCs w:val="24"/>
        </w:rPr>
        <w:t>s</w:t>
      </w:r>
      <w:r>
        <w:rPr>
          <w:rFonts w:ascii="Arial" w:hAnsi="Arial" w:cs="Arial"/>
          <w:color w:val="000000"/>
          <w:sz w:val="24"/>
          <w:szCs w:val="24"/>
        </w:rPr>
        <w:t>abilidad Hacenda</w:t>
      </w:r>
      <w:r>
        <w:rPr>
          <w:rFonts w:ascii="Arial" w:hAnsi="Arial" w:cs="Arial"/>
          <w:color w:val="000000"/>
          <w:spacing w:val="-3"/>
          <w:sz w:val="24"/>
          <w:szCs w:val="24"/>
        </w:rPr>
        <w:t>r</w:t>
      </w:r>
      <w:r>
        <w:rPr>
          <w:rFonts w:ascii="Arial" w:hAnsi="Arial" w:cs="Arial"/>
          <w:color w:val="000000"/>
          <w:sz w:val="24"/>
          <w:szCs w:val="24"/>
        </w:rPr>
        <w:t xml:space="preserve">ia.  </w:t>
      </w:r>
    </w:p>
    <w:p w:rsidR="002F5EFC" w:rsidRDefault="002F5EFC">
      <w:pPr>
        <w:spacing w:after="3"/>
        <w:rPr>
          <w:rFonts w:ascii="Times New Roman" w:hAnsi="Times New Roman"/>
          <w:color w:val="000000" w:themeColor="text1"/>
          <w:sz w:val="24"/>
          <w:szCs w:val="24"/>
        </w:rPr>
      </w:pPr>
    </w:p>
    <w:p w:rsidR="002F5EFC" w:rsidRDefault="00207C27">
      <w:pPr>
        <w:spacing w:line="275" w:lineRule="exact"/>
        <w:ind w:left="898" w:right="788"/>
        <w:jc w:val="both"/>
        <w:rPr>
          <w:rFonts w:ascii="Times New Roman" w:hAnsi="Times New Roman" w:cs="Times New Roman"/>
          <w:color w:val="010302"/>
        </w:rPr>
      </w:pPr>
      <w:r>
        <w:rPr>
          <w:rFonts w:ascii="Arial" w:hAnsi="Arial" w:cs="Arial"/>
          <w:b/>
          <w:bCs/>
          <w:color w:val="000000"/>
          <w:sz w:val="24"/>
          <w:szCs w:val="24"/>
        </w:rPr>
        <w:t>ARTÍCULO</w:t>
      </w:r>
      <w:r>
        <w:rPr>
          <w:rFonts w:ascii="Arial" w:hAnsi="Arial" w:cs="Arial"/>
          <w:b/>
          <w:bCs/>
          <w:color w:val="000000"/>
          <w:spacing w:val="29"/>
          <w:sz w:val="24"/>
          <w:szCs w:val="24"/>
        </w:rPr>
        <w:t xml:space="preserve"> </w:t>
      </w:r>
      <w:r>
        <w:rPr>
          <w:rFonts w:ascii="Arial" w:hAnsi="Arial" w:cs="Arial"/>
          <w:b/>
          <w:bCs/>
          <w:color w:val="000000"/>
          <w:sz w:val="24"/>
          <w:szCs w:val="24"/>
        </w:rPr>
        <w:t>SEGUNDO.</w:t>
      </w:r>
      <w:r>
        <w:rPr>
          <w:rFonts w:ascii="Arial" w:hAnsi="Arial" w:cs="Arial"/>
          <w:b/>
          <w:bCs/>
          <w:color w:val="000000"/>
          <w:spacing w:val="31"/>
          <w:sz w:val="24"/>
          <w:szCs w:val="24"/>
        </w:rPr>
        <w:t xml:space="preserve"> </w:t>
      </w:r>
      <w:r>
        <w:rPr>
          <w:rFonts w:ascii="Arial" w:hAnsi="Arial" w:cs="Arial"/>
          <w:color w:val="000000"/>
          <w:sz w:val="24"/>
          <w:szCs w:val="24"/>
        </w:rPr>
        <w:t>Se</w:t>
      </w:r>
      <w:r>
        <w:rPr>
          <w:rFonts w:ascii="Arial" w:hAnsi="Arial" w:cs="Arial"/>
          <w:color w:val="000000"/>
          <w:spacing w:val="29"/>
          <w:sz w:val="24"/>
          <w:szCs w:val="24"/>
        </w:rPr>
        <w:t xml:space="preserve"> </w:t>
      </w:r>
      <w:r>
        <w:rPr>
          <w:rFonts w:ascii="Arial" w:hAnsi="Arial" w:cs="Arial"/>
          <w:color w:val="000000"/>
          <w:sz w:val="24"/>
          <w:szCs w:val="24"/>
        </w:rPr>
        <w:t>refo</w:t>
      </w:r>
      <w:r>
        <w:rPr>
          <w:rFonts w:ascii="Arial" w:hAnsi="Arial" w:cs="Arial"/>
          <w:color w:val="000000"/>
          <w:spacing w:val="-3"/>
          <w:sz w:val="24"/>
          <w:szCs w:val="24"/>
        </w:rPr>
        <w:t>r</w:t>
      </w:r>
      <w:r>
        <w:rPr>
          <w:rFonts w:ascii="Arial" w:hAnsi="Arial" w:cs="Arial"/>
          <w:color w:val="000000"/>
          <w:sz w:val="24"/>
          <w:szCs w:val="24"/>
        </w:rPr>
        <w:t>ma</w:t>
      </w:r>
      <w:r>
        <w:rPr>
          <w:rFonts w:ascii="Arial" w:hAnsi="Arial" w:cs="Arial"/>
          <w:color w:val="000000"/>
          <w:spacing w:val="29"/>
          <w:sz w:val="24"/>
          <w:szCs w:val="24"/>
        </w:rPr>
        <w:t xml:space="preserve"> </w:t>
      </w:r>
      <w:r>
        <w:rPr>
          <w:rFonts w:ascii="Arial" w:hAnsi="Arial" w:cs="Arial"/>
          <w:color w:val="000000"/>
          <w:sz w:val="24"/>
          <w:szCs w:val="24"/>
        </w:rPr>
        <w:t>el</w:t>
      </w:r>
      <w:r>
        <w:rPr>
          <w:rFonts w:ascii="Arial" w:hAnsi="Arial" w:cs="Arial"/>
          <w:color w:val="000000"/>
          <w:spacing w:val="28"/>
          <w:sz w:val="24"/>
          <w:szCs w:val="24"/>
        </w:rPr>
        <w:t xml:space="preserve"> </w:t>
      </w:r>
      <w:r>
        <w:rPr>
          <w:rFonts w:ascii="Arial" w:hAnsi="Arial" w:cs="Arial"/>
          <w:color w:val="000000"/>
          <w:sz w:val="24"/>
          <w:szCs w:val="24"/>
        </w:rPr>
        <w:t>artí</w:t>
      </w:r>
      <w:r>
        <w:rPr>
          <w:rFonts w:ascii="Arial" w:hAnsi="Arial" w:cs="Arial"/>
          <w:color w:val="000000"/>
          <w:spacing w:val="-2"/>
          <w:sz w:val="24"/>
          <w:szCs w:val="24"/>
        </w:rPr>
        <w:t>c</w:t>
      </w:r>
      <w:r>
        <w:rPr>
          <w:rFonts w:ascii="Arial" w:hAnsi="Arial" w:cs="Arial"/>
          <w:color w:val="000000"/>
          <w:sz w:val="24"/>
          <w:szCs w:val="24"/>
        </w:rPr>
        <w:t>ulo</w:t>
      </w:r>
      <w:r>
        <w:rPr>
          <w:rFonts w:ascii="Arial" w:hAnsi="Arial" w:cs="Arial"/>
          <w:color w:val="000000"/>
          <w:spacing w:val="29"/>
          <w:sz w:val="24"/>
          <w:szCs w:val="24"/>
        </w:rPr>
        <w:t xml:space="preserve"> </w:t>
      </w:r>
      <w:r>
        <w:rPr>
          <w:rFonts w:ascii="Arial" w:hAnsi="Arial" w:cs="Arial"/>
          <w:color w:val="000000"/>
          <w:sz w:val="24"/>
          <w:szCs w:val="24"/>
        </w:rPr>
        <w:t>45</w:t>
      </w:r>
      <w:r>
        <w:rPr>
          <w:rFonts w:ascii="Arial" w:hAnsi="Arial" w:cs="Arial"/>
          <w:color w:val="000000"/>
          <w:spacing w:val="29"/>
          <w:sz w:val="24"/>
          <w:szCs w:val="24"/>
        </w:rPr>
        <w:t xml:space="preserve"> </w:t>
      </w:r>
      <w:r>
        <w:rPr>
          <w:rFonts w:ascii="Arial" w:hAnsi="Arial" w:cs="Arial"/>
          <w:color w:val="000000"/>
          <w:sz w:val="24"/>
          <w:szCs w:val="24"/>
        </w:rPr>
        <w:t>fracción</w:t>
      </w:r>
      <w:r>
        <w:rPr>
          <w:rFonts w:ascii="Arial" w:hAnsi="Arial" w:cs="Arial"/>
          <w:color w:val="000000"/>
          <w:spacing w:val="29"/>
          <w:sz w:val="24"/>
          <w:szCs w:val="24"/>
        </w:rPr>
        <w:t xml:space="preserve"> </w:t>
      </w:r>
      <w:r>
        <w:rPr>
          <w:rFonts w:ascii="Arial" w:hAnsi="Arial" w:cs="Arial"/>
          <w:color w:val="000000"/>
          <w:sz w:val="24"/>
          <w:szCs w:val="24"/>
        </w:rPr>
        <w:t>XII,</w:t>
      </w:r>
      <w:r>
        <w:rPr>
          <w:rFonts w:ascii="Arial" w:hAnsi="Arial" w:cs="Arial"/>
          <w:color w:val="000000"/>
          <w:spacing w:val="29"/>
          <w:sz w:val="24"/>
          <w:szCs w:val="24"/>
        </w:rPr>
        <w:t xml:space="preserve"> </w:t>
      </w:r>
      <w:r>
        <w:rPr>
          <w:rFonts w:ascii="Arial" w:hAnsi="Arial" w:cs="Arial"/>
          <w:color w:val="000000"/>
          <w:sz w:val="24"/>
          <w:szCs w:val="24"/>
        </w:rPr>
        <w:t>XIV,</w:t>
      </w:r>
      <w:r>
        <w:rPr>
          <w:rFonts w:ascii="Arial" w:hAnsi="Arial" w:cs="Arial"/>
          <w:color w:val="000000"/>
          <w:spacing w:val="29"/>
          <w:sz w:val="24"/>
          <w:szCs w:val="24"/>
        </w:rPr>
        <w:t xml:space="preserve"> </w:t>
      </w:r>
      <w:r>
        <w:rPr>
          <w:rFonts w:ascii="Arial" w:hAnsi="Arial" w:cs="Arial"/>
          <w:color w:val="000000"/>
          <w:sz w:val="24"/>
          <w:szCs w:val="24"/>
        </w:rPr>
        <w:t>XLI;</w:t>
      </w:r>
      <w:r>
        <w:rPr>
          <w:rFonts w:ascii="Arial" w:hAnsi="Arial" w:cs="Arial"/>
          <w:color w:val="000000"/>
          <w:spacing w:val="29"/>
          <w:sz w:val="24"/>
          <w:szCs w:val="24"/>
        </w:rPr>
        <w:t xml:space="preserve"> </w:t>
      </w:r>
      <w:r>
        <w:rPr>
          <w:rFonts w:ascii="Arial" w:hAnsi="Arial" w:cs="Arial"/>
          <w:color w:val="000000"/>
          <w:sz w:val="24"/>
          <w:szCs w:val="24"/>
        </w:rPr>
        <w:t>se</w:t>
      </w:r>
      <w:r>
        <w:rPr>
          <w:rFonts w:ascii="Arial" w:hAnsi="Arial" w:cs="Arial"/>
          <w:color w:val="000000"/>
          <w:spacing w:val="26"/>
          <w:sz w:val="24"/>
          <w:szCs w:val="24"/>
        </w:rPr>
        <w:t xml:space="preserve"> </w:t>
      </w:r>
      <w:r>
        <w:rPr>
          <w:rFonts w:ascii="Arial" w:hAnsi="Arial" w:cs="Arial"/>
          <w:color w:val="000000"/>
          <w:sz w:val="24"/>
          <w:szCs w:val="24"/>
        </w:rPr>
        <w:t>deroga</w:t>
      </w:r>
      <w:r>
        <w:rPr>
          <w:rFonts w:ascii="Arial" w:hAnsi="Arial" w:cs="Arial"/>
          <w:color w:val="000000"/>
          <w:spacing w:val="29"/>
          <w:sz w:val="24"/>
          <w:szCs w:val="24"/>
        </w:rPr>
        <w:t xml:space="preserve"> </w:t>
      </w:r>
      <w:r>
        <w:rPr>
          <w:rFonts w:ascii="Arial" w:hAnsi="Arial" w:cs="Arial"/>
          <w:color w:val="000000"/>
          <w:sz w:val="24"/>
          <w:szCs w:val="24"/>
        </w:rPr>
        <w:t>la  fracción</w:t>
      </w:r>
      <w:r>
        <w:rPr>
          <w:rFonts w:ascii="Arial" w:hAnsi="Arial" w:cs="Arial"/>
          <w:color w:val="000000"/>
          <w:spacing w:val="43"/>
          <w:sz w:val="24"/>
          <w:szCs w:val="24"/>
        </w:rPr>
        <w:t xml:space="preserve"> </w:t>
      </w:r>
      <w:r>
        <w:rPr>
          <w:rFonts w:ascii="Arial" w:hAnsi="Arial" w:cs="Arial"/>
          <w:color w:val="000000"/>
          <w:sz w:val="24"/>
          <w:szCs w:val="24"/>
        </w:rPr>
        <w:t>XXV</w:t>
      </w:r>
      <w:r>
        <w:rPr>
          <w:rFonts w:ascii="Arial" w:hAnsi="Arial" w:cs="Arial"/>
          <w:color w:val="000000"/>
          <w:spacing w:val="45"/>
          <w:sz w:val="24"/>
          <w:szCs w:val="24"/>
        </w:rPr>
        <w:t xml:space="preserve"> </w:t>
      </w:r>
      <w:r>
        <w:rPr>
          <w:rFonts w:ascii="Arial" w:hAnsi="Arial" w:cs="Arial"/>
          <w:color w:val="000000"/>
          <w:sz w:val="24"/>
          <w:szCs w:val="24"/>
        </w:rPr>
        <w:t>del</w:t>
      </w:r>
      <w:r>
        <w:rPr>
          <w:rFonts w:ascii="Arial" w:hAnsi="Arial" w:cs="Arial"/>
          <w:color w:val="000000"/>
          <w:spacing w:val="45"/>
          <w:sz w:val="24"/>
          <w:szCs w:val="24"/>
        </w:rPr>
        <w:t xml:space="preserve"> </w:t>
      </w:r>
      <w:r>
        <w:rPr>
          <w:rFonts w:ascii="Arial" w:hAnsi="Arial" w:cs="Arial"/>
          <w:color w:val="000000"/>
          <w:sz w:val="24"/>
          <w:szCs w:val="24"/>
        </w:rPr>
        <w:t>artí</w:t>
      </w:r>
      <w:r>
        <w:rPr>
          <w:rFonts w:ascii="Arial" w:hAnsi="Arial" w:cs="Arial"/>
          <w:color w:val="000000"/>
          <w:spacing w:val="-2"/>
          <w:sz w:val="24"/>
          <w:szCs w:val="24"/>
        </w:rPr>
        <w:t>c</w:t>
      </w:r>
      <w:r>
        <w:rPr>
          <w:rFonts w:ascii="Arial" w:hAnsi="Arial" w:cs="Arial"/>
          <w:color w:val="000000"/>
          <w:sz w:val="24"/>
          <w:szCs w:val="24"/>
        </w:rPr>
        <w:t>ulo</w:t>
      </w:r>
      <w:r>
        <w:rPr>
          <w:rFonts w:ascii="Arial" w:hAnsi="Arial" w:cs="Arial"/>
          <w:color w:val="000000"/>
          <w:spacing w:val="46"/>
          <w:sz w:val="24"/>
          <w:szCs w:val="24"/>
        </w:rPr>
        <w:t xml:space="preserve"> </w:t>
      </w:r>
      <w:r>
        <w:rPr>
          <w:rFonts w:ascii="Arial" w:hAnsi="Arial" w:cs="Arial"/>
          <w:color w:val="000000"/>
          <w:sz w:val="24"/>
          <w:szCs w:val="24"/>
        </w:rPr>
        <w:t>45,</w:t>
      </w:r>
      <w:r>
        <w:rPr>
          <w:rFonts w:ascii="Arial" w:hAnsi="Arial" w:cs="Arial"/>
          <w:color w:val="000000"/>
          <w:spacing w:val="45"/>
          <w:sz w:val="24"/>
          <w:szCs w:val="24"/>
        </w:rPr>
        <w:t xml:space="preserve"> </w:t>
      </w:r>
      <w:r>
        <w:rPr>
          <w:rFonts w:ascii="Arial" w:hAnsi="Arial" w:cs="Arial"/>
          <w:color w:val="000000"/>
          <w:sz w:val="24"/>
          <w:szCs w:val="24"/>
        </w:rPr>
        <w:t>de</w:t>
      </w:r>
      <w:r>
        <w:rPr>
          <w:rFonts w:ascii="Arial" w:hAnsi="Arial" w:cs="Arial"/>
          <w:color w:val="000000"/>
          <w:spacing w:val="45"/>
          <w:sz w:val="24"/>
          <w:szCs w:val="24"/>
        </w:rPr>
        <w:t xml:space="preserve"> </w:t>
      </w:r>
      <w:r>
        <w:rPr>
          <w:rFonts w:ascii="Arial" w:hAnsi="Arial" w:cs="Arial"/>
          <w:color w:val="000000"/>
          <w:sz w:val="24"/>
          <w:szCs w:val="24"/>
        </w:rPr>
        <w:t>la</w:t>
      </w:r>
      <w:r>
        <w:rPr>
          <w:rFonts w:ascii="Arial" w:hAnsi="Arial" w:cs="Arial"/>
          <w:color w:val="000000"/>
          <w:spacing w:val="45"/>
          <w:sz w:val="24"/>
          <w:szCs w:val="24"/>
        </w:rPr>
        <w:t xml:space="preserve"> </w:t>
      </w:r>
      <w:r>
        <w:rPr>
          <w:rFonts w:ascii="Arial" w:hAnsi="Arial" w:cs="Arial"/>
          <w:color w:val="000000"/>
          <w:sz w:val="24"/>
          <w:szCs w:val="24"/>
        </w:rPr>
        <w:t>Le</w:t>
      </w:r>
      <w:r>
        <w:rPr>
          <w:rFonts w:ascii="Arial" w:hAnsi="Arial" w:cs="Arial"/>
          <w:color w:val="000000"/>
          <w:spacing w:val="-2"/>
          <w:sz w:val="24"/>
          <w:szCs w:val="24"/>
        </w:rPr>
        <w:t>y</w:t>
      </w:r>
      <w:r>
        <w:rPr>
          <w:rFonts w:ascii="Arial" w:hAnsi="Arial" w:cs="Arial"/>
          <w:color w:val="000000"/>
          <w:spacing w:val="45"/>
          <w:sz w:val="24"/>
          <w:szCs w:val="24"/>
        </w:rPr>
        <w:t xml:space="preserve"> </w:t>
      </w:r>
      <w:r>
        <w:rPr>
          <w:rFonts w:ascii="Arial" w:hAnsi="Arial" w:cs="Arial"/>
          <w:color w:val="000000"/>
          <w:sz w:val="24"/>
          <w:szCs w:val="24"/>
        </w:rPr>
        <w:t>Orgánica</w:t>
      </w:r>
      <w:r>
        <w:rPr>
          <w:rFonts w:ascii="Arial" w:hAnsi="Arial" w:cs="Arial"/>
          <w:color w:val="000000"/>
          <w:spacing w:val="43"/>
          <w:sz w:val="24"/>
          <w:szCs w:val="24"/>
        </w:rPr>
        <w:t xml:space="preserve"> </w:t>
      </w:r>
      <w:r>
        <w:rPr>
          <w:rFonts w:ascii="Arial" w:hAnsi="Arial" w:cs="Arial"/>
          <w:color w:val="000000"/>
          <w:sz w:val="24"/>
          <w:szCs w:val="24"/>
        </w:rPr>
        <w:t>de</w:t>
      </w:r>
      <w:r>
        <w:rPr>
          <w:rFonts w:ascii="Arial" w:hAnsi="Arial" w:cs="Arial"/>
          <w:color w:val="000000"/>
          <w:spacing w:val="-2"/>
          <w:sz w:val="24"/>
          <w:szCs w:val="24"/>
        </w:rPr>
        <w:t>l</w:t>
      </w:r>
      <w:r>
        <w:rPr>
          <w:rFonts w:ascii="Arial" w:hAnsi="Arial" w:cs="Arial"/>
          <w:color w:val="000000"/>
          <w:spacing w:val="45"/>
          <w:sz w:val="24"/>
          <w:szCs w:val="24"/>
        </w:rPr>
        <w:t xml:space="preserve"> </w:t>
      </w:r>
      <w:r>
        <w:rPr>
          <w:rFonts w:ascii="Arial" w:hAnsi="Arial" w:cs="Arial"/>
          <w:color w:val="000000"/>
          <w:sz w:val="24"/>
          <w:szCs w:val="24"/>
        </w:rPr>
        <w:t>Poder</w:t>
      </w:r>
      <w:r>
        <w:rPr>
          <w:rFonts w:ascii="Arial" w:hAnsi="Arial" w:cs="Arial"/>
          <w:color w:val="000000"/>
          <w:spacing w:val="42"/>
          <w:sz w:val="24"/>
          <w:szCs w:val="24"/>
        </w:rPr>
        <w:t xml:space="preserve"> </w:t>
      </w:r>
      <w:r>
        <w:rPr>
          <w:rFonts w:ascii="Arial" w:hAnsi="Arial" w:cs="Arial"/>
          <w:color w:val="000000"/>
          <w:sz w:val="24"/>
          <w:szCs w:val="24"/>
        </w:rPr>
        <w:t>Ejecutivo</w:t>
      </w:r>
      <w:r>
        <w:rPr>
          <w:rFonts w:ascii="Arial" w:hAnsi="Arial" w:cs="Arial"/>
          <w:color w:val="000000"/>
          <w:spacing w:val="43"/>
          <w:sz w:val="24"/>
          <w:szCs w:val="24"/>
        </w:rPr>
        <w:t xml:space="preserve"> </w:t>
      </w:r>
      <w:r>
        <w:rPr>
          <w:rFonts w:ascii="Arial" w:hAnsi="Arial" w:cs="Arial"/>
          <w:color w:val="000000"/>
          <w:sz w:val="24"/>
          <w:szCs w:val="24"/>
        </w:rPr>
        <w:t>del</w:t>
      </w:r>
      <w:r>
        <w:rPr>
          <w:rFonts w:ascii="Arial" w:hAnsi="Arial" w:cs="Arial"/>
          <w:color w:val="000000"/>
          <w:spacing w:val="42"/>
          <w:sz w:val="24"/>
          <w:szCs w:val="24"/>
        </w:rPr>
        <w:t xml:space="preserve"> </w:t>
      </w:r>
      <w:r>
        <w:rPr>
          <w:rFonts w:ascii="Arial" w:hAnsi="Arial" w:cs="Arial"/>
          <w:color w:val="000000"/>
          <w:sz w:val="24"/>
          <w:szCs w:val="24"/>
        </w:rPr>
        <w:t>Estado</w:t>
      </w:r>
      <w:r>
        <w:rPr>
          <w:rFonts w:ascii="Arial" w:hAnsi="Arial" w:cs="Arial"/>
          <w:color w:val="000000"/>
          <w:spacing w:val="45"/>
          <w:sz w:val="24"/>
          <w:szCs w:val="24"/>
        </w:rPr>
        <w:t xml:space="preserve"> </w:t>
      </w:r>
      <w:r>
        <w:rPr>
          <w:rFonts w:ascii="Arial" w:hAnsi="Arial" w:cs="Arial"/>
          <w:color w:val="000000"/>
          <w:sz w:val="24"/>
          <w:szCs w:val="24"/>
        </w:rPr>
        <w:t>d</w:t>
      </w:r>
      <w:r>
        <w:rPr>
          <w:rFonts w:ascii="Arial" w:hAnsi="Arial" w:cs="Arial"/>
          <w:color w:val="000000"/>
          <w:spacing w:val="-3"/>
          <w:sz w:val="24"/>
          <w:szCs w:val="24"/>
        </w:rPr>
        <w:t>e</w:t>
      </w:r>
      <w:r>
        <w:rPr>
          <w:rFonts w:ascii="Arial" w:hAnsi="Arial" w:cs="Arial"/>
          <w:color w:val="000000"/>
          <w:sz w:val="24"/>
          <w:szCs w:val="24"/>
        </w:rPr>
        <w:t xml:space="preserve">  Oaxaca.</w:t>
      </w:r>
      <w:r>
        <w:rPr>
          <w:rFonts w:ascii="Arial" w:hAnsi="Arial" w:cs="Arial"/>
          <w:b/>
          <w:bCs/>
          <w:color w:val="000000"/>
        </w:rPr>
        <w:t xml:space="preserve">  </w:t>
      </w:r>
    </w:p>
    <w:p w:rsidR="002F5EFC" w:rsidRDefault="00207C27">
      <w:pPr>
        <w:spacing w:line="267" w:lineRule="exact"/>
        <w:ind w:left="4734"/>
        <w:rPr>
          <w:rFonts w:ascii="Times New Roman" w:hAnsi="Times New Roman" w:cs="Times New Roman"/>
          <w:color w:val="010302"/>
        </w:rPr>
      </w:pPr>
      <w:r>
        <w:rPr>
          <w:rFonts w:ascii="Arial" w:hAnsi="Arial" w:cs="Arial"/>
          <w:b/>
          <w:bCs/>
          <w:color w:val="000000"/>
          <w:sz w:val="24"/>
          <w:szCs w:val="24"/>
        </w:rPr>
        <w:t xml:space="preserve">TRANSITORIO:  </w:t>
      </w:r>
    </w:p>
    <w:p w:rsidR="002F5EFC" w:rsidRDefault="002F5EFC">
      <w:pPr>
        <w:spacing w:after="51"/>
        <w:rPr>
          <w:rFonts w:ascii="Times New Roman" w:hAnsi="Times New Roman"/>
          <w:color w:val="000000" w:themeColor="text1"/>
          <w:sz w:val="24"/>
          <w:szCs w:val="24"/>
        </w:rPr>
      </w:pPr>
    </w:p>
    <w:p w:rsidR="002F5EFC" w:rsidRDefault="00207C27">
      <w:pPr>
        <w:spacing w:line="316" w:lineRule="exact"/>
        <w:ind w:left="898" w:right="780"/>
        <w:rPr>
          <w:rFonts w:ascii="Times New Roman" w:hAnsi="Times New Roman" w:cs="Times New Roman"/>
          <w:color w:val="010302"/>
        </w:rPr>
      </w:pPr>
      <w:r>
        <w:rPr>
          <w:rFonts w:ascii="Arial" w:hAnsi="Arial" w:cs="Arial"/>
          <w:b/>
          <w:bCs/>
          <w:color w:val="000000"/>
          <w:sz w:val="24"/>
          <w:szCs w:val="24"/>
        </w:rPr>
        <w:t xml:space="preserve">ÚNICO. </w:t>
      </w:r>
      <w:r>
        <w:rPr>
          <w:rFonts w:ascii="Arial" w:hAnsi="Arial" w:cs="Arial"/>
          <w:color w:val="000000"/>
          <w:sz w:val="24"/>
          <w:szCs w:val="24"/>
        </w:rPr>
        <w:t>El presente Decreto entrará en vigo</w:t>
      </w:r>
      <w:r>
        <w:rPr>
          <w:rFonts w:ascii="Arial" w:hAnsi="Arial" w:cs="Arial"/>
          <w:color w:val="000000"/>
          <w:spacing w:val="-3"/>
          <w:sz w:val="24"/>
          <w:szCs w:val="24"/>
        </w:rPr>
        <w:t>r</w:t>
      </w:r>
      <w:r>
        <w:rPr>
          <w:rFonts w:ascii="Arial" w:hAnsi="Arial" w:cs="Arial"/>
          <w:color w:val="000000"/>
          <w:sz w:val="24"/>
          <w:szCs w:val="24"/>
        </w:rPr>
        <w:t xml:space="preserve"> el uno de enero del dos mil quince, previ</w:t>
      </w:r>
      <w:r>
        <w:rPr>
          <w:rFonts w:ascii="Arial" w:hAnsi="Arial" w:cs="Arial"/>
          <w:color w:val="000000"/>
          <w:spacing w:val="-4"/>
          <w:sz w:val="24"/>
          <w:szCs w:val="24"/>
        </w:rPr>
        <w:t>a</w:t>
      </w:r>
      <w:r>
        <w:rPr>
          <w:rFonts w:ascii="Arial" w:hAnsi="Arial" w:cs="Arial"/>
          <w:color w:val="000000"/>
          <w:sz w:val="24"/>
          <w:szCs w:val="24"/>
        </w:rPr>
        <w:t xml:space="preserve">  publicación en el Periódico Oficial del Gobie</w:t>
      </w:r>
      <w:r>
        <w:rPr>
          <w:rFonts w:ascii="Arial" w:hAnsi="Arial" w:cs="Arial"/>
          <w:color w:val="000000"/>
          <w:spacing w:val="-2"/>
          <w:sz w:val="24"/>
          <w:szCs w:val="24"/>
        </w:rPr>
        <w:t>r</w:t>
      </w:r>
      <w:r>
        <w:rPr>
          <w:rFonts w:ascii="Arial" w:hAnsi="Arial" w:cs="Arial"/>
          <w:color w:val="000000"/>
          <w:sz w:val="24"/>
          <w:szCs w:val="24"/>
        </w:rPr>
        <w:t>no del Estado de Oa</w:t>
      </w:r>
      <w:r>
        <w:rPr>
          <w:rFonts w:ascii="Arial" w:hAnsi="Arial" w:cs="Arial"/>
          <w:color w:val="000000"/>
          <w:spacing w:val="-2"/>
          <w:sz w:val="24"/>
          <w:szCs w:val="24"/>
        </w:rPr>
        <w:t>x</w:t>
      </w:r>
      <w:r>
        <w:rPr>
          <w:rFonts w:ascii="Arial" w:hAnsi="Arial" w:cs="Arial"/>
          <w:color w:val="000000"/>
          <w:sz w:val="24"/>
          <w:szCs w:val="24"/>
        </w:rPr>
        <w:t xml:space="preserve">aca.  </w:t>
      </w:r>
    </w:p>
    <w:p w:rsidR="002F5EFC" w:rsidRDefault="002F5EFC">
      <w:pPr>
        <w:spacing w:after="2"/>
        <w:rPr>
          <w:rFonts w:ascii="Times New Roman" w:hAnsi="Times New Roman"/>
          <w:color w:val="000000" w:themeColor="text1"/>
          <w:sz w:val="24"/>
          <w:szCs w:val="24"/>
        </w:rPr>
      </w:pPr>
    </w:p>
    <w:p w:rsidR="002F5EFC" w:rsidRDefault="00207C27">
      <w:pPr>
        <w:spacing w:line="246" w:lineRule="exact"/>
        <w:ind w:left="898" w:firstLine="3682"/>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xml:space="preserve">. 1244  </w:t>
      </w:r>
    </w:p>
    <w:p w:rsidR="002F5EFC" w:rsidRDefault="00207C27">
      <w:pPr>
        <w:spacing w:before="60" w:line="246" w:lineRule="exact"/>
        <w:ind w:left="898" w:firstLine="3082"/>
        <w:rPr>
          <w:rFonts w:ascii="Times New Roman" w:hAnsi="Times New Roman" w:cs="Times New Roman"/>
          <w:color w:val="010302"/>
        </w:rPr>
      </w:pPr>
      <w:r>
        <w:rPr>
          <w:rFonts w:ascii="Arial" w:hAnsi="Arial" w:cs="Arial"/>
          <w:b/>
          <w:bCs/>
          <w:color w:val="000000"/>
        </w:rPr>
        <w:t>Aprobad</w:t>
      </w:r>
      <w:r>
        <w:rPr>
          <w:rFonts w:ascii="Arial" w:hAnsi="Arial" w:cs="Arial"/>
          <w:b/>
          <w:bCs/>
          <w:color w:val="000000"/>
          <w:spacing w:val="-2"/>
        </w:rPr>
        <w:t>o</w:t>
      </w:r>
      <w:r>
        <w:rPr>
          <w:rFonts w:ascii="Arial" w:hAnsi="Arial" w:cs="Arial"/>
          <w:b/>
          <w:bCs/>
          <w:color w:val="000000"/>
        </w:rPr>
        <w:t xml:space="preserve"> el 9 d</w:t>
      </w:r>
      <w:r>
        <w:rPr>
          <w:rFonts w:ascii="Arial" w:hAnsi="Arial" w:cs="Arial"/>
          <w:b/>
          <w:bCs/>
          <w:color w:val="000000"/>
          <w:spacing w:val="-2"/>
        </w:rPr>
        <w:t>e</w:t>
      </w:r>
      <w:r>
        <w:rPr>
          <w:rFonts w:ascii="Arial" w:hAnsi="Arial" w:cs="Arial"/>
          <w:b/>
          <w:bCs/>
          <w:color w:val="000000"/>
        </w:rPr>
        <w:t xml:space="preserve"> abril del 201</w:t>
      </w:r>
      <w:r>
        <w:rPr>
          <w:rFonts w:ascii="Arial" w:hAnsi="Arial" w:cs="Arial"/>
          <w:b/>
          <w:bCs/>
          <w:color w:val="000000"/>
          <w:spacing w:val="-2"/>
        </w:rPr>
        <w:t>5</w:t>
      </w:r>
      <w:r>
        <w:rPr>
          <w:rFonts w:ascii="Arial" w:hAnsi="Arial" w:cs="Arial"/>
          <w:b/>
          <w:bCs/>
          <w:color w:val="000000"/>
        </w:rPr>
        <w:t xml:space="preserve">  </w:t>
      </w:r>
    </w:p>
    <w:p w:rsidR="002F5EFC" w:rsidRDefault="00207C27">
      <w:pPr>
        <w:spacing w:line="246" w:lineRule="exact"/>
        <w:ind w:left="898" w:firstLine="1461"/>
        <w:rPr>
          <w:rFonts w:ascii="Times New Roman" w:hAnsi="Times New Roman" w:cs="Times New Roman"/>
          <w:color w:val="010302"/>
        </w:rPr>
      </w:pPr>
      <w:r>
        <w:rPr>
          <w:rFonts w:ascii="Arial" w:hAnsi="Arial" w:cs="Arial"/>
          <w:b/>
          <w:bCs/>
          <w:color w:val="000000"/>
        </w:rPr>
        <w:t xml:space="preserve">Publicado </w:t>
      </w:r>
      <w:r>
        <w:rPr>
          <w:rFonts w:ascii="Arial" w:hAnsi="Arial" w:cs="Arial"/>
          <w:b/>
          <w:bCs/>
          <w:color w:val="000000"/>
          <w:spacing w:val="-2"/>
        </w:rPr>
        <w:t>e</w:t>
      </w:r>
      <w:r>
        <w:rPr>
          <w:rFonts w:ascii="Arial" w:hAnsi="Arial" w:cs="Arial"/>
          <w:b/>
          <w:bCs/>
          <w:color w:val="000000"/>
        </w:rPr>
        <w:t xml:space="preserve">n </w:t>
      </w:r>
      <w:r>
        <w:rPr>
          <w:rFonts w:ascii="Arial" w:hAnsi="Arial" w:cs="Arial"/>
          <w:b/>
          <w:bCs/>
          <w:color w:val="000000"/>
          <w:spacing w:val="-2"/>
        </w:rPr>
        <w:t>e</w:t>
      </w:r>
      <w:r>
        <w:rPr>
          <w:rFonts w:ascii="Arial" w:hAnsi="Arial" w:cs="Arial"/>
          <w:b/>
          <w:bCs/>
          <w:color w:val="000000"/>
        </w:rPr>
        <w:t>l Pe</w:t>
      </w:r>
      <w:r>
        <w:rPr>
          <w:rFonts w:ascii="Arial" w:hAnsi="Arial" w:cs="Arial"/>
          <w:b/>
          <w:bCs/>
          <w:color w:val="000000"/>
          <w:spacing w:val="-2"/>
        </w:rPr>
        <w:t>r</w:t>
      </w:r>
      <w:r>
        <w:rPr>
          <w:rFonts w:ascii="Arial" w:hAnsi="Arial" w:cs="Arial"/>
          <w:b/>
          <w:bCs/>
          <w:color w:val="000000"/>
        </w:rPr>
        <w:t>iódico Ofi</w:t>
      </w:r>
      <w:r>
        <w:rPr>
          <w:rFonts w:ascii="Arial" w:hAnsi="Arial" w:cs="Arial"/>
          <w:b/>
          <w:bCs/>
          <w:color w:val="000000"/>
          <w:spacing w:val="-2"/>
        </w:rPr>
        <w:t>c</w:t>
      </w:r>
      <w:r>
        <w:rPr>
          <w:rFonts w:ascii="Arial" w:hAnsi="Arial" w:cs="Arial"/>
          <w:b/>
          <w:bCs/>
          <w:color w:val="000000"/>
        </w:rPr>
        <w:t>ial Extra d</w:t>
      </w:r>
      <w:r>
        <w:rPr>
          <w:rFonts w:ascii="Arial" w:hAnsi="Arial" w:cs="Arial"/>
          <w:b/>
          <w:bCs/>
          <w:color w:val="000000"/>
          <w:spacing w:val="-3"/>
        </w:rPr>
        <w:t>e</w:t>
      </w:r>
      <w:r>
        <w:rPr>
          <w:rFonts w:ascii="Arial" w:hAnsi="Arial" w:cs="Arial"/>
          <w:b/>
          <w:bCs/>
          <w:color w:val="000000"/>
        </w:rPr>
        <w:t>l 2</w:t>
      </w:r>
      <w:r>
        <w:rPr>
          <w:rFonts w:ascii="Arial" w:hAnsi="Arial" w:cs="Arial"/>
          <w:b/>
          <w:bCs/>
          <w:color w:val="000000"/>
          <w:spacing w:val="-3"/>
        </w:rPr>
        <w:t>2</w:t>
      </w:r>
      <w:r>
        <w:rPr>
          <w:rFonts w:ascii="Arial" w:hAnsi="Arial" w:cs="Arial"/>
          <w:b/>
          <w:bCs/>
          <w:color w:val="000000"/>
        </w:rPr>
        <w:t xml:space="preserve"> de abril d</w:t>
      </w:r>
      <w:r>
        <w:rPr>
          <w:rFonts w:ascii="Arial" w:hAnsi="Arial" w:cs="Arial"/>
          <w:b/>
          <w:bCs/>
          <w:color w:val="000000"/>
          <w:spacing w:val="-3"/>
        </w:rPr>
        <w:t>e</w:t>
      </w:r>
      <w:r>
        <w:rPr>
          <w:rFonts w:ascii="Arial" w:hAnsi="Arial" w:cs="Arial"/>
          <w:b/>
          <w:bCs/>
          <w:color w:val="000000"/>
        </w:rPr>
        <w:t xml:space="preserve">l 2015  </w:t>
      </w:r>
    </w:p>
    <w:p w:rsidR="002F5EFC" w:rsidRDefault="00207C27">
      <w:pPr>
        <w:tabs>
          <w:tab w:val="left" w:pos="5007"/>
        </w:tabs>
        <w:spacing w:line="246" w:lineRule="exact"/>
        <w:ind w:left="898"/>
        <w:rPr>
          <w:rFonts w:ascii="Times New Roman" w:hAnsi="Times New Roman" w:cs="Times New Roman"/>
          <w:color w:val="010302"/>
        </w:rPr>
      </w:pPr>
      <w:r>
        <w:rPr>
          <w:rFonts w:ascii="Arial" w:hAnsi="Arial" w:cs="Arial"/>
          <w:b/>
          <w:bCs/>
          <w:color w:val="000000"/>
        </w:rPr>
        <w:t xml:space="preserve"> </w:t>
      </w:r>
      <w:r>
        <w:rPr>
          <w:rFonts w:ascii="Arial" w:hAnsi="Arial" w:cs="Arial"/>
          <w:b/>
          <w:bCs/>
          <w:color w:val="000000"/>
        </w:rPr>
        <w:tab/>
        <w:t xml:space="preserve">  </w:t>
      </w:r>
    </w:p>
    <w:p w:rsidR="002F5EFC" w:rsidRDefault="00207C27">
      <w:pPr>
        <w:spacing w:before="54" w:line="276" w:lineRule="exact"/>
        <w:ind w:left="898" w:right="783"/>
        <w:jc w:val="both"/>
        <w:rPr>
          <w:rFonts w:ascii="Times New Roman" w:hAnsi="Times New Roman" w:cs="Times New Roman"/>
          <w:color w:val="010302"/>
        </w:rPr>
      </w:pPr>
      <w:r>
        <w:rPr>
          <w:rFonts w:ascii="Arial" w:hAnsi="Arial" w:cs="Arial"/>
          <w:b/>
          <w:bCs/>
          <w:color w:val="000000"/>
          <w:sz w:val="24"/>
          <w:szCs w:val="24"/>
        </w:rPr>
        <w:t>ARTÍCULO</w:t>
      </w:r>
      <w:r>
        <w:rPr>
          <w:rFonts w:ascii="Arial" w:hAnsi="Arial" w:cs="Arial"/>
          <w:b/>
          <w:bCs/>
          <w:color w:val="000000"/>
          <w:spacing w:val="31"/>
          <w:sz w:val="24"/>
          <w:szCs w:val="24"/>
        </w:rPr>
        <w:t xml:space="preserve"> </w:t>
      </w:r>
      <w:r>
        <w:rPr>
          <w:rFonts w:ascii="Arial" w:hAnsi="Arial" w:cs="Arial"/>
          <w:b/>
          <w:bCs/>
          <w:color w:val="000000"/>
          <w:sz w:val="24"/>
          <w:szCs w:val="24"/>
        </w:rPr>
        <w:t>PRIME</w:t>
      </w:r>
      <w:r>
        <w:rPr>
          <w:rFonts w:ascii="Arial" w:hAnsi="Arial" w:cs="Arial"/>
          <w:b/>
          <w:bCs/>
          <w:color w:val="000000"/>
          <w:spacing w:val="-2"/>
          <w:sz w:val="24"/>
          <w:szCs w:val="24"/>
        </w:rPr>
        <w:t>R</w:t>
      </w:r>
      <w:r>
        <w:rPr>
          <w:rFonts w:ascii="Arial" w:hAnsi="Arial" w:cs="Arial"/>
          <w:b/>
          <w:bCs/>
          <w:color w:val="000000"/>
          <w:sz w:val="24"/>
          <w:szCs w:val="24"/>
        </w:rPr>
        <w:t>O:</w:t>
      </w:r>
      <w:r>
        <w:rPr>
          <w:rFonts w:ascii="Arial" w:hAnsi="Arial" w:cs="Arial"/>
          <w:color w:val="000000"/>
          <w:spacing w:val="31"/>
          <w:sz w:val="24"/>
          <w:szCs w:val="24"/>
        </w:rPr>
        <w:t xml:space="preserve"> </w:t>
      </w:r>
      <w:r>
        <w:rPr>
          <w:rFonts w:ascii="Arial" w:hAnsi="Arial" w:cs="Arial"/>
          <w:color w:val="000000"/>
          <w:sz w:val="24"/>
          <w:szCs w:val="24"/>
        </w:rPr>
        <w:t>La</w:t>
      </w:r>
      <w:r>
        <w:rPr>
          <w:rFonts w:ascii="Arial" w:hAnsi="Arial" w:cs="Arial"/>
          <w:color w:val="000000"/>
          <w:spacing w:val="31"/>
          <w:sz w:val="24"/>
          <w:szCs w:val="24"/>
        </w:rPr>
        <w:t xml:space="preserve"> </w:t>
      </w:r>
      <w:r>
        <w:rPr>
          <w:rFonts w:ascii="Arial" w:hAnsi="Arial" w:cs="Arial"/>
          <w:color w:val="000000"/>
          <w:sz w:val="24"/>
          <w:szCs w:val="24"/>
        </w:rPr>
        <w:t>Sexagésima</w:t>
      </w:r>
      <w:r>
        <w:rPr>
          <w:rFonts w:ascii="Arial" w:hAnsi="Arial" w:cs="Arial"/>
          <w:color w:val="000000"/>
          <w:spacing w:val="29"/>
          <w:sz w:val="24"/>
          <w:szCs w:val="24"/>
        </w:rPr>
        <w:t xml:space="preserve"> </w:t>
      </w:r>
      <w:r>
        <w:rPr>
          <w:rFonts w:ascii="Arial" w:hAnsi="Arial" w:cs="Arial"/>
          <w:color w:val="000000"/>
          <w:sz w:val="24"/>
          <w:szCs w:val="24"/>
        </w:rPr>
        <w:t>Segunda</w:t>
      </w:r>
      <w:r>
        <w:rPr>
          <w:rFonts w:ascii="Arial" w:hAnsi="Arial" w:cs="Arial"/>
          <w:color w:val="000000"/>
          <w:spacing w:val="34"/>
          <w:sz w:val="24"/>
          <w:szCs w:val="24"/>
        </w:rPr>
        <w:t xml:space="preserve"> </w:t>
      </w:r>
      <w:r>
        <w:rPr>
          <w:rFonts w:ascii="Arial" w:hAnsi="Arial" w:cs="Arial"/>
          <w:color w:val="000000"/>
          <w:sz w:val="24"/>
          <w:szCs w:val="24"/>
        </w:rPr>
        <w:t>Legislatur</w:t>
      </w:r>
      <w:r>
        <w:rPr>
          <w:rFonts w:ascii="Arial" w:hAnsi="Arial" w:cs="Arial"/>
          <w:color w:val="000000"/>
          <w:spacing w:val="-2"/>
          <w:sz w:val="24"/>
          <w:szCs w:val="24"/>
        </w:rPr>
        <w:t>a</w:t>
      </w:r>
      <w:r>
        <w:rPr>
          <w:rFonts w:ascii="Arial" w:hAnsi="Arial" w:cs="Arial"/>
          <w:color w:val="000000"/>
          <w:spacing w:val="31"/>
          <w:sz w:val="24"/>
          <w:szCs w:val="24"/>
        </w:rPr>
        <w:t xml:space="preserve"> </w:t>
      </w:r>
      <w:r>
        <w:rPr>
          <w:rFonts w:ascii="Arial" w:hAnsi="Arial" w:cs="Arial"/>
          <w:color w:val="000000"/>
          <w:sz w:val="24"/>
          <w:szCs w:val="24"/>
        </w:rPr>
        <w:t>del</w:t>
      </w:r>
      <w:r>
        <w:rPr>
          <w:rFonts w:ascii="Arial" w:hAnsi="Arial" w:cs="Arial"/>
          <w:color w:val="000000"/>
          <w:spacing w:val="28"/>
          <w:sz w:val="24"/>
          <w:szCs w:val="24"/>
        </w:rPr>
        <w:t xml:space="preserve"> </w:t>
      </w:r>
      <w:r>
        <w:rPr>
          <w:rFonts w:ascii="Arial" w:hAnsi="Arial" w:cs="Arial"/>
          <w:color w:val="000000"/>
          <w:sz w:val="24"/>
          <w:szCs w:val="24"/>
        </w:rPr>
        <w:t>Honorab</w:t>
      </w:r>
      <w:r>
        <w:rPr>
          <w:rFonts w:ascii="Arial" w:hAnsi="Arial" w:cs="Arial"/>
          <w:color w:val="000000"/>
          <w:spacing w:val="-2"/>
          <w:sz w:val="24"/>
          <w:szCs w:val="24"/>
        </w:rPr>
        <w:t>l</w:t>
      </w:r>
      <w:r>
        <w:rPr>
          <w:rFonts w:ascii="Arial" w:hAnsi="Arial" w:cs="Arial"/>
          <w:color w:val="000000"/>
          <w:sz w:val="24"/>
          <w:szCs w:val="24"/>
        </w:rPr>
        <w:t>e</w:t>
      </w:r>
      <w:r>
        <w:rPr>
          <w:rFonts w:ascii="Arial" w:hAnsi="Arial" w:cs="Arial"/>
          <w:color w:val="000000"/>
          <w:spacing w:val="31"/>
          <w:sz w:val="24"/>
          <w:szCs w:val="24"/>
        </w:rPr>
        <w:t xml:space="preserve"> </w:t>
      </w:r>
      <w:r>
        <w:rPr>
          <w:rFonts w:ascii="Arial" w:hAnsi="Arial" w:cs="Arial"/>
          <w:color w:val="000000"/>
          <w:sz w:val="24"/>
          <w:szCs w:val="24"/>
        </w:rPr>
        <w:t>Congre</w:t>
      </w:r>
      <w:r>
        <w:rPr>
          <w:rFonts w:ascii="Arial" w:hAnsi="Arial" w:cs="Arial"/>
          <w:color w:val="000000"/>
          <w:spacing w:val="-2"/>
          <w:sz w:val="24"/>
          <w:szCs w:val="24"/>
        </w:rPr>
        <w:t>s</w:t>
      </w:r>
      <w:r>
        <w:rPr>
          <w:rFonts w:ascii="Arial" w:hAnsi="Arial" w:cs="Arial"/>
          <w:color w:val="000000"/>
          <w:sz w:val="24"/>
          <w:szCs w:val="24"/>
        </w:rPr>
        <w:t>o  del</w:t>
      </w:r>
      <w:r>
        <w:rPr>
          <w:rFonts w:ascii="Arial" w:hAnsi="Arial" w:cs="Arial"/>
          <w:color w:val="000000"/>
          <w:spacing w:val="35"/>
          <w:sz w:val="24"/>
          <w:szCs w:val="24"/>
        </w:rPr>
        <w:t xml:space="preserve"> </w:t>
      </w:r>
      <w:r>
        <w:rPr>
          <w:rFonts w:ascii="Arial" w:hAnsi="Arial" w:cs="Arial"/>
          <w:color w:val="000000"/>
          <w:sz w:val="24"/>
          <w:szCs w:val="24"/>
        </w:rPr>
        <w:t>Estado</w:t>
      </w:r>
      <w:r>
        <w:rPr>
          <w:rFonts w:ascii="Arial" w:hAnsi="Arial" w:cs="Arial"/>
          <w:color w:val="000000"/>
          <w:spacing w:val="36"/>
          <w:sz w:val="24"/>
          <w:szCs w:val="24"/>
        </w:rPr>
        <w:t xml:space="preserve"> </w:t>
      </w:r>
      <w:r>
        <w:rPr>
          <w:rFonts w:ascii="Arial" w:hAnsi="Arial" w:cs="Arial"/>
          <w:color w:val="000000"/>
          <w:sz w:val="24"/>
          <w:szCs w:val="24"/>
        </w:rPr>
        <w:t>de</w:t>
      </w:r>
      <w:r>
        <w:rPr>
          <w:rFonts w:ascii="Arial" w:hAnsi="Arial" w:cs="Arial"/>
          <w:color w:val="000000"/>
          <w:spacing w:val="36"/>
          <w:sz w:val="24"/>
          <w:szCs w:val="24"/>
        </w:rPr>
        <w:t xml:space="preserve"> </w:t>
      </w:r>
      <w:r>
        <w:rPr>
          <w:rFonts w:ascii="Arial" w:hAnsi="Arial" w:cs="Arial"/>
          <w:color w:val="000000"/>
          <w:sz w:val="24"/>
          <w:szCs w:val="24"/>
        </w:rPr>
        <w:t>Oa</w:t>
      </w:r>
      <w:r>
        <w:rPr>
          <w:rFonts w:ascii="Arial" w:hAnsi="Arial" w:cs="Arial"/>
          <w:color w:val="000000"/>
          <w:spacing w:val="-2"/>
          <w:sz w:val="24"/>
          <w:szCs w:val="24"/>
        </w:rPr>
        <w:t>x</w:t>
      </w:r>
      <w:r>
        <w:rPr>
          <w:rFonts w:ascii="Arial" w:hAnsi="Arial" w:cs="Arial"/>
          <w:color w:val="000000"/>
          <w:sz w:val="24"/>
          <w:szCs w:val="24"/>
        </w:rPr>
        <w:t>a</w:t>
      </w:r>
      <w:r>
        <w:rPr>
          <w:rFonts w:ascii="Arial" w:hAnsi="Arial" w:cs="Arial"/>
          <w:color w:val="000000"/>
          <w:spacing w:val="-2"/>
          <w:sz w:val="24"/>
          <w:szCs w:val="24"/>
        </w:rPr>
        <w:t>c</w:t>
      </w:r>
      <w:r>
        <w:rPr>
          <w:rFonts w:ascii="Arial" w:hAnsi="Arial" w:cs="Arial"/>
          <w:color w:val="000000"/>
          <w:sz w:val="24"/>
          <w:szCs w:val="24"/>
        </w:rPr>
        <w:t>a</w:t>
      </w:r>
      <w:r>
        <w:rPr>
          <w:rFonts w:ascii="Arial" w:hAnsi="Arial" w:cs="Arial"/>
          <w:color w:val="000000"/>
          <w:spacing w:val="36"/>
          <w:sz w:val="24"/>
          <w:szCs w:val="24"/>
        </w:rPr>
        <w:t xml:space="preserve"> </w:t>
      </w:r>
      <w:r>
        <w:rPr>
          <w:rFonts w:ascii="Arial" w:hAnsi="Arial" w:cs="Arial"/>
          <w:color w:val="000000"/>
          <w:sz w:val="24"/>
          <w:szCs w:val="24"/>
        </w:rPr>
        <w:t>refo</w:t>
      </w:r>
      <w:r>
        <w:rPr>
          <w:rFonts w:ascii="Arial" w:hAnsi="Arial" w:cs="Arial"/>
          <w:color w:val="000000"/>
          <w:spacing w:val="-3"/>
          <w:sz w:val="24"/>
          <w:szCs w:val="24"/>
        </w:rPr>
        <w:t>r</w:t>
      </w:r>
      <w:r>
        <w:rPr>
          <w:rFonts w:ascii="Arial" w:hAnsi="Arial" w:cs="Arial"/>
          <w:color w:val="000000"/>
          <w:sz w:val="24"/>
          <w:szCs w:val="24"/>
        </w:rPr>
        <w:t>ma</w:t>
      </w:r>
      <w:r>
        <w:rPr>
          <w:rFonts w:ascii="Arial" w:hAnsi="Arial" w:cs="Arial"/>
          <w:color w:val="000000"/>
          <w:spacing w:val="36"/>
          <w:sz w:val="24"/>
          <w:szCs w:val="24"/>
        </w:rPr>
        <w:t xml:space="preserve"> </w:t>
      </w:r>
      <w:r>
        <w:rPr>
          <w:rFonts w:ascii="Arial" w:hAnsi="Arial" w:cs="Arial"/>
          <w:color w:val="000000"/>
          <w:sz w:val="24"/>
          <w:szCs w:val="24"/>
        </w:rPr>
        <w:t>los</w:t>
      </w:r>
      <w:r>
        <w:rPr>
          <w:rFonts w:ascii="Arial" w:hAnsi="Arial" w:cs="Arial"/>
          <w:color w:val="000000"/>
          <w:spacing w:val="36"/>
          <w:sz w:val="24"/>
          <w:szCs w:val="24"/>
        </w:rPr>
        <w:t xml:space="preserve"> </w:t>
      </w:r>
      <w:r>
        <w:rPr>
          <w:rFonts w:ascii="Arial" w:hAnsi="Arial" w:cs="Arial"/>
          <w:color w:val="000000"/>
          <w:sz w:val="24"/>
          <w:szCs w:val="24"/>
        </w:rPr>
        <w:t>artí</w:t>
      </w:r>
      <w:r>
        <w:rPr>
          <w:rFonts w:ascii="Arial" w:hAnsi="Arial" w:cs="Arial"/>
          <w:color w:val="000000"/>
          <w:spacing w:val="-2"/>
          <w:sz w:val="24"/>
          <w:szCs w:val="24"/>
        </w:rPr>
        <w:t>c</w:t>
      </w:r>
      <w:r>
        <w:rPr>
          <w:rFonts w:ascii="Arial" w:hAnsi="Arial" w:cs="Arial"/>
          <w:color w:val="000000"/>
          <w:sz w:val="24"/>
          <w:szCs w:val="24"/>
        </w:rPr>
        <w:t>ulo</w:t>
      </w:r>
      <w:r>
        <w:rPr>
          <w:rFonts w:ascii="Arial" w:hAnsi="Arial" w:cs="Arial"/>
          <w:color w:val="000000"/>
          <w:spacing w:val="36"/>
          <w:sz w:val="24"/>
          <w:szCs w:val="24"/>
        </w:rPr>
        <w:t xml:space="preserve"> </w:t>
      </w:r>
      <w:r>
        <w:rPr>
          <w:rFonts w:ascii="Arial" w:hAnsi="Arial" w:cs="Arial"/>
          <w:color w:val="000000"/>
          <w:sz w:val="24"/>
          <w:szCs w:val="24"/>
        </w:rPr>
        <w:t>27</w:t>
      </w:r>
      <w:r>
        <w:rPr>
          <w:rFonts w:ascii="Arial" w:hAnsi="Arial" w:cs="Arial"/>
          <w:color w:val="000000"/>
          <w:spacing w:val="33"/>
          <w:sz w:val="24"/>
          <w:szCs w:val="24"/>
        </w:rPr>
        <w:t xml:space="preserve"> </w:t>
      </w:r>
      <w:r>
        <w:rPr>
          <w:rFonts w:ascii="Arial" w:hAnsi="Arial" w:cs="Arial"/>
          <w:color w:val="000000"/>
          <w:sz w:val="24"/>
          <w:szCs w:val="24"/>
        </w:rPr>
        <w:t>en</w:t>
      </w:r>
      <w:r>
        <w:rPr>
          <w:rFonts w:ascii="Arial" w:hAnsi="Arial" w:cs="Arial"/>
          <w:color w:val="000000"/>
          <w:spacing w:val="36"/>
          <w:sz w:val="24"/>
          <w:szCs w:val="24"/>
        </w:rPr>
        <w:t xml:space="preserve"> </w:t>
      </w:r>
      <w:r>
        <w:rPr>
          <w:rFonts w:ascii="Arial" w:hAnsi="Arial" w:cs="Arial"/>
          <w:color w:val="000000"/>
          <w:spacing w:val="-2"/>
          <w:sz w:val="24"/>
          <w:szCs w:val="24"/>
        </w:rPr>
        <w:t>s</w:t>
      </w:r>
      <w:r>
        <w:rPr>
          <w:rFonts w:ascii="Arial" w:hAnsi="Arial" w:cs="Arial"/>
          <w:color w:val="000000"/>
          <w:sz w:val="24"/>
          <w:szCs w:val="24"/>
        </w:rPr>
        <w:t>u</w:t>
      </w:r>
      <w:r>
        <w:rPr>
          <w:rFonts w:ascii="Arial" w:hAnsi="Arial" w:cs="Arial"/>
          <w:color w:val="000000"/>
          <w:spacing w:val="36"/>
          <w:sz w:val="24"/>
          <w:szCs w:val="24"/>
        </w:rPr>
        <w:t xml:space="preserve"> </w:t>
      </w:r>
      <w:r>
        <w:rPr>
          <w:rFonts w:ascii="Arial" w:hAnsi="Arial" w:cs="Arial"/>
          <w:color w:val="000000"/>
          <w:sz w:val="24"/>
          <w:szCs w:val="24"/>
        </w:rPr>
        <w:t>fracción</w:t>
      </w:r>
      <w:r>
        <w:rPr>
          <w:rFonts w:ascii="Arial" w:hAnsi="Arial" w:cs="Arial"/>
          <w:color w:val="000000"/>
          <w:spacing w:val="36"/>
          <w:sz w:val="24"/>
          <w:szCs w:val="24"/>
        </w:rPr>
        <w:t xml:space="preserve"> </w:t>
      </w:r>
      <w:r>
        <w:rPr>
          <w:rFonts w:ascii="Arial" w:hAnsi="Arial" w:cs="Arial"/>
          <w:color w:val="000000"/>
          <w:sz w:val="24"/>
          <w:szCs w:val="24"/>
        </w:rPr>
        <w:t>XI,</w:t>
      </w:r>
      <w:r>
        <w:rPr>
          <w:rFonts w:ascii="Arial" w:hAnsi="Arial" w:cs="Arial"/>
          <w:color w:val="000000"/>
          <w:spacing w:val="36"/>
          <w:sz w:val="24"/>
          <w:szCs w:val="24"/>
        </w:rPr>
        <w:t xml:space="preserve"> </w:t>
      </w:r>
      <w:r>
        <w:rPr>
          <w:rFonts w:ascii="Arial" w:hAnsi="Arial" w:cs="Arial"/>
          <w:color w:val="000000"/>
          <w:sz w:val="24"/>
          <w:szCs w:val="24"/>
        </w:rPr>
        <w:t>28,</w:t>
      </w:r>
      <w:r>
        <w:rPr>
          <w:rFonts w:ascii="Arial" w:hAnsi="Arial" w:cs="Arial"/>
          <w:color w:val="000000"/>
          <w:spacing w:val="34"/>
          <w:sz w:val="24"/>
          <w:szCs w:val="24"/>
        </w:rPr>
        <w:t xml:space="preserve"> </w:t>
      </w:r>
      <w:r>
        <w:rPr>
          <w:rFonts w:ascii="Arial" w:hAnsi="Arial" w:cs="Arial"/>
          <w:color w:val="000000"/>
          <w:sz w:val="24"/>
          <w:szCs w:val="24"/>
        </w:rPr>
        <w:t>33</w:t>
      </w:r>
      <w:r>
        <w:rPr>
          <w:rFonts w:ascii="Arial" w:hAnsi="Arial" w:cs="Arial"/>
          <w:color w:val="000000"/>
          <w:spacing w:val="33"/>
          <w:sz w:val="24"/>
          <w:szCs w:val="24"/>
        </w:rPr>
        <w:t xml:space="preserve"> </w:t>
      </w:r>
      <w:r>
        <w:rPr>
          <w:rFonts w:ascii="Arial" w:hAnsi="Arial" w:cs="Arial"/>
          <w:color w:val="000000"/>
          <w:sz w:val="24"/>
          <w:szCs w:val="24"/>
        </w:rPr>
        <w:t>en</w:t>
      </w:r>
      <w:r>
        <w:rPr>
          <w:rFonts w:ascii="Arial" w:hAnsi="Arial" w:cs="Arial"/>
          <w:color w:val="000000"/>
          <w:spacing w:val="36"/>
          <w:sz w:val="24"/>
          <w:szCs w:val="24"/>
        </w:rPr>
        <w:t xml:space="preserve"> </w:t>
      </w:r>
      <w:r>
        <w:rPr>
          <w:rFonts w:ascii="Arial" w:hAnsi="Arial" w:cs="Arial"/>
          <w:color w:val="000000"/>
          <w:sz w:val="24"/>
          <w:szCs w:val="24"/>
        </w:rPr>
        <w:t>su</w:t>
      </w:r>
      <w:r>
        <w:rPr>
          <w:rFonts w:ascii="Arial" w:hAnsi="Arial" w:cs="Arial"/>
          <w:color w:val="000000"/>
          <w:spacing w:val="33"/>
          <w:sz w:val="24"/>
          <w:szCs w:val="24"/>
        </w:rPr>
        <w:t xml:space="preserve"> </w:t>
      </w:r>
      <w:r>
        <w:rPr>
          <w:rFonts w:ascii="Arial" w:hAnsi="Arial" w:cs="Arial"/>
          <w:color w:val="000000"/>
          <w:sz w:val="24"/>
          <w:szCs w:val="24"/>
        </w:rPr>
        <w:t>último  párrafo, 44 párrafo pr</w:t>
      </w:r>
      <w:r>
        <w:rPr>
          <w:rFonts w:ascii="Arial" w:hAnsi="Arial" w:cs="Arial"/>
          <w:color w:val="000000"/>
          <w:spacing w:val="-3"/>
          <w:sz w:val="24"/>
          <w:szCs w:val="24"/>
        </w:rPr>
        <w:t>i</w:t>
      </w:r>
      <w:r>
        <w:rPr>
          <w:rFonts w:ascii="Arial" w:hAnsi="Arial" w:cs="Arial"/>
          <w:color w:val="000000"/>
          <w:sz w:val="24"/>
          <w:szCs w:val="24"/>
        </w:rPr>
        <w:t xml:space="preserve">mero </w:t>
      </w:r>
      <w:r>
        <w:rPr>
          <w:rFonts w:ascii="Arial" w:hAnsi="Arial" w:cs="Arial"/>
          <w:color w:val="000000"/>
          <w:spacing w:val="-2"/>
          <w:sz w:val="24"/>
          <w:szCs w:val="24"/>
        </w:rPr>
        <w:t>y</w:t>
      </w:r>
      <w:r>
        <w:rPr>
          <w:rFonts w:ascii="Arial" w:hAnsi="Arial" w:cs="Arial"/>
          <w:color w:val="000000"/>
          <w:sz w:val="24"/>
          <w:szCs w:val="24"/>
        </w:rPr>
        <w:t xml:space="preserve"> sus fracc</w:t>
      </w:r>
      <w:r>
        <w:rPr>
          <w:rFonts w:ascii="Arial" w:hAnsi="Arial" w:cs="Arial"/>
          <w:color w:val="000000"/>
          <w:spacing w:val="-2"/>
          <w:sz w:val="24"/>
          <w:szCs w:val="24"/>
        </w:rPr>
        <w:t>i</w:t>
      </w:r>
      <w:r>
        <w:rPr>
          <w:rFonts w:ascii="Arial" w:hAnsi="Arial" w:cs="Arial"/>
          <w:color w:val="000000"/>
          <w:sz w:val="24"/>
          <w:szCs w:val="24"/>
        </w:rPr>
        <w:t xml:space="preserve">ones I, II, III, V, VI, VII, VIII, IX, XI, XVI y XX, 46  fracción XVIII, 49 en </w:t>
      </w:r>
      <w:r>
        <w:rPr>
          <w:rFonts w:ascii="Arial" w:hAnsi="Arial" w:cs="Arial"/>
          <w:color w:val="000000"/>
          <w:spacing w:val="-2"/>
          <w:sz w:val="24"/>
          <w:szCs w:val="24"/>
        </w:rPr>
        <w:t>s</w:t>
      </w:r>
      <w:r>
        <w:rPr>
          <w:rFonts w:ascii="Arial" w:hAnsi="Arial" w:cs="Arial"/>
          <w:color w:val="000000"/>
          <w:sz w:val="24"/>
          <w:szCs w:val="24"/>
        </w:rPr>
        <w:t xml:space="preserve">us fracciones XXVII y XXVIII y los párrafos </w:t>
      </w:r>
      <w:r>
        <w:rPr>
          <w:rFonts w:ascii="Arial" w:hAnsi="Arial" w:cs="Arial"/>
          <w:color w:val="000000"/>
          <w:spacing w:val="-2"/>
          <w:sz w:val="24"/>
          <w:szCs w:val="24"/>
        </w:rPr>
        <w:t>s</w:t>
      </w:r>
      <w:r>
        <w:rPr>
          <w:rFonts w:ascii="Arial" w:hAnsi="Arial" w:cs="Arial"/>
          <w:color w:val="000000"/>
          <w:sz w:val="24"/>
          <w:szCs w:val="24"/>
        </w:rPr>
        <w:t>egundo y tercero de</w:t>
      </w:r>
      <w:r>
        <w:rPr>
          <w:rFonts w:ascii="Arial" w:hAnsi="Arial" w:cs="Arial"/>
          <w:color w:val="000000"/>
          <w:spacing w:val="-2"/>
          <w:sz w:val="24"/>
          <w:szCs w:val="24"/>
        </w:rPr>
        <w:t>l</w:t>
      </w:r>
      <w:r>
        <w:rPr>
          <w:rFonts w:ascii="Arial" w:hAnsi="Arial" w:cs="Arial"/>
          <w:color w:val="000000"/>
          <w:sz w:val="24"/>
          <w:szCs w:val="24"/>
        </w:rPr>
        <w:t xml:space="preserve">  58, de la Le</w:t>
      </w:r>
      <w:r>
        <w:rPr>
          <w:rFonts w:ascii="Arial" w:hAnsi="Arial" w:cs="Arial"/>
          <w:color w:val="000000"/>
          <w:spacing w:val="-2"/>
          <w:sz w:val="24"/>
          <w:szCs w:val="24"/>
        </w:rPr>
        <w:t>y</w:t>
      </w:r>
      <w:r>
        <w:rPr>
          <w:rFonts w:ascii="Arial" w:hAnsi="Arial" w:cs="Arial"/>
          <w:color w:val="000000"/>
          <w:sz w:val="24"/>
          <w:szCs w:val="24"/>
        </w:rPr>
        <w:t xml:space="preserve"> Orgánica del Poder</w:t>
      </w:r>
      <w:r>
        <w:rPr>
          <w:rFonts w:ascii="Arial" w:hAnsi="Arial" w:cs="Arial"/>
          <w:color w:val="000000"/>
          <w:spacing w:val="-2"/>
          <w:sz w:val="24"/>
          <w:szCs w:val="24"/>
        </w:rPr>
        <w:t xml:space="preserve"> </w:t>
      </w:r>
      <w:r>
        <w:rPr>
          <w:rFonts w:ascii="Arial" w:hAnsi="Arial" w:cs="Arial"/>
          <w:color w:val="000000"/>
          <w:sz w:val="24"/>
          <w:szCs w:val="24"/>
        </w:rPr>
        <w:t>Ejecuti</w:t>
      </w:r>
      <w:r>
        <w:rPr>
          <w:rFonts w:ascii="Arial" w:hAnsi="Arial" w:cs="Arial"/>
          <w:color w:val="000000"/>
          <w:spacing w:val="-2"/>
          <w:sz w:val="24"/>
          <w:szCs w:val="24"/>
        </w:rPr>
        <w:t>v</w:t>
      </w:r>
      <w:r>
        <w:rPr>
          <w:rFonts w:ascii="Arial" w:hAnsi="Arial" w:cs="Arial"/>
          <w:color w:val="000000"/>
          <w:sz w:val="24"/>
          <w:szCs w:val="24"/>
        </w:rPr>
        <w:t>o del Estado de Oaxa</w:t>
      </w:r>
      <w:r>
        <w:rPr>
          <w:rFonts w:ascii="Arial" w:hAnsi="Arial" w:cs="Arial"/>
          <w:color w:val="000000"/>
          <w:spacing w:val="-2"/>
          <w:sz w:val="24"/>
          <w:szCs w:val="24"/>
        </w:rPr>
        <w:t>c</w:t>
      </w:r>
      <w:r>
        <w:rPr>
          <w:rFonts w:ascii="Arial" w:hAnsi="Arial" w:cs="Arial"/>
          <w:color w:val="000000"/>
          <w:sz w:val="24"/>
          <w:szCs w:val="24"/>
        </w:rPr>
        <w:t xml:space="preserve">a.  </w:t>
      </w:r>
    </w:p>
    <w:p w:rsidR="002F5EFC" w:rsidRDefault="002F5EFC">
      <w:pPr>
        <w:spacing w:after="3"/>
        <w:rPr>
          <w:rFonts w:ascii="Times New Roman" w:hAnsi="Times New Roman"/>
          <w:color w:val="000000" w:themeColor="text1"/>
          <w:sz w:val="24"/>
          <w:szCs w:val="24"/>
        </w:rPr>
      </w:pPr>
    </w:p>
    <w:p w:rsidR="002F5EFC" w:rsidRDefault="00207C27">
      <w:pPr>
        <w:spacing w:line="275" w:lineRule="exact"/>
        <w:ind w:left="898" w:right="780"/>
        <w:jc w:val="both"/>
        <w:rPr>
          <w:rFonts w:ascii="Times New Roman" w:hAnsi="Times New Roman" w:cs="Times New Roman"/>
          <w:color w:val="010302"/>
        </w:rPr>
      </w:pPr>
      <w:r>
        <w:rPr>
          <w:rFonts w:ascii="Arial" w:hAnsi="Arial" w:cs="Arial"/>
          <w:b/>
          <w:bCs/>
          <w:color w:val="000000"/>
          <w:sz w:val="24"/>
          <w:szCs w:val="24"/>
        </w:rPr>
        <w:t>ARTÍCULO SEGUNDO.</w:t>
      </w:r>
      <w:r>
        <w:rPr>
          <w:rFonts w:ascii="Arial" w:hAnsi="Arial" w:cs="Arial"/>
          <w:b/>
          <w:bCs/>
          <w:color w:val="000000"/>
          <w:spacing w:val="21"/>
          <w:sz w:val="24"/>
          <w:szCs w:val="24"/>
        </w:rPr>
        <w:t xml:space="preserve"> </w:t>
      </w:r>
      <w:r>
        <w:rPr>
          <w:rFonts w:ascii="Arial" w:hAnsi="Arial" w:cs="Arial"/>
          <w:color w:val="000000"/>
          <w:sz w:val="24"/>
          <w:szCs w:val="24"/>
        </w:rPr>
        <w:t>La Se</w:t>
      </w:r>
      <w:r>
        <w:rPr>
          <w:rFonts w:ascii="Arial" w:hAnsi="Arial" w:cs="Arial"/>
          <w:color w:val="000000"/>
          <w:spacing w:val="-2"/>
          <w:sz w:val="24"/>
          <w:szCs w:val="24"/>
        </w:rPr>
        <w:t>x</w:t>
      </w:r>
      <w:r>
        <w:rPr>
          <w:rFonts w:ascii="Arial" w:hAnsi="Arial" w:cs="Arial"/>
          <w:color w:val="000000"/>
          <w:sz w:val="24"/>
          <w:szCs w:val="24"/>
        </w:rPr>
        <w:t>agésima Segunda Legislatura del Honorab</w:t>
      </w:r>
      <w:r>
        <w:rPr>
          <w:rFonts w:ascii="Arial" w:hAnsi="Arial" w:cs="Arial"/>
          <w:color w:val="000000"/>
          <w:spacing w:val="-2"/>
          <w:sz w:val="24"/>
          <w:szCs w:val="24"/>
        </w:rPr>
        <w:t>l</w:t>
      </w:r>
      <w:r>
        <w:rPr>
          <w:rFonts w:ascii="Arial" w:hAnsi="Arial" w:cs="Arial"/>
          <w:color w:val="000000"/>
          <w:sz w:val="24"/>
          <w:szCs w:val="24"/>
        </w:rPr>
        <w:t>e Congre</w:t>
      </w:r>
      <w:r>
        <w:rPr>
          <w:rFonts w:ascii="Arial" w:hAnsi="Arial" w:cs="Arial"/>
          <w:color w:val="000000"/>
          <w:spacing w:val="-2"/>
          <w:sz w:val="24"/>
          <w:szCs w:val="24"/>
        </w:rPr>
        <w:t>s</w:t>
      </w:r>
      <w:r>
        <w:rPr>
          <w:rFonts w:ascii="Arial" w:hAnsi="Arial" w:cs="Arial"/>
          <w:color w:val="000000"/>
          <w:sz w:val="24"/>
          <w:szCs w:val="24"/>
        </w:rPr>
        <w:t>o  del</w:t>
      </w:r>
      <w:r>
        <w:rPr>
          <w:rFonts w:ascii="Arial" w:hAnsi="Arial" w:cs="Arial"/>
          <w:color w:val="000000"/>
          <w:spacing w:val="30"/>
          <w:sz w:val="24"/>
          <w:szCs w:val="24"/>
        </w:rPr>
        <w:t xml:space="preserve"> </w:t>
      </w:r>
      <w:r>
        <w:rPr>
          <w:rFonts w:ascii="Arial" w:hAnsi="Arial" w:cs="Arial"/>
          <w:color w:val="000000"/>
          <w:sz w:val="24"/>
          <w:szCs w:val="24"/>
        </w:rPr>
        <w:t>Estado</w:t>
      </w:r>
      <w:r>
        <w:rPr>
          <w:rFonts w:ascii="Arial" w:hAnsi="Arial" w:cs="Arial"/>
          <w:color w:val="000000"/>
          <w:spacing w:val="31"/>
          <w:sz w:val="24"/>
          <w:szCs w:val="24"/>
        </w:rPr>
        <w:t xml:space="preserve"> </w:t>
      </w:r>
      <w:r>
        <w:rPr>
          <w:rFonts w:ascii="Arial" w:hAnsi="Arial" w:cs="Arial"/>
          <w:color w:val="000000"/>
          <w:sz w:val="24"/>
          <w:szCs w:val="24"/>
        </w:rPr>
        <w:t>de</w:t>
      </w:r>
      <w:r>
        <w:rPr>
          <w:rFonts w:ascii="Arial" w:hAnsi="Arial" w:cs="Arial"/>
          <w:color w:val="000000"/>
          <w:spacing w:val="31"/>
          <w:sz w:val="24"/>
          <w:szCs w:val="24"/>
        </w:rPr>
        <w:t xml:space="preserve"> </w:t>
      </w:r>
      <w:r>
        <w:rPr>
          <w:rFonts w:ascii="Arial" w:hAnsi="Arial" w:cs="Arial"/>
          <w:color w:val="000000"/>
          <w:sz w:val="24"/>
          <w:szCs w:val="24"/>
        </w:rPr>
        <w:t>Oa</w:t>
      </w:r>
      <w:r>
        <w:rPr>
          <w:rFonts w:ascii="Arial" w:hAnsi="Arial" w:cs="Arial"/>
          <w:color w:val="000000"/>
          <w:spacing w:val="-2"/>
          <w:sz w:val="24"/>
          <w:szCs w:val="24"/>
        </w:rPr>
        <w:t>x</w:t>
      </w:r>
      <w:r>
        <w:rPr>
          <w:rFonts w:ascii="Arial" w:hAnsi="Arial" w:cs="Arial"/>
          <w:color w:val="000000"/>
          <w:sz w:val="24"/>
          <w:szCs w:val="24"/>
        </w:rPr>
        <w:t>aca,</w:t>
      </w:r>
      <w:r>
        <w:rPr>
          <w:rFonts w:ascii="Arial" w:hAnsi="Arial" w:cs="Arial"/>
          <w:color w:val="000000"/>
          <w:spacing w:val="31"/>
          <w:sz w:val="24"/>
          <w:szCs w:val="24"/>
        </w:rPr>
        <w:t xml:space="preserve"> </w:t>
      </w:r>
      <w:r>
        <w:rPr>
          <w:rFonts w:ascii="Arial" w:hAnsi="Arial" w:cs="Arial"/>
          <w:color w:val="000000"/>
          <w:sz w:val="24"/>
          <w:szCs w:val="24"/>
        </w:rPr>
        <w:t>reforma</w:t>
      </w:r>
      <w:r>
        <w:rPr>
          <w:rFonts w:ascii="Arial" w:hAnsi="Arial" w:cs="Arial"/>
          <w:color w:val="000000"/>
          <w:spacing w:val="31"/>
          <w:sz w:val="24"/>
          <w:szCs w:val="24"/>
        </w:rPr>
        <w:t xml:space="preserve"> </w:t>
      </w:r>
      <w:r>
        <w:rPr>
          <w:rFonts w:ascii="Arial" w:hAnsi="Arial" w:cs="Arial"/>
          <w:color w:val="000000"/>
          <w:sz w:val="24"/>
          <w:szCs w:val="24"/>
        </w:rPr>
        <w:t>el</w:t>
      </w:r>
      <w:r>
        <w:rPr>
          <w:rFonts w:ascii="Arial" w:hAnsi="Arial" w:cs="Arial"/>
          <w:color w:val="000000"/>
          <w:spacing w:val="28"/>
          <w:sz w:val="24"/>
          <w:szCs w:val="24"/>
        </w:rPr>
        <w:t xml:space="preserve"> </w:t>
      </w:r>
      <w:r>
        <w:rPr>
          <w:rFonts w:ascii="Arial" w:hAnsi="Arial" w:cs="Arial"/>
          <w:color w:val="000000"/>
          <w:sz w:val="24"/>
          <w:szCs w:val="24"/>
        </w:rPr>
        <w:t>artícu</w:t>
      </w:r>
      <w:r>
        <w:rPr>
          <w:rFonts w:ascii="Arial" w:hAnsi="Arial" w:cs="Arial"/>
          <w:color w:val="000000"/>
          <w:spacing w:val="-2"/>
          <w:sz w:val="24"/>
          <w:szCs w:val="24"/>
        </w:rPr>
        <w:t>l</w:t>
      </w:r>
      <w:r>
        <w:rPr>
          <w:rFonts w:ascii="Arial" w:hAnsi="Arial" w:cs="Arial"/>
          <w:color w:val="000000"/>
          <w:sz w:val="24"/>
          <w:szCs w:val="24"/>
        </w:rPr>
        <w:t>o</w:t>
      </w:r>
      <w:r>
        <w:rPr>
          <w:rFonts w:ascii="Arial" w:hAnsi="Arial" w:cs="Arial"/>
          <w:color w:val="000000"/>
          <w:spacing w:val="31"/>
          <w:sz w:val="24"/>
          <w:szCs w:val="24"/>
        </w:rPr>
        <w:t xml:space="preserve"> </w:t>
      </w:r>
      <w:r>
        <w:rPr>
          <w:rFonts w:ascii="Arial" w:hAnsi="Arial" w:cs="Arial"/>
          <w:color w:val="000000"/>
          <w:sz w:val="24"/>
          <w:szCs w:val="24"/>
        </w:rPr>
        <w:t>33</w:t>
      </w:r>
      <w:r>
        <w:rPr>
          <w:rFonts w:ascii="Arial" w:hAnsi="Arial" w:cs="Arial"/>
          <w:color w:val="000000"/>
          <w:spacing w:val="31"/>
          <w:sz w:val="24"/>
          <w:szCs w:val="24"/>
        </w:rPr>
        <w:t xml:space="preserve"> </w:t>
      </w:r>
      <w:r>
        <w:rPr>
          <w:rFonts w:ascii="Arial" w:hAnsi="Arial" w:cs="Arial"/>
          <w:color w:val="000000"/>
          <w:sz w:val="24"/>
          <w:szCs w:val="24"/>
        </w:rPr>
        <w:t>de</w:t>
      </w:r>
      <w:r>
        <w:rPr>
          <w:rFonts w:ascii="Arial" w:hAnsi="Arial" w:cs="Arial"/>
          <w:color w:val="000000"/>
          <w:spacing w:val="31"/>
          <w:sz w:val="24"/>
          <w:szCs w:val="24"/>
        </w:rPr>
        <w:t xml:space="preserve"> </w:t>
      </w:r>
      <w:r>
        <w:rPr>
          <w:rFonts w:ascii="Arial" w:hAnsi="Arial" w:cs="Arial"/>
          <w:color w:val="000000"/>
          <w:sz w:val="24"/>
          <w:szCs w:val="24"/>
        </w:rPr>
        <w:t>la</w:t>
      </w:r>
      <w:r>
        <w:rPr>
          <w:rFonts w:ascii="Arial" w:hAnsi="Arial" w:cs="Arial"/>
          <w:color w:val="000000"/>
          <w:spacing w:val="31"/>
          <w:sz w:val="24"/>
          <w:szCs w:val="24"/>
        </w:rPr>
        <w:t xml:space="preserve"> </w:t>
      </w:r>
      <w:r>
        <w:rPr>
          <w:rFonts w:ascii="Arial" w:hAnsi="Arial" w:cs="Arial"/>
          <w:color w:val="000000"/>
          <w:sz w:val="24"/>
          <w:szCs w:val="24"/>
        </w:rPr>
        <w:t>Ley</w:t>
      </w:r>
      <w:r>
        <w:rPr>
          <w:rFonts w:ascii="Arial" w:hAnsi="Arial" w:cs="Arial"/>
          <w:color w:val="000000"/>
          <w:spacing w:val="31"/>
          <w:sz w:val="24"/>
          <w:szCs w:val="24"/>
        </w:rPr>
        <w:t xml:space="preserve"> </w:t>
      </w:r>
      <w:r>
        <w:rPr>
          <w:rFonts w:ascii="Arial" w:hAnsi="Arial" w:cs="Arial"/>
          <w:color w:val="000000"/>
          <w:sz w:val="24"/>
          <w:szCs w:val="24"/>
        </w:rPr>
        <w:t>de</w:t>
      </w:r>
      <w:r>
        <w:rPr>
          <w:rFonts w:ascii="Arial" w:hAnsi="Arial" w:cs="Arial"/>
          <w:color w:val="000000"/>
          <w:spacing w:val="39"/>
          <w:sz w:val="24"/>
          <w:szCs w:val="24"/>
        </w:rPr>
        <w:t xml:space="preserve"> </w:t>
      </w:r>
      <w:r>
        <w:rPr>
          <w:rFonts w:ascii="Arial" w:hAnsi="Arial" w:cs="Arial"/>
          <w:color w:val="000000"/>
          <w:sz w:val="24"/>
          <w:szCs w:val="24"/>
        </w:rPr>
        <w:t>Prote</w:t>
      </w:r>
      <w:r>
        <w:rPr>
          <w:rFonts w:ascii="Arial" w:hAnsi="Arial" w:cs="Arial"/>
          <w:color w:val="000000"/>
          <w:spacing w:val="-2"/>
          <w:sz w:val="24"/>
          <w:szCs w:val="24"/>
        </w:rPr>
        <w:t>c</w:t>
      </w:r>
      <w:r>
        <w:rPr>
          <w:rFonts w:ascii="Arial" w:hAnsi="Arial" w:cs="Arial"/>
          <w:color w:val="000000"/>
          <w:sz w:val="24"/>
          <w:szCs w:val="24"/>
        </w:rPr>
        <w:t>ción</w:t>
      </w:r>
      <w:r>
        <w:rPr>
          <w:rFonts w:ascii="Arial" w:hAnsi="Arial" w:cs="Arial"/>
          <w:color w:val="000000"/>
          <w:spacing w:val="31"/>
          <w:sz w:val="24"/>
          <w:szCs w:val="24"/>
        </w:rPr>
        <w:t xml:space="preserve"> </w:t>
      </w:r>
      <w:r>
        <w:rPr>
          <w:rFonts w:ascii="Arial" w:hAnsi="Arial" w:cs="Arial"/>
          <w:color w:val="000000"/>
          <w:sz w:val="24"/>
          <w:szCs w:val="24"/>
        </w:rPr>
        <w:t>Civil</w:t>
      </w:r>
      <w:r>
        <w:rPr>
          <w:rFonts w:ascii="Arial" w:hAnsi="Arial" w:cs="Arial"/>
          <w:color w:val="000000"/>
          <w:spacing w:val="31"/>
          <w:sz w:val="24"/>
          <w:szCs w:val="24"/>
        </w:rPr>
        <w:t xml:space="preserve"> </w:t>
      </w:r>
      <w:r>
        <w:rPr>
          <w:rFonts w:ascii="Arial" w:hAnsi="Arial" w:cs="Arial"/>
          <w:color w:val="000000"/>
          <w:sz w:val="24"/>
          <w:szCs w:val="24"/>
        </w:rPr>
        <w:t>y</w:t>
      </w:r>
      <w:r>
        <w:rPr>
          <w:rFonts w:ascii="Arial" w:hAnsi="Arial" w:cs="Arial"/>
          <w:color w:val="000000"/>
          <w:spacing w:val="31"/>
          <w:sz w:val="24"/>
          <w:szCs w:val="24"/>
        </w:rPr>
        <w:t xml:space="preserve"> </w:t>
      </w:r>
      <w:r>
        <w:rPr>
          <w:rFonts w:ascii="Arial" w:hAnsi="Arial" w:cs="Arial"/>
          <w:color w:val="000000"/>
          <w:sz w:val="24"/>
          <w:szCs w:val="24"/>
        </w:rPr>
        <w:t>Gestión  Integral de Riesgo</w:t>
      </w:r>
      <w:r>
        <w:rPr>
          <w:rFonts w:ascii="Arial" w:hAnsi="Arial" w:cs="Arial"/>
          <w:color w:val="000000"/>
          <w:spacing w:val="-2"/>
          <w:sz w:val="24"/>
          <w:szCs w:val="24"/>
        </w:rPr>
        <w:t>s</w:t>
      </w:r>
      <w:r>
        <w:rPr>
          <w:rFonts w:ascii="Arial" w:hAnsi="Arial" w:cs="Arial"/>
          <w:color w:val="000000"/>
          <w:sz w:val="24"/>
          <w:szCs w:val="24"/>
        </w:rPr>
        <w:t xml:space="preserve"> de Desastre para el Estado de Oaxaca.  </w:t>
      </w:r>
    </w:p>
    <w:p w:rsidR="002F5EFC" w:rsidRDefault="002F5EFC">
      <w:pPr>
        <w:spacing w:after="3"/>
        <w:rPr>
          <w:rFonts w:ascii="Times New Roman" w:hAnsi="Times New Roman"/>
          <w:color w:val="000000" w:themeColor="text1"/>
          <w:sz w:val="24"/>
          <w:szCs w:val="24"/>
        </w:rPr>
      </w:pPr>
    </w:p>
    <w:p w:rsidR="002F5EFC" w:rsidRDefault="00207C27">
      <w:pPr>
        <w:spacing w:line="276" w:lineRule="exact"/>
        <w:ind w:left="898" w:right="784"/>
        <w:jc w:val="both"/>
        <w:rPr>
          <w:rFonts w:ascii="Times New Roman" w:hAnsi="Times New Roman" w:cs="Times New Roman"/>
          <w:color w:val="010302"/>
        </w:rPr>
      </w:pPr>
      <w:r>
        <w:rPr>
          <w:rFonts w:ascii="Arial" w:hAnsi="Arial" w:cs="Arial"/>
          <w:b/>
          <w:bCs/>
          <w:color w:val="000000"/>
          <w:sz w:val="24"/>
          <w:szCs w:val="24"/>
        </w:rPr>
        <w:t>ARTÍCULO</w:t>
      </w:r>
      <w:r>
        <w:rPr>
          <w:rFonts w:ascii="Arial" w:hAnsi="Arial" w:cs="Arial"/>
          <w:b/>
          <w:bCs/>
          <w:color w:val="000000"/>
          <w:spacing w:val="25"/>
          <w:sz w:val="24"/>
          <w:szCs w:val="24"/>
        </w:rPr>
        <w:t xml:space="preserve"> </w:t>
      </w:r>
      <w:r>
        <w:rPr>
          <w:rFonts w:ascii="Arial" w:hAnsi="Arial" w:cs="Arial"/>
          <w:b/>
          <w:bCs/>
          <w:color w:val="000000"/>
          <w:sz w:val="24"/>
          <w:szCs w:val="24"/>
        </w:rPr>
        <w:t>TERCERO.</w:t>
      </w:r>
      <w:r>
        <w:rPr>
          <w:rFonts w:ascii="Arial" w:hAnsi="Arial" w:cs="Arial"/>
          <w:b/>
          <w:bCs/>
          <w:color w:val="000000"/>
          <w:spacing w:val="24"/>
          <w:sz w:val="24"/>
          <w:szCs w:val="24"/>
        </w:rPr>
        <w:t xml:space="preserve"> </w:t>
      </w:r>
      <w:r>
        <w:rPr>
          <w:rFonts w:ascii="Arial" w:hAnsi="Arial" w:cs="Arial"/>
          <w:color w:val="000000"/>
          <w:sz w:val="24"/>
          <w:szCs w:val="24"/>
        </w:rPr>
        <w:t>La</w:t>
      </w:r>
      <w:r>
        <w:rPr>
          <w:rFonts w:ascii="Arial" w:hAnsi="Arial" w:cs="Arial"/>
          <w:color w:val="000000"/>
          <w:spacing w:val="26"/>
          <w:sz w:val="24"/>
          <w:szCs w:val="24"/>
        </w:rPr>
        <w:t xml:space="preserve"> </w:t>
      </w:r>
      <w:r>
        <w:rPr>
          <w:rFonts w:ascii="Arial" w:hAnsi="Arial" w:cs="Arial"/>
          <w:color w:val="000000"/>
          <w:sz w:val="24"/>
          <w:szCs w:val="24"/>
        </w:rPr>
        <w:t>Se</w:t>
      </w:r>
      <w:r>
        <w:rPr>
          <w:rFonts w:ascii="Arial" w:hAnsi="Arial" w:cs="Arial"/>
          <w:color w:val="000000"/>
          <w:spacing w:val="-2"/>
          <w:sz w:val="24"/>
          <w:szCs w:val="24"/>
        </w:rPr>
        <w:t>x</w:t>
      </w:r>
      <w:r>
        <w:rPr>
          <w:rFonts w:ascii="Arial" w:hAnsi="Arial" w:cs="Arial"/>
          <w:color w:val="000000"/>
          <w:sz w:val="24"/>
          <w:szCs w:val="24"/>
        </w:rPr>
        <w:t>agés</w:t>
      </w:r>
      <w:r>
        <w:rPr>
          <w:rFonts w:ascii="Arial" w:hAnsi="Arial" w:cs="Arial"/>
          <w:color w:val="000000"/>
          <w:spacing w:val="-2"/>
          <w:sz w:val="24"/>
          <w:szCs w:val="24"/>
        </w:rPr>
        <w:t>i</w:t>
      </w:r>
      <w:r>
        <w:rPr>
          <w:rFonts w:ascii="Arial" w:hAnsi="Arial" w:cs="Arial"/>
          <w:color w:val="000000"/>
          <w:sz w:val="24"/>
          <w:szCs w:val="24"/>
        </w:rPr>
        <w:t>ma</w:t>
      </w:r>
      <w:r>
        <w:rPr>
          <w:rFonts w:ascii="Arial" w:hAnsi="Arial" w:cs="Arial"/>
          <w:color w:val="000000"/>
          <w:spacing w:val="26"/>
          <w:sz w:val="24"/>
          <w:szCs w:val="24"/>
        </w:rPr>
        <w:t xml:space="preserve"> </w:t>
      </w:r>
      <w:r>
        <w:rPr>
          <w:rFonts w:ascii="Arial" w:hAnsi="Arial" w:cs="Arial"/>
          <w:color w:val="000000"/>
          <w:sz w:val="24"/>
          <w:szCs w:val="24"/>
        </w:rPr>
        <w:t>Segunda</w:t>
      </w:r>
      <w:r>
        <w:rPr>
          <w:rFonts w:ascii="Arial" w:hAnsi="Arial" w:cs="Arial"/>
          <w:color w:val="000000"/>
          <w:spacing w:val="26"/>
          <w:sz w:val="24"/>
          <w:szCs w:val="24"/>
        </w:rPr>
        <w:t xml:space="preserve"> </w:t>
      </w:r>
      <w:r>
        <w:rPr>
          <w:rFonts w:ascii="Arial" w:hAnsi="Arial" w:cs="Arial"/>
          <w:color w:val="000000"/>
          <w:sz w:val="24"/>
          <w:szCs w:val="24"/>
        </w:rPr>
        <w:t>Legislatur</w:t>
      </w:r>
      <w:r>
        <w:rPr>
          <w:rFonts w:ascii="Arial" w:hAnsi="Arial" w:cs="Arial"/>
          <w:color w:val="000000"/>
          <w:spacing w:val="-2"/>
          <w:sz w:val="24"/>
          <w:szCs w:val="24"/>
        </w:rPr>
        <w:t>a</w:t>
      </w:r>
      <w:r>
        <w:rPr>
          <w:rFonts w:ascii="Arial" w:hAnsi="Arial" w:cs="Arial"/>
          <w:color w:val="000000"/>
          <w:spacing w:val="26"/>
          <w:sz w:val="24"/>
          <w:szCs w:val="24"/>
        </w:rPr>
        <w:t xml:space="preserve"> </w:t>
      </w:r>
      <w:r>
        <w:rPr>
          <w:rFonts w:ascii="Arial" w:hAnsi="Arial" w:cs="Arial"/>
          <w:color w:val="000000"/>
          <w:sz w:val="24"/>
          <w:szCs w:val="24"/>
        </w:rPr>
        <w:t>del</w:t>
      </w:r>
      <w:r>
        <w:rPr>
          <w:rFonts w:ascii="Arial" w:hAnsi="Arial" w:cs="Arial"/>
          <w:color w:val="000000"/>
          <w:spacing w:val="23"/>
          <w:sz w:val="24"/>
          <w:szCs w:val="24"/>
        </w:rPr>
        <w:t xml:space="preserve"> </w:t>
      </w:r>
      <w:r>
        <w:rPr>
          <w:rFonts w:ascii="Arial" w:hAnsi="Arial" w:cs="Arial"/>
          <w:color w:val="000000"/>
          <w:sz w:val="24"/>
          <w:szCs w:val="24"/>
        </w:rPr>
        <w:t>Honorab</w:t>
      </w:r>
      <w:r>
        <w:rPr>
          <w:rFonts w:ascii="Arial" w:hAnsi="Arial" w:cs="Arial"/>
          <w:color w:val="000000"/>
          <w:spacing w:val="-2"/>
          <w:sz w:val="24"/>
          <w:szCs w:val="24"/>
        </w:rPr>
        <w:t>l</w:t>
      </w:r>
      <w:r>
        <w:rPr>
          <w:rFonts w:ascii="Arial" w:hAnsi="Arial" w:cs="Arial"/>
          <w:color w:val="000000"/>
          <w:sz w:val="24"/>
          <w:szCs w:val="24"/>
        </w:rPr>
        <w:t>e</w:t>
      </w:r>
      <w:r>
        <w:rPr>
          <w:rFonts w:ascii="Arial" w:hAnsi="Arial" w:cs="Arial"/>
          <w:color w:val="000000"/>
          <w:spacing w:val="26"/>
          <w:sz w:val="24"/>
          <w:szCs w:val="24"/>
        </w:rPr>
        <w:t xml:space="preserve"> </w:t>
      </w:r>
      <w:r>
        <w:rPr>
          <w:rFonts w:ascii="Arial" w:hAnsi="Arial" w:cs="Arial"/>
          <w:color w:val="000000"/>
          <w:sz w:val="24"/>
          <w:szCs w:val="24"/>
        </w:rPr>
        <w:t>Congre</w:t>
      </w:r>
      <w:r>
        <w:rPr>
          <w:rFonts w:ascii="Arial" w:hAnsi="Arial" w:cs="Arial"/>
          <w:color w:val="000000"/>
          <w:spacing w:val="-2"/>
          <w:sz w:val="24"/>
          <w:szCs w:val="24"/>
        </w:rPr>
        <w:t>s</w:t>
      </w:r>
      <w:r>
        <w:rPr>
          <w:rFonts w:ascii="Arial" w:hAnsi="Arial" w:cs="Arial"/>
          <w:color w:val="000000"/>
          <w:sz w:val="24"/>
          <w:szCs w:val="24"/>
        </w:rPr>
        <w:t>o  del</w:t>
      </w:r>
      <w:r>
        <w:rPr>
          <w:rFonts w:ascii="Arial" w:hAnsi="Arial" w:cs="Arial"/>
          <w:color w:val="000000"/>
          <w:spacing w:val="-4"/>
          <w:sz w:val="24"/>
          <w:szCs w:val="24"/>
        </w:rPr>
        <w:t xml:space="preserve"> </w:t>
      </w:r>
      <w:r>
        <w:rPr>
          <w:rFonts w:ascii="Arial" w:hAnsi="Arial" w:cs="Arial"/>
          <w:color w:val="000000"/>
          <w:sz w:val="24"/>
          <w:szCs w:val="24"/>
        </w:rPr>
        <w:t>Estado</w:t>
      </w:r>
      <w:r>
        <w:rPr>
          <w:rFonts w:ascii="Arial" w:hAnsi="Arial" w:cs="Arial"/>
          <w:color w:val="000000"/>
          <w:spacing w:val="-4"/>
          <w:sz w:val="24"/>
          <w:szCs w:val="24"/>
        </w:rPr>
        <w:t xml:space="preserve"> </w:t>
      </w:r>
      <w:r>
        <w:rPr>
          <w:rFonts w:ascii="Arial" w:hAnsi="Arial" w:cs="Arial"/>
          <w:color w:val="000000"/>
          <w:sz w:val="24"/>
          <w:szCs w:val="24"/>
        </w:rPr>
        <w:t>de</w:t>
      </w:r>
      <w:r>
        <w:rPr>
          <w:rFonts w:ascii="Arial" w:hAnsi="Arial" w:cs="Arial"/>
          <w:color w:val="000000"/>
          <w:spacing w:val="-4"/>
          <w:sz w:val="24"/>
          <w:szCs w:val="24"/>
        </w:rPr>
        <w:t xml:space="preserve"> </w:t>
      </w:r>
      <w:r>
        <w:rPr>
          <w:rFonts w:ascii="Arial" w:hAnsi="Arial" w:cs="Arial"/>
          <w:color w:val="000000"/>
          <w:sz w:val="24"/>
          <w:szCs w:val="24"/>
        </w:rPr>
        <w:t>Oaxa</w:t>
      </w:r>
      <w:r>
        <w:rPr>
          <w:rFonts w:ascii="Arial" w:hAnsi="Arial" w:cs="Arial"/>
          <w:color w:val="000000"/>
          <w:spacing w:val="-2"/>
          <w:sz w:val="24"/>
          <w:szCs w:val="24"/>
        </w:rPr>
        <w:t>c</w:t>
      </w:r>
      <w:r>
        <w:rPr>
          <w:rFonts w:ascii="Arial" w:hAnsi="Arial" w:cs="Arial"/>
          <w:color w:val="000000"/>
          <w:sz w:val="24"/>
          <w:szCs w:val="24"/>
        </w:rPr>
        <w:t>a</w:t>
      </w:r>
      <w:r>
        <w:rPr>
          <w:rFonts w:ascii="Arial" w:hAnsi="Arial" w:cs="Arial"/>
          <w:color w:val="000000"/>
          <w:spacing w:val="-6"/>
          <w:sz w:val="24"/>
          <w:szCs w:val="24"/>
        </w:rPr>
        <w:t xml:space="preserve"> </w:t>
      </w:r>
      <w:r>
        <w:rPr>
          <w:rFonts w:ascii="Arial" w:hAnsi="Arial" w:cs="Arial"/>
          <w:color w:val="000000"/>
          <w:sz w:val="24"/>
          <w:szCs w:val="24"/>
        </w:rPr>
        <w:t>reforma</w:t>
      </w:r>
      <w:r>
        <w:rPr>
          <w:rFonts w:ascii="Arial" w:hAnsi="Arial" w:cs="Arial"/>
          <w:color w:val="000000"/>
          <w:spacing w:val="-4"/>
          <w:sz w:val="24"/>
          <w:szCs w:val="24"/>
        </w:rPr>
        <w:t xml:space="preserve"> </w:t>
      </w:r>
      <w:r>
        <w:rPr>
          <w:rFonts w:ascii="Arial" w:hAnsi="Arial" w:cs="Arial"/>
          <w:color w:val="000000"/>
          <w:sz w:val="24"/>
          <w:szCs w:val="24"/>
        </w:rPr>
        <w:t>el</w:t>
      </w:r>
      <w:r>
        <w:rPr>
          <w:rFonts w:ascii="Arial" w:hAnsi="Arial" w:cs="Arial"/>
          <w:color w:val="000000"/>
          <w:spacing w:val="-7"/>
          <w:sz w:val="24"/>
          <w:szCs w:val="24"/>
        </w:rPr>
        <w:t xml:space="preserve"> </w:t>
      </w:r>
      <w:r>
        <w:rPr>
          <w:rFonts w:ascii="Arial" w:hAnsi="Arial" w:cs="Arial"/>
          <w:color w:val="000000"/>
          <w:sz w:val="24"/>
          <w:szCs w:val="24"/>
        </w:rPr>
        <w:t>artículo</w:t>
      </w:r>
      <w:r>
        <w:rPr>
          <w:rFonts w:ascii="Arial" w:hAnsi="Arial" w:cs="Arial"/>
          <w:color w:val="000000"/>
          <w:spacing w:val="-4"/>
          <w:sz w:val="24"/>
          <w:szCs w:val="24"/>
        </w:rPr>
        <w:t xml:space="preserve"> </w:t>
      </w:r>
      <w:r>
        <w:rPr>
          <w:rFonts w:ascii="Arial" w:hAnsi="Arial" w:cs="Arial"/>
          <w:color w:val="000000"/>
          <w:sz w:val="24"/>
          <w:szCs w:val="24"/>
        </w:rPr>
        <w:t>12</w:t>
      </w:r>
      <w:r>
        <w:rPr>
          <w:rFonts w:ascii="Arial" w:hAnsi="Arial" w:cs="Arial"/>
          <w:color w:val="000000"/>
          <w:spacing w:val="-4"/>
          <w:sz w:val="24"/>
          <w:szCs w:val="24"/>
        </w:rPr>
        <w:t xml:space="preserve"> </w:t>
      </w:r>
      <w:r>
        <w:rPr>
          <w:rFonts w:ascii="Arial" w:hAnsi="Arial" w:cs="Arial"/>
          <w:color w:val="000000"/>
          <w:sz w:val="24"/>
          <w:szCs w:val="24"/>
        </w:rPr>
        <w:t>en</w:t>
      </w:r>
      <w:r>
        <w:rPr>
          <w:rFonts w:ascii="Arial" w:hAnsi="Arial" w:cs="Arial"/>
          <w:color w:val="000000"/>
          <w:spacing w:val="-4"/>
          <w:sz w:val="24"/>
          <w:szCs w:val="24"/>
        </w:rPr>
        <w:t xml:space="preserve"> </w:t>
      </w:r>
      <w:r>
        <w:rPr>
          <w:rFonts w:ascii="Arial" w:hAnsi="Arial" w:cs="Arial"/>
          <w:color w:val="000000"/>
          <w:sz w:val="24"/>
          <w:szCs w:val="24"/>
        </w:rPr>
        <w:t>su</w:t>
      </w:r>
      <w:r>
        <w:rPr>
          <w:rFonts w:ascii="Arial" w:hAnsi="Arial" w:cs="Arial"/>
          <w:color w:val="000000"/>
          <w:spacing w:val="-4"/>
          <w:sz w:val="24"/>
          <w:szCs w:val="24"/>
        </w:rPr>
        <w:t xml:space="preserve"> </w:t>
      </w:r>
      <w:r>
        <w:rPr>
          <w:rFonts w:ascii="Arial" w:hAnsi="Arial" w:cs="Arial"/>
          <w:color w:val="000000"/>
          <w:sz w:val="24"/>
          <w:szCs w:val="24"/>
        </w:rPr>
        <w:t>fracción</w:t>
      </w:r>
      <w:r>
        <w:rPr>
          <w:rFonts w:ascii="Arial" w:hAnsi="Arial" w:cs="Arial"/>
          <w:color w:val="000000"/>
          <w:spacing w:val="-4"/>
          <w:sz w:val="24"/>
          <w:szCs w:val="24"/>
        </w:rPr>
        <w:t xml:space="preserve"> </w:t>
      </w:r>
      <w:r>
        <w:rPr>
          <w:rFonts w:ascii="Arial" w:hAnsi="Arial" w:cs="Arial"/>
          <w:color w:val="000000"/>
          <w:sz w:val="24"/>
          <w:szCs w:val="24"/>
        </w:rPr>
        <w:t>XIV</w:t>
      </w:r>
      <w:r>
        <w:rPr>
          <w:rFonts w:ascii="Arial" w:hAnsi="Arial" w:cs="Arial"/>
          <w:color w:val="000000"/>
          <w:spacing w:val="-4"/>
          <w:sz w:val="24"/>
          <w:szCs w:val="24"/>
        </w:rPr>
        <w:t xml:space="preserve"> </w:t>
      </w:r>
      <w:r>
        <w:rPr>
          <w:rFonts w:ascii="Arial" w:hAnsi="Arial" w:cs="Arial"/>
          <w:color w:val="000000"/>
          <w:sz w:val="24"/>
          <w:szCs w:val="24"/>
        </w:rPr>
        <w:t>y</w:t>
      </w:r>
      <w:r>
        <w:rPr>
          <w:rFonts w:ascii="Arial" w:hAnsi="Arial" w:cs="Arial"/>
          <w:color w:val="000000"/>
          <w:spacing w:val="-4"/>
          <w:sz w:val="24"/>
          <w:szCs w:val="24"/>
        </w:rPr>
        <w:t xml:space="preserve"> </w:t>
      </w:r>
      <w:r>
        <w:rPr>
          <w:rFonts w:ascii="Arial" w:hAnsi="Arial" w:cs="Arial"/>
          <w:color w:val="000000"/>
          <w:spacing w:val="-2"/>
          <w:sz w:val="24"/>
          <w:szCs w:val="24"/>
        </w:rPr>
        <w:t>l</w:t>
      </w:r>
      <w:r>
        <w:rPr>
          <w:rFonts w:ascii="Arial" w:hAnsi="Arial" w:cs="Arial"/>
          <w:color w:val="000000"/>
          <w:sz w:val="24"/>
          <w:szCs w:val="24"/>
        </w:rPr>
        <w:t>a</w:t>
      </w:r>
      <w:r>
        <w:rPr>
          <w:rFonts w:ascii="Arial" w:hAnsi="Arial" w:cs="Arial"/>
          <w:color w:val="000000"/>
          <w:spacing w:val="-4"/>
          <w:sz w:val="24"/>
          <w:szCs w:val="24"/>
        </w:rPr>
        <w:t xml:space="preserve"> </w:t>
      </w:r>
      <w:r>
        <w:rPr>
          <w:rFonts w:ascii="Arial" w:hAnsi="Arial" w:cs="Arial"/>
          <w:color w:val="000000"/>
          <w:sz w:val="24"/>
          <w:szCs w:val="24"/>
        </w:rPr>
        <w:t>f</w:t>
      </w:r>
      <w:r>
        <w:rPr>
          <w:rFonts w:ascii="Arial" w:hAnsi="Arial" w:cs="Arial"/>
          <w:color w:val="000000"/>
          <w:spacing w:val="-2"/>
          <w:sz w:val="24"/>
          <w:szCs w:val="24"/>
        </w:rPr>
        <w:t>r</w:t>
      </w:r>
      <w:r>
        <w:rPr>
          <w:rFonts w:ascii="Arial" w:hAnsi="Arial" w:cs="Arial"/>
          <w:color w:val="000000"/>
          <w:sz w:val="24"/>
          <w:szCs w:val="24"/>
        </w:rPr>
        <w:t>acción</w:t>
      </w:r>
      <w:r>
        <w:rPr>
          <w:rFonts w:ascii="Arial" w:hAnsi="Arial" w:cs="Arial"/>
          <w:color w:val="000000"/>
          <w:spacing w:val="-4"/>
          <w:sz w:val="24"/>
          <w:szCs w:val="24"/>
        </w:rPr>
        <w:t xml:space="preserve"> </w:t>
      </w:r>
      <w:r>
        <w:rPr>
          <w:rFonts w:ascii="Arial" w:hAnsi="Arial" w:cs="Arial"/>
          <w:color w:val="000000"/>
          <w:spacing w:val="-2"/>
          <w:sz w:val="24"/>
          <w:szCs w:val="24"/>
        </w:rPr>
        <w:t>s</w:t>
      </w:r>
      <w:r>
        <w:rPr>
          <w:rFonts w:ascii="Arial" w:hAnsi="Arial" w:cs="Arial"/>
          <w:color w:val="000000"/>
          <w:sz w:val="24"/>
          <w:szCs w:val="24"/>
        </w:rPr>
        <w:t>ubse</w:t>
      </w:r>
      <w:r>
        <w:rPr>
          <w:rFonts w:ascii="Arial" w:hAnsi="Arial" w:cs="Arial"/>
          <w:color w:val="000000"/>
          <w:spacing w:val="-2"/>
          <w:sz w:val="24"/>
          <w:szCs w:val="24"/>
        </w:rPr>
        <w:t>c</w:t>
      </w:r>
      <w:r>
        <w:rPr>
          <w:rFonts w:ascii="Arial" w:hAnsi="Arial" w:cs="Arial"/>
          <w:color w:val="000000"/>
          <w:sz w:val="24"/>
          <w:szCs w:val="24"/>
        </w:rPr>
        <w:t>uente  de la Ley de Entidade</w:t>
      </w:r>
      <w:r>
        <w:rPr>
          <w:rFonts w:ascii="Arial" w:hAnsi="Arial" w:cs="Arial"/>
          <w:color w:val="000000"/>
          <w:spacing w:val="-2"/>
          <w:sz w:val="24"/>
          <w:szCs w:val="24"/>
        </w:rPr>
        <w:t>s</w:t>
      </w:r>
      <w:r>
        <w:rPr>
          <w:rFonts w:ascii="Arial" w:hAnsi="Arial" w:cs="Arial"/>
          <w:color w:val="000000"/>
          <w:sz w:val="24"/>
          <w:szCs w:val="24"/>
        </w:rPr>
        <w:t xml:space="preserve"> Parae</w:t>
      </w:r>
      <w:r>
        <w:rPr>
          <w:rFonts w:ascii="Arial" w:hAnsi="Arial" w:cs="Arial"/>
          <w:color w:val="000000"/>
          <w:spacing w:val="-2"/>
          <w:sz w:val="24"/>
          <w:szCs w:val="24"/>
        </w:rPr>
        <w:t>s</w:t>
      </w:r>
      <w:r>
        <w:rPr>
          <w:rFonts w:ascii="Arial" w:hAnsi="Arial" w:cs="Arial"/>
          <w:color w:val="000000"/>
          <w:sz w:val="24"/>
          <w:szCs w:val="24"/>
        </w:rPr>
        <w:t>tatales del Estado de Oaxa</w:t>
      </w:r>
      <w:r>
        <w:rPr>
          <w:rFonts w:ascii="Arial" w:hAnsi="Arial" w:cs="Arial"/>
          <w:color w:val="000000"/>
          <w:spacing w:val="-2"/>
          <w:sz w:val="24"/>
          <w:szCs w:val="24"/>
        </w:rPr>
        <w:t>c</w:t>
      </w:r>
      <w:r>
        <w:rPr>
          <w:rFonts w:ascii="Arial" w:hAnsi="Arial" w:cs="Arial"/>
          <w:color w:val="000000"/>
          <w:sz w:val="24"/>
          <w:szCs w:val="24"/>
        </w:rPr>
        <w:t xml:space="preserve">a.  </w:t>
      </w:r>
    </w:p>
    <w:p w:rsidR="002F5EFC" w:rsidRDefault="002F5EFC">
      <w:pPr>
        <w:spacing w:after="192"/>
        <w:rPr>
          <w:rFonts w:ascii="Times New Roman" w:hAnsi="Times New Roman"/>
          <w:color w:val="000000" w:themeColor="text1"/>
          <w:sz w:val="24"/>
          <w:szCs w:val="24"/>
        </w:rPr>
      </w:pPr>
    </w:p>
    <w:p w:rsidR="002F5EFC" w:rsidRDefault="00207C27">
      <w:pPr>
        <w:spacing w:line="267" w:lineRule="exact"/>
        <w:ind w:left="4655"/>
        <w:rPr>
          <w:rFonts w:ascii="Times New Roman" w:hAnsi="Times New Roman" w:cs="Times New Roman"/>
          <w:color w:val="010302"/>
        </w:rPr>
      </w:pPr>
      <w:r>
        <w:rPr>
          <w:rFonts w:ascii="Arial" w:hAnsi="Arial" w:cs="Arial"/>
          <w:b/>
          <w:bCs/>
          <w:color w:val="000000"/>
          <w:sz w:val="24"/>
          <w:szCs w:val="24"/>
        </w:rPr>
        <w:t>TRANSITORIOS</w:t>
      </w:r>
      <w:r>
        <w:rPr>
          <w:rFonts w:ascii="Arial" w:hAnsi="Arial" w:cs="Arial"/>
          <w:b/>
          <w:bCs/>
          <w:color w:val="000000"/>
          <w:spacing w:val="-3"/>
          <w:sz w:val="24"/>
          <w:szCs w:val="24"/>
        </w:rPr>
        <w:t>:</w:t>
      </w:r>
      <w:r>
        <w:rPr>
          <w:rFonts w:ascii="Arial" w:hAnsi="Arial" w:cs="Arial"/>
          <w:b/>
          <w:bCs/>
          <w:color w:val="000000"/>
          <w:sz w:val="24"/>
          <w:szCs w:val="24"/>
        </w:rPr>
        <w:t xml:space="preserve">  </w:t>
      </w:r>
    </w:p>
    <w:p w:rsidR="002F5EFC" w:rsidRDefault="002F5EFC">
      <w:pPr>
        <w:spacing w:after="50"/>
        <w:rPr>
          <w:rFonts w:ascii="Times New Roman" w:hAnsi="Times New Roman"/>
          <w:color w:val="000000" w:themeColor="text1"/>
          <w:sz w:val="24"/>
          <w:szCs w:val="24"/>
        </w:rPr>
      </w:pPr>
    </w:p>
    <w:p w:rsidR="002F5EFC" w:rsidRDefault="00207C27">
      <w:pPr>
        <w:spacing w:line="316" w:lineRule="exact"/>
        <w:ind w:left="898" w:right="789"/>
        <w:rPr>
          <w:rFonts w:ascii="Times New Roman" w:hAnsi="Times New Roman" w:cs="Times New Roman"/>
          <w:color w:val="010302"/>
        </w:rPr>
      </w:pPr>
      <w:r>
        <w:rPr>
          <w:rFonts w:ascii="Arial" w:hAnsi="Arial" w:cs="Arial"/>
          <w:b/>
          <w:bCs/>
          <w:color w:val="000000"/>
          <w:sz w:val="24"/>
          <w:szCs w:val="24"/>
        </w:rPr>
        <w:t xml:space="preserve">PRIMERO. </w:t>
      </w:r>
      <w:r>
        <w:rPr>
          <w:rFonts w:ascii="Arial" w:hAnsi="Arial" w:cs="Arial"/>
          <w:color w:val="000000"/>
          <w:sz w:val="24"/>
          <w:szCs w:val="24"/>
        </w:rPr>
        <w:t>El presente Decreto entrar</w:t>
      </w:r>
      <w:r>
        <w:rPr>
          <w:rFonts w:ascii="Arial" w:hAnsi="Arial" w:cs="Arial"/>
          <w:color w:val="000000"/>
          <w:spacing w:val="-2"/>
          <w:sz w:val="24"/>
          <w:szCs w:val="24"/>
        </w:rPr>
        <w:t>á</w:t>
      </w:r>
      <w:r>
        <w:rPr>
          <w:rFonts w:ascii="Arial" w:hAnsi="Arial" w:cs="Arial"/>
          <w:color w:val="000000"/>
          <w:sz w:val="24"/>
          <w:szCs w:val="24"/>
        </w:rPr>
        <w:t xml:space="preserve"> en </w:t>
      </w:r>
      <w:r>
        <w:rPr>
          <w:rFonts w:ascii="Arial" w:hAnsi="Arial" w:cs="Arial"/>
          <w:color w:val="000000"/>
          <w:spacing w:val="-2"/>
          <w:sz w:val="24"/>
          <w:szCs w:val="24"/>
        </w:rPr>
        <w:t>v</w:t>
      </w:r>
      <w:r>
        <w:rPr>
          <w:rFonts w:ascii="Arial" w:hAnsi="Arial" w:cs="Arial"/>
          <w:color w:val="000000"/>
          <w:sz w:val="24"/>
          <w:szCs w:val="24"/>
        </w:rPr>
        <w:t>igor al día siguiente de su publicación en e</w:t>
      </w:r>
      <w:r>
        <w:rPr>
          <w:rFonts w:ascii="Arial" w:hAnsi="Arial" w:cs="Arial"/>
          <w:color w:val="000000"/>
          <w:spacing w:val="-2"/>
          <w:sz w:val="24"/>
          <w:szCs w:val="24"/>
        </w:rPr>
        <w:t>l</w:t>
      </w:r>
      <w:r>
        <w:rPr>
          <w:rFonts w:ascii="Arial" w:hAnsi="Arial" w:cs="Arial"/>
          <w:color w:val="000000"/>
          <w:sz w:val="24"/>
          <w:szCs w:val="24"/>
        </w:rPr>
        <w:t xml:space="preserve">  Periódico Oficial del</w:t>
      </w:r>
      <w:r>
        <w:rPr>
          <w:rFonts w:ascii="Arial" w:hAnsi="Arial" w:cs="Arial"/>
          <w:color w:val="000000"/>
          <w:spacing w:val="-2"/>
          <w:sz w:val="24"/>
          <w:szCs w:val="24"/>
        </w:rPr>
        <w:t xml:space="preserve"> </w:t>
      </w:r>
      <w:r>
        <w:rPr>
          <w:rFonts w:ascii="Arial" w:hAnsi="Arial" w:cs="Arial"/>
          <w:color w:val="000000"/>
          <w:sz w:val="24"/>
          <w:szCs w:val="24"/>
        </w:rPr>
        <w:t>Gobierno del</w:t>
      </w:r>
      <w:r>
        <w:rPr>
          <w:rFonts w:ascii="Arial" w:hAnsi="Arial" w:cs="Arial"/>
          <w:color w:val="000000"/>
          <w:spacing w:val="-2"/>
          <w:sz w:val="24"/>
          <w:szCs w:val="24"/>
        </w:rPr>
        <w:t xml:space="preserve"> </w:t>
      </w:r>
      <w:r>
        <w:rPr>
          <w:rFonts w:ascii="Arial" w:hAnsi="Arial" w:cs="Arial"/>
          <w:color w:val="000000"/>
          <w:sz w:val="24"/>
          <w:szCs w:val="24"/>
        </w:rPr>
        <w:t xml:space="preserve">Estado de Oaxaca.  </w:t>
      </w:r>
    </w:p>
    <w:p w:rsidR="002F5EFC" w:rsidRDefault="002F5EFC">
      <w:pPr>
        <w:spacing w:after="93"/>
        <w:rPr>
          <w:rFonts w:ascii="Times New Roman" w:hAnsi="Times New Roman"/>
          <w:color w:val="000000" w:themeColor="text1"/>
          <w:sz w:val="24"/>
          <w:szCs w:val="24"/>
        </w:rPr>
      </w:pPr>
    </w:p>
    <w:p w:rsidR="002F5EFC" w:rsidRDefault="00207C27">
      <w:pPr>
        <w:spacing w:line="267" w:lineRule="exact"/>
        <w:ind w:left="898"/>
        <w:rPr>
          <w:rFonts w:ascii="Times New Roman" w:hAnsi="Times New Roman" w:cs="Times New Roman"/>
          <w:color w:val="010302"/>
        </w:rPr>
      </w:pPr>
      <w:r>
        <w:rPr>
          <w:rFonts w:ascii="Arial" w:hAnsi="Arial" w:cs="Arial"/>
          <w:b/>
          <w:bCs/>
          <w:color w:val="000000"/>
          <w:sz w:val="24"/>
          <w:szCs w:val="24"/>
        </w:rPr>
        <w:t xml:space="preserve">SEGUNDO. </w:t>
      </w:r>
      <w:r>
        <w:rPr>
          <w:rFonts w:ascii="Arial" w:hAnsi="Arial" w:cs="Arial"/>
          <w:color w:val="000000"/>
          <w:sz w:val="24"/>
          <w:szCs w:val="24"/>
        </w:rPr>
        <w:t xml:space="preserve">Cuando en diversas disposiciones legales se haga referencia a:  </w:t>
      </w:r>
    </w:p>
    <w:p w:rsidR="002F5EFC" w:rsidRDefault="002F5EFC">
      <w:pPr>
        <w:spacing w:after="47"/>
        <w:rPr>
          <w:rFonts w:ascii="Times New Roman" w:hAnsi="Times New Roman"/>
          <w:color w:val="000000" w:themeColor="text1"/>
          <w:sz w:val="24"/>
          <w:szCs w:val="24"/>
        </w:rPr>
      </w:pPr>
    </w:p>
    <w:p w:rsidR="002F5EFC" w:rsidRDefault="00207C27">
      <w:pPr>
        <w:spacing w:line="317" w:lineRule="exact"/>
        <w:ind w:left="898" w:right="780"/>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sz w:val="24"/>
          <w:szCs w:val="24"/>
        </w:rPr>
        <w:t>La</w:t>
      </w:r>
      <w:r>
        <w:rPr>
          <w:rFonts w:ascii="Arial" w:hAnsi="Arial" w:cs="Arial"/>
          <w:color w:val="000000"/>
          <w:spacing w:val="-9"/>
          <w:sz w:val="24"/>
          <w:szCs w:val="24"/>
        </w:rPr>
        <w:t xml:space="preserve"> </w:t>
      </w:r>
      <w:r>
        <w:rPr>
          <w:rFonts w:ascii="Arial" w:hAnsi="Arial" w:cs="Arial"/>
          <w:color w:val="000000"/>
          <w:sz w:val="24"/>
          <w:szCs w:val="24"/>
        </w:rPr>
        <w:t>Secretaría</w:t>
      </w:r>
      <w:r>
        <w:rPr>
          <w:rFonts w:ascii="Arial" w:hAnsi="Arial" w:cs="Arial"/>
          <w:color w:val="000000"/>
          <w:spacing w:val="-9"/>
          <w:sz w:val="24"/>
          <w:szCs w:val="24"/>
        </w:rPr>
        <w:t xml:space="preserve"> </w:t>
      </w:r>
      <w:r>
        <w:rPr>
          <w:rFonts w:ascii="Arial" w:hAnsi="Arial" w:cs="Arial"/>
          <w:color w:val="000000"/>
          <w:sz w:val="24"/>
          <w:szCs w:val="24"/>
        </w:rPr>
        <w:t>de</w:t>
      </w:r>
      <w:r>
        <w:rPr>
          <w:rFonts w:ascii="Arial" w:hAnsi="Arial" w:cs="Arial"/>
          <w:color w:val="000000"/>
          <w:spacing w:val="-6"/>
          <w:sz w:val="24"/>
          <w:szCs w:val="24"/>
        </w:rPr>
        <w:t xml:space="preserve"> </w:t>
      </w:r>
      <w:r>
        <w:rPr>
          <w:rFonts w:ascii="Arial" w:hAnsi="Arial" w:cs="Arial"/>
          <w:color w:val="000000"/>
          <w:sz w:val="24"/>
          <w:szCs w:val="24"/>
        </w:rPr>
        <w:t>Desarrollo</w:t>
      </w:r>
      <w:r>
        <w:rPr>
          <w:rFonts w:ascii="Arial" w:hAnsi="Arial" w:cs="Arial"/>
          <w:color w:val="000000"/>
          <w:spacing w:val="-6"/>
          <w:sz w:val="24"/>
          <w:szCs w:val="24"/>
        </w:rPr>
        <w:t xml:space="preserve"> </w:t>
      </w:r>
      <w:r>
        <w:rPr>
          <w:rFonts w:ascii="Arial" w:hAnsi="Arial" w:cs="Arial"/>
          <w:color w:val="000000"/>
          <w:sz w:val="24"/>
          <w:szCs w:val="24"/>
        </w:rPr>
        <w:t>Agropecuario,</w:t>
      </w:r>
      <w:r>
        <w:rPr>
          <w:rFonts w:ascii="Arial" w:hAnsi="Arial" w:cs="Arial"/>
          <w:color w:val="000000"/>
          <w:spacing w:val="-6"/>
          <w:sz w:val="24"/>
          <w:szCs w:val="24"/>
        </w:rPr>
        <w:t xml:space="preserve"> </w:t>
      </w:r>
      <w:r>
        <w:rPr>
          <w:rFonts w:ascii="Arial" w:hAnsi="Arial" w:cs="Arial"/>
          <w:color w:val="000000"/>
          <w:sz w:val="24"/>
          <w:szCs w:val="24"/>
        </w:rPr>
        <w:t>Forestal,</w:t>
      </w:r>
      <w:r>
        <w:rPr>
          <w:rFonts w:ascii="Arial" w:hAnsi="Arial" w:cs="Arial"/>
          <w:color w:val="000000"/>
          <w:spacing w:val="-6"/>
          <w:sz w:val="24"/>
          <w:szCs w:val="24"/>
        </w:rPr>
        <w:t xml:space="preserve"> </w:t>
      </w:r>
      <w:r>
        <w:rPr>
          <w:rFonts w:ascii="Arial" w:hAnsi="Arial" w:cs="Arial"/>
          <w:color w:val="000000"/>
          <w:sz w:val="24"/>
          <w:szCs w:val="24"/>
        </w:rPr>
        <w:t>Pesca</w:t>
      </w:r>
      <w:r>
        <w:rPr>
          <w:rFonts w:ascii="Arial" w:hAnsi="Arial" w:cs="Arial"/>
          <w:color w:val="000000"/>
          <w:spacing w:val="-6"/>
          <w:sz w:val="24"/>
          <w:szCs w:val="24"/>
        </w:rPr>
        <w:t xml:space="preserve"> </w:t>
      </w:r>
      <w:r>
        <w:rPr>
          <w:rFonts w:ascii="Arial" w:hAnsi="Arial" w:cs="Arial"/>
          <w:color w:val="000000"/>
          <w:sz w:val="24"/>
          <w:szCs w:val="24"/>
        </w:rPr>
        <w:t>y</w:t>
      </w:r>
      <w:r>
        <w:rPr>
          <w:rFonts w:ascii="Arial" w:hAnsi="Arial" w:cs="Arial"/>
          <w:color w:val="000000"/>
          <w:spacing w:val="-6"/>
          <w:sz w:val="24"/>
          <w:szCs w:val="24"/>
        </w:rPr>
        <w:t xml:space="preserve"> </w:t>
      </w:r>
      <w:r>
        <w:rPr>
          <w:rFonts w:ascii="Arial" w:hAnsi="Arial" w:cs="Arial"/>
          <w:color w:val="000000"/>
          <w:sz w:val="24"/>
          <w:szCs w:val="24"/>
        </w:rPr>
        <w:t>A</w:t>
      </w:r>
      <w:r>
        <w:rPr>
          <w:rFonts w:ascii="Arial" w:hAnsi="Arial" w:cs="Arial"/>
          <w:color w:val="000000"/>
          <w:spacing w:val="-2"/>
          <w:sz w:val="24"/>
          <w:szCs w:val="24"/>
        </w:rPr>
        <w:t>c</w:t>
      </w:r>
      <w:r>
        <w:rPr>
          <w:rFonts w:ascii="Arial" w:hAnsi="Arial" w:cs="Arial"/>
          <w:color w:val="000000"/>
          <w:sz w:val="24"/>
          <w:szCs w:val="24"/>
        </w:rPr>
        <w:t>ua</w:t>
      </w:r>
      <w:r>
        <w:rPr>
          <w:rFonts w:ascii="Arial" w:hAnsi="Arial" w:cs="Arial"/>
          <w:color w:val="000000"/>
          <w:spacing w:val="-2"/>
          <w:sz w:val="24"/>
          <w:szCs w:val="24"/>
        </w:rPr>
        <w:t>c</w:t>
      </w:r>
      <w:r>
        <w:rPr>
          <w:rFonts w:ascii="Arial" w:hAnsi="Arial" w:cs="Arial"/>
          <w:color w:val="000000"/>
          <w:sz w:val="24"/>
          <w:szCs w:val="24"/>
        </w:rPr>
        <w:t>ultura</w:t>
      </w:r>
      <w:r>
        <w:rPr>
          <w:rFonts w:ascii="Arial" w:hAnsi="Arial" w:cs="Arial"/>
          <w:color w:val="000000"/>
          <w:spacing w:val="-6"/>
          <w:sz w:val="24"/>
          <w:szCs w:val="24"/>
        </w:rPr>
        <w:t xml:space="preserve"> </w:t>
      </w:r>
      <w:r>
        <w:rPr>
          <w:rFonts w:ascii="Arial" w:hAnsi="Arial" w:cs="Arial"/>
          <w:color w:val="000000"/>
          <w:sz w:val="24"/>
          <w:szCs w:val="24"/>
        </w:rPr>
        <w:t>(SEDAFPA),</w:t>
      </w:r>
      <w:r>
        <w:rPr>
          <w:rFonts w:ascii="Arial" w:hAnsi="Arial" w:cs="Arial"/>
          <w:color w:val="000000"/>
          <w:spacing w:val="-6"/>
          <w:sz w:val="24"/>
          <w:szCs w:val="24"/>
        </w:rPr>
        <w:t xml:space="preserve"> </w:t>
      </w:r>
      <w:r>
        <w:rPr>
          <w:rFonts w:ascii="Arial" w:hAnsi="Arial" w:cs="Arial"/>
          <w:color w:val="000000"/>
          <w:spacing w:val="-2"/>
          <w:sz w:val="24"/>
          <w:szCs w:val="24"/>
        </w:rPr>
        <w:t>s</w:t>
      </w:r>
      <w:r>
        <w:rPr>
          <w:rFonts w:ascii="Arial" w:hAnsi="Arial" w:cs="Arial"/>
          <w:color w:val="000000"/>
          <w:sz w:val="24"/>
          <w:szCs w:val="24"/>
        </w:rPr>
        <w:t>e  entende</w:t>
      </w:r>
      <w:r>
        <w:rPr>
          <w:rFonts w:ascii="Arial" w:hAnsi="Arial" w:cs="Arial"/>
          <w:color w:val="000000"/>
          <w:spacing w:val="-3"/>
          <w:sz w:val="24"/>
          <w:szCs w:val="24"/>
        </w:rPr>
        <w:t>r</w:t>
      </w:r>
      <w:r>
        <w:rPr>
          <w:rFonts w:ascii="Arial" w:hAnsi="Arial" w:cs="Arial"/>
          <w:color w:val="000000"/>
          <w:sz w:val="24"/>
          <w:szCs w:val="24"/>
        </w:rPr>
        <w:t>á</w:t>
      </w:r>
      <w:r>
        <w:rPr>
          <w:rFonts w:ascii="Arial" w:hAnsi="Arial" w:cs="Arial"/>
          <w:color w:val="000000"/>
          <w:spacing w:val="-11"/>
          <w:sz w:val="24"/>
          <w:szCs w:val="24"/>
        </w:rPr>
        <w:t xml:space="preserve"> </w:t>
      </w:r>
      <w:r>
        <w:rPr>
          <w:rFonts w:ascii="Arial" w:hAnsi="Arial" w:cs="Arial"/>
          <w:color w:val="000000"/>
          <w:sz w:val="24"/>
          <w:szCs w:val="24"/>
        </w:rPr>
        <w:t>que</w:t>
      </w:r>
      <w:r>
        <w:rPr>
          <w:rFonts w:ascii="Arial" w:hAnsi="Arial" w:cs="Arial"/>
          <w:color w:val="000000"/>
          <w:spacing w:val="-11"/>
          <w:sz w:val="24"/>
          <w:szCs w:val="24"/>
        </w:rPr>
        <w:t xml:space="preserve"> </w:t>
      </w:r>
      <w:r>
        <w:rPr>
          <w:rFonts w:ascii="Arial" w:hAnsi="Arial" w:cs="Arial"/>
          <w:color w:val="000000"/>
          <w:spacing w:val="-2"/>
          <w:sz w:val="24"/>
          <w:szCs w:val="24"/>
        </w:rPr>
        <w:t>s</w:t>
      </w:r>
      <w:r>
        <w:rPr>
          <w:rFonts w:ascii="Arial" w:hAnsi="Arial" w:cs="Arial"/>
          <w:color w:val="000000"/>
          <w:sz w:val="24"/>
          <w:szCs w:val="24"/>
        </w:rPr>
        <w:t>e</w:t>
      </w:r>
      <w:r>
        <w:rPr>
          <w:rFonts w:ascii="Arial" w:hAnsi="Arial" w:cs="Arial"/>
          <w:color w:val="000000"/>
          <w:spacing w:val="-11"/>
          <w:sz w:val="24"/>
          <w:szCs w:val="24"/>
        </w:rPr>
        <w:t xml:space="preserve"> </w:t>
      </w:r>
      <w:r>
        <w:rPr>
          <w:rFonts w:ascii="Arial" w:hAnsi="Arial" w:cs="Arial"/>
          <w:color w:val="000000"/>
          <w:sz w:val="24"/>
          <w:szCs w:val="24"/>
        </w:rPr>
        <w:t>refie</w:t>
      </w:r>
      <w:r>
        <w:rPr>
          <w:rFonts w:ascii="Arial" w:hAnsi="Arial" w:cs="Arial"/>
          <w:color w:val="000000"/>
          <w:spacing w:val="-3"/>
          <w:sz w:val="24"/>
          <w:szCs w:val="24"/>
        </w:rPr>
        <w:t>r</w:t>
      </w:r>
      <w:r>
        <w:rPr>
          <w:rFonts w:ascii="Arial" w:hAnsi="Arial" w:cs="Arial"/>
          <w:color w:val="000000"/>
          <w:sz w:val="24"/>
          <w:szCs w:val="24"/>
        </w:rPr>
        <w:t>e</w:t>
      </w:r>
      <w:r>
        <w:rPr>
          <w:rFonts w:ascii="Arial" w:hAnsi="Arial" w:cs="Arial"/>
          <w:color w:val="000000"/>
          <w:spacing w:val="-11"/>
          <w:sz w:val="24"/>
          <w:szCs w:val="24"/>
        </w:rPr>
        <w:t xml:space="preserve"> </w:t>
      </w:r>
      <w:r>
        <w:rPr>
          <w:rFonts w:ascii="Arial" w:hAnsi="Arial" w:cs="Arial"/>
          <w:color w:val="000000"/>
          <w:sz w:val="24"/>
          <w:szCs w:val="24"/>
        </w:rPr>
        <w:t>a</w:t>
      </w:r>
      <w:r>
        <w:rPr>
          <w:rFonts w:ascii="Arial" w:hAnsi="Arial" w:cs="Arial"/>
          <w:color w:val="000000"/>
          <w:spacing w:val="-11"/>
          <w:sz w:val="24"/>
          <w:szCs w:val="24"/>
        </w:rPr>
        <w:t xml:space="preserve"> </w:t>
      </w:r>
      <w:r>
        <w:rPr>
          <w:rFonts w:ascii="Arial" w:hAnsi="Arial" w:cs="Arial"/>
          <w:color w:val="000000"/>
          <w:sz w:val="24"/>
          <w:szCs w:val="24"/>
        </w:rPr>
        <w:t>la</w:t>
      </w:r>
      <w:r>
        <w:rPr>
          <w:rFonts w:ascii="Arial" w:hAnsi="Arial" w:cs="Arial"/>
          <w:color w:val="000000"/>
          <w:spacing w:val="-11"/>
          <w:sz w:val="24"/>
          <w:szCs w:val="24"/>
        </w:rPr>
        <w:t xml:space="preserve"> </w:t>
      </w:r>
      <w:r>
        <w:rPr>
          <w:rFonts w:ascii="Arial" w:hAnsi="Arial" w:cs="Arial"/>
          <w:color w:val="000000"/>
          <w:sz w:val="24"/>
          <w:szCs w:val="24"/>
        </w:rPr>
        <w:t>Sec</w:t>
      </w:r>
      <w:r>
        <w:rPr>
          <w:rFonts w:ascii="Arial" w:hAnsi="Arial" w:cs="Arial"/>
          <w:color w:val="000000"/>
          <w:spacing w:val="-3"/>
          <w:sz w:val="24"/>
          <w:szCs w:val="24"/>
        </w:rPr>
        <w:t>r</w:t>
      </w:r>
      <w:r>
        <w:rPr>
          <w:rFonts w:ascii="Arial" w:hAnsi="Arial" w:cs="Arial"/>
          <w:color w:val="000000"/>
          <w:sz w:val="24"/>
          <w:szCs w:val="24"/>
        </w:rPr>
        <w:t>etaría</w:t>
      </w:r>
      <w:r>
        <w:rPr>
          <w:rFonts w:ascii="Arial" w:hAnsi="Arial" w:cs="Arial"/>
          <w:color w:val="000000"/>
          <w:spacing w:val="-11"/>
          <w:sz w:val="24"/>
          <w:szCs w:val="24"/>
        </w:rPr>
        <w:t xml:space="preserve"> </w:t>
      </w:r>
      <w:r>
        <w:rPr>
          <w:rFonts w:ascii="Arial" w:hAnsi="Arial" w:cs="Arial"/>
          <w:color w:val="000000"/>
          <w:sz w:val="24"/>
          <w:szCs w:val="24"/>
        </w:rPr>
        <w:t>de</w:t>
      </w:r>
      <w:r>
        <w:rPr>
          <w:rFonts w:ascii="Arial" w:hAnsi="Arial" w:cs="Arial"/>
          <w:color w:val="000000"/>
          <w:spacing w:val="-11"/>
          <w:sz w:val="24"/>
          <w:szCs w:val="24"/>
        </w:rPr>
        <w:t xml:space="preserve"> </w:t>
      </w:r>
      <w:r>
        <w:rPr>
          <w:rFonts w:ascii="Arial" w:hAnsi="Arial" w:cs="Arial"/>
          <w:color w:val="000000"/>
          <w:sz w:val="24"/>
          <w:szCs w:val="24"/>
        </w:rPr>
        <w:t>Desarrollo</w:t>
      </w:r>
      <w:r>
        <w:rPr>
          <w:rFonts w:ascii="Arial" w:hAnsi="Arial" w:cs="Arial"/>
          <w:color w:val="000000"/>
          <w:spacing w:val="-11"/>
          <w:sz w:val="24"/>
          <w:szCs w:val="24"/>
        </w:rPr>
        <w:t xml:space="preserve"> </w:t>
      </w:r>
      <w:r>
        <w:rPr>
          <w:rFonts w:ascii="Arial" w:hAnsi="Arial" w:cs="Arial"/>
          <w:color w:val="000000"/>
          <w:sz w:val="24"/>
          <w:szCs w:val="24"/>
        </w:rPr>
        <w:t>Agr</w:t>
      </w:r>
      <w:r>
        <w:rPr>
          <w:rFonts w:ascii="Arial" w:hAnsi="Arial" w:cs="Arial"/>
          <w:color w:val="000000"/>
          <w:spacing w:val="-2"/>
          <w:sz w:val="24"/>
          <w:szCs w:val="24"/>
        </w:rPr>
        <w:t>o</w:t>
      </w:r>
      <w:r>
        <w:rPr>
          <w:rFonts w:ascii="Arial" w:hAnsi="Arial" w:cs="Arial"/>
          <w:color w:val="000000"/>
          <w:sz w:val="24"/>
          <w:szCs w:val="24"/>
        </w:rPr>
        <w:t>pecuario,</w:t>
      </w:r>
      <w:r>
        <w:rPr>
          <w:rFonts w:ascii="Arial" w:hAnsi="Arial" w:cs="Arial"/>
          <w:color w:val="000000"/>
          <w:spacing w:val="-13"/>
          <w:sz w:val="24"/>
          <w:szCs w:val="24"/>
        </w:rPr>
        <w:t xml:space="preserve"> </w:t>
      </w:r>
      <w:r>
        <w:rPr>
          <w:rFonts w:ascii="Arial" w:hAnsi="Arial" w:cs="Arial"/>
          <w:color w:val="000000"/>
          <w:sz w:val="24"/>
          <w:szCs w:val="24"/>
        </w:rPr>
        <w:t>Pesca</w:t>
      </w:r>
      <w:r>
        <w:rPr>
          <w:rFonts w:ascii="Arial" w:hAnsi="Arial" w:cs="Arial"/>
          <w:color w:val="000000"/>
          <w:spacing w:val="-11"/>
          <w:sz w:val="24"/>
          <w:szCs w:val="24"/>
        </w:rPr>
        <w:t xml:space="preserve"> </w:t>
      </w:r>
      <w:r>
        <w:rPr>
          <w:rFonts w:ascii="Arial" w:hAnsi="Arial" w:cs="Arial"/>
          <w:color w:val="000000"/>
          <w:spacing w:val="-2"/>
          <w:sz w:val="24"/>
          <w:szCs w:val="24"/>
        </w:rPr>
        <w:t>y</w:t>
      </w:r>
      <w:r>
        <w:rPr>
          <w:rFonts w:ascii="Arial" w:hAnsi="Arial" w:cs="Arial"/>
          <w:color w:val="000000"/>
          <w:spacing w:val="-11"/>
          <w:sz w:val="24"/>
          <w:szCs w:val="24"/>
        </w:rPr>
        <w:t xml:space="preserve"> </w:t>
      </w:r>
      <w:r>
        <w:rPr>
          <w:rFonts w:ascii="Arial" w:hAnsi="Arial" w:cs="Arial"/>
          <w:color w:val="000000"/>
          <w:sz w:val="24"/>
          <w:szCs w:val="24"/>
        </w:rPr>
        <w:t>Acuacultu</w:t>
      </w:r>
      <w:r>
        <w:rPr>
          <w:rFonts w:ascii="Arial" w:hAnsi="Arial" w:cs="Arial"/>
          <w:color w:val="000000"/>
          <w:spacing w:val="-3"/>
          <w:sz w:val="24"/>
          <w:szCs w:val="24"/>
        </w:rPr>
        <w:t>r</w:t>
      </w:r>
      <w:r>
        <w:rPr>
          <w:rFonts w:ascii="Arial" w:hAnsi="Arial" w:cs="Arial"/>
          <w:color w:val="000000"/>
          <w:sz w:val="24"/>
          <w:szCs w:val="24"/>
        </w:rPr>
        <w:t xml:space="preserve">a  (SEDAPA).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462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5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419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55" name="Freeform 35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DC2F5A" id="Freeform 355" o:spid="_x0000_s1026" style="position:absolute;margin-left:188.25pt;margin-top:-4.4pt;width:412.45pt;height:0;z-index:25178419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j/LbH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spacing w:after="249"/>
        <w:rPr>
          <w:rFonts w:ascii="Times New Roman" w:hAnsi="Times New Roman"/>
          <w:color w:val="000000" w:themeColor="text1"/>
          <w:sz w:val="24"/>
          <w:szCs w:val="24"/>
        </w:rPr>
      </w:pPr>
    </w:p>
    <w:p w:rsidR="002F5EFC" w:rsidRDefault="00207C27">
      <w:pPr>
        <w:spacing w:line="317" w:lineRule="exact"/>
        <w:ind w:left="898" w:right="783"/>
        <w:jc w:val="both"/>
        <w:rPr>
          <w:rFonts w:ascii="Times New Roman" w:hAnsi="Times New Roman" w:cs="Times New Roman"/>
          <w:color w:val="010302"/>
        </w:rPr>
      </w:pPr>
      <w:r>
        <w:rPr>
          <w:rFonts w:ascii="Arial" w:hAnsi="Arial" w:cs="Arial"/>
          <w:color w:val="000000"/>
          <w:sz w:val="24"/>
          <w:szCs w:val="24"/>
        </w:rPr>
        <w:t>El</w:t>
      </w:r>
      <w:r>
        <w:rPr>
          <w:rFonts w:ascii="Arial" w:hAnsi="Arial" w:cs="Arial"/>
          <w:color w:val="000000"/>
          <w:spacing w:val="-4"/>
          <w:sz w:val="24"/>
          <w:szCs w:val="24"/>
        </w:rPr>
        <w:t xml:space="preserve"> </w:t>
      </w:r>
      <w:r>
        <w:rPr>
          <w:rFonts w:ascii="Arial" w:hAnsi="Arial" w:cs="Arial"/>
          <w:color w:val="000000"/>
          <w:sz w:val="24"/>
          <w:szCs w:val="24"/>
        </w:rPr>
        <w:t>mismo</w:t>
      </w:r>
      <w:r>
        <w:rPr>
          <w:rFonts w:ascii="Arial" w:hAnsi="Arial" w:cs="Arial"/>
          <w:color w:val="000000"/>
          <w:spacing w:val="-4"/>
          <w:sz w:val="24"/>
          <w:szCs w:val="24"/>
        </w:rPr>
        <w:t xml:space="preserve"> </w:t>
      </w:r>
      <w:r>
        <w:rPr>
          <w:rFonts w:ascii="Arial" w:hAnsi="Arial" w:cs="Arial"/>
          <w:color w:val="000000"/>
          <w:sz w:val="24"/>
          <w:szCs w:val="24"/>
        </w:rPr>
        <w:t>criterio</w:t>
      </w:r>
      <w:r>
        <w:rPr>
          <w:rFonts w:ascii="Arial" w:hAnsi="Arial" w:cs="Arial"/>
          <w:color w:val="000000"/>
          <w:spacing w:val="-4"/>
          <w:sz w:val="24"/>
          <w:szCs w:val="24"/>
        </w:rPr>
        <w:t xml:space="preserve"> </w:t>
      </w:r>
      <w:r>
        <w:rPr>
          <w:rFonts w:ascii="Arial" w:hAnsi="Arial" w:cs="Arial"/>
          <w:color w:val="000000"/>
          <w:sz w:val="24"/>
          <w:szCs w:val="24"/>
        </w:rPr>
        <w:t>se</w:t>
      </w:r>
      <w:r>
        <w:rPr>
          <w:rFonts w:ascii="Arial" w:hAnsi="Arial" w:cs="Arial"/>
          <w:color w:val="000000"/>
          <w:spacing w:val="-4"/>
          <w:sz w:val="24"/>
          <w:szCs w:val="24"/>
        </w:rPr>
        <w:t xml:space="preserve"> </w:t>
      </w:r>
      <w:r>
        <w:rPr>
          <w:rFonts w:ascii="Arial" w:hAnsi="Arial" w:cs="Arial"/>
          <w:color w:val="000000"/>
          <w:sz w:val="24"/>
          <w:szCs w:val="24"/>
        </w:rPr>
        <w:t>aplicará</w:t>
      </w:r>
      <w:r>
        <w:rPr>
          <w:rFonts w:ascii="Arial" w:hAnsi="Arial" w:cs="Arial"/>
          <w:color w:val="000000"/>
          <w:spacing w:val="-4"/>
          <w:sz w:val="24"/>
          <w:szCs w:val="24"/>
        </w:rPr>
        <w:t xml:space="preserve"> </w:t>
      </w:r>
      <w:r>
        <w:rPr>
          <w:rFonts w:ascii="Arial" w:hAnsi="Arial" w:cs="Arial"/>
          <w:color w:val="000000"/>
          <w:sz w:val="24"/>
          <w:szCs w:val="24"/>
        </w:rPr>
        <w:t>al</w:t>
      </w:r>
      <w:r>
        <w:rPr>
          <w:rFonts w:ascii="Arial" w:hAnsi="Arial" w:cs="Arial"/>
          <w:color w:val="000000"/>
          <w:spacing w:val="-4"/>
          <w:sz w:val="24"/>
          <w:szCs w:val="24"/>
        </w:rPr>
        <w:t xml:space="preserve"> </w:t>
      </w:r>
      <w:r>
        <w:rPr>
          <w:rFonts w:ascii="Arial" w:hAnsi="Arial" w:cs="Arial"/>
          <w:color w:val="000000"/>
          <w:sz w:val="24"/>
          <w:szCs w:val="24"/>
        </w:rPr>
        <w:t>nombrar</w:t>
      </w:r>
      <w:r>
        <w:rPr>
          <w:rFonts w:ascii="Arial" w:hAnsi="Arial" w:cs="Arial"/>
          <w:color w:val="000000"/>
          <w:spacing w:val="-4"/>
          <w:sz w:val="24"/>
          <w:szCs w:val="24"/>
        </w:rPr>
        <w:t xml:space="preserve"> </w:t>
      </w:r>
      <w:r>
        <w:rPr>
          <w:rFonts w:ascii="Arial" w:hAnsi="Arial" w:cs="Arial"/>
          <w:color w:val="000000"/>
          <w:sz w:val="24"/>
          <w:szCs w:val="24"/>
        </w:rPr>
        <w:t>al</w:t>
      </w:r>
      <w:r>
        <w:rPr>
          <w:rFonts w:ascii="Arial" w:hAnsi="Arial" w:cs="Arial"/>
          <w:color w:val="000000"/>
          <w:spacing w:val="-4"/>
          <w:sz w:val="24"/>
          <w:szCs w:val="24"/>
        </w:rPr>
        <w:t xml:space="preserve"> </w:t>
      </w:r>
      <w:r>
        <w:rPr>
          <w:rFonts w:ascii="Arial" w:hAnsi="Arial" w:cs="Arial"/>
          <w:color w:val="000000"/>
          <w:sz w:val="24"/>
          <w:szCs w:val="24"/>
        </w:rPr>
        <w:t>titular</w:t>
      </w:r>
      <w:r>
        <w:rPr>
          <w:rFonts w:ascii="Arial" w:hAnsi="Arial" w:cs="Arial"/>
          <w:color w:val="000000"/>
          <w:spacing w:val="-4"/>
          <w:sz w:val="24"/>
          <w:szCs w:val="24"/>
        </w:rPr>
        <w:t xml:space="preserve"> </w:t>
      </w:r>
      <w:r>
        <w:rPr>
          <w:rFonts w:ascii="Arial" w:hAnsi="Arial" w:cs="Arial"/>
          <w:color w:val="000000"/>
          <w:sz w:val="24"/>
          <w:szCs w:val="24"/>
        </w:rPr>
        <w:t>de</w:t>
      </w:r>
      <w:r>
        <w:rPr>
          <w:rFonts w:ascii="Arial" w:hAnsi="Arial" w:cs="Arial"/>
          <w:color w:val="000000"/>
          <w:spacing w:val="-4"/>
          <w:sz w:val="24"/>
          <w:szCs w:val="24"/>
        </w:rPr>
        <w:t xml:space="preserve"> </w:t>
      </w:r>
      <w:r>
        <w:rPr>
          <w:rFonts w:ascii="Arial" w:hAnsi="Arial" w:cs="Arial"/>
          <w:color w:val="000000"/>
          <w:sz w:val="24"/>
          <w:szCs w:val="24"/>
        </w:rPr>
        <w:t>dicha</w:t>
      </w:r>
      <w:r>
        <w:rPr>
          <w:rFonts w:ascii="Arial" w:hAnsi="Arial" w:cs="Arial"/>
          <w:color w:val="000000"/>
          <w:spacing w:val="-6"/>
          <w:sz w:val="24"/>
          <w:szCs w:val="24"/>
        </w:rPr>
        <w:t xml:space="preserve"> </w:t>
      </w:r>
      <w:r>
        <w:rPr>
          <w:rFonts w:ascii="Arial" w:hAnsi="Arial" w:cs="Arial"/>
          <w:color w:val="000000"/>
          <w:sz w:val="24"/>
          <w:szCs w:val="24"/>
        </w:rPr>
        <w:t>dependencia.</w:t>
      </w:r>
      <w:r>
        <w:rPr>
          <w:rFonts w:ascii="Arial" w:hAnsi="Arial" w:cs="Arial"/>
          <w:color w:val="000000"/>
          <w:spacing w:val="-4"/>
          <w:sz w:val="24"/>
          <w:szCs w:val="24"/>
        </w:rPr>
        <w:t xml:space="preserve"> </w:t>
      </w:r>
      <w:r>
        <w:rPr>
          <w:rFonts w:ascii="Arial" w:hAnsi="Arial" w:cs="Arial"/>
          <w:color w:val="000000"/>
          <w:sz w:val="24"/>
          <w:szCs w:val="24"/>
        </w:rPr>
        <w:t>Las</w:t>
      </w:r>
      <w:r>
        <w:rPr>
          <w:rFonts w:ascii="Arial" w:hAnsi="Arial" w:cs="Arial"/>
          <w:color w:val="000000"/>
          <w:spacing w:val="-4"/>
          <w:sz w:val="24"/>
          <w:szCs w:val="24"/>
        </w:rPr>
        <w:t xml:space="preserve"> </w:t>
      </w:r>
      <w:r>
        <w:rPr>
          <w:rFonts w:ascii="Arial" w:hAnsi="Arial" w:cs="Arial"/>
          <w:color w:val="000000"/>
          <w:sz w:val="24"/>
          <w:szCs w:val="24"/>
        </w:rPr>
        <w:t>obligacione</w:t>
      </w:r>
      <w:r>
        <w:rPr>
          <w:rFonts w:ascii="Arial" w:hAnsi="Arial" w:cs="Arial"/>
          <w:color w:val="000000"/>
          <w:spacing w:val="-2"/>
          <w:sz w:val="24"/>
          <w:szCs w:val="24"/>
        </w:rPr>
        <w:t>s</w:t>
      </w:r>
      <w:r>
        <w:rPr>
          <w:rFonts w:ascii="Arial" w:hAnsi="Arial" w:cs="Arial"/>
          <w:color w:val="000000"/>
          <w:sz w:val="24"/>
          <w:szCs w:val="24"/>
        </w:rPr>
        <w:t xml:space="preserve">  y</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dere</w:t>
      </w:r>
      <w:r>
        <w:rPr>
          <w:rFonts w:ascii="Arial" w:hAnsi="Arial" w:cs="Arial"/>
          <w:color w:val="000000"/>
          <w:spacing w:val="-2"/>
          <w:sz w:val="24"/>
          <w:szCs w:val="24"/>
        </w:rPr>
        <w:t>c</w:t>
      </w:r>
      <w:r>
        <w:rPr>
          <w:rFonts w:ascii="Arial" w:hAnsi="Arial" w:cs="Arial"/>
          <w:color w:val="000000"/>
          <w:sz w:val="24"/>
          <w:szCs w:val="24"/>
        </w:rPr>
        <w:t>hos</w:t>
      </w:r>
      <w:r>
        <w:rPr>
          <w:rFonts w:ascii="Arial" w:hAnsi="Arial" w:cs="Arial"/>
          <w:color w:val="000000"/>
          <w:spacing w:val="2"/>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derivado</w:t>
      </w:r>
      <w:r>
        <w:rPr>
          <w:rFonts w:ascii="Arial" w:hAnsi="Arial" w:cs="Arial"/>
          <w:color w:val="000000"/>
          <w:spacing w:val="-2"/>
          <w:sz w:val="24"/>
          <w:szCs w:val="24"/>
        </w:rPr>
        <w:t>s</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de</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contratos,</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convenios</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o</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cua</w:t>
      </w:r>
      <w:r>
        <w:rPr>
          <w:rFonts w:ascii="Arial" w:hAnsi="Arial" w:cs="Arial"/>
          <w:color w:val="000000"/>
          <w:spacing w:val="-2"/>
          <w:sz w:val="24"/>
          <w:szCs w:val="24"/>
        </w:rPr>
        <w:t>l</w:t>
      </w:r>
      <w:r>
        <w:rPr>
          <w:rFonts w:ascii="Arial" w:hAnsi="Arial" w:cs="Arial"/>
          <w:color w:val="000000"/>
          <w:sz w:val="24"/>
          <w:szCs w:val="24"/>
        </w:rPr>
        <w:t>quier</w:t>
      </w:r>
      <w:r>
        <w:rPr>
          <w:rFonts w:ascii="Arial" w:hAnsi="Arial" w:cs="Arial"/>
          <w:color w:val="000000"/>
          <w:spacing w:val="2"/>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otro</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instr</w:t>
      </w:r>
      <w:r>
        <w:rPr>
          <w:rFonts w:ascii="Arial" w:hAnsi="Arial" w:cs="Arial"/>
          <w:color w:val="000000"/>
          <w:spacing w:val="-2"/>
          <w:sz w:val="24"/>
          <w:szCs w:val="24"/>
        </w:rPr>
        <w:t>u</w:t>
      </w:r>
      <w:r>
        <w:rPr>
          <w:rFonts w:ascii="Arial" w:hAnsi="Arial" w:cs="Arial"/>
          <w:color w:val="000000"/>
          <w:sz w:val="24"/>
          <w:szCs w:val="24"/>
        </w:rPr>
        <w:t>mento</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legal</w:t>
      </w:r>
      <w:r>
        <w:rPr>
          <w:rFonts w:ascii="Arial" w:hAnsi="Arial" w:cs="Arial"/>
          <w:color w:val="000000"/>
          <w:spacing w:val="2"/>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o  adm</w:t>
      </w:r>
      <w:r>
        <w:rPr>
          <w:rFonts w:ascii="Arial" w:hAnsi="Arial" w:cs="Arial"/>
          <w:color w:val="000000"/>
          <w:spacing w:val="-2"/>
          <w:sz w:val="24"/>
          <w:szCs w:val="24"/>
        </w:rPr>
        <w:t>i</w:t>
      </w:r>
      <w:r>
        <w:rPr>
          <w:rFonts w:ascii="Arial" w:hAnsi="Arial" w:cs="Arial"/>
          <w:color w:val="000000"/>
          <w:sz w:val="24"/>
          <w:szCs w:val="24"/>
        </w:rPr>
        <w:t>nistrativo</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pacing w:val="-2"/>
          <w:sz w:val="24"/>
          <w:szCs w:val="24"/>
        </w:rPr>
        <w:t>s</w:t>
      </w:r>
      <w:r>
        <w:rPr>
          <w:rFonts w:ascii="Arial" w:hAnsi="Arial" w:cs="Arial"/>
          <w:color w:val="000000"/>
          <w:sz w:val="24"/>
          <w:szCs w:val="24"/>
        </w:rPr>
        <w:t>uscrito</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por</w:t>
      </w:r>
      <w:r>
        <w:rPr>
          <w:rFonts w:ascii="Arial" w:hAnsi="Arial" w:cs="Arial"/>
          <w:color w:val="000000"/>
          <w:spacing w:val="4"/>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la</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dependencia</w:t>
      </w:r>
      <w:r>
        <w:rPr>
          <w:rFonts w:ascii="Arial" w:hAnsi="Arial" w:cs="Arial"/>
          <w:color w:val="000000"/>
          <w:spacing w:val="3"/>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que</w:t>
      </w:r>
      <w:r>
        <w:rPr>
          <w:rFonts w:ascii="Arial" w:hAnsi="Arial" w:cs="Arial"/>
          <w:color w:val="000000"/>
          <w:spacing w:val="2"/>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por</w:t>
      </w:r>
      <w:r>
        <w:rPr>
          <w:rFonts w:ascii="Arial" w:hAnsi="Arial" w:cs="Arial"/>
          <w:color w:val="000000"/>
          <w:spacing w:val="4"/>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virtud</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de</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e</w:t>
      </w:r>
      <w:r>
        <w:rPr>
          <w:rFonts w:ascii="Arial" w:hAnsi="Arial" w:cs="Arial"/>
          <w:color w:val="000000"/>
          <w:spacing w:val="-2"/>
          <w:sz w:val="24"/>
          <w:szCs w:val="24"/>
        </w:rPr>
        <w:t>s</w:t>
      </w:r>
      <w:r>
        <w:rPr>
          <w:rFonts w:ascii="Arial" w:hAnsi="Arial" w:cs="Arial"/>
          <w:color w:val="000000"/>
          <w:sz w:val="24"/>
          <w:szCs w:val="24"/>
        </w:rPr>
        <w:t>ta</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Le</w:t>
      </w:r>
      <w:r>
        <w:rPr>
          <w:rFonts w:ascii="Arial" w:hAnsi="Arial" w:cs="Arial"/>
          <w:color w:val="000000"/>
          <w:spacing w:val="-2"/>
          <w:sz w:val="24"/>
          <w:szCs w:val="24"/>
        </w:rPr>
        <w:t>y</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cambian</w:t>
      </w:r>
      <w:r>
        <w:rPr>
          <w:rFonts w:ascii="Arial" w:hAnsi="Arial" w:cs="Arial"/>
          <w:color w:val="000000"/>
          <w:spacing w:val="5"/>
          <w:sz w:val="24"/>
          <w:szCs w:val="24"/>
        </w:rPr>
        <w:t xml:space="preserve"> </w:t>
      </w:r>
      <w:r>
        <w:rPr>
          <w:rFonts w:ascii="Times New Roman" w:hAnsi="Times New Roman" w:cs="Times New Roman"/>
          <w:sz w:val="24"/>
          <w:szCs w:val="24"/>
        </w:rPr>
        <w:t xml:space="preserve"> </w:t>
      </w:r>
      <w:r>
        <w:rPr>
          <w:rFonts w:ascii="Arial" w:hAnsi="Arial" w:cs="Arial"/>
          <w:color w:val="000000"/>
          <w:sz w:val="24"/>
          <w:szCs w:val="24"/>
        </w:rPr>
        <w:t>de  denominación,</w:t>
      </w:r>
      <w:r>
        <w:rPr>
          <w:rFonts w:ascii="Arial" w:hAnsi="Arial" w:cs="Arial"/>
          <w:color w:val="000000"/>
          <w:spacing w:val="22"/>
          <w:sz w:val="24"/>
          <w:szCs w:val="24"/>
        </w:rPr>
        <w:t xml:space="preserve"> </w:t>
      </w:r>
      <w:r>
        <w:rPr>
          <w:rFonts w:ascii="Arial" w:hAnsi="Arial" w:cs="Arial"/>
          <w:color w:val="000000"/>
          <w:sz w:val="24"/>
          <w:szCs w:val="24"/>
        </w:rPr>
        <w:t>se entenderán</w:t>
      </w:r>
      <w:r>
        <w:rPr>
          <w:rFonts w:ascii="Arial" w:hAnsi="Arial" w:cs="Arial"/>
          <w:color w:val="000000"/>
          <w:spacing w:val="22"/>
          <w:sz w:val="24"/>
          <w:szCs w:val="24"/>
        </w:rPr>
        <w:t xml:space="preserve"> </w:t>
      </w:r>
      <w:r>
        <w:rPr>
          <w:rFonts w:ascii="Arial" w:hAnsi="Arial" w:cs="Arial"/>
          <w:color w:val="000000"/>
          <w:spacing w:val="-2"/>
          <w:sz w:val="24"/>
          <w:szCs w:val="24"/>
        </w:rPr>
        <w:t>s</w:t>
      </w:r>
      <w:r>
        <w:rPr>
          <w:rFonts w:ascii="Arial" w:hAnsi="Arial" w:cs="Arial"/>
          <w:color w:val="000000"/>
          <w:sz w:val="24"/>
          <w:szCs w:val="24"/>
        </w:rPr>
        <w:t>ubrogadas</w:t>
      </w:r>
      <w:r>
        <w:rPr>
          <w:rFonts w:ascii="Arial" w:hAnsi="Arial" w:cs="Arial"/>
          <w:color w:val="000000"/>
          <w:spacing w:val="21"/>
          <w:sz w:val="24"/>
          <w:szCs w:val="24"/>
        </w:rPr>
        <w:t xml:space="preserve"> </w:t>
      </w:r>
      <w:r>
        <w:rPr>
          <w:rFonts w:ascii="Arial" w:hAnsi="Arial" w:cs="Arial"/>
          <w:color w:val="000000"/>
          <w:spacing w:val="-2"/>
          <w:sz w:val="24"/>
          <w:szCs w:val="24"/>
        </w:rPr>
        <w:t>y</w:t>
      </w:r>
      <w:r>
        <w:rPr>
          <w:rFonts w:ascii="Arial" w:hAnsi="Arial" w:cs="Arial"/>
          <w:color w:val="000000"/>
          <w:spacing w:val="21"/>
          <w:sz w:val="24"/>
          <w:szCs w:val="24"/>
        </w:rPr>
        <w:t xml:space="preserve"> </w:t>
      </w:r>
      <w:r>
        <w:rPr>
          <w:rFonts w:ascii="Arial" w:hAnsi="Arial" w:cs="Arial"/>
          <w:color w:val="000000"/>
          <w:sz w:val="24"/>
          <w:szCs w:val="24"/>
        </w:rPr>
        <w:t>contraída</w:t>
      </w:r>
      <w:r>
        <w:rPr>
          <w:rFonts w:ascii="Arial" w:hAnsi="Arial" w:cs="Arial"/>
          <w:color w:val="000000"/>
          <w:spacing w:val="-2"/>
          <w:sz w:val="24"/>
          <w:szCs w:val="24"/>
        </w:rPr>
        <w:t>s</w:t>
      </w:r>
      <w:r>
        <w:rPr>
          <w:rFonts w:ascii="Arial" w:hAnsi="Arial" w:cs="Arial"/>
          <w:color w:val="000000"/>
          <w:spacing w:val="21"/>
          <w:sz w:val="24"/>
          <w:szCs w:val="24"/>
        </w:rPr>
        <w:t xml:space="preserve"> </w:t>
      </w:r>
      <w:r>
        <w:rPr>
          <w:rFonts w:ascii="Arial" w:hAnsi="Arial" w:cs="Arial"/>
          <w:color w:val="000000"/>
          <w:sz w:val="24"/>
          <w:szCs w:val="24"/>
        </w:rPr>
        <w:t>por</w:t>
      </w:r>
      <w:r>
        <w:rPr>
          <w:rFonts w:ascii="Arial" w:hAnsi="Arial" w:cs="Arial"/>
          <w:color w:val="000000"/>
          <w:spacing w:val="21"/>
          <w:sz w:val="24"/>
          <w:szCs w:val="24"/>
        </w:rPr>
        <w:t xml:space="preserve"> </w:t>
      </w:r>
      <w:r>
        <w:rPr>
          <w:rFonts w:ascii="Arial" w:hAnsi="Arial" w:cs="Arial"/>
          <w:color w:val="000000"/>
          <w:spacing w:val="-2"/>
          <w:sz w:val="24"/>
          <w:szCs w:val="24"/>
        </w:rPr>
        <w:t>l</w:t>
      </w:r>
      <w:r>
        <w:rPr>
          <w:rFonts w:ascii="Arial" w:hAnsi="Arial" w:cs="Arial"/>
          <w:color w:val="000000"/>
          <w:sz w:val="24"/>
          <w:szCs w:val="24"/>
        </w:rPr>
        <w:t>a</w:t>
      </w:r>
      <w:r>
        <w:rPr>
          <w:rFonts w:ascii="Arial" w:hAnsi="Arial" w:cs="Arial"/>
          <w:color w:val="000000"/>
          <w:spacing w:val="21"/>
          <w:sz w:val="24"/>
          <w:szCs w:val="24"/>
        </w:rPr>
        <w:t xml:space="preserve"> </w:t>
      </w:r>
      <w:r>
        <w:rPr>
          <w:rFonts w:ascii="Arial" w:hAnsi="Arial" w:cs="Arial"/>
          <w:color w:val="000000"/>
          <w:sz w:val="24"/>
          <w:szCs w:val="24"/>
        </w:rPr>
        <w:t>Se</w:t>
      </w:r>
      <w:r>
        <w:rPr>
          <w:rFonts w:ascii="Arial" w:hAnsi="Arial" w:cs="Arial"/>
          <w:color w:val="000000"/>
          <w:spacing w:val="-2"/>
          <w:sz w:val="24"/>
          <w:szCs w:val="24"/>
        </w:rPr>
        <w:t>c</w:t>
      </w:r>
      <w:r>
        <w:rPr>
          <w:rFonts w:ascii="Arial" w:hAnsi="Arial" w:cs="Arial"/>
          <w:color w:val="000000"/>
          <w:sz w:val="24"/>
          <w:szCs w:val="24"/>
        </w:rPr>
        <w:t>retaría de</w:t>
      </w:r>
      <w:r>
        <w:rPr>
          <w:rFonts w:ascii="Arial" w:hAnsi="Arial" w:cs="Arial"/>
          <w:color w:val="000000"/>
          <w:spacing w:val="21"/>
          <w:sz w:val="24"/>
          <w:szCs w:val="24"/>
        </w:rPr>
        <w:t xml:space="preserve"> </w:t>
      </w:r>
      <w:r>
        <w:rPr>
          <w:rFonts w:ascii="Arial" w:hAnsi="Arial" w:cs="Arial"/>
          <w:color w:val="000000"/>
          <w:sz w:val="24"/>
          <w:szCs w:val="24"/>
        </w:rPr>
        <w:t>Desarrollo  Agropecuario, Pes</w:t>
      </w:r>
      <w:r>
        <w:rPr>
          <w:rFonts w:ascii="Arial" w:hAnsi="Arial" w:cs="Arial"/>
          <w:color w:val="000000"/>
          <w:spacing w:val="-2"/>
          <w:sz w:val="24"/>
          <w:szCs w:val="24"/>
        </w:rPr>
        <w:t>c</w:t>
      </w:r>
      <w:r>
        <w:rPr>
          <w:rFonts w:ascii="Arial" w:hAnsi="Arial" w:cs="Arial"/>
          <w:color w:val="000000"/>
          <w:sz w:val="24"/>
          <w:szCs w:val="24"/>
        </w:rPr>
        <w:t>a y Acua</w:t>
      </w:r>
      <w:r>
        <w:rPr>
          <w:rFonts w:ascii="Arial" w:hAnsi="Arial" w:cs="Arial"/>
          <w:color w:val="000000"/>
          <w:spacing w:val="-2"/>
          <w:sz w:val="24"/>
          <w:szCs w:val="24"/>
        </w:rPr>
        <w:t>c</w:t>
      </w:r>
      <w:r>
        <w:rPr>
          <w:rFonts w:ascii="Arial" w:hAnsi="Arial" w:cs="Arial"/>
          <w:color w:val="000000"/>
          <w:sz w:val="24"/>
          <w:szCs w:val="24"/>
        </w:rPr>
        <w:t xml:space="preserve">ultura.  </w:t>
      </w:r>
    </w:p>
    <w:p w:rsidR="002F5EFC" w:rsidRDefault="002F5EFC">
      <w:pPr>
        <w:spacing w:after="47"/>
        <w:rPr>
          <w:rFonts w:ascii="Times New Roman" w:hAnsi="Times New Roman"/>
          <w:color w:val="000000" w:themeColor="text1"/>
          <w:sz w:val="24"/>
          <w:szCs w:val="24"/>
        </w:rPr>
      </w:pPr>
    </w:p>
    <w:p w:rsidR="002F5EFC" w:rsidRDefault="00207C27">
      <w:pPr>
        <w:spacing w:line="317" w:lineRule="exact"/>
        <w:ind w:left="898" w:right="779"/>
        <w:jc w:val="both"/>
        <w:rPr>
          <w:rFonts w:ascii="Times New Roman" w:hAnsi="Times New Roman" w:cs="Times New Roman"/>
          <w:color w:val="010302"/>
        </w:rPr>
      </w:pPr>
      <w:r>
        <w:rPr>
          <w:rFonts w:ascii="Arial" w:hAnsi="Arial" w:cs="Arial"/>
          <w:b/>
          <w:bCs/>
          <w:color w:val="000000"/>
          <w:sz w:val="24"/>
          <w:szCs w:val="24"/>
        </w:rPr>
        <w:t>TERCERO.</w:t>
      </w:r>
      <w:r>
        <w:rPr>
          <w:rFonts w:ascii="Arial" w:hAnsi="Arial" w:cs="Arial"/>
          <w:color w:val="000000"/>
          <w:spacing w:val="34"/>
          <w:sz w:val="24"/>
          <w:szCs w:val="24"/>
        </w:rPr>
        <w:t xml:space="preserve"> </w:t>
      </w:r>
      <w:r>
        <w:rPr>
          <w:rFonts w:ascii="Arial" w:hAnsi="Arial" w:cs="Arial"/>
          <w:color w:val="000000"/>
          <w:sz w:val="24"/>
          <w:szCs w:val="24"/>
        </w:rPr>
        <w:t>Las</w:t>
      </w:r>
      <w:r>
        <w:rPr>
          <w:rFonts w:ascii="Arial" w:hAnsi="Arial" w:cs="Arial"/>
          <w:color w:val="000000"/>
          <w:spacing w:val="31"/>
          <w:sz w:val="24"/>
          <w:szCs w:val="24"/>
        </w:rPr>
        <w:t xml:space="preserve"> </w:t>
      </w:r>
      <w:r>
        <w:rPr>
          <w:rFonts w:ascii="Arial" w:hAnsi="Arial" w:cs="Arial"/>
          <w:color w:val="000000"/>
          <w:sz w:val="24"/>
          <w:szCs w:val="24"/>
        </w:rPr>
        <w:t>disposiciones</w:t>
      </w:r>
      <w:r>
        <w:rPr>
          <w:rFonts w:ascii="Arial" w:hAnsi="Arial" w:cs="Arial"/>
          <w:color w:val="000000"/>
          <w:spacing w:val="33"/>
          <w:sz w:val="24"/>
          <w:szCs w:val="24"/>
        </w:rPr>
        <w:t xml:space="preserve"> </w:t>
      </w:r>
      <w:r>
        <w:rPr>
          <w:rFonts w:ascii="Arial" w:hAnsi="Arial" w:cs="Arial"/>
          <w:color w:val="000000"/>
          <w:spacing w:val="-2"/>
          <w:sz w:val="24"/>
          <w:szCs w:val="24"/>
        </w:rPr>
        <w:t>c</w:t>
      </w:r>
      <w:r>
        <w:rPr>
          <w:rFonts w:ascii="Arial" w:hAnsi="Arial" w:cs="Arial"/>
          <w:color w:val="000000"/>
          <w:sz w:val="24"/>
          <w:szCs w:val="24"/>
        </w:rPr>
        <w:t>ontenidas</w:t>
      </w:r>
      <w:r>
        <w:rPr>
          <w:rFonts w:ascii="Arial" w:hAnsi="Arial" w:cs="Arial"/>
          <w:color w:val="000000"/>
          <w:spacing w:val="33"/>
          <w:sz w:val="24"/>
          <w:szCs w:val="24"/>
        </w:rPr>
        <w:t xml:space="preserve"> </w:t>
      </w:r>
      <w:r>
        <w:rPr>
          <w:rFonts w:ascii="Arial" w:hAnsi="Arial" w:cs="Arial"/>
          <w:color w:val="000000"/>
          <w:sz w:val="24"/>
          <w:szCs w:val="24"/>
        </w:rPr>
        <w:t>en</w:t>
      </w:r>
      <w:r>
        <w:rPr>
          <w:rFonts w:ascii="Arial" w:hAnsi="Arial" w:cs="Arial"/>
          <w:color w:val="000000"/>
          <w:spacing w:val="33"/>
          <w:sz w:val="24"/>
          <w:szCs w:val="24"/>
        </w:rPr>
        <w:t xml:space="preserve"> </w:t>
      </w:r>
      <w:r>
        <w:rPr>
          <w:rFonts w:ascii="Arial" w:hAnsi="Arial" w:cs="Arial"/>
          <w:color w:val="000000"/>
          <w:sz w:val="24"/>
          <w:szCs w:val="24"/>
        </w:rPr>
        <w:t>e</w:t>
      </w:r>
      <w:r>
        <w:rPr>
          <w:rFonts w:ascii="Arial" w:hAnsi="Arial" w:cs="Arial"/>
          <w:color w:val="000000"/>
          <w:spacing w:val="-2"/>
          <w:sz w:val="24"/>
          <w:szCs w:val="24"/>
        </w:rPr>
        <w:t>l</w:t>
      </w:r>
      <w:r>
        <w:rPr>
          <w:rFonts w:ascii="Arial" w:hAnsi="Arial" w:cs="Arial"/>
          <w:color w:val="000000"/>
          <w:spacing w:val="33"/>
          <w:sz w:val="24"/>
          <w:szCs w:val="24"/>
        </w:rPr>
        <w:t xml:space="preserve"> </w:t>
      </w:r>
      <w:r>
        <w:rPr>
          <w:rFonts w:ascii="Arial" w:hAnsi="Arial" w:cs="Arial"/>
          <w:color w:val="000000"/>
          <w:sz w:val="24"/>
          <w:szCs w:val="24"/>
        </w:rPr>
        <w:t>pre</w:t>
      </w:r>
      <w:r>
        <w:rPr>
          <w:rFonts w:ascii="Arial" w:hAnsi="Arial" w:cs="Arial"/>
          <w:color w:val="000000"/>
          <w:spacing w:val="-2"/>
          <w:sz w:val="24"/>
          <w:szCs w:val="24"/>
        </w:rPr>
        <w:t>s</w:t>
      </w:r>
      <w:r>
        <w:rPr>
          <w:rFonts w:ascii="Arial" w:hAnsi="Arial" w:cs="Arial"/>
          <w:color w:val="000000"/>
          <w:sz w:val="24"/>
          <w:szCs w:val="24"/>
        </w:rPr>
        <w:t>ente</w:t>
      </w:r>
      <w:r>
        <w:rPr>
          <w:rFonts w:ascii="Arial" w:hAnsi="Arial" w:cs="Arial"/>
          <w:color w:val="000000"/>
          <w:spacing w:val="33"/>
          <w:sz w:val="24"/>
          <w:szCs w:val="24"/>
        </w:rPr>
        <w:t xml:space="preserve"> </w:t>
      </w:r>
      <w:r>
        <w:rPr>
          <w:rFonts w:ascii="Arial" w:hAnsi="Arial" w:cs="Arial"/>
          <w:color w:val="000000"/>
          <w:sz w:val="24"/>
          <w:szCs w:val="24"/>
        </w:rPr>
        <w:t>Decreto,</w:t>
      </w:r>
      <w:r>
        <w:rPr>
          <w:rFonts w:ascii="Arial" w:hAnsi="Arial" w:cs="Arial"/>
          <w:color w:val="000000"/>
          <w:spacing w:val="34"/>
          <w:sz w:val="24"/>
          <w:szCs w:val="24"/>
        </w:rPr>
        <w:t xml:space="preserve"> </w:t>
      </w:r>
      <w:r>
        <w:rPr>
          <w:rFonts w:ascii="Arial" w:hAnsi="Arial" w:cs="Arial"/>
          <w:color w:val="000000"/>
          <w:sz w:val="24"/>
          <w:szCs w:val="24"/>
        </w:rPr>
        <w:t>pre</w:t>
      </w:r>
      <w:r>
        <w:rPr>
          <w:rFonts w:ascii="Arial" w:hAnsi="Arial" w:cs="Arial"/>
          <w:color w:val="000000"/>
          <w:spacing w:val="-2"/>
          <w:sz w:val="24"/>
          <w:szCs w:val="24"/>
        </w:rPr>
        <w:t>v</w:t>
      </w:r>
      <w:r>
        <w:rPr>
          <w:rFonts w:ascii="Arial" w:hAnsi="Arial" w:cs="Arial"/>
          <w:color w:val="000000"/>
          <w:sz w:val="24"/>
          <w:szCs w:val="24"/>
        </w:rPr>
        <w:t>alecer</w:t>
      </w:r>
      <w:r>
        <w:rPr>
          <w:rFonts w:ascii="Arial" w:hAnsi="Arial" w:cs="Arial"/>
          <w:color w:val="000000"/>
          <w:spacing w:val="-2"/>
          <w:sz w:val="24"/>
          <w:szCs w:val="24"/>
        </w:rPr>
        <w:t>á</w:t>
      </w:r>
      <w:r>
        <w:rPr>
          <w:rFonts w:ascii="Arial" w:hAnsi="Arial" w:cs="Arial"/>
          <w:color w:val="000000"/>
          <w:sz w:val="24"/>
          <w:szCs w:val="24"/>
        </w:rPr>
        <w:t>n</w:t>
      </w:r>
      <w:r>
        <w:rPr>
          <w:rFonts w:ascii="Arial" w:hAnsi="Arial" w:cs="Arial"/>
          <w:color w:val="000000"/>
          <w:spacing w:val="33"/>
          <w:sz w:val="24"/>
          <w:szCs w:val="24"/>
        </w:rPr>
        <w:t xml:space="preserve"> </w:t>
      </w:r>
      <w:r>
        <w:rPr>
          <w:rFonts w:ascii="Arial" w:hAnsi="Arial" w:cs="Arial"/>
          <w:color w:val="000000"/>
          <w:spacing w:val="-2"/>
          <w:sz w:val="24"/>
          <w:szCs w:val="24"/>
        </w:rPr>
        <w:t>s</w:t>
      </w:r>
      <w:r>
        <w:rPr>
          <w:rFonts w:ascii="Arial" w:hAnsi="Arial" w:cs="Arial"/>
          <w:color w:val="000000"/>
          <w:sz w:val="24"/>
          <w:szCs w:val="24"/>
        </w:rPr>
        <w:t>ob</w:t>
      </w:r>
      <w:r>
        <w:rPr>
          <w:rFonts w:ascii="Arial" w:hAnsi="Arial" w:cs="Arial"/>
          <w:color w:val="000000"/>
          <w:spacing w:val="-3"/>
          <w:sz w:val="24"/>
          <w:szCs w:val="24"/>
        </w:rPr>
        <w:t>r</w:t>
      </w:r>
      <w:r>
        <w:rPr>
          <w:rFonts w:ascii="Arial" w:hAnsi="Arial" w:cs="Arial"/>
          <w:color w:val="000000"/>
          <w:sz w:val="24"/>
          <w:szCs w:val="24"/>
        </w:rPr>
        <w:t>e  aquellas</w:t>
      </w:r>
      <w:r>
        <w:rPr>
          <w:rFonts w:ascii="Arial" w:hAnsi="Arial" w:cs="Arial"/>
          <w:color w:val="000000"/>
          <w:spacing w:val="-9"/>
          <w:sz w:val="24"/>
          <w:szCs w:val="24"/>
        </w:rPr>
        <w:t xml:space="preserve"> </w:t>
      </w:r>
      <w:r>
        <w:rPr>
          <w:rFonts w:ascii="Arial" w:hAnsi="Arial" w:cs="Arial"/>
          <w:color w:val="000000"/>
          <w:sz w:val="24"/>
          <w:szCs w:val="24"/>
        </w:rPr>
        <w:t>de</w:t>
      </w:r>
      <w:r>
        <w:rPr>
          <w:rFonts w:ascii="Arial" w:hAnsi="Arial" w:cs="Arial"/>
          <w:color w:val="000000"/>
          <w:spacing w:val="-9"/>
          <w:sz w:val="24"/>
          <w:szCs w:val="24"/>
        </w:rPr>
        <w:t xml:space="preserve"> </w:t>
      </w:r>
      <w:r>
        <w:rPr>
          <w:rFonts w:ascii="Arial" w:hAnsi="Arial" w:cs="Arial"/>
          <w:color w:val="000000"/>
          <w:spacing w:val="-2"/>
          <w:sz w:val="24"/>
          <w:szCs w:val="24"/>
        </w:rPr>
        <w:t>i</w:t>
      </w:r>
      <w:r>
        <w:rPr>
          <w:rFonts w:ascii="Arial" w:hAnsi="Arial" w:cs="Arial"/>
          <w:color w:val="000000"/>
          <w:sz w:val="24"/>
          <w:szCs w:val="24"/>
        </w:rPr>
        <w:t>gua</w:t>
      </w:r>
      <w:r>
        <w:rPr>
          <w:rFonts w:ascii="Arial" w:hAnsi="Arial" w:cs="Arial"/>
          <w:color w:val="000000"/>
          <w:spacing w:val="-2"/>
          <w:sz w:val="24"/>
          <w:szCs w:val="24"/>
        </w:rPr>
        <w:t>l</w:t>
      </w:r>
      <w:r>
        <w:rPr>
          <w:rFonts w:ascii="Arial" w:hAnsi="Arial" w:cs="Arial"/>
          <w:color w:val="000000"/>
          <w:spacing w:val="-9"/>
          <w:sz w:val="24"/>
          <w:szCs w:val="24"/>
        </w:rPr>
        <w:t xml:space="preserve"> </w:t>
      </w:r>
      <w:r>
        <w:rPr>
          <w:rFonts w:ascii="Arial" w:hAnsi="Arial" w:cs="Arial"/>
          <w:color w:val="000000"/>
          <w:sz w:val="24"/>
          <w:szCs w:val="24"/>
        </w:rPr>
        <w:t>o</w:t>
      </w:r>
      <w:r>
        <w:rPr>
          <w:rFonts w:ascii="Arial" w:hAnsi="Arial" w:cs="Arial"/>
          <w:color w:val="000000"/>
          <w:spacing w:val="-9"/>
          <w:sz w:val="24"/>
          <w:szCs w:val="24"/>
        </w:rPr>
        <w:t xml:space="preserve"> </w:t>
      </w:r>
      <w:r>
        <w:rPr>
          <w:rFonts w:ascii="Arial" w:hAnsi="Arial" w:cs="Arial"/>
          <w:color w:val="000000"/>
          <w:sz w:val="24"/>
          <w:szCs w:val="24"/>
        </w:rPr>
        <w:t>menor</w:t>
      </w:r>
      <w:r>
        <w:rPr>
          <w:rFonts w:ascii="Arial" w:hAnsi="Arial" w:cs="Arial"/>
          <w:color w:val="000000"/>
          <w:spacing w:val="-9"/>
          <w:sz w:val="24"/>
          <w:szCs w:val="24"/>
        </w:rPr>
        <w:t xml:space="preserve"> </w:t>
      </w:r>
      <w:r>
        <w:rPr>
          <w:rFonts w:ascii="Arial" w:hAnsi="Arial" w:cs="Arial"/>
          <w:color w:val="000000"/>
          <w:sz w:val="24"/>
          <w:szCs w:val="24"/>
        </w:rPr>
        <w:t>r</w:t>
      </w:r>
      <w:r>
        <w:rPr>
          <w:rFonts w:ascii="Arial" w:hAnsi="Arial" w:cs="Arial"/>
          <w:color w:val="000000"/>
          <w:spacing w:val="-2"/>
          <w:sz w:val="24"/>
          <w:szCs w:val="24"/>
        </w:rPr>
        <w:t>a</w:t>
      </w:r>
      <w:r>
        <w:rPr>
          <w:rFonts w:ascii="Arial" w:hAnsi="Arial" w:cs="Arial"/>
          <w:color w:val="000000"/>
          <w:sz w:val="24"/>
          <w:szCs w:val="24"/>
        </w:rPr>
        <w:t>ngo</w:t>
      </w:r>
      <w:r>
        <w:rPr>
          <w:rFonts w:ascii="Arial" w:hAnsi="Arial" w:cs="Arial"/>
          <w:color w:val="000000"/>
          <w:spacing w:val="-9"/>
          <w:sz w:val="24"/>
          <w:szCs w:val="24"/>
        </w:rPr>
        <w:t xml:space="preserve"> </w:t>
      </w:r>
      <w:r>
        <w:rPr>
          <w:rFonts w:ascii="Arial" w:hAnsi="Arial" w:cs="Arial"/>
          <w:color w:val="000000"/>
          <w:sz w:val="24"/>
          <w:szCs w:val="24"/>
        </w:rPr>
        <w:t>que</w:t>
      </w:r>
      <w:r>
        <w:rPr>
          <w:rFonts w:ascii="Arial" w:hAnsi="Arial" w:cs="Arial"/>
          <w:color w:val="000000"/>
          <w:spacing w:val="-9"/>
          <w:sz w:val="24"/>
          <w:szCs w:val="24"/>
        </w:rPr>
        <w:t xml:space="preserve"> </w:t>
      </w:r>
      <w:r>
        <w:rPr>
          <w:rFonts w:ascii="Arial" w:hAnsi="Arial" w:cs="Arial"/>
          <w:color w:val="000000"/>
          <w:sz w:val="24"/>
          <w:szCs w:val="24"/>
        </w:rPr>
        <w:t>se</w:t>
      </w:r>
      <w:r>
        <w:rPr>
          <w:rFonts w:ascii="Arial" w:hAnsi="Arial" w:cs="Arial"/>
          <w:color w:val="000000"/>
          <w:spacing w:val="-9"/>
          <w:sz w:val="24"/>
          <w:szCs w:val="24"/>
        </w:rPr>
        <w:t xml:space="preserve"> </w:t>
      </w:r>
      <w:r>
        <w:rPr>
          <w:rFonts w:ascii="Arial" w:hAnsi="Arial" w:cs="Arial"/>
          <w:color w:val="000000"/>
          <w:sz w:val="24"/>
          <w:szCs w:val="24"/>
        </w:rPr>
        <w:t>les</w:t>
      </w:r>
      <w:r>
        <w:rPr>
          <w:rFonts w:ascii="Arial" w:hAnsi="Arial" w:cs="Arial"/>
          <w:color w:val="000000"/>
          <w:spacing w:val="-11"/>
          <w:sz w:val="24"/>
          <w:szCs w:val="24"/>
        </w:rPr>
        <w:t xml:space="preserve"> </w:t>
      </w:r>
      <w:r>
        <w:rPr>
          <w:rFonts w:ascii="Arial" w:hAnsi="Arial" w:cs="Arial"/>
          <w:color w:val="000000"/>
          <w:sz w:val="24"/>
          <w:szCs w:val="24"/>
        </w:rPr>
        <w:t>opongan,</w:t>
      </w:r>
      <w:r>
        <w:rPr>
          <w:rFonts w:ascii="Arial" w:hAnsi="Arial" w:cs="Arial"/>
          <w:color w:val="000000"/>
          <w:spacing w:val="-9"/>
          <w:sz w:val="24"/>
          <w:szCs w:val="24"/>
        </w:rPr>
        <w:t xml:space="preserve"> </w:t>
      </w:r>
      <w:r>
        <w:rPr>
          <w:rFonts w:ascii="Arial" w:hAnsi="Arial" w:cs="Arial"/>
          <w:color w:val="000000"/>
          <w:sz w:val="24"/>
          <w:szCs w:val="24"/>
        </w:rPr>
        <w:t>aun</w:t>
      </w:r>
      <w:r>
        <w:rPr>
          <w:rFonts w:ascii="Arial" w:hAnsi="Arial" w:cs="Arial"/>
          <w:color w:val="000000"/>
          <w:spacing w:val="-9"/>
          <w:sz w:val="24"/>
          <w:szCs w:val="24"/>
        </w:rPr>
        <w:t xml:space="preserve"> </w:t>
      </w:r>
      <w:r>
        <w:rPr>
          <w:rFonts w:ascii="Arial" w:hAnsi="Arial" w:cs="Arial"/>
          <w:color w:val="000000"/>
          <w:sz w:val="24"/>
          <w:szCs w:val="24"/>
        </w:rPr>
        <w:t>cuando</w:t>
      </w:r>
      <w:r>
        <w:rPr>
          <w:rFonts w:ascii="Arial" w:hAnsi="Arial" w:cs="Arial"/>
          <w:color w:val="000000"/>
          <w:spacing w:val="-11"/>
          <w:sz w:val="24"/>
          <w:szCs w:val="24"/>
        </w:rPr>
        <w:t xml:space="preserve"> </w:t>
      </w:r>
      <w:r>
        <w:rPr>
          <w:rFonts w:ascii="Arial" w:hAnsi="Arial" w:cs="Arial"/>
          <w:color w:val="000000"/>
          <w:sz w:val="24"/>
          <w:szCs w:val="24"/>
        </w:rPr>
        <w:t>no</w:t>
      </w:r>
      <w:r>
        <w:rPr>
          <w:rFonts w:ascii="Arial" w:hAnsi="Arial" w:cs="Arial"/>
          <w:color w:val="000000"/>
          <w:spacing w:val="-9"/>
          <w:sz w:val="24"/>
          <w:szCs w:val="24"/>
        </w:rPr>
        <w:t xml:space="preserve"> </w:t>
      </w:r>
      <w:r>
        <w:rPr>
          <w:rFonts w:ascii="Arial" w:hAnsi="Arial" w:cs="Arial"/>
          <w:color w:val="000000"/>
          <w:sz w:val="24"/>
          <w:szCs w:val="24"/>
        </w:rPr>
        <w:t>e</w:t>
      </w:r>
      <w:r>
        <w:rPr>
          <w:rFonts w:ascii="Arial" w:hAnsi="Arial" w:cs="Arial"/>
          <w:color w:val="000000"/>
          <w:spacing w:val="-2"/>
          <w:sz w:val="24"/>
          <w:szCs w:val="24"/>
        </w:rPr>
        <w:t>s</w:t>
      </w:r>
      <w:r>
        <w:rPr>
          <w:rFonts w:ascii="Arial" w:hAnsi="Arial" w:cs="Arial"/>
          <w:color w:val="000000"/>
          <w:sz w:val="24"/>
          <w:szCs w:val="24"/>
        </w:rPr>
        <w:t>tén</w:t>
      </w:r>
      <w:r>
        <w:rPr>
          <w:rFonts w:ascii="Arial" w:hAnsi="Arial" w:cs="Arial"/>
          <w:color w:val="000000"/>
          <w:spacing w:val="-9"/>
          <w:sz w:val="24"/>
          <w:szCs w:val="24"/>
        </w:rPr>
        <w:t xml:space="preserve"> </w:t>
      </w:r>
      <w:r>
        <w:rPr>
          <w:rFonts w:ascii="Arial" w:hAnsi="Arial" w:cs="Arial"/>
          <w:color w:val="000000"/>
          <w:sz w:val="24"/>
          <w:szCs w:val="24"/>
        </w:rPr>
        <w:t>e</w:t>
      </w:r>
      <w:r>
        <w:rPr>
          <w:rFonts w:ascii="Arial" w:hAnsi="Arial" w:cs="Arial"/>
          <w:color w:val="000000"/>
          <w:spacing w:val="-2"/>
          <w:sz w:val="24"/>
          <w:szCs w:val="24"/>
        </w:rPr>
        <w:t>x</w:t>
      </w:r>
      <w:r>
        <w:rPr>
          <w:rFonts w:ascii="Arial" w:hAnsi="Arial" w:cs="Arial"/>
          <w:color w:val="000000"/>
          <w:sz w:val="24"/>
          <w:szCs w:val="24"/>
        </w:rPr>
        <w:t>presamente  derogada</w:t>
      </w:r>
      <w:r>
        <w:rPr>
          <w:rFonts w:ascii="Arial" w:hAnsi="Arial" w:cs="Arial"/>
          <w:color w:val="000000"/>
          <w:spacing w:val="-2"/>
          <w:sz w:val="24"/>
          <w:szCs w:val="24"/>
        </w:rPr>
        <w:t>s</w:t>
      </w:r>
      <w:r>
        <w:rPr>
          <w:rFonts w:ascii="Arial" w:hAnsi="Arial" w:cs="Arial"/>
          <w:color w:val="000000"/>
          <w:sz w:val="24"/>
          <w:szCs w:val="24"/>
        </w:rPr>
        <w:t xml:space="preserve">.  </w:t>
      </w:r>
    </w:p>
    <w:p w:rsidR="002F5EFC" w:rsidRDefault="002F5EFC">
      <w:pPr>
        <w:spacing w:after="50"/>
        <w:rPr>
          <w:rFonts w:ascii="Times New Roman" w:hAnsi="Times New Roman"/>
          <w:color w:val="000000" w:themeColor="text1"/>
          <w:sz w:val="24"/>
          <w:szCs w:val="24"/>
        </w:rPr>
      </w:pPr>
    </w:p>
    <w:p w:rsidR="002F5EFC" w:rsidRDefault="00207C27">
      <w:pPr>
        <w:spacing w:line="316" w:lineRule="exact"/>
        <w:ind w:left="898" w:right="790"/>
        <w:jc w:val="both"/>
        <w:rPr>
          <w:rFonts w:ascii="Times New Roman" w:hAnsi="Times New Roman" w:cs="Times New Roman"/>
          <w:color w:val="010302"/>
        </w:rPr>
      </w:pPr>
      <w:r>
        <w:rPr>
          <w:rFonts w:ascii="Arial" w:hAnsi="Arial" w:cs="Arial"/>
          <w:b/>
          <w:bCs/>
          <w:color w:val="000000"/>
          <w:sz w:val="24"/>
          <w:szCs w:val="24"/>
        </w:rPr>
        <w:t xml:space="preserve">CUARTO. </w:t>
      </w:r>
      <w:r>
        <w:rPr>
          <w:rFonts w:ascii="Arial" w:hAnsi="Arial" w:cs="Arial"/>
          <w:color w:val="000000"/>
          <w:sz w:val="24"/>
          <w:szCs w:val="24"/>
        </w:rPr>
        <w:t>El Congre</w:t>
      </w:r>
      <w:r>
        <w:rPr>
          <w:rFonts w:ascii="Arial" w:hAnsi="Arial" w:cs="Arial"/>
          <w:color w:val="000000"/>
          <w:spacing w:val="-2"/>
          <w:sz w:val="24"/>
          <w:szCs w:val="24"/>
        </w:rPr>
        <w:t>s</w:t>
      </w:r>
      <w:r>
        <w:rPr>
          <w:rFonts w:ascii="Arial" w:hAnsi="Arial" w:cs="Arial"/>
          <w:color w:val="000000"/>
          <w:sz w:val="24"/>
          <w:szCs w:val="24"/>
        </w:rPr>
        <w:t xml:space="preserve">o del Estado </w:t>
      </w:r>
      <w:r>
        <w:rPr>
          <w:rFonts w:ascii="Arial" w:hAnsi="Arial" w:cs="Arial"/>
          <w:color w:val="000000"/>
          <w:spacing w:val="-2"/>
          <w:sz w:val="24"/>
          <w:szCs w:val="24"/>
        </w:rPr>
        <w:t>c</w:t>
      </w:r>
      <w:r>
        <w:rPr>
          <w:rFonts w:ascii="Arial" w:hAnsi="Arial" w:cs="Arial"/>
          <w:color w:val="000000"/>
          <w:sz w:val="24"/>
          <w:szCs w:val="24"/>
        </w:rPr>
        <w:t xml:space="preserve">ontará </w:t>
      </w:r>
      <w:r>
        <w:rPr>
          <w:rFonts w:ascii="Arial" w:hAnsi="Arial" w:cs="Arial"/>
          <w:color w:val="000000"/>
          <w:spacing w:val="-2"/>
          <w:sz w:val="24"/>
          <w:szCs w:val="24"/>
        </w:rPr>
        <w:t>c</w:t>
      </w:r>
      <w:r>
        <w:rPr>
          <w:rFonts w:ascii="Arial" w:hAnsi="Arial" w:cs="Arial"/>
          <w:color w:val="000000"/>
          <w:sz w:val="24"/>
          <w:szCs w:val="24"/>
        </w:rPr>
        <w:t xml:space="preserve">on un término de </w:t>
      </w:r>
      <w:r>
        <w:rPr>
          <w:rFonts w:ascii="Arial" w:hAnsi="Arial" w:cs="Arial"/>
          <w:color w:val="000000"/>
          <w:spacing w:val="-2"/>
          <w:sz w:val="24"/>
          <w:szCs w:val="24"/>
        </w:rPr>
        <w:t>s</w:t>
      </w:r>
      <w:r>
        <w:rPr>
          <w:rFonts w:ascii="Arial" w:hAnsi="Arial" w:cs="Arial"/>
          <w:color w:val="000000"/>
          <w:sz w:val="24"/>
          <w:szCs w:val="24"/>
        </w:rPr>
        <w:t>esenta días pa</w:t>
      </w:r>
      <w:r>
        <w:rPr>
          <w:rFonts w:ascii="Arial" w:hAnsi="Arial" w:cs="Arial"/>
          <w:color w:val="000000"/>
          <w:spacing w:val="-3"/>
          <w:sz w:val="24"/>
          <w:szCs w:val="24"/>
        </w:rPr>
        <w:t>r</w:t>
      </w:r>
      <w:r>
        <w:rPr>
          <w:rFonts w:ascii="Arial" w:hAnsi="Arial" w:cs="Arial"/>
          <w:color w:val="000000"/>
          <w:sz w:val="24"/>
          <w:szCs w:val="24"/>
        </w:rPr>
        <w:t>a realiza</w:t>
      </w:r>
      <w:r>
        <w:rPr>
          <w:rFonts w:ascii="Arial" w:hAnsi="Arial" w:cs="Arial"/>
          <w:color w:val="000000"/>
          <w:spacing w:val="-3"/>
          <w:sz w:val="24"/>
          <w:szCs w:val="24"/>
        </w:rPr>
        <w:t>r</w:t>
      </w:r>
      <w:r>
        <w:rPr>
          <w:rFonts w:ascii="Arial" w:hAnsi="Arial" w:cs="Arial"/>
          <w:color w:val="000000"/>
          <w:sz w:val="24"/>
          <w:szCs w:val="24"/>
        </w:rPr>
        <w:t xml:space="preserve">  las</w:t>
      </w:r>
      <w:r>
        <w:rPr>
          <w:rFonts w:ascii="Arial" w:hAnsi="Arial" w:cs="Arial"/>
          <w:color w:val="000000"/>
          <w:spacing w:val="41"/>
          <w:sz w:val="24"/>
          <w:szCs w:val="24"/>
        </w:rPr>
        <w:t xml:space="preserve"> </w:t>
      </w:r>
      <w:r>
        <w:rPr>
          <w:rFonts w:ascii="Arial" w:hAnsi="Arial" w:cs="Arial"/>
          <w:color w:val="000000"/>
          <w:sz w:val="24"/>
          <w:szCs w:val="24"/>
        </w:rPr>
        <w:t>refo</w:t>
      </w:r>
      <w:r>
        <w:rPr>
          <w:rFonts w:ascii="Arial" w:hAnsi="Arial" w:cs="Arial"/>
          <w:color w:val="000000"/>
          <w:spacing w:val="-3"/>
          <w:sz w:val="24"/>
          <w:szCs w:val="24"/>
        </w:rPr>
        <w:t>r</w:t>
      </w:r>
      <w:r>
        <w:rPr>
          <w:rFonts w:ascii="Arial" w:hAnsi="Arial" w:cs="Arial"/>
          <w:color w:val="000000"/>
          <w:sz w:val="24"/>
          <w:szCs w:val="24"/>
        </w:rPr>
        <w:t>ma</w:t>
      </w:r>
      <w:r>
        <w:rPr>
          <w:rFonts w:ascii="Arial" w:hAnsi="Arial" w:cs="Arial"/>
          <w:color w:val="000000"/>
          <w:spacing w:val="-2"/>
          <w:sz w:val="24"/>
          <w:szCs w:val="24"/>
        </w:rPr>
        <w:t>s</w:t>
      </w:r>
      <w:r>
        <w:rPr>
          <w:rFonts w:ascii="Arial" w:hAnsi="Arial" w:cs="Arial"/>
          <w:color w:val="000000"/>
          <w:spacing w:val="41"/>
          <w:sz w:val="24"/>
          <w:szCs w:val="24"/>
        </w:rPr>
        <w:t xml:space="preserve"> </w:t>
      </w:r>
      <w:r>
        <w:rPr>
          <w:rFonts w:ascii="Arial" w:hAnsi="Arial" w:cs="Arial"/>
          <w:color w:val="000000"/>
          <w:sz w:val="24"/>
          <w:szCs w:val="24"/>
        </w:rPr>
        <w:t>a</w:t>
      </w:r>
      <w:r>
        <w:rPr>
          <w:rFonts w:ascii="Arial" w:hAnsi="Arial" w:cs="Arial"/>
          <w:color w:val="000000"/>
          <w:spacing w:val="41"/>
          <w:sz w:val="24"/>
          <w:szCs w:val="24"/>
        </w:rPr>
        <w:t xml:space="preserve"> </w:t>
      </w:r>
      <w:r>
        <w:rPr>
          <w:rFonts w:ascii="Arial" w:hAnsi="Arial" w:cs="Arial"/>
          <w:color w:val="000000"/>
          <w:spacing w:val="-2"/>
          <w:sz w:val="24"/>
          <w:szCs w:val="24"/>
        </w:rPr>
        <w:t>l</w:t>
      </w:r>
      <w:r>
        <w:rPr>
          <w:rFonts w:ascii="Arial" w:hAnsi="Arial" w:cs="Arial"/>
          <w:color w:val="000000"/>
          <w:sz w:val="24"/>
          <w:szCs w:val="24"/>
        </w:rPr>
        <w:t>as</w:t>
      </w:r>
      <w:r>
        <w:rPr>
          <w:rFonts w:ascii="Arial" w:hAnsi="Arial" w:cs="Arial"/>
          <w:color w:val="000000"/>
          <w:spacing w:val="41"/>
          <w:sz w:val="24"/>
          <w:szCs w:val="24"/>
        </w:rPr>
        <w:t xml:space="preserve"> </w:t>
      </w:r>
      <w:r>
        <w:rPr>
          <w:rFonts w:ascii="Arial" w:hAnsi="Arial" w:cs="Arial"/>
          <w:color w:val="000000"/>
          <w:sz w:val="24"/>
          <w:szCs w:val="24"/>
        </w:rPr>
        <w:t>leyes</w:t>
      </w:r>
      <w:r>
        <w:rPr>
          <w:rFonts w:ascii="Arial" w:hAnsi="Arial" w:cs="Arial"/>
          <w:color w:val="000000"/>
          <w:spacing w:val="41"/>
          <w:sz w:val="24"/>
          <w:szCs w:val="24"/>
        </w:rPr>
        <w:t xml:space="preserve"> </w:t>
      </w:r>
      <w:r>
        <w:rPr>
          <w:rFonts w:ascii="Arial" w:hAnsi="Arial" w:cs="Arial"/>
          <w:color w:val="000000"/>
          <w:sz w:val="24"/>
          <w:szCs w:val="24"/>
        </w:rPr>
        <w:t>estata</w:t>
      </w:r>
      <w:r>
        <w:rPr>
          <w:rFonts w:ascii="Arial" w:hAnsi="Arial" w:cs="Arial"/>
          <w:color w:val="000000"/>
          <w:spacing w:val="-2"/>
          <w:sz w:val="24"/>
          <w:szCs w:val="24"/>
        </w:rPr>
        <w:t>l</w:t>
      </w:r>
      <w:r>
        <w:rPr>
          <w:rFonts w:ascii="Arial" w:hAnsi="Arial" w:cs="Arial"/>
          <w:color w:val="000000"/>
          <w:sz w:val="24"/>
          <w:szCs w:val="24"/>
        </w:rPr>
        <w:t>es</w:t>
      </w:r>
      <w:r>
        <w:rPr>
          <w:rFonts w:ascii="Arial" w:hAnsi="Arial" w:cs="Arial"/>
          <w:color w:val="000000"/>
          <w:spacing w:val="41"/>
          <w:sz w:val="24"/>
          <w:szCs w:val="24"/>
        </w:rPr>
        <w:t xml:space="preserve"> </w:t>
      </w:r>
      <w:r>
        <w:rPr>
          <w:rFonts w:ascii="Arial" w:hAnsi="Arial" w:cs="Arial"/>
          <w:color w:val="000000"/>
          <w:sz w:val="24"/>
          <w:szCs w:val="24"/>
        </w:rPr>
        <w:t>que</w:t>
      </w:r>
      <w:r>
        <w:rPr>
          <w:rFonts w:ascii="Arial" w:hAnsi="Arial" w:cs="Arial"/>
          <w:color w:val="000000"/>
          <w:spacing w:val="41"/>
          <w:sz w:val="24"/>
          <w:szCs w:val="24"/>
        </w:rPr>
        <w:t xml:space="preserve"> </w:t>
      </w:r>
      <w:r>
        <w:rPr>
          <w:rFonts w:ascii="Arial" w:hAnsi="Arial" w:cs="Arial"/>
          <w:color w:val="000000"/>
          <w:sz w:val="24"/>
          <w:szCs w:val="24"/>
        </w:rPr>
        <w:t>resu</w:t>
      </w:r>
      <w:r>
        <w:rPr>
          <w:rFonts w:ascii="Arial" w:hAnsi="Arial" w:cs="Arial"/>
          <w:color w:val="000000"/>
          <w:spacing w:val="-2"/>
          <w:sz w:val="24"/>
          <w:szCs w:val="24"/>
        </w:rPr>
        <w:t>l</w:t>
      </w:r>
      <w:r>
        <w:rPr>
          <w:rFonts w:ascii="Arial" w:hAnsi="Arial" w:cs="Arial"/>
          <w:color w:val="000000"/>
          <w:sz w:val="24"/>
          <w:szCs w:val="24"/>
        </w:rPr>
        <w:t>ten</w:t>
      </w:r>
      <w:r>
        <w:rPr>
          <w:rFonts w:ascii="Arial" w:hAnsi="Arial" w:cs="Arial"/>
          <w:color w:val="000000"/>
          <w:spacing w:val="38"/>
          <w:sz w:val="24"/>
          <w:szCs w:val="24"/>
        </w:rPr>
        <w:t xml:space="preserve"> </w:t>
      </w:r>
      <w:r>
        <w:rPr>
          <w:rFonts w:ascii="Arial" w:hAnsi="Arial" w:cs="Arial"/>
          <w:color w:val="000000"/>
          <w:sz w:val="24"/>
          <w:szCs w:val="24"/>
        </w:rPr>
        <w:t>pertinentes,</w:t>
      </w:r>
      <w:r>
        <w:rPr>
          <w:rFonts w:ascii="Arial" w:hAnsi="Arial" w:cs="Arial"/>
          <w:color w:val="000000"/>
          <w:spacing w:val="39"/>
          <w:sz w:val="24"/>
          <w:szCs w:val="24"/>
        </w:rPr>
        <w:t xml:space="preserve"> </w:t>
      </w:r>
      <w:r>
        <w:rPr>
          <w:rFonts w:ascii="Arial" w:hAnsi="Arial" w:cs="Arial"/>
          <w:color w:val="000000"/>
          <w:sz w:val="24"/>
          <w:szCs w:val="24"/>
        </w:rPr>
        <w:t>par</w:t>
      </w:r>
      <w:r>
        <w:rPr>
          <w:rFonts w:ascii="Arial" w:hAnsi="Arial" w:cs="Arial"/>
          <w:color w:val="000000"/>
          <w:spacing w:val="-2"/>
          <w:sz w:val="24"/>
          <w:szCs w:val="24"/>
        </w:rPr>
        <w:t>a</w:t>
      </w:r>
      <w:r>
        <w:rPr>
          <w:rFonts w:ascii="Arial" w:hAnsi="Arial" w:cs="Arial"/>
          <w:color w:val="000000"/>
          <w:spacing w:val="38"/>
          <w:sz w:val="24"/>
          <w:szCs w:val="24"/>
        </w:rPr>
        <w:t xml:space="preserve"> </w:t>
      </w:r>
      <w:r>
        <w:rPr>
          <w:rFonts w:ascii="Arial" w:hAnsi="Arial" w:cs="Arial"/>
          <w:color w:val="000000"/>
          <w:sz w:val="24"/>
          <w:szCs w:val="24"/>
        </w:rPr>
        <w:t>el</w:t>
      </w:r>
      <w:r>
        <w:rPr>
          <w:rFonts w:ascii="Arial" w:hAnsi="Arial" w:cs="Arial"/>
          <w:color w:val="000000"/>
          <w:spacing w:val="40"/>
          <w:sz w:val="24"/>
          <w:szCs w:val="24"/>
        </w:rPr>
        <w:t xml:space="preserve"> </w:t>
      </w:r>
      <w:r>
        <w:rPr>
          <w:rFonts w:ascii="Arial" w:hAnsi="Arial" w:cs="Arial"/>
          <w:color w:val="000000"/>
          <w:sz w:val="24"/>
          <w:szCs w:val="24"/>
        </w:rPr>
        <w:t>cumplim</w:t>
      </w:r>
      <w:r>
        <w:rPr>
          <w:rFonts w:ascii="Arial" w:hAnsi="Arial" w:cs="Arial"/>
          <w:color w:val="000000"/>
          <w:spacing w:val="-2"/>
          <w:sz w:val="24"/>
          <w:szCs w:val="24"/>
        </w:rPr>
        <w:t>i</w:t>
      </w:r>
      <w:r>
        <w:rPr>
          <w:rFonts w:ascii="Arial" w:hAnsi="Arial" w:cs="Arial"/>
          <w:color w:val="000000"/>
          <w:sz w:val="24"/>
          <w:szCs w:val="24"/>
        </w:rPr>
        <w:t>ento</w:t>
      </w:r>
      <w:r>
        <w:rPr>
          <w:rFonts w:ascii="Arial" w:hAnsi="Arial" w:cs="Arial"/>
          <w:color w:val="000000"/>
          <w:spacing w:val="41"/>
          <w:sz w:val="24"/>
          <w:szCs w:val="24"/>
        </w:rPr>
        <w:t xml:space="preserve"> </w:t>
      </w:r>
      <w:r>
        <w:rPr>
          <w:rFonts w:ascii="Arial" w:hAnsi="Arial" w:cs="Arial"/>
          <w:color w:val="000000"/>
          <w:sz w:val="24"/>
          <w:szCs w:val="24"/>
        </w:rPr>
        <w:t>de</w:t>
      </w:r>
      <w:r>
        <w:rPr>
          <w:rFonts w:ascii="Arial" w:hAnsi="Arial" w:cs="Arial"/>
          <w:color w:val="000000"/>
          <w:spacing w:val="-2"/>
          <w:sz w:val="24"/>
          <w:szCs w:val="24"/>
        </w:rPr>
        <w:t>l</w:t>
      </w:r>
      <w:r>
        <w:rPr>
          <w:rFonts w:ascii="Arial" w:hAnsi="Arial" w:cs="Arial"/>
          <w:color w:val="000000"/>
          <w:sz w:val="24"/>
          <w:szCs w:val="24"/>
        </w:rPr>
        <w:t xml:space="preserve">  presente Decreto a pa</w:t>
      </w:r>
      <w:r>
        <w:rPr>
          <w:rFonts w:ascii="Arial" w:hAnsi="Arial" w:cs="Arial"/>
          <w:color w:val="000000"/>
          <w:spacing w:val="-3"/>
          <w:sz w:val="24"/>
          <w:szCs w:val="24"/>
        </w:rPr>
        <w:t>r</w:t>
      </w:r>
      <w:r>
        <w:rPr>
          <w:rFonts w:ascii="Arial" w:hAnsi="Arial" w:cs="Arial"/>
          <w:color w:val="000000"/>
          <w:sz w:val="24"/>
          <w:szCs w:val="24"/>
        </w:rPr>
        <w:t>tir de su ent</w:t>
      </w:r>
      <w:r>
        <w:rPr>
          <w:rFonts w:ascii="Arial" w:hAnsi="Arial" w:cs="Arial"/>
          <w:color w:val="000000"/>
          <w:spacing w:val="-2"/>
          <w:sz w:val="24"/>
          <w:szCs w:val="24"/>
        </w:rPr>
        <w:t>r</w:t>
      </w:r>
      <w:r>
        <w:rPr>
          <w:rFonts w:ascii="Arial" w:hAnsi="Arial" w:cs="Arial"/>
          <w:color w:val="000000"/>
          <w:sz w:val="24"/>
          <w:szCs w:val="24"/>
        </w:rPr>
        <w:t>ada en v</w:t>
      </w:r>
      <w:r>
        <w:rPr>
          <w:rFonts w:ascii="Arial" w:hAnsi="Arial" w:cs="Arial"/>
          <w:color w:val="000000"/>
          <w:spacing w:val="-2"/>
          <w:sz w:val="24"/>
          <w:szCs w:val="24"/>
        </w:rPr>
        <w:t>i</w:t>
      </w:r>
      <w:r>
        <w:rPr>
          <w:rFonts w:ascii="Arial" w:hAnsi="Arial" w:cs="Arial"/>
          <w:color w:val="000000"/>
          <w:sz w:val="24"/>
          <w:szCs w:val="24"/>
        </w:rPr>
        <w:t xml:space="preserve">gor.  </w:t>
      </w:r>
    </w:p>
    <w:p w:rsidR="002F5EFC" w:rsidRDefault="002F5EFC">
      <w:pPr>
        <w:spacing w:after="91"/>
        <w:rPr>
          <w:rFonts w:ascii="Times New Roman" w:hAnsi="Times New Roman"/>
          <w:color w:val="000000" w:themeColor="text1"/>
          <w:sz w:val="24"/>
          <w:szCs w:val="24"/>
        </w:rPr>
      </w:pPr>
    </w:p>
    <w:p w:rsidR="002F5EFC" w:rsidRDefault="00207C27">
      <w:pPr>
        <w:spacing w:line="246" w:lineRule="exact"/>
        <w:ind w:left="2072" w:firstLine="2508"/>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o</w:t>
      </w:r>
      <w:r>
        <w:rPr>
          <w:rFonts w:ascii="Arial" w:hAnsi="Arial" w:cs="Arial"/>
          <w:b/>
          <w:bCs/>
          <w:color w:val="000000"/>
        </w:rPr>
        <w:t xml:space="preserve">. 1386  </w:t>
      </w:r>
    </w:p>
    <w:p w:rsidR="002F5EFC" w:rsidRDefault="00207C27">
      <w:pPr>
        <w:spacing w:before="60" w:line="246" w:lineRule="exact"/>
        <w:ind w:left="2072" w:firstLine="1560"/>
        <w:rPr>
          <w:rFonts w:ascii="Times New Roman" w:hAnsi="Times New Roman" w:cs="Times New Roman"/>
          <w:color w:val="010302"/>
        </w:rPr>
      </w:pPr>
      <w:r>
        <w:rPr>
          <w:rFonts w:ascii="Arial" w:hAnsi="Arial" w:cs="Arial"/>
          <w:b/>
          <w:bCs/>
          <w:color w:val="000000"/>
        </w:rPr>
        <w:t>Aprobad</w:t>
      </w:r>
      <w:r>
        <w:rPr>
          <w:rFonts w:ascii="Arial" w:hAnsi="Arial" w:cs="Arial"/>
          <w:b/>
          <w:bCs/>
          <w:color w:val="000000"/>
          <w:spacing w:val="-2"/>
        </w:rPr>
        <w:t>o</w:t>
      </w:r>
      <w:r>
        <w:rPr>
          <w:rFonts w:ascii="Arial" w:hAnsi="Arial" w:cs="Arial"/>
          <w:b/>
          <w:bCs/>
          <w:color w:val="000000"/>
        </w:rPr>
        <w:t xml:space="preserve"> el 31 d</w:t>
      </w:r>
      <w:r>
        <w:rPr>
          <w:rFonts w:ascii="Arial" w:hAnsi="Arial" w:cs="Arial"/>
          <w:b/>
          <w:bCs/>
          <w:color w:val="000000"/>
          <w:spacing w:val="-3"/>
        </w:rPr>
        <w:t>e</w:t>
      </w:r>
      <w:r>
        <w:rPr>
          <w:rFonts w:ascii="Arial" w:hAnsi="Arial" w:cs="Arial"/>
          <w:b/>
          <w:bCs/>
          <w:color w:val="000000"/>
        </w:rPr>
        <w:t xml:space="preserve"> di</w:t>
      </w:r>
      <w:r>
        <w:rPr>
          <w:rFonts w:ascii="Arial" w:hAnsi="Arial" w:cs="Arial"/>
          <w:b/>
          <w:bCs/>
          <w:color w:val="000000"/>
          <w:spacing w:val="-2"/>
        </w:rPr>
        <w:t>c</w:t>
      </w:r>
      <w:r>
        <w:rPr>
          <w:rFonts w:ascii="Arial" w:hAnsi="Arial" w:cs="Arial"/>
          <w:b/>
          <w:bCs/>
          <w:color w:val="000000"/>
        </w:rPr>
        <w:t>iembre d</w:t>
      </w:r>
      <w:r>
        <w:rPr>
          <w:rFonts w:ascii="Arial" w:hAnsi="Arial" w:cs="Arial"/>
          <w:b/>
          <w:bCs/>
          <w:color w:val="000000"/>
          <w:spacing w:val="-3"/>
        </w:rPr>
        <w:t>e</w:t>
      </w:r>
      <w:r>
        <w:rPr>
          <w:rFonts w:ascii="Arial" w:hAnsi="Arial" w:cs="Arial"/>
          <w:b/>
          <w:bCs/>
          <w:color w:val="000000"/>
        </w:rPr>
        <w:t>l 20</w:t>
      </w:r>
      <w:r>
        <w:rPr>
          <w:rFonts w:ascii="Arial" w:hAnsi="Arial" w:cs="Arial"/>
          <w:b/>
          <w:bCs/>
          <w:color w:val="000000"/>
          <w:spacing w:val="-2"/>
        </w:rPr>
        <w:t>1</w:t>
      </w:r>
      <w:r>
        <w:rPr>
          <w:rFonts w:ascii="Arial" w:hAnsi="Arial" w:cs="Arial"/>
          <w:b/>
          <w:bCs/>
          <w:color w:val="000000"/>
        </w:rPr>
        <w:t xml:space="preserve">5  </w:t>
      </w:r>
    </w:p>
    <w:p w:rsidR="002F5EFC" w:rsidRDefault="00207C27">
      <w:pPr>
        <w:spacing w:line="246" w:lineRule="exact"/>
        <w:ind w:left="2072"/>
        <w:rPr>
          <w:rFonts w:ascii="Times New Roman" w:hAnsi="Times New Roman" w:cs="Times New Roman"/>
          <w:color w:val="010302"/>
        </w:rPr>
      </w:pPr>
      <w:r>
        <w:rPr>
          <w:rFonts w:ascii="Arial" w:hAnsi="Arial" w:cs="Arial"/>
          <w:b/>
          <w:bCs/>
          <w:color w:val="000000"/>
        </w:rPr>
        <w:t xml:space="preserve">Publicado </w:t>
      </w:r>
      <w:r>
        <w:rPr>
          <w:rFonts w:ascii="Arial" w:hAnsi="Arial" w:cs="Arial"/>
          <w:b/>
          <w:bCs/>
          <w:color w:val="000000"/>
          <w:spacing w:val="-2"/>
        </w:rPr>
        <w:t>e</w:t>
      </w:r>
      <w:r>
        <w:rPr>
          <w:rFonts w:ascii="Arial" w:hAnsi="Arial" w:cs="Arial"/>
          <w:b/>
          <w:bCs/>
          <w:color w:val="000000"/>
        </w:rPr>
        <w:t xml:space="preserve">n </w:t>
      </w:r>
      <w:r>
        <w:rPr>
          <w:rFonts w:ascii="Arial" w:hAnsi="Arial" w:cs="Arial"/>
          <w:b/>
          <w:bCs/>
          <w:color w:val="000000"/>
          <w:spacing w:val="-2"/>
        </w:rPr>
        <w:t>e</w:t>
      </w:r>
      <w:r>
        <w:rPr>
          <w:rFonts w:ascii="Arial" w:hAnsi="Arial" w:cs="Arial"/>
          <w:b/>
          <w:bCs/>
          <w:color w:val="000000"/>
        </w:rPr>
        <w:t>l Pe</w:t>
      </w:r>
      <w:r>
        <w:rPr>
          <w:rFonts w:ascii="Arial" w:hAnsi="Arial" w:cs="Arial"/>
          <w:b/>
          <w:bCs/>
          <w:color w:val="000000"/>
          <w:spacing w:val="-2"/>
        </w:rPr>
        <w:t>r</w:t>
      </w:r>
      <w:r>
        <w:rPr>
          <w:rFonts w:ascii="Arial" w:hAnsi="Arial" w:cs="Arial"/>
          <w:b/>
          <w:bCs/>
          <w:color w:val="000000"/>
        </w:rPr>
        <w:t>iódico Ofi</w:t>
      </w:r>
      <w:r>
        <w:rPr>
          <w:rFonts w:ascii="Arial" w:hAnsi="Arial" w:cs="Arial"/>
          <w:b/>
          <w:bCs/>
          <w:color w:val="000000"/>
          <w:spacing w:val="-2"/>
        </w:rPr>
        <w:t>c</w:t>
      </w:r>
      <w:r>
        <w:rPr>
          <w:rFonts w:ascii="Arial" w:hAnsi="Arial" w:cs="Arial"/>
          <w:b/>
          <w:bCs/>
          <w:color w:val="000000"/>
        </w:rPr>
        <w:t>ial Extra d</w:t>
      </w:r>
      <w:r>
        <w:rPr>
          <w:rFonts w:ascii="Arial" w:hAnsi="Arial" w:cs="Arial"/>
          <w:b/>
          <w:bCs/>
          <w:color w:val="000000"/>
          <w:spacing w:val="-3"/>
        </w:rPr>
        <w:t>e</w:t>
      </w:r>
      <w:r>
        <w:rPr>
          <w:rFonts w:ascii="Arial" w:hAnsi="Arial" w:cs="Arial"/>
          <w:b/>
          <w:bCs/>
          <w:color w:val="000000"/>
        </w:rPr>
        <w:t>l 3</w:t>
      </w:r>
      <w:r>
        <w:rPr>
          <w:rFonts w:ascii="Arial" w:hAnsi="Arial" w:cs="Arial"/>
          <w:b/>
          <w:bCs/>
          <w:color w:val="000000"/>
          <w:spacing w:val="-3"/>
        </w:rPr>
        <w:t>1</w:t>
      </w:r>
      <w:r>
        <w:rPr>
          <w:rFonts w:ascii="Arial" w:hAnsi="Arial" w:cs="Arial"/>
          <w:b/>
          <w:bCs/>
          <w:color w:val="000000"/>
        </w:rPr>
        <w:t xml:space="preserve"> de di</w:t>
      </w:r>
      <w:r>
        <w:rPr>
          <w:rFonts w:ascii="Arial" w:hAnsi="Arial" w:cs="Arial"/>
          <w:b/>
          <w:bCs/>
          <w:color w:val="000000"/>
          <w:spacing w:val="-2"/>
        </w:rPr>
        <w:t>c</w:t>
      </w:r>
      <w:r>
        <w:rPr>
          <w:rFonts w:ascii="Arial" w:hAnsi="Arial" w:cs="Arial"/>
          <w:b/>
          <w:bCs/>
          <w:color w:val="000000"/>
        </w:rPr>
        <w:t>iembr</w:t>
      </w:r>
      <w:r>
        <w:rPr>
          <w:rFonts w:ascii="Arial" w:hAnsi="Arial" w:cs="Arial"/>
          <w:b/>
          <w:bCs/>
          <w:color w:val="000000"/>
          <w:spacing w:val="-2"/>
        </w:rPr>
        <w:t>e</w:t>
      </w:r>
      <w:r>
        <w:rPr>
          <w:rFonts w:ascii="Arial" w:hAnsi="Arial" w:cs="Arial"/>
          <w:b/>
          <w:bCs/>
          <w:color w:val="000000"/>
        </w:rPr>
        <w:t xml:space="preserve"> d</w:t>
      </w:r>
      <w:r>
        <w:rPr>
          <w:rFonts w:ascii="Arial" w:hAnsi="Arial" w:cs="Arial"/>
          <w:b/>
          <w:bCs/>
          <w:color w:val="000000"/>
          <w:spacing w:val="-3"/>
        </w:rPr>
        <w:t>e</w:t>
      </w:r>
      <w:r>
        <w:rPr>
          <w:rFonts w:ascii="Arial" w:hAnsi="Arial" w:cs="Arial"/>
          <w:b/>
          <w:bCs/>
          <w:color w:val="000000"/>
        </w:rPr>
        <w:t xml:space="preserve">l 2015  </w:t>
      </w:r>
    </w:p>
    <w:p w:rsidR="002F5EFC" w:rsidRDefault="00207C27">
      <w:pPr>
        <w:spacing w:line="252" w:lineRule="exact"/>
        <w:ind w:left="898" w:right="785"/>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ÚNI</w:t>
      </w:r>
      <w:r>
        <w:rPr>
          <w:rFonts w:ascii="Arial" w:hAnsi="Arial" w:cs="Arial"/>
          <w:b/>
          <w:bCs/>
          <w:color w:val="000000"/>
          <w:spacing w:val="-3"/>
        </w:rPr>
        <w:t>C</w:t>
      </w:r>
      <w:r>
        <w:rPr>
          <w:rFonts w:ascii="Arial" w:hAnsi="Arial" w:cs="Arial"/>
          <w:b/>
          <w:bCs/>
          <w:color w:val="000000"/>
        </w:rPr>
        <w:t xml:space="preserve">O.- </w:t>
      </w:r>
      <w:r>
        <w:rPr>
          <w:rFonts w:ascii="Arial" w:hAnsi="Arial" w:cs="Arial"/>
          <w:color w:val="000000"/>
        </w:rPr>
        <w:t>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REFORMA</w:t>
      </w:r>
      <w:r>
        <w:rPr>
          <w:rFonts w:ascii="Arial" w:hAnsi="Arial" w:cs="Arial"/>
          <w:b/>
          <w:bCs/>
          <w:color w:val="000000"/>
          <w:spacing w:val="-3"/>
        </w:rPr>
        <w:t>N</w:t>
      </w:r>
      <w:r>
        <w:rPr>
          <w:rFonts w:ascii="Arial" w:hAnsi="Arial" w:cs="Arial"/>
          <w:color w:val="000000"/>
        </w:rPr>
        <w:t xml:space="preserve"> el artículo 28, 3</w:t>
      </w:r>
      <w:r>
        <w:rPr>
          <w:rFonts w:ascii="Arial" w:hAnsi="Arial" w:cs="Arial"/>
          <w:color w:val="000000"/>
          <w:spacing w:val="-3"/>
        </w:rPr>
        <w:t>0</w:t>
      </w:r>
      <w:r>
        <w:rPr>
          <w:rFonts w:ascii="Arial" w:hAnsi="Arial" w:cs="Arial"/>
          <w:color w:val="000000"/>
        </w:rPr>
        <w:t>, 4</w:t>
      </w:r>
      <w:r>
        <w:rPr>
          <w:rFonts w:ascii="Arial" w:hAnsi="Arial" w:cs="Arial"/>
          <w:color w:val="000000"/>
          <w:spacing w:val="-3"/>
        </w:rPr>
        <w:t>5</w:t>
      </w:r>
      <w:r>
        <w:rPr>
          <w:rFonts w:ascii="Arial" w:hAnsi="Arial" w:cs="Arial"/>
          <w:color w:val="000000"/>
        </w:rPr>
        <w:t xml:space="preserve"> fraccione</w:t>
      </w:r>
      <w:r>
        <w:rPr>
          <w:rFonts w:ascii="Arial" w:hAnsi="Arial" w:cs="Arial"/>
          <w:color w:val="000000"/>
          <w:spacing w:val="-2"/>
        </w:rPr>
        <w:t>s</w:t>
      </w:r>
      <w:r>
        <w:rPr>
          <w:rFonts w:ascii="Arial" w:hAnsi="Arial" w:cs="Arial"/>
          <w:color w:val="000000"/>
        </w:rPr>
        <w:t xml:space="preserve"> I, IV, VII, XXI</w:t>
      </w:r>
      <w:r>
        <w:rPr>
          <w:rFonts w:ascii="Arial" w:hAnsi="Arial" w:cs="Arial"/>
          <w:color w:val="000000"/>
          <w:spacing w:val="-3"/>
        </w:rPr>
        <w:t>V</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XXXIX</w:t>
      </w:r>
      <w:r>
        <w:rPr>
          <w:rFonts w:ascii="Arial" w:hAnsi="Arial" w:cs="Arial"/>
          <w:color w:val="000000"/>
          <w:spacing w:val="-3"/>
        </w:rPr>
        <w:t>,</w:t>
      </w:r>
      <w:r>
        <w:rPr>
          <w:rFonts w:ascii="Arial" w:hAnsi="Arial" w:cs="Arial"/>
          <w:color w:val="000000"/>
        </w:rPr>
        <w:t xml:space="preserve">  46 fra</w:t>
      </w:r>
      <w:r>
        <w:rPr>
          <w:rFonts w:ascii="Arial" w:hAnsi="Arial" w:cs="Arial"/>
          <w:color w:val="000000"/>
          <w:spacing w:val="-2"/>
        </w:rPr>
        <w:t>c</w:t>
      </w:r>
      <w:r>
        <w:rPr>
          <w:rFonts w:ascii="Arial" w:hAnsi="Arial" w:cs="Arial"/>
          <w:color w:val="000000"/>
        </w:rPr>
        <w:t>ciones XVI, XXIV, XXV, XXXIV y XXXVIII, 50 fra</w:t>
      </w:r>
      <w:r>
        <w:rPr>
          <w:rFonts w:ascii="Arial" w:hAnsi="Arial" w:cs="Arial"/>
          <w:color w:val="000000"/>
          <w:spacing w:val="-2"/>
        </w:rPr>
        <w:t>c</w:t>
      </w:r>
      <w:r>
        <w:rPr>
          <w:rFonts w:ascii="Arial" w:hAnsi="Arial" w:cs="Arial"/>
          <w:color w:val="000000"/>
        </w:rPr>
        <w:t xml:space="preserve">ción IV; </w:t>
      </w:r>
      <w:r>
        <w:rPr>
          <w:rFonts w:ascii="Arial" w:hAnsi="Arial" w:cs="Arial"/>
          <w:color w:val="000000"/>
          <w:spacing w:val="-2"/>
        </w:rPr>
        <w:t>5</w:t>
      </w:r>
      <w:r>
        <w:rPr>
          <w:rFonts w:ascii="Arial" w:hAnsi="Arial" w:cs="Arial"/>
          <w:color w:val="000000"/>
        </w:rPr>
        <w:t>3 fracci</w:t>
      </w:r>
      <w:r>
        <w:rPr>
          <w:rFonts w:ascii="Arial" w:hAnsi="Arial" w:cs="Arial"/>
          <w:color w:val="000000"/>
          <w:spacing w:val="-2"/>
        </w:rPr>
        <w:t>o</w:t>
      </w:r>
      <w:r>
        <w:rPr>
          <w:rFonts w:ascii="Arial" w:hAnsi="Arial" w:cs="Arial"/>
          <w:color w:val="000000"/>
        </w:rPr>
        <w:t>nes I, III, I</w:t>
      </w:r>
      <w:r>
        <w:rPr>
          <w:rFonts w:ascii="Arial" w:hAnsi="Arial" w:cs="Arial"/>
          <w:color w:val="000000"/>
          <w:spacing w:val="-3"/>
        </w:rPr>
        <w:t>V</w:t>
      </w:r>
      <w:r>
        <w:rPr>
          <w:rFonts w:ascii="Arial" w:hAnsi="Arial" w:cs="Arial"/>
          <w:color w:val="000000"/>
        </w:rPr>
        <w:t xml:space="preserve">, V, VI, VII,  IX, XI, </w:t>
      </w:r>
      <w:r>
        <w:rPr>
          <w:rFonts w:ascii="Arial" w:hAnsi="Arial" w:cs="Arial"/>
          <w:color w:val="000000"/>
          <w:spacing w:val="-3"/>
        </w:rPr>
        <w:t>X</w:t>
      </w:r>
      <w:r>
        <w:rPr>
          <w:rFonts w:ascii="Arial" w:hAnsi="Arial" w:cs="Arial"/>
          <w:color w:val="000000"/>
        </w:rPr>
        <w:t xml:space="preserve">II, </w:t>
      </w:r>
      <w:r>
        <w:rPr>
          <w:rFonts w:ascii="Arial" w:hAnsi="Arial" w:cs="Arial"/>
          <w:color w:val="000000"/>
          <w:spacing w:val="-3"/>
        </w:rPr>
        <w:t>X</w:t>
      </w:r>
      <w:r>
        <w:rPr>
          <w:rFonts w:ascii="Arial" w:hAnsi="Arial" w:cs="Arial"/>
          <w:color w:val="000000"/>
        </w:rPr>
        <w:t>III, XI</w:t>
      </w:r>
      <w:r>
        <w:rPr>
          <w:rFonts w:ascii="Arial" w:hAnsi="Arial" w:cs="Arial"/>
          <w:color w:val="000000"/>
          <w:spacing w:val="-3"/>
        </w:rPr>
        <w:t>V</w:t>
      </w:r>
      <w:r>
        <w:rPr>
          <w:rFonts w:ascii="Arial" w:hAnsi="Arial" w:cs="Arial"/>
          <w:color w:val="000000"/>
        </w:rPr>
        <w:t>, XV,</w:t>
      </w:r>
      <w:r>
        <w:rPr>
          <w:rFonts w:ascii="Arial" w:hAnsi="Arial" w:cs="Arial"/>
          <w:color w:val="000000"/>
          <w:spacing w:val="-3"/>
        </w:rPr>
        <w:t xml:space="preserve"> </w:t>
      </w:r>
      <w:r>
        <w:rPr>
          <w:rFonts w:ascii="Arial" w:hAnsi="Arial" w:cs="Arial"/>
          <w:color w:val="000000"/>
        </w:rPr>
        <w:t>XVI, X</w:t>
      </w:r>
      <w:r>
        <w:rPr>
          <w:rFonts w:ascii="Arial" w:hAnsi="Arial" w:cs="Arial"/>
          <w:color w:val="000000"/>
          <w:spacing w:val="-3"/>
        </w:rPr>
        <w:t>V</w:t>
      </w:r>
      <w:r>
        <w:rPr>
          <w:rFonts w:ascii="Arial" w:hAnsi="Arial" w:cs="Arial"/>
          <w:color w:val="000000"/>
        </w:rPr>
        <w:t xml:space="preserve">II </w:t>
      </w:r>
      <w:r>
        <w:rPr>
          <w:rFonts w:ascii="Arial" w:hAnsi="Arial" w:cs="Arial"/>
          <w:color w:val="000000"/>
          <w:spacing w:val="-2"/>
        </w:rPr>
        <w:t>y</w:t>
      </w:r>
      <w:r>
        <w:rPr>
          <w:rFonts w:ascii="Arial" w:hAnsi="Arial" w:cs="Arial"/>
          <w:color w:val="000000"/>
        </w:rPr>
        <w:t xml:space="preserve"> XVIII, 5</w:t>
      </w:r>
      <w:r>
        <w:rPr>
          <w:rFonts w:ascii="Arial" w:hAnsi="Arial" w:cs="Arial"/>
          <w:color w:val="000000"/>
          <w:spacing w:val="-3"/>
        </w:rPr>
        <w:t>8</w:t>
      </w:r>
      <w:r>
        <w:rPr>
          <w:rFonts w:ascii="Arial" w:hAnsi="Arial" w:cs="Arial"/>
          <w:color w:val="000000"/>
        </w:rPr>
        <w:t xml:space="preserve"> se</w:t>
      </w:r>
      <w:r>
        <w:rPr>
          <w:rFonts w:ascii="Arial" w:hAnsi="Arial" w:cs="Arial"/>
          <w:color w:val="000000"/>
          <w:spacing w:val="-3"/>
        </w:rPr>
        <w:t>g</w:t>
      </w:r>
      <w:r>
        <w:rPr>
          <w:rFonts w:ascii="Arial" w:hAnsi="Arial" w:cs="Arial"/>
          <w:color w:val="000000"/>
        </w:rPr>
        <w:t>undo párraf</w:t>
      </w:r>
      <w:r>
        <w:rPr>
          <w:rFonts w:ascii="Arial" w:hAnsi="Arial" w:cs="Arial"/>
          <w:color w:val="000000"/>
          <w:spacing w:val="-2"/>
        </w:rPr>
        <w:t>o</w:t>
      </w:r>
      <w:r>
        <w:rPr>
          <w:rFonts w:ascii="Arial" w:hAnsi="Arial" w:cs="Arial"/>
          <w:color w:val="000000"/>
        </w:rPr>
        <w:t>;</w:t>
      </w:r>
      <w:r>
        <w:rPr>
          <w:rFonts w:ascii="Arial" w:hAnsi="Arial" w:cs="Arial"/>
          <w:color w:val="000000"/>
          <w:spacing w:val="-3"/>
        </w:rPr>
        <w:t xml:space="preserve"> </w:t>
      </w:r>
      <w:r>
        <w:rPr>
          <w:rFonts w:ascii="Arial" w:hAnsi="Arial" w:cs="Arial"/>
          <w:color w:val="000000"/>
        </w:rPr>
        <w:t xml:space="preserve">se </w:t>
      </w:r>
      <w:r>
        <w:rPr>
          <w:rFonts w:ascii="Arial" w:hAnsi="Arial" w:cs="Arial"/>
          <w:b/>
          <w:bCs/>
          <w:color w:val="000000"/>
        </w:rPr>
        <w:t>DEROGA</w:t>
      </w:r>
      <w:r>
        <w:rPr>
          <w:rFonts w:ascii="Arial" w:hAnsi="Arial" w:cs="Arial"/>
          <w:b/>
          <w:bCs/>
          <w:color w:val="000000"/>
          <w:spacing w:val="-2"/>
        </w:rPr>
        <w:t>N</w:t>
      </w:r>
      <w:r>
        <w:rPr>
          <w:rFonts w:ascii="Arial" w:hAnsi="Arial" w:cs="Arial"/>
          <w:color w:val="000000"/>
        </w:rPr>
        <w:t xml:space="preserve"> las</w:t>
      </w:r>
      <w:r>
        <w:rPr>
          <w:rFonts w:ascii="Arial" w:hAnsi="Arial" w:cs="Arial"/>
          <w:color w:val="000000"/>
          <w:spacing w:val="-4"/>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 xml:space="preserve">cciones </w:t>
      </w:r>
      <w:r>
        <w:rPr>
          <w:rFonts w:ascii="Arial" w:hAnsi="Arial" w:cs="Arial"/>
          <w:color w:val="000000"/>
          <w:spacing w:val="-3"/>
        </w:rPr>
        <w:t>X</w:t>
      </w:r>
      <w:r>
        <w:rPr>
          <w:rFonts w:ascii="Arial" w:hAnsi="Arial" w:cs="Arial"/>
          <w:color w:val="000000"/>
        </w:rPr>
        <w:t>IV</w:t>
      </w:r>
      <w:r>
        <w:rPr>
          <w:rFonts w:ascii="Arial" w:hAnsi="Arial" w:cs="Arial"/>
          <w:color w:val="000000"/>
          <w:spacing w:val="-3"/>
        </w:rPr>
        <w:t>,</w:t>
      </w:r>
      <w:r>
        <w:rPr>
          <w:rFonts w:ascii="Arial" w:hAnsi="Arial" w:cs="Arial"/>
          <w:color w:val="000000"/>
        </w:rPr>
        <w:t xml:space="preserve">  XLII, XL</w:t>
      </w:r>
      <w:r>
        <w:rPr>
          <w:rFonts w:ascii="Arial" w:hAnsi="Arial" w:cs="Arial"/>
          <w:color w:val="000000"/>
          <w:spacing w:val="-3"/>
        </w:rPr>
        <w:t>V</w:t>
      </w:r>
      <w:r>
        <w:rPr>
          <w:rFonts w:ascii="Arial" w:hAnsi="Arial" w:cs="Arial"/>
          <w:color w:val="000000"/>
        </w:rPr>
        <w:t xml:space="preserve"> del </w:t>
      </w:r>
      <w:r>
        <w:rPr>
          <w:rFonts w:ascii="Arial" w:hAnsi="Arial" w:cs="Arial"/>
          <w:color w:val="000000"/>
          <w:spacing w:val="-2"/>
        </w:rPr>
        <w:t>a</w:t>
      </w:r>
      <w:r>
        <w:rPr>
          <w:rFonts w:ascii="Arial" w:hAnsi="Arial" w:cs="Arial"/>
          <w:color w:val="000000"/>
        </w:rPr>
        <w:t>rtículo 4</w:t>
      </w:r>
      <w:r>
        <w:rPr>
          <w:rFonts w:ascii="Arial" w:hAnsi="Arial" w:cs="Arial"/>
          <w:color w:val="000000"/>
          <w:spacing w:val="-2"/>
        </w:rPr>
        <w:t>5</w:t>
      </w:r>
      <w:r>
        <w:rPr>
          <w:rFonts w:ascii="Arial" w:hAnsi="Arial" w:cs="Arial"/>
          <w:color w:val="000000"/>
        </w:rPr>
        <w:t xml:space="preserve">, I del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rPr>
        <w:t xml:space="preserve"> 50 y e</w:t>
      </w:r>
      <w:r>
        <w:rPr>
          <w:rFonts w:ascii="Arial" w:hAnsi="Arial" w:cs="Arial"/>
          <w:color w:val="000000"/>
          <w:spacing w:val="-3"/>
        </w:rPr>
        <w:t>l</w:t>
      </w:r>
      <w:r>
        <w:rPr>
          <w:rFonts w:ascii="Arial" w:hAnsi="Arial" w:cs="Arial"/>
          <w:color w:val="000000"/>
        </w:rPr>
        <w:t xml:space="preserve"> artí</w:t>
      </w:r>
      <w:r>
        <w:rPr>
          <w:rFonts w:ascii="Arial" w:hAnsi="Arial" w:cs="Arial"/>
          <w:color w:val="000000"/>
          <w:spacing w:val="-2"/>
        </w:rPr>
        <w:t>c</w:t>
      </w:r>
      <w:r>
        <w:rPr>
          <w:rFonts w:ascii="Arial" w:hAnsi="Arial" w:cs="Arial"/>
          <w:color w:val="000000"/>
        </w:rPr>
        <w:t>ulo 56, d</w:t>
      </w:r>
      <w:r>
        <w:rPr>
          <w:rFonts w:ascii="Arial" w:hAnsi="Arial" w:cs="Arial"/>
          <w:color w:val="000000"/>
          <w:spacing w:val="-3"/>
        </w:rPr>
        <w:t>e</w:t>
      </w:r>
      <w:r>
        <w:rPr>
          <w:rFonts w:ascii="Arial" w:hAnsi="Arial" w:cs="Arial"/>
          <w:color w:val="000000"/>
        </w:rPr>
        <w:t xml:space="preserve"> la Le</w:t>
      </w:r>
      <w:r>
        <w:rPr>
          <w:rFonts w:ascii="Arial" w:hAnsi="Arial" w:cs="Arial"/>
          <w:color w:val="000000"/>
          <w:spacing w:val="-2"/>
        </w:rPr>
        <w:t>y</w:t>
      </w:r>
      <w:r>
        <w:rPr>
          <w:rFonts w:ascii="Arial" w:hAnsi="Arial" w:cs="Arial"/>
          <w:color w:val="000000"/>
        </w:rPr>
        <w:t xml:space="preserve"> Orgáni</w:t>
      </w:r>
      <w:r>
        <w:rPr>
          <w:rFonts w:ascii="Arial" w:hAnsi="Arial" w:cs="Arial"/>
          <w:color w:val="000000"/>
          <w:spacing w:val="-2"/>
        </w:rPr>
        <w:t>c</w:t>
      </w:r>
      <w:r>
        <w:rPr>
          <w:rFonts w:ascii="Arial" w:hAnsi="Arial" w:cs="Arial"/>
          <w:color w:val="000000"/>
        </w:rPr>
        <w:t>a del Pod</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tiv</w:t>
      </w:r>
      <w:r>
        <w:rPr>
          <w:rFonts w:ascii="Arial" w:hAnsi="Arial" w:cs="Arial"/>
          <w:color w:val="000000"/>
          <w:spacing w:val="-2"/>
        </w:rPr>
        <w:t>o</w:t>
      </w:r>
      <w:r>
        <w:rPr>
          <w:rFonts w:ascii="Arial" w:hAnsi="Arial" w:cs="Arial"/>
          <w:color w:val="000000"/>
        </w:rPr>
        <w:t xml:space="preserve">  del Estado d</w:t>
      </w:r>
      <w:r>
        <w:rPr>
          <w:rFonts w:ascii="Arial" w:hAnsi="Arial" w:cs="Arial"/>
          <w:color w:val="000000"/>
          <w:spacing w:val="-2"/>
        </w:rPr>
        <w:t>e</w:t>
      </w:r>
      <w:r>
        <w:rPr>
          <w:rFonts w:ascii="Arial" w:hAnsi="Arial" w:cs="Arial"/>
          <w:color w:val="000000"/>
        </w:rPr>
        <w:t xml:space="preserve"> Oaxaca.  </w:t>
      </w:r>
    </w:p>
    <w:p w:rsidR="002F5EFC" w:rsidRDefault="002F5EFC">
      <w:pPr>
        <w:spacing w:after="104"/>
        <w:rPr>
          <w:rFonts w:ascii="Times New Roman" w:hAnsi="Times New Roman"/>
          <w:color w:val="000000" w:themeColor="text1"/>
          <w:sz w:val="24"/>
          <w:szCs w:val="24"/>
        </w:rPr>
      </w:pPr>
    </w:p>
    <w:p w:rsidR="002F5EFC" w:rsidRDefault="00207C27">
      <w:pPr>
        <w:spacing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b/>
          <w:bCs/>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w:t>
      </w:r>
      <w:r>
        <w:rPr>
          <w:rFonts w:ascii="Arial" w:hAnsi="Arial" w:cs="Arial"/>
          <w:color w:val="000000"/>
          <w:spacing w:val="-2"/>
        </w:rPr>
        <w:t>á</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vigor</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dí</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siguient</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hábi</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spacing w:val="-2"/>
        </w:rPr>
        <w:t>d</w:t>
      </w:r>
      <w:r>
        <w:rPr>
          <w:rFonts w:ascii="Arial" w:hAnsi="Arial" w:cs="Arial"/>
          <w:color w:val="000000"/>
        </w:rPr>
        <w:t>e s</w:t>
      </w:r>
      <w:r>
        <w:rPr>
          <w:rFonts w:ascii="Arial" w:hAnsi="Arial" w:cs="Arial"/>
          <w:color w:val="000000"/>
          <w:spacing w:val="-2"/>
        </w:rPr>
        <w:t>u</w:t>
      </w:r>
      <w:r>
        <w:rPr>
          <w:rFonts w:ascii="Arial" w:hAnsi="Arial" w:cs="Arial"/>
          <w:color w:val="000000"/>
          <w:spacing w:val="20"/>
        </w:rPr>
        <w:t xml:space="preserve"> </w:t>
      </w:r>
      <w:r>
        <w:rPr>
          <w:rFonts w:ascii="Arial" w:hAnsi="Arial" w:cs="Arial"/>
          <w:color w:val="000000"/>
        </w:rPr>
        <w:t>publicació</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 xml:space="preserve">el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órgano d</w:t>
      </w:r>
      <w:r>
        <w:rPr>
          <w:rFonts w:ascii="Arial" w:hAnsi="Arial" w:cs="Arial"/>
          <w:color w:val="000000"/>
          <w:spacing w:val="-3"/>
        </w:rPr>
        <w:t>e</w:t>
      </w:r>
      <w:r>
        <w:rPr>
          <w:rFonts w:ascii="Arial" w:hAnsi="Arial" w:cs="Arial"/>
          <w:color w:val="000000"/>
        </w:rPr>
        <w:t xml:space="preserve"> difusión </w:t>
      </w:r>
      <w:r>
        <w:rPr>
          <w:rFonts w:ascii="Arial" w:hAnsi="Arial" w:cs="Arial"/>
          <w:color w:val="000000"/>
          <w:spacing w:val="-2"/>
        </w:rPr>
        <w:t>o</w:t>
      </w:r>
      <w:r>
        <w:rPr>
          <w:rFonts w:ascii="Arial" w:hAnsi="Arial" w:cs="Arial"/>
          <w:color w:val="000000"/>
        </w:rPr>
        <w:t>ficial del Estad</w:t>
      </w:r>
      <w:r>
        <w:rPr>
          <w:rFonts w:ascii="Arial" w:hAnsi="Arial" w:cs="Arial"/>
          <w:color w:val="000000"/>
          <w:spacing w:val="-2"/>
        </w:rPr>
        <w:t>o</w:t>
      </w:r>
      <w:r>
        <w:rPr>
          <w:rFonts w:ascii="Arial" w:hAnsi="Arial" w:cs="Arial"/>
          <w:color w:val="000000"/>
        </w:rPr>
        <w:t xml:space="preserve">.  </w:t>
      </w:r>
    </w:p>
    <w:p w:rsidR="002F5EFC" w:rsidRDefault="00207C27">
      <w:pPr>
        <w:spacing w:before="54" w:line="255" w:lineRule="exact"/>
        <w:ind w:left="898" w:right="787"/>
        <w:rPr>
          <w:rFonts w:ascii="Times New Roman" w:hAnsi="Times New Roman" w:cs="Times New Roman"/>
          <w:color w:val="010302"/>
        </w:rPr>
      </w:pPr>
      <w:r>
        <w:rPr>
          <w:rFonts w:ascii="Arial" w:hAnsi="Arial" w:cs="Arial"/>
          <w:b/>
          <w:bCs/>
          <w:color w:val="000000"/>
        </w:rPr>
        <w:t>SEGUNDO.-</w:t>
      </w:r>
      <w:r>
        <w:rPr>
          <w:rFonts w:ascii="Arial" w:hAnsi="Arial" w:cs="Arial"/>
          <w:color w:val="000000"/>
        </w:rPr>
        <w:t xml:space="preserve"> L</w:t>
      </w:r>
      <w:r>
        <w:rPr>
          <w:rFonts w:ascii="Arial" w:hAnsi="Arial" w:cs="Arial"/>
          <w:color w:val="000000"/>
          <w:spacing w:val="-3"/>
        </w:rPr>
        <w:t>a</w:t>
      </w:r>
      <w:r>
        <w:rPr>
          <w:rFonts w:ascii="Arial" w:hAnsi="Arial" w:cs="Arial"/>
          <w:color w:val="000000"/>
        </w:rPr>
        <w:t>s dispos</w:t>
      </w:r>
      <w:r>
        <w:rPr>
          <w:rFonts w:ascii="Arial" w:hAnsi="Arial" w:cs="Arial"/>
          <w:color w:val="000000"/>
          <w:spacing w:val="-3"/>
        </w:rPr>
        <w:t>i</w:t>
      </w:r>
      <w:r>
        <w:rPr>
          <w:rFonts w:ascii="Arial" w:hAnsi="Arial" w:cs="Arial"/>
          <w:color w:val="000000"/>
        </w:rPr>
        <w:t>ciones co</w:t>
      </w:r>
      <w:r>
        <w:rPr>
          <w:rFonts w:ascii="Arial" w:hAnsi="Arial" w:cs="Arial"/>
          <w:color w:val="000000"/>
          <w:spacing w:val="-3"/>
        </w:rPr>
        <w:t>n</w:t>
      </w:r>
      <w:r>
        <w:rPr>
          <w:rFonts w:ascii="Arial" w:hAnsi="Arial" w:cs="Arial"/>
          <w:color w:val="000000"/>
        </w:rPr>
        <w:t>tenidas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preva</w:t>
      </w:r>
      <w:r>
        <w:rPr>
          <w:rFonts w:ascii="Arial" w:hAnsi="Arial" w:cs="Arial"/>
          <w:color w:val="000000"/>
          <w:spacing w:val="-3"/>
        </w:rPr>
        <w:t>l</w:t>
      </w:r>
      <w:r>
        <w:rPr>
          <w:rFonts w:ascii="Arial" w:hAnsi="Arial" w:cs="Arial"/>
          <w:color w:val="000000"/>
        </w:rPr>
        <w:t>ecerá</w:t>
      </w:r>
      <w:r>
        <w:rPr>
          <w:rFonts w:ascii="Arial" w:hAnsi="Arial" w:cs="Arial"/>
          <w:color w:val="000000"/>
          <w:spacing w:val="-3"/>
        </w:rPr>
        <w:t>n</w:t>
      </w:r>
      <w:r>
        <w:rPr>
          <w:rFonts w:ascii="Arial" w:hAnsi="Arial" w:cs="Arial"/>
          <w:color w:val="000000"/>
        </w:rPr>
        <w:t xml:space="preserve"> sobr</w:t>
      </w:r>
      <w:r>
        <w:rPr>
          <w:rFonts w:ascii="Arial" w:hAnsi="Arial" w:cs="Arial"/>
          <w:color w:val="000000"/>
          <w:spacing w:val="-2"/>
        </w:rPr>
        <w:t>e</w:t>
      </w:r>
      <w:r>
        <w:rPr>
          <w:rFonts w:ascii="Arial" w:hAnsi="Arial" w:cs="Arial"/>
          <w:color w:val="000000"/>
        </w:rPr>
        <w:t xml:space="preserve"> aquella</w:t>
      </w:r>
      <w:r>
        <w:rPr>
          <w:rFonts w:ascii="Arial" w:hAnsi="Arial" w:cs="Arial"/>
          <w:color w:val="000000"/>
          <w:spacing w:val="-2"/>
        </w:rPr>
        <w:t>s</w:t>
      </w:r>
      <w:r>
        <w:rPr>
          <w:rFonts w:ascii="Arial" w:hAnsi="Arial" w:cs="Arial"/>
          <w:color w:val="000000"/>
        </w:rPr>
        <w:t xml:space="preserve">  de igual o menor rang</w:t>
      </w:r>
      <w:r>
        <w:rPr>
          <w:rFonts w:ascii="Arial" w:hAnsi="Arial" w:cs="Arial"/>
          <w:color w:val="000000"/>
          <w:spacing w:val="-3"/>
        </w:rPr>
        <w:t>o</w:t>
      </w:r>
      <w:r>
        <w:rPr>
          <w:rFonts w:ascii="Arial" w:hAnsi="Arial" w:cs="Arial"/>
          <w:color w:val="000000"/>
        </w:rPr>
        <w:t xml:space="preserve"> </w:t>
      </w:r>
      <w:r>
        <w:rPr>
          <w:rFonts w:ascii="Arial" w:hAnsi="Arial" w:cs="Arial"/>
          <w:color w:val="000000"/>
          <w:spacing w:val="-2"/>
        </w:rPr>
        <w:t>q</w:t>
      </w:r>
      <w:r>
        <w:rPr>
          <w:rFonts w:ascii="Arial" w:hAnsi="Arial" w:cs="Arial"/>
          <w:color w:val="000000"/>
        </w:rPr>
        <w:t>ue se le</w:t>
      </w:r>
      <w:r>
        <w:rPr>
          <w:rFonts w:ascii="Arial" w:hAnsi="Arial" w:cs="Arial"/>
          <w:color w:val="000000"/>
          <w:spacing w:val="-2"/>
        </w:rPr>
        <w:t>s</w:t>
      </w:r>
      <w:r>
        <w:rPr>
          <w:rFonts w:ascii="Arial" w:hAnsi="Arial" w:cs="Arial"/>
          <w:color w:val="000000"/>
        </w:rPr>
        <w:t xml:space="preserve"> opongan, aun cuando no </w:t>
      </w:r>
      <w:r>
        <w:rPr>
          <w:rFonts w:ascii="Arial" w:hAnsi="Arial" w:cs="Arial"/>
          <w:color w:val="000000"/>
          <w:spacing w:val="-2"/>
        </w:rPr>
        <w:t>e</w:t>
      </w:r>
      <w:r>
        <w:rPr>
          <w:rFonts w:ascii="Arial" w:hAnsi="Arial" w:cs="Arial"/>
          <w:color w:val="000000"/>
        </w:rPr>
        <w:t>sté</w:t>
      </w:r>
      <w:r>
        <w:rPr>
          <w:rFonts w:ascii="Arial" w:hAnsi="Arial" w:cs="Arial"/>
          <w:color w:val="000000"/>
          <w:spacing w:val="-3"/>
        </w:rPr>
        <w:t>n</w:t>
      </w:r>
      <w:r>
        <w:rPr>
          <w:rFonts w:ascii="Arial" w:hAnsi="Arial" w:cs="Arial"/>
          <w:color w:val="000000"/>
        </w:rPr>
        <w:t xml:space="preserve"> expre</w:t>
      </w:r>
      <w:r>
        <w:rPr>
          <w:rFonts w:ascii="Arial" w:hAnsi="Arial" w:cs="Arial"/>
          <w:color w:val="000000"/>
          <w:spacing w:val="-2"/>
        </w:rPr>
        <w:t>s</w:t>
      </w:r>
      <w:r>
        <w:rPr>
          <w:rFonts w:ascii="Arial" w:hAnsi="Arial" w:cs="Arial"/>
          <w:color w:val="000000"/>
        </w:rPr>
        <w:t>ament</w:t>
      </w:r>
      <w:r>
        <w:rPr>
          <w:rFonts w:ascii="Arial" w:hAnsi="Arial" w:cs="Arial"/>
          <w:color w:val="000000"/>
          <w:spacing w:val="-2"/>
        </w:rPr>
        <w:t>e</w:t>
      </w:r>
      <w:r>
        <w:rPr>
          <w:rFonts w:ascii="Arial" w:hAnsi="Arial" w:cs="Arial"/>
          <w:color w:val="000000"/>
        </w:rPr>
        <w:t xml:space="preserve"> derogada</w:t>
      </w:r>
      <w:r>
        <w:rPr>
          <w:rFonts w:ascii="Arial" w:hAnsi="Arial" w:cs="Arial"/>
          <w:color w:val="000000"/>
          <w:spacing w:val="-2"/>
        </w:rPr>
        <w:t>s</w:t>
      </w:r>
      <w:r>
        <w:rPr>
          <w:rFonts w:ascii="Arial" w:hAnsi="Arial" w:cs="Arial"/>
          <w:color w:val="000000"/>
        </w:rPr>
        <w:t xml:space="preserve">.  </w:t>
      </w:r>
    </w:p>
    <w:p w:rsidR="002F5EFC" w:rsidRDefault="002F5EFC">
      <w:pPr>
        <w:spacing w:after="222"/>
        <w:rPr>
          <w:rFonts w:ascii="Times New Roman" w:hAnsi="Times New Roman"/>
          <w:color w:val="000000" w:themeColor="text1"/>
          <w:sz w:val="24"/>
          <w:szCs w:val="24"/>
        </w:rPr>
      </w:pPr>
    </w:p>
    <w:p w:rsidR="002F5EFC" w:rsidRDefault="00207C27">
      <w:pPr>
        <w:spacing w:line="222" w:lineRule="exact"/>
        <w:ind w:left="1798" w:firstLine="2678"/>
        <w:rPr>
          <w:rFonts w:ascii="Times New Roman" w:hAnsi="Times New Roman" w:cs="Times New Roman"/>
          <w:color w:val="010302"/>
        </w:rPr>
      </w:pPr>
      <w:r>
        <w:rPr>
          <w:rFonts w:ascii="Arial" w:hAnsi="Arial" w:cs="Arial"/>
          <w:b/>
          <w:bCs/>
          <w:color w:val="000000"/>
          <w:sz w:val="20"/>
          <w:szCs w:val="20"/>
        </w:rPr>
        <w:t xml:space="preserve">DECRETO NÚMERO 2049  </w:t>
      </w:r>
    </w:p>
    <w:p w:rsidR="002F5EFC" w:rsidRDefault="00207C27">
      <w:pPr>
        <w:spacing w:line="222" w:lineRule="exact"/>
        <w:ind w:left="1798" w:firstLine="1690"/>
        <w:rPr>
          <w:rFonts w:ascii="Times New Roman" w:hAnsi="Times New Roman" w:cs="Times New Roman"/>
          <w:color w:val="010302"/>
        </w:rPr>
      </w:pPr>
      <w:r>
        <w:rPr>
          <w:rFonts w:ascii="Arial" w:hAnsi="Arial" w:cs="Arial"/>
          <w:b/>
          <w:bCs/>
          <w:color w:val="000000"/>
          <w:sz w:val="20"/>
          <w:szCs w:val="20"/>
        </w:rPr>
        <w:t xml:space="preserve">APROBADO EL 15 DE SEPTIEMBRE DEL 2016  </w:t>
      </w:r>
    </w:p>
    <w:p w:rsidR="002F5EFC" w:rsidRDefault="00207C27">
      <w:pPr>
        <w:spacing w:line="222" w:lineRule="exact"/>
        <w:ind w:left="1798"/>
        <w:rPr>
          <w:rFonts w:ascii="Times New Roman" w:hAnsi="Times New Roman" w:cs="Times New Roman"/>
          <w:color w:val="010302"/>
        </w:rPr>
      </w:pPr>
      <w:r>
        <w:rPr>
          <w:rFonts w:ascii="Arial" w:hAnsi="Arial" w:cs="Arial"/>
          <w:b/>
          <w:bCs/>
          <w:color w:val="000000"/>
          <w:sz w:val="20"/>
          <w:szCs w:val="20"/>
        </w:rPr>
        <w:t xml:space="preserve">PUBLICADO EN EL PERIÓDICO OFICIAL NÚM. 42 DEL 15 DE OCTUBRE DEL 2016  </w:t>
      </w:r>
    </w:p>
    <w:p w:rsidR="002F5EFC" w:rsidRDefault="00207C27">
      <w:pPr>
        <w:spacing w:line="227" w:lineRule="exact"/>
        <w:ind w:left="1076" w:right="1029"/>
        <w:rPr>
          <w:rFonts w:ascii="Times New Roman" w:hAnsi="Times New Roman" w:cs="Times New Roman"/>
          <w:color w:val="010302"/>
        </w:rPr>
      </w:pPr>
      <w:r>
        <w:rPr>
          <w:rFonts w:ascii="Arial" w:hAnsi="Arial" w:cs="Arial"/>
          <w:b/>
          <w:bCs/>
          <w:color w:val="000000"/>
          <w:sz w:val="20"/>
          <w:szCs w:val="20"/>
        </w:rPr>
        <w:t>ARTÍCULO PRIMERO.-</w:t>
      </w:r>
      <w:r>
        <w:rPr>
          <w:rFonts w:ascii="Arial" w:hAnsi="Arial" w:cs="Arial"/>
          <w:color w:val="000000"/>
          <w:sz w:val="20"/>
          <w:szCs w:val="20"/>
        </w:rPr>
        <w:t xml:space="preserve"> Se </w:t>
      </w:r>
      <w:r>
        <w:rPr>
          <w:rFonts w:ascii="Arial" w:hAnsi="Arial" w:cs="Arial"/>
          <w:b/>
          <w:bCs/>
          <w:color w:val="000000"/>
          <w:sz w:val="20"/>
          <w:szCs w:val="20"/>
        </w:rPr>
        <w:t xml:space="preserve">DEROGA </w:t>
      </w:r>
      <w:r>
        <w:rPr>
          <w:rFonts w:ascii="Arial" w:hAnsi="Arial" w:cs="Arial"/>
          <w:color w:val="000000"/>
          <w:sz w:val="20"/>
          <w:szCs w:val="20"/>
        </w:rPr>
        <w:t xml:space="preserve">la fracción XXXIV del artículo 59 y se </w:t>
      </w:r>
      <w:r>
        <w:rPr>
          <w:rFonts w:ascii="Arial" w:hAnsi="Arial" w:cs="Arial"/>
          <w:b/>
          <w:bCs/>
          <w:color w:val="000000"/>
          <w:sz w:val="20"/>
          <w:szCs w:val="20"/>
        </w:rPr>
        <w:t>REFORMA</w:t>
      </w:r>
      <w:r>
        <w:rPr>
          <w:rFonts w:ascii="Arial" w:hAnsi="Arial" w:cs="Arial"/>
          <w:color w:val="000000"/>
          <w:sz w:val="20"/>
          <w:szCs w:val="20"/>
        </w:rPr>
        <w:t xml:space="preserve"> el artículo 88  de la </w:t>
      </w:r>
      <w:r>
        <w:rPr>
          <w:rFonts w:ascii="Arial" w:hAnsi="Arial" w:cs="Arial"/>
          <w:b/>
          <w:bCs/>
          <w:color w:val="000000"/>
          <w:sz w:val="20"/>
          <w:szCs w:val="20"/>
        </w:rPr>
        <w:t xml:space="preserve">Constitución Política del Estado Libre y Soberano de Oaxaca.  </w:t>
      </w:r>
    </w:p>
    <w:p w:rsidR="002F5EFC" w:rsidRDefault="00207C27">
      <w:pPr>
        <w:spacing w:line="230" w:lineRule="exact"/>
        <w:ind w:left="1076" w:right="1242"/>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0"/>
          <w:szCs w:val="20"/>
        </w:rPr>
        <w:t>ARTÍCULO SEGUNDO</w:t>
      </w:r>
      <w:r>
        <w:rPr>
          <w:rFonts w:ascii="Arial" w:hAnsi="Arial" w:cs="Arial"/>
          <w:color w:val="000000"/>
          <w:sz w:val="20"/>
          <w:szCs w:val="20"/>
        </w:rPr>
        <w:t xml:space="preserve">.- Se </w:t>
      </w:r>
      <w:r>
        <w:rPr>
          <w:rFonts w:ascii="Arial" w:hAnsi="Arial" w:cs="Arial"/>
          <w:b/>
          <w:bCs/>
          <w:color w:val="000000"/>
          <w:sz w:val="20"/>
          <w:szCs w:val="20"/>
        </w:rPr>
        <w:t>DEROGA</w:t>
      </w:r>
      <w:r>
        <w:rPr>
          <w:rFonts w:ascii="Arial" w:hAnsi="Arial" w:cs="Arial"/>
          <w:color w:val="000000"/>
          <w:sz w:val="20"/>
          <w:szCs w:val="20"/>
        </w:rPr>
        <w:t xml:space="preserve"> la fracción VII del artículo 21 y se </w:t>
      </w:r>
      <w:r>
        <w:rPr>
          <w:rFonts w:ascii="Arial" w:hAnsi="Arial" w:cs="Arial"/>
          <w:b/>
          <w:bCs/>
          <w:color w:val="000000"/>
          <w:sz w:val="20"/>
          <w:szCs w:val="20"/>
        </w:rPr>
        <w:t>REFORMA</w:t>
      </w:r>
      <w:r>
        <w:rPr>
          <w:rFonts w:ascii="Arial" w:hAnsi="Arial" w:cs="Arial"/>
          <w:color w:val="000000"/>
          <w:sz w:val="20"/>
          <w:szCs w:val="20"/>
        </w:rPr>
        <w:t xml:space="preserve"> el artículo 21,  fracciones V y VI; los párrafos segundo y tercero; y el artículo 22 de la </w:t>
      </w:r>
      <w:r>
        <w:rPr>
          <w:rFonts w:ascii="Arial" w:hAnsi="Arial" w:cs="Arial"/>
          <w:b/>
          <w:bCs/>
          <w:color w:val="000000"/>
          <w:sz w:val="20"/>
          <w:szCs w:val="20"/>
        </w:rPr>
        <w:t xml:space="preserve">Ley Orgánica del Poder  </w:t>
      </w:r>
      <w:r>
        <w:br w:type="textWrapping" w:clear="all"/>
      </w:r>
      <w:r>
        <w:rPr>
          <w:rFonts w:ascii="Arial" w:hAnsi="Arial" w:cs="Arial"/>
          <w:b/>
          <w:bCs/>
          <w:color w:val="000000"/>
          <w:sz w:val="20"/>
          <w:szCs w:val="20"/>
        </w:rPr>
        <w:t xml:space="preserve">Ejecutivo del Estado de Oaxaca.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564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5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521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57" name="Freeform 35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9EE099" id="Freeform 357" o:spid="_x0000_s1026" style="position:absolute;margin-left:188.25pt;margin-top:-4.4pt;width:412.45pt;height:0;z-index:25178521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L8DaCt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30" w:lineRule="exact"/>
        <w:ind w:left="1076" w:right="864"/>
        <w:rPr>
          <w:rFonts w:ascii="Times New Roman" w:hAnsi="Times New Roman" w:cs="Times New Roman"/>
          <w:color w:val="010302"/>
        </w:rPr>
      </w:pPr>
      <w:r>
        <w:rPr>
          <w:rFonts w:ascii="Arial" w:hAnsi="Arial" w:cs="Arial"/>
          <w:b/>
          <w:bCs/>
          <w:color w:val="000000"/>
          <w:sz w:val="20"/>
          <w:szCs w:val="20"/>
        </w:rPr>
        <w:t>ARTÍCULO TERCERO.-</w:t>
      </w:r>
      <w:r>
        <w:rPr>
          <w:rFonts w:ascii="Arial" w:hAnsi="Arial" w:cs="Arial"/>
          <w:color w:val="000000"/>
          <w:sz w:val="20"/>
          <w:szCs w:val="20"/>
        </w:rPr>
        <w:t xml:space="preserve"> Se </w:t>
      </w:r>
      <w:r>
        <w:rPr>
          <w:rFonts w:ascii="Arial" w:hAnsi="Arial" w:cs="Arial"/>
          <w:b/>
          <w:bCs/>
          <w:color w:val="000000"/>
          <w:sz w:val="20"/>
          <w:szCs w:val="20"/>
        </w:rPr>
        <w:t>REFORMA</w:t>
      </w:r>
      <w:r>
        <w:rPr>
          <w:rFonts w:ascii="Arial" w:hAnsi="Arial" w:cs="Arial"/>
          <w:color w:val="000000"/>
          <w:sz w:val="20"/>
          <w:szCs w:val="20"/>
        </w:rPr>
        <w:t xml:space="preserve"> la fracción II y III del artículo 77 de la </w:t>
      </w:r>
      <w:r>
        <w:rPr>
          <w:rFonts w:ascii="Arial" w:hAnsi="Arial" w:cs="Arial"/>
          <w:b/>
          <w:bCs/>
          <w:color w:val="000000"/>
          <w:sz w:val="20"/>
          <w:szCs w:val="20"/>
        </w:rPr>
        <w:t xml:space="preserve">Ley Orgánica del Poder  Legislativo del Estado de Oaxaca.  </w:t>
      </w:r>
    </w:p>
    <w:p w:rsidR="002F5EFC" w:rsidRDefault="00207C27">
      <w:pPr>
        <w:spacing w:line="222" w:lineRule="exact"/>
        <w:ind w:left="1076"/>
        <w:rPr>
          <w:rFonts w:ascii="Times New Roman" w:hAnsi="Times New Roman" w:cs="Times New Roman"/>
          <w:color w:val="010302"/>
        </w:rPr>
      </w:pPr>
      <w:r>
        <w:rPr>
          <w:rFonts w:ascii="Arial" w:hAnsi="Arial" w:cs="Arial"/>
          <w:b/>
          <w:bCs/>
          <w:color w:val="000000"/>
          <w:sz w:val="20"/>
          <w:szCs w:val="20"/>
        </w:rPr>
        <w:t xml:space="preserve">TRANSITORIOS  </w:t>
      </w:r>
    </w:p>
    <w:p w:rsidR="002F5EFC" w:rsidRDefault="00207C27">
      <w:pPr>
        <w:spacing w:line="222" w:lineRule="exact"/>
        <w:ind w:left="1076"/>
        <w:rPr>
          <w:rFonts w:ascii="Times New Roman" w:hAnsi="Times New Roman" w:cs="Times New Roman"/>
          <w:color w:val="010302"/>
        </w:rPr>
      </w:pPr>
      <w:r>
        <w:rPr>
          <w:rFonts w:ascii="Arial" w:hAnsi="Arial" w:cs="Arial"/>
          <w:b/>
          <w:bCs/>
          <w:color w:val="000000"/>
          <w:sz w:val="20"/>
          <w:szCs w:val="20"/>
        </w:rPr>
        <w:t xml:space="preserve">PRIMERO.- </w:t>
      </w:r>
      <w:r>
        <w:rPr>
          <w:rFonts w:ascii="Arial" w:hAnsi="Arial" w:cs="Arial"/>
          <w:color w:val="000000"/>
          <w:sz w:val="20"/>
          <w:szCs w:val="20"/>
        </w:rPr>
        <w:t xml:space="preserve">Publíquese el presente Decreto en el Periódico Oficial del Gobierno del Estado De Oaxaca.  </w:t>
      </w:r>
    </w:p>
    <w:p w:rsidR="002F5EFC" w:rsidRDefault="00207C27">
      <w:pPr>
        <w:spacing w:line="222" w:lineRule="exact"/>
        <w:ind w:left="1076"/>
        <w:rPr>
          <w:rFonts w:ascii="Times New Roman" w:hAnsi="Times New Roman" w:cs="Times New Roman"/>
          <w:color w:val="010302"/>
        </w:rPr>
      </w:pPr>
      <w:r>
        <w:rPr>
          <w:rFonts w:ascii="Arial" w:hAnsi="Arial" w:cs="Arial"/>
          <w:b/>
          <w:bCs/>
          <w:color w:val="000000"/>
          <w:sz w:val="20"/>
          <w:szCs w:val="20"/>
        </w:rPr>
        <w:t>SEGUNDO.</w:t>
      </w:r>
      <w:r>
        <w:rPr>
          <w:rFonts w:ascii="Arial" w:hAnsi="Arial" w:cs="Arial"/>
          <w:color w:val="000000"/>
          <w:sz w:val="20"/>
          <w:szCs w:val="20"/>
        </w:rPr>
        <w:t xml:space="preserve">- El presente Decreto entrará en vigor a partir del primero de diciembre de dos mil dieciséis.  </w:t>
      </w:r>
    </w:p>
    <w:p w:rsidR="002F5EFC" w:rsidRDefault="00207C27">
      <w:pPr>
        <w:spacing w:line="222" w:lineRule="exact"/>
        <w:ind w:left="1076"/>
        <w:rPr>
          <w:rFonts w:ascii="Times New Roman" w:hAnsi="Times New Roman" w:cs="Times New Roman"/>
          <w:color w:val="010302"/>
        </w:rPr>
      </w:pPr>
      <w:r>
        <w:rPr>
          <w:rFonts w:ascii="Arial" w:hAnsi="Arial" w:cs="Arial"/>
          <w:b/>
          <w:bCs/>
          <w:color w:val="000000"/>
          <w:sz w:val="20"/>
          <w:szCs w:val="20"/>
        </w:rPr>
        <w:t>TERCERO.</w:t>
      </w:r>
      <w:r>
        <w:rPr>
          <w:rFonts w:ascii="Arial" w:hAnsi="Arial" w:cs="Arial"/>
          <w:color w:val="000000"/>
          <w:sz w:val="20"/>
          <w:szCs w:val="20"/>
        </w:rPr>
        <w:t xml:space="preserve">- Se deroga toda disposición que se oponga a la presente reforma.  </w:t>
      </w:r>
    </w:p>
    <w:p w:rsidR="002F5EFC" w:rsidRDefault="002F5EFC">
      <w:pPr>
        <w:spacing w:after="104"/>
        <w:rPr>
          <w:rFonts w:ascii="Times New Roman" w:hAnsi="Times New Roman"/>
          <w:color w:val="000000" w:themeColor="text1"/>
          <w:sz w:val="24"/>
          <w:szCs w:val="24"/>
        </w:rPr>
      </w:pPr>
    </w:p>
    <w:p w:rsidR="002F5EFC" w:rsidRDefault="00207C27">
      <w:pPr>
        <w:spacing w:line="222" w:lineRule="exact"/>
        <w:ind w:left="1856" w:firstLine="2621"/>
        <w:rPr>
          <w:rFonts w:ascii="Times New Roman" w:hAnsi="Times New Roman" w:cs="Times New Roman"/>
          <w:color w:val="010302"/>
        </w:rPr>
      </w:pPr>
      <w:r>
        <w:rPr>
          <w:rFonts w:ascii="Arial" w:hAnsi="Arial" w:cs="Arial"/>
          <w:b/>
          <w:bCs/>
          <w:color w:val="000000"/>
          <w:sz w:val="20"/>
          <w:szCs w:val="20"/>
        </w:rPr>
        <w:t xml:space="preserve">DECRETO NÚMERO 2054  </w:t>
      </w:r>
    </w:p>
    <w:p w:rsidR="002F5EFC" w:rsidRDefault="00207C27">
      <w:pPr>
        <w:spacing w:line="222" w:lineRule="exact"/>
        <w:ind w:left="1856" w:firstLine="1632"/>
        <w:rPr>
          <w:rFonts w:ascii="Times New Roman" w:hAnsi="Times New Roman" w:cs="Times New Roman"/>
          <w:color w:val="010302"/>
        </w:rPr>
      </w:pPr>
      <w:r>
        <w:rPr>
          <w:rFonts w:ascii="Arial" w:hAnsi="Arial" w:cs="Arial"/>
          <w:b/>
          <w:bCs/>
          <w:color w:val="000000"/>
          <w:sz w:val="20"/>
          <w:szCs w:val="20"/>
        </w:rPr>
        <w:t xml:space="preserve">APROBADO EL 15 DE SEPTIEMBRE DEL 2016  </w:t>
      </w:r>
    </w:p>
    <w:p w:rsidR="002F5EFC" w:rsidRDefault="00207C27">
      <w:pPr>
        <w:spacing w:line="222" w:lineRule="exact"/>
        <w:ind w:left="1856"/>
        <w:rPr>
          <w:rFonts w:ascii="Times New Roman" w:hAnsi="Times New Roman" w:cs="Times New Roman"/>
          <w:color w:val="010302"/>
        </w:rPr>
      </w:pPr>
      <w:r>
        <w:rPr>
          <w:rFonts w:ascii="Arial" w:hAnsi="Arial" w:cs="Arial"/>
          <w:b/>
          <w:bCs/>
          <w:color w:val="000000"/>
          <w:sz w:val="20"/>
          <w:szCs w:val="20"/>
        </w:rPr>
        <w:t xml:space="preserve">PUBLICADO EN EL PERIÓDICO OFICIAL EXTRA DEL 17 DE OCTUBRE DEL 2016  </w:t>
      </w:r>
    </w:p>
    <w:p w:rsidR="002F5EFC" w:rsidRDefault="00207C27">
      <w:pPr>
        <w:spacing w:line="230" w:lineRule="exact"/>
        <w:ind w:left="898" w:right="790"/>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1"/>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PRIMERO.-</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w:t>
      </w:r>
      <w:r>
        <w:rPr>
          <w:rFonts w:ascii="Arial" w:hAnsi="Arial" w:cs="Arial"/>
          <w:color w:val="000000"/>
          <w:spacing w:val="44"/>
          <w:sz w:val="20"/>
          <w:szCs w:val="20"/>
        </w:rPr>
        <w:t xml:space="preserve"> </w:t>
      </w:r>
      <w:r>
        <w:rPr>
          <w:rFonts w:ascii="Arial" w:hAnsi="Arial" w:cs="Arial"/>
          <w:color w:val="000000"/>
          <w:sz w:val="20"/>
          <w:szCs w:val="20"/>
        </w:rPr>
        <w:t xml:space="preserve">REFORMAN, </w:t>
      </w:r>
      <w:r>
        <w:rPr>
          <w:rFonts w:ascii="Times New Roman" w:hAnsi="Times New Roman" w:cs="Times New Roman"/>
          <w:sz w:val="20"/>
          <w:szCs w:val="20"/>
        </w:rPr>
        <w:t xml:space="preserve"> </w:t>
      </w:r>
      <w:r>
        <w:rPr>
          <w:rFonts w:ascii="Arial" w:hAnsi="Arial" w:cs="Arial"/>
          <w:color w:val="000000"/>
          <w:sz w:val="20"/>
          <w:szCs w:val="20"/>
        </w:rPr>
        <w:t xml:space="preserve">ADICIONAN </w:t>
      </w:r>
      <w:r>
        <w:rPr>
          <w:rFonts w:ascii="Times New Roman" w:hAnsi="Times New Roman" w:cs="Times New Roman"/>
          <w:sz w:val="20"/>
          <w:szCs w:val="20"/>
        </w:rPr>
        <w:t xml:space="preserve"> </w:t>
      </w:r>
      <w:r>
        <w:rPr>
          <w:rFonts w:ascii="Arial" w:hAnsi="Arial" w:cs="Arial"/>
          <w:color w:val="000000"/>
          <w:sz w:val="20"/>
          <w:szCs w:val="20"/>
        </w:rPr>
        <w:t xml:space="preserve">y </w:t>
      </w:r>
      <w:r>
        <w:rPr>
          <w:rFonts w:ascii="Times New Roman" w:hAnsi="Times New Roman" w:cs="Times New Roman"/>
          <w:sz w:val="20"/>
          <w:szCs w:val="20"/>
        </w:rPr>
        <w:t xml:space="preserve"> </w:t>
      </w:r>
      <w:r>
        <w:rPr>
          <w:rFonts w:ascii="Arial" w:hAnsi="Arial" w:cs="Arial"/>
          <w:color w:val="000000"/>
          <w:sz w:val="20"/>
          <w:szCs w:val="20"/>
        </w:rPr>
        <w:t xml:space="preserve">DEROGAN </w:t>
      </w:r>
      <w:r>
        <w:rPr>
          <w:rFonts w:ascii="Times New Roman" w:hAnsi="Times New Roman" w:cs="Times New Roman"/>
          <w:sz w:val="20"/>
          <w:szCs w:val="20"/>
        </w:rPr>
        <w:t xml:space="preserve"> </w:t>
      </w:r>
      <w:r>
        <w:rPr>
          <w:rFonts w:ascii="Arial" w:hAnsi="Arial" w:cs="Arial"/>
          <w:color w:val="000000"/>
          <w:sz w:val="20"/>
          <w:szCs w:val="20"/>
        </w:rPr>
        <w:t xml:space="preserve">diversas </w:t>
      </w:r>
      <w:r>
        <w:rPr>
          <w:rFonts w:ascii="Times New Roman" w:hAnsi="Times New Roman" w:cs="Times New Roman"/>
          <w:sz w:val="20"/>
          <w:szCs w:val="20"/>
        </w:rPr>
        <w:t xml:space="preserve"> </w:t>
      </w:r>
      <w:r>
        <w:rPr>
          <w:rFonts w:ascii="Arial" w:hAnsi="Arial" w:cs="Arial"/>
          <w:color w:val="000000"/>
          <w:sz w:val="20"/>
          <w:szCs w:val="20"/>
        </w:rPr>
        <w:t xml:space="preserve">disposiciones </w:t>
      </w:r>
      <w:r>
        <w:rPr>
          <w:rFonts w:ascii="Times New Roman" w:hAnsi="Times New Roman" w:cs="Times New Roman"/>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la </w:t>
      </w:r>
      <w:r>
        <w:rPr>
          <w:rFonts w:ascii="Times New Roman" w:hAnsi="Times New Roman" w:cs="Times New Roman"/>
          <w:sz w:val="20"/>
          <w:szCs w:val="20"/>
        </w:rPr>
        <w:t xml:space="preserve"> </w:t>
      </w:r>
      <w:r>
        <w:rPr>
          <w:rFonts w:ascii="Arial" w:hAnsi="Arial" w:cs="Arial"/>
          <w:color w:val="000000"/>
          <w:sz w:val="20"/>
          <w:szCs w:val="20"/>
        </w:rPr>
        <w:t xml:space="preserve">Ley  Orgánica del Poder Ejecutivo del Estado de Oaxaca.  </w:t>
      </w:r>
    </w:p>
    <w:p w:rsidR="002F5EFC" w:rsidRDefault="00207C27">
      <w:pPr>
        <w:spacing w:before="80" w:line="222" w:lineRule="exact"/>
        <w:ind w:left="898" w:firstLine="3946"/>
        <w:rPr>
          <w:rFonts w:ascii="Times New Roman" w:hAnsi="Times New Roman" w:cs="Times New Roman"/>
          <w:color w:val="010302"/>
        </w:rPr>
      </w:pPr>
      <w:r>
        <w:rPr>
          <w:rFonts w:ascii="Arial" w:hAnsi="Arial" w:cs="Arial"/>
          <w:b/>
          <w:bCs/>
          <w:color w:val="000000"/>
          <w:sz w:val="20"/>
          <w:szCs w:val="20"/>
        </w:rPr>
        <w:t xml:space="preserve">TRANSITORIOS  </w:t>
      </w:r>
    </w:p>
    <w:p w:rsidR="002F5EFC" w:rsidRDefault="00207C27">
      <w:pPr>
        <w:spacing w:before="80" w:line="222" w:lineRule="exact"/>
        <w:ind w:left="898"/>
        <w:rPr>
          <w:rFonts w:ascii="Times New Roman" w:hAnsi="Times New Roman" w:cs="Times New Roman"/>
          <w:color w:val="010302"/>
        </w:rPr>
      </w:pPr>
      <w:r>
        <w:rPr>
          <w:rFonts w:ascii="Arial" w:hAnsi="Arial" w:cs="Arial"/>
          <w:b/>
          <w:bCs/>
          <w:color w:val="000000"/>
          <w:sz w:val="20"/>
          <w:szCs w:val="20"/>
        </w:rPr>
        <w:t xml:space="preserve">PRIMERO.- </w:t>
      </w:r>
      <w:r>
        <w:rPr>
          <w:rFonts w:ascii="Arial" w:hAnsi="Arial" w:cs="Arial"/>
          <w:color w:val="000000"/>
          <w:sz w:val="20"/>
          <w:szCs w:val="20"/>
        </w:rPr>
        <w:t xml:space="preserve">El presente Decreto entrará en vigor a partir del primero de diciembre de dos mil dieciséis.  </w:t>
      </w:r>
    </w:p>
    <w:p w:rsidR="002F5EFC" w:rsidRDefault="00207C27">
      <w:pPr>
        <w:spacing w:before="80" w:line="222" w:lineRule="exact"/>
        <w:ind w:left="898"/>
        <w:rPr>
          <w:rFonts w:ascii="Times New Roman" w:hAnsi="Times New Roman" w:cs="Times New Roman"/>
          <w:color w:val="010302"/>
        </w:rPr>
      </w:pPr>
      <w:r>
        <w:rPr>
          <w:rFonts w:ascii="Arial" w:hAnsi="Arial" w:cs="Arial"/>
          <w:b/>
          <w:bCs/>
          <w:color w:val="000000"/>
          <w:sz w:val="20"/>
          <w:szCs w:val="20"/>
        </w:rPr>
        <w:t>SEGUNDO.-</w:t>
      </w:r>
      <w:r>
        <w:rPr>
          <w:rFonts w:ascii="Arial" w:hAnsi="Arial" w:cs="Arial"/>
          <w:color w:val="000000"/>
          <w:sz w:val="20"/>
          <w:szCs w:val="20"/>
        </w:rPr>
        <w:t xml:space="preserve"> Publíquese en el Periódico Oficial del Gobierno del Estado de Oaxaca.  </w:t>
      </w:r>
    </w:p>
    <w:p w:rsidR="002F5EFC" w:rsidRDefault="00207C27">
      <w:pPr>
        <w:spacing w:before="74" w:line="230" w:lineRule="exact"/>
        <w:ind w:left="898" w:right="790"/>
        <w:rPr>
          <w:rFonts w:ascii="Times New Roman" w:hAnsi="Times New Roman" w:cs="Times New Roman"/>
          <w:color w:val="010302"/>
        </w:rPr>
      </w:pPr>
      <w:r>
        <w:rPr>
          <w:rFonts w:ascii="Arial" w:hAnsi="Arial" w:cs="Arial"/>
          <w:b/>
          <w:bCs/>
          <w:color w:val="000000"/>
          <w:sz w:val="20"/>
          <w:szCs w:val="20"/>
        </w:rPr>
        <w:t>TERCERO.-</w:t>
      </w:r>
      <w:r>
        <w:rPr>
          <w:rFonts w:ascii="Arial" w:hAnsi="Arial" w:cs="Arial"/>
          <w:color w:val="000000"/>
          <w:sz w:val="20"/>
          <w:szCs w:val="20"/>
        </w:rPr>
        <w:t xml:space="preserve"> Se abrogan los Decretos publicados el 23 de diciembre del 2000 y 20 de enero del 2011, en  donde se crea y se reforma el Instituto de la Mujer Oaxaqueña, respectivamente.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CUARTO.-</w:t>
      </w:r>
      <w:r>
        <w:rPr>
          <w:rFonts w:ascii="Arial" w:hAnsi="Arial" w:cs="Arial"/>
          <w:color w:val="000000"/>
          <w:sz w:val="20"/>
          <w:szCs w:val="20"/>
        </w:rPr>
        <w:t xml:space="preserve"> Se abrogan los Decretos publicados el 22 de junio de 1996 y 3 de marzo del 2011, en donde  se crea el Instituto Estatal de Ecología de Oaxaca y se modifica su denominación del Instituto Estatal de  Ecología y Desarrollo Sustentable, respectivamente.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QUINTO.-</w:t>
      </w:r>
      <w:r>
        <w:rPr>
          <w:rFonts w:ascii="Arial" w:hAnsi="Arial" w:cs="Arial"/>
          <w:color w:val="000000"/>
          <w:sz w:val="20"/>
          <w:szCs w:val="20"/>
        </w:rPr>
        <w:t xml:space="preserve"> Los actos jurídicos y administrativos suscritos en lo que corresponde a las atribuciones de las  extintas Secretaría del Trabajo y</w:t>
      </w:r>
      <w:r>
        <w:rPr>
          <w:rFonts w:ascii="Arial" w:hAnsi="Arial" w:cs="Arial"/>
          <w:color w:val="000000"/>
          <w:spacing w:val="21"/>
          <w:sz w:val="20"/>
          <w:szCs w:val="20"/>
        </w:rPr>
        <w:t xml:space="preserve"> </w:t>
      </w:r>
      <w:r>
        <w:rPr>
          <w:rFonts w:ascii="Arial" w:hAnsi="Arial" w:cs="Arial"/>
          <w:color w:val="000000"/>
          <w:sz w:val="20"/>
          <w:szCs w:val="20"/>
        </w:rPr>
        <w:t>Secretaría de Turismo y</w:t>
      </w:r>
      <w:r>
        <w:rPr>
          <w:rFonts w:ascii="Arial" w:hAnsi="Arial" w:cs="Arial"/>
          <w:color w:val="000000"/>
          <w:spacing w:val="21"/>
          <w:sz w:val="20"/>
          <w:szCs w:val="20"/>
        </w:rPr>
        <w:t xml:space="preserve"> </w:t>
      </w:r>
      <w:r>
        <w:rPr>
          <w:rFonts w:ascii="Arial" w:hAnsi="Arial" w:cs="Arial"/>
          <w:color w:val="000000"/>
          <w:sz w:val="20"/>
          <w:szCs w:val="20"/>
        </w:rPr>
        <w:t>Desarrollo Económico, se</w:t>
      </w:r>
      <w:r>
        <w:rPr>
          <w:rFonts w:ascii="Arial" w:hAnsi="Arial" w:cs="Arial"/>
          <w:color w:val="000000"/>
          <w:spacing w:val="20"/>
          <w:sz w:val="20"/>
          <w:szCs w:val="20"/>
        </w:rPr>
        <w:t xml:space="preserve"> </w:t>
      </w:r>
      <w:r>
        <w:rPr>
          <w:rFonts w:ascii="Arial" w:hAnsi="Arial" w:cs="Arial"/>
          <w:color w:val="000000"/>
          <w:sz w:val="20"/>
          <w:szCs w:val="20"/>
        </w:rPr>
        <w:t>entenderán que se  refieren</w:t>
      </w:r>
      <w:r>
        <w:rPr>
          <w:rFonts w:ascii="Arial" w:hAnsi="Arial" w:cs="Arial"/>
          <w:color w:val="000000"/>
          <w:spacing w:val="23"/>
          <w:sz w:val="20"/>
          <w:szCs w:val="20"/>
        </w:rPr>
        <w:t xml:space="preserve"> </w:t>
      </w:r>
      <w:r>
        <w:rPr>
          <w:rFonts w:ascii="Arial" w:hAnsi="Arial" w:cs="Arial"/>
          <w:color w:val="000000"/>
          <w:sz w:val="20"/>
          <w:szCs w:val="20"/>
        </w:rPr>
        <w:t>en</w:t>
      </w:r>
      <w:r>
        <w:rPr>
          <w:rFonts w:ascii="Arial" w:hAnsi="Arial" w:cs="Arial"/>
          <w:color w:val="000000"/>
          <w:spacing w:val="26"/>
          <w:sz w:val="20"/>
          <w:szCs w:val="20"/>
        </w:rPr>
        <w:t xml:space="preserve"> </w:t>
      </w:r>
      <w:r>
        <w:rPr>
          <w:rFonts w:ascii="Arial" w:hAnsi="Arial" w:cs="Arial"/>
          <w:color w:val="000000"/>
          <w:sz w:val="20"/>
          <w:szCs w:val="20"/>
        </w:rPr>
        <w:t>lo</w:t>
      </w:r>
      <w:r>
        <w:rPr>
          <w:rFonts w:ascii="Arial" w:hAnsi="Arial" w:cs="Arial"/>
          <w:color w:val="000000"/>
          <w:spacing w:val="23"/>
          <w:sz w:val="20"/>
          <w:szCs w:val="20"/>
        </w:rPr>
        <w:t xml:space="preserve"> </w:t>
      </w:r>
      <w:r>
        <w:rPr>
          <w:rFonts w:ascii="Arial" w:hAnsi="Arial" w:cs="Arial"/>
          <w:color w:val="000000"/>
          <w:sz w:val="20"/>
          <w:szCs w:val="20"/>
        </w:rPr>
        <w:t>concerniente</w:t>
      </w:r>
      <w:r>
        <w:rPr>
          <w:rFonts w:ascii="Arial" w:hAnsi="Arial" w:cs="Arial"/>
          <w:color w:val="000000"/>
          <w:spacing w:val="23"/>
          <w:sz w:val="20"/>
          <w:szCs w:val="20"/>
        </w:rPr>
        <w:t xml:space="preserve"> </w:t>
      </w:r>
      <w:r>
        <w:rPr>
          <w:rFonts w:ascii="Arial" w:hAnsi="Arial" w:cs="Arial"/>
          <w:color w:val="000000"/>
          <w:sz w:val="20"/>
          <w:szCs w:val="20"/>
        </w:rPr>
        <w:t>al</w:t>
      </w:r>
      <w:r>
        <w:rPr>
          <w:rFonts w:ascii="Arial" w:hAnsi="Arial" w:cs="Arial"/>
          <w:color w:val="000000"/>
          <w:spacing w:val="23"/>
          <w:sz w:val="20"/>
          <w:szCs w:val="20"/>
        </w:rPr>
        <w:t xml:space="preserve"> </w:t>
      </w:r>
      <w:r>
        <w:rPr>
          <w:rFonts w:ascii="Arial" w:hAnsi="Arial" w:cs="Arial"/>
          <w:color w:val="000000"/>
          <w:sz w:val="20"/>
          <w:szCs w:val="20"/>
        </w:rPr>
        <w:t>contenido</w:t>
      </w:r>
      <w:r>
        <w:rPr>
          <w:rFonts w:ascii="Arial" w:hAnsi="Arial" w:cs="Arial"/>
          <w:color w:val="000000"/>
          <w:spacing w:val="26"/>
          <w:sz w:val="20"/>
          <w:szCs w:val="20"/>
        </w:rPr>
        <w:t xml:space="preserve"> </w:t>
      </w:r>
      <w:r>
        <w:rPr>
          <w:rFonts w:ascii="Arial" w:hAnsi="Arial" w:cs="Arial"/>
          <w:color w:val="000000"/>
          <w:sz w:val="20"/>
          <w:szCs w:val="20"/>
        </w:rPr>
        <w:t>del</w:t>
      </w:r>
      <w:r>
        <w:rPr>
          <w:rFonts w:ascii="Arial" w:hAnsi="Arial" w:cs="Arial"/>
          <w:color w:val="000000"/>
          <w:spacing w:val="23"/>
          <w:sz w:val="20"/>
          <w:szCs w:val="20"/>
        </w:rPr>
        <w:t xml:space="preserve"> </w:t>
      </w:r>
      <w:r>
        <w:rPr>
          <w:rFonts w:ascii="Arial" w:hAnsi="Arial" w:cs="Arial"/>
          <w:color w:val="000000"/>
          <w:sz w:val="20"/>
          <w:szCs w:val="20"/>
        </w:rPr>
        <w:t>presente</w:t>
      </w:r>
      <w:r>
        <w:rPr>
          <w:rFonts w:ascii="Arial" w:hAnsi="Arial" w:cs="Arial"/>
          <w:color w:val="000000"/>
          <w:spacing w:val="23"/>
          <w:sz w:val="20"/>
          <w:szCs w:val="20"/>
        </w:rPr>
        <w:t xml:space="preserve"> </w:t>
      </w:r>
      <w:r>
        <w:rPr>
          <w:rFonts w:ascii="Arial" w:hAnsi="Arial" w:cs="Arial"/>
          <w:color w:val="000000"/>
          <w:sz w:val="20"/>
          <w:szCs w:val="20"/>
        </w:rPr>
        <w:t>decreto,</w:t>
      </w:r>
      <w:r>
        <w:rPr>
          <w:rFonts w:ascii="Arial" w:hAnsi="Arial" w:cs="Arial"/>
          <w:color w:val="000000"/>
          <w:spacing w:val="25"/>
          <w:sz w:val="20"/>
          <w:szCs w:val="20"/>
        </w:rPr>
        <w:t xml:space="preserve"> </w:t>
      </w: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la</w:t>
      </w:r>
      <w:r>
        <w:rPr>
          <w:rFonts w:ascii="Arial" w:hAnsi="Arial" w:cs="Arial"/>
          <w:color w:val="000000"/>
          <w:spacing w:val="30"/>
          <w:sz w:val="20"/>
          <w:szCs w:val="20"/>
        </w:rPr>
        <w:t xml:space="preserve"> </w:t>
      </w:r>
      <w:r>
        <w:rPr>
          <w:rFonts w:ascii="Arial" w:hAnsi="Arial" w:cs="Arial"/>
          <w:color w:val="000000"/>
          <w:sz w:val="20"/>
          <w:szCs w:val="20"/>
        </w:rPr>
        <w:t>Secretaría</w:t>
      </w:r>
      <w:r>
        <w:rPr>
          <w:rFonts w:ascii="Arial" w:hAnsi="Arial" w:cs="Arial"/>
          <w:color w:val="000000"/>
          <w:spacing w:val="26"/>
          <w:sz w:val="20"/>
          <w:szCs w:val="20"/>
        </w:rPr>
        <w:t xml:space="preserve"> </w:t>
      </w:r>
      <w:r>
        <w:rPr>
          <w:rFonts w:ascii="Arial" w:hAnsi="Arial" w:cs="Arial"/>
          <w:color w:val="000000"/>
          <w:sz w:val="20"/>
          <w:szCs w:val="20"/>
        </w:rPr>
        <w:t>General</w:t>
      </w:r>
      <w:r>
        <w:rPr>
          <w:rFonts w:ascii="Arial" w:hAnsi="Arial" w:cs="Arial"/>
          <w:color w:val="000000"/>
          <w:spacing w:val="23"/>
          <w:sz w:val="20"/>
          <w:szCs w:val="20"/>
        </w:rPr>
        <w:t xml:space="preserve"> </w:t>
      </w:r>
      <w:r>
        <w:rPr>
          <w:rFonts w:ascii="Arial" w:hAnsi="Arial" w:cs="Arial"/>
          <w:color w:val="000000"/>
          <w:sz w:val="20"/>
          <w:szCs w:val="20"/>
        </w:rPr>
        <w:t>de</w:t>
      </w:r>
      <w:r>
        <w:rPr>
          <w:rFonts w:ascii="Arial" w:hAnsi="Arial" w:cs="Arial"/>
          <w:color w:val="000000"/>
          <w:spacing w:val="23"/>
          <w:sz w:val="20"/>
          <w:szCs w:val="20"/>
        </w:rPr>
        <w:t xml:space="preserve"> </w:t>
      </w:r>
      <w:r>
        <w:rPr>
          <w:rFonts w:ascii="Arial" w:hAnsi="Arial" w:cs="Arial"/>
          <w:color w:val="000000"/>
          <w:sz w:val="20"/>
          <w:szCs w:val="20"/>
        </w:rPr>
        <w:t>Gobierno,</w:t>
      </w:r>
      <w:r>
        <w:rPr>
          <w:rFonts w:ascii="Arial" w:hAnsi="Arial" w:cs="Arial"/>
          <w:color w:val="000000"/>
          <w:spacing w:val="25"/>
          <w:sz w:val="20"/>
          <w:szCs w:val="20"/>
        </w:rPr>
        <w:t xml:space="preserve"> </w:t>
      </w:r>
      <w:r>
        <w:rPr>
          <w:rFonts w:ascii="Arial" w:hAnsi="Arial" w:cs="Arial"/>
          <w:color w:val="000000"/>
          <w:sz w:val="20"/>
          <w:szCs w:val="20"/>
        </w:rPr>
        <w:t xml:space="preserve">de  Economía y de Turismo respectivamente.  </w:t>
      </w:r>
    </w:p>
    <w:p w:rsidR="002F5EFC" w:rsidRDefault="00207C27">
      <w:pPr>
        <w:spacing w:before="74" w:line="230" w:lineRule="exact"/>
        <w:ind w:left="898" w:right="790"/>
        <w:rPr>
          <w:rFonts w:ascii="Times New Roman" w:hAnsi="Times New Roman" w:cs="Times New Roman"/>
          <w:color w:val="010302"/>
        </w:rPr>
      </w:pPr>
      <w:r>
        <w:rPr>
          <w:rFonts w:ascii="Arial" w:hAnsi="Arial" w:cs="Arial"/>
          <w:color w:val="000000"/>
          <w:sz w:val="20"/>
          <w:szCs w:val="20"/>
        </w:rPr>
        <w:t>Los</w:t>
      </w:r>
      <w:r>
        <w:rPr>
          <w:rFonts w:ascii="Arial" w:hAnsi="Arial" w:cs="Arial"/>
          <w:color w:val="000000"/>
          <w:spacing w:val="-9"/>
          <w:sz w:val="20"/>
          <w:szCs w:val="20"/>
        </w:rPr>
        <w:t xml:space="preserve"> </w:t>
      </w:r>
      <w:r>
        <w:rPr>
          <w:rFonts w:ascii="Arial" w:hAnsi="Arial" w:cs="Arial"/>
          <w:color w:val="000000"/>
          <w:sz w:val="20"/>
          <w:szCs w:val="20"/>
        </w:rPr>
        <w:t>actos</w:t>
      </w:r>
      <w:r>
        <w:rPr>
          <w:rFonts w:ascii="Arial" w:hAnsi="Arial" w:cs="Arial"/>
          <w:color w:val="000000"/>
          <w:spacing w:val="-9"/>
          <w:sz w:val="20"/>
          <w:szCs w:val="20"/>
        </w:rPr>
        <w:t xml:space="preserve"> </w:t>
      </w:r>
      <w:r>
        <w:rPr>
          <w:rFonts w:ascii="Arial" w:hAnsi="Arial" w:cs="Arial"/>
          <w:color w:val="000000"/>
          <w:sz w:val="20"/>
          <w:szCs w:val="20"/>
        </w:rPr>
        <w:t>jurídicos</w:t>
      </w:r>
      <w:r>
        <w:rPr>
          <w:rFonts w:ascii="Arial" w:hAnsi="Arial" w:cs="Arial"/>
          <w:color w:val="000000"/>
          <w:spacing w:val="-9"/>
          <w:sz w:val="20"/>
          <w:szCs w:val="20"/>
        </w:rPr>
        <w:t xml:space="preserve"> </w:t>
      </w:r>
      <w:r>
        <w:rPr>
          <w:rFonts w:ascii="Arial" w:hAnsi="Arial" w:cs="Arial"/>
          <w:color w:val="000000"/>
          <w:sz w:val="20"/>
          <w:szCs w:val="20"/>
        </w:rPr>
        <w:t>y</w:t>
      </w:r>
      <w:r>
        <w:rPr>
          <w:rFonts w:ascii="Arial" w:hAnsi="Arial" w:cs="Arial"/>
          <w:color w:val="000000"/>
          <w:spacing w:val="-7"/>
          <w:sz w:val="20"/>
          <w:szCs w:val="20"/>
        </w:rPr>
        <w:t xml:space="preserve"> </w:t>
      </w:r>
      <w:r>
        <w:rPr>
          <w:rFonts w:ascii="Arial" w:hAnsi="Arial" w:cs="Arial"/>
          <w:color w:val="000000"/>
          <w:sz w:val="20"/>
          <w:szCs w:val="20"/>
        </w:rPr>
        <w:t>administrativos</w:t>
      </w:r>
      <w:r>
        <w:rPr>
          <w:rFonts w:ascii="Arial" w:hAnsi="Arial" w:cs="Arial"/>
          <w:color w:val="000000"/>
          <w:spacing w:val="-9"/>
          <w:sz w:val="20"/>
          <w:szCs w:val="20"/>
        </w:rPr>
        <w:t xml:space="preserve"> </w:t>
      </w:r>
      <w:r>
        <w:rPr>
          <w:rFonts w:ascii="Arial" w:hAnsi="Arial" w:cs="Arial"/>
          <w:color w:val="000000"/>
          <w:sz w:val="20"/>
          <w:szCs w:val="20"/>
        </w:rPr>
        <w:t>suscritos</w:t>
      </w:r>
      <w:r>
        <w:rPr>
          <w:rFonts w:ascii="Arial" w:hAnsi="Arial" w:cs="Arial"/>
          <w:color w:val="000000"/>
          <w:spacing w:val="-9"/>
          <w:sz w:val="20"/>
          <w:szCs w:val="20"/>
        </w:rPr>
        <w:t xml:space="preserve"> </w:t>
      </w:r>
      <w:r>
        <w:rPr>
          <w:rFonts w:ascii="Arial" w:hAnsi="Arial" w:cs="Arial"/>
          <w:color w:val="000000"/>
          <w:sz w:val="20"/>
          <w:szCs w:val="20"/>
        </w:rPr>
        <w:t>en</w:t>
      </w:r>
      <w:r>
        <w:rPr>
          <w:rFonts w:ascii="Arial" w:hAnsi="Arial" w:cs="Arial"/>
          <w:color w:val="000000"/>
          <w:spacing w:val="-7"/>
          <w:sz w:val="20"/>
          <w:szCs w:val="20"/>
        </w:rPr>
        <w:t xml:space="preserve"> </w:t>
      </w:r>
      <w:r>
        <w:rPr>
          <w:rFonts w:ascii="Arial" w:hAnsi="Arial" w:cs="Arial"/>
          <w:color w:val="000000"/>
          <w:sz w:val="20"/>
          <w:szCs w:val="20"/>
        </w:rPr>
        <w:t>lo</w:t>
      </w:r>
      <w:r>
        <w:rPr>
          <w:rFonts w:ascii="Arial" w:hAnsi="Arial" w:cs="Arial"/>
          <w:color w:val="000000"/>
          <w:spacing w:val="-9"/>
          <w:sz w:val="20"/>
          <w:szCs w:val="20"/>
        </w:rPr>
        <w:t xml:space="preserve"> </w:t>
      </w:r>
      <w:r>
        <w:rPr>
          <w:rFonts w:ascii="Arial" w:hAnsi="Arial" w:cs="Arial"/>
          <w:color w:val="000000"/>
          <w:sz w:val="20"/>
          <w:szCs w:val="20"/>
        </w:rPr>
        <w:t>que</w:t>
      </w:r>
      <w:r>
        <w:rPr>
          <w:rFonts w:ascii="Arial" w:hAnsi="Arial" w:cs="Arial"/>
          <w:color w:val="000000"/>
          <w:spacing w:val="-9"/>
          <w:sz w:val="20"/>
          <w:szCs w:val="20"/>
        </w:rPr>
        <w:t xml:space="preserve"> </w:t>
      </w:r>
      <w:r>
        <w:rPr>
          <w:rFonts w:ascii="Arial" w:hAnsi="Arial" w:cs="Arial"/>
          <w:color w:val="000000"/>
          <w:sz w:val="20"/>
          <w:szCs w:val="20"/>
        </w:rPr>
        <w:t>corresponden</w:t>
      </w:r>
      <w:r>
        <w:rPr>
          <w:rFonts w:ascii="Arial" w:hAnsi="Arial" w:cs="Arial"/>
          <w:color w:val="000000"/>
          <w:spacing w:val="-9"/>
          <w:sz w:val="20"/>
          <w:szCs w:val="20"/>
        </w:rPr>
        <w:t xml:space="preserve"> </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las</w:t>
      </w:r>
      <w:r>
        <w:rPr>
          <w:rFonts w:ascii="Arial" w:hAnsi="Arial" w:cs="Arial"/>
          <w:color w:val="000000"/>
          <w:spacing w:val="-7"/>
          <w:sz w:val="20"/>
          <w:szCs w:val="20"/>
        </w:rPr>
        <w:t xml:space="preserve"> </w:t>
      </w:r>
      <w:r>
        <w:rPr>
          <w:rFonts w:ascii="Arial" w:hAnsi="Arial" w:cs="Arial"/>
          <w:color w:val="000000"/>
          <w:sz w:val="20"/>
          <w:szCs w:val="20"/>
        </w:rPr>
        <w:t>atribuciones</w:t>
      </w:r>
      <w:r>
        <w:rPr>
          <w:rFonts w:ascii="Arial" w:hAnsi="Arial" w:cs="Arial"/>
          <w:color w:val="000000"/>
          <w:spacing w:val="-7"/>
          <w:sz w:val="20"/>
          <w:szCs w:val="20"/>
        </w:rPr>
        <w:t xml:space="preserve"> </w:t>
      </w:r>
      <w:r>
        <w:rPr>
          <w:rFonts w:ascii="Arial" w:hAnsi="Arial" w:cs="Arial"/>
          <w:color w:val="000000"/>
          <w:sz w:val="20"/>
          <w:szCs w:val="20"/>
        </w:rPr>
        <w:t>del</w:t>
      </w:r>
      <w:r>
        <w:rPr>
          <w:rFonts w:ascii="Arial" w:hAnsi="Arial" w:cs="Arial"/>
          <w:color w:val="000000"/>
          <w:spacing w:val="-9"/>
          <w:sz w:val="20"/>
          <w:szCs w:val="20"/>
        </w:rPr>
        <w:t xml:space="preserve"> </w:t>
      </w:r>
      <w:r>
        <w:rPr>
          <w:rFonts w:ascii="Arial" w:hAnsi="Arial" w:cs="Arial"/>
          <w:color w:val="000000"/>
          <w:sz w:val="20"/>
          <w:szCs w:val="20"/>
        </w:rPr>
        <w:t>extinto</w:t>
      </w:r>
      <w:r>
        <w:rPr>
          <w:rFonts w:ascii="Arial" w:hAnsi="Arial" w:cs="Arial"/>
          <w:color w:val="000000"/>
          <w:spacing w:val="-9"/>
          <w:sz w:val="20"/>
          <w:szCs w:val="20"/>
        </w:rPr>
        <w:t xml:space="preserve"> </w:t>
      </w:r>
      <w:r>
        <w:rPr>
          <w:rFonts w:ascii="Arial" w:hAnsi="Arial" w:cs="Arial"/>
          <w:color w:val="000000"/>
          <w:sz w:val="20"/>
          <w:szCs w:val="20"/>
        </w:rPr>
        <w:t xml:space="preserve">Instituto  de la Mujer Oaxaqueña, se entenderán a la Secretaría de la Mujer Oaxaqueña.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color w:val="000000"/>
          <w:sz w:val="20"/>
          <w:szCs w:val="20"/>
        </w:rPr>
        <w:t>Los</w:t>
      </w:r>
      <w:r>
        <w:rPr>
          <w:rFonts w:ascii="Arial" w:hAnsi="Arial" w:cs="Arial"/>
          <w:color w:val="000000"/>
          <w:spacing w:val="-9"/>
          <w:sz w:val="20"/>
          <w:szCs w:val="20"/>
        </w:rPr>
        <w:t xml:space="preserve"> </w:t>
      </w:r>
      <w:r>
        <w:rPr>
          <w:rFonts w:ascii="Arial" w:hAnsi="Arial" w:cs="Arial"/>
          <w:color w:val="000000"/>
          <w:sz w:val="20"/>
          <w:szCs w:val="20"/>
        </w:rPr>
        <w:t>actos</w:t>
      </w:r>
      <w:r>
        <w:rPr>
          <w:rFonts w:ascii="Arial" w:hAnsi="Arial" w:cs="Arial"/>
          <w:color w:val="000000"/>
          <w:spacing w:val="-9"/>
          <w:sz w:val="20"/>
          <w:szCs w:val="20"/>
        </w:rPr>
        <w:t xml:space="preserve"> </w:t>
      </w:r>
      <w:r>
        <w:rPr>
          <w:rFonts w:ascii="Arial" w:hAnsi="Arial" w:cs="Arial"/>
          <w:color w:val="000000"/>
          <w:sz w:val="20"/>
          <w:szCs w:val="20"/>
        </w:rPr>
        <w:t>jurídicos</w:t>
      </w:r>
      <w:r>
        <w:rPr>
          <w:rFonts w:ascii="Arial" w:hAnsi="Arial" w:cs="Arial"/>
          <w:color w:val="000000"/>
          <w:spacing w:val="-9"/>
          <w:sz w:val="20"/>
          <w:szCs w:val="20"/>
        </w:rPr>
        <w:t xml:space="preserve"> </w:t>
      </w:r>
      <w:r>
        <w:rPr>
          <w:rFonts w:ascii="Arial" w:hAnsi="Arial" w:cs="Arial"/>
          <w:color w:val="000000"/>
          <w:sz w:val="20"/>
          <w:szCs w:val="20"/>
        </w:rPr>
        <w:t>y</w:t>
      </w:r>
      <w:r>
        <w:rPr>
          <w:rFonts w:ascii="Arial" w:hAnsi="Arial" w:cs="Arial"/>
          <w:color w:val="000000"/>
          <w:spacing w:val="-7"/>
          <w:sz w:val="20"/>
          <w:szCs w:val="20"/>
        </w:rPr>
        <w:t xml:space="preserve"> </w:t>
      </w:r>
      <w:r>
        <w:rPr>
          <w:rFonts w:ascii="Arial" w:hAnsi="Arial" w:cs="Arial"/>
          <w:color w:val="000000"/>
          <w:sz w:val="20"/>
          <w:szCs w:val="20"/>
        </w:rPr>
        <w:t>administrativos</w:t>
      </w:r>
      <w:r>
        <w:rPr>
          <w:rFonts w:ascii="Arial" w:hAnsi="Arial" w:cs="Arial"/>
          <w:color w:val="000000"/>
          <w:spacing w:val="-9"/>
          <w:sz w:val="20"/>
          <w:szCs w:val="20"/>
        </w:rPr>
        <w:t xml:space="preserve"> </w:t>
      </w:r>
      <w:r>
        <w:rPr>
          <w:rFonts w:ascii="Arial" w:hAnsi="Arial" w:cs="Arial"/>
          <w:color w:val="000000"/>
          <w:sz w:val="20"/>
          <w:szCs w:val="20"/>
        </w:rPr>
        <w:t>suscritos</w:t>
      </w:r>
      <w:r>
        <w:rPr>
          <w:rFonts w:ascii="Arial" w:hAnsi="Arial" w:cs="Arial"/>
          <w:color w:val="000000"/>
          <w:spacing w:val="-9"/>
          <w:sz w:val="20"/>
          <w:szCs w:val="20"/>
        </w:rPr>
        <w:t xml:space="preserve"> </w:t>
      </w:r>
      <w:r>
        <w:rPr>
          <w:rFonts w:ascii="Arial" w:hAnsi="Arial" w:cs="Arial"/>
          <w:color w:val="000000"/>
          <w:sz w:val="20"/>
          <w:szCs w:val="20"/>
        </w:rPr>
        <w:t>en</w:t>
      </w:r>
      <w:r>
        <w:rPr>
          <w:rFonts w:ascii="Arial" w:hAnsi="Arial" w:cs="Arial"/>
          <w:color w:val="000000"/>
          <w:spacing w:val="-7"/>
          <w:sz w:val="20"/>
          <w:szCs w:val="20"/>
        </w:rPr>
        <w:t xml:space="preserve"> </w:t>
      </w:r>
      <w:r>
        <w:rPr>
          <w:rFonts w:ascii="Arial" w:hAnsi="Arial" w:cs="Arial"/>
          <w:color w:val="000000"/>
          <w:sz w:val="20"/>
          <w:szCs w:val="20"/>
        </w:rPr>
        <w:t>lo</w:t>
      </w:r>
      <w:r>
        <w:rPr>
          <w:rFonts w:ascii="Arial" w:hAnsi="Arial" w:cs="Arial"/>
          <w:color w:val="000000"/>
          <w:spacing w:val="-9"/>
          <w:sz w:val="20"/>
          <w:szCs w:val="20"/>
        </w:rPr>
        <w:t xml:space="preserve"> </w:t>
      </w:r>
      <w:r>
        <w:rPr>
          <w:rFonts w:ascii="Arial" w:hAnsi="Arial" w:cs="Arial"/>
          <w:color w:val="000000"/>
          <w:sz w:val="20"/>
          <w:szCs w:val="20"/>
        </w:rPr>
        <w:t>que</w:t>
      </w:r>
      <w:r>
        <w:rPr>
          <w:rFonts w:ascii="Arial" w:hAnsi="Arial" w:cs="Arial"/>
          <w:color w:val="000000"/>
          <w:spacing w:val="-9"/>
          <w:sz w:val="20"/>
          <w:szCs w:val="20"/>
        </w:rPr>
        <w:t xml:space="preserve"> </w:t>
      </w:r>
      <w:r>
        <w:rPr>
          <w:rFonts w:ascii="Arial" w:hAnsi="Arial" w:cs="Arial"/>
          <w:color w:val="000000"/>
          <w:sz w:val="20"/>
          <w:szCs w:val="20"/>
        </w:rPr>
        <w:t>corresponden</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las</w:t>
      </w:r>
      <w:r>
        <w:rPr>
          <w:rFonts w:ascii="Arial" w:hAnsi="Arial" w:cs="Arial"/>
          <w:color w:val="000000"/>
          <w:spacing w:val="-7"/>
          <w:sz w:val="20"/>
          <w:szCs w:val="20"/>
        </w:rPr>
        <w:t xml:space="preserve"> </w:t>
      </w:r>
      <w:r>
        <w:rPr>
          <w:rFonts w:ascii="Arial" w:hAnsi="Arial" w:cs="Arial"/>
          <w:color w:val="000000"/>
          <w:sz w:val="20"/>
          <w:szCs w:val="20"/>
        </w:rPr>
        <w:t>atribuciones</w:t>
      </w:r>
      <w:r>
        <w:rPr>
          <w:rFonts w:ascii="Arial" w:hAnsi="Arial" w:cs="Arial"/>
          <w:color w:val="000000"/>
          <w:spacing w:val="-7"/>
          <w:sz w:val="20"/>
          <w:szCs w:val="20"/>
        </w:rPr>
        <w:t xml:space="preserve"> </w:t>
      </w:r>
      <w:r>
        <w:rPr>
          <w:rFonts w:ascii="Arial" w:hAnsi="Arial" w:cs="Arial"/>
          <w:color w:val="000000"/>
          <w:sz w:val="20"/>
          <w:szCs w:val="20"/>
        </w:rPr>
        <w:t>del</w:t>
      </w:r>
      <w:r>
        <w:rPr>
          <w:rFonts w:ascii="Arial" w:hAnsi="Arial" w:cs="Arial"/>
          <w:color w:val="000000"/>
          <w:spacing w:val="-9"/>
          <w:sz w:val="20"/>
          <w:szCs w:val="20"/>
        </w:rPr>
        <w:t xml:space="preserve"> </w:t>
      </w:r>
      <w:r>
        <w:rPr>
          <w:rFonts w:ascii="Arial" w:hAnsi="Arial" w:cs="Arial"/>
          <w:color w:val="000000"/>
          <w:sz w:val="20"/>
          <w:szCs w:val="20"/>
        </w:rPr>
        <w:t>extinto</w:t>
      </w:r>
      <w:r>
        <w:rPr>
          <w:rFonts w:ascii="Arial" w:hAnsi="Arial" w:cs="Arial"/>
          <w:color w:val="000000"/>
          <w:spacing w:val="-9"/>
          <w:sz w:val="20"/>
          <w:szCs w:val="20"/>
        </w:rPr>
        <w:t xml:space="preserve"> </w:t>
      </w:r>
      <w:r>
        <w:rPr>
          <w:rFonts w:ascii="Arial" w:hAnsi="Arial" w:cs="Arial"/>
          <w:color w:val="000000"/>
          <w:sz w:val="20"/>
          <w:szCs w:val="20"/>
        </w:rPr>
        <w:t>Instituto  Estatal</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8"/>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Ecología</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8"/>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Desarrollo</w:t>
      </w:r>
      <w:r>
        <w:rPr>
          <w:rFonts w:ascii="Arial" w:hAnsi="Arial" w:cs="Arial"/>
          <w:color w:val="000000"/>
          <w:spacing w:val="1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Sustentable,</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entenderán</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w:t>
      </w:r>
      <w:r>
        <w:rPr>
          <w:rFonts w:ascii="Arial" w:hAnsi="Arial" w:cs="Arial"/>
          <w:color w:val="000000"/>
          <w:spacing w:val="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Secretaría</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del</w:t>
      </w:r>
      <w:r>
        <w:rPr>
          <w:rFonts w:ascii="Arial" w:hAnsi="Arial" w:cs="Arial"/>
          <w:color w:val="000000"/>
          <w:spacing w:val="1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Medio</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Ambiente</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y  Desarrollo Sustentable.  </w:t>
      </w:r>
    </w:p>
    <w:p w:rsidR="002F5EFC" w:rsidRDefault="00207C27">
      <w:pPr>
        <w:spacing w:before="75" w:line="229" w:lineRule="exact"/>
        <w:ind w:left="898" w:right="790"/>
        <w:jc w:val="both"/>
        <w:rPr>
          <w:rFonts w:ascii="Times New Roman" w:hAnsi="Times New Roman" w:cs="Times New Roman"/>
          <w:color w:val="010302"/>
        </w:rPr>
      </w:pPr>
      <w:r>
        <w:rPr>
          <w:rFonts w:ascii="Arial" w:hAnsi="Arial" w:cs="Arial"/>
          <w:b/>
          <w:bCs/>
          <w:color w:val="000000"/>
          <w:sz w:val="20"/>
          <w:szCs w:val="20"/>
        </w:rPr>
        <w:t>SEXTO.-</w:t>
      </w:r>
      <w:r>
        <w:rPr>
          <w:rFonts w:ascii="Arial" w:hAnsi="Arial" w:cs="Arial"/>
          <w:b/>
          <w:bCs/>
          <w:color w:val="000000"/>
          <w:spacing w:val="-4"/>
          <w:sz w:val="20"/>
          <w:szCs w:val="20"/>
        </w:rPr>
        <w:t xml:space="preserve"> </w:t>
      </w:r>
      <w:r>
        <w:rPr>
          <w:rFonts w:ascii="Arial" w:hAnsi="Arial" w:cs="Arial"/>
          <w:color w:val="000000"/>
          <w:sz w:val="20"/>
          <w:szCs w:val="20"/>
        </w:rPr>
        <w:t>Las</w:t>
      </w:r>
      <w:r>
        <w:rPr>
          <w:rFonts w:ascii="Arial" w:hAnsi="Arial" w:cs="Arial"/>
          <w:color w:val="000000"/>
          <w:spacing w:val="-4"/>
          <w:sz w:val="20"/>
          <w:szCs w:val="20"/>
        </w:rPr>
        <w:t xml:space="preserve"> </w:t>
      </w:r>
      <w:r>
        <w:rPr>
          <w:rFonts w:ascii="Arial" w:hAnsi="Arial" w:cs="Arial"/>
          <w:color w:val="000000"/>
          <w:sz w:val="20"/>
          <w:szCs w:val="20"/>
        </w:rPr>
        <w:t>obligaciones</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derechos</w:t>
      </w:r>
      <w:r>
        <w:rPr>
          <w:rFonts w:ascii="Arial" w:hAnsi="Arial" w:cs="Arial"/>
          <w:color w:val="000000"/>
          <w:spacing w:val="-4"/>
          <w:sz w:val="20"/>
          <w:szCs w:val="20"/>
        </w:rPr>
        <w:t xml:space="preserve"> </w:t>
      </w:r>
      <w:r>
        <w:rPr>
          <w:rFonts w:ascii="Arial" w:hAnsi="Arial" w:cs="Arial"/>
          <w:color w:val="000000"/>
          <w:sz w:val="20"/>
          <w:szCs w:val="20"/>
        </w:rPr>
        <w:t>derivados</w:t>
      </w:r>
      <w:r>
        <w:rPr>
          <w:rFonts w:ascii="Arial" w:hAnsi="Arial" w:cs="Arial"/>
          <w:color w:val="000000"/>
          <w:spacing w:val="-4"/>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Arial" w:hAnsi="Arial" w:cs="Arial"/>
          <w:color w:val="000000"/>
          <w:sz w:val="20"/>
          <w:szCs w:val="20"/>
        </w:rPr>
        <w:t>contratos,</w:t>
      </w:r>
      <w:r>
        <w:rPr>
          <w:rFonts w:ascii="Arial" w:hAnsi="Arial" w:cs="Arial"/>
          <w:color w:val="000000"/>
          <w:spacing w:val="-5"/>
          <w:sz w:val="20"/>
          <w:szCs w:val="20"/>
        </w:rPr>
        <w:t xml:space="preserve"> </w:t>
      </w:r>
      <w:r>
        <w:rPr>
          <w:rFonts w:ascii="Arial" w:hAnsi="Arial" w:cs="Arial"/>
          <w:color w:val="000000"/>
          <w:sz w:val="20"/>
          <w:szCs w:val="20"/>
        </w:rPr>
        <w:t>convenios</w:t>
      </w:r>
      <w:r>
        <w:rPr>
          <w:rFonts w:ascii="Arial" w:hAnsi="Arial" w:cs="Arial"/>
          <w:color w:val="000000"/>
          <w:spacing w:val="-4"/>
          <w:sz w:val="20"/>
          <w:szCs w:val="20"/>
        </w:rPr>
        <w:t xml:space="preserve"> </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cualquier</w:t>
      </w:r>
      <w:r>
        <w:rPr>
          <w:rFonts w:ascii="Arial" w:hAnsi="Arial" w:cs="Arial"/>
          <w:color w:val="000000"/>
          <w:spacing w:val="-4"/>
          <w:sz w:val="20"/>
          <w:szCs w:val="20"/>
        </w:rPr>
        <w:t xml:space="preserve"> </w:t>
      </w:r>
      <w:r>
        <w:rPr>
          <w:rFonts w:ascii="Arial" w:hAnsi="Arial" w:cs="Arial"/>
          <w:color w:val="000000"/>
          <w:sz w:val="20"/>
          <w:szCs w:val="20"/>
        </w:rPr>
        <w:t>otro</w:t>
      </w:r>
      <w:r>
        <w:rPr>
          <w:rFonts w:ascii="Arial" w:hAnsi="Arial" w:cs="Arial"/>
          <w:color w:val="000000"/>
          <w:spacing w:val="-4"/>
          <w:sz w:val="20"/>
          <w:szCs w:val="20"/>
        </w:rPr>
        <w:t xml:space="preserve"> </w:t>
      </w:r>
      <w:r>
        <w:rPr>
          <w:rFonts w:ascii="Arial" w:hAnsi="Arial" w:cs="Arial"/>
          <w:color w:val="000000"/>
          <w:sz w:val="20"/>
          <w:szCs w:val="20"/>
        </w:rPr>
        <w:t>instrumento</w:t>
      </w:r>
      <w:r>
        <w:rPr>
          <w:rFonts w:ascii="Arial" w:hAnsi="Arial" w:cs="Arial"/>
          <w:color w:val="000000"/>
          <w:spacing w:val="-4"/>
          <w:sz w:val="20"/>
          <w:szCs w:val="20"/>
        </w:rPr>
        <w:t xml:space="preserve"> </w:t>
      </w:r>
      <w:r>
        <w:rPr>
          <w:rFonts w:ascii="Arial" w:hAnsi="Arial" w:cs="Arial"/>
          <w:color w:val="000000"/>
          <w:sz w:val="20"/>
          <w:szCs w:val="20"/>
        </w:rPr>
        <w:t>legal  o administrativo suscrito por las dependencias y entidades que por este decreto se extinguen, también de  denominación</w:t>
      </w:r>
      <w:r>
        <w:rPr>
          <w:rFonts w:ascii="Arial" w:hAnsi="Arial" w:cs="Arial"/>
          <w:color w:val="000000"/>
          <w:spacing w:val="-2"/>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sector, la transferencia de</w:t>
      </w:r>
      <w:r>
        <w:rPr>
          <w:rFonts w:ascii="Arial" w:hAnsi="Arial" w:cs="Arial"/>
          <w:color w:val="000000"/>
          <w:spacing w:val="-2"/>
          <w:sz w:val="20"/>
          <w:szCs w:val="20"/>
        </w:rPr>
        <w:t xml:space="preserve"> </w:t>
      </w:r>
      <w:r>
        <w:rPr>
          <w:rFonts w:ascii="Arial" w:hAnsi="Arial" w:cs="Arial"/>
          <w:color w:val="000000"/>
          <w:sz w:val="20"/>
          <w:szCs w:val="20"/>
        </w:rPr>
        <w:t>sus</w:t>
      </w:r>
      <w:r>
        <w:rPr>
          <w:rFonts w:ascii="Arial" w:hAnsi="Arial" w:cs="Arial"/>
          <w:color w:val="000000"/>
          <w:spacing w:val="-2"/>
          <w:sz w:val="20"/>
          <w:szCs w:val="20"/>
        </w:rPr>
        <w:t xml:space="preserve"> </w:t>
      </w:r>
      <w:r>
        <w:rPr>
          <w:rFonts w:ascii="Arial" w:hAnsi="Arial" w:cs="Arial"/>
          <w:color w:val="000000"/>
          <w:sz w:val="20"/>
          <w:szCs w:val="20"/>
        </w:rPr>
        <w:t>recursos</w:t>
      </w:r>
      <w:r>
        <w:rPr>
          <w:rFonts w:ascii="Arial" w:hAnsi="Arial" w:cs="Arial"/>
          <w:color w:val="000000"/>
          <w:spacing w:val="-2"/>
          <w:sz w:val="20"/>
          <w:szCs w:val="20"/>
        </w:rPr>
        <w:t xml:space="preserve"> </w:t>
      </w:r>
      <w:r>
        <w:rPr>
          <w:rFonts w:ascii="Arial" w:hAnsi="Arial" w:cs="Arial"/>
          <w:color w:val="000000"/>
          <w:sz w:val="20"/>
          <w:szCs w:val="20"/>
        </w:rPr>
        <w:t>humanos,</w:t>
      </w:r>
      <w:r>
        <w:rPr>
          <w:rFonts w:ascii="Arial" w:hAnsi="Arial" w:cs="Arial"/>
          <w:color w:val="000000"/>
          <w:spacing w:val="-2"/>
          <w:sz w:val="20"/>
          <w:szCs w:val="20"/>
        </w:rPr>
        <w:t xml:space="preserve"> </w:t>
      </w:r>
      <w:r>
        <w:rPr>
          <w:rFonts w:ascii="Arial" w:hAnsi="Arial" w:cs="Arial"/>
          <w:color w:val="000000"/>
          <w:sz w:val="20"/>
          <w:szCs w:val="20"/>
        </w:rPr>
        <w:t>materiales</w:t>
      </w:r>
      <w:r>
        <w:rPr>
          <w:rFonts w:ascii="Arial" w:hAnsi="Arial" w:cs="Arial"/>
          <w:color w:val="000000"/>
          <w:spacing w:val="-2"/>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financieros,</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color w:val="000000"/>
          <w:sz w:val="20"/>
          <w:szCs w:val="20"/>
        </w:rPr>
        <w:t xml:space="preserve">entenderán  subrogadas y contraídas por sus correlativas que se reforma no se crean en su caso.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SÉPTIMO.-</w:t>
      </w:r>
      <w:r>
        <w:rPr>
          <w:rFonts w:ascii="Arial" w:hAnsi="Arial" w:cs="Arial"/>
          <w:color w:val="000000"/>
          <w:sz w:val="20"/>
          <w:szCs w:val="20"/>
        </w:rPr>
        <w:t xml:space="preserve"> Las menciones contenidas en otras leyes, reglamentos y en general en cualquier disposición,  respecto</w:t>
      </w:r>
      <w:r>
        <w:rPr>
          <w:rFonts w:ascii="Arial" w:hAnsi="Arial" w:cs="Arial"/>
          <w:color w:val="000000"/>
          <w:spacing w:val="30"/>
          <w:sz w:val="20"/>
          <w:szCs w:val="20"/>
        </w:rPr>
        <w:t xml:space="preserve"> </w:t>
      </w:r>
      <w:r>
        <w:rPr>
          <w:rFonts w:ascii="Arial" w:hAnsi="Arial" w:cs="Arial"/>
          <w:color w:val="000000"/>
          <w:sz w:val="20"/>
          <w:szCs w:val="20"/>
        </w:rPr>
        <w:t>de</w:t>
      </w:r>
      <w:r>
        <w:rPr>
          <w:rFonts w:ascii="Arial" w:hAnsi="Arial" w:cs="Arial"/>
          <w:color w:val="000000"/>
          <w:spacing w:val="30"/>
          <w:sz w:val="20"/>
          <w:szCs w:val="20"/>
        </w:rPr>
        <w:t xml:space="preserve"> </w:t>
      </w:r>
      <w:r>
        <w:rPr>
          <w:rFonts w:ascii="Arial" w:hAnsi="Arial" w:cs="Arial"/>
          <w:color w:val="000000"/>
          <w:sz w:val="20"/>
          <w:szCs w:val="20"/>
        </w:rPr>
        <w:t>las</w:t>
      </w:r>
      <w:r>
        <w:rPr>
          <w:rFonts w:ascii="Arial" w:hAnsi="Arial" w:cs="Arial"/>
          <w:color w:val="000000"/>
          <w:spacing w:val="33"/>
          <w:sz w:val="20"/>
          <w:szCs w:val="20"/>
        </w:rPr>
        <w:t xml:space="preserve"> </w:t>
      </w:r>
      <w:r>
        <w:rPr>
          <w:rFonts w:ascii="Arial" w:hAnsi="Arial" w:cs="Arial"/>
          <w:color w:val="000000"/>
          <w:sz w:val="20"/>
          <w:szCs w:val="20"/>
        </w:rPr>
        <w:t>dependencias</w:t>
      </w:r>
      <w:r>
        <w:rPr>
          <w:rFonts w:ascii="Arial" w:hAnsi="Arial" w:cs="Arial"/>
          <w:color w:val="000000"/>
          <w:spacing w:val="30"/>
          <w:sz w:val="20"/>
          <w:szCs w:val="20"/>
        </w:rPr>
        <w:t xml:space="preserve"> </w:t>
      </w:r>
      <w:r>
        <w:rPr>
          <w:rFonts w:ascii="Arial" w:hAnsi="Arial" w:cs="Arial"/>
          <w:color w:val="000000"/>
          <w:sz w:val="20"/>
          <w:szCs w:val="20"/>
        </w:rPr>
        <w:t>o</w:t>
      </w:r>
      <w:r>
        <w:rPr>
          <w:rFonts w:ascii="Arial" w:hAnsi="Arial" w:cs="Arial"/>
          <w:color w:val="000000"/>
          <w:spacing w:val="30"/>
          <w:sz w:val="20"/>
          <w:szCs w:val="20"/>
        </w:rPr>
        <w:t xml:space="preserve"> </w:t>
      </w:r>
      <w:r>
        <w:rPr>
          <w:rFonts w:ascii="Arial" w:hAnsi="Arial" w:cs="Arial"/>
          <w:color w:val="000000"/>
          <w:sz w:val="20"/>
          <w:szCs w:val="20"/>
        </w:rPr>
        <w:t>entidades</w:t>
      </w:r>
      <w:r>
        <w:rPr>
          <w:rFonts w:ascii="Arial" w:hAnsi="Arial" w:cs="Arial"/>
          <w:color w:val="000000"/>
          <w:spacing w:val="30"/>
          <w:sz w:val="20"/>
          <w:szCs w:val="20"/>
        </w:rPr>
        <w:t xml:space="preserve"> </w:t>
      </w:r>
      <w:r>
        <w:rPr>
          <w:rFonts w:ascii="Arial" w:hAnsi="Arial" w:cs="Arial"/>
          <w:color w:val="000000"/>
          <w:sz w:val="20"/>
          <w:szCs w:val="20"/>
        </w:rPr>
        <w:t>cuyas</w:t>
      </w:r>
      <w:r>
        <w:rPr>
          <w:rFonts w:ascii="Arial" w:hAnsi="Arial" w:cs="Arial"/>
          <w:color w:val="000000"/>
          <w:spacing w:val="30"/>
          <w:sz w:val="20"/>
          <w:szCs w:val="20"/>
        </w:rPr>
        <w:t xml:space="preserve"> </w:t>
      </w:r>
      <w:r>
        <w:rPr>
          <w:rFonts w:ascii="Arial" w:hAnsi="Arial" w:cs="Arial"/>
          <w:color w:val="000000"/>
          <w:sz w:val="20"/>
          <w:szCs w:val="20"/>
        </w:rPr>
        <w:t>funciones</w:t>
      </w:r>
      <w:r>
        <w:rPr>
          <w:rFonts w:ascii="Arial" w:hAnsi="Arial" w:cs="Arial"/>
          <w:color w:val="000000"/>
          <w:spacing w:val="30"/>
          <w:sz w:val="20"/>
          <w:szCs w:val="20"/>
        </w:rPr>
        <w:t xml:space="preserve"> </w:t>
      </w:r>
      <w:r>
        <w:rPr>
          <w:rFonts w:ascii="Arial" w:hAnsi="Arial" w:cs="Arial"/>
          <w:color w:val="000000"/>
          <w:sz w:val="20"/>
          <w:szCs w:val="20"/>
        </w:rPr>
        <w:t>se</w:t>
      </w:r>
      <w:r>
        <w:rPr>
          <w:rFonts w:ascii="Arial" w:hAnsi="Arial" w:cs="Arial"/>
          <w:color w:val="000000"/>
          <w:spacing w:val="30"/>
          <w:sz w:val="20"/>
          <w:szCs w:val="20"/>
        </w:rPr>
        <w:t xml:space="preserve"> </w:t>
      </w:r>
      <w:r>
        <w:rPr>
          <w:rFonts w:ascii="Arial" w:hAnsi="Arial" w:cs="Arial"/>
          <w:color w:val="000000"/>
          <w:sz w:val="20"/>
          <w:szCs w:val="20"/>
        </w:rPr>
        <w:t>reforman</w:t>
      </w:r>
      <w:r>
        <w:rPr>
          <w:rFonts w:ascii="Arial" w:hAnsi="Arial" w:cs="Arial"/>
          <w:color w:val="000000"/>
          <w:spacing w:val="30"/>
          <w:sz w:val="20"/>
          <w:szCs w:val="20"/>
        </w:rPr>
        <w:t xml:space="preserve"> </w:t>
      </w:r>
      <w:r>
        <w:rPr>
          <w:rFonts w:ascii="Arial" w:hAnsi="Arial" w:cs="Arial"/>
          <w:color w:val="000000"/>
          <w:sz w:val="20"/>
          <w:szCs w:val="20"/>
        </w:rPr>
        <w:t>en</w:t>
      </w:r>
      <w:r>
        <w:rPr>
          <w:rFonts w:ascii="Arial" w:hAnsi="Arial" w:cs="Arial"/>
          <w:color w:val="000000"/>
          <w:spacing w:val="30"/>
          <w:sz w:val="20"/>
          <w:szCs w:val="20"/>
        </w:rPr>
        <w:t xml:space="preserve"> </w:t>
      </w:r>
      <w:r>
        <w:rPr>
          <w:rFonts w:ascii="Arial" w:hAnsi="Arial" w:cs="Arial"/>
          <w:color w:val="000000"/>
          <w:sz w:val="20"/>
          <w:szCs w:val="20"/>
        </w:rPr>
        <w:t>virtud</w:t>
      </w:r>
      <w:r>
        <w:rPr>
          <w:rFonts w:ascii="Arial" w:hAnsi="Arial" w:cs="Arial"/>
          <w:color w:val="000000"/>
          <w:spacing w:val="30"/>
          <w:sz w:val="20"/>
          <w:szCs w:val="20"/>
        </w:rPr>
        <w:t xml:space="preserve"> </w:t>
      </w:r>
      <w:r>
        <w:rPr>
          <w:rFonts w:ascii="Arial" w:hAnsi="Arial" w:cs="Arial"/>
          <w:color w:val="000000"/>
          <w:sz w:val="20"/>
          <w:szCs w:val="20"/>
        </w:rPr>
        <w:t>de</w:t>
      </w:r>
      <w:r>
        <w:rPr>
          <w:rFonts w:ascii="Arial" w:hAnsi="Arial" w:cs="Arial"/>
          <w:color w:val="000000"/>
          <w:spacing w:val="30"/>
          <w:sz w:val="20"/>
          <w:szCs w:val="20"/>
        </w:rPr>
        <w:t xml:space="preserve"> </w:t>
      </w:r>
      <w:r>
        <w:rPr>
          <w:rFonts w:ascii="Arial" w:hAnsi="Arial" w:cs="Arial"/>
          <w:color w:val="000000"/>
          <w:sz w:val="20"/>
          <w:szCs w:val="20"/>
        </w:rPr>
        <w:t>este</w:t>
      </w:r>
      <w:r>
        <w:rPr>
          <w:rFonts w:ascii="Arial" w:hAnsi="Arial" w:cs="Arial"/>
          <w:color w:val="000000"/>
          <w:spacing w:val="32"/>
          <w:sz w:val="20"/>
          <w:szCs w:val="20"/>
        </w:rPr>
        <w:t xml:space="preserve"> </w:t>
      </w:r>
      <w:r>
        <w:rPr>
          <w:rFonts w:ascii="Arial" w:hAnsi="Arial" w:cs="Arial"/>
          <w:color w:val="000000"/>
          <w:sz w:val="20"/>
          <w:szCs w:val="20"/>
        </w:rPr>
        <w:t>decreto,</w:t>
      </w:r>
      <w:r>
        <w:rPr>
          <w:rFonts w:ascii="Arial" w:hAnsi="Arial" w:cs="Arial"/>
          <w:color w:val="000000"/>
          <w:spacing w:val="30"/>
          <w:sz w:val="20"/>
          <w:szCs w:val="20"/>
        </w:rPr>
        <w:t xml:space="preserve"> </w:t>
      </w:r>
      <w:r>
        <w:rPr>
          <w:rFonts w:ascii="Arial" w:hAnsi="Arial" w:cs="Arial"/>
          <w:color w:val="000000"/>
          <w:sz w:val="20"/>
          <w:szCs w:val="20"/>
        </w:rPr>
        <w:t xml:space="preserve">se  entenderán referidas a las dependencias a quienes respectivamente corresponden tales funciones.  </w:t>
      </w:r>
    </w:p>
    <w:p w:rsidR="002F5EFC" w:rsidRDefault="00207C27">
      <w:pPr>
        <w:spacing w:before="75" w:line="229" w:lineRule="exact"/>
        <w:ind w:left="898" w:right="790"/>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0"/>
          <w:szCs w:val="20"/>
        </w:rPr>
        <w:t>OCTAVO.-</w:t>
      </w:r>
      <w:r>
        <w:rPr>
          <w:rFonts w:ascii="Arial" w:hAnsi="Arial" w:cs="Arial"/>
          <w:color w:val="000000"/>
          <w:spacing w:val="-7"/>
          <w:sz w:val="20"/>
          <w:szCs w:val="20"/>
        </w:rPr>
        <w:t xml:space="preserve"> </w:t>
      </w:r>
      <w:r>
        <w:rPr>
          <w:rFonts w:ascii="Arial" w:hAnsi="Arial" w:cs="Arial"/>
          <w:color w:val="000000"/>
          <w:sz w:val="20"/>
          <w:szCs w:val="20"/>
        </w:rPr>
        <w:t>Los</w:t>
      </w:r>
      <w:r>
        <w:rPr>
          <w:rFonts w:ascii="Arial" w:hAnsi="Arial" w:cs="Arial"/>
          <w:color w:val="000000"/>
          <w:spacing w:val="-7"/>
          <w:sz w:val="20"/>
          <w:szCs w:val="20"/>
        </w:rPr>
        <w:t xml:space="preserve"> </w:t>
      </w:r>
      <w:r>
        <w:rPr>
          <w:rFonts w:ascii="Arial" w:hAnsi="Arial" w:cs="Arial"/>
          <w:color w:val="000000"/>
          <w:sz w:val="20"/>
          <w:szCs w:val="20"/>
        </w:rPr>
        <w:t>asuntos</w:t>
      </w:r>
      <w:r>
        <w:rPr>
          <w:rFonts w:ascii="Arial" w:hAnsi="Arial" w:cs="Arial"/>
          <w:color w:val="000000"/>
          <w:spacing w:val="-7"/>
          <w:sz w:val="20"/>
          <w:szCs w:val="20"/>
        </w:rPr>
        <w:t xml:space="preserve"> </w:t>
      </w:r>
      <w:r>
        <w:rPr>
          <w:rFonts w:ascii="Arial" w:hAnsi="Arial" w:cs="Arial"/>
          <w:color w:val="000000"/>
          <w:sz w:val="20"/>
          <w:szCs w:val="20"/>
        </w:rPr>
        <w:t>que</w:t>
      </w:r>
      <w:r>
        <w:rPr>
          <w:rFonts w:ascii="Arial" w:hAnsi="Arial" w:cs="Arial"/>
          <w:color w:val="000000"/>
          <w:spacing w:val="-7"/>
          <w:sz w:val="20"/>
          <w:szCs w:val="20"/>
        </w:rPr>
        <w:t xml:space="preserve"> </w:t>
      </w:r>
      <w:r>
        <w:rPr>
          <w:rFonts w:ascii="Arial" w:hAnsi="Arial" w:cs="Arial"/>
          <w:color w:val="000000"/>
          <w:sz w:val="20"/>
          <w:szCs w:val="20"/>
        </w:rPr>
        <w:t>con</w:t>
      </w:r>
      <w:r>
        <w:rPr>
          <w:rFonts w:ascii="Arial" w:hAnsi="Arial" w:cs="Arial"/>
          <w:color w:val="000000"/>
          <w:spacing w:val="-7"/>
          <w:sz w:val="20"/>
          <w:szCs w:val="20"/>
        </w:rPr>
        <w:t xml:space="preserve"> </w:t>
      </w:r>
      <w:r>
        <w:rPr>
          <w:rFonts w:ascii="Arial" w:hAnsi="Arial" w:cs="Arial"/>
          <w:color w:val="000000"/>
          <w:sz w:val="20"/>
          <w:szCs w:val="20"/>
        </w:rPr>
        <w:t>motivo</w:t>
      </w:r>
      <w:r>
        <w:rPr>
          <w:rFonts w:ascii="Arial" w:hAnsi="Arial" w:cs="Arial"/>
          <w:color w:val="000000"/>
          <w:spacing w:val="-5"/>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esta</w:t>
      </w:r>
      <w:r>
        <w:rPr>
          <w:rFonts w:ascii="Arial" w:hAnsi="Arial" w:cs="Arial"/>
          <w:color w:val="000000"/>
          <w:spacing w:val="-7"/>
          <w:sz w:val="20"/>
          <w:szCs w:val="20"/>
        </w:rPr>
        <w:t xml:space="preserve"> </w:t>
      </w:r>
      <w:r>
        <w:rPr>
          <w:rFonts w:ascii="Arial" w:hAnsi="Arial" w:cs="Arial"/>
          <w:color w:val="000000"/>
          <w:sz w:val="20"/>
          <w:szCs w:val="20"/>
        </w:rPr>
        <w:t>reforma</w:t>
      </w:r>
      <w:r>
        <w:rPr>
          <w:rFonts w:ascii="Arial" w:hAnsi="Arial" w:cs="Arial"/>
          <w:color w:val="000000"/>
          <w:spacing w:val="-7"/>
          <w:sz w:val="20"/>
          <w:szCs w:val="20"/>
        </w:rPr>
        <w:t xml:space="preserve"> </w:t>
      </w:r>
      <w:r>
        <w:rPr>
          <w:rFonts w:ascii="Arial" w:hAnsi="Arial" w:cs="Arial"/>
          <w:color w:val="000000"/>
          <w:sz w:val="20"/>
          <w:szCs w:val="20"/>
        </w:rPr>
        <w:t>deban</w:t>
      </w:r>
      <w:r>
        <w:rPr>
          <w:rFonts w:ascii="Arial" w:hAnsi="Arial" w:cs="Arial"/>
          <w:color w:val="000000"/>
          <w:spacing w:val="-7"/>
          <w:sz w:val="20"/>
          <w:szCs w:val="20"/>
        </w:rPr>
        <w:t xml:space="preserve"> </w:t>
      </w:r>
      <w:r>
        <w:rPr>
          <w:rFonts w:ascii="Arial" w:hAnsi="Arial" w:cs="Arial"/>
          <w:color w:val="000000"/>
          <w:sz w:val="20"/>
          <w:szCs w:val="20"/>
        </w:rPr>
        <w:t>pasar</w:t>
      </w:r>
      <w:r>
        <w:rPr>
          <w:rFonts w:ascii="Arial" w:hAnsi="Arial" w:cs="Arial"/>
          <w:color w:val="000000"/>
          <w:spacing w:val="-6"/>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una</w:t>
      </w:r>
      <w:r>
        <w:rPr>
          <w:rFonts w:ascii="Arial" w:hAnsi="Arial" w:cs="Arial"/>
          <w:color w:val="000000"/>
          <w:spacing w:val="-4"/>
          <w:sz w:val="20"/>
          <w:szCs w:val="20"/>
        </w:rPr>
        <w:t xml:space="preserve"> </w:t>
      </w:r>
      <w:r>
        <w:rPr>
          <w:rFonts w:ascii="Arial" w:hAnsi="Arial" w:cs="Arial"/>
          <w:color w:val="000000"/>
          <w:sz w:val="20"/>
          <w:szCs w:val="20"/>
        </w:rPr>
        <w:t>dependencia</w:t>
      </w:r>
      <w:r>
        <w:rPr>
          <w:rFonts w:ascii="Arial" w:hAnsi="Arial" w:cs="Arial"/>
          <w:color w:val="000000"/>
          <w:spacing w:val="-5"/>
          <w:sz w:val="20"/>
          <w:szCs w:val="20"/>
        </w:rPr>
        <w:t xml:space="preserve"> </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entidad</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otra,  permanecerán</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el último trámite que</w:t>
      </w:r>
      <w:r>
        <w:rPr>
          <w:rFonts w:ascii="Arial" w:hAnsi="Arial" w:cs="Arial"/>
          <w:color w:val="000000"/>
          <w:spacing w:val="-2"/>
          <w:sz w:val="20"/>
          <w:szCs w:val="20"/>
        </w:rPr>
        <w:t xml:space="preserve"> </w:t>
      </w:r>
      <w:r>
        <w:rPr>
          <w:rFonts w:ascii="Arial" w:hAnsi="Arial" w:cs="Arial"/>
          <w:color w:val="000000"/>
          <w:sz w:val="20"/>
          <w:szCs w:val="20"/>
        </w:rPr>
        <w:t>hubieren</w:t>
      </w:r>
      <w:r>
        <w:rPr>
          <w:rFonts w:ascii="Arial" w:hAnsi="Arial" w:cs="Arial"/>
          <w:color w:val="000000"/>
          <w:spacing w:val="-2"/>
          <w:sz w:val="20"/>
          <w:szCs w:val="20"/>
        </w:rPr>
        <w:t xml:space="preserve"> </w:t>
      </w:r>
      <w:r>
        <w:rPr>
          <w:rFonts w:ascii="Arial" w:hAnsi="Arial" w:cs="Arial"/>
          <w:color w:val="000000"/>
          <w:sz w:val="20"/>
          <w:szCs w:val="20"/>
        </w:rPr>
        <w:t>alcanzado hasta</w:t>
      </w:r>
      <w:r>
        <w:rPr>
          <w:rFonts w:ascii="Arial" w:hAnsi="Arial" w:cs="Arial"/>
          <w:color w:val="000000"/>
          <w:spacing w:val="-2"/>
          <w:sz w:val="20"/>
          <w:szCs w:val="20"/>
        </w:rPr>
        <w:t xml:space="preserve"> </w:t>
      </w:r>
      <w:r>
        <w:rPr>
          <w:rFonts w:ascii="Arial" w:hAnsi="Arial" w:cs="Arial"/>
          <w:color w:val="000000"/>
          <w:sz w:val="20"/>
          <w:szCs w:val="20"/>
        </w:rPr>
        <w:t>que las unidades</w:t>
      </w:r>
      <w:r>
        <w:rPr>
          <w:rFonts w:ascii="Arial" w:hAnsi="Arial" w:cs="Arial"/>
          <w:color w:val="000000"/>
          <w:spacing w:val="-2"/>
          <w:sz w:val="20"/>
          <w:szCs w:val="20"/>
        </w:rPr>
        <w:t xml:space="preserve"> </w:t>
      </w:r>
      <w:r>
        <w:rPr>
          <w:rFonts w:ascii="Arial" w:hAnsi="Arial" w:cs="Arial"/>
          <w:color w:val="000000"/>
          <w:sz w:val="20"/>
          <w:szCs w:val="20"/>
        </w:rPr>
        <w:t>administrativas que los  tramiten</w:t>
      </w:r>
      <w:r>
        <w:rPr>
          <w:rFonts w:ascii="Arial" w:hAnsi="Arial" w:cs="Arial"/>
          <w:color w:val="000000"/>
          <w:spacing w:val="23"/>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incorporen</w:t>
      </w:r>
      <w:r>
        <w:rPr>
          <w:rFonts w:ascii="Arial" w:hAnsi="Arial" w:cs="Arial"/>
          <w:color w:val="000000"/>
          <w:spacing w:val="23"/>
          <w:sz w:val="20"/>
          <w:szCs w:val="20"/>
        </w:rPr>
        <w:t xml:space="preserve"> </w:t>
      </w:r>
      <w:r>
        <w:rPr>
          <w:rFonts w:ascii="Arial" w:hAnsi="Arial" w:cs="Arial"/>
          <w:color w:val="000000"/>
          <w:sz w:val="20"/>
          <w:szCs w:val="20"/>
        </w:rPr>
        <w:t>a</w:t>
      </w:r>
      <w:r>
        <w:rPr>
          <w:rFonts w:ascii="Arial" w:hAnsi="Arial" w:cs="Arial"/>
          <w:color w:val="000000"/>
          <w:spacing w:val="25"/>
          <w:sz w:val="20"/>
          <w:szCs w:val="20"/>
        </w:rPr>
        <w:t xml:space="preserve"> </w:t>
      </w:r>
      <w:r>
        <w:rPr>
          <w:rFonts w:ascii="Arial" w:hAnsi="Arial" w:cs="Arial"/>
          <w:color w:val="000000"/>
          <w:sz w:val="20"/>
          <w:szCs w:val="20"/>
        </w:rPr>
        <w:t>la</w:t>
      </w:r>
      <w:r>
        <w:rPr>
          <w:rFonts w:ascii="Arial" w:hAnsi="Arial" w:cs="Arial"/>
          <w:color w:val="000000"/>
          <w:spacing w:val="23"/>
          <w:sz w:val="20"/>
          <w:szCs w:val="20"/>
        </w:rPr>
        <w:t xml:space="preserve"> </w:t>
      </w:r>
      <w:r>
        <w:rPr>
          <w:rFonts w:ascii="Arial" w:hAnsi="Arial" w:cs="Arial"/>
          <w:color w:val="000000"/>
          <w:sz w:val="20"/>
          <w:szCs w:val="20"/>
        </w:rPr>
        <w:t>dependencia</w:t>
      </w:r>
      <w:r>
        <w:rPr>
          <w:rFonts w:ascii="Arial" w:hAnsi="Arial" w:cs="Arial"/>
          <w:color w:val="000000"/>
          <w:spacing w:val="25"/>
          <w:sz w:val="20"/>
          <w:szCs w:val="20"/>
        </w:rPr>
        <w:t xml:space="preserve"> </w:t>
      </w:r>
      <w:r>
        <w:rPr>
          <w:rFonts w:ascii="Arial" w:hAnsi="Arial" w:cs="Arial"/>
          <w:color w:val="000000"/>
          <w:sz w:val="20"/>
          <w:szCs w:val="20"/>
        </w:rPr>
        <w:t>o</w:t>
      </w:r>
      <w:r>
        <w:rPr>
          <w:rFonts w:ascii="Arial" w:hAnsi="Arial" w:cs="Arial"/>
          <w:color w:val="000000"/>
          <w:spacing w:val="23"/>
          <w:sz w:val="20"/>
          <w:szCs w:val="20"/>
        </w:rPr>
        <w:t xml:space="preserve"> </w:t>
      </w:r>
      <w:r>
        <w:rPr>
          <w:rFonts w:ascii="Arial" w:hAnsi="Arial" w:cs="Arial"/>
          <w:color w:val="000000"/>
          <w:sz w:val="20"/>
          <w:szCs w:val="20"/>
        </w:rPr>
        <w:t>entidad</w:t>
      </w:r>
      <w:r>
        <w:rPr>
          <w:rFonts w:ascii="Arial" w:hAnsi="Arial" w:cs="Arial"/>
          <w:color w:val="000000"/>
          <w:spacing w:val="23"/>
          <w:sz w:val="20"/>
          <w:szCs w:val="20"/>
        </w:rPr>
        <w:t xml:space="preserve"> </w:t>
      </w:r>
      <w:r>
        <w:rPr>
          <w:rFonts w:ascii="Arial" w:hAnsi="Arial" w:cs="Arial"/>
          <w:color w:val="000000"/>
          <w:sz w:val="20"/>
          <w:szCs w:val="20"/>
        </w:rPr>
        <w:t>que</w:t>
      </w:r>
      <w:r>
        <w:rPr>
          <w:rFonts w:ascii="Arial" w:hAnsi="Arial" w:cs="Arial"/>
          <w:color w:val="000000"/>
          <w:spacing w:val="23"/>
          <w:sz w:val="20"/>
          <w:szCs w:val="20"/>
        </w:rPr>
        <w:t xml:space="preserve"> </w:t>
      </w:r>
      <w:r>
        <w:rPr>
          <w:rFonts w:ascii="Arial" w:hAnsi="Arial" w:cs="Arial"/>
          <w:color w:val="000000"/>
          <w:sz w:val="20"/>
          <w:szCs w:val="20"/>
        </w:rPr>
        <w:t>señale</w:t>
      </w:r>
      <w:r>
        <w:rPr>
          <w:rFonts w:ascii="Arial" w:hAnsi="Arial" w:cs="Arial"/>
          <w:color w:val="000000"/>
          <w:spacing w:val="23"/>
          <w:sz w:val="20"/>
          <w:szCs w:val="20"/>
        </w:rPr>
        <w:t xml:space="preserve"> </w:t>
      </w:r>
      <w:r>
        <w:rPr>
          <w:rFonts w:ascii="Arial" w:hAnsi="Arial" w:cs="Arial"/>
          <w:color w:val="000000"/>
          <w:sz w:val="20"/>
          <w:szCs w:val="20"/>
        </w:rPr>
        <w:t>el</w:t>
      </w:r>
      <w:r>
        <w:rPr>
          <w:rFonts w:ascii="Arial" w:hAnsi="Arial" w:cs="Arial"/>
          <w:color w:val="000000"/>
          <w:spacing w:val="23"/>
          <w:sz w:val="20"/>
          <w:szCs w:val="20"/>
        </w:rPr>
        <w:t xml:space="preserve"> </w:t>
      </w:r>
      <w:r>
        <w:rPr>
          <w:rFonts w:ascii="Arial" w:hAnsi="Arial" w:cs="Arial"/>
          <w:color w:val="000000"/>
          <w:sz w:val="20"/>
          <w:szCs w:val="20"/>
        </w:rPr>
        <w:t>presente</w:t>
      </w:r>
      <w:r>
        <w:rPr>
          <w:rFonts w:ascii="Arial" w:hAnsi="Arial" w:cs="Arial"/>
          <w:color w:val="000000"/>
          <w:spacing w:val="23"/>
          <w:sz w:val="20"/>
          <w:szCs w:val="20"/>
        </w:rPr>
        <w:t xml:space="preserve"> </w:t>
      </w:r>
      <w:r>
        <w:rPr>
          <w:rFonts w:ascii="Arial" w:hAnsi="Arial" w:cs="Arial"/>
          <w:color w:val="000000"/>
          <w:sz w:val="20"/>
          <w:szCs w:val="20"/>
        </w:rPr>
        <w:t>decreto,</w:t>
      </w:r>
      <w:r>
        <w:rPr>
          <w:rFonts w:ascii="Arial" w:hAnsi="Arial" w:cs="Arial"/>
          <w:color w:val="000000"/>
          <w:spacing w:val="25"/>
          <w:sz w:val="20"/>
          <w:szCs w:val="20"/>
        </w:rPr>
        <w:t xml:space="preserve"> </w:t>
      </w: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excepción</w:t>
      </w:r>
      <w:r>
        <w:rPr>
          <w:rFonts w:ascii="Arial" w:hAnsi="Arial" w:cs="Arial"/>
          <w:color w:val="000000"/>
          <w:spacing w:val="26"/>
          <w:sz w:val="20"/>
          <w:szCs w:val="20"/>
        </w:rPr>
        <w:t xml:space="preserve"> </w:t>
      </w:r>
      <w:r>
        <w:rPr>
          <w:rFonts w:ascii="Arial" w:hAnsi="Arial" w:cs="Arial"/>
          <w:color w:val="000000"/>
          <w:sz w:val="20"/>
          <w:szCs w:val="20"/>
        </w:rPr>
        <w:t>de</w:t>
      </w:r>
      <w:r>
        <w:rPr>
          <w:rFonts w:ascii="Arial" w:hAnsi="Arial" w:cs="Arial"/>
          <w:color w:val="000000"/>
          <w:spacing w:val="26"/>
          <w:sz w:val="20"/>
          <w:szCs w:val="20"/>
        </w:rPr>
        <w:t xml:space="preserve"> </w:t>
      </w:r>
      <w:r>
        <w:rPr>
          <w:rFonts w:ascii="Arial" w:hAnsi="Arial" w:cs="Arial"/>
          <w:color w:val="000000"/>
          <w:sz w:val="20"/>
          <w:szCs w:val="20"/>
        </w:rPr>
        <w:t xml:space="preserve">los  trámites urgentes o sujetos a plazos improrrogables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667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5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624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59" name="Freeform 35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61A059" id="Freeform 359" o:spid="_x0000_s1026" style="position:absolute;margin-left:188.25pt;margin-top:-4.4pt;width:412.45pt;height:0;z-index:25178624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C/Uc6R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30" w:lineRule="exact"/>
        <w:ind w:left="898" w:right="790"/>
        <w:jc w:val="both"/>
        <w:rPr>
          <w:rFonts w:ascii="Times New Roman" w:hAnsi="Times New Roman" w:cs="Times New Roman"/>
          <w:color w:val="010302"/>
        </w:rPr>
      </w:pPr>
      <w:r>
        <w:rPr>
          <w:rFonts w:ascii="Arial" w:hAnsi="Arial" w:cs="Arial"/>
          <w:b/>
          <w:bCs/>
          <w:color w:val="000000"/>
          <w:sz w:val="20"/>
          <w:szCs w:val="20"/>
        </w:rPr>
        <w:t>NOVENO.-</w:t>
      </w:r>
      <w:r>
        <w:rPr>
          <w:rFonts w:ascii="Arial" w:hAnsi="Arial" w:cs="Arial"/>
          <w:color w:val="000000"/>
          <w:sz w:val="20"/>
          <w:szCs w:val="20"/>
        </w:rPr>
        <w:t xml:space="preserve"> El titular del Poder Ejecutivo en un término no mayor de 30 días naturales a partir de la fecha  de</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entrada</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en</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vigor</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del</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presente</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decreto,</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publicará</w:t>
      </w:r>
      <w:r>
        <w:rPr>
          <w:rFonts w:ascii="Arial" w:hAnsi="Arial" w:cs="Arial"/>
          <w:color w:val="000000"/>
          <w:spacing w:val="5"/>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adecuaciones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reglamentarias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necesarias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de  conformidad con la presente reforma.  </w:t>
      </w:r>
    </w:p>
    <w:p w:rsidR="002F5EFC" w:rsidRDefault="00207C27">
      <w:pPr>
        <w:spacing w:before="75" w:line="229" w:lineRule="exact"/>
        <w:ind w:left="898" w:right="790"/>
        <w:jc w:val="both"/>
        <w:rPr>
          <w:rFonts w:ascii="Times New Roman" w:hAnsi="Times New Roman" w:cs="Times New Roman"/>
          <w:color w:val="010302"/>
        </w:rPr>
      </w:pPr>
      <w:r>
        <w:rPr>
          <w:rFonts w:ascii="Arial" w:hAnsi="Arial" w:cs="Arial"/>
          <w:b/>
          <w:bCs/>
          <w:color w:val="000000"/>
          <w:sz w:val="20"/>
          <w:szCs w:val="20"/>
        </w:rPr>
        <w:t>DÉCIMO.-</w:t>
      </w:r>
      <w:r>
        <w:rPr>
          <w:rFonts w:ascii="Arial" w:hAnsi="Arial" w:cs="Arial"/>
          <w:color w:val="000000"/>
          <w:spacing w:val="-9"/>
          <w:sz w:val="20"/>
          <w:szCs w:val="20"/>
        </w:rPr>
        <w:t xml:space="preserve"> </w:t>
      </w:r>
      <w:r>
        <w:rPr>
          <w:rFonts w:ascii="Arial" w:hAnsi="Arial" w:cs="Arial"/>
          <w:color w:val="000000"/>
          <w:sz w:val="20"/>
          <w:szCs w:val="20"/>
        </w:rPr>
        <w:t>Los</w:t>
      </w:r>
      <w:r>
        <w:rPr>
          <w:rFonts w:ascii="Arial" w:hAnsi="Arial" w:cs="Arial"/>
          <w:color w:val="000000"/>
          <w:spacing w:val="-9"/>
          <w:sz w:val="20"/>
          <w:szCs w:val="20"/>
        </w:rPr>
        <w:t xml:space="preserve"> </w:t>
      </w:r>
      <w:r>
        <w:rPr>
          <w:rFonts w:ascii="Arial" w:hAnsi="Arial" w:cs="Arial"/>
          <w:color w:val="000000"/>
          <w:sz w:val="20"/>
          <w:szCs w:val="20"/>
        </w:rPr>
        <w:t>recursos</w:t>
      </w:r>
      <w:r>
        <w:rPr>
          <w:rFonts w:ascii="Arial" w:hAnsi="Arial" w:cs="Arial"/>
          <w:color w:val="000000"/>
          <w:spacing w:val="-9"/>
          <w:sz w:val="20"/>
          <w:szCs w:val="20"/>
        </w:rPr>
        <w:t xml:space="preserve"> </w:t>
      </w:r>
      <w:r>
        <w:rPr>
          <w:rFonts w:ascii="Arial" w:hAnsi="Arial" w:cs="Arial"/>
          <w:color w:val="000000"/>
          <w:sz w:val="20"/>
          <w:szCs w:val="20"/>
        </w:rPr>
        <w:t>humanos,</w:t>
      </w:r>
      <w:r>
        <w:rPr>
          <w:rFonts w:ascii="Arial" w:hAnsi="Arial" w:cs="Arial"/>
          <w:color w:val="000000"/>
          <w:spacing w:val="-9"/>
          <w:sz w:val="20"/>
          <w:szCs w:val="20"/>
        </w:rPr>
        <w:t xml:space="preserve"> </w:t>
      </w:r>
      <w:r>
        <w:rPr>
          <w:rFonts w:ascii="Arial" w:hAnsi="Arial" w:cs="Arial"/>
          <w:color w:val="000000"/>
          <w:sz w:val="20"/>
          <w:szCs w:val="20"/>
        </w:rPr>
        <w:t>financieros</w:t>
      </w:r>
      <w:r>
        <w:rPr>
          <w:rFonts w:ascii="Arial" w:hAnsi="Arial" w:cs="Arial"/>
          <w:color w:val="000000"/>
          <w:spacing w:val="-9"/>
          <w:sz w:val="20"/>
          <w:szCs w:val="20"/>
        </w:rPr>
        <w:t xml:space="preserve"> </w:t>
      </w:r>
      <w:r>
        <w:rPr>
          <w:rFonts w:ascii="Arial" w:hAnsi="Arial" w:cs="Arial"/>
          <w:color w:val="000000"/>
          <w:sz w:val="20"/>
          <w:szCs w:val="20"/>
        </w:rPr>
        <w:t>y</w:t>
      </w:r>
      <w:r>
        <w:rPr>
          <w:rFonts w:ascii="Arial" w:hAnsi="Arial" w:cs="Arial"/>
          <w:color w:val="000000"/>
          <w:spacing w:val="-9"/>
          <w:sz w:val="20"/>
          <w:szCs w:val="20"/>
        </w:rPr>
        <w:t xml:space="preserve"> </w:t>
      </w:r>
      <w:r>
        <w:rPr>
          <w:rFonts w:ascii="Arial" w:hAnsi="Arial" w:cs="Arial"/>
          <w:color w:val="000000"/>
          <w:sz w:val="20"/>
          <w:szCs w:val="20"/>
        </w:rPr>
        <w:t>materiales</w:t>
      </w:r>
      <w:r>
        <w:rPr>
          <w:rFonts w:ascii="Arial" w:hAnsi="Arial" w:cs="Arial"/>
          <w:color w:val="000000"/>
          <w:spacing w:val="-7"/>
          <w:sz w:val="20"/>
          <w:szCs w:val="20"/>
        </w:rPr>
        <w:t xml:space="preserve"> </w:t>
      </w:r>
      <w:r>
        <w:rPr>
          <w:rFonts w:ascii="Arial" w:hAnsi="Arial" w:cs="Arial"/>
          <w:color w:val="000000"/>
          <w:sz w:val="20"/>
          <w:szCs w:val="20"/>
        </w:rPr>
        <w:t>deberán</w:t>
      </w:r>
      <w:r>
        <w:rPr>
          <w:rFonts w:ascii="Arial" w:hAnsi="Arial" w:cs="Arial"/>
          <w:color w:val="000000"/>
          <w:spacing w:val="-9"/>
          <w:sz w:val="20"/>
          <w:szCs w:val="20"/>
        </w:rPr>
        <w:t xml:space="preserve"> </w:t>
      </w:r>
      <w:r>
        <w:rPr>
          <w:rFonts w:ascii="Arial" w:hAnsi="Arial" w:cs="Arial"/>
          <w:color w:val="000000"/>
          <w:sz w:val="20"/>
          <w:szCs w:val="20"/>
        </w:rPr>
        <w:t>reasignarse</w:t>
      </w:r>
      <w:r>
        <w:rPr>
          <w:rFonts w:ascii="Arial" w:hAnsi="Arial" w:cs="Arial"/>
          <w:color w:val="000000"/>
          <w:spacing w:val="-10"/>
          <w:sz w:val="20"/>
          <w:szCs w:val="20"/>
        </w:rPr>
        <w:t xml:space="preserve"> </w:t>
      </w:r>
      <w:r>
        <w:rPr>
          <w:rFonts w:ascii="Arial" w:hAnsi="Arial" w:cs="Arial"/>
          <w:color w:val="000000"/>
          <w:sz w:val="20"/>
          <w:szCs w:val="20"/>
        </w:rPr>
        <w:t>de</w:t>
      </w:r>
      <w:r>
        <w:rPr>
          <w:rFonts w:ascii="Arial" w:hAnsi="Arial" w:cs="Arial"/>
          <w:color w:val="000000"/>
          <w:spacing w:val="-10"/>
          <w:sz w:val="20"/>
          <w:szCs w:val="20"/>
        </w:rPr>
        <w:t xml:space="preserve"> </w:t>
      </w:r>
      <w:r>
        <w:rPr>
          <w:rFonts w:ascii="Arial" w:hAnsi="Arial" w:cs="Arial"/>
          <w:color w:val="000000"/>
          <w:sz w:val="20"/>
          <w:szCs w:val="20"/>
        </w:rPr>
        <w:t>acuerdo</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la</w:t>
      </w:r>
      <w:r>
        <w:rPr>
          <w:rFonts w:ascii="Arial" w:hAnsi="Arial" w:cs="Arial"/>
          <w:color w:val="000000"/>
          <w:spacing w:val="-10"/>
          <w:sz w:val="20"/>
          <w:szCs w:val="20"/>
        </w:rPr>
        <w:t xml:space="preserve"> </w:t>
      </w:r>
      <w:r>
        <w:rPr>
          <w:rFonts w:ascii="Arial" w:hAnsi="Arial" w:cs="Arial"/>
          <w:color w:val="000000"/>
          <w:sz w:val="20"/>
          <w:szCs w:val="20"/>
        </w:rPr>
        <w:t>naturaleza  de</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sus</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atribuciones</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que</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presente</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reforma</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mandato,</w:t>
      </w:r>
      <w:r>
        <w:rPr>
          <w:rFonts w:ascii="Arial" w:hAnsi="Arial" w:cs="Arial"/>
          <w:color w:val="000000"/>
          <w:spacing w:val="3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debiendo</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intervenir</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en</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el</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ámbito</w:t>
      </w:r>
      <w:r>
        <w:rPr>
          <w:rFonts w:ascii="Arial" w:hAnsi="Arial" w:cs="Arial"/>
          <w:color w:val="000000"/>
          <w:spacing w:val="3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3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sus  competencias,</w:t>
      </w:r>
      <w:r>
        <w:rPr>
          <w:rFonts w:ascii="Arial" w:hAnsi="Arial" w:cs="Arial"/>
          <w:color w:val="000000"/>
          <w:spacing w:val="1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las</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Secretarías</w:t>
      </w:r>
      <w:r>
        <w:rPr>
          <w:rFonts w:ascii="Arial" w:hAnsi="Arial" w:cs="Arial"/>
          <w:color w:val="000000"/>
          <w:spacing w:val="1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1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Finanzas,</w:t>
      </w:r>
      <w:r>
        <w:rPr>
          <w:rFonts w:ascii="Arial" w:hAnsi="Arial" w:cs="Arial"/>
          <w:color w:val="000000"/>
          <w:spacing w:val="1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15"/>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Administración</w:t>
      </w:r>
      <w:r>
        <w:rPr>
          <w:rFonts w:ascii="Arial" w:hAnsi="Arial" w:cs="Arial"/>
          <w:color w:val="000000"/>
          <w:spacing w:val="1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1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1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Contraloría</w:t>
      </w:r>
      <w:r>
        <w:rPr>
          <w:rFonts w:ascii="Arial" w:hAnsi="Arial" w:cs="Arial"/>
          <w:color w:val="000000"/>
          <w:spacing w:val="1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15"/>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Transparencia  Gubernamental.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color w:val="000000"/>
          <w:sz w:val="20"/>
          <w:szCs w:val="20"/>
        </w:rPr>
        <w:t>Se</w:t>
      </w:r>
      <w:r>
        <w:rPr>
          <w:rFonts w:ascii="Arial" w:hAnsi="Arial" w:cs="Arial"/>
          <w:color w:val="000000"/>
          <w:spacing w:val="-4"/>
          <w:sz w:val="20"/>
          <w:szCs w:val="20"/>
        </w:rPr>
        <w:t xml:space="preserve"> </w:t>
      </w:r>
      <w:r>
        <w:rPr>
          <w:rFonts w:ascii="Arial" w:hAnsi="Arial" w:cs="Arial"/>
          <w:color w:val="000000"/>
          <w:sz w:val="20"/>
          <w:szCs w:val="20"/>
        </w:rPr>
        <w:t>faculta</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la</w:t>
      </w:r>
      <w:r>
        <w:rPr>
          <w:rFonts w:ascii="Arial" w:hAnsi="Arial" w:cs="Arial"/>
          <w:color w:val="000000"/>
          <w:spacing w:val="-2"/>
          <w:sz w:val="20"/>
          <w:szCs w:val="20"/>
        </w:rPr>
        <w:t xml:space="preserve"> </w:t>
      </w:r>
      <w:r>
        <w:rPr>
          <w:rFonts w:ascii="Arial" w:hAnsi="Arial" w:cs="Arial"/>
          <w:color w:val="000000"/>
          <w:sz w:val="20"/>
          <w:szCs w:val="20"/>
        </w:rPr>
        <w:t>Secretaría</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Arial" w:hAnsi="Arial" w:cs="Arial"/>
          <w:color w:val="000000"/>
          <w:sz w:val="20"/>
          <w:szCs w:val="20"/>
        </w:rPr>
        <w:t>Finanzas</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la</w:t>
      </w:r>
      <w:r>
        <w:rPr>
          <w:rFonts w:ascii="Arial" w:hAnsi="Arial" w:cs="Arial"/>
          <w:color w:val="000000"/>
          <w:spacing w:val="-4"/>
          <w:sz w:val="20"/>
          <w:szCs w:val="20"/>
        </w:rPr>
        <w:t xml:space="preserve"> </w:t>
      </w:r>
      <w:r>
        <w:rPr>
          <w:rFonts w:ascii="Arial" w:hAnsi="Arial" w:cs="Arial"/>
          <w:color w:val="000000"/>
          <w:sz w:val="20"/>
          <w:szCs w:val="20"/>
        </w:rPr>
        <w:t>Secretaría</w:t>
      </w:r>
      <w:r>
        <w:rPr>
          <w:rFonts w:ascii="Arial" w:hAnsi="Arial" w:cs="Arial"/>
          <w:color w:val="000000"/>
          <w:spacing w:val="-5"/>
          <w:sz w:val="20"/>
          <w:szCs w:val="20"/>
        </w:rPr>
        <w:t xml:space="preserve"> </w:t>
      </w:r>
      <w:r>
        <w:rPr>
          <w:rFonts w:ascii="Arial" w:hAnsi="Arial" w:cs="Arial"/>
          <w:color w:val="000000"/>
          <w:sz w:val="20"/>
          <w:szCs w:val="20"/>
        </w:rPr>
        <w:t>de Administración,</w:t>
      </w:r>
      <w:r>
        <w:rPr>
          <w:rFonts w:ascii="Arial" w:hAnsi="Arial" w:cs="Arial"/>
          <w:color w:val="000000"/>
          <w:spacing w:val="-4"/>
          <w:sz w:val="20"/>
          <w:szCs w:val="20"/>
        </w:rPr>
        <w:t xml:space="preserve"> </w:t>
      </w:r>
      <w:r>
        <w:rPr>
          <w:rFonts w:ascii="Arial" w:hAnsi="Arial" w:cs="Arial"/>
          <w:color w:val="000000"/>
          <w:sz w:val="20"/>
          <w:szCs w:val="20"/>
        </w:rPr>
        <w:t>para</w:t>
      </w:r>
      <w:r>
        <w:rPr>
          <w:rFonts w:ascii="Arial" w:hAnsi="Arial" w:cs="Arial"/>
          <w:color w:val="000000"/>
          <w:spacing w:val="-4"/>
          <w:sz w:val="20"/>
          <w:szCs w:val="20"/>
        </w:rPr>
        <w:t xml:space="preserve"> </w:t>
      </w:r>
      <w:r>
        <w:rPr>
          <w:rFonts w:ascii="Arial" w:hAnsi="Arial" w:cs="Arial"/>
          <w:color w:val="000000"/>
          <w:sz w:val="20"/>
          <w:szCs w:val="20"/>
        </w:rPr>
        <w:t>realizar los</w:t>
      </w:r>
      <w:r>
        <w:rPr>
          <w:rFonts w:ascii="Arial" w:hAnsi="Arial" w:cs="Arial"/>
          <w:color w:val="000000"/>
          <w:spacing w:val="-4"/>
          <w:sz w:val="20"/>
          <w:szCs w:val="20"/>
        </w:rPr>
        <w:t xml:space="preserve"> </w:t>
      </w:r>
      <w:r>
        <w:rPr>
          <w:rFonts w:ascii="Arial" w:hAnsi="Arial" w:cs="Arial"/>
          <w:color w:val="000000"/>
          <w:sz w:val="20"/>
          <w:szCs w:val="20"/>
        </w:rPr>
        <w:t>cambios</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4"/>
          <w:sz w:val="20"/>
          <w:szCs w:val="20"/>
        </w:rPr>
        <w:t xml:space="preserve"> </w:t>
      </w:r>
      <w:r>
        <w:rPr>
          <w:rFonts w:ascii="Arial" w:hAnsi="Arial" w:cs="Arial"/>
          <w:color w:val="000000"/>
          <w:sz w:val="20"/>
          <w:szCs w:val="20"/>
        </w:rPr>
        <w:t>las  estructuras</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los</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órganos</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que</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por</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este</w:t>
      </w:r>
      <w:r>
        <w:rPr>
          <w:rFonts w:ascii="Arial" w:hAnsi="Arial" w:cs="Arial"/>
          <w:color w:val="000000"/>
          <w:spacing w:val="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decreto</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creen</w:t>
      </w:r>
      <w:r>
        <w:rPr>
          <w:rFonts w:ascii="Arial" w:hAnsi="Arial" w:cs="Arial"/>
          <w:color w:val="000000"/>
          <w:spacing w:val="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o</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extinguen,</w:t>
      </w:r>
      <w:r>
        <w:rPr>
          <w:rFonts w:ascii="Arial" w:hAnsi="Arial" w:cs="Arial"/>
          <w:color w:val="000000"/>
          <w:spacing w:val="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así</w:t>
      </w:r>
      <w:r>
        <w:rPr>
          <w:rFonts w:ascii="Arial" w:hAnsi="Arial" w:cs="Arial"/>
          <w:color w:val="000000"/>
          <w:spacing w:val="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como</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para</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realizar</w:t>
      </w:r>
      <w:r>
        <w:rPr>
          <w:rFonts w:ascii="Arial" w:hAnsi="Arial" w:cs="Arial"/>
          <w:color w:val="000000"/>
          <w:spacing w:val="2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las  adecuaciones programáticas y presupuestales que deriven de la aplicación del presente decreto.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color w:val="000000"/>
          <w:sz w:val="20"/>
          <w:szCs w:val="20"/>
        </w:rPr>
        <w:t>En</w:t>
      </w:r>
      <w:r>
        <w:rPr>
          <w:rFonts w:ascii="Arial" w:hAnsi="Arial" w:cs="Arial"/>
          <w:color w:val="000000"/>
          <w:spacing w:val="37"/>
          <w:sz w:val="20"/>
          <w:szCs w:val="20"/>
        </w:rPr>
        <w:t xml:space="preserve"> </w:t>
      </w:r>
      <w:r>
        <w:rPr>
          <w:rFonts w:ascii="Arial" w:hAnsi="Arial" w:cs="Arial"/>
          <w:color w:val="000000"/>
          <w:sz w:val="20"/>
          <w:szCs w:val="20"/>
        </w:rPr>
        <w:t>todos</w:t>
      </w:r>
      <w:r>
        <w:rPr>
          <w:rFonts w:ascii="Arial" w:hAnsi="Arial" w:cs="Arial"/>
          <w:color w:val="000000"/>
          <w:spacing w:val="38"/>
          <w:sz w:val="20"/>
          <w:szCs w:val="20"/>
        </w:rPr>
        <w:t xml:space="preserve"> </w:t>
      </w:r>
      <w:r>
        <w:rPr>
          <w:rFonts w:ascii="Arial" w:hAnsi="Arial" w:cs="Arial"/>
          <w:color w:val="000000"/>
          <w:sz w:val="20"/>
          <w:szCs w:val="20"/>
        </w:rPr>
        <w:t>los</w:t>
      </w:r>
      <w:r>
        <w:rPr>
          <w:rFonts w:ascii="Arial" w:hAnsi="Arial" w:cs="Arial"/>
          <w:color w:val="000000"/>
          <w:spacing w:val="38"/>
          <w:sz w:val="20"/>
          <w:szCs w:val="20"/>
        </w:rPr>
        <w:t xml:space="preserve"> </w:t>
      </w:r>
      <w:r>
        <w:rPr>
          <w:rFonts w:ascii="Arial" w:hAnsi="Arial" w:cs="Arial"/>
          <w:color w:val="000000"/>
          <w:sz w:val="20"/>
          <w:szCs w:val="20"/>
        </w:rPr>
        <w:t>casos</w:t>
      </w:r>
      <w:r>
        <w:rPr>
          <w:rFonts w:ascii="Arial" w:hAnsi="Arial" w:cs="Arial"/>
          <w:color w:val="000000"/>
          <w:spacing w:val="38"/>
          <w:sz w:val="20"/>
          <w:szCs w:val="20"/>
        </w:rPr>
        <w:t xml:space="preserve"> </w:t>
      </w:r>
      <w:r>
        <w:rPr>
          <w:rFonts w:ascii="Arial" w:hAnsi="Arial" w:cs="Arial"/>
          <w:color w:val="000000"/>
          <w:sz w:val="20"/>
          <w:szCs w:val="20"/>
        </w:rPr>
        <w:t>que</w:t>
      </w:r>
      <w:r>
        <w:rPr>
          <w:rFonts w:ascii="Arial" w:hAnsi="Arial" w:cs="Arial"/>
          <w:color w:val="000000"/>
          <w:spacing w:val="37"/>
          <w:sz w:val="20"/>
          <w:szCs w:val="20"/>
        </w:rPr>
        <w:t xml:space="preserve"> </w:t>
      </w:r>
      <w:r>
        <w:rPr>
          <w:rFonts w:ascii="Arial" w:hAnsi="Arial" w:cs="Arial"/>
          <w:color w:val="000000"/>
          <w:sz w:val="20"/>
          <w:szCs w:val="20"/>
        </w:rPr>
        <w:t>por</w:t>
      </w:r>
      <w:r>
        <w:rPr>
          <w:rFonts w:ascii="Arial" w:hAnsi="Arial" w:cs="Arial"/>
          <w:color w:val="000000"/>
          <w:spacing w:val="38"/>
          <w:sz w:val="20"/>
          <w:szCs w:val="20"/>
        </w:rPr>
        <w:t xml:space="preserve"> </w:t>
      </w:r>
      <w:r>
        <w:rPr>
          <w:rFonts w:ascii="Arial" w:hAnsi="Arial" w:cs="Arial"/>
          <w:color w:val="000000"/>
          <w:sz w:val="20"/>
          <w:szCs w:val="20"/>
        </w:rPr>
        <w:t>la</w:t>
      </w:r>
      <w:r>
        <w:rPr>
          <w:rFonts w:ascii="Arial" w:hAnsi="Arial" w:cs="Arial"/>
          <w:color w:val="000000"/>
          <w:spacing w:val="37"/>
          <w:sz w:val="20"/>
          <w:szCs w:val="20"/>
        </w:rPr>
        <w:t xml:space="preserve"> </w:t>
      </w:r>
      <w:r>
        <w:rPr>
          <w:rFonts w:ascii="Arial" w:hAnsi="Arial" w:cs="Arial"/>
          <w:color w:val="000000"/>
          <w:sz w:val="20"/>
          <w:szCs w:val="20"/>
        </w:rPr>
        <w:t>aplicación</w:t>
      </w:r>
      <w:r>
        <w:rPr>
          <w:rFonts w:ascii="Arial" w:hAnsi="Arial" w:cs="Arial"/>
          <w:color w:val="000000"/>
          <w:spacing w:val="37"/>
          <w:sz w:val="20"/>
          <w:szCs w:val="20"/>
        </w:rPr>
        <w:t xml:space="preserve"> </w:t>
      </w:r>
      <w:r>
        <w:rPr>
          <w:rFonts w:ascii="Arial" w:hAnsi="Arial" w:cs="Arial"/>
          <w:color w:val="000000"/>
          <w:sz w:val="20"/>
          <w:szCs w:val="20"/>
        </w:rPr>
        <w:t>de</w:t>
      </w:r>
      <w:r>
        <w:rPr>
          <w:rFonts w:ascii="Arial" w:hAnsi="Arial" w:cs="Arial"/>
          <w:color w:val="000000"/>
          <w:spacing w:val="40"/>
          <w:sz w:val="20"/>
          <w:szCs w:val="20"/>
        </w:rPr>
        <w:t xml:space="preserve"> </w:t>
      </w:r>
      <w:r>
        <w:rPr>
          <w:rFonts w:ascii="Arial" w:hAnsi="Arial" w:cs="Arial"/>
          <w:color w:val="000000"/>
          <w:sz w:val="20"/>
          <w:szCs w:val="20"/>
        </w:rPr>
        <w:t>este</w:t>
      </w:r>
      <w:r>
        <w:rPr>
          <w:rFonts w:ascii="Arial" w:hAnsi="Arial" w:cs="Arial"/>
          <w:color w:val="000000"/>
          <w:spacing w:val="37"/>
          <w:sz w:val="20"/>
          <w:szCs w:val="20"/>
        </w:rPr>
        <w:t xml:space="preserve"> </w:t>
      </w:r>
      <w:r>
        <w:rPr>
          <w:rFonts w:ascii="Arial" w:hAnsi="Arial" w:cs="Arial"/>
          <w:color w:val="000000"/>
          <w:sz w:val="20"/>
          <w:szCs w:val="20"/>
        </w:rPr>
        <w:t>decreto</w:t>
      </w:r>
      <w:r>
        <w:rPr>
          <w:rFonts w:ascii="Arial" w:hAnsi="Arial" w:cs="Arial"/>
          <w:color w:val="000000"/>
          <w:spacing w:val="38"/>
          <w:sz w:val="20"/>
          <w:szCs w:val="20"/>
        </w:rPr>
        <w:t xml:space="preserve"> </w:t>
      </w:r>
      <w:r>
        <w:rPr>
          <w:rFonts w:ascii="Arial" w:hAnsi="Arial" w:cs="Arial"/>
          <w:color w:val="000000"/>
          <w:sz w:val="20"/>
          <w:szCs w:val="20"/>
        </w:rPr>
        <w:t>se</w:t>
      </w:r>
      <w:r>
        <w:rPr>
          <w:rFonts w:ascii="Arial" w:hAnsi="Arial" w:cs="Arial"/>
          <w:color w:val="000000"/>
          <w:spacing w:val="37"/>
          <w:sz w:val="20"/>
          <w:szCs w:val="20"/>
        </w:rPr>
        <w:t xml:space="preserve"> </w:t>
      </w:r>
      <w:r>
        <w:rPr>
          <w:rFonts w:ascii="Arial" w:hAnsi="Arial" w:cs="Arial"/>
          <w:color w:val="000000"/>
          <w:sz w:val="20"/>
          <w:szCs w:val="20"/>
        </w:rPr>
        <w:t>modifique</w:t>
      </w:r>
      <w:r>
        <w:rPr>
          <w:rFonts w:ascii="Arial" w:hAnsi="Arial" w:cs="Arial"/>
          <w:color w:val="000000"/>
          <w:spacing w:val="38"/>
          <w:sz w:val="20"/>
          <w:szCs w:val="20"/>
        </w:rPr>
        <w:t xml:space="preserve"> </w:t>
      </w:r>
      <w:r>
        <w:rPr>
          <w:rFonts w:ascii="Arial" w:hAnsi="Arial" w:cs="Arial"/>
          <w:color w:val="000000"/>
          <w:sz w:val="20"/>
          <w:szCs w:val="20"/>
        </w:rPr>
        <w:t>la</w:t>
      </w:r>
      <w:r>
        <w:rPr>
          <w:rFonts w:ascii="Arial" w:hAnsi="Arial" w:cs="Arial"/>
          <w:color w:val="000000"/>
          <w:spacing w:val="37"/>
          <w:sz w:val="20"/>
          <w:szCs w:val="20"/>
        </w:rPr>
        <w:t xml:space="preserve"> </w:t>
      </w:r>
      <w:r>
        <w:rPr>
          <w:rFonts w:ascii="Arial" w:hAnsi="Arial" w:cs="Arial"/>
          <w:color w:val="000000"/>
          <w:sz w:val="20"/>
          <w:szCs w:val="20"/>
        </w:rPr>
        <w:t>estructura</w:t>
      </w:r>
      <w:r>
        <w:rPr>
          <w:rFonts w:ascii="Arial" w:hAnsi="Arial" w:cs="Arial"/>
          <w:color w:val="000000"/>
          <w:spacing w:val="38"/>
          <w:sz w:val="20"/>
          <w:szCs w:val="20"/>
        </w:rPr>
        <w:t xml:space="preserve"> </w:t>
      </w:r>
      <w:r>
        <w:rPr>
          <w:rFonts w:ascii="Arial" w:hAnsi="Arial" w:cs="Arial"/>
          <w:color w:val="000000"/>
          <w:sz w:val="20"/>
          <w:szCs w:val="20"/>
        </w:rPr>
        <w:t>orgánica</w:t>
      </w:r>
      <w:r>
        <w:rPr>
          <w:rFonts w:ascii="Arial" w:hAnsi="Arial" w:cs="Arial"/>
          <w:color w:val="000000"/>
          <w:spacing w:val="37"/>
          <w:sz w:val="20"/>
          <w:szCs w:val="20"/>
        </w:rPr>
        <w:t xml:space="preserve"> </w:t>
      </w:r>
      <w:r>
        <w:rPr>
          <w:rFonts w:ascii="Arial" w:hAnsi="Arial" w:cs="Arial"/>
          <w:color w:val="000000"/>
          <w:sz w:val="20"/>
          <w:szCs w:val="20"/>
        </w:rPr>
        <w:t>de</w:t>
      </w:r>
      <w:r>
        <w:rPr>
          <w:rFonts w:ascii="Arial" w:hAnsi="Arial" w:cs="Arial"/>
          <w:color w:val="000000"/>
          <w:spacing w:val="37"/>
          <w:sz w:val="20"/>
          <w:szCs w:val="20"/>
        </w:rPr>
        <w:t xml:space="preserve"> </w:t>
      </w:r>
      <w:r>
        <w:rPr>
          <w:rFonts w:ascii="Arial" w:hAnsi="Arial" w:cs="Arial"/>
          <w:color w:val="000000"/>
          <w:sz w:val="20"/>
          <w:szCs w:val="20"/>
        </w:rPr>
        <w:t xml:space="preserve">las  dependencias </w:t>
      </w:r>
      <w:r>
        <w:rPr>
          <w:rFonts w:ascii="Times New Roman" w:hAnsi="Times New Roman" w:cs="Times New Roman"/>
          <w:sz w:val="20"/>
          <w:szCs w:val="20"/>
        </w:rPr>
        <w:t xml:space="preserve"> </w:t>
      </w:r>
      <w:r>
        <w:rPr>
          <w:rFonts w:ascii="Arial" w:hAnsi="Arial" w:cs="Arial"/>
          <w:color w:val="000000"/>
          <w:sz w:val="20"/>
          <w:szCs w:val="20"/>
        </w:rPr>
        <w:t xml:space="preserve">y </w:t>
      </w:r>
      <w:r>
        <w:rPr>
          <w:rFonts w:ascii="Times New Roman" w:hAnsi="Times New Roman" w:cs="Times New Roman"/>
          <w:sz w:val="20"/>
          <w:szCs w:val="20"/>
        </w:rPr>
        <w:t xml:space="preserve"> </w:t>
      </w:r>
      <w:r>
        <w:rPr>
          <w:rFonts w:ascii="Arial" w:hAnsi="Arial" w:cs="Arial"/>
          <w:color w:val="000000"/>
          <w:sz w:val="20"/>
          <w:szCs w:val="20"/>
        </w:rPr>
        <w:t xml:space="preserve">entidades </w:t>
      </w:r>
      <w:r>
        <w:rPr>
          <w:rFonts w:ascii="Times New Roman" w:hAnsi="Times New Roman" w:cs="Times New Roman"/>
          <w:sz w:val="20"/>
          <w:szCs w:val="20"/>
        </w:rPr>
        <w:t xml:space="preserve"> </w:t>
      </w:r>
      <w:r>
        <w:rPr>
          <w:rFonts w:ascii="Arial" w:hAnsi="Arial" w:cs="Arial"/>
          <w:color w:val="000000"/>
          <w:sz w:val="20"/>
          <w:szCs w:val="20"/>
        </w:rPr>
        <w:t xml:space="preserve">unidades </w:t>
      </w:r>
      <w:r>
        <w:rPr>
          <w:rFonts w:ascii="Times New Roman" w:hAnsi="Times New Roman" w:cs="Times New Roman"/>
          <w:sz w:val="20"/>
          <w:szCs w:val="20"/>
        </w:rPr>
        <w:t xml:space="preserve"> </w:t>
      </w:r>
      <w:r>
        <w:rPr>
          <w:rFonts w:ascii="Arial" w:hAnsi="Arial" w:cs="Arial"/>
          <w:color w:val="000000"/>
          <w:sz w:val="20"/>
          <w:szCs w:val="20"/>
        </w:rPr>
        <w:t xml:space="preserve">administrativas </w:t>
      </w:r>
      <w:r>
        <w:rPr>
          <w:rFonts w:ascii="Times New Roman" w:hAnsi="Times New Roman" w:cs="Times New Roman"/>
          <w:sz w:val="20"/>
          <w:szCs w:val="20"/>
        </w:rPr>
        <w:t xml:space="preserve"> </w:t>
      </w:r>
      <w:r>
        <w:rPr>
          <w:rFonts w:ascii="Arial" w:hAnsi="Arial" w:cs="Arial"/>
          <w:color w:val="000000"/>
          <w:sz w:val="20"/>
          <w:szCs w:val="20"/>
        </w:rPr>
        <w:t xml:space="preserve">de </w:t>
      </w:r>
      <w:r>
        <w:rPr>
          <w:rFonts w:ascii="Times New Roman" w:hAnsi="Times New Roman" w:cs="Times New Roman"/>
          <w:sz w:val="20"/>
          <w:szCs w:val="20"/>
        </w:rPr>
        <w:t xml:space="preserve"> </w:t>
      </w:r>
      <w:r>
        <w:rPr>
          <w:rFonts w:ascii="Arial" w:hAnsi="Arial" w:cs="Arial"/>
          <w:color w:val="000000"/>
          <w:sz w:val="20"/>
          <w:szCs w:val="20"/>
        </w:rPr>
        <w:t xml:space="preserve">adscripción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los </w:t>
      </w:r>
      <w:r>
        <w:rPr>
          <w:rFonts w:ascii="Times New Roman" w:hAnsi="Times New Roman" w:cs="Times New Roman"/>
          <w:sz w:val="20"/>
          <w:szCs w:val="20"/>
        </w:rPr>
        <w:t xml:space="preserve"> </w:t>
      </w:r>
      <w:r>
        <w:rPr>
          <w:rFonts w:ascii="Arial" w:hAnsi="Arial" w:cs="Arial"/>
          <w:color w:val="000000"/>
          <w:sz w:val="20"/>
          <w:szCs w:val="20"/>
        </w:rPr>
        <w:t xml:space="preserve">trabajadores </w:t>
      </w:r>
      <w:r>
        <w:rPr>
          <w:rFonts w:ascii="Times New Roman" w:hAnsi="Times New Roman" w:cs="Times New Roman"/>
          <w:sz w:val="20"/>
          <w:szCs w:val="20"/>
        </w:rPr>
        <w:t xml:space="preserve"> </w:t>
      </w:r>
      <w:r>
        <w:rPr>
          <w:rFonts w:ascii="Arial" w:hAnsi="Arial" w:cs="Arial"/>
          <w:color w:val="000000"/>
          <w:sz w:val="20"/>
          <w:szCs w:val="20"/>
        </w:rPr>
        <w:t xml:space="preserve">de </w:t>
      </w:r>
      <w:r>
        <w:rPr>
          <w:rFonts w:ascii="Times New Roman" w:hAnsi="Times New Roman" w:cs="Times New Roman"/>
          <w:sz w:val="20"/>
          <w:szCs w:val="20"/>
        </w:rPr>
        <w:t xml:space="preserve"> </w:t>
      </w:r>
      <w:r>
        <w:rPr>
          <w:rFonts w:ascii="Arial" w:hAnsi="Arial" w:cs="Arial"/>
          <w:color w:val="000000"/>
          <w:sz w:val="20"/>
          <w:szCs w:val="20"/>
        </w:rPr>
        <w:t>base,</w:t>
      </w:r>
      <w:r>
        <w:rPr>
          <w:rFonts w:ascii="Arial" w:hAnsi="Arial" w:cs="Arial"/>
          <w:color w:val="000000"/>
          <w:spacing w:val="44"/>
          <w:sz w:val="20"/>
          <w:szCs w:val="20"/>
        </w:rPr>
        <w:t xml:space="preserve"> </w:t>
      </w:r>
      <w:r>
        <w:rPr>
          <w:rFonts w:ascii="Arial" w:hAnsi="Arial" w:cs="Arial"/>
          <w:color w:val="000000"/>
          <w:sz w:val="20"/>
          <w:szCs w:val="20"/>
        </w:rPr>
        <w:t>sus  correspondientes</w:t>
      </w:r>
      <w:r>
        <w:rPr>
          <w:rFonts w:ascii="Arial" w:hAnsi="Arial" w:cs="Arial"/>
          <w:color w:val="000000"/>
          <w:spacing w:val="28"/>
          <w:sz w:val="20"/>
          <w:szCs w:val="20"/>
        </w:rPr>
        <w:t xml:space="preserve"> </w:t>
      </w:r>
      <w:r>
        <w:rPr>
          <w:rFonts w:ascii="Arial" w:hAnsi="Arial" w:cs="Arial"/>
          <w:color w:val="000000"/>
          <w:sz w:val="20"/>
          <w:szCs w:val="20"/>
        </w:rPr>
        <w:t>derechos</w:t>
      </w:r>
      <w:r>
        <w:rPr>
          <w:rFonts w:ascii="Arial" w:hAnsi="Arial" w:cs="Arial"/>
          <w:color w:val="000000"/>
          <w:spacing w:val="28"/>
          <w:sz w:val="20"/>
          <w:szCs w:val="20"/>
        </w:rPr>
        <w:t xml:space="preserve"> </w:t>
      </w:r>
      <w:r>
        <w:rPr>
          <w:rFonts w:ascii="Arial" w:hAnsi="Arial" w:cs="Arial"/>
          <w:color w:val="000000"/>
          <w:sz w:val="20"/>
          <w:szCs w:val="20"/>
        </w:rPr>
        <w:t>laborales</w:t>
      </w:r>
      <w:r>
        <w:rPr>
          <w:rFonts w:ascii="Arial" w:hAnsi="Arial" w:cs="Arial"/>
          <w:color w:val="000000"/>
          <w:spacing w:val="28"/>
          <w:sz w:val="20"/>
          <w:szCs w:val="20"/>
        </w:rPr>
        <w:t xml:space="preserve"> </w:t>
      </w:r>
      <w:r>
        <w:rPr>
          <w:rFonts w:ascii="Arial" w:hAnsi="Arial" w:cs="Arial"/>
          <w:color w:val="000000"/>
          <w:sz w:val="20"/>
          <w:szCs w:val="20"/>
        </w:rPr>
        <w:t>serán</w:t>
      </w:r>
      <w:r>
        <w:rPr>
          <w:rFonts w:ascii="Arial" w:hAnsi="Arial" w:cs="Arial"/>
          <w:color w:val="000000"/>
          <w:spacing w:val="28"/>
          <w:sz w:val="20"/>
          <w:szCs w:val="20"/>
        </w:rPr>
        <w:t xml:space="preserve"> </w:t>
      </w:r>
      <w:r>
        <w:rPr>
          <w:rFonts w:ascii="Arial" w:hAnsi="Arial" w:cs="Arial"/>
          <w:color w:val="000000"/>
          <w:sz w:val="20"/>
          <w:szCs w:val="20"/>
        </w:rPr>
        <w:t>respetados</w:t>
      </w:r>
      <w:r>
        <w:rPr>
          <w:rFonts w:ascii="Arial" w:hAnsi="Arial" w:cs="Arial"/>
          <w:color w:val="000000"/>
          <w:spacing w:val="28"/>
          <w:sz w:val="20"/>
          <w:szCs w:val="20"/>
        </w:rPr>
        <w:t xml:space="preserve"> </w:t>
      </w:r>
      <w:r>
        <w:rPr>
          <w:rFonts w:ascii="Arial" w:hAnsi="Arial" w:cs="Arial"/>
          <w:color w:val="000000"/>
          <w:sz w:val="20"/>
          <w:szCs w:val="20"/>
        </w:rPr>
        <w:t>en</w:t>
      </w:r>
      <w:r>
        <w:rPr>
          <w:rFonts w:ascii="Arial" w:hAnsi="Arial" w:cs="Arial"/>
          <w:color w:val="000000"/>
          <w:spacing w:val="28"/>
          <w:sz w:val="20"/>
          <w:szCs w:val="20"/>
        </w:rPr>
        <w:t xml:space="preserve"> </w:t>
      </w:r>
      <w:r>
        <w:rPr>
          <w:rFonts w:ascii="Arial" w:hAnsi="Arial" w:cs="Arial"/>
          <w:color w:val="000000"/>
          <w:sz w:val="20"/>
          <w:szCs w:val="20"/>
        </w:rPr>
        <w:t>términos</w:t>
      </w:r>
      <w:r>
        <w:rPr>
          <w:rFonts w:ascii="Arial" w:hAnsi="Arial" w:cs="Arial"/>
          <w:color w:val="000000"/>
          <w:spacing w:val="28"/>
          <w:sz w:val="20"/>
          <w:szCs w:val="20"/>
        </w:rPr>
        <w:t xml:space="preserve"> </w:t>
      </w:r>
      <w:r>
        <w:rPr>
          <w:rFonts w:ascii="Arial" w:hAnsi="Arial" w:cs="Arial"/>
          <w:color w:val="000000"/>
          <w:sz w:val="20"/>
          <w:szCs w:val="20"/>
        </w:rPr>
        <w:t>de</w:t>
      </w:r>
      <w:r>
        <w:rPr>
          <w:rFonts w:ascii="Arial" w:hAnsi="Arial" w:cs="Arial"/>
          <w:color w:val="000000"/>
          <w:spacing w:val="28"/>
          <w:sz w:val="20"/>
          <w:szCs w:val="20"/>
        </w:rPr>
        <w:t xml:space="preserve"> </w:t>
      </w:r>
      <w:r>
        <w:rPr>
          <w:rFonts w:ascii="Arial" w:hAnsi="Arial" w:cs="Arial"/>
          <w:color w:val="000000"/>
          <w:sz w:val="20"/>
          <w:szCs w:val="20"/>
        </w:rPr>
        <w:t>la</w:t>
      </w:r>
      <w:r>
        <w:rPr>
          <w:rFonts w:ascii="Arial" w:hAnsi="Arial" w:cs="Arial"/>
          <w:color w:val="000000"/>
          <w:spacing w:val="30"/>
          <w:sz w:val="20"/>
          <w:szCs w:val="20"/>
        </w:rPr>
        <w:t xml:space="preserve"> </w:t>
      </w:r>
      <w:r>
        <w:rPr>
          <w:rFonts w:ascii="Arial" w:hAnsi="Arial" w:cs="Arial"/>
          <w:color w:val="000000"/>
          <w:sz w:val="20"/>
          <w:szCs w:val="20"/>
        </w:rPr>
        <w:t>ley</w:t>
      </w:r>
      <w:r>
        <w:rPr>
          <w:rFonts w:ascii="Arial" w:hAnsi="Arial" w:cs="Arial"/>
          <w:color w:val="000000"/>
          <w:spacing w:val="28"/>
          <w:sz w:val="20"/>
          <w:szCs w:val="20"/>
        </w:rPr>
        <w:t xml:space="preserve"> </w:t>
      </w:r>
      <w:r>
        <w:rPr>
          <w:rFonts w:ascii="Arial" w:hAnsi="Arial" w:cs="Arial"/>
          <w:color w:val="000000"/>
          <w:sz w:val="20"/>
          <w:szCs w:val="20"/>
        </w:rPr>
        <w:t>del</w:t>
      </w:r>
      <w:r>
        <w:rPr>
          <w:rFonts w:ascii="Arial" w:hAnsi="Arial" w:cs="Arial"/>
          <w:color w:val="000000"/>
          <w:spacing w:val="28"/>
          <w:sz w:val="20"/>
          <w:szCs w:val="20"/>
        </w:rPr>
        <w:t xml:space="preserve"> </w:t>
      </w:r>
      <w:r>
        <w:rPr>
          <w:rFonts w:ascii="Arial" w:hAnsi="Arial" w:cs="Arial"/>
          <w:color w:val="000000"/>
          <w:sz w:val="20"/>
          <w:szCs w:val="20"/>
        </w:rPr>
        <w:t>servicio</w:t>
      </w:r>
      <w:r>
        <w:rPr>
          <w:rFonts w:ascii="Arial" w:hAnsi="Arial" w:cs="Arial"/>
          <w:color w:val="000000"/>
          <w:spacing w:val="28"/>
          <w:sz w:val="20"/>
          <w:szCs w:val="20"/>
        </w:rPr>
        <w:t xml:space="preserve"> </w:t>
      </w:r>
      <w:r>
        <w:rPr>
          <w:rFonts w:ascii="Arial" w:hAnsi="Arial" w:cs="Arial"/>
          <w:color w:val="000000"/>
          <w:sz w:val="20"/>
          <w:szCs w:val="20"/>
        </w:rPr>
        <w:t>civil</w:t>
      </w:r>
      <w:r>
        <w:rPr>
          <w:rFonts w:ascii="Arial" w:hAnsi="Arial" w:cs="Arial"/>
          <w:color w:val="000000"/>
          <w:spacing w:val="28"/>
          <w:sz w:val="20"/>
          <w:szCs w:val="20"/>
        </w:rPr>
        <w:t xml:space="preserve"> </w:t>
      </w:r>
      <w:r>
        <w:rPr>
          <w:rFonts w:ascii="Arial" w:hAnsi="Arial" w:cs="Arial"/>
          <w:color w:val="000000"/>
          <w:sz w:val="20"/>
          <w:szCs w:val="20"/>
        </w:rPr>
        <w:t>para</w:t>
      </w:r>
      <w:r>
        <w:rPr>
          <w:rFonts w:ascii="Arial" w:hAnsi="Arial" w:cs="Arial"/>
          <w:color w:val="000000"/>
          <w:spacing w:val="28"/>
          <w:sz w:val="20"/>
          <w:szCs w:val="20"/>
        </w:rPr>
        <w:t xml:space="preserve"> </w:t>
      </w:r>
      <w:r>
        <w:rPr>
          <w:rFonts w:ascii="Arial" w:hAnsi="Arial" w:cs="Arial"/>
          <w:color w:val="000000"/>
          <w:sz w:val="20"/>
          <w:szCs w:val="20"/>
        </w:rPr>
        <w:t xml:space="preserve">los  empleados del gobierno del Estado y demás leyes aplicables de la materia.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DÉCIMO PRIMERO.-</w:t>
      </w:r>
      <w:r>
        <w:rPr>
          <w:rFonts w:ascii="Arial" w:hAnsi="Arial" w:cs="Arial"/>
          <w:color w:val="000000"/>
          <w:sz w:val="20"/>
          <w:szCs w:val="20"/>
        </w:rPr>
        <w:t xml:space="preserve"> Los recursos para llevar a cabo los programas y la implementación de las acciones  que se deriven del presente decreto, se cubrirán con cargo al presupuesto autorizado a las dependencias,  entidades y órganos descentralizados del poder ejecutivo estatal.  </w:t>
      </w:r>
    </w:p>
    <w:p w:rsidR="002F5EFC" w:rsidRDefault="00207C27">
      <w:pPr>
        <w:spacing w:before="74" w:line="230" w:lineRule="exact"/>
        <w:ind w:left="898" w:right="790"/>
        <w:rPr>
          <w:rFonts w:ascii="Times New Roman" w:hAnsi="Times New Roman" w:cs="Times New Roman"/>
          <w:color w:val="010302"/>
        </w:rPr>
      </w:pPr>
      <w:r>
        <w:rPr>
          <w:rFonts w:ascii="Arial" w:hAnsi="Arial" w:cs="Arial"/>
          <w:b/>
          <w:bCs/>
          <w:color w:val="000000"/>
          <w:sz w:val="20"/>
          <w:szCs w:val="20"/>
        </w:rPr>
        <w:t>DÉCIMO</w:t>
      </w:r>
      <w:r>
        <w:rPr>
          <w:rFonts w:ascii="Arial" w:hAnsi="Arial" w:cs="Arial"/>
          <w:b/>
          <w:bCs/>
          <w:color w:val="000000"/>
          <w:spacing w:val="27"/>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SEGUNDO.-</w:t>
      </w:r>
      <w:r>
        <w:rPr>
          <w:rFonts w:ascii="Arial" w:hAnsi="Arial" w:cs="Arial"/>
          <w:b/>
          <w:bCs/>
          <w:color w:val="000000"/>
          <w:spacing w:val="3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El</w:t>
      </w:r>
      <w:r>
        <w:rPr>
          <w:rFonts w:ascii="Arial" w:hAnsi="Arial" w:cs="Arial"/>
          <w:color w:val="000000"/>
          <w:spacing w:val="2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presente</w:t>
      </w:r>
      <w:r>
        <w:rPr>
          <w:rFonts w:ascii="Arial" w:hAnsi="Arial" w:cs="Arial"/>
          <w:color w:val="000000"/>
          <w:spacing w:val="2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decreto</w:t>
      </w:r>
      <w:r>
        <w:rPr>
          <w:rFonts w:ascii="Arial" w:hAnsi="Arial" w:cs="Arial"/>
          <w:color w:val="000000"/>
          <w:spacing w:val="2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derogan</w:t>
      </w:r>
      <w:r>
        <w:rPr>
          <w:rFonts w:ascii="Arial" w:hAnsi="Arial" w:cs="Arial"/>
          <w:color w:val="000000"/>
          <w:spacing w:val="2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todas</w:t>
      </w:r>
      <w:r>
        <w:rPr>
          <w:rFonts w:ascii="Arial" w:hAnsi="Arial" w:cs="Arial"/>
          <w:color w:val="000000"/>
          <w:spacing w:val="2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las</w:t>
      </w:r>
      <w:r>
        <w:rPr>
          <w:rFonts w:ascii="Arial" w:hAnsi="Arial" w:cs="Arial"/>
          <w:color w:val="000000"/>
          <w:spacing w:val="29"/>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disposiciones</w:t>
      </w:r>
      <w:r>
        <w:rPr>
          <w:rFonts w:ascii="Arial" w:hAnsi="Arial" w:cs="Arial"/>
          <w:color w:val="000000"/>
          <w:spacing w:val="2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reglamentarias</w:t>
      </w:r>
      <w:r>
        <w:rPr>
          <w:rFonts w:ascii="Arial" w:hAnsi="Arial" w:cs="Arial"/>
          <w:color w:val="000000"/>
          <w:spacing w:val="2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o  administrativas, de igual o menor rango, que se opongan al presente decreto.  </w:t>
      </w:r>
    </w:p>
    <w:p w:rsidR="002F5EFC" w:rsidRDefault="002F5EFC">
      <w:pPr>
        <w:spacing w:after="203"/>
        <w:rPr>
          <w:rFonts w:ascii="Times New Roman" w:hAnsi="Times New Roman"/>
          <w:color w:val="000000" w:themeColor="text1"/>
          <w:sz w:val="24"/>
          <w:szCs w:val="24"/>
        </w:rPr>
      </w:pPr>
    </w:p>
    <w:p w:rsidR="002F5EFC" w:rsidRDefault="00207C27">
      <w:pPr>
        <w:spacing w:line="222" w:lineRule="exact"/>
        <w:ind w:left="1146" w:firstLine="3331"/>
        <w:rPr>
          <w:rFonts w:ascii="Times New Roman" w:hAnsi="Times New Roman" w:cs="Times New Roman"/>
          <w:color w:val="010302"/>
        </w:rPr>
      </w:pPr>
      <w:r>
        <w:rPr>
          <w:rFonts w:ascii="Arial" w:hAnsi="Arial" w:cs="Arial"/>
          <w:b/>
          <w:bCs/>
          <w:color w:val="000000"/>
          <w:sz w:val="20"/>
          <w:szCs w:val="20"/>
        </w:rPr>
        <w:t xml:space="preserve">DECRETO NÚMERO 2092  </w:t>
      </w:r>
    </w:p>
    <w:p w:rsidR="002F5EFC" w:rsidRDefault="00207C27">
      <w:pPr>
        <w:spacing w:line="230" w:lineRule="exact"/>
        <w:ind w:left="1729" w:right="866" w:hanging="583"/>
        <w:rPr>
          <w:rFonts w:ascii="Times New Roman" w:hAnsi="Times New Roman" w:cs="Times New Roman"/>
          <w:color w:val="010302"/>
        </w:rPr>
      </w:pPr>
      <w:r>
        <w:rPr>
          <w:rFonts w:ascii="Arial" w:hAnsi="Arial" w:cs="Arial"/>
          <w:b/>
          <w:bCs/>
          <w:color w:val="000000"/>
          <w:sz w:val="20"/>
          <w:szCs w:val="20"/>
        </w:rPr>
        <w:t xml:space="preserve">POR EL QUE SE REFORMAN, ADICIONAN Y DEROGAN DIVERSAS DISPOSICIONES DE LA LEY  </w:t>
      </w:r>
      <w:r>
        <w:br w:type="textWrapping" w:clear="all"/>
      </w:r>
      <w:r>
        <w:rPr>
          <w:rFonts w:ascii="Arial" w:hAnsi="Arial" w:cs="Arial"/>
          <w:b/>
          <w:bCs/>
          <w:color w:val="000000"/>
          <w:sz w:val="20"/>
          <w:szCs w:val="20"/>
        </w:rPr>
        <w:t xml:space="preserve">ORGÁNICA DEL PODER EJECUTIVO DEL ESTADO DE OAXACA; DE LA LEY DE LA  </w:t>
      </w:r>
      <w:r>
        <w:br w:type="textWrapping" w:clear="all"/>
      </w:r>
      <w:r>
        <w:rPr>
          <w:rFonts w:ascii="Arial" w:hAnsi="Arial" w:cs="Arial"/>
          <w:b/>
          <w:bCs/>
          <w:color w:val="000000"/>
          <w:sz w:val="20"/>
          <w:szCs w:val="20"/>
        </w:rPr>
        <w:t xml:space="preserve">DEFENSORÍA PÚBLICA DEL ESTADO DE OAXACA; DE LA LEY DE CATASTRO PARA EL  </w:t>
      </w:r>
      <w:r>
        <w:br w:type="textWrapping" w:clear="all"/>
      </w:r>
      <w:r>
        <w:rPr>
          <w:rFonts w:ascii="Arial" w:hAnsi="Arial" w:cs="Arial"/>
          <w:b/>
          <w:bCs/>
          <w:color w:val="000000"/>
          <w:sz w:val="20"/>
          <w:szCs w:val="20"/>
        </w:rPr>
        <w:t xml:space="preserve">ESTADO DE OAXACA Y POR EL QUE SE EXPIDE LA LEY QUE CREA EL INSTITUTO DE LA  </w:t>
      </w:r>
      <w:r>
        <w:br w:type="textWrapping" w:clear="all"/>
      </w:r>
      <w:r>
        <w:rPr>
          <w:rFonts w:ascii="Arial" w:hAnsi="Arial" w:cs="Arial"/>
          <w:b/>
          <w:bCs/>
          <w:color w:val="000000"/>
          <w:sz w:val="20"/>
          <w:szCs w:val="20"/>
        </w:rPr>
        <w:t xml:space="preserve">FUNCIÓN REGISTRAL DEL ESTADO DE OAXACA  </w:t>
      </w:r>
    </w:p>
    <w:p w:rsidR="002F5EFC" w:rsidRDefault="00207C27">
      <w:pPr>
        <w:spacing w:line="222" w:lineRule="exact"/>
        <w:ind w:left="1146" w:firstLine="2388"/>
        <w:rPr>
          <w:rFonts w:ascii="Times New Roman" w:hAnsi="Times New Roman" w:cs="Times New Roman"/>
          <w:color w:val="010302"/>
        </w:rPr>
      </w:pPr>
      <w:r>
        <w:rPr>
          <w:rFonts w:ascii="Arial" w:hAnsi="Arial" w:cs="Arial"/>
          <w:b/>
          <w:bCs/>
          <w:color w:val="000000"/>
          <w:sz w:val="20"/>
          <w:szCs w:val="20"/>
        </w:rPr>
        <w:t xml:space="preserve">APROBADO EL 11 DE NOVIEMBRE DEL 2016  </w:t>
      </w:r>
    </w:p>
    <w:p w:rsidR="002F5EFC" w:rsidRDefault="00207C27">
      <w:pPr>
        <w:spacing w:line="222" w:lineRule="exact"/>
        <w:ind w:left="1146" w:firstLine="1043"/>
        <w:rPr>
          <w:rFonts w:ascii="Times New Roman" w:hAnsi="Times New Roman" w:cs="Times New Roman"/>
          <w:color w:val="010302"/>
        </w:rPr>
      </w:pPr>
      <w:r>
        <w:rPr>
          <w:rFonts w:ascii="Arial" w:hAnsi="Arial" w:cs="Arial"/>
          <w:b/>
          <w:bCs/>
          <w:color w:val="000000"/>
          <w:sz w:val="20"/>
          <w:szCs w:val="20"/>
        </w:rPr>
        <w:t xml:space="preserve">PUBLICADO EN EL PERIÓDICO OFICIAL NÚMERO 30 SÉPTIMA SECCIÓN  </w:t>
      </w:r>
    </w:p>
    <w:p w:rsidR="002F5EFC" w:rsidRDefault="00207C27">
      <w:pPr>
        <w:spacing w:line="222" w:lineRule="exact"/>
        <w:ind w:left="1146" w:firstLine="2928"/>
        <w:rPr>
          <w:rFonts w:ascii="Times New Roman" w:hAnsi="Times New Roman" w:cs="Times New Roman"/>
          <w:color w:val="010302"/>
        </w:rPr>
      </w:pPr>
      <w:r>
        <w:rPr>
          <w:rFonts w:ascii="Arial" w:hAnsi="Arial" w:cs="Arial"/>
          <w:b/>
          <w:bCs/>
          <w:color w:val="000000"/>
          <w:sz w:val="20"/>
          <w:szCs w:val="20"/>
        </w:rPr>
        <w:t xml:space="preserve">DEL 12 DE NOVIEMBRE DEL 2016  </w:t>
      </w:r>
    </w:p>
    <w:p w:rsidR="002F5EFC" w:rsidRDefault="002F5EFC">
      <w:pPr>
        <w:spacing w:after="77"/>
        <w:rPr>
          <w:rFonts w:ascii="Times New Roman" w:hAnsi="Times New Roman"/>
          <w:color w:val="000000" w:themeColor="text1"/>
          <w:sz w:val="24"/>
          <w:szCs w:val="24"/>
        </w:rPr>
      </w:pPr>
    </w:p>
    <w:p w:rsidR="002F5EFC" w:rsidRDefault="00207C27">
      <w:pPr>
        <w:spacing w:line="229" w:lineRule="exact"/>
        <w:ind w:left="898" w:right="791"/>
        <w:jc w:val="both"/>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21"/>
          <w:sz w:val="20"/>
          <w:szCs w:val="20"/>
        </w:rPr>
        <w:t xml:space="preserve"> </w:t>
      </w:r>
      <w:r>
        <w:rPr>
          <w:rFonts w:ascii="Arial" w:hAnsi="Arial" w:cs="Arial"/>
          <w:b/>
          <w:bCs/>
          <w:color w:val="000000"/>
          <w:sz w:val="20"/>
          <w:szCs w:val="20"/>
        </w:rPr>
        <w:t>PRIMERO.-</w:t>
      </w:r>
      <w:r>
        <w:rPr>
          <w:rFonts w:ascii="Arial" w:hAnsi="Arial" w:cs="Arial"/>
          <w:b/>
          <w:bCs/>
          <w:color w:val="000000"/>
          <w:spacing w:val="21"/>
          <w:sz w:val="20"/>
          <w:szCs w:val="20"/>
        </w:rPr>
        <w:t xml:space="preserve"> </w:t>
      </w:r>
      <w:r>
        <w:rPr>
          <w:rFonts w:ascii="Arial" w:hAnsi="Arial" w:cs="Arial"/>
          <w:color w:val="000000"/>
          <w:spacing w:val="22"/>
          <w:sz w:val="20"/>
          <w:szCs w:val="20"/>
        </w:rPr>
        <w:t xml:space="preserve"> </w:t>
      </w:r>
      <w:r>
        <w:rPr>
          <w:rFonts w:ascii="Arial" w:hAnsi="Arial" w:cs="Arial"/>
          <w:color w:val="000000"/>
          <w:sz w:val="20"/>
          <w:szCs w:val="20"/>
        </w:rPr>
        <w:t>Se</w:t>
      </w:r>
      <w:r>
        <w:rPr>
          <w:rFonts w:ascii="Arial" w:hAnsi="Arial" w:cs="Arial"/>
          <w:color w:val="000000"/>
          <w:spacing w:val="21"/>
          <w:sz w:val="20"/>
          <w:szCs w:val="20"/>
        </w:rPr>
        <w:t xml:space="preserve"> </w:t>
      </w:r>
      <w:r>
        <w:rPr>
          <w:rFonts w:ascii="Arial" w:hAnsi="Arial" w:cs="Arial"/>
          <w:b/>
          <w:bCs/>
          <w:color w:val="000000"/>
          <w:sz w:val="20"/>
          <w:szCs w:val="20"/>
        </w:rPr>
        <w:t>REFORMA</w:t>
      </w:r>
      <w:r>
        <w:rPr>
          <w:rFonts w:ascii="Arial" w:hAnsi="Arial" w:cs="Arial"/>
          <w:color w:val="000000"/>
          <w:spacing w:val="21"/>
          <w:sz w:val="20"/>
          <w:szCs w:val="20"/>
        </w:rPr>
        <w:t xml:space="preserve"> </w:t>
      </w:r>
      <w:r>
        <w:rPr>
          <w:rFonts w:ascii="Arial" w:hAnsi="Arial" w:cs="Arial"/>
          <w:color w:val="000000"/>
          <w:sz w:val="20"/>
          <w:szCs w:val="20"/>
        </w:rPr>
        <w:t>la</w:t>
      </w:r>
      <w:r>
        <w:rPr>
          <w:rFonts w:ascii="Arial" w:hAnsi="Arial" w:cs="Arial"/>
          <w:color w:val="000000"/>
          <w:spacing w:val="20"/>
          <w:sz w:val="20"/>
          <w:szCs w:val="20"/>
        </w:rPr>
        <w:t xml:space="preserve"> </w:t>
      </w:r>
      <w:r>
        <w:rPr>
          <w:rFonts w:ascii="Arial" w:hAnsi="Arial" w:cs="Arial"/>
          <w:color w:val="000000"/>
          <w:sz w:val="20"/>
          <w:szCs w:val="20"/>
        </w:rPr>
        <w:t>fracción</w:t>
      </w:r>
      <w:r>
        <w:rPr>
          <w:rFonts w:ascii="Arial" w:hAnsi="Arial" w:cs="Arial"/>
          <w:color w:val="000000"/>
          <w:spacing w:val="21"/>
          <w:sz w:val="20"/>
          <w:szCs w:val="20"/>
        </w:rPr>
        <w:t xml:space="preserve"> </w:t>
      </w:r>
      <w:r>
        <w:rPr>
          <w:rFonts w:ascii="Arial" w:hAnsi="Arial" w:cs="Arial"/>
          <w:color w:val="000000"/>
          <w:sz w:val="20"/>
          <w:szCs w:val="20"/>
        </w:rPr>
        <w:t>XXVIII</w:t>
      </w:r>
      <w:r>
        <w:rPr>
          <w:rFonts w:ascii="Arial" w:hAnsi="Arial" w:cs="Arial"/>
          <w:color w:val="000000"/>
          <w:spacing w:val="21"/>
          <w:sz w:val="20"/>
          <w:szCs w:val="20"/>
        </w:rPr>
        <w:t xml:space="preserve"> </w:t>
      </w:r>
      <w:r>
        <w:rPr>
          <w:rFonts w:ascii="Arial" w:hAnsi="Arial" w:cs="Arial"/>
          <w:color w:val="000000"/>
          <w:sz w:val="20"/>
          <w:szCs w:val="20"/>
        </w:rPr>
        <w:t>del</w:t>
      </w:r>
      <w:r>
        <w:rPr>
          <w:rFonts w:ascii="Arial" w:hAnsi="Arial" w:cs="Arial"/>
          <w:color w:val="000000"/>
          <w:spacing w:val="21"/>
          <w:sz w:val="20"/>
          <w:szCs w:val="20"/>
        </w:rPr>
        <w:t xml:space="preserve"> </w:t>
      </w:r>
      <w:r>
        <w:rPr>
          <w:rFonts w:ascii="Arial" w:hAnsi="Arial" w:cs="Arial"/>
          <w:color w:val="000000"/>
          <w:sz w:val="20"/>
          <w:szCs w:val="20"/>
        </w:rPr>
        <w:t>artículo</w:t>
      </w:r>
      <w:r>
        <w:rPr>
          <w:rFonts w:ascii="Arial" w:hAnsi="Arial" w:cs="Arial"/>
          <w:color w:val="000000"/>
          <w:spacing w:val="20"/>
          <w:sz w:val="20"/>
          <w:szCs w:val="20"/>
        </w:rPr>
        <w:t xml:space="preserve"> </w:t>
      </w:r>
      <w:r>
        <w:rPr>
          <w:rFonts w:ascii="Arial" w:hAnsi="Arial" w:cs="Arial"/>
          <w:color w:val="000000"/>
          <w:sz w:val="20"/>
          <w:szCs w:val="20"/>
        </w:rPr>
        <w:t>34</w:t>
      </w:r>
      <w:r>
        <w:rPr>
          <w:rFonts w:ascii="Arial" w:hAnsi="Arial" w:cs="Arial"/>
          <w:color w:val="000000"/>
          <w:spacing w:val="20"/>
          <w:sz w:val="20"/>
          <w:szCs w:val="20"/>
        </w:rPr>
        <w:t xml:space="preserve"> </w:t>
      </w:r>
      <w:r>
        <w:rPr>
          <w:rFonts w:ascii="Arial" w:hAnsi="Arial" w:cs="Arial"/>
          <w:color w:val="000000"/>
          <w:sz w:val="20"/>
          <w:szCs w:val="20"/>
        </w:rPr>
        <w:t>y</w:t>
      </w:r>
      <w:r>
        <w:rPr>
          <w:rFonts w:ascii="Arial" w:hAnsi="Arial" w:cs="Arial"/>
          <w:color w:val="000000"/>
          <w:spacing w:val="21"/>
          <w:sz w:val="20"/>
          <w:szCs w:val="20"/>
        </w:rPr>
        <w:t xml:space="preserve"> </w:t>
      </w:r>
      <w:r>
        <w:rPr>
          <w:rFonts w:ascii="Arial" w:hAnsi="Arial" w:cs="Arial"/>
          <w:color w:val="000000"/>
          <w:sz w:val="20"/>
          <w:szCs w:val="20"/>
        </w:rPr>
        <w:t>las</w:t>
      </w:r>
      <w:r>
        <w:rPr>
          <w:rFonts w:ascii="Arial" w:hAnsi="Arial" w:cs="Arial"/>
          <w:color w:val="000000"/>
          <w:spacing w:val="21"/>
          <w:sz w:val="20"/>
          <w:szCs w:val="20"/>
        </w:rPr>
        <w:t xml:space="preserve"> </w:t>
      </w:r>
      <w:r>
        <w:rPr>
          <w:rFonts w:ascii="Arial" w:hAnsi="Arial" w:cs="Arial"/>
          <w:color w:val="000000"/>
          <w:sz w:val="20"/>
          <w:szCs w:val="20"/>
        </w:rPr>
        <w:t>fracciones</w:t>
      </w:r>
      <w:r>
        <w:rPr>
          <w:rFonts w:ascii="Arial" w:hAnsi="Arial" w:cs="Arial"/>
          <w:color w:val="000000"/>
          <w:spacing w:val="21"/>
          <w:sz w:val="20"/>
          <w:szCs w:val="20"/>
        </w:rPr>
        <w:t xml:space="preserve"> </w:t>
      </w:r>
      <w:r>
        <w:rPr>
          <w:rFonts w:ascii="Arial" w:hAnsi="Arial" w:cs="Arial"/>
          <w:color w:val="000000"/>
          <w:sz w:val="20"/>
          <w:szCs w:val="20"/>
        </w:rPr>
        <w:t>XXXI,</w:t>
      </w:r>
      <w:r>
        <w:rPr>
          <w:rFonts w:ascii="Arial" w:hAnsi="Arial" w:cs="Arial"/>
          <w:color w:val="000000"/>
          <w:spacing w:val="21"/>
          <w:sz w:val="20"/>
          <w:szCs w:val="20"/>
        </w:rPr>
        <w:t xml:space="preserve"> </w:t>
      </w:r>
      <w:r>
        <w:rPr>
          <w:rFonts w:ascii="Arial" w:hAnsi="Arial" w:cs="Arial"/>
          <w:color w:val="000000"/>
          <w:sz w:val="20"/>
          <w:szCs w:val="20"/>
        </w:rPr>
        <w:t xml:space="preserve">XXXII,  XXXIII, XXXIV y XXXVI del artículo 49. Se </w:t>
      </w:r>
      <w:r>
        <w:rPr>
          <w:rFonts w:ascii="Arial" w:hAnsi="Arial" w:cs="Arial"/>
          <w:b/>
          <w:bCs/>
          <w:color w:val="000000"/>
          <w:sz w:val="20"/>
          <w:szCs w:val="20"/>
        </w:rPr>
        <w:t>ADICIONAN</w:t>
      </w:r>
      <w:r>
        <w:rPr>
          <w:rFonts w:ascii="Arial" w:hAnsi="Arial" w:cs="Arial"/>
          <w:color w:val="000000"/>
          <w:sz w:val="20"/>
          <w:szCs w:val="20"/>
        </w:rPr>
        <w:t xml:space="preserve"> las fracciones XXXVII, XXXVIII, XXXIX, XL y XLI  al</w:t>
      </w:r>
      <w:r>
        <w:rPr>
          <w:rFonts w:ascii="Arial" w:hAnsi="Arial" w:cs="Arial"/>
          <w:color w:val="000000"/>
          <w:spacing w:val="-4"/>
          <w:sz w:val="20"/>
          <w:szCs w:val="20"/>
        </w:rPr>
        <w:t xml:space="preserve"> </w:t>
      </w:r>
      <w:r>
        <w:rPr>
          <w:rFonts w:ascii="Arial" w:hAnsi="Arial" w:cs="Arial"/>
          <w:color w:val="000000"/>
          <w:sz w:val="20"/>
          <w:szCs w:val="20"/>
        </w:rPr>
        <w:t>artículo</w:t>
      </w:r>
      <w:r>
        <w:rPr>
          <w:rFonts w:ascii="Arial" w:hAnsi="Arial" w:cs="Arial"/>
          <w:color w:val="000000"/>
          <w:spacing w:val="-2"/>
          <w:sz w:val="20"/>
          <w:szCs w:val="20"/>
        </w:rPr>
        <w:t xml:space="preserve"> </w:t>
      </w:r>
      <w:r>
        <w:rPr>
          <w:rFonts w:ascii="Arial" w:hAnsi="Arial" w:cs="Arial"/>
          <w:color w:val="000000"/>
          <w:sz w:val="20"/>
          <w:szCs w:val="20"/>
        </w:rPr>
        <w:t>49</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se</w:t>
      </w:r>
      <w:r>
        <w:rPr>
          <w:rFonts w:ascii="Arial" w:hAnsi="Arial" w:cs="Arial"/>
          <w:color w:val="000000"/>
          <w:spacing w:val="-4"/>
          <w:sz w:val="20"/>
          <w:szCs w:val="20"/>
        </w:rPr>
        <w:t xml:space="preserve"> </w:t>
      </w:r>
      <w:r>
        <w:rPr>
          <w:rFonts w:ascii="Arial" w:hAnsi="Arial" w:cs="Arial"/>
          <w:b/>
          <w:bCs/>
          <w:color w:val="000000"/>
          <w:sz w:val="20"/>
          <w:szCs w:val="20"/>
        </w:rPr>
        <w:t>DEROGAN</w:t>
      </w:r>
      <w:r>
        <w:rPr>
          <w:rFonts w:ascii="Arial" w:hAnsi="Arial" w:cs="Arial"/>
          <w:color w:val="000000"/>
          <w:spacing w:val="-4"/>
          <w:sz w:val="20"/>
          <w:szCs w:val="20"/>
        </w:rPr>
        <w:t xml:space="preserve"> </w:t>
      </w:r>
      <w:r>
        <w:rPr>
          <w:rFonts w:ascii="Arial" w:hAnsi="Arial" w:cs="Arial"/>
          <w:color w:val="000000"/>
          <w:sz w:val="20"/>
          <w:szCs w:val="20"/>
        </w:rPr>
        <w:t>las</w:t>
      </w:r>
      <w:r>
        <w:rPr>
          <w:rFonts w:ascii="Arial" w:hAnsi="Arial" w:cs="Arial"/>
          <w:color w:val="000000"/>
          <w:spacing w:val="-4"/>
          <w:sz w:val="20"/>
          <w:szCs w:val="20"/>
        </w:rPr>
        <w:t xml:space="preserve"> </w:t>
      </w:r>
      <w:r>
        <w:rPr>
          <w:rFonts w:ascii="Arial" w:hAnsi="Arial" w:cs="Arial"/>
          <w:color w:val="000000"/>
          <w:sz w:val="20"/>
          <w:szCs w:val="20"/>
        </w:rPr>
        <w:t>fracciones</w:t>
      </w:r>
      <w:r>
        <w:rPr>
          <w:rFonts w:ascii="Arial" w:hAnsi="Arial" w:cs="Arial"/>
          <w:color w:val="000000"/>
          <w:spacing w:val="-2"/>
          <w:sz w:val="20"/>
          <w:szCs w:val="20"/>
        </w:rPr>
        <w:t xml:space="preserve"> </w:t>
      </w:r>
      <w:r>
        <w:rPr>
          <w:rFonts w:ascii="Arial" w:hAnsi="Arial" w:cs="Arial"/>
          <w:color w:val="000000"/>
          <w:sz w:val="20"/>
          <w:szCs w:val="20"/>
        </w:rPr>
        <w:t>XV,</w:t>
      </w:r>
      <w:r>
        <w:rPr>
          <w:rFonts w:ascii="Arial" w:hAnsi="Arial" w:cs="Arial"/>
          <w:color w:val="000000"/>
          <w:spacing w:val="-4"/>
          <w:sz w:val="20"/>
          <w:szCs w:val="20"/>
        </w:rPr>
        <w:t xml:space="preserve"> </w:t>
      </w:r>
      <w:r>
        <w:rPr>
          <w:rFonts w:ascii="Arial" w:hAnsi="Arial" w:cs="Arial"/>
          <w:color w:val="000000"/>
          <w:sz w:val="20"/>
          <w:szCs w:val="20"/>
        </w:rPr>
        <w:t>XVIII,</w:t>
      </w:r>
      <w:r>
        <w:rPr>
          <w:rFonts w:ascii="Arial" w:hAnsi="Arial" w:cs="Arial"/>
          <w:color w:val="000000"/>
          <w:spacing w:val="-5"/>
          <w:sz w:val="20"/>
          <w:szCs w:val="20"/>
        </w:rPr>
        <w:t xml:space="preserve"> </w:t>
      </w:r>
      <w:r>
        <w:rPr>
          <w:rFonts w:ascii="Arial" w:hAnsi="Arial" w:cs="Arial"/>
          <w:color w:val="000000"/>
          <w:sz w:val="20"/>
          <w:szCs w:val="20"/>
        </w:rPr>
        <w:t>XXI,</w:t>
      </w:r>
      <w:r>
        <w:rPr>
          <w:rFonts w:ascii="Arial" w:hAnsi="Arial" w:cs="Arial"/>
          <w:color w:val="000000"/>
          <w:spacing w:val="-5"/>
          <w:sz w:val="20"/>
          <w:szCs w:val="20"/>
        </w:rPr>
        <w:t xml:space="preserve"> </w:t>
      </w:r>
      <w:r>
        <w:rPr>
          <w:rFonts w:ascii="Arial" w:hAnsi="Arial" w:cs="Arial"/>
          <w:color w:val="000000"/>
          <w:sz w:val="20"/>
          <w:szCs w:val="20"/>
        </w:rPr>
        <w:t>XXXII,</w:t>
      </w:r>
      <w:r>
        <w:rPr>
          <w:rFonts w:ascii="Arial" w:hAnsi="Arial" w:cs="Arial"/>
          <w:color w:val="000000"/>
          <w:spacing w:val="-3"/>
          <w:sz w:val="20"/>
          <w:szCs w:val="20"/>
        </w:rPr>
        <w:t xml:space="preserve"> </w:t>
      </w:r>
      <w:r>
        <w:rPr>
          <w:rFonts w:ascii="Arial" w:hAnsi="Arial" w:cs="Arial"/>
          <w:color w:val="000000"/>
          <w:sz w:val="20"/>
          <w:szCs w:val="20"/>
        </w:rPr>
        <w:t>XXXIII</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XXXIV</w:t>
      </w:r>
      <w:r>
        <w:rPr>
          <w:rFonts w:ascii="Arial" w:hAnsi="Arial" w:cs="Arial"/>
          <w:color w:val="000000"/>
          <w:spacing w:val="-4"/>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artículo</w:t>
      </w:r>
      <w:r>
        <w:rPr>
          <w:rFonts w:ascii="Arial" w:hAnsi="Arial" w:cs="Arial"/>
          <w:color w:val="000000"/>
          <w:spacing w:val="-2"/>
          <w:sz w:val="20"/>
          <w:szCs w:val="20"/>
        </w:rPr>
        <w:t xml:space="preserve"> </w:t>
      </w:r>
      <w:r>
        <w:rPr>
          <w:rFonts w:ascii="Arial" w:hAnsi="Arial" w:cs="Arial"/>
          <w:color w:val="000000"/>
          <w:sz w:val="20"/>
          <w:szCs w:val="20"/>
        </w:rPr>
        <w:t>34</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la</w:t>
      </w:r>
      <w:r>
        <w:rPr>
          <w:rFonts w:ascii="Arial" w:hAnsi="Arial" w:cs="Arial"/>
          <w:color w:val="000000"/>
          <w:spacing w:val="-5"/>
          <w:sz w:val="20"/>
          <w:szCs w:val="20"/>
        </w:rPr>
        <w:t xml:space="preserve"> </w:t>
      </w:r>
      <w:r>
        <w:rPr>
          <w:rFonts w:ascii="Arial" w:hAnsi="Arial" w:cs="Arial"/>
          <w:color w:val="000000"/>
          <w:sz w:val="20"/>
          <w:szCs w:val="20"/>
        </w:rPr>
        <w:t xml:space="preserve">Ley  Orgánica del Poder Ejecutivo del Estado de Oaxaca.  </w:t>
      </w:r>
    </w:p>
    <w:p w:rsidR="002F5EFC" w:rsidRDefault="00207C27">
      <w:pPr>
        <w:spacing w:line="230" w:lineRule="exact"/>
        <w:ind w:left="898" w:right="791"/>
        <w:rPr>
          <w:rFonts w:ascii="Times New Roman" w:hAnsi="Times New Roman" w:cs="Times New Roman"/>
          <w:color w:val="010302"/>
        </w:rPr>
      </w:pPr>
      <w:r>
        <w:rPr>
          <w:rFonts w:ascii="Arial" w:hAnsi="Arial" w:cs="Arial"/>
          <w:b/>
          <w:bCs/>
          <w:color w:val="000000"/>
          <w:sz w:val="20"/>
          <w:szCs w:val="20"/>
        </w:rPr>
        <w:t>ARTÍCULO SEGUNDO.-</w:t>
      </w:r>
      <w:r>
        <w:rPr>
          <w:rFonts w:ascii="Arial" w:hAnsi="Arial" w:cs="Arial"/>
          <w:color w:val="000000"/>
          <w:sz w:val="20"/>
          <w:szCs w:val="20"/>
        </w:rPr>
        <w:t xml:space="preserve"> Se </w:t>
      </w:r>
      <w:r>
        <w:rPr>
          <w:rFonts w:ascii="Arial" w:hAnsi="Arial" w:cs="Arial"/>
          <w:b/>
          <w:bCs/>
          <w:color w:val="000000"/>
          <w:sz w:val="20"/>
          <w:szCs w:val="20"/>
        </w:rPr>
        <w:t>REFORMA</w:t>
      </w:r>
      <w:r>
        <w:rPr>
          <w:rFonts w:ascii="Arial" w:hAnsi="Arial" w:cs="Arial"/>
          <w:color w:val="000000"/>
          <w:sz w:val="20"/>
          <w:szCs w:val="20"/>
        </w:rPr>
        <w:t xml:space="preserve"> el artículo 4 y la fracción I del artículo 10; se </w:t>
      </w:r>
      <w:r>
        <w:rPr>
          <w:rFonts w:ascii="Arial" w:hAnsi="Arial" w:cs="Arial"/>
          <w:b/>
          <w:bCs/>
          <w:color w:val="000000"/>
          <w:sz w:val="20"/>
          <w:szCs w:val="20"/>
        </w:rPr>
        <w:t>DEROGA</w:t>
      </w:r>
      <w:r>
        <w:rPr>
          <w:rFonts w:ascii="Arial" w:hAnsi="Arial" w:cs="Arial"/>
          <w:color w:val="000000"/>
          <w:sz w:val="20"/>
          <w:szCs w:val="20"/>
        </w:rPr>
        <w:t xml:space="preserve"> el inciso  d) de la fracción II del artículo 10 de la Ley de la Defensoría Pública del Estado de Oaxaca;  </w:t>
      </w:r>
    </w:p>
    <w:p w:rsidR="002F5EFC" w:rsidRDefault="00207C27">
      <w:pPr>
        <w:spacing w:line="230" w:lineRule="exact"/>
        <w:ind w:left="898" w:right="795"/>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2"/>
          <w:sz w:val="20"/>
          <w:szCs w:val="20"/>
        </w:rPr>
        <w:t xml:space="preserve"> </w:t>
      </w:r>
      <w:r>
        <w:rPr>
          <w:rFonts w:ascii="Arial" w:hAnsi="Arial" w:cs="Arial"/>
          <w:b/>
          <w:bCs/>
          <w:color w:val="000000"/>
          <w:sz w:val="20"/>
          <w:szCs w:val="20"/>
        </w:rPr>
        <w:t>TERCERO.-</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b/>
          <w:bCs/>
          <w:color w:val="000000"/>
          <w:sz w:val="20"/>
          <w:szCs w:val="20"/>
        </w:rPr>
        <w:t>ADICIONA</w:t>
      </w:r>
      <w:r>
        <w:rPr>
          <w:rFonts w:ascii="Arial" w:hAnsi="Arial" w:cs="Arial"/>
          <w:color w:val="000000"/>
          <w:spacing w:val="-2"/>
          <w:sz w:val="20"/>
          <w:szCs w:val="20"/>
        </w:rPr>
        <w:t xml:space="preserve"> </w:t>
      </w:r>
      <w:r>
        <w:rPr>
          <w:rFonts w:ascii="Arial" w:hAnsi="Arial" w:cs="Arial"/>
          <w:color w:val="000000"/>
          <w:sz w:val="20"/>
          <w:szCs w:val="20"/>
        </w:rPr>
        <w:t>una</w:t>
      </w:r>
      <w:r>
        <w:rPr>
          <w:rFonts w:ascii="Arial" w:hAnsi="Arial" w:cs="Arial"/>
          <w:color w:val="000000"/>
          <w:spacing w:val="-2"/>
          <w:sz w:val="20"/>
          <w:szCs w:val="20"/>
        </w:rPr>
        <w:t xml:space="preserve"> </w:t>
      </w:r>
      <w:r>
        <w:rPr>
          <w:rFonts w:ascii="Arial" w:hAnsi="Arial" w:cs="Arial"/>
          <w:color w:val="000000"/>
          <w:sz w:val="20"/>
          <w:szCs w:val="20"/>
        </w:rPr>
        <w:t>fracción</w:t>
      </w:r>
      <w:r>
        <w:rPr>
          <w:rFonts w:ascii="Arial" w:hAnsi="Arial" w:cs="Arial"/>
          <w:color w:val="000000"/>
          <w:spacing w:val="-2"/>
          <w:sz w:val="20"/>
          <w:szCs w:val="20"/>
        </w:rPr>
        <w:t xml:space="preserve"> </w:t>
      </w:r>
      <w:r>
        <w:rPr>
          <w:rFonts w:ascii="Arial" w:hAnsi="Arial" w:cs="Arial"/>
          <w:color w:val="000000"/>
          <w:sz w:val="20"/>
          <w:szCs w:val="20"/>
        </w:rPr>
        <w:t>al</w:t>
      </w:r>
      <w:r>
        <w:rPr>
          <w:rFonts w:ascii="Arial" w:hAnsi="Arial" w:cs="Arial"/>
          <w:color w:val="000000"/>
          <w:spacing w:val="-2"/>
          <w:sz w:val="20"/>
          <w:szCs w:val="20"/>
        </w:rPr>
        <w:t xml:space="preserve"> </w:t>
      </w:r>
      <w:r>
        <w:rPr>
          <w:rFonts w:ascii="Arial" w:hAnsi="Arial" w:cs="Arial"/>
          <w:color w:val="000000"/>
          <w:sz w:val="20"/>
          <w:szCs w:val="20"/>
        </w:rPr>
        <w:t>artículo</w:t>
      </w:r>
      <w:r>
        <w:rPr>
          <w:rFonts w:ascii="Arial" w:hAnsi="Arial" w:cs="Arial"/>
          <w:color w:val="000000"/>
          <w:spacing w:val="-2"/>
          <w:sz w:val="20"/>
          <w:szCs w:val="20"/>
        </w:rPr>
        <w:t xml:space="preserve"> </w:t>
      </w:r>
      <w:r>
        <w:rPr>
          <w:rFonts w:ascii="Arial" w:hAnsi="Arial" w:cs="Arial"/>
          <w:color w:val="000000"/>
          <w:sz w:val="20"/>
          <w:szCs w:val="20"/>
        </w:rPr>
        <w:t>19</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la Ley</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Catastro</w:t>
      </w:r>
      <w:r>
        <w:rPr>
          <w:rFonts w:ascii="Arial" w:hAnsi="Arial" w:cs="Arial"/>
          <w:color w:val="000000"/>
          <w:spacing w:val="-2"/>
          <w:sz w:val="20"/>
          <w:szCs w:val="20"/>
        </w:rPr>
        <w:t xml:space="preserve"> </w:t>
      </w:r>
      <w:r>
        <w:rPr>
          <w:rFonts w:ascii="Arial" w:hAnsi="Arial" w:cs="Arial"/>
          <w:color w:val="000000"/>
          <w:sz w:val="20"/>
          <w:szCs w:val="20"/>
        </w:rPr>
        <w:t xml:space="preserve">para el Estado de  Oaxaca;  </w:t>
      </w:r>
    </w:p>
    <w:p w:rsidR="002F5EFC" w:rsidRDefault="00207C27">
      <w:pPr>
        <w:spacing w:line="230" w:lineRule="exact"/>
        <w:ind w:left="898" w:right="790"/>
        <w:rPr>
          <w:rFonts w:ascii="Times New Roman" w:hAnsi="Times New Roman" w:cs="Times New Roman"/>
          <w:color w:val="010302"/>
        </w:rPr>
      </w:pPr>
      <w:r>
        <w:rPr>
          <w:rFonts w:ascii="Arial" w:hAnsi="Arial" w:cs="Arial"/>
          <w:b/>
          <w:bCs/>
          <w:color w:val="000000"/>
          <w:sz w:val="20"/>
          <w:szCs w:val="20"/>
        </w:rPr>
        <w:t>ARTÍCULO CUARTO.-</w:t>
      </w:r>
      <w:r>
        <w:rPr>
          <w:rFonts w:ascii="Arial" w:hAnsi="Arial" w:cs="Arial"/>
          <w:color w:val="000000"/>
          <w:sz w:val="20"/>
          <w:szCs w:val="20"/>
        </w:rPr>
        <w:t xml:space="preserve"> Se </w:t>
      </w:r>
      <w:r>
        <w:rPr>
          <w:rFonts w:ascii="Arial" w:hAnsi="Arial" w:cs="Arial"/>
          <w:b/>
          <w:bCs/>
          <w:color w:val="000000"/>
          <w:sz w:val="20"/>
          <w:szCs w:val="20"/>
        </w:rPr>
        <w:t>EXPIDE</w:t>
      </w:r>
      <w:r>
        <w:rPr>
          <w:rFonts w:ascii="Arial" w:hAnsi="Arial" w:cs="Arial"/>
          <w:color w:val="000000"/>
          <w:sz w:val="20"/>
          <w:szCs w:val="20"/>
        </w:rPr>
        <w:t xml:space="preserve"> la </w:t>
      </w:r>
      <w:r>
        <w:rPr>
          <w:rFonts w:ascii="Arial" w:hAnsi="Arial" w:cs="Arial"/>
          <w:b/>
          <w:bCs/>
          <w:color w:val="000000"/>
          <w:sz w:val="20"/>
          <w:szCs w:val="20"/>
        </w:rPr>
        <w:t>Ley por la que se crea el Instituto de la Función Registral</w:t>
      </w:r>
      <w:r>
        <w:rPr>
          <w:rFonts w:ascii="Arial" w:hAnsi="Arial" w:cs="Arial"/>
          <w:b/>
          <w:bCs/>
          <w:color w:val="000000"/>
          <w:spacing w:val="21"/>
          <w:sz w:val="20"/>
          <w:szCs w:val="20"/>
        </w:rPr>
        <w:t xml:space="preserve"> </w:t>
      </w:r>
      <w:r>
        <w:rPr>
          <w:rFonts w:ascii="Arial" w:hAnsi="Arial" w:cs="Arial"/>
          <w:b/>
          <w:bCs/>
          <w:color w:val="000000"/>
          <w:sz w:val="20"/>
          <w:szCs w:val="20"/>
        </w:rPr>
        <w:t xml:space="preserve">del  Estado de Oaxaca.  </w:t>
      </w:r>
    </w:p>
    <w:p w:rsidR="002F5EFC" w:rsidRDefault="00207C27">
      <w:pPr>
        <w:spacing w:line="222" w:lineRule="exact"/>
        <w:ind w:left="4813"/>
        <w:rPr>
          <w:rFonts w:ascii="Times New Roman" w:hAnsi="Times New Roman" w:cs="Times New Roman"/>
          <w:color w:val="010302"/>
        </w:rPr>
      </w:pPr>
      <w:r>
        <w:rPr>
          <w:rFonts w:ascii="Arial" w:hAnsi="Arial" w:cs="Arial"/>
          <w:b/>
          <w:bCs/>
          <w:color w:val="000000"/>
          <w:sz w:val="20"/>
          <w:szCs w:val="20"/>
        </w:rPr>
        <w:t xml:space="preserve">TRANSITORIOS:  </w:t>
      </w:r>
    </w:p>
    <w:p w:rsidR="002F5EFC" w:rsidRDefault="00207C27">
      <w:pPr>
        <w:spacing w:line="230" w:lineRule="exact"/>
        <w:ind w:left="898" w:right="801"/>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0"/>
          <w:szCs w:val="20"/>
        </w:rPr>
        <w:t>PRIMERO.-</w:t>
      </w:r>
      <w:r>
        <w:rPr>
          <w:rFonts w:ascii="Arial" w:hAnsi="Arial" w:cs="Arial"/>
          <w:color w:val="000000"/>
          <w:spacing w:val="40"/>
          <w:sz w:val="20"/>
          <w:szCs w:val="20"/>
        </w:rPr>
        <w:t xml:space="preserve"> </w:t>
      </w:r>
      <w:r>
        <w:rPr>
          <w:rFonts w:ascii="Arial" w:hAnsi="Arial" w:cs="Arial"/>
          <w:color w:val="000000"/>
          <w:sz w:val="20"/>
          <w:szCs w:val="20"/>
        </w:rPr>
        <w:t>El</w:t>
      </w:r>
      <w:r>
        <w:rPr>
          <w:rFonts w:ascii="Arial" w:hAnsi="Arial" w:cs="Arial"/>
          <w:color w:val="000000"/>
          <w:spacing w:val="40"/>
          <w:sz w:val="20"/>
          <w:szCs w:val="20"/>
        </w:rPr>
        <w:t xml:space="preserve"> </w:t>
      </w:r>
      <w:r>
        <w:rPr>
          <w:rFonts w:ascii="Arial" w:hAnsi="Arial" w:cs="Arial"/>
          <w:color w:val="000000"/>
          <w:sz w:val="20"/>
          <w:szCs w:val="20"/>
        </w:rPr>
        <w:t>presente</w:t>
      </w:r>
      <w:r>
        <w:rPr>
          <w:rFonts w:ascii="Arial" w:hAnsi="Arial" w:cs="Arial"/>
          <w:color w:val="000000"/>
          <w:spacing w:val="37"/>
          <w:sz w:val="20"/>
          <w:szCs w:val="20"/>
        </w:rPr>
        <w:t xml:space="preserve"> </w:t>
      </w:r>
      <w:r>
        <w:rPr>
          <w:rFonts w:ascii="Arial" w:hAnsi="Arial" w:cs="Arial"/>
          <w:color w:val="000000"/>
          <w:sz w:val="20"/>
          <w:szCs w:val="20"/>
        </w:rPr>
        <w:t>Decreto</w:t>
      </w:r>
      <w:r>
        <w:rPr>
          <w:rFonts w:ascii="Arial" w:hAnsi="Arial" w:cs="Arial"/>
          <w:color w:val="000000"/>
          <w:spacing w:val="38"/>
          <w:sz w:val="20"/>
          <w:szCs w:val="20"/>
        </w:rPr>
        <w:t xml:space="preserve"> </w:t>
      </w:r>
      <w:r>
        <w:rPr>
          <w:rFonts w:ascii="Arial" w:hAnsi="Arial" w:cs="Arial"/>
          <w:color w:val="000000"/>
          <w:sz w:val="20"/>
          <w:szCs w:val="20"/>
        </w:rPr>
        <w:t>entrará</w:t>
      </w:r>
      <w:r>
        <w:rPr>
          <w:rFonts w:ascii="Arial" w:hAnsi="Arial" w:cs="Arial"/>
          <w:color w:val="000000"/>
          <w:spacing w:val="38"/>
          <w:sz w:val="20"/>
          <w:szCs w:val="20"/>
        </w:rPr>
        <w:t xml:space="preserve"> </w:t>
      </w:r>
      <w:r>
        <w:rPr>
          <w:rFonts w:ascii="Arial" w:hAnsi="Arial" w:cs="Arial"/>
          <w:color w:val="000000"/>
          <w:sz w:val="20"/>
          <w:szCs w:val="20"/>
        </w:rPr>
        <w:t>en</w:t>
      </w:r>
      <w:r>
        <w:rPr>
          <w:rFonts w:ascii="Arial" w:hAnsi="Arial" w:cs="Arial"/>
          <w:color w:val="000000"/>
          <w:spacing w:val="37"/>
          <w:sz w:val="20"/>
          <w:szCs w:val="20"/>
        </w:rPr>
        <w:t xml:space="preserve"> </w:t>
      </w:r>
      <w:r>
        <w:rPr>
          <w:rFonts w:ascii="Arial" w:hAnsi="Arial" w:cs="Arial"/>
          <w:color w:val="000000"/>
          <w:sz w:val="20"/>
          <w:szCs w:val="20"/>
        </w:rPr>
        <w:t>vigor</w:t>
      </w:r>
      <w:r>
        <w:rPr>
          <w:rFonts w:ascii="Arial" w:hAnsi="Arial" w:cs="Arial"/>
          <w:color w:val="000000"/>
          <w:spacing w:val="38"/>
          <w:sz w:val="20"/>
          <w:szCs w:val="20"/>
        </w:rPr>
        <w:t xml:space="preserve"> </w:t>
      </w:r>
      <w:r>
        <w:rPr>
          <w:rFonts w:ascii="Arial" w:hAnsi="Arial" w:cs="Arial"/>
          <w:color w:val="000000"/>
          <w:sz w:val="20"/>
          <w:szCs w:val="20"/>
        </w:rPr>
        <w:t>al</w:t>
      </w:r>
      <w:r>
        <w:rPr>
          <w:rFonts w:ascii="Arial" w:hAnsi="Arial" w:cs="Arial"/>
          <w:color w:val="000000"/>
          <w:spacing w:val="38"/>
          <w:sz w:val="20"/>
          <w:szCs w:val="20"/>
        </w:rPr>
        <w:t xml:space="preserve"> </w:t>
      </w:r>
      <w:r>
        <w:rPr>
          <w:rFonts w:ascii="Arial" w:hAnsi="Arial" w:cs="Arial"/>
          <w:color w:val="000000"/>
          <w:sz w:val="20"/>
          <w:szCs w:val="20"/>
        </w:rPr>
        <w:t>día</w:t>
      </w:r>
      <w:r>
        <w:rPr>
          <w:rFonts w:ascii="Arial" w:hAnsi="Arial" w:cs="Arial"/>
          <w:color w:val="000000"/>
          <w:spacing w:val="38"/>
          <w:sz w:val="20"/>
          <w:szCs w:val="20"/>
        </w:rPr>
        <w:t xml:space="preserve"> </w:t>
      </w:r>
      <w:r>
        <w:rPr>
          <w:rFonts w:ascii="Arial" w:hAnsi="Arial" w:cs="Arial"/>
          <w:color w:val="000000"/>
          <w:sz w:val="20"/>
          <w:szCs w:val="20"/>
        </w:rPr>
        <w:t>de</w:t>
      </w:r>
      <w:r>
        <w:rPr>
          <w:rFonts w:ascii="Arial" w:hAnsi="Arial" w:cs="Arial"/>
          <w:color w:val="000000"/>
          <w:spacing w:val="37"/>
          <w:sz w:val="20"/>
          <w:szCs w:val="20"/>
        </w:rPr>
        <w:t xml:space="preserve"> </w:t>
      </w:r>
      <w:r>
        <w:rPr>
          <w:rFonts w:ascii="Arial" w:hAnsi="Arial" w:cs="Arial"/>
          <w:color w:val="000000"/>
          <w:sz w:val="20"/>
          <w:szCs w:val="20"/>
        </w:rPr>
        <w:t>su</w:t>
      </w:r>
      <w:r>
        <w:rPr>
          <w:rFonts w:ascii="Arial" w:hAnsi="Arial" w:cs="Arial"/>
          <w:color w:val="000000"/>
          <w:spacing w:val="37"/>
          <w:sz w:val="20"/>
          <w:szCs w:val="20"/>
        </w:rPr>
        <w:t xml:space="preserve"> </w:t>
      </w:r>
      <w:r>
        <w:rPr>
          <w:rFonts w:ascii="Arial" w:hAnsi="Arial" w:cs="Arial"/>
          <w:color w:val="000000"/>
          <w:sz w:val="20"/>
          <w:szCs w:val="20"/>
        </w:rPr>
        <w:t>publicación</w:t>
      </w:r>
      <w:r>
        <w:rPr>
          <w:rFonts w:ascii="Arial" w:hAnsi="Arial" w:cs="Arial"/>
          <w:color w:val="000000"/>
          <w:spacing w:val="38"/>
          <w:sz w:val="20"/>
          <w:szCs w:val="20"/>
        </w:rPr>
        <w:t xml:space="preserve"> </w:t>
      </w:r>
      <w:r>
        <w:rPr>
          <w:rFonts w:ascii="Arial" w:hAnsi="Arial" w:cs="Arial"/>
          <w:color w:val="000000"/>
          <w:sz w:val="20"/>
          <w:szCs w:val="20"/>
        </w:rPr>
        <w:t>en</w:t>
      </w:r>
      <w:r>
        <w:rPr>
          <w:rFonts w:ascii="Arial" w:hAnsi="Arial" w:cs="Arial"/>
          <w:color w:val="000000"/>
          <w:spacing w:val="38"/>
          <w:sz w:val="20"/>
          <w:szCs w:val="20"/>
        </w:rPr>
        <w:t xml:space="preserve"> </w:t>
      </w:r>
      <w:r>
        <w:rPr>
          <w:rFonts w:ascii="Arial" w:hAnsi="Arial" w:cs="Arial"/>
          <w:color w:val="000000"/>
          <w:sz w:val="20"/>
          <w:szCs w:val="20"/>
        </w:rPr>
        <w:t>el</w:t>
      </w:r>
      <w:r>
        <w:rPr>
          <w:rFonts w:ascii="Arial" w:hAnsi="Arial" w:cs="Arial"/>
          <w:color w:val="000000"/>
          <w:spacing w:val="40"/>
          <w:sz w:val="20"/>
          <w:szCs w:val="20"/>
        </w:rPr>
        <w:t xml:space="preserve"> </w:t>
      </w:r>
      <w:r>
        <w:rPr>
          <w:rFonts w:ascii="Arial" w:hAnsi="Arial" w:cs="Arial"/>
          <w:color w:val="000000"/>
          <w:sz w:val="20"/>
          <w:szCs w:val="20"/>
        </w:rPr>
        <w:t>Periódico</w:t>
      </w:r>
      <w:r>
        <w:rPr>
          <w:rFonts w:ascii="Arial" w:hAnsi="Arial" w:cs="Arial"/>
          <w:color w:val="000000"/>
          <w:spacing w:val="37"/>
          <w:sz w:val="20"/>
          <w:szCs w:val="20"/>
        </w:rPr>
        <w:t xml:space="preserve"> </w:t>
      </w:r>
      <w:r>
        <w:rPr>
          <w:rFonts w:ascii="Arial" w:hAnsi="Arial" w:cs="Arial"/>
          <w:color w:val="000000"/>
          <w:sz w:val="20"/>
          <w:szCs w:val="20"/>
        </w:rPr>
        <w:t>Oficial</w:t>
      </w:r>
      <w:r>
        <w:rPr>
          <w:rFonts w:ascii="Arial" w:hAnsi="Arial" w:cs="Arial"/>
          <w:color w:val="000000"/>
          <w:spacing w:val="40"/>
          <w:sz w:val="20"/>
          <w:szCs w:val="20"/>
        </w:rPr>
        <w:t xml:space="preserve"> </w:t>
      </w:r>
      <w:r>
        <w:rPr>
          <w:rFonts w:ascii="Arial" w:hAnsi="Arial" w:cs="Arial"/>
          <w:color w:val="000000"/>
          <w:sz w:val="20"/>
          <w:szCs w:val="20"/>
        </w:rPr>
        <w:t xml:space="preserve">del  Gobierno del Estado.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769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6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726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61" name="Freeform 36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2E1553" id="Freeform 361" o:spid="_x0000_s1026" style="position:absolute;margin-left:188.25pt;margin-top:-4.4pt;width:412.45pt;height:0;z-index:25178726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DzRn65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22" w:lineRule="exact"/>
        <w:ind w:left="898"/>
        <w:rPr>
          <w:rFonts w:ascii="Times New Roman" w:hAnsi="Times New Roman" w:cs="Times New Roman"/>
          <w:color w:val="010302"/>
        </w:rPr>
      </w:pPr>
      <w:r>
        <w:rPr>
          <w:rFonts w:ascii="Arial" w:hAnsi="Arial" w:cs="Arial"/>
          <w:b/>
          <w:bCs/>
          <w:color w:val="000000"/>
          <w:sz w:val="20"/>
          <w:szCs w:val="20"/>
        </w:rPr>
        <w:t>SEGUNDO.-</w:t>
      </w:r>
      <w:r>
        <w:rPr>
          <w:rFonts w:ascii="Arial" w:hAnsi="Arial" w:cs="Arial"/>
          <w:color w:val="000000"/>
          <w:spacing w:val="-7"/>
          <w:sz w:val="20"/>
          <w:szCs w:val="20"/>
        </w:rPr>
        <w:t xml:space="preserve"> </w:t>
      </w:r>
      <w:r>
        <w:rPr>
          <w:rFonts w:ascii="Arial" w:hAnsi="Arial" w:cs="Arial"/>
          <w:color w:val="000000"/>
          <w:sz w:val="20"/>
          <w:szCs w:val="20"/>
        </w:rPr>
        <w:t>Se</w:t>
      </w:r>
      <w:r>
        <w:rPr>
          <w:rFonts w:ascii="Arial" w:hAnsi="Arial" w:cs="Arial"/>
          <w:color w:val="000000"/>
          <w:spacing w:val="-7"/>
          <w:sz w:val="20"/>
          <w:szCs w:val="20"/>
        </w:rPr>
        <w:t xml:space="preserve"> </w:t>
      </w:r>
      <w:r>
        <w:rPr>
          <w:rFonts w:ascii="Arial" w:hAnsi="Arial" w:cs="Arial"/>
          <w:color w:val="000000"/>
          <w:sz w:val="20"/>
          <w:szCs w:val="20"/>
        </w:rPr>
        <w:t>derogan</w:t>
      </w:r>
      <w:r>
        <w:rPr>
          <w:rFonts w:ascii="Arial" w:hAnsi="Arial" w:cs="Arial"/>
          <w:color w:val="000000"/>
          <w:spacing w:val="-7"/>
          <w:sz w:val="20"/>
          <w:szCs w:val="20"/>
        </w:rPr>
        <w:t xml:space="preserve"> </w:t>
      </w:r>
      <w:r>
        <w:rPr>
          <w:rFonts w:ascii="Arial" w:hAnsi="Arial" w:cs="Arial"/>
          <w:color w:val="000000"/>
          <w:sz w:val="20"/>
          <w:szCs w:val="20"/>
        </w:rPr>
        <w:t>las</w:t>
      </w:r>
      <w:r>
        <w:rPr>
          <w:rFonts w:ascii="Arial" w:hAnsi="Arial" w:cs="Arial"/>
          <w:color w:val="000000"/>
          <w:spacing w:val="-7"/>
          <w:sz w:val="20"/>
          <w:szCs w:val="20"/>
        </w:rPr>
        <w:t xml:space="preserve"> </w:t>
      </w:r>
      <w:r>
        <w:rPr>
          <w:rFonts w:ascii="Arial" w:hAnsi="Arial" w:cs="Arial"/>
          <w:color w:val="000000"/>
          <w:sz w:val="20"/>
          <w:szCs w:val="20"/>
        </w:rPr>
        <w:t>disposiciones</w:t>
      </w:r>
      <w:r>
        <w:rPr>
          <w:rFonts w:ascii="Arial" w:hAnsi="Arial" w:cs="Arial"/>
          <w:color w:val="000000"/>
          <w:spacing w:val="-7"/>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Arial" w:hAnsi="Arial" w:cs="Arial"/>
          <w:color w:val="000000"/>
          <w:sz w:val="20"/>
          <w:szCs w:val="20"/>
        </w:rPr>
        <w:t>igual</w:t>
      </w:r>
      <w:r>
        <w:rPr>
          <w:rFonts w:ascii="Arial" w:hAnsi="Arial" w:cs="Arial"/>
          <w:color w:val="000000"/>
          <w:spacing w:val="-7"/>
          <w:sz w:val="20"/>
          <w:szCs w:val="20"/>
        </w:rPr>
        <w:t xml:space="preserve"> </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menor</w:t>
      </w:r>
      <w:r>
        <w:rPr>
          <w:rFonts w:ascii="Arial" w:hAnsi="Arial" w:cs="Arial"/>
          <w:color w:val="000000"/>
          <w:spacing w:val="-7"/>
          <w:sz w:val="20"/>
          <w:szCs w:val="20"/>
        </w:rPr>
        <w:t xml:space="preserve"> </w:t>
      </w:r>
      <w:r>
        <w:rPr>
          <w:rFonts w:ascii="Arial" w:hAnsi="Arial" w:cs="Arial"/>
          <w:color w:val="000000"/>
          <w:sz w:val="20"/>
          <w:szCs w:val="20"/>
        </w:rPr>
        <w:t>jerarquía</w:t>
      </w:r>
      <w:r>
        <w:rPr>
          <w:rFonts w:ascii="Arial" w:hAnsi="Arial" w:cs="Arial"/>
          <w:color w:val="000000"/>
          <w:spacing w:val="-7"/>
          <w:sz w:val="20"/>
          <w:szCs w:val="20"/>
        </w:rPr>
        <w:t xml:space="preserve"> </w:t>
      </w:r>
      <w:r>
        <w:rPr>
          <w:rFonts w:ascii="Arial" w:hAnsi="Arial" w:cs="Arial"/>
          <w:color w:val="000000"/>
          <w:sz w:val="20"/>
          <w:szCs w:val="20"/>
        </w:rPr>
        <w:t>que</w:t>
      </w:r>
      <w:r>
        <w:rPr>
          <w:rFonts w:ascii="Arial" w:hAnsi="Arial" w:cs="Arial"/>
          <w:color w:val="000000"/>
          <w:spacing w:val="-7"/>
          <w:sz w:val="20"/>
          <w:szCs w:val="20"/>
        </w:rPr>
        <w:t xml:space="preserve"> </w:t>
      </w:r>
      <w:r>
        <w:rPr>
          <w:rFonts w:ascii="Arial" w:hAnsi="Arial" w:cs="Arial"/>
          <w:color w:val="000000"/>
          <w:sz w:val="20"/>
          <w:szCs w:val="20"/>
        </w:rPr>
        <w:t>se</w:t>
      </w:r>
      <w:r>
        <w:rPr>
          <w:rFonts w:ascii="Arial" w:hAnsi="Arial" w:cs="Arial"/>
          <w:color w:val="000000"/>
          <w:spacing w:val="-7"/>
          <w:sz w:val="20"/>
          <w:szCs w:val="20"/>
        </w:rPr>
        <w:t xml:space="preserve"> </w:t>
      </w:r>
      <w:r>
        <w:rPr>
          <w:rFonts w:ascii="Arial" w:hAnsi="Arial" w:cs="Arial"/>
          <w:color w:val="000000"/>
          <w:sz w:val="20"/>
          <w:szCs w:val="20"/>
        </w:rPr>
        <w:t>opongan</w:t>
      </w:r>
      <w:r>
        <w:rPr>
          <w:rFonts w:ascii="Arial" w:hAnsi="Arial" w:cs="Arial"/>
          <w:color w:val="000000"/>
          <w:spacing w:val="-4"/>
          <w:sz w:val="20"/>
          <w:szCs w:val="20"/>
        </w:rPr>
        <w:t xml:space="preserve"> </w:t>
      </w:r>
      <w:r>
        <w:rPr>
          <w:rFonts w:ascii="Arial" w:hAnsi="Arial" w:cs="Arial"/>
          <w:color w:val="000000"/>
          <w:sz w:val="20"/>
          <w:szCs w:val="20"/>
        </w:rPr>
        <w:t>al</w:t>
      </w:r>
      <w:r>
        <w:rPr>
          <w:rFonts w:ascii="Arial" w:hAnsi="Arial" w:cs="Arial"/>
          <w:color w:val="000000"/>
          <w:spacing w:val="-7"/>
          <w:sz w:val="20"/>
          <w:szCs w:val="20"/>
        </w:rPr>
        <w:t xml:space="preserve"> </w:t>
      </w:r>
      <w:r>
        <w:rPr>
          <w:rFonts w:ascii="Arial" w:hAnsi="Arial" w:cs="Arial"/>
          <w:color w:val="000000"/>
          <w:sz w:val="20"/>
          <w:szCs w:val="20"/>
        </w:rPr>
        <w:t>presente</w:t>
      </w:r>
      <w:r>
        <w:rPr>
          <w:rFonts w:ascii="Arial" w:hAnsi="Arial" w:cs="Arial"/>
          <w:color w:val="000000"/>
          <w:spacing w:val="-7"/>
          <w:sz w:val="20"/>
          <w:szCs w:val="20"/>
        </w:rPr>
        <w:t xml:space="preserve"> </w:t>
      </w:r>
      <w:r>
        <w:rPr>
          <w:rFonts w:ascii="Arial" w:hAnsi="Arial" w:cs="Arial"/>
          <w:color w:val="000000"/>
          <w:sz w:val="20"/>
          <w:szCs w:val="20"/>
        </w:rPr>
        <w:t xml:space="preserve">Decreto.  </w:t>
      </w:r>
    </w:p>
    <w:p w:rsidR="002F5EFC" w:rsidRDefault="00207C27">
      <w:pPr>
        <w:spacing w:line="230" w:lineRule="exact"/>
        <w:ind w:left="898" w:right="799"/>
        <w:rPr>
          <w:rFonts w:ascii="Times New Roman" w:hAnsi="Times New Roman" w:cs="Times New Roman"/>
          <w:color w:val="010302"/>
        </w:rPr>
      </w:pPr>
      <w:r>
        <w:rPr>
          <w:rFonts w:ascii="Arial" w:hAnsi="Arial" w:cs="Arial"/>
          <w:b/>
          <w:bCs/>
          <w:color w:val="000000"/>
          <w:sz w:val="20"/>
          <w:szCs w:val="20"/>
        </w:rPr>
        <w:t>TERCERO.-</w:t>
      </w:r>
      <w:r>
        <w:rPr>
          <w:rFonts w:ascii="Arial" w:hAnsi="Arial" w:cs="Arial"/>
          <w:b/>
          <w:bCs/>
          <w:color w:val="000000"/>
          <w:spacing w:val="28"/>
          <w:sz w:val="20"/>
          <w:szCs w:val="20"/>
        </w:rPr>
        <w:t xml:space="preserve"> </w:t>
      </w:r>
      <w:r>
        <w:rPr>
          <w:rFonts w:ascii="Arial" w:hAnsi="Arial" w:cs="Arial"/>
          <w:color w:val="000000"/>
          <w:sz w:val="20"/>
          <w:szCs w:val="20"/>
        </w:rPr>
        <w:t>La</w:t>
      </w:r>
      <w:r>
        <w:rPr>
          <w:rFonts w:ascii="Arial" w:hAnsi="Arial" w:cs="Arial"/>
          <w:color w:val="000000"/>
          <w:spacing w:val="28"/>
          <w:sz w:val="20"/>
          <w:szCs w:val="20"/>
        </w:rPr>
        <w:t xml:space="preserve"> </w:t>
      </w:r>
      <w:r>
        <w:rPr>
          <w:rFonts w:ascii="Arial" w:hAnsi="Arial" w:cs="Arial"/>
          <w:color w:val="000000"/>
          <w:sz w:val="20"/>
          <w:szCs w:val="20"/>
        </w:rPr>
        <w:t>Junta</w:t>
      </w:r>
      <w:r>
        <w:rPr>
          <w:rFonts w:ascii="Arial" w:hAnsi="Arial" w:cs="Arial"/>
          <w:color w:val="000000"/>
          <w:spacing w:val="28"/>
          <w:sz w:val="20"/>
          <w:szCs w:val="20"/>
        </w:rPr>
        <w:t xml:space="preserve"> </w:t>
      </w:r>
      <w:r>
        <w:rPr>
          <w:rFonts w:ascii="Arial" w:hAnsi="Arial" w:cs="Arial"/>
          <w:color w:val="000000"/>
          <w:sz w:val="20"/>
          <w:szCs w:val="20"/>
        </w:rPr>
        <w:t>de</w:t>
      </w:r>
      <w:r>
        <w:rPr>
          <w:rFonts w:ascii="Arial" w:hAnsi="Arial" w:cs="Arial"/>
          <w:color w:val="000000"/>
          <w:spacing w:val="30"/>
          <w:sz w:val="20"/>
          <w:szCs w:val="20"/>
        </w:rPr>
        <w:t xml:space="preserve"> </w:t>
      </w:r>
      <w:r>
        <w:rPr>
          <w:rFonts w:ascii="Arial" w:hAnsi="Arial" w:cs="Arial"/>
          <w:color w:val="000000"/>
          <w:sz w:val="20"/>
          <w:szCs w:val="20"/>
        </w:rPr>
        <w:t>Gobierno</w:t>
      </w:r>
      <w:r>
        <w:rPr>
          <w:rFonts w:ascii="Arial" w:hAnsi="Arial" w:cs="Arial"/>
          <w:color w:val="000000"/>
          <w:spacing w:val="33"/>
          <w:sz w:val="20"/>
          <w:szCs w:val="20"/>
        </w:rPr>
        <w:t xml:space="preserve"> </w:t>
      </w:r>
      <w:r>
        <w:rPr>
          <w:rFonts w:ascii="Arial" w:hAnsi="Arial" w:cs="Arial"/>
          <w:color w:val="000000"/>
          <w:sz w:val="20"/>
          <w:szCs w:val="20"/>
        </w:rPr>
        <w:t>del</w:t>
      </w:r>
      <w:r>
        <w:rPr>
          <w:rFonts w:ascii="Arial" w:hAnsi="Arial" w:cs="Arial"/>
          <w:color w:val="000000"/>
          <w:spacing w:val="28"/>
          <w:sz w:val="20"/>
          <w:szCs w:val="20"/>
        </w:rPr>
        <w:t xml:space="preserve"> </w:t>
      </w:r>
      <w:r>
        <w:rPr>
          <w:rFonts w:ascii="Arial" w:hAnsi="Arial" w:cs="Arial"/>
          <w:color w:val="000000"/>
          <w:sz w:val="20"/>
          <w:szCs w:val="20"/>
        </w:rPr>
        <w:t>Instituto</w:t>
      </w:r>
      <w:r>
        <w:rPr>
          <w:rFonts w:ascii="Arial" w:hAnsi="Arial" w:cs="Arial"/>
          <w:color w:val="000000"/>
          <w:spacing w:val="30"/>
          <w:sz w:val="20"/>
          <w:szCs w:val="20"/>
        </w:rPr>
        <w:t xml:space="preserve"> </w:t>
      </w:r>
      <w:r>
        <w:rPr>
          <w:rFonts w:ascii="Arial" w:hAnsi="Arial" w:cs="Arial"/>
          <w:color w:val="000000"/>
          <w:sz w:val="20"/>
          <w:szCs w:val="20"/>
        </w:rPr>
        <w:t>de</w:t>
      </w:r>
      <w:r>
        <w:rPr>
          <w:rFonts w:ascii="Arial" w:hAnsi="Arial" w:cs="Arial"/>
          <w:color w:val="000000"/>
          <w:spacing w:val="28"/>
          <w:sz w:val="20"/>
          <w:szCs w:val="20"/>
        </w:rPr>
        <w:t xml:space="preserve"> </w:t>
      </w:r>
      <w:r>
        <w:rPr>
          <w:rFonts w:ascii="Arial" w:hAnsi="Arial" w:cs="Arial"/>
          <w:color w:val="000000"/>
          <w:sz w:val="20"/>
          <w:szCs w:val="20"/>
        </w:rPr>
        <w:t>la</w:t>
      </w:r>
      <w:r>
        <w:rPr>
          <w:rFonts w:ascii="Arial" w:hAnsi="Arial" w:cs="Arial"/>
          <w:color w:val="000000"/>
          <w:spacing w:val="28"/>
          <w:sz w:val="20"/>
          <w:szCs w:val="20"/>
        </w:rPr>
        <w:t xml:space="preserve"> </w:t>
      </w:r>
      <w:r>
        <w:rPr>
          <w:rFonts w:ascii="Arial" w:hAnsi="Arial" w:cs="Arial"/>
          <w:color w:val="000000"/>
          <w:sz w:val="20"/>
          <w:szCs w:val="20"/>
        </w:rPr>
        <w:t>Función</w:t>
      </w:r>
      <w:r>
        <w:rPr>
          <w:rFonts w:ascii="Arial" w:hAnsi="Arial" w:cs="Arial"/>
          <w:color w:val="000000"/>
          <w:spacing w:val="28"/>
          <w:sz w:val="20"/>
          <w:szCs w:val="20"/>
        </w:rPr>
        <w:t xml:space="preserve"> </w:t>
      </w:r>
      <w:r>
        <w:rPr>
          <w:rFonts w:ascii="Arial" w:hAnsi="Arial" w:cs="Arial"/>
          <w:color w:val="000000"/>
          <w:sz w:val="20"/>
          <w:szCs w:val="20"/>
        </w:rPr>
        <w:t>Registral</w:t>
      </w:r>
      <w:r>
        <w:rPr>
          <w:rFonts w:ascii="Arial" w:hAnsi="Arial" w:cs="Arial"/>
          <w:color w:val="000000"/>
          <w:spacing w:val="30"/>
          <w:sz w:val="20"/>
          <w:szCs w:val="20"/>
        </w:rPr>
        <w:t xml:space="preserve"> </w:t>
      </w:r>
      <w:r>
        <w:rPr>
          <w:rFonts w:ascii="Arial" w:hAnsi="Arial" w:cs="Arial"/>
          <w:color w:val="000000"/>
          <w:sz w:val="20"/>
          <w:szCs w:val="20"/>
        </w:rPr>
        <w:t>del</w:t>
      </w:r>
      <w:r>
        <w:rPr>
          <w:rFonts w:ascii="Arial" w:hAnsi="Arial" w:cs="Arial"/>
          <w:color w:val="000000"/>
          <w:spacing w:val="30"/>
          <w:sz w:val="20"/>
          <w:szCs w:val="20"/>
        </w:rPr>
        <w:t xml:space="preserve"> </w:t>
      </w:r>
      <w:r>
        <w:rPr>
          <w:rFonts w:ascii="Arial" w:hAnsi="Arial" w:cs="Arial"/>
          <w:color w:val="000000"/>
          <w:sz w:val="20"/>
          <w:szCs w:val="20"/>
        </w:rPr>
        <w:t>Estado</w:t>
      </w:r>
      <w:r>
        <w:rPr>
          <w:rFonts w:ascii="Arial" w:hAnsi="Arial" w:cs="Arial"/>
          <w:color w:val="000000"/>
          <w:spacing w:val="28"/>
          <w:sz w:val="20"/>
          <w:szCs w:val="20"/>
        </w:rPr>
        <w:t xml:space="preserve"> </w:t>
      </w:r>
      <w:r>
        <w:rPr>
          <w:rFonts w:ascii="Arial" w:hAnsi="Arial" w:cs="Arial"/>
          <w:color w:val="000000"/>
          <w:sz w:val="20"/>
          <w:szCs w:val="20"/>
        </w:rPr>
        <w:t>de</w:t>
      </w:r>
      <w:r>
        <w:rPr>
          <w:rFonts w:ascii="Arial" w:hAnsi="Arial" w:cs="Arial"/>
          <w:color w:val="000000"/>
          <w:spacing w:val="28"/>
          <w:sz w:val="20"/>
          <w:szCs w:val="20"/>
        </w:rPr>
        <w:t xml:space="preserve"> </w:t>
      </w:r>
      <w:r>
        <w:rPr>
          <w:rFonts w:ascii="Arial" w:hAnsi="Arial" w:cs="Arial"/>
          <w:color w:val="000000"/>
          <w:sz w:val="20"/>
          <w:szCs w:val="20"/>
        </w:rPr>
        <w:t>Oaxaca</w:t>
      </w:r>
      <w:r>
        <w:rPr>
          <w:rFonts w:ascii="Arial" w:hAnsi="Arial" w:cs="Arial"/>
          <w:color w:val="000000"/>
          <w:spacing w:val="28"/>
          <w:sz w:val="20"/>
          <w:szCs w:val="20"/>
        </w:rPr>
        <w:t xml:space="preserve"> </w:t>
      </w:r>
      <w:r>
        <w:rPr>
          <w:rFonts w:ascii="Arial" w:hAnsi="Arial" w:cs="Arial"/>
          <w:color w:val="000000"/>
          <w:sz w:val="20"/>
          <w:szCs w:val="20"/>
        </w:rPr>
        <w:t xml:space="preserve">deberá  expedir la normatividad reglamentaria, para dar cumplimiento a lo dispuesto en el presente Decreto.   </w:t>
      </w:r>
    </w:p>
    <w:p w:rsidR="002F5EFC" w:rsidRDefault="00207C27">
      <w:pPr>
        <w:spacing w:line="230" w:lineRule="exact"/>
        <w:ind w:left="898" w:right="792"/>
        <w:rPr>
          <w:rFonts w:ascii="Times New Roman" w:hAnsi="Times New Roman" w:cs="Times New Roman"/>
          <w:color w:val="010302"/>
        </w:rPr>
      </w:pPr>
      <w:r>
        <w:rPr>
          <w:rFonts w:ascii="Arial" w:hAnsi="Arial" w:cs="Arial"/>
          <w:color w:val="000000"/>
          <w:sz w:val="20"/>
          <w:szCs w:val="20"/>
        </w:rPr>
        <w:t xml:space="preserve">En tanto, seguirán vigentes las disposiciones reglamentarias que rigen al Registro Público y del Comercio  en lo que no se oponga al presente Decreto.  </w:t>
      </w:r>
    </w:p>
    <w:p w:rsidR="002F5EFC" w:rsidRDefault="00207C27">
      <w:pPr>
        <w:spacing w:line="229" w:lineRule="exact"/>
        <w:ind w:left="898" w:right="794"/>
        <w:jc w:val="both"/>
        <w:rPr>
          <w:rFonts w:ascii="Times New Roman" w:hAnsi="Times New Roman" w:cs="Times New Roman"/>
          <w:color w:val="010302"/>
        </w:rPr>
      </w:pPr>
      <w:r>
        <w:rPr>
          <w:rFonts w:ascii="Arial" w:hAnsi="Arial" w:cs="Arial"/>
          <w:b/>
          <w:bCs/>
          <w:color w:val="000000"/>
          <w:sz w:val="20"/>
          <w:szCs w:val="20"/>
        </w:rPr>
        <w:t>CUARTO.-</w:t>
      </w:r>
      <w:r>
        <w:rPr>
          <w:rFonts w:ascii="Arial" w:hAnsi="Arial" w:cs="Arial"/>
          <w:color w:val="000000"/>
          <w:spacing w:val="-9"/>
          <w:sz w:val="20"/>
          <w:szCs w:val="20"/>
        </w:rPr>
        <w:t xml:space="preserve"> </w:t>
      </w:r>
      <w:r>
        <w:rPr>
          <w:rFonts w:ascii="Arial" w:hAnsi="Arial" w:cs="Arial"/>
          <w:color w:val="000000"/>
          <w:sz w:val="20"/>
          <w:szCs w:val="20"/>
        </w:rPr>
        <w:t>Cuando</w:t>
      </w:r>
      <w:r>
        <w:rPr>
          <w:rFonts w:ascii="Arial" w:hAnsi="Arial" w:cs="Arial"/>
          <w:color w:val="000000"/>
          <w:spacing w:val="-10"/>
          <w:sz w:val="20"/>
          <w:szCs w:val="20"/>
        </w:rPr>
        <w:t xml:space="preserve"> </w:t>
      </w:r>
      <w:r>
        <w:rPr>
          <w:rFonts w:ascii="Arial" w:hAnsi="Arial" w:cs="Arial"/>
          <w:color w:val="000000"/>
          <w:sz w:val="20"/>
          <w:szCs w:val="20"/>
        </w:rPr>
        <w:t>se</w:t>
      </w:r>
      <w:r>
        <w:rPr>
          <w:rFonts w:ascii="Arial" w:hAnsi="Arial" w:cs="Arial"/>
          <w:color w:val="000000"/>
          <w:spacing w:val="-10"/>
          <w:sz w:val="20"/>
          <w:szCs w:val="20"/>
        </w:rPr>
        <w:t xml:space="preserve"> </w:t>
      </w:r>
      <w:r>
        <w:rPr>
          <w:rFonts w:ascii="Arial" w:hAnsi="Arial" w:cs="Arial"/>
          <w:color w:val="000000"/>
          <w:sz w:val="20"/>
          <w:szCs w:val="20"/>
        </w:rPr>
        <w:t>haga</w:t>
      </w:r>
      <w:r>
        <w:rPr>
          <w:rFonts w:ascii="Arial" w:hAnsi="Arial" w:cs="Arial"/>
          <w:color w:val="000000"/>
          <w:spacing w:val="-10"/>
          <w:sz w:val="20"/>
          <w:szCs w:val="20"/>
        </w:rPr>
        <w:t xml:space="preserve"> </w:t>
      </w:r>
      <w:r>
        <w:rPr>
          <w:rFonts w:ascii="Arial" w:hAnsi="Arial" w:cs="Arial"/>
          <w:color w:val="000000"/>
          <w:sz w:val="20"/>
          <w:szCs w:val="20"/>
        </w:rPr>
        <w:t>referencia</w:t>
      </w:r>
      <w:r>
        <w:rPr>
          <w:rFonts w:ascii="Arial" w:hAnsi="Arial" w:cs="Arial"/>
          <w:color w:val="000000"/>
          <w:spacing w:val="-7"/>
          <w:sz w:val="20"/>
          <w:szCs w:val="20"/>
        </w:rPr>
        <w:t xml:space="preserve"> </w:t>
      </w:r>
      <w:r>
        <w:rPr>
          <w:rFonts w:ascii="Arial" w:hAnsi="Arial" w:cs="Arial"/>
          <w:color w:val="000000"/>
          <w:sz w:val="20"/>
          <w:szCs w:val="20"/>
        </w:rPr>
        <w:t>al</w:t>
      </w:r>
      <w:r>
        <w:rPr>
          <w:rFonts w:ascii="Arial" w:hAnsi="Arial" w:cs="Arial"/>
          <w:color w:val="000000"/>
          <w:spacing w:val="-7"/>
          <w:sz w:val="20"/>
          <w:szCs w:val="20"/>
        </w:rPr>
        <w:t xml:space="preserve"> </w:t>
      </w:r>
      <w:r>
        <w:rPr>
          <w:rFonts w:ascii="Arial" w:hAnsi="Arial" w:cs="Arial"/>
          <w:color w:val="000000"/>
          <w:sz w:val="20"/>
          <w:szCs w:val="20"/>
        </w:rPr>
        <w:t>Secretario</w:t>
      </w:r>
      <w:r>
        <w:rPr>
          <w:rFonts w:ascii="Arial" w:hAnsi="Arial" w:cs="Arial"/>
          <w:color w:val="000000"/>
          <w:spacing w:val="-9"/>
          <w:sz w:val="20"/>
          <w:szCs w:val="20"/>
        </w:rPr>
        <w:t xml:space="preserve"> </w:t>
      </w:r>
      <w:r>
        <w:rPr>
          <w:rFonts w:ascii="Arial" w:hAnsi="Arial" w:cs="Arial"/>
          <w:color w:val="000000"/>
          <w:sz w:val="20"/>
          <w:szCs w:val="20"/>
        </w:rPr>
        <w:t>General</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10"/>
          <w:sz w:val="20"/>
          <w:szCs w:val="20"/>
        </w:rPr>
        <w:t xml:space="preserve"> </w:t>
      </w:r>
      <w:r>
        <w:rPr>
          <w:rFonts w:ascii="Arial" w:hAnsi="Arial" w:cs="Arial"/>
          <w:color w:val="000000"/>
          <w:sz w:val="20"/>
          <w:szCs w:val="20"/>
        </w:rPr>
        <w:t>Gobierno,</w:t>
      </w:r>
      <w:r>
        <w:rPr>
          <w:rFonts w:ascii="Arial" w:hAnsi="Arial" w:cs="Arial"/>
          <w:color w:val="000000"/>
          <w:spacing w:val="-10"/>
          <w:sz w:val="20"/>
          <w:szCs w:val="20"/>
        </w:rPr>
        <w:t xml:space="preserve"> </w:t>
      </w:r>
      <w:r>
        <w:rPr>
          <w:rFonts w:ascii="Arial" w:hAnsi="Arial" w:cs="Arial"/>
          <w:color w:val="000000"/>
          <w:sz w:val="20"/>
          <w:szCs w:val="20"/>
        </w:rPr>
        <w:t>respecto</w:t>
      </w:r>
      <w:r>
        <w:rPr>
          <w:rFonts w:ascii="Arial" w:hAnsi="Arial" w:cs="Arial"/>
          <w:color w:val="000000"/>
          <w:spacing w:val="-10"/>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las</w:t>
      </w:r>
      <w:r>
        <w:rPr>
          <w:rFonts w:ascii="Arial" w:hAnsi="Arial" w:cs="Arial"/>
          <w:color w:val="000000"/>
          <w:spacing w:val="-7"/>
          <w:sz w:val="20"/>
          <w:szCs w:val="20"/>
        </w:rPr>
        <w:t xml:space="preserve"> </w:t>
      </w:r>
      <w:r>
        <w:rPr>
          <w:rFonts w:ascii="Arial" w:hAnsi="Arial" w:cs="Arial"/>
          <w:color w:val="000000"/>
          <w:sz w:val="20"/>
          <w:szCs w:val="20"/>
        </w:rPr>
        <w:t>atribuciones</w:t>
      </w:r>
      <w:r>
        <w:rPr>
          <w:rFonts w:ascii="Arial" w:hAnsi="Arial" w:cs="Arial"/>
          <w:color w:val="000000"/>
          <w:spacing w:val="-9"/>
          <w:sz w:val="20"/>
          <w:szCs w:val="20"/>
        </w:rPr>
        <w:t xml:space="preserve"> </w:t>
      </w:r>
      <w:r>
        <w:rPr>
          <w:rFonts w:ascii="Arial" w:hAnsi="Arial" w:cs="Arial"/>
          <w:color w:val="000000"/>
          <w:sz w:val="20"/>
          <w:szCs w:val="20"/>
        </w:rPr>
        <w:t>que  les</w:t>
      </w:r>
      <w:r>
        <w:rPr>
          <w:rFonts w:ascii="Arial" w:hAnsi="Arial" w:cs="Arial"/>
          <w:color w:val="000000"/>
          <w:spacing w:val="-4"/>
          <w:sz w:val="20"/>
          <w:szCs w:val="20"/>
        </w:rPr>
        <w:t xml:space="preserve"> </w:t>
      </w:r>
      <w:r>
        <w:rPr>
          <w:rFonts w:ascii="Arial" w:hAnsi="Arial" w:cs="Arial"/>
          <w:color w:val="000000"/>
          <w:sz w:val="20"/>
          <w:szCs w:val="20"/>
        </w:rPr>
        <w:t>han</w:t>
      </w:r>
      <w:r>
        <w:rPr>
          <w:rFonts w:ascii="Arial" w:hAnsi="Arial" w:cs="Arial"/>
          <w:color w:val="000000"/>
          <w:spacing w:val="-5"/>
          <w:sz w:val="20"/>
          <w:szCs w:val="20"/>
        </w:rPr>
        <w:t xml:space="preserve"> </w:t>
      </w:r>
      <w:r>
        <w:rPr>
          <w:rFonts w:ascii="Arial" w:hAnsi="Arial" w:cs="Arial"/>
          <w:color w:val="000000"/>
          <w:sz w:val="20"/>
          <w:szCs w:val="20"/>
        </w:rPr>
        <w:t>sido</w:t>
      </w:r>
      <w:r>
        <w:rPr>
          <w:rFonts w:ascii="Arial" w:hAnsi="Arial" w:cs="Arial"/>
          <w:color w:val="000000"/>
          <w:spacing w:val="-4"/>
          <w:sz w:val="20"/>
          <w:szCs w:val="20"/>
        </w:rPr>
        <w:t xml:space="preserve"> </w:t>
      </w:r>
      <w:r>
        <w:rPr>
          <w:rFonts w:ascii="Arial" w:hAnsi="Arial" w:cs="Arial"/>
          <w:color w:val="000000"/>
          <w:sz w:val="20"/>
          <w:szCs w:val="20"/>
        </w:rPr>
        <w:t>derogadas</w:t>
      </w:r>
      <w:r>
        <w:rPr>
          <w:rFonts w:ascii="Arial" w:hAnsi="Arial" w:cs="Arial"/>
          <w:color w:val="000000"/>
          <w:spacing w:val="-4"/>
          <w:sz w:val="20"/>
          <w:szCs w:val="20"/>
        </w:rPr>
        <w:t xml:space="preserve"> </w:t>
      </w:r>
      <w:r>
        <w:rPr>
          <w:rFonts w:ascii="Arial" w:hAnsi="Arial" w:cs="Arial"/>
          <w:color w:val="000000"/>
          <w:sz w:val="20"/>
          <w:szCs w:val="20"/>
        </w:rPr>
        <w:t>en</w:t>
      </w:r>
      <w:r>
        <w:rPr>
          <w:rFonts w:ascii="Arial" w:hAnsi="Arial" w:cs="Arial"/>
          <w:color w:val="000000"/>
          <w:spacing w:val="-4"/>
          <w:sz w:val="20"/>
          <w:szCs w:val="20"/>
        </w:rPr>
        <w:t xml:space="preserve"> </w:t>
      </w:r>
      <w:r>
        <w:rPr>
          <w:rFonts w:ascii="Arial" w:hAnsi="Arial" w:cs="Arial"/>
          <w:color w:val="000000"/>
          <w:sz w:val="20"/>
          <w:szCs w:val="20"/>
        </w:rPr>
        <w:t>términos</w:t>
      </w:r>
      <w:r>
        <w:rPr>
          <w:rFonts w:ascii="Arial" w:hAnsi="Arial" w:cs="Arial"/>
          <w:color w:val="000000"/>
          <w:spacing w:val="-4"/>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presente</w:t>
      </w:r>
      <w:r>
        <w:rPr>
          <w:rFonts w:ascii="Arial" w:hAnsi="Arial" w:cs="Arial"/>
          <w:color w:val="000000"/>
          <w:spacing w:val="-4"/>
          <w:sz w:val="20"/>
          <w:szCs w:val="20"/>
        </w:rPr>
        <w:t xml:space="preserve"> </w:t>
      </w:r>
      <w:r>
        <w:rPr>
          <w:rFonts w:ascii="Arial" w:hAnsi="Arial" w:cs="Arial"/>
          <w:color w:val="000000"/>
          <w:sz w:val="20"/>
          <w:szCs w:val="20"/>
        </w:rPr>
        <w:t>Decreto,</w:t>
      </w:r>
      <w:r>
        <w:rPr>
          <w:rFonts w:ascii="Arial" w:hAnsi="Arial" w:cs="Arial"/>
          <w:color w:val="000000"/>
          <w:spacing w:val="-5"/>
          <w:sz w:val="20"/>
          <w:szCs w:val="20"/>
        </w:rPr>
        <w:t xml:space="preserve"> </w:t>
      </w:r>
      <w:r>
        <w:rPr>
          <w:rFonts w:ascii="Arial" w:hAnsi="Arial" w:cs="Arial"/>
          <w:color w:val="000000"/>
          <w:sz w:val="20"/>
          <w:szCs w:val="20"/>
        </w:rPr>
        <w:t>se</w:t>
      </w:r>
      <w:r>
        <w:rPr>
          <w:rFonts w:ascii="Arial" w:hAnsi="Arial" w:cs="Arial"/>
          <w:color w:val="000000"/>
          <w:spacing w:val="-5"/>
          <w:sz w:val="20"/>
          <w:szCs w:val="20"/>
        </w:rPr>
        <w:t xml:space="preserve"> </w:t>
      </w:r>
      <w:r>
        <w:rPr>
          <w:rFonts w:ascii="Arial" w:hAnsi="Arial" w:cs="Arial"/>
          <w:color w:val="000000"/>
          <w:sz w:val="20"/>
          <w:szCs w:val="20"/>
        </w:rPr>
        <w:t>entenderá</w:t>
      </w:r>
      <w:r>
        <w:rPr>
          <w:rFonts w:ascii="Arial" w:hAnsi="Arial" w:cs="Arial"/>
          <w:color w:val="000000"/>
          <w:spacing w:val="-4"/>
          <w:sz w:val="20"/>
          <w:szCs w:val="20"/>
        </w:rPr>
        <w:t xml:space="preserve"> </w:t>
      </w:r>
      <w:r>
        <w:rPr>
          <w:rFonts w:ascii="Arial" w:hAnsi="Arial" w:cs="Arial"/>
          <w:color w:val="000000"/>
          <w:sz w:val="20"/>
          <w:szCs w:val="20"/>
        </w:rPr>
        <w:t>al</w:t>
      </w:r>
      <w:r>
        <w:rPr>
          <w:rFonts w:ascii="Arial" w:hAnsi="Arial" w:cs="Arial"/>
          <w:color w:val="000000"/>
          <w:spacing w:val="-4"/>
          <w:sz w:val="20"/>
          <w:szCs w:val="20"/>
        </w:rPr>
        <w:t xml:space="preserve"> </w:t>
      </w:r>
      <w:r>
        <w:rPr>
          <w:rFonts w:ascii="Arial" w:hAnsi="Arial" w:cs="Arial"/>
          <w:color w:val="000000"/>
          <w:sz w:val="20"/>
          <w:szCs w:val="20"/>
        </w:rPr>
        <w:t>Consejero</w:t>
      </w:r>
      <w:r>
        <w:rPr>
          <w:rFonts w:ascii="Arial" w:hAnsi="Arial" w:cs="Arial"/>
          <w:color w:val="000000"/>
          <w:spacing w:val="-4"/>
          <w:sz w:val="20"/>
          <w:szCs w:val="20"/>
        </w:rPr>
        <w:t xml:space="preserve"> </w:t>
      </w:r>
      <w:r>
        <w:rPr>
          <w:rFonts w:ascii="Arial" w:hAnsi="Arial" w:cs="Arial"/>
          <w:color w:val="000000"/>
          <w:sz w:val="20"/>
          <w:szCs w:val="20"/>
        </w:rPr>
        <w:t>Jurídico</w:t>
      </w:r>
      <w:r>
        <w:rPr>
          <w:rFonts w:ascii="Arial" w:hAnsi="Arial" w:cs="Arial"/>
          <w:color w:val="000000"/>
          <w:spacing w:val="-5"/>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 xml:space="preserve">Gobierno  del Estado.  </w:t>
      </w:r>
    </w:p>
    <w:p w:rsidR="002F5EFC" w:rsidRDefault="00207C27">
      <w:pPr>
        <w:spacing w:line="230" w:lineRule="exact"/>
        <w:ind w:left="898" w:right="791"/>
        <w:jc w:val="both"/>
        <w:rPr>
          <w:rFonts w:ascii="Times New Roman" w:hAnsi="Times New Roman" w:cs="Times New Roman"/>
          <w:color w:val="010302"/>
        </w:rPr>
      </w:pPr>
      <w:r>
        <w:rPr>
          <w:rFonts w:ascii="Arial" w:hAnsi="Arial" w:cs="Arial"/>
          <w:b/>
          <w:bCs/>
          <w:color w:val="000000"/>
          <w:sz w:val="20"/>
          <w:szCs w:val="20"/>
        </w:rPr>
        <w:t>QUINTO.-</w:t>
      </w:r>
      <w:r>
        <w:rPr>
          <w:rFonts w:ascii="Arial" w:hAnsi="Arial" w:cs="Arial"/>
          <w:b/>
          <w:bCs/>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todos</w:t>
      </w:r>
      <w:r>
        <w:rPr>
          <w:rFonts w:ascii="Arial" w:hAnsi="Arial" w:cs="Arial"/>
          <w:color w:val="000000"/>
          <w:spacing w:val="-2"/>
          <w:sz w:val="20"/>
          <w:szCs w:val="20"/>
        </w:rPr>
        <w:t xml:space="preserve"> </w:t>
      </w:r>
      <w:r>
        <w:rPr>
          <w:rFonts w:ascii="Arial" w:hAnsi="Arial" w:cs="Arial"/>
          <w:color w:val="000000"/>
          <w:sz w:val="20"/>
          <w:szCs w:val="20"/>
        </w:rPr>
        <w:t>los</w:t>
      </w:r>
      <w:r>
        <w:rPr>
          <w:rFonts w:ascii="Arial" w:hAnsi="Arial" w:cs="Arial"/>
          <w:color w:val="000000"/>
          <w:spacing w:val="-2"/>
          <w:sz w:val="20"/>
          <w:szCs w:val="20"/>
        </w:rPr>
        <w:t xml:space="preserve"> </w:t>
      </w:r>
      <w:r>
        <w:rPr>
          <w:rFonts w:ascii="Arial" w:hAnsi="Arial" w:cs="Arial"/>
          <w:color w:val="000000"/>
          <w:sz w:val="20"/>
          <w:szCs w:val="20"/>
        </w:rPr>
        <w:t>casos</w:t>
      </w:r>
      <w:r>
        <w:rPr>
          <w:rFonts w:ascii="Arial" w:hAnsi="Arial" w:cs="Arial"/>
          <w:color w:val="000000"/>
          <w:spacing w:val="-2"/>
          <w:sz w:val="20"/>
          <w:szCs w:val="20"/>
        </w:rPr>
        <w:t xml:space="preserve"> </w:t>
      </w:r>
      <w:r>
        <w:rPr>
          <w:rFonts w:ascii="Arial" w:hAnsi="Arial" w:cs="Arial"/>
          <w:color w:val="000000"/>
          <w:sz w:val="20"/>
          <w:szCs w:val="20"/>
        </w:rPr>
        <w:t>en que</w:t>
      </w:r>
      <w:r>
        <w:rPr>
          <w:rFonts w:ascii="Arial" w:hAnsi="Arial" w:cs="Arial"/>
          <w:color w:val="000000"/>
          <w:spacing w:val="-2"/>
          <w:sz w:val="20"/>
          <w:szCs w:val="20"/>
        </w:rPr>
        <w:t xml:space="preserve"> </w:t>
      </w:r>
      <w:r>
        <w:rPr>
          <w:rFonts w:ascii="Arial" w:hAnsi="Arial" w:cs="Arial"/>
          <w:color w:val="000000"/>
          <w:sz w:val="20"/>
          <w:szCs w:val="20"/>
        </w:rPr>
        <w:t>por la</w:t>
      </w:r>
      <w:r>
        <w:rPr>
          <w:rFonts w:ascii="Arial" w:hAnsi="Arial" w:cs="Arial"/>
          <w:color w:val="000000"/>
          <w:spacing w:val="-2"/>
          <w:sz w:val="20"/>
          <w:szCs w:val="20"/>
        </w:rPr>
        <w:t xml:space="preserve"> </w:t>
      </w:r>
      <w:r>
        <w:rPr>
          <w:rFonts w:ascii="Arial" w:hAnsi="Arial" w:cs="Arial"/>
          <w:color w:val="000000"/>
          <w:sz w:val="20"/>
          <w:szCs w:val="20"/>
        </w:rPr>
        <w:t>aplicación de</w:t>
      </w:r>
      <w:r>
        <w:rPr>
          <w:rFonts w:ascii="Arial" w:hAnsi="Arial" w:cs="Arial"/>
          <w:color w:val="000000"/>
          <w:spacing w:val="-2"/>
          <w:sz w:val="20"/>
          <w:szCs w:val="20"/>
        </w:rPr>
        <w:t xml:space="preserve"> </w:t>
      </w:r>
      <w:r>
        <w:rPr>
          <w:rFonts w:ascii="Arial" w:hAnsi="Arial" w:cs="Arial"/>
          <w:color w:val="000000"/>
          <w:sz w:val="20"/>
          <w:szCs w:val="20"/>
        </w:rPr>
        <w:t>este</w:t>
      </w:r>
      <w:r>
        <w:rPr>
          <w:rFonts w:ascii="Arial" w:hAnsi="Arial" w:cs="Arial"/>
          <w:color w:val="000000"/>
          <w:spacing w:val="-2"/>
          <w:sz w:val="20"/>
          <w:szCs w:val="20"/>
        </w:rPr>
        <w:t xml:space="preserve"> </w:t>
      </w:r>
      <w:r>
        <w:rPr>
          <w:rFonts w:ascii="Arial" w:hAnsi="Arial" w:cs="Arial"/>
          <w:color w:val="000000"/>
          <w:sz w:val="20"/>
          <w:szCs w:val="20"/>
        </w:rPr>
        <w:t>Decreto</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color w:val="000000"/>
          <w:sz w:val="20"/>
          <w:szCs w:val="20"/>
        </w:rPr>
        <w:t>modifique la estructura orgánica  de</w:t>
      </w:r>
      <w:r>
        <w:rPr>
          <w:rFonts w:ascii="Arial" w:hAnsi="Arial" w:cs="Arial"/>
          <w:color w:val="000000"/>
          <w:spacing w:val="-7"/>
          <w:sz w:val="20"/>
          <w:szCs w:val="20"/>
        </w:rPr>
        <w:t xml:space="preserve"> </w:t>
      </w:r>
      <w:r>
        <w:rPr>
          <w:rFonts w:ascii="Arial" w:hAnsi="Arial" w:cs="Arial"/>
          <w:color w:val="000000"/>
          <w:sz w:val="20"/>
          <w:szCs w:val="20"/>
        </w:rPr>
        <w:t>las</w:t>
      </w:r>
      <w:r>
        <w:rPr>
          <w:rFonts w:ascii="Arial" w:hAnsi="Arial" w:cs="Arial"/>
          <w:color w:val="000000"/>
          <w:spacing w:val="-7"/>
          <w:sz w:val="20"/>
          <w:szCs w:val="20"/>
        </w:rPr>
        <w:t xml:space="preserve"> </w:t>
      </w:r>
      <w:r>
        <w:rPr>
          <w:rFonts w:ascii="Arial" w:hAnsi="Arial" w:cs="Arial"/>
          <w:color w:val="000000"/>
          <w:sz w:val="20"/>
          <w:szCs w:val="20"/>
        </w:rPr>
        <w:t>dependencias,</w:t>
      </w:r>
      <w:r>
        <w:rPr>
          <w:rFonts w:ascii="Arial" w:hAnsi="Arial" w:cs="Arial"/>
          <w:color w:val="000000"/>
          <w:spacing w:val="-7"/>
          <w:sz w:val="20"/>
          <w:szCs w:val="20"/>
        </w:rPr>
        <w:t xml:space="preserve"> </w:t>
      </w:r>
      <w:r>
        <w:rPr>
          <w:rFonts w:ascii="Arial" w:hAnsi="Arial" w:cs="Arial"/>
          <w:color w:val="000000"/>
          <w:sz w:val="20"/>
          <w:szCs w:val="20"/>
        </w:rPr>
        <w:t>los</w:t>
      </w:r>
      <w:r>
        <w:rPr>
          <w:rFonts w:ascii="Arial" w:hAnsi="Arial" w:cs="Arial"/>
          <w:color w:val="000000"/>
          <w:spacing w:val="-7"/>
          <w:sz w:val="20"/>
          <w:szCs w:val="20"/>
        </w:rPr>
        <w:t xml:space="preserve"> </w:t>
      </w:r>
      <w:r>
        <w:rPr>
          <w:rFonts w:ascii="Arial" w:hAnsi="Arial" w:cs="Arial"/>
          <w:color w:val="000000"/>
          <w:sz w:val="20"/>
          <w:szCs w:val="20"/>
        </w:rPr>
        <w:t>trabajadores</w:t>
      </w:r>
      <w:r>
        <w:rPr>
          <w:rFonts w:ascii="Arial" w:hAnsi="Arial" w:cs="Arial"/>
          <w:color w:val="000000"/>
          <w:spacing w:val="-7"/>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Arial" w:hAnsi="Arial" w:cs="Arial"/>
          <w:color w:val="000000"/>
          <w:sz w:val="20"/>
          <w:szCs w:val="20"/>
        </w:rPr>
        <w:t>base,</w:t>
      </w:r>
      <w:r>
        <w:rPr>
          <w:rFonts w:ascii="Arial" w:hAnsi="Arial" w:cs="Arial"/>
          <w:color w:val="000000"/>
          <w:spacing w:val="-7"/>
          <w:sz w:val="20"/>
          <w:szCs w:val="20"/>
        </w:rPr>
        <w:t xml:space="preserve"> </w:t>
      </w:r>
      <w:r>
        <w:rPr>
          <w:rFonts w:ascii="Arial" w:hAnsi="Arial" w:cs="Arial"/>
          <w:color w:val="000000"/>
          <w:sz w:val="20"/>
          <w:szCs w:val="20"/>
        </w:rPr>
        <w:t>sus</w:t>
      </w:r>
      <w:r>
        <w:rPr>
          <w:rFonts w:ascii="Arial" w:hAnsi="Arial" w:cs="Arial"/>
          <w:color w:val="000000"/>
          <w:spacing w:val="-7"/>
          <w:sz w:val="20"/>
          <w:szCs w:val="20"/>
        </w:rPr>
        <w:t xml:space="preserve"> </w:t>
      </w:r>
      <w:r>
        <w:rPr>
          <w:rFonts w:ascii="Arial" w:hAnsi="Arial" w:cs="Arial"/>
          <w:color w:val="000000"/>
          <w:sz w:val="20"/>
          <w:szCs w:val="20"/>
        </w:rPr>
        <w:t>correspondientes</w:t>
      </w:r>
      <w:r>
        <w:rPr>
          <w:rFonts w:ascii="Arial" w:hAnsi="Arial" w:cs="Arial"/>
          <w:color w:val="000000"/>
          <w:spacing w:val="-7"/>
          <w:sz w:val="20"/>
          <w:szCs w:val="20"/>
        </w:rPr>
        <w:t xml:space="preserve"> </w:t>
      </w:r>
      <w:r>
        <w:rPr>
          <w:rFonts w:ascii="Arial" w:hAnsi="Arial" w:cs="Arial"/>
          <w:color w:val="000000"/>
          <w:sz w:val="20"/>
          <w:szCs w:val="20"/>
        </w:rPr>
        <w:t>derechos</w:t>
      </w:r>
      <w:r>
        <w:rPr>
          <w:rFonts w:ascii="Arial" w:hAnsi="Arial" w:cs="Arial"/>
          <w:color w:val="000000"/>
          <w:spacing w:val="-7"/>
          <w:sz w:val="20"/>
          <w:szCs w:val="20"/>
        </w:rPr>
        <w:t xml:space="preserve"> </w:t>
      </w:r>
      <w:r>
        <w:rPr>
          <w:rFonts w:ascii="Arial" w:hAnsi="Arial" w:cs="Arial"/>
          <w:color w:val="000000"/>
          <w:sz w:val="20"/>
          <w:szCs w:val="20"/>
        </w:rPr>
        <w:t>laborales</w:t>
      </w:r>
      <w:r>
        <w:rPr>
          <w:rFonts w:ascii="Arial" w:hAnsi="Arial" w:cs="Arial"/>
          <w:color w:val="000000"/>
          <w:spacing w:val="-7"/>
          <w:sz w:val="20"/>
          <w:szCs w:val="20"/>
        </w:rPr>
        <w:t xml:space="preserve"> </w:t>
      </w:r>
      <w:r>
        <w:rPr>
          <w:rFonts w:ascii="Arial" w:hAnsi="Arial" w:cs="Arial"/>
          <w:color w:val="000000"/>
          <w:sz w:val="20"/>
          <w:szCs w:val="20"/>
        </w:rPr>
        <w:t>serán</w:t>
      </w:r>
      <w:r>
        <w:rPr>
          <w:rFonts w:ascii="Arial" w:hAnsi="Arial" w:cs="Arial"/>
          <w:color w:val="000000"/>
          <w:spacing w:val="-7"/>
          <w:sz w:val="20"/>
          <w:szCs w:val="20"/>
        </w:rPr>
        <w:t xml:space="preserve"> </w:t>
      </w:r>
      <w:r>
        <w:rPr>
          <w:rFonts w:ascii="Arial" w:hAnsi="Arial" w:cs="Arial"/>
          <w:color w:val="000000"/>
          <w:sz w:val="20"/>
          <w:szCs w:val="20"/>
        </w:rPr>
        <w:t>respetados  en</w:t>
      </w:r>
      <w:r>
        <w:rPr>
          <w:rFonts w:ascii="Arial" w:hAnsi="Arial" w:cs="Arial"/>
          <w:color w:val="000000"/>
          <w:spacing w:val="35"/>
          <w:sz w:val="20"/>
          <w:szCs w:val="20"/>
        </w:rPr>
        <w:t xml:space="preserve"> </w:t>
      </w:r>
      <w:r>
        <w:rPr>
          <w:rFonts w:ascii="Arial" w:hAnsi="Arial" w:cs="Arial"/>
          <w:color w:val="000000"/>
          <w:sz w:val="20"/>
          <w:szCs w:val="20"/>
        </w:rPr>
        <w:t>términos</w:t>
      </w:r>
      <w:r>
        <w:rPr>
          <w:rFonts w:ascii="Arial" w:hAnsi="Arial" w:cs="Arial"/>
          <w:color w:val="000000"/>
          <w:spacing w:val="35"/>
          <w:sz w:val="20"/>
          <w:szCs w:val="20"/>
        </w:rPr>
        <w:t xml:space="preserve"> </w:t>
      </w:r>
      <w:r>
        <w:rPr>
          <w:rFonts w:ascii="Arial" w:hAnsi="Arial" w:cs="Arial"/>
          <w:color w:val="000000"/>
          <w:sz w:val="20"/>
          <w:szCs w:val="20"/>
        </w:rPr>
        <w:t>de</w:t>
      </w:r>
      <w:r>
        <w:rPr>
          <w:rFonts w:ascii="Arial" w:hAnsi="Arial" w:cs="Arial"/>
          <w:color w:val="000000"/>
          <w:spacing w:val="38"/>
          <w:sz w:val="20"/>
          <w:szCs w:val="20"/>
        </w:rPr>
        <w:t xml:space="preserve"> </w:t>
      </w:r>
      <w:r>
        <w:rPr>
          <w:rFonts w:ascii="Arial" w:hAnsi="Arial" w:cs="Arial"/>
          <w:color w:val="000000"/>
          <w:sz w:val="20"/>
          <w:szCs w:val="20"/>
        </w:rPr>
        <w:t>la</w:t>
      </w:r>
      <w:r>
        <w:rPr>
          <w:rFonts w:ascii="Arial" w:hAnsi="Arial" w:cs="Arial"/>
          <w:color w:val="000000"/>
          <w:spacing w:val="35"/>
          <w:sz w:val="20"/>
          <w:szCs w:val="20"/>
        </w:rPr>
        <w:t xml:space="preserve"> </w:t>
      </w:r>
      <w:r>
        <w:rPr>
          <w:rFonts w:ascii="Arial" w:hAnsi="Arial" w:cs="Arial"/>
          <w:color w:val="000000"/>
          <w:sz w:val="20"/>
          <w:szCs w:val="20"/>
        </w:rPr>
        <w:t>Ley</w:t>
      </w:r>
      <w:r>
        <w:rPr>
          <w:rFonts w:ascii="Arial" w:hAnsi="Arial" w:cs="Arial"/>
          <w:color w:val="000000"/>
          <w:spacing w:val="35"/>
          <w:sz w:val="20"/>
          <w:szCs w:val="20"/>
        </w:rPr>
        <w:t xml:space="preserve"> </w:t>
      </w:r>
      <w:r>
        <w:rPr>
          <w:rFonts w:ascii="Arial" w:hAnsi="Arial" w:cs="Arial"/>
          <w:color w:val="000000"/>
          <w:sz w:val="20"/>
          <w:szCs w:val="20"/>
        </w:rPr>
        <w:t>del</w:t>
      </w:r>
      <w:r>
        <w:rPr>
          <w:rFonts w:ascii="Arial" w:hAnsi="Arial" w:cs="Arial"/>
          <w:color w:val="000000"/>
          <w:spacing w:val="35"/>
          <w:sz w:val="20"/>
          <w:szCs w:val="20"/>
        </w:rPr>
        <w:t xml:space="preserve"> </w:t>
      </w:r>
      <w:r>
        <w:rPr>
          <w:rFonts w:ascii="Arial" w:hAnsi="Arial" w:cs="Arial"/>
          <w:color w:val="000000"/>
          <w:sz w:val="20"/>
          <w:szCs w:val="20"/>
        </w:rPr>
        <w:t>Servicio</w:t>
      </w:r>
      <w:r>
        <w:rPr>
          <w:rFonts w:ascii="Arial" w:hAnsi="Arial" w:cs="Arial"/>
          <w:color w:val="000000"/>
          <w:spacing w:val="35"/>
          <w:sz w:val="20"/>
          <w:szCs w:val="20"/>
        </w:rPr>
        <w:t xml:space="preserve"> </w:t>
      </w:r>
      <w:r>
        <w:rPr>
          <w:rFonts w:ascii="Arial" w:hAnsi="Arial" w:cs="Arial"/>
          <w:color w:val="000000"/>
          <w:sz w:val="20"/>
          <w:szCs w:val="20"/>
        </w:rPr>
        <w:t>Civil</w:t>
      </w:r>
      <w:r>
        <w:rPr>
          <w:rFonts w:ascii="Arial" w:hAnsi="Arial" w:cs="Arial"/>
          <w:color w:val="000000"/>
          <w:spacing w:val="38"/>
          <w:sz w:val="20"/>
          <w:szCs w:val="20"/>
        </w:rPr>
        <w:t xml:space="preserve"> </w:t>
      </w:r>
      <w:r>
        <w:rPr>
          <w:rFonts w:ascii="Arial" w:hAnsi="Arial" w:cs="Arial"/>
          <w:color w:val="000000"/>
          <w:sz w:val="20"/>
          <w:szCs w:val="20"/>
        </w:rPr>
        <w:t>para</w:t>
      </w:r>
      <w:r>
        <w:rPr>
          <w:rFonts w:ascii="Arial" w:hAnsi="Arial" w:cs="Arial"/>
          <w:color w:val="000000"/>
          <w:spacing w:val="37"/>
          <w:sz w:val="20"/>
          <w:szCs w:val="20"/>
        </w:rPr>
        <w:t xml:space="preserve"> </w:t>
      </w:r>
      <w:r>
        <w:rPr>
          <w:rFonts w:ascii="Arial" w:hAnsi="Arial" w:cs="Arial"/>
          <w:color w:val="000000"/>
          <w:sz w:val="20"/>
          <w:szCs w:val="20"/>
        </w:rPr>
        <w:t>los</w:t>
      </w:r>
      <w:r>
        <w:rPr>
          <w:rFonts w:ascii="Arial" w:hAnsi="Arial" w:cs="Arial"/>
          <w:color w:val="000000"/>
          <w:spacing w:val="38"/>
          <w:sz w:val="20"/>
          <w:szCs w:val="20"/>
        </w:rPr>
        <w:t xml:space="preserve"> </w:t>
      </w:r>
      <w:r>
        <w:rPr>
          <w:rFonts w:ascii="Arial" w:hAnsi="Arial" w:cs="Arial"/>
          <w:color w:val="000000"/>
          <w:sz w:val="20"/>
          <w:szCs w:val="20"/>
        </w:rPr>
        <w:t>Empleados</w:t>
      </w:r>
      <w:r>
        <w:rPr>
          <w:rFonts w:ascii="Arial" w:hAnsi="Arial" w:cs="Arial"/>
          <w:color w:val="000000"/>
          <w:spacing w:val="35"/>
          <w:sz w:val="20"/>
          <w:szCs w:val="20"/>
        </w:rPr>
        <w:t xml:space="preserve"> </w:t>
      </w:r>
      <w:r>
        <w:rPr>
          <w:rFonts w:ascii="Arial" w:hAnsi="Arial" w:cs="Arial"/>
          <w:color w:val="000000"/>
          <w:sz w:val="20"/>
          <w:szCs w:val="20"/>
        </w:rPr>
        <w:t>del</w:t>
      </w:r>
      <w:r>
        <w:rPr>
          <w:rFonts w:ascii="Arial" w:hAnsi="Arial" w:cs="Arial"/>
          <w:color w:val="000000"/>
          <w:spacing w:val="35"/>
          <w:sz w:val="20"/>
          <w:szCs w:val="20"/>
        </w:rPr>
        <w:t xml:space="preserve"> </w:t>
      </w:r>
      <w:r>
        <w:rPr>
          <w:rFonts w:ascii="Arial" w:hAnsi="Arial" w:cs="Arial"/>
          <w:color w:val="000000"/>
          <w:sz w:val="20"/>
          <w:szCs w:val="20"/>
        </w:rPr>
        <w:t>Gobierno</w:t>
      </w:r>
      <w:r>
        <w:rPr>
          <w:rFonts w:ascii="Arial" w:hAnsi="Arial" w:cs="Arial"/>
          <w:color w:val="000000"/>
          <w:spacing w:val="35"/>
          <w:sz w:val="20"/>
          <w:szCs w:val="20"/>
        </w:rPr>
        <w:t xml:space="preserve"> </w:t>
      </w:r>
      <w:r>
        <w:rPr>
          <w:rFonts w:ascii="Arial" w:hAnsi="Arial" w:cs="Arial"/>
          <w:color w:val="000000"/>
          <w:sz w:val="20"/>
          <w:szCs w:val="20"/>
        </w:rPr>
        <w:t>del</w:t>
      </w:r>
      <w:r>
        <w:rPr>
          <w:rFonts w:ascii="Arial" w:hAnsi="Arial" w:cs="Arial"/>
          <w:color w:val="000000"/>
          <w:spacing w:val="35"/>
          <w:sz w:val="20"/>
          <w:szCs w:val="20"/>
        </w:rPr>
        <w:t xml:space="preserve"> </w:t>
      </w:r>
      <w:r>
        <w:rPr>
          <w:rFonts w:ascii="Arial" w:hAnsi="Arial" w:cs="Arial"/>
          <w:color w:val="000000"/>
          <w:sz w:val="20"/>
          <w:szCs w:val="20"/>
        </w:rPr>
        <w:t>Estado</w:t>
      </w:r>
      <w:r>
        <w:rPr>
          <w:rFonts w:ascii="Arial" w:hAnsi="Arial" w:cs="Arial"/>
          <w:color w:val="000000"/>
          <w:spacing w:val="35"/>
          <w:sz w:val="20"/>
          <w:szCs w:val="20"/>
        </w:rPr>
        <w:t xml:space="preserve"> </w:t>
      </w:r>
      <w:r>
        <w:rPr>
          <w:rFonts w:ascii="Arial" w:hAnsi="Arial" w:cs="Arial"/>
          <w:color w:val="000000"/>
          <w:sz w:val="20"/>
          <w:szCs w:val="20"/>
        </w:rPr>
        <w:t>y</w:t>
      </w:r>
      <w:r>
        <w:rPr>
          <w:rFonts w:ascii="Arial" w:hAnsi="Arial" w:cs="Arial"/>
          <w:color w:val="000000"/>
          <w:spacing w:val="38"/>
          <w:sz w:val="20"/>
          <w:szCs w:val="20"/>
        </w:rPr>
        <w:t xml:space="preserve"> </w:t>
      </w:r>
      <w:r>
        <w:rPr>
          <w:rFonts w:ascii="Arial" w:hAnsi="Arial" w:cs="Arial"/>
          <w:color w:val="000000"/>
          <w:sz w:val="20"/>
          <w:szCs w:val="20"/>
        </w:rPr>
        <w:t>demás</w:t>
      </w:r>
      <w:r>
        <w:rPr>
          <w:rFonts w:ascii="Arial" w:hAnsi="Arial" w:cs="Arial"/>
          <w:color w:val="000000"/>
          <w:spacing w:val="35"/>
          <w:sz w:val="20"/>
          <w:szCs w:val="20"/>
        </w:rPr>
        <w:t xml:space="preserve"> </w:t>
      </w:r>
      <w:r>
        <w:rPr>
          <w:rFonts w:ascii="Arial" w:hAnsi="Arial" w:cs="Arial"/>
          <w:color w:val="000000"/>
          <w:sz w:val="20"/>
          <w:szCs w:val="20"/>
        </w:rPr>
        <w:t xml:space="preserve">leyes  aplicables.  </w:t>
      </w:r>
    </w:p>
    <w:p w:rsidR="002F5EFC" w:rsidRDefault="00207C27">
      <w:pPr>
        <w:spacing w:line="230" w:lineRule="exact"/>
        <w:ind w:left="898" w:right="799"/>
        <w:jc w:val="both"/>
        <w:rPr>
          <w:rFonts w:ascii="Times New Roman" w:hAnsi="Times New Roman" w:cs="Times New Roman"/>
          <w:color w:val="010302"/>
        </w:rPr>
      </w:pPr>
      <w:r>
        <w:rPr>
          <w:rFonts w:ascii="Arial" w:hAnsi="Arial" w:cs="Arial"/>
          <w:b/>
          <w:bCs/>
          <w:color w:val="000000"/>
          <w:sz w:val="20"/>
          <w:szCs w:val="20"/>
        </w:rPr>
        <w:t>SEXTO.-</w:t>
      </w:r>
      <w:r>
        <w:rPr>
          <w:rFonts w:ascii="Arial" w:hAnsi="Arial" w:cs="Arial"/>
          <w:color w:val="000000"/>
          <w:sz w:val="20"/>
          <w:szCs w:val="20"/>
        </w:rPr>
        <w:t xml:space="preserve"> 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la Secretaría  de Administración y la Secretaría de la Contraloría y Transparencia Gubernamental.  </w:t>
      </w:r>
    </w:p>
    <w:p w:rsidR="002F5EFC" w:rsidRDefault="00207C27">
      <w:pPr>
        <w:spacing w:line="230" w:lineRule="exact"/>
        <w:ind w:left="898" w:right="790"/>
        <w:jc w:val="both"/>
        <w:rPr>
          <w:rFonts w:ascii="Times New Roman" w:hAnsi="Times New Roman" w:cs="Times New Roman"/>
          <w:color w:val="010302"/>
        </w:rPr>
      </w:pPr>
      <w:r>
        <w:rPr>
          <w:rFonts w:ascii="Arial" w:hAnsi="Arial" w:cs="Arial"/>
          <w:b/>
          <w:bCs/>
          <w:color w:val="000000"/>
          <w:sz w:val="20"/>
          <w:szCs w:val="20"/>
        </w:rPr>
        <w:t>SÉPTIMO.-</w:t>
      </w:r>
      <w:r>
        <w:rPr>
          <w:rFonts w:ascii="Arial" w:hAnsi="Arial" w:cs="Arial"/>
          <w:color w:val="00000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El </w:t>
      </w:r>
      <w:r>
        <w:rPr>
          <w:rFonts w:ascii="Times New Roman" w:hAnsi="Times New Roman" w:cs="Times New Roman"/>
          <w:sz w:val="20"/>
          <w:szCs w:val="20"/>
        </w:rPr>
        <w:t xml:space="preserve"> </w:t>
      </w:r>
      <w:r>
        <w:rPr>
          <w:rFonts w:ascii="Arial" w:hAnsi="Arial" w:cs="Arial"/>
          <w:color w:val="000000"/>
          <w:sz w:val="20"/>
          <w:szCs w:val="20"/>
        </w:rPr>
        <w:t xml:space="preserve">Gobernador </w:t>
      </w:r>
      <w:r>
        <w:rPr>
          <w:rFonts w:ascii="Times New Roman" w:hAnsi="Times New Roman" w:cs="Times New Roman"/>
          <w:sz w:val="20"/>
          <w:szCs w:val="20"/>
        </w:rPr>
        <w:t xml:space="preserve"> </w:t>
      </w:r>
      <w:r>
        <w:rPr>
          <w:rFonts w:ascii="Arial" w:hAnsi="Arial" w:cs="Arial"/>
          <w:color w:val="000000"/>
          <w:sz w:val="20"/>
          <w:szCs w:val="20"/>
        </w:rPr>
        <w:t>del</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Estado</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w:t>
      </w:r>
      <w:r>
        <w:rPr>
          <w:rFonts w:ascii="Arial" w:hAnsi="Arial" w:cs="Arial"/>
          <w:color w:val="000000"/>
          <w:spacing w:val="44"/>
          <w:sz w:val="20"/>
          <w:szCs w:val="20"/>
        </w:rPr>
        <w:t xml:space="preserve"> </w:t>
      </w:r>
      <w:r>
        <w:rPr>
          <w:rFonts w:ascii="Arial" w:hAnsi="Arial" w:cs="Arial"/>
          <w:color w:val="000000"/>
          <w:sz w:val="20"/>
          <w:szCs w:val="20"/>
        </w:rPr>
        <w:t xml:space="preserve">través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Secretaría </w:t>
      </w:r>
      <w:r>
        <w:rPr>
          <w:rFonts w:ascii="Times New Roman" w:hAnsi="Times New Roman" w:cs="Times New Roman"/>
          <w:sz w:val="20"/>
          <w:szCs w:val="20"/>
        </w:rPr>
        <w:t xml:space="preserve"> </w:t>
      </w:r>
      <w:r>
        <w:rPr>
          <w:rFonts w:ascii="Arial" w:hAnsi="Arial" w:cs="Arial"/>
          <w:color w:val="000000"/>
          <w:sz w:val="20"/>
          <w:szCs w:val="20"/>
        </w:rPr>
        <w:t xml:space="preserve">de </w:t>
      </w:r>
      <w:r>
        <w:rPr>
          <w:rFonts w:ascii="Times New Roman" w:hAnsi="Times New Roman" w:cs="Times New Roman"/>
          <w:sz w:val="20"/>
          <w:szCs w:val="20"/>
        </w:rPr>
        <w:t xml:space="preserve"> </w:t>
      </w:r>
      <w:r>
        <w:rPr>
          <w:rFonts w:ascii="Arial" w:hAnsi="Arial" w:cs="Arial"/>
          <w:color w:val="000000"/>
          <w:sz w:val="20"/>
          <w:szCs w:val="20"/>
        </w:rPr>
        <w:t xml:space="preserve">Finanzas </w:t>
      </w:r>
      <w:r>
        <w:rPr>
          <w:rFonts w:ascii="Times New Roman" w:hAnsi="Times New Roman" w:cs="Times New Roman"/>
          <w:sz w:val="20"/>
          <w:szCs w:val="20"/>
        </w:rPr>
        <w:t xml:space="preserve"> </w:t>
      </w:r>
      <w:r>
        <w:rPr>
          <w:rFonts w:ascii="Arial" w:hAnsi="Arial" w:cs="Arial"/>
          <w:color w:val="000000"/>
          <w:sz w:val="20"/>
          <w:szCs w:val="20"/>
        </w:rPr>
        <w:t xml:space="preserve">y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1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Secretaría</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  Administración,</w:t>
      </w:r>
      <w:r>
        <w:rPr>
          <w:rFonts w:ascii="Arial" w:hAnsi="Arial" w:cs="Arial"/>
          <w:color w:val="000000"/>
          <w:spacing w:val="20"/>
          <w:sz w:val="20"/>
          <w:szCs w:val="20"/>
        </w:rPr>
        <w:t xml:space="preserve"> </w:t>
      </w:r>
      <w:r>
        <w:rPr>
          <w:rFonts w:ascii="Arial" w:hAnsi="Arial" w:cs="Arial"/>
          <w:color w:val="000000"/>
          <w:sz w:val="20"/>
          <w:szCs w:val="20"/>
        </w:rPr>
        <w:t>en</w:t>
      </w:r>
      <w:r>
        <w:rPr>
          <w:rFonts w:ascii="Arial" w:hAnsi="Arial" w:cs="Arial"/>
          <w:color w:val="000000"/>
          <w:spacing w:val="20"/>
          <w:sz w:val="20"/>
          <w:szCs w:val="20"/>
        </w:rPr>
        <w:t xml:space="preserve"> </w:t>
      </w:r>
      <w:r>
        <w:rPr>
          <w:rFonts w:ascii="Arial" w:hAnsi="Arial" w:cs="Arial"/>
          <w:color w:val="000000"/>
          <w:sz w:val="20"/>
          <w:szCs w:val="20"/>
        </w:rPr>
        <w:t>el</w:t>
      </w:r>
      <w:r>
        <w:rPr>
          <w:rFonts w:ascii="Arial" w:hAnsi="Arial" w:cs="Arial"/>
          <w:color w:val="000000"/>
          <w:spacing w:val="21"/>
          <w:sz w:val="20"/>
          <w:szCs w:val="20"/>
        </w:rPr>
        <w:t xml:space="preserve"> </w:t>
      </w:r>
      <w:r>
        <w:rPr>
          <w:rFonts w:ascii="Arial" w:hAnsi="Arial" w:cs="Arial"/>
          <w:color w:val="000000"/>
          <w:sz w:val="20"/>
          <w:szCs w:val="20"/>
        </w:rPr>
        <w:t>ámbito</w:t>
      </w:r>
      <w:r>
        <w:rPr>
          <w:rFonts w:ascii="Arial" w:hAnsi="Arial" w:cs="Arial"/>
          <w:color w:val="000000"/>
          <w:spacing w:val="20"/>
          <w:sz w:val="20"/>
          <w:szCs w:val="20"/>
        </w:rPr>
        <w:t xml:space="preserve"> </w:t>
      </w:r>
      <w:r>
        <w:rPr>
          <w:rFonts w:ascii="Arial" w:hAnsi="Arial" w:cs="Arial"/>
          <w:color w:val="000000"/>
          <w:sz w:val="20"/>
          <w:szCs w:val="20"/>
        </w:rPr>
        <w:t>de</w:t>
      </w:r>
      <w:r>
        <w:rPr>
          <w:rFonts w:ascii="Arial" w:hAnsi="Arial" w:cs="Arial"/>
          <w:color w:val="000000"/>
          <w:spacing w:val="21"/>
          <w:sz w:val="20"/>
          <w:szCs w:val="20"/>
        </w:rPr>
        <w:t xml:space="preserve"> </w:t>
      </w:r>
      <w:r>
        <w:rPr>
          <w:rFonts w:ascii="Arial" w:hAnsi="Arial" w:cs="Arial"/>
          <w:color w:val="000000"/>
          <w:sz w:val="20"/>
          <w:szCs w:val="20"/>
        </w:rPr>
        <w:t>sus</w:t>
      </w:r>
      <w:r>
        <w:rPr>
          <w:rFonts w:ascii="Arial" w:hAnsi="Arial" w:cs="Arial"/>
          <w:color w:val="000000"/>
          <w:spacing w:val="21"/>
          <w:sz w:val="20"/>
          <w:szCs w:val="20"/>
        </w:rPr>
        <w:t xml:space="preserve"> </w:t>
      </w:r>
      <w:r>
        <w:rPr>
          <w:rFonts w:ascii="Arial" w:hAnsi="Arial" w:cs="Arial"/>
          <w:color w:val="000000"/>
          <w:sz w:val="20"/>
          <w:szCs w:val="20"/>
        </w:rPr>
        <w:t>respectivas</w:t>
      </w:r>
      <w:r>
        <w:rPr>
          <w:rFonts w:ascii="Arial" w:hAnsi="Arial" w:cs="Arial"/>
          <w:color w:val="000000"/>
          <w:spacing w:val="21"/>
          <w:sz w:val="20"/>
          <w:szCs w:val="20"/>
        </w:rPr>
        <w:t xml:space="preserve"> </w:t>
      </w:r>
      <w:r>
        <w:rPr>
          <w:rFonts w:ascii="Arial" w:hAnsi="Arial" w:cs="Arial"/>
          <w:color w:val="000000"/>
          <w:sz w:val="20"/>
          <w:szCs w:val="20"/>
        </w:rPr>
        <w:t>facultades,</w:t>
      </w:r>
      <w:r>
        <w:rPr>
          <w:rFonts w:ascii="Arial" w:hAnsi="Arial" w:cs="Arial"/>
          <w:color w:val="000000"/>
          <w:spacing w:val="21"/>
          <w:sz w:val="20"/>
          <w:szCs w:val="20"/>
        </w:rPr>
        <w:t xml:space="preserve"> </w:t>
      </w:r>
      <w:r>
        <w:rPr>
          <w:rFonts w:ascii="Arial" w:hAnsi="Arial" w:cs="Arial"/>
          <w:color w:val="000000"/>
          <w:sz w:val="20"/>
          <w:szCs w:val="20"/>
        </w:rPr>
        <w:t>y</w:t>
      </w:r>
      <w:r>
        <w:rPr>
          <w:rFonts w:ascii="Arial" w:hAnsi="Arial" w:cs="Arial"/>
          <w:color w:val="000000"/>
          <w:spacing w:val="21"/>
          <w:sz w:val="20"/>
          <w:szCs w:val="20"/>
        </w:rPr>
        <w:t xml:space="preserve"> </w:t>
      </w:r>
      <w:r>
        <w:rPr>
          <w:rFonts w:ascii="Arial" w:hAnsi="Arial" w:cs="Arial"/>
          <w:color w:val="000000"/>
          <w:sz w:val="20"/>
          <w:szCs w:val="20"/>
        </w:rPr>
        <w:t>respetando</w:t>
      </w:r>
      <w:r>
        <w:rPr>
          <w:rFonts w:ascii="Arial" w:hAnsi="Arial" w:cs="Arial"/>
          <w:color w:val="000000"/>
          <w:spacing w:val="23"/>
          <w:sz w:val="20"/>
          <w:szCs w:val="20"/>
        </w:rPr>
        <w:t xml:space="preserve"> </w:t>
      </w:r>
      <w:r>
        <w:rPr>
          <w:rFonts w:ascii="Arial" w:hAnsi="Arial" w:cs="Arial"/>
          <w:color w:val="000000"/>
          <w:sz w:val="20"/>
          <w:szCs w:val="20"/>
        </w:rPr>
        <w:t>los</w:t>
      </w:r>
      <w:r>
        <w:rPr>
          <w:rFonts w:ascii="Arial" w:hAnsi="Arial" w:cs="Arial"/>
          <w:color w:val="000000"/>
          <w:spacing w:val="21"/>
          <w:sz w:val="20"/>
          <w:szCs w:val="20"/>
        </w:rPr>
        <w:t xml:space="preserve"> </w:t>
      </w:r>
      <w:r>
        <w:rPr>
          <w:rFonts w:ascii="Arial" w:hAnsi="Arial" w:cs="Arial"/>
          <w:color w:val="000000"/>
          <w:sz w:val="20"/>
          <w:szCs w:val="20"/>
        </w:rPr>
        <w:t>derechos</w:t>
      </w:r>
      <w:r>
        <w:rPr>
          <w:rFonts w:ascii="Arial" w:hAnsi="Arial" w:cs="Arial"/>
          <w:color w:val="000000"/>
          <w:spacing w:val="21"/>
          <w:sz w:val="20"/>
          <w:szCs w:val="20"/>
        </w:rPr>
        <w:t xml:space="preserve"> </w:t>
      </w:r>
      <w:r>
        <w:rPr>
          <w:rFonts w:ascii="Arial" w:hAnsi="Arial" w:cs="Arial"/>
          <w:color w:val="000000"/>
          <w:sz w:val="20"/>
          <w:szCs w:val="20"/>
        </w:rPr>
        <w:t>laborales</w:t>
      </w:r>
      <w:r>
        <w:rPr>
          <w:rFonts w:ascii="Arial" w:hAnsi="Arial" w:cs="Arial"/>
          <w:color w:val="000000"/>
          <w:spacing w:val="21"/>
          <w:sz w:val="20"/>
          <w:szCs w:val="20"/>
        </w:rPr>
        <w:t xml:space="preserve"> </w:t>
      </w:r>
      <w:r>
        <w:rPr>
          <w:rFonts w:ascii="Arial" w:hAnsi="Arial" w:cs="Arial"/>
          <w:color w:val="000000"/>
          <w:sz w:val="20"/>
          <w:szCs w:val="20"/>
        </w:rPr>
        <w:t>de</w:t>
      </w:r>
      <w:r>
        <w:rPr>
          <w:rFonts w:ascii="Arial" w:hAnsi="Arial" w:cs="Arial"/>
          <w:color w:val="000000"/>
          <w:spacing w:val="23"/>
          <w:sz w:val="20"/>
          <w:szCs w:val="20"/>
        </w:rPr>
        <w:t xml:space="preserve"> </w:t>
      </w:r>
      <w:r>
        <w:rPr>
          <w:rFonts w:ascii="Arial" w:hAnsi="Arial" w:cs="Arial"/>
          <w:color w:val="000000"/>
          <w:sz w:val="20"/>
          <w:szCs w:val="20"/>
        </w:rPr>
        <w:t xml:space="preserve">los  actuales trabajadores, deberá de dar cumplimiento a lo establecido en el presente Decreto.  </w:t>
      </w:r>
    </w:p>
    <w:p w:rsidR="002F5EFC" w:rsidRDefault="00207C27">
      <w:pPr>
        <w:spacing w:line="228" w:lineRule="exact"/>
        <w:ind w:left="898" w:right="801"/>
        <w:rPr>
          <w:rFonts w:ascii="Times New Roman" w:hAnsi="Times New Roman" w:cs="Times New Roman"/>
          <w:color w:val="010302"/>
        </w:rPr>
      </w:pPr>
      <w:r>
        <w:rPr>
          <w:rFonts w:ascii="Arial" w:hAnsi="Arial" w:cs="Arial"/>
          <w:b/>
          <w:bCs/>
          <w:color w:val="000000"/>
          <w:sz w:val="20"/>
          <w:szCs w:val="20"/>
        </w:rPr>
        <w:t>OCTAVO.-</w:t>
      </w:r>
      <w:r>
        <w:rPr>
          <w:rFonts w:ascii="Arial" w:hAnsi="Arial" w:cs="Arial"/>
          <w:color w:val="000000"/>
          <w:sz w:val="20"/>
          <w:szCs w:val="20"/>
        </w:rPr>
        <w:t xml:space="preserve"> Cuando en disposiciones normativas, se haga referencia a la Dirección General del Registro  Público de la Propiedad, se entenderá al Instituto de la Función Registral del Estado de Oaxaca.  </w:t>
      </w:r>
    </w:p>
    <w:p w:rsidR="002F5EFC" w:rsidRDefault="00207C27">
      <w:pPr>
        <w:spacing w:line="230" w:lineRule="exact"/>
        <w:ind w:left="898" w:right="794"/>
        <w:jc w:val="both"/>
        <w:rPr>
          <w:rFonts w:ascii="Times New Roman" w:hAnsi="Times New Roman" w:cs="Times New Roman"/>
          <w:color w:val="010302"/>
        </w:rPr>
      </w:pPr>
      <w:r>
        <w:rPr>
          <w:rFonts w:ascii="Arial" w:hAnsi="Arial" w:cs="Arial"/>
          <w:color w:val="000000"/>
          <w:sz w:val="20"/>
          <w:szCs w:val="20"/>
        </w:rPr>
        <w:t>El mismo</w:t>
      </w:r>
      <w:r>
        <w:rPr>
          <w:rFonts w:ascii="Arial" w:hAnsi="Arial" w:cs="Arial"/>
          <w:color w:val="000000"/>
          <w:spacing w:val="-2"/>
          <w:sz w:val="20"/>
          <w:szCs w:val="20"/>
        </w:rPr>
        <w:t xml:space="preserve"> </w:t>
      </w:r>
      <w:r>
        <w:rPr>
          <w:rFonts w:ascii="Arial" w:hAnsi="Arial" w:cs="Arial"/>
          <w:color w:val="000000"/>
          <w:sz w:val="20"/>
          <w:szCs w:val="20"/>
        </w:rPr>
        <w:t>criterio</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color w:val="000000"/>
          <w:sz w:val="20"/>
          <w:szCs w:val="20"/>
        </w:rPr>
        <w:t>aplicará</w:t>
      </w:r>
      <w:r>
        <w:rPr>
          <w:rFonts w:ascii="Arial" w:hAnsi="Arial" w:cs="Arial"/>
          <w:color w:val="000000"/>
          <w:spacing w:val="-2"/>
          <w:sz w:val="20"/>
          <w:szCs w:val="20"/>
        </w:rPr>
        <w:t xml:space="preserve"> </w:t>
      </w:r>
      <w:r>
        <w:rPr>
          <w:rFonts w:ascii="Arial" w:hAnsi="Arial" w:cs="Arial"/>
          <w:color w:val="000000"/>
          <w:sz w:val="20"/>
          <w:szCs w:val="20"/>
        </w:rPr>
        <w:t>para</w:t>
      </w:r>
      <w:r>
        <w:rPr>
          <w:rFonts w:ascii="Arial" w:hAnsi="Arial" w:cs="Arial"/>
          <w:color w:val="000000"/>
          <w:spacing w:val="-2"/>
          <w:sz w:val="20"/>
          <w:szCs w:val="20"/>
        </w:rPr>
        <w:t xml:space="preserve"> </w:t>
      </w:r>
      <w:r>
        <w:rPr>
          <w:rFonts w:ascii="Arial" w:hAnsi="Arial" w:cs="Arial"/>
          <w:color w:val="000000"/>
          <w:sz w:val="20"/>
          <w:szCs w:val="20"/>
        </w:rPr>
        <w:t>los</w:t>
      </w:r>
      <w:r>
        <w:rPr>
          <w:rFonts w:ascii="Arial" w:hAnsi="Arial" w:cs="Arial"/>
          <w:color w:val="000000"/>
          <w:spacing w:val="-2"/>
          <w:sz w:val="20"/>
          <w:szCs w:val="20"/>
        </w:rPr>
        <w:t xml:space="preserve"> </w:t>
      </w:r>
      <w:r>
        <w:rPr>
          <w:rFonts w:ascii="Arial" w:hAnsi="Arial" w:cs="Arial"/>
          <w:color w:val="000000"/>
          <w:sz w:val="20"/>
          <w:szCs w:val="20"/>
        </w:rPr>
        <w:t>titulares</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dichas</w:t>
      </w:r>
      <w:r>
        <w:rPr>
          <w:rFonts w:ascii="Arial" w:hAnsi="Arial" w:cs="Arial"/>
          <w:color w:val="000000"/>
          <w:spacing w:val="-2"/>
          <w:sz w:val="20"/>
          <w:szCs w:val="20"/>
        </w:rPr>
        <w:t xml:space="preserve"> </w:t>
      </w:r>
      <w:r>
        <w:rPr>
          <w:rFonts w:ascii="Arial" w:hAnsi="Arial" w:cs="Arial"/>
          <w:color w:val="000000"/>
          <w:sz w:val="20"/>
          <w:szCs w:val="20"/>
        </w:rPr>
        <w:t>instancias.</w:t>
      </w:r>
      <w:r>
        <w:rPr>
          <w:rFonts w:ascii="Arial" w:hAnsi="Arial" w:cs="Arial"/>
          <w:color w:val="000000"/>
          <w:spacing w:val="-2"/>
          <w:sz w:val="20"/>
          <w:szCs w:val="20"/>
        </w:rPr>
        <w:t xml:space="preserve"> </w:t>
      </w:r>
      <w:r>
        <w:rPr>
          <w:rFonts w:ascii="Arial" w:hAnsi="Arial" w:cs="Arial"/>
          <w:color w:val="000000"/>
          <w:sz w:val="20"/>
          <w:szCs w:val="20"/>
        </w:rPr>
        <w:t>Las</w:t>
      </w:r>
      <w:r>
        <w:rPr>
          <w:rFonts w:ascii="Arial" w:hAnsi="Arial" w:cs="Arial"/>
          <w:color w:val="000000"/>
          <w:spacing w:val="-2"/>
          <w:sz w:val="20"/>
          <w:szCs w:val="20"/>
        </w:rPr>
        <w:t xml:space="preserve"> </w:t>
      </w:r>
      <w:r>
        <w:rPr>
          <w:rFonts w:ascii="Arial" w:hAnsi="Arial" w:cs="Arial"/>
          <w:color w:val="000000"/>
          <w:sz w:val="20"/>
          <w:szCs w:val="20"/>
        </w:rPr>
        <w:t>obligaciones</w:t>
      </w:r>
      <w:r>
        <w:rPr>
          <w:rFonts w:ascii="Arial" w:hAnsi="Arial" w:cs="Arial"/>
          <w:color w:val="000000"/>
          <w:spacing w:val="-2"/>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 xml:space="preserve">derechos derivados  de contratos, convenios o cualquier otro instrumento legal o administrativo suscrito por las dependencias  que por virtud de esta ley cambian de denominación y sector, se entenderán subrogadas y contraídas por  su correlativa.  </w:t>
      </w:r>
    </w:p>
    <w:p w:rsidR="002F5EFC" w:rsidRDefault="002F5EFC">
      <w:pPr>
        <w:rPr>
          <w:rFonts w:ascii="Times New Roman" w:hAnsi="Times New Roman"/>
          <w:color w:val="000000" w:themeColor="text1"/>
          <w:sz w:val="24"/>
          <w:szCs w:val="24"/>
        </w:rPr>
      </w:pPr>
    </w:p>
    <w:p w:rsidR="002F5EFC" w:rsidRDefault="002F5EFC">
      <w:pPr>
        <w:spacing w:after="34"/>
        <w:rPr>
          <w:rFonts w:ascii="Times New Roman" w:hAnsi="Times New Roman"/>
          <w:color w:val="000000" w:themeColor="text1"/>
          <w:sz w:val="24"/>
          <w:szCs w:val="24"/>
        </w:rPr>
      </w:pPr>
    </w:p>
    <w:p w:rsidR="002F5EFC" w:rsidRDefault="00207C27">
      <w:pPr>
        <w:spacing w:line="246" w:lineRule="exact"/>
        <w:ind w:left="898" w:firstLine="3816"/>
        <w:rPr>
          <w:rFonts w:ascii="Times New Roman" w:hAnsi="Times New Roman" w:cs="Times New Roman"/>
          <w:color w:val="010302"/>
        </w:rPr>
      </w:pPr>
      <w:r>
        <w:rPr>
          <w:rFonts w:ascii="Arial" w:hAnsi="Arial" w:cs="Arial"/>
          <w:b/>
          <w:bCs/>
          <w:color w:val="000000"/>
        </w:rPr>
        <w:t xml:space="preserve">FE DE ERRATAS  </w:t>
      </w:r>
    </w:p>
    <w:p w:rsidR="002F5EFC" w:rsidRDefault="00207C27">
      <w:pPr>
        <w:spacing w:line="252" w:lineRule="exact"/>
        <w:ind w:left="898" w:right="784"/>
        <w:jc w:val="both"/>
        <w:rPr>
          <w:rFonts w:ascii="Times New Roman" w:hAnsi="Times New Roman" w:cs="Times New Roman"/>
          <w:color w:val="010302"/>
        </w:rPr>
      </w:pPr>
      <w:r>
        <w:rPr>
          <w:rFonts w:ascii="Arial" w:hAnsi="Arial" w:cs="Arial"/>
          <w:color w:val="000000"/>
        </w:rPr>
        <w:t>Al</w:t>
      </w:r>
      <w:r>
        <w:rPr>
          <w:rFonts w:ascii="Arial" w:hAnsi="Arial" w:cs="Arial"/>
          <w:color w:val="000000"/>
          <w:spacing w:val="27"/>
        </w:rPr>
        <w:t xml:space="preserve"> </w:t>
      </w:r>
      <w:r>
        <w:rPr>
          <w:rFonts w:ascii="Arial" w:hAnsi="Arial" w:cs="Arial"/>
          <w:color w:val="000000"/>
        </w:rPr>
        <w:t>Periódico</w:t>
      </w:r>
      <w:r>
        <w:rPr>
          <w:rFonts w:ascii="Arial" w:hAnsi="Arial" w:cs="Arial"/>
          <w:color w:val="000000"/>
          <w:spacing w:val="26"/>
        </w:rPr>
        <w:t xml:space="preserve"> </w:t>
      </w:r>
      <w:r>
        <w:rPr>
          <w:rFonts w:ascii="Arial" w:hAnsi="Arial" w:cs="Arial"/>
          <w:color w:val="000000"/>
        </w:rPr>
        <w:t>Oficial</w:t>
      </w:r>
      <w:r>
        <w:rPr>
          <w:rFonts w:ascii="Arial" w:hAnsi="Arial" w:cs="Arial"/>
          <w:color w:val="000000"/>
          <w:spacing w:val="27"/>
        </w:rPr>
        <w:t xml:space="preserve"> </w:t>
      </w:r>
      <w:r>
        <w:rPr>
          <w:rFonts w:ascii="Arial" w:hAnsi="Arial" w:cs="Arial"/>
          <w:color w:val="000000"/>
        </w:rPr>
        <w:t>Extra</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fech</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octu</w:t>
      </w:r>
      <w:r>
        <w:rPr>
          <w:rFonts w:ascii="Arial" w:hAnsi="Arial" w:cs="Arial"/>
          <w:color w:val="000000"/>
          <w:spacing w:val="-2"/>
        </w:rPr>
        <w:t>b</w:t>
      </w:r>
      <w:r>
        <w:rPr>
          <w:rFonts w:ascii="Arial" w:hAnsi="Arial" w:cs="Arial"/>
          <w:color w:val="000000"/>
        </w:rPr>
        <w:t>re</w:t>
      </w:r>
      <w:r>
        <w:rPr>
          <w:rFonts w:ascii="Arial" w:hAnsi="Arial" w:cs="Arial"/>
          <w:color w:val="000000"/>
          <w:spacing w:val="24"/>
        </w:rPr>
        <w:t xml:space="preserve"> </w:t>
      </w:r>
      <w:r>
        <w:rPr>
          <w:rFonts w:ascii="Arial" w:hAnsi="Arial" w:cs="Arial"/>
          <w:color w:val="000000"/>
        </w:rPr>
        <w:t>17</w:t>
      </w:r>
      <w:r>
        <w:rPr>
          <w:rFonts w:ascii="Arial" w:hAnsi="Arial" w:cs="Arial"/>
          <w:color w:val="000000"/>
          <w:spacing w:val="27"/>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7"/>
        </w:rPr>
        <w:t xml:space="preserve"> </w:t>
      </w:r>
      <w:r>
        <w:rPr>
          <w:rFonts w:ascii="Arial" w:hAnsi="Arial" w:cs="Arial"/>
          <w:color w:val="000000"/>
        </w:rPr>
        <w:t>año</w:t>
      </w:r>
      <w:r>
        <w:rPr>
          <w:rFonts w:ascii="Arial" w:hAnsi="Arial" w:cs="Arial"/>
          <w:color w:val="000000"/>
          <w:spacing w:val="26"/>
        </w:rPr>
        <w:t xml:space="preserve"> </w:t>
      </w:r>
      <w:r>
        <w:rPr>
          <w:rFonts w:ascii="Arial" w:hAnsi="Arial" w:cs="Arial"/>
          <w:color w:val="000000"/>
        </w:rPr>
        <w:t>201</w:t>
      </w:r>
      <w:r>
        <w:rPr>
          <w:rFonts w:ascii="Arial" w:hAnsi="Arial" w:cs="Arial"/>
          <w:color w:val="000000"/>
          <w:spacing w:val="-3"/>
        </w:rPr>
        <w:t>6</w:t>
      </w:r>
      <w:r>
        <w:rPr>
          <w:rFonts w:ascii="Arial" w:hAnsi="Arial" w:cs="Arial"/>
          <w:color w:val="000000"/>
        </w:rPr>
        <w:t>,</w:t>
      </w:r>
      <w:r>
        <w:rPr>
          <w:rFonts w:ascii="Arial" w:hAnsi="Arial" w:cs="Arial"/>
          <w:color w:val="000000"/>
          <w:spacing w:val="27"/>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7"/>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tiene</w:t>
      </w:r>
      <w:r>
        <w:rPr>
          <w:rFonts w:ascii="Arial" w:hAnsi="Arial" w:cs="Arial"/>
          <w:color w:val="000000"/>
          <w:spacing w:val="26"/>
        </w:rPr>
        <w:t xml:space="preserve"> </w:t>
      </w:r>
      <w:r>
        <w:rPr>
          <w:rFonts w:ascii="Arial" w:hAnsi="Arial" w:cs="Arial"/>
          <w:color w:val="000000"/>
        </w:rPr>
        <w:t>el</w:t>
      </w:r>
      <w:r>
        <w:rPr>
          <w:rFonts w:ascii="Arial" w:hAnsi="Arial" w:cs="Arial"/>
          <w:color w:val="000000"/>
          <w:spacing w:val="27"/>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spacing w:val="27"/>
        </w:rPr>
        <w:t xml:space="preserve"> </w:t>
      </w:r>
      <w:r>
        <w:rPr>
          <w:rFonts w:ascii="Arial" w:hAnsi="Arial" w:cs="Arial"/>
          <w:color w:val="000000"/>
        </w:rPr>
        <w:t>núm</w:t>
      </w:r>
      <w:r>
        <w:rPr>
          <w:rFonts w:ascii="Arial" w:hAnsi="Arial" w:cs="Arial"/>
          <w:color w:val="000000"/>
          <w:spacing w:val="-2"/>
        </w:rPr>
        <w:t>e</w:t>
      </w:r>
      <w:r>
        <w:rPr>
          <w:rFonts w:ascii="Arial" w:hAnsi="Arial" w:cs="Arial"/>
          <w:color w:val="000000"/>
        </w:rPr>
        <w:t>r</w:t>
      </w:r>
      <w:r>
        <w:rPr>
          <w:rFonts w:ascii="Arial" w:hAnsi="Arial" w:cs="Arial"/>
          <w:color w:val="000000"/>
          <w:spacing w:val="-2"/>
        </w:rPr>
        <w:t>o</w:t>
      </w:r>
      <w:r>
        <w:rPr>
          <w:rFonts w:ascii="Arial" w:hAnsi="Arial" w:cs="Arial"/>
          <w:color w:val="000000"/>
        </w:rPr>
        <w:t xml:space="preserve">  2054,</w:t>
      </w:r>
      <w:r>
        <w:rPr>
          <w:rFonts w:ascii="Arial" w:hAnsi="Arial" w:cs="Arial"/>
          <w:color w:val="000000"/>
          <w:spacing w:val="-8"/>
        </w:rPr>
        <w:t xml:space="preserve"> </w:t>
      </w:r>
      <w:r>
        <w:rPr>
          <w:rFonts w:ascii="Arial" w:hAnsi="Arial" w:cs="Arial"/>
          <w:color w:val="000000"/>
        </w:rPr>
        <w:t>media</w:t>
      </w:r>
      <w:r>
        <w:rPr>
          <w:rFonts w:ascii="Arial" w:hAnsi="Arial" w:cs="Arial"/>
          <w:color w:val="000000"/>
          <w:spacing w:val="-3"/>
        </w:rPr>
        <w:t>n</w:t>
      </w:r>
      <w:r>
        <w:rPr>
          <w:rFonts w:ascii="Arial" w:hAnsi="Arial" w:cs="Arial"/>
          <w:color w:val="000000"/>
        </w:rPr>
        <w:t>te</w:t>
      </w:r>
      <w:r>
        <w:rPr>
          <w:rFonts w:ascii="Arial" w:hAnsi="Arial" w:cs="Arial"/>
          <w:color w:val="000000"/>
          <w:spacing w:val="-9"/>
        </w:rPr>
        <w:t xml:space="preserve"> </w:t>
      </w:r>
      <w:r>
        <w:rPr>
          <w:rFonts w:ascii="Arial" w:hAnsi="Arial" w:cs="Arial"/>
          <w:color w:val="000000"/>
        </w:rPr>
        <w:t>el</w:t>
      </w:r>
      <w:r>
        <w:rPr>
          <w:rFonts w:ascii="Arial" w:hAnsi="Arial" w:cs="Arial"/>
          <w:color w:val="000000"/>
          <w:spacing w:val="-8"/>
        </w:rPr>
        <w:t xml:space="preserve"> </w:t>
      </w:r>
      <w:r>
        <w:rPr>
          <w:rFonts w:ascii="Arial" w:hAnsi="Arial" w:cs="Arial"/>
          <w:color w:val="000000"/>
        </w:rPr>
        <w:t>cual</w:t>
      </w:r>
      <w:r>
        <w:rPr>
          <w:rFonts w:ascii="Arial" w:hAnsi="Arial" w:cs="Arial"/>
          <w:color w:val="000000"/>
          <w:spacing w:val="-8"/>
        </w:rPr>
        <w:t xml:space="preserve"> </w:t>
      </w:r>
      <w:r>
        <w:rPr>
          <w:rFonts w:ascii="Arial" w:hAnsi="Arial" w:cs="Arial"/>
          <w:color w:val="000000"/>
          <w:spacing w:val="-2"/>
        </w:rPr>
        <w:t>s</w:t>
      </w:r>
      <w:r>
        <w:rPr>
          <w:rFonts w:ascii="Arial" w:hAnsi="Arial" w:cs="Arial"/>
          <w:color w:val="000000"/>
        </w:rPr>
        <w:t>e</w:t>
      </w:r>
      <w:r>
        <w:rPr>
          <w:rFonts w:ascii="Arial" w:hAnsi="Arial" w:cs="Arial"/>
          <w:color w:val="000000"/>
          <w:spacing w:val="-9"/>
        </w:rPr>
        <w:t xml:space="preserve"> </w:t>
      </w:r>
      <w:r>
        <w:rPr>
          <w:rFonts w:ascii="Arial" w:hAnsi="Arial" w:cs="Arial"/>
          <w:color w:val="000000"/>
        </w:rPr>
        <w:t>ref</w:t>
      </w:r>
      <w:r>
        <w:rPr>
          <w:rFonts w:ascii="Arial" w:hAnsi="Arial" w:cs="Arial"/>
          <w:color w:val="000000"/>
          <w:spacing w:val="-2"/>
        </w:rPr>
        <w:t>o</w:t>
      </w:r>
      <w:r>
        <w:rPr>
          <w:rFonts w:ascii="Arial" w:hAnsi="Arial" w:cs="Arial"/>
          <w:color w:val="000000"/>
        </w:rPr>
        <w:t>rma</w:t>
      </w:r>
      <w:r>
        <w:rPr>
          <w:rFonts w:ascii="Arial" w:hAnsi="Arial" w:cs="Arial"/>
          <w:color w:val="000000"/>
          <w:spacing w:val="-3"/>
        </w:rPr>
        <w:t>n</w:t>
      </w:r>
      <w:r>
        <w:rPr>
          <w:rFonts w:ascii="Arial" w:hAnsi="Arial" w:cs="Arial"/>
          <w:color w:val="000000"/>
        </w:rPr>
        <w:t>,</w:t>
      </w:r>
      <w:r>
        <w:rPr>
          <w:rFonts w:ascii="Arial" w:hAnsi="Arial" w:cs="Arial"/>
          <w:color w:val="000000"/>
          <w:spacing w:val="-8"/>
        </w:rPr>
        <w:t xml:space="preserve"> </w:t>
      </w:r>
      <w:r>
        <w:rPr>
          <w:rFonts w:ascii="Arial" w:hAnsi="Arial" w:cs="Arial"/>
          <w:color w:val="000000"/>
        </w:rPr>
        <w:t>adicional</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spacing w:val="-2"/>
        </w:rPr>
        <w:t>d</w:t>
      </w:r>
      <w:r>
        <w:rPr>
          <w:rFonts w:ascii="Arial" w:hAnsi="Arial" w:cs="Arial"/>
          <w:color w:val="000000"/>
        </w:rPr>
        <w:t>erogan</w:t>
      </w:r>
      <w:r>
        <w:rPr>
          <w:rFonts w:ascii="Arial" w:hAnsi="Arial" w:cs="Arial"/>
          <w:color w:val="000000"/>
          <w:spacing w:val="-8"/>
        </w:rPr>
        <w:t xml:space="preserve"> </w:t>
      </w:r>
      <w:r>
        <w:rPr>
          <w:rFonts w:ascii="Arial" w:hAnsi="Arial" w:cs="Arial"/>
          <w:color w:val="000000"/>
        </w:rPr>
        <w:t>diversas</w:t>
      </w:r>
      <w:r>
        <w:rPr>
          <w:rFonts w:ascii="Arial" w:hAnsi="Arial" w:cs="Arial"/>
          <w:color w:val="000000"/>
          <w:spacing w:val="-8"/>
        </w:rPr>
        <w:t xml:space="preserve"> </w:t>
      </w:r>
      <w:r>
        <w:rPr>
          <w:rFonts w:ascii="Arial" w:hAnsi="Arial" w:cs="Arial"/>
          <w:color w:val="000000"/>
        </w:rPr>
        <w:t>disposic</w:t>
      </w:r>
      <w:r>
        <w:rPr>
          <w:rFonts w:ascii="Arial" w:hAnsi="Arial" w:cs="Arial"/>
          <w:color w:val="000000"/>
          <w:spacing w:val="-3"/>
        </w:rPr>
        <w:t>i</w:t>
      </w:r>
      <w:r>
        <w:rPr>
          <w:rFonts w:ascii="Arial" w:hAnsi="Arial" w:cs="Arial"/>
          <w:color w:val="000000"/>
        </w:rPr>
        <w:t>ones</w:t>
      </w:r>
      <w:r>
        <w:rPr>
          <w:rFonts w:ascii="Arial" w:hAnsi="Arial" w:cs="Arial"/>
          <w:color w:val="000000"/>
          <w:spacing w:val="-9"/>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Ley</w:t>
      </w:r>
      <w:r>
        <w:rPr>
          <w:rFonts w:ascii="Arial" w:hAnsi="Arial" w:cs="Arial"/>
          <w:color w:val="000000"/>
          <w:spacing w:val="-8"/>
        </w:rPr>
        <w:t xml:space="preserve"> </w:t>
      </w:r>
      <w:r>
        <w:rPr>
          <w:rFonts w:ascii="Arial" w:hAnsi="Arial" w:cs="Arial"/>
          <w:color w:val="000000"/>
        </w:rPr>
        <w:t xml:space="preserve">Orgánica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del Poder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del 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Páginas 5 y </w:t>
      </w:r>
      <w:r>
        <w:rPr>
          <w:rFonts w:ascii="Arial" w:hAnsi="Arial" w:cs="Arial"/>
          <w:color w:val="000000"/>
          <w:spacing w:val="-2"/>
        </w:rPr>
        <w:t>6</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DICEN:  </w:t>
      </w:r>
    </w:p>
    <w:p w:rsidR="002F5EFC" w:rsidRDefault="00207C27">
      <w:pPr>
        <w:tabs>
          <w:tab w:val="left" w:pos="2175"/>
        </w:tabs>
        <w:spacing w:line="252" w:lineRule="exact"/>
        <w:ind w:left="2175" w:right="786" w:hanging="993"/>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XXII. </w:t>
      </w:r>
      <w:r>
        <w:rPr>
          <w:rFonts w:ascii="Arial" w:hAnsi="Arial" w:cs="Arial"/>
          <w:color w:val="000000"/>
        </w:rPr>
        <w:tab/>
        <w:t>Foment</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mpleo,</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capacitación</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adie</w:t>
      </w:r>
      <w:r>
        <w:rPr>
          <w:rFonts w:ascii="Arial" w:hAnsi="Arial" w:cs="Arial"/>
          <w:color w:val="000000"/>
          <w:spacing w:val="-2"/>
        </w:rPr>
        <w:t>s</w:t>
      </w:r>
      <w:r>
        <w:rPr>
          <w:rFonts w:ascii="Arial" w:hAnsi="Arial" w:cs="Arial"/>
          <w:color w:val="000000"/>
        </w:rPr>
        <w:t>tramiento,</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auxiliar</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autoridades federale</w:t>
      </w:r>
      <w:r>
        <w:rPr>
          <w:rFonts w:ascii="Arial" w:hAnsi="Arial" w:cs="Arial"/>
          <w:color w:val="000000"/>
          <w:spacing w:val="-2"/>
        </w:rPr>
        <w:t>s</w:t>
      </w:r>
      <w:r>
        <w:rPr>
          <w:rFonts w:ascii="Arial" w:hAnsi="Arial" w:cs="Arial"/>
          <w:color w:val="000000"/>
        </w:rPr>
        <w:t xml:space="preserve"> a aument</w:t>
      </w:r>
      <w:r>
        <w:rPr>
          <w:rFonts w:ascii="Arial" w:hAnsi="Arial" w:cs="Arial"/>
          <w:color w:val="000000"/>
          <w:spacing w:val="-2"/>
        </w:rPr>
        <w:t>a</w:t>
      </w:r>
      <w:r>
        <w:rPr>
          <w:rFonts w:ascii="Arial" w:hAnsi="Arial" w:cs="Arial"/>
          <w:color w:val="000000"/>
        </w:rPr>
        <w:t>r la cob</w:t>
      </w:r>
      <w:r>
        <w:rPr>
          <w:rFonts w:ascii="Arial" w:hAnsi="Arial" w:cs="Arial"/>
          <w:color w:val="000000"/>
          <w:spacing w:val="-2"/>
        </w:rPr>
        <w:t>e</w:t>
      </w:r>
      <w:r>
        <w:rPr>
          <w:rFonts w:ascii="Arial" w:hAnsi="Arial" w:cs="Arial"/>
          <w:color w:val="000000"/>
        </w:rPr>
        <w:t>rt</w:t>
      </w:r>
      <w:r>
        <w:rPr>
          <w:rFonts w:ascii="Arial" w:hAnsi="Arial" w:cs="Arial"/>
          <w:color w:val="000000"/>
          <w:spacing w:val="-2"/>
        </w:rPr>
        <w:t>u</w:t>
      </w:r>
      <w:r>
        <w:rPr>
          <w:rFonts w:ascii="Arial" w:hAnsi="Arial" w:cs="Arial"/>
          <w:color w:val="000000"/>
        </w:rPr>
        <w:t xml:space="preserve">ra </w:t>
      </w:r>
      <w:r>
        <w:rPr>
          <w:rFonts w:ascii="Arial" w:hAnsi="Arial" w:cs="Arial"/>
          <w:color w:val="000000"/>
          <w:spacing w:val="-2"/>
        </w:rPr>
        <w:t>y</w:t>
      </w:r>
      <w:r>
        <w:rPr>
          <w:rFonts w:ascii="Arial" w:hAnsi="Arial" w:cs="Arial"/>
          <w:color w:val="000000"/>
        </w:rPr>
        <w:t xml:space="preserve"> calidad de la capacitaci</w:t>
      </w:r>
      <w:r>
        <w:rPr>
          <w:rFonts w:ascii="Arial" w:hAnsi="Arial" w:cs="Arial"/>
          <w:color w:val="000000"/>
          <w:spacing w:val="-2"/>
        </w:rPr>
        <w:t>ó</w:t>
      </w:r>
      <w:r>
        <w:rPr>
          <w:rFonts w:ascii="Arial" w:hAnsi="Arial" w:cs="Arial"/>
          <w:color w:val="000000"/>
        </w:rPr>
        <w:t xml:space="preserve">n laboral,  </w:t>
      </w:r>
      <w:r>
        <w:br w:type="textWrapping" w:clear="all"/>
      </w:r>
      <w:r>
        <w:rPr>
          <w:rFonts w:ascii="Arial" w:hAnsi="Arial" w:cs="Arial"/>
          <w:color w:val="000000"/>
        </w:rPr>
        <w:t>ademá</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poyar</w:t>
      </w:r>
      <w:r>
        <w:rPr>
          <w:rFonts w:ascii="Arial" w:hAnsi="Arial" w:cs="Arial"/>
          <w:color w:val="000000"/>
          <w:spacing w:val="-5"/>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
        </w:rPr>
        <w:t xml:space="preserve"> </w:t>
      </w:r>
      <w:r>
        <w:rPr>
          <w:rFonts w:ascii="Arial" w:hAnsi="Arial" w:cs="Arial"/>
          <w:color w:val="000000"/>
        </w:rPr>
        <w:t>organizació</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cial</w:t>
      </w:r>
      <w:r>
        <w:rPr>
          <w:rFonts w:ascii="Arial" w:hAnsi="Arial" w:cs="Arial"/>
          <w:color w:val="000000"/>
          <w:spacing w:val="-6"/>
        </w:rPr>
        <w:t xml:space="preserve"> </w:t>
      </w:r>
      <w:r>
        <w:rPr>
          <w:rFonts w:ascii="Arial" w:hAnsi="Arial" w:cs="Arial"/>
          <w:color w:val="000000"/>
        </w:rPr>
        <w:t>para</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utoempleo</w:t>
      </w:r>
      <w:r>
        <w:rPr>
          <w:rFonts w:ascii="Arial" w:hAnsi="Arial" w:cs="Arial"/>
          <w:color w:val="000000"/>
          <w:spacing w:val="-3"/>
        </w:rPr>
        <w:t>.</w:t>
      </w:r>
      <w:r>
        <w:rPr>
          <w:rFonts w:ascii="Arial" w:hAnsi="Arial" w:cs="Arial"/>
          <w:color w:val="000000"/>
        </w:rPr>
        <w:t xml:space="preserve">  </w:t>
      </w:r>
      <w:r>
        <w:br w:type="textWrapping" w:clear="all"/>
      </w:r>
      <w:r>
        <w:rPr>
          <w:rFonts w:ascii="Arial" w:hAnsi="Arial" w:cs="Arial"/>
          <w:color w:val="000000"/>
        </w:rPr>
        <w:t>Coordinar</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43"/>
        </w:rPr>
        <w:t xml:space="preserve"> </w:t>
      </w:r>
      <w:r>
        <w:rPr>
          <w:rFonts w:ascii="Arial" w:hAnsi="Arial" w:cs="Arial"/>
          <w:color w:val="000000"/>
        </w:rPr>
        <w:t>Servicio</w:t>
      </w:r>
      <w:r>
        <w:rPr>
          <w:rFonts w:ascii="Arial" w:hAnsi="Arial" w:cs="Arial"/>
          <w:color w:val="000000"/>
          <w:spacing w:val="43"/>
        </w:rPr>
        <w:t xml:space="preserve"> </w:t>
      </w:r>
      <w:r>
        <w:rPr>
          <w:rFonts w:ascii="Arial" w:hAnsi="Arial" w:cs="Arial"/>
          <w:color w:val="000000"/>
          <w:spacing w:val="-3"/>
        </w:rPr>
        <w:t>N</w:t>
      </w:r>
      <w:r>
        <w:rPr>
          <w:rFonts w:ascii="Arial" w:hAnsi="Arial" w:cs="Arial"/>
          <w:color w:val="000000"/>
        </w:rPr>
        <w:t>acional</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3"/>
        </w:rPr>
        <w:t xml:space="preserve"> </w:t>
      </w:r>
      <w:r>
        <w:rPr>
          <w:rFonts w:ascii="Arial" w:hAnsi="Arial" w:cs="Arial"/>
          <w:color w:val="000000"/>
        </w:rPr>
        <w:t>Emple</w:t>
      </w:r>
      <w:r>
        <w:rPr>
          <w:rFonts w:ascii="Arial" w:hAnsi="Arial" w:cs="Arial"/>
          <w:color w:val="000000"/>
          <w:spacing w:val="-3"/>
        </w:rPr>
        <w:t>o</w:t>
      </w:r>
      <w:r>
        <w:rPr>
          <w:rFonts w:ascii="Arial" w:hAnsi="Arial" w:cs="Arial"/>
          <w:color w:val="000000"/>
          <w:spacing w:val="43"/>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rPr>
        <w:t>,</w:t>
      </w:r>
      <w:r>
        <w:rPr>
          <w:rFonts w:ascii="Arial" w:hAnsi="Arial" w:cs="Arial"/>
          <w:color w:val="000000"/>
          <w:spacing w:val="43"/>
        </w:rPr>
        <w:t xml:space="preserve"> </w:t>
      </w:r>
      <w:r>
        <w:rPr>
          <w:rFonts w:ascii="Arial" w:hAnsi="Arial" w:cs="Arial"/>
          <w:color w:val="000000"/>
        </w:rPr>
        <w:t>así</w:t>
      </w:r>
      <w:r>
        <w:rPr>
          <w:rFonts w:ascii="Arial" w:hAnsi="Arial" w:cs="Arial"/>
          <w:color w:val="000000"/>
          <w:spacing w:val="43"/>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43"/>
        </w:rPr>
        <w:t xml:space="preserve"> </w:t>
      </w:r>
      <w:r>
        <w:rPr>
          <w:rFonts w:ascii="Arial" w:hAnsi="Arial" w:cs="Arial"/>
          <w:color w:val="000000"/>
          <w:spacing w:val="-2"/>
        </w:rPr>
        <w:t>p</w:t>
      </w:r>
      <w:r>
        <w:rPr>
          <w:rFonts w:ascii="Arial" w:hAnsi="Arial" w:cs="Arial"/>
          <w:color w:val="000000"/>
        </w:rPr>
        <w:t>r</w:t>
      </w:r>
      <w:r>
        <w:rPr>
          <w:rFonts w:ascii="Arial" w:hAnsi="Arial" w:cs="Arial"/>
          <w:color w:val="000000"/>
          <w:spacing w:val="-2"/>
        </w:rPr>
        <w:t>o</w:t>
      </w:r>
      <w:r>
        <w:rPr>
          <w:rFonts w:ascii="Arial" w:hAnsi="Arial" w:cs="Arial"/>
          <w:color w:val="000000"/>
        </w:rPr>
        <w:t>mocionar</w:t>
      </w:r>
      <w:r>
        <w:rPr>
          <w:rFonts w:ascii="Arial" w:hAnsi="Arial" w:cs="Arial"/>
          <w:color w:val="000000"/>
          <w:spacing w:val="43"/>
        </w:rPr>
        <w:t xml:space="preserve"> </w:t>
      </w:r>
      <w:r>
        <w:rPr>
          <w:rFonts w:ascii="Arial" w:hAnsi="Arial" w:cs="Arial"/>
          <w:color w:val="000000"/>
          <w:spacing w:val="-2"/>
        </w:rPr>
        <w:t>y</w:t>
      </w:r>
      <w:r>
        <w:rPr>
          <w:rFonts w:ascii="Arial" w:hAnsi="Arial" w:cs="Arial"/>
          <w:color w:val="000000"/>
        </w:rPr>
        <w:t xml:space="preserve">  </w:t>
      </w:r>
      <w:r>
        <w:br w:type="textWrapping" w:clear="all"/>
      </w:r>
      <w:r>
        <w:rPr>
          <w:rFonts w:ascii="Arial" w:hAnsi="Arial" w:cs="Arial"/>
          <w:color w:val="000000"/>
        </w:rPr>
        <w:t>coordinar la</w:t>
      </w:r>
      <w:r>
        <w:rPr>
          <w:rFonts w:ascii="Arial" w:hAnsi="Arial" w:cs="Arial"/>
          <w:color w:val="000000"/>
          <w:spacing w:val="-2"/>
        </w:rPr>
        <w:t>s</w:t>
      </w:r>
      <w:r>
        <w:rPr>
          <w:rFonts w:ascii="Arial" w:hAnsi="Arial" w:cs="Arial"/>
          <w:color w:val="000000"/>
        </w:rPr>
        <w:t xml:space="preserve"> bolsas d</w:t>
      </w:r>
      <w:r>
        <w:rPr>
          <w:rFonts w:ascii="Arial" w:hAnsi="Arial" w:cs="Arial"/>
          <w:color w:val="000000"/>
          <w:spacing w:val="-3"/>
        </w:rPr>
        <w:t>e</w:t>
      </w:r>
      <w:r>
        <w:rPr>
          <w:rFonts w:ascii="Arial" w:hAnsi="Arial" w:cs="Arial"/>
          <w:color w:val="000000"/>
        </w:rPr>
        <w:t xml:space="preserve"> trabaj</w:t>
      </w:r>
      <w:r>
        <w:rPr>
          <w:rFonts w:ascii="Arial" w:hAnsi="Arial" w:cs="Arial"/>
          <w:color w:val="000000"/>
          <w:spacing w:val="-2"/>
        </w:rPr>
        <w:t>o</w:t>
      </w:r>
      <w:r>
        <w:rPr>
          <w:rFonts w:ascii="Arial" w:hAnsi="Arial" w:cs="Arial"/>
          <w:color w:val="000000"/>
        </w:rPr>
        <w:t xml:space="preserve"> de índole públic</w:t>
      </w:r>
      <w:r>
        <w:rPr>
          <w:rFonts w:ascii="Arial" w:hAnsi="Arial" w:cs="Arial"/>
          <w:color w:val="000000"/>
          <w:spacing w:val="-2"/>
        </w:rPr>
        <w:t>o</w:t>
      </w:r>
      <w:r>
        <w:rPr>
          <w:rFonts w:ascii="Arial" w:hAnsi="Arial" w:cs="Arial"/>
          <w:color w:val="000000"/>
        </w:rPr>
        <w:t xml:space="preserve"> y vigilar su funcionami</w:t>
      </w:r>
      <w:r>
        <w:rPr>
          <w:rFonts w:ascii="Arial" w:hAnsi="Arial" w:cs="Arial"/>
          <w:color w:val="000000"/>
          <w:spacing w:val="-3"/>
        </w:rPr>
        <w:t>e</w:t>
      </w:r>
      <w:r>
        <w:rPr>
          <w:rFonts w:ascii="Arial" w:hAnsi="Arial" w:cs="Arial"/>
          <w:color w:val="000000"/>
        </w:rPr>
        <w:t>nto e</w:t>
      </w:r>
      <w:r>
        <w:rPr>
          <w:rFonts w:ascii="Arial" w:hAnsi="Arial" w:cs="Arial"/>
          <w:color w:val="000000"/>
          <w:spacing w:val="-3"/>
        </w:rPr>
        <w:t>n</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 xml:space="preserve">Estado.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872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6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828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63" name="Freeform 36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48CCB5" id="Freeform 363" o:spid="_x0000_s1026" style="position:absolute;margin-left:188.25pt;margin-top:-4.4pt;width:412.45pt;height:0;z-index:25178828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AwgLJp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2175" w:right="784" w:hanging="993"/>
        <w:rPr>
          <w:rFonts w:ascii="Times New Roman" w:hAnsi="Times New Roman" w:cs="Times New Roman"/>
          <w:color w:val="010302"/>
        </w:rPr>
      </w:pPr>
      <w:r>
        <w:rPr>
          <w:rFonts w:ascii="Arial" w:hAnsi="Arial" w:cs="Arial"/>
          <w:color w:val="000000"/>
        </w:rPr>
        <w:t>XXIII.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empleo,</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capacitación</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adie</w:t>
      </w:r>
      <w:r>
        <w:rPr>
          <w:rFonts w:ascii="Arial" w:hAnsi="Arial" w:cs="Arial"/>
          <w:color w:val="000000"/>
          <w:spacing w:val="-2"/>
        </w:rPr>
        <w:t>s</w:t>
      </w:r>
      <w:r>
        <w:rPr>
          <w:rFonts w:ascii="Arial" w:hAnsi="Arial" w:cs="Arial"/>
          <w:color w:val="000000"/>
        </w:rPr>
        <w:t>tramiento,</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auxiliar</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autoridades federale</w:t>
      </w:r>
      <w:r>
        <w:rPr>
          <w:rFonts w:ascii="Arial" w:hAnsi="Arial" w:cs="Arial"/>
          <w:color w:val="000000"/>
          <w:spacing w:val="-2"/>
        </w:rPr>
        <w:t>s</w:t>
      </w:r>
      <w:r>
        <w:rPr>
          <w:rFonts w:ascii="Arial" w:hAnsi="Arial" w:cs="Arial"/>
          <w:color w:val="000000"/>
        </w:rPr>
        <w:t xml:space="preserve"> a aument</w:t>
      </w:r>
      <w:r>
        <w:rPr>
          <w:rFonts w:ascii="Arial" w:hAnsi="Arial" w:cs="Arial"/>
          <w:color w:val="000000"/>
          <w:spacing w:val="-2"/>
        </w:rPr>
        <w:t>a</w:t>
      </w:r>
      <w:r>
        <w:rPr>
          <w:rFonts w:ascii="Arial" w:hAnsi="Arial" w:cs="Arial"/>
          <w:color w:val="000000"/>
        </w:rPr>
        <w:t>r la cob</w:t>
      </w:r>
      <w:r>
        <w:rPr>
          <w:rFonts w:ascii="Arial" w:hAnsi="Arial" w:cs="Arial"/>
          <w:color w:val="000000"/>
          <w:spacing w:val="-2"/>
        </w:rPr>
        <w:t>e</w:t>
      </w:r>
      <w:r>
        <w:rPr>
          <w:rFonts w:ascii="Arial" w:hAnsi="Arial" w:cs="Arial"/>
          <w:color w:val="000000"/>
        </w:rPr>
        <w:t>rt</w:t>
      </w:r>
      <w:r>
        <w:rPr>
          <w:rFonts w:ascii="Arial" w:hAnsi="Arial" w:cs="Arial"/>
          <w:color w:val="000000"/>
          <w:spacing w:val="-2"/>
        </w:rPr>
        <w:t>u</w:t>
      </w:r>
      <w:r>
        <w:rPr>
          <w:rFonts w:ascii="Arial" w:hAnsi="Arial" w:cs="Arial"/>
          <w:color w:val="000000"/>
        </w:rPr>
        <w:t xml:space="preserve">ra </w:t>
      </w:r>
      <w:r>
        <w:rPr>
          <w:rFonts w:ascii="Arial" w:hAnsi="Arial" w:cs="Arial"/>
          <w:color w:val="000000"/>
          <w:spacing w:val="-2"/>
        </w:rPr>
        <w:t>y</w:t>
      </w:r>
      <w:r>
        <w:rPr>
          <w:rFonts w:ascii="Arial" w:hAnsi="Arial" w:cs="Arial"/>
          <w:color w:val="000000"/>
        </w:rPr>
        <w:t xml:space="preserve"> calidad de la capacitaci</w:t>
      </w:r>
      <w:r>
        <w:rPr>
          <w:rFonts w:ascii="Arial" w:hAnsi="Arial" w:cs="Arial"/>
          <w:color w:val="000000"/>
          <w:spacing w:val="-2"/>
        </w:rPr>
        <w:t>ó</w:t>
      </w:r>
      <w:r>
        <w:rPr>
          <w:rFonts w:ascii="Arial" w:hAnsi="Arial" w:cs="Arial"/>
          <w:color w:val="000000"/>
        </w:rPr>
        <w:t xml:space="preserve">n laboral,  </w:t>
      </w:r>
      <w:r>
        <w:br w:type="textWrapping" w:clear="all"/>
      </w:r>
      <w:r>
        <w:rPr>
          <w:rFonts w:ascii="Arial" w:hAnsi="Arial" w:cs="Arial"/>
          <w:color w:val="000000"/>
        </w:rPr>
        <w:t>ademá</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poyar</w:t>
      </w:r>
      <w:r>
        <w:rPr>
          <w:rFonts w:ascii="Arial" w:hAnsi="Arial" w:cs="Arial"/>
          <w:color w:val="000000"/>
          <w:spacing w:val="-5"/>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organizació</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cial</w:t>
      </w:r>
      <w:r>
        <w:rPr>
          <w:rFonts w:ascii="Arial" w:hAnsi="Arial" w:cs="Arial"/>
          <w:color w:val="000000"/>
          <w:spacing w:val="-6"/>
        </w:rPr>
        <w:t xml:space="preserve"> </w:t>
      </w:r>
      <w:r>
        <w:rPr>
          <w:rFonts w:ascii="Arial" w:hAnsi="Arial" w:cs="Arial"/>
          <w:color w:val="000000"/>
        </w:rPr>
        <w:t>para</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 xml:space="preserve">utoempleo.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Páginas 5 y </w:t>
      </w:r>
      <w:r>
        <w:rPr>
          <w:rFonts w:ascii="Arial" w:hAnsi="Arial" w:cs="Arial"/>
          <w:color w:val="000000"/>
          <w:spacing w:val="-2"/>
        </w:rPr>
        <w:t>6</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DEBEN DECIR:  </w:t>
      </w:r>
    </w:p>
    <w:p w:rsidR="002F5EFC" w:rsidRDefault="00207C27">
      <w:pPr>
        <w:spacing w:line="252" w:lineRule="exact"/>
        <w:ind w:left="2174" w:right="784" w:hanging="916"/>
        <w:rPr>
          <w:rFonts w:ascii="Times New Roman" w:hAnsi="Times New Roman" w:cs="Times New Roman"/>
          <w:color w:val="010302"/>
        </w:rPr>
      </w:pPr>
      <w:r>
        <w:rPr>
          <w:rFonts w:ascii="Arial" w:hAnsi="Arial" w:cs="Arial"/>
          <w:color w:val="000000"/>
        </w:rPr>
        <w:t>XXII.</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Foment</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spacing w:val="-2"/>
        </w:rPr>
        <w:t>e</w:t>
      </w:r>
      <w:r>
        <w:rPr>
          <w:rFonts w:ascii="Arial" w:hAnsi="Arial" w:cs="Arial"/>
          <w:color w:val="000000"/>
        </w:rPr>
        <w:t>mpleo,</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capacitación</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el</w:t>
      </w:r>
      <w:r>
        <w:rPr>
          <w:rFonts w:ascii="Arial" w:hAnsi="Arial" w:cs="Arial"/>
          <w:color w:val="000000"/>
          <w:spacing w:val="34"/>
        </w:rPr>
        <w:t xml:space="preserve"> </w:t>
      </w:r>
      <w:r>
        <w:rPr>
          <w:rFonts w:ascii="Arial" w:hAnsi="Arial" w:cs="Arial"/>
          <w:color w:val="000000"/>
        </w:rPr>
        <w:t>adie</w:t>
      </w:r>
      <w:r>
        <w:rPr>
          <w:rFonts w:ascii="Arial" w:hAnsi="Arial" w:cs="Arial"/>
          <w:color w:val="000000"/>
          <w:spacing w:val="-2"/>
        </w:rPr>
        <w:t>s</w:t>
      </w:r>
      <w:r>
        <w:rPr>
          <w:rFonts w:ascii="Arial" w:hAnsi="Arial" w:cs="Arial"/>
          <w:color w:val="000000"/>
        </w:rPr>
        <w:t>tramiento,</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sí</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auxiliar</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l</w:t>
      </w:r>
      <w:r>
        <w:rPr>
          <w:rFonts w:ascii="Arial" w:hAnsi="Arial" w:cs="Arial"/>
          <w:color w:val="000000"/>
          <w:spacing w:val="-2"/>
        </w:rPr>
        <w:t>as</w:t>
      </w:r>
      <w:r>
        <w:rPr>
          <w:rFonts w:ascii="Arial" w:hAnsi="Arial" w:cs="Arial"/>
          <w:color w:val="000000"/>
        </w:rPr>
        <w:t xml:space="preserve">  </w:t>
      </w:r>
      <w:r>
        <w:br w:type="textWrapping" w:clear="all"/>
      </w:r>
      <w:r>
        <w:rPr>
          <w:rFonts w:ascii="Arial" w:hAnsi="Arial" w:cs="Arial"/>
          <w:color w:val="000000"/>
        </w:rPr>
        <w:t>autoridades federale</w:t>
      </w:r>
      <w:r>
        <w:rPr>
          <w:rFonts w:ascii="Arial" w:hAnsi="Arial" w:cs="Arial"/>
          <w:color w:val="000000"/>
          <w:spacing w:val="-2"/>
        </w:rPr>
        <w:t>s</w:t>
      </w:r>
      <w:r>
        <w:rPr>
          <w:rFonts w:ascii="Arial" w:hAnsi="Arial" w:cs="Arial"/>
          <w:color w:val="000000"/>
        </w:rPr>
        <w:t xml:space="preserve"> a aument</w:t>
      </w:r>
      <w:r>
        <w:rPr>
          <w:rFonts w:ascii="Arial" w:hAnsi="Arial" w:cs="Arial"/>
          <w:color w:val="000000"/>
          <w:spacing w:val="-2"/>
        </w:rPr>
        <w:t>a</w:t>
      </w:r>
      <w:r>
        <w:rPr>
          <w:rFonts w:ascii="Arial" w:hAnsi="Arial" w:cs="Arial"/>
          <w:color w:val="000000"/>
        </w:rPr>
        <w:t>r la cob</w:t>
      </w:r>
      <w:r>
        <w:rPr>
          <w:rFonts w:ascii="Arial" w:hAnsi="Arial" w:cs="Arial"/>
          <w:color w:val="000000"/>
          <w:spacing w:val="-2"/>
        </w:rPr>
        <w:t>e</w:t>
      </w:r>
      <w:r>
        <w:rPr>
          <w:rFonts w:ascii="Arial" w:hAnsi="Arial" w:cs="Arial"/>
          <w:color w:val="000000"/>
        </w:rPr>
        <w:t>rt</w:t>
      </w:r>
      <w:r>
        <w:rPr>
          <w:rFonts w:ascii="Arial" w:hAnsi="Arial" w:cs="Arial"/>
          <w:color w:val="000000"/>
          <w:spacing w:val="-2"/>
        </w:rPr>
        <w:t>u</w:t>
      </w:r>
      <w:r>
        <w:rPr>
          <w:rFonts w:ascii="Arial" w:hAnsi="Arial" w:cs="Arial"/>
          <w:color w:val="000000"/>
        </w:rPr>
        <w:t xml:space="preserve">ra </w:t>
      </w:r>
      <w:r>
        <w:rPr>
          <w:rFonts w:ascii="Arial" w:hAnsi="Arial" w:cs="Arial"/>
          <w:color w:val="000000"/>
          <w:spacing w:val="-2"/>
        </w:rPr>
        <w:t>y</w:t>
      </w:r>
      <w:r>
        <w:rPr>
          <w:rFonts w:ascii="Arial" w:hAnsi="Arial" w:cs="Arial"/>
          <w:color w:val="000000"/>
        </w:rPr>
        <w:t xml:space="preserve"> calidad de la capacitaci</w:t>
      </w:r>
      <w:r>
        <w:rPr>
          <w:rFonts w:ascii="Arial" w:hAnsi="Arial" w:cs="Arial"/>
          <w:color w:val="000000"/>
          <w:spacing w:val="-2"/>
        </w:rPr>
        <w:t>ó</w:t>
      </w:r>
      <w:r>
        <w:rPr>
          <w:rFonts w:ascii="Arial" w:hAnsi="Arial" w:cs="Arial"/>
          <w:color w:val="000000"/>
        </w:rPr>
        <w:t xml:space="preserve">n laboral,  </w:t>
      </w:r>
      <w:r>
        <w:br w:type="textWrapping" w:clear="all"/>
      </w:r>
      <w:r>
        <w:rPr>
          <w:rFonts w:ascii="Arial" w:hAnsi="Arial" w:cs="Arial"/>
          <w:color w:val="000000"/>
        </w:rPr>
        <w:t>ademá</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f</w:t>
      </w:r>
      <w:r>
        <w:rPr>
          <w:rFonts w:ascii="Arial" w:hAnsi="Arial" w:cs="Arial"/>
          <w:color w:val="000000"/>
          <w:spacing w:val="-2"/>
        </w:rPr>
        <w:t>o</w:t>
      </w:r>
      <w:r>
        <w:rPr>
          <w:rFonts w:ascii="Arial" w:hAnsi="Arial" w:cs="Arial"/>
          <w:color w:val="000000"/>
        </w:rPr>
        <w:t>ment</w:t>
      </w:r>
      <w:r>
        <w:rPr>
          <w:rFonts w:ascii="Arial" w:hAnsi="Arial" w:cs="Arial"/>
          <w:color w:val="000000"/>
          <w:spacing w:val="-2"/>
        </w:rPr>
        <w:t>a</w:t>
      </w:r>
      <w:r>
        <w:rPr>
          <w:rFonts w:ascii="Arial" w:hAnsi="Arial" w:cs="Arial"/>
          <w:color w:val="000000"/>
        </w:rPr>
        <w:t>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poyar</w:t>
      </w:r>
      <w:r>
        <w:rPr>
          <w:rFonts w:ascii="Arial" w:hAnsi="Arial" w:cs="Arial"/>
          <w:color w:val="000000"/>
          <w:spacing w:val="-5"/>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organizació</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cial</w:t>
      </w:r>
      <w:r>
        <w:rPr>
          <w:rFonts w:ascii="Arial" w:hAnsi="Arial" w:cs="Arial"/>
          <w:color w:val="000000"/>
          <w:spacing w:val="-6"/>
        </w:rPr>
        <w:t xml:space="preserve"> </w:t>
      </w:r>
      <w:r>
        <w:rPr>
          <w:rFonts w:ascii="Arial" w:hAnsi="Arial" w:cs="Arial"/>
          <w:color w:val="000000"/>
        </w:rPr>
        <w:t>para</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trab</w:t>
      </w:r>
      <w:r>
        <w:rPr>
          <w:rFonts w:ascii="Arial" w:hAnsi="Arial" w:cs="Arial"/>
          <w:color w:val="000000"/>
          <w:spacing w:val="-2"/>
        </w:rPr>
        <w:t>a</w:t>
      </w:r>
      <w:r>
        <w:rPr>
          <w:rFonts w:ascii="Arial" w:hAnsi="Arial" w:cs="Arial"/>
          <w:color w:val="000000"/>
        </w:rPr>
        <w:t>jo</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utoempleo</w:t>
      </w:r>
      <w:r>
        <w:rPr>
          <w:rFonts w:ascii="Arial" w:hAnsi="Arial" w:cs="Arial"/>
          <w:color w:val="000000"/>
          <w:spacing w:val="-3"/>
        </w:rPr>
        <w:t>;</w:t>
      </w:r>
      <w:r>
        <w:rPr>
          <w:rFonts w:ascii="Arial" w:hAnsi="Arial" w:cs="Arial"/>
          <w:color w:val="000000"/>
        </w:rPr>
        <w:t xml:space="preserve">  </w:t>
      </w:r>
    </w:p>
    <w:p w:rsidR="002F5EFC" w:rsidRDefault="00207C27">
      <w:pPr>
        <w:spacing w:line="254" w:lineRule="exact"/>
        <w:ind w:left="2175" w:right="786" w:hanging="993"/>
        <w:rPr>
          <w:rFonts w:ascii="Times New Roman" w:hAnsi="Times New Roman" w:cs="Times New Roman"/>
          <w:color w:val="010302"/>
        </w:rPr>
      </w:pPr>
      <w:r>
        <w:rPr>
          <w:rFonts w:ascii="Arial" w:hAnsi="Arial" w:cs="Arial"/>
          <w:color w:val="000000"/>
        </w:rPr>
        <w:t>XXIII.</w:t>
      </w:r>
      <w:r>
        <w:rPr>
          <w:rFonts w:ascii="Arial" w:hAnsi="Arial" w:cs="Arial"/>
          <w:color w:val="000000"/>
          <w:spacing w:val="34"/>
        </w:rPr>
        <w:t xml:space="preserve"> </w:t>
      </w:r>
      <w:r>
        <w:rPr>
          <w:rFonts w:ascii="Times New Roman" w:hAnsi="Times New Roman" w:cs="Times New Roman"/>
        </w:rPr>
        <w:t xml:space="preserve">      </w:t>
      </w:r>
      <w:r>
        <w:rPr>
          <w:rFonts w:ascii="Arial" w:hAnsi="Arial" w:cs="Arial"/>
          <w:color w:val="000000"/>
        </w:rPr>
        <w:t>Coordinar</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Servicio</w:t>
      </w:r>
      <w:r>
        <w:rPr>
          <w:rFonts w:ascii="Arial" w:hAnsi="Arial" w:cs="Arial"/>
          <w:color w:val="000000"/>
          <w:spacing w:val="-13"/>
        </w:rPr>
        <w:t xml:space="preserve"> </w:t>
      </w:r>
      <w:r>
        <w:rPr>
          <w:rFonts w:ascii="Arial" w:hAnsi="Arial" w:cs="Arial"/>
          <w:color w:val="000000"/>
        </w:rPr>
        <w:t>Nacional</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Empleo</w:t>
      </w:r>
      <w:r>
        <w:rPr>
          <w:rFonts w:ascii="Arial" w:hAnsi="Arial" w:cs="Arial"/>
          <w:color w:val="000000"/>
          <w:spacing w:val="-13"/>
        </w:rPr>
        <w:t xml:space="preserve"> </w:t>
      </w:r>
      <w:r>
        <w:rPr>
          <w:rFonts w:ascii="Arial" w:hAnsi="Arial" w:cs="Arial"/>
          <w:color w:val="000000"/>
        </w:rPr>
        <w:t>Oaxaca</w:t>
      </w:r>
      <w:r>
        <w:rPr>
          <w:rFonts w:ascii="Arial" w:hAnsi="Arial" w:cs="Arial"/>
          <w:color w:val="000000"/>
          <w:spacing w:val="-16"/>
        </w:rPr>
        <w:t xml:space="preserve"> </w:t>
      </w:r>
      <w:r>
        <w:rPr>
          <w:rFonts w:ascii="Arial" w:hAnsi="Arial" w:cs="Arial"/>
          <w:color w:val="000000"/>
        </w:rPr>
        <w:t>así</w:t>
      </w:r>
      <w:r>
        <w:rPr>
          <w:rFonts w:ascii="Arial" w:hAnsi="Arial" w:cs="Arial"/>
          <w:color w:val="000000"/>
          <w:spacing w:val="-1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mo</w:t>
      </w:r>
      <w:r>
        <w:rPr>
          <w:rFonts w:ascii="Arial" w:hAnsi="Arial" w:cs="Arial"/>
          <w:color w:val="000000"/>
          <w:spacing w:val="-13"/>
        </w:rPr>
        <w:t xml:space="preserve"> </w:t>
      </w:r>
      <w:r>
        <w:rPr>
          <w:rFonts w:ascii="Arial" w:hAnsi="Arial" w:cs="Arial"/>
          <w:color w:val="000000"/>
        </w:rPr>
        <w:t>pr</w:t>
      </w:r>
      <w:r>
        <w:rPr>
          <w:rFonts w:ascii="Arial" w:hAnsi="Arial" w:cs="Arial"/>
          <w:color w:val="000000"/>
          <w:spacing w:val="-2"/>
        </w:rPr>
        <w:t>o</w:t>
      </w:r>
      <w:r>
        <w:rPr>
          <w:rFonts w:ascii="Arial" w:hAnsi="Arial" w:cs="Arial"/>
          <w:color w:val="000000"/>
        </w:rPr>
        <w:t>mocionar</w:t>
      </w:r>
      <w:r>
        <w:rPr>
          <w:rFonts w:ascii="Arial" w:hAnsi="Arial" w:cs="Arial"/>
          <w:color w:val="000000"/>
          <w:spacing w:val="-15"/>
        </w:rPr>
        <w:t xml:space="preserve"> </w:t>
      </w:r>
      <w:r>
        <w:rPr>
          <w:rFonts w:ascii="Arial" w:hAnsi="Arial" w:cs="Arial"/>
          <w:color w:val="000000"/>
        </w:rPr>
        <w:t>y</w:t>
      </w:r>
      <w:r>
        <w:rPr>
          <w:rFonts w:ascii="Arial" w:hAnsi="Arial" w:cs="Arial"/>
          <w:color w:val="000000"/>
          <w:spacing w:val="-15"/>
        </w:rPr>
        <w:t xml:space="preserve"> </w:t>
      </w:r>
      <w:r>
        <w:rPr>
          <w:rFonts w:ascii="Arial" w:hAnsi="Arial" w:cs="Arial"/>
          <w:color w:val="000000"/>
        </w:rPr>
        <w:t>coordin</w:t>
      </w:r>
      <w:r>
        <w:rPr>
          <w:rFonts w:ascii="Arial" w:hAnsi="Arial" w:cs="Arial"/>
          <w:color w:val="000000"/>
          <w:spacing w:val="-3"/>
        </w:rPr>
        <w:t>a</w:t>
      </w:r>
      <w:r>
        <w:rPr>
          <w:rFonts w:ascii="Arial" w:hAnsi="Arial" w:cs="Arial"/>
          <w:color w:val="000000"/>
        </w:rPr>
        <w:t xml:space="preserve">r  </w:t>
      </w:r>
      <w:r>
        <w:br w:type="textWrapping" w:clear="all"/>
      </w:r>
      <w:r>
        <w:rPr>
          <w:rFonts w:ascii="Arial" w:hAnsi="Arial" w:cs="Arial"/>
          <w:color w:val="000000"/>
        </w:rPr>
        <w:t>las bolsas de trab</w:t>
      </w:r>
      <w:r>
        <w:rPr>
          <w:rFonts w:ascii="Arial" w:hAnsi="Arial" w:cs="Arial"/>
          <w:color w:val="000000"/>
          <w:spacing w:val="-2"/>
        </w:rPr>
        <w:t>a</w:t>
      </w:r>
      <w:r>
        <w:rPr>
          <w:rFonts w:ascii="Arial" w:hAnsi="Arial" w:cs="Arial"/>
          <w:color w:val="000000"/>
        </w:rPr>
        <w:t>j</w:t>
      </w:r>
      <w:r>
        <w:rPr>
          <w:rFonts w:ascii="Arial" w:hAnsi="Arial" w:cs="Arial"/>
          <w:color w:val="000000"/>
          <w:spacing w:val="-2"/>
        </w:rPr>
        <w:t>o</w:t>
      </w:r>
      <w:r>
        <w:rPr>
          <w:rFonts w:ascii="Arial" w:hAnsi="Arial" w:cs="Arial"/>
          <w:color w:val="000000"/>
        </w:rPr>
        <w:t xml:space="preserve"> de índole público y vigilar s</w:t>
      </w:r>
      <w:r>
        <w:rPr>
          <w:rFonts w:ascii="Arial" w:hAnsi="Arial" w:cs="Arial"/>
          <w:color w:val="000000"/>
          <w:spacing w:val="-2"/>
        </w:rPr>
        <w:t>u</w:t>
      </w:r>
      <w:r>
        <w:rPr>
          <w:rFonts w:ascii="Arial" w:hAnsi="Arial" w:cs="Arial"/>
          <w:color w:val="000000"/>
        </w:rPr>
        <w:t xml:space="preserve"> funcion</w:t>
      </w:r>
      <w:r>
        <w:rPr>
          <w:rFonts w:ascii="Arial" w:hAnsi="Arial" w:cs="Arial"/>
          <w:color w:val="000000"/>
          <w:spacing w:val="-2"/>
        </w:rPr>
        <w:t>a</w:t>
      </w:r>
      <w:r>
        <w:rPr>
          <w:rFonts w:ascii="Arial" w:hAnsi="Arial" w:cs="Arial"/>
          <w:color w:val="000000"/>
        </w:rPr>
        <w:t>miento e</w:t>
      </w:r>
      <w:r>
        <w:rPr>
          <w:rFonts w:ascii="Arial" w:hAnsi="Arial" w:cs="Arial"/>
          <w:color w:val="000000"/>
          <w:spacing w:val="-2"/>
        </w:rPr>
        <w:t>n</w:t>
      </w:r>
      <w:r>
        <w:rPr>
          <w:rFonts w:ascii="Arial" w:hAnsi="Arial" w:cs="Arial"/>
          <w:color w:val="000000"/>
        </w:rPr>
        <w:t xml:space="preserve"> el E</w:t>
      </w:r>
      <w:r>
        <w:rPr>
          <w:rFonts w:ascii="Arial" w:hAnsi="Arial" w:cs="Arial"/>
          <w:color w:val="000000"/>
          <w:spacing w:val="-2"/>
        </w:rPr>
        <w:t>s</w:t>
      </w:r>
      <w:r>
        <w:rPr>
          <w:rFonts w:ascii="Arial" w:hAnsi="Arial" w:cs="Arial"/>
          <w:color w:val="000000"/>
        </w:rPr>
        <w:t xml:space="preserve">tado.  </w:t>
      </w:r>
    </w:p>
    <w:p w:rsidR="002F5EFC" w:rsidRDefault="002F5EFC">
      <w:pPr>
        <w:spacing w:after="81"/>
        <w:rPr>
          <w:rFonts w:ascii="Times New Roman" w:hAnsi="Times New Roman"/>
          <w:color w:val="000000" w:themeColor="text1"/>
          <w:sz w:val="24"/>
          <w:szCs w:val="24"/>
        </w:rPr>
      </w:pPr>
    </w:p>
    <w:p w:rsidR="002F5EFC" w:rsidRDefault="00207C27">
      <w:pPr>
        <w:spacing w:line="222" w:lineRule="exact"/>
        <w:ind w:left="2393" w:firstLine="2052"/>
        <w:rPr>
          <w:rFonts w:ascii="Times New Roman" w:hAnsi="Times New Roman" w:cs="Times New Roman"/>
          <w:color w:val="010302"/>
        </w:rPr>
      </w:pPr>
      <w:r>
        <w:rPr>
          <w:rFonts w:ascii="Arial" w:hAnsi="Arial" w:cs="Arial"/>
          <w:b/>
          <w:bCs/>
          <w:color w:val="000000"/>
          <w:sz w:val="20"/>
          <w:szCs w:val="20"/>
        </w:rPr>
        <w:t xml:space="preserve">DECRETO NÚMERO 564  </w:t>
      </w:r>
    </w:p>
    <w:p w:rsidR="002F5EFC" w:rsidRDefault="00207C27">
      <w:pPr>
        <w:spacing w:line="222" w:lineRule="exact"/>
        <w:ind w:left="2393" w:firstLine="516"/>
        <w:rPr>
          <w:rFonts w:ascii="Times New Roman" w:hAnsi="Times New Roman" w:cs="Times New Roman"/>
          <w:color w:val="010302"/>
        </w:rPr>
      </w:pPr>
      <w:r>
        <w:rPr>
          <w:rFonts w:ascii="Arial" w:hAnsi="Arial" w:cs="Arial"/>
          <w:b/>
          <w:bCs/>
          <w:color w:val="000000"/>
          <w:sz w:val="20"/>
          <w:szCs w:val="20"/>
        </w:rPr>
        <w:t xml:space="preserve">Aprobado el 25 de enero del 2017 por la LXIII Legislatura  </w:t>
      </w:r>
    </w:p>
    <w:p w:rsidR="002F5EFC" w:rsidRDefault="00207C27">
      <w:pPr>
        <w:spacing w:line="222" w:lineRule="exact"/>
        <w:ind w:left="2393"/>
        <w:rPr>
          <w:rFonts w:ascii="Times New Roman" w:hAnsi="Times New Roman" w:cs="Times New Roman"/>
          <w:color w:val="010302"/>
        </w:rPr>
      </w:pPr>
      <w:r>
        <w:rPr>
          <w:rFonts w:ascii="Arial" w:hAnsi="Arial" w:cs="Arial"/>
          <w:b/>
          <w:bCs/>
          <w:color w:val="000000"/>
          <w:sz w:val="20"/>
          <w:szCs w:val="20"/>
        </w:rPr>
        <w:t xml:space="preserve">Publicado en el Periódico Oficial número 4 del 28 de enero del 2017  </w:t>
      </w:r>
    </w:p>
    <w:p w:rsidR="002F5EFC" w:rsidRDefault="002F5EFC">
      <w:pPr>
        <w:spacing w:after="77"/>
        <w:rPr>
          <w:rFonts w:ascii="Times New Roman" w:hAnsi="Times New Roman"/>
          <w:color w:val="000000" w:themeColor="text1"/>
          <w:sz w:val="24"/>
          <w:szCs w:val="24"/>
        </w:rPr>
      </w:pPr>
    </w:p>
    <w:p w:rsidR="002F5EFC" w:rsidRDefault="00207C27">
      <w:pPr>
        <w:spacing w:line="230" w:lineRule="exact"/>
        <w:ind w:left="898" w:right="790"/>
        <w:jc w:val="both"/>
        <w:rPr>
          <w:rFonts w:ascii="Times New Roman" w:hAnsi="Times New Roman" w:cs="Times New Roman"/>
          <w:color w:val="010302"/>
        </w:rPr>
      </w:pPr>
      <w:r>
        <w:rPr>
          <w:rFonts w:ascii="Arial" w:hAnsi="Arial" w:cs="Arial"/>
          <w:b/>
          <w:bCs/>
          <w:color w:val="000000"/>
          <w:sz w:val="20"/>
          <w:szCs w:val="20"/>
        </w:rPr>
        <w:t xml:space="preserve">ARTÍCULO PRIMERO.- </w:t>
      </w:r>
      <w:r>
        <w:rPr>
          <w:rFonts w:ascii="Arial" w:hAnsi="Arial" w:cs="Arial"/>
          <w:color w:val="000000"/>
          <w:sz w:val="20"/>
          <w:szCs w:val="20"/>
        </w:rPr>
        <w:t xml:space="preserve">Se </w:t>
      </w:r>
      <w:r>
        <w:rPr>
          <w:rFonts w:ascii="Arial" w:hAnsi="Arial" w:cs="Arial"/>
          <w:b/>
          <w:bCs/>
          <w:color w:val="000000"/>
          <w:sz w:val="20"/>
          <w:szCs w:val="20"/>
        </w:rPr>
        <w:t>REFORMAN</w:t>
      </w:r>
      <w:r>
        <w:rPr>
          <w:rFonts w:ascii="Arial" w:hAnsi="Arial" w:cs="Arial"/>
          <w:color w:val="000000"/>
          <w:sz w:val="20"/>
          <w:szCs w:val="20"/>
        </w:rPr>
        <w:t xml:space="preserve"> la fracción XVIII del artículo 27; 33 fracciones II y V; 34, fracción  XXXV;</w:t>
      </w:r>
      <w:r>
        <w:rPr>
          <w:rFonts w:ascii="Arial" w:hAnsi="Arial" w:cs="Arial"/>
          <w:color w:val="000000"/>
          <w:spacing w:val="35"/>
          <w:sz w:val="20"/>
          <w:szCs w:val="20"/>
        </w:rPr>
        <w:t xml:space="preserve"> </w:t>
      </w:r>
      <w:r>
        <w:rPr>
          <w:rFonts w:ascii="Arial" w:hAnsi="Arial" w:cs="Arial"/>
          <w:color w:val="000000"/>
          <w:sz w:val="20"/>
          <w:szCs w:val="20"/>
        </w:rPr>
        <w:t>35</w:t>
      </w:r>
      <w:r>
        <w:rPr>
          <w:rFonts w:ascii="Arial" w:hAnsi="Arial" w:cs="Arial"/>
          <w:color w:val="000000"/>
          <w:spacing w:val="35"/>
          <w:sz w:val="20"/>
          <w:szCs w:val="20"/>
        </w:rPr>
        <w:t xml:space="preserve"> </w:t>
      </w:r>
      <w:r>
        <w:rPr>
          <w:rFonts w:ascii="Arial" w:hAnsi="Arial" w:cs="Arial"/>
          <w:color w:val="000000"/>
          <w:sz w:val="20"/>
          <w:szCs w:val="20"/>
        </w:rPr>
        <w:t>fracciones</w:t>
      </w:r>
      <w:r>
        <w:rPr>
          <w:rFonts w:ascii="Arial" w:hAnsi="Arial" w:cs="Arial"/>
          <w:color w:val="000000"/>
          <w:spacing w:val="35"/>
          <w:sz w:val="20"/>
          <w:szCs w:val="20"/>
        </w:rPr>
        <w:t xml:space="preserve"> </w:t>
      </w:r>
      <w:r>
        <w:rPr>
          <w:rFonts w:ascii="Arial" w:hAnsi="Arial" w:cs="Arial"/>
          <w:color w:val="000000"/>
          <w:sz w:val="20"/>
          <w:szCs w:val="20"/>
        </w:rPr>
        <w:t>XIX</w:t>
      </w:r>
      <w:r>
        <w:rPr>
          <w:rFonts w:ascii="Arial" w:hAnsi="Arial" w:cs="Arial"/>
          <w:color w:val="000000"/>
          <w:spacing w:val="38"/>
          <w:sz w:val="20"/>
          <w:szCs w:val="20"/>
        </w:rPr>
        <w:t xml:space="preserve"> </w:t>
      </w:r>
      <w:r>
        <w:rPr>
          <w:rFonts w:ascii="Arial" w:hAnsi="Arial" w:cs="Arial"/>
          <w:color w:val="000000"/>
          <w:sz w:val="20"/>
          <w:szCs w:val="20"/>
        </w:rPr>
        <w:t>y</w:t>
      </w:r>
      <w:r>
        <w:rPr>
          <w:rFonts w:ascii="Arial" w:hAnsi="Arial" w:cs="Arial"/>
          <w:color w:val="000000"/>
          <w:spacing w:val="35"/>
          <w:sz w:val="20"/>
          <w:szCs w:val="20"/>
        </w:rPr>
        <w:t xml:space="preserve"> </w:t>
      </w:r>
      <w:r>
        <w:rPr>
          <w:rFonts w:ascii="Arial" w:hAnsi="Arial" w:cs="Arial"/>
          <w:color w:val="000000"/>
          <w:sz w:val="20"/>
          <w:szCs w:val="20"/>
        </w:rPr>
        <w:t>XXII,</w:t>
      </w:r>
      <w:r>
        <w:rPr>
          <w:rFonts w:ascii="Arial" w:hAnsi="Arial" w:cs="Arial"/>
          <w:color w:val="000000"/>
          <w:spacing w:val="35"/>
          <w:sz w:val="20"/>
          <w:szCs w:val="20"/>
        </w:rPr>
        <w:t xml:space="preserve"> </w:t>
      </w:r>
      <w:r>
        <w:rPr>
          <w:rFonts w:ascii="Arial" w:hAnsi="Arial" w:cs="Arial"/>
          <w:color w:val="000000"/>
          <w:sz w:val="20"/>
          <w:szCs w:val="20"/>
        </w:rPr>
        <w:t>40</w:t>
      </w:r>
      <w:r>
        <w:rPr>
          <w:rFonts w:ascii="Arial" w:hAnsi="Arial" w:cs="Arial"/>
          <w:color w:val="000000"/>
          <w:spacing w:val="35"/>
          <w:sz w:val="20"/>
          <w:szCs w:val="20"/>
        </w:rPr>
        <w:t xml:space="preserve"> </w:t>
      </w:r>
      <w:r>
        <w:rPr>
          <w:rFonts w:ascii="Arial" w:hAnsi="Arial" w:cs="Arial"/>
          <w:color w:val="000000"/>
          <w:sz w:val="20"/>
          <w:szCs w:val="20"/>
        </w:rPr>
        <w:t>fracción</w:t>
      </w:r>
      <w:r>
        <w:rPr>
          <w:rFonts w:ascii="Arial" w:hAnsi="Arial" w:cs="Arial"/>
          <w:color w:val="000000"/>
          <w:spacing w:val="35"/>
          <w:sz w:val="20"/>
          <w:szCs w:val="20"/>
        </w:rPr>
        <w:t xml:space="preserve"> </w:t>
      </w:r>
      <w:r>
        <w:rPr>
          <w:rFonts w:ascii="Arial" w:hAnsi="Arial" w:cs="Arial"/>
          <w:color w:val="000000"/>
          <w:sz w:val="20"/>
          <w:szCs w:val="20"/>
        </w:rPr>
        <w:t>XX;</w:t>
      </w:r>
      <w:r>
        <w:rPr>
          <w:rFonts w:ascii="Arial" w:hAnsi="Arial" w:cs="Arial"/>
          <w:color w:val="000000"/>
          <w:spacing w:val="35"/>
          <w:sz w:val="20"/>
          <w:szCs w:val="20"/>
        </w:rPr>
        <w:t xml:space="preserve"> </w:t>
      </w:r>
      <w:r>
        <w:rPr>
          <w:rFonts w:ascii="Arial" w:hAnsi="Arial" w:cs="Arial"/>
          <w:color w:val="000000"/>
          <w:sz w:val="20"/>
          <w:szCs w:val="20"/>
        </w:rPr>
        <w:t>46-C</w:t>
      </w:r>
      <w:r>
        <w:rPr>
          <w:rFonts w:ascii="Arial" w:hAnsi="Arial" w:cs="Arial"/>
          <w:color w:val="000000"/>
          <w:spacing w:val="35"/>
          <w:sz w:val="20"/>
          <w:szCs w:val="20"/>
        </w:rPr>
        <w:t xml:space="preserve"> </w:t>
      </w:r>
      <w:r>
        <w:rPr>
          <w:rFonts w:ascii="Arial" w:hAnsi="Arial" w:cs="Arial"/>
          <w:color w:val="000000"/>
          <w:sz w:val="20"/>
          <w:szCs w:val="20"/>
        </w:rPr>
        <w:t>fracciones</w:t>
      </w:r>
      <w:r>
        <w:rPr>
          <w:rFonts w:ascii="Arial" w:hAnsi="Arial" w:cs="Arial"/>
          <w:color w:val="000000"/>
          <w:spacing w:val="35"/>
          <w:sz w:val="20"/>
          <w:szCs w:val="20"/>
        </w:rPr>
        <w:t xml:space="preserve"> </w:t>
      </w:r>
      <w:r>
        <w:rPr>
          <w:rFonts w:ascii="Arial" w:hAnsi="Arial" w:cs="Arial"/>
          <w:color w:val="000000"/>
          <w:sz w:val="20"/>
          <w:szCs w:val="20"/>
        </w:rPr>
        <w:t>XXI</w:t>
      </w:r>
      <w:r>
        <w:rPr>
          <w:rFonts w:ascii="Arial" w:hAnsi="Arial" w:cs="Arial"/>
          <w:color w:val="000000"/>
          <w:spacing w:val="35"/>
          <w:sz w:val="20"/>
          <w:szCs w:val="20"/>
        </w:rPr>
        <w:t xml:space="preserve"> </w:t>
      </w:r>
      <w:r>
        <w:rPr>
          <w:rFonts w:ascii="Arial" w:hAnsi="Arial" w:cs="Arial"/>
          <w:color w:val="000000"/>
          <w:sz w:val="20"/>
          <w:szCs w:val="20"/>
        </w:rPr>
        <w:t>y</w:t>
      </w:r>
      <w:r>
        <w:rPr>
          <w:rFonts w:ascii="Arial" w:hAnsi="Arial" w:cs="Arial"/>
          <w:color w:val="000000"/>
          <w:spacing w:val="35"/>
          <w:sz w:val="20"/>
          <w:szCs w:val="20"/>
        </w:rPr>
        <w:t xml:space="preserve"> </w:t>
      </w:r>
      <w:r>
        <w:rPr>
          <w:rFonts w:ascii="Arial" w:hAnsi="Arial" w:cs="Arial"/>
          <w:color w:val="000000"/>
          <w:sz w:val="20"/>
          <w:szCs w:val="20"/>
        </w:rPr>
        <w:t>XXVII;</w:t>
      </w:r>
      <w:r>
        <w:rPr>
          <w:rFonts w:ascii="Arial" w:hAnsi="Arial" w:cs="Arial"/>
          <w:color w:val="000000"/>
          <w:spacing w:val="35"/>
          <w:sz w:val="20"/>
          <w:szCs w:val="20"/>
        </w:rPr>
        <w:t xml:space="preserve"> </w:t>
      </w:r>
      <w:r>
        <w:rPr>
          <w:rFonts w:ascii="Arial" w:hAnsi="Arial" w:cs="Arial"/>
          <w:color w:val="000000"/>
          <w:sz w:val="20"/>
          <w:szCs w:val="20"/>
        </w:rPr>
        <w:t>46-D</w:t>
      </w:r>
      <w:r>
        <w:rPr>
          <w:rFonts w:ascii="Arial" w:hAnsi="Arial" w:cs="Arial"/>
          <w:color w:val="000000"/>
          <w:spacing w:val="35"/>
          <w:sz w:val="20"/>
          <w:szCs w:val="20"/>
        </w:rPr>
        <w:t xml:space="preserve"> </w:t>
      </w:r>
      <w:r>
        <w:rPr>
          <w:rFonts w:ascii="Arial" w:hAnsi="Arial" w:cs="Arial"/>
          <w:color w:val="000000"/>
          <w:sz w:val="20"/>
          <w:szCs w:val="20"/>
        </w:rPr>
        <w:t>párrafo</w:t>
      </w:r>
      <w:r>
        <w:rPr>
          <w:rFonts w:ascii="Arial" w:hAnsi="Arial" w:cs="Arial"/>
          <w:color w:val="000000"/>
          <w:spacing w:val="35"/>
          <w:sz w:val="20"/>
          <w:szCs w:val="20"/>
        </w:rPr>
        <w:t xml:space="preserve"> </w:t>
      </w:r>
      <w:r>
        <w:rPr>
          <w:rFonts w:ascii="Arial" w:hAnsi="Arial" w:cs="Arial"/>
          <w:color w:val="000000"/>
          <w:sz w:val="20"/>
          <w:szCs w:val="20"/>
        </w:rPr>
        <w:t>primero,  fracciones</w:t>
      </w:r>
      <w:r>
        <w:rPr>
          <w:rFonts w:ascii="Arial" w:hAnsi="Arial" w:cs="Arial"/>
          <w:color w:val="000000"/>
          <w:spacing w:val="-2"/>
          <w:sz w:val="20"/>
          <w:szCs w:val="20"/>
        </w:rPr>
        <w:t xml:space="preserve"> </w:t>
      </w:r>
      <w:r>
        <w:rPr>
          <w:rFonts w:ascii="Arial" w:hAnsi="Arial" w:cs="Arial"/>
          <w:color w:val="000000"/>
          <w:sz w:val="20"/>
          <w:szCs w:val="20"/>
        </w:rPr>
        <w:t>XI</w:t>
      </w:r>
      <w:r>
        <w:rPr>
          <w:rFonts w:ascii="Arial" w:hAnsi="Arial" w:cs="Arial"/>
          <w:color w:val="000000"/>
          <w:spacing w:val="-5"/>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XXII;</w:t>
      </w:r>
      <w:r>
        <w:rPr>
          <w:rFonts w:ascii="Arial" w:hAnsi="Arial" w:cs="Arial"/>
          <w:color w:val="000000"/>
          <w:spacing w:val="-5"/>
          <w:sz w:val="20"/>
          <w:szCs w:val="20"/>
        </w:rPr>
        <w:t xml:space="preserve"> </w:t>
      </w:r>
      <w:r>
        <w:rPr>
          <w:rFonts w:ascii="Arial" w:hAnsi="Arial" w:cs="Arial"/>
          <w:color w:val="000000"/>
          <w:sz w:val="20"/>
          <w:szCs w:val="20"/>
        </w:rPr>
        <w:t>51</w:t>
      </w:r>
      <w:r>
        <w:rPr>
          <w:rFonts w:ascii="Arial" w:hAnsi="Arial" w:cs="Arial"/>
          <w:color w:val="000000"/>
          <w:spacing w:val="-5"/>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54.</w:t>
      </w:r>
      <w:r>
        <w:rPr>
          <w:rFonts w:ascii="Arial" w:hAnsi="Arial" w:cs="Arial"/>
          <w:color w:val="000000"/>
          <w:spacing w:val="-5"/>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color w:val="000000"/>
          <w:sz w:val="20"/>
          <w:szCs w:val="20"/>
        </w:rPr>
        <w:t>ADICIONAN</w:t>
      </w:r>
      <w:r>
        <w:rPr>
          <w:rFonts w:ascii="Arial" w:hAnsi="Arial" w:cs="Arial"/>
          <w:color w:val="000000"/>
          <w:spacing w:val="-2"/>
          <w:sz w:val="20"/>
          <w:szCs w:val="20"/>
        </w:rPr>
        <w:t xml:space="preserve"> </w:t>
      </w:r>
      <w:r>
        <w:rPr>
          <w:rFonts w:ascii="Arial" w:hAnsi="Arial" w:cs="Arial"/>
          <w:color w:val="000000"/>
          <w:sz w:val="20"/>
          <w:szCs w:val="20"/>
        </w:rPr>
        <w:t>las</w:t>
      </w:r>
      <w:r>
        <w:rPr>
          <w:rFonts w:ascii="Arial" w:hAnsi="Arial" w:cs="Arial"/>
          <w:color w:val="000000"/>
          <w:spacing w:val="-4"/>
          <w:sz w:val="20"/>
          <w:szCs w:val="20"/>
        </w:rPr>
        <w:t xml:space="preserve"> </w:t>
      </w:r>
      <w:r>
        <w:rPr>
          <w:rFonts w:ascii="Arial" w:hAnsi="Arial" w:cs="Arial"/>
          <w:color w:val="000000"/>
          <w:sz w:val="20"/>
          <w:szCs w:val="20"/>
        </w:rPr>
        <w:t>fracciones</w:t>
      </w:r>
      <w:r>
        <w:rPr>
          <w:rFonts w:ascii="Arial" w:hAnsi="Arial" w:cs="Arial"/>
          <w:color w:val="000000"/>
          <w:spacing w:val="-4"/>
          <w:sz w:val="20"/>
          <w:szCs w:val="20"/>
        </w:rPr>
        <w:t xml:space="preserve"> </w:t>
      </w:r>
      <w:r>
        <w:rPr>
          <w:rFonts w:ascii="Arial" w:hAnsi="Arial" w:cs="Arial"/>
          <w:color w:val="000000"/>
          <w:sz w:val="20"/>
          <w:szCs w:val="20"/>
        </w:rPr>
        <w:t>XXIII</w:t>
      </w:r>
      <w:r>
        <w:rPr>
          <w:rFonts w:ascii="Arial" w:hAnsi="Arial" w:cs="Arial"/>
          <w:color w:val="000000"/>
          <w:spacing w:val="-5"/>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XXIV</w:t>
      </w:r>
      <w:r>
        <w:rPr>
          <w:rFonts w:ascii="Arial" w:hAnsi="Arial" w:cs="Arial"/>
          <w:color w:val="000000"/>
          <w:spacing w:val="-4"/>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artículo</w:t>
      </w:r>
      <w:r>
        <w:rPr>
          <w:rFonts w:ascii="Arial" w:hAnsi="Arial" w:cs="Arial"/>
          <w:color w:val="000000"/>
          <w:spacing w:val="-2"/>
          <w:sz w:val="20"/>
          <w:szCs w:val="20"/>
        </w:rPr>
        <w:t xml:space="preserve"> </w:t>
      </w:r>
      <w:r>
        <w:rPr>
          <w:rFonts w:ascii="Arial" w:hAnsi="Arial" w:cs="Arial"/>
          <w:color w:val="000000"/>
          <w:sz w:val="20"/>
          <w:szCs w:val="20"/>
        </w:rPr>
        <w:t>46-D</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se</w:t>
      </w:r>
      <w:r>
        <w:rPr>
          <w:rFonts w:ascii="Arial" w:hAnsi="Arial" w:cs="Arial"/>
          <w:color w:val="000000"/>
          <w:spacing w:val="-4"/>
          <w:sz w:val="20"/>
          <w:szCs w:val="20"/>
        </w:rPr>
        <w:t xml:space="preserve"> </w:t>
      </w:r>
      <w:r>
        <w:rPr>
          <w:rFonts w:ascii="Arial" w:hAnsi="Arial" w:cs="Arial"/>
          <w:b/>
          <w:bCs/>
          <w:color w:val="000000"/>
          <w:sz w:val="20"/>
          <w:szCs w:val="20"/>
        </w:rPr>
        <w:t>DEROGAN</w:t>
      </w:r>
      <w:r>
        <w:rPr>
          <w:rFonts w:ascii="Arial" w:hAnsi="Arial" w:cs="Arial"/>
          <w:color w:val="000000"/>
          <w:sz w:val="20"/>
          <w:szCs w:val="20"/>
        </w:rPr>
        <w:t xml:space="preserve">  la fracción XXI del artículo 37; la fracción XXIII del artículo 44, el artículo 47 BIS del Decreto número 2068,  publicado</w:t>
      </w:r>
      <w:r>
        <w:rPr>
          <w:rFonts w:ascii="Arial" w:hAnsi="Arial" w:cs="Arial"/>
          <w:color w:val="000000"/>
          <w:spacing w:val="-10"/>
          <w:sz w:val="20"/>
          <w:szCs w:val="20"/>
        </w:rPr>
        <w:t xml:space="preserve"> </w:t>
      </w:r>
      <w:r>
        <w:rPr>
          <w:rFonts w:ascii="Arial" w:hAnsi="Arial" w:cs="Arial"/>
          <w:color w:val="000000"/>
          <w:sz w:val="20"/>
          <w:szCs w:val="20"/>
        </w:rPr>
        <w:t>en</w:t>
      </w:r>
      <w:r>
        <w:rPr>
          <w:rFonts w:ascii="Arial" w:hAnsi="Arial" w:cs="Arial"/>
          <w:color w:val="000000"/>
          <w:spacing w:val="-10"/>
          <w:sz w:val="20"/>
          <w:szCs w:val="20"/>
        </w:rPr>
        <w:t xml:space="preserve"> </w:t>
      </w:r>
      <w:r>
        <w:rPr>
          <w:rFonts w:ascii="Arial" w:hAnsi="Arial" w:cs="Arial"/>
          <w:color w:val="000000"/>
          <w:sz w:val="20"/>
          <w:szCs w:val="20"/>
        </w:rPr>
        <w:t>el</w:t>
      </w:r>
      <w:r>
        <w:rPr>
          <w:rFonts w:ascii="Arial" w:hAnsi="Arial" w:cs="Arial"/>
          <w:color w:val="000000"/>
          <w:spacing w:val="-8"/>
          <w:sz w:val="20"/>
          <w:szCs w:val="20"/>
        </w:rPr>
        <w:t xml:space="preserve"> </w:t>
      </w:r>
      <w:r>
        <w:rPr>
          <w:rFonts w:ascii="Arial" w:hAnsi="Arial" w:cs="Arial"/>
          <w:b/>
          <w:bCs/>
          <w:color w:val="000000"/>
          <w:sz w:val="20"/>
          <w:szCs w:val="20"/>
        </w:rPr>
        <w:t>Extra</w:t>
      </w:r>
      <w:r>
        <w:rPr>
          <w:rFonts w:ascii="Arial" w:hAnsi="Arial" w:cs="Arial"/>
          <w:color w:val="000000"/>
          <w:spacing w:val="-9"/>
          <w:sz w:val="20"/>
          <w:szCs w:val="20"/>
        </w:rPr>
        <w:t xml:space="preserve"> </w:t>
      </w:r>
      <w:r>
        <w:rPr>
          <w:rFonts w:ascii="Arial" w:hAnsi="Arial" w:cs="Arial"/>
          <w:color w:val="000000"/>
          <w:sz w:val="20"/>
          <w:szCs w:val="20"/>
        </w:rPr>
        <w:t>del</w:t>
      </w:r>
      <w:r>
        <w:rPr>
          <w:rFonts w:ascii="Arial" w:hAnsi="Arial" w:cs="Arial"/>
          <w:color w:val="000000"/>
          <w:spacing w:val="-7"/>
          <w:sz w:val="20"/>
          <w:szCs w:val="20"/>
        </w:rPr>
        <w:t xml:space="preserve"> </w:t>
      </w:r>
      <w:r>
        <w:rPr>
          <w:rFonts w:ascii="Arial" w:hAnsi="Arial" w:cs="Arial"/>
          <w:color w:val="000000"/>
          <w:sz w:val="20"/>
          <w:szCs w:val="20"/>
        </w:rPr>
        <w:t>Periódico</w:t>
      </w:r>
      <w:r>
        <w:rPr>
          <w:rFonts w:ascii="Arial" w:hAnsi="Arial" w:cs="Arial"/>
          <w:color w:val="000000"/>
          <w:spacing w:val="-10"/>
          <w:sz w:val="20"/>
          <w:szCs w:val="20"/>
        </w:rPr>
        <w:t xml:space="preserve"> </w:t>
      </w:r>
      <w:r>
        <w:rPr>
          <w:rFonts w:ascii="Arial" w:hAnsi="Arial" w:cs="Arial"/>
          <w:color w:val="000000"/>
          <w:sz w:val="20"/>
          <w:szCs w:val="20"/>
        </w:rPr>
        <w:t>Oficial</w:t>
      </w:r>
      <w:r>
        <w:rPr>
          <w:rFonts w:ascii="Arial" w:hAnsi="Arial" w:cs="Arial"/>
          <w:color w:val="000000"/>
          <w:spacing w:val="-9"/>
          <w:sz w:val="20"/>
          <w:szCs w:val="20"/>
        </w:rPr>
        <w:t xml:space="preserve"> </w:t>
      </w:r>
      <w:r>
        <w:rPr>
          <w:rFonts w:ascii="Arial" w:hAnsi="Arial" w:cs="Arial"/>
          <w:color w:val="000000"/>
          <w:sz w:val="20"/>
          <w:szCs w:val="20"/>
        </w:rPr>
        <w:t>del</w:t>
      </w:r>
      <w:r>
        <w:rPr>
          <w:rFonts w:ascii="Arial" w:hAnsi="Arial" w:cs="Arial"/>
          <w:color w:val="000000"/>
          <w:spacing w:val="-9"/>
          <w:sz w:val="20"/>
          <w:szCs w:val="20"/>
        </w:rPr>
        <w:t xml:space="preserve"> </w:t>
      </w:r>
      <w:r>
        <w:rPr>
          <w:rFonts w:ascii="Arial" w:hAnsi="Arial" w:cs="Arial"/>
          <w:color w:val="000000"/>
          <w:sz w:val="20"/>
          <w:szCs w:val="20"/>
        </w:rPr>
        <w:t>Gobierno</w:t>
      </w:r>
      <w:r>
        <w:rPr>
          <w:rFonts w:ascii="Arial" w:hAnsi="Arial" w:cs="Arial"/>
          <w:color w:val="000000"/>
          <w:spacing w:val="-10"/>
          <w:sz w:val="20"/>
          <w:szCs w:val="20"/>
        </w:rPr>
        <w:t xml:space="preserve"> </w:t>
      </w:r>
      <w:r>
        <w:rPr>
          <w:rFonts w:ascii="Arial" w:hAnsi="Arial" w:cs="Arial"/>
          <w:color w:val="000000"/>
          <w:sz w:val="20"/>
          <w:szCs w:val="20"/>
        </w:rPr>
        <w:t>del</w:t>
      </w:r>
      <w:r>
        <w:rPr>
          <w:rFonts w:ascii="Arial" w:hAnsi="Arial" w:cs="Arial"/>
          <w:color w:val="000000"/>
          <w:spacing w:val="-9"/>
          <w:sz w:val="20"/>
          <w:szCs w:val="20"/>
        </w:rPr>
        <w:t xml:space="preserve"> </w:t>
      </w:r>
      <w:r>
        <w:rPr>
          <w:rFonts w:ascii="Arial" w:hAnsi="Arial" w:cs="Arial"/>
          <w:color w:val="000000"/>
          <w:sz w:val="20"/>
          <w:szCs w:val="20"/>
        </w:rPr>
        <w:t>Estado</w:t>
      </w:r>
      <w:r>
        <w:rPr>
          <w:rFonts w:ascii="Arial" w:hAnsi="Arial" w:cs="Arial"/>
          <w:color w:val="000000"/>
          <w:spacing w:val="-7"/>
          <w:sz w:val="20"/>
          <w:szCs w:val="20"/>
        </w:rPr>
        <w:t xml:space="preserve"> </w:t>
      </w:r>
      <w:r>
        <w:rPr>
          <w:rFonts w:ascii="Arial" w:hAnsi="Arial" w:cs="Arial"/>
          <w:color w:val="000000"/>
          <w:sz w:val="20"/>
          <w:szCs w:val="20"/>
        </w:rPr>
        <w:t>el</w:t>
      </w:r>
      <w:r>
        <w:rPr>
          <w:rFonts w:ascii="Arial" w:hAnsi="Arial" w:cs="Arial"/>
          <w:color w:val="000000"/>
          <w:spacing w:val="-7"/>
          <w:sz w:val="20"/>
          <w:szCs w:val="20"/>
        </w:rPr>
        <w:t xml:space="preserve"> </w:t>
      </w:r>
      <w:r>
        <w:rPr>
          <w:rFonts w:ascii="Arial" w:hAnsi="Arial" w:cs="Arial"/>
          <w:b/>
          <w:bCs/>
          <w:color w:val="000000"/>
          <w:sz w:val="20"/>
          <w:szCs w:val="20"/>
        </w:rPr>
        <w:t>28</w:t>
      </w:r>
      <w:r>
        <w:rPr>
          <w:rFonts w:ascii="Arial" w:hAnsi="Arial" w:cs="Arial"/>
          <w:b/>
          <w:bCs/>
          <w:color w:val="000000"/>
          <w:spacing w:val="-10"/>
          <w:sz w:val="20"/>
          <w:szCs w:val="20"/>
        </w:rPr>
        <w:t xml:space="preserve"> </w:t>
      </w:r>
      <w:r>
        <w:rPr>
          <w:rFonts w:ascii="Arial" w:hAnsi="Arial" w:cs="Arial"/>
          <w:b/>
          <w:bCs/>
          <w:color w:val="000000"/>
          <w:sz w:val="20"/>
          <w:szCs w:val="20"/>
        </w:rPr>
        <w:t>de</w:t>
      </w:r>
      <w:r>
        <w:rPr>
          <w:rFonts w:ascii="Arial" w:hAnsi="Arial" w:cs="Arial"/>
          <w:b/>
          <w:bCs/>
          <w:color w:val="000000"/>
          <w:spacing w:val="-10"/>
          <w:sz w:val="20"/>
          <w:szCs w:val="20"/>
        </w:rPr>
        <w:t xml:space="preserve"> </w:t>
      </w:r>
      <w:r>
        <w:rPr>
          <w:rFonts w:ascii="Arial" w:hAnsi="Arial" w:cs="Arial"/>
          <w:b/>
          <w:bCs/>
          <w:color w:val="000000"/>
          <w:sz w:val="20"/>
          <w:szCs w:val="20"/>
        </w:rPr>
        <w:t>noviembre</w:t>
      </w:r>
      <w:r>
        <w:rPr>
          <w:rFonts w:ascii="Arial" w:hAnsi="Arial" w:cs="Arial"/>
          <w:b/>
          <w:bCs/>
          <w:color w:val="000000"/>
          <w:spacing w:val="-10"/>
          <w:sz w:val="20"/>
          <w:szCs w:val="20"/>
        </w:rPr>
        <w:t xml:space="preserve"> </w:t>
      </w:r>
      <w:r>
        <w:rPr>
          <w:rFonts w:ascii="Arial" w:hAnsi="Arial" w:cs="Arial"/>
          <w:b/>
          <w:bCs/>
          <w:color w:val="000000"/>
          <w:sz w:val="20"/>
          <w:szCs w:val="20"/>
        </w:rPr>
        <w:t>de</w:t>
      </w:r>
      <w:r>
        <w:rPr>
          <w:rFonts w:ascii="Arial" w:hAnsi="Arial" w:cs="Arial"/>
          <w:b/>
          <w:bCs/>
          <w:color w:val="000000"/>
          <w:spacing w:val="-7"/>
          <w:sz w:val="20"/>
          <w:szCs w:val="20"/>
        </w:rPr>
        <w:t xml:space="preserve"> </w:t>
      </w:r>
      <w:r>
        <w:rPr>
          <w:rFonts w:ascii="Arial" w:hAnsi="Arial" w:cs="Arial"/>
          <w:b/>
          <w:bCs/>
          <w:color w:val="000000"/>
          <w:sz w:val="20"/>
          <w:szCs w:val="20"/>
        </w:rPr>
        <w:t>2013</w:t>
      </w:r>
      <w:r>
        <w:rPr>
          <w:rFonts w:ascii="Arial" w:hAnsi="Arial" w:cs="Arial"/>
          <w:color w:val="000000"/>
          <w:sz w:val="20"/>
          <w:szCs w:val="20"/>
        </w:rPr>
        <w:t>;</w:t>
      </w:r>
      <w:r>
        <w:rPr>
          <w:rFonts w:ascii="Arial" w:hAnsi="Arial" w:cs="Arial"/>
          <w:color w:val="000000"/>
          <w:spacing w:val="-9"/>
          <w:sz w:val="20"/>
          <w:szCs w:val="20"/>
        </w:rPr>
        <w:t xml:space="preserve"> </w:t>
      </w:r>
      <w:r>
        <w:rPr>
          <w:rFonts w:ascii="Arial" w:hAnsi="Arial" w:cs="Arial"/>
          <w:color w:val="000000"/>
          <w:sz w:val="20"/>
          <w:szCs w:val="20"/>
        </w:rPr>
        <w:t>la</w:t>
      </w:r>
      <w:r>
        <w:rPr>
          <w:rFonts w:ascii="Arial" w:hAnsi="Arial" w:cs="Arial"/>
          <w:color w:val="000000"/>
          <w:spacing w:val="-10"/>
          <w:sz w:val="20"/>
          <w:szCs w:val="20"/>
        </w:rPr>
        <w:t xml:space="preserve"> </w:t>
      </w:r>
      <w:r>
        <w:rPr>
          <w:rFonts w:ascii="Arial" w:hAnsi="Arial" w:cs="Arial"/>
          <w:color w:val="000000"/>
          <w:sz w:val="20"/>
          <w:szCs w:val="20"/>
        </w:rPr>
        <w:t xml:space="preserve">fracción  XI del artículo 50, todos de la </w:t>
      </w:r>
      <w:r>
        <w:rPr>
          <w:rFonts w:ascii="Arial" w:hAnsi="Arial" w:cs="Arial"/>
          <w:b/>
          <w:bCs/>
          <w:color w:val="000000"/>
          <w:sz w:val="20"/>
          <w:szCs w:val="20"/>
        </w:rPr>
        <w:t>Ley Orgánica del Poder Ejecutivo del Estado de Oaxaca</w:t>
      </w:r>
      <w:r>
        <w:rPr>
          <w:rFonts w:ascii="Arial" w:hAnsi="Arial" w:cs="Arial"/>
          <w:color w:val="000000"/>
          <w:sz w:val="20"/>
          <w:szCs w:val="20"/>
        </w:rPr>
        <w:t xml:space="preserve">.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 xml:space="preserve">ARTÍCULO </w:t>
      </w:r>
      <w:r>
        <w:rPr>
          <w:rFonts w:ascii="Times New Roman" w:hAnsi="Times New Roman" w:cs="Times New Roman"/>
          <w:sz w:val="20"/>
          <w:szCs w:val="20"/>
        </w:rPr>
        <w:t xml:space="preserve">  </w:t>
      </w:r>
      <w:r>
        <w:rPr>
          <w:rFonts w:ascii="Arial" w:hAnsi="Arial" w:cs="Arial"/>
          <w:b/>
          <w:bCs/>
          <w:color w:val="000000"/>
          <w:sz w:val="20"/>
          <w:szCs w:val="20"/>
        </w:rPr>
        <w:t>SEGUNDO</w:t>
      </w:r>
      <w:r>
        <w:rPr>
          <w:rFonts w:ascii="Arial" w:hAnsi="Arial" w:cs="Arial"/>
          <w:color w:val="000000"/>
          <w:sz w:val="20"/>
          <w:szCs w:val="20"/>
        </w:rPr>
        <w:t>.-</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Se </w:t>
      </w:r>
      <w:r>
        <w:rPr>
          <w:rFonts w:ascii="Times New Roman" w:hAnsi="Times New Roman" w:cs="Times New Roman"/>
          <w:sz w:val="20"/>
          <w:szCs w:val="20"/>
        </w:rPr>
        <w:t xml:space="preserve">  </w:t>
      </w:r>
      <w:r>
        <w:rPr>
          <w:rFonts w:ascii="Arial" w:hAnsi="Arial" w:cs="Arial"/>
          <w:b/>
          <w:bCs/>
          <w:color w:val="000000"/>
          <w:sz w:val="20"/>
          <w:szCs w:val="20"/>
        </w:rPr>
        <w:t>DEROGAN</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los </w:t>
      </w:r>
      <w:r>
        <w:rPr>
          <w:rFonts w:ascii="Times New Roman" w:hAnsi="Times New Roman" w:cs="Times New Roman"/>
          <w:sz w:val="20"/>
          <w:szCs w:val="20"/>
        </w:rPr>
        <w:t xml:space="preserve">  </w:t>
      </w:r>
      <w:r>
        <w:rPr>
          <w:rFonts w:ascii="Arial" w:hAnsi="Arial" w:cs="Arial"/>
          <w:color w:val="000000"/>
          <w:sz w:val="20"/>
          <w:szCs w:val="20"/>
        </w:rPr>
        <w:t>artículos</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TERCERO</w:t>
      </w:r>
      <w:r>
        <w:rPr>
          <w:rFonts w:ascii="Arial" w:hAnsi="Arial" w:cs="Arial"/>
          <w:color w:val="000000"/>
          <w:sz w:val="20"/>
          <w:szCs w:val="20"/>
        </w:rPr>
        <w:t>,</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CUARTO</w:t>
      </w:r>
      <w:r>
        <w:rPr>
          <w:rFonts w:ascii="Arial" w:hAnsi="Arial" w:cs="Arial"/>
          <w:color w:val="000000"/>
          <w:sz w:val="20"/>
          <w:szCs w:val="20"/>
        </w:rPr>
        <w:t>,</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QUINTO</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1"/>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SEXTO</w:t>
      </w:r>
      <w:r>
        <w:rPr>
          <w:rFonts w:ascii="Arial" w:hAnsi="Arial" w:cs="Arial"/>
          <w:color w:val="000000"/>
          <w:sz w:val="20"/>
          <w:szCs w:val="20"/>
        </w:rPr>
        <w:t xml:space="preserve">  </w:t>
      </w:r>
      <w:r>
        <w:rPr>
          <w:rFonts w:ascii="Arial" w:hAnsi="Arial" w:cs="Arial"/>
          <w:b/>
          <w:bCs/>
          <w:color w:val="000000"/>
          <w:sz w:val="20"/>
          <w:szCs w:val="20"/>
        </w:rPr>
        <w:t>TRANSITORIOS</w:t>
      </w:r>
      <w:r>
        <w:rPr>
          <w:rFonts w:ascii="Arial" w:hAnsi="Arial" w:cs="Arial"/>
          <w:color w:val="000000"/>
          <w:spacing w:val="-7"/>
          <w:sz w:val="20"/>
          <w:szCs w:val="20"/>
        </w:rPr>
        <w:t xml:space="preserve"> </w:t>
      </w:r>
      <w:r>
        <w:rPr>
          <w:rFonts w:ascii="Arial" w:hAnsi="Arial" w:cs="Arial"/>
          <w:color w:val="000000"/>
          <w:sz w:val="20"/>
          <w:szCs w:val="20"/>
        </w:rPr>
        <w:t>del</w:t>
      </w:r>
      <w:r>
        <w:rPr>
          <w:rFonts w:ascii="Arial" w:hAnsi="Arial" w:cs="Arial"/>
          <w:color w:val="000000"/>
          <w:spacing w:val="-6"/>
          <w:sz w:val="20"/>
          <w:szCs w:val="20"/>
        </w:rPr>
        <w:t xml:space="preserve"> </w:t>
      </w:r>
      <w:r>
        <w:rPr>
          <w:rFonts w:ascii="Arial" w:hAnsi="Arial" w:cs="Arial"/>
          <w:b/>
          <w:bCs/>
          <w:color w:val="000000"/>
          <w:sz w:val="20"/>
          <w:szCs w:val="20"/>
        </w:rPr>
        <w:t>ARTÍCULO</w:t>
      </w:r>
      <w:r>
        <w:rPr>
          <w:rFonts w:ascii="Arial" w:hAnsi="Arial" w:cs="Arial"/>
          <w:color w:val="000000"/>
          <w:spacing w:val="-7"/>
          <w:sz w:val="20"/>
          <w:szCs w:val="20"/>
        </w:rPr>
        <w:t xml:space="preserve"> </w:t>
      </w:r>
      <w:r>
        <w:rPr>
          <w:rFonts w:ascii="Arial" w:hAnsi="Arial" w:cs="Arial"/>
          <w:b/>
          <w:bCs/>
          <w:color w:val="000000"/>
          <w:sz w:val="20"/>
          <w:szCs w:val="20"/>
        </w:rPr>
        <w:t>SEGUNDO</w:t>
      </w:r>
      <w:r>
        <w:rPr>
          <w:rFonts w:ascii="Arial" w:hAnsi="Arial" w:cs="Arial"/>
          <w:color w:val="000000"/>
          <w:spacing w:val="-4"/>
          <w:sz w:val="20"/>
          <w:szCs w:val="20"/>
        </w:rPr>
        <w:t xml:space="preserve"> </w:t>
      </w:r>
      <w:r>
        <w:rPr>
          <w:rFonts w:ascii="Arial" w:hAnsi="Arial" w:cs="Arial"/>
          <w:color w:val="000000"/>
          <w:sz w:val="20"/>
          <w:szCs w:val="20"/>
        </w:rPr>
        <w:t>del</w:t>
      </w:r>
      <w:r>
        <w:rPr>
          <w:rFonts w:ascii="Arial" w:hAnsi="Arial" w:cs="Arial"/>
          <w:color w:val="000000"/>
          <w:spacing w:val="-7"/>
          <w:sz w:val="20"/>
          <w:szCs w:val="20"/>
        </w:rPr>
        <w:t xml:space="preserve"> </w:t>
      </w:r>
      <w:r>
        <w:rPr>
          <w:rFonts w:ascii="Arial" w:hAnsi="Arial" w:cs="Arial"/>
          <w:color w:val="000000"/>
          <w:sz w:val="20"/>
          <w:szCs w:val="20"/>
        </w:rPr>
        <w:t>decreto</w:t>
      </w:r>
      <w:r>
        <w:rPr>
          <w:rFonts w:ascii="Arial" w:hAnsi="Arial" w:cs="Arial"/>
          <w:color w:val="000000"/>
          <w:spacing w:val="-4"/>
          <w:sz w:val="20"/>
          <w:szCs w:val="20"/>
        </w:rPr>
        <w:t xml:space="preserve"> </w:t>
      </w:r>
      <w:r>
        <w:rPr>
          <w:rFonts w:ascii="Arial" w:hAnsi="Arial" w:cs="Arial"/>
          <w:color w:val="000000"/>
          <w:sz w:val="20"/>
          <w:szCs w:val="20"/>
        </w:rPr>
        <w:t>número</w:t>
      </w:r>
      <w:r>
        <w:rPr>
          <w:rFonts w:ascii="Arial" w:hAnsi="Arial" w:cs="Arial"/>
          <w:color w:val="000000"/>
          <w:spacing w:val="-3"/>
          <w:sz w:val="20"/>
          <w:szCs w:val="20"/>
        </w:rPr>
        <w:t xml:space="preserve"> </w:t>
      </w:r>
      <w:r>
        <w:rPr>
          <w:rFonts w:ascii="Arial" w:hAnsi="Arial" w:cs="Arial"/>
          <w:b/>
          <w:bCs/>
          <w:color w:val="000000"/>
          <w:sz w:val="20"/>
          <w:szCs w:val="20"/>
        </w:rPr>
        <w:t>2068</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z w:val="20"/>
          <w:szCs w:val="20"/>
        </w:rPr>
        <w:t>publicado</w:t>
      </w:r>
      <w:r>
        <w:rPr>
          <w:rFonts w:ascii="Arial" w:hAnsi="Arial" w:cs="Arial"/>
          <w:color w:val="000000"/>
          <w:spacing w:val="-7"/>
          <w:sz w:val="20"/>
          <w:szCs w:val="20"/>
        </w:rPr>
        <w:t xml:space="preserve"> </w:t>
      </w:r>
      <w:r>
        <w:rPr>
          <w:rFonts w:ascii="Arial" w:hAnsi="Arial" w:cs="Arial"/>
          <w:color w:val="000000"/>
          <w:sz w:val="20"/>
          <w:szCs w:val="20"/>
        </w:rPr>
        <w:t>en</w:t>
      </w:r>
      <w:r>
        <w:rPr>
          <w:rFonts w:ascii="Arial" w:hAnsi="Arial" w:cs="Arial"/>
          <w:color w:val="000000"/>
          <w:spacing w:val="-7"/>
          <w:sz w:val="20"/>
          <w:szCs w:val="20"/>
        </w:rPr>
        <w:t xml:space="preserve"> </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b/>
          <w:bCs/>
          <w:color w:val="000000"/>
          <w:sz w:val="20"/>
          <w:szCs w:val="20"/>
        </w:rPr>
        <w:t>Extra</w:t>
      </w:r>
      <w:r>
        <w:rPr>
          <w:rFonts w:ascii="Arial" w:hAnsi="Arial" w:cs="Arial"/>
          <w:color w:val="000000"/>
          <w:spacing w:val="-7"/>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 xml:space="preserve">Periódico  Oficial del Gobierno del Estado el </w:t>
      </w:r>
      <w:r>
        <w:rPr>
          <w:rFonts w:ascii="Arial" w:hAnsi="Arial" w:cs="Arial"/>
          <w:b/>
          <w:bCs/>
          <w:color w:val="000000"/>
          <w:sz w:val="20"/>
          <w:szCs w:val="20"/>
        </w:rPr>
        <w:t>28</w:t>
      </w:r>
      <w:r>
        <w:rPr>
          <w:rFonts w:ascii="Arial" w:hAnsi="Arial" w:cs="Arial"/>
          <w:color w:val="000000"/>
          <w:sz w:val="20"/>
          <w:szCs w:val="20"/>
        </w:rPr>
        <w:t xml:space="preserve"> </w:t>
      </w:r>
      <w:r>
        <w:rPr>
          <w:rFonts w:ascii="Arial" w:hAnsi="Arial" w:cs="Arial"/>
          <w:b/>
          <w:bCs/>
          <w:color w:val="000000"/>
          <w:sz w:val="20"/>
          <w:szCs w:val="20"/>
        </w:rPr>
        <w:t>de</w:t>
      </w:r>
      <w:r>
        <w:rPr>
          <w:rFonts w:ascii="Arial" w:hAnsi="Arial" w:cs="Arial"/>
          <w:color w:val="000000"/>
          <w:sz w:val="20"/>
          <w:szCs w:val="20"/>
        </w:rPr>
        <w:t xml:space="preserve"> </w:t>
      </w:r>
      <w:r>
        <w:rPr>
          <w:rFonts w:ascii="Arial" w:hAnsi="Arial" w:cs="Arial"/>
          <w:b/>
          <w:bCs/>
          <w:color w:val="000000"/>
          <w:sz w:val="20"/>
          <w:szCs w:val="20"/>
        </w:rPr>
        <w:t>noviembre</w:t>
      </w:r>
      <w:r>
        <w:rPr>
          <w:rFonts w:ascii="Arial" w:hAnsi="Arial" w:cs="Arial"/>
          <w:color w:val="000000"/>
          <w:sz w:val="20"/>
          <w:szCs w:val="20"/>
        </w:rPr>
        <w:t xml:space="preserve"> </w:t>
      </w:r>
      <w:r>
        <w:rPr>
          <w:rFonts w:ascii="Arial" w:hAnsi="Arial" w:cs="Arial"/>
          <w:b/>
          <w:bCs/>
          <w:color w:val="000000"/>
          <w:sz w:val="20"/>
          <w:szCs w:val="20"/>
        </w:rPr>
        <w:t>de</w:t>
      </w:r>
      <w:r>
        <w:rPr>
          <w:rFonts w:ascii="Arial" w:hAnsi="Arial" w:cs="Arial"/>
          <w:color w:val="000000"/>
          <w:sz w:val="20"/>
          <w:szCs w:val="20"/>
        </w:rPr>
        <w:t xml:space="preserve"> </w:t>
      </w:r>
      <w:r>
        <w:rPr>
          <w:rFonts w:ascii="Arial" w:hAnsi="Arial" w:cs="Arial"/>
          <w:b/>
          <w:bCs/>
          <w:color w:val="000000"/>
          <w:sz w:val="20"/>
          <w:szCs w:val="20"/>
        </w:rPr>
        <w:t>2013</w:t>
      </w:r>
      <w:r>
        <w:rPr>
          <w:rFonts w:ascii="Arial" w:hAnsi="Arial" w:cs="Arial"/>
          <w:color w:val="000000"/>
          <w:sz w:val="20"/>
          <w:szCs w:val="20"/>
        </w:rPr>
        <w:t xml:space="preserve">.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TERCERO.-</w:t>
      </w:r>
      <w:r>
        <w:rPr>
          <w:rFonts w:ascii="Arial" w:hAnsi="Arial" w:cs="Arial"/>
          <w:color w:val="000000"/>
          <w:spacing w:val="5"/>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REFORMAN</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los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artículos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24</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fracción</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III</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el</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artículo</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26</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11"/>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Ley</w:t>
      </w:r>
      <w:r>
        <w:rPr>
          <w:rFonts w:ascii="Arial" w:hAnsi="Arial" w:cs="Arial"/>
          <w:b/>
          <w:bCs/>
          <w:color w:val="000000"/>
          <w:spacing w:val="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de  Adquisiciones,</w:t>
      </w:r>
      <w:r>
        <w:rPr>
          <w:rFonts w:ascii="Arial" w:hAnsi="Arial" w:cs="Arial"/>
          <w:b/>
          <w:bCs/>
          <w:color w:val="000000"/>
          <w:spacing w:val="23"/>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Enajenaciones,</w:t>
      </w:r>
      <w:r>
        <w:rPr>
          <w:rFonts w:ascii="Arial" w:hAnsi="Arial" w:cs="Arial"/>
          <w:b/>
          <w:bCs/>
          <w:color w:val="000000"/>
          <w:spacing w:val="2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Arrendamientos,</w:t>
      </w:r>
      <w:r>
        <w:rPr>
          <w:rFonts w:ascii="Arial" w:hAnsi="Arial" w:cs="Arial"/>
          <w:b/>
          <w:bCs/>
          <w:color w:val="000000"/>
          <w:spacing w:val="23"/>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Prestación</w:t>
      </w:r>
      <w:r>
        <w:rPr>
          <w:rFonts w:ascii="Arial" w:hAnsi="Arial" w:cs="Arial"/>
          <w:b/>
          <w:bCs/>
          <w:color w:val="000000"/>
          <w:spacing w:val="2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de</w:t>
      </w:r>
      <w:r>
        <w:rPr>
          <w:rFonts w:ascii="Arial" w:hAnsi="Arial" w:cs="Arial"/>
          <w:b/>
          <w:bCs/>
          <w:color w:val="000000"/>
          <w:spacing w:val="23"/>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Servicios</w:t>
      </w:r>
      <w:r>
        <w:rPr>
          <w:rFonts w:ascii="Arial" w:hAnsi="Arial" w:cs="Arial"/>
          <w:b/>
          <w:bCs/>
          <w:color w:val="000000"/>
          <w:spacing w:val="2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y</w:t>
      </w:r>
      <w:r>
        <w:rPr>
          <w:rFonts w:ascii="Arial" w:hAnsi="Arial" w:cs="Arial"/>
          <w:b/>
          <w:bCs/>
          <w:color w:val="000000"/>
          <w:spacing w:val="23"/>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Administración</w:t>
      </w:r>
      <w:r>
        <w:rPr>
          <w:rFonts w:ascii="Arial" w:hAnsi="Arial" w:cs="Arial"/>
          <w:b/>
          <w:bCs/>
          <w:color w:val="000000"/>
          <w:spacing w:val="2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de  Bienes</w:t>
      </w:r>
      <w:r>
        <w:rPr>
          <w:rFonts w:ascii="Arial" w:hAnsi="Arial" w:cs="Arial"/>
          <w:b/>
          <w:bCs/>
          <w:color w:val="000000"/>
          <w:spacing w:val="42"/>
          <w:sz w:val="20"/>
          <w:szCs w:val="20"/>
        </w:rPr>
        <w:t xml:space="preserve"> </w:t>
      </w:r>
      <w:r>
        <w:rPr>
          <w:rFonts w:ascii="Arial" w:hAnsi="Arial" w:cs="Arial"/>
          <w:b/>
          <w:bCs/>
          <w:color w:val="000000"/>
          <w:sz w:val="20"/>
          <w:szCs w:val="20"/>
        </w:rPr>
        <w:t>Muebles</w:t>
      </w:r>
      <w:r>
        <w:rPr>
          <w:rFonts w:ascii="Arial" w:hAnsi="Arial" w:cs="Arial"/>
          <w:b/>
          <w:bCs/>
          <w:color w:val="000000"/>
          <w:spacing w:val="44"/>
          <w:sz w:val="20"/>
          <w:szCs w:val="20"/>
        </w:rPr>
        <w:t xml:space="preserve"> </w:t>
      </w:r>
      <w:r>
        <w:rPr>
          <w:rFonts w:ascii="Arial" w:hAnsi="Arial" w:cs="Arial"/>
          <w:b/>
          <w:bCs/>
          <w:color w:val="000000"/>
          <w:sz w:val="20"/>
          <w:szCs w:val="20"/>
        </w:rPr>
        <w:t>e</w:t>
      </w:r>
      <w:r>
        <w:rPr>
          <w:rFonts w:ascii="Arial" w:hAnsi="Arial" w:cs="Arial"/>
          <w:b/>
          <w:bCs/>
          <w:color w:val="000000"/>
          <w:spacing w:val="42"/>
          <w:sz w:val="20"/>
          <w:szCs w:val="20"/>
        </w:rPr>
        <w:t xml:space="preserve"> </w:t>
      </w:r>
      <w:r>
        <w:rPr>
          <w:rFonts w:ascii="Arial" w:hAnsi="Arial" w:cs="Arial"/>
          <w:b/>
          <w:bCs/>
          <w:color w:val="000000"/>
          <w:sz w:val="20"/>
          <w:szCs w:val="20"/>
        </w:rPr>
        <w:t>Inmuebles</w:t>
      </w:r>
      <w:r>
        <w:rPr>
          <w:rFonts w:ascii="Arial" w:hAnsi="Arial" w:cs="Arial"/>
          <w:b/>
          <w:bCs/>
          <w:color w:val="000000"/>
          <w:spacing w:val="42"/>
          <w:sz w:val="20"/>
          <w:szCs w:val="20"/>
        </w:rPr>
        <w:t xml:space="preserve"> </w:t>
      </w:r>
      <w:r>
        <w:rPr>
          <w:rFonts w:ascii="Arial" w:hAnsi="Arial" w:cs="Arial"/>
          <w:b/>
          <w:bCs/>
          <w:color w:val="000000"/>
          <w:sz w:val="20"/>
          <w:szCs w:val="20"/>
        </w:rPr>
        <w:t>del</w:t>
      </w:r>
      <w:r>
        <w:rPr>
          <w:rFonts w:ascii="Arial" w:hAnsi="Arial" w:cs="Arial"/>
          <w:b/>
          <w:bCs/>
          <w:color w:val="000000"/>
          <w:spacing w:val="42"/>
          <w:sz w:val="20"/>
          <w:szCs w:val="20"/>
        </w:rPr>
        <w:t xml:space="preserve"> </w:t>
      </w:r>
      <w:r>
        <w:rPr>
          <w:rFonts w:ascii="Arial" w:hAnsi="Arial" w:cs="Arial"/>
          <w:b/>
          <w:bCs/>
          <w:color w:val="000000"/>
          <w:sz w:val="20"/>
          <w:szCs w:val="20"/>
        </w:rPr>
        <w:t>Estado</w:t>
      </w:r>
      <w:r>
        <w:rPr>
          <w:rFonts w:ascii="Arial" w:hAnsi="Arial" w:cs="Arial"/>
          <w:b/>
          <w:bCs/>
          <w:color w:val="000000"/>
          <w:spacing w:val="42"/>
          <w:sz w:val="20"/>
          <w:szCs w:val="20"/>
        </w:rPr>
        <w:t xml:space="preserve"> </w:t>
      </w:r>
      <w:r>
        <w:rPr>
          <w:rFonts w:ascii="Arial" w:hAnsi="Arial" w:cs="Arial"/>
          <w:b/>
          <w:bCs/>
          <w:color w:val="000000"/>
          <w:sz w:val="20"/>
          <w:szCs w:val="20"/>
        </w:rPr>
        <w:t>de</w:t>
      </w:r>
      <w:r>
        <w:rPr>
          <w:rFonts w:ascii="Arial" w:hAnsi="Arial" w:cs="Arial"/>
          <w:b/>
          <w:bCs/>
          <w:color w:val="000000"/>
          <w:spacing w:val="42"/>
          <w:sz w:val="20"/>
          <w:szCs w:val="20"/>
        </w:rPr>
        <w:t xml:space="preserve"> </w:t>
      </w:r>
      <w:r>
        <w:rPr>
          <w:rFonts w:ascii="Arial" w:hAnsi="Arial" w:cs="Arial"/>
          <w:b/>
          <w:bCs/>
          <w:color w:val="000000"/>
          <w:sz w:val="20"/>
          <w:szCs w:val="20"/>
        </w:rPr>
        <w:t>Oaxaca</w:t>
      </w:r>
      <w:r>
        <w:rPr>
          <w:rFonts w:ascii="Arial" w:hAnsi="Arial" w:cs="Arial"/>
          <w:color w:val="000000"/>
          <w:sz w:val="20"/>
          <w:szCs w:val="20"/>
        </w:rPr>
        <w:t>,</w:t>
      </w:r>
      <w:r>
        <w:rPr>
          <w:rFonts w:ascii="Arial" w:hAnsi="Arial" w:cs="Arial"/>
          <w:color w:val="000000"/>
          <w:spacing w:val="42"/>
          <w:sz w:val="20"/>
          <w:szCs w:val="20"/>
        </w:rPr>
        <w:t xml:space="preserve"> </w:t>
      </w:r>
      <w:r>
        <w:rPr>
          <w:rFonts w:ascii="Arial" w:hAnsi="Arial" w:cs="Arial"/>
          <w:color w:val="000000"/>
          <w:sz w:val="20"/>
          <w:szCs w:val="20"/>
        </w:rPr>
        <w:t>publicada</w:t>
      </w:r>
      <w:r>
        <w:rPr>
          <w:rFonts w:ascii="Arial" w:hAnsi="Arial" w:cs="Arial"/>
          <w:color w:val="000000"/>
          <w:spacing w:val="42"/>
          <w:sz w:val="20"/>
          <w:szCs w:val="20"/>
        </w:rPr>
        <w:t xml:space="preserve"> </w:t>
      </w:r>
      <w:r>
        <w:rPr>
          <w:rFonts w:ascii="Arial" w:hAnsi="Arial" w:cs="Arial"/>
          <w:color w:val="000000"/>
          <w:sz w:val="20"/>
          <w:szCs w:val="20"/>
        </w:rPr>
        <w:t>en</w:t>
      </w:r>
      <w:r>
        <w:rPr>
          <w:rFonts w:ascii="Arial" w:hAnsi="Arial" w:cs="Arial"/>
          <w:color w:val="000000"/>
          <w:spacing w:val="42"/>
          <w:sz w:val="20"/>
          <w:szCs w:val="20"/>
        </w:rPr>
        <w:t xml:space="preserve"> </w:t>
      </w:r>
      <w:r>
        <w:rPr>
          <w:rFonts w:ascii="Arial" w:hAnsi="Arial" w:cs="Arial"/>
          <w:color w:val="000000"/>
          <w:sz w:val="20"/>
          <w:szCs w:val="20"/>
        </w:rPr>
        <w:t>el</w:t>
      </w:r>
      <w:r>
        <w:rPr>
          <w:rFonts w:ascii="Arial" w:hAnsi="Arial" w:cs="Arial"/>
          <w:color w:val="000000"/>
          <w:spacing w:val="42"/>
          <w:sz w:val="20"/>
          <w:szCs w:val="20"/>
        </w:rPr>
        <w:t xml:space="preserve"> </w:t>
      </w:r>
      <w:r>
        <w:rPr>
          <w:rFonts w:ascii="Arial" w:hAnsi="Arial" w:cs="Arial"/>
          <w:color w:val="000000"/>
          <w:sz w:val="20"/>
          <w:szCs w:val="20"/>
        </w:rPr>
        <w:t>Periódico</w:t>
      </w:r>
      <w:r>
        <w:rPr>
          <w:rFonts w:ascii="Arial" w:hAnsi="Arial" w:cs="Arial"/>
          <w:color w:val="000000"/>
          <w:spacing w:val="42"/>
          <w:sz w:val="20"/>
          <w:szCs w:val="20"/>
        </w:rPr>
        <w:t xml:space="preserve"> </w:t>
      </w:r>
      <w:r>
        <w:rPr>
          <w:rFonts w:ascii="Arial" w:hAnsi="Arial" w:cs="Arial"/>
          <w:color w:val="000000"/>
          <w:sz w:val="20"/>
          <w:szCs w:val="20"/>
        </w:rPr>
        <w:t>Oficial</w:t>
      </w:r>
      <w:r>
        <w:rPr>
          <w:rFonts w:ascii="Arial" w:hAnsi="Arial" w:cs="Arial"/>
          <w:color w:val="000000"/>
          <w:spacing w:val="42"/>
          <w:sz w:val="20"/>
          <w:szCs w:val="20"/>
        </w:rPr>
        <w:t xml:space="preserve"> </w:t>
      </w:r>
      <w:r>
        <w:rPr>
          <w:rFonts w:ascii="Arial" w:hAnsi="Arial" w:cs="Arial"/>
          <w:color w:val="000000"/>
          <w:sz w:val="20"/>
          <w:szCs w:val="20"/>
        </w:rPr>
        <w:t>número</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46  Séptima Sección del 12 de noviembre de 2016</w:t>
      </w:r>
      <w:r>
        <w:rPr>
          <w:rFonts w:ascii="Arial" w:hAnsi="Arial" w:cs="Arial"/>
          <w:color w:val="000000"/>
          <w:sz w:val="20"/>
          <w:szCs w:val="20"/>
        </w:rPr>
        <w:t xml:space="preserve">.  </w:t>
      </w:r>
    </w:p>
    <w:p w:rsidR="002F5EFC" w:rsidRDefault="002F5EFC">
      <w:pPr>
        <w:spacing w:after="203"/>
        <w:rPr>
          <w:rFonts w:ascii="Times New Roman" w:hAnsi="Times New Roman"/>
          <w:color w:val="000000" w:themeColor="text1"/>
          <w:sz w:val="24"/>
          <w:szCs w:val="24"/>
        </w:rPr>
      </w:pPr>
    </w:p>
    <w:p w:rsidR="002F5EFC" w:rsidRDefault="00207C27">
      <w:pPr>
        <w:spacing w:line="222" w:lineRule="exact"/>
        <w:ind w:left="4845"/>
        <w:rPr>
          <w:rFonts w:ascii="Times New Roman" w:hAnsi="Times New Roman" w:cs="Times New Roman"/>
          <w:color w:val="010302"/>
        </w:rPr>
      </w:pPr>
      <w:r>
        <w:rPr>
          <w:rFonts w:ascii="Arial" w:hAnsi="Arial" w:cs="Arial"/>
          <w:b/>
          <w:bCs/>
          <w:color w:val="000000"/>
          <w:sz w:val="20"/>
          <w:szCs w:val="20"/>
        </w:rPr>
        <w:t xml:space="preserve">TRANSITORIOS  </w:t>
      </w:r>
    </w:p>
    <w:p w:rsidR="002F5EFC" w:rsidRDefault="002F5EFC">
      <w:pPr>
        <w:spacing w:after="195"/>
        <w:rPr>
          <w:rFonts w:ascii="Times New Roman" w:hAnsi="Times New Roman"/>
          <w:color w:val="000000" w:themeColor="text1"/>
          <w:sz w:val="24"/>
          <w:szCs w:val="24"/>
        </w:rPr>
      </w:pPr>
    </w:p>
    <w:p w:rsidR="002F5EFC" w:rsidRDefault="00207C27">
      <w:pPr>
        <w:spacing w:line="230" w:lineRule="exact"/>
        <w:ind w:left="898" w:right="792"/>
        <w:rPr>
          <w:rFonts w:ascii="Times New Roman" w:hAnsi="Times New Roman" w:cs="Times New Roman"/>
          <w:color w:val="010302"/>
        </w:rPr>
      </w:pPr>
      <w:r>
        <w:rPr>
          <w:rFonts w:ascii="Arial" w:hAnsi="Arial" w:cs="Arial"/>
          <w:b/>
          <w:bCs/>
          <w:color w:val="000000"/>
          <w:sz w:val="20"/>
          <w:szCs w:val="20"/>
        </w:rPr>
        <w:t>PRIMERO</w:t>
      </w:r>
      <w:r>
        <w:rPr>
          <w:rFonts w:ascii="Arial" w:hAnsi="Arial" w:cs="Arial"/>
          <w:color w:val="000000"/>
          <w:sz w:val="20"/>
          <w:szCs w:val="20"/>
        </w:rPr>
        <w:t>.-</w:t>
      </w:r>
      <w:r>
        <w:rPr>
          <w:rFonts w:ascii="Arial" w:hAnsi="Arial" w:cs="Arial"/>
          <w:color w:val="000000"/>
          <w:spacing w:val="40"/>
          <w:sz w:val="20"/>
          <w:szCs w:val="20"/>
        </w:rPr>
        <w:t xml:space="preserve"> </w:t>
      </w:r>
      <w:r>
        <w:rPr>
          <w:rFonts w:ascii="Arial" w:hAnsi="Arial" w:cs="Arial"/>
          <w:color w:val="000000"/>
          <w:sz w:val="20"/>
          <w:szCs w:val="20"/>
        </w:rPr>
        <w:t>El</w:t>
      </w:r>
      <w:r>
        <w:rPr>
          <w:rFonts w:ascii="Arial" w:hAnsi="Arial" w:cs="Arial"/>
          <w:color w:val="000000"/>
          <w:spacing w:val="40"/>
          <w:sz w:val="20"/>
          <w:szCs w:val="20"/>
        </w:rPr>
        <w:t xml:space="preserve"> </w:t>
      </w:r>
      <w:r>
        <w:rPr>
          <w:rFonts w:ascii="Arial" w:hAnsi="Arial" w:cs="Arial"/>
          <w:color w:val="000000"/>
          <w:sz w:val="20"/>
          <w:szCs w:val="20"/>
        </w:rPr>
        <w:t>presente</w:t>
      </w:r>
      <w:r>
        <w:rPr>
          <w:rFonts w:ascii="Arial" w:hAnsi="Arial" w:cs="Arial"/>
          <w:color w:val="000000"/>
          <w:spacing w:val="37"/>
          <w:sz w:val="20"/>
          <w:szCs w:val="20"/>
        </w:rPr>
        <w:t xml:space="preserve"> </w:t>
      </w:r>
      <w:r>
        <w:rPr>
          <w:rFonts w:ascii="Arial" w:hAnsi="Arial" w:cs="Arial"/>
          <w:color w:val="000000"/>
          <w:sz w:val="20"/>
          <w:szCs w:val="20"/>
        </w:rPr>
        <w:t>Decreto</w:t>
      </w:r>
      <w:r>
        <w:rPr>
          <w:rFonts w:ascii="Arial" w:hAnsi="Arial" w:cs="Arial"/>
          <w:color w:val="000000"/>
          <w:spacing w:val="38"/>
          <w:sz w:val="20"/>
          <w:szCs w:val="20"/>
        </w:rPr>
        <w:t xml:space="preserve"> </w:t>
      </w:r>
      <w:r>
        <w:rPr>
          <w:rFonts w:ascii="Arial" w:hAnsi="Arial" w:cs="Arial"/>
          <w:color w:val="000000"/>
          <w:sz w:val="20"/>
          <w:szCs w:val="20"/>
        </w:rPr>
        <w:t>entrará</w:t>
      </w:r>
      <w:r>
        <w:rPr>
          <w:rFonts w:ascii="Arial" w:hAnsi="Arial" w:cs="Arial"/>
          <w:color w:val="000000"/>
          <w:spacing w:val="38"/>
          <w:sz w:val="20"/>
          <w:szCs w:val="20"/>
        </w:rPr>
        <w:t xml:space="preserve"> </w:t>
      </w:r>
      <w:r>
        <w:rPr>
          <w:rFonts w:ascii="Arial" w:hAnsi="Arial" w:cs="Arial"/>
          <w:color w:val="000000"/>
          <w:sz w:val="20"/>
          <w:szCs w:val="20"/>
        </w:rPr>
        <w:t>en</w:t>
      </w:r>
      <w:r>
        <w:rPr>
          <w:rFonts w:ascii="Arial" w:hAnsi="Arial" w:cs="Arial"/>
          <w:color w:val="000000"/>
          <w:spacing w:val="37"/>
          <w:sz w:val="20"/>
          <w:szCs w:val="20"/>
        </w:rPr>
        <w:t xml:space="preserve"> </w:t>
      </w:r>
      <w:r>
        <w:rPr>
          <w:rFonts w:ascii="Arial" w:hAnsi="Arial" w:cs="Arial"/>
          <w:color w:val="000000"/>
          <w:sz w:val="20"/>
          <w:szCs w:val="20"/>
        </w:rPr>
        <w:t>vigor</w:t>
      </w:r>
      <w:r>
        <w:rPr>
          <w:rFonts w:ascii="Arial" w:hAnsi="Arial" w:cs="Arial"/>
          <w:color w:val="000000"/>
          <w:spacing w:val="42"/>
          <w:sz w:val="20"/>
          <w:szCs w:val="20"/>
        </w:rPr>
        <w:t xml:space="preserve"> </w:t>
      </w:r>
      <w:r>
        <w:rPr>
          <w:rFonts w:ascii="Arial" w:hAnsi="Arial" w:cs="Arial"/>
          <w:color w:val="000000"/>
          <w:sz w:val="20"/>
          <w:szCs w:val="20"/>
        </w:rPr>
        <w:t>el</w:t>
      </w:r>
      <w:r>
        <w:rPr>
          <w:rFonts w:ascii="Arial" w:hAnsi="Arial" w:cs="Arial"/>
          <w:color w:val="000000"/>
          <w:spacing w:val="38"/>
          <w:sz w:val="20"/>
          <w:szCs w:val="20"/>
        </w:rPr>
        <w:t xml:space="preserve"> </w:t>
      </w:r>
      <w:r>
        <w:rPr>
          <w:rFonts w:ascii="Arial" w:hAnsi="Arial" w:cs="Arial"/>
          <w:color w:val="000000"/>
          <w:sz w:val="20"/>
          <w:szCs w:val="20"/>
        </w:rPr>
        <w:t>día</w:t>
      </w:r>
      <w:r>
        <w:rPr>
          <w:rFonts w:ascii="Arial" w:hAnsi="Arial" w:cs="Arial"/>
          <w:color w:val="000000"/>
          <w:spacing w:val="38"/>
          <w:sz w:val="20"/>
          <w:szCs w:val="20"/>
        </w:rPr>
        <w:t xml:space="preserve"> </w:t>
      </w:r>
      <w:r>
        <w:rPr>
          <w:rFonts w:ascii="Arial" w:hAnsi="Arial" w:cs="Arial"/>
          <w:color w:val="000000"/>
          <w:sz w:val="20"/>
          <w:szCs w:val="20"/>
        </w:rPr>
        <w:t>de</w:t>
      </w:r>
      <w:r>
        <w:rPr>
          <w:rFonts w:ascii="Arial" w:hAnsi="Arial" w:cs="Arial"/>
          <w:color w:val="000000"/>
          <w:spacing w:val="37"/>
          <w:sz w:val="20"/>
          <w:szCs w:val="20"/>
        </w:rPr>
        <w:t xml:space="preserve"> </w:t>
      </w:r>
      <w:r>
        <w:rPr>
          <w:rFonts w:ascii="Arial" w:hAnsi="Arial" w:cs="Arial"/>
          <w:color w:val="000000"/>
          <w:sz w:val="20"/>
          <w:szCs w:val="20"/>
        </w:rPr>
        <w:t>su</w:t>
      </w:r>
      <w:r>
        <w:rPr>
          <w:rFonts w:ascii="Arial" w:hAnsi="Arial" w:cs="Arial"/>
          <w:color w:val="000000"/>
          <w:spacing w:val="37"/>
          <w:sz w:val="20"/>
          <w:szCs w:val="20"/>
        </w:rPr>
        <w:t xml:space="preserve"> </w:t>
      </w:r>
      <w:r>
        <w:rPr>
          <w:rFonts w:ascii="Arial" w:hAnsi="Arial" w:cs="Arial"/>
          <w:color w:val="000000"/>
          <w:sz w:val="20"/>
          <w:szCs w:val="20"/>
        </w:rPr>
        <w:t>publicación</w:t>
      </w:r>
      <w:r>
        <w:rPr>
          <w:rFonts w:ascii="Arial" w:hAnsi="Arial" w:cs="Arial"/>
          <w:color w:val="000000"/>
          <w:spacing w:val="38"/>
          <w:sz w:val="20"/>
          <w:szCs w:val="20"/>
        </w:rPr>
        <w:t xml:space="preserve"> </w:t>
      </w:r>
      <w:r>
        <w:rPr>
          <w:rFonts w:ascii="Arial" w:hAnsi="Arial" w:cs="Arial"/>
          <w:color w:val="000000"/>
          <w:sz w:val="20"/>
          <w:szCs w:val="20"/>
        </w:rPr>
        <w:t>en</w:t>
      </w:r>
      <w:r>
        <w:rPr>
          <w:rFonts w:ascii="Arial" w:hAnsi="Arial" w:cs="Arial"/>
          <w:color w:val="000000"/>
          <w:spacing w:val="38"/>
          <w:sz w:val="20"/>
          <w:szCs w:val="20"/>
        </w:rPr>
        <w:t xml:space="preserve"> </w:t>
      </w:r>
      <w:r>
        <w:rPr>
          <w:rFonts w:ascii="Arial" w:hAnsi="Arial" w:cs="Arial"/>
          <w:color w:val="000000"/>
          <w:sz w:val="20"/>
          <w:szCs w:val="20"/>
        </w:rPr>
        <w:t>el</w:t>
      </w:r>
      <w:r>
        <w:rPr>
          <w:rFonts w:ascii="Arial" w:hAnsi="Arial" w:cs="Arial"/>
          <w:color w:val="000000"/>
          <w:spacing w:val="40"/>
          <w:sz w:val="20"/>
          <w:szCs w:val="20"/>
        </w:rPr>
        <w:t xml:space="preserve"> </w:t>
      </w:r>
      <w:r>
        <w:rPr>
          <w:rFonts w:ascii="Arial" w:hAnsi="Arial" w:cs="Arial"/>
          <w:color w:val="000000"/>
          <w:sz w:val="20"/>
          <w:szCs w:val="20"/>
        </w:rPr>
        <w:t>Periódico</w:t>
      </w:r>
      <w:r>
        <w:rPr>
          <w:rFonts w:ascii="Arial" w:hAnsi="Arial" w:cs="Arial"/>
          <w:color w:val="000000"/>
          <w:spacing w:val="37"/>
          <w:sz w:val="20"/>
          <w:szCs w:val="20"/>
        </w:rPr>
        <w:t xml:space="preserve"> </w:t>
      </w:r>
      <w:r>
        <w:rPr>
          <w:rFonts w:ascii="Arial" w:hAnsi="Arial" w:cs="Arial"/>
          <w:color w:val="000000"/>
          <w:sz w:val="20"/>
          <w:szCs w:val="20"/>
        </w:rPr>
        <w:t>Oficial</w:t>
      </w:r>
      <w:r>
        <w:rPr>
          <w:rFonts w:ascii="Arial" w:hAnsi="Arial" w:cs="Arial"/>
          <w:color w:val="000000"/>
          <w:spacing w:val="40"/>
          <w:sz w:val="20"/>
          <w:szCs w:val="20"/>
        </w:rPr>
        <w:t xml:space="preserve"> </w:t>
      </w:r>
      <w:r>
        <w:rPr>
          <w:rFonts w:ascii="Arial" w:hAnsi="Arial" w:cs="Arial"/>
          <w:color w:val="000000"/>
          <w:sz w:val="20"/>
          <w:szCs w:val="20"/>
        </w:rPr>
        <w:t xml:space="preserve">del  Gobierno del Estado.  </w:t>
      </w:r>
    </w:p>
    <w:p w:rsidR="002F5EFC" w:rsidRDefault="00207C27">
      <w:pPr>
        <w:spacing w:before="75" w:line="229" w:lineRule="exact"/>
        <w:ind w:left="898" w:right="792"/>
        <w:jc w:val="both"/>
        <w:rPr>
          <w:rFonts w:ascii="Times New Roman" w:hAnsi="Times New Roman" w:cs="Times New Roman"/>
          <w:color w:val="010302"/>
        </w:rPr>
      </w:pPr>
      <w:r>
        <w:rPr>
          <w:rFonts w:ascii="Arial" w:hAnsi="Arial" w:cs="Arial"/>
          <w:b/>
          <w:bCs/>
          <w:color w:val="000000"/>
          <w:sz w:val="20"/>
          <w:szCs w:val="20"/>
        </w:rPr>
        <w:t>SEGUNDO</w:t>
      </w:r>
      <w:r>
        <w:rPr>
          <w:rFonts w:ascii="Arial" w:hAnsi="Arial" w:cs="Arial"/>
          <w:color w:val="000000"/>
          <w:sz w:val="20"/>
          <w:szCs w:val="20"/>
        </w:rPr>
        <w:t>.- Las obligaciones y derechos derivados de contratos, convenios o cualquier otro instrumento  legal</w:t>
      </w:r>
      <w:r>
        <w:rPr>
          <w:rFonts w:ascii="Arial" w:hAnsi="Arial" w:cs="Arial"/>
          <w:color w:val="000000"/>
          <w:spacing w:val="23"/>
          <w:sz w:val="20"/>
          <w:szCs w:val="20"/>
        </w:rPr>
        <w:t xml:space="preserve"> </w:t>
      </w:r>
      <w:r>
        <w:rPr>
          <w:rFonts w:ascii="Arial" w:hAnsi="Arial" w:cs="Arial"/>
          <w:color w:val="000000"/>
          <w:sz w:val="20"/>
          <w:szCs w:val="20"/>
        </w:rPr>
        <w:t>o</w:t>
      </w:r>
      <w:r>
        <w:rPr>
          <w:rFonts w:ascii="Arial" w:hAnsi="Arial" w:cs="Arial"/>
          <w:color w:val="000000"/>
          <w:spacing w:val="23"/>
          <w:sz w:val="20"/>
          <w:szCs w:val="20"/>
        </w:rPr>
        <w:t xml:space="preserve"> </w:t>
      </w:r>
      <w:r>
        <w:rPr>
          <w:rFonts w:ascii="Arial" w:hAnsi="Arial" w:cs="Arial"/>
          <w:color w:val="000000"/>
          <w:sz w:val="20"/>
          <w:szCs w:val="20"/>
        </w:rPr>
        <w:t>administrativo</w:t>
      </w:r>
      <w:r>
        <w:rPr>
          <w:rFonts w:ascii="Arial" w:hAnsi="Arial" w:cs="Arial"/>
          <w:color w:val="000000"/>
          <w:spacing w:val="23"/>
          <w:sz w:val="20"/>
          <w:szCs w:val="20"/>
        </w:rPr>
        <w:t xml:space="preserve"> </w:t>
      </w:r>
      <w:r>
        <w:rPr>
          <w:rFonts w:ascii="Arial" w:hAnsi="Arial" w:cs="Arial"/>
          <w:color w:val="000000"/>
          <w:sz w:val="20"/>
          <w:szCs w:val="20"/>
        </w:rPr>
        <w:t>suscrito</w:t>
      </w:r>
      <w:r>
        <w:rPr>
          <w:rFonts w:ascii="Arial" w:hAnsi="Arial" w:cs="Arial"/>
          <w:color w:val="000000"/>
          <w:spacing w:val="23"/>
          <w:sz w:val="20"/>
          <w:szCs w:val="20"/>
        </w:rPr>
        <w:t xml:space="preserve"> </w:t>
      </w:r>
      <w:r>
        <w:rPr>
          <w:rFonts w:ascii="Arial" w:hAnsi="Arial" w:cs="Arial"/>
          <w:color w:val="000000"/>
          <w:sz w:val="20"/>
          <w:szCs w:val="20"/>
        </w:rPr>
        <w:t>por</w:t>
      </w:r>
      <w:r>
        <w:rPr>
          <w:rFonts w:ascii="Arial" w:hAnsi="Arial" w:cs="Arial"/>
          <w:color w:val="000000"/>
          <w:spacing w:val="24"/>
          <w:sz w:val="20"/>
          <w:szCs w:val="20"/>
        </w:rPr>
        <w:t xml:space="preserve"> </w:t>
      </w:r>
      <w:r>
        <w:rPr>
          <w:rFonts w:ascii="Arial" w:hAnsi="Arial" w:cs="Arial"/>
          <w:color w:val="000000"/>
          <w:sz w:val="20"/>
          <w:szCs w:val="20"/>
        </w:rPr>
        <w:t>las</w:t>
      </w:r>
      <w:r>
        <w:rPr>
          <w:rFonts w:ascii="Arial" w:hAnsi="Arial" w:cs="Arial"/>
          <w:color w:val="000000"/>
          <w:spacing w:val="23"/>
          <w:sz w:val="20"/>
          <w:szCs w:val="20"/>
        </w:rPr>
        <w:t xml:space="preserve"> </w:t>
      </w:r>
      <w:r>
        <w:rPr>
          <w:rFonts w:ascii="Arial" w:hAnsi="Arial" w:cs="Arial"/>
          <w:color w:val="000000"/>
          <w:sz w:val="20"/>
          <w:szCs w:val="20"/>
        </w:rPr>
        <w:t>dependencias</w:t>
      </w:r>
      <w:r>
        <w:rPr>
          <w:rFonts w:ascii="Arial" w:hAnsi="Arial" w:cs="Arial"/>
          <w:color w:val="000000"/>
          <w:spacing w:val="26"/>
          <w:sz w:val="20"/>
          <w:szCs w:val="20"/>
        </w:rPr>
        <w:t xml:space="preserve"> </w:t>
      </w:r>
      <w:r>
        <w:rPr>
          <w:rFonts w:ascii="Arial" w:hAnsi="Arial" w:cs="Arial"/>
          <w:color w:val="000000"/>
          <w:sz w:val="20"/>
          <w:szCs w:val="20"/>
        </w:rPr>
        <w:t>y</w:t>
      </w:r>
      <w:r>
        <w:rPr>
          <w:rFonts w:ascii="Arial" w:hAnsi="Arial" w:cs="Arial"/>
          <w:color w:val="000000"/>
          <w:spacing w:val="23"/>
          <w:sz w:val="20"/>
          <w:szCs w:val="20"/>
        </w:rPr>
        <w:t xml:space="preserve"> </w:t>
      </w:r>
      <w:r>
        <w:rPr>
          <w:rFonts w:ascii="Arial" w:hAnsi="Arial" w:cs="Arial"/>
          <w:color w:val="000000"/>
          <w:sz w:val="20"/>
          <w:szCs w:val="20"/>
        </w:rPr>
        <w:t>órganos</w:t>
      </w:r>
      <w:r>
        <w:rPr>
          <w:rFonts w:ascii="Arial" w:hAnsi="Arial" w:cs="Arial"/>
          <w:color w:val="000000"/>
          <w:spacing w:val="23"/>
          <w:sz w:val="20"/>
          <w:szCs w:val="20"/>
        </w:rPr>
        <w:t xml:space="preserve"> </w:t>
      </w:r>
      <w:r>
        <w:rPr>
          <w:rFonts w:ascii="Arial" w:hAnsi="Arial" w:cs="Arial"/>
          <w:color w:val="000000"/>
          <w:sz w:val="20"/>
          <w:szCs w:val="20"/>
        </w:rPr>
        <w:t>auxiliares</w:t>
      </w:r>
      <w:r>
        <w:rPr>
          <w:rFonts w:ascii="Arial" w:hAnsi="Arial" w:cs="Arial"/>
          <w:color w:val="000000"/>
          <w:spacing w:val="23"/>
          <w:sz w:val="20"/>
          <w:szCs w:val="20"/>
        </w:rPr>
        <w:t xml:space="preserve"> </w:t>
      </w:r>
      <w:r>
        <w:rPr>
          <w:rFonts w:ascii="Arial" w:hAnsi="Arial" w:cs="Arial"/>
          <w:color w:val="000000"/>
          <w:sz w:val="20"/>
          <w:szCs w:val="20"/>
        </w:rPr>
        <w:t>que</w:t>
      </w:r>
      <w:r>
        <w:rPr>
          <w:rFonts w:ascii="Arial" w:hAnsi="Arial" w:cs="Arial"/>
          <w:color w:val="000000"/>
          <w:spacing w:val="23"/>
          <w:sz w:val="20"/>
          <w:szCs w:val="20"/>
        </w:rPr>
        <w:t xml:space="preserve"> </w:t>
      </w:r>
      <w:r>
        <w:rPr>
          <w:rFonts w:ascii="Arial" w:hAnsi="Arial" w:cs="Arial"/>
          <w:color w:val="000000"/>
          <w:sz w:val="20"/>
          <w:szCs w:val="20"/>
        </w:rPr>
        <w:t>por</w:t>
      </w:r>
      <w:r>
        <w:rPr>
          <w:rFonts w:ascii="Arial" w:hAnsi="Arial" w:cs="Arial"/>
          <w:color w:val="000000"/>
          <w:spacing w:val="23"/>
          <w:sz w:val="20"/>
          <w:szCs w:val="20"/>
        </w:rPr>
        <w:t xml:space="preserve"> </w:t>
      </w:r>
      <w:r>
        <w:rPr>
          <w:rFonts w:ascii="Arial" w:hAnsi="Arial" w:cs="Arial"/>
          <w:color w:val="000000"/>
          <w:sz w:val="20"/>
          <w:szCs w:val="20"/>
        </w:rPr>
        <w:t>esta</w:t>
      </w:r>
      <w:r>
        <w:rPr>
          <w:rFonts w:ascii="Arial" w:hAnsi="Arial" w:cs="Arial"/>
          <w:color w:val="000000"/>
          <w:spacing w:val="23"/>
          <w:sz w:val="20"/>
          <w:szCs w:val="20"/>
        </w:rPr>
        <w:t xml:space="preserve"> </w:t>
      </w:r>
      <w:r>
        <w:rPr>
          <w:rFonts w:ascii="Arial" w:hAnsi="Arial" w:cs="Arial"/>
          <w:color w:val="000000"/>
          <w:sz w:val="20"/>
          <w:szCs w:val="20"/>
        </w:rPr>
        <w:t>Ley</w:t>
      </w:r>
      <w:r>
        <w:rPr>
          <w:rFonts w:ascii="Arial" w:hAnsi="Arial" w:cs="Arial"/>
          <w:color w:val="000000"/>
          <w:spacing w:val="23"/>
          <w:sz w:val="20"/>
          <w:szCs w:val="20"/>
        </w:rPr>
        <w:t xml:space="preserve"> </w:t>
      </w:r>
      <w:r>
        <w:rPr>
          <w:rFonts w:ascii="Arial" w:hAnsi="Arial" w:cs="Arial"/>
          <w:color w:val="000000"/>
          <w:sz w:val="20"/>
          <w:szCs w:val="20"/>
        </w:rPr>
        <w:t>cambian</w:t>
      </w:r>
      <w:r>
        <w:rPr>
          <w:rFonts w:ascii="Arial" w:hAnsi="Arial" w:cs="Arial"/>
          <w:color w:val="000000"/>
          <w:spacing w:val="26"/>
          <w:sz w:val="20"/>
          <w:szCs w:val="20"/>
        </w:rPr>
        <w:t xml:space="preserve"> </w:t>
      </w:r>
      <w:r>
        <w:rPr>
          <w:rFonts w:ascii="Arial" w:hAnsi="Arial" w:cs="Arial"/>
          <w:color w:val="000000"/>
          <w:sz w:val="20"/>
          <w:szCs w:val="20"/>
        </w:rPr>
        <w:t xml:space="preserve">de  denominación y/o sector, o se extinguen y transfieren sus recursos humanos, materiales y financieros se  entenderán subrogadas y contraídas por sus correlativas.  </w:t>
      </w:r>
    </w:p>
    <w:p w:rsidR="002F5EFC" w:rsidRDefault="00207C27">
      <w:pPr>
        <w:spacing w:before="74" w:line="230" w:lineRule="exact"/>
        <w:ind w:left="898" w:right="792"/>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0"/>
          <w:szCs w:val="20"/>
        </w:rPr>
        <w:t>TERCERO</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z w:val="20"/>
          <w:szCs w:val="20"/>
        </w:rPr>
        <w:t>Las</w:t>
      </w:r>
      <w:r>
        <w:rPr>
          <w:rFonts w:ascii="Arial" w:hAnsi="Arial" w:cs="Arial"/>
          <w:color w:val="000000"/>
          <w:spacing w:val="-2"/>
          <w:sz w:val="20"/>
          <w:szCs w:val="20"/>
        </w:rPr>
        <w:t xml:space="preserve"> </w:t>
      </w:r>
      <w:r>
        <w:rPr>
          <w:rFonts w:ascii="Arial" w:hAnsi="Arial" w:cs="Arial"/>
          <w:color w:val="000000"/>
          <w:sz w:val="20"/>
          <w:szCs w:val="20"/>
        </w:rPr>
        <w:t>menciones</w:t>
      </w:r>
      <w:r>
        <w:rPr>
          <w:rFonts w:ascii="Arial" w:hAnsi="Arial" w:cs="Arial"/>
          <w:color w:val="000000"/>
          <w:spacing w:val="-2"/>
          <w:sz w:val="20"/>
          <w:szCs w:val="20"/>
        </w:rPr>
        <w:t xml:space="preserve"> </w:t>
      </w:r>
      <w:r>
        <w:rPr>
          <w:rFonts w:ascii="Arial" w:hAnsi="Arial" w:cs="Arial"/>
          <w:color w:val="000000"/>
          <w:sz w:val="20"/>
          <w:szCs w:val="20"/>
        </w:rPr>
        <w:t>contenidas</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otras leyes,</w:t>
      </w:r>
      <w:r>
        <w:rPr>
          <w:rFonts w:ascii="Arial" w:hAnsi="Arial" w:cs="Arial"/>
          <w:color w:val="000000"/>
          <w:spacing w:val="-2"/>
          <w:sz w:val="20"/>
          <w:szCs w:val="20"/>
        </w:rPr>
        <w:t xml:space="preserve"> </w:t>
      </w:r>
      <w:r>
        <w:rPr>
          <w:rFonts w:ascii="Arial" w:hAnsi="Arial" w:cs="Arial"/>
          <w:color w:val="000000"/>
          <w:sz w:val="20"/>
          <w:szCs w:val="20"/>
        </w:rPr>
        <w:t>reglamentos</w:t>
      </w:r>
      <w:r>
        <w:rPr>
          <w:rFonts w:ascii="Arial" w:hAnsi="Arial" w:cs="Arial"/>
          <w:color w:val="000000"/>
          <w:spacing w:val="-2"/>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general en</w:t>
      </w:r>
      <w:r>
        <w:rPr>
          <w:rFonts w:ascii="Arial" w:hAnsi="Arial" w:cs="Arial"/>
          <w:color w:val="000000"/>
          <w:spacing w:val="-2"/>
          <w:sz w:val="20"/>
          <w:szCs w:val="20"/>
        </w:rPr>
        <w:t xml:space="preserve"> </w:t>
      </w:r>
      <w:r>
        <w:rPr>
          <w:rFonts w:ascii="Arial" w:hAnsi="Arial" w:cs="Arial"/>
          <w:color w:val="000000"/>
          <w:sz w:val="20"/>
          <w:szCs w:val="20"/>
        </w:rPr>
        <w:t xml:space="preserve">cualquier disposición,  respecto de las dependencias y órganos auxiliares, cuyas funciones se reforman en virtud de esta Ley, se  entenderán referidas a las Dependencias y Órganos Auxiliares a quienes respectivamente, corresponden  tales funciones.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7974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6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8931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65" name="Freeform 36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F3EDA2" id="Freeform 365" o:spid="_x0000_s1026" style="position:absolute;margin-left:188.25pt;margin-top:-4.4pt;width:412.45pt;height:0;z-index:25178931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XDP4x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30" w:lineRule="exact"/>
        <w:ind w:left="898" w:right="790"/>
        <w:jc w:val="both"/>
        <w:rPr>
          <w:rFonts w:ascii="Times New Roman" w:hAnsi="Times New Roman" w:cs="Times New Roman"/>
          <w:color w:val="010302"/>
        </w:rPr>
      </w:pPr>
      <w:r>
        <w:rPr>
          <w:rFonts w:ascii="Arial" w:hAnsi="Arial" w:cs="Arial"/>
          <w:b/>
          <w:bCs/>
          <w:color w:val="000000"/>
          <w:sz w:val="20"/>
          <w:szCs w:val="20"/>
        </w:rPr>
        <w:t>CUARTO</w:t>
      </w:r>
      <w:r>
        <w:rPr>
          <w:rFonts w:ascii="Arial" w:hAnsi="Arial" w:cs="Arial"/>
          <w:color w:val="000000"/>
          <w:sz w:val="20"/>
          <w:szCs w:val="20"/>
        </w:rPr>
        <w:t>.-</w:t>
      </w:r>
      <w:r>
        <w:rPr>
          <w:rFonts w:ascii="Arial" w:hAnsi="Arial" w:cs="Arial"/>
          <w:color w:val="000000"/>
          <w:spacing w:val="26"/>
          <w:sz w:val="20"/>
          <w:szCs w:val="20"/>
        </w:rPr>
        <w:t xml:space="preserve"> </w:t>
      </w:r>
      <w:r>
        <w:rPr>
          <w:rFonts w:ascii="Arial" w:hAnsi="Arial" w:cs="Arial"/>
          <w:color w:val="000000"/>
          <w:sz w:val="20"/>
          <w:szCs w:val="20"/>
        </w:rPr>
        <w:t>Los</w:t>
      </w:r>
      <w:r>
        <w:rPr>
          <w:rFonts w:ascii="Arial" w:hAnsi="Arial" w:cs="Arial"/>
          <w:color w:val="000000"/>
          <w:spacing w:val="26"/>
          <w:sz w:val="20"/>
          <w:szCs w:val="20"/>
        </w:rPr>
        <w:t xml:space="preserve"> </w:t>
      </w:r>
      <w:r>
        <w:rPr>
          <w:rFonts w:ascii="Arial" w:hAnsi="Arial" w:cs="Arial"/>
          <w:color w:val="000000"/>
          <w:sz w:val="20"/>
          <w:szCs w:val="20"/>
        </w:rPr>
        <w:t>recursos</w:t>
      </w:r>
      <w:r>
        <w:rPr>
          <w:rFonts w:ascii="Arial" w:hAnsi="Arial" w:cs="Arial"/>
          <w:color w:val="000000"/>
          <w:spacing w:val="26"/>
          <w:sz w:val="20"/>
          <w:szCs w:val="20"/>
        </w:rPr>
        <w:t xml:space="preserve"> </w:t>
      </w:r>
      <w:r>
        <w:rPr>
          <w:rFonts w:ascii="Arial" w:hAnsi="Arial" w:cs="Arial"/>
          <w:color w:val="000000"/>
          <w:sz w:val="20"/>
          <w:szCs w:val="20"/>
        </w:rPr>
        <w:t>humanos,</w:t>
      </w:r>
      <w:r>
        <w:rPr>
          <w:rFonts w:ascii="Arial" w:hAnsi="Arial" w:cs="Arial"/>
          <w:color w:val="000000"/>
          <w:spacing w:val="25"/>
          <w:sz w:val="20"/>
          <w:szCs w:val="20"/>
        </w:rPr>
        <w:t xml:space="preserve"> </w:t>
      </w:r>
      <w:r>
        <w:rPr>
          <w:rFonts w:ascii="Arial" w:hAnsi="Arial" w:cs="Arial"/>
          <w:color w:val="000000"/>
          <w:sz w:val="20"/>
          <w:szCs w:val="20"/>
        </w:rPr>
        <w:t>financieros</w:t>
      </w:r>
      <w:r>
        <w:rPr>
          <w:rFonts w:ascii="Arial" w:hAnsi="Arial" w:cs="Arial"/>
          <w:color w:val="000000"/>
          <w:spacing w:val="26"/>
          <w:sz w:val="20"/>
          <w:szCs w:val="20"/>
        </w:rPr>
        <w:t xml:space="preserve"> </w:t>
      </w:r>
      <w:r>
        <w:rPr>
          <w:rFonts w:ascii="Arial" w:hAnsi="Arial" w:cs="Arial"/>
          <w:color w:val="000000"/>
          <w:sz w:val="20"/>
          <w:szCs w:val="20"/>
        </w:rPr>
        <w:t>y</w:t>
      </w:r>
      <w:r>
        <w:rPr>
          <w:rFonts w:ascii="Arial" w:hAnsi="Arial" w:cs="Arial"/>
          <w:color w:val="000000"/>
          <w:spacing w:val="26"/>
          <w:sz w:val="20"/>
          <w:szCs w:val="20"/>
        </w:rPr>
        <w:t xml:space="preserve"> </w:t>
      </w:r>
      <w:r>
        <w:rPr>
          <w:rFonts w:ascii="Arial" w:hAnsi="Arial" w:cs="Arial"/>
          <w:color w:val="000000"/>
          <w:sz w:val="20"/>
          <w:szCs w:val="20"/>
        </w:rPr>
        <w:t>materiales</w:t>
      </w:r>
      <w:r>
        <w:rPr>
          <w:rFonts w:ascii="Arial" w:hAnsi="Arial" w:cs="Arial"/>
          <w:color w:val="000000"/>
          <w:spacing w:val="26"/>
          <w:sz w:val="20"/>
          <w:szCs w:val="20"/>
        </w:rPr>
        <w:t xml:space="preserve"> </w:t>
      </w:r>
      <w:r>
        <w:rPr>
          <w:rFonts w:ascii="Arial" w:hAnsi="Arial" w:cs="Arial"/>
          <w:color w:val="000000"/>
          <w:sz w:val="20"/>
          <w:szCs w:val="20"/>
        </w:rPr>
        <w:t>que</w:t>
      </w:r>
      <w:r>
        <w:rPr>
          <w:rFonts w:ascii="Arial" w:hAnsi="Arial" w:cs="Arial"/>
          <w:color w:val="000000"/>
          <w:spacing w:val="25"/>
          <w:sz w:val="20"/>
          <w:szCs w:val="20"/>
        </w:rPr>
        <w:t xml:space="preserve"> </w:t>
      </w:r>
      <w:r>
        <w:rPr>
          <w:rFonts w:ascii="Arial" w:hAnsi="Arial" w:cs="Arial"/>
          <w:color w:val="000000"/>
          <w:sz w:val="20"/>
          <w:szCs w:val="20"/>
        </w:rPr>
        <w:t>venía</w:t>
      </w:r>
      <w:r>
        <w:rPr>
          <w:rFonts w:ascii="Arial" w:hAnsi="Arial" w:cs="Arial"/>
          <w:color w:val="000000"/>
          <w:spacing w:val="27"/>
          <w:sz w:val="20"/>
          <w:szCs w:val="20"/>
        </w:rPr>
        <w:t xml:space="preserve"> </w:t>
      </w:r>
      <w:r>
        <w:rPr>
          <w:rFonts w:ascii="Arial" w:hAnsi="Arial" w:cs="Arial"/>
          <w:color w:val="000000"/>
          <w:sz w:val="20"/>
          <w:szCs w:val="20"/>
        </w:rPr>
        <w:t>utilizando</w:t>
      </w:r>
      <w:r>
        <w:rPr>
          <w:rFonts w:ascii="Arial" w:hAnsi="Arial" w:cs="Arial"/>
          <w:color w:val="000000"/>
          <w:spacing w:val="25"/>
          <w:sz w:val="20"/>
          <w:szCs w:val="20"/>
        </w:rPr>
        <w:t xml:space="preserve"> </w:t>
      </w:r>
      <w:r>
        <w:rPr>
          <w:rFonts w:ascii="Arial" w:hAnsi="Arial" w:cs="Arial"/>
          <w:color w:val="000000"/>
          <w:sz w:val="20"/>
          <w:szCs w:val="20"/>
        </w:rPr>
        <w:t>la</w:t>
      </w:r>
      <w:r>
        <w:rPr>
          <w:rFonts w:ascii="Arial" w:hAnsi="Arial" w:cs="Arial"/>
          <w:color w:val="000000"/>
          <w:spacing w:val="25"/>
          <w:sz w:val="20"/>
          <w:szCs w:val="20"/>
        </w:rPr>
        <w:t xml:space="preserve"> </w:t>
      </w:r>
      <w:r>
        <w:rPr>
          <w:rFonts w:ascii="Arial" w:hAnsi="Arial" w:cs="Arial"/>
          <w:color w:val="000000"/>
          <w:sz w:val="20"/>
          <w:szCs w:val="20"/>
        </w:rPr>
        <w:t>Representación</w:t>
      </w:r>
      <w:r>
        <w:rPr>
          <w:rFonts w:ascii="Arial" w:hAnsi="Arial" w:cs="Arial"/>
          <w:color w:val="000000"/>
          <w:spacing w:val="26"/>
          <w:sz w:val="20"/>
          <w:szCs w:val="20"/>
        </w:rPr>
        <w:t xml:space="preserve"> </w:t>
      </w:r>
      <w:r>
        <w:rPr>
          <w:rFonts w:ascii="Arial" w:hAnsi="Arial" w:cs="Arial"/>
          <w:color w:val="000000"/>
          <w:sz w:val="20"/>
          <w:szCs w:val="20"/>
        </w:rPr>
        <w:t>del  Gobierno</w:t>
      </w:r>
      <w:r>
        <w:rPr>
          <w:rFonts w:ascii="Arial" w:hAnsi="Arial" w:cs="Arial"/>
          <w:color w:val="000000"/>
          <w:spacing w:val="23"/>
          <w:sz w:val="20"/>
          <w:szCs w:val="20"/>
        </w:rPr>
        <w:t xml:space="preserve"> </w:t>
      </w:r>
      <w:r>
        <w:rPr>
          <w:rFonts w:ascii="Arial" w:hAnsi="Arial" w:cs="Arial"/>
          <w:color w:val="000000"/>
          <w:sz w:val="20"/>
          <w:szCs w:val="20"/>
        </w:rPr>
        <w:t>del</w:t>
      </w:r>
      <w:r>
        <w:rPr>
          <w:rFonts w:ascii="Arial" w:hAnsi="Arial" w:cs="Arial"/>
          <w:color w:val="000000"/>
          <w:spacing w:val="23"/>
          <w:sz w:val="20"/>
          <w:szCs w:val="20"/>
        </w:rPr>
        <w:t xml:space="preserve"> </w:t>
      </w:r>
      <w:r>
        <w:rPr>
          <w:rFonts w:ascii="Arial" w:hAnsi="Arial" w:cs="Arial"/>
          <w:color w:val="000000"/>
          <w:sz w:val="20"/>
          <w:szCs w:val="20"/>
        </w:rPr>
        <w:t>Estado</w:t>
      </w:r>
      <w:r>
        <w:rPr>
          <w:rFonts w:ascii="Arial" w:hAnsi="Arial" w:cs="Arial"/>
          <w:color w:val="000000"/>
          <w:spacing w:val="23"/>
          <w:sz w:val="20"/>
          <w:szCs w:val="20"/>
        </w:rPr>
        <w:t xml:space="preserve"> </w:t>
      </w:r>
      <w:r>
        <w:rPr>
          <w:rFonts w:ascii="Arial" w:hAnsi="Arial" w:cs="Arial"/>
          <w:color w:val="000000"/>
          <w:sz w:val="20"/>
          <w:szCs w:val="20"/>
        </w:rPr>
        <w:t>de</w:t>
      </w:r>
      <w:r>
        <w:rPr>
          <w:rFonts w:ascii="Arial" w:hAnsi="Arial" w:cs="Arial"/>
          <w:color w:val="000000"/>
          <w:spacing w:val="23"/>
          <w:sz w:val="20"/>
          <w:szCs w:val="20"/>
        </w:rPr>
        <w:t xml:space="preserve"> </w:t>
      </w:r>
      <w:r>
        <w:rPr>
          <w:rFonts w:ascii="Arial" w:hAnsi="Arial" w:cs="Arial"/>
          <w:color w:val="000000"/>
          <w:sz w:val="20"/>
          <w:szCs w:val="20"/>
        </w:rPr>
        <w:t>Oaxaca</w:t>
      </w:r>
      <w:r>
        <w:rPr>
          <w:rFonts w:ascii="Arial" w:hAnsi="Arial" w:cs="Arial"/>
          <w:color w:val="000000"/>
          <w:spacing w:val="23"/>
          <w:sz w:val="20"/>
          <w:szCs w:val="20"/>
        </w:rPr>
        <w:t xml:space="preserve"> </w:t>
      </w:r>
      <w:r>
        <w:rPr>
          <w:rFonts w:ascii="Arial" w:hAnsi="Arial" w:cs="Arial"/>
          <w:color w:val="000000"/>
          <w:sz w:val="20"/>
          <w:szCs w:val="20"/>
        </w:rPr>
        <w:t>en</w:t>
      </w:r>
      <w:r>
        <w:rPr>
          <w:rFonts w:ascii="Arial" w:hAnsi="Arial" w:cs="Arial"/>
          <w:color w:val="000000"/>
          <w:spacing w:val="23"/>
          <w:sz w:val="20"/>
          <w:szCs w:val="20"/>
        </w:rPr>
        <w:t xml:space="preserve"> </w:t>
      </w:r>
      <w:r>
        <w:rPr>
          <w:rFonts w:ascii="Arial" w:hAnsi="Arial" w:cs="Arial"/>
          <w:color w:val="000000"/>
          <w:sz w:val="20"/>
          <w:szCs w:val="20"/>
        </w:rPr>
        <w:t>la</w:t>
      </w:r>
      <w:r>
        <w:rPr>
          <w:rFonts w:ascii="Arial" w:hAnsi="Arial" w:cs="Arial"/>
          <w:color w:val="000000"/>
          <w:spacing w:val="23"/>
          <w:sz w:val="20"/>
          <w:szCs w:val="20"/>
        </w:rPr>
        <w:t xml:space="preserve"> </w:t>
      </w:r>
      <w:r>
        <w:rPr>
          <w:rFonts w:ascii="Arial" w:hAnsi="Arial" w:cs="Arial"/>
          <w:color w:val="000000"/>
          <w:sz w:val="20"/>
          <w:szCs w:val="20"/>
        </w:rPr>
        <w:t>Ciudad</w:t>
      </w:r>
      <w:r>
        <w:rPr>
          <w:rFonts w:ascii="Arial" w:hAnsi="Arial" w:cs="Arial"/>
          <w:color w:val="000000"/>
          <w:spacing w:val="23"/>
          <w:sz w:val="20"/>
          <w:szCs w:val="20"/>
        </w:rPr>
        <w:t xml:space="preserve"> </w:t>
      </w:r>
      <w:r>
        <w:rPr>
          <w:rFonts w:ascii="Arial" w:hAnsi="Arial" w:cs="Arial"/>
          <w:color w:val="000000"/>
          <w:sz w:val="20"/>
          <w:szCs w:val="20"/>
        </w:rPr>
        <w:t>de</w:t>
      </w:r>
      <w:r>
        <w:rPr>
          <w:rFonts w:ascii="Arial" w:hAnsi="Arial" w:cs="Arial"/>
          <w:color w:val="000000"/>
          <w:spacing w:val="23"/>
          <w:sz w:val="20"/>
          <w:szCs w:val="20"/>
        </w:rPr>
        <w:t xml:space="preserve"> </w:t>
      </w:r>
      <w:r>
        <w:rPr>
          <w:rFonts w:ascii="Arial" w:hAnsi="Arial" w:cs="Arial"/>
          <w:color w:val="000000"/>
          <w:sz w:val="20"/>
          <w:szCs w:val="20"/>
        </w:rPr>
        <w:t>México,</w:t>
      </w:r>
      <w:r>
        <w:rPr>
          <w:rFonts w:ascii="Arial" w:hAnsi="Arial" w:cs="Arial"/>
          <w:color w:val="000000"/>
          <w:spacing w:val="23"/>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transferirán</w:t>
      </w:r>
      <w:r>
        <w:rPr>
          <w:rFonts w:ascii="Arial" w:hAnsi="Arial" w:cs="Arial"/>
          <w:color w:val="000000"/>
          <w:spacing w:val="23"/>
          <w:sz w:val="20"/>
          <w:szCs w:val="20"/>
        </w:rPr>
        <w:t xml:space="preserve"> </w:t>
      </w:r>
      <w:r>
        <w:rPr>
          <w:rFonts w:ascii="Arial" w:hAnsi="Arial" w:cs="Arial"/>
          <w:color w:val="000000"/>
          <w:sz w:val="20"/>
          <w:szCs w:val="20"/>
        </w:rPr>
        <w:t>a</w:t>
      </w:r>
      <w:r>
        <w:rPr>
          <w:rFonts w:ascii="Arial" w:hAnsi="Arial" w:cs="Arial"/>
          <w:color w:val="000000"/>
          <w:spacing w:val="25"/>
          <w:sz w:val="20"/>
          <w:szCs w:val="20"/>
        </w:rPr>
        <w:t xml:space="preserve"> </w:t>
      </w:r>
      <w:r>
        <w:rPr>
          <w:rFonts w:ascii="Arial" w:hAnsi="Arial" w:cs="Arial"/>
          <w:color w:val="000000"/>
          <w:sz w:val="20"/>
          <w:szCs w:val="20"/>
        </w:rPr>
        <w:t>la</w:t>
      </w:r>
      <w:r>
        <w:rPr>
          <w:rFonts w:ascii="Arial" w:hAnsi="Arial" w:cs="Arial"/>
          <w:color w:val="000000"/>
          <w:spacing w:val="23"/>
          <w:sz w:val="20"/>
          <w:szCs w:val="20"/>
        </w:rPr>
        <w:t xml:space="preserve"> </w:t>
      </w:r>
      <w:r>
        <w:rPr>
          <w:rFonts w:ascii="Arial" w:hAnsi="Arial" w:cs="Arial"/>
          <w:color w:val="000000"/>
          <w:sz w:val="20"/>
          <w:szCs w:val="20"/>
        </w:rPr>
        <w:t>Coordinación</w:t>
      </w:r>
      <w:r>
        <w:rPr>
          <w:rFonts w:ascii="Arial" w:hAnsi="Arial" w:cs="Arial"/>
          <w:color w:val="000000"/>
          <w:spacing w:val="23"/>
          <w:sz w:val="20"/>
          <w:szCs w:val="20"/>
        </w:rPr>
        <w:t xml:space="preserve"> </w:t>
      </w:r>
      <w:r>
        <w:rPr>
          <w:rFonts w:ascii="Arial" w:hAnsi="Arial" w:cs="Arial"/>
          <w:color w:val="000000"/>
          <w:sz w:val="20"/>
          <w:szCs w:val="20"/>
        </w:rPr>
        <w:t>General</w:t>
      </w:r>
      <w:r>
        <w:rPr>
          <w:rFonts w:ascii="Arial" w:hAnsi="Arial" w:cs="Arial"/>
          <w:color w:val="000000"/>
          <w:spacing w:val="23"/>
          <w:sz w:val="20"/>
          <w:szCs w:val="20"/>
        </w:rPr>
        <w:t xml:space="preserve"> </w:t>
      </w:r>
      <w:r>
        <w:rPr>
          <w:rFonts w:ascii="Arial" w:hAnsi="Arial" w:cs="Arial"/>
          <w:color w:val="000000"/>
          <w:sz w:val="20"/>
          <w:szCs w:val="20"/>
        </w:rPr>
        <w:t>de  Enlace Federal y Relaciones Internacionales, debiendo intervenir en el ámbito de sus competencias, las  Secretarías</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Finanzas,</w:t>
      </w:r>
      <w:r>
        <w:rPr>
          <w:rFonts w:ascii="Arial" w:hAnsi="Arial" w:cs="Arial"/>
          <w:color w:val="000000"/>
          <w:spacing w:val="-2"/>
          <w:sz w:val="20"/>
          <w:szCs w:val="20"/>
        </w:rPr>
        <w:t xml:space="preserve"> </w:t>
      </w:r>
      <w:r>
        <w:rPr>
          <w:rFonts w:ascii="Arial" w:hAnsi="Arial" w:cs="Arial"/>
          <w:color w:val="000000"/>
          <w:sz w:val="20"/>
          <w:szCs w:val="20"/>
        </w:rPr>
        <w:t>la</w:t>
      </w:r>
      <w:r>
        <w:rPr>
          <w:rFonts w:ascii="Arial" w:hAnsi="Arial" w:cs="Arial"/>
          <w:color w:val="000000"/>
          <w:spacing w:val="-2"/>
          <w:sz w:val="20"/>
          <w:szCs w:val="20"/>
        </w:rPr>
        <w:t xml:space="preserve"> </w:t>
      </w:r>
      <w:r>
        <w:rPr>
          <w:rFonts w:ascii="Arial" w:hAnsi="Arial" w:cs="Arial"/>
          <w:color w:val="000000"/>
          <w:sz w:val="20"/>
          <w:szCs w:val="20"/>
        </w:rPr>
        <w:t>Secretaría</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Administración</w:t>
      </w:r>
      <w:r>
        <w:rPr>
          <w:rFonts w:ascii="Arial" w:hAnsi="Arial" w:cs="Arial"/>
          <w:color w:val="000000"/>
          <w:spacing w:val="-2"/>
          <w:sz w:val="20"/>
          <w:szCs w:val="20"/>
        </w:rPr>
        <w:t xml:space="preserve"> </w:t>
      </w:r>
      <w:r>
        <w:rPr>
          <w:rFonts w:ascii="Arial" w:hAnsi="Arial" w:cs="Arial"/>
          <w:color w:val="000000"/>
          <w:sz w:val="20"/>
          <w:szCs w:val="20"/>
        </w:rPr>
        <w:t>y la</w:t>
      </w:r>
      <w:r>
        <w:rPr>
          <w:rFonts w:ascii="Arial" w:hAnsi="Arial" w:cs="Arial"/>
          <w:color w:val="000000"/>
          <w:spacing w:val="-2"/>
          <w:sz w:val="20"/>
          <w:szCs w:val="20"/>
        </w:rPr>
        <w:t xml:space="preserve"> </w:t>
      </w:r>
      <w:r>
        <w:rPr>
          <w:rFonts w:ascii="Arial" w:hAnsi="Arial" w:cs="Arial"/>
          <w:color w:val="000000"/>
          <w:sz w:val="20"/>
          <w:szCs w:val="20"/>
        </w:rPr>
        <w:t>Secretaría</w:t>
      </w:r>
      <w:r>
        <w:rPr>
          <w:rFonts w:ascii="Arial" w:hAnsi="Arial" w:cs="Arial"/>
          <w:color w:val="000000"/>
          <w:spacing w:val="-2"/>
          <w:sz w:val="20"/>
          <w:szCs w:val="20"/>
        </w:rPr>
        <w:t xml:space="preserve"> </w:t>
      </w:r>
      <w:r>
        <w:rPr>
          <w:rFonts w:ascii="Arial" w:hAnsi="Arial" w:cs="Arial"/>
          <w:color w:val="000000"/>
          <w:sz w:val="20"/>
          <w:szCs w:val="20"/>
        </w:rPr>
        <w:t>de la Contraloría</w:t>
      </w:r>
      <w:r>
        <w:rPr>
          <w:rFonts w:ascii="Arial" w:hAnsi="Arial" w:cs="Arial"/>
          <w:color w:val="000000"/>
          <w:spacing w:val="-2"/>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 xml:space="preserve">Transparencia  Gubernamental.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QUINTO</w:t>
      </w:r>
      <w:r>
        <w:rPr>
          <w:rFonts w:ascii="Arial" w:hAnsi="Arial" w:cs="Arial"/>
          <w:color w:val="000000"/>
          <w:sz w:val="20"/>
          <w:szCs w:val="20"/>
        </w:rPr>
        <w:t>.- Los recursos humanos, financieros y materiales que venía utilizando la Coordinación General  de</w:t>
      </w:r>
      <w:r>
        <w:rPr>
          <w:rFonts w:ascii="Arial" w:hAnsi="Arial" w:cs="Arial"/>
          <w:color w:val="000000"/>
          <w:spacing w:val="-7"/>
          <w:sz w:val="20"/>
          <w:szCs w:val="20"/>
        </w:rPr>
        <w:t xml:space="preserve"> </w:t>
      </w:r>
      <w:r>
        <w:rPr>
          <w:rFonts w:ascii="Arial" w:hAnsi="Arial" w:cs="Arial"/>
          <w:color w:val="000000"/>
          <w:sz w:val="20"/>
          <w:szCs w:val="20"/>
        </w:rPr>
        <w:t>Comunicación</w:t>
      </w:r>
      <w:r>
        <w:rPr>
          <w:rFonts w:ascii="Arial" w:hAnsi="Arial" w:cs="Arial"/>
          <w:color w:val="000000"/>
          <w:spacing w:val="-7"/>
          <w:sz w:val="20"/>
          <w:szCs w:val="20"/>
        </w:rPr>
        <w:t xml:space="preserve"> </w:t>
      </w:r>
      <w:r>
        <w:rPr>
          <w:rFonts w:ascii="Arial" w:hAnsi="Arial" w:cs="Arial"/>
          <w:color w:val="000000"/>
          <w:sz w:val="20"/>
          <w:szCs w:val="20"/>
        </w:rPr>
        <w:t>Social,</w:t>
      </w:r>
      <w:r>
        <w:rPr>
          <w:rFonts w:ascii="Arial" w:hAnsi="Arial" w:cs="Arial"/>
          <w:color w:val="000000"/>
          <w:spacing w:val="-7"/>
          <w:sz w:val="20"/>
          <w:szCs w:val="20"/>
        </w:rPr>
        <w:t xml:space="preserve"> </w:t>
      </w:r>
      <w:r>
        <w:rPr>
          <w:rFonts w:ascii="Arial" w:hAnsi="Arial" w:cs="Arial"/>
          <w:color w:val="000000"/>
          <w:sz w:val="20"/>
          <w:szCs w:val="20"/>
        </w:rPr>
        <w:t>se</w:t>
      </w:r>
      <w:r>
        <w:rPr>
          <w:rFonts w:ascii="Arial" w:hAnsi="Arial" w:cs="Arial"/>
          <w:color w:val="000000"/>
          <w:spacing w:val="-7"/>
          <w:sz w:val="20"/>
          <w:szCs w:val="20"/>
        </w:rPr>
        <w:t xml:space="preserve"> </w:t>
      </w:r>
      <w:r>
        <w:rPr>
          <w:rFonts w:ascii="Arial" w:hAnsi="Arial" w:cs="Arial"/>
          <w:color w:val="000000"/>
          <w:sz w:val="20"/>
          <w:szCs w:val="20"/>
        </w:rPr>
        <w:t>transferirán</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la</w:t>
      </w:r>
      <w:r>
        <w:rPr>
          <w:rFonts w:ascii="Arial" w:hAnsi="Arial" w:cs="Arial"/>
          <w:color w:val="000000"/>
          <w:spacing w:val="-7"/>
          <w:sz w:val="20"/>
          <w:szCs w:val="20"/>
        </w:rPr>
        <w:t xml:space="preserve"> </w:t>
      </w:r>
      <w:r>
        <w:rPr>
          <w:rFonts w:ascii="Arial" w:hAnsi="Arial" w:cs="Arial"/>
          <w:color w:val="000000"/>
          <w:sz w:val="20"/>
          <w:szCs w:val="20"/>
        </w:rPr>
        <w:t>Coordinación</w:t>
      </w:r>
      <w:r>
        <w:rPr>
          <w:rFonts w:ascii="Arial" w:hAnsi="Arial" w:cs="Arial"/>
          <w:color w:val="000000"/>
          <w:spacing w:val="-7"/>
          <w:sz w:val="20"/>
          <w:szCs w:val="20"/>
        </w:rPr>
        <w:t xml:space="preserve"> </w:t>
      </w:r>
      <w:r>
        <w:rPr>
          <w:rFonts w:ascii="Arial" w:hAnsi="Arial" w:cs="Arial"/>
          <w:color w:val="000000"/>
          <w:sz w:val="20"/>
          <w:szCs w:val="20"/>
        </w:rPr>
        <w:t>General</w:t>
      </w:r>
      <w:r>
        <w:rPr>
          <w:rFonts w:ascii="Arial" w:hAnsi="Arial" w:cs="Arial"/>
          <w:color w:val="000000"/>
          <w:spacing w:val="-4"/>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Comunicación</w:t>
      </w:r>
      <w:r>
        <w:rPr>
          <w:rFonts w:ascii="Arial" w:hAnsi="Arial" w:cs="Arial"/>
          <w:color w:val="000000"/>
          <w:spacing w:val="-7"/>
          <w:sz w:val="20"/>
          <w:szCs w:val="20"/>
        </w:rPr>
        <w:t xml:space="preserve"> </w:t>
      </w:r>
      <w:r>
        <w:rPr>
          <w:rFonts w:ascii="Arial" w:hAnsi="Arial" w:cs="Arial"/>
          <w:color w:val="000000"/>
          <w:sz w:val="20"/>
          <w:szCs w:val="20"/>
        </w:rPr>
        <w:t>Social,</w:t>
      </w:r>
      <w:r>
        <w:rPr>
          <w:rFonts w:ascii="Arial" w:hAnsi="Arial" w:cs="Arial"/>
          <w:color w:val="000000"/>
          <w:spacing w:val="-7"/>
          <w:sz w:val="20"/>
          <w:szCs w:val="20"/>
        </w:rPr>
        <w:t xml:space="preserve"> </w:t>
      </w:r>
      <w:r>
        <w:rPr>
          <w:rFonts w:ascii="Arial" w:hAnsi="Arial" w:cs="Arial"/>
          <w:color w:val="000000"/>
          <w:sz w:val="20"/>
          <w:szCs w:val="20"/>
        </w:rPr>
        <w:t>se</w:t>
      </w:r>
      <w:r>
        <w:rPr>
          <w:rFonts w:ascii="Arial" w:hAnsi="Arial" w:cs="Arial"/>
          <w:color w:val="000000"/>
          <w:spacing w:val="-7"/>
          <w:sz w:val="20"/>
          <w:szCs w:val="20"/>
        </w:rPr>
        <w:t xml:space="preserve"> </w:t>
      </w:r>
      <w:r>
        <w:rPr>
          <w:rFonts w:ascii="Arial" w:hAnsi="Arial" w:cs="Arial"/>
          <w:color w:val="000000"/>
          <w:sz w:val="20"/>
          <w:szCs w:val="20"/>
        </w:rPr>
        <w:t>transferirán  a</w:t>
      </w:r>
      <w:r>
        <w:rPr>
          <w:rFonts w:ascii="Arial" w:hAnsi="Arial" w:cs="Arial"/>
          <w:color w:val="000000"/>
          <w:spacing w:val="25"/>
          <w:sz w:val="20"/>
          <w:szCs w:val="20"/>
        </w:rPr>
        <w:t xml:space="preserve"> </w:t>
      </w:r>
      <w:r>
        <w:rPr>
          <w:rFonts w:ascii="Arial" w:hAnsi="Arial" w:cs="Arial"/>
          <w:color w:val="000000"/>
          <w:sz w:val="20"/>
          <w:szCs w:val="20"/>
        </w:rPr>
        <w:t>la</w:t>
      </w:r>
      <w:r>
        <w:rPr>
          <w:rFonts w:ascii="Arial" w:hAnsi="Arial" w:cs="Arial"/>
          <w:color w:val="000000"/>
          <w:spacing w:val="25"/>
          <w:sz w:val="20"/>
          <w:szCs w:val="20"/>
        </w:rPr>
        <w:t xml:space="preserve"> </w:t>
      </w:r>
      <w:r>
        <w:rPr>
          <w:rFonts w:ascii="Arial" w:hAnsi="Arial" w:cs="Arial"/>
          <w:color w:val="000000"/>
          <w:sz w:val="20"/>
          <w:szCs w:val="20"/>
        </w:rPr>
        <w:t>Coordinación</w:t>
      </w:r>
      <w:r>
        <w:rPr>
          <w:rFonts w:ascii="Arial" w:hAnsi="Arial" w:cs="Arial"/>
          <w:color w:val="000000"/>
          <w:spacing w:val="25"/>
          <w:sz w:val="20"/>
          <w:szCs w:val="20"/>
        </w:rPr>
        <w:t xml:space="preserve"> </w:t>
      </w:r>
      <w:r>
        <w:rPr>
          <w:rFonts w:ascii="Arial" w:hAnsi="Arial" w:cs="Arial"/>
          <w:color w:val="000000"/>
          <w:sz w:val="20"/>
          <w:szCs w:val="20"/>
        </w:rPr>
        <w:t>General</w:t>
      </w:r>
      <w:r>
        <w:rPr>
          <w:rFonts w:ascii="Arial" w:hAnsi="Arial" w:cs="Arial"/>
          <w:color w:val="000000"/>
          <w:spacing w:val="26"/>
          <w:sz w:val="20"/>
          <w:szCs w:val="20"/>
        </w:rPr>
        <w:t xml:space="preserve"> </w:t>
      </w:r>
      <w:r>
        <w:rPr>
          <w:rFonts w:ascii="Arial" w:hAnsi="Arial" w:cs="Arial"/>
          <w:color w:val="000000"/>
          <w:sz w:val="20"/>
          <w:szCs w:val="20"/>
        </w:rPr>
        <w:t>de</w:t>
      </w:r>
      <w:r>
        <w:rPr>
          <w:rFonts w:ascii="Arial" w:hAnsi="Arial" w:cs="Arial"/>
          <w:color w:val="000000"/>
          <w:spacing w:val="26"/>
          <w:sz w:val="20"/>
          <w:szCs w:val="20"/>
        </w:rPr>
        <w:t xml:space="preserve"> </w:t>
      </w:r>
      <w:r>
        <w:rPr>
          <w:rFonts w:ascii="Arial" w:hAnsi="Arial" w:cs="Arial"/>
          <w:color w:val="000000"/>
          <w:sz w:val="20"/>
          <w:szCs w:val="20"/>
        </w:rPr>
        <w:t>Comunicación</w:t>
      </w:r>
      <w:r>
        <w:rPr>
          <w:rFonts w:ascii="Arial" w:hAnsi="Arial" w:cs="Arial"/>
          <w:color w:val="000000"/>
          <w:spacing w:val="26"/>
          <w:sz w:val="20"/>
          <w:szCs w:val="20"/>
        </w:rPr>
        <w:t xml:space="preserve"> </w:t>
      </w:r>
      <w:r>
        <w:rPr>
          <w:rFonts w:ascii="Arial" w:hAnsi="Arial" w:cs="Arial"/>
          <w:color w:val="000000"/>
          <w:sz w:val="20"/>
          <w:szCs w:val="20"/>
        </w:rPr>
        <w:t>Social</w:t>
      </w:r>
      <w:r>
        <w:rPr>
          <w:rFonts w:ascii="Arial" w:hAnsi="Arial" w:cs="Arial"/>
          <w:color w:val="000000"/>
          <w:spacing w:val="26"/>
          <w:sz w:val="20"/>
          <w:szCs w:val="20"/>
        </w:rPr>
        <w:t xml:space="preserve"> </w:t>
      </w:r>
      <w:r>
        <w:rPr>
          <w:rFonts w:ascii="Arial" w:hAnsi="Arial" w:cs="Arial"/>
          <w:color w:val="000000"/>
          <w:sz w:val="20"/>
          <w:szCs w:val="20"/>
        </w:rPr>
        <w:t>y</w:t>
      </w:r>
      <w:r>
        <w:rPr>
          <w:rFonts w:ascii="Arial" w:hAnsi="Arial" w:cs="Arial"/>
          <w:color w:val="000000"/>
          <w:spacing w:val="26"/>
          <w:sz w:val="20"/>
          <w:szCs w:val="20"/>
        </w:rPr>
        <w:t xml:space="preserve"> </w:t>
      </w:r>
      <w:r>
        <w:rPr>
          <w:rFonts w:ascii="Arial" w:hAnsi="Arial" w:cs="Arial"/>
          <w:color w:val="000000"/>
          <w:sz w:val="20"/>
          <w:szCs w:val="20"/>
        </w:rPr>
        <w:t>Vocería,</w:t>
      </w:r>
      <w:r>
        <w:rPr>
          <w:rFonts w:ascii="Arial" w:hAnsi="Arial" w:cs="Arial"/>
          <w:color w:val="000000"/>
          <w:spacing w:val="25"/>
          <w:sz w:val="20"/>
          <w:szCs w:val="20"/>
        </w:rPr>
        <w:t xml:space="preserve"> </w:t>
      </w:r>
      <w:r>
        <w:rPr>
          <w:rFonts w:ascii="Arial" w:hAnsi="Arial" w:cs="Arial"/>
          <w:color w:val="000000"/>
          <w:sz w:val="20"/>
          <w:szCs w:val="20"/>
        </w:rPr>
        <w:t>debiendo</w:t>
      </w:r>
      <w:r>
        <w:rPr>
          <w:rFonts w:ascii="Arial" w:hAnsi="Arial" w:cs="Arial"/>
          <w:color w:val="000000"/>
          <w:spacing w:val="28"/>
          <w:sz w:val="20"/>
          <w:szCs w:val="20"/>
        </w:rPr>
        <w:t xml:space="preserve"> </w:t>
      </w:r>
      <w:r>
        <w:rPr>
          <w:rFonts w:ascii="Arial" w:hAnsi="Arial" w:cs="Arial"/>
          <w:color w:val="000000"/>
          <w:sz w:val="20"/>
          <w:szCs w:val="20"/>
        </w:rPr>
        <w:t>intervenir</w:t>
      </w:r>
      <w:r>
        <w:rPr>
          <w:rFonts w:ascii="Arial" w:hAnsi="Arial" w:cs="Arial"/>
          <w:color w:val="000000"/>
          <w:spacing w:val="26"/>
          <w:sz w:val="20"/>
          <w:szCs w:val="20"/>
        </w:rPr>
        <w:t xml:space="preserve"> </w:t>
      </w:r>
      <w:r>
        <w:rPr>
          <w:rFonts w:ascii="Arial" w:hAnsi="Arial" w:cs="Arial"/>
          <w:color w:val="000000"/>
          <w:sz w:val="20"/>
          <w:szCs w:val="20"/>
        </w:rPr>
        <w:t>en</w:t>
      </w:r>
      <w:r>
        <w:rPr>
          <w:rFonts w:ascii="Arial" w:hAnsi="Arial" w:cs="Arial"/>
          <w:color w:val="000000"/>
          <w:spacing w:val="26"/>
          <w:sz w:val="20"/>
          <w:szCs w:val="20"/>
        </w:rPr>
        <w:t xml:space="preserve"> </w:t>
      </w:r>
      <w:r>
        <w:rPr>
          <w:rFonts w:ascii="Arial" w:hAnsi="Arial" w:cs="Arial"/>
          <w:color w:val="000000"/>
          <w:sz w:val="20"/>
          <w:szCs w:val="20"/>
        </w:rPr>
        <w:t>el</w:t>
      </w:r>
      <w:r>
        <w:rPr>
          <w:rFonts w:ascii="Arial" w:hAnsi="Arial" w:cs="Arial"/>
          <w:color w:val="000000"/>
          <w:spacing w:val="26"/>
          <w:sz w:val="20"/>
          <w:szCs w:val="20"/>
        </w:rPr>
        <w:t xml:space="preserve"> </w:t>
      </w:r>
      <w:r>
        <w:rPr>
          <w:rFonts w:ascii="Arial" w:hAnsi="Arial" w:cs="Arial"/>
          <w:color w:val="000000"/>
          <w:sz w:val="20"/>
          <w:szCs w:val="20"/>
        </w:rPr>
        <w:t>ámbito</w:t>
      </w:r>
      <w:r>
        <w:rPr>
          <w:rFonts w:ascii="Arial" w:hAnsi="Arial" w:cs="Arial"/>
          <w:color w:val="000000"/>
          <w:spacing w:val="25"/>
          <w:sz w:val="20"/>
          <w:szCs w:val="20"/>
        </w:rPr>
        <w:t xml:space="preserve"> </w:t>
      </w:r>
      <w:r>
        <w:rPr>
          <w:rFonts w:ascii="Arial" w:hAnsi="Arial" w:cs="Arial"/>
          <w:color w:val="000000"/>
          <w:sz w:val="20"/>
          <w:szCs w:val="20"/>
        </w:rPr>
        <w:t>de</w:t>
      </w:r>
      <w:r>
        <w:rPr>
          <w:rFonts w:ascii="Arial" w:hAnsi="Arial" w:cs="Arial"/>
          <w:color w:val="000000"/>
          <w:spacing w:val="26"/>
          <w:sz w:val="20"/>
          <w:szCs w:val="20"/>
        </w:rPr>
        <w:t xml:space="preserve"> </w:t>
      </w:r>
      <w:r>
        <w:rPr>
          <w:rFonts w:ascii="Arial" w:hAnsi="Arial" w:cs="Arial"/>
          <w:color w:val="000000"/>
          <w:sz w:val="20"/>
          <w:szCs w:val="20"/>
        </w:rPr>
        <w:t>sus  competencias,</w:t>
      </w:r>
      <w:r>
        <w:rPr>
          <w:rFonts w:ascii="Arial" w:hAnsi="Arial" w:cs="Arial"/>
          <w:color w:val="000000"/>
          <w:spacing w:val="-14"/>
          <w:sz w:val="20"/>
          <w:szCs w:val="20"/>
        </w:rPr>
        <w:t xml:space="preserve"> </w:t>
      </w:r>
      <w:r>
        <w:rPr>
          <w:rFonts w:ascii="Arial" w:hAnsi="Arial" w:cs="Arial"/>
          <w:color w:val="000000"/>
          <w:sz w:val="20"/>
          <w:szCs w:val="20"/>
        </w:rPr>
        <w:t>las</w:t>
      </w:r>
      <w:r>
        <w:rPr>
          <w:rFonts w:ascii="Arial" w:hAnsi="Arial" w:cs="Arial"/>
          <w:color w:val="000000"/>
          <w:spacing w:val="-12"/>
          <w:sz w:val="20"/>
          <w:szCs w:val="20"/>
        </w:rPr>
        <w:t xml:space="preserve"> </w:t>
      </w:r>
      <w:r>
        <w:rPr>
          <w:rFonts w:ascii="Arial" w:hAnsi="Arial" w:cs="Arial"/>
          <w:color w:val="000000"/>
          <w:sz w:val="20"/>
          <w:szCs w:val="20"/>
        </w:rPr>
        <w:t>Secretarías</w:t>
      </w:r>
      <w:r>
        <w:rPr>
          <w:rFonts w:ascii="Arial" w:hAnsi="Arial" w:cs="Arial"/>
          <w:color w:val="000000"/>
          <w:spacing w:val="-14"/>
          <w:sz w:val="20"/>
          <w:szCs w:val="20"/>
        </w:rPr>
        <w:t xml:space="preserve"> </w:t>
      </w:r>
      <w:r>
        <w:rPr>
          <w:rFonts w:ascii="Arial" w:hAnsi="Arial" w:cs="Arial"/>
          <w:color w:val="000000"/>
          <w:sz w:val="20"/>
          <w:szCs w:val="20"/>
        </w:rPr>
        <w:t>de</w:t>
      </w:r>
      <w:r>
        <w:rPr>
          <w:rFonts w:ascii="Arial" w:hAnsi="Arial" w:cs="Arial"/>
          <w:color w:val="000000"/>
          <w:spacing w:val="-14"/>
          <w:sz w:val="20"/>
          <w:szCs w:val="20"/>
        </w:rPr>
        <w:t xml:space="preserve"> </w:t>
      </w:r>
      <w:r>
        <w:rPr>
          <w:rFonts w:ascii="Arial" w:hAnsi="Arial" w:cs="Arial"/>
          <w:color w:val="000000"/>
          <w:sz w:val="20"/>
          <w:szCs w:val="20"/>
        </w:rPr>
        <w:t>Finanzas,</w:t>
      </w:r>
      <w:r>
        <w:rPr>
          <w:rFonts w:ascii="Arial" w:hAnsi="Arial" w:cs="Arial"/>
          <w:color w:val="000000"/>
          <w:spacing w:val="-9"/>
          <w:sz w:val="20"/>
          <w:szCs w:val="20"/>
        </w:rPr>
        <w:t xml:space="preserve"> </w:t>
      </w:r>
      <w:r>
        <w:rPr>
          <w:rFonts w:ascii="Arial" w:hAnsi="Arial" w:cs="Arial"/>
          <w:color w:val="000000"/>
          <w:sz w:val="20"/>
          <w:szCs w:val="20"/>
        </w:rPr>
        <w:t>la</w:t>
      </w:r>
      <w:r>
        <w:rPr>
          <w:rFonts w:ascii="Arial" w:hAnsi="Arial" w:cs="Arial"/>
          <w:color w:val="000000"/>
          <w:spacing w:val="-12"/>
          <w:sz w:val="20"/>
          <w:szCs w:val="20"/>
        </w:rPr>
        <w:t xml:space="preserve"> </w:t>
      </w:r>
      <w:r>
        <w:rPr>
          <w:rFonts w:ascii="Arial" w:hAnsi="Arial" w:cs="Arial"/>
          <w:color w:val="000000"/>
          <w:sz w:val="20"/>
          <w:szCs w:val="20"/>
        </w:rPr>
        <w:t>Secretaría</w:t>
      </w:r>
      <w:r>
        <w:rPr>
          <w:rFonts w:ascii="Arial" w:hAnsi="Arial" w:cs="Arial"/>
          <w:color w:val="000000"/>
          <w:spacing w:val="-14"/>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Arial" w:hAnsi="Arial" w:cs="Arial"/>
          <w:color w:val="000000"/>
          <w:sz w:val="20"/>
          <w:szCs w:val="20"/>
        </w:rPr>
        <w:t>Administración</w:t>
      </w:r>
      <w:r>
        <w:rPr>
          <w:rFonts w:ascii="Arial" w:hAnsi="Arial" w:cs="Arial"/>
          <w:color w:val="000000"/>
          <w:spacing w:val="-14"/>
          <w:sz w:val="20"/>
          <w:szCs w:val="20"/>
        </w:rPr>
        <w:t xml:space="preserve"> </w:t>
      </w:r>
      <w:r>
        <w:rPr>
          <w:rFonts w:ascii="Arial" w:hAnsi="Arial" w:cs="Arial"/>
          <w:color w:val="000000"/>
          <w:sz w:val="20"/>
          <w:szCs w:val="20"/>
        </w:rPr>
        <w:t>y</w:t>
      </w:r>
      <w:r>
        <w:rPr>
          <w:rFonts w:ascii="Arial" w:hAnsi="Arial" w:cs="Arial"/>
          <w:color w:val="000000"/>
          <w:spacing w:val="-14"/>
          <w:sz w:val="20"/>
          <w:szCs w:val="20"/>
        </w:rPr>
        <w:t xml:space="preserve"> </w:t>
      </w:r>
      <w:r>
        <w:rPr>
          <w:rFonts w:ascii="Arial" w:hAnsi="Arial" w:cs="Arial"/>
          <w:color w:val="000000"/>
          <w:sz w:val="20"/>
          <w:szCs w:val="20"/>
        </w:rPr>
        <w:t>la</w:t>
      </w:r>
      <w:r>
        <w:rPr>
          <w:rFonts w:ascii="Arial" w:hAnsi="Arial" w:cs="Arial"/>
          <w:color w:val="000000"/>
          <w:spacing w:val="-12"/>
          <w:sz w:val="20"/>
          <w:szCs w:val="20"/>
        </w:rPr>
        <w:t xml:space="preserve"> </w:t>
      </w:r>
      <w:r>
        <w:rPr>
          <w:rFonts w:ascii="Arial" w:hAnsi="Arial" w:cs="Arial"/>
          <w:color w:val="000000"/>
          <w:sz w:val="20"/>
          <w:szCs w:val="20"/>
        </w:rPr>
        <w:t>Secretaría</w:t>
      </w:r>
      <w:r>
        <w:rPr>
          <w:rFonts w:ascii="Arial" w:hAnsi="Arial" w:cs="Arial"/>
          <w:color w:val="000000"/>
          <w:spacing w:val="-15"/>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Arial" w:hAnsi="Arial" w:cs="Arial"/>
          <w:color w:val="000000"/>
          <w:sz w:val="20"/>
          <w:szCs w:val="20"/>
        </w:rPr>
        <w:t>la</w:t>
      </w:r>
      <w:r>
        <w:rPr>
          <w:rFonts w:ascii="Arial" w:hAnsi="Arial" w:cs="Arial"/>
          <w:color w:val="000000"/>
          <w:spacing w:val="-14"/>
          <w:sz w:val="20"/>
          <w:szCs w:val="20"/>
        </w:rPr>
        <w:t xml:space="preserve"> </w:t>
      </w:r>
      <w:r>
        <w:rPr>
          <w:rFonts w:ascii="Arial" w:hAnsi="Arial" w:cs="Arial"/>
          <w:color w:val="000000"/>
          <w:sz w:val="20"/>
          <w:szCs w:val="20"/>
        </w:rPr>
        <w:t xml:space="preserve">Contraloría  y Transparencia Gubernamental.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SEXTO</w:t>
      </w:r>
      <w:r>
        <w:rPr>
          <w:rFonts w:ascii="Arial" w:hAnsi="Arial" w:cs="Arial"/>
          <w:color w:val="000000"/>
          <w:sz w:val="20"/>
          <w:szCs w:val="20"/>
        </w:rPr>
        <w:t>.-</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Las</w:t>
      </w:r>
      <w:r>
        <w:rPr>
          <w:rFonts w:ascii="Arial" w:hAnsi="Arial" w:cs="Arial"/>
          <w:color w:val="000000"/>
          <w:spacing w:val="5"/>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Secretarías</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Finanzas,</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Administración</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2"/>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Contraloría</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Transparencia  Gubernamental, en uso de sus facultades legales, realizarán todos los actos concernientes para el debido  cumplimiento de la presente reforma.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SÉPTIMO</w:t>
      </w:r>
      <w:r>
        <w:rPr>
          <w:rFonts w:ascii="Arial" w:hAnsi="Arial" w:cs="Arial"/>
          <w:color w:val="000000"/>
          <w:sz w:val="20"/>
          <w:szCs w:val="20"/>
        </w:rPr>
        <w:t>.- Los asuntos que con motivo de esta Ley Orgánica del Poder Ejecutivo del Estado de Oaxaca,  deban</w:t>
      </w:r>
      <w:r>
        <w:rPr>
          <w:rFonts w:ascii="Arial" w:hAnsi="Arial" w:cs="Arial"/>
          <w:color w:val="000000"/>
          <w:spacing w:val="-2"/>
          <w:sz w:val="20"/>
          <w:szCs w:val="20"/>
        </w:rPr>
        <w:t xml:space="preserve"> </w:t>
      </w:r>
      <w:r>
        <w:rPr>
          <w:rFonts w:ascii="Arial" w:hAnsi="Arial" w:cs="Arial"/>
          <w:color w:val="000000"/>
          <w:sz w:val="20"/>
          <w:szCs w:val="20"/>
        </w:rPr>
        <w:t>pasar de</w:t>
      </w:r>
      <w:r>
        <w:rPr>
          <w:rFonts w:ascii="Arial" w:hAnsi="Arial" w:cs="Arial"/>
          <w:color w:val="000000"/>
          <w:spacing w:val="-2"/>
          <w:sz w:val="20"/>
          <w:szCs w:val="20"/>
        </w:rPr>
        <w:t xml:space="preserve"> </w:t>
      </w:r>
      <w:r>
        <w:rPr>
          <w:rFonts w:ascii="Arial" w:hAnsi="Arial" w:cs="Arial"/>
          <w:color w:val="000000"/>
          <w:sz w:val="20"/>
          <w:szCs w:val="20"/>
        </w:rPr>
        <w:t>una</w:t>
      </w:r>
      <w:r>
        <w:rPr>
          <w:rFonts w:ascii="Arial" w:hAnsi="Arial" w:cs="Arial"/>
          <w:color w:val="000000"/>
          <w:spacing w:val="-2"/>
          <w:sz w:val="20"/>
          <w:szCs w:val="20"/>
        </w:rPr>
        <w:t xml:space="preserve"> </w:t>
      </w:r>
      <w:r>
        <w:rPr>
          <w:rFonts w:ascii="Arial" w:hAnsi="Arial" w:cs="Arial"/>
          <w:color w:val="000000"/>
          <w:sz w:val="20"/>
          <w:szCs w:val="20"/>
        </w:rPr>
        <w:t>dependencia</w:t>
      </w:r>
      <w:r>
        <w:rPr>
          <w:rFonts w:ascii="Arial" w:hAnsi="Arial" w:cs="Arial"/>
          <w:color w:val="000000"/>
          <w:spacing w:val="-2"/>
          <w:sz w:val="20"/>
          <w:szCs w:val="20"/>
        </w:rPr>
        <w:t xml:space="preserve"> </w:t>
      </w:r>
      <w:r>
        <w:rPr>
          <w:rFonts w:ascii="Arial" w:hAnsi="Arial" w:cs="Arial"/>
          <w:color w:val="000000"/>
          <w:sz w:val="20"/>
          <w:szCs w:val="20"/>
        </w:rPr>
        <w:t>u</w:t>
      </w:r>
      <w:r>
        <w:rPr>
          <w:rFonts w:ascii="Arial" w:hAnsi="Arial" w:cs="Arial"/>
          <w:color w:val="000000"/>
          <w:spacing w:val="-2"/>
          <w:sz w:val="20"/>
          <w:szCs w:val="20"/>
        </w:rPr>
        <w:t xml:space="preserve"> </w:t>
      </w:r>
      <w:r>
        <w:rPr>
          <w:rFonts w:ascii="Arial" w:hAnsi="Arial" w:cs="Arial"/>
          <w:color w:val="000000"/>
          <w:sz w:val="20"/>
          <w:szCs w:val="20"/>
        </w:rPr>
        <w:t>órgano auxiliar a</w:t>
      </w:r>
      <w:r>
        <w:rPr>
          <w:rFonts w:ascii="Arial" w:hAnsi="Arial" w:cs="Arial"/>
          <w:color w:val="000000"/>
          <w:spacing w:val="-2"/>
          <w:sz w:val="20"/>
          <w:szCs w:val="20"/>
        </w:rPr>
        <w:t xml:space="preserve"> </w:t>
      </w:r>
      <w:r>
        <w:rPr>
          <w:rFonts w:ascii="Arial" w:hAnsi="Arial" w:cs="Arial"/>
          <w:color w:val="000000"/>
          <w:sz w:val="20"/>
          <w:szCs w:val="20"/>
        </w:rPr>
        <w:t>otra,</w:t>
      </w:r>
      <w:r>
        <w:rPr>
          <w:rFonts w:ascii="Arial" w:hAnsi="Arial" w:cs="Arial"/>
          <w:color w:val="000000"/>
          <w:spacing w:val="-3"/>
          <w:sz w:val="20"/>
          <w:szCs w:val="20"/>
        </w:rPr>
        <w:t xml:space="preserve"> </w:t>
      </w:r>
      <w:r>
        <w:rPr>
          <w:rFonts w:ascii="Arial" w:hAnsi="Arial" w:cs="Arial"/>
          <w:color w:val="000000"/>
          <w:sz w:val="20"/>
          <w:szCs w:val="20"/>
        </w:rPr>
        <w:t>permanecerán</w:t>
      </w:r>
      <w:r>
        <w:rPr>
          <w:rFonts w:ascii="Arial" w:hAnsi="Arial" w:cs="Arial"/>
          <w:color w:val="000000"/>
          <w:spacing w:val="-2"/>
          <w:sz w:val="20"/>
          <w:szCs w:val="20"/>
        </w:rPr>
        <w:t xml:space="preserve"> </w:t>
      </w:r>
      <w:r>
        <w:rPr>
          <w:rFonts w:ascii="Arial" w:hAnsi="Arial" w:cs="Arial"/>
          <w:color w:val="000000"/>
          <w:sz w:val="20"/>
          <w:szCs w:val="20"/>
        </w:rPr>
        <w:t>en el último</w:t>
      </w:r>
      <w:r>
        <w:rPr>
          <w:rFonts w:ascii="Arial" w:hAnsi="Arial" w:cs="Arial"/>
          <w:color w:val="000000"/>
          <w:spacing w:val="-2"/>
          <w:sz w:val="20"/>
          <w:szCs w:val="20"/>
        </w:rPr>
        <w:t xml:space="preserve"> </w:t>
      </w:r>
      <w:r>
        <w:rPr>
          <w:rFonts w:ascii="Arial" w:hAnsi="Arial" w:cs="Arial"/>
          <w:color w:val="000000"/>
          <w:sz w:val="20"/>
          <w:szCs w:val="20"/>
        </w:rPr>
        <w:t>trámite que hubieren  alcanzado, hasta que las unidades administrativas que los transfieren se incorporen a la Dependencia u  órgano</w:t>
      </w:r>
      <w:r>
        <w:rPr>
          <w:rFonts w:ascii="Arial" w:hAnsi="Arial" w:cs="Arial"/>
          <w:color w:val="000000"/>
          <w:spacing w:val="-14"/>
          <w:sz w:val="20"/>
          <w:szCs w:val="20"/>
        </w:rPr>
        <w:t xml:space="preserve"> </w:t>
      </w:r>
      <w:r>
        <w:rPr>
          <w:rFonts w:ascii="Arial" w:hAnsi="Arial" w:cs="Arial"/>
          <w:color w:val="000000"/>
          <w:sz w:val="20"/>
          <w:szCs w:val="20"/>
        </w:rPr>
        <w:t>auxiliar</w:t>
      </w:r>
      <w:r>
        <w:rPr>
          <w:rFonts w:ascii="Arial" w:hAnsi="Arial" w:cs="Arial"/>
          <w:color w:val="000000"/>
          <w:spacing w:val="-11"/>
          <w:sz w:val="20"/>
          <w:szCs w:val="20"/>
        </w:rPr>
        <w:t xml:space="preserve"> </w:t>
      </w:r>
      <w:r>
        <w:rPr>
          <w:rFonts w:ascii="Arial" w:hAnsi="Arial" w:cs="Arial"/>
          <w:color w:val="000000"/>
          <w:sz w:val="20"/>
          <w:szCs w:val="20"/>
        </w:rPr>
        <w:t>que</w:t>
      </w:r>
      <w:r>
        <w:rPr>
          <w:rFonts w:ascii="Arial" w:hAnsi="Arial" w:cs="Arial"/>
          <w:color w:val="000000"/>
          <w:spacing w:val="-14"/>
          <w:sz w:val="20"/>
          <w:szCs w:val="20"/>
        </w:rPr>
        <w:t xml:space="preserve"> </w:t>
      </w:r>
      <w:r>
        <w:rPr>
          <w:rFonts w:ascii="Arial" w:hAnsi="Arial" w:cs="Arial"/>
          <w:color w:val="000000"/>
          <w:sz w:val="20"/>
          <w:szCs w:val="20"/>
        </w:rPr>
        <w:t>señale</w:t>
      </w:r>
      <w:r>
        <w:rPr>
          <w:rFonts w:ascii="Arial" w:hAnsi="Arial" w:cs="Arial"/>
          <w:color w:val="000000"/>
          <w:spacing w:val="-12"/>
          <w:sz w:val="20"/>
          <w:szCs w:val="20"/>
        </w:rPr>
        <w:t xml:space="preserve"> </w:t>
      </w:r>
      <w:r>
        <w:rPr>
          <w:rFonts w:ascii="Arial" w:hAnsi="Arial" w:cs="Arial"/>
          <w:color w:val="000000"/>
          <w:sz w:val="20"/>
          <w:szCs w:val="20"/>
        </w:rPr>
        <w:t>esta</w:t>
      </w:r>
      <w:r>
        <w:rPr>
          <w:rFonts w:ascii="Arial" w:hAnsi="Arial" w:cs="Arial"/>
          <w:color w:val="000000"/>
          <w:spacing w:val="-15"/>
          <w:sz w:val="20"/>
          <w:szCs w:val="20"/>
        </w:rPr>
        <w:t xml:space="preserve"> </w:t>
      </w:r>
      <w:r>
        <w:rPr>
          <w:rFonts w:ascii="Arial" w:hAnsi="Arial" w:cs="Arial"/>
          <w:color w:val="000000"/>
          <w:sz w:val="20"/>
          <w:szCs w:val="20"/>
        </w:rPr>
        <w:t>Ley,</w:t>
      </w:r>
      <w:r>
        <w:rPr>
          <w:rFonts w:ascii="Arial" w:hAnsi="Arial" w:cs="Arial"/>
          <w:color w:val="000000"/>
          <w:spacing w:val="-14"/>
          <w:sz w:val="20"/>
          <w:szCs w:val="20"/>
        </w:rPr>
        <w:t xml:space="preserve"> </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excepción</w:t>
      </w:r>
      <w:r>
        <w:rPr>
          <w:rFonts w:ascii="Arial" w:hAnsi="Arial" w:cs="Arial"/>
          <w:color w:val="000000"/>
          <w:spacing w:val="-12"/>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Arial" w:hAnsi="Arial" w:cs="Arial"/>
          <w:color w:val="000000"/>
          <w:sz w:val="20"/>
          <w:szCs w:val="20"/>
        </w:rPr>
        <w:t>los</w:t>
      </w:r>
      <w:r>
        <w:rPr>
          <w:rFonts w:ascii="Arial" w:hAnsi="Arial" w:cs="Arial"/>
          <w:color w:val="000000"/>
          <w:spacing w:val="-14"/>
          <w:sz w:val="20"/>
          <w:szCs w:val="20"/>
        </w:rPr>
        <w:t xml:space="preserve"> </w:t>
      </w:r>
      <w:r>
        <w:rPr>
          <w:rFonts w:ascii="Arial" w:hAnsi="Arial" w:cs="Arial"/>
          <w:color w:val="000000"/>
          <w:sz w:val="20"/>
          <w:szCs w:val="20"/>
        </w:rPr>
        <w:t>trámites</w:t>
      </w:r>
      <w:r>
        <w:rPr>
          <w:rFonts w:ascii="Arial" w:hAnsi="Arial" w:cs="Arial"/>
          <w:color w:val="000000"/>
          <w:spacing w:val="-14"/>
          <w:sz w:val="20"/>
          <w:szCs w:val="20"/>
        </w:rPr>
        <w:t xml:space="preserve"> </w:t>
      </w:r>
      <w:r>
        <w:rPr>
          <w:rFonts w:ascii="Arial" w:hAnsi="Arial" w:cs="Arial"/>
          <w:color w:val="000000"/>
          <w:sz w:val="20"/>
          <w:szCs w:val="20"/>
        </w:rPr>
        <w:t>urgentes</w:t>
      </w:r>
      <w:r>
        <w:rPr>
          <w:rFonts w:ascii="Arial" w:hAnsi="Arial" w:cs="Arial"/>
          <w:color w:val="000000"/>
          <w:spacing w:val="-14"/>
          <w:sz w:val="20"/>
          <w:szCs w:val="20"/>
        </w:rPr>
        <w:t xml:space="preserve"> </w:t>
      </w:r>
      <w:r>
        <w:rPr>
          <w:rFonts w:ascii="Arial" w:hAnsi="Arial" w:cs="Arial"/>
          <w:color w:val="000000"/>
          <w:sz w:val="20"/>
          <w:szCs w:val="20"/>
        </w:rPr>
        <w:t>o</w:t>
      </w:r>
      <w:r>
        <w:rPr>
          <w:rFonts w:ascii="Arial" w:hAnsi="Arial" w:cs="Arial"/>
          <w:color w:val="000000"/>
          <w:spacing w:val="-14"/>
          <w:sz w:val="20"/>
          <w:szCs w:val="20"/>
        </w:rPr>
        <w:t xml:space="preserve"> </w:t>
      </w:r>
      <w:r>
        <w:rPr>
          <w:rFonts w:ascii="Arial" w:hAnsi="Arial" w:cs="Arial"/>
          <w:color w:val="000000"/>
          <w:sz w:val="20"/>
          <w:szCs w:val="20"/>
        </w:rPr>
        <w:t>sujetos</w:t>
      </w:r>
      <w:r>
        <w:rPr>
          <w:rFonts w:ascii="Arial" w:hAnsi="Arial" w:cs="Arial"/>
          <w:color w:val="000000"/>
          <w:spacing w:val="-12"/>
          <w:sz w:val="20"/>
          <w:szCs w:val="20"/>
        </w:rPr>
        <w:t xml:space="preserve"> </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plazos</w:t>
      </w:r>
      <w:r>
        <w:rPr>
          <w:rFonts w:ascii="Arial" w:hAnsi="Arial" w:cs="Arial"/>
          <w:color w:val="000000"/>
          <w:spacing w:val="-12"/>
          <w:sz w:val="20"/>
          <w:szCs w:val="20"/>
        </w:rPr>
        <w:t xml:space="preserve"> </w:t>
      </w:r>
      <w:r>
        <w:rPr>
          <w:rFonts w:ascii="Arial" w:hAnsi="Arial" w:cs="Arial"/>
          <w:color w:val="000000"/>
          <w:sz w:val="20"/>
          <w:szCs w:val="20"/>
        </w:rPr>
        <w:t xml:space="preserve">improrrogables.  </w:t>
      </w:r>
    </w:p>
    <w:p w:rsidR="002F5EFC" w:rsidRDefault="00207C27">
      <w:pPr>
        <w:spacing w:before="75" w:line="229" w:lineRule="exact"/>
        <w:ind w:left="898" w:right="790"/>
        <w:jc w:val="both"/>
        <w:rPr>
          <w:rFonts w:ascii="Times New Roman" w:hAnsi="Times New Roman" w:cs="Times New Roman"/>
          <w:color w:val="010302"/>
        </w:rPr>
      </w:pPr>
      <w:r>
        <w:rPr>
          <w:rFonts w:ascii="Arial" w:hAnsi="Arial" w:cs="Arial"/>
          <w:b/>
          <w:bCs/>
          <w:color w:val="000000"/>
          <w:sz w:val="20"/>
          <w:szCs w:val="20"/>
        </w:rPr>
        <w:t>OCTAVO</w:t>
      </w:r>
      <w:r>
        <w:rPr>
          <w:rFonts w:ascii="Arial" w:hAnsi="Arial" w:cs="Arial"/>
          <w:color w:val="000000"/>
          <w:sz w:val="20"/>
          <w:szCs w:val="20"/>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w:t>
      </w:r>
      <w:r>
        <w:rPr>
          <w:rFonts w:ascii="Arial" w:hAnsi="Arial" w:cs="Arial"/>
          <w:color w:val="000000"/>
          <w:spacing w:val="2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presupuestales</w:t>
      </w:r>
      <w:r>
        <w:rPr>
          <w:rFonts w:ascii="Arial" w:hAnsi="Arial" w:cs="Arial"/>
          <w:color w:val="000000"/>
          <w:spacing w:val="2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que</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deriven</w:t>
      </w:r>
      <w:r>
        <w:rPr>
          <w:rFonts w:ascii="Arial" w:hAnsi="Arial" w:cs="Arial"/>
          <w:color w:val="000000"/>
          <w:spacing w:val="2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2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aplicación</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del</w:t>
      </w:r>
      <w:r>
        <w:rPr>
          <w:rFonts w:ascii="Arial" w:hAnsi="Arial" w:cs="Arial"/>
          <w:color w:val="000000"/>
          <w:spacing w:val="2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presente</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Decreto,</w:t>
      </w:r>
      <w:r>
        <w:rPr>
          <w:rFonts w:ascii="Arial" w:hAnsi="Arial" w:cs="Arial"/>
          <w:color w:val="000000"/>
          <w:spacing w:val="2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sin</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afectar</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el  presupuesto ya asignado, informando las adecuaciones programáticas a la Legislatura del Congreso del  Estado,</w:t>
      </w:r>
      <w:r>
        <w:rPr>
          <w:rFonts w:ascii="Arial" w:hAnsi="Arial" w:cs="Arial"/>
          <w:color w:val="000000"/>
          <w:spacing w:val="-12"/>
          <w:sz w:val="20"/>
          <w:szCs w:val="20"/>
        </w:rPr>
        <w:t xml:space="preserve"> </w:t>
      </w:r>
      <w:r>
        <w:rPr>
          <w:rFonts w:ascii="Arial" w:hAnsi="Arial" w:cs="Arial"/>
          <w:color w:val="000000"/>
          <w:sz w:val="20"/>
          <w:szCs w:val="20"/>
        </w:rPr>
        <w:t>dentro</w:t>
      </w:r>
      <w:r>
        <w:rPr>
          <w:rFonts w:ascii="Arial" w:hAnsi="Arial" w:cs="Arial"/>
          <w:color w:val="000000"/>
          <w:spacing w:val="-12"/>
          <w:sz w:val="20"/>
          <w:szCs w:val="20"/>
        </w:rPr>
        <w:t xml:space="preserve"> </w:t>
      </w:r>
      <w:r>
        <w:rPr>
          <w:rFonts w:ascii="Arial" w:hAnsi="Arial" w:cs="Arial"/>
          <w:color w:val="000000"/>
          <w:sz w:val="20"/>
          <w:szCs w:val="20"/>
        </w:rPr>
        <w:t>del</w:t>
      </w:r>
      <w:r>
        <w:rPr>
          <w:rFonts w:ascii="Arial" w:hAnsi="Arial" w:cs="Arial"/>
          <w:color w:val="000000"/>
          <w:spacing w:val="-12"/>
          <w:sz w:val="20"/>
          <w:szCs w:val="20"/>
        </w:rPr>
        <w:t xml:space="preserve"> </w:t>
      </w:r>
      <w:r>
        <w:rPr>
          <w:rFonts w:ascii="Arial" w:hAnsi="Arial" w:cs="Arial"/>
          <w:color w:val="000000"/>
          <w:sz w:val="20"/>
          <w:szCs w:val="20"/>
        </w:rPr>
        <w:t>plazo</w:t>
      </w:r>
      <w:r>
        <w:rPr>
          <w:rFonts w:ascii="Arial" w:hAnsi="Arial" w:cs="Arial"/>
          <w:color w:val="000000"/>
          <w:spacing w:val="-12"/>
          <w:sz w:val="20"/>
          <w:szCs w:val="20"/>
        </w:rPr>
        <w:t xml:space="preserve"> </w:t>
      </w:r>
      <w:r>
        <w:rPr>
          <w:rFonts w:ascii="Arial" w:hAnsi="Arial" w:cs="Arial"/>
          <w:color w:val="000000"/>
          <w:sz w:val="20"/>
          <w:szCs w:val="20"/>
        </w:rPr>
        <w:t>de</w:t>
      </w:r>
      <w:r>
        <w:rPr>
          <w:rFonts w:ascii="Arial" w:hAnsi="Arial" w:cs="Arial"/>
          <w:color w:val="000000"/>
          <w:spacing w:val="-9"/>
          <w:sz w:val="20"/>
          <w:szCs w:val="20"/>
        </w:rPr>
        <w:t xml:space="preserve"> </w:t>
      </w:r>
      <w:r>
        <w:rPr>
          <w:rFonts w:ascii="Arial" w:hAnsi="Arial" w:cs="Arial"/>
          <w:color w:val="000000"/>
          <w:sz w:val="20"/>
          <w:szCs w:val="20"/>
        </w:rPr>
        <w:t>treinta</w:t>
      </w:r>
      <w:r>
        <w:rPr>
          <w:rFonts w:ascii="Arial" w:hAnsi="Arial" w:cs="Arial"/>
          <w:color w:val="000000"/>
          <w:spacing w:val="-12"/>
          <w:sz w:val="20"/>
          <w:szCs w:val="20"/>
        </w:rPr>
        <w:t xml:space="preserve"> </w:t>
      </w:r>
      <w:r>
        <w:rPr>
          <w:rFonts w:ascii="Arial" w:hAnsi="Arial" w:cs="Arial"/>
          <w:color w:val="000000"/>
          <w:sz w:val="20"/>
          <w:szCs w:val="20"/>
        </w:rPr>
        <w:t>días</w:t>
      </w:r>
      <w:r>
        <w:rPr>
          <w:rFonts w:ascii="Arial" w:hAnsi="Arial" w:cs="Arial"/>
          <w:color w:val="000000"/>
          <w:spacing w:val="-12"/>
          <w:sz w:val="20"/>
          <w:szCs w:val="20"/>
        </w:rPr>
        <w:t xml:space="preserve"> </w:t>
      </w:r>
      <w:r>
        <w:rPr>
          <w:rFonts w:ascii="Arial" w:hAnsi="Arial" w:cs="Arial"/>
          <w:color w:val="000000"/>
          <w:sz w:val="20"/>
          <w:szCs w:val="20"/>
        </w:rPr>
        <w:t>hábiles</w:t>
      </w:r>
      <w:r>
        <w:rPr>
          <w:rFonts w:ascii="Arial" w:hAnsi="Arial" w:cs="Arial"/>
          <w:color w:val="000000"/>
          <w:spacing w:val="-12"/>
          <w:sz w:val="20"/>
          <w:szCs w:val="20"/>
        </w:rPr>
        <w:t xml:space="preserve"> </w:t>
      </w:r>
      <w:r>
        <w:rPr>
          <w:rFonts w:ascii="Arial" w:hAnsi="Arial" w:cs="Arial"/>
          <w:color w:val="000000"/>
          <w:sz w:val="20"/>
          <w:szCs w:val="20"/>
        </w:rPr>
        <w:t>contados</w:t>
      </w:r>
      <w:r>
        <w:rPr>
          <w:rFonts w:ascii="Arial" w:hAnsi="Arial" w:cs="Arial"/>
          <w:color w:val="000000"/>
          <w:spacing w:val="-12"/>
          <w:sz w:val="20"/>
          <w:szCs w:val="20"/>
        </w:rPr>
        <w:t xml:space="preserve"> </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z w:val="20"/>
          <w:szCs w:val="20"/>
        </w:rPr>
        <w:t>partir</w:t>
      </w:r>
      <w:r>
        <w:rPr>
          <w:rFonts w:ascii="Arial" w:hAnsi="Arial" w:cs="Arial"/>
          <w:color w:val="000000"/>
          <w:spacing w:val="-12"/>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Arial" w:hAnsi="Arial" w:cs="Arial"/>
          <w:color w:val="000000"/>
          <w:sz w:val="20"/>
          <w:szCs w:val="20"/>
        </w:rPr>
        <w:t>la</w:t>
      </w:r>
      <w:r>
        <w:rPr>
          <w:rFonts w:ascii="Arial" w:hAnsi="Arial" w:cs="Arial"/>
          <w:color w:val="000000"/>
          <w:spacing w:val="-10"/>
          <w:sz w:val="20"/>
          <w:szCs w:val="20"/>
        </w:rPr>
        <w:t xml:space="preserve"> </w:t>
      </w:r>
      <w:r>
        <w:rPr>
          <w:rFonts w:ascii="Arial" w:hAnsi="Arial" w:cs="Arial"/>
          <w:color w:val="000000"/>
          <w:sz w:val="20"/>
          <w:szCs w:val="20"/>
        </w:rPr>
        <w:t>entrada</w:t>
      </w:r>
      <w:r>
        <w:rPr>
          <w:rFonts w:ascii="Arial" w:hAnsi="Arial" w:cs="Arial"/>
          <w:color w:val="000000"/>
          <w:spacing w:val="-12"/>
          <w:sz w:val="20"/>
          <w:szCs w:val="20"/>
        </w:rPr>
        <w:t xml:space="preserve"> </w:t>
      </w:r>
      <w:r>
        <w:rPr>
          <w:rFonts w:ascii="Arial" w:hAnsi="Arial" w:cs="Arial"/>
          <w:color w:val="000000"/>
          <w:sz w:val="20"/>
          <w:szCs w:val="20"/>
        </w:rPr>
        <w:t>en</w:t>
      </w:r>
      <w:r>
        <w:rPr>
          <w:rFonts w:ascii="Arial" w:hAnsi="Arial" w:cs="Arial"/>
          <w:color w:val="000000"/>
          <w:spacing w:val="-12"/>
          <w:sz w:val="20"/>
          <w:szCs w:val="20"/>
        </w:rPr>
        <w:t xml:space="preserve"> </w:t>
      </w:r>
      <w:r>
        <w:rPr>
          <w:rFonts w:ascii="Arial" w:hAnsi="Arial" w:cs="Arial"/>
          <w:color w:val="000000"/>
          <w:sz w:val="20"/>
          <w:szCs w:val="20"/>
        </w:rPr>
        <w:t>vigor</w:t>
      </w:r>
      <w:r>
        <w:rPr>
          <w:rFonts w:ascii="Arial" w:hAnsi="Arial" w:cs="Arial"/>
          <w:color w:val="000000"/>
          <w:spacing w:val="-12"/>
          <w:sz w:val="20"/>
          <w:szCs w:val="20"/>
        </w:rPr>
        <w:t xml:space="preserve"> </w:t>
      </w:r>
      <w:r>
        <w:rPr>
          <w:rFonts w:ascii="Arial" w:hAnsi="Arial" w:cs="Arial"/>
          <w:color w:val="000000"/>
          <w:sz w:val="20"/>
          <w:szCs w:val="20"/>
        </w:rPr>
        <w:t>del</w:t>
      </w:r>
      <w:r>
        <w:rPr>
          <w:rFonts w:ascii="Arial" w:hAnsi="Arial" w:cs="Arial"/>
          <w:color w:val="000000"/>
          <w:spacing w:val="-9"/>
          <w:sz w:val="20"/>
          <w:szCs w:val="20"/>
        </w:rPr>
        <w:t xml:space="preserve"> </w:t>
      </w:r>
      <w:r>
        <w:rPr>
          <w:rFonts w:ascii="Arial" w:hAnsi="Arial" w:cs="Arial"/>
          <w:color w:val="000000"/>
          <w:sz w:val="20"/>
          <w:szCs w:val="20"/>
        </w:rPr>
        <w:t>presente</w:t>
      </w:r>
      <w:r>
        <w:rPr>
          <w:rFonts w:ascii="Arial" w:hAnsi="Arial" w:cs="Arial"/>
          <w:color w:val="000000"/>
          <w:spacing w:val="-10"/>
          <w:sz w:val="20"/>
          <w:szCs w:val="20"/>
        </w:rPr>
        <w:t xml:space="preserve"> </w:t>
      </w:r>
      <w:r>
        <w:rPr>
          <w:rFonts w:ascii="Arial" w:hAnsi="Arial" w:cs="Arial"/>
          <w:color w:val="000000"/>
          <w:sz w:val="20"/>
          <w:szCs w:val="20"/>
        </w:rPr>
        <w:t xml:space="preserve">decreto.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NOVENO.-</w:t>
      </w:r>
      <w:r>
        <w:rPr>
          <w:rFonts w:ascii="Arial" w:hAnsi="Arial" w:cs="Arial"/>
          <w:color w:val="000000"/>
          <w:sz w:val="20"/>
          <w:szCs w:val="20"/>
        </w:rPr>
        <w:t xml:space="preserve"> En todos los casos que por la aplicación de esta Ley Orgánica del Poder Ejecutivo del Estado  de</w:t>
      </w:r>
      <w:r>
        <w:rPr>
          <w:rFonts w:ascii="Arial" w:hAnsi="Arial" w:cs="Arial"/>
          <w:color w:val="000000"/>
          <w:spacing w:val="35"/>
          <w:sz w:val="20"/>
          <w:szCs w:val="20"/>
        </w:rPr>
        <w:t xml:space="preserve"> </w:t>
      </w:r>
      <w:r>
        <w:rPr>
          <w:rFonts w:ascii="Arial" w:hAnsi="Arial" w:cs="Arial"/>
          <w:color w:val="000000"/>
          <w:sz w:val="20"/>
          <w:szCs w:val="20"/>
        </w:rPr>
        <w:t>Oaxaca</w:t>
      </w:r>
      <w:r>
        <w:rPr>
          <w:rFonts w:ascii="Arial" w:hAnsi="Arial" w:cs="Arial"/>
          <w:color w:val="000000"/>
          <w:spacing w:val="35"/>
          <w:sz w:val="20"/>
          <w:szCs w:val="20"/>
        </w:rPr>
        <w:t xml:space="preserve"> </w:t>
      </w:r>
      <w:r>
        <w:rPr>
          <w:rFonts w:ascii="Arial" w:hAnsi="Arial" w:cs="Arial"/>
          <w:color w:val="000000"/>
          <w:sz w:val="20"/>
          <w:szCs w:val="20"/>
        </w:rPr>
        <w:t>se</w:t>
      </w:r>
      <w:r>
        <w:rPr>
          <w:rFonts w:ascii="Arial" w:hAnsi="Arial" w:cs="Arial"/>
          <w:color w:val="000000"/>
          <w:spacing w:val="35"/>
          <w:sz w:val="20"/>
          <w:szCs w:val="20"/>
        </w:rPr>
        <w:t xml:space="preserve"> </w:t>
      </w:r>
      <w:r>
        <w:rPr>
          <w:rFonts w:ascii="Arial" w:hAnsi="Arial" w:cs="Arial"/>
          <w:color w:val="000000"/>
          <w:sz w:val="20"/>
          <w:szCs w:val="20"/>
        </w:rPr>
        <w:t>modifique</w:t>
      </w:r>
      <w:r>
        <w:rPr>
          <w:rFonts w:ascii="Arial" w:hAnsi="Arial" w:cs="Arial"/>
          <w:color w:val="000000"/>
          <w:spacing w:val="35"/>
          <w:sz w:val="20"/>
          <w:szCs w:val="20"/>
        </w:rPr>
        <w:t xml:space="preserve"> </w:t>
      </w:r>
      <w:r>
        <w:rPr>
          <w:rFonts w:ascii="Arial" w:hAnsi="Arial" w:cs="Arial"/>
          <w:color w:val="000000"/>
          <w:sz w:val="20"/>
          <w:szCs w:val="20"/>
        </w:rPr>
        <w:t>la</w:t>
      </w:r>
      <w:r>
        <w:rPr>
          <w:rFonts w:ascii="Arial" w:hAnsi="Arial" w:cs="Arial"/>
          <w:color w:val="000000"/>
          <w:spacing w:val="35"/>
          <w:sz w:val="20"/>
          <w:szCs w:val="20"/>
        </w:rPr>
        <w:t xml:space="preserve"> </w:t>
      </w:r>
      <w:r>
        <w:rPr>
          <w:rFonts w:ascii="Arial" w:hAnsi="Arial" w:cs="Arial"/>
          <w:color w:val="000000"/>
          <w:sz w:val="20"/>
          <w:szCs w:val="20"/>
        </w:rPr>
        <w:t>estructura</w:t>
      </w:r>
      <w:r>
        <w:rPr>
          <w:rFonts w:ascii="Arial" w:hAnsi="Arial" w:cs="Arial"/>
          <w:color w:val="000000"/>
          <w:spacing w:val="35"/>
          <w:sz w:val="20"/>
          <w:szCs w:val="20"/>
        </w:rPr>
        <w:t xml:space="preserve"> </w:t>
      </w:r>
      <w:r>
        <w:rPr>
          <w:rFonts w:ascii="Arial" w:hAnsi="Arial" w:cs="Arial"/>
          <w:color w:val="000000"/>
          <w:sz w:val="20"/>
          <w:szCs w:val="20"/>
        </w:rPr>
        <w:t>orgánica</w:t>
      </w:r>
      <w:r>
        <w:rPr>
          <w:rFonts w:ascii="Arial" w:hAnsi="Arial" w:cs="Arial"/>
          <w:color w:val="000000"/>
          <w:spacing w:val="35"/>
          <w:sz w:val="20"/>
          <w:szCs w:val="20"/>
        </w:rPr>
        <w:t xml:space="preserve"> </w:t>
      </w:r>
      <w:r>
        <w:rPr>
          <w:rFonts w:ascii="Arial" w:hAnsi="Arial" w:cs="Arial"/>
          <w:color w:val="000000"/>
          <w:sz w:val="20"/>
          <w:szCs w:val="20"/>
        </w:rPr>
        <w:t>de</w:t>
      </w:r>
      <w:r>
        <w:rPr>
          <w:rFonts w:ascii="Arial" w:hAnsi="Arial" w:cs="Arial"/>
          <w:color w:val="000000"/>
          <w:spacing w:val="35"/>
          <w:sz w:val="20"/>
          <w:szCs w:val="20"/>
        </w:rPr>
        <w:t xml:space="preserve"> </w:t>
      </w:r>
      <w:r>
        <w:rPr>
          <w:rFonts w:ascii="Arial" w:hAnsi="Arial" w:cs="Arial"/>
          <w:color w:val="000000"/>
          <w:sz w:val="20"/>
          <w:szCs w:val="20"/>
        </w:rPr>
        <w:t>las</w:t>
      </w:r>
      <w:r>
        <w:rPr>
          <w:rFonts w:ascii="Arial" w:hAnsi="Arial" w:cs="Arial"/>
          <w:color w:val="000000"/>
          <w:spacing w:val="35"/>
          <w:sz w:val="20"/>
          <w:szCs w:val="20"/>
        </w:rPr>
        <w:t xml:space="preserve"> </w:t>
      </w:r>
      <w:r>
        <w:rPr>
          <w:rFonts w:ascii="Arial" w:hAnsi="Arial" w:cs="Arial"/>
          <w:color w:val="000000"/>
          <w:sz w:val="20"/>
          <w:szCs w:val="20"/>
        </w:rPr>
        <w:t>dependencias</w:t>
      </w:r>
      <w:r>
        <w:rPr>
          <w:rFonts w:ascii="Arial" w:hAnsi="Arial" w:cs="Arial"/>
          <w:color w:val="000000"/>
          <w:spacing w:val="44"/>
          <w:sz w:val="20"/>
          <w:szCs w:val="20"/>
        </w:rPr>
        <w:t xml:space="preserve"> </w:t>
      </w:r>
      <w:r>
        <w:rPr>
          <w:rFonts w:ascii="Arial" w:hAnsi="Arial" w:cs="Arial"/>
          <w:color w:val="000000"/>
          <w:sz w:val="20"/>
          <w:szCs w:val="20"/>
        </w:rPr>
        <w:t>y</w:t>
      </w:r>
      <w:r>
        <w:rPr>
          <w:rFonts w:ascii="Arial" w:hAnsi="Arial" w:cs="Arial"/>
          <w:color w:val="000000"/>
          <w:spacing w:val="35"/>
          <w:sz w:val="20"/>
          <w:szCs w:val="20"/>
        </w:rPr>
        <w:t xml:space="preserve"> </w:t>
      </w:r>
      <w:r>
        <w:rPr>
          <w:rFonts w:ascii="Arial" w:hAnsi="Arial" w:cs="Arial"/>
          <w:color w:val="000000"/>
          <w:sz w:val="20"/>
          <w:szCs w:val="20"/>
        </w:rPr>
        <w:t>órganos</w:t>
      </w:r>
      <w:r>
        <w:rPr>
          <w:rFonts w:ascii="Arial" w:hAnsi="Arial" w:cs="Arial"/>
          <w:color w:val="000000"/>
          <w:spacing w:val="35"/>
          <w:sz w:val="20"/>
          <w:szCs w:val="20"/>
        </w:rPr>
        <w:t xml:space="preserve"> </w:t>
      </w:r>
      <w:r>
        <w:rPr>
          <w:rFonts w:ascii="Arial" w:hAnsi="Arial" w:cs="Arial"/>
          <w:color w:val="000000"/>
          <w:sz w:val="20"/>
          <w:szCs w:val="20"/>
        </w:rPr>
        <w:t>auxiliares</w:t>
      </w:r>
      <w:r>
        <w:rPr>
          <w:rFonts w:ascii="Arial" w:hAnsi="Arial" w:cs="Arial"/>
          <w:color w:val="000000"/>
          <w:spacing w:val="38"/>
          <w:sz w:val="20"/>
          <w:szCs w:val="20"/>
        </w:rPr>
        <w:t xml:space="preserve"> </w:t>
      </w:r>
      <w:r>
        <w:rPr>
          <w:rFonts w:ascii="Arial" w:hAnsi="Arial" w:cs="Arial"/>
          <w:color w:val="000000"/>
          <w:sz w:val="20"/>
          <w:szCs w:val="20"/>
        </w:rPr>
        <w:t>o</w:t>
      </w:r>
      <w:r>
        <w:rPr>
          <w:rFonts w:ascii="Arial" w:hAnsi="Arial" w:cs="Arial"/>
          <w:color w:val="000000"/>
          <w:spacing w:val="37"/>
          <w:sz w:val="20"/>
          <w:szCs w:val="20"/>
        </w:rPr>
        <w:t xml:space="preserve"> </w:t>
      </w:r>
      <w:r>
        <w:rPr>
          <w:rFonts w:ascii="Arial" w:hAnsi="Arial" w:cs="Arial"/>
          <w:color w:val="000000"/>
          <w:sz w:val="20"/>
          <w:szCs w:val="20"/>
        </w:rPr>
        <w:t>unidades  administrativas</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10"/>
          <w:sz w:val="20"/>
          <w:szCs w:val="20"/>
        </w:rPr>
        <w:t xml:space="preserve"> </w:t>
      </w:r>
      <w:r>
        <w:rPr>
          <w:rFonts w:ascii="Arial" w:hAnsi="Arial" w:cs="Arial"/>
          <w:color w:val="000000"/>
          <w:sz w:val="20"/>
          <w:szCs w:val="20"/>
        </w:rPr>
        <w:t>adscripción</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los</w:t>
      </w:r>
      <w:r>
        <w:rPr>
          <w:rFonts w:ascii="Arial" w:hAnsi="Arial" w:cs="Arial"/>
          <w:color w:val="000000"/>
          <w:spacing w:val="-9"/>
          <w:sz w:val="20"/>
          <w:szCs w:val="20"/>
        </w:rPr>
        <w:t xml:space="preserve"> </w:t>
      </w:r>
      <w:r>
        <w:rPr>
          <w:rFonts w:ascii="Arial" w:hAnsi="Arial" w:cs="Arial"/>
          <w:color w:val="000000"/>
          <w:sz w:val="20"/>
          <w:szCs w:val="20"/>
        </w:rPr>
        <w:t>trabajadores</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9"/>
          <w:sz w:val="20"/>
          <w:szCs w:val="20"/>
        </w:rPr>
        <w:t xml:space="preserve"> </w:t>
      </w:r>
      <w:r>
        <w:rPr>
          <w:rFonts w:ascii="Arial" w:hAnsi="Arial" w:cs="Arial"/>
          <w:color w:val="000000"/>
          <w:sz w:val="20"/>
          <w:szCs w:val="20"/>
        </w:rPr>
        <w:t>base,</w:t>
      </w:r>
      <w:r>
        <w:rPr>
          <w:rFonts w:ascii="Arial" w:hAnsi="Arial" w:cs="Arial"/>
          <w:color w:val="000000"/>
          <w:spacing w:val="-10"/>
          <w:sz w:val="20"/>
          <w:szCs w:val="20"/>
        </w:rPr>
        <w:t xml:space="preserve"> </w:t>
      </w:r>
      <w:r>
        <w:rPr>
          <w:rFonts w:ascii="Arial" w:hAnsi="Arial" w:cs="Arial"/>
          <w:color w:val="000000"/>
          <w:sz w:val="20"/>
          <w:szCs w:val="20"/>
        </w:rPr>
        <w:t>sus</w:t>
      </w:r>
      <w:r>
        <w:rPr>
          <w:rFonts w:ascii="Arial" w:hAnsi="Arial" w:cs="Arial"/>
          <w:color w:val="000000"/>
          <w:spacing w:val="-9"/>
          <w:sz w:val="20"/>
          <w:szCs w:val="20"/>
        </w:rPr>
        <w:t xml:space="preserve"> </w:t>
      </w:r>
      <w:r>
        <w:rPr>
          <w:rFonts w:ascii="Arial" w:hAnsi="Arial" w:cs="Arial"/>
          <w:color w:val="000000"/>
          <w:sz w:val="20"/>
          <w:szCs w:val="20"/>
        </w:rPr>
        <w:t>correspondientes</w:t>
      </w:r>
      <w:r>
        <w:rPr>
          <w:rFonts w:ascii="Arial" w:hAnsi="Arial" w:cs="Arial"/>
          <w:color w:val="000000"/>
          <w:spacing w:val="-9"/>
          <w:sz w:val="20"/>
          <w:szCs w:val="20"/>
        </w:rPr>
        <w:t xml:space="preserve"> </w:t>
      </w:r>
      <w:r>
        <w:rPr>
          <w:rFonts w:ascii="Arial" w:hAnsi="Arial" w:cs="Arial"/>
          <w:color w:val="000000"/>
          <w:sz w:val="20"/>
          <w:szCs w:val="20"/>
        </w:rPr>
        <w:t>derechos</w:t>
      </w:r>
      <w:r>
        <w:rPr>
          <w:rFonts w:ascii="Arial" w:hAnsi="Arial" w:cs="Arial"/>
          <w:color w:val="000000"/>
          <w:spacing w:val="-7"/>
          <w:sz w:val="20"/>
          <w:szCs w:val="20"/>
        </w:rPr>
        <w:t xml:space="preserve"> </w:t>
      </w:r>
      <w:r>
        <w:rPr>
          <w:rFonts w:ascii="Arial" w:hAnsi="Arial" w:cs="Arial"/>
          <w:color w:val="000000"/>
          <w:sz w:val="20"/>
          <w:szCs w:val="20"/>
        </w:rPr>
        <w:t>laborales</w:t>
      </w:r>
      <w:r>
        <w:rPr>
          <w:rFonts w:ascii="Arial" w:hAnsi="Arial" w:cs="Arial"/>
          <w:color w:val="000000"/>
          <w:spacing w:val="-9"/>
          <w:sz w:val="20"/>
          <w:szCs w:val="20"/>
        </w:rPr>
        <w:t xml:space="preserve"> </w:t>
      </w:r>
      <w:r>
        <w:rPr>
          <w:rFonts w:ascii="Arial" w:hAnsi="Arial" w:cs="Arial"/>
          <w:color w:val="000000"/>
          <w:sz w:val="20"/>
          <w:szCs w:val="20"/>
        </w:rPr>
        <w:t xml:space="preserve">serán  respetados en términos de la Ley del Servicio Civil para los Empleados del Gobierno del Estado y demás  leyes aplicables de la materia.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DÉCIMO.-</w:t>
      </w:r>
      <w:r>
        <w:rPr>
          <w:rFonts w:ascii="Arial" w:hAnsi="Arial" w:cs="Arial"/>
          <w:color w:val="000000"/>
          <w:sz w:val="20"/>
          <w:szCs w:val="20"/>
        </w:rPr>
        <w:t xml:space="preserve"> Se faculta al Titular de la Secretaría de Finanzas para que, en términos de lo establecido en la  Ley Estatal de Presupuesto y Responsabilidad Hacendaria, y su Reglamento, así como en el Decreto que  autoriza</w:t>
      </w:r>
      <w:r>
        <w:rPr>
          <w:rFonts w:ascii="Arial" w:hAnsi="Arial" w:cs="Arial"/>
          <w:color w:val="000000"/>
          <w:spacing w:val="-2"/>
          <w:sz w:val="20"/>
          <w:szCs w:val="20"/>
        </w:rPr>
        <w:t xml:space="preserve"> </w:t>
      </w:r>
      <w:r>
        <w:rPr>
          <w:rFonts w:ascii="Arial" w:hAnsi="Arial" w:cs="Arial"/>
          <w:color w:val="000000"/>
          <w:sz w:val="20"/>
          <w:szCs w:val="20"/>
        </w:rPr>
        <w:t>el Presupuesto de Egresos</w:t>
      </w:r>
      <w:r>
        <w:rPr>
          <w:rFonts w:ascii="Arial" w:hAnsi="Arial" w:cs="Arial"/>
          <w:color w:val="000000"/>
          <w:spacing w:val="-2"/>
          <w:sz w:val="20"/>
          <w:szCs w:val="20"/>
        </w:rPr>
        <w:t xml:space="preserve"> </w:t>
      </w:r>
      <w:r>
        <w:rPr>
          <w:rFonts w:ascii="Arial" w:hAnsi="Arial" w:cs="Arial"/>
          <w:color w:val="000000"/>
          <w:sz w:val="20"/>
          <w:szCs w:val="20"/>
        </w:rPr>
        <w:t>del</w:t>
      </w:r>
      <w:r>
        <w:rPr>
          <w:rFonts w:ascii="Arial" w:hAnsi="Arial" w:cs="Arial"/>
          <w:color w:val="000000"/>
          <w:spacing w:val="-2"/>
          <w:sz w:val="20"/>
          <w:szCs w:val="20"/>
        </w:rPr>
        <w:t xml:space="preserve"> </w:t>
      </w:r>
      <w:r>
        <w:rPr>
          <w:rFonts w:ascii="Arial" w:hAnsi="Arial" w:cs="Arial"/>
          <w:color w:val="000000"/>
          <w:sz w:val="20"/>
          <w:szCs w:val="20"/>
        </w:rPr>
        <w:t>Estado de</w:t>
      </w:r>
      <w:r>
        <w:rPr>
          <w:rFonts w:ascii="Arial" w:hAnsi="Arial" w:cs="Arial"/>
          <w:color w:val="000000"/>
          <w:spacing w:val="-2"/>
          <w:sz w:val="20"/>
          <w:szCs w:val="20"/>
        </w:rPr>
        <w:t xml:space="preserve"> </w:t>
      </w:r>
      <w:r>
        <w:rPr>
          <w:rFonts w:ascii="Arial" w:hAnsi="Arial" w:cs="Arial"/>
          <w:color w:val="000000"/>
          <w:sz w:val="20"/>
          <w:szCs w:val="20"/>
        </w:rPr>
        <w:t>Oaxaca</w:t>
      </w:r>
      <w:r>
        <w:rPr>
          <w:rFonts w:ascii="Arial" w:hAnsi="Arial" w:cs="Arial"/>
          <w:color w:val="000000"/>
          <w:spacing w:val="-2"/>
          <w:sz w:val="20"/>
          <w:szCs w:val="20"/>
        </w:rPr>
        <w:t xml:space="preserve"> </w:t>
      </w:r>
      <w:r>
        <w:rPr>
          <w:rFonts w:ascii="Arial" w:hAnsi="Arial" w:cs="Arial"/>
          <w:color w:val="000000"/>
          <w:sz w:val="20"/>
          <w:szCs w:val="20"/>
        </w:rPr>
        <w:t>para</w:t>
      </w:r>
      <w:r>
        <w:rPr>
          <w:rFonts w:ascii="Arial" w:hAnsi="Arial" w:cs="Arial"/>
          <w:color w:val="000000"/>
          <w:spacing w:val="-2"/>
          <w:sz w:val="20"/>
          <w:szCs w:val="20"/>
        </w:rPr>
        <w:t xml:space="preserve"> </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z w:val="20"/>
          <w:szCs w:val="20"/>
        </w:rPr>
        <w:t>ejercicio</w:t>
      </w:r>
      <w:r>
        <w:rPr>
          <w:rFonts w:ascii="Arial" w:hAnsi="Arial" w:cs="Arial"/>
          <w:color w:val="000000"/>
          <w:spacing w:val="-2"/>
          <w:sz w:val="20"/>
          <w:szCs w:val="20"/>
        </w:rPr>
        <w:t xml:space="preserve"> </w:t>
      </w:r>
      <w:r>
        <w:rPr>
          <w:rFonts w:ascii="Arial" w:hAnsi="Arial" w:cs="Arial"/>
          <w:color w:val="000000"/>
          <w:sz w:val="20"/>
          <w:szCs w:val="20"/>
        </w:rPr>
        <w:t>fiscal dos</w:t>
      </w:r>
      <w:r>
        <w:rPr>
          <w:rFonts w:ascii="Arial" w:hAnsi="Arial" w:cs="Arial"/>
          <w:color w:val="000000"/>
          <w:spacing w:val="-2"/>
          <w:sz w:val="20"/>
          <w:szCs w:val="20"/>
        </w:rPr>
        <w:t xml:space="preserve"> </w:t>
      </w:r>
      <w:r>
        <w:rPr>
          <w:rFonts w:ascii="Arial" w:hAnsi="Arial" w:cs="Arial"/>
          <w:color w:val="000000"/>
          <w:sz w:val="20"/>
          <w:szCs w:val="20"/>
        </w:rPr>
        <w:t>mil</w:t>
      </w:r>
      <w:r>
        <w:rPr>
          <w:rFonts w:ascii="Arial" w:hAnsi="Arial" w:cs="Arial"/>
          <w:color w:val="000000"/>
          <w:spacing w:val="-2"/>
          <w:sz w:val="20"/>
          <w:szCs w:val="20"/>
        </w:rPr>
        <w:t xml:space="preserve"> </w:t>
      </w:r>
      <w:r>
        <w:rPr>
          <w:rFonts w:ascii="Arial" w:hAnsi="Arial" w:cs="Arial"/>
          <w:color w:val="000000"/>
          <w:sz w:val="20"/>
          <w:szCs w:val="20"/>
        </w:rPr>
        <w:t>diecisiete,</w:t>
      </w:r>
      <w:r>
        <w:rPr>
          <w:rFonts w:ascii="Arial" w:hAnsi="Arial" w:cs="Arial"/>
          <w:color w:val="000000"/>
          <w:spacing w:val="-3"/>
          <w:sz w:val="20"/>
          <w:szCs w:val="20"/>
        </w:rPr>
        <w:t xml:space="preserve"> </w:t>
      </w:r>
      <w:r>
        <w:rPr>
          <w:rFonts w:ascii="Arial" w:hAnsi="Arial" w:cs="Arial"/>
          <w:color w:val="000000"/>
          <w:sz w:val="20"/>
          <w:szCs w:val="20"/>
        </w:rPr>
        <w:t>realice  los</w:t>
      </w:r>
      <w:r>
        <w:rPr>
          <w:rFonts w:ascii="Arial" w:hAnsi="Arial" w:cs="Arial"/>
          <w:color w:val="000000"/>
          <w:spacing w:val="23"/>
          <w:sz w:val="20"/>
          <w:szCs w:val="20"/>
        </w:rPr>
        <w:t xml:space="preserve"> </w:t>
      </w:r>
      <w:r>
        <w:rPr>
          <w:rFonts w:ascii="Arial" w:hAnsi="Arial" w:cs="Arial"/>
          <w:color w:val="000000"/>
          <w:sz w:val="20"/>
          <w:szCs w:val="20"/>
        </w:rPr>
        <w:t>ajustes</w:t>
      </w:r>
      <w:r>
        <w:rPr>
          <w:rFonts w:ascii="Arial" w:hAnsi="Arial" w:cs="Arial"/>
          <w:color w:val="000000"/>
          <w:spacing w:val="23"/>
          <w:sz w:val="20"/>
          <w:szCs w:val="20"/>
        </w:rPr>
        <w:t xml:space="preserve"> </w:t>
      </w:r>
      <w:r>
        <w:rPr>
          <w:rFonts w:ascii="Arial" w:hAnsi="Arial" w:cs="Arial"/>
          <w:color w:val="000000"/>
          <w:sz w:val="20"/>
          <w:szCs w:val="20"/>
        </w:rPr>
        <w:t>presupuestales</w:t>
      </w:r>
      <w:r>
        <w:rPr>
          <w:rFonts w:ascii="Arial" w:hAnsi="Arial" w:cs="Arial"/>
          <w:color w:val="000000"/>
          <w:spacing w:val="23"/>
          <w:sz w:val="20"/>
          <w:szCs w:val="20"/>
        </w:rPr>
        <w:t xml:space="preserve"> </w:t>
      </w:r>
      <w:r>
        <w:rPr>
          <w:rFonts w:ascii="Arial" w:hAnsi="Arial" w:cs="Arial"/>
          <w:color w:val="000000"/>
          <w:sz w:val="20"/>
          <w:szCs w:val="20"/>
        </w:rPr>
        <w:t>que</w:t>
      </w:r>
      <w:r>
        <w:rPr>
          <w:rFonts w:ascii="Arial" w:hAnsi="Arial" w:cs="Arial"/>
          <w:color w:val="000000"/>
          <w:spacing w:val="23"/>
          <w:sz w:val="20"/>
          <w:szCs w:val="20"/>
        </w:rPr>
        <w:t xml:space="preserve"> </w:t>
      </w:r>
      <w:r>
        <w:rPr>
          <w:rFonts w:ascii="Arial" w:hAnsi="Arial" w:cs="Arial"/>
          <w:color w:val="000000"/>
          <w:sz w:val="20"/>
          <w:szCs w:val="20"/>
        </w:rPr>
        <w:t>correspondan,</w:t>
      </w:r>
      <w:r>
        <w:rPr>
          <w:rFonts w:ascii="Arial" w:hAnsi="Arial" w:cs="Arial"/>
          <w:color w:val="000000"/>
          <w:spacing w:val="25"/>
          <w:sz w:val="20"/>
          <w:szCs w:val="20"/>
        </w:rPr>
        <w:t xml:space="preserve"> </w:t>
      </w:r>
      <w:r>
        <w:rPr>
          <w:rFonts w:ascii="Arial" w:hAnsi="Arial" w:cs="Arial"/>
          <w:color w:val="000000"/>
          <w:sz w:val="20"/>
          <w:szCs w:val="20"/>
        </w:rPr>
        <w:t>para</w:t>
      </w:r>
      <w:r>
        <w:rPr>
          <w:rFonts w:ascii="Arial" w:hAnsi="Arial" w:cs="Arial"/>
          <w:color w:val="000000"/>
          <w:spacing w:val="23"/>
          <w:sz w:val="20"/>
          <w:szCs w:val="20"/>
        </w:rPr>
        <w:t xml:space="preserve"> </w:t>
      </w:r>
      <w:r>
        <w:rPr>
          <w:rFonts w:ascii="Arial" w:hAnsi="Arial" w:cs="Arial"/>
          <w:color w:val="000000"/>
          <w:sz w:val="20"/>
          <w:szCs w:val="20"/>
        </w:rPr>
        <w:t>el</w:t>
      </w:r>
      <w:r>
        <w:rPr>
          <w:rFonts w:ascii="Arial" w:hAnsi="Arial" w:cs="Arial"/>
          <w:color w:val="000000"/>
          <w:spacing w:val="23"/>
          <w:sz w:val="20"/>
          <w:szCs w:val="20"/>
        </w:rPr>
        <w:t xml:space="preserve"> </w:t>
      </w:r>
      <w:r>
        <w:rPr>
          <w:rFonts w:ascii="Arial" w:hAnsi="Arial" w:cs="Arial"/>
          <w:color w:val="000000"/>
          <w:sz w:val="20"/>
          <w:szCs w:val="20"/>
        </w:rPr>
        <w:t>cumplimiento</w:t>
      </w:r>
      <w:r>
        <w:rPr>
          <w:rFonts w:ascii="Arial" w:hAnsi="Arial" w:cs="Arial"/>
          <w:color w:val="000000"/>
          <w:spacing w:val="23"/>
          <w:sz w:val="20"/>
          <w:szCs w:val="20"/>
        </w:rPr>
        <w:t xml:space="preserve"> </w:t>
      </w:r>
      <w:r>
        <w:rPr>
          <w:rFonts w:ascii="Arial" w:hAnsi="Arial" w:cs="Arial"/>
          <w:color w:val="000000"/>
          <w:sz w:val="20"/>
          <w:szCs w:val="20"/>
        </w:rPr>
        <w:t>del</w:t>
      </w:r>
      <w:r>
        <w:rPr>
          <w:rFonts w:ascii="Arial" w:hAnsi="Arial" w:cs="Arial"/>
          <w:color w:val="000000"/>
          <w:spacing w:val="23"/>
          <w:sz w:val="20"/>
          <w:szCs w:val="20"/>
        </w:rPr>
        <w:t xml:space="preserve"> </w:t>
      </w:r>
      <w:r>
        <w:rPr>
          <w:rFonts w:ascii="Arial" w:hAnsi="Arial" w:cs="Arial"/>
          <w:color w:val="000000"/>
          <w:sz w:val="20"/>
          <w:szCs w:val="20"/>
        </w:rPr>
        <w:t>presente</w:t>
      </w:r>
      <w:r>
        <w:rPr>
          <w:rFonts w:ascii="Arial" w:hAnsi="Arial" w:cs="Arial"/>
          <w:color w:val="000000"/>
          <w:spacing w:val="23"/>
          <w:sz w:val="20"/>
          <w:szCs w:val="20"/>
        </w:rPr>
        <w:t xml:space="preserve"> </w:t>
      </w:r>
      <w:r>
        <w:rPr>
          <w:rFonts w:ascii="Arial" w:hAnsi="Arial" w:cs="Arial"/>
          <w:color w:val="000000"/>
          <w:sz w:val="20"/>
          <w:szCs w:val="20"/>
        </w:rPr>
        <w:t>decreto,</w:t>
      </w:r>
      <w:r>
        <w:rPr>
          <w:rFonts w:ascii="Arial" w:hAnsi="Arial" w:cs="Arial"/>
          <w:color w:val="000000"/>
          <w:spacing w:val="23"/>
          <w:sz w:val="20"/>
          <w:szCs w:val="20"/>
        </w:rPr>
        <w:t xml:space="preserve"> </w:t>
      </w:r>
      <w:r>
        <w:rPr>
          <w:rFonts w:ascii="Arial" w:hAnsi="Arial" w:cs="Arial"/>
          <w:color w:val="000000"/>
          <w:sz w:val="20"/>
          <w:szCs w:val="20"/>
        </w:rPr>
        <w:t>sin</w:t>
      </w:r>
      <w:r>
        <w:rPr>
          <w:rFonts w:ascii="Arial" w:hAnsi="Arial" w:cs="Arial"/>
          <w:color w:val="000000"/>
          <w:spacing w:val="23"/>
          <w:sz w:val="20"/>
          <w:szCs w:val="20"/>
        </w:rPr>
        <w:t xml:space="preserve"> </w:t>
      </w:r>
      <w:r>
        <w:rPr>
          <w:rFonts w:ascii="Arial" w:hAnsi="Arial" w:cs="Arial"/>
          <w:color w:val="000000"/>
          <w:sz w:val="20"/>
          <w:szCs w:val="20"/>
        </w:rPr>
        <w:t>afectar</w:t>
      </w:r>
      <w:r>
        <w:rPr>
          <w:rFonts w:ascii="Arial" w:hAnsi="Arial" w:cs="Arial"/>
          <w:color w:val="000000"/>
          <w:spacing w:val="23"/>
          <w:sz w:val="20"/>
          <w:szCs w:val="20"/>
        </w:rPr>
        <w:t xml:space="preserve"> </w:t>
      </w:r>
      <w:r>
        <w:rPr>
          <w:rFonts w:ascii="Arial" w:hAnsi="Arial" w:cs="Arial"/>
          <w:color w:val="000000"/>
          <w:sz w:val="20"/>
          <w:szCs w:val="20"/>
        </w:rPr>
        <w:t>el  presupuesto ya asignado, informando dichos ajustes a la Legislatura del Congreso del Estado, dentro del  plazo</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treinta días</w:t>
      </w:r>
      <w:r>
        <w:rPr>
          <w:rFonts w:ascii="Arial" w:hAnsi="Arial" w:cs="Arial"/>
          <w:color w:val="000000"/>
          <w:spacing w:val="-2"/>
          <w:sz w:val="20"/>
          <w:szCs w:val="20"/>
        </w:rPr>
        <w:t xml:space="preserve"> </w:t>
      </w:r>
      <w:r>
        <w:rPr>
          <w:rFonts w:ascii="Arial" w:hAnsi="Arial" w:cs="Arial"/>
          <w:color w:val="000000"/>
          <w:sz w:val="20"/>
          <w:szCs w:val="20"/>
        </w:rPr>
        <w:t>hábiles</w:t>
      </w:r>
      <w:r>
        <w:rPr>
          <w:rFonts w:ascii="Arial" w:hAnsi="Arial" w:cs="Arial"/>
          <w:color w:val="000000"/>
          <w:spacing w:val="-2"/>
          <w:sz w:val="20"/>
          <w:szCs w:val="20"/>
        </w:rPr>
        <w:t xml:space="preserve"> </w:t>
      </w:r>
      <w:r>
        <w:rPr>
          <w:rFonts w:ascii="Arial" w:hAnsi="Arial" w:cs="Arial"/>
          <w:color w:val="000000"/>
          <w:sz w:val="20"/>
          <w:szCs w:val="20"/>
        </w:rPr>
        <w:t>contados a partir</w:t>
      </w:r>
      <w:r>
        <w:rPr>
          <w:rFonts w:ascii="Arial" w:hAnsi="Arial" w:cs="Arial"/>
          <w:color w:val="000000"/>
          <w:spacing w:val="-2"/>
          <w:sz w:val="20"/>
          <w:szCs w:val="20"/>
        </w:rPr>
        <w:t xml:space="preserve"> </w:t>
      </w:r>
      <w:r>
        <w:rPr>
          <w:rFonts w:ascii="Arial" w:hAnsi="Arial" w:cs="Arial"/>
          <w:color w:val="000000"/>
          <w:sz w:val="20"/>
          <w:szCs w:val="20"/>
        </w:rPr>
        <w:t>de la</w:t>
      </w:r>
      <w:r>
        <w:rPr>
          <w:rFonts w:ascii="Arial" w:hAnsi="Arial" w:cs="Arial"/>
          <w:color w:val="000000"/>
          <w:spacing w:val="-2"/>
          <w:sz w:val="20"/>
          <w:szCs w:val="20"/>
        </w:rPr>
        <w:t xml:space="preserve"> </w:t>
      </w:r>
      <w:r>
        <w:rPr>
          <w:rFonts w:ascii="Arial" w:hAnsi="Arial" w:cs="Arial"/>
          <w:color w:val="000000"/>
          <w:sz w:val="20"/>
          <w:szCs w:val="20"/>
        </w:rPr>
        <w:t>entrada</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vigor del</w:t>
      </w:r>
      <w:r>
        <w:rPr>
          <w:rFonts w:ascii="Arial" w:hAnsi="Arial" w:cs="Arial"/>
          <w:color w:val="000000"/>
          <w:spacing w:val="-2"/>
          <w:sz w:val="20"/>
          <w:szCs w:val="20"/>
        </w:rPr>
        <w:t xml:space="preserve"> </w:t>
      </w:r>
      <w:r>
        <w:rPr>
          <w:rFonts w:ascii="Arial" w:hAnsi="Arial" w:cs="Arial"/>
          <w:color w:val="000000"/>
          <w:sz w:val="20"/>
          <w:szCs w:val="20"/>
        </w:rPr>
        <w:t>presente decreto,</w:t>
      </w:r>
      <w:r>
        <w:rPr>
          <w:rFonts w:ascii="Arial" w:hAnsi="Arial" w:cs="Arial"/>
          <w:color w:val="000000"/>
          <w:spacing w:val="-2"/>
          <w:sz w:val="20"/>
          <w:szCs w:val="20"/>
        </w:rPr>
        <w:t xml:space="preserve"> </w:t>
      </w:r>
      <w:r>
        <w:rPr>
          <w:rFonts w:ascii="Arial" w:hAnsi="Arial" w:cs="Arial"/>
          <w:color w:val="000000"/>
          <w:sz w:val="20"/>
          <w:szCs w:val="20"/>
        </w:rPr>
        <w:t xml:space="preserve">para los efectos  legales conducentes.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DÉCIMO</w:t>
      </w:r>
      <w:r>
        <w:rPr>
          <w:rFonts w:ascii="Arial" w:hAnsi="Arial" w:cs="Arial"/>
          <w:b/>
          <w:bCs/>
          <w:color w:val="000000"/>
          <w:spacing w:val="-9"/>
          <w:sz w:val="20"/>
          <w:szCs w:val="20"/>
        </w:rPr>
        <w:t xml:space="preserve"> </w:t>
      </w:r>
      <w:r>
        <w:rPr>
          <w:rFonts w:ascii="Arial" w:hAnsi="Arial" w:cs="Arial"/>
          <w:b/>
          <w:bCs/>
          <w:color w:val="000000"/>
          <w:sz w:val="20"/>
          <w:szCs w:val="20"/>
        </w:rPr>
        <w:t>PRIMERO.-</w:t>
      </w:r>
      <w:r>
        <w:rPr>
          <w:rFonts w:ascii="Arial" w:hAnsi="Arial" w:cs="Arial"/>
          <w:color w:val="000000"/>
          <w:spacing w:val="-9"/>
          <w:sz w:val="20"/>
          <w:szCs w:val="20"/>
        </w:rPr>
        <w:t xml:space="preserve"> </w:t>
      </w:r>
      <w:r>
        <w:rPr>
          <w:rFonts w:ascii="Arial" w:hAnsi="Arial" w:cs="Arial"/>
          <w:color w:val="000000"/>
          <w:sz w:val="20"/>
          <w:szCs w:val="20"/>
        </w:rPr>
        <w:t>El</w:t>
      </w:r>
      <w:r>
        <w:rPr>
          <w:rFonts w:ascii="Arial" w:hAnsi="Arial" w:cs="Arial"/>
          <w:color w:val="000000"/>
          <w:spacing w:val="-9"/>
          <w:sz w:val="20"/>
          <w:szCs w:val="20"/>
        </w:rPr>
        <w:t xml:space="preserve"> </w:t>
      </w:r>
      <w:r>
        <w:rPr>
          <w:rFonts w:ascii="Arial" w:hAnsi="Arial" w:cs="Arial"/>
          <w:color w:val="000000"/>
          <w:sz w:val="20"/>
          <w:szCs w:val="20"/>
        </w:rPr>
        <w:t>Titular</w:t>
      </w:r>
      <w:r>
        <w:rPr>
          <w:rFonts w:ascii="Arial" w:hAnsi="Arial" w:cs="Arial"/>
          <w:color w:val="000000"/>
          <w:spacing w:val="-9"/>
          <w:sz w:val="20"/>
          <w:szCs w:val="20"/>
        </w:rPr>
        <w:t xml:space="preserve"> </w:t>
      </w:r>
      <w:r>
        <w:rPr>
          <w:rFonts w:ascii="Arial" w:hAnsi="Arial" w:cs="Arial"/>
          <w:color w:val="000000"/>
          <w:sz w:val="20"/>
          <w:szCs w:val="20"/>
        </w:rPr>
        <w:t>del</w:t>
      </w:r>
      <w:r>
        <w:rPr>
          <w:rFonts w:ascii="Arial" w:hAnsi="Arial" w:cs="Arial"/>
          <w:color w:val="000000"/>
          <w:spacing w:val="-7"/>
          <w:sz w:val="20"/>
          <w:szCs w:val="20"/>
        </w:rPr>
        <w:t xml:space="preserve"> </w:t>
      </w:r>
      <w:r>
        <w:rPr>
          <w:rFonts w:ascii="Arial" w:hAnsi="Arial" w:cs="Arial"/>
          <w:color w:val="000000"/>
          <w:sz w:val="20"/>
          <w:szCs w:val="20"/>
        </w:rPr>
        <w:t>Poder</w:t>
      </w:r>
      <w:r>
        <w:rPr>
          <w:rFonts w:ascii="Arial" w:hAnsi="Arial" w:cs="Arial"/>
          <w:color w:val="000000"/>
          <w:spacing w:val="-7"/>
          <w:sz w:val="20"/>
          <w:szCs w:val="20"/>
        </w:rPr>
        <w:t xml:space="preserve"> </w:t>
      </w:r>
      <w:r>
        <w:rPr>
          <w:rFonts w:ascii="Arial" w:hAnsi="Arial" w:cs="Arial"/>
          <w:color w:val="000000"/>
          <w:sz w:val="20"/>
          <w:szCs w:val="20"/>
        </w:rPr>
        <w:t>Ejecutivo</w:t>
      </w:r>
      <w:r>
        <w:rPr>
          <w:rFonts w:ascii="Arial" w:hAnsi="Arial" w:cs="Arial"/>
          <w:color w:val="000000"/>
          <w:spacing w:val="-7"/>
          <w:sz w:val="20"/>
          <w:szCs w:val="20"/>
        </w:rPr>
        <w:t xml:space="preserve"> </w:t>
      </w:r>
      <w:r>
        <w:rPr>
          <w:rFonts w:ascii="Arial" w:hAnsi="Arial" w:cs="Arial"/>
          <w:color w:val="000000"/>
          <w:sz w:val="20"/>
          <w:szCs w:val="20"/>
        </w:rPr>
        <w:t>en</w:t>
      </w:r>
      <w:r>
        <w:rPr>
          <w:rFonts w:ascii="Arial" w:hAnsi="Arial" w:cs="Arial"/>
          <w:color w:val="000000"/>
          <w:spacing w:val="-7"/>
          <w:sz w:val="20"/>
          <w:szCs w:val="20"/>
        </w:rPr>
        <w:t xml:space="preserve"> </w:t>
      </w:r>
      <w:r>
        <w:rPr>
          <w:rFonts w:ascii="Arial" w:hAnsi="Arial" w:cs="Arial"/>
          <w:color w:val="000000"/>
          <w:sz w:val="20"/>
          <w:szCs w:val="20"/>
        </w:rPr>
        <w:t>un</w:t>
      </w:r>
      <w:r>
        <w:rPr>
          <w:rFonts w:ascii="Arial" w:hAnsi="Arial" w:cs="Arial"/>
          <w:color w:val="000000"/>
          <w:spacing w:val="-9"/>
          <w:sz w:val="20"/>
          <w:szCs w:val="20"/>
        </w:rPr>
        <w:t xml:space="preserve"> </w:t>
      </w:r>
      <w:r>
        <w:rPr>
          <w:rFonts w:ascii="Arial" w:hAnsi="Arial" w:cs="Arial"/>
          <w:color w:val="000000"/>
          <w:sz w:val="20"/>
          <w:szCs w:val="20"/>
        </w:rPr>
        <w:t>término</w:t>
      </w:r>
      <w:r>
        <w:rPr>
          <w:rFonts w:ascii="Arial" w:hAnsi="Arial" w:cs="Arial"/>
          <w:color w:val="000000"/>
          <w:spacing w:val="-10"/>
          <w:sz w:val="20"/>
          <w:szCs w:val="20"/>
        </w:rPr>
        <w:t xml:space="preserve"> </w:t>
      </w:r>
      <w:r>
        <w:rPr>
          <w:rFonts w:ascii="Arial" w:hAnsi="Arial" w:cs="Arial"/>
          <w:color w:val="000000"/>
          <w:sz w:val="20"/>
          <w:szCs w:val="20"/>
        </w:rPr>
        <w:t>no</w:t>
      </w:r>
      <w:r>
        <w:rPr>
          <w:rFonts w:ascii="Arial" w:hAnsi="Arial" w:cs="Arial"/>
          <w:color w:val="000000"/>
          <w:spacing w:val="-10"/>
          <w:sz w:val="20"/>
          <w:szCs w:val="20"/>
        </w:rPr>
        <w:t xml:space="preserve"> </w:t>
      </w:r>
      <w:r>
        <w:rPr>
          <w:rFonts w:ascii="Arial" w:hAnsi="Arial" w:cs="Arial"/>
          <w:color w:val="000000"/>
          <w:sz w:val="20"/>
          <w:szCs w:val="20"/>
        </w:rPr>
        <w:t>mayor</w:t>
      </w:r>
      <w:r>
        <w:rPr>
          <w:rFonts w:ascii="Arial" w:hAnsi="Arial" w:cs="Arial"/>
          <w:color w:val="000000"/>
          <w:spacing w:val="-9"/>
          <w:sz w:val="20"/>
          <w:szCs w:val="20"/>
        </w:rPr>
        <w:t xml:space="preserve"> </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treinta</w:t>
      </w:r>
      <w:r>
        <w:rPr>
          <w:rFonts w:ascii="Arial" w:hAnsi="Arial" w:cs="Arial"/>
          <w:color w:val="000000"/>
          <w:spacing w:val="-10"/>
          <w:sz w:val="20"/>
          <w:szCs w:val="20"/>
        </w:rPr>
        <w:t xml:space="preserve"> </w:t>
      </w:r>
      <w:r>
        <w:rPr>
          <w:rFonts w:ascii="Arial" w:hAnsi="Arial" w:cs="Arial"/>
          <w:color w:val="000000"/>
          <w:sz w:val="20"/>
          <w:szCs w:val="20"/>
        </w:rPr>
        <w:t>días</w:t>
      </w:r>
      <w:r>
        <w:rPr>
          <w:rFonts w:ascii="Arial" w:hAnsi="Arial" w:cs="Arial"/>
          <w:color w:val="000000"/>
          <w:spacing w:val="-7"/>
          <w:sz w:val="20"/>
          <w:szCs w:val="20"/>
        </w:rPr>
        <w:t xml:space="preserve"> </w:t>
      </w:r>
      <w:r>
        <w:rPr>
          <w:rFonts w:ascii="Arial" w:hAnsi="Arial" w:cs="Arial"/>
          <w:color w:val="000000"/>
          <w:sz w:val="20"/>
          <w:szCs w:val="20"/>
        </w:rPr>
        <w:t>hábiles</w:t>
      </w:r>
      <w:r>
        <w:rPr>
          <w:rFonts w:ascii="Arial" w:hAnsi="Arial" w:cs="Arial"/>
          <w:color w:val="000000"/>
          <w:spacing w:val="-9"/>
          <w:sz w:val="20"/>
          <w:szCs w:val="20"/>
        </w:rPr>
        <w:t xml:space="preserve"> </w:t>
      </w:r>
      <w:r>
        <w:rPr>
          <w:rFonts w:ascii="Arial" w:hAnsi="Arial" w:cs="Arial"/>
          <w:color w:val="000000"/>
          <w:sz w:val="20"/>
          <w:szCs w:val="20"/>
        </w:rPr>
        <w:t xml:space="preserve">siguientes  al de la entrada en vigor del presente Decreto, publicará las adecuaciones reglamentarias necesarias de  conformidad con la presente reforma.  </w:t>
      </w:r>
    </w:p>
    <w:p w:rsidR="002F5EFC" w:rsidRDefault="00207C27">
      <w:pPr>
        <w:spacing w:before="74" w:line="230" w:lineRule="exact"/>
        <w:ind w:left="898" w:right="790"/>
        <w:jc w:val="both"/>
        <w:rPr>
          <w:rFonts w:ascii="Times New Roman" w:hAnsi="Times New Roman" w:cs="Times New Roman"/>
          <w:color w:val="010302"/>
        </w:rPr>
      </w:pPr>
      <w:r>
        <w:rPr>
          <w:rFonts w:ascii="Arial" w:hAnsi="Arial" w:cs="Arial"/>
          <w:b/>
          <w:bCs/>
          <w:color w:val="000000"/>
          <w:sz w:val="20"/>
          <w:szCs w:val="20"/>
        </w:rPr>
        <w:t>DÉCIMO</w:t>
      </w:r>
      <w:r>
        <w:rPr>
          <w:rFonts w:ascii="Arial" w:hAnsi="Arial" w:cs="Arial"/>
          <w:b/>
          <w:bCs/>
          <w:color w:val="000000"/>
          <w:spacing w:val="33"/>
          <w:sz w:val="20"/>
          <w:szCs w:val="20"/>
        </w:rPr>
        <w:t xml:space="preserve"> </w:t>
      </w:r>
      <w:r>
        <w:rPr>
          <w:rFonts w:ascii="Arial" w:hAnsi="Arial" w:cs="Arial"/>
          <w:b/>
          <w:bCs/>
          <w:color w:val="000000"/>
          <w:sz w:val="20"/>
          <w:szCs w:val="20"/>
        </w:rPr>
        <w:t>SEGUNDO.-</w:t>
      </w:r>
      <w:r>
        <w:rPr>
          <w:rFonts w:ascii="Arial" w:hAnsi="Arial" w:cs="Arial"/>
          <w:b/>
          <w:bCs/>
          <w:color w:val="000000"/>
          <w:spacing w:val="33"/>
          <w:sz w:val="20"/>
          <w:szCs w:val="20"/>
        </w:rPr>
        <w:t xml:space="preserve"> </w:t>
      </w:r>
      <w:r>
        <w:rPr>
          <w:rFonts w:ascii="Arial" w:hAnsi="Arial" w:cs="Arial"/>
          <w:color w:val="000000"/>
          <w:sz w:val="20"/>
          <w:szCs w:val="20"/>
        </w:rPr>
        <w:t>Con</w:t>
      </w:r>
      <w:r>
        <w:rPr>
          <w:rFonts w:ascii="Arial" w:hAnsi="Arial" w:cs="Arial"/>
          <w:color w:val="000000"/>
          <w:spacing w:val="32"/>
          <w:sz w:val="20"/>
          <w:szCs w:val="20"/>
        </w:rPr>
        <w:t xml:space="preserve"> </w:t>
      </w:r>
      <w:r>
        <w:rPr>
          <w:rFonts w:ascii="Arial" w:hAnsi="Arial" w:cs="Arial"/>
          <w:color w:val="000000"/>
          <w:sz w:val="20"/>
          <w:szCs w:val="20"/>
        </w:rPr>
        <w:t>motivo</w:t>
      </w:r>
      <w:r>
        <w:rPr>
          <w:rFonts w:ascii="Arial" w:hAnsi="Arial" w:cs="Arial"/>
          <w:color w:val="000000"/>
          <w:spacing w:val="32"/>
          <w:sz w:val="20"/>
          <w:szCs w:val="20"/>
        </w:rPr>
        <w:t xml:space="preserve"> </w:t>
      </w:r>
      <w:r>
        <w:rPr>
          <w:rFonts w:ascii="Arial" w:hAnsi="Arial" w:cs="Arial"/>
          <w:color w:val="000000"/>
          <w:sz w:val="20"/>
          <w:szCs w:val="20"/>
        </w:rPr>
        <w:t>de</w:t>
      </w:r>
      <w:r>
        <w:rPr>
          <w:rFonts w:ascii="Arial" w:hAnsi="Arial" w:cs="Arial"/>
          <w:color w:val="000000"/>
          <w:spacing w:val="33"/>
          <w:sz w:val="20"/>
          <w:szCs w:val="20"/>
        </w:rPr>
        <w:t xml:space="preserve"> </w:t>
      </w:r>
      <w:r>
        <w:rPr>
          <w:rFonts w:ascii="Arial" w:hAnsi="Arial" w:cs="Arial"/>
          <w:color w:val="000000"/>
          <w:sz w:val="20"/>
          <w:szCs w:val="20"/>
        </w:rPr>
        <w:t>la</w:t>
      </w:r>
      <w:r>
        <w:rPr>
          <w:rFonts w:ascii="Arial" w:hAnsi="Arial" w:cs="Arial"/>
          <w:color w:val="000000"/>
          <w:spacing w:val="32"/>
          <w:sz w:val="20"/>
          <w:szCs w:val="20"/>
        </w:rPr>
        <w:t xml:space="preserve"> </w:t>
      </w:r>
      <w:r>
        <w:rPr>
          <w:rFonts w:ascii="Arial" w:hAnsi="Arial" w:cs="Arial"/>
          <w:color w:val="000000"/>
          <w:sz w:val="20"/>
          <w:szCs w:val="20"/>
        </w:rPr>
        <w:t>derogación</w:t>
      </w:r>
      <w:r>
        <w:rPr>
          <w:rFonts w:ascii="Arial" w:hAnsi="Arial" w:cs="Arial"/>
          <w:color w:val="000000"/>
          <w:spacing w:val="33"/>
          <w:sz w:val="20"/>
          <w:szCs w:val="20"/>
        </w:rPr>
        <w:t xml:space="preserve"> </w:t>
      </w:r>
      <w:r>
        <w:rPr>
          <w:rFonts w:ascii="Arial" w:hAnsi="Arial" w:cs="Arial"/>
          <w:color w:val="000000"/>
          <w:sz w:val="20"/>
          <w:szCs w:val="20"/>
        </w:rPr>
        <w:t>del</w:t>
      </w:r>
      <w:r>
        <w:rPr>
          <w:rFonts w:ascii="Arial" w:hAnsi="Arial" w:cs="Arial"/>
          <w:color w:val="000000"/>
          <w:spacing w:val="33"/>
          <w:sz w:val="20"/>
          <w:szCs w:val="20"/>
        </w:rPr>
        <w:t xml:space="preserve"> </w:t>
      </w:r>
      <w:r>
        <w:rPr>
          <w:rFonts w:ascii="Arial" w:hAnsi="Arial" w:cs="Arial"/>
          <w:color w:val="000000"/>
          <w:sz w:val="20"/>
          <w:szCs w:val="20"/>
        </w:rPr>
        <w:t>artículo</w:t>
      </w:r>
      <w:r>
        <w:rPr>
          <w:rFonts w:ascii="Arial" w:hAnsi="Arial" w:cs="Arial"/>
          <w:color w:val="000000"/>
          <w:spacing w:val="32"/>
          <w:sz w:val="20"/>
          <w:szCs w:val="20"/>
        </w:rPr>
        <w:t xml:space="preserve"> </w:t>
      </w:r>
      <w:r>
        <w:rPr>
          <w:rFonts w:ascii="Arial" w:hAnsi="Arial" w:cs="Arial"/>
          <w:color w:val="000000"/>
          <w:sz w:val="20"/>
          <w:szCs w:val="20"/>
        </w:rPr>
        <w:t>47</w:t>
      </w:r>
      <w:r>
        <w:rPr>
          <w:rFonts w:ascii="Arial" w:hAnsi="Arial" w:cs="Arial"/>
          <w:color w:val="000000"/>
          <w:spacing w:val="32"/>
          <w:sz w:val="20"/>
          <w:szCs w:val="20"/>
        </w:rPr>
        <w:t xml:space="preserve"> </w:t>
      </w:r>
      <w:r>
        <w:rPr>
          <w:rFonts w:ascii="Arial" w:hAnsi="Arial" w:cs="Arial"/>
          <w:color w:val="000000"/>
          <w:sz w:val="20"/>
          <w:szCs w:val="20"/>
        </w:rPr>
        <w:t>Bis</w:t>
      </w:r>
      <w:r>
        <w:rPr>
          <w:rFonts w:ascii="Arial" w:hAnsi="Arial" w:cs="Arial"/>
          <w:color w:val="000000"/>
          <w:spacing w:val="33"/>
          <w:sz w:val="20"/>
          <w:szCs w:val="20"/>
        </w:rPr>
        <w:t xml:space="preserve"> </w:t>
      </w:r>
      <w:r>
        <w:rPr>
          <w:rFonts w:ascii="Arial" w:hAnsi="Arial" w:cs="Arial"/>
          <w:color w:val="000000"/>
          <w:sz w:val="20"/>
          <w:szCs w:val="20"/>
        </w:rPr>
        <w:t>de</w:t>
      </w:r>
      <w:r>
        <w:rPr>
          <w:rFonts w:ascii="Arial" w:hAnsi="Arial" w:cs="Arial"/>
          <w:color w:val="000000"/>
          <w:spacing w:val="33"/>
          <w:sz w:val="20"/>
          <w:szCs w:val="20"/>
        </w:rPr>
        <w:t xml:space="preserve"> </w:t>
      </w:r>
      <w:r>
        <w:rPr>
          <w:rFonts w:ascii="Arial" w:hAnsi="Arial" w:cs="Arial"/>
          <w:color w:val="000000"/>
          <w:sz w:val="20"/>
          <w:szCs w:val="20"/>
        </w:rPr>
        <w:t>la</w:t>
      </w:r>
      <w:r>
        <w:rPr>
          <w:rFonts w:ascii="Arial" w:hAnsi="Arial" w:cs="Arial"/>
          <w:color w:val="000000"/>
          <w:spacing w:val="35"/>
          <w:sz w:val="20"/>
          <w:szCs w:val="20"/>
        </w:rPr>
        <w:t xml:space="preserve"> </w:t>
      </w:r>
      <w:r>
        <w:rPr>
          <w:rFonts w:ascii="Arial" w:hAnsi="Arial" w:cs="Arial"/>
          <w:color w:val="000000"/>
          <w:sz w:val="20"/>
          <w:szCs w:val="20"/>
        </w:rPr>
        <w:t>Ley</w:t>
      </w:r>
      <w:r>
        <w:rPr>
          <w:rFonts w:ascii="Arial" w:hAnsi="Arial" w:cs="Arial"/>
          <w:color w:val="000000"/>
          <w:spacing w:val="33"/>
          <w:sz w:val="20"/>
          <w:szCs w:val="20"/>
        </w:rPr>
        <w:t xml:space="preserve"> </w:t>
      </w:r>
      <w:r>
        <w:rPr>
          <w:rFonts w:ascii="Arial" w:hAnsi="Arial" w:cs="Arial"/>
          <w:color w:val="000000"/>
          <w:sz w:val="20"/>
          <w:szCs w:val="20"/>
        </w:rPr>
        <w:t>Orgánica</w:t>
      </w:r>
      <w:r>
        <w:rPr>
          <w:rFonts w:ascii="Arial" w:hAnsi="Arial" w:cs="Arial"/>
          <w:color w:val="000000"/>
          <w:spacing w:val="32"/>
          <w:sz w:val="20"/>
          <w:szCs w:val="20"/>
        </w:rPr>
        <w:t xml:space="preserve"> </w:t>
      </w:r>
      <w:r>
        <w:rPr>
          <w:rFonts w:ascii="Arial" w:hAnsi="Arial" w:cs="Arial"/>
          <w:color w:val="000000"/>
          <w:sz w:val="20"/>
          <w:szCs w:val="20"/>
        </w:rPr>
        <w:t>del</w:t>
      </w:r>
      <w:r>
        <w:rPr>
          <w:rFonts w:ascii="Arial" w:hAnsi="Arial" w:cs="Arial"/>
          <w:color w:val="000000"/>
          <w:spacing w:val="35"/>
          <w:sz w:val="20"/>
          <w:szCs w:val="20"/>
        </w:rPr>
        <w:t xml:space="preserve"> </w:t>
      </w:r>
      <w:r>
        <w:rPr>
          <w:rFonts w:ascii="Arial" w:hAnsi="Arial" w:cs="Arial"/>
          <w:color w:val="000000"/>
          <w:sz w:val="20"/>
          <w:szCs w:val="20"/>
        </w:rPr>
        <w:t>Poder  Ejecutivo del Estado de Oaxaca y transitorios TERCERO; CUARTO; QUINTO y SEXTO del decreto Núm.  2068, publicado</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el Extra</w:t>
      </w:r>
      <w:r>
        <w:rPr>
          <w:rFonts w:ascii="Arial" w:hAnsi="Arial" w:cs="Arial"/>
          <w:color w:val="000000"/>
          <w:spacing w:val="-2"/>
          <w:sz w:val="20"/>
          <w:szCs w:val="20"/>
        </w:rPr>
        <w:t xml:space="preserve"> </w:t>
      </w:r>
      <w:r>
        <w:rPr>
          <w:rFonts w:ascii="Arial" w:hAnsi="Arial" w:cs="Arial"/>
          <w:color w:val="000000"/>
          <w:sz w:val="20"/>
          <w:szCs w:val="20"/>
        </w:rPr>
        <w:t>del Periódico</w:t>
      </w:r>
      <w:r>
        <w:rPr>
          <w:rFonts w:ascii="Arial" w:hAnsi="Arial" w:cs="Arial"/>
          <w:color w:val="000000"/>
          <w:spacing w:val="-2"/>
          <w:sz w:val="20"/>
          <w:szCs w:val="20"/>
        </w:rPr>
        <w:t xml:space="preserve"> </w:t>
      </w:r>
      <w:r>
        <w:rPr>
          <w:rFonts w:ascii="Arial" w:hAnsi="Arial" w:cs="Arial"/>
          <w:color w:val="000000"/>
          <w:sz w:val="20"/>
          <w:szCs w:val="20"/>
        </w:rPr>
        <w:t>Oficial</w:t>
      </w:r>
      <w:r>
        <w:rPr>
          <w:rFonts w:ascii="Arial" w:hAnsi="Arial" w:cs="Arial"/>
          <w:color w:val="000000"/>
          <w:spacing w:val="-2"/>
          <w:sz w:val="20"/>
          <w:szCs w:val="20"/>
        </w:rPr>
        <w:t xml:space="preserve"> </w:t>
      </w:r>
      <w:r>
        <w:rPr>
          <w:rFonts w:ascii="Arial" w:hAnsi="Arial" w:cs="Arial"/>
          <w:color w:val="000000"/>
          <w:sz w:val="20"/>
          <w:szCs w:val="20"/>
        </w:rPr>
        <w:t>del</w:t>
      </w:r>
      <w:r>
        <w:rPr>
          <w:rFonts w:ascii="Arial" w:hAnsi="Arial" w:cs="Arial"/>
          <w:color w:val="000000"/>
          <w:spacing w:val="-2"/>
          <w:sz w:val="20"/>
          <w:szCs w:val="20"/>
        </w:rPr>
        <w:t xml:space="preserve"> </w:t>
      </w:r>
      <w:r>
        <w:rPr>
          <w:rFonts w:ascii="Arial" w:hAnsi="Arial" w:cs="Arial"/>
          <w:color w:val="000000"/>
          <w:sz w:val="20"/>
          <w:szCs w:val="20"/>
        </w:rPr>
        <w:t>Gobierno</w:t>
      </w:r>
      <w:r>
        <w:rPr>
          <w:rFonts w:ascii="Arial" w:hAnsi="Arial" w:cs="Arial"/>
          <w:color w:val="000000"/>
          <w:spacing w:val="-2"/>
          <w:sz w:val="20"/>
          <w:szCs w:val="20"/>
        </w:rPr>
        <w:t xml:space="preserve"> </w:t>
      </w:r>
      <w:r>
        <w:rPr>
          <w:rFonts w:ascii="Arial" w:hAnsi="Arial" w:cs="Arial"/>
          <w:color w:val="000000"/>
          <w:sz w:val="20"/>
          <w:szCs w:val="20"/>
        </w:rPr>
        <w:t>del</w:t>
      </w:r>
      <w:r>
        <w:rPr>
          <w:rFonts w:ascii="Arial" w:hAnsi="Arial" w:cs="Arial"/>
          <w:color w:val="000000"/>
          <w:spacing w:val="-2"/>
          <w:sz w:val="20"/>
          <w:szCs w:val="20"/>
        </w:rPr>
        <w:t xml:space="preserve"> </w:t>
      </w:r>
      <w:r>
        <w:rPr>
          <w:rFonts w:ascii="Arial" w:hAnsi="Arial" w:cs="Arial"/>
          <w:color w:val="000000"/>
          <w:sz w:val="20"/>
          <w:szCs w:val="20"/>
        </w:rPr>
        <w:t>Estado</w:t>
      </w:r>
      <w:r>
        <w:rPr>
          <w:rFonts w:ascii="Arial" w:hAnsi="Arial" w:cs="Arial"/>
          <w:color w:val="000000"/>
          <w:spacing w:val="-2"/>
          <w:sz w:val="20"/>
          <w:szCs w:val="20"/>
        </w:rPr>
        <w:t xml:space="preserve"> </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z w:val="20"/>
          <w:szCs w:val="20"/>
        </w:rPr>
        <w:t>28 de</w:t>
      </w:r>
      <w:r>
        <w:rPr>
          <w:rFonts w:ascii="Arial" w:hAnsi="Arial" w:cs="Arial"/>
          <w:color w:val="000000"/>
          <w:spacing w:val="-2"/>
          <w:sz w:val="20"/>
          <w:szCs w:val="20"/>
        </w:rPr>
        <w:t xml:space="preserve"> </w:t>
      </w:r>
      <w:r>
        <w:rPr>
          <w:rFonts w:ascii="Arial" w:hAnsi="Arial" w:cs="Arial"/>
          <w:color w:val="000000"/>
          <w:sz w:val="20"/>
          <w:szCs w:val="20"/>
        </w:rPr>
        <w:t>noviembre de</w:t>
      </w:r>
      <w:r>
        <w:rPr>
          <w:rFonts w:ascii="Arial" w:hAnsi="Arial" w:cs="Arial"/>
          <w:color w:val="000000"/>
          <w:spacing w:val="-2"/>
          <w:sz w:val="20"/>
          <w:szCs w:val="20"/>
        </w:rPr>
        <w:t xml:space="preserve"> </w:t>
      </w:r>
      <w:r>
        <w:rPr>
          <w:rFonts w:ascii="Arial" w:hAnsi="Arial" w:cs="Arial"/>
          <w:color w:val="000000"/>
          <w:sz w:val="20"/>
          <w:szCs w:val="20"/>
        </w:rPr>
        <w:t>2013,</w:t>
      </w:r>
      <w:r>
        <w:rPr>
          <w:rFonts w:ascii="Arial" w:hAnsi="Arial" w:cs="Arial"/>
          <w:color w:val="000000"/>
          <w:spacing w:val="-2"/>
          <w:sz w:val="20"/>
          <w:szCs w:val="20"/>
        </w:rPr>
        <w:t xml:space="preserve"> </w:t>
      </w:r>
      <w:r>
        <w:rPr>
          <w:rFonts w:ascii="Arial" w:hAnsi="Arial" w:cs="Arial"/>
          <w:color w:val="000000"/>
          <w:sz w:val="20"/>
          <w:szCs w:val="20"/>
        </w:rPr>
        <w:t>que  se</w:t>
      </w:r>
      <w:r>
        <w:rPr>
          <w:rFonts w:ascii="Arial" w:hAnsi="Arial" w:cs="Arial"/>
          <w:color w:val="000000"/>
          <w:spacing w:val="-10"/>
          <w:sz w:val="20"/>
          <w:szCs w:val="20"/>
        </w:rPr>
        <w:t xml:space="preserve"> </w:t>
      </w:r>
      <w:r>
        <w:rPr>
          <w:rFonts w:ascii="Arial" w:hAnsi="Arial" w:cs="Arial"/>
          <w:color w:val="000000"/>
          <w:sz w:val="20"/>
          <w:szCs w:val="20"/>
        </w:rPr>
        <w:t>realiza</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través</w:t>
      </w:r>
      <w:r>
        <w:rPr>
          <w:rFonts w:ascii="Arial" w:hAnsi="Arial" w:cs="Arial"/>
          <w:color w:val="000000"/>
          <w:spacing w:val="-9"/>
          <w:sz w:val="20"/>
          <w:szCs w:val="20"/>
        </w:rPr>
        <w:t xml:space="preserve"> </w:t>
      </w:r>
      <w:r>
        <w:rPr>
          <w:rFonts w:ascii="Arial" w:hAnsi="Arial" w:cs="Arial"/>
          <w:color w:val="000000"/>
          <w:sz w:val="20"/>
          <w:szCs w:val="20"/>
        </w:rPr>
        <w:t>del</w:t>
      </w:r>
      <w:r>
        <w:rPr>
          <w:rFonts w:ascii="Arial" w:hAnsi="Arial" w:cs="Arial"/>
          <w:color w:val="000000"/>
          <w:spacing w:val="-9"/>
          <w:sz w:val="20"/>
          <w:szCs w:val="20"/>
        </w:rPr>
        <w:t xml:space="preserve"> </w:t>
      </w:r>
      <w:r>
        <w:rPr>
          <w:rFonts w:ascii="Arial" w:hAnsi="Arial" w:cs="Arial"/>
          <w:color w:val="000000"/>
          <w:sz w:val="20"/>
          <w:szCs w:val="20"/>
        </w:rPr>
        <w:t>presente</w:t>
      </w:r>
      <w:r>
        <w:rPr>
          <w:rFonts w:ascii="Arial" w:hAnsi="Arial" w:cs="Arial"/>
          <w:color w:val="000000"/>
          <w:spacing w:val="-9"/>
          <w:sz w:val="20"/>
          <w:szCs w:val="20"/>
        </w:rPr>
        <w:t xml:space="preserve"> </w:t>
      </w:r>
      <w:r>
        <w:rPr>
          <w:rFonts w:ascii="Arial" w:hAnsi="Arial" w:cs="Arial"/>
          <w:color w:val="000000"/>
          <w:sz w:val="20"/>
          <w:szCs w:val="20"/>
        </w:rPr>
        <w:t>Decreto,</w:t>
      </w:r>
      <w:r>
        <w:rPr>
          <w:rFonts w:ascii="Arial" w:hAnsi="Arial" w:cs="Arial"/>
          <w:color w:val="000000"/>
          <w:spacing w:val="-7"/>
          <w:sz w:val="20"/>
          <w:szCs w:val="20"/>
        </w:rPr>
        <w:t xml:space="preserve"> </w:t>
      </w:r>
      <w:r>
        <w:rPr>
          <w:rFonts w:ascii="Arial" w:hAnsi="Arial" w:cs="Arial"/>
          <w:color w:val="000000"/>
          <w:sz w:val="20"/>
          <w:szCs w:val="20"/>
        </w:rPr>
        <w:t>el</w:t>
      </w:r>
      <w:r>
        <w:rPr>
          <w:rFonts w:ascii="Arial" w:hAnsi="Arial" w:cs="Arial"/>
          <w:color w:val="000000"/>
          <w:spacing w:val="-9"/>
          <w:sz w:val="20"/>
          <w:szCs w:val="20"/>
        </w:rPr>
        <w:t xml:space="preserve"> </w:t>
      </w:r>
      <w:r>
        <w:rPr>
          <w:rFonts w:ascii="Arial" w:hAnsi="Arial" w:cs="Arial"/>
          <w:color w:val="000000"/>
          <w:sz w:val="20"/>
          <w:szCs w:val="20"/>
        </w:rPr>
        <w:t>Poder</w:t>
      </w:r>
      <w:r>
        <w:rPr>
          <w:rFonts w:ascii="Arial" w:hAnsi="Arial" w:cs="Arial"/>
          <w:color w:val="000000"/>
          <w:spacing w:val="-6"/>
          <w:sz w:val="20"/>
          <w:szCs w:val="20"/>
        </w:rPr>
        <w:t xml:space="preserve"> </w:t>
      </w:r>
      <w:r>
        <w:rPr>
          <w:rFonts w:ascii="Arial" w:hAnsi="Arial" w:cs="Arial"/>
          <w:color w:val="000000"/>
          <w:sz w:val="20"/>
          <w:szCs w:val="20"/>
        </w:rPr>
        <w:t>Ejecutivo</w:t>
      </w:r>
      <w:r>
        <w:rPr>
          <w:rFonts w:ascii="Arial" w:hAnsi="Arial" w:cs="Arial"/>
          <w:color w:val="000000"/>
          <w:spacing w:val="-10"/>
          <w:sz w:val="20"/>
          <w:szCs w:val="20"/>
        </w:rPr>
        <w:t xml:space="preserve"> </w:t>
      </w:r>
      <w:r>
        <w:rPr>
          <w:rFonts w:ascii="Arial" w:hAnsi="Arial" w:cs="Arial"/>
          <w:color w:val="000000"/>
          <w:sz w:val="20"/>
          <w:szCs w:val="20"/>
        </w:rPr>
        <w:t>del</w:t>
      </w:r>
      <w:r>
        <w:rPr>
          <w:rFonts w:ascii="Arial" w:hAnsi="Arial" w:cs="Arial"/>
          <w:color w:val="000000"/>
          <w:spacing w:val="-9"/>
          <w:sz w:val="20"/>
          <w:szCs w:val="20"/>
        </w:rPr>
        <w:t xml:space="preserve"> </w:t>
      </w:r>
      <w:r>
        <w:rPr>
          <w:rFonts w:ascii="Arial" w:hAnsi="Arial" w:cs="Arial"/>
          <w:color w:val="000000"/>
          <w:sz w:val="20"/>
          <w:szCs w:val="20"/>
        </w:rPr>
        <w:t>Estado</w:t>
      </w:r>
      <w:r>
        <w:rPr>
          <w:rFonts w:ascii="Arial" w:hAnsi="Arial" w:cs="Arial"/>
          <w:color w:val="000000"/>
          <w:spacing w:val="-7"/>
          <w:sz w:val="20"/>
          <w:szCs w:val="20"/>
        </w:rPr>
        <w:t xml:space="preserve"> </w:t>
      </w:r>
      <w:r>
        <w:rPr>
          <w:rFonts w:ascii="Arial" w:hAnsi="Arial" w:cs="Arial"/>
          <w:color w:val="000000"/>
          <w:sz w:val="20"/>
          <w:szCs w:val="20"/>
        </w:rPr>
        <w:t>de</w:t>
      </w:r>
      <w:r>
        <w:rPr>
          <w:rFonts w:ascii="Arial" w:hAnsi="Arial" w:cs="Arial"/>
          <w:color w:val="000000"/>
          <w:spacing w:val="-9"/>
          <w:sz w:val="20"/>
          <w:szCs w:val="20"/>
        </w:rPr>
        <w:t xml:space="preserve"> </w:t>
      </w:r>
      <w:r>
        <w:rPr>
          <w:rFonts w:ascii="Arial" w:hAnsi="Arial" w:cs="Arial"/>
          <w:color w:val="000000"/>
          <w:sz w:val="20"/>
          <w:szCs w:val="20"/>
        </w:rPr>
        <w:t>Oaxaca,</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través</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10"/>
          <w:sz w:val="20"/>
          <w:szCs w:val="20"/>
        </w:rPr>
        <w:t xml:space="preserve"> </w:t>
      </w:r>
      <w:r>
        <w:rPr>
          <w:rFonts w:ascii="Arial" w:hAnsi="Arial" w:cs="Arial"/>
          <w:color w:val="000000"/>
          <w:sz w:val="20"/>
          <w:szCs w:val="20"/>
        </w:rPr>
        <w:t>la</w:t>
      </w:r>
      <w:r>
        <w:rPr>
          <w:rFonts w:ascii="Arial" w:hAnsi="Arial" w:cs="Arial"/>
          <w:color w:val="000000"/>
          <w:spacing w:val="-7"/>
          <w:sz w:val="20"/>
          <w:szCs w:val="20"/>
        </w:rPr>
        <w:t xml:space="preserve"> </w:t>
      </w:r>
      <w:r>
        <w:rPr>
          <w:rFonts w:ascii="Arial" w:hAnsi="Arial" w:cs="Arial"/>
          <w:color w:val="000000"/>
          <w:sz w:val="20"/>
          <w:szCs w:val="20"/>
        </w:rPr>
        <w:t>Secretaría  del Medio Ambiente, Energías y Desarrollo Sustentable, revisará y en su caso actualizará el Programa de  Ordenamiento</w:t>
      </w:r>
      <w:r>
        <w:rPr>
          <w:rFonts w:ascii="Arial" w:hAnsi="Arial" w:cs="Arial"/>
          <w:color w:val="000000"/>
          <w:spacing w:val="-2"/>
          <w:sz w:val="20"/>
          <w:szCs w:val="20"/>
        </w:rPr>
        <w:t xml:space="preserve"> </w:t>
      </w:r>
      <w:r>
        <w:rPr>
          <w:rFonts w:ascii="Arial" w:hAnsi="Arial" w:cs="Arial"/>
          <w:color w:val="000000"/>
          <w:sz w:val="20"/>
          <w:szCs w:val="20"/>
        </w:rPr>
        <w:t>Ecológico</w:t>
      </w:r>
      <w:r>
        <w:rPr>
          <w:rFonts w:ascii="Arial" w:hAnsi="Arial" w:cs="Arial"/>
          <w:color w:val="000000"/>
          <w:spacing w:val="-5"/>
          <w:sz w:val="20"/>
          <w:szCs w:val="20"/>
        </w:rPr>
        <w:t xml:space="preserve"> </w:t>
      </w:r>
      <w:r>
        <w:rPr>
          <w:rFonts w:ascii="Arial" w:hAnsi="Arial" w:cs="Arial"/>
          <w:color w:val="000000"/>
          <w:sz w:val="20"/>
          <w:szCs w:val="20"/>
        </w:rPr>
        <w:t>Regional</w:t>
      </w:r>
      <w:r>
        <w:rPr>
          <w:rFonts w:ascii="Arial" w:hAnsi="Arial" w:cs="Arial"/>
          <w:color w:val="000000"/>
          <w:spacing w:val="-4"/>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Territorio</w:t>
      </w:r>
      <w:r>
        <w:rPr>
          <w:rFonts w:ascii="Arial" w:hAnsi="Arial" w:cs="Arial"/>
          <w:color w:val="000000"/>
          <w:spacing w:val="-4"/>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Estado</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Arial" w:hAnsi="Arial" w:cs="Arial"/>
          <w:color w:val="000000"/>
          <w:sz w:val="20"/>
          <w:szCs w:val="20"/>
        </w:rPr>
        <w:t>Oaxaca,</w:t>
      </w:r>
      <w:r>
        <w:rPr>
          <w:rFonts w:ascii="Arial" w:hAnsi="Arial" w:cs="Arial"/>
          <w:color w:val="000000"/>
          <w:spacing w:val="-3"/>
          <w:sz w:val="20"/>
          <w:szCs w:val="20"/>
        </w:rPr>
        <w:t xml:space="preserve"> </w:t>
      </w:r>
      <w:r>
        <w:rPr>
          <w:rFonts w:ascii="Arial" w:hAnsi="Arial" w:cs="Arial"/>
          <w:color w:val="000000"/>
          <w:sz w:val="20"/>
          <w:szCs w:val="20"/>
        </w:rPr>
        <w:t>informando</w:t>
      </w:r>
      <w:r>
        <w:rPr>
          <w:rFonts w:ascii="Arial" w:hAnsi="Arial" w:cs="Arial"/>
          <w:color w:val="000000"/>
          <w:spacing w:val="-5"/>
          <w:sz w:val="20"/>
          <w:szCs w:val="20"/>
        </w:rPr>
        <w:t xml:space="preserve"> </w:t>
      </w:r>
      <w:r>
        <w:rPr>
          <w:rFonts w:ascii="Arial" w:hAnsi="Arial" w:cs="Arial"/>
          <w:color w:val="000000"/>
          <w:sz w:val="20"/>
          <w:szCs w:val="20"/>
        </w:rPr>
        <w:t>dicha</w:t>
      </w:r>
      <w:r>
        <w:rPr>
          <w:rFonts w:ascii="Arial" w:hAnsi="Arial" w:cs="Arial"/>
          <w:color w:val="000000"/>
          <w:spacing w:val="-5"/>
          <w:sz w:val="20"/>
          <w:szCs w:val="20"/>
        </w:rPr>
        <w:t xml:space="preserve"> </w:t>
      </w:r>
      <w:r>
        <w:rPr>
          <w:rFonts w:ascii="Arial" w:hAnsi="Arial" w:cs="Arial"/>
          <w:color w:val="000000"/>
          <w:sz w:val="20"/>
          <w:szCs w:val="20"/>
        </w:rPr>
        <w:t>actualización</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 xml:space="preserve">la  Legislatura del Congreso del Estado.  </w:t>
      </w: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1846"/>
        <w:gridCol w:w="7541"/>
      </w:tblGrid>
      <w:tr w:rsidR="002F5EFC">
        <w:trPr>
          <w:trHeight w:val="208"/>
        </w:trPr>
        <w:tc>
          <w:tcPr>
            <w:tcW w:w="9407" w:type="dxa"/>
            <w:gridSpan w:val="2"/>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Artículo</w:t>
            </w:r>
            <w:r>
              <w:rPr>
                <w:rFonts w:ascii="Arial" w:hAnsi="Arial" w:cs="Arial"/>
                <w:b/>
                <w:bCs/>
                <w:color w:val="000000"/>
                <w:spacing w:val="2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Décimo</w:t>
            </w:r>
            <w:r>
              <w:rPr>
                <w:rFonts w:ascii="Arial" w:hAnsi="Arial" w:cs="Arial"/>
                <w:b/>
                <w:bCs/>
                <w:color w:val="000000"/>
                <w:spacing w:val="2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Segundo</w:t>
            </w:r>
            <w:r>
              <w:rPr>
                <w:rFonts w:ascii="Arial" w:hAnsi="Arial" w:cs="Arial"/>
                <w:b/>
                <w:bCs/>
                <w:color w:val="000000"/>
                <w:spacing w:val="2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transitorio</w:t>
            </w:r>
            <w:r>
              <w:rPr>
                <w:rFonts w:ascii="Arial" w:hAnsi="Arial" w:cs="Arial"/>
                <w:b/>
                <w:bCs/>
                <w:color w:val="000000"/>
                <w:spacing w:val="25"/>
                <w:sz w:val="18"/>
                <w:szCs w:val="18"/>
              </w:rPr>
              <w:t xml:space="preserve"> </w:t>
            </w:r>
            <w:r>
              <w:rPr>
                <w:rFonts w:ascii="Times New Roman" w:hAnsi="Times New Roman" w:cs="Times New Roman"/>
                <w:sz w:val="18"/>
                <w:szCs w:val="18"/>
              </w:rPr>
              <w:t xml:space="preserve"> </w:t>
            </w:r>
            <w:r>
              <w:rPr>
                <w:rFonts w:ascii="Arial" w:hAnsi="Arial" w:cs="Arial"/>
                <w:b/>
                <w:bCs/>
                <w:color w:val="000000"/>
                <w:spacing w:val="-2"/>
                <w:sz w:val="18"/>
                <w:szCs w:val="18"/>
              </w:rPr>
              <w:t>r</w:t>
            </w:r>
            <w:r>
              <w:rPr>
                <w:rFonts w:ascii="Arial" w:hAnsi="Arial" w:cs="Arial"/>
                <w:b/>
                <w:bCs/>
                <w:color w:val="000000"/>
                <w:sz w:val="18"/>
                <w:szCs w:val="18"/>
              </w:rPr>
              <w:t>eformado</w:t>
            </w:r>
            <w:r>
              <w:rPr>
                <w:rFonts w:ascii="Arial" w:hAnsi="Arial" w:cs="Arial"/>
                <w:b/>
                <w:bCs/>
                <w:color w:val="000000"/>
                <w:spacing w:val="2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mediante</w:t>
            </w:r>
            <w:r>
              <w:rPr>
                <w:rFonts w:ascii="Arial" w:hAnsi="Arial" w:cs="Arial"/>
                <w:b/>
                <w:bCs/>
                <w:color w:val="000000"/>
                <w:spacing w:val="2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decreto</w:t>
            </w:r>
            <w:r>
              <w:rPr>
                <w:rFonts w:ascii="Arial" w:hAnsi="Arial" w:cs="Arial"/>
                <w:b/>
                <w:bCs/>
                <w:color w:val="000000"/>
                <w:spacing w:val="2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númer</w:t>
            </w:r>
            <w:r>
              <w:rPr>
                <w:rFonts w:ascii="Arial" w:hAnsi="Arial" w:cs="Arial"/>
                <w:b/>
                <w:bCs/>
                <w:color w:val="000000"/>
                <w:spacing w:val="-2"/>
                <w:sz w:val="18"/>
                <w:szCs w:val="18"/>
              </w:rPr>
              <w:t>o</w:t>
            </w:r>
            <w:r>
              <w:rPr>
                <w:rFonts w:ascii="Arial" w:hAnsi="Arial" w:cs="Arial"/>
                <w:b/>
                <w:bCs/>
                <w:color w:val="000000"/>
                <w:spacing w:val="2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576,</w:t>
            </w:r>
            <w:r>
              <w:rPr>
                <w:rFonts w:ascii="Arial" w:hAnsi="Arial" w:cs="Arial"/>
                <w:b/>
                <w:bCs/>
                <w:color w:val="000000"/>
                <w:spacing w:val="25"/>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aprobado</w:t>
            </w:r>
            <w:r>
              <w:rPr>
                <w:rFonts w:ascii="Arial" w:hAnsi="Arial" w:cs="Arial"/>
                <w:b/>
                <w:bCs/>
                <w:color w:val="000000"/>
                <w:spacing w:val="2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por</w:t>
            </w:r>
            <w:r>
              <w:rPr>
                <w:rFonts w:ascii="Arial" w:hAnsi="Arial" w:cs="Arial"/>
                <w:b/>
                <w:bCs/>
                <w:color w:val="000000"/>
                <w:spacing w:val="21"/>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la</w:t>
            </w:r>
            <w:r>
              <w:rPr>
                <w:rFonts w:ascii="Arial" w:hAnsi="Arial" w:cs="Arial"/>
                <w:b/>
                <w:bCs/>
                <w:color w:val="000000"/>
                <w:spacing w:val="24"/>
                <w:sz w:val="18"/>
                <w:szCs w:val="18"/>
              </w:rPr>
              <w:t xml:space="preserve"> </w:t>
            </w:r>
            <w:r>
              <w:rPr>
                <w:rFonts w:ascii="Times New Roman" w:hAnsi="Times New Roman" w:cs="Times New Roman"/>
                <w:sz w:val="18"/>
                <w:szCs w:val="18"/>
              </w:rPr>
              <w:t xml:space="preserve"> </w:t>
            </w:r>
            <w:r>
              <w:rPr>
                <w:rFonts w:ascii="Arial" w:hAnsi="Arial" w:cs="Arial"/>
                <w:b/>
                <w:bCs/>
                <w:color w:val="000000"/>
                <w:sz w:val="18"/>
                <w:szCs w:val="18"/>
              </w:rPr>
              <w:t>LXIII</w:t>
            </w:r>
            <w:r>
              <w:rPr>
                <w:rFonts w:ascii="Times New Roman" w:hAnsi="Times New Roman" w:cs="Times New Roman"/>
                <w:sz w:val="18"/>
                <w:szCs w:val="18"/>
              </w:rPr>
              <w:t xml:space="preserve"> </w:t>
            </w:r>
          </w:p>
        </w:tc>
      </w:tr>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jc w:val="both"/>
              <w:rPr>
                <w:rFonts w:ascii="Times New Roman" w:hAnsi="Times New Roman" w:cs="Times New Roman"/>
                <w:color w:val="010302"/>
              </w:rPr>
            </w:pPr>
            <w:r>
              <w:rPr>
                <w:rFonts w:ascii="Arial" w:hAnsi="Arial" w:cs="Arial"/>
                <w:b/>
                <w:bCs/>
                <w:color w:val="000000"/>
                <w:sz w:val="18"/>
                <w:szCs w:val="18"/>
              </w:rPr>
              <w:t>Legislatura del Es</w:t>
            </w:r>
            <w:r>
              <w:rPr>
                <w:rFonts w:ascii="Arial" w:hAnsi="Arial" w:cs="Arial"/>
                <w:b/>
                <w:bCs/>
                <w:color w:val="000000"/>
                <w:spacing w:val="-2"/>
                <w:sz w:val="18"/>
                <w:szCs w:val="18"/>
              </w:rPr>
              <w:t>t</w:t>
            </w:r>
            <w:r>
              <w:rPr>
                <w:rFonts w:ascii="Arial" w:hAnsi="Arial" w:cs="Arial"/>
                <w:b/>
                <w:bCs/>
                <w:color w:val="000000"/>
                <w:sz w:val="18"/>
                <w:szCs w:val="18"/>
              </w:rPr>
              <w:t>ado el 1 de ma</w:t>
            </w:r>
            <w:r>
              <w:rPr>
                <w:rFonts w:ascii="Arial" w:hAnsi="Arial" w:cs="Arial"/>
                <w:b/>
                <w:bCs/>
                <w:color w:val="000000"/>
                <w:spacing w:val="-2"/>
                <w:sz w:val="18"/>
                <w:szCs w:val="18"/>
              </w:rPr>
              <w:t>r</w:t>
            </w:r>
            <w:r>
              <w:rPr>
                <w:rFonts w:ascii="Arial" w:hAnsi="Arial" w:cs="Arial"/>
                <w:b/>
                <w:bCs/>
                <w:color w:val="000000"/>
                <w:sz w:val="18"/>
                <w:szCs w:val="18"/>
              </w:rPr>
              <w:t>zo del 2017 y publicado en el Periódico Oficial Número 11 Sex</w:t>
            </w:r>
            <w:r>
              <w:rPr>
                <w:rFonts w:ascii="Arial" w:hAnsi="Arial" w:cs="Arial"/>
                <w:b/>
                <w:bCs/>
                <w:color w:val="000000"/>
                <w:spacing w:val="-2"/>
                <w:sz w:val="18"/>
                <w:szCs w:val="18"/>
              </w:rPr>
              <w:t>t</w:t>
            </w:r>
            <w:r>
              <w:rPr>
                <w:rFonts w:ascii="Arial" w:hAnsi="Arial" w:cs="Arial"/>
                <w:b/>
                <w:bCs/>
                <w:color w:val="000000"/>
                <w:sz w:val="18"/>
                <w:szCs w:val="18"/>
              </w:rPr>
              <w:t>a Sección del</w:t>
            </w:r>
            <w:r>
              <w:rPr>
                <w:rFonts w:ascii="Times New Roman" w:hAnsi="Times New Roman" w:cs="Times New Roman"/>
                <w:sz w:val="18"/>
                <w:szCs w:val="18"/>
              </w:rPr>
              <w:t xml:space="preserve"> </w:t>
            </w:r>
          </w:p>
        </w:tc>
      </w:tr>
      <w:tr w:rsidR="002F5EFC">
        <w:trPr>
          <w:trHeight w:val="206"/>
        </w:trPr>
        <w:tc>
          <w:tcPr>
            <w:tcW w:w="1850" w:type="dxa"/>
            <w:tcBorders>
              <w:top w:val="nil"/>
              <w:left w:val="nil"/>
              <w:bottom w:val="nil"/>
              <w:right w:val="nil"/>
            </w:tcBorders>
            <w:shd w:val="clear" w:color="auto" w:fill="D4D4D4"/>
          </w:tcPr>
          <w:p w:rsidR="002F5EFC" w:rsidRDefault="00207C27">
            <w:pPr>
              <w:jc w:val="both"/>
              <w:rPr>
                <w:rFonts w:ascii="Times New Roman" w:hAnsi="Times New Roman" w:cs="Times New Roman"/>
                <w:color w:val="010302"/>
              </w:rPr>
            </w:pPr>
            <w:r>
              <w:rPr>
                <w:rFonts w:ascii="Arial" w:hAnsi="Arial" w:cs="Arial"/>
                <w:b/>
                <w:bCs/>
                <w:color w:val="000000"/>
                <w:sz w:val="18"/>
                <w:szCs w:val="18"/>
              </w:rPr>
              <w:t>18 de marzo del 2017.</w:t>
            </w:r>
            <w:r>
              <w:rPr>
                <w:rFonts w:ascii="Times New Roman" w:hAnsi="Times New Roman" w:cs="Times New Roman"/>
                <w:sz w:val="18"/>
                <w:szCs w:val="18"/>
              </w:rPr>
              <w:t xml:space="preserve"> </w:t>
            </w:r>
          </w:p>
        </w:tc>
        <w:tc>
          <w:tcPr>
            <w:tcW w:w="7556" w:type="dxa"/>
            <w:tcBorders>
              <w:top w:val="nil"/>
              <w:left w:val="nil"/>
              <w:bottom w:val="nil"/>
              <w:right w:val="nil"/>
            </w:tcBorders>
          </w:tcPr>
          <w:p w:rsidR="002F5EFC" w:rsidRDefault="00207C27">
            <w:pPr>
              <w:jc w:val="both"/>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after="89"/>
        <w:rPr>
          <w:rFonts w:ascii="Times New Roman" w:hAnsi="Times New Roman"/>
          <w:color w:val="000000" w:themeColor="text1"/>
          <w:sz w:val="24"/>
          <w:szCs w:val="24"/>
        </w:rPr>
        <w:sectPr w:rsidR="002F5EFC">
          <w:type w:val="continuous"/>
          <w:pgSz w:w="12252" w:h="15852"/>
          <w:pgMar w:top="500" w:right="500" w:bottom="400" w:left="500" w:header="708" w:footer="708" w:gutter="0"/>
          <w:cols w:space="720"/>
          <w:docGrid w:linePitch="360"/>
        </w:sectPr>
      </w:pP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076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6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033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68" name="Freeform 368"/>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C9380F" id="Freeform 368" o:spid="_x0000_s1026" style="position:absolute;margin-left:188.25pt;margin-top:-4.4pt;width:412.45pt;height:0;z-index:25179033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GTtCWZ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30" w:lineRule="exact"/>
        <w:ind w:left="898" w:right="791"/>
        <w:jc w:val="both"/>
        <w:rPr>
          <w:rFonts w:ascii="Times New Roman" w:hAnsi="Times New Roman" w:cs="Times New Roman"/>
          <w:color w:val="010302"/>
        </w:rPr>
      </w:pPr>
      <w:r>
        <w:rPr>
          <w:rFonts w:ascii="Arial" w:hAnsi="Arial" w:cs="Arial"/>
          <w:b/>
          <w:bCs/>
          <w:color w:val="000000"/>
          <w:sz w:val="20"/>
          <w:szCs w:val="20"/>
        </w:rPr>
        <w:t>DÉCIMO</w:t>
      </w:r>
      <w:r>
        <w:rPr>
          <w:rFonts w:ascii="Arial" w:hAnsi="Arial" w:cs="Arial"/>
          <w:b/>
          <w:bCs/>
          <w:color w:val="000000"/>
          <w:spacing w:val="28"/>
          <w:sz w:val="20"/>
          <w:szCs w:val="20"/>
        </w:rPr>
        <w:t xml:space="preserve"> </w:t>
      </w:r>
      <w:r>
        <w:rPr>
          <w:rFonts w:ascii="Arial" w:hAnsi="Arial" w:cs="Arial"/>
          <w:b/>
          <w:bCs/>
          <w:color w:val="000000"/>
          <w:sz w:val="20"/>
          <w:szCs w:val="20"/>
        </w:rPr>
        <w:t>TERCERO.-</w:t>
      </w:r>
      <w:r>
        <w:rPr>
          <w:rFonts w:ascii="Arial" w:hAnsi="Arial" w:cs="Arial"/>
          <w:color w:val="000000"/>
          <w:spacing w:val="28"/>
          <w:sz w:val="20"/>
          <w:szCs w:val="20"/>
        </w:rPr>
        <w:t xml:space="preserve"> </w:t>
      </w:r>
      <w:r>
        <w:rPr>
          <w:rFonts w:ascii="Arial" w:hAnsi="Arial" w:cs="Arial"/>
          <w:color w:val="000000"/>
          <w:sz w:val="20"/>
          <w:szCs w:val="20"/>
        </w:rPr>
        <w:t>Los</w:t>
      </w:r>
      <w:r>
        <w:rPr>
          <w:rFonts w:ascii="Arial" w:hAnsi="Arial" w:cs="Arial"/>
          <w:color w:val="000000"/>
          <w:spacing w:val="28"/>
          <w:sz w:val="20"/>
          <w:szCs w:val="20"/>
        </w:rPr>
        <w:t xml:space="preserve"> </w:t>
      </w:r>
      <w:r>
        <w:rPr>
          <w:rFonts w:ascii="Arial" w:hAnsi="Arial" w:cs="Arial"/>
          <w:color w:val="000000"/>
          <w:sz w:val="20"/>
          <w:szCs w:val="20"/>
        </w:rPr>
        <w:t>archivos,</w:t>
      </w:r>
      <w:r>
        <w:rPr>
          <w:rFonts w:ascii="Arial" w:hAnsi="Arial" w:cs="Arial"/>
          <w:color w:val="000000"/>
          <w:spacing w:val="28"/>
          <w:sz w:val="20"/>
          <w:szCs w:val="20"/>
        </w:rPr>
        <w:t xml:space="preserve"> </w:t>
      </w:r>
      <w:r>
        <w:rPr>
          <w:rFonts w:ascii="Arial" w:hAnsi="Arial" w:cs="Arial"/>
          <w:color w:val="000000"/>
          <w:sz w:val="20"/>
          <w:szCs w:val="20"/>
        </w:rPr>
        <w:t>expedientes</w:t>
      </w:r>
      <w:r>
        <w:rPr>
          <w:rFonts w:ascii="Arial" w:hAnsi="Arial" w:cs="Arial"/>
          <w:color w:val="000000"/>
          <w:spacing w:val="28"/>
          <w:sz w:val="20"/>
          <w:szCs w:val="20"/>
        </w:rPr>
        <w:t xml:space="preserve"> </w:t>
      </w:r>
      <w:r>
        <w:rPr>
          <w:rFonts w:ascii="Arial" w:hAnsi="Arial" w:cs="Arial"/>
          <w:color w:val="000000"/>
          <w:sz w:val="20"/>
          <w:szCs w:val="20"/>
        </w:rPr>
        <w:t>y</w:t>
      </w:r>
      <w:r>
        <w:rPr>
          <w:rFonts w:ascii="Arial" w:hAnsi="Arial" w:cs="Arial"/>
          <w:color w:val="000000"/>
          <w:spacing w:val="28"/>
          <w:sz w:val="20"/>
          <w:szCs w:val="20"/>
        </w:rPr>
        <w:t xml:space="preserve"> </w:t>
      </w:r>
      <w:r>
        <w:rPr>
          <w:rFonts w:ascii="Arial" w:hAnsi="Arial" w:cs="Arial"/>
          <w:color w:val="000000"/>
          <w:sz w:val="20"/>
          <w:szCs w:val="20"/>
        </w:rPr>
        <w:t>mobiliario</w:t>
      </w:r>
      <w:r>
        <w:rPr>
          <w:rFonts w:ascii="Arial" w:hAnsi="Arial" w:cs="Arial"/>
          <w:color w:val="000000"/>
          <w:spacing w:val="28"/>
          <w:sz w:val="20"/>
          <w:szCs w:val="20"/>
        </w:rPr>
        <w:t xml:space="preserve"> </w:t>
      </w:r>
      <w:r>
        <w:rPr>
          <w:rFonts w:ascii="Arial" w:hAnsi="Arial" w:cs="Arial"/>
          <w:color w:val="000000"/>
          <w:sz w:val="20"/>
          <w:szCs w:val="20"/>
        </w:rPr>
        <w:t>que</w:t>
      </w:r>
      <w:r>
        <w:rPr>
          <w:rFonts w:ascii="Arial" w:hAnsi="Arial" w:cs="Arial"/>
          <w:color w:val="000000"/>
          <w:spacing w:val="28"/>
          <w:sz w:val="20"/>
          <w:szCs w:val="20"/>
        </w:rPr>
        <w:t xml:space="preserve"> </w:t>
      </w:r>
      <w:r>
        <w:rPr>
          <w:rFonts w:ascii="Arial" w:hAnsi="Arial" w:cs="Arial"/>
          <w:color w:val="000000"/>
          <w:sz w:val="20"/>
          <w:szCs w:val="20"/>
        </w:rPr>
        <w:t>tenga</w:t>
      </w:r>
      <w:r>
        <w:rPr>
          <w:rFonts w:ascii="Arial" w:hAnsi="Arial" w:cs="Arial"/>
          <w:color w:val="000000"/>
          <w:spacing w:val="28"/>
          <w:sz w:val="20"/>
          <w:szCs w:val="20"/>
        </w:rPr>
        <w:t xml:space="preserve"> </w:t>
      </w:r>
      <w:r>
        <w:rPr>
          <w:rFonts w:ascii="Arial" w:hAnsi="Arial" w:cs="Arial"/>
          <w:color w:val="000000"/>
          <w:sz w:val="20"/>
          <w:szCs w:val="20"/>
        </w:rPr>
        <w:t>en</w:t>
      </w:r>
      <w:r>
        <w:rPr>
          <w:rFonts w:ascii="Arial" w:hAnsi="Arial" w:cs="Arial"/>
          <w:color w:val="000000"/>
          <w:spacing w:val="28"/>
          <w:sz w:val="20"/>
          <w:szCs w:val="20"/>
        </w:rPr>
        <w:t xml:space="preserve"> </w:t>
      </w:r>
      <w:r>
        <w:rPr>
          <w:rFonts w:ascii="Arial" w:hAnsi="Arial" w:cs="Arial"/>
          <w:color w:val="000000"/>
          <w:sz w:val="20"/>
          <w:szCs w:val="20"/>
        </w:rPr>
        <w:t>resguardo</w:t>
      </w:r>
      <w:r>
        <w:rPr>
          <w:rFonts w:ascii="Arial" w:hAnsi="Arial" w:cs="Arial"/>
          <w:color w:val="000000"/>
          <w:spacing w:val="30"/>
          <w:sz w:val="20"/>
          <w:szCs w:val="20"/>
        </w:rPr>
        <w:t xml:space="preserve"> </w:t>
      </w:r>
      <w:r>
        <w:rPr>
          <w:rFonts w:ascii="Arial" w:hAnsi="Arial" w:cs="Arial"/>
          <w:color w:val="000000"/>
          <w:sz w:val="20"/>
          <w:szCs w:val="20"/>
        </w:rPr>
        <w:t>la</w:t>
      </w:r>
      <w:r>
        <w:rPr>
          <w:rFonts w:ascii="Arial" w:hAnsi="Arial" w:cs="Arial"/>
          <w:color w:val="000000"/>
          <w:spacing w:val="30"/>
          <w:sz w:val="20"/>
          <w:szCs w:val="20"/>
        </w:rPr>
        <w:t xml:space="preserve"> </w:t>
      </w:r>
      <w:r>
        <w:rPr>
          <w:rFonts w:ascii="Arial" w:hAnsi="Arial" w:cs="Arial"/>
          <w:color w:val="000000"/>
          <w:sz w:val="20"/>
          <w:szCs w:val="20"/>
        </w:rPr>
        <w:t>Secretaría</w:t>
      </w:r>
      <w:r>
        <w:rPr>
          <w:rFonts w:ascii="Arial" w:hAnsi="Arial" w:cs="Arial"/>
          <w:color w:val="000000"/>
          <w:spacing w:val="30"/>
          <w:sz w:val="20"/>
          <w:szCs w:val="20"/>
        </w:rPr>
        <w:t xml:space="preserve"> </w:t>
      </w:r>
      <w:r>
        <w:rPr>
          <w:rFonts w:ascii="Arial" w:hAnsi="Arial" w:cs="Arial"/>
          <w:color w:val="000000"/>
          <w:sz w:val="20"/>
          <w:szCs w:val="20"/>
        </w:rPr>
        <w:t>de  Desarrollo Agropecuario, Pesca y Acuacultura (SEDAPA) respecto a la facultad a que aludía la fracción  XXIII</w:t>
      </w:r>
      <w:r>
        <w:rPr>
          <w:rFonts w:ascii="Arial" w:hAnsi="Arial" w:cs="Arial"/>
          <w:color w:val="000000"/>
          <w:spacing w:val="21"/>
          <w:sz w:val="20"/>
          <w:szCs w:val="20"/>
        </w:rPr>
        <w:t xml:space="preserve"> </w:t>
      </w:r>
      <w:r>
        <w:rPr>
          <w:rFonts w:ascii="Arial" w:hAnsi="Arial" w:cs="Arial"/>
          <w:color w:val="000000"/>
          <w:sz w:val="20"/>
          <w:szCs w:val="20"/>
        </w:rPr>
        <w:t>del</w:t>
      </w:r>
      <w:r>
        <w:rPr>
          <w:rFonts w:ascii="Arial" w:hAnsi="Arial" w:cs="Arial"/>
          <w:color w:val="000000"/>
          <w:spacing w:val="23"/>
          <w:sz w:val="20"/>
          <w:szCs w:val="20"/>
        </w:rPr>
        <w:t xml:space="preserve"> </w:t>
      </w:r>
      <w:r>
        <w:rPr>
          <w:rFonts w:ascii="Arial" w:hAnsi="Arial" w:cs="Arial"/>
          <w:color w:val="000000"/>
          <w:sz w:val="20"/>
          <w:szCs w:val="20"/>
        </w:rPr>
        <w:t>artículo</w:t>
      </w:r>
      <w:r>
        <w:rPr>
          <w:rFonts w:ascii="Arial" w:hAnsi="Arial" w:cs="Arial"/>
          <w:color w:val="000000"/>
          <w:spacing w:val="21"/>
          <w:sz w:val="20"/>
          <w:szCs w:val="20"/>
        </w:rPr>
        <w:t xml:space="preserve"> </w:t>
      </w:r>
      <w:r>
        <w:rPr>
          <w:rFonts w:ascii="Arial" w:hAnsi="Arial" w:cs="Arial"/>
          <w:color w:val="000000"/>
          <w:sz w:val="20"/>
          <w:szCs w:val="20"/>
        </w:rPr>
        <w:t>44</w:t>
      </w:r>
      <w:r>
        <w:rPr>
          <w:rFonts w:ascii="Arial" w:hAnsi="Arial" w:cs="Arial"/>
          <w:color w:val="000000"/>
          <w:spacing w:val="21"/>
          <w:sz w:val="20"/>
          <w:szCs w:val="20"/>
        </w:rPr>
        <w:t xml:space="preserve"> </w:t>
      </w:r>
      <w:r>
        <w:rPr>
          <w:rFonts w:ascii="Arial" w:hAnsi="Arial" w:cs="Arial"/>
          <w:color w:val="000000"/>
          <w:sz w:val="20"/>
          <w:szCs w:val="20"/>
        </w:rPr>
        <w:t>que</w:t>
      </w:r>
      <w:r>
        <w:rPr>
          <w:rFonts w:ascii="Arial" w:hAnsi="Arial" w:cs="Arial"/>
          <w:color w:val="000000"/>
          <w:spacing w:val="20"/>
          <w:sz w:val="20"/>
          <w:szCs w:val="20"/>
        </w:rPr>
        <w:t xml:space="preserve"> </w:t>
      </w:r>
      <w:r>
        <w:rPr>
          <w:rFonts w:ascii="Arial" w:hAnsi="Arial" w:cs="Arial"/>
          <w:color w:val="000000"/>
          <w:sz w:val="20"/>
          <w:szCs w:val="20"/>
        </w:rPr>
        <w:t>por</w:t>
      </w:r>
      <w:r>
        <w:rPr>
          <w:rFonts w:ascii="Arial" w:hAnsi="Arial" w:cs="Arial"/>
          <w:color w:val="000000"/>
          <w:spacing w:val="21"/>
          <w:sz w:val="20"/>
          <w:szCs w:val="20"/>
        </w:rPr>
        <w:t xml:space="preserve"> </w:t>
      </w:r>
      <w:r>
        <w:rPr>
          <w:rFonts w:ascii="Arial" w:hAnsi="Arial" w:cs="Arial"/>
          <w:color w:val="000000"/>
          <w:sz w:val="20"/>
          <w:szCs w:val="20"/>
        </w:rPr>
        <w:t>este</w:t>
      </w:r>
      <w:r>
        <w:rPr>
          <w:rFonts w:ascii="Arial" w:hAnsi="Arial" w:cs="Arial"/>
          <w:color w:val="000000"/>
          <w:spacing w:val="20"/>
          <w:sz w:val="20"/>
          <w:szCs w:val="20"/>
        </w:rPr>
        <w:t xml:space="preserve"> </w:t>
      </w:r>
      <w:r>
        <w:rPr>
          <w:rFonts w:ascii="Arial" w:hAnsi="Arial" w:cs="Arial"/>
          <w:color w:val="000000"/>
          <w:sz w:val="20"/>
          <w:szCs w:val="20"/>
        </w:rPr>
        <w:t>decreto</w:t>
      </w:r>
      <w:r>
        <w:rPr>
          <w:rFonts w:ascii="Arial" w:hAnsi="Arial" w:cs="Arial"/>
          <w:color w:val="000000"/>
          <w:spacing w:val="21"/>
          <w:sz w:val="20"/>
          <w:szCs w:val="20"/>
        </w:rPr>
        <w:t xml:space="preserve"> </w:t>
      </w:r>
      <w:r>
        <w:rPr>
          <w:rFonts w:ascii="Arial" w:hAnsi="Arial" w:cs="Arial"/>
          <w:color w:val="000000"/>
          <w:sz w:val="20"/>
          <w:szCs w:val="20"/>
        </w:rPr>
        <w:t>se</w:t>
      </w:r>
      <w:r>
        <w:rPr>
          <w:rFonts w:ascii="Arial" w:hAnsi="Arial" w:cs="Arial"/>
          <w:color w:val="000000"/>
          <w:spacing w:val="20"/>
          <w:sz w:val="20"/>
          <w:szCs w:val="20"/>
        </w:rPr>
        <w:t xml:space="preserve"> </w:t>
      </w:r>
      <w:r>
        <w:rPr>
          <w:rFonts w:ascii="Arial" w:hAnsi="Arial" w:cs="Arial"/>
          <w:color w:val="000000"/>
          <w:sz w:val="20"/>
          <w:szCs w:val="20"/>
        </w:rPr>
        <w:t>transfiere</w:t>
      </w:r>
      <w:r>
        <w:rPr>
          <w:rFonts w:ascii="Arial" w:hAnsi="Arial" w:cs="Arial"/>
          <w:color w:val="000000"/>
          <w:spacing w:val="20"/>
          <w:sz w:val="20"/>
          <w:szCs w:val="20"/>
        </w:rPr>
        <w:t xml:space="preserve"> </w:t>
      </w:r>
      <w:r>
        <w:rPr>
          <w:rFonts w:ascii="Arial" w:hAnsi="Arial" w:cs="Arial"/>
          <w:color w:val="000000"/>
          <w:sz w:val="20"/>
          <w:szCs w:val="20"/>
        </w:rPr>
        <w:t>a</w:t>
      </w:r>
      <w:r>
        <w:rPr>
          <w:rFonts w:ascii="Arial" w:hAnsi="Arial" w:cs="Arial"/>
          <w:color w:val="000000"/>
          <w:spacing w:val="20"/>
          <w:sz w:val="20"/>
          <w:szCs w:val="20"/>
        </w:rPr>
        <w:t xml:space="preserve"> </w:t>
      </w:r>
      <w:r>
        <w:rPr>
          <w:rFonts w:ascii="Arial" w:hAnsi="Arial" w:cs="Arial"/>
          <w:color w:val="000000"/>
          <w:sz w:val="20"/>
          <w:szCs w:val="20"/>
        </w:rPr>
        <w:t>la</w:t>
      </w:r>
      <w:r>
        <w:rPr>
          <w:rFonts w:ascii="Arial" w:hAnsi="Arial" w:cs="Arial"/>
          <w:color w:val="000000"/>
          <w:spacing w:val="20"/>
          <w:sz w:val="20"/>
          <w:szCs w:val="20"/>
        </w:rPr>
        <w:t xml:space="preserve"> </w:t>
      </w:r>
      <w:r>
        <w:rPr>
          <w:rFonts w:ascii="Arial" w:hAnsi="Arial" w:cs="Arial"/>
          <w:color w:val="000000"/>
          <w:sz w:val="20"/>
          <w:szCs w:val="20"/>
        </w:rPr>
        <w:t>Secretaría</w:t>
      </w:r>
      <w:r>
        <w:rPr>
          <w:rFonts w:ascii="Arial" w:hAnsi="Arial" w:cs="Arial"/>
          <w:color w:val="000000"/>
          <w:spacing w:val="23"/>
          <w:sz w:val="20"/>
          <w:szCs w:val="20"/>
        </w:rPr>
        <w:t xml:space="preserve"> </w:t>
      </w:r>
      <w:r>
        <w:rPr>
          <w:rFonts w:ascii="Arial" w:hAnsi="Arial" w:cs="Arial"/>
          <w:color w:val="000000"/>
          <w:sz w:val="20"/>
          <w:szCs w:val="20"/>
        </w:rPr>
        <w:t>del</w:t>
      </w:r>
      <w:r>
        <w:rPr>
          <w:rFonts w:ascii="Arial" w:hAnsi="Arial" w:cs="Arial"/>
          <w:color w:val="000000"/>
          <w:spacing w:val="21"/>
          <w:sz w:val="20"/>
          <w:szCs w:val="20"/>
        </w:rPr>
        <w:t xml:space="preserve"> </w:t>
      </w:r>
      <w:r>
        <w:rPr>
          <w:rFonts w:ascii="Arial" w:hAnsi="Arial" w:cs="Arial"/>
          <w:color w:val="000000"/>
          <w:sz w:val="20"/>
          <w:szCs w:val="20"/>
        </w:rPr>
        <w:t>Medio</w:t>
      </w:r>
      <w:r>
        <w:rPr>
          <w:rFonts w:ascii="Arial" w:hAnsi="Arial" w:cs="Arial"/>
          <w:color w:val="000000"/>
          <w:spacing w:val="20"/>
          <w:sz w:val="20"/>
          <w:szCs w:val="20"/>
        </w:rPr>
        <w:t xml:space="preserve"> </w:t>
      </w:r>
      <w:r>
        <w:rPr>
          <w:rFonts w:ascii="Arial" w:hAnsi="Arial" w:cs="Arial"/>
          <w:color w:val="000000"/>
          <w:sz w:val="20"/>
          <w:szCs w:val="20"/>
        </w:rPr>
        <w:t>Ambiente,</w:t>
      </w:r>
      <w:r>
        <w:rPr>
          <w:rFonts w:ascii="Arial" w:hAnsi="Arial" w:cs="Arial"/>
          <w:color w:val="000000"/>
          <w:spacing w:val="23"/>
          <w:sz w:val="20"/>
          <w:szCs w:val="20"/>
        </w:rPr>
        <w:t xml:space="preserve"> </w:t>
      </w:r>
      <w:r>
        <w:rPr>
          <w:rFonts w:ascii="Arial" w:hAnsi="Arial" w:cs="Arial"/>
          <w:color w:val="000000"/>
          <w:sz w:val="20"/>
          <w:szCs w:val="20"/>
        </w:rPr>
        <w:t>Energías</w:t>
      </w:r>
      <w:r>
        <w:rPr>
          <w:rFonts w:ascii="Arial" w:hAnsi="Arial" w:cs="Arial"/>
          <w:color w:val="000000"/>
          <w:spacing w:val="21"/>
          <w:sz w:val="20"/>
          <w:szCs w:val="20"/>
        </w:rPr>
        <w:t xml:space="preserve"> </w:t>
      </w:r>
      <w:r>
        <w:rPr>
          <w:rFonts w:ascii="Arial" w:hAnsi="Arial" w:cs="Arial"/>
          <w:color w:val="000000"/>
          <w:sz w:val="20"/>
          <w:szCs w:val="20"/>
        </w:rPr>
        <w:t>y  Desarrollo</w:t>
      </w:r>
      <w:r>
        <w:rPr>
          <w:rFonts w:ascii="Arial" w:hAnsi="Arial" w:cs="Arial"/>
          <w:color w:val="000000"/>
          <w:spacing w:val="32"/>
          <w:sz w:val="20"/>
          <w:szCs w:val="20"/>
        </w:rPr>
        <w:t xml:space="preserve"> </w:t>
      </w:r>
      <w:r>
        <w:rPr>
          <w:rFonts w:ascii="Arial" w:hAnsi="Arial" w:cs="Arial"/>
          <w:color w:val="000000"/>
          <w:sz w:val="20"/>
          <w:szCs w:val="20"/>
        </w:rPr>
        <w:t>Sustentable,</w:t>
      </w:r>
      <w:r>
        <w:rPr>
          <w:rFonts w:ascii="Arial" w:hAnsi="Arial" w:cs="Arial"/>
          <w:color w:val="000000"/>
          <w:spacing w:val="35"/>
          <w:sz w:val="20"/>
          <w:szCs w:val="20"/>
        </w:rPr>
        <w:t xml:space="preserve"> </w:t>
      </w:r>
      <w:r>
        <w:rPr>
          <w:rFonts w:ascii="Arial" w:hAnsi="Arial" w:cs="Arial"/>
          <w:color w:val="000000"/>
          <w:sz w:val="20"/>
          <w:szCs w:val="20"/>
        </w:rPr>
        <w:t>pasarán</w:t>
      </w:r>
      <w:r>
        <w:rPr>
          <w:rFonts w:ascii="Arial" w:hAnsi="Arial" w:cs="Arial"/>
          <w:color w:val="000000"/>
          <w:spacing w:val="33"/>
          <w:sz w:val="20"/>
          <w:szCs w:val="20"/>
        </w:rPr>
        <w:t xml:space="preserve"> </w:t>
      </w:r>
      <w:r>
        <w:rPr>
          <w:rFonts w:ascii="Arial" w:hAnsi="Arial" w:cs="Arial"/>
          <w:color w:val="000000"/>
          <w:sz w:val="20"/>
          <w:szCs w:val="20"/>
        </w:rPr>
        <w:t>a</w:t>
      </w:r>
      <w:r>
        <w:rPr>
          <w:rFonts w:ascii="Arial" w:hAnsi="Arial" w:cs="Arial"/>
          <w:color w:val="000000"/>
          <w:spacing w:val="36"/>
          <w:sz w:val="20"/>
          <w:szCs w:val="20"/>
        </w:rPr>
        <w:t xml:space="preserve"> </w:t>
      </w:r>
      <w:r>
        <w:rPr>
          <w:rFonts w:ascii="Arial" w:hAnsi="Arial" w:cs="Arial"/>
          <w:color w:val="000000"/>
          <w:sz w:val="20"/>
          <w:szCs w:val="20"/>
        </w:rPr>
        <w:t>formar</w:t>
      </w:r>
      <w:r>
        <w:rPr>
          <w:rFonts w:ascii="Arial" w:hAnsi="Arial" w:cs="Arial"/>
          <w:color w:val="000000"/>
          <w:spacing w:val="33"/>
          <w:sz w:val="20"/>
          <w:szCs w:val="20"/>
        </w:rPr>
        <w:t xml:space="preserve"> </w:t>
      </w:r>
      <w:r>
        <w:rPr>
          <w:rFonts w:ascii="Arial" w:hAnsi="Arial" w:cs="Arial"/>
          <w:color w:val="000000"/>
          <w:sz w:val="20"/>
          <w:szCs w:val="20"/>
        </w:rPr>
        <w:t>parte</w:t>
      </w:r>
      <w:r>
        <w:rPr>
          <w:rFonts w:ascii="Arial" w:hAnsi="Arial" w:cs="Arial"/>
          <w:color w:val="000000"/>
          <w:spacing w:val="33"/>
          <w:sz w:val="20"/>
          <w:szCs w:val="20"/>
        </w:rPr>
        <w:t xml:space="preserve"> </w:t>
      </w:r>
      <w:r>
        <w:rPr>
          <w:rFonts w:ascii="Arial" w:hAnsi="Arial" w:cs="Arial"/>
          <w:color w:val="000000"/>
          <w:sz w:val="20"/>
          <w:szCs w:val="20"/>
        </w:rPr>
        <w:t>del</w:t>
      </w:r>
      <w:r>
        <w:rPr>
          <w:rFonts w:ascii="Arial" w:hAnsi="Arial" w:cs="Arial"/>
          <w:color w:val="000000"/>
          <w:spacing w:val="33"/>
          <w:sz w:val="20"/>
          <w:szCs w:val="20"/>
        </w:rPr>
        <w:t xml:space="preserve"> </w:t>
      </w:r>
      <w:r>
        <w:rPr>
          <w:rFonts w:ascii="Arial" w:hAnsi="Arial" w:cs="Arial"/>
          <w:color w:val="000000"/>
          <w:sz w:val="20"/>
          <w:szCs w:val="20"/>
        </w:rPr>
        <w:t>Inventario</w:t>
      </w:r>
      <w:r>
        <w:rPr>
          <w:rFonts w:ascii="Arial" w:hAnsi="Arial" w:cs="Arial"/>
          <w:color w:val="000000"/>
          <w:spacing w:val="32"/>
          <w:sz w:val="20"/>
          <w:szCs w:val="20"/>
        </w:rPr>
        <w:t xml:space="preserve"> </w:t>
      </w:r>
      <w:r>
        <w:rPr>
          <w:rFonts w:ascii="Arial" w:hAnsi="Arial" w:cs="Arial"/>
          <w:color w:val="000000"/>
          <w:sz w:val="20"/>
          <w:szCs w:val="20"/>
        </w:rPr>
        <w:t>de</w:t>
      </w:r>
      <w:r>
        <w:rPr>
          <w:rFonts w:ascii="Arial" w:hAnsi="Arial" w:cs="Arial"/>
          <w:color w:val="000000"/>
          <w:spacing w:val="32"/>
          <w:sz w:val="20"/>
          <w:szCs w:val="20"/>
        </w:rPr>
        <w:t xml:space="preserve"> </w:t>
      </w:r>
      <w:r>
        <w:rPr>
          <w:rFonts w:ascii="Arial" w:hAnsi="Arial" w:cs="Arial"/>
          <w:color w:val="000000"/>
          <w:sz w:val="20"/>
          <w:szCs w:val="20"/>
        </w:rPr>
        <w:t>esta</w:t>
      </w:r>
      <w:r>
        <w:rPr>
          <w:rFonts w:ascii="Arial" w:hAnsi="Arial" w:cs="Arial"/>
          <w:color w:val="000000"/>
          <w:spacing w:val="35"/>
          <w:sz w:val="20"/>
          <w:szCs w:val="20"/>
        </w:rPr>
        <w:t xml:space="preserve"> </w:t>
      </w:r>
      <w:r>
        <w:rPr>
          <w:rFonts w:ascii="Arial" w:hAnsi="Arial" w:cs="Arial"/>
          <w:color w:val="000000"/>
          <w:sz w:val="20"/>
          <w:szCs w:val="20"/>
        </w:rPr>
        <w:t>última</w:t>
      </w:r>
      <w:r>
        <w:rPr>
          <w:rFonts w:ascii="Arial" w:hAnsi="Arial" w:cs="Arial"/>
          <w:color w:val="000000"/>
          <w:spacing w:val="32"/>
          <w:sz w:val="20"/>
          <w:szCs w:val="20"/>
        </w:rPr>
        <w:t xml:space="preserve"> </w:t>
      </w:r>
      <w:r>
        <w:rPr>
          <w:rFonts w:ascii="Arial" w:hAnsi="Arial" w:cs="Arial"/>
          <w:color w:val="000000"/>
          <w:sz w:val="20"/>
          <w:szCs w:val="20"/>
        </w:rPr>
        <w:t>Secretaría,</w:t>
      </w:r>
      <w:r>
        <w:rPr>
          <w:rFonts w:ascii="Arial" w:hAnsi="Arial" w:cs="Arial"/>
          <w:color w:val="000000"/>
          <w:spacing w:val="33"/>
          <w:sz w:val="20"/>
          <w:szCs w:val="20"/>
        </w:rPr>
        <w:t xml:space="preserve"> </w:t>
      </w:r>
      <w:r>
        <w:rPr>
          <w:rFonts w:ascii="Arial" w:hAnsi="Arial" w:cs="Arial"/>
          <w:color w:val="000000"/>
          <w:sz w:val="20"/>
          <w:szCs w:val="20"/>
        </w:rPr>
        <w:t>así</w:t>
      </w:r>
      <w:r>
        <w:rPr>
          <w:rFonts w:ascii="Arial" w:hAnsi="Arial" w:cs="Arial"/>
          <w:color w:val="000000"/>
          <w:spacing w:val="33"/>
          <w:sz w:val="20"/>
          <w:szCs w:val="20"/>
        </w:rPr>
        <w:t xml:space="preserve"> </w:t>
      </w:r>
      <w:r>
        <w:rPr>
          <w:rFonts w:ascii="Arial" w:hAnsi="Arial" w:cs="Arial"/>
          <w:color w:val="000000"/>
          <w:sz w:val="20"/>
          <w:szCs w:val="20"/>
        </w:rPr>
        <w:t>como</w:t>
      </w:r>
      <w:r>
        <w:rPr>
          <w:rFonts w:ascii="Arial" w:hAnsi="Arial" w:cs="Arial"/>
          <w:color w:val="000000"/>
          <w:spacing w:val="35"/>
          <w:sz w:val="20"/>
          <w:szCs w:val="20"/>
        </w:rPr>
        <w:t xml:space="preserve"> </w:t>
      </w:r>
      <w:r>
        <w:rPr>
          <w:rFonts w:ascii="Arial" w:hAnsi="Arial" w:cs="Arial"/>
          <w:color w:val="000000"/>
          <w:sz w:val="20"/>
          <w:szCs w:val="20"/>
        </w:rPr>
        <w:t>los  recursos</w:t>
      </w:r>
      <w:r>
        <w:rPr>
          <w:rFonts w:ascii="Arial" w:hAnsi="Arial" w:cs="Arial"/>
          <w:color w:val="000000"/>
          <w:spacing w:val="40"/>
          <w:sz w:val="20"/>
          <w:szCs w:val="20"/>
        </w:rPr>
        <w:t xml:space="preserve"> </w:t>
      </w:r>
      <w:r>
        <w:rPr>
          <w:rFonts w:ascii="Arial" w:hAnsi="Arial" w:cs="Arial"/>
          <w:color w:val="000000"/>
          <w:sz w:val="20"/>
          <w:szCs w:val="20"/>
        </w:rPr>
        <w:t>humanos,</w:t>
      </w:r>
      <w:r>
        <w:rPr>
          <w:rFonts w:ascii="Arial" w:hAnsi="Arial" w:cs="Arial"/>
          <w:color w:val="000000"/>
          <w:spacing w:val="40"/>
          <w:sz w:val="20"/>
          <w:szCs w:val="20"/>
        </w:rPr>
        <w:t xml:space="preserve"> </w:t>
      </w:r>
      <w:r>
        <w:rPr>
          <w:rFonts w:ascii="Arial" w:hAnsi="Arial" w:cs="Arial"/>
          <w:color w:val="000000"/>
          <w:sz w:val="20"/>
          <w:szCs w:val="20"/>
        </w:rPr>
        <w:t>financieros</w:t>
      </w:r>
      <w:r>
        <w:rPr>
          <w:rFonts w:ascii="Arial" w:hAnsi="Arial" w:cs="Arial"/>
          <w:color w:val="000000"/>
          <w:spacing w:val="40"/>
          <w:sz w:val="20"/>
          <w:szCs w:val="20"/>
        </w:rPr>
        <w:t xml:space="preserve"> </w:t>
      </w:r>
      <w:r>
        <w:rPr>
          <w:rFonts w:ascii="Arial" w:hAnsi="Arial" w:cs="Arial"/>
          <w:color w:val="000000"/>
          <w:sz w:val="20"/>
          <w:szCs w:val="20"/>
        </w:rPr>
        <w:t>y</w:t>
      </w:r>
      <w:r>
        <w:rPr>
          <w:rFonts w:ascii="Arial" w:hAnsi="Arial" w:cs="Arial"/>
          <w:color w:val="000000"/>
          <w:spacing w:val="40"/>
          <w:sz w:val="20"/>
          <w:szCs w:val="20"/>
        </w:rPr>
        <w:t xml:space="preserve"> </w:t>
      </w:r>
      <w:r>
        <w:rPr>
          <w:rFonts w:ascii="Arial" w:hAnsi="Arial" w:cs="Arial"/>
          <w:color w:val="000000"/>
          <w:sz w:val="20"/>
          <w:szCs w:val="20"/>
        </w:rPr>
        <w:t>materiales</w:t>
      </w:r>
      <w:r>
        <w:rPr>
          <w:rFonts w:ascii="Arial" w:hAnsi="Arial" w:cs="Arial"/>
          <w:color w:val="000000"/>
          <w:spacing w:val="40"/>
          <w:sz w:val="20"/>
          <w:szCs w:val="20"/>
        </w:rPr>
        <w:t xml:space="preserve"> </w:t>
      </w:r>
      <w:r>
        <w:rPr>
          <w:rFonts w:ascii="Arial" w:hAnsi="Arial" w:cs="Arial"/>
          <w:color w:val="000000"/>
          <w:sz w:val="20"/>
          <w:szCs w:val="20"/>
        </w:rPr>
        <w:t>con</w:t>
      </w:r>
      <w:r>
        <w:rPr>
          <w:rFonts w:ascii="Arial" w:hAnsi="Arial" w:cs="Arial"/>
          <w:color w:val="000000"/>
          <w:spacing w:val="40"/>
          <w:sz w:val="20"/>
          <w:szCs w:val="20"/>
        </w:rPr>
        <w:t xml:space="preserve"> </w:t>
      </w:r>
      <w:r>
        <w:rPr>
          <w:rFonts w:ascii="Arial" w:hAnsi="Arial" w:cs="Arial"/>
          <w:color w:val="000000"/>
          <w:sz w:val="20"/>
          <w:szCs w:val="20"/>
        </w:rPr>
        <w:t>que</w:t>
      </w:r>
      <w:r>
        <w:rPr>
          <w:rFonts w:ascii="Arial" w:hAnsi="Arial" w:cs="Arial"/>
          <w:color w:val="000000"/>
          <w:spacing w:val="40"/>
          <w:sz w:val="20"/>
          <w:szCs w:val="20"/>
        </w:rPr>
        <w:t xml:space="preserve"> </w:t>
      </w:r>
      <w:r>
        <w:rPr>
          <w:rFonts w:ascii="Arial" w:hAnsi="Arial" w:cs="Arial"/>
          <w:color w:val="000000"/>
          <w:sz w:val="20"/>
          <w:szCs w:val="20"/>
        </w:rPr>
        <w:t>cuente</w:t>
      </w:r>
      <w:r>
        <w:rPr>
          <w:rFonts w:ascii="Arial" w:hAnsi="Arial" w:cs="Arial"/>
          <w:color w:val="000000"/>
          <w:spacing w:val="42"/>
          <w:sz w:val="20"/>
          <w:szCs w:val="20"/>
        </w:rPr>
        <w:t xml:space="preserve"> </w:t>
      </w:r>
      <w:r>
        <w:rPr>
          <w:rFonts w:ascii="Arial" w:hAnsi="Arial" w:cs="Arial"/>
          <w:color w:val="000000"/>
          <w:sz w:val="20"/>
          <w:szCs w:val="20"/>
        </w:rPr>
        <w:t>la</w:t>
      </w:r>
      <w:r>
        <w:rPr>
          <w:rFonts w:ascii="Arial" w:hAnsi="Arial" w:cs="Arial"/>
          <w:color w:val="000000"/>
          <w:spacing w:val="42"/>
          <w:sz w:val="20"/>
          <w:szCs w:val="20"/>
        </w:rPr>
        <w:t xml:space="preserve"> </w:t>
      </w:r>
      <w:r>
        <w:rPr>
          <w:rFonts w:ascii="Arial" w:hAnsi="Arial" w:cs="Arial"/>
          <w:color w:val="000000"/>
          <w:sz w:val="20"/>
          <w:szCs w:val="20"/>
        </w:rPr>
        <w:t>SEDAPA,</w:t>
      </w:r>
      <w:r>
        <w:rPr>
          <w:rFonts w:ascii="Arial" w:hAnsi="Arial" w:cs="Arial"/>
          <w:color w:val="000000"/>
          <w:spacing w:val="40"/>
          <w:sz w:val="20"/>
          <w:szCs w:val="20"/>
        </w:rPr>
        <w:t xml:space="preserve"> </w:t>
      </w:r>
      <w:r>
        <w:rPr>
          <w:rFonts w:ascii="Arial" w:hAnsi="Arial" w:cs="Arial"/>
          <w:color w:val="000000"/>
          <w:sz w:val="20"/>
          <w:szCs w:val="20"/>
        </w:rPr>
        <w:t>para</w:t>
      </w:r>
      <w:r>
        <w:rPr>
          <w:rFonts w:ascii="Arial" w:hAnsi="Arial" w:cs="Arial"/>
          <w:color w:val="000000"/>
          <w:spacing w:val="40"/>
          <w:sz w:val="20"/>
          <w:szCs w:val="20"/>
        </w:rPr>
        <w:t xml:space="preserve"> </w:t>
      </w:r>
      <w:r>
        <w:rPr>
          <w:rFonts w:ascii="Arial" w:hAnsi="Arial" w:cs="Arial"/>
          <w:color w:val="000000"/>
          <w:sz w:val="20"/>
          <w:szCs w:val="20"/>
        </w:rPr>
        <w:t>la</w:t>
      </w:r>
      <w:r>
        <w:rPr>
          <w:rFonts w:ascii="Arial" w:hAnsi="Arial" w:cs="Arial"/>
          <w:color w:val="000000"/>
          <w:spacing w:val="40"/>
          <w:sz w:val="20"/>
          <w:szCs w:val="20"/>
        </w:rPr>
        <w:t xml:space="preserve"> </w:t>
      </w:r>
      <w:r>
        <w:rPr>
          <w:rFonts w:ascii="Arial" w:hAnsi="Arial" w:cs="Arial"/>
          <w:color w:val="000000"/>
          <w:sz w:val="20"/>
          <w:szCs w:val="20"/>
        </w:rPr>
        <w:t>operación</w:t>
      </w:r>
      <w:r>
        <w:rPr>
          <w:rFonts w:ascii="Arial" w:hAnsi="Arial" w:cs="Arial"/>
          <w:color w:val="000000"/>
          <w:spacing w:val="40"/>
          <w:sz w:val="20"/>
          <w:szCs w:val="20"/>
        </w:rPr>
        <w:t xml:space="preserve"> </w:t>
      </w:r>
      <w:r>
        <w:rPr>
          <w:rFonts w:ascii="Arial" w:hAnsi="Arial" w:cs="Arial"/>
          <w:color w:val="000000"/>
          <w:sz w:val="20"/>
          <w:szCs w:val="20"/>
        </w:rPr>
        <w:t>de</w:t>
      </w:r>
      <w:r>
        <w:rPr>
          <w:rFonts w:ascii="Arial" w:hAnsi="Arial" w:cs="Arial"/>
          <w:color w:val="000000"/>
          <w:spacing w:val="40"/>
          <w:sz w:val="20"/>
          <w:szCs w:val="20"/>
        </w:rPr>
        <w:t xml:space="preserve"> </w:t>
      </w:r>
      <w:r>
        <w:rPr>
          <w:rFonts w:ascii="Arial" w:hAnsi="Arial" w:cs="Arial"/>
          <w:color w:val="000000"/>
          <w:sz w:val="20"/>
          <w:szCs w:val="20"/>
        </w:rPr>
        <w:t xml:space="preserve">dicha  facultad, informando los ajustes presupuestales a la Legislatura del Congreso del Estado dentro del plazo  de treinta días hábiles contados a partir de la entrada en vigor del presente decreto.  </w:t>
      </w:r>
    </w:p>
    <w:p w:rsidR="002F5EFC" w:rsidRDefault="00207C27">
      <w:pPr>
        <w:spacing w:before="75" w:line="229" w:lineRule="exact"/>
        <w:ind w:left="898" w:right="791"/>
        <w:jc w:val="both"/>
        <w:rPr>
          <w:rFonts w:ascii="Times New Roman" w:hAnsi="Times New Roman" w:cs="Times New Roman"/>
          <w:color w:val="010302"/>
        </w:rPr>
      </w:pPr>
      <w:r>
        <w:rPr>
          <w:rFonts w:ascii="Arial" w:hAnsi="Arial" w:cs="Arial"/>
          <w:b/>
          <w:bCs/>
          <w:color w:val="000000"/>
          <w:sz w:val="20"/>
          <w:szCs w:val="20"/>
        </w:rPr>
        <w:t>DÉCIMO</w:t>
      </w:r>
      <w:r>
        <w:rPr>
          <w:rFonts w:ascii="Arial" w:hAnsi="Arial" w:cs="Arial"/>
          <w:b/>
          <w:bCs/>
          <w:color w:val="000000"/>
          <w:spacing w:val="23"/>
          <w:sz w:val="20"/>
          <w:szCs w:val="20"/>
        </w:rPr>
        <w:t xml:space="preserve"> </w:t>
      </w:r>
      <w:r>
        <w:rPr>
          <w:rFonts w:ascii="Arial" w:hAnsi="Arial" w:cs="Arial"/>
          <w:b/>
          <w:bCs/>
          <w:color w:val="000000"/>
          <w:sz w:val="20"/>
          <w:szCs w:val="20"/>
        </w:rPr>
        <w:t>CUARTO.-</w:t>
      </w:r>
      <w:r>
        <w:rPr>
          <w:rFonts w:ascii="Arial" w:hAnsi="Arial" w:cs="Arial"/>
          <w:b/>
          <w:bCs/>
          <w:color w:val="000000"/>
          <w:spacing w:val="23"/>
          <w:sz w:val="20"/>
          <w:szCs w:val="20"/>
        </w:rPr>
        <w:t xml:space="preserve"> </w:t>
      </w:r>
      <w:r>
        <w:rPr>
          <w:rFonts w:ascii="Arial" w:hAnsi="Arial" w:cs="Arial"/>
          <w:color w:val="000000"/>
          <w:sz w:val="20"/>
          <w:szCs w:val="20"/>
        </w:rPr>
        <w:t>Los</w:t>
      </w:r>
      <w:r>
        <w:rPr>
          <w:rFonts w:ascii="Arial" w:hAnsi="Arial" w:cs="Arial"/>
          <w:color w:val="000000"/>
          <w:spacing w:val="23"/>
          <w:sz w:val="20"/>
          <w:szCs w:val="20"/>
        </w:rPr>
        <w:t xml:space="preserve"> </w:t>
      </w:r>
      <w:r>
        <w:rPr>
          <w:rFonts w:ascii="Arial" w:hAnsi="Arial" w:cs="Arial"/>
          <w:color w:val="000000"/>
          <w:sz w:val="20"/>
          <w:szCs w:val="20"/>
        </w:rPr>
        <w:t>Subcomités</w:t>
      </w:r>
      <w:r>
        <w:rPr>
          <w:rFonts w:ascii="Arial" w:hAnsi="Arial" w:cs="Arial"/>
          <w:color w:val="000000"/>
          <w:spacing w:val="23"/>
          <w:sz w:val="20"/>
          <w:szCs w:val="20"/>
        </w:rPr>
        <w:t xml:space="preserve"> </w:t>
      </w:r>
      <w:r>
        <w:rPr>
          <w:rFonts w:ascii="Arial" w:hAnsi="Arial" w:cs="Arial"/>
          <w:color w:val="000000"/>
          <w:sz w:val="20"/>
          <w:szCs w:val="20"/>
        </w:rPr>
        <w:t>que</w:t>
      </w:r>
      <w:r>
        <w:rPr>
          <w:rFonts w:ascii="Arial" w:hAnsi="Arial" w:cs="Arial"/>
          <w:color w:val="000000"/>
          <w:spacing w:val="23"/>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hayan</w:t>
      </w:r>
      <w:r>
        <w:rPr>
          <w:rFonts w:ascii="Arial" w:hAnsi="Arial" w:cs="Arial"/>
          <w:color w:val="000000"/>
          <w:spacing w:val="25"/>
          <w:sz w:val="20"/>
          <w:szCs w:val="20"/>
        </w:rPr>
        <w:t xml:space="preserve"> </w:t>
      </w:r>
      <w:r>
        <w:rPr>
          <w:rFonts w:ascii="Arial" w:hAnsi="Arial" w:cs="Arial"/>
          <w:color w:val="000000"/>
          <w:sz w:val="20"/>
          <w:szCs w:val="20"/>
        </w:rPr>
        <w:t>instalado</w:t>
      </w:r>
      <w:r>
        <w:rPr>
          <w:rFonts w:ascii="Arial" w:hAnsi="Arial" w:cs="Arial"/>
          <w:color w:val="000000"/>
          <w:spacing w:val="23"/>
          <w:sz w:val="20"/>
          <w:szCs w:val="20"/>
        </w:rPr>
        <w:t xml:space="preserve"> </w:t>
      </w:r>
      <w:r>
        <w:rPr>
          <w:rFonts w:ascii="Arial" w:hAnsi="Arial" w:cs="Arial"/>
          <w:color w:val="000000"/>
          <w:sz w:val="20"/>
          <w:szCs w:val="20"/>
        </w:rPr>
        <w:t>previamente</w:t>
      </w:r>
      <w:r>
        <w:rPr>
          <w:rFonts w:ascii="Arial" w:hAnsi="Arial" w:cs="Arial"/>
          <w:color w:val="000000"/>
          <w:spacing w:val="26"/>
          <w:sz w:val="20"/>
          <w:szCs w:val="20"/>
        </w:rPr>
        <w:t xml:space="preserve"> </w:t>
      </w: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las</w:t>
      </w:r>
      <w:r>
        <w:rPr>
          <w:rFonts w:ascii="Arial" w:hAnsi="Arial" w:cs="Arial"/>
          <w:color w:val="000000"/>
          <w:spacing w:val="23"/>
          <w:sz w:val="20"/>
          <w:szCs w:val="20"/>
        </w:rPr>
        <w:t xml:space="preserve"> </w:t>
      </w:r>
      <w:r>
        <w:rPr>
          <w:rFonts w:ascii="Arial" w:hAnsi="Arial" w:cs="Arial"/>
          <w:color w:val="000000"/>
          <w:sz w:val="20"/>
          <w:szCs w:val="20"/>
        </w:rPr>
        <w:t>reformas</w:t>
      </w:r>
      <w:r>
        <w:rPr>
          <w:rFonts w:ascii="Arial" w:hAnsi="Arial" w:cs="Arial"/>
          <w:color w:val="000000"/>
          <w:spacing w:val="23"/>
          <w:sz w:val="20"/>
          <w:szCs w:val="20"/>
        </w:rPr>
        <w:t xml:space="preserve"> </w:t>
      </w:r>
      <w:r>
        <w:rPr>
          <w:rFonts w:ascii="Arial" w:hAnsi="Arial" w:cs="Arial"/>
          <w:color w:val="000000"/>
          <w:sz w:val="20"/>
          <w:szCs w:val="20"/>
        </w:rPr>
        <w:t>de</w:t>
      </w:r>
      <w:r>
        <w:rPr>
          <w:rFonts w:ascii="Arial" w:hAnsi="Arial" w:cs="Arial"/>
          <w:color w:val="000000"/>
          <w:spacing w:val="26"/>
          <w:sz w:val="20"/>
          <w:szCs w:val="20"/>
        </w:rPr>
        <w:t xml:space="preserve"> </w:t>
      </w:r>
      <w:r>
        <w:rPr>
          <w:rFonts w:ascii="Arial" w:hAnsi="Arial" w:cs="Arial"/>
          <w:color w:val="000000"/>
          <w:sz w:val="20"/>
          <w:szCs w:val="20"/>
        </w:rPr>
        <w:t>la</w:t>
      </w:r>
      <w:r>
        <w:rPr>
          <w:rFonts w:ascii="Arial" w:hAnsi="Arial" w:cs="Arial"/>
          <w:color w:val="000000"/>
          <w:spacing w:val="25"/>
          <w:sz w:val="20"/>
          <w:szCs w:val="20"/>
        </w:rPr>
        <w:t xml:space="preserve"> </w:t>
      </w:r>
      <w:r>
        <w:rPr>
          <w:rFonts w:ascii="Arial" w:hAnsi="Arial" w:cs="Arial"/>
          <w:color w:val="000000"/>
          <w:sz w:val="20"/>
          <w:szCs w:val="20"/>
        </w:rPr>
        <w:t>Ley</w:t>
      </w:r>
      <w:r>
        <w:rPr>
          <w:rFonts w:ascii="Arial" w:hAnsi="Arial" w:cs="Arial"/>
          <w:color w:val="000000"/>
          <w:spacing w:val="23"/>
          <w:sz w:val="20"/>
          <w:szCs w:val="20"/>
        </w:rPr>
        <w:t xml:space="preserve"> </w:t>
      </w:r>
      <w:r>
        <w:rPr>
          <w:rFonts w:ascii="Arial" w:hAnsi="Arial" w:cs="Arial"/>
          <w:color w:val="000000"/>
          <w:sz w:val="20"/>
          <w:szCs w:val="20"/>
        </w:rPr>
        <w:t>de  Adquisiciones,</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Enajenaciones,</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Arrendamientos,</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Prestación</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Servicios</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Administración</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Bienes  Muebles</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Inmuebles</w:t>
      </w:r>
      <w:r>
        <w:rPr>
          <w:rFonts w:ascii="Arial" w:hAnsi="Arial" w:cs="Arial"/>
          <w:color w:val="000000"/>
          <w:spacing w:val="-2"/>
          <w:sz w:val="20"/>
          <w:szCs w:val="20"/>
        </w:rPr>
        <w:t xml:space="preserve"> </w:t>
      </w:r>
      <w:r>
        <w:rPr>
          <w:rFonts w:ascii="Arial" w:hAnsi="Arial" w:cs="Arial"/>
          <w:color w:val="000000"/>
          <w:sz w:val="20"/>
          <w:szCs w:val="20"/>
        </w:rPr>
        <w:t>del Estado de</w:t>
      </w:r>
      <w:r>
        <w:rPr>
          <w:rFonts w:ascii="Arial" w:hAnsi="Arial" w:cs="Arial"/>
          <w:color w:val="000000"/>
          <w:spacing w:val="-2"/>
          <w:sz w:val="20"/>
          <w:szCs w:val="20"/>
        </w:rPr>
        <w:t xml:space="preserve"> </w:t>
      </w:r>
      <w:r>
        <w:rPr>
          <w:rFonts w:ascii="Arial" w:hAnsi="Arial" w:cs="Arial"/>
          <w:color w:val="000000"/>
          <w:sz w:val="20"/>
          <w:szCs w:val="20"/>
        </w:rPr>
        <w:t>Oaxaca,</w:t>
      </w:r>
      <w:r>
        <w:rPr>
          <w:rFonts w:ascii="Arial" w:hAnsi="Arial" w:cs="Arial"/>
          <w:color w:val="000000"/>
          <w:spacing w:val="-2"/>
          <w:sz w:val="20"/>
          <w:szCs w:val="20"/>
        </w:rPr>
        <w:t xml:space="preserve"> </w:t>
      </w:r>
      <w:r>
        <w:rPr>
          <w:rFonts w:ascii="Arial" w:hAnsi="Arial" w:cs="Arial"/>
          <w:color w:val="000000"/>
          <w:sz w:val="20"/>
          <w:szCs w:val="20"/>
        </w:rPr>
        <w:t>publicada</w:t>
      </w:r>
      <w:r>
        <w:rPr>
          <w:rFonts w:ascii="Arial" w:hAnsi="Arial" w:cs="Arial"/>
          <w:color w:val="000000"/>
          <w:spacing w:val="-2"/>
          <w:sz w:val="20"/>
          <w:szCs w:val="20"/>
        </w:rPr>
        <w:t xml:space="preserve"> </w:t>
      </w:r>
      <w:r>
        <w:rPr>
          <w:rFonts w:ascii="Arial" w:hAnsi="Arial" w:cs="Arial"/>
          <w:color w:val="000000"/>
          <w:sz w:val="20"/>
          <w:szCs w:val="20"/>
        </w:rPr>
        <w:t>en el</w:t>
      </w:r>
      <w:r>
        <w:rPr>
          <w:rFonts w:ascii="Arial" w:hAnsi="Arial" w:cs="Arial"/>
          <w:color w:val="000000"/>
          <w:spacing w:val="-2"/>
          <w:sz w:val="20"/>
          <w:szCs w:val="20"/>
        </w:rPr>
        <w:t xml:space="preserve"> </w:t>
      </w:r>
      <w:r>
        <w:rPr>
          <w:rFonts w:ascii="Arial" w:hAnsi="Arial" w:cs="Arial"/>
          <w:color w:val="000000"/>
          <w:sz w:val="20"/>
          <w:szCs w:val="20"/>
        </w:rPr>
        <w:t>Periódico</w:t>
      </w:r>
      <w:r>
        <w:rPr>
          <w:rFonts w:ascii="Arial" w:hAnsi="Arial" w:cs="Arial"/>
          <w:color w:val="000000"/>
          <w:spacing w:val="-2"/>
          <w:sz w:val="20"/>
          <w:szCs w:val="20"/>
        </w:rPr>
        <w:t xml:space="preserve"> </w:t>
      </w:r>
      <w:r>
        <w:rPr>
          <w:rFonts w:ascii="Arial" w:hAnsi="Arial" w:cs="Arial"/>
          <w:color w:val="000000"/>
          <w:sz w:val="20"/>
          <w:szCs w:val="20"/>
        </w:rPr>
        <w:t>Oficial</w:t>
      </w:r>
      <w:r>
        <w:rPr>
          <w:rFonts w:ascii="Arial" w:hAnsi="Arial" w:cs="Arial"/>
          <w:color w:val="000000"/>
          <w:spacing w:val="-2"/>
          <w:sz w:val="20"/>
          <w:szCs w:val="20"/>
        </w:rPr>
        <w:t xml:space="preserve"> </w:t>
      </w:r>
      <w:r>
        <w:rPr>
          <w:rFonts w:ascii="Arial" w:hAnsi="Arial" w:cs="Arial"/>
          <w:color w:val="000000"/>
          <w:sz w:val="20"/>
          <w:szCs w:val="20"/>
        </w:rPr>
        <w:t>No.</w:t>
      </w:r>
      <w:r>
        <w:rPr>
          <w:rFonts w:ascii="Arial" w:hAnsi="Arial" w:cs="Arial"/>
          <w:color w:val="000000"/>
          <w:spacing w:val="-2"/>
          <w:sz w:val="20"/>
          <w:szCs w:val="20"/>
        </w:rPr>
        <w:t xml:space="preserve"> </w:t>
      </w:r>
      <w:r>
        <w:rPr>
          <w:rFonts w:ascii="Arial" w:hAnsi="Arial" w:cs="Arial"/>
          <w:color w:val="000000"/>
          <w:sz w:val="20"/>
          <w:szCs w:val="20"/>
        </w:rPr>
        <w:t>46,</w:t>
      </w:r>
      <w:r>
        <w:rPr>
          <w:rFonts w:ascii="Arial" w:hAnsi="Arial" w:cs="Arial"/>
          <w:color w:val="000000"/>
          <w:spacing w:val="-2"/>
          <w:sz w:val="20"/>
          <w:szCs w:val="20"/>
        </w:rPr>
        <w:t xml:space="preserve"> </w:t>
      </w:r>
      <w:r>
        <w:rPr>
          <w:rFonts w:ascii="Arial" w:hAnsi="Arial" w:cs="Arial"/>
          <w:color w:val="000000"/>
          <w:sz w:val="20"/>
          <w:szCs w:val="20"/>
        </w:rPr>
        <w:t>séptima</w:t>
      </w:r>
      <w:r>
        <w:rPr>
          <w:rFonts w:ascii="Arial" w:hAnsi="Arial" w:cs="Arial"/>
          <w:color w:val="000000"/>
          <w:spacing w:val="-2"/>
          <w:sz w:val="20"/>
          <w:szCs w:val="20"/>
        </w:rPr>
        <w:t xml:space="preserve"> </w:t>
      </w:r>
      <w:r>
        <w:rPr>
          <w:rFonts w:ascii="Arial" w:hAnsi="Arial" w:cs="Arial"/>
          <w:color w:val="000000"/>
          <w:sz w:val="20"/>
          <w:szCs w:val="20"/>
        </w:rPr>
        <w:t>Sección</w:t>
      </w:r>
      <w:r>
        <w:rPr>
          <w:rFonts w:ascii="Arial" w:hAnsi="Arial" w:cs="Arial"/>
          <w:color w:val="000000"/>
          <w:spacing w:val="-2"/>
          <w:sz w:val="20"/>
          <w:szCs w:val="20"/>
        </w:rPr>
        <w:t xml:space="preserve"> </w:t>
      </w:r>
      <w:r>
        <w:rPr>
          <w:rFonts w:ascii="Arial" w:hAnsi="Arial" w:cs="Arial"/>
          <w:color w:val="000000"/>
          <w:sz w:val="20"/>
          <w:szCs w:val="20"/>
        </w:rPr>
        <w:t>del  12</w:t>
      </w:r>
      <w:r>
        <w:rPr>
          <w:rFonts w:ascii="Arial" w:hAnsi="Arial" w:cs="Arial"/>
          <w:color w:val="000000"/>
          <w:spacing w:val="-12"/>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Arial" w:hAnsi="Arial" w:cs="Arial"/>
          <w:color w:val="000000"/>
          <w:sz w:val="20"/>
          <w:szCs w:val="20"/>
        </w:rPr>
        <w:t>noviembre</w:t>
      </w:r>
      <w:r>
        <w:rPr>
          <w:rFonts w:ascii="Arial" w:hAnsi="Arial" w:cs="Arial"/>
          <w:color w:val="000000"/>
          <w:spacing w:val="-14"/>
          <w:sz w:val="20"/>
          <w:szCs w:val="20"/>
        </w:rPr>
        <w:t xml:space="preserve"> </w:t>
      </w:r>
      <w:r>
        <w:rPr>
          <w:rFonts w:ascii="Arial" w:hAnsi="Arial" w:cs="Arial"/>
          <w:color w:val="000000"/>
          <w:sz w:val="20"/>
          <w:szCs w:val="20"/>
        </w:rPr>
        <w:t>de</w:t>
      </w:r>
      <w:r>
        <w:rPr>
          <w:rFonts w:ascii="Arial" w:hAnsi="Arial" w:cs="Arial"/>
          <w:color w:val="000000"/>
          <w:spacing w:val="-12"/>
          <w:sz w:val="20"/>
          <w:szCs w:val="20"/>
        </w:rPr>
        <w:t xml:space="preserve"> </w:t>
      </w:r>
      <w:r>
        <w:rPr>
          <w:rFonts w:ascii="Arial" w:hAnsi="Arial" w:cs="Arial"/>
          <w:color w:val="000000"/>
          <w:sz w:val="20"/>
          <w:szCs w:val="20"/>
        </w:rPr>
        <w:t>2016,</w:t>
      </w:r>
      <w:r>
        <w:rPr>
          <w:rFonts w:ascii="Arial" w:hAnsi="Arial" w:cs="Arial"/>
          <w:color w:val="000000"/>
          <w:spacing w:val="-12"/>
          <w:sz w:val="20"/>
          <w:szCs w:val="20"/>
        </w:rPr>
        <w:t xml:space="preserve"> </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que</w:t>
      </w:r>
      <w:r>
        <w:rPr>
          <w:rFonts w:ascii="Arial" w:hAnsi="Arial" w:cs="Arial"/>
          <w:color w:val="000000"/>
          <w:spacing w:val="-14"/>
          <w:sz w:val="20"/>
          <w:szCs w:val="20"/>
        </w:rPr>
        <w:t xml:space="preserve"> </w:t>
      </w:r>
      <w:r>
        <w:rPr>
          <w:rFonts w:ascii="Arial" w:hAnsi="Arial" w:cs="Arial"/>
          <w:color w:val="000000"/>
          <w:sz w:val="20"/>
          <w:szCs w:val="20"/>
        </w:rPr>
        <w:t>se</w:t>
      </w:r>
      <w:r>
        <w:rPr>
          <w:rFonts w:ascii="Arial" w:hAnsi="Arial" w:cs="Arial"/>
          <w:color w:val="000000"/>
          <w:spacing w:val="-14"/>
          <w:sz w:val="20"/>
          <w:szCs w:val="20"/>
        </w:rPr>
        <w:t xml:space="preserve"> </w:t>
      </w:r>
      <w:r>
        <w:rPr>
          <w:rFonts w:ascii="Arial" w:hAnsi="Arial" w:cs="Arial"/>
          <w:color w:val="000000"/>
          <w:sz w:val="20"/>
          <w:szCs w:val="20"/>
        </w:rPr>
        <w:t>refiere</w:t>
      </w:r>
      <w:r>
        <w:rPr>
          <w:rFonts w:ascii="Arial" w:hAnsi="Arial" w:cs="Arial"/>
          <w:color w:val="000000"/>
          <w:spacing w:val="-11"/>
          <w:sz w:val="20"/>
          <w:szCs w:val="20"/>
        </w:rPr>
        <w:t xml:space="preserve"> </w:t>
      </w:r>
      <w:r>
        <w:rPr>
          <w:rFonts w:ascii="Arial" w:hAnsi="Arial" w:cs="Arial"/>
          <w:color w:val="000000"/>
          <w:sz w:val="20"/>
          <w:szCs w:val="20"/>
        </w:rPr>
        <w:t>el</w:t>
      </w:r>
      <w:r>
        <w:rPr>
          <w:rFonts w:ascii="Arial" w:hAnsi="Arial" w:cs="Arial"/>
          <w:color w:val="000000"/>
          <w:spacing w:val="-14"/>
          <w:sz w:val="20"/>
          <w:szCs w:val="20"/>
        </w:rPr>
        <w:t xml:space="preserve"> </w:t>
      </w:r>
      <w:r>
        <w:rPr>
          <w:rFonts w:ascii="Arial" w:hAnsi="Arial" w:cs="Arial"/>
          <w:color w:val="000000"/>
          <w:sz w:val="20"/>
          <w:szCs w:val="20"/>
        </w:rPr>
        <w:t>presente</w:t>
      </w:r>
      <w:r>
        <w:rPr>
          <w:rFonts w:ascii="Arial" w:hAnsi="Arial" w:cs="Arial"/>
          <w:color w:val="000000"/>
          <w:spacing w:val="-12"/>
          <w:sz w:val="20"/>
          <w:szCs w:val="20"/>
        </w:rPr>
        <w:t xml:space="preserve"> </w:t>
      </w:r>
      <w:r>
        <w:rPr>
          <w:rFonts w:ascii="Arial" w:hAnsi="Arial" w:cs="Arial"/>
          <w:color w:val="000000"/>
          <w:sz w:val="20"/>
          <w:szCs w:val="20"/>
        </w:rPr>
        <w:t>Decreto,</w:t>
      </w:r>
      <w:r>
        <w:rPr>
          <w:rFonts w:ascii="Arial" w:hAnsi="Arial" w:cs="Arial"/>
          <w:color w:val="000000"/>
          <w:spacing w:val="-12"/>
          <w:sz w:val="20"/>
          <w:szCs w:val="20"/>
        </w:rPr>
        <w:t xml:space="preserve"> </w:t>
      </w:r>
      <w:r>
        <w:rPr>
          <w:rFonts w:ascii="Arial" w:hAnsi="Arial" w:cs="Arial"/>
          <w:color w:val="000000"/>
          <w:sz w:val="20"/>
          <w:szCs w:val="20"/>
        </w:rPr>
        <w:t>deberán</w:t>
      </w:r>
      <w:r>
        <w:rPr>
          <w:rFonts w:ascii="Arial" w:hAnsi="Arial" w:cs="Arial"/>
          <w:color w:val="000000"/>
          <w:spacing w:val="-14"/>
          <w:sz w:val="20"/>
          <w:szCs w:val="20"/>
        </w:rPr>
        <w:t xml:space="preserve"> </w:t>
      </w:r>
      <w:r>
        <w:rPr>
          <w:rFonts w:ascii="Arial" w:hAnsi="Arial" w:cs="Arial"/>
          <w:color w:val="000000"/>
          <w:sz w:val="20"/>
          <w:szCs w:val="20"/>
        </w:rPr>
        <w:t>ajustar</w:t>
      </w:r>
      <w:r>
        <w:rPr>
          <w:rFonts w:ascii="Arial" w:hAnsi="Arial" w:cs="Arial"/>
          <w:color w:val="000000"/>
          <w:spacing w:val="-14"/>
          <w:sz w:val="20"/>
          <w:szCs w:val="20"/>
        </w:rPr>
        <w:t xml:space="preserve"> </w:t>
      </w:r>
      <w:r>
        <w:rPr>
          <w:rFonts w:ascii="Arial" w:hAnsi="Arial" w:cs="Arial"/>
          <w:color w:val="000000"/>
          <w:sz w:val="20"/>
          <w:szCs w:val="20"/>
        </w:rPr>
        <w:t>su</w:t>
      </w:r>
      <w:r>
        <w:rPr>
          <w:rFonts w:ascii="Arial" w:hAnsi="Arial" w:cs="Arial"/>
          <w:color w:val="000000"/>
          <w:spacing w:val="-14"/>
          <w:sz w:val="20"/>
          <w:szCs w:val="20"/>
        </w:rPr>
        <w:t xml:space="preserve"> </w:t>
      </w:r>
      <w:r>
        <w:rPr>
          <w:rFonts w:ascii="Arial" w:hAnsi="Arial" w:cs="Arial"/>
          <w:color w:val="000000"/>
          <w:sz w:val="20"/>
          <w:szCs w:val="20"/>
        </w:rPr>
        <w:t>integración</w:t>
      </w:r>
      <w:r>
        <w:rPr>
          <w:rFonts w:ascii="Arial" w:hAnsi="Arial" w:cs="Arial"/>
          <w:color w:val="000000"/>
          <w:spacing w:val="-14"/>
          <w:sz w:val="20"/>
          <w:szCs w:val="20"/>
        </w:rPr>
        <w:t xml:space="preserve"> </w:t>
      </w:r>
      <w:r>
        <w:rPr>
          <w:rFonts w:ascii="Arial" w:hAnsi="Arial" w:cs="Arial"/>
          <w:color w:val="000000"/>
          <w:sz w:val="20"/>
          <w:szCs w:val="20"/>
        </w:rPr>
        <w:t>en</w:t>
      </w:r>
      <w:r>
        <w:rPr>
          <w:rFonts w:ascii="Arial" w:hAnsi="Arial" w:cs="Arial"/>
          <w:color w:val="000000"/>
          <w:spacing w:val="-14"/>
          <w:sz w:val="20"/>
          <w:szCs w:val="20"/>
        </w:rPr>
        <w:t xml:space="preserve"> </w:t>
      </w:r>
      <w:r>
        <w:rPr>
          <w:rFonts w:ascii="Arial" w:hAnsi="Arial" w:cs="Arial"/>
          <w:color w:val="000000"/>
          <w:sz w:val="20"/>
          <w:szCs w:val="20"/>
        </w:rPr>
        <w:t>un</w:t>
      </w:r>
      <w:r>
        <w:rPr>
          <w:rFonts w:ascii="Arial" w:hAnsi="Arial" w:cs="Arial"/>
          <w:color w:val="000000"/>
          <w:spacing w:val="-14"/>
          <w:sz w:val="20"/>
          <w:szCs w:val="20"/>
        </w:rPr>
        <w:t xml:space="preserve"> </w:t>
      </w:r>
      <w:r>
        <w:rPr>
          <w:rFonts w:ascii="Arial" w:hAnsi="Arial" w:cs="Arial"/>
          <w:color w:val="000000"/>
          <w:sz w:val="20"/>
          <w:szCs w:val="20"/>
        </w:rPr>
        <w:t xml:space="preserve">término  de quince días hábiles contados a partir de la entrada en vigor del Reglamento de la Ley señalada.  </w:t>
      </w:r>
    </w:p>
    <w:p w:rsidR="002F5EFC" w:rsidRDefault="00207C27">
      <w:pPr>
        <w:spacing w:before="74" w:line="230" w:lineRule="exact"/>
        <w:ind w:left="898" w:right="791"/>
        <w:rPr>
          <w:rFonts w:ascii="Times New Roman" w:hAnsi="Times New Roman" w:cs="Times New Roman"/>
          <w:color w:val="010302"/>
        </w:rPr>
      </w:pPr>
      <w:r>
        <w:rPr>
          <w:rFonts w:ascii="Arial" w:hAnsi="Arial" w:cs="Arial"/>
          <w:color w:val="000000"/>
          <w:sz w:val="20"/>
          <w:szCs w:val="20"/>
        </w:rPr>
        <w:t xml:space="preserve">El Reglamento de la Ley, a que alude el párrafo anterior, deberá publicarse por lo menos dentro de los  quince días hábiles siguientes al de la entrada en vigor del presente Decreto.  </w:t>
      </w:r>
    </w:p>
    <w:p w:rsidR="002F5EFC" w:rsidRDefault="00207C27">
      <w:pPr>
        <w:spacing w:before="74" w:line="230" w:lineRule="exact"/>
        <w:ind w:left="898" w:right="791"/>
        <w:jc w:val="both"/>
        <w:rPr>
          <w:rFonts w:ascii="Times New Roman" w:hAnsi="Times New Roman" w:cs="Times New Roman"/>
          <w:color w:val="010302"/>
        </w:rPr>
      </w:pPr>
      <w:r>
        <w:rPr>
          <w:rFonts w:ascii="Arial" w:hAnsi="Arial" w:cs="Arial"/>
          <w:color w:val="000000"/>
          <w:sz w:val="20"/>
          <w:szCs w:val="20"/>
        </w:rPr>
        <w:t>En consecuencia se deroga el Transitorio Quinto, del citado Decreto 2091, mediante el cual se aprueba la  Ley</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9"/>
          <w:sz w:val="20"/>
          <w:szCs w:val="20"/>
        </w:rPr>
        <w:t xml:space="preserve"> </w:t>
      </w:r>
      <w:r>
        <w:rPr>
          <w:rFonts w:ascii="Arial" w:hAnsi="Arial" w:cs="Arial"/>
          <w:color w:val="000000"/>
          <w:sz w:val="20"/>
          <w:szCs w:val="20"/>
        </w:rPr>
        <w:t>Adquisiciones,</w:t>
      </w:r>
      <w:r>
        <w:rPr>
          <w:rFonts w:ascii="Arial" w:hAnsi="Arial" w:cs="Arial"/>
          <w:color w:val="000000"/>
          <w:spacing w:val="-9"/>
          <w:sz w:val="20"/>
          <w:szCs w:val="20"/>
        </w:rPr>
        <w:t xml:space="preserve"> </w:t>
      </w:r>
      <w:r>
        <w:rPr>
          <w:rFonts w:ascii="Arial" w:hAnsi="Arial" w:cs="Arial"/>
          <w:color w:val="000000"/>
          <w:sz w:val="20"/>
          <w:szCs w:val="20"/>
        </w:rPr>
        <w:t>Enajenaciones,</w:t>
      </w:r>
      <w:r>
        <w:rPr>
          <w:rFonts w:ascii="Arial" w:hAnsi="Arial" w:cs="Arial"/>
          <w:color w:val="000000"/>
          <w:spacing w:val="-9"/>
          <w:sz w:val="20"/>
          <w:szCs w:val="20"/>
        </w:rPr>
        <w:t xml:space="preserve"> </w:t>
      </w:r>
      <w:r>
        <w:rPr>
          <w:rFonts w:ascii="Arial" w:hAnsi="Arial" w:cs="Arial"/>
          <w:color w:val="000000"/>
          <w:sz w:val="20"/>
          <w:szCs w:val="20"/>
        </w:rPr>
        <w:t>Arrendamientos,</w:t>
      </w:r>
      <w:r>
        <w:rPr>
          <w:rFonts w:ascii="Arial" w:hAnsi="Arial" w:cs="Arial"/>
          <w:color w:val="000000"/>
          <w:spacing w:val="-9"/>
          <w:sz w:val="20"/>
          <w:szCs w:val="20"/>
        </w:rPr>
        <w:t xml:space="preserve"> </w:t>
      </w:r>
      <w:r>
        <w:rPr>
          <w:rFonts w:ascii="Arial" w:hAnsi="Arial" w:cs="Arial"/>
          <w:color w:val="000000"/>
          <w:sz w:val="20"/>
          <w:szCs w:val="20"/>
        </w:rPr>
        <w:t>Prestación</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9"/>
          <w:sz w:val="20"/>
          <w:szCs w:val="20"/>
        </w:rPr>
        <w:t xml:space="preserve"> </w:t>
      </w:r>
      <w:r>
        <w:rPr>
          <w:rFonts w:ascii="Arial" w:hAnsi="Arial" w:cs="Arial"/>
          <w:color w:val="000000"/>
          <w:sz w:val="20"/>
          <w:szCs w:val="20"/>
        </w:rPr>
        <w:t>Servicios</w:t>
      </w:r>
      <w:r>
        <w:rPr>
          <w:rFonts w:ascii="Arial" w:hAnsi="Arial" w:cs="Arial"/>
          <w:color w:val="000000"/>
          <w:spacing w:val="-9"/>
          <w:sz w:val="20"/>
          <w:szCs w:val="20"/>
        </w:rPr>
        <w:t xml:space="preserve"> </w:t>
      </w:r>
      <w:r>
        <w:rPr>
          <w:rFonts w:ascii="Arial" w:hAnsi="Arial" w:cs="Arial"/>
          <w:color w:val="000000"/>
          <w:sz w:val="20"/>
          <w:szCs w:val="20"/>
        </w:rPr>
        <w:t>y</w:t>
      </w:r>
      <w:r>
        <w:rPr>
          <w:rFonts w:ascii="Arial" w:hAnsi="Arial" w:cs="Arial"/>
          <w:color w:val="000000"/>
          <w:spacing w:val="-7"/>
          <w:sz w:val="20"/>
          <w:szCs w:val="20"/>
        </w:rPr>
        <w:t xml:space="preserve"> </w:t>
      </w:r>
      <w:r>
        <w:rPr>
          <w:rFonts w:ascii="Arial" w:hAnsi="Arial" w:cs="Arial"/>
          <w:color w:val="000000"/>
          <w:sz w:val="20"/>
          <w:szCs w:val="20"/>
        </w:rPr>
        <w:t>Administración</w:t>
      </w:r>
      <w:r>
        <w:rPr>
          <w:rFonts w:ascii="Arial" w:hAnsi="Arial" w:cs="Arial"/>
          <w:color w:val="000000"/>
          <w:spacing w:val="-10"/>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 xml:space="preserve">Bienes  Muebles e Inmuebles del Estado de Oaxaca.  </w:t>
      </w:r>
    </w:p>
    <w:p w:rsidR="002F5EFC" w:rsidRDefault="00207C27">
      <w:pPr>
        <w:spacing w:before="74" w:line="230" w:lineRule="exact"/>
        <w:ind w:left="898" w:right="791"/>
        <w:rPr>
          <w:rFonts w:ascii="Times New Roman" w:hAnsi="Times New Roman" w:cs="Times New Roman"/>
          <w:color w:val="010302"/>
        </w:rPr>
      </w:pPr>
      <w:r>
        <w:rPr>
          <w:rFonts w:ascii="Arial" w:hAnsi="Arial" w:cs="Arial"/>
          <w:b/>
          <w:bCs/>
          <w:color w:val="000000"/>
          <w:sz w:val="20"/>
          <w:szCs w:val="20"/>
        </w:rPr>
        <w:t xml:space="preserve">DÉCIMO QUINTO.- </w:t>
      </w:r>
      <w:r>
        <w:rPr>
          <w:rFonts w:ascii="Arial" w:hAnsi="Arial" w:cs="Arial"/>
          <w:color w:val="000000"/>
          <w:sz w:val="20"/>
          <w:szCs w:val="20"/>
        </w:rPr>
        <w:t xml:space="preserve">Las disposiciones contenidas en el presente Decreto, prevalecerán sobre aquellas de  igual o menor rango que se les oponga, aun cuando no estén expresamente derogadas.  </w:t>
      </w:r>
    </w:p>
    <w:p w:rsidR="002F5EFC" w:rsidRDefault="002F5EFC">
      <w:pPr>
        <w:spacing w:after="203"/>
        <w:rPr>
          <w:rFonts w:ascii="Times New Roman" w:hAnsi="Times New Roman"/>
          <w:color w:val="000000" w:themeColor="text1"/>
          <w:sz w:val="24"/>
          <w:szCs w:val="24"/>
        </w:rPr>
      </w:pPr>
    </w:p>
    <w:p w:rsidR="002F5EFC" w:rsidRDefault="00207C27">
      <w:pPr>
        <w:spacing w:line="222" w:lineRule="exact"/>
        <w:ind w:left="2571" w:firstLine="1875"/>
        <w:rPr>
          <w:rFonts w:ascii="Times New Roman" w:hAnsi="Times New Roman" w:cs="Times New Roman"/>
          <w:color w:val="010302"/>
        </w:rPr>
      </w:pPr>
      <w:r>
        <w:rPr>
          <w:rFonts w:ascii="Arial" w:hAnsi="Arial" w:cs="Arial"/>
          <w:b/>
          <w:bCs/>
          <w:color w:val="000000"/>
          <w:sz w:val="20"/>
          <w:szCs w:val="20"/>
        </w:rPr>
        <w:t xml:space="preserve">DECRETO NÚMERO 572  </w:t>
      </w:r>
    </w:p>
    <w:p w:rsidR="002F5EFC" w:rsidRDefault="00207C27">
      <w:pPr>
        <w:spacing w:line="222" w:lineRule="exact"/>
        <w:ind w:left="2571" w:firstLine="266"/>
        <w:rPr>
          <w:rFonts w:ascii="Times New Roman" w:hAnsi="Times New Roman" w:cs="Times New Roman"/>
          <w:color w:val="010302"/>
        </w:rPr>
      </w:pPr>
      <w:r>
        <w:rPr>
          <w:rFonts w:ascii="Arial" w:hAnsi="Arial" w:cs="Arial"/>
          <w:b/>
          <w:bCs/>
          <w:color w:val="000000"/>
          <w:sz w:val="20"/>
          <w:szCs w:val="20"/>
        </w:rPr>
        <w:t xml:space="preserve">Aprobado el 22 de febrero del 2017 por la LXIII Legislatura  </w:t>
      </w:r>
    </w:p>
    <w:p w:rsidR="002F5EFC" w:rsidRDefault="00207C27">
      <w:pPr>
        <w:spacing w:line="222" w:lineRule="exact"/>
        <w:ind w:left="2571"/>
        <w:rPr>
          <w:rFonts w:ascii="Times New Roman" w:hAnsi="Times New Roman" w:cs="Times New Roman"/>
          <w:color w:val="010302"/>
        </w:rPr>
      </w:pPr>
      <w:r>
        <w:rPr>
          <w:rFonts w:ascii="Arial" w:hAnsi="Arial" w:cs="Arial"/>
          <w:b/>
          <w:bCs/>
          <w:color w:val="000000"/>
          <w:sz w:val="20"/>
          <w:szCs w:val="20"/>
        </w:rPr>
        <w:t xml:space="preserve">Publicado en el Periódico Oficial Extra del 10 de marzo del 2017  </w:t>
      </w:r>
    </w:p>
    <w:p w:rsidR="002F5EFC" w:rsidRDefault="002F5EFC">
      <w:pPr>
        <w:spacing w:after="76"/>
        <w:rPr>
          <w:rFonts w:ascii="Times New Roman" w:hAnsi="Times New Roman"/>
          <w:color w:val="000000" w:themeColor="text1"/>
          <w:sz w:val="24"/>
          <w:szCs w:val="24"/>
        </w:rPr>
      </w:pPr>
    </w:p>
    <w:p w:rsidR="002F5EFC" w:rsidRDefault="00207C27">
      <w:pPr>
        <w:spacing w:line="230" w:lineRule="exact"/>
        <w:ind w:left="898" w:right="791"/>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7"/>
          <w:sz w:val="20"/>
          <w:szCs w:val="20"/>
        </w:rPr>
        <w:t xml:space="preserve"> </w:t>
      </w:r>
      <w:r>
        <w:rPr>
          <w:rFonts w:ascii="Arial" w:hAnsi="Arial" w:cs="Arial"/>
          <w:b/>
          <w:bCs/>
          <w:color w:val="000000"/>
          <w:sz w:val="20"/>
          <w:szCs w:val="20"/>
        </w:rPr>
        <w:t>ÚNICO.-</w:t>
      </w:r>
      <w:r>
        <w:rPr>
          <w:rFonts w:ascii="Arial" w:hAnsi="Arial" w:cs="Arial"/>
          <w:b/>
          <w:bCs/>
          <w:color w:val="000000"/>
          <w:spacing w:val="-7"/>
          <w:sz w:val="20"/>
          <w:szCs w:val="20"/>
        </w:rPr>
        <w:t xml:space="preserve"> </w:t>
      </w:r>
      <w:r>
        <w:rPr>
          <w:rFonts w:ascii="Arial" w:hAnsi="Arial" w:cs="Arial"/>
          <w:color w:val="000000"/>
          <w:sz w:val="20"/>
          <w:szCs w:val="20"/>
        </w:rPr>
        <w:t>Se</w:t>
      </w:r>
      <w:r>
        <w:rPr>
          <w:rFonts w:ascii="Arial" w:hAnsi="Arial" w:cs="Arial"/>
          <w:color w:val="000000"/>
          <w:spacing w:val="-7"/>
          <w:sz w:val="20"/>
          <w:szCs w:val="20"/>
        </w:rPr>
        <w:t xml:space="preserve"> </w:t>
      </w:r>
      <w:r>
        <w:rPr>
          <w:rFonts w:ascii="Arial" w:hAnsi="Arial" w:cs="Arial"/>
          <w:b/>
          <w:bCs/>
          <w:color w:val="000000"/>
          <w:sz w:val="20"/>
          <w:szCs w:val="20"/>
        </w:rPr>
        <w:t>ADICIONA</w:t>
      </w:r>
      <w:r>
        <w:rPr>
          <w:rFonts w:ascii="Arial" w:hAnsi="Arial" w:cs="Arial"/>
          <w:b/>
          <w:bCs/>
          <w:color w:val="000000"/>
          <w:spacing w:val="-3"/>
          <w:sz w:val="20"/>
          <w:szCs w:val="20"/>
        </w:rPr>
        <w:t xml:space="preserve"> </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z w:val="20"/>
          <w:szCs w:val="20"/>
        </w:rPr>
        <w:t>párrafo</w:t>
      </w:r>
      <w:r>
        <w:rPr>
          <w:rFonts w:ascii="Arial" w:hAnsi="Arial" w:cs="Arial"/>
          <w:color w:val="000000"/>
          <w:spacing w:val="-7"/>
          <w:sz w:val="20"/>
          <w:szCs w:val="20"/>
        </w:rPr>
        <w:t xml:space="preserve"> </w:t>
      </w:r>
      <w:r>
        <w:rPr>
          <w:rFonts w:ascii="Arial" w:hAnsi="Arial" w:cs="Arial"/>
          <w:color w:val="000000"/>
          <w:sz w:val="20"/>
          <w:szCs w:val="20"/>
        </w:rPr>
        <w:t>tercero</w:t>
      </w:r>
      <w:r>
        <w:rPr>
          <w:rFonts w:ascii="Arial" w:hAnsi="Arial" w:cs="Arial"/>
          <w:color w:val="000000"/>
          <w:spacing w:val="-4"/>
          <w:sz w:val="20"/>
          <w:szCs w:val="20"/>
        </w:rPr>
        <w:t xml:space="preserve"> </w:t>
      </w:r>
      <w:r>
        <w:rPr>
          <w:rFonts w:ascii="Arial" w:hAnsi="Arial" w:cs="Arial"/>
          <w:color w:val="000000"/>
          <w:sz w:val="20"/>
          <w:szCs w:val="20"/>
        </w:rPr>
        <w:t>al</w:t>
      </w:r>
      <w:r>
        <w:rPr>
          <w:rFonts w:ascii="Arial" w:hAnsi="Arial" w:cs="Arial"/>
          <w:color w:val="000000"/>
          <w:spacing w:val="-4"/>
          <w:sz w:val="20"/>
          <w:szCs w:val="20"/>
        </w:rPr>
        <w:t xml:space="preserve"> </w:t>
      </w:r>
      <w:r>
        <w:rPr>
          <w:rFonts w:ascii="Arial" w:hAnsi="Arial" w:cs="Arial"/>
          <w:color w:val="000000"/>
          <w:sz w:val="20"/>
          <w:szCs w:val="20"/>
        </w:rPr>
        <w:t>Artículo</w:t>
      </w:r>
      <w:r>
        <w:rPr>
          <w:rFonts w:ascii="Arial" w:hAnsi="Arial" w:cs="Arial"/>
          <w:color w:val="000000"/>
          <w:spacing w:val="-7"/>
          <w:sz w:val="20"/>
          <w:szCs w:val="20"/>
        </w:rPr>
        <w:t xml:space="preserve"> </w:t>
      </w:r>
      <w:r>
        <w:rPr>
          <w:rFonts w:ascii="Arial" w:hAnsi="Arial" w:cs="Arial"/>
          <w:color w:val="000000"/>
          <w:sz w:val="20"/>
          <w:szCs w:val="20"/>
        </w:rPr>
        <w:t>13</w:t>
      </w:r>
      <w:r>
        <w:rPr>
          <w:rFonts w:ascii="Arial" w:hAnsi="Arial" w:cs="Arial"/>
          <w:color w:val="000000"/>
          <w:spacing w:val="-7"/>
          <w:sz w:val="20"/>
          <w:szCs w:val="20"/>
        </w:rPr>
        <w:t xml:space="preserve"> </w:t>
      </w:r>
      <w:r>
        <w:rPr>
          <w:rFonts w:ascii="Arial" w:hAnsi="Arial" w:cs="Arial"/>
          <w:color w:val="000000"/>
          <w:sz w:val="20"/>
          <w:szCs w:val="20"/>
        </w:rPr>
        <w:t>de</w:t>
      </w:r>
      <w:r>
        <w:rPr>
          <w:rFonts w:ascii="Arial" w:hAnsi="Arial" w:cs="Arial"/>
          <w:color w:val="000000"/>
          <w:spacing w:val="-5"/>
          <w:sz w:val="20"/>
          <w:szCs w:val="20"/>
        </w:rPr>
        <w:t xml:space="preserve"> </w:t>
      </w:r>
      <w:r>
        <w:rPr>
          <w:rFonts w:ascii="Arial" w:hAnsi="Arial" w:cs="Arial"/>
          <w:color w:val="000000"/>
          <w:sz w:val="20"/>
          <w:szCs w:val="20"/>
        </w:rPr>
        <w:t>la</w:t>
      </w:r>
      <w:r>
        <w:rPr>
          <w:rFonts w:ascii="Arial" w:hAnsi="Arial" w:cs="Arial"/>
          <w:color w:val="000000"/>
          <w:spacing w:val="-5"/>
          <w:sz w:val="20"/>
          <w:szCs w:val="20"/>
        </w:rPr>
        <w:t xml:space="preserve"> </w:t>
      </w:r>
      <w:r>
        <w:rPr>
          <w:rFonts w:ascii="Arial" w:hAnsi="Arial" w:cs="Arial"/>
          <w:color w:val="000000"/>
          <w:sz w:val="20"/>
          <w:szCs w:val="20"/>
        </w:rPr>
        <w:t>Ley</w:t>
      </w:r>
      <w:r>
        <w:rPr>
          <w:rFonts w:ascii="Arial" w:hAnsi="Arial" w:cs="Arial"/>
          <w:color w:val="000000"/>
          <w:spacing w:val="-7"/>
          <w:sz w:val="20"/>
          <w:szCs w:val="20"/>
        </w:rPr>
        <w:t xml:space="preserve"> </w:t>
      </w:r>
      <w:r>
        <w:rPr>
          <w:rFonts w:ascii="Arial" w:hAnsi="Arial" w:cs="Arial"/>
          <w:color w:val="000000"/>
          <w:sz w:val="20"/>
          <w:szCs w:val="20"/>
        </w:rPr>
        <w:t>Orgánica</w:t>
      </w:r>
      <w:r>
        <w:rPr>
          <w:rFonts w:ascii="Arial" w:hAnsi="Arial" w:cs="Arial"/>
          <w:color w:val="000000"/>
          <w:spacing w:val="-7"/>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Poder</w:t>
      </w:r>
      <w:r>
        <w:rPr>
          <w:rFonts w:ascii="Arial" w:hAnsi="Arial" w:cs="Arial"/>
          <w:color w:val="000000"/>
          <w:spacing w:val="-6"/>
          <w:sz w:val="20"/>
          <w:szCs w:val="20"/>
        </w:rPr>
        <w:t xml:space="preserve"> </w:t>
      </w:r>
      <w:r>
        <w:rPr>
          <w:rFonts w:ascii="Arial" w:hAnsi="Arial" w:cs="Arial"/>
          <w:color w:val="000000"/>
          <w:sz w:val="20"/>
          <w:szCs w:val="20"/>
        </w:rPr>
        <w:t xml:space="preserve">Ejecutivo  del Estado de Oaxaca.  </w:t>
      </w:r>
    </w:p>
    <w:p w:rsidR="002F5EFC" w:rsidRDefault="00207C27">
      <w:pPr>
        <w:spacing w:before="80" w:line="222" w:lineRule="exact"/>
        <w:ind w:left="898" w:firstLine="4013"/>
        <w:rPr>
          <w:rFonts w:ascii="Times New Roman" w:hAnsi="Times New Roman" w:cs="Times New Roman"/>
          <w:color w:val="010302"/>
        </w:rPr>
      </w:pPr>
      <w:r>
        <w:rPr>
          <w:rFonts w:ascii="Arial" w:hAnsi="Arial" w:cs="Arial"/>
          <w:b/>
          <w:bCs/>
          <w:color w:val="000000"/>
          <w:sz w:val="20"/>
          <w:szCs w:val="20"/>
        </w:rPr>
        <w:t xml:space="preserve">TRANSITORIO  </w:t>
      </w:r>
    </w:p>
    <w:p w:rsidR="002F5EFC" w:rsidRDefault="00207C27">
      <w:pPr>
        <w:spacing w:before="80" w:line="222" w:lineRule="exact"/>
        <w:ind w:left="898"/>
        <w:rPr>
          <w:rFonts w:ascii="Times New Roman" w:hAnsi="Times New Roman" w:cs="Times New Roman"/>
          <w:color w:val="010302"/>
        </w:rPr>
      </w:pPr>
      <w:r>
        <w:rPr>
          <w:rFonts w:ascii="Arial" w:hAnsi="Arial" w:cs="Arial"/>
          <w:b/>
          <w:bCs/>
          <w:color w:val="000000"/>
          <w:sz w:val="20"/>
          <w:szCs w:val="20"/>
        </w:rPr>
        <w:t>ÚNICO.-</w:t>
      </w:r>
      <w:r>
        <w:rPr>
          <w:rFonts w:ascii="Arial" w:hAnsi="Arial" w:cs="Arial"/>
          <w:color w:val="000000"/>
          <w:sz w:val="20"/>
          <w:szCs w:val="20"/>
        </w:rPr>
        <w:t xml:space="preserve"> El presente Decreto entrará en vigor al día siguiente de su publicación en el Periódico Oficial del  </w:t>
      </w:r>
    </w:p>
    <w:p w:rsidR="002F5EFC" w:rsidRDefault="00207C27">
      <w:pPr>
        <w:spacing w:line="222" w:lineRule="exact"/>
        <w:ind w:left="898"/>
        <w:rPr>
          <w:rFonts w:ascii="Times New Roman" w:hAnsi="Times New Roman" w:cs="Times New Roman"/>
          <w:color w:val="010302"/>
        </w:rPr>
      </w:pPr>
      <w:r>
        <w:rPr>
          <w:rFonts w:ascii="Arial" w:hAnsi="Arial" w:cs="Arial"/>
          <w:color w:val="000000"/>
          <w:sz w:val="20"/>
          <w:szCs w:val="20"/>
        </w:rPr>
        <w:t xml:space="preserve">Gobierno del Estado.  </w:t>
      </w:r>
    </w:p>
    <w:p w:rsidR="002F5EFC" w:rsidRDefault="002F5EFC">
      <w:pPr>
        <w:spacing w:after="202"/>
        <w:rPr>
          <w:rFonts w:ascii="Times New Roman" w:hAnsi="Times New Roman"/>
          <w:color w:val="000000" w:themeColor="text1"/>
          <w:sz w:val="24"/>
          <w:szCs w:val="24"/>
        </w:rPr>
      </w:pPr>
    </w:p>
    <w:p w:rsidR="002F5EFC" w:rsidRDefault="00207C27">
      <w:pPr>
        <w:spacing w:line="222" w:lineRule="exact"/>
        <w:ind w:left="1611" w:firstLine="2835"/>
        <w:rPr>
          <w:rFonts w:ascii="Times New Roman" w:hAnsi="Times New Roman" w:cs="Times New Roman"/>
          <w:color w:val="010302"/>
        </w:rPr>
      </w:pPr>
      <w:r>
        <w:rPr>
          <w:rFonts w:ascii="Arial" w:hAnsi="Arial" w:cs="Arial"/>
          <w:b/>
          <w:bCs/>
          <w:color w:val="000000"/>
          <w:sz w:val="20"/>
          <w:szCs w:val="20"/>
        </w:rPr>
        <w:t xml:space="preserve">DECRETO NÚMERO 576  </w:t>
      </w:r>
    </w:p>
    <w:p w:rsidR="002F5EFC" w:rsidRDefault="00207C27">
      <w:pPr>
        <w:spacing w:line="222" w:lineRule="exact"/>
        <w:ind w:left="1611" w:firstLine="1331"/>
        <w:rPr>
          <w:rFonts w:ascii="Times New Roman" w:hAnsi="Times New Roman" w:cs="Times New Roman"/>
          <w:color w:val="010302"/>
        </w:rPr>
      </w:pPr>
      <w:r>
        <w:rPr>
          <w:rFonts w:ascii="Arial" w:hAnsi="Arial" w:cs="Arial"/>
          <w:b/>
          <w:bCs/>
          <w:color w:val="000000"/>
          <w:sz w:val="20"/>
          <w:szCs w:val="20"/>
        </w:rPr>
        <w:t xml:space="preserve">Aprobado el 1 de marzo del 2017 por la LXIII Legislatura  </w:t>
      </w:r>
    </w:p>
    <w:p w:rsidR="002F5EFC" w:rsidRDefault="00207C27">
      <w:pPr>
        <w:spacing w:line="222" w:lineRule="exact"/>
        <w:ind w:left="1611"/>
        <w:rPr>
          <w:rFonts w:ascii="Times New Roman" w:hAnsi="Times New Roman" w:cs="Times New Roman"/>
          <w:color w:val="010302"/>
        </w:rPr>
      </w:pPr>
      <w:r>
        <w:rPr>
          <w:rFonts w:ascii="Arial" w:hAnsi="Arial" w:cs="Arial"/>
          <w:b/>
          <w:bCs/>
          <w:color w:val="000000"/>
          <w:sz w:val="20"/>
          <w:szCs w:val="20"/>
        </w:rPr>
        <w:t xml:space="preserve">Publicado en el Periódico Oficial número 11 Sexta Sección del 18 de marzo del 2017  </w:t>
      </w:r>
    </w:p>
    <w:p w:rsidR="002F5EFC" w:rsidRDefault="002F5EFC">
      <w:pPr>
        <w:spacing w:after="75"/>
        <w:rPr>
          <w:rFonts w:ascii="Times New Roman" w:hAnsi="Times New Roman"/>
          <w:color w:val="000000" w:themeColor="text1"/>
          <w:sz w:val="24"/>
          <w:szCs w:val="24"/>
        </w:rPr>
      </w:pPr>
    </w:p>
    <w:p w:rsidR="002F5EFC" w:rsidRDefault="00207C27">
      <w:pPr>
        <w:spacing w:line="230" w:lineRule="exact"/>
        <w:ind w:left="898" w:right="791"/>
        <w:jc w:val="both"/>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38"/>
          <w:sz w:val="20"/>
          <w:szCs w:val="20"/>
        </w:rPr>
        <w:t xml:space="preserve"> </w:t>
      </w:r>
      <w:r>
        <w:rPr>
          <w:rFonts w:ascii="Arial" w:hAnsi="Arial" w:cs="Arial"/>
          <w:b/>
          <w:bCs/>
          <w:color w:val="000000"/>
          <w:sz w:val="20"/>
          <w:szCs w:val="20"/>
        </w:rPr>
        <w:t>ÚNICO.-</w:t>
      </w:r>
      <w:r>
        <w:rPr>
          <w:rFonts w:ascii="Arial" w:hAnsi="Arial" w:cs="Arial"/>
          <w:b/>
          <w:bCs/>
          <w:color w:val="000000"/>
          <w:spacing w:val="38"/>
          <w:sz w:val="20"/>
          <w:szCs w:val="20"/>
        </w:rPr>
        <w:t xml:space="preserve"> </w:t>
      </w:r>
      <w:r>
        <w:rPr>
          <w:rFonts w:ascii="Arial" w:hAnsi="Arial" w:cs="Arial"/>
          <w:color w:val="000000"/>
          <w:sz w:val="20"/>
          <w:szCs w:val="20"/>
        </w:rPr>
        <w:t>Se</w:t>
      </w:r>
      <w:r>
        <w:rPr>
          <w:rFonts w:ascii="Arial" w:hAnsi="Arial" w:cs="Arial"/>
          <w:color w:val="000000"/>
          <w:spacing w:val="41"/>
          <w:sz w:val="20"/>
          <w:szCs w:val="20"/>
        </w:rPr>
        <w:t xml:space="preserve"> </w:t>
      </w:r>
      <w:r>
        <w:rPr>
          <w:rFonts w:ascii="Arial" w:hAnsi="Arial" w:cs="Arial"/>
          <w:b/>
          <w:bCs/>
          <w:color w:val="000000"/>
          <w:sz w:val="20"/>
          <w:szCs w:val="20"/>
        </w:rPr>
        <w:t>REFORMA</w:t>
      </w:r>
      <w:r>
        <w:rPr>
          <w:rFonts w:ascii="Arial" w:hAnsi="Arial" w:cs="Arial"/>
          <w:b/>
          <w:bCs/>
          <w:color w:val="000000"/>
          <w:spacing w:val="38"/>
          <w:sz w:val="20"/>
          <w:szCs w:val="20"/>
        </w:rPr>
        <w:t xml:space="preserve"> </w:t>
      </w:r>
      <w:r>
        <w:rPr>
          <w:rFonts w:ascii="Arial" w:hAnsi="Arial" w:cs="Arial"/>
          <w:color w:val="000000"/>
          <w:sz w:val="20"/>
          <w:szCs w:val="20"/>
        </w:rPr>
        <w:t>el</w:t>
      </w:r>
      <w:r>
        <w:rPr>
          <w:rFonts w:ascii="Arial" w:hAnsi="Arial" w:cs="Arial"/>
          <w:color w:val="000000"/>
          <w:spacing w:val="38"/>
          <w:sz w:val="20"/>
          <w:szCs w:val="20"/>
        </w:rPr>
        <w:t xml:space="preserve"> </w:t>
      </w:r>
      <w:r>
        <w:rPr>
          <w:rFonts w:ascii="Arial" w:hAnsi="Arial" w:cs="Arial"/>
          <w:color w:val="000000"/>
          <w:sz w:val="20"/>
          <w:szCs w:val="20"/>
        </w:rPr>
        <w:t>artículo</w:t>
      </w:r>
      <w:r>
        <w:rPr>
          <w:rFonts w:ascii="Arial" w:hAnsi="Arial" w:cs="Arial"/>
          <w:color w:val="000000"/>
          <w:spacing w:val="38"/>
          <w:sz w:val="20"/>
          <w:szCs w:val="20"/>
        </w:rPr>
        <w:t xml:space="preserve"> </w:t>
      </w:r>
      <w:r>
        <w:rPr>
          <w:rFonts w:ascii="Arial" w:hAnsi="Arial" w:cs="Arial"/>
          <w:color w:val="000000"/>
          <w:sz w:val="20"/>
          <w:szCs w:val="20"/>
        </w:rPr>
        <w:t>Transitorio</w:t>
      </w:r>
      <w:r>
        <w:rPr>
          <w:rFonts w:ascii="Arial" w:hAnsi="Arial" w:cs="Arial"/>
          <w:color w:val="000000"/>
          <w:spacing w:val="37"/>
          <w:sz w:val="20"/>
          <w:szCs w:val="20"/>
        </w:rPr>
        <w:t xml:space="preserve"> </w:t>
      </w:r>
      <w:r>
        <w:rPr>
          <w:rFonts w:ascii="Arial" w:hAnsi="Arial" w:cs="Arial"/>
          <w:color w:val="000000"/>
          <w:sz w:val="20"/>
          <w:szCs w:val="20"/>
        </w:rPr>
        <w:t>Décimo</w:t>
      </w:r>
      <w:r>
        <w:rPr>
          <w:rFonts w:ascii="Arial" w:hAnsi="Arial" w:cs="Arial"/>
          <w:color w:val="000000"/>
          <w:spacing w:val="40"/>
          <w:sz w:val="20"/>
          <w:szCs w:val="20"/>
        </w:rPr>
        <w:t xml:space="preserve"> </w:t>
      </w:r>
      <w:r>
        <w:rPr>
          <w:rFonts w:ascii="Arial" w:hAnsi="Arial" w:cs="Arial"/>
          <w:color w:val="000000"/>
          <w:sz w:val="20"/>
          <w:szCs w:val="20"/>
        </w:rPr>
        <w:t>Segundo</w:t>
      </w:r>
      <w:r>
        <w:rPr>
          <w:rFonts w:ascii="Arial" w:hAnsi="Arial" w:cs="Arial"/>
          <w:color w:val="000000"/>
          <w:spacing w:val="40"/>
          <w:sz w:val="20"/>
          <w:szCs w:val="20"/>
        </w:rPr>
        <w:t xml:space="preserve"> </w:t>
      </w:r>
      <w:r>
        <w:rPr>
          <w:rFonts w:ascii="Arial" w:hAnsi="Arial" w:cs="Arial"/>
          <w:color w:val="000000"/>
          <w:sz w:val="20"/>
          <w:szCs w:val="20"/>
        </w:rPr>
        <w:t>del</w:t>
      </w:r>
      <w:r>
        <w:rPr>
          <w:rFonts w:ascii="Arial" w:hAnsi="Arial" w:cs="Arial"/>
          <w:color w:val="000000"/>
          <w:spacing w:val="38"/>
          <w:sz w:val="20"/>
          <w:szCs w:val="20"/>
        </w:rPr>
        <w:t xml:space="preserve"> </w:t>
      </w:r>
      <w:r>
        <w:rPr>
          <w:rFonts w:ascii="Arial" w:hAnsi="Arial" w:cs="Arial"/>
          <w:color w:val="000000"/>
          <w:sz w:val="20"/>
          <w:szCs w:val="20"/>
        </w:rPr>
        <w:t>Decreto</w:t>
      </w:r>
      <w:r>
        <w:rPr>
          <w:rFonts w:ascii="Arial" w:hAnsi="Arial" w:cs="Arial"/>
          <w:color w:val="000000"/>
          <w:spacing w:val="38"/>
          <w:sz w:val="20"/>
          <w:szCs w:val="20"/>
        </w:rPr>
        <w:t xml:space="preserve"> </w:t>
      </w:r>
      <w:r>
        <w:rPr>
          <w:rFonts w:ascii="Arial" w:hAnsi="Arial" w:cs="Arial"/>
          <w:color w:val="000000"/>
          <w:sz w:val="20"/>
          <w:szCs w:val="20"/>
        </w:rPr>
        <w:t>número</w:t>
      </w:r>
      <w:r>
        <w:rPr>
          <w:rFonts w:ascii="Arial" w:hAnsi="Arial" w:cs="Arial"/>
          <w:color w:val="000000"/>
          <w:spacing w:val="37"/>
          <w:sz w:val="20"/>
          <w:szCs w:val="20"/>
        </w:rPr>
        <w:t xml:space="preserve"> </w:t>
      </w:r>
      <w:r>
        <w:rPr>
          <w:rFonts w:ascii="Arial" w:hAnsi="Arial" w:cs="Arial"/>
          <w:color w:val="000000"/>
          <w:sz w:val="20"/>
          <w:szCs w:val="20"/>
        </w:rPr>
        <w:t xml:space="preserve">564  emitido por la Sexagésima Tercera Legislatura y publicado en el Periódico Oficial del Gobierno del Estado  de Oaxaca el veintiocho de enero de dos mil diecisiete.  </w:t>
      </w:r>
    </w:p>
    <w:p w:rsidR="002F5EFC" w:rsidRDefault="00207C27">
      <w:pPr>
        <w:spacing w:before="80" w:line="222" w:lineRule="exact"/>
        <w:ind w:left="898" w:firstLine="4013"/>
        <w:rPr>
          <w:rFonts w:ascii="Times New Roman" w:hAnsi="Times New Roman" w:cs="Times New Roman"/>
          <w:color w:val="010302"/>
        </w:rPr>
      </w:pPr>
      <w:r>
        <w:rPr>
          <w:rFonts w:ascii="Arial" w:hAnsi="Arial" w:cs="Arial"/>
          <w:b/>
          <w:bCs/>
          <w:color w:val="000000"/>
          <w:sz w:val="20"/>
          <w:szCs w:val="20"/>
        </w:rPr>
        <w:t xml:space="preserve">TRANSITORIO  </w:t>
      </w:r>
    </w:p>
    <w:p w:rsidR="002F5EFC" w:rsidRDefault="00207C27">
      <w:pPr>
        <w:spacing w:before="80" w:line="222" w:lineRule="exact"/>
        <w:ind w:left="898"/>
        <w:rPr>
          <w:rFonts w:ascii="Times New Roman" w:hAnsi="Times New Roman" w:cs="Times New Roman"/>
          <w:color w:val="010302"/>
        </w:rPr>
      </w:pPr>
      <w:r>
        <w:rPr>
          <w:rFonts w:ascii="Arial" w:hAnsi="Arial" w:cs="Arial"/>
          <w:b/>
          <w:bCs/>
          <w:color w:val="000000"/>
          <w:sz w:val="20"/>
          <w:szCs w:val="20"/>
        </w:rPr>
        <w:t>ÚNICO.-</w:t>
      </w:r>
      <w:r>
        <w:rPr>
          <w:rFonts w:ascii="Arial" w:hAnsi="Arial" w:cs="Arial"/>
          <w:color w:val="000000"/>
          <w:sz w:val="20"/>
          <w:szCs w:val="20"/>
        </w:rPr>
        <w:t xml:space="preserve"> El presente Decreto entrará en vigor el día de su publicación en el Periódico Oficial del Gobierno  </w:t>
      </w:r>
    </w:p>
    <w:p w:rsidR="002F5EFC" w:rsidRDefault="00207C27">
      <w:pPr>
        <w:spacing w:line="222" w:lineRule="exact"/>
        <w:ind w:left="898"/>
        <w:rPr>
          <w:rFonts w:ascii="Times New Roman" w:hAnsi="Times New Roman" w:cs="Times New Roman"/>
          <w:color w:val="010302"/>
        </w:rPr>
      </w:pPr>
      <w:r>
        <w:rPr>
          <w:rFonts w:ascii="Arial" w:hAnsi="Arial" w:cs="Arial"/>
          <w:color w:val="000000"/>
          <w:sz w:val="20"/>
          <w:szCs w:val="20"/>
        </w:rPr>
        <w:t xml:space="preserve">del Estado de Oaxaca.  </w:t>
      </w:r>
    </w:p>
    <w:p w:rsidR="002F5EFC" w:rsidRDefault="002F5EFC">
      <w:pPr>
        <w:spacing w:after="202"/>
        <w:rPr>
          <w:rFonts w:ascii="Times New Roman" w:hAnsi="Times New Roman"/>
          <w:color w:val="000000" w:themeColor="text1"/>
          <w:sz w:val="24"/>
          <w:szCs w:val="24"/>
        </w:rPr>
      </w:pPr>
    </w:p>
    <w:p w:rsidR="002F5EFC" w:rsidRDefault="00207C27">
      <w:pPr>
        <w:spacing w:line="222" w:lineRule="exact"/>
        <w:ind w:left="1954" w:firstLine="2491"/>
        <w:rPr>
          <w:rFonts w:ascii="Times New Roman" w:hAnsi="Times New Roman" w:cs="Times New Roman"/>
          <w:color w:val="010302"/>
        </w:rPr>
      </w:pPr>
      <w:r>
        <w:rPr>
          <w:rFonts w:ascii="Arial" w:hAnsi="Arial" w:cs="Arial"/>
          <w:b/>
          <w:bCs/>
          <w:color w:val="000000"/>
          <w:sz w:val="20"/>
          <w:szCs w:val="20"/>
        </w:rPr>
        <w:t xml:space="preserve">DECRETO NÚMERO 578  </w:t>
      </w:r>
    </w:p>
    <w:p w:rsidR="002F5EFC" w:rsidRDefault="00207C27">
      <w:pPr>
        <w:spacing w:line="222" w:lineRule="exact"/>
        <w:ind w:left="1954" w:firstLine="400"/>
        <w:rPr>
          <w:rFonts w:ascii="Times New Roman" w:hAnsi="Times New Roman" w:cs="Times New Roman"/>
          <w:color w:val="010302"/>
        </w:rPr>
      </w:pPr>
      <w:r>
        <w:rPr>
          <w:rFonts w:ascii="Arial" w:hAnsi="Arial" w:cs="Arial"/>
          <w:b/>
          <w:bCs/>
          <w:color w:val="000000"/>
          <w:sz w:val="20"/>
          <w:szCs w:val="20"/>
        </w:rPr>
        <w:t xml:space="preserve">APROBADO POR LA LXIII LEGISLATURA EL 8 DE MARZO DEL 2017  </w:t>
      </w:r>
    </w:p>
    <w:p w:rsidR="002F5EFC" w:rsidRDefault="00207C27">
      <w:pPr>
        <w:spacing w:line="222" w:lineRule="exact"/>
        <w:ind w:left="1954"/>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0"/>
          <w:szCs w:val="20"/>
        </w:rPr>
        <w:t xml:space="preserve">PUBLICADO EN EL PERIÓDICO OFICIAL EXTRA DEL 21 DE ABRIL DEL 2017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179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6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136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70" name="Freeform 370"/>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0EE234" id="Freeform 370" o:spid="_x0000_s1026" style="position:absolute;margin-left:188.25pt;margin-top:-4.4pt;width:412.45pt;height:0;z-index:25179136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KmsISl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30" w:lineRule="exact"/>
        <w:ind w:left="898" w:right="800"/>
        <w:rPr>
          <w:rFonts w:ascii="Times New Roman" w:hAnsi="Times New Roman" w:cs="Times New Roman"/>
          <w:color w:val="010302"/>
        </w:rPr>
      </w:pPr>
      <w:r>
        <w:rPr>
          <w:rFonts w:ascii="Arial" w:hAnsi="Arial" w:cs="Arial"/>
          <w:b/>
          <w:bCs/>
          <w:color w:val="000000"/>
          <w:sz w:val="20"/>
          <w:szCs w:val="20"/>
        </w:rPr>
        <w:t>ARTÍCULO</w:t>
      </w:r>
      <w:r>
        <w:rPr>
          <w:rFonts w:ascii="Arial" w:hAnsi="Arial" w:cs="Arial"/>
          <w:color w:val="000000"/>
          <w:sz w:val="20"/>
          <w:szCs w:val="20"/>
        </w:rPr>
        <w:t xml:space="preserve"> </w:t>
      </w:r>
      <w:r>
        <w:rPr>
          <w:rFonts w:ascii="Arial" w:hAnsi="Arial" w:cs="Arial"/>
          <w:b/>
          <w:bCs/>
          <w:color w:val="000000"/>
          <w:sz w:val="20"/>
          <w:szCs w:val="20"/>
        </w:rPr>
        <w:t>PRIMERO</w:t>
      </w:r>
      <w:r>
        <w:rPr>
          <w:rFonts w:ascii="Arial" w:hAnsi="Arial" w:cs="Arial"/>
          <w:color w:val="000000"/>
          <w:sz w:val="20"/>
          <w:szCs w:val="20"/>
        </w:rPr>
        <w:t xml:space="preserve">.- Se </w:t>
      </w:r>
      <w:r>
        <w:rPr>
          <w:rFonts w:ascii="Arial" w:hAnsi="Arial" w:cs="Arial"/>
          <w:b/>
          <w:bCs/>
          <w:color w:val="000000"/>
          <w:sz w:val="20"/>
          <w:szCs w:val="20"/>
        </w:rPr>
        <w:t>REFORMAN</w:t>
      </w:r>
      <w:r>
        <w:rPr>
          <w:rFonts w:ascii="Arial" w:hAnsi="Arial" w:cs="Arial"/>
          <w:color w:val="000000"/>
          <w:sz w:val="20"/>
          <w:szCs w:val="20"/>
        </w:rPr>
        <w:t xml:space="preserve"> las fracciones I, III, IV y el párrafo segundo del artículo 7 de la  </w:t>
      </w:r>
      <w:r>
        <w:rPr>
          <w:rFonts w:ascii="Arial" w:hAnsi="Arial" w:cs="Arial"/>
          <w:b/>
          <w:bCs/>
          <w:color w:val="000000"/>
          <w:sz w:val="20"/>
          <w:szCs w:val="20"/>
        </w:rPr>
        <w:t>Ley del Monte de Piedad del Estado de Oaxaca</w:t>
      </w:r>
      <w:r>
        <w:rPr>
          <w:rFonts w:ascii="Arial" w:hAnsi="Arial" w:cs="Arial"/>
          <w:color w:val="000000"/>
          <w:sz w:val="20"/>
          <w:szCs w:val="20"/>
        </w:rPr>
        <w:t xml:space="preserve">.  </w:t>
      </w:r>
    </w:p>
    <w:p w:rsidR="002F5EFC" w:rsidRDefault="002F5EFC">
      <w:pPr>
        <w:spacing w:after="197"/>
        <w:rPr>
          <w:rFonts w:ascii="Times New Roman" w:hAnsi="Times New Roman"/>
          <w:color w:val="000000" w:themeColor="text1"/>
          <w:sz w:val="24"/>
          <w:szCs w:val="24"/>
        </w:rPr>
      </w:pPr>
    </w:p>
    <w:p w:rsidR="002F5EFC" w:rsidRDefault="00207C27">
      <w:pPr>
        <w:spacing w:line="229" w:lineRule="exact"/>
        <w:ind w:left="898" w:right="793"/>
        <w:jc w:val="both"/>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30"/>
          <w:sz w:val="20"/>
          <w:szCs w:val="20"/>
        </w:rPr>
        <w:t xml:space="preserve"> </w:t>
      </w:r>
      <w:r>
        <w:rPr>
          <w:rFonts w:ascii="Arial" w:hAnsi="Arial" w:cs="Arial"/>
          <w:b/>
          <w:bCs/>
          <w:color w:val="000000"/>
          <w:sz w:val="20"/>
          <w:szCs w:val="20"/>
        </w:rPr>
        <w:t>SEGUNDO</w:t>
      </w:r>
      <w:r>
        <w:rPr>
          <w:rFonts w:ascii="Arial" w:hAnsi="Arial" w:cs="Arial"/>
          <w:color w:val="000000"/>
          <w:sz w:val="20"/>
          <w:szCs w:val="20"/>
        </w:rPr>
        <w:t>.-</w:t>
      </w:r>
      <w:r>
        <w:rPr>
          <w:rFonts w:ascii="Arial" w:hAnsi="Arial" w:cs="Arial"/>
          <w:color w:val="000000"/>
          <w:spacing w:val="34"/>
          <w:sz w:val="20"/>
          <w:szCs w:val="20"/>
        </w:rPr>
        <w:t xml:space="preserve"> </w:t>
      </w:r>
      <w:r>
        <w:rPr>
          <w:rFonts w:ascii="Arial" w:hAnsi="Arial" w:cs="Arial"/>
          <w:color w:val="000000"/>
          <w:sz w:val="20"/>
          <w:szCs w:val="20"/>
        </w:rPr>
        <w:t>Se</w:t>
      </w:r>
      <w:r>
        <w:rPr>
          <w:rFonts w:ascii="Arial" w:hAnsi="Arial" w:cs="Arial"/>
          <w:color w:val="000000"/>
          <w:spacing w:val="30"/>
          <w:sz w:val="20"/>
          <w:szCs w:val="20"/>
        </w:rPr>
        <w:t xml:space="preserve"> </w:t>
      </w:r>
      <w:r>
        <w:rPr>
          <w:rFonts w:ascii="Arial" w:hAnsi="Arial" w:cs="Arial"/>
          <w:b/>
          <w:bCs/>
          <w:color w:val="000000"/>
          <w:sz w:val="20"/>
          <w:szCs w:val="20"/>
        </w:rPr>
        <w:t>REFORMAN</w:t>
      </w:r>
      <w:r>
        <w:rPr>
          <w:rFonts w:ascii="Arial" w:hAnsi="Arial" w:cs="Arial"/>
          <w:color w:val="000000"/>
          <w:spacing w:val="31"/>
          <w:sz w:val="20"/>
          <w:szCs w:val="20"/>
        </w:rPr>
        <w:t xml:space="preserve"> </w:t>
      </w:r>
      <w:r>
        <w:rPr>
          <w:rFonts w:ascii="Arial" w:hAnsi="Arial" w:cs="Arial"/>
          <w:color w:val="000000"/>
          <w:sz w:val="20"/>
          <w:szCs w:val="20"/>
        </w:rPr>
        <w:t>las</w:t>
      </w:r>
      <w:r>
        <w:rPr>
          <w:rFonts w:ascii="Arial" w:hAnsi="Arial" w:cs="Arial"/>
          <w:color w:val="000000"/>
          <w:spacing w:val="30"/>
          <w:sz w:val="20"/>
          <w:szCs w:val="20"/>
        </w:rPr>
        <w:t xml:space="preserve"> </w:t>
      </w:r>
      <w:r>
        <w:rPr>
          <w:rFonts w:ascii="Arial" w:hAnsi="Arial" w:cs="Arial"/>
          <w:color w:val="000000"/>
          <w:sz w:val="20"/>
          <w:szCs w:val="20"/>
        </w:rPr>
        <w:t>fracciones</w:t>
      </w:r>
      <w:r>
        <w:rPr>
          <w:rFonts w:ascii="Arial" w:hAnsi="Arial" w:cs="Arial"/>
          <w:color w:val="000000"/>
          <w:spacing w:val="30"/>
          <w:sz w:val="20"/>
          <w:szCs w:val="20"/>
        </w:rPr>
        <w:t xml:space="preserve"> </w:t>
      </w:r>
      <w:r>
        <w:rPr>
          <w:rFonts w:ascii="Arial" w:hAnsi="Arial" w:cs="Arial"/>
          <w:color w:val="000000"/>
          <w:sz w:val="20"/>
          <w:szCs w:val="20"/>
        </w:rPr>
        <w:t>LI</w:t>
      </w:r>
      <w:r>
        <w:rPr>
          <w:rFonts w:ascii="Arial" w:hAnsi="Arial" w:cs="Arial"/>
          <w:color w:val="000000"/>
          <w:spacing w:val="30"/>
          <w:sz w:val="20"/>
          <w:szCs w:val="20"/>
        </w:rPr>
        <w:t xml:space="preserve"> </w:t>
      </w:r>
      <w:r>
        <w:rPr>
          <w:rFonts w:ascii="Arial" w:hAnsi="Arial" w:cs="Arial"/>
          <w:color w:val="000000"/>
          <w:sz w:val="20"/>
          <w:szCs w:val="20"/>
        </w:rPr>
        <w:t>y</w:t>
      </w:r>
      <w:r>
        <w:rPr>
          <w:rFonts w:ascii="Arial" w:hAnsi="Arial" w:cs="Arial"/>
          <w:color w:val="000000"/>
          <w:spacing w:val="30"/>
          <w:sz w:val="20"/>
          <w:szCs w:val="20"/>
        </w:rPr>
        <w:t xml:space="preserve"> </w:t>
      </w:r>
      <w:r>
        <w:rPr>
          <w:rFonts w:ascii="Arial" w:hAnsi="Arial" w:cs="Arial"/>
          <w:color w:val="000000"/>
          <w:sz w:val="20"/>
          <w:szCs w:val="20"/>
        </w:rPr>
        <w:t>LII</w:t>
      </w:r>
      <w:r>
        <w:rPr>
          <w:rFonts w:ascii="Arial" w:hAnsi="Arial" w:cs="Arial"/>
          <w:color w:val="000000"/>
          <w:spacing w:val="33"/>
          <w:sz w:val="20"/>
          <w:szCs w:val="20"/>
        </w:rPr>
        <w:t xml:space="preserve"> </w:t>
      </w:r>
      <w:r>
        <w:rPr>
          <w:rFonts w:ascii="Arial" w:hAnsi="Arial" w:cs="Arial"/>
          <w:color w:val="000000"/>
          <w:sz w:val="20"/>
          <w:szCs w:val="20"/>
        </w:rPr>
        <w:t>del</w:t>
      </w:r>
      <w:r>
        <w:rPr>
          <w:rFonts w:ascii="Arial" w:hAnsi="Arial" w:cs="Arial"/>
          <w:color w:val="000000"/>
          <w:spacing w:val="30"/>
          <w:sz w:val="20"/>
          <w:szCs w:val="20"/>
        </w:rPr>
        <w:t xml:space="preserve"> </w:t>
      </w:r>
      <w:r>
        <w:rPr>
          <w:rFonts w:ascii="Arial" w:hAnsi="Arial" w:cs="Arial"/>
          <w:color w:val="000000"/>
          <w:sz w:val="20"/>
          <w:szCs w:val="20"/>
        </w:rPr>
        <w:t>artículo</w:t>
      </w:r>
      <w:r>
        <w:rPr>
          <w:rFonts w:ascii="Arial" w:hAnsi="Arial" w:cs="Arial"/>
          <w:color w:val="000000"/>
          <w:spacing w:val="32"/>
          <w:sz w:val="20"/>
          <w:szCs w:val="20"/>
        </w:rPr>
        <w:t xml:space="preserve"> </w:t>
      </w:r>
      <w:r>
        <w:rPr>
          <w:rFonts w:ascii="Arial" w:hAnsi="Arial" w:cs="Arial"/>
          <w:color w:val="000000"/>
          <w:sz w:val="20"/>
          <w:szCs w:val="20"/>
        </w:rPr>
        <w:t>45,</w:t>
      </w:r>
      <w:r>
        <w:rPr>
          <w:rFonts w:ascii="Arial" w:hAnsi="Arial" w:cs="Arial"/>
          <w:color w:val="000000"/>
          <w:spacing w:val="30"/>
          <w:sz w:val="20"/>
          <w:szCs w:val="20"/>
        </w:rPr>
        <w:t xml:space="preserve"> </w:t>
      </w:r>
      <w:r>
        <w:rPr>
          <w:rFonts w:ascii="Arial" w:hAnsi="Arial" w:cs="Arial"/>
          <w:color w:val="000000"/>
          <w:sz w:val="20"/>
          <w:szCs w:val="20"/>
        </w:rPr>
        <w:t>y</w:t>
      </w:r>
      <w:r>
        <w:rPr>
          <w:rFonts w:ascii="Arial" w:hAnsi="Arial" w:cs="Arial"/>
          <w:color w:val="000000"/>
          <w:spacing w:val="30"/>
          <w:sz w:val="20"/>
          <w:szCs w:val="20"/>
        </w:rPr>
        <w:t xml:space="preserve"> </w:t>
      </w:r>
      <w:r>
        <w:rPr>
          <w:rFonts w:ascii="Arial" w:hAnsi="Arial" w:cs="Arial"/>
          <w:color w:val="000000"/>
          <w:sz w:val="20"/>
          <w:szCs w:val="20"/>
        </w:rPr>
        <w:t>se</w:t>
      </w:r>
      <w:r>
        <w:rPr>
          <w:rFonts w:ascii="Arial" w:hAnsi="Arial" w:cs="Arial"/>
          <w:color w:val="000000"/>
          <w:spacing w:val="32"/>
          <w:sz w:val="20"/>
          <w:szCs w:val="20"/>
        </w:rPr>
        <w:t xml:space="preserve"> </w:t>
      </w:r>
      <w:r>
        <w:rPr>
          <w:rFonts w:ascii="Arial" w:hAnsi="Arial" w:cs="Arial"/>
          <w:color w:val="000000"/>
          <w:sz w:val="20"/>
          <w:szCs w:val="20"/>
        </w:rPr>
        <w:t>ADICIONAN</w:t>
      </w:r>
      <w:r>
        <w:rPr>
          <w:rFonts w:ascii="Arial" w:hAnsi="Arial" w:cs="Arial"/>
          <w:color w:val="000000"/>
          <w:spacing w:val="33"/>
          <w:sz w:val="20"/>
          <w:szCs w:val="20"/>
        </w:rPr>
        <w:t xml:space="preserve"> </w:t>
      </w:r>
      <w:r>
        <w:rPr>
          <w:rFonts w:ascii="Arial" w:hAnsi="Arial" w:cs="Arial"/>
          <w:color w:val="000000"/>
          <w:sz w:val="20"/>
          <w:szCs w:val="20"/>
        </w:rPr>
        <w:t>las  fracciones</w:t>
      </w:r>
      <w:r>
        <w:rPr>
          <w:rFonts w:ascii="Arial" w:hAnsi="Arial" w:cs="Arial"/>
          <w:color w:val="000000"/>
          <w:spacing w:val="-4"/>
          <w:sz w:val="20"/>
          <w:szCs w:val="20"/>
        </w:rPr>
        <w:t xml:space="preserve"> </w:t>
      </w:r>
      <w:r>
        <w:rPr>
          <w:rFonts w:ascii="Arial" w:hAnsi="Arial" w:cs="Arial"/>
          <w:color w:val="000000"/>
          <w:sz w:val="20"/>
          <w:szCs w:val="20"/>
        </w:rPr>
        <w:t>LIII,</w:t>
      </w:r>
      <w:r>
        <w:rPr>
          <w:rFonts w:ascii="Arial" w:hAnsi="Arial" w:cs="Arial"/>
          <w:color w:val="000000"/>
          <w:spacing w:val="-5"/>
          <w:sz w:val="20"/>
          <w:szCs w:val="20"/>
        </w:rPr>
        <w:t xml:space="preserve"> </w:t>
      </w:r>
      <w:r>
        <w:rPr>
          <w:rFonts w:ascii="Arial" w:hAnsi="Arial" w:cs="Arial"/>
          <w:color w:val="000000"/>
          <w:sz w:val="20"/>
          <w:szCs w:val="20"/>
        </w:rPr>
        <w:t>LIV</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LV</w:t>
      </w:r>
      <w:r>
        <w:rPr>
          <w:rFonts w:ascii="Arial" w:hAnsi="Arial" w:cs="Arial"/>
          <w:color w:val="000000"/>
          <w:spacing w:val="-4"/>
          <w:sz w:val="20"/>
          <w:szCs w:val="20"/>
        </w:rPr>
        <w:t xml:space="preserve"> </w:t>
      </w:r>
      <w:r>
        <w:rPr>
          <w:rFonts w:ascii="Arial" w:hAnsi="Arial" w:cs="Arial"/>
          <w:color w:val="000000"/>
          <w:sz w:val="20"/>
          <w:szCs w:val="20"/>
        </w:rPr>
        <w:t>al</w:t>
      </w:r>
      <w:r>
        <w:rPr>
          <w:rFonts w:ascii="Arial" w:hAnsi="Arial" w:cs="Arial"/>
          <w:color w:val="000000"/>
          <w:spacing w:val="-2"/>
          <w:sz w:val="20"/>
          <w:szCs w:val="20"/>
        </w:rPr>
        <w:t xml:space="preserve"> </w:t>
      </w:r>
      <w:r>
        <w:rPr>
          <w:rFonts w:ascii="Arial" w:hAnsi="Arial" w:cs="Arial"/>
          <w:color w:val="000000"/>
          <w:sz w:val="20"/>
          <w:szCs w:val="20"/>
        </w:rPr>
        <w:t>artículo</w:t>
      </w:r>
      <w:r>
        <w:rPr>
          <w:rFonts w:ascii="Arial" w:hAnsi="Arial" w:cs="Arial"/>
          <w:color w:val="000000"/>
          <w:spacing w:val="-2"/>
          <w:sz w:val="20"/>
          <w:szCs w:val="20"/>
        </w:rPr>
        <w:t xml:space="preserve"> </w:t>
      </w:r>
      <w:r>
        <w:rPr>
          <w:rFonts w:ascii="Arial" w:hAnsi="Arial" w:cs="Arial"/>
          <w:color w:val="000000"/>
          <w:sz w:val="20"/>
          <w:szCs w:val="20"/>
        </w:rPr>
        <w:t>45;</w:t>
      </w:r>
      <w:r>
        <w:rPr>
          <w:rFonts w:ascii="Arial" w:hAnsi="Arial" w:cs="Arial"/>
          <w:color w:val="000000"/>
          <w:spacing w:val="-5"/>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b/>
          <w:bCs/>
          <w:color w:val="000000"/>
          <w:sz w:val="20"/>
          <w:szCs w:val="20"/>
        </w:rPr>
        <w:t>DEROGAN</w:t>
      </w:r>
      <w:r>
        <w:rPr>
          <w:rFonts w:ascii="Arial" w:hAnsi="Arial" w:cs="Arial"/>
          <w:color w:val="000000"/>
          <w:spacing w:val="-4"/>
          <w:sz w:val="20"/>
          <w:szCs w:val="20"/>
        </w:rPr>
        <w:t xml:space="preserve"> </w:t>
      </w:r>
      <w:r>
        <w:rPr>
          <w:rFonts w:ascii="Arial" w:hAnsi="Arial" w:cs="Arial"/>
          <w:color w:val="000000"/>
          <w:sz w:val="20"/>
          <w:szCs w:val="20"/>
        </w:rPr>
        <w:t>las</w:t>
      </w:r>
      <w:r>
        <w:rPr>
          <w:rFonts w:ascii="Arial" w:hAnsi="Arial" w:cs="Arial"/>
          <w:color w:val="000000"/>
          <w:spacing w:val="-4"/>
          <w:sz w:val="20"/>
          <w:szCs w:val="20"/>
        </w:rPr>
        <w:t xml:space="preserve"> </w:t>
      </w:r>
      <w:r>
        <w:rPr>
          <w:rFonts w:ascii="Arial" w:hAnsi="Arial" w:cs="Arial"/>
          <w:color w:val="000000"/>
          <w:sz w:val="20"/>
          <w:szCs w:val="20"/>
        </w:rPr>
        <w:t>fracciones</w:t>
      </w:r>
      <w:r>
        <w:rPr>
          <w:rFonts w:ascii="Arial" w:hAnsi="Arial" w:cs="Arial"/>
          <w:color w:val="000000"/>
          <w:spacing w:val="-4"/>
          <w:sz w:val="20"/>
          <w:szCs w:val="20"/>
        </w:rPr>
        <w:t xml:space="preserve"> </w:t>
      </w:r>
      <w:r>
        <w:rPr>
          <w:rFonts w:ascii="Arial" w:hAnsi="Arial" w:cs="Arial"/>
          <w:color w:val="000000"/>
          <w:sz w:val="20"/>
          <w:szCs w:val="20"/>
        </w:rPr>
        <w:t>XXXV,</w:t>
      </w:r>
      <w:r>
        <w:rPr>
          <w:rFonts w:ascii="Arial" w:hAnsi="Arial" w:cs="Arial"/>
          <w:color w:val="000000"/>
          <w:spacing w:val="-2"/>
          <w:sz w:val="20"/>
          <w:szCs w:val="20"/>
        </w:rPr>
        <w:t xml:space="preserve"> </w:t>
      </w:r>
      <w:r>
        <w:rPr>
          <w:rFonts w:ascii="Arial" w:hAnsi="Arial" w:cs="Arial"/>
          <w:color w:val="000000"/>
          <w:sz w:val="20"/>
          <w:szCs w:val="20"/>
        </w:rPr>
        <w:t>XXXVI</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XXXVII</w:t>
      </w:r>
      <w:r>
        <w:rPr>
          <w:rFonts w:ascii="Arial" w:hAnsi="Arial" w:cs="Arial"/>
          <w:color w:val="000000"/>
          <w:spacing w:val="-5"/>
          <w:sz w:val="20"/>
          <w:szCs w:val="20"/>
        </w:rPr>
        <w:t xml:space="preserve"> </w:t>
      </w:r>
      <w:r>
        <w:rPr>
          <w:rFonts w:ascii="Arial" w:hAnsi="Arial" w:cs="Arial"/>
          <w:color w:val="000000"/>
          <w:sz w:val="20"/>
          <w:szCs w:val="20"/>
        </w:rPr>
        <w:t>del</w:t>
      </w:r>
      <w:r>
        <w:rPr>
          <w:rFonts w:ascii="Arial" w:hAnsi="Arial" w:cs="Arial"/>
          <w:color w:val="000000"/>
          <w:spacing w:val="-4"/>
          <w:sz w:val="20"/>
          <w:szCs w:val="20"/>
        </w:rPr>
        <w:t xml:space="preserve"> </w:t>
      </w:r>
      <w:r>
        <w:rPr>
          <w:rFonts w:ascii="Arial" w:hAnsi="Arial" w:cs="Arial"/>
          <w:color w:val="000000"/>
          <w:sz w:val="20"/>
          <w:szCs w:val="20"/>
        </w:rPr>
        <w:t>artículo</w:t>
      </w:r>
      <w:r>
        <w:rPr>
          <w:rFonts w:ascii="Arial" w:hAnsi="Arial" w:cs="Arial"/>
          <w:color w:val="000000"/>
          <w:spacing w:val="-2"/>
          <w:sz w:val="20"/>
          <w:szCs w:val="20"/>
        </w:rPr>
        <w:t xml:space="preserve"> </w:t>
      </w:r>
      <w:r>
        <w:rPr>
          <w:rFonts w:ascii="Arial" w:hAnsi="Arial" w:cs="Arial"/>
          <w:color w:val="000000"/>
          <w:sz w:val="20"/>
          <w:szCs w:val="20"/>
        </w:rPr>
        <w:t xml:space="preserve">46,  de la </w:t>
      </w:r>
      <w:r>
        <w:rPr>
          <w:rFonts w:ascii="Arial" w:hAnsi="Arial" w:cs="Arial"/>
          <w:b/>
          <w:bCs/>
          <w:color w:val="000000"/>
          <w:sz w:val="20"/>
          <w:szCs w:val="20"/>
        </w:rPr>
        <w:t>Ley Orgánica del Poder Ejecutivo del Estado de Oaxaca</w:t>
      </w:r>
      <w:r>
        <w:rPr>
          <w:rFonts w:ascii="Arial" w:hAnsi="Arial" w:cs="Arial"/>
          <w:color w:val="000000"/>
          <w:sz w:val="20"/>
          <w:szCs w:val="20"/>
        </w:rPr>
        <w:t xml:space="preserve">.  </w:t>
      </w:r>
    </w:p>
    <w:p w:rsidR="002F5EFC" w:rsidRDefault="00207C27">
      <w:pPr>
        <w:tabs>
          <w:tab w:val="left" w:pos="1973"/>
        </w:tabs>
        <w:spacing w:before="80" w:line="222" w:lineRule="exact"/>
        <w:ind w:left="898"/>
        <w:rPr>
          <w:rFonts w:ascii="Times New Roman" w:hAnsi="Times New Roman" w:cs="Times New Roman"/>
          <w:color w:val="010302"/>
        </w:rPr>
      </w:pPr>
      <w:r>
        <w:rPr>
          <w:rFonts w:ascii="Arial" w:hAnsi="Arial" w:cs="Arial"/>
          <w:color w:val="000000"/>
          <w:sz w:val="20"/>
          <w:szCs w:val="20"/>
        </w:rPr>
        <w:t xml:space="preserve"> </w:t>
      </w:r>
      <w:r>
        <w:rPr>
          <w:rFonts w:ascii="Arial" w:hAnsi="Arial" w:cs="Arial"/>
          <w:color w:val="000000"/>
          <w:sz w:val="20"/>
          <w:szCs w:val="20"/>
        </w:rPr>
        <w:tab/>
        <w:t xml:space="preserve">  </w:t>
      </w:r>
    </w:p>
    <w:p w:rsidR="002F5EFC" w:rsidRDefault="00207C27">
      <w:pPr>
        <w:spacing w:before="80" w:line="222" w:lineRule="exact"/>
        <w:ind w:left="898" w:firstLine="3946"/>
        <w:rPr>
          <w:rFonts w:ascii="Times New Roman" w:hAnsi="Times New Roman" w:cs="Times New Roman"/>
          <w:color w:val="010302"/>
        </w:rPr>
      </w:pPr>
      <w:r>
        <w:rPr>
          <w:rFonts w:ascii="Arial" w:hAnsi="Arial" w:cs="Arial"/>
          <w:b/>
          <w:bCs/>
          <w:color w:val="000000"/>
          <w:sz w:val="20"/>
          <w:szCs w:val="20"/>
        </w:rPr>
        <w:t xml:space="preserve">TRANSITORIOS  </w:t>
      </w:r>
    </w:p>
    <w:p w:rsidR="002F5EFC" w:rsidRDefault="002F5EFC">
      <w:pPr>
        <w:spacing w:after="197"/>
        <w:rPr>
          <w:rFonts w:ascii="Times New Roman" w:hAnsi="Times New Roman"/>
          <w:color w:val="000000" w:themeColor="text1"/>
          <w:sz w:val="24"/>
          <w:szCs w:val="24"/>
        </w:rPr>
      </w:pPr>
    </w:p>
    <w:p w:rsidR="002F5EFC" w:rsidRDefault="00207C27">
      <w:pPr>
        <w:spacing w:line="230" w:lineRule="exact"/>
        <w:ind w:left="898" w:right="801"/>
        <w:rPr>
          <w:rFonts w:ascii="Times New Roman" w:hAnsi="Times New Roman" w:cs="Times New Roman"/>
          <w:color w:val="010302"/>
        </w:rPr>
      </w:pPr>
      <w:r>
        <w:rPr>
          <w:rFonts w:ascii="Arial" w:hAnsi="Arial" w:cs="Arial"/>
          <w:b/>
          <w:bCs/>
          <w:color w:val="000000"/>
          <w:sz w:val="20"/>
          <w:szCs w:val="20"/>
        </w:rPr>
        <w:t>PRIMERO</w:t>
      </w:r>
      <w:r>
        <w:rPr>
          <w:rFonts w:ascii="Arial" w:hAnsi="Arial" w:cs="Arial"/>
          <w:color w:val="000000"/>
          <w:sz w:val="20"/>
          <w:szCs w:val="20"/>
        </w:rPr>
        <w:t>.-</w:t>
      </w:r>
      <w:r>
        <w:rPr>
          <w:rFonts w:ascii="Arial" w:hAnsi="Arial" w:cs="Arial"/>
          <w:color w:val="000000"/>
          <w:spacing w:val="40"/>
          <w:sz w:val="20"/>
          <w:szCs w:val="20"/>
        </w:rPr>
        <w:t xml:space="preserve"> </w:t>
      </w:r>
      <w:r>
        <w:rPr>
          <w:rFonts w:ascii="Arial" w:hAnsi="Arial" w:cs="Arial"/>
          <w:color w:val="000000"/>
          <w:sz w:val="20"/>
          <w:szCs w:val="20"/>
        </w:rPr>
        <w:t>El</w:t>
      </w:r>
      <w:r>
        <w:rPr>
          <w:rFonts w:ascii="Arial" w:hAnsi="Arial" w:cs="Arial"/>
          <w:color w:val="000000"/>
          <w:spacing w:val="40"/>
          <w:sz w:val="20"/>
          <w:szCs w:val="20"/>
        </w:rPr>
        <w:t xml:space="preserve"> </w:t>
      </w:r>
      <w:r>
        <w:rPr>
          <w:rFonts w:ascii="Arial" w:hAnsi="Arial" w:cs="Arial"/>
          <w:color w:val="000000"/>
          <w:sz w:val="20"/>
          <w:szCs w:val="20"/>
        </w:rPr>
        <w:t>presente</w:t>
      </w:r>
      <w:r>
        <w:rPr>
          <w:rFonts w:ascii="Arial" w:hAnsi="Arial" w:cs="Arial"/>
          <w:color w:val="000000"/>
          <w:spacing w:val="37"/>
          <w:sz w:val="20"/>
          <w:szCs w:val="20"/>
        </w:rPr>
        <w:t xml:space="preserve"> </w:t>
      </w:r>
      <w:r>
        <w:rPr>
          <w:rFonts w:ascii="Arial" w:hAnsi="Arial" w:cs="Arial"/>
          <w:color w:val="000000"/>
          <w:sz w:val="20"/>
          <w:szCs w:val="20"/>
        </w:rPr>
        <w:t>Decreto</w:t>
      </w:r>
      <w:r>
        <w:rPr>
          <w:rFonts w:ascii="Arial" w:hAnsi="Arial" w:cs="Arial"/>
          <w:color w:val="000000"/>
          <w:spacing w:val="38"/>
          <w:sz w:val="20"/>
          <w:szCs w:val="20"/>
        </w:rPr>
        <w:t xml:space="preserve"> </w:t>
      </w:r>
      <w:r>
        <w:rPr>
          <w:rFonts w:ascii="Arial" w:hAnsi="Arial" w:cs="Arial"/>
          <w:color w:val="000000"/>
          <w:sz w:val="20"/>
          <w:szCs w:val="20"/>
        </w:rPr>
        <w:t>entrará</w:t>
      </w:r>
      <w:r>
        <w:rPr>
          <w:rFonts w:ascii="Arial" w:hAnsi="Arial" w:cs="Arial"/>
          <w:color w:val="000000"/>
          <w:spacing w:val="38"/>
          <w:sz w:val="20"/>
          <w:szCs w:val="20"/>
        </w:rPr>
        <w:t xml:space="preserve"> </w:t>
      </w:r>
      <w:r>
        <w:rPr>
          <w:rFonts w:ascii="Arial" w:hAnsi="Arial" w:cs="Arial"/>
          <w:color w:val="000000"/>
          <w:sz w:val="20"/>
          <w:szCs w:val="20"/>
        </w:rPr>
        <w:t>en</w:t>
      </w:r>
      <w:r>
        <w:rPr>
          <w:rFonts w:ascii="Arial" w:hAnsi="Arial" w:cs="Arial"/>
          <w:color w:val="000000"/>
          <w:spacing w:val="37"/>
          <w:sz w:val="20"/>
          <w:szCs w:val="20"/>
        </w:rPr>
        <w:t xml:space="preserve"> </w:t>
      </w:r>
      <w:r>
        <w:rPr>
          <w:rFonts w:ascii="Arial" w:hAnsi="Arial" w:cs="Arial"/>
          <w:color w:val="000000"/>
          <w:sz w:val="20"/>
          <w:szCs w:val="20"/>
        </w:rPr>
        <w:t>vigor</w:t>
      </w:r>
      <w:r>
        <w:rPr>
          <w:rFonts w:ascii="Arial" w:hAnsi="Arial" w:cs="Arial"/>
          <w:color w:val="000000"/>
          <w:spacing w:val="38"/>
          <w:sz w:val="20"/>
          <w:szCs w:val="20"/>
        </w:rPr>
        <w:t xml:space="preserve"> </w:t>
      </w:r>
      <w:r>
        <w:rPr>
          <w:rFonts w:ascii="Arial" w:hAnsi="Arial" w:cs="Arial"/>
          <w:color w:val="000000"/>
          <w:sz w:val="20"/>
          <w:szCs w:val="20"/>
        </w:rPr>
        <w:t>el</w:t>
      </w:r>
      <w:r>
        <w:rPr>
          <w:rFonts w:ascii="Arial" w:hAnsi="Arial" w:cs="Arial"/>
          <w:color w:val="000000"/>
          <w:spacing w:val="38"/>
          <w:sz w:val="20"/>
          <w:szCs w:val="20"/>
        </w:rPr>
        <w:t xml:space="preserve"> </w:t>
      </w:r>
      <w:r>
        <w:rPr>
          <w:rFonts w:ascii="Arial" w:hAnsi="Arial" w:cs="Arial"/>
          <w:color w:val="000000"/>
          <w:sz w:val="20"/>
          <w:szCs w:val="20"/>
        </w:rPr>
        <w:t>día</w:t>
      </w:r>
      <w:r>
        <w:rPr>
          <w:rFonts w:ascii="Arial" w:hAnsi="Arial" w:cs="Arial"/>
          <w:color w:val="000000"/>
          <w:spacing w:val="38"/>
          <w:sz w:val="20"/>
          <w:szCs w:val="20"/>
        </w:rPr>
        <w:t xml:space="preserve"> </w:t>
      </w:r>
      <w:r>
        <w:rPr>
          <w:rFonts w:ascii="Arial" w:hAnsi="Arial" w:cs="Arial"/>
          <w:color w:val="000000"/>
          <w:sz w:val="20"/>
          <w:szCs w:val="20"/>
        </w:rPr>
        <w:t>de</w:t>
      </w:r>
      <w:r>
        <w:rPr>
          <w:rFonts w:ascii="Arial" w:hAnsi="Arial" w:cs="Arial"/>
          <w:color w:val="000000"/>
          <w:spacing w:val="37"/>
          <w:sz w:val="20"/>
          <w:szCs w:val="20"/>
        </w:rPr>
        <w:t xml:space="preserve"> </w:t>
      </w:r>
      <w:r>
        <w:rPr>
          <w:rFonts w:ascii="Arial" w:hAnsi="Arial" w:cs="Arial"/>
          <w:color w:val="000000"/>
          <w:sz w:val="20"/>
          <w:szCs w:val="20"/>
        </w:rPr>
        <w:t>su</w:t>
      </w:r>
      <w:r>
        <w:rPr>
          <w:rFonts w:ascii="Arial" w:hAnsi="Arial" w:cs="Arial"/>
          <w:color w:val="000000"/>
          <w:spacing w:val="37"/>
          <w:sz w:val="20"/>
          <w:szCs w:val="20"/>
        </w:rPr>
        <w:t xml:space="preserve"> </w:t>
      </w:r>
      <w:r>
        <w:rPr>
          <w:rFonts w:ascii="Arial" w:hAnsi="Arial" w:cs="Arial"/>
          <w:color w:val="000000"/>
          <w:sz w:val="20"/>
          <w:szCs w:val="20"/>
        </w:rPr>
        <w:t>publicación</w:t>
      </w:r>
      <w:r>
        <w:rPr>
          <w:rFonts w:ascii="Arial" w:hAnsi="Arial" w:cs="Arial"/>
          <w:color w:val="000000"/>
          <w:spacing w:val="38"/>
          <w:sz w:val="20"/>
          <w:szCs w:val="20"/>
        </w:rPr>
        <w:t xml:space="preserve"> </w:t>
      </w:r>
      <w:r>
        <w:rPr>
          <w:rFonts w:ascii="Arial" w:hAnsi="Arial" w:cs="Arial"/>
          <w:color w:val="000000"/>
          <w:sz w:val="20"/>
          <w:szCs w:val="20"/>
        </w:rPr>
        <w:t>en</w:t>
      </w:r>
      <w:r>
        <w:rPr>
          <w:rFonts w:ascii="Arial" w:hAnsi="Arial" w:cs="Arial"/>
          <w:color w:val="000000"/>
          <w:spacing w:val="38"/>
          <w:sz w:val="20"/>
          <w:szCs w:val="20"/>
        </w:rPr>
        <w:t xml:space="preserve"> </w:t>
      </w:r>
      <w:r>
        <w:rPr>
          <w:rFonts w:ascii="Arial" w:hAnsi="Arial" w:cs="Arial"/>
          <w:color w:val="000000"/>
          <w:sz w:val="20"/>
          <w:szCs w:val="20"/>
        </w:rPr>
        <w:t>el</w:t>
      </w:r>
      <w:r>
        <w:rPr>
          <w:rFonts w:ascii="Arial" w:hAnsi="Arial" w:cs="Arial"/>
          <w:color w:val="000000"/>
          <w:spacing w:val="40"/>
          <w:sz w:val="20"/>
          <w:szCs w:val="20"/>
        </w:rPr>
        <w:t xml:space="preserve"> </w:t>
      </w:r>
      <w:r>
        <w:rPr>
          <w:rFonts w:ascii="Arial" w:hAnsi="Arial" w:cs="Arial"/>
          <w:color w:val="000000"/>
          <w:sz w:val="20"/>
          <w:szCs w:val="20"/>
        </w:rPr>
        <w:t>Periódico</w:t>
      </w:r>
      <w:r>
        <w:rPr>
          <w:rFonts w:ascii="Arial" w:hAnsi="Arial" w:cs="Arial"/>
          <w:color w:val="000000"/>
          <w:spacing w:val="37"/>
          <w:sz w:val="20"/>
          <w:szCs w:val="20"/>
        </w:rPr>
        <w:t xml:space="preserve"> </w:t>
      </w:r>
      <w:r>
        <w:rPr>
          <w:rFonts w:ascii="Arial" w:hAnsi="Arial" w:cs="Arial"/>
          <w:color w:val="000000"/>
          <w:sz w:val="20"/>
          <w:szCs w:val="20"/>
        </w:rPr>
        <w:t>Oficial</w:t>
      </w:r>
      <w:r>
        <w:rPr>
          <w:rFonts w:ascii="Arial" w:hAnsi="Arial" w:cs="Arial"/>
          <w:color w:val="000000"/>
          <w:spacing w:val="40"/>
          <w:sz w:val="20"/>
          <w:szCs w:val="20"/>
        </w:rPr>
        <w:t xml:space="preserve"> </w:t>
      </w:r>
      <w:r>
        <w:rPr>
          <w:rFonts w:ascii="Arial" w:hAnsi="Arial" w:cs="Arial"/>
          <w:color w:val="000000"/>
          <w:sz w:val="20"/>
          <w:szCs w:val="20"/>
        </w:rPr>
        <w:t xml:space="preserve">del  Gobierno del Estado.  </w:t>
      </w:r>
    </w:p>
    <w:p w:rsidR="002F5EFC" w:rsidRDefault="002F5EFC">
      <w:pPr>
        <w:spacing w:after="194"/>
        <w:rPr>
          <w:rFonts w:ascii="Times New Roman" w:hAnsi="Times New Roman"/>
          <w:color w:val="000000" w:themeColor="text1"/>
          <w:sz w:val="24"/>
          <w:szCs w:val="24"/>
        </w:rPr>
      </w:pPr>
    </w:p>
    <w:p w:rsidR="002F5EFC" w:rsidRDefault="00207C27">
      <w:pPr>
        <w:spacing w:line="230" w:lineRule="exact"/>
        <w:ind w:left="898" w:right="798"/>
        <w:jc w:val="both"/>
        <w:rPr>
          <w:rFonts w:ascii="Times New Roman" w:hAnsi="Times New Roman" w:cs="Times New Roman"/>
          <w:color w:val="010302"/>
        </w:rPr>
      </w:pPr>
      <w:r>
        <w:rPr>
          <w:rFonts w:ascii="Arial" w:hAnsi="Arial" w:cs="Arial"/>
          <w:b/>
          <w:bCs/>
          <w:color w:val="000000"/>
          <w:sz w:val="20"/>
          <w:szCs w:val="20"/>
        </w:rPr>
        <w:t>SEGUNDO</w:t>
      </w:r>
      <w:r>
        <w:rPr>
          <w:rFonts w:ascii="Arial" w:hAnsi="Arial" w:cs="Arial"/>
          <w:color w:val="000000"/>
          <w:sz w:val="20"/>
          <w:szCs w:val="20"/>
        </w:rPr>
        <w:t>.- Las obligaciones y derechos derivados de contratos, convenios o cualquier otro instrumento  legal o administrativo suscrito por las áreas administrativas a través de la Secretaría de Administración,  que</w:t>
      </w:r>
      <w:r>
        <w:rPr>
          <w:rFonts w:ascii="Arial" w:hAnsi="Arial" w:cs="Arial"/>
          <w:color w:val="000000"/>
          <w:spacing w:val="42"/>
          <w:sz w:val="20"/>
          <w:szCs w:val="20"/>
        </w:rPr>
        <w:t xml:space="preserve"> </w:t>
      </w:r>
      <w:r>
        <w:rPr>
          <w:rFonts w:ascii="Arial" w:hAnsi="Arial" w:cs="Arial"/>
          <w:color w:val="000000"/>
          <w:sz w:val="20"/>
          <w:szCs w:val="20"/>
        </w:rPr>
        <w:t>por</w:t>
      </w:r>
      <w:r>
        <w:rPr>
          <w:rFonts w:ascii="Arial" w:hAnsi="Arial" w:cs="Arial"/>
          <w:color w:val="000000"/>
          <w:spacing w:val="40"/>
          <w:sz w:val="20"/>
          <w:szCs w:val="20"/>
        </w:rPr>
        <w:t xml:space="preserve"> </w:t>
      </w:r>
      <w:r>
        <w:rPr>
          <w:rFonts w:ascii="Arial" w:hAnsi="Arial" w:cs="Arial"/>
          <w:color w:val="000000"/>
          <w:sz w:val="20"/>
          <w:szCs w:val="20"/>
        </w:rPr>
        <w:t>este</w:t>
      </w:r>
      <w:r>
        <w:rPr>
          <w:rFonts w:ascii="Arial" w:hAnsi="Arial" w:cs="Arial"/>
          <w:color w:val="000000"/>
          <w:spacing w:val="40"/>
          <w:sz w:val="20"/>
          <w:szCs w:val="20"/>
        </w:rPr>
        <w:t xml:space="preserve"> </w:t>
      </w:r>
      <w:r>
        <w:rPr>
          <w:rFonts w:ascii="Arial" w:hAnsi="Arial" w:cs="Arial"/>
          <w:color w:val="000000"/>
          <w:sz w:val="20"/>
          <w:szCs w:val="20"/>
        </w:rPr>
        <w:t>Decreto</w:t>
      </w:r>
      <w:r>
        <w:rPr>
          <w:rFonts w:ascii="Arial" w:hAnsi="Arial" w:cs="Arial"/>
          <w:color w:val="000000"/>
          <w:spacing w:val="40"/>
          <w:sz w:val="20"/>
          <w:szCs w:val="20"/>
        </w:rPr>
        <w:t xml:space="preserve"> </w:t>
      </w:r>
      <w:r>
        <w:rPr>
          <w:rFonts w:ascii="Arial" w:hAnsi="Arial" w:cs="Arial"/>
          <w:color w:val="000000"/>
          <w:sz w:val="20"/>
          <w:szCs w:val="20"/>
        </w:rPr>
        <w:t>se</w:t>
      </w:r>
      <w:r>
        <w:rPr>
          <w:rFonts w:ascii="Arial" w:hAnsi="Arial" w:cs="Arial"/>
          <w:color w:val="000000"/>
          <w:spacing w:val="40"/>
          <w:sz w:val="20"/>
          <w:szCs w:val="20"/>
        </w:rPr>
        <w:t xml:space="preserve"> </w:t>
      </w:r>
      <w:r>
        <w:rPr>
          <w:rFonts w:ascii="Arial" w:hAnsi="Arial" w:cs="Arial"/>
          <w:color w:val="000000"/>
          <w:sz w:val="20"/>
          <w:szCs w:val="20"/>
        </w:rPr>
        <w:t>transfieren</w:t>
      </w:r>
      <w:r>
        <w:rPr>
          <w:rFonts w:ascii="Arial" w:hAnsi="Arial" w:cs="Arial"/>
          <w:color w:val="000000"/>
          <w:spacing w:val="40"/>
          <w:sz w:val="20"/>
          <w:szCs w:val="20"/>
        </w:rPr>
        <w:t xml:space="preserve"> </w:t>
      </w:r>
      <w:r>
        <w:rPr>
          <w:rFonts w:ascii="Arial" w:hAnsi="Arial" w:cs="Arial"/>
          <w:color w:val="000000"/>
          <w:sz w:val="20"/>
          <w:szCs w:val="20"/>
        </w:rPr>
        <w:t>o</w:t>
      </w:r>
      <w:r>
        <w:rPr>
          <w:rFonts w:ascii="Arial" w:hAnsi="Arial" w:cs="Arial"/>
          <w:color w:val="000000"/>
          <w:spacing w:val="40"/>
          <w:sz w:val="20"/>
          <w:szCs w:val="20"/>
        </w:rPr>
        <w:t xml:space="preserve"> </w:t>
      </w:r>
      <w:r>
        <w:rPr>
          <w:rFonts w:ascii="Arial" w:hAnsi="Arial" w:cs="Arial"/>
          <w:color w:val="000000"/>
          <w:sz w:val="20"/>
          <w:szCs w:val="20"/>
        </w:rPr>
        <w:t>cambian</w:t>
      </w:r>
      <w:r>
        <w:rPr>
          <w:rFonts w:ascii="Arial" w:hAnsi="Arial" w:cs="Arial"/>
          <w:color w:val="000000"/>
          <w:spacing w:val="40"/>
          <w:sz w:val="20"/>
          <w:szCs w:val="20"/>
        </w:rPr>
        <w:t xml:space="preserve"> </w:t>
      </w:r>
      <w:r>
        <w:rPr>
          <w:rFonts w:ascii="Arial" w:hAnsi="Arial" w:cs="Arial"/>
          <w:color w:val="000000"/>
          <w:sz w:val="20"/>
          <w:szCs w:val="20"/>
        </w:rPr>
        <w:t>de</w:t>
      </w:r>
      <w:r>
        <w:rPr>
          <w:rFonts w:ascii="Arial" w:hAnsi="Arial" w:cs="Arial"/>
          <w:color w:val="000000"/>
          <w:spacing w:val="42"/>
          <w:sz w:val="20"/>
          <w:szCs w:val="20"/>
        </w:rPr>
        <w:t xml:space="preserve"> </w:t>
      </w:r>
      <w:r>
        <w:rPr>
          <w:rFonts w:ascii="Arial" w:hAnsi="Arial" w:cs="Arial"/>
          <w:color w:val="000000"/>
          <w:sz w:val="20"/>
          <w:szCs w:val="20"/>
        </w:rPr>
        <w:t>sector,</w:t>
      </w:r>
      <w:r>
        <w:rPr>
          <w:rFonts w:ascii="Arial" w:hAnsi="Arial" w:cs="Arial"/>
          <w:color w:val="000000"/>
          <w:spacing w:val="40"/>
          <w:sz w:val="20"/>
          <w:szCs w:val="20"/>
        </w:rPr>
        <w:t xml:space="preserve"> </w:t>
      </w:r>
      <w:r>
        <w:rPr>
          <w:rFonts w:ascii="Arial" w:hAnsi="Arial" w:cs="Arial"/>
          <w:color w:val="000000"/>
          <w:sz w:val="20"/>
          <w:szCs w:val="20"/>
        </w:rPr>
        <w:t>o</w:t>
      </w:r>
      <w:r>
        <w:rPr>
          <w:rFonts w:ascii="Arial" w:hAnsi="Arial" w:cs="Arial"/>
          <w:color w:val="000000"/>
          <w:spacing w:val="40"/>
          <w:sz w:val="20"/>
          <w:szCs w:val="20"/>
        </w:rPr>
        <w:t xml:space="preserve"> </w:t>
      </w:r>
      <w:r>
        <w:rPr>
          <w:rFonts w:ascii="Arial" w:hAnsi="Arial" w:cs="Arial"/>
          <w:color w:val="000000"/>
          <w:sz w:val="20"/>
          <w:szCs w:val="20"/>
        </w:rPr>
        <w:t>se</w:t>
      </w:r>
      <w:r>
        <w:rPr>
          <w:rFonts w:ascii="Arial" w:hAnsi="Arial" w:cs="Arial"/>
          <w:color w:val="000000"/>
          <w:spacing w:val="42"/>
          <w:sz w:val="20"/>
          <w:szCs w:val="20"/>
        </w:rPr>
        <w:t xml:space="preserve"> </w:t>
      </w:r>
      <w:r>
        <w:rPr>
          <w:rFonts w:ascii="Arial" w:hAnsi="Arial" w:cs="Arial"/>
          <w:color w:val="000000"/>
          <w:sz w:val="20"/>
          <w:szCs w:val="20"/>
        </w:rPr>
        <w:t>extinguen</w:t>
      </w:r>
      <w:r>
        <w:rPr>
          <w:rFonts w:ascii="Arial" w:hAnsi="Arial" w:cs="Arial"/>
          <w:color w:val="000000"/>
          <w:spacing w:val="40"/>
          <w:sz w:val="20"/>
          <w:szCs w:val="20"/>
        </w:rPr>
        <w:t xml:space="preserve"> </w:t>
      </w:r>
      <w:r>
        <w:rPr>
          <w:rFonts w:ascii="Arial" w:hAnsi="Arial" w:cs="Arial"/>
          <w:color w:val="000000"/>
          <w:sz w:val="20"/>
          <w:szCs w:val="20"/>
        </w:rPr>
        <w:t>y</w:t>
      </w:r>
      <w:r>
        <w:rPr>
          <w:rFonts w:ascii="Arial" w:hAnsi="Arial" w:cs="Arial"/>
          <w:color w:val="000000"/>
          <w:spacing w:val="40"/>
          <w:sz w:val="20"/>
          <w:szCs w:val="20"/>
        </w:rPr>
        <w:t xml:space="preserve"> </w:t>
      </w:r>
      <w:r>
        <w:rPr>
          <w:rFonts w:ascii="Arial" w:hAnsi="Arial" w:cs="Arial"/>
          <w:color w:val="000000"/>
          <w:sz w:val="20"/>
          <w:szCs w:val="20"/>
        </w:rPr>
        <w:t>transfieren</w:t>
      </w:r>
      <w:r>
        <w:rPr>
          <w:rFonts w:ascii="Arial" w:hAnsi="Arial" w:cs="Arial"/>
          <w:color w:val="000000"/>
          <w:spacing w:val="40"/>
          <w:sz w:val="20"/>
          <w:szCs w:val="20"/>
        </w:rPr>
        <w:t xml:space="preserve"> </w:t>
      </w:r>
      <w:r>
        <w:rPr>
          <w:rFonts w:ascii="Arial" w:hAnsi="Arial" w:cs="Arial"/>
          <w:color w:val="000000"/>
          <w:sz w:val="20"/>
          <w:szCs w:val="20"/>
        </w:rPr>
        <w:t>sus</w:t>
      </w:r>
      <w:r>
        <w:rPr>
          <w:rFonts w:ascii="Arial" w:hAnsi="Arial" w:cs="Arial"/>
          <w:color w:val="000000"/>
          <w:spacing w:val="40"/>
          <w:sz w:val="20"/>
          <w:szCs w:val="20"/>
        </w:rPr>
        <w:t xml:space="preserve"> </w:t>
      </w:r>
      <w:r>
        <w:rPr>
          <w:rFonts w:ascii="Arial" w:hAnsi="Arial" w:cs="Arial"/>
          <w:color w:val="000000"/>
          <w:sz w:val="20"/>
          <w:szCs w:val="20"/>
        </w:rPr>
        <w:t xml:space="preserve">recursos  humanos, materiales y financieros se entenderán subrogadas y contraídas por sus correlativas.  </w:t>
      </w:r>
    </w:p>
    <w:p w:rsidR="002F5EFC" w:rsidRDefault="002F5EFC">
      <w:pPr>
        <w:spacing w:after="194"/>
        <w:rPr>
          <w:rFonts w:ascii="Times New Roman" w:hAnsi="Times New Roman"/>
          <w:color w:val="000000" w:themeColor="text1"/>
          <w:sz w:val="24"/>
          <w:szCs w:val="24"/>
        </w:rPr>
      </w:pPr>
    </w:p>
    <w:p w:rsidR="002F5EFC" w:rsidRDefault="00207C27">
      <w:pPr>
        <w:spacing w:line="230" w:lineRule="exact"/>
        <w:ind w:left="898" w:right="799"/>
        <w:jc w:val="both"/>
        <w:rPr>
          <w:rFonts w:ascii="Times New Roman" w:hAnsi="Times New Roman" w:cs="Times New Roman"/>
          <w:color w:val="010302"/>
        </w:rPr>
      </w:pPr>
      <w:r>
        <w:rPr>
          <w:rFonts w:ascii="Arial" w:hAnsi="Arial" w:cs="Arial"/>
          <w:b/>
          <w:bCs/>
          <w:color w:val="000000"/>
          <w:sz w:val="20"/>
          <w:szCs w:val="20"/>
        </w:rPr>
        <w:t>TERCERO</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z w:val="20"/>
          <w:szCs w:val="20"/>
        </w:rPr>
        <w:t>Las</w:t>
      </w:r>
      <w:r>
        <w:rPr>
          <w:rFonts w:ascii="Arial" w:hAnsi="Arial" w:cs="Arial"/>
          <w:color w:val="000000"/>
          <w:spacing w:val="-2"/>
          <w:sz w:val="20"/>
          <w:szCs w:val="20"/>
        </w:rPr>
        <w:t xml:space="preserve"> </w:t>
      </w:r>
      <w:r>
        <w:rPr>
          <w:rFonts w:ascii="Arial" w:hAnsi="Arial" w:cs="Arial"/>
          <w:color w:val="000000"/>
          <w:sz w:val="20"/>
          <w:szCs w:val="20"/>
        </w:rPr>
        <w:t>menciones</w:t>
      </w:r>
      <w:r>
        <w:rPr>
          <w:rFonts w:ascii="Arial" w:hAnsi="Arial" w:cs="Arial"/>
          <w:color w:val="000000"/>
          <w:spacing w:val="-2"/>
          <w:sz w:val="20"/>
          <w:szCs w:val="20"/>
        </w:rPr>
        <w:t xml:space="preserve"> </w:t>
      </w:r>
      <w:r>
        <w:rPr>
          <w:rFonts w:ascii="Arial" w:hAnsi="Arial" w:cs="Arial"/>
          <w:color w:val="000000"/>
          <w:sz w:val="20"/>
          <w:szCs w:val="20"/>
        </w:rPr>
        <w:t>contenidas</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otras leyes,</w:t>
      </w:r>
      <w:r>
        <w:rPr>
          <w:rFonts w:ascii="Arial" w:hAnsi="Arial" w:cs="Arial"/>
          <w:color w:val="000000"/>
          <w:spacing w:val="-2"/>
          <w:sz w:val="20"/>
          <w:szCs w:val="20"/>
        </w:rPr>
        <w:t xml:space="preserve"> </w:t>
      </w:r>
      <w:r>
        <w:rPr>
          <w:rFonts w:ascii="Arial" w:hAnsi="Arial" w:cs="Arial"/>
          <w:color w:val="000000"/>
          <w:sz w:val="20"/>
          <w:szCs w:val="20"/>
        </w:rPr>
        <w:t>reglamentos</w:t>
      </w:r>
      <w:r>
        <w:rPr>
          <w:rFonts w:ascii="Arial" w:hAnsi="Arial" w:cs="Arial"/>
          <w:color w:val="000000"/>
          <w:spacing w:val="-2"/>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en</w:t>
      </w:r>
      <w:r>
        <w:rPr>
          <w:rFonts w:ascii="Arial" w:hAnsi="Arial" w:cs="Arial"/>
          <w:color w:val="000000"/>
          <w:spacing w:val="-2"/>
          <w:sz w:val="20"/>
          <w:szCs w:val="20"/>
        </w:rPr>
        <w:t xml:space="preserve"> </w:t>
      </w:r>
      <w:r>
        <w:rPr>
          <w:rFonts w:ascii="Arial" w:hAnsi="Arial" w:cs="Arial"/>
          <w:color w:val="000000"/>
          <w:sz w:val="20"/>
          <w:szCs w:val="20"/>
        </w:rPr>
        <w:t>general en</w:t>
      </w:r>
      <w:r>
        <w:rPr>
          <w:rFonts w:ascii="Arial" w:hAnsi="Arial" w:cs="Arial"/>
          <w:color w:val="000000"/>
          <w:spacing w:val="-2"/>
          <w:sz w:val="20"/>
          <w:szCs w:val="20"/>
        </w:rPr>
        <w:t xml:space="preserve"> </w:t>
      </w:r>
      <w:r>
        <w:rPr>
          <w:rFonts w:ascii="Arial" w:hAnsi="Arial" w:cs="Arial"/>
          <w:color w:val="000000"/>
          <w:sz w:val="20"/>
          <w:szCs w:val="20"/>
        </w:rPr>
        <w:t>cualquier disposición,  respecto</w:t>
      </w:r>
      <w:r>
        <w:rPr>
          <w:rFonts w:ascii="Arial" w:hAnsi="Arial" w:cs="Arial"/>
          <w:color w:val="000000"/>
          <w:spacing w:val="27"/>
          <w:sz w:val="20"/>
          <w:szCs w:val="20"/>
        </w:rPr>
        <w:t xml:space="preserve"> </w:t>
      </w:r>
      <w:r>
        <w:rPr>
          <w:rFonts w:ascii="Arial" w:hAnsi="Arial" w:cs="Arial"/>
          <w:color w:val="000000"/>
          <w:sz w:val="20"/>
          <w:szCs w:val="20"/>
        </w:rPr>
        <w:t>de</w:t>
      </w:r>
      <w:r>
        <w:rPr>
          <w:rFonts w:ascii="Arial" w:hAnsi="Arial" w:cs="Arial"/>
          <w:color w:val="000000"/>
          <w:spacing w:val="28"/>
          <w:sz w:val="20"/>
          <w:szCs w:val="20"/>
        </w:rPr>
        <w:t xml:space="preserve"> </w:t>
      </w:r>
      <w:r>
        <w:rPr>
          <w:rFonts w:ascii="Arial" w:hAnsi="Arial" w:cs="Arial"/>
          <w:color w:val="000000"/>
          <w:sz w:val="20"/>
          <w:szCs w:val="20"/>
        </w:rPr>
        <w:t>las</w:t>
      </w:r>
      <w:r>
        <w:rPr>
          <w:rFonts w:ascii="Arial" w:hAnsi="Arial" w:cs="Arial"/>
          <w:color w:val="000000"/>
          <w:spacing w:val="28"/>
          <w:sz w:val="20"/>
          <w:szCs w:val="20"/>
        </w:rPr>
        <w:t xml:space="preserve"> </w:t>
      </w:r>
      <w:r>
        <w:rPr>
          <w:rFonts w:ascii="Arial" w:hAnsi="Arial" w:cs="Arial"/>
          <w:color w:val="000000"/>
          <w:sz w:val="20"/>
          <w:szCs w:val="20"/>
        </w:rPr>
        <w:t>áreas</w:t>
      </w:r>
      <w:r>
        <w:rPr>
          <w:rFonts w:ascii="Arial" w:hAnsi="Arial" w:cs="Arial"/>
          <w:color w:val="000000"/>
          <w:spacing w:val="28"/>
          <w:sz w:val="20"/>
          <w:szCs w:val="20"/>
        </w:rPr>
        <w:t xml:space="preserve"> </w:t>
      </w:r>
      <w:r>
        <w:rPr>
          <w:rFonts w:ascii="Arial" w:hAnsi="Arial" w:cs="Arial"/>
          <w:color w:val="000000"/>
          <w:sz w:val="20"/>
          <w:szCs w:val="20"/>
        </w:rPr>
        <w:t>y</w:t>
      </w:r>
      <w:r>
        <w:rPr>
          <w:rFonts w:ascii="Arial" w:hAnsi="Arial" w:cs="Arial"/>
          <w:color w:val="000000"/>
          <w:spacing w:val="28"/>
          <w:sz w:val="20"/>
          <w:szCs w:val="20"/>
        </w:rPr>
        <w:t xml:space="preserve"> </w:t>
      </w:r>
      <w:r>
        <w:rPr>
          <w:rFonts w:ascii="Arial" w:hAnsi="Arial" w:cs="Arial"/>
          <w:color w:val="000000"/>
          <w:sz w:val="20"/>
          <w:szCs w:val="20"/>
        </w:rPr>
        <w:t>entidades,</w:t>
      </w:r>
      <w:r>
        <w:rPr>
          <w:rFonts w:ascii="Arial" w:hAnsi="Arial" w:cs="Arial"/>
          <w:color w:val="000000"/>
          <w:spacing w:val="28"/>
          <w:sz w:val="20"/>
          <w:szCs w:val="20"/>
        </w:rPr>
        <w:t xml:space="preserve"> </w:t>
      </w:r>
      <w:r>
        <w:rPr>
          <w:rFonts w:ascii="Arial" w:hAnsi="Arial" w:cs="Arial"/>
          <w:color w:val="000000"/>
          <w:sz w:val="20"/>
          <w:szCs w:val="20"/>
        </w:rPr>
        <w:t>cuyas</w:t>
      </w:r>
      <w:r>
        <w:rPr>
          <w:rFonts w:ascii="Arial" w:hAnsi="Arial" w:cs="Arial"/>
          <w:color w:val="000000"/>
          <w:spacing w:val="28"/>
          <w:sz w:val="20"/>
          <w:szCs w:val="20"/>
        </w:rPr>
        <w:t xml:space="preserve"> </w:t>
      </w:r>
      <w:r>
        <w:rPr>
          <w:rFonts w:ascii="Arial" w:hAnsi="Arial" w:cs="Arial"/>
          <w:color w:val="000000"/>
          <w:sz w:val="20"/>
          <w:szCs w:val="20"/>
        </w:rPr>
        <w:t>funciones</w:t>
      </w:r>
      <w:r>
        <w:rPr>
          <w:rFonts w:ascii="Arial" w:hAnsi="Arial" w:cs="Arial"/>
          <w:color w:val="000000"/>
          <w:spacing w:val="28"/>
          <w:sz w:val="20"/>
          <w:szCs w:val="20"/>
        </w:rPr>
        <w:t xml:space="preserve"> </w:t>
      </w:r>
      <w:r>
        <w:rPr>
          <w:rFonts w:ascii="Arial" w:hAnsi="Arial" w:cs="Arial"/>
          <w:color w:val="000000"/>
          <w:sz w:val="20"/>
          <w:szCs w:val="20"/>
        </w:rPr>
        <w:t>se</w:t>
      </w:r>
      <w:r>
        <w:rPr>
          <w:rFonts w:ascii="Arial" w:hAnsi="Arial" w:cs="Arial"/>
          <w:color w:val="000000"/>
          <w:spacing w:val="28"/>
          <w:sz w:val="20"/>
          <w:szCs w:val="20"/>
        </w:rPr>
        <w:t xml:space="preserve"> </w:t>
      </w:r>
      <w:r>
        <w:rPr>
          <w:rFonts w:ascii="Arial" w:hAnsi="Arial" w:cs="Arial"/>
          <w:color w:val="000000"/>
          <w:sz w:val="20"/>
          <w:szCs w:val="20"/>
        </w:rPr>
        <w:t>reforman</w:t>
      </w:r>
      <w:r>
        <w:rPr>
          <w:rFonts w:ascii="Arial" w:hAnsi="Arial" w:cs="Arial"/>
          <w:color w:val="000000"/>
          <w:spacing w:val="28"/>
          <w:sz w:val="20"/>
          <w:szCs w:val="20"/>
        </w:rPr>
        <w:t xml:space="preserve"> </w:t>
      </w:r>
      <w:r>
        <w:rPr>
          <w:rFonts w:ascii="Arial" w:hAnsi="Arial" w:cs="Arial"/>
          <w:color w:val="000000"/>
          <w:sz w:val="20"/>
          <w:szCs w:val="20"/>
        </w:rPr>
        <w:t>en</w:t>
      </w:r>
      <w:r>
        <w:rPr>
          <w:rFonts w:ascii="Arial" w:hAnsi="Arial" w:cs="Arial"/>
          <w:color w:val="000000"/>
          <w:spacing w:val="28"/>
          <w:sz w:val="20"/>
          <w:szCs w:val="20"/>
        </w:rPr>
        <w:t xml:space="preserve"> </w:t>
      </w:r>
      <w:r>
        <w:rPr>
          <w:rFonts w:ascii="Arial" w:hAnsi="Arial" w:cs="Arial"/>
          <w:color w:val="000000"/>
          <w:sz w:val="20"/>
          <w:szCs w:val="20"/>
        </w:rPr>
        <w:t>virtud</w:t>
      </w:r>
      <w:r>
        <w:rPr>
          <w:rFonts w:ascii="Arial" w:hAnsi="Arial" w:cs="Arial"/>
          <w:color w:val="000000"/>
          <w:spacing w:val="28"/>
          <w:sz w:val="20"/>
          <w:szCs w:val="20"/>
        </w:rPr>
        <w:t xml:space="preserve"> </w:t>
      </w:r>
      <w:r>
        <w:rPr>
          <w:rFonts w:ascii="Arial" w:hAnsi="Arial" w:cs="Arial"/>
          <w:color w:val="000000"/>
          <w:sz w:val="20"/>
          <w:szCs w:val="20"/>
        </w:rPr>
        <w:t>de</w:t>
      </w:r>
      <w:r>
        <w:rPr>
          <w:rFonts w:ascii="Arial" w:hAnsi="Arial" w:cs="Arial"/>
          <w:color w:val="000000"/>
          <w:spacing w:val="28"/>
          <w:sz w:val="20"/>
          <w:szCs w:val="20"/>
        </w:rPr>
        <w:t xml:space="preserve"> </w:t>
      </w:r>
      <w:r>
        <w:rPr>
          <w:rFonts w:ascii="Arial" w:hAnsi="Arial" w:cs="Arial"/>
          <w:color w:val="000000"/>
          <w:sz w:val="20"/>
          <w:szCs w:val="20"/>
        </w:rPr>
        <w:t>esta</w:t>
      </w:r>
      <w:r>
        <w:rPr>
          <w:rFonts w:ascii="Arial" w:hAnsi="Arial" w:cs="Arial"/>
          <w:color w:val="000000"/>
          <w:spacing w:val="27"/>
          <w:sz w:val="20"/>
          <w:szCs w:val="20"/>
        </w:rPr>
        <w:t xml:space="preserve"> </w:t>
      </w:r>
      <w:r>
        <w:rPr>
          <w:rFonts w:ascii="Arial" w:hAnsi="Arial" w:cs="Arial"/>
          <w:color w:val="000000"/>
          <w:sz w:val="20"/>
          <w:szCs w:val="20"/>
        </w:rPr>
        <w:t>Ley,</w:t>
      </w:r>
      <w:r>
        <w:rPr>
          <w:rFonts w:ascii="Arial" w:hAnsi="Arial" w:cs="Arial"/>
          <w:color w:val="000000"/>
          <w:spacing w:val="28"/>
          <w:sz w:val="20"/>
          <w:szCs w:val="20"/>
        </w:rPr>
        <w:t xml:space="preserve"> </w:t>
      </w:r>
      <w:r>
        <w:rPr>
          <w:rFonts w:ascii="Arial" w:hAnsi="Arial" w:cs="Arial"/>
          <w:color w:val="000000"/>
          <w:sz w:val="20"/>
          <w:szCs w:val="20"/>
        </w:rPr>
        <w:t>se</w:t>
      </w:r>
      <w:r>
        <w:rPr>
          <w:rFonts w:ascii="Arial" w:hAnsi="Arial" w:cs="Arial"/>
          <w:color w:val="000000"/>
          <w:spacing w:val="28"/>
          <w:sz w:val="20"/>
          <w:szCs w:val="20"/>
        </w:rPr>
        <w:t xml:space="preserve"> </w:t>
      </w:r>
      <w:r>
        <w:rPr>
          <w:rFonts w:ascii="Arial" w:hAnsi="Arial" w:cs="Arial"/>
          <w:color w:val="000000"/>
          <w:sz w:val="20"/>
          <w:szCs w:val="20"/>
        </w:rPr>
        <w:t xml:space="preserve">entenderán  referidas a las áreas y entidades a quienes respectivamente, corresponden tales funciones.  </w:t>
      </w:r>
    </w:p>
    <w:p w:rsidR="002F5EFC" w:rsidRDefault="002F5EFC">
      <w:pPr>
        <w:spacing w:after="195"/>
        <w:rPr>
          <w:rFonts w:ascii="Times New Roman" w:hAnsi="Times New Roman"/>
          <w:color w:val="000000" w:themeColor="text1"/>
          <w:sz w:val="24"/>
          <w:szCs w:val="24"/>
        </w:rPr>
      </w:pPr>
    </w:p>
    <w:p w:rsidR="002F5EFC" w:rsidRDefault="00207C27">
      <w:pPr>
        <w:spacing w:line="230" w:lineRule="exact"/>
        <w:ind w:left="898" w:right="790"/>
        <w:jc w:val="both"/>
        <w:rPr>
          <w:rFonts w:ascii="Times New Roman" w:hAnsi="Times New Roman" w:cs="Times New Roman"/>
          <w:color w:val="010302"/>
        </w:rPr>
      </w:pPr>
      <w:r>
        <w:rPr>
          <w:rFonts w:ascii="Arial" w:hAnsi="Arial" w:cs="Arial"/>
          <w:b/>
          <w:bCs/>
          <w:color w:val="000000"/>
          <w:sz w:val="20"/>
          <w:szCs w:val="20"/>
        </w:rPr>
        <w:t>CUARTO</w:t>
      </w:r>
      <w:r>
        <w:rPr>
          <w:rFonts w:ascii="Arial" w:hAnsi="Arial" w:cs="Arial"/>
          <w:color w:val="000000"/>
          <w:sz w:val="20"/>
          <w:szCs w:val="20"/>
        </w:rPr>
        <w:t>.- Los recursos humanos, financieros y materiales que venía utilizando el área administrativa de  Giras, el Hangar y Casa Oficial bajo la administración de la Secretaría de Administración, se transferirán a  la</w:t>
      </w:r>
      <w:r>
        <w:rPr>
          <w:rFonts w:ascii="Arial" w:hAnsi="Arial" w:cs="Arial"/>
          <w:color w:val="000000"/>
          <w:spacing w:val="35"/>
          <w:sz w:val="20"/>
          <w:szCs w:val="20"/>
        </w:rPr>
        <w:t xml:space="preserve"> </w:t>
      </w:r>
      <w:r>
        <w:rPr>
          <w:rFonts w:ascii="Arial" w:hAnsi="Arial" w:cs="Arial"/>
          <w:color w:val="000000"/>
          <w:sz w:val="20"/>
          <w:szCs w:val="20"/>
        </w:rPr>
        <w:t>Secretaría</w:t>
      </w:r>
      <w:r>
        <w:rPr>
          <w:rFonts w:ascii="Arial" w:hAnsi="Arial" w:cs="Arial"/>
          <w:color w:val="000000"/>
          <w:spacing w:val="35"/>
          <w:sz w:val="20"/>
          <w:szCs w:val="20"/>
        </w:rPr>
        <w:t xml:space="preserve"> </w:t>
      </w:r>
      <w:r>
        <w:rPr>
          <w:rFonts w:ascii="Arial" w:hAnsi="Arial" w:cs="Arial"/>
          <w:color w:val="000000"/>
          <w:sz w:val="20"/>
          <w:szCs w:val="20"/>
        </w:rPr>
        <w:t>de</w:t>
      </w:r>
      <w:r>
        <w:rPr>
          <w:rFonts w:ascii="Arial" w:hAnsi="Arial" w:cs="Arial"/>
          <w:color w:val="000000"/>
          <w:spacing w:val="33"/>
          <w:sz w:val="20"/>
          <w:szCs w:val="20"/>
        </w:rPr>
        <w:t xml:space="preserve"> </w:t>
      </w:r>
      <w:r>
        <w:rPr>
          <w:rFonts w:ascii="Arial" w:hAnsi="Arial" w:cs="Arial"/>
          <w:color w:val="000000"/>
          <w:sz w:val="20"/>
          <w:szCs w:val="20"/>
        </w:rPr>
        <w:t>Finanzas,</w:t>
      </w:r>
      <w:r>
        <w:rPr>
          <w:rFonts w:ascii="Arial" w:hAnsi="Arial" w:cs="Arial"/>
          <w:color w:val="000000"/>
          <w:spacing w:val="33"/>
          <w:sz w:val="20"/>
          <w:szCs w:val="20"/>
        </w:rPr>
        <w:t xml:space="preserve"> </w:t>
      </w:r>
      <w:r>
        <w:rPr>
          <w:rFonts w:ascii="Arial" w:hAnsi="Arial" w:cs="Arial"/>
          <w:color w:val="000000"/>
          <w:sz w:val="20"/>
          <w:szCs w:val="20"/>
        </w:rPr>
        <w:t>debiendo</w:t>
      </w:r>
      <w:r>
        <w:rPr>
          <w:rFonts w:ascii="Arial" w:hAnsi="Arial" w:cs="Arial"/>
          <w:color w:val="000000"/>
          <w:spacing w:val="35"/>
          <w:sz w:val="20"/>
          <w:szCs w:val="20"/>
        </w:rPr>
        <w:t xml:space="preserve"> </w:t>
      </w:r>
      <w:r>
        <w:rPr>
          <w:rFonts w:ascii="Arial" w:hAnsi="Arial" w:cs="Arial"/>
          <w:color w:val="000000"/>
          <w:sz w:val="20"/>
          <w:szCs w:val="20"/>
        </w:rPr>
        <w:t>intervenir</w:t>
      </w:r>
      <w:r>
        <w:rPr>
          <w:rFonts w:ascii="Arial" w:hAnsi="Arial" w:cs="Arial"/>
          <w:color w:val="000000"/>
          <w:spacing w:val="33"/>
          <w:sz w:val="20"/>
          <w:szCs w:val="20"/>
        </w:rPr>
        <w:t xml:space="preserve"> </w:t>
      </w:r>
      <w:r>
        <w:rPr>
          <w:rFonts w:ascii="Arial" w:hAnsi="Arial" w:cs="Arial"/>
          <w:color w:val="000000"/>
          <w:sz w:val="20"/>
          <w:szCs w:val="20"/>
        </w:rPr>
        <w:t>en</w:t>
      </w:r>
      <w:r>
        <w:rPr>
          <w:rFonts w:ascii="Arial" w:hAnsi="Arial" w:cs="Arial"/>
          <w:color w:val="000000"/>
          <w:spacing w:val="32"/>
          <w:sz w:val="20"/>
          <w:szCs w:val="20"/>
        </w:rPr>
        <w:t xml:space="preserve"> </w:t>
      </w:r>
      <w:r>
        <w:rPr>
          <w:rFonts w:ascii="Arial" w:hAnsi="Arial" w:cs="Arial"/>
          <w:color w:val="000000"/>
          <w:sz w:val="20"/>
          <w:szCs w:val="20"/>
        </w:rPr>
        <w:t>el</w:t>
      </w:r>
      <w:r>
        <w:rPr>
          <w:rFonts w:ascii="Arial" w:hAnsi="Arial" w:cs="Arial"/>
          <w:color w:val="000000"/>
          <w:spacing w:val="33"/>
          <w:sz w:val="20"/>
          <w:szCs w:val="20"/>
        </w:rPr>
        <w:t xml:space="preserve"> </w:t>
      </w:r>
      <w:r>
        <w:rPr>
          <w:rFonts w:ascii="Arial" w:hAnsi="Arial" w:cs="Arial"/>
          <w:color w:val="000000"/>
          <w:sz w:val="20"/>
          <w:szCs w:val="20"/>
        </w:rPr>
        <w:t>ámbito</w:t>
      </w:r>
      <w:r>
        <w:rPr>
          <w:rFonts w:ascii="Arial" w:hAnsi="Arial" w:cs="Arial"/>
          <w:color w:val="000000"/>
          <w:spacing w:val="35"/>
          <w:sz w:val="20"/>
          <w:szCs w:val="20"/>
        </w:rPr>
        <w:t xml:space="preserve"> </w:t>
      </w:r>
      <w:r>
        <w:rPr>
          <w:rFonts w:ascii="Arial" w:hAnsi="Arial" w:cs="Arial"/>
          <w:color w:val="000000"/>
          <w:sz w:val="20"/>
          <w:szCs w:val="20"/>
        </w:rPr>
        <w:t>de</w:t>
      </w:r>
      <w:r>
        <w:rPr>
          <w:rFonts w:ascii="Arial" w:hAnsi="Arial" w:cs="Arial"/>
          <w:color w:val="000000"/>
          <w:spacing w:val="33"/>
          <w:sz w:val="20"/>
          <w:szCs w:val="20"/>
        </w:rPr>
        <w:t xml:space="preserve"> </w:t>
      </w:r>
      <w:r>
        <w:rPr>
          <w:rFonts w:ascii="Arial" w:hAnsi="Arial" w:cs="Arial"/>
          <w:color w:val="000000"/>
          <w:sz w:val="20"/>
          <w:szCs w:val="20"/>
        </w:rPr>
        <w:t>sus</w:t>
      </w:r>
      <w:r>
        <w:rPr>
          <w:rFonts w:ascii="Arial" w:hAnsi="Arial" w:cs="Arial"/>
          <w:color w:val="000000"/>
          <w:spacing w:val="33"/>
          <w:sz w:val="20"/>
          <w:szCs w:val="20"/>
        </w:rPr>
        <w:t xml:space="preserve"> </w:t>
      </w:r>
      <w:r>
        <w:rPr>
          <w:rFonts w:ascii="Arial" w:hAnsi="Arial" w:cs="Arial"/>
          <w:color w:val="000000"/>
          <w:sz w:val="20"/>
          <w:szCs w:val="20"/>
        </w:rPr>
        <w:t>competencias,</w:t>
      </w:r>
      <w:r>
        <w:rPr>
          <w:rFonts w:ascii="Arial" w:hAnsi="Arial" w:cs="Arial"/>
          <w:color w:val="000000"/>
          <w:spacing w:val="33"/>
          <w:sz w:val="20"/>
          <w:szCs w:val="20"/>
        </w:rPr>
        <w:t xml:space="preserve"> </w:t>
      </w:r>
      <w:r>
        <w:rPr>
          <w:rFonts w:ascii="Arial" w:hAnsi="Arial" w:cs="Arial"/>
          <w:color w:val="000000"/>
          <w:sz w:val="20"/>
          <w:szCs w:val="20"/>
        </w:rPr>
        <w:t>la</w:t>
      </w:r>
      <w:r>
        <w:rPr>
          <w:rFonts w:ascii="Arial" w:hAnsi="Arial" w:cs="Arial"/>
          <w:color w:val="000000"/>
          <w:spacing w:val="35"/>
          <w:sz w:val="20"/>
          <w:szCs w:val="20"/>
        </w:rPr>
        <w:t xml:space="preserve"> </w:t>
      </w:r>
      <w:r>
        <w:rPr>
          <w:rFonts w:ascii="Arial" w:hAnsi="Arial" w:cs="Arial"/>
          <w:color w:val="000000"/>
          <w:sz w:val="20"/>
          <w:szCs w:val="20"/>
        </w:rPr>
        <w:t>Secretaría</w:t>
      </w:r>
      <w:r>
        <w:rPr>
          <w:rFonts w:ascii="Arial" w:hAnsi="Arial" w:cs="Arial"/>
          <w:color w:val="000000"/>
          <w:spacing w:val="33"/>
          <w:sz w:val="20"/>
          <w:szCs w:val="20"/>
        </w:rPr>
        <w:t xml:space="preserve"> </w:t>
      </w:r>
      <w:r>
        <w:rPr>
          <w:rFonts w:ascii="Arial" w:hAnsi="Arial" w:cs="Arial"/>
          <w:color w:val="000000"/>
          <w:sz w:val="20"/>
          <w:szCs w:val="20"/>
        </w:rPr>
        <w:t>de</w:t>
      </w:r>
      <w:r>
        <w:rPr>
          <w:rFonts w:ascii="Arial" w:hAnsi="Arial" w:cs="Arial"/>
          <w:color w:val="000000"/>
          <w:spacing w:val="32"/>
          <w:sz w:val="20"/>
          <w:szCs w:val="20"/>
        </w:rPr>
        <w:t xml:space="preserve"> </w:t>
      </w:r>
      <w:r>
        <w:rPr>
          <w:rFonts w:ascii="Arial" w:hAnsi="Arial" w:cs="Arial"/>
          <w:color w:val="000000"/>
          <w:sz w:val="20"/>
          <w:szCs w:val="20"/>
        </w:rPr>
        <w:t>l</w:t>
      </w:r>
      <w:r>
        <w:rPr>
          <w:rFonts w:ascii="Arial" w:hAnsi="Arial" w:cs="Arial"/>
          <w:color w:val="000000"/>
          <w:spacing w:val="-2"/>
          <w:sz w:val="20"/>
          <w:szCs w:val="20"/>
        </w:rPr>
        <w:t>a</w:t>
      </w:r>
      <w:r>
        <w:rPr>
          <w:rFonts w:ascii="Arial" w:hAnsi="Arial" w:cs="Arial"/>
          <w:color w:val="000000"/>
          <w:sz w:val="20"/>
          <w:szCs w:val="20"/>
        </w:rPr>
        <w:t xml:space="preserve">  Contraloría y Transparencia Gubernamental.  </w:t>
      </w:r>
    </w:p>
    <w:p w:rsidR="002F5EFC" w:rsidRDefault="002F5EFC">
      <w:pPr>
        <w:spacing w:after="198"/>
        <w:rPr>
          <w:rFonts w:ascii="Times New Roman" w:hAnsi="Times New Roman"/>
          <w:color w:val="000000" w:themeColor="text1"/>
          <w:sz w:val="24"/>
          <w:szCs w:val="24"/>
        </w:rPr>
      </w:pPr>
    </w:p>
    <w:p w:rsidR="002F5EFC" w:rsidRDefault="00207C27">
      <w:pPr>
        <w:spacing w:line="229" w:lineRule="exact"/>
        <w:ind w:left="898" w:right="790"/>
        <w:jc w:val="both"/>
        <w:rPr>
          <w:rFonts w:ascii="Times New Roman" w:hAnsi="Times New Roman" w:cs="Times New Roman"/>
          <w:color w:val="010302"/>
        </w:rPr>
      </w:pPr>
      <w:r>
        <w:rPr>
          <w:rFonts w:ascii="Arial" w:hAnsi="Arial" w:cs="Arial"/>
          <w:b/>
          <w:bCs/>
          <w:color w:val="000000"/>
          <w:sz w:val="20"/>
          <w:szCs w:val="20"/>
        </w:rPr>
        <w:t>QUINTO</w:t>
      </w:r>
      <w:r>
        <w:rPr>
          <w:rFonts w:ascii="Arial" w:hAnsi="Arial" w:cs="Arial"/>
          <w:color w:val="000000"/>
          <w:sz w:val="20"/>
          <w:szCs w:val="20"/>
        </w:rPr>
        <w:t>.-</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Las</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Secretarías</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Finanzas,</w:t>
      </w:r>
      <w:r>
        <w:rPr>
          <w:rFonts w:ascii="Arial" w:hAnsi="Arial" w:cs="Arial"/>
          <w:color w:val="000000"/>
          <w:spacing w:val="4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4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Administración</w:t>
      </w:r>
      <w:r>
        <w:rPr>
          <w:rFonts w:ascii="Arial" w:hAnsi="Arial" w:cs="Arial"/>
          <w:color w:val="000000"/>
          <w:spacing w:val="4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40"/>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Contraloría</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41"/>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Transparencia  Gubernamental, en uso de sus facultades legales, realizarán todos los actos concernientes para el debido  cumplimiento del presente Decreto.  </w:t>
      </w:r>
    </w:p>
    <w:p w:rsidR="002F5EFC" w:rsidRDefault="002F5EFC">
      <w:pPr>
        <w:spacing w:after="197"/>
        <w:rPr>
          <w:rFonts w:ascii="Times New Roman" w:hAnsi="Times New Roman"/>
          <w:color w:val="000000" w:themeColor="text1"/>
          <w:sz w:val="24"/>
          <w:szCs w:val="24"/>
        </w:rPr>
      </w:pPr>
    </w:p>
    <w:p w:rsidR="002F5EFC" w:rsidRDefault="00207C27">
      <w:pPr>
        <w:spacing w:line="230" w:lineRule="exact"/>
        <w:ind w:left="898" w:right="798"/>
        <w:jc w:val="both"/>
        <w:rPr>
          <w:rFonts w:ascii="Times New Roman" w:hAnsi="Times New Roman" w:cs="Times New Roman"/>
          <w:color w:val="010302"/>
        </w:rPr>
      </w:pPr>
      <w:r>
        <w:rPr>
          <w:rFonts w:ascii="Arial" w:hAnsi="Arial" w:cs="Arial"/>
          <w:b/>
          <w:bCs/>
          <w:color w:val="000000"/>
          <w:sz w:val="20"/>
          <w:szCs w:val="20"/>
        </w:rPr>
        <w:t>SEXTO</w:t>
      </w:r>
      <w:r>
        <w:rPr>
          <w:rFonts w:ascii="Arial" w:hAnsi="Arial" w:cs="Arial"/>
          <w:color w:val="000000"/>
          <w:sz w:val="20"/>
          <w:szCs w:val="20"/>
        </w:rPr>
        <w:t>.-</w:t>
      </w:r>
      <w:r>
        <w:rPr>
          <w:rFonts w:ascii="Arial" w:hAnsi="Arial" w:cs="Arial"/>
          <w:color w:val="000000"/>
          <w:spacing w:val="5"/>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Los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asuntos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que</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con</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motivo</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estas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reformas</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deban</w:t>
      </w:r>
      <w:r>
        <w:rPr>
          <w:rFonts w:ascii="Arial" w:hAnsi="Arial" w:cs="Arial"/>
          <w:color w:val="000000"/>
          <w:spacing w:val="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pasar</w:t>
      </w:r>
      <w:r>
        <w:rPr>
          <w:rFonts w:ascii="Arial" w:hAnsi="Arial" w:cs="Arial"/>
          <w:color w:val="000000"/>
          <w:spacing w:val="5"/>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una</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dependencia</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w:t>
      </w:r>
      <w:r>
        <w:rPr>
          <w:rFonts w:ascii="Arial" w:hAnsi="Arial" w:cs="Arial"/>
          <w:color w:val="000000"/>
          <w:spacing w:val="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otra,  permanecerán en el</w:t>
      </w:r>
      <w:r>
        <w:rPr>
          <w:rFonts w:ascii="Arial" w:hAnsi="Arial" w:cs="Arial"/>
          <w:color w:val="000000"/>
          <w:spacing w:val="21"/>
          <w:sz w:val="20"/>
          <w:szCs w:val="20"/>
        </w:rPr>
        <w:t xml:space="preserve"> </w:t>
      </w:r>
      <w:r>
        <w:rPr>
          <w:rFonts w:ascii="Arial" w:hAnsi="Arial" w:cs="Arial"/>
          <w:color w:val="000000"/>
          <w:sz w:val="20"/>
          <w:szCs w:val="20"/>
        </w:rPr>
        <w:t>último trámite que</w:t>
      </w:r>
      <w:r>
        <w:rPr>
          <w:rFonts w:ascii="Arial" w:hAnsi="Arial" w:cs="Arial"/>
          <w:color w:val="000000"/>
          <w:spacing w:val="21"/>
          <w:sz w:val="20"/>
          <w:szCs w:val="20"/>
        </w:rPr>
        <w:t xml:space="preserve"> </w:t>
      </w:r>
      <w:r>
        <w:rPr>
          <w:rFonts w:ascii="Arial" w:hAnsi="Arial" w:cs="Arial"/>
          <w:color w:val="000000"/>
          <w:sz w:val="20"/>
          <w:szCs w:val="20"/>
        </w:rPr>
        <w:t>hubieren alcanzado, hasta que</w:t>
      </w:r>
      <w:r>
        <w:rPr>
          <w:rFonts w:ascii="Arial" w:hAnsi="Arial" w:cs="Arial"/>
          <w:color w:val="000000"/>
          <w:spacing w:val="21"/>
          <w:sz w:val="20"/>
          <w:szCs w:val="20"/>
        </w:rPr>
        <w:t xml:space="preserve"> </w:t>
      </w:r>
      <w:r>
        <w:rPr>
          <w:rFonts w:ascii="Arial" w:hAnsi="Arial" w:cs="Arial"/>
          <w:color w:val="000000"/>
          <w:sz w:val="20"/>
          <w:szCs w:val="20"/>
        </w:rPr>
        <w:t>las</w:t>
      </w:r>
      <w:r>
        <w:rPr>
          <w:rFonts w:ascii="Arial" w:hAnsi="Arial" w:cs="Arial"/>
          <w:color w:val="000000"/>
          <w:spacing w:val="21"/>
          <w:sz w:val="20"/>
          <w:szCs w:val="20"/>
        </w:rPr>
        <w:t xml:space="preserve"> </w:t>
      </w:r>
      <w:r>
        <w:rPr>
          <w:rFonts w:ascii="Arial" w:hAnsi="Arial" w:cs="Arial"/>
          <w:color w:val="000000"/>
          <w:sz w:val="20"/>
          <w:szCs w:val="20"/>
        </w:rPr>
        <w:t>áreas administrativas</w:t>
      </w:r>
      <w:r>
        <w:rPr>
          <w:rFonts w:ascii="Arial" w:hAnsi="Arial" w:cs="Arial"/>
          <w:color w:val="000000"/>
          <w:spacing w:val="21"/>
          <w:sz w:val="20"/>
          <w:szCs w:val="20"/>
        </w:rPr>
        <w:t xml:space="preserve"> </w:t>
      </w:r>
      <w:r>
        <w:rPr>
          <w:rFonts w:ascii="Arial" w:hAnsi="Arial" w:cs="Arial"/>
          <w:color w:val="000000"/>
          <w:sz w:val="20"/>
          <w:szCs w:val="20"/>
        </w:rPr>
        <w:t xml:space="preserve">que se  transfieren se incorporen a la Dependencia que señale este Decreto, a excepción de los trámites urgentes  o sujetos a plazos improrrogables.  </w:t>
      </w:r>
    </w:p>
    <w:p w:rsidR="002F5EFC" w:rsidRDefault="002F5EFC">
      <w:pPr>
        <w:spacing w:after="195"/>
        <w:rPr>
          <w:rFonts w:ascii="Times New Roman" w:hAnsi="Times New Roman"/>
          <w:color w:val="000000" w:themeColor="text1"/>
          <w:sz w:val="24"/>
          <w:szCs w:val="24"/>
        </w:rPr>
      </w:pPr>
    </w:p>
    <w:p w:rsidR="002F5EFC" w:rsidRDefault="00207C27">
      <w:pPr>
        <w:spacing w:line="229" w:lineRule="exact"/>
        <w:ind w:left="898" w:right="791"/>
        <w:jc w:val="both"/>
        <w:rPr>
          <w:rFonts w:ascii="Times New Roman" w:hAnsi="Times New Roman" w:cs="Times New Roman"/>
          <w:color w:val="010302"/>
        </w:rPr>
      </w:pPr>
      <w:r>
        <w:rPr>
          <w:rFonts w:ascii="Arial" w:hAnsi="Arial" w:cs="Arial"/>
          <w:b/>
          <w:bCs/>
          <w:color w:val="000000"/>
          <w:sz w:val="20"/>
          <w:szCs w:val="20"/>
        </w:rPr>
        <w:t>SÉPTIMO</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Se</w:t>
      </w:r>
      <w:r>
        <w:rPr>
          <w:rFonts w:ascii="Arial" w:hAnsi="Arial" w:cs="Arial"/>
          <w:color w:val="000000"/>
          <w:spacing w:val="-5"/>
          <w:sz w:val="20"/>
          <w:szCs w:val="20"/>
        </w:rPr>
        <w:t xml:space="preserve"> </w:t>
      </w:r>
      <w:r>
        <w:rPr>
          <w:rFonts w:ascii="Arial" w:hAnsi="Arial" w:cs="Arial"/>
          <w:color w:val="000000"/>
          <w:sz w:val="20"/>
          <w:szCs w:val="20"/>
        </w:rPr>
        <w:t>faculta</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la</w:t>
      </w:r>
      <w:r>
        <w:rPr>
          <w:rFonts w:ascii="Arial" w:hAnsi="Arial" w:cs="Arial"/>
          <w:color w:val="000000"/>
          <w:spacing w:val="-2"/>
          <w:sz w:val="20"/>
          <w:szCs w:val="20"/>
        </w:rPr>
        <w:t xml:space="preserve"> </w:t>
      </w:r>
      <w:r>
        <w:rPr>
          <w:rFonts w:ascii="Arial" w:hAnsi="Arial" w:cs="Arial"/>
          <w:color w:val="000000"/>
          <w:sz w:val="20"/>
          <w:szCs w:val="20"/>
        </w:rPr>
        <w:t>Secretaría</w:t>
      </w:r>
      <w:r>
        <w:rPr>
          <w:rFonts w:ascii="Arial" w:hAnsi="Arial" w:cs="Arial"/>
          <w:color w:val="000000"/>
          <w:spacing w:val="-4"/>
          <w:sz w:val="20"/>
          <w:szCs w:val="20"/>
        </w:rPr>
        <w:t xml:space="preserve"> </w:t>
      </w:r>
      <w:r>
        <w:rPr>
          <w:rFonts w:ascii="Arial" w:hAnsi="Arial" w:cs="Arial"/>
          <w:color w:val="000000"/>
          <w:sz w:val="20"/>
          <w:szCs w:val="20"/>
        </w:rPr>
        <w:t>de</w:t>
      </w:r>
      <w:r>
        <w:rPr>
          <w:rFonts w:ascii="Arial" w:hAnsi="Arial" w:cs="Arial"/>
          <w:color w:val="000000"/>
          <w:spacing w:val="-5"/>
          <w:sz w:val="20"/>
          <w:szCs w:val="20"/>
        </w:rPr>
        <w:t xml:space="preserve"> </w:t>
      </w:r>
      <w:r>
        <w:rPr>
          <w:rFonts w:ascii="Arial" w:hAnsi="Arial" w:cs="Arial"/>
          <w:color w:val="000000"/>
          <w:sz w:val="20"/>
          <w:szCs w:val="20"/>
        </w:rPr>
        <w:t>Finanzas</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la</w:t>
      </w:r>
      <w:r>
        <w:rPr>
          <w:rFonts w:ascii="Arial" w:hAnsi="Arial" w:cs="Arial"/>
          <w:color w:val="000000"/>
          <w:spacing w:val="-4"/>
          <w:sz w:val="20"/>
          <w:szCs w:val="20"/>
        </w:rPr>
        <w:t xml:space="preserve"> </w:t>
      </w:r>
      <w:r>
        <w:rPr>
          <w:rFonts w:ascii="Arial" w:hAnsi="Arial" w:cs="Arial"/>
          <w:color w:val="000000"/>
          <w:sz w:val="20"/>
          <w:szCs w:val="20"/>
        </w:rPr>
        <w:t>Secretaría</w:t>
      </w:r>
      <w:r>
        <w:rPr>
          <w:rFonts w:ascii="Arial" w:hAnsi="Arial" w:cs="Arial"/>
          <w:color w:val="000000"/>
          <w:spacing w:val="-4"/>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Administración,</w:t>
      </w:r>
      <w:r>
        <w:rPr>
          <w:rFonts w:ascii="Arial" w:hAnsi="Arial" w:cs="Arial"/>
          <w:color w:val="000000"/>
          <w:spacing w:val="-4"/>
          <w:sz w:val="20"/>
          <w:szCs w:val="20"/>
        </w:rPr>
        <w:t xml:space="preserve"> </w:t>
      </w:r>
      <w:r>
        <w:rPr>
          <w:rFonts w:ascii="Arial" w:hAnsi="Arial" w:cs="Arial"/>
          <w:color w:val="000000"/>
          <w:sz w:val="20"/>
          <w:szCs w:val="20"/>
        </w:rPr>
        <w:t>en</w:t>
      </w:r>
      <w:r>
        <w:rPr>
          <w:rFonts w:ascii="Arial" w:hAnsi="Arial" w:cs="Arial"/>
          <w:color w:val="000000"/>
          <w:spacing w:val="-4"/>
          <w:sz w:val="20"/>
          <w:szCs w:val="20"/>
        </w:rPr>
        <w:t xml:space="preserve"> </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z w:val="20"/>
          <w:szCs w:val="20"/>
        </w:rPr>
        <w:t>ámbito</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4"/>
          <w:sz w:val="20"/>
          <w:szCs w:val="20"/>
        </w:rPr>
        <w:t xml:space="preserve"> </w:t>
      </w:r>
      <w:r>
        <w:rPr>
          <w:rFonts w:ascii="Arial" w:hAnsi="Arial" w:cs="Arial"/>
          <w:color w:val="000000"/>
          <w:sz w:val="20"/>
          <w:szCs w:val="20"/>
        </w:rPr>
        <w:t>sus  respectivas facultades, para realizar los cambios en las estructuras orgánicas que por esta Ley Orgánica  del</w:t>
      </w:r>
      <w:r>
        <w:rPr>
          <w:rFonts w:ascii="Arial" w:hAnsi="Arial" w:cs="Arial"/>
          <w:color w:val="000000"/>
          <w:spacing w:val="2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Poder</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Ejecutivo</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del</w:t>
      </w:r>
      <w:r>
        <w:rPr>
          <w:rFonts w:ascii="Arial" w:hAnsi="Arial" w:cs="Arial"/>
          <w:color w:val="000000"/>
          <w:spacing w:val="2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Estado</w:t>
      </w:r>
      <w:r>
        <w:rPr>
          <w:rFonts w:ascii="Arial" w:hAnsi="Arial" w:cs="Arial"/>
          <w:color w:val="000000"/>
          <w:spacing w:val="2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Oaxaca</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derogan</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o</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transfieren,</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así</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como</w:t>
      </w:r>
      <w:r>
        <w:rPr>
          <w:rFonts w:ascii="Arial" w:hAnsi="Arial" w:cs="Arial"/>
          <w:color w:val="000000"/>
          <w:spacing w:val="23"/>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para</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realizar</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las  adecuaciones</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programáticas</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y</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presupuestales</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que</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deriven</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2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aplicación</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del</w:t>
      </w:r>
      <w:r>
        <w:rPr>
          <w:rFonts w:ascii="Arial" w:hAnsi="Arial" w:cs="Arial"/>
          <w:color w:val="000000"/>
          <w:spacing w:val="2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presente</w:t>
      </w:r>
      <w:r>
        <w:rPr>
          <w:rFonts w:ascii="Arial" w:hAnsi="Arial" w:cs="Arial"/>
          <w:color w:val="000000"/>
          <w:spacing w:val="2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 xml:space="preserve">Decreto,  informando las adecuaciones a la Legislatura del Congreso del Estado.  </w:t>
      </w:r>
    </w:p>
    <w:p w:rsidR="002F5EFC" w:rsidRDefault="002F5EFC">
      <w:pPr>
        <w:spacing w:after="196"/>
        <w:rPr>
          <w:rFonts w:ascii="Times New Roman" w:hAnsi="Times New Roman"/>
          <w:color w:val="000000" w:themeColor="text1"/>
          <w:sz w:val="24"/>
          <w:szCs w:val="24"/>
        </w:rPr>
      </w:pPr>
    </w:p>
    <w:p w:rsidR="002F5EFC" w:rsidRDefault="00207C27">
      <w:pPr>
        <w:spacing w:line="230" w:lineRule="exact"/>
        <w:ind w:left="898" w:right="790"/>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0"/>
          <w:szCs w:val="20"/>
        </w:rPr>
        <w:t>OCTAVO</w:t>
      </w:r>
      <w:r>
        <w:rPr>
          <w:rFonts w:ascii="Arial" w:hAnsi="Arial" w:cs="Arial"/>
          <w:color w:val="000000"/>
          <w:sz w:val="20"/>
          <w:szCs w:val="20"/>
        </w:rPr>
        <w:t>.- En todos los casos que por la aplicación de esta Ley Orgánica del Poder Ejecutivo del Estado  de</w:t>
      </w:r>
      <w:r>
        <w:rPr>
          <w:rFonts w:ascii="Arial" w:hAnsi="Arial" w:cs="Arial"/>
          <w:color w:val="000000"/>
          <w:spacing w:val="38"/>
          <w:sz w:val="20"/>
          <w:szCs w:val="20"/>
        </w:rPr>
        <w:t xml:space="preserve"> </w:t>
      </w:r>
      <w:r>
        <w:rPr>
          <w:rFonts w:ascii="Arial" w:hAnsi="Arial" w:cs="Arial"/>
          <w:color w:val="000000"/>
          <w:sz w:val="20"/>
          <w:szCs w:val="20"/>
        </w:rPr>
        <w:t>Oaxaca</w:t>
      </w:r>
      <w:r>
        <w:rPr>
          <w:rFonts w:ascii="Arial" w:hAnsi="Arial" w:cs="Arial"/>
          <w:color w:val="000000"/>
          <w:spacing w:val="37"/>
          <w:sz w:val="20"/>
          <w:szCs w:val="20"/>
        </w:rPr>
        <w:t xml:space="preserve"> </w:t>
      </w:r>
      <w:r>
        <w:rPr>
          <w:rFonts w:ascii="Arial" w:hAnsi="Arial" w:cs="Arial"/>
          <w:color w:val="000000"/>
          <w:sz w:val="20"/>
          <w:szCs w:val="20"/>
        </w:rPr>
        <w:t>se</w:t>
      </w:r>
      <w:r>
        <w:rPr>
          <w:rFonts w:ascii="Arial" w:hAnsi="Arial" w:cs="Arial"/>
          <w:color w:val="000000"/>
          <w:spacing w:val="37"/>
          <w:sz w:val="20"/>
          <w:szCs w:val="20"/>
        </w:rPr>
        <w:t xml:space="preserve"> </w:t>
      </w:r>
      <w:r>
        <w:rPr>
          <w:rFonts w:ascii="Arial" w:hAnsi="Arial" w:cs="Arial"/>
          <w:color w:val="000000"/>
          <w:sz w:val="20"/>
          <w:szCs w:val="20"/>
        </w:rPr>
        <w:t>modifique</w:t>
      </w:r>
      <w:r>
        <w:rPr>
          <w:rFonts w:ascii="Arial" w:hAnsi="Arial" w:cs="Arial"/>
          <w:color w:val="000000"/>
          <w:spacing w:val="40"/>
          <w:sz w:val="20"/>
          <w:szCs w:val="20"/>
        </w:rPr>
        <w:t xml:space="preserve"> </w:t>
      </w:r>
      <w:r>
        <w:rPr>
          <w:rFonts w:ascii="Arial" w:hAnsi="Arial" w:cs="Arial"/>
          <w:color w:val="000000"/>
          <w:sz w:val="20"/>
          <w:szCs w:val="20"/>
        </w:rPr>
        <w:t>la</w:t>
      </w:r>
      <w:r>
        <w:rPr>
          <w:rFonts w:ascii="Arial" w:hAnsi="Arial" w:cs="Arial"/>
          <w:color w:val="000000"/>
          <w:spacing w:val="37"/>
          <w:sz w:val="20"/>
          <w:szCs w:val="20"/>
        </w:rPr>
        <w:t xml:space="preserve"> </w:t>
      </w:r>
      <w:r>
        <w:rPr>
          <w:rFonts w:ascii="Arial" w:hAnsi="Arial" w:cs="Arial"/>
          <w:color w:val="000000"/>
          <w:sz w:val="20"/>
          <w:szCs w:val="20"/>
        </w:rPr>
        <w:t>estructura</w:t>
      </w:r>
      <w:r>
        <w:rPr>
          <w:rFonts w:ascii="Arial" w:hAnsi="Arial" w:cs="Arial"/>
          <w:color w:val="000000"/>
          <w:spacing w:val="38"/>
          <w:sz w:val="20"/>
          <w:szCs w:val="20"/>
        </w:rPr>
        <w:t xml:space="preserve"> </w:t>
      </w:r>
      <w:r>
        <w:rPr>
          <w:rFonts w:ascii="Arial" w:hAnsi="Arial" w:cs="Arial"/>
          <w:color w:val="000000"/>
          <w:sz w:val="20"/>
          <w:szCs w:val="20"/>
        </w:rPr>
        <w:t>orgánica</w:t>
      </w:r>
      <w:r>
        <w:rPr>
          <w:rFonts w:ascii="Arial" w:hAnsi="Arial" w:cs="Arial"/>
          <w:color w:val="000000"/>
          <w:spacing w:val="40"/>
          <w:sz w:val="20"/>
          <w:szCs w:val="20"/>
        </w:rPr>
        <w:t xml:space="preserve"> </w:t>
      </w:r>
      <w:r>
        <w:rPr>
          <w:rFonts w:ascii="Arial" w:hAnsi="Arial" w:cs="Arial"/>
          <w:color w:val="000000"/>
          <w:sz w:val="20"/>
          <w:szCs w:val="20"/>
        </w:rPr>
        <w:t>de</w:t>
      </w:r>
      <w:r>
        <w:rPr>
          <w:rFonts w:ascii="Arial" w:hAnsi="Arial" w:cs="Arial"/>
          <w:color w:val="000000"/>
          <w:spacing w:val="40"/>
          <w:sz w:val="20"/>
          <w:szCs w:val="20"/>
        </w:rPr>
        <w:t xml:space="preserve"> </w:t>
      </w:r>
      <w:r>
        <w:rPr>
          <w:rFonts w:ascii="Arial" w:hAnsi="Arial" w:cs="Arial"/>
          <w:color w:val="000000"/>
          <w:sz w:val="20"/>
          <w:szCs w:val="20"/>
        </w:rPr>
        <w:t>las</w:t>
      </w:r>
      <w:r>
        <w:rPr>
          <w:rFonts w:ascii="Arial" w:hAnsi="Arial" w:cs="Arial"/>
          <w:color w:val="000000"/>
          <w:spacing w:val="38"/>
          <w:sz w:val="20"/>
          <w:szCs w:val="20"/>
        </w:rPr>
        <w:t xml:space="preserve"> </w:t>
      </w:r>
      <w:r>
        <w:rPr>
          <w:rFonts w:ascii="Arial" w:hAnsi="Arial" w:cs="Arial"/>
          <w:color w:val="000000"/>
          <w:sz w:val="20"/>
          <w:szCs w:val="20"/>
        </w:rPr>
        <w:t>áreas</w:t>
      </w:r>
      <w:r>
        <w:rPr>
          <w:rFonts w:ascii="Arial" w:hAnsi="Arial" w:cs="Arial"/>
          <w:color w:val="000000"/>
          <w:spacing w:val="38"/>
          <w:sz w:val="20"/>
          <w:szCs w:val="20"/>
        </w:rPr>
        <w:t xml:space="preserve"> </w:t>
      </w:r>
      <w:r>
        <w:rPr>
          <w:rFonts w:ascii="Arial" w:hAnsi="Arial" w:cs="Arial"/>
          <w:color w:val="000000"/>
          <w:sz w:val="20"/>
          <w:szCs w:val="20"/>
        </w:rPr>
        <w:t>administrativas</w:t>
      </w:r>
      <w:r>
        <w:rPr>
          <w:rFonts w:ascii="Arial" w:hAnsi="Arial" w:cs="Arial"/>
          <w:color w:val="000000"/>
          <w:spacing w:val="38"/>
          <w:sz w:val="20"/>
          <w:szCs w:val="20"/>
        </w:rPr>
        <w:t xml:space="preserve"> </w:t>
      </w:r>
      <w:r>
        <w:rPr>
          <w:rFonts w:ascii="Arial" w:hAnsi="Arial" w:cs="Arial"/>
          <w:color w:val="000000"/>
          <w:sz w:val="20"/>
          <w:szCs w:val="20"/>
        </w:rPr>
        <w:t>y</w:t>
      </w:r>
      <w:r>
        <w:rPr>
          <w:rFonts w:ascii="Arial" w:hAnsi="Arial" w:cs="Arial"/>
          <w:color w:val="000000"/>
          <w:spacing w:val="38"/>
          <w:sz w:val="20"/>
          <w:szCs w:val="20"/>
        </w:rPr>
        <w:t xml:space="preserve"> </w:t>
      </w:r>
      <w:r>
        <w:rPr>
          <w:rFonts w:ascii="Arial" w:hAnsi="Arial" w:cs="Arial"/>
          <w:color w:val="000000"/>
          <w:sz w:val="20"/>
          <w:szCs w:val="20"/>
        </w:rPr>
        <w:t>entidades</w:t>
      </w:r>
      <w:r>
        <w:rPr>
          <w:rFonts w:ascii="Arial" w:hAnsi="Arial" w:cs="Arial"/>
          <w:color w:val="000000"/>
          <w:spacing w:val="38"/>
          <w:sz w:val="20"/>
          <w:szCs w:val="20"/>
        </w:rPr>
        <w:t xml:space="preserve"> </w:t>
      </w:r>
      <w:r>
        <w:rPr>
          <w:rFonts w:ascii="Arial" w:hAnsi="Arial" w:cs="Arial"/>
          <w:color w:val="000000"/>
          <w:sz w:val="20"/>
          <w:szCs w:val="20"/>
        </w:rPr>
        <w:t>o</w:t>
      </w:r>
      <w:r>
        <w:rPr>
          <w:rFonts w:ascii="Arial" w:hAnsi="Arial" w:cs="Arial"/>
          <w:color w:val="000000"/>
          <w:spacing w:val="37"/>
          <w:sz w:val="20"/>
          <w:szCs w:val="20"/>
        </w:rPr>
        <w:t xml:space="preserve"> </w:t>
      </w:r>
      <w:r>
        <w:rPr>
          <w:rFonts w:ascii="Arial" w:hAnsi="Arial" w:cs="Arial"/>
          <w:color w:val="000000"/>
          <w:sz w:val="20"/>
          <w:szCs w:val="20"/>
        </w:rPr>
        <w:t>sus</w:t>
      </w:r>
      <w:r>
        <w:rPr>
          <w:rFonts w:ascii="Arial" w:hAnsi="Arial" w:cs="Arial"/>
          <w:color w:val="000000"/>
          <w:spacing w:val="38"/>
          <w:sz w:val="20"/>
          <w:szCs w:val="20"/>
        </w:rPr>
        <w:t xml:space="preserve"> </w:t>
      </w:r>
      <w:r>
        <w:rPr>
          <w:rFonts w:ascii="Arial" w:hAnsi="Arial" w:cs="Arial"/>
          <w:color w:val="000000"/>
          <w:sz w:val="20"/>
          <w:szCs w:val="20"/>
        </w:rPr>
        <w:t xml:space="preserve">áreas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281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7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238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72" name="Freeform 372"/>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366104" id="Freeform 372" o:spid="_x0000_s1026" style="position:absolute;margin-left:188.25pt;margin-top:-4.4pt;width:412.45pt;height:0;z-index:25179238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Bqau35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30" w:lineRule="exact"/>
        <w:ind w:left="898" w:right="799"/>
        <w:jc w:val="both"/>
        <w:rPr>
          <w:rFonts w:ascii="Times New Roman" w:hAnsi="Times New Roman" w:cs="Times New Roman"/>
          <w:color w:val="010302"/>
        </w:rPr>
      </w:pPr>
      <w:r>
        <w:rPr>
          <w:rFonts w:ascii="Arial" w:hAnsi="Arial" w:cs="Arial"/>
          <w:color w:val="000000"/>
          <w:sz w:val="20"/>
          <w:szCs w:val="20"/>
        </w:rPr>
        <w:t>administrativas</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10"/>
          <w:sz w:val="20"/>
          <w:szCs w:val="20"/>
        </w:rPr>
        <w:t xml:space="preserve"> </w:t>
      </w:r>
      <w:r>
        <w:rPr>
          <w:rFonts w:ascii="Arial" w:hAnsi="Arial" w:cs="Arial"/>
          <w:color w:val="000000"/>
          <w:sz w:val="20"/>
          <w:szCs w:val="20"/>
        </w:rPr>
        <w:t>adscripción</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los</w:t>
      </w:r>
      <w:r>
        <w:rPr>
          <w:rFonts w:ascii="Arial" w:hAnsi="Arial" w:cs="Arial"/>
          <w:color w:val="000000"/>
          <w:spacing w:val="-9"/>
          <w:sz w:val="20"/>
          <w:szCs w:val="20"/>
        </w:rPr>
        <w:t xml:space="preserve"> </w:t>
      </w:r>
      <w:r>
        <w:rPr>
          <w:rFonts w:ascii="Arial" w:hAnsi="Arial" w:cs="Arial"/>
          <w:color w:val="000000"/>
          <w:sz w:val="20"/>
          <w:szCs w:val="20"/>
        </w:rPr>
        <w:t>trabajadores</w:t>
      </w:r>
      <w:r>
        <w:rPr>
          <w:rFonts w:ascii="Arial" w:hAnsi="Arial" w:cs="Arial"/>
          <w:color w:val="000000"/>
          <w:spacing w:val="-9"/>
          <w:sz w:val="20"/>
          <w:szCs w:val="20"/>
        </w:rPr>
        <w:t xml:space="preserve"> </w:t>
      </w:r>
      <w:r>
        <w:rPr>
          <w:rFonts w:ascii="Arial" w:hAnsi="Arial" w:cs="Arial"/>
          <w:color w:val="000000"/>
          <w:sz w:val="20"/>
          <w:szCs w:val="20"/>
        </w:rPr>
        <w:t>de</w:t>
      </w:r>
      <w:r>
        <w:rPr>
          <w:rFonts w:ascii="Arial" w:hAnsi="Arial" w:cs="Arial"/>
          <w:color w:val="000000"/>
          <w:spacing w:val="-9"/>
          <w:sz w:val="20"/>
          <w:szCs w:val="20"/>
        </w:rPr>
        <w:t xml:space="preserve"> </w:t>
      </w:r>
      <w:r>
        <w:rPr>
          <w:rFonts w:ascii="Arial" w:hAnsi="Arial" w:cs="Arial"/>
          <w:color w:val="000000"/>
          <w:sz w:val="20"/>
          <w:szCs w:val="20"/>
        </w:rPr>
        <w:t>base,</w:t>
      </w:r>
      <w:r>
        <w:rPr>
          <w:rFonts w:ascii="Arial" w:hAnsi="Arial" w:cs="Arial"/>
          <w:color w:val="000000"/>
          <w:spacing w:val="-10"/>
          <w:sz w:val="20"/>
          <w:szCs w:val="20"/>
        </w:rPr>
        <w:t xml:space="preserve"> </w:t>
      </w:r>
      <w:r>
        <w:rPr>
          <w:rFonts w:ascii="Arial" w:hAnsi="Arial" w:cs="Arial"/>
          <w:color w:val="000000"/>
          <w:sz w:val="20"/>
          <w:szCs w:val="20"/>
        </w:rPr>
        <w:t>sus</w:t>
      </w:r>
      <w:r>
        <w:rPr>
          <w:rFonts w:ascii="Arial" w:hAnsi="Arial" w:cs="Arial"/>
          <w:color w:val="000000"/>
          <w:spacing w:val="-9"/>
          <w:sz w:val="20"/>
          <w:szCs w:val="20"/>
        </w:rPr>
        <w:t xml:space="preserve"> </w:t>
      </w:r>
      <w:r>
        <w:rPr>
          <w:rFonts w:ascii="Arial" w:hAnsi="Arial" w:cs="Arial"/>
          <w:color w:val="000000"/>
          <w:sz w:val="20"/>
          <w:szCs w:val="20"/>
        </w:rPr>
        <w:t>correspondientes</w:t>
      </w:r>
      <w:r>
        <w:rPr>
          <w:rFonts w:ascii="Arial" w:hAnsi="Arial" w:cs="Arial"/>
          <w:color w:val="000000"/>
          <w:spacing w:val="-9"/>
          <w:sz w:val="20"/>
          <w:szCs w:val="20"/>
        </w:rPr>
        <w:t xml:space="preserve"> </w:t>
      </w:r>
      <w:r>
        <w:rPr>
          <w:rFonts w:ascii="Arial" w:hAnsi="Arial" w:cs="Arial"/>
          <w:color w:val="000000"/>
          <w:sz w:val="20"/>
          <w:szCs w:val="20"/>
        </w:rPr>
        <w:t>derechos</w:t>
      </w:r>
      <w:r>
        <w:rPr>
          <w:rFonts w:ascii="Arial" w:hAnsi="Arial" w:cs="Arial"/>
          <w:color w:val="000000"/>
          <w:spacing w:val="-7"/>
          <w:sz w:val="20"/>
          <w:szCs w:val="20"/>
        </w:rPr>
        <w:t xml:space="preserve"> </w:t>
      </w:r>
      <w:r>
        <w:rPr>
          <w:rFonts w:ascii="Arial" w:hAnsi="Arial" w:cs="Arial"/>
          <w:color w:val="000000"/>
          <w:sz w:val="20"/>
          <w:szCs w:val="20"/>
        </w:rPr>
        <w:t>laborales</w:t>
      </w:r>
      <w:r>
        <w:rPr>
          <w:rFonts w:ascii="Arial" w:hAnsi="Arial" w:cs="Arial"/>
          <w:color w:val="000000"/>
          <w:spacing w:val="-9"/>
          <w:sz w:val="20"/>
          <w:szCs w:val="20"/>
        </w:rPr>
        <w:t xml:space="preserve"> </w:t>
      </w:r>
      <w:r>
        <w:rPr>
          <w:rFonts w:ascii="Arial" w:hAnsi="Arial" w:cs="Arial"/>
          <w:color w:val="000000"/>
          <w:sz w:val="20"/>
          <w:szCs w:val="20"/>
        </w:rPr>
        <w:t xml:space="preserve">serán  respetados en términos de la Ley del Servicio Civil para los Empleados del Gobierno del Estado y demás  leyes aplicables de la materia.  </w:t>
      </w:r>
    </w:p>
    <w:p w:rsidR="002F5EFC" w:rsidRDefault="002F5EFC">
      <w:pPr>
        <w:spacing w:after="194"/>
        <w:rPr>
          <w:rFonts w:ascii="Times New Roman" w:hAnsi="Times New Roman"/>
          <w:color w:val="000000" w:themeColor="text1"/>
          <w:sz w:val="24"/>
          <w:szCs w:val="24"/>
        </w:rPr>
      </w:pPr>
    </w:p>
    <w:p w:rsidR="002F5EFC" w:rsidRDefault="00207C27">
      <w:pPr>
        <w:spacing w:line="230" w:lineRule="exact"/>
        <w:ind w:left="898" w:right="790"/>
        <w:jc w:val="both"/>
        <w:rPr>
          <w:rFonts w:ascii="Times New Roman" w:hAnsi="Times New Roman" w:cs="Times New Roman"/>
          <w:color w:val="010302"/>
        </w:rPr>
      </w:pPr>
      <w:r>
        <w:rPr>
          <w:rFonts w:ascii="Arial" w:hAnsi="Arial" w:cs="Arial"/>
          <w:b/>
          <w:bCs/>
          <w:color w:val="000000"/>
          <w:sz w:val="20"/>
          <w:szCs w:val="20"/>
        </w:rPr>
        <w:t>NOVENO</w:t>
      </w:r>
      <w:r>
        <w:rPr>
          <w:rFonts w:ascii="Arial" w:hAnsi="Arial" w:cs="Arial"/>
          <w:color w:val="000000"/>
          <w:sz w:val="20"/>
          <w:szCs w:val="20"/>
        </w:rPr>
        <w:t>.- Se faculta al Titular de la Secretaría de Finanzas para que, en términos de lo establecido en la  Ley Estatal de Presupuesto y Responsabilidad Hacendaria, y su Reglamento, así como en el Decreto que  autoriza</w:t>
      </w:r>
      <w:r>
        <w:rPr>
          <w:rFonts w:ascii="Arial" w:hAnsi="Arial" w:cs="Arial"/>
          <w:color w:val="000000"/>
          <w:spacing w:val="-2"/>
          <w:sz w:val="20"/>
          <w:szCs w:val="20"/>
        </w:rPr>
        <w:t xml:space="preserve"> </w:t>
      </w:r>
      <w:r>
        <w:rPr>
          <w:rFonts w:ascii="Arial" w:hAnsi="Arial" w:cs="Arial"/>
          <w:color w:val="000000"/>
          <w:sz w:val="20"/>
          <w:szCs w:val="20"/>
        </w:rPr>
        <w:t>el Presupuesto de Egresos</w:t>
      </w:r>
      <w:r>
        <w:rPr>
          <w:rFonts w:ascii="Arial" w:hAnsi="Arial" w:cs="Arial"/>
          <w:color w:val="000000"/>
          <w:spacing w:val="-2"/>
          <w:sz w:val="20"/>
          <w:szCs w:val="20"/>
        </w:rPr>
        <w:t xml:space="preserve"> </w:t>
      </w:r>
      <w:r>
        <w:rPr>
          <w:rFonts w:ascii="Arial" w:hAnsi="Arial" w:cs="Arial"/>
          <w:color w:val="000000"/>
          <w:sz w:val="20"/>
          <w:szCs w:val="20"/>
        </w:rPr>
        <w:t>del</w:t>
      </w:r>
      <w:r>
        <w:rPr>
          <w:rFonts w:ascii="Arial" w:hAnsi="Arial" w:cs="Arial"/>
          <w:color w:val="000000"/>
          <w:spacing w:val="-2"/>
          <w:sz w:val="20"/>
          <w:szCs w:val="20"/>
        </w:rPr>
        <w:t xml:space="preserve"> </w:t>
      </w:r>
      <w:r>
        <w:rPr>
          <w:rFonts w:ascii="Arial" w:hAnsi="Arial" w:cs="Arial"/>
          <w:color w:val="000000"/>
          <w:sz w:val="20"/>
          <w:szCs w:val="20"/>
        </w:rPr>
        <w:t>Estado de</w:t>
      </w:r>
      <w:r>
        <w:rPr>
          <w:rFonts w:ascii="Arial" w:hAnsi="Arial" w:cs="Arial"/>
          <w:color w:val="000000"/>
          <w:spacing w:val="-2"/>
          <w:sz w:val="20"/>
          <w:szCs w:val="20"/>
        </w:rPr>
        <w:t xml:space="preserve"> </w:t>
      </w:r>
      <w:r>
        <w:rPr>
          <w:rFonts w:ascii="Arial" w:hAnsi="Arial" w:cs="Arial"/>
          <w:color w:val="000000"/>
          <w:sz w:val="20"/>
          <w:szCs w:val="20"/>
        </w:rPr>
        <w:t>Oaxaca</w:t>
      </w:r>
      <w:r>
        <w:rPr>
          <w:rFonts w:ascii="Arial" w:hAnsi="Arial" w:cs="Arial"/>
          <w:color w:val="000000"/>
          <w:spacing w:val="-2"/>
          <w:sz w:val="20"/>
          <w:szCs w:val="20"/>
        </w:rPr>
        <w:t xml:space="preserve"> </w:t>
      </w:r>
      <w:r>
        <w:rPr>
          <w:rFonts w:ascii="Arial" w:hAnsi="Arial" w:cs="Arial"/>
          <w:color w:val="000000"/>
          <w:sz w:val="20"/>
          <w:szCs w:val="20"/>
        </w:rPr>
        <w:t>para</w:t>
      </w:r>
      <w:r>
        <w:rPr>
          <w:rFonts w:ascii="Arial" w:hAnsi="Arial" w:cs="Arial"/>
          <w:color w:val="000000"/>
          <w:spacing w:val="-2"/>
          <w:sz w:val="20"/>
          <w:szCs w:val="20"/>
        </w:rPr>
        <w:t xml:space="preserve"> </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z w:val="20"/>
          <w:szCs w:val="20"/>
        </w:rPr>
        <w:t>ejercicio</w:t>
      </w:r>
      <w:r>
        <w:rPr>
          <w:rFonts w:ascii="Arial" w:hAnsi="Arial" w:cs="Arial"/>
          <w:color w:val="000000"/>
          <w:spacing w:val="-2"/>
          <w:sz w:val="20"/>
          <w:szCs w:val="20"/>
        </w:rPr>
        <w:t xml:space="preserve"> </w:t>
      </w:r>
      <w:r>
        <w:rPr>
          <w:rFonts w:ascii="Arial" w:hAnsi="Arial" w:cs="Arial"/>
          <w:color w:val="000000"/>
          <w:sz w:val="20"/>
          <w:szCs w:val="20"/>
        </w:rPr>
        <w:t>fiscal dos</w:t>
      </w:r>
      <w:r>
        <w:rPr>
          <w:rFonts w:ascii="Arial" w:hAnsi="Arial" w:cs="Arial"/>
          <w:color w:val="000000"/>
          <w:spacing w:val="-2"/>
          <w:sz w:val="20"/>
          <w:szCs w:val="20"/>
        </w:rPr>
        <w:t xml:space="preserve"> </w:t>
      </w:r>
      <w:r>
        <w:rPr>
          <w:rFonts w:ascii="Arial" w:hAnsi="Arial" w:cs="Arial"/>
          <w:color w:val="000000"/>
          <w:sz w:val="20"/>
          <w:szCs w:val="20"/>
        </w:rPr>
        <w:t>mil</w:t>
      </w:r>
      <w:r>
        <w:rPr>
          <w:rFonts w:ascii="Arial" w:hAnsi="Arial" w:cs="Arial"/>
          <w:color w:val="000000"/>
          <w:spacing w:val="-2"/>
          <w:sz w:val="20"/>
          <w:szCs w:val="20"/>
        </w:rPr>
        <w:t xml:space="preserve"> </w:t>
      </w:r>
      <w:r>
        <w:rPr>
          <w:rFonts w:ascii="Arial" w:hAnsi="Arial" w:cs="Arial"/>
          <w:color w:val="000000"/>
          <w:sz w:val="20"/>
          <w:szCs w:val="20"/>
        </w:rPr>
        <w:t>diecisiete,</w:t>
      </w:r>
      <w:r>
        <w:rPr>
          <w:rFonts w:ascii="Arial" w:hAnsi="Arial" w:cs="Arial"/>
          <w:color w:val="000000"/>
          <w:spacing w:val="-3"/>
          <w:sz w:val="20"/>
          <w:szCs w:val="20"/>
        </w:rPr>
        <w:t xml:space="preserve"> </w:t>
      </w:r>
      <w:r>
        <w:rPr>
          <w:rFonts w:ascii="Arial" w:hAnsi="Arial" w:cs="Arial"/>
          <w:color w:val="000000"/>
          <w:sz w:val="20"/>
          <w:szCs w:val="20"/>
        </w:rPr>
        <w:t xml:space="preserve">realice  los ajustes presupuestales que correspondan para el cumplimiento del presente Decreto, informando a la  Legislatura del Congreso del Estado para los efectos legales conducentes.  </w:t>
      </w:r>
    </w:p>
    <w:p w:rsidR="002F5EFC" w:rsidRDefault="002F5EFC">
      <w:pPr>
        <w:spacing w:after="195"/>
        <w:rPr>
          <w:rFonts w:ascii="Times New Roman" w:hAnsi="Times New Roman"/>
          <w:color w:val="000000" w:themeColor="text1"/>
          <w:sz w:val="24"/>
          <w:szCs w:val="24"/>
        </w:rPr>
      </w:pPr>
    </w:p>
    <w:p w:rsidR="002F5EFC" w:rsidRDefault="00207C27">
      <w:pPr>
        <w:spacing w:line="230" w:lineRule="exact"/>
        <w:ind w:left="898" w:right="800"/>
        <w:rPr>
          <w:rFonts w:ascii="Times New Roman" w:hAnsi="Times New Roman" w:cs="Times New Roman"/>
          <w:color w:val="010302"/>
        </w:rPr>
      </w:pPr>
      <w:r>
        <w:rPr>
          <w:rFonts w:ascii="Arial" w:hAnsi="Arial" w:cs="Arial"/>
          <w:b/>
          <w:bCs/>
          <w:color w:val="000000"/>
          <w:sz w:val="20"/>
          <w:szCs w:val="20"/>
        </w:rPr>
        <w:t>DÉCIMO</w:t>
      </w:r>
      <w:r>
        <w:rPr>
          <w:rFonts w:ascii="Arial" w:hAnsi="Arial" w:cs="Arial"/>
          <w:color w:val="000000"/>
          <w:sz w:val="20"/>
          <w:szCs w:val="20"/>
        </w:rPr>
        <w:t>.-</w:t>
      </w:r>
      <w:r>
        <w:rPr>
          <w:rFonts w:ascii="Arial" w:hAnsi="Arial" w:cs="Arial"/>
          <w:color w:val="000000"/>
          <w:spacing w:val="35"/>
          <w:sz w:val="20"/>
          <w:szCs w:val="20"/>
        </w:rPr>
        <w:t xml:space="preserve"> </w:t>
      </w:r>
      <w:r>
        <w:rPr>
          <w:rFonts w:ascii="Arial" w:hAnsi="Arial" w:cs="Arial"/>
          <w:color w:val="000000"/>
          <w:sz w:val="20"/>
          <w:szCs w:val="20"/>
        </w:rPr>
        <w:t>El</w:t>
      </w:r>
      <w:r>
        <w:rPr>
          <w:rFonts w:ascii="Arial" w:hAnsi="Arial" w:cs="Arial"/>
          <w:color w:val="000000"/>
          <w:spacing w:val="38"/>
          <w:sz w:val="20"/>
          <w:szCs w:val="20"/>
        </w:rPr>
        <w:t xml:space="preserve"> </w:t>
      </w:r>
      <w:r>
        <w:rPr>
          <w:rFonts w:ascii="Arial" w:hAnsi="Arial" w:cs="Arial"/>
          <w:color w:val="000000"/>
          <w:sz w:val="20"/>
          <w:szCs w:val="20"/>
        </w:rPr>
        <w:t>Consejo</w:t>
      </w:r>
      <w:r>
        <w:rPr>
          <w:rFonts w:ascii="Arial" w:hAnsi="Arial" w:cs="Arial"/>
          <w:color w:val="000000"/>
          <w:spacing w:val="37"/>
          <w:sz w:val="20"/>
          <w:szCs w:val="20"/>
        </w:rPr>
        <w:t xml:space="preserve"> </w:t>
      </w:r>
      <w:r>
        <w:rPr>
          <w:rFonts w:ascii="Arial" w:hAnsi="Arial" w:cs="Arial"/>
          <w:color w:val="000000"/>
          <w:sz w:val="20"/>
          <w:szCs w:val="20"/>
        </w:rPr>
        <w:t>de</w:t>
      </w:r>
      <w:r>
        <w:rPr>
          <w:rFonts w:ascii="Arial" w:hAnsi="Arial" w:cs="Arial"/>
          <w:color w:val="000000"/>
          <w:spacing w:val="38"/>
          <w:sz w:val="20"/>
          <w:szCs w:val="20"/>
        </w:rPr>
        <w:t xml:space="preserve"> </w:t>
      </w:r>
      <w:r>
        <w:rPr>
          <w:rFonts w:ascii="Arial" w:hAnsi="Arial" w:cs="Arial"/>
          <w:color w:val="000000"/>
          <w:sz w:val="20"/>
          <w:szCs w:val="20"/>
        </w:rPr>
        <w:t>Administración</w:t>
      </w:r>
      <w:r>
        <w:rPr>
          <w:rFonts w:ascii="Arial" w:hAnsi="Arial" w:cs="Arial"/>
          <w:color w:val="000000"/>
          <w:spacing w:val="35"/>
          <w:sz w:val="20"/>
          <w:szCs w:val="20"/>
        </w:rPr>
        <w:t xml:space="preserve"> </w:t>
      </w:r>
      <w:r>
        <w:rPr>
          <w:rFonts w:ascii="Arial" w:hAnsi="Arial" w:cs="Arial"/>
          <w:color w:val="000000"/>
          <w:sz w:val="20"/>
          <w:szCs w:val="20"/>
        </w:rPr>
        <w:t>del</w:t>
      </w:r>
      <w:r>
        <w:rPr>
          <w:rFonts w:ascii="Arial" w:hAnsi="Arial" w:cs="Arial"/>
          <w:color w:val="000000"/>
          <w:spacing w:val="35"/>
          <w:sz w:val="20"/>
          <w:szCs w:val="20"/>
        </w:rPr>
        <w:t xml:space="preserve"> </w:t>
      </w:r>
      <w:r>
        <w:rPr>
          <w:rFonts w:ascii="Arial" w:hAnsi="Arial" w:cs="Arial"/>
          <w:color w:val="000000"/>
          <w:sz w:val="20"/>
          <w:szCs w:val="20"/>
        </w:rPr>
        <w:t>Monte</w:t>
      </w:r>
      <w:r>
        <w:rPr>
          <w:rFonts w:ascii="Arial" w:hAnsi="Arial" w:cs="Arial"/>
          <w:color w:val="000000"/>
          <w:spacing w:val="37"/>
          <w:sz w:val="20"/>
          <w:szCs w:val="20"/>
        </w:rPr>
        <w:t xml:space="preserve"> </w:t>
      </w:r>
      <w:r>
        <w:rPr>
          <w:rFonts w:ascii="Arial" w:hAnsi="Arial" w:cs="Arial"/>
          <w:color w:val="000000"/>
          <w:sz w:val="20"/>
          <w:szCs w:val="20"/>
        </w:rPr>
        <w:t>de</w:t>
      </w:r>
      <w:r>
        <w:rPr>
          <w:rFonts w:ascii="Arial" w:hAnsi="Arial" w:cs="Arial"/>
          <w:color w:val="000000"/>
          <w:spacing w:val="35"/>
          <w:sz w:val="20"/>
          <w:szCs w:val="20"/>
        </w:rPr>
        <w:t xml:space="preserve"> </w:t>
      </w:r>
      <w:r>
        <w:rPr>
          <w:rFonts w:ascii="Arial" w:hAnsi="Arial" w:cs="Arial"/>
          <w:color w:val="000000"/>
          <w:sz w:val="20"/>
          <w:szCs w:val="20"/>
        </w:rPr>
        <w:t>Piedad</w:t>
      </w:r>
      <w:r>
        <w:rPr>
          <w:rFonts w:ascii="Arial" w:hAnsi="Arial" w:cs="Arial"/>
          <w:color w:val="000000"/>
          <w:spacing w:val="37"/>
          <w:sz w:val="20"/>
          <w:szCs w:val="20"/>
        </w:rPr>
        <w:t xml:space="preserve"> </w:t>
      </w:r>
      <w:r>
        <w:rPr>
          <w:rFonts w:ascii="Arial" w:hAnsi="Arial" w:cs="Arial"/>
          <w:color w:val="000000"/>
          <w:sz w:val="20"/>
          <w:szCs w:val="20"/>
        </w:rPr>
        <w:t>deberá</w:t>
      </w:r>
      <w:r>
        <w:rPr>
          <w:rFonts w:ascii="Arial" w:hAnsi="Arial" w:cs="Arial"/>
          <w:color w:val="000000"/>
          <w:spacing w:val="35"/>
          <w:sz w:val="20"/>
          <w:szCs w:val="20"/>
        </w:rPr>
        <w:t xml:space="preserve"> </w:t>
      </w:r>
      <w:r>
        <w:rPr>
          <w:rFonts w:ascii="Arial" w:hAnsi="Arial" w:cs="Arial"/>
          <w:color w:val="000000"/>
          <w:sz w:val="20"/>
          <w:szCs w:val="20"/>
        </w:rPr>
        <w:t>quedar</w:t>
      </w:r>
      <w:r>
        <w:rPr>
          <w:rFonts w:ascii="Arial" w:hAnsi="Arial" w:cs="Arial"/>
          <w:color w:val="000000"/>
          <w:spacing w:val="36"/>
          <w:sz w:val="20"/>
          <w:szCs w:val="20"/>
        </w:rPr>
        <w:t xml:space="preserve"> </w:t>
      </w:r>
      <w:r>
        <w:rPr>
          <w:rFonts w:ascii="Arial" w:hAnsi="Arial" w:cs="Arial"/>
          <w:color w:val="000000"/>
          <w:sz w:val="20"/>
          <w:szCs w:val="20"/>
        </w:rPr>
        <w:t>instalado</w:t>
      </w:r>
      <w:r>
        <w:rPr>
          <w:rFonts w:ascii="Arial" w:hAnsi="Arial" w:cs="Arial"/>
          <w:color w:val="000000"/>
          <w:spacing w:val="35"/>
          <w:sz w:val="20"/>
          <w:szCs w:val="20"/>
        </w:rPr>
        <w:t xml:space="preserve"> </w:t>
      </w:r>
      <w:r>
        <w:rPr>
          <w:rFonts w:ascii="Arial" w:hAnsi="Arial" w:cs="Arial"/>
          <w:color w:val="000000"/>
          <w:sz w:val="20"/>
          <w:szCs w:val="20"/>
        </w:rPr>
        <w:t>dentro</w:t>
      </w:r>
      <w:r>
        <w:rPr>
          <w:rFonts w:ascii="Arial" w:hAnsi="Arial" w:cs="Arial"/>
          <w:color w:val="000000"/>
          <w:spacing w:val="35"/>
          <w:sz w:val="20"/>
          <w:szCs w:val="20"/>
        </w:rPr>
        <w:t xml:space="preserve"> </w:t>
      </w:r>
      <w:r>
        <w:rPr>
          <w:rFonts w:ascii="Arial" w:hAnsi="Arial" w:cs="Arial"/>
          <w:color w:val="000000"/>
          <w:sz w:val="20"/>
          <w:szCs w:val="20"/>
        </w:rPr>
        <w:t>de</w:t>
      </w:r>
      <w:r>
        <w:rPr>
          <w:rFonts w:ascii="Arial" w:hAnsi="Arial" w:cs="Arial"/>
          <w:color w:val="000000"/>
          <w:spacing w:val="35"/>
          <w:sz w:val="20"/>
          <w:szCs w:val="20"/>
        </w:rPr>
        <w:t xml:space="preserve"> </w:t>
      </w:r>
      <w:r>
        <w:rPr>
          <w:rFonts w:ascii="Arial" w:hAnsi="Arial" w:cs="Arial"/>
          <w:color w:val="000000"/>
          <w:sz w:val="20"/>
          <w:szCs w:val="20"/>
        </w:rPr>
        <w:t xml:space="preserve">los  siguientes 30 días hábiles, contados a partir de la entrada en vigor del presente Decreto.  </w:t>
      </w:r>
    </w:p>
    <w:p w:rsidR="002F5EFC" w:rsidRDefault="002F5EFC">
      <w:pPr>
        <w:spacing w:after="196"/>
        <w:rPr>
          <w:rFonts w:ascii="Times New Roman" w:hAnsi="Times New Roman"/>
          <w:color w:val="000000" w:themeColor="text1"/>
          <w:sz w:val="24"/>
          <w:szCs w:val="24"/>
        </w:rPr>
      </w:pPr>
    </w:p>
    <w:p w:rsidR="002F5EFC" w:rsidRDefault="00207C27">
      <w:pPr>
        <w:spacing w:line="230" w:lineRule="exact"/>
        <w:ind w:left="898" w:right="801"/>
        <w:jc w:val="both"/>
        <w:rPr>
          <w:rFonts w:ascii="Times New Roman" w:hAnsi="Times New Roman" w:cs="Times New Roman"/>
          <w:color w:val="010302"/>
        </w:rPr>
      </w:pPr>
      <w:r>
        <w:rPr>
          <w:rFonts w:ascii="Arial" w:hAnsi="Arial" w:cs="Arial"/>
          <w:b/>
          <w:bCs/>
          <w:color w:val="000000"/>
          <w:sz w:val="20"/>
          <w:szCs w:val="20"/>
        </w:rPr>
        <w:t>DÉCIMO</w:t>
      </w:r>
      <w:r>
        <w:rPr>
          <w:rFonts w:ascii="Arial" w:hAnsi="Arial" w:cs="Arial"/>
          <w:color w:val="000000"/>
          <w:sz w:val="20"/>
          <w:szCs w:val="20"/>
        </w:rPr>
        <w:t xml:space="preserve"> </w:t>
      </w:r>
      <w:r>
        <w:rPr>
          <w:rFonts w:ascii="Arial" w:hAnsi="Arial" w:cs="Arial"/>
          <w:b/>
          <w:bCs/>
          <w:color w:val="000000"/>
          <w:sz w:val="20"/>
          <w:szCs w:val="20"/>
        </w:rPr>
        <w:t>PRIMERO</w:t>
      </w:r>
      <w:r>
        <w:rPr>
          <w:rFonts w:ascii="Arial" w:hAnsi="Arial" w:cs="Arial"/>
          <w:color w:val="000000"/>
          <w:sz w:val="20"/>
          <w:szCs w:val="20"/>
        </w:rPr>
        <w:t xml:space="preserve">.- El Titular del Poder Ejecutivo, en un término no mayor a 60 días hábiles siguientes  al de la entrada en vigor del presente Decreto, publicará las adecuaciones reglamentarias necesarias de  conformidad con la presente reforma.  </w:t>
      </w:r>
    </w:p>
    <w:p w:rsidR="002F5EFC" w:rsidRDefault="002F5EFC">
      <w:pPr>
        <w:spacing w:after="200"/>
        <w:rPr>
          <w:rFonts w:ascii="Times New Roman" w:hAnsi="Times New Roman"/>
          <w:color w:val="000000" w:themeColor="text1"/>
          <w:sz w:val="24"/>
          <w:szCs w:val="24"/>
        </w:rPr>
      </w:pPr>
    </w:p>
    <w:p w:rsidR="002F5EFC" w:rsidRDefault="00207C27">
      <w:pPr>
        <w:spacing w:line="222" w:lineRule="exact"/>
        <w:ind w:left="1954" w:firstLine="2491"/>
        <w:rPr>
          <w:rFonts w:ascii="Times New Roman" w:hAnsi="Times New Roman" w:cs="Times New Roman"/>
          <w:color w:val="010302"/>
        </w:rPr>
      </w:pPr>
      <w:r>
        <w:rPr>
          <w:rFonts w:ascii="Arial" w:hAnsi="Arial" w:cs="Arial"/>
          <w:b/>
          <w:bCs/>
          <w:color w:val="000000"/>
          <w:sz w:val="20"/>
          <w:szCs w:val="20"/>
        </w:rPr>
        <w:t xml:space="preserve">DECRETO NÚMERO 595  </w:t>
      </w:r>
    </w:p>
    <w:p w:rsidR="002F5EFC" w:rsidRDefault="00207C27">
      <w:pPr>
        <w:spacing w:line="222" w:lineRule="exact"/>
        <w:ind w:left="1954" w:firstLine="1863"/>
        <w:rPr>
          <w:rFonts w:ascii="Times New Roman" w:hAnsi="Times New Roman" w:cs="Times New Roman"/>
          <w:color w:val="010302"/>
        </w:rPr>
      </w:pPr>
      <w:r>
        <w:rPr>
          <w:rFonts w:ascii="Arial" w:hAnsi="Arial" w:cs="Arial"/>
          <w:b/>
          <w:bCs/>
          <w:color w:val="000000"/>
          <w:sz w:val="20"/>
          <w:szCs w:val="20"/>
        </w:rPr>
        <w:t xml:space="preserve">APOBADO EL 15 DE ABRIL DEL 2017  </w:t>
      </w:r>
    </w:p>
    <w:p w:rsidR="002F5EFC" w:rsidRDefault="00207C27">
      <w:pPr>
        <w:spacing w:line="222" w:lineRule="exact"/>
        <w:ind w:left="1954"/>
        <w:rPr>
          <w:rFonts w:ascii="Times New Roman" w:hAnsi="Times New Roman" w:cs="Times New Roman"/>
          <w:color w:val="010302"/>
        </w:rPr>
      </w:pPr>
      <w:r>
        <w:rPr>
          <w:rFonts w:ascii="Arial" w:hAnsi="Arial" w:cs="Arial"/>
          <w:b/>
          <w:bCs/>
          <w:color w:val="000000"/>
          <w:sz w:val="20"/>
          <w:szCs w:val="20"/>
        </w:rPr>
        <w:t xml:space="preserve">PUBLICADO EN EL PERIÓDICO OFICIAL EXTRA DEL 24 DE ABRIL DEL 2017  </w:t>
      </w:r>
    </w:p>
    <w:p w:rsidR="002F5EFC" w:rsidRDefault="00207C27">
      <w:pPr>
        <w:spacing w:line="230" w:lineRule="exact"/>
        <w:ind w:left="898" w:right="797"/>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21"/>
          <w:sz w:val="20"/>
          <w:szCs w:val="20"/>
        </w:rPr>
        <w:t xml:space="preserve"> </w:t>
      </w:r>
      <w:r>
        <w:rPr>
          <w:rFonts w:ascii="Arial" w:hAnsi="Arial" w:cs="Arial"/>
          <w:b/>
          <w:bCs/>
          <w:color w:val="000000"/>
          <w:sz w:val="20"/>
          <w:szCs w:val="20"/>
        </w:rPr>
        <w:t>ÚNICO.-</w:t>
      </w:r>
      <w:r>
        <w:rPr>
          <w:rFonts w:ascii="Arial" w:hAnsi="Arial" w:cs="Arial"/>
          <w:b/>
          <w:bCs/>
          <w:color w:val="000000"/>
          <w:spacing w:val="21"/>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ADICIONAN</w:t>
      </w:r>
      <w:r>
        <w:rPr>
          <w:rFonts w:ascii="Arial" w:hAnsi="Arial" w:cs="Arial"/>
          <w:color w:val="000000"/>
          <w:spacing w:val="23"/>
          <w:sz w:val="20"/>
          <w:szCs w:val="20"/>
        </w:rPr>
        <w:t xml:space="preserve"> </w:t>
      </w:r>
      <w:r>
        <w:rPr>
          <w:rFonts w:ascii="Arial" w:hAnsi="Arial" w:cs="Arial"/>
          <w:color w:val="000000"/>
          <w:sz w:val="20"/>
          <w:szCs w:val="20"/>
        </w:rPr>
        <w:t>la</w:t>
      </w:r>
      <w:r>
        <w:rPr>
          <w:rFonts w:ascii="Arial" w:hAnsi="Arial" w:cs="Arial"/>
          <w:color w:val="000000"/>
          <w:spacing w:val="20"/>
          <w:sz w:val="20"/>
          <w:szCs w:val="20"/>
        </w:rPr>
        <w:t xml:space="preserve"> </w:t>
      </w:r>
      <w:r>
        <w:rPr>
          <w:rFonts w:ascii="Arial" w:hAnsi="Arial" w:cs="Arial"/>
          <w:color w:val="000000"/>
          <w:sz w:val="20"/>
          <w:szCs w:val="20"/>
        </w:rPr>
        <w:t>fracción</w:t>
      </w:r>
      <w:r>
        <w:rPr>
          <w:rFonts w:ascii="Arial" w:hAnsi="Arial" w:cs="Arial"/>
          <w:color w:val="000000"/>
          <w:spacing w:val="20"/>
          <w:sz w:val="20"/>
          <w:szCs w:val="20"/>
        </w:rPr>
        <w:t xml:space="preserve"> </w:t>
      </w:r>
      <w:r>
        <w:rPr>
          <w:rFonts w:ascii="Arial" w:hAnsi="Arial" w:cs="Arial"/>
          <w:color w:val="000000"/>
          <w:sz w:val="20"/>
          <w:szCs w:val="20"/>
        </w:rPr>
        <w:t>VI</w:t>
      </w:r>
      <w:r>
        <w:rPr>
          <w:rFonts w:ascii="Arial" w:hAnsi="Arial" w:cs="Arial"/>
          <w:color w:val="000000"/>
          <w:spacing w:val="21"/>
          <w:sz w:val="20"/>
          <w:szCs w:val="20"/>
        </w:rPr>
        <w:t xml:space="preserve"> </w:t>
      </w:r>
      <w:r>
        <w:rPr>
          <w:rFonts w:ascii="Arial" w:hAnsi="Arial" w:cs="Arial"/>
          <w:color w:val="000000"/>
          <w:sz w:val="20"/>
          <w:szCs w:val="20"/>
        </w:rPr>
        <w:t>al</w:t>
      </w:r>
      <w:r>
        <w:rPr>
          <w:rFonts w:ascii="Arial" w:hAnsi="Arial" w:cs="Arial"/>
          <w:color w:val="000000"/>
          <w:spacing w:val="21"/>
          <w:sz w:val="20"/>
          <w:szCs w:val="20"/>
        </w:rPr>
        <w:t xml:space="preserve"> </w:t>
      </w:r>
      <w:r>
        <w:rPr>
          <w:rFonts w:ascii="Arial" w:hAnsi="Arial" w:cs="Arial"/>
          <w:color w:val="000000"/>
          <w:sz w:val="20"/>
          <w:szCs w:val="20"/>
        </w:rPr>
        <w:t>artículo</w:t>
      </w:r>
      <w:r>
        <w:rPr>
          <w:rFonts w:ascii="Arial" w:hAnsi="Arial" w:cs="Arial"/>
          <w:color w:val="000000"/>
          <w:spacing w:val="20"/>
          <w:sz w:val="20"/>
          <w:szCs w:val="20"/>
        </w:rPr>
        <w:t xml:space="preserve"> </w:t>
      </w:r>
      <w:r>
        <w:rPr>
          <w:rFonts w:ascii="Arial" w:hAnsi="Arial" w:cs="Arial"/>
          <w:color w:val="000000"/>
          <w:sz w:val="20"/>
          <w:szCs w:val="20"/>
        </w:rPr>
        <w:t>33</w:t>
      </w:r>
      <w:r>
        <w:rPr>
          <w:rFonts w:ascii="Arial" w:hAnsi="Arial" w:cs="Arial"/>
          <w:color w:val="000000"/>
          <w:spacing w:val="21"/>
          <w:sz w:val="20"/>
          <w:szCs w:val="20"/>
        </w:rPr>
        <w:t xml:space="preserve"> </w:t>
      </w:r>
      <w:r>
        <w:rPr>
          <w:rFonts w:ascii="Arial" w:hAnsi="Arial" w:cs="Arial"/>
          <w:color w:val="000000"/>
          <w:sz w:val="20"/>
          <w:szCs w:val="20"/>
        </w:rPr>
        <w:t>y</w:t>
      </w:r>
      <w:r>
        <w:rPr>
          <w:rFonts w:ascii="Arial" w:hAnsi="Arial" w:cs="Arial"/>
          <w:color w:val="000000"/>
          <w:spacing w:val="21"/>
          <w:sz w:val="20"/>
          <w:szCs w:val="20"/>
        </w:rPr>
        <w:t xml:space="preserve"> </w:t>
      </w:r>
      <w:r>
        <w:rPr>
          <w:rFonts w:ascii="Arial" w:hAnsi="Arial" w:cs="Arial"/>
          <w:color w:val="000000"/>
          <w:sz w:val="20"/>
          <w:szCs w:val="20"/>
        </w:rPr>
        <w:t>el</w:t>
      </w:r>
      <w:r>
        <w:rPr>
          <w:rFonts w:ascii="Arial" w:hAnsi="Arial" w:cs="Arial"/>
          <w:color w:val="000000"/>
          <w:spacing w:val="21"/>
          <w:sz w:val="20"/>
          <w:szCs w:val="20"/>
        </w:rPr>
        <w:t xml:space="preserve"> </w:t>
      </w:r>
      <w:r>
        <w:rPr>
          <w:rFonts w:ascii="Arial" w:hAnsi="Arial" w:cs="Arial"/>
          <w:color w:val="000000"/>
          <w:sz w:val="20"/>
          <w:szCs w:val="20"/>
        </w:rPr>
        <w:t>artículo</w:t>
      </w:r>
      <w:r>
        <w:rPr>
          <w:rFonts w:ascii="Arial" w:hAnsi="Arial" w:cs="Arial"/>
          <w:color w:val="000000"/>
          <w:spacing w:val="20"/>
          <w:sz w:val="20"/>
          <w:szCs w:val="20"/>
        </w:rPr>
        <w:t xml:space="preserve"> </w:t>
      </w:r>
      <w:r>
        <w:rPr>
          <w:rFonts w:ascii="Arial" w:hAnsi="Arial" w:cs="Arial"/>
          <w:color w:val="000000"/>
          <w:sz w:val="20"/>
          <w:szCs w:val="20"/>
        </w:rPr>
        <w:t>54</w:t>
      </w:r>
      <w:r>
        <w:rPr>
          <w:rFonts w:ascii="Arial" w:hAnsi="Arial" w:cs="Arial"/>
          <w:color w:val="000000"/>
          <w:spacing w:val="20"/>
          <w:sz w:val="20"/>
          <w:szCs w:val="20"/>
        </w:rPr>
        <w:t xml:space="preserve"> </w:t>
      </w:r>
      <w:r>
        <w:rPr>
          <w:rFonts w:ascii="Arial" w:hAnsi="Arial" w:cs="Arial"/>
          <w:color w:val="000000"/>
          <w:sz w:val="20"/>
          <w:szCs w:val="20"/>
        </w:rPr>
        <w:t>Bis;</w:t>
      </w:r>
      <w:r>
        <w:rPr>
          <w:rFonts w:ascii="Arial" w:hAnsi="Arial" w:cs="Arial"/>
          <w:color w:val="000000"/>
          <w:spacing w:val="21"/>
          <w:sz w:val="20"/>
          <w:szCs w:val="20"/>
        </w:rPr>
        <w:t xml:space="preserve"> </w:t>
      </w:r>
      <w:r>
        <w:rPr>
          <w:rFonts w:ascii="Arial" w:hAnsi="Arial" w:cs="Arial"/>
          <w:color w:val="000000"/>
          <w:sz w:val="20"/>
          <w:szCs w:val="20"/>
        </w:rPr>
        <w:t>y</w:t>
      </w:r>
      <w:r>
        <w:rPr>
          <w:rFonts w:ascii="Arial" w:hAnsi="Arial" w:cs="Arial"/>
          <w:color w:val="000000"/>
          <w:spacing w:val="21"/>
          <w:sz w:val="20"/>
          <w:szCs w:val="20"/>
        </w:rPr>
        <w:t xml:space="preserve"> </w:t>
      </w:r>
      <w:r>
        <w:rPr>
          <w:rFonts w:ascii="Arial" w:hAnsi="Arial" w:cs="Arial"/>
          <w:color w:val="000000"/>
          <w:sz w:val="20"/>
          <w:szCs w:val="20"/>
        </w:rPr>
        <w:t>se</w:t>
      </w:r>
      <w:r>
        <w:rPr>
          <w:rFonts w:ascii="Arial" w:hAnsi="Arial" w:cs="Arial"/>
          <w:color w:val="000000"/>
          <w:spacing w:val="20"/>
          <w:sz w:val="20"/>
          <w:szCs w:val="20"/>
        </w:rPr>
        <w:t xml:space="preserve"> </w:t>
      </w:r>
      <w:r>
        <w:rPr>
          <w:rFonts w:ascii="Arial" w:hAnsi="Arial" w:cs="Arial"/>
          <w:color w:val="000000"/>
          <w:sz w:val="20"/>
          <w:szCs w:val="20"/>
        </w:rPr>
        <w:t>DEROGA</w:t>
      </w:r>
      <w:r>
        <w:rPr>
          <w:rFonts w:ascii="Arial" w:hAnsi="Arial" w:cs="Arial"/>
          <w:color w:val="000000"/>
          <w:spacing w:val="21"/>
          <w:sz w:val="20"/>
          <w:szCs w:val="20"/>
        </w:rPr>
        <w:t xml:space="preserve"> </w:t>
      </w:r>
      <w:r>
        <w:rPr>
          <w:rFonts w:ascii="Arial" w:hAnsi="Arial" w:cs="Arial"/>
          <w:color w:val="000000"/>
          <w:sz w:val="20"/>
          <w:szCs w:val="20"/>
        </w:rPr>
        <w:t xml:space="preserve">la  fracción XXXV del artículo 34 a la Ley Orgánica del Poder Ejecutivo del Estado de Oaxaca.  </w:t>
      </w:r>
    </w:p>
    <w:p w:rsidR="002F5EFC" w:rsidRDefault="00207C27">
      <w:pPr>
        <w:spacing w:line="222" w:lineRule="exact"/>
        <w:ind w:left="4845"/>
        <w:rPr>
          <w:rFonts w:ascii="Times New Roman" w:hAnsi="Times New Roman" w:cs="Times New Roman"/>
          <w:color w:val="010302"/>
        </w:rPr>
      </w:pPr>
      <w:r>
        <w:rPr>
          <w:rFonts w:ascii="Arial" w:hAnsi="Arial" w:cs="Arial"/>
          <w:b/>
          <w:bCs/>
          <w:color w:val="000000"/>
          <w:sz w:val="20"/>
          <w:szCs w:val="20"/>
        </w:rPr>
        <w:t xml:space="preserve">TRANSITORIOS  </w:t>
      </w:r>
    </w:p>
    <w:p w:rsidR="002F5EFC" w:rsidRDefault="002F5EFC">
      <w:pPr>
        <w:spacing w:after="77"/>
        <w:rPr>
          <w:rFonts w:ascii="Times New Roman" w:hAnsi="Times New Roman"/>
          <w:color w:val="000000" w:themeColor="text1"/>
          <w:sz w:val="24"/>
          <w:szCs w:val="24"/>
        </w:rPr>
      </w:pPr>
    </w:p>
    <w:p w:rsidR="002F5EFC" w:rsidRDefault="00207C27">
      <w:pPr>
        <w:spacing w:line="230" w:lineRule="exact"/>
        <w:ind w:left="898" w:right="797"/>
        <w:rPr>
          <w:rFonts w:ascii="Times New Roman" w:hAnsi="Times New Roman" w:cs="Times New Roman"/>
          <w:color w:val="010302"/>
        </w:rPr>
      </w:pPr>
      <w:r>
        <w:rPr>
          <w:rFonts w:ascii="Arial" w:hAnsi="Arial" w:cs="Arial"/>
          <w:b/>
          <w:bCs/>
          <w:color w:val="000000"/>
          <w:sz w:val="20"/>
          <w:szCs w:val="20"/>
        </w:rPr>
        <w:t>PRIMERO</w:t>
      </w:r>
      <w:r>
        <w:rPr>
          <w:rFonts w:ascii="Arial" w:hAnsi="Arial" w:cs="Arial"/>
          <w:color w:val="000000"/>
          <w:sz w:val="20"/>
          <w:szCs w:val="20"/>
        </w:rPr>
        <w:t xml:space="preserve">.- El presente Decreto entrará en vigor al día siguiente de su publicación en el Periódico Oficial  del Gobierno del Estado de Oaxaca.  </w:t>
      </w:r>
    </w:p>
    <w:p w:rsidR="002F5EFC" w:rsidRDefault="00207C27">
      <w:pPr>
        <w:spacing w:before="80" w:line="222" w:lineRule="exact"/>
        <w:ind w:left="898"/>
        <w:rPr>
          <w:rFonts w:ascii="Times New Roman" w:hAnsi="Times New Roman" w:cs="Times New Roman"/>
          <w:color w:val="010302"/>
        </w:rPr>
      </w:pPr>
      <w:r>
        <w:rPr>
          <w:rFonts w:ascii="Arial" w:hAnsi="Arial" w:cs="Arial"/>
          <w:b/>
          <w:bCs/>
          <w:color w:val="000000"/>
          <w:sz w:val="20"/>
          <w:szCs w:val="20"/>
        </w:rPr>
        <w:t xml:space="preserve">SEGUNDO.- </w:t>
      </w:r>
      <w:r>
        <w:rPr>
          <w:rFonts w:ascii="Arial" w:hAnsi="Arial" w:cs="Arial"/>
          <w:color w:val="000000"/>
          <w:sz w:val="20"/>
          <w:szCs w:val="20"/>
        </w:rPr>
        <w:t xml:space="preserve">Se derogan las disposiciones que se opongan al presente Decreto.  </w:t>
      </w:r>
    </w:p>
    <w:p w:rsidR="002F5EFC" w:rsidRDefault="00207C27">
      <w:pPr>
        <w:spacing w:before="74" w:line="230" w:lineRule="exact"/>
        <w:ind w:left="898" w:right="797"/>
        <w:jc w:val="both"/>
        <w:rPr>
          <w:rFonts w:ascii="Times New Roman" w:hAnsi="Times New Roman" w:cs="Times New Roman"/>
          <w:color w:val="010302"/>
        </w:rPr>
      </w:pPr>
      <w:r>
        <w:rPr>
          <w:rFonts w:ascii="Arial" w:hAnsi="Arial" w:cs="Arial"/>
          <w:b/>
          <w:bCs/>
          <w:color w:val="000000"/>
          <w:sz w:val="20"/>
          <w:szCs w:val="20"/>
        </w:rPr>
        <w:t>TERCERO.-</w:t>
      </w:r>
      <w:r>
        <w:rPr>
          <w:rFonts w:ascii="Arial" w:hAnsi="Arial" w:cs="Arial"/>
          <w:color w:val="000000"/>
          <w:spacing w:val="-14"/>
          <w:sz w:val="20"/>
          <w:szCs w:val="20"/>
        </w:rPr>
        <w:t xml:space="preserve"> </w:t>
      </w:r>
      <w:r>
        <w:rPr>
          <w:rFonts w:ascii="Arial" w:hAnsi="Arial" w:cs="Arial"/>
          <w:color w:val="000000"/>
          <w:sz w:val="20"/>
          <w:szCs w:val="20"/>
        </w:rPr>
        <w:t>En</w:t>
      </w:r>
      <w:r>
        <w:rPr>
          <w:rFonts w:ascii="Arial" w:hAnsi="Arial" w:cs="Arial"/>
          <w:color w:val="000000"/>
          <w:spacing w:val="-14"/>
          <w:sz w:val="20"/>
          <w:szCs w:val="20"/>
        </w:rPr>
        <w:t xml:space="preserve"> </w:t>
      </w:r>
      <w:r>
        <w:rPr>
          <w:rFonts w:ascii="Arial" w:hAnsi="Arial" w:cs="Arial"/>
          <w:color w:val="000000"/>
          <w:sz w:val="20"/>
          <w:szCs w:val="20"/>
        </w:rPr>
        <w:t>todos</w:t>
      </w:r>
      <w:r>
        <w:rPr>
          <w:rFonts w:ascii="Arial" w:hAnsi="Arial" w:cs="Arial"/>
          <w:color w:val="000000"/>
          <w:spacing w:val="-14"/>
          <w:sz w:val="20"/>
          <w:szCs w:val="20"/>
        </w:rPr>
        <w:t xml:space="preserve"> </w:t>
      </w:r>
      <w:r>
        <w:rPr>
          <w:rFonts w:ascii="Arial" w:hAnsi="Arial" w:cs="Arial"/>
          <w:color w:val="000000"/>
          <w:sz w:val="20"/>
          <w:szCs w:val="20"/>
        </w:rPr>
        <w:t>los</w:t>
      </w:r>
      <w:r>
        <w:rPr>
          <w:rFonts w:ascii="Arial" w:hAnsi="Arial" w:cs="Arial"/>
          <w:color w:val="000000"/>
          <w:spacing w:val="-14"/>
          <w:sz w:val="20"/>
          <w:szCs w:val="20"/>
        </w:rPr>
        <w:t xml:space="preserve"> </w:t>
      </w:r>
      <w:r>
        <w:rPr>
          <w:rFonts w:ascii="Arial" w:hAnsi="Arial" w:cs="Arial"/>
          <w:color w:val="000000"/>
          <w:sz w:val="20"/>
          <w:szCs w:val="20"/>
        </w:rPr>
        <w:t>casos</w:t>
      </w:r>
      <w:r>
        <w:rPr>
          <w:rFonts w:ascii="Arial" w:hAnsi="Arial" w:cs="Arial"/>
          <w:color w:val="000000"/>
          <w:spacing w:val="-14"/>
          <w:sz w:val="20"/>
          <w:szCs w:val="20"/>
        </w:rPr>
        <w:t xml:space="preserve"> </w:t>
      </w:r>
      <w:r>
        <w:rPr>
          <w:rFonts w:ascii="Arial" w:hAnsi="Arial" w:cs="Arial"/>
          <w:color w:val="000000"/>
          <w:sz w:val="20"/>
          <w:szCs w:val="20"/>
        </w:rPr>
        <w:t>en</w:t>
      </w:r>
      <w:r>
        <w:rPr>
          <w:rFonts w:ascii="Arial" w:hAnsi="Arial" w:cs="Arial"/>
          <w:color w:val="000000"/>
          <w:spacing w:val="-14"/>
          <w:sz w:val="20"/>
          <w:szCs w:val="20"/>
        </w:rPr>
        <w:t xml:space="preserve"> </w:t>
      </w:r>
      <w:r>
        <w:rPr>
          <w:rFonts w:ascii="Arial" w:hAnsi="Arial" w:cs="Arial"/>
          <w:color w:val="000000"/>
          <w:sz w:val="20"/>
          <w:szCs w:val="20"/>
        </w:rPr>
        <w:t>que</w:t>
      </w:r>
      <w:r>
        <w:rPr>
          <w:rFonts w:ascii="Arial" w:hAnsi="Arial" w:cs="Arial"/>
          <w:color w:val="000000"/>
          <w:spacing w:val="-12"/>
          <w:sz w:val="20"/>
          <w:szCs w:val="20"/>
        </w:rPr>
        <w:t xml:space="preserve"> </w:t>
      </w:r>
      <w:r>
        <w:rPr>
          <w:rFonts w:ascii="Arial" w:hAnsi="Arial" w:cs="Arial"/>
          <w:color w:val="000000"/>
          <w:sz w:val="20"/>
          <w:szCs w:val="20"/>
        </w:rPr>
        <w:t>por</w:t>
      </w:r>
      <w:r>
        <w:rPr>
          <w:rFonts w:ascii="Arial" w:hAnsi="Arial" w:cs="Arial"/>
          <w:color w:val="000000"/>
          <w:spacing w:val="-12"/>
          <w:sz w:val="20"/>
          <w:szCs w:val="20"/>
        </w:rPr>
        <w:t xml:space="preserve"> </w:t>
      </w:r>
      <w:r>
        <w:rPr>
          <w:rFonts w:ascii="Arial" w:hAnsi="Arial" w:cs="Arial"/>
          <w:color w:val="000000"/>
          <w:sz w:val="20"/>
          <w:szCs w:val="20"/>
        </w:rPr>
        <w:t>la</w:t>
      </w:r>
      <w:r>
        <w:rPr>
          <w:rFonts w:ascii="Arial" w:hAnsi="Arial" w:cs="Arial"/>
          <w:color w:val="000000"/>
          <w:spacing w:val="-12"/>
          <w:sz w:val="20"/>
          <w:szCs w:val="20"/>
        </w:rPr>
        <w:t xml:space="preserve"> </w:t>
      </w:r>
      <w:r>
        <w:rPr>
          <w:rFonts w:ascii="Arial" w:hAnsi="Arial" w:cs="Arial"/>
          <w:color w:val="000000"/>
          <w:sz w:val="20"/>
          <w:szCs w:val="20"/>
        </w:rPr>
        <w:t>aplicación</w:t>
      </w:r>
      <w:r>
        <w:rPr>
          <w:rFonts w:ascii="Arial" w:hAnsi="Arial" w:cs="Arial"/>
          <w:color w:val="000000"/>
          <w:spacing w:val="-14"/>
          <w:sz w:val="20"/>
          <w:szCs w:val="20"/>
        </w:rPr>
        <w:t xml:space="preserve"> </w:t>
      </w:r>
      <w:r>
        <w:rPr>
          <w:rFonts w:ascii="Arial" w:hAnsi="Arial" w:cs="Arial"/>
          <w:color w:val="000000"/>
          <w:sz w:val="20"/>
          <w:szCs w:val="20"/>
        </w:rPr>
        <w:t>de</w:t>
      </w:r>
      <w:r>
        <w:rPr>
          <w:rFonts w:ascii="Arial" w:hAnsi="Arial" w:cs="Arial"/>
          <w:color w:val="000000"/>
          <w:spacing w:val="-14"/>
          <w:sz w:val="20"/>
          <w:szCs w:val="20"/>
        </w:rPr>
        <w:t xml:space="preserve"> </w:t>
      </w:r>
      <w:r>
        <w:rPr>
          <w:rFonts w:ascii="Arial" w:hAnsi="Arial" w:cs="Arial"/>
          <w:color w:val="000000"/>
          <w:sz w:val="20"/>
          <w:szCs w:val="20"/>
        </w:rPr>
        <w:t>este</w:t>
      </w:r>
      <w:r>
        <w:rPr>
          <w:rFonts w:ascii="Arial" w:hAnsi="Arial" w:cs="Arial"/>
          <w:color w:val="000000"/>
          <w:spacing w:val="-14"/>
          <w:sz w:val="20"/>
          <w:szCs w:val="20"/>
        </w:rPr>
        <w:t xml:space="preserve"> </w:t>
      </w:r>
      <w:r>
        <w:rPr>
          <w:rFonts w:ascii="Arial" w:hAnsi="Arial" w:cs="Arial"/>
          <w:color w:val="000000"/>
          <w:sz w:val="20"/>
          <w:szCs w:val="20"/>
        </w:rPr>
        <w:t>Decreto</w:t>
      </w:r>
      <w:r>
        <w:rPr>
          <w:rFonts w:ascii="Arial" w:hAnsi="Arial" w:cs="Arial"/>
          <w:color w:val="000000"/>
          <w:spacing w:val="-14"/>
          <w:sz w:val="20"/>
          <w:szCs w:val="20"/>
        </w:rPr>
        <w:t xml:space="preserve"> </w:t>
      </w:r>
      <w:r>
        <w:rPr>
          <w:rFonts w:ascii="Arial" w:hAnsi="Arial" w:cs="Arial"/>
          <w:color w:val="000000"/>
          <w:sz w:val="20"/>
          <w:szCs w:val="20"/>
        </w:rPr>
        <w:t>se</w:t>
      </w:r>
      <w:r>
        <w:rPr>
          <w:rFonts w:ascii="Arial" w:hAnsi="Arial" w:cs="Arial"/>
          <w:color w:val="000000"/>
          <w:spacing w:val="-14"/>
          <w:sz w:val="20"/>
          <w:szCs w:val="20"/>
        </w:rPr>
        <w:t xml:space="preserve"> </w:t>
      </w:r>
      <w:r>
        <w:rPr>
          <w:rFonts w:ascii="Arial" w:hAnsi="Arial" w:cs="Arial"/>
          <w:color w:val="000000"/>
          <w:sz w:val="20"/>
          <w:szCs w:val="20"/>
        </w:rPr>
        <w:t>modifique</w:t>
      </w:r>
      <w:r>
        <w:rPr>
          <w:rFonts w:ascii="Arial" w:hAnsi="Arial" w:cs="Arial"/>
          <w:color w:val="000000"/>
          <w:spacing w:val="-14"/>
          <w:sz w:val="20"/>
          <w:szCs w:val="20"/>
        </w:rPr>
        <w:t xml:space="preserve"> </w:t>
      </w:r>
      <w:r>
        <w:rPr>
          <w:rFonts w:ascii="Arial" w:hAnsi="Arial" w:cs="Arial"/>
          <w:color w:val="000000"/>
          <w:sz w:val="20"/>
          <w:szCs w:val="20"/>
        </w:rPr>
        <w:t>la</w:t>
      </w:r>
      <w:r>
        <w:rPr>
          <w:rFonts w:ascii="Arial" w:hAnsi="Arial" w:cs="Arial"/>
          <w:color w:val="000000"/>
          <w:spacing w:val="-14"/>
          <w:sz w:val="20"/>
          <w:szCs w:val="20"/>
        </w:rPr>
        <w:t xml:space="preserve"> </w:t>
      </w:r>
      <w:r>
        <w:rPr>
          <w:rFonts w:ascii="Arial" w:hAnsi="Arial" w:cs="Arial"/>
          <w:color w:val="000000"/>
          <w:sz w:val="20"/>
          <w:szCs w:val="20"/>
        </w:rPr>
        <w:t>estructura</w:t>
      </w:r>
      <w:r>
        <w:rPr>
          <w:rFonts w:ascii="Arial" w:hAnsi="Arial" w:cs="Arial"/>
          <w:color w:val="000000"/>
          <w:spacing w:val="-14"/>
          <w:sz w:val="20"/>
          <w:szCs w:val="20"/>
        </w:rPr>
        <w:t xml:space="preserve"> </w:t>
      </w:r>
      <w:r>
        <w:rPr>
          <w:rFonts w:ascii="Arial" w:hAnsi="Arial" w:cs="Arial"/>
          <w:color w:val="000000"/>
          <w:sz w:val="20"/>
          <w:szCs w:val="20"/>
        </w:rPr>
        <w:t xml:space="preserve">orgánica  de la reciente dependencia de los trabajadores de base, sus correspondientes derechos laborales serán  respetados en términos de la Ley del Servicio Civil para los Empleados del Gobierno del Estado y demás  leyes aplicables.  </w:t>
      </w:r>
    </w:p>
    <w:p w:rsidR="002F5EFC" w:rsidRDefault="00207C27">
      <w:pPr>
        <w:spacing w:before="74" w:line="230" w:lineRule="exact"/>
        <w:ind w:left="898" w:right="797"/>
        <w:jc w:val="both"/>
        <w:rPr>
          <w:rFonts w:ascii="Times New Roman" w:hAnsi="Times New Roman" w:cs="Times New Roman"/>
          <w:color w:val="010302"/>
        </w:rPr>
      </w:pPr>
      <w:r>
        <w:rPr>
          <w:rFonts w:ascii="Arial" w:hAnsi="Arial" w:cs="Arial"/>
          <w:b/>
          <w:bCs/>
          <w:color w:val="000000"/>
          <w:sz w:val="20"/>
          <w:szCs w:val="20"/>
        </w:rPr>
        <w:t>CUARTO.-</w:t>
      </w:r>
      <w:r>
        <w:rPr>
          <w:rFonts w:ascii="Arial" w:hAnsi="Arial" w:cs="Arial"/>
          <w:color w:val="000000"/>
          <w:spacing w:val="-2"/>
          <w:sz w:val="20"/>
          <w:szCs w:val="20"/>
        </w:rPr>
        <w:t xml:space="preserve"> </w:t>
      </w:r>
      <w:r>
        <w:rPr>
          <w:rFonts w:ascii="Arial" w:hAnsi="Arial" w:cs="Arial"/>
          <w:color w:val="000000"/>
          <w:sz w:val="20"/>
          <w:szCs w:val="20"/>
        </w:rPr>
        <w:t>Cuando</w:t>
      </w:r>
      <w:r>
        <w:rPr>
          <w:rFonts w:ascii="Arial" w:hAnsi="Arial" w:cs="Arial"/>
          <w:color w:val="000000"/>
          <w:spacing w:val="-2"/>
          <w:sz w:val="20"/>
          <w:szCs w:val="20"/>
        </w:rPr>
        <w:t xml:space="preserve"> </w:t>
      </w:r>
      <w:r>
        <w:rPr>
          <w:rFonts w:ascii="Arial" w:hAnsi="Arial" w:cs="Arial"/>
          <w:color w:val="000000"/>
          <w:sz w:val="20"/>
          <w:szCs w:val="20"/>
        </w:rPr>
        <w:t>una</w:t>
      </w:r>
      <w:r>
        <w:rPr>
          <w:rFonts w:ascii="Arial" w:hAnsi="Arial" w:cs="Arial"/>
          <w:color w:val="000000"/>
          <w:spacing w:val="-2"/>
          <w:sz w:val="20"/>
          <w:szCs w:val="20"/>
        </w:rPr>
        <w:t xml:space="preserve"> </w:t>
      </w:r>
      <w:r>
        <w:rPr>
          <w:rFonts w:ascii="Arial" w:hAnsi="Arial" w:cs="Arial"/>
          <w:color w:val="000000"/>
          <w:sz w:val="20"/>
          <w:szCs w:val="20"/>
        </w:rPr>
        <w:t>unidad</w:t>
      </w:r>
      <w:r>
        <w:rPr>
          <w:rFonts w:ascii="Arial" w:hAnsi="Arial" w:cs="Arial"/>
          <w:color w:val="000000"/>
          <w:spacing w:val="-2"/>
          <w:sz w:val="20"/>
          <w:szCs w:val="20"/>
        </w:rPr>
        <w:t xml:space="preserve"> </w:t>
      </w:r>
      <w:r>
        <w:rPr>
          <w:rFonts w:ascii="Arial" w:hAnsi="Arial" w:cs="Arial"/>
          <w:color w:val="000000"/>
          <w:sz w:val="20"/>
          <w:szCs w:val="20"/>
        </w:rPr>
        <w:t>administrativa</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color w:val="000000"/>
          <w:sz w:val="20"/>
          <w:szCs w:val="20"/>
        </w:rPr>
        <w:t>transfiera</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una dependencia</w:t>
      </w:r>
      <w:r>
        <w:rPr>
          <w:rFonts w:ascii="Arial" w:hAnsi="Arial" w:cs="Arial"/>
          <w:color w:val="000000"/>
          <w:spacing w:val="-2"/>
          <w:sz w:val="20"/>
          <w:szCs w:val="20"/>
        </w:rPr>
        <w:t xml:space="preserve"> </w:t>
      </w:r>
      <w:r>
        <w:rPr>
          <w:rFonts w:ascii="Arial" w:hAnsi="Arial" w:cs="Arial"/>
          <w:color w:val="000000"/>
          <w:sz w:val="20"/>
          <w:szCs w:val="20"/>
        </w:rPr>
        <w:t>a otra,</w:t>
      </w:r>
      <w:r>
        <w:rPr>
          <w:rFonts w:ascii="Arial" w:hAnsi="Arial" w:cs="Arial"/>
          <w:color w:val="000000"/>
          <w:spacing w:val="-3"/>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color w:val="000000"/>
          <w:sz w:val="20"/>
          <w:szCs w:val="20"/>
        </w:rPr>
        <w:t xml:space="preserve">hará incluyendo  los recursos humanos, financieros y materiales que venía utilizando para la atención de los asuntos a su  cargo, debiendo intervenir en el ámbito de sus competencias la Secretaría de Finanzas y la Secretaría de  Administración.  </w:t>
      </w:r>
    </w:p>
    <w:p w:rsidR="002F5EFC" w:rsidRDefault="002F5EFC">
      <w:pPr>
        <w:spacing w:after="200"/>
        <w:rPr>
          <w:rFonts w:ascii="Times New Roman" w:hAnsi="Times New Roman"/>
          <w:color w:val="000000" w:themeColor="text1"/>
          <w:sz w:val="24"/>
          <w:szCs w:val="24"/>
        </w:rPr>
      </w:pPr>
    </w:p>
    <w:p w:rsidR="002F5EFC" w:rsidRDefault="00207C27">
      <w:pPr>
        <w:spacing w:line="222" w:lineRule="exact"/>
        <w:ind w:left="906" w:firstLine="3890"/>
        <w:rPr>
          <w:rFonts w:ascii="Times New Roman" w:hAnsi="Times New Roman" w:cs="Times New Roman"/>
          <w:color w:val="010302"/>
        </w:rPr>
      </w:pPr>
      <w:r>
        <w:rPr>
          <w:rFonts w:ascii="Arial" w:hAnsi="Arial" w:cs="Arial"/>
          <w:b/>
          <w:bCs/>
          <w:color w:val="000000"/>
          <w:sz w:val="20"/>
          <w:szCs w:val="20"/>
        </w:rPr>
        <w:t xml:space="preserve">FE DE ERRATAS  </w:t>
      </w:r>
    </w:p>
    <w:p w:rsidR="002F5EFC" w:rsidRDefault="00207C27">
      <w:pPr>
        <w:spacing w:line="222" w:lineRule="exact"/>
        <w:ind w:left="906" w:firstLine="338"/>
        <w:rPr>
          <w:rFonts w:ascii="Times New Roman" w:hAnsi="Times New Roman" w:cs="Times New Roman"/>
          <w:color w:val="010302"/>
        </w:rPr>
      </w:pPr>
      <w:r>
        <w:rPr>
          <w:rFonts w:ascii="Arial" w:hAnsi="Arial" w:cs="Arial"/>
          <w:b/>
          <w:bCs/>
          <w:color w:val="000000"/>
          <w:sz w:val="20"/>
          <w:szCs w:val="20"/>
        </w:rPr>
        <w:t xml:space="preserve">Al Periódico Oficial Extra de fecha 24 de abril de 2017, que contiene el Decreto Número 595,  </w:t>
      </w:r>
    </w:p>
    <w:p w:rsidR="002F5EFC" w:rsidRDefault="00207C27">
      <w:pPr>
        <w:spacing w:line="230" w:lineRule="exact"/>
        <w:ind w:left="1314" w:right="797" w:hanging="129"/>
        <w:rPr>
          <w:rFonts w:ascii="Times New Roman" w:hAnsi="Times New Roman" w:cs="Times New Roman"/>
          <w:color w:val="010302"/>
        </w:rPr>
      </w:pPr>
      <w:r>
        <w:rPr>
          <w:rFonts w:ascii="Arial" w:hAnsi="Arial" w:cs="Arial"/>
          <w:b/>
          <w:bCs/>
          <w:color w:val="000000"/>
          <w:sz w:val="20"/>
          <w:szCs w:val="20"/>
        </w:rPr>
        <w:t xml:space="preserve">mediante el cual se adicionan la fracción VI al artículo 33 y el artículo 54 BIS y se DEROGA la  </w:t>
      </w:r>
      <w:r>
        <w:br w:type="textWrapping" w:clear="all"/>
      </w:r>
      <w:r>
        <w:rPr>
          <w:rFonts w:ascii="Arial" w:hAnsi="Arial" w:cs="Arial"/>
          <w:b/>
          <w:bCs/>
          <w:color w:val="000000"/>
          <w:sz w:val="20"/>
          <w:szCs w:val="20"/>
        </w:rPr>
        <w:t xml:space="preserve">fracción XXXV del artículo 34 a la Ley Orgánica del Poder Ejecutivo del Estado de Oaxaca.  </w:t>
      </w:r>
    </w:p>
    <w:p w:rsidR="002F5EFC" w:rsidRDefault="00207C27">
      <w:pPr>
        <w:spacing w:line="222" w:lineRule="exact"/>
        <w:ind w:left="906"/>
        <w:rPr>
          <w:rFonts w:ascii="Times New Roman" w:hAnsi="Times New Roman" w:cs="Times New Roman"/>
          <w:color w:val="010302"/>
        </w:rPr>
      </w:pPr>
      <w:r>
        <w:rPr>
          <w:rFonts w:ascii="Arial" w:hAnsi="Arial" w:cs="Arial"/>
          <w:b/>
          <w:bCs/>
          <w:color w:val="000000"/>
          <w:sz w:val="20"/>
          <w:szCs w:val="20"/>
        </w:rPr>
        <w:t xml:space="preserve">PUBLICADA EN EL PERIÓDICO OFICIAL NÚMERO 30 QUINTA SECCIÓN EL 29 DE JULIO DEL 2017  </w:t>
      </w:r>
    </w:p>
    <w:p w:rsidR="002F5EFC" w:rsidRDefault="002F5EFC">
      <w:pPr>
        <w:spacing w:after="191"/>
        <w:rPr>
          <w:rFonts w:ascii="Times New Roman" w:hAnsi="Times New Roman"/>
          <w:color w:val="000000" w:themeColor="text1"/>
          <w:sz w:val="24"/>
          <w:szCs w:val="24"/>
        </w:rPr>
      </w:pPr>
    </w:p>
    <w:p w:rsidR="002F5EFC" w:rsidRDefault="00207C27">
      <w:pPr>
        <w:spacing w:line="246" w:lineRule="exact"/>
        <w:ind w:left="4849"/>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 xml:space="preserve">DECRETO 603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384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7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340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74" name="Freeform 374"/>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DEC849" id="Freeform 374" o:spid="_x0000_s1026" style="position:absolute;margin-left:188.25pt;margin-top:-4.4pt;width:412.45pt;height:0;z-index:25179340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46" w:lineRule="exact"/>
        <w:ind w:left="1278" w:firstLine="904"/>
        <w:rPr>
          <w:rFonts w:ascii="Times New Roman" w:hAnsi="Times New Roman" w:cs="Times New Roman"/>
          <w:color w:val="010302"/>
        </w:rPr>
      </w:pPr>
      <w:r>
        <w:rPr>
          <w:rFonts w:ascii="Arial" w:hAnsi="Arial" w:cs="Arial"/>
          <w:color w:val="000000"/>
        </w:rPr>
        <w:t xml:space="preserve">APROBADO EL </w:t>
      </w:r>
      <w:r>
        <w:rPr>
          <w:rFonts w:ascii="Arial" w:hAnsi="Arial" w:cs="Arial"/>
          <w:color w:val="000000"/>
          <w:spacing w:val="-2"/>
        </w:rPr>
        <w:t>3</w:t>
      </w:r>
      <w:r>
        <w:rPr>
          <w:rFonts w:ascii="Arial" w:hAnsi="Arial" w:cs="Arial"/>
          <w:color w:val="000000"/>
        </w:rPr>
        <w:t xml:space="preserve"> DE MAYO DEL 201</w:t>
      </w:r>
      <w:r>
        <w:rPr>
          <w:rFonts w:ascii="Arial" w:hAnsi="Arial" w:cs="Arial"/>
          <w:color w:val="000000"/>
          <w:spacing w:val="-3"/>
        </w:rPr>
        <w:t>7</w:t>
      </w:r>
      <w:r>
        <w:rPr>
          <w:rFonts w:ascii="Arial" w:hAnsi="Arial" w:cs="Arial"/>
          <w:color w:val="000000"/>
        </w:rPr>
        <w:t xml:space="preserve"> PO</w:t>
      </w:r>
      <w:r>
        <w:rPr>
          <w:rFonts w:ascii="Arial" w:hAnsi="Arial" w:cs="Arial"/>
          <w:color w:val="000000"/>
          <w:spacing w:val="-3"/>
        </w:rPr>
        <w:t>R</w:t>
      </w:r>
      <w:r>
        <w:rPr>
          <w:rFonts w:ascii="Arial" w:hAnsi="Arial" w:cs="Arial"/>
          <w:color w:val="000000"/>
        </w:rPr>
        <w:t xml:space="preserve"> LA LXIII L</w:t>
      </w:r>
      <w:r>
        <w:rPr>
          <w:rFonts w:ascii="Arial" w:hAnsi="Arial" w:cs="Arial"/>
          <w:color w:val="000000"/>
          <w:spacing w:val="-3"/>
        </w:rPr>
        <w:t>E</w:t>
      </w:r>
      <w:r>
        <w:rPr>
          <w:rFonts w:ascii="Arial" w:hAnsi="Arial" w:cs="Arial"/>
          <w:color w:val="000000"/>
        </w:rPr>
        <w:t xml:space="preserve">GISLATURA  </w:t>
      </w:r>
    </w:p>
    <w:p w:rsidR="002F5EFC" w:rsidRDefault="00207C27">
      <w:pPr>
        <w:spacing w:line="253" w:lineRule="exact"/>
        <w:ind w:left="1278" w:right="1170" w:firstLine="48"/>
        <w:rPr>
          <w:rFonts w:ascii="Times New Roman" w:hAnsi="Times New Roman" w:cs="Times New Roman"/>
          <w:color w:val="010302"/>
        </w:rPr>
      </w:pPr>
      <w:r>
        <w:rPr>
          <w:rFonts w:ascii="Arial" w:hAnsi="Arial" w:cs="Arial"/>
          <w:color w:val="000000"/>
        </w:rPr>
        <w:t>PUBLICADAS LAS PARTES NO VETADAS EN EL PERIÓDI</w:t>
      </w:r>
      <w:r>
        <w:rPr>
          <w:rFonts w:ascii="Arial" w:hAnsi="Arial" w:cs="Arial"/>
          <w:color w:val="000000"/>
          <w:spacing w:val="-3"/>
        </w:rPr>
        <w:t>C</w:t>
      </w:r>
      <w:r>
        <w:rPr>
          <w:rFonts w:ascii="Arial" w:hAnsi="Arial" w:cs="Arial"/>
          <w:color w:val="000000"/>
        </w:rPr>
        <w:t>O O</w:t>
      </w:r>
      <w:r>
        <w:rPr>
          <w:rFonts w:ascii="Arial" w:hAnsi="Arial" w:cs="Arial"/>
          <w:color w:val="000000"/>
          <w:spacing w:val="-2"/>
        </w:rPr>
        <w:t>F</w:t>
      </w:r>
      <w:r>
        <w:rPr>
          <w:rFonts w:ascii="Arial" w:hAnsi="Arial" w:cs="Arial"/>
          <w:color w:val="000000"/>
        </w:rPr>
        <w:t>ICI</w:t>
      </w:r>
      <w:r>
        <w:rPr>
          <w:rFonts w:ascii="Arial" w:hAnsi="Arial" w:cs="Arial"/>
          <w:color w:val="000000"/>
          <w:spacing w:val="-3"/>
        </w:rPr>
        <w:t>A</w:t>
      </w:r>
      <w:r>
        <w:rPr>
          <w:rFonts w:ascii="Arial" w:hAnsi="Arial" w:cs="Arial"/>
          <w:color w:val="000000"/>
        </w:rPr>
        <w:t>L NÚMERO 20  NOVENA SECCIÓN E</w:t>
      </w:r>
      <w:r>
        <w:rPr>
          <w:rFonts w:ascii="Arial" w:hAnsi="Arial" w:cs="Arial"/>
          <w:color w:val="000000"/>
          <w:spacing w:val="-2"/>
        </w:rPr>
        <w:t>L</w:t>
      </w:r>
      <w:r>
        <w:rPr>
          <w:rFonts w:ascii="Arial" w:hAnsi="Arial" w:cs="Arial"/>
          <w:color w:val="000000"/>
        </w:rPr>
        <w:t xml:space="preserve"> 20 DE MA</w:t>
      </w:r>
      <w:r>
        <w:rPr>
          <w:rFonts w:ascii="Arial" w:hAnsi="Arial" w:cs="Arial"/>
          <w:color w:val="000000"/>
          <w:spacing w:val="-3"/>
        </w:rPr>
        <w:t>Y</w:t>
      </w:r>
      <w:r>
        <w:rPr>
          <w:rFonts w:ascii="Arial" w:hAnsi="Arial" w:cs="Arial"/>
          <w:color w:val="000000"/>
        </w:rPr>
        <w:t>O DE</w:t>
      </w:r>
      <w:r>
        <w:rPr>
          <w:rFonts w:ascii="Arial" w:hAnsi="Arial" w:cs="Arial"/>
          <w:color w:val="000000"/>
          <w:spacing w:val="-2"/>
        </w:rPr>
        <w:t>L</w:t>
      </w:r>
      <w:r>
        <w:rPr>
          <w:rFonts w:ascii="Arial" w:hAnsi="Arial" w:cs="Arial"/>
          <w:color w:val="000000"/>
        </w:rPr>
        <w:t xml:space="preserve"> 2017 Y LAS PARTES OBSERVADAS EN EL  PERIÓDI</w:t>
      </w:r>
      <w:r>
        <w:rPr>
          <w:rFonts w:ascii="Arial" w:hAnsi="Arial" w:cs="Arial"/>
          <w:color w:val="000000"/>
          <w:spacing w:val="-3"/>
        </w:rPr>
        <w:t>C</w:t>
      </w:r>
      <w:r>
        <w:rPr>
          <w:rFonts w:ascii="Arial" w:hAnsi="Arial" w:cs="Arial"/>
          <w:color w:val="000000"/>
        </w:rPr>
        <w:t>O OFI</w:t>
      </w:r>
      <w:r>
        <w:rPr>
          <w:rFonts w:ascii="Arial" w:hAnsi="Arial" w:cs="Arial"/>
          <w:color w:val="000000"/>
          <w:spacing w:val="-2"/>
        </w:rPr>
        <w:t>C</w:t>
      </w:r>
      <w:r>
        <w:rPr>
          <w:rFonts w:ascii="Arial" w:hAnsi="Arial" w:cs="Arial"/>
          <w:color w:val="000000"/>
        </w:rPr>
        <w:t xml:space="preserve">IAL </w:t>
      </w:r>
      <w:r>
        <w:rPr>
          <w:rFonts w:ascii="Arial" w:hAnsi="Arial" w:cs="Arial"/>
          <w:color w:val="000000"/>
          <w:spacing w:val="-2"/>
        </w:rPr>
        <w:t>E</w:t>
      </w:r>
      <w:r>
        <w:rPr>
          <w:rFonts w:ascii="Arial" w:hAnsi="Arial" w:cs="Arial"/>
          <w:color w:val="000000"/>
        </w:rPr>
        <w:t xml:space="preserve">XTRA DEL 21 DE JUNIO DEL 2017  </w:t>
      </w:r>
    </w:p>
    <w:p w:rsidR="002F5EFC" w:rsidRDefault="002F5EFC">
      <w:pPr>
        <w:spacing w:after="231"/>
        <w:rPr>
          <w:rFonts w:ascii="Times New Roman" w:hAnsi="Times New Roman"/>
          <w:color w:val="000000" w:themeColor="text1"/>
          <w:sz w:val="24"/>
          <w:szCs w:val="24"/>
        </w:rPr>
      </w:pPr>
    </w:p>
    <w:p w:rsidR="002F5EFC" w:rsidRDefault="00207C27">
      <w:pPr>
        <w:spacing w:line="253" w:lineRule="exact"/>
        <w:ind w:left="898" w:right="787"/>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P</w:t>
      </w:r>
      <w:r>
        <w:rPr>
          <w:rFonts w:ascii="Arial" w:hAnsi="Arial" w:cs="Arial"/>
          <w:b/>
          <w:bCs/>
          <w:color w:val="000000"/>
          <w:spacing w:val="-3"/>
        </w:rPr>
        <w:t>R</w:t>
      </w:r>
      <w:r>
        <w:rPr>
          <w:rFonts w:ascii="Arial" w:hAnsi="Arial" w:cs="Arial"/>
          <w:b/>
          <w:bCs/>
          <w:color w:val="000000"/>
        </w:rPr>
        <w:t>IMERO.-</w:t>
      </w:r>
      <w:r>
        <w:rPr>
          <w:rFonts w:ascii="Arial" w:hAnsi="Arial" w:cs="Arial"/>
          <w:color w:val="000000"/>
        </w:rPr>
        <w:t xml:space="preserve"> Se </w:t>
      </w:r>
      <w:r>
        <w:rPr>
          <w:rFonts w:ascii="Arial" w:hAnsi="Arial" w:cs="Arial"/>
          <w:b/>
          <w:bCs/>
          <w:color w:val="000000"/>
        </w:rPr>
        <w:t>REFO</w:t>
      </w:r>
      <w:r>
        <w:rPr>
          <w:rFonts w:ascii="Arial" w:hAnsi="Arial" w:cs="Arial"/>
          <w:b/>
          <w:bCs/>
          <w:color w:val="000000"/>
          <w:spacing w:val="-2"/>
        </w:rPr>
        <w:t>R</w:t>
      </w:r>
      <w:r>
        <w:rPr>
          <w:rFonts w:ascii="Arial" w:hAnsi="Arial" w:cs="Arial"/>
          <w:b/>
          <w:bCs/>
          <w:color w:val="000000"/>
        </w:rPr>
        <w:t>MA</w:t>
      </w:r>
      <w:r>
        <w:rPr>
          <w:rFonts w:ascii="Arial" w:hAnsi="Arial" w:cs="Arial"/>
          <w:b/>
          <w:bCs/>
          <w:color w:val="000000"/>
          <w:spacing w:val="-2"/>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fra</w:t>
      </w:r>
      <w:r>
        <w:rPr>
          <w:rFonts w:ascii="Arial" w:hAnsi="Arial" w:cs="Arial"/>
          <w:color w:val="000000"/>
          <w:spacing w:val="-2"/>
        </w:rPr>
        <w:t>c</w:t>
      </w:r>
      <w:r>
        <w:rPr>
          <w:rFonts w:ascii="Arial" w:hAnsi="Arial" w:cs="Arial"/>
          <w:color w:val="000000"/>
        </w:rPr>
        <w:t>ciones qu</w:t>
      </w:r>
      <w:r>
        <w:rPr>
          <w:rFonts w:ascii="Arial" w:hAnsi="Arial" w:cs="Arial"/>
          <w:color w:val="000000"/>
          <w:spacing w:val="-2"/>
        </w:rPr>
        <w:t>e</w:t>
      </w:r>
      <w:r>
        <w:rPr>
          <w:rFonts w:ascii="Arial" w:hAnsi="Arial" w:cs="Arial"/>
          <w:color w:val="000000"/>
        </w:rPr>
        <w:t xml:space="preserve"> va</w:t>
      </w:r>
      <w:r>
        <w:rPr>
          <w:rFonts w:ascii="Arial" w:hAnsi="Arial" w:cs="Arial"/>
          <w:color w:val="000000"/>
          <w:spacing w:val="-3"/>
        </w:rPr>
        <w:t>n</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III a l</w:t>
      </w:r>
      <w:r>
        <w:rPr>
          <w:rFonts w:ascii="Arial" w:hAnsi="Arial" w:cs="Arial"/>
          <w:color w:val="000000"/>
          <w:spacing w:val="-2"/>
        </w:rPr>
        <w:t>a</w:t>
      </w:r>
      <w:r>
        <w:rPr>
          <w:rFonts w:ascii="Arial" w:hAnsi="Arial" w:cs="Arial"/>
          <w:color w:val="000000"/>
        </w:rPr>
        <w:t xml:space="preserve"> XXI del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rPr>
        <w:t xml:space="preserve"> 3</w:t>
      </w:r>
      <w:r>
        <w:rPr>
          <w:rFonts w:ascii="Arial" w:hAnsi="Arial" w:cs="Arial"/>
          <w:color w:val="000000"/>
          <w:spacing w:val="-4"/>
        </w:rPr>
        <w:t>,</w:t>
      </w:r>
      <w:r>
        <w:rPr>
          <w:rFonts w:ascii="Arial" w:hAnsi="Arial" w:cs="Arial"/>
          <w:color w:val="000000"/>
        </w:rPr>
        <w:t xml:space="preserve">  los</w:t>
      </w:r>
      <w:r>
        <w:rPr>
          <w:rFonts w:ascii="Arial" w:hAnsi="Arial" w:cs="Arial"/>
          <w:color w:val="000000"/>
          <w:spacing w:val="-11"/>
        </w:rPr>
        <w:t xml:space="preserve"> </w:t>
      </w:r>
      <w:r>
        <w:rPr>
          <w:rFonts w:ascii="Arial" w:hAnsi="Arial" w:cs="Arial"/>
          <w:color w:val="000000"/>
        </w:rPr>
        <w:t>artículos</w:t>
      </w:r>
      <w:r>
        <w:rPr>
          <w:rFonts w:ascii="Arial" w:hAnsi="Arial" w:cs="Arial"/>
          <w:color w:val="000000"/>
          <w:spacing w:val="-11"/>
        </w:rPr>
        <w:t xml:space="preserve"> </w:t>
      </w:r>
      <w:r>
        <w:rPr>
          <w:rFonts w:ascii="Arial" w:hAnsi="Arial" w:cs="Arial"/>
          <w:color w:val="000000"/>
          <w:spacing w:val="-2"/>
        </w:rPr>
        <w:t>4</w:t>
      </w:r>
      <w:r>
        <w:rPr>
          <w:rFonts w:ascii="Arial" w:hAnsi="Arial" w:cs="Arial"/>
          <w:color w:val="000000"/>
        </w:rPr>
        <w:t>,</w:t>
      </w:r>
      <w:r>
        <w:rPr>
          <w:rFonts w:ascii="Arial" w:hAnsi="Arial" w:cs="Arial"/>
          <w:color w:val="000000"/>
          <w:spacing w:val="-11"/>
        </w:rPr>
        <w:t xml:space="preserve"> </w:t>
      </w:r>
      <w:r>
        <w:rPr>
          <w:rFonts w:ascii="Arial" w:hAnsi="Arial" w:cs="Arial"/>
          <w:color w:val="000000"/>
        </w:rPr>
        <w:t>5,</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fracc</w:t>
      </w:r>
      <w:r>
        <w:rPr>
          <w:rFonts w:ascii="Arial" w:hAnsi="Arial" w:cs="Arial"/>
          <w:color w:val="000000"/>
          <w:spacing w:val="-3"/>
        </w:rPr>
        <w:t>i</w:t>
      </w:r>
      <w:r>
        <w:rPr>
          <w:rFonts w:ascii="Arial" w:hAnsi="Arial" w:cs="Arial"/>
          <w:color w:val="000000"/>
        </w:rPr>
        <w:t>ón</w:t>
      </w:r>
      <w:r>
        <w:rPr>
          <w:rFonts w:ascii="Arial" w:hAnsi="Arial" w:cs="Arial"/>
          <w:color w:val="000000"/>
          <w:spacing w:val="-11"/>
        </w:rPr>
        <w:t xml:space="preserve"> </w:t>
      </w:r>
      <w:r>
        <w:rPr>
          <w:rFonts w:ascii="Arial" w:hAnsi="Arial" w:cs="Arial"/>
          <w:color w:val="000000"/>
        </w:rPr>
        <w:t>V</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artículo</w:t>
      </w:r>
      <w:r>
        <w:rPr>
          <w:rFonts w:ascii="Arial" w:hAnsi="Arial" w:cs="Arial"/>
          <w:color w:val="000000"/>
          <w:spacing w:val="-11"/>
        </w:rPr>
        <w:t xml:space="preserve"> </w:t>
      </w:r>
      <w:r>
        <w:rPr>
          <w:rFonts w:ascii="Arial" w:hAnsi="Arial" w:cs="Arial"/>
          <w:color w:val="000000"/>
          <w:spacing w:val="-2"/>
        </w:rPr>
        <w:t>6</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11"/>
        </w:rPr>
        <w:t xml:space="preserve"> </w:t>
      </w:r>
      <w:r>
        <w:rPr>
          <w:rFonts w:ascii="Arial" w:hAnsi="Arial" w:cs="Arial"/>
          <w:color w:val="000000"/>
        </w:rPr>
        <w:t>8</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se</w:t>
      </w:r>
      <w:r>
        <w:rPr>
          <w:rFonts w:ascii="Arial" w:hAnsi="Arial" w:cs="Arial"/>
          <w:color w:val="000000"/>
          <w:spacing w:val="-11"/>
        </w:rPr>
        <w:t xml:space="preserve"> </w:t>
      </w:r>
      <w:r>
        <w:rPr>
          <w:rFonts w:ascii="Arial" w:hAnsi="Arial" w:cs="Arial"/>
          <w:color w:val="000000"/>
        </w:rPr>
        <w:t>adicionan</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fracción</w:t>
      </w:r>
      <w:r>
        <w:rPr>
          <w:rFonts w:ascii="Arial" w:hAnsi="Arial" w:cs="Arial"/>
          <w:color w:val="000000"/>
          <w:spacing w:val="-11"/>
        </w:rPr>
        <w:t xml:space="preserve"> </w:t>
      </w:r>
      <w:r>
        <w:rPr>
          <w:rFonts w:ascii="Arial" w:hAnsi="Arial" w:cs="Arial"/>
          <w:color w:val="000000"/>
        </w:rPr>
        <w:t>XXII</w:t>
      </w:r>
      <w:r>
        <w:rPr>
          <w:rFonts w:ascii="Arial" w:hAnsi="Arial" w:cs="Arial"/>
          <w:color w:val="000000"/>
          <w:spacing w:val="-11"/>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rPr>
        <w:t xml:space="preserve">  3 y el </w:t>
      </w:r>
      <w:r>
        <w:rPr>
          <w:rFonts w:ascii="Arial" w:hAnsi="Arial" w:cs="Arial"/>
          <w:color w:val="000000"/>
          <w:spacing w:val="-2"/>
        </w:rPr>
        <w:t>a</w:t>
      </w:r>
      <w:r>
        <w:rPr>
          <w:rFonts w:ascii="Arial" w:hAnsi="Arial" w:cs="Arial"/>
          <w:color w:val="000000"/>
        </w:rPr>
        <w:t xml:space="preserve">rtículo </w:t>
      </w:r>
      <w:r>
        <w:rPr>
          <w:rFonts w:ascii="Arial" w:hAnsi="Arial" w:cs="Arial"/>
          <w:color w:val="000000"/>
          <w:spacing w:val="-2"/>
        </w:rPr>
        <w:t>5</w:t>
      </w:r>
      <w:r>
        <w:rPr>
          <w:rFonts w:ascii="Arial" w:hAnsi="Arial" w:cs="Arial"/>
          <w:color w:val="000000"/>
        </w:rPr>
        <w:t xml:space="preserve"> Bis </w:t>
      </w:r>
      <w:r>
        <w:rPr>
          <w:rFonts w:ascii="Arial" w:hAnsi="Arial" w:cs="Arial"/>
          <w:color w:val="000000"/>
          <w:spacing w:val="-2"/>
        </w:rPr>
        <w:t>a</w:t>
      </w:r>
      <w:r>
        <w:rPr>
          <w:rFonts w:ascii="Arial" w:hAnsi="Arial" w:cs="Arial"/>
          <w:color w:val="000000"/>
        </w:rPr>
        <w:t xml:space="preserve"> la Ley de M</w:t>
      </w:r>
      <w:r>
        <w:rPr>
          <w:rFonts w:ascii="Arial" w:hAnsi="Arial" w:cs="Arial"/>
          <w:color w:val="000000"/>
          <w:spacing w:val="-2"/>
        </w:rPr>
        <w:t>e</w:t>
      </w:r>
      <w:r>
        <w:rPr>
          <w:rFonts w:ascii="Arial" w:hAnsi="Arial" w:cs="Arial"/>
          <w:color w:val="000000"/>
        </w:rPr>
        <w:t>jor</w:t>
      </w:r>
      <w:r>
        <w:rPr>
          <w:rFonts w:ascii="Arial" w:hAnsi="Arial" w:cs="Arial"/>
          <w:color w:val="000000"/>
          <w:spacing w:val="-2"/>
        </w:rPr>
        <w:t>a</w:t>
      </w:r>
      <w:r>
        <w:rPr>
          <w:rFonts w:ascii="Arial" w:hAnsi="Arial" w:cs="Arial"/>
          <w:color w:val="000000"/>
        </w:rPr>
        <w:t xml:space="preserve"> Regulatoria del Estado y Municipios de Oaxac</w:t>
      </w:r>
      <w:r>
        <w:rPr>
          <w:rFonts w:ascii="Arial" w:hAnsi="Arial" w:cs="Arial"/>
          <w:color w:val="000000"/>
          <w:spacing w:val="-2"/>
        </w:rPr>
        <w:t>a</w:t>
      </w:r>
      <w:r>
        <w:rPr>
          <w:rFonts w:ascii="Arial" w:hAnsi="Arial" w:cs="Arial"/>
          <w:color w:val="000000"/>
        </w:rPr>
        <w:t xml:space="preserve">.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4"/>
        </w:rPr>
        <w:t xml:space="preserve"> </w:t>
      </w:r>
      <w:r>
        <w:rPr>
          <w:rFonts w:ascii="Arial" w:hAnsi="Arial" w:cs="Arial"/>
          <w:b/>
          <w:bCs/>
          <w:color w:val="000000"/>
        </w:rPr>
        <w:t>SEGUN</w:t>
      </w:r>
      <w:r>
        <w:rPr>
          <w:rFonts w:ascii="Arial" w:hAnsi="Arial" w:cs="Arial"/>
          <w:b/>
          <w:bCs/>
          <w:color w:val="000000"/>
          <w:spacing w:val="-3"/>
        </w:rPr>
        <w:t>D</w:t>
      </w:r>
      <w:r>
        <w:rPr>
          <w:rFonts w:ascii="Arial" w:hAnsi="Arial" w:cs="Arial"/>
          <w:b/>
          <w:bCs/>
          <w:color w:val="000000"/>
        </w:rPr>
        <w:t>O</w:t>
      </w:r>
      <w:r>
        <w:rPr>
          <w:rFonts w:ascii="Arial" w:hAnsi="Arial" w:cs="Arial"/>
          <w:color w:val="000000"/>
        </w:rPr>
        <w:t>.-</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4"/>
        </w:rPr>
        <w:t xml:space="preserve"> </w:t>
      </w:r>
      <w:r>
        <w:rPr>
          <w:rFonts w:ascii="Arial" w:hAnsi="Arial" w:cs="Arial"/>
          <w:b/>
          <w:bCs/>
          <w:color w:val="000000"/>
        </w:rPr>
        <w:t>REFORMA</w:t>
      </w:r>
      <w:r>
        <w:rPr>
          <w:rFonts w:ascii="Arial" w:hAnsi="Arial" w:cs="Arial"/>
          <w:b/>
          <w:bCs/>
          <w:color w:val="000000"/>
          <w:spacing w:val="-3"/>
        </w:rPr>
        <w:t>N</w:t>
      </w:r>
      <w:r>
        <w:rPr>
          <w:rFonts w:ascii="Arial" w:hAnsi="Arial" w:cs="Arial"/>
          <w:color w:val="000000"/>
          <w:spacing w:val="34"/>
        </w:rPr>
        <w:t xml:space="preserve"> </w:t>
      </w:r>
      <w:r>
        <w:rPr>
          <w:rFonts w:ascii="Arial" w:hAnsi="Arial" w:cs="Arial"/>
          <w:color w:val="000000"/>
        </w:rPr>
        <w:t>la</w:t>
      </w:r>
      <w:r>
        <w:rPr>
          <w:rFonts w:ascii="Arial" w:hAnsi="Arial" w:cs="Arial"/>
          <w:color w:val="000000"/>
          <w:spacing w:val="31"/>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cción</w:t>
      </w:r>
      <w:r>
        <w:rPr>
          <w:rFonts w:ascii="Arial" w:hAnsi="Arial" w:cs="Arial"/>
          <w:color w:val="000000"/>
          <w:spacing w:val="34"/>
        </w:rPr>
        <w:t xml:space="preserve"> </w:t>
      </w:r>
      <w:r>
        <w:rPr>
          <w:rFonts w:ascii="Arial" w:hAnsi="Arial" w:cs="Arial"/>
          <w:color w:val="000000"/>
        </w:rPr>
        <w:t>LI</w:t>
      </w:r>
      <w:r>
        <w:rPr>
          <w:rFonts w:ascii="Arial" w:hAnsi="Arial" w:cs="Arial"/>
          <w:color w:val="000000"/>
          <w:spacing w:val="-2"/>
        </w:rPr>
        <w:t>V</w:t>
      </w:r>
      <w:r>
        <w:rPr>
          <w:rFonts w:ascii="Arial" w:hAnsi="Arial" w:cs="Arial"/>
          <w:color w:val="000000"/>
          <w:spacing w:val="34"/>
        </w:rPr>
        <w:t xml:space="preserve"> </w:t>
      </w:r>
      <w:r>
        <w:rPr>
          <w:rFonts w:ascii="Arial" w:hAnsi="Arial" w:cs="Arial"/>
          <w:color w:val="000000"/>
        </w:rPr>
        <w:t>del</w:t>
      </w:r>
      <w:r>
        <w:rPr>
          <w:rFonts w:ascii="Arial" w:hAnsi="Arial" w:cs="Arial"/>
          <w:color w:val="000000"/>
          <w:spacing w:val="34"/>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34"/>
        </w:rPr>
        <w:t xml:space="preserve"> </w:t>
      </w:r>
      <w:r>
        <w:rPr>
          <w:rFonts w:ascii="Arial" w:hAnsi="Arial" w:cs="Arial"/>
          <w:color w:val="000000"/>
          <w:spacing w:val="-2"/>
        </w:rPr>
        <w:t>4</w:t>
      </w:r>
      <w:r>
        <w:rPr>
          <w:rFonts w:ascii="Arial" w:hAnsi="Arial" w:cs="Arial"/>
          <w:color w:val="000000"/>
        </w:rPr>
        <w:t>5;</w:t>
      </w:r>
      <w:r>
        <w:rPr>
          <w:rFonts w:ascii="Arial" w:hAnsi="Arial" w:cs="Arial"/>
          <w:color w:val="000000"/>
          <w:spacing w:val="35"/>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fraccione</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XII</w:t>
      </w:r>
      <w:r>
        <w:rPr>
          <w:rFonts w:ascii="Arial" w:hAnsi="Arial" w:cs="Arial"/>
          <w:color w:val="000000"/>
          <w:spacing w:val="34"/>
        </w:rPr>
        <w:t xml:space="preserve"> </w:t>
      </w:r>
      <w:r>
        <w:rPr>
          <w:rFonts w:ascii="Arial" w:hAnsi="Arial" w:cs="Arial"/>
          <w:color w:val="000000"/>
          <w:spacing w:val="-4"/>
        </w:rPr>
        <w:t>y</w:t>
      </w:r>
      <w:r>
        <w:rPr>
          <w:rFonts w:ascii="Arial" w:hAnsi="Arial" w:cs="Arial"/>
          <w:color w:val="000000"/>
        </w:rPr>
        <w:t xml:space="preserve">  XXXIII del artículo 4</w:t>
      </w:r>
      <w:r>
        <w:rPr>
          <w:rFonts w:ascii="Arial" w:hAnsi="Arial" w:cs="Arial"/>
          <w:color w:val="000000"/>
          <w:spacing w:val="-3"/>
        </w:rPr>
        <w:t>6</w:t>
      </w:r>
      <w:r>
        <w:rPr>
          <w:rFonts w:ascii="Arial" w:hAnsi="Arial" w:cs="Arial"/>
          <w:color w:val="000000"/>
        </w:rPr>
        <w:t>; l</w:t>
      </w:r>
      <w:r>
        <w:rPr>
          <w:rFonts w:ascii="Arial" w:hAnsi="Arial" w:cs="Arial"/>
          <w:color w:val="000000"/>
          <w:spacing w:val="-2"/>
        </w:rPr>
        <w:t>a</w:t>
      </w:r>
      <w:r>
        <w:rPr>
          <w:rFonts w:ascii="Arial" w:hAnsi="Arial" w:cs="Arial"/>
          <w:color w:val="000000"/>
        </w:rPr>
        <w:t xml:space="preserve"> fr</w:t>
      </w:r>
      <w:r>
        <w:rPr>
          <w:rFonts w:ascii="Arial" w:hAnsi="Arial" w:cs="Arial"/>
          <w:color w:val="000000"/>
          <w:spacing w:val="-2"/>
        </w:rPr>
        <w:t>a</w:t>
      </w:r>
      <w:r>
        <w:rPr>
          <w:rFonts w:ascii="Arial" w:hAnsi="Arial" w:cs="Arial"/>
          <w:color w:val="000000"/>
        </w:rPr>
        <w:t>cción XIII del artícul</w:t>
      </w:r>
      <w:r>
        <w:rPr>
          <w:rFonts w:ascii="Arial" w:hAnsi="Arial" w:cs="Arial"/>
          <w:color w:val="000000"/>
          <w:spacing w:val="-2"/>
        </w:rPr>
        <w:t>o</w:t>
      </w:r>
      <w:r>
        <w:rPr>
          <w:rFonts w:ascii="Arial" w:hAnsi="Arial" w:cs="Arial"/>
          <w:color w:val="000000"/>
        </w:rPr>
        <w:t xml:space="preserve"> 46-A </w:t>
      </w:r>
      <w:r>
        <w:rPr>
          <w:rFonts w:ascii="Arial" w:hAnsi="Arial" w:cs="Arial"/>
          <w:color w:val="000000"/>
          <w:spacing w:val="-2"/>
        </w:rPr>
        <w:t>y</w:t>
      </w:r>
      <w:r>
        <w:rPr>
          <w:rFonts w:ascii="Arial" w:hAnsi="Arial" w:cs="Arial"/>
          <w:color w:val="000000"/>
        </w:rPr>
        <w:t xml:space="preserve"> se adicionan la</w:t>
      </w:r>
      <w:r>
        <w:rPr>
          <w:rFonts w:ascii="Arial" w:hAnsi="Arial" w:cs="Arial"/>
          <w:color w:val="000000"/>
          <w:spacing w:val="-2"/>
        </w:rPr>
        <w:t>s</w:t>
      </w:r>
      <w:r>
        <w:rPr>
          <w:rFonts w:ascii="Arial" w:hAnsi="Arial" w:cs="Arial"/>
          <w:color w:val="000000"/>
        </w:rPr>
        <w:t xml:space="preserve"> fr</w:t>
      </w:r>
      <w:r>
        <w:rPr>
          <w:rFonts w:ascii="Arial" w:hAnsi="Arial" w:cs="Arial"/>
          <w:color w:val="000000"/>
          <w:spacing w:val="-2"/>
        </w:rPr>
        <w:t>a</w:t>
      </w:r>
      <w:r>
        <w:rPr>
          <w:rFonts w:ascii="Arial" w:hAnsi="Arial" w:cs="Arial"/>
          <w:color w:val="000000"/>
        </w:rPr>
        <w:t>cciones LVI, L</w:t>
      </w:r>
      <w:r>
        <w:rPr>
          <w:rFonts w:ascii="Arial" w:hAnsi="Arial" w:cs="Arial"/>
          <w:color w:val="000000"/>
          <w:spacing w:val="-3"/>
        </w:rPr>
        <w:t>V</w:t>
      </w:r>
      <w:r>
        <w:rPr>
          <w:rFonts w:ascii="Arial" w:hAnsi="Arial" w:cs="Arial"/>
          <w:color w:val="000000"/>
        </w:rPr>
        <w:t xml:space="preserve">II </w:t>
      </w:r>
      <w:r>
        <w:rPr>
          <w:rFonts w:ascii="Arial" w:hAnsi="Arial" w:cs="Arial"/>
          <w:color w:val="000000"/>
          <w:spacing w:val="-2"/>
        </w:rPr>
        <w:t>y</w:t>
      </w:r>
      <w:r>
        <w:rPr>
          <w:rFonts w:ascii="Arial" w:hAnsi="Arial" w:cs="Arial"/>
          <w:color w:val="000000"/>
        </w:rPr>
        <w:t xml:space="preserve">  LVIII al </w:t>
      </w:r>
      <w:r>
        <w:rPr>
          <w:rFonts w:ascii="Arial" w:hAnsi="Arial" w:cs="Arial"/>
          <w:color w:val="000000"/>
          <w:spacing w:val="-2"/>
        </w:rPr>
        <w:t>a</w:t>
      </w:r>
      <w:r>
        <w:rPr>
          <w:rFonts w:ascii="Arial" w:hAnsi="Arial" w:cs="Arial"/>
          <w:color w:val="000000"/>
        </w:rPr>
        <w:t>rtículo 4</w:t>
      </w:r>
      <w:r>
        <w:rPr>
          <w:rFonts w:ascii="Arial" w:hAnsi="Arial" w:cs="Arial"/>
          <w:color w:val="000000"/>
          <w:spacing w:val="-2"/>
        </w:rPr>
        <w:t>5</w:t>
      </w:r>
      <w:r>
        <w:rPr>
          <w:rFonts w:ascii="Arial" w:hAnsi="Arial" w:cs="Arial"/>
          <w:color w:val="000000"/>
        </w:rPr>
        <w:t>; d</w:t>
      </w:r>
      <w:r>
        <w:rPr>
          <w:rFonts w:ascii="Arial" w:hAnsi="Arial" w:cs="Arial"/>
          <w:color w:val="000000"/>
          <w:spacing w:val="-3"/>
        </w:rPr>
        <w:t>e</w:t>
      </w:r>
      <w:r>
        <w:rPr>
          <w:rFonts w:ascii="Arial" w:hAnsi="Arial" w:cs="Arial"/>
          <w:color w:val="000000"/>
        </w:rPr>
        <w:t xml:space="preserve"> la Ley Orgánica del Pod</w:t>
      </w:r>
      <w:r>
        <w:rPr>
          <w:rFonts w:ascii="Arial" w:hAnsi="Arial" w:cs="Arial"/>
          <w:color w:val="000000"/>
          <w:spacing w:val="-2"/>
        </w:rPr>
        <w:t>e</w:t>
      </w:r>
      <w:r>
        <w:rPr>
          <w:rFonts w:ascii="Arial" w:hAnsi="Arial" w:cs="Arial"/>
          <w:color w:val="000000"/>
        </w:rPr>
        <w:t>r Ejecutiv</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3"/>
        </w:rPr>
        <w:t>o</w:t>
      </w:r>
      <w:r>
        <w:rPr>
          <w:rFonts w:ascii="Arial" w:hAnsi="Arial" w:cs="Arial"/>
          <w:color w:val="000000"/>
        </w:rPr>
        <w:t xml:space="preserve"> de Oaxac</w:t>
      </w:r>
      <w:r>
        <w:rPr>
          <w:rFonts w:ascii="Arial" w:hAnsi="Arial" w:cs="Arial"/>
          <w:color w:val="000000"/>
          <w:spacing w:val="-2"/>
        </w:rPr>
        <w:t>a</w:t>
      </w:r>
      <w:r>
        <w:rPr>
          <w:rFonts w:ascii="Arial" w:hAnsi="Arial" w:cs="Arial"/>
          <w:color w:val="000000"/>
        </w:rPr>
        <w:t xml:space="preserve">.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12"/>
        </w:rPr>
        <w:t xml:space="preserve"> </w:t>
      </w:r>
      <w:r>
        <w:rPr>
          <w:rFonts w:ascii="Times New Roman" w:hAnsi="Times New Roman" w:cs="Times New Roman"/>
        </w:rPr>
        <w:t xml:space="preserve"> </w:t>
      </w:r>
      <w:r>
        <w:rPr>
          <w:rFonts w:ascii="Arial" w:hAnsi="Arial" w:cs="Arial"/>
          <w:b/>
          <w:bCs/>
          <w:color w:val="000000"/>
        </w:rPr>
        <w:t>TERCERO</w:t>
      </w:r>
      <w:r>
        <w:rPr>
          <w:rFonts w:ascii="Arial" w:hAnsi="Arial" w:cs="Arial"/>
          <w:color w:val="000000"/>
        </w:rPr>
        <w:t>.-</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b/>
          <w:bCs/>
          <w:color w:val="000000"/>
        </w:rPr>
        <w:t>SUPRIME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color w:val="000000"/>
          <w:spacing w:val="13"/>
        </w:rPr>
        <w:t xml:space="preserve"> </w:t>
      </w:r>
      <w:r>
        <w:rPr>
          <w:rFonts w:ascii="Times New Roman" w:hAnsi="Times New Roman" w:cs="Times New Roman"/>
        </w:rPr>
        <w:t xml:space="preserve"> </w:t>
      </w:r>
      <w:r>
        <w:rPr>
          <w:rFonts w:ascii="Arial" w:hAnsi="Arial" w:cs="Arial"/>
          <w:b/>
          <w:bCs/>
          <w:color w:val="000000"/>
        </w:rPr>
        <w:t>TERCERO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16"/>
        </w:rPr>
        <w:t xml:space="preserve"> </w:t>
      </w:r>
      <w:r>
        <w:rPr>
          <w:rFonts w:ascii="Times New Roman" w:hAnsi="Times New Roman" w:cs="Times New Roman"/>
        </w:rPr>
        <w:t xml:space="preserve"> </w:t>
      </w:r>
      <w:r>
        <w:rPr>
          <w:rFonts w:ascii="Arial" w:hAnsi="Arial" w:cs="Arial"/>
          <w:b/>
          <w:bCs/>
          <w:color w:val="000000"/>
        </w:rPr>
        <w:t>DECRETO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b/>
          <w:bCs/>
          <w:color w:val="000000"/>
        </w:rPr>
        <w:t>603</w:t>
      </w:r>
      <w:r>
        <w:rPr>
          <w:rFonts w:ascii="Arial" w:hAnsi="Arial" w:cs="Arial"/>
          <w:color w:val="000000"/>
        </w:rPr>
        <w:t>,</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conformidad</w:t>
      </w:r>
      <w:r>
        <w:rPr>
          <w:rFonts w:ascii="Arial" w:hAnsi="Arial" w:cs="Arial"/>
          <w:color w:val="000000"/>
          <w:spacing w:val="53"/>
        </w:rPr>
        <w:t xml:space="preserve"> </w:t>
      </w:r>
      <w:r>
        <w:rPr>
          <w:rFonts w:ascii="Arial" w:hAnsi="Arial" w:cs="Arial"/>
          <w:color w:val="000000"/>
        </w:rPr>
        <w:t>con</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o</w:t>
      </w:r>
      <w:r>
        <w:rPr>
          <w:rFonts w:ascii="Arial" w:hAnsi="Arial" w:cs="Arial"/>
          <w:color w:val="000000"/>
          <w:spacing w:val="-3"/>
        </w:rPr>
        <w:t>b</w:t>
      </w:r>
      <w:r>
        <w:rPr>
          <w:rFonts w:ascii="Arial" w:hAnsi="Arial" w:cs="Arial"/>
          <w:color w:val="000000"/>
        </w:rPr>
        <w:t>servaciones</w:t>
      </w:r>
      <w:r>
        <w:rPr>
          <w:rFonts w:ascii="Arial" w:hAnsi="Arial" w:cs="Arial"/>
          <w:color w:val="000000"/>
          <w:spacing w:val="50"/>
        </w:rPr>
        <w:t xml:space="preserve"> </w:t>
      </w:r>
      <w:r>
        <w:rPr>
          <w:rFonts w:ascii="Arial" w:hAnsi="Arial" w:cs="Arial"/>
          <w:color w:val="000000"/>
        </w:rPr>
        <w:t>realizadas</w:t>
      </w:r>
      <w:r>
        <w:rPr>
          <w:rFonts w:ascii="Arial" w:hAnsi="Arial" w:cs="Arial"/>
          <w:color w:val="000000"/>
          <w:spacing w:val="50"/>
        </w:rPr>
        <w:t xml:space="preserve"> </w:t>
      </w:r>
      <w:r>
        <w:rPr>
          <w:rFonts w:ascii="Arial" w:hAnsi="Arial" w:cs="Arial"/>
          <w:color w:val="000000"/>
        </w:rPr>
        <w:t>por</w:t>
      </w:r>
      <w:r>
        <w:rPr>
          <w:rFonts w:ascii="Arial" w:hAnsi="Arial" w:cs="Arial"/>
          <w:color w:val="000000"/>
          <w:spacing w:val="53"/>
        </w:rPr>
        <w:t xml:space="preserve"> </w:t>
      </w:r>
      <w:r>
        <w:rPr>
          <w:rFonts w:ascii="Arial" w:hAnsi="Arial" w:cs="Arial"/>
          <w:color w:val="000000"/>
        </w:rPr>
        <w:t>el</w:t>
      </w:r>
      <w:r>
        <w:rPr>
          <w:rFonts w:ascii="Arial" w:hAnsi="Arial" w:cs="Arial"/>
          <w:color w:val="000000"/>
          <w:spacing w:val="53"/>
        </w:rPr>
        <w:t xml:space="preserve"> </w:t>
      </w:r>
      <w:r>
        <w:rPr>
          <w:rFonts w:ascii="Arial" w:hAnsi="Arial" w:cs="Arial"/>
          <w:color w:val="000000"/>
        </w:rPr>
        <w:t>Titular</w:t>
      </w:r>
      <w:r>
        <w:rPr>
          <w:rFonts w:ascii="Arial" w:hAnsi="Arial" w:cs="Arial"/>
          <w:color w:val="000000"/>
          <w:spacing w:val="53"/>
        </w:rPr>
        <w:t xml:space="preserve"> </w:t>
      </w:r>
      <w:r>
        <w:rPr>
          <w:rFonts w:ascii="Arial" w:hAnsi="Arial" w:cs="Arial"/>
          <w:color w:val="000000"/>
        </w:rPr>
        <w:t>del</w:t>
      </w:r>
      <w:r>
        <w:rPr>
          <w:rFonts w:ascii="Arial" w:hAnsi="Arial" w:cs="Arial"/>
          <w:color w:val="000000"/>
          <w:spacing w:val="53"/>
        </w:rPr>
        <w:t xml:space="preserve"> </w:t>
      </w:r>
      <w:r>
        <w:rPr>
          <w:rFonts w:ascii="Arial" w:hAnsi="Arial" w:cs="Arial"/>
          <w:color w:val="000000"/>
        </w:rPr>
        <w:t>Poder</w:t>
      </w:r>
      <w:r>
        <w:rPr>
          <w:rFonts w:ascii="Arial" w:hAnsi="Arial" w:cs="Arial"/>
          <w:color w:val="000000"/>
          <w:spacing w:val="53"/>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54"/>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53"/>
        </w:rPr>
        <w:t xml:space="preserve"> </w:t>
      </w:r>
      <w:r>
        <w:rPr>
          <w:rFonts w:ascii="Arial" w:hAnsi="Arial" w:cs="Arial"/>
          <w:color w:val="000000"/>
          <w:spacing w:val="-2"/>
        </w:rPr>
        <w:t>o</w:t>
      </w:r>
      <w:r>
        <w:rPr>
          <w:rFonts w:ascii="Arial" w:hAnsi="Arial" w:cs="Arial"/>
          <w:color w:val="000000"/>
        </w:rPr>
        <w:t>ficio  GEO/041/201</w:t>
      </w:r>
      <w:r>
        <w:rPr>
          <w:rFonts w:ascii="Arial" w:hAnsi="Arial" w:cs="Arial"/>
          <w:color w:val="000000"/>
          <w:spacing w:val="-3"/>
        </w:rPr>
        <w:t>7</w:t>
      </w:r>
      <w:r>
        <w:rPr>
          <w:rFonts w:ascii="Arial" w:hAnsi="Arial" w:cs="Arial"/>
          <w:color w:val="000000"/>
        </w:rPr>
        <w:t xml:space="preserve"> de fech</w:t>
      </w:r>
      <w:r>
        <w:rPr>
          <w:rFonts w:ascii="Arial" w:hAnsi="Arial" w:cs="Arial"/>
          <w:color w:val="000000"/>
          <w:spacing w:val="-2"/>
        </w:rPr>
        <w:t>a</w:t>
      </w:r>
      <w:r>
        <w:rPr>
          <w:rFonts w:ascii="Arial" w:hAnsi="Arial" w:cs="Arial"/>
          <w:color w:val="000000"/>
        </w:rPr>
        <w:t>15 de mayo del 201</w:t>
      </w:r>
      <w:r>
        <w:rPr>
          <w:rFonts w:ascii="Arial" w:hAnsi="Arial" w:cs="Arial"/>
          <w:color w:val="000000"/>
          <w:spacing w:val="-3"/>
        </w:rPr>
        <w:t>7</w:t>
      </w:r>
      <w:r>
        <w:rPr>
          <w:rFonts w:ascii="Arial" w:hAnsi="Arial" w:cs="Arial"/>
          <w:color w:val="000000"/>
        </w:rPr>
        <w:t>, r</w:t>
      </w:r>
      <w:r>
        <w:rPr>
          <w:rFonts w:ascii="Arial" w:hAnsi="Arial" w:cs="Arial"/>
          <w:color w:val="000000"/>
          <w:spacing w:val="-2"/>
        </w:rPr>
        <w:t>e</w:t>
      </w:r>
      <w:r>
        <w:rPr>
          <w:rFonts w:ascii="Arial" w:hAnsi="Arial" w:cs="Arial"/>
          <w:color w:val="000000"/>
        </w:rPr>
        <w:t>cibido el 18 del mismo mes y año en el Pod</w:t>
      </w:r>
      <w:r>
        <w:rPr>
          <w:rFonts w:ascii="Arial" w:hAnsi="Arial" w:cs="Arial"/>
          <w:color w:val="000000"/>
          <w:spacing w:val="-5"/>
        </w:rPr>
        <w:t>e</w:t>
      </w:r>
      <w:r>
        <w:rPr>
          <w:rFonts w:ascii="Arial" w:hAnsi="Arial" w:cs="Arial"/>
          <w:color w:val="000000"/>
        </w:rPr>
        <w:t>r  Legislativo, d</w:t>
      </w:r>
      <w:r>
        <w:rPr>
          <w:rFonts w:ascii="Arial" w:hAnsi="Arial" w:cs="Arial"/>
          <w:color w:val="000000"/>
          <w:spacing w:val="-3"/>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formidad co</w:t>
      </w:r>
      <w:r>
        <w:rPr>
          <w:rFonts w:ascii="Arial" w:hAnsi="Arial" w:cs="Arial"/>
          <w:color w:val="000000"/>
          <w:spacing w:val="-3"/>
        </w:rPr>
        <w:t>n</w:t>
      </w:r>
      <w:r>
        <w:rPr>
          <w:rFonts w:ascii="Arial" w:hAnsi="Arial" w:cs="Arial"/>
          <w:color w:val="000000"/>
        </w:rPr>
        <w:t xml:space="preserve"> lo dispue</w:t>
      </w:r>
      <w:r>
        <w:rPr>
          <w:rFonts w:ascii="Arial" w:hAnsi="Arial" w:cs="Arial"/>
          <w:color w:val="000000"/>
          <w:spacing w:val="-2"/>
        </w:rPr>
        <w:t>s</w:t>
      </w:r>
      <w:r>
        <w:rPr>
          <w:rFonts w:ascii="Arial" w:hAnsi="Arial" w:cs="Arial"/>
          <w:color w:val="000000"/>
        </w:rPr>
        <w:t>t</w:t>
      </w:r>
      <w:r>
        <w:rPr>
          <w:rFonts w:ascii="Arial" w:hAnsi="Arial" w:cs="Arial"/>
          <w:color w:val="000000"/>
          <w:spacing w:val="-2"/>
        </w:rPr>
        <w:t>o</w:t>
      </w:r>
      <w:r>
        <w:rPr>
          <w:rFonts w:ascii="Arial" w:hAnsi="Arial" w:cs="Arial"/>
          <w:color w:val="000000"/>
        </w:rPr>
        <w:t xml:space="preserve"> en </w:t>
      </w:r>
      <w:r>
        <w:rPr>
          <w:rFonts w:ascii="Arial" w:hAnsi="Arial" w:cs="Arial"/>
          <w:color w:val="000000"/>
          <w:spacing w:val="-2"/>
        </w:rPr>
        <w:t>e</w:t>
      </w:r>
      <w:r>
        <w:rPr>
          <w:rFonts w:ascii="Arial" w:hAnsi="Arial" w:cs="Arial"/>
          <w:color w:val="000000"/>
        </w:rPr>
        <w:t>l párr</w:t>
      </w:r>
      <w:r>
        <w:rPr>
          <w:rFonts w:ascii="Arial" w:hAnsi="Arial" w:cs="Arial"/>
          <w:color w:val="000000"/>
          <w:spacing w:val="-2"/>
        </w:rPr>
        <w:t>a</w:t>
      </w:r>
      <w:r>
        <w:rPr>
          <w:rFonts w:ascii="Arial" w:hAnsi="Arial" w:cs="Arial"/>
          <w:color w:val="000000"/>
        </w:rPr>
        <w:t>f</w:t>
      </w:r>
      <w:r>
        <w:rPr>
          <w:rFonts w:ascii="Arial" w:hAnsi="Arial" w:cs="Arial"/>
          <w:color w:val="000000"/>
          <w:spacing w:val="-2"/>
        </w:rPr>
        <w:t>o</w:t>
      </w:r>
      <w:r>
        <w:rPr>
          <w:rFonts w:ascii="Arial" w:hAnsi="Arial" w:cs="Arial"/>
          <w:color w:val="000000"/>
        </w:rPr>
        <w:t xml:space="preserve"> segund</w:t>
      </w:r>
      <w:r>
        <w:rPr>
          <w:rFonts w:ascii="Arial" w:hAnsi="Arial" w:cs="Arial"/>
          <w:color w:val="000000"/>
          <w:spacing w:val="-3"/>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la fracción </w:t>
      </w:r>
      <w:r>
        <w:rPr>
          <w:rFonts w:ascii="Arial" w:hAnsi="Arial" w:cs="Arial"/>
          <w:color w:val="000000"/>
          <w:spacing w:val="-3"/>
        </w:rPr>
        <w:t>V</w:t>
      </w:r>
      <w:r>
        <w:rPr>
          <w:rFonts w:ascii="Arial" w:hAnsi="Arial" w:cs="Arial"/>
          <w:color w:val="000000"/>
        </w:rPr>
        <w:t>I de</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53 de la Con</w:t>
      </w:r>
      <w:r>
        <w:rPr>
          <w:rFonts w:ascii="Arial" w:hAnsi="Arial" w:cs="Arial"/>
          <w:color w:val="000000"/>
          <w:spacing w:val="-2"/>
        </w:rPr>
        <w:t>s</w:t>
      </w:r>
      <w:r>
        <w:rPr>
          <w:rFonts w:ascii="Arial" w:hAnsi="Arial" w:cs="Arial"/>
          <w:color w:val="000000"/>
        </w:rPr>
        <w:t>titución Po</w:t>
      </w:r>
      <w:r>
        <w:rPr>
          <w:rFonts w:ascii="Arial" w:hAnsi="Arial" w:cs="Arial"/>
          <w:color w:val="000000"/>
          <w:spacing w:val="-3"/>
        </w:rPr>
        <w:t>l</w:t>
      </w:r>
      <w:r>
        <w:rPr>
          <w:rFonts w:ascii="Arial" w:hAnsi="Arial" w:cs="Arial"/>
          <w:color w:val="000000"/>
        </w:rPr>
        <w:t>ítica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Libre y </w:t>
      </w:r>
      <w:r>
        <w:rPr>
          <w:rFonts w:ascii="Arial" w:hAnsi="Arial" w:cs="Arial"/>
          <w:color w:val="000000"/>
          <w:spacing w:val="-3"/>
        </w:rPr>
        <w:t>S</w:t>
      </w:r>
      <w:r>
        <w:rPr>
          <w:rFonts w:ascii="Arial" w:hAnsi="Arial" w:cs="Arial"/>
          <w:color w:val="000000"/>
        </w:rPr>
        <w:t>oberano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line="246" w:lineRule="exact"/>
        <w:ind w:left="4770"/>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line="254" w:lineRule="exact"/>
        <w:ind w:left="898" w:right="786"/>
        <w:rPr>
          <w:rFonts w:ascii="Times New Roman" w:hAnsi="Times New Roman" w:cs="Times New Roman"/>
          <w:color w:val="010302"/>
        </w:rPr>
      </w:pPr>
      <w:r>
        <w:rPr>
          <w:rFonts w:ascii="Arial" w:hAnsi="Arial" w:cs="Arial"/>
          <w:b/>
          <w:bCs/>
          <w:color w:val="000000"/>
        </w:rPr>
        <w:t>PRIMERO.-</w:t>
      </w:r>
      <w:r>
        <w:rPr>
          <w:rFonts w:ascii="Arial" w:hAnsi="Arial" w:cs="Arial"/>
          <w:color w:val="000000"/>
        </w:rPr>
        <w:t xml:space="preserve"> El pres</w:t>
      </w:r>
      <w:r>
        <w:rPr>
          <w:rFonts w:ascii="Arial" w:hAnsi="Arial" w:cs="Arial"/>
          <w:color w:val="000000"/>
          <w:spacing w:val="-2"/>
        </w:rPr>
        <w:t>e</w:t>
      </w:r>
      <w:r>
        <w:rPr>
          <w:rFonts w:ascii="Arial" w:hAnsi="Arial" w:cs="Arial"/>
          <w:color w:val="000000"/>
        </w:rPr>
        <w:t>nte Decreto 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rá en vigor el día de su publicación en el Periódico Oficia</w:t>
      </w:r>
      <w:r>
        <w:rPr>
          <w:rFonts w:ascii="Arial" w:hAnsi="Arial" w:cs="Arial"/>
          <w:color w:val="000000"/>
          <w:spacing w:val="-3"/>
        </w:rPr>
        <w:t>l</w:t>
      </w:r>
      <w:r>
        <w:rPr>
          <w:rFonts w:ascii="Arial" w:hAnsi="Arial" w:cs="Arial"/>
          <w:color w:val="000000"/>
        </w:rPr>
        <w:t xml:space="preserve">  del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p>
    <w:p w:rsidR="002F5EFC" w:rsidRDefault="00207C27">
      <w:pPr>
        <w:spacing w:line="251" w:lineRule="exact"/>
        <w:ind w:left="898" w:right="791"/>
        <w:rPr>
          <w:rFonts w:ascii="Times New Roman" w:hAnsi="Times New Roman" w:cs="Times New Roman"/>
          <w:color w:val="010302"/>
        </w:rPr>
      </w:pPr>
      <w:r>
        <w:rPr>
          <w:rFonts w:ascii="Arial" w:hAnsi="Arial" w:cs="Arial"/>
          <w:b/>
          <w:bCs/>
          <w:color w:val="000000"/>
        </w:rPr>
        <w:t>SEGUNDO.-</w:t>
      </w:r>
      <w:r>
        <w:rPr>
          <w:rFonts w:ascii="Arial" w:hAnsi="Arial" w:cs="Arial"/>
          <w:color w:val="000000"/>
        </w:rPr>
        <w:t xml:space="preserve"> L</w:t>
      </w:r>
      <w:r>
        <w:rPr>
          <w:rFonts w:ascii="Arial" w:hAnsi="Arial" w:cs="Arial"/>
          <w:color w:val="000000"/>
          <w:spacing w:val="-3"/>
        </w:rPr>
        <w:t>a</w:t>
      </w:r>
      <w:r>
        <w:rPr>
          <w:rFonts w:ascii="Arial" w:hAnsi="Arial" w:cs="Arial"/>
          <w:color w:val="000000"/>
        </w:rPr>
        <w:t xml:space="preserve"> Ju</w:t>
      </w:r>
      <w:r>
        <w:rPr>
          <w:rFonts w:ascii="Arial" w:hAnsi="Arial" w:cs="Arial"/>
          <w:color w:val="000000"/>
          <w:spacing w:val="-3"/>
        </w:rPr>
        <w:t>n</w:t>
      </w:r>
      <w:r>
        <w:rPr>
          <w:rFonts w:ascii="Arial" w:hAnsi="Arial" w:cs="Arial"/>
          <w:color w:val="000000"/>
        </w:rPr>
        <w:t>t</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d</w:t>
      </w:r>
      <w:r>
        <w:rPr>
          <w:rFonts w:ascii="Arial" w:hAnsi="Arial" w:cs="Arial"/>
          <w:color w:val="000000"/>
        </w:rPr>
        <w:t>e Gobi</w:t>
      </w:r>
      <w:r>
        <w:rPr>
          <w:rFonts w:ascii="Arial" w:hAnsi="Arial" w:cs="Arial"/>
          <w:color w:val="000000"/>
          <w:spacing w:val="-2"/>
        </w:rPr>
        <w:t>e</w:t>
      </w:r>
      <w:r>
        <w:rPr>
          <w:rFonts w:ascii="Arial" w:hAnsi="Arial" w:cs="Arial"/>
          <w:color w:val="000000"/>
        </w:rPr>
        <w:t>rno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Comisión deber</w:t>
      </w:r>
      <w:r>
        <w:rPr>
          <w:rFonts w:ascii="Arial" w:hAnsi="Arial" w:cs="Arial"/>
          <w:color w:val="000000"/>
          <w:spacing w:val="-2"/>
        </w:rPr>
        <w:t>á</w:t>
      </w:r>
      <w:r>
        <w:rPr>
          <w:rFonts w:ascii="Arial" w:hAnsi="Arial" w:cs="Arial"/>
          <w:color w:val="000000"/>
        </w:rPr>
        <w:t xml:space="preserve"> qued</w:t>
      </w:r>
      <w:r>
        <w:rPr>
          <w:rFonts w:ascii="Arial" w:hAnsi="Arial" w:cs="Arial"/>
          <w:color w:val="000000"/>
          <w:spacing w:val="-2"/>
        </w:rPr>
        <w:t>a</w:t>
      </w:r>
      <w:r>
        <w:rPr>
          <w:rFonts w:ascii="Arial" w:hAnsi="Arial" w:cs="Arial"/>
          <w:color w:val="000000"/>
        </w:rPr>
        <w:t>r in</w:t>
      </w:r>
      <w:r>
        <w:rPr>
          <w:rFonts w:ascii="Arial" w:hAnsi="Arial" w:cs="Arial"/>
          <w:color w:val="000000"/>
          <w:spacing w:val="-2"/>
        </w:rPr>
        <w:t>s</w:t>
      </w:r>
      <w:r>
        <w:rPr>
          <w:rFonts w:ascii="Arial" w:hAnsi="Arial" w:cs="Arial"/>
          <w:color w:val="000000"/>
        </w:rPr>
        <w:t>talada dentr</w:t>
      </w:r>
      <w:r>
        <w:rPr>
          <w:rFonts w:ascii="Arial" w:hAnsi="Arial" w:cs="Arial"/>
          <w:color w:val="000000"/>
          <w:spacing w:val="-2"/>
        </w:rPr>
        <w:t>o</w:t>
      </w:r>
      <w:r>
        <w:rPr>
          <w:rFonts w:ascii="Arial" w:hAnsi="Arial" w:cs="Arial"/>
          <w:color w:val="000000"/>
        </w:rPr>
        <w:t xml:space="preserve"> de lo</w:t>
      </w:r>
      <w:r>
        <w:rPr>
          <w:rFonts w:ascii="Arial" w:hAnsi="Arial" w:cs="Arial"/>
          <w:color w:val="000000"/>
          <w:spacing w:val="-2"/>
        </w:rPr>
        <w:t>s</w:t>
      </w:r>
      <w:r>
        <w:rPr>
          <w:rFonts w:ascii="Arial" w:hAnsi="Arial" w:cs="Arial"/>
          <w:color w:val="000000"/>
        </w:rPr>
        <w:t xml:space="preserve"> treint</w:t>
      </w:r>
      <w:r>
        <w:rPr>
          <w:rFonts w:ascii="Arial" w:hAnsi="Arial" w:cs="Arial"/>
          <w:color w:val="000000"/>
          <w:spacing w:val="-4"/>
        </w:rPr>
        <w:t>a</w:t>
      </w:r>
      <w:r>
        <w:rPr>
          <w:rFonts w:ascii="Arial" w:hAnsi="Arial" w:cs="Arial"/>
          <w:color w:val="000000"/>
        </w:rPr>
        <w:t xml:space="preserve">  días n</w:t>
      </w:r>
      <w:r>
        <w:rPr>
          <w:rFonts w:ascii="Arial" w:hAnsi="Arial" w:cs="Arial"/>
          <w:color w:val="000000"/>
          <w:spacing w:val="-3"/>
        </w:rPr>
        <w:t>a</w:t>
      </w:r>
      <w:r>
        <w:rPr>
          <w:rFonts w:ascii="Arial" w:hAnsi="Arial" w:cs="Arial"/>
          <w:color w:val="000000"/>
        </w:rPr>
        <w:t>turale</w:t>
      </w:r>
      <w:r>
        <w:rPr>
          <w:rFonts w:ascii="Arial" w:hAnsi="Arial" w:cs="Arial"/>
          <w:color w:val="000000"/>
          <w:spacing w:val="-2"/>
        </w:rPr>
        <w:t>s</w:t>
      </w:r>
      <w:r>
        <w:rPr>
          <w:rFonts w:ascii="Arial" w:hAnsi="Arial" w:cs="Arial"/>
          <w:color w:val="000000"/>
        </w:rPr>
        <w:t xml:space="preserve"> siguiente</w:t>
      </w:r>
      <w:r>
        <w:rPr>
          <w:rFonts w:ascii="Arial" w:hAnsi="Arial" w:cs="Arial"/>
          <w:color w:val="000000"/>
          <w:spacing w:val="-2"/>
        </w:rPr>
        <w:t>s</w:t>
      </w:r>
      <w:r>
        <w:rPr>
          <w:rFonts w:ascii="Arial" w:hAnsi="Arial" w:cs="Arial"/>
          <w:color w:val="000000"/>
        </w:rPr>
        <w:t xml:space="preserve">, al </w:t>
      </w:r>
      <w:r>
        <w:rPr>
          <w:rFonts w:ascii="Arial" w:hAnsi="Arial" w:cs="Arial"/>
          <w:color w:val="000000"/>
          <w:spacing w:val="-2"/>
        </w:rPr>
        <w:t>d</w:t>
      </w:r>
      <w:r>
        <w:rPr>
          <w:rFonts w:ascii="Arial" w:hAnsi="Arial" w:cs="Arial"/>
          <w:color w:val="000000"/>
        </w:rPr>
        <w:t>ía d</w:t>
      </w:r>
      <w:r>
        <w:rPr>
          <w:rFonts w:ascii="Arial" w:hAnsi="Arial" w:cs="Arial"/>
          <w:color w:val="000000"/>
          <w:spacing w:val="-2"/>
        </w:rPr>
        <w:t>e</w:t>
      </w:r>
      <w:r>
        <w:rPr>
          <w:rFonts w:ascii="Arial" w:hAnsi="Arial" w:cs="Arial"/>
          <w:color w:val="000000"/>
        </w:rPr>
        <w:t xml:space="preserve"> la e</w:t>
      </w:r>
      <w:r>
        <w:rPr>
          <w:rFonts w:ascii="Arial" w:hAnsi="Arial" w:cs="Arial"/>
          <w:color w:val="000000"/>
          <w:spacing w:val="-2"/>
        </w:rPr>
        <w:t>n</w:t>
      </w:r>
      <w:r>
        <w:rPr>
          <w:rFonts w:ascii="Arial" w:hAnsi="Arial" w:cs="Arial"/>
          <w:color w:val="000000"/>
        </w:rPr>
        <w:t>trad</w:t>
      </w:r>
      <w:r>
        <w:rPr>
          <w:rFonts w:ascii="Arial" w:hAnsi="Arial" w:cs="Arial"/>
          <w:color w:val="000000"/>
          <w:spacing w:val="-2"/>
        </w:rPr>
        <w:t>a</w:t>
      </w:r>
      <w:r>
        <w:rPr>
          <w:rFonts w:ascii="Arial" w:hAnsi="Arial" w:cs="Arial"/>
          <w:color w:val="000000"/>
        </w:rPr>
        <w:t xml:space="preserve"> en vigor del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w:t>
      </w:r>
    </w:p>
    <w:p w:rsidR="002F5EFC" w:rsidRDefault="00207C27">
      <w:pPr>
        <w:spacing w:line="252" w:lineRule="exact"/>
        <w:ind w:left="898" w:right="787"/>
        <w:rPr>
          <w:rFonts w:ascii="Times New Roman" w:hAnsi="Times New Roman" w:cs="Times New Roman"/>
          <w:color w:val="010302"/>
        </w:rPr>
      </w:pPr>
      <w:r>
        <w:rPr>
          <w:rFonts w:ascii="Arial" w:hAnsi="Arial" w:cs="Arial"/>
          <w:color w:val="000000"/>
        </w:rPr>
        <w:t>La</w:t>
      </w:r>
      <w:r>
        <w:rPr>
          <w:rFonts w:ascii="Arial" w:hAnsi="Arial" w:cs="Arial"/>
          <w:color w:val="000000"/>
          <w:spacing w:val="-13"/>
        </w:rPr>
        <w:t xml:space="preserve"> </w:t>
      </w:r>
      <w:r>
        <w:rPr>
          <w:rFonts w:ascii="Arial" w:hAnsi="Arial" w:cs="Arial"/>
          <w:color w:val="000000"/>
        </w:rPr>
        <w:t>Comisión</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2"/>
        </w:rPr>
        <w:t>b</w:t>
      </w:r>
      <w:r>
        <w:rPr>
          <w:rFonts w:ascii="Arial" w:hAnsi="Arial" w:cs="Arial"/>
          <w:color w:val="000000"/>
        </w:rPr>
        <w:t>er</w:t>
      </w:r>
      <w:r>
        <w:rPr>
          <w:rFonts w:ascii="Arial" w:hAnsi="Arial" w:cs="Arial"/>
          <w:color w:val="000000"/>
          <w:spacing w:val="-2"/>
        </w:rPr>
        <w:t>á</w:t>
      </w:r>
      <w:r>
        <w:rPr>
          <w:rFonts w:ascii="Arial" w:hAnsi="Arial" w:cs="Arial"/>
          <w:color w:val="000000"/>
          <w:spacing w:val="-13"/>
        </w:rPr>
        <w:t xml:space="preserve"> </w:t>
      </w:r>
      <w:r>
        <w:rPr>
          <w:rFonts w:ascii="Arial" w:hAnsi="Arial" w:cs="Arial"/>
          <w:color w:val="000000"/>
        </w:rPr>
        <w:t>ex</w:t>
      </w:r>
      <w:r>
        <w:rPr>
          <w:rFonts w:ascii="Arial" w:hAnsi="Arial" w:cs="Arial"/>
          <w:color w:val="000000"/>
          <w:spacing w:val="-3"/>
        </w:rPr>
        <w:t>p</w:t>
      </w:r>
      <w:r>
        <w:rPr>
          <w:rFonts w:ascii="Arial" w:hAnsi="Arial" w:cs="Arial"/>
          <w:color w:val="000000"/>
        </w:rPr>
        <w:t>edir</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13"/>
        </w:rPr>
        <w:t xml:space="preserve"> </w:t>
      </w:r>
      <w:r>
        <w:rPr>
          <w:rFonts w:ascii="Arial" w:hAnsi="Arial" w:cs="Arial"/>
          <w:color w:val="000000"/>
        </w:rPr>
        <w:t>Reglamento</w:t>
      </w:r>
      <w:r>
        <w:rPr>
          <w:rFonts w:ascii="Arial" w:hAnsi="Arial" w:cs="Arial"/>
          <w:color w:val="000000"/>
          <w:spacing w:val="-16"/>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rno</w:t>
      </w:r>
      <w:r>
        <w:rPr>
          <w:rFonts w:ascii="Arial" w:hAnsi="Arial" w:cs="Arial"/>
          <w:color w:val="000000"/>
          <w:spacing w:val="-13"/>
        </w:rPr>
        <w:t xml:space="preserve"> </w:t>
      </w:r>
      <w:r>
        <w:rPr>
          <w:rFonts w:ascii="Arial" w:hAnsi="Arial" w:cs="Arial"/>
          <w:color w:val="000000"/>
        </w:rPr>
        <w:t>dentr</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treint</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días</w:t>
      </w:r>
      <w:r>
        <w:rPr>
          <w:rFonts w:ascii="Arial" w:hAnsi="Arial" w:cs="Arial"/>
          <w:color w:val="000000"/>
          <w:spacing w:val="-13"/>
        </w:rPr>
        <w:t xml:space="preserve"> </w:t>
      </w:r>
      <w:r>
        <w:rPr>
          <w:rFonts w:ascii="Arial" w:hAnsi="Arial" w:cs="Arial"/>
          <w:color w:val="000000"/>
        </w:rPr>
        <w:t>naturale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siguientes</w:t>
      </w:r>
      <w:r>
        <w:rPr>
          <w:rFonts w:ascii="Arial" w:hAnsi="Arial" w:cs="Arial"/>
          <w:color w:val="000000"/>
          <w:spacing w:val="-4"/>
        </w:rPr>
        <w:t>,</w:t>
      </w:r>
      <w:r>
        <w:rPr>
          <w:rFonts w:ascii="Arial" w:hAnsi="Arial" w:cs="Arial"/>
          <w:color w:val="000000"/>
        </w:rPr>
        <w:t xml:space="preserve">  al día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instalación.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color w:val="000000"/>
          <w:spacing w:val="34"/>
        </w:rPr>
        <w:t xml:space="preserve"> </w:t>
      </w:r>
      <w:r>
        <w:rPr>
          <w:rFonts w:ascii="Arial" w:hAnsi="Arial" w:cs="Arial"/>
          <w:color w:val="000000"/>
        </w:rPr>
        <w:t>Las</w:t>
      </w:r>
      <w:r>
        <w:rPr>
          <w:rFonts w:ascii="Arial" w:hAnsi="Arial" w:cs="Arial"/>
          <w:color w:val="000000"/>
          <w:spacing w:val="34"/>
        </w:rPr>
        <w:t xml:space="preserve"> </w:t>
      </w:r>
      <w:r>
        <w:rPr>
          <w:rFonts w:ascii="Arial" w:hAnsi="Arial" w:cs="Arial"/>
          <w:color w:val="000000"/>
        </w:rPr>
        <w:t>obliga</w:t>
      </w:r>
      <w:r>
        <w:rPr>
          <w:rFonts w:ascii="Arial" w:hAnsi="Arial" w:cs="Arial"/>
          <w:color w:val="000000"/>
          <w:spacing w:val="-2"/>
        </w:rPr>
        <w:t>c</w:t>
      </w:r>
      <w:r>
        <w:rPr>
          <w:rFonts w:ascii="Arial" w:hAnsi="Arial" w:cs="Arial"/>
          <w:color w:val="000000"/>
        </w:rPr>
        <w:t>iones</w:t>
      </w:r>
      <w:r>
        <w:rPr>
          <w:rFonts w:ascii="Arial" w:hAnsi="Arial" w:cs="Arial"/>
          <w:color w:val="000000"/>
          <w:spacing w:val="34"/>
        </w:rPr>
        <w:t xml:space="preserve"> </w:t>
      </w:r>
      <w:r>
        <w:rPr>
          <w:rFonts w:ascii="Arial" w:hAnsi="Arial" w:cs="Arial"/>
          <w:color w:val="000000"/>
        </w:rPr>
        <w:t>y</w:t>
      </w:r>
      <w:r>
        <w:rPr>
          <w:rFonts w:ascii="Arial" w:hAnsi="Arial" w:cs="Arial"/>
          <w:color w:val="000000"/>
          <w:spacing w:val="34"/>
        </w:rPr>
        <w:t xml:space="preserve"> </w:t>
      </w:r>
      <w:r>
        <w:rPr>
          <w:rFonts w:ascii="Arial" w:hAnsi="Arial" w:cs="Arial"/>
          <w:color w:val="000000"/>
        </w:rPr>
        <w:t>derechos</w:t>
      </w:r>
      <w:r>
        <w:rPr>
          <w:rFonts w:ascii="Arial" w:hAnsi="Arial" w:cs="Arial"/>
          <w:color w:val="000000"/>
          <w:spacing w:val="3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rivados</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contrato</w:t>
      </w:r>
      <w:r>
        <w:rPr>
          <w:rFonts w:ascii="Arial" w:hAnsi="Arial" w:cs="Arial"/>
          <w:color w:val="000000"/>
          <w:spacing w:val="-2"/>
        </w:rPr>
        <w:t>s</w:t>
      </w:r>
      <w:r>
        <w:rPr>
          <w:rFonts w:ascii="Arial" w:hAnsi="Arial" w:cs="Arial"/>
          <w:color w:val="000000"/>
        </w:rPr>
        <w:t>,</w:t>
      </w:r>
      <w:r>
        <w:rPr>
          <w:rFonts w:ascii="Arial" w:hAnsi="Arial" w:cs="Arial"/>
          <w:color w:val="000000"/>
          <w:spacing w:val="34"/>
        </w:rPr>
        <w:t xml:space="preserve"> </w:t>
      </w:r>
      <w:r>
        <w:rPr>
          <w:rFonts w:ascii="Arial" w:hAnsi="Arial" w:cs="Arial"/>
          <w:color w:val="000000"/>
        </w:rPr>
        <w:t>conv</w:t>
      </w:r>
      <w:r>
        <w:rPr>
          <w:rFonts w:ascii="Arial" w:hAnsi="Arial" w:cs="Arial"/>
          <w:color w:val="000000"/>
          <w:spacing w:val="-2"/>
        </w:rPr>
        <w:t>e</w:t>
      </w:r>
      <w:r>
        <w:rPr>
          <w:rFonts w:ascii="Arial" w:hAnsi="Arial" w:cs="Arial"/>
          <w:color w:val="000000"/>
        </w:rPr>
        <w:t>nios</w:t>
      </w:r>
      <w:r>
        <w:rPr>
          <w:rFonts w:ascii="Arial" w:hAnsi="Arial" w:cs="Arial"/>
          <w:color w:val="000000"/>
          <w:spacing w:val="34"/>
        </w:rPr>
        <w:t xml:space="preserve"> </w:t>
      </w:r>
      <w:r>
        <w:rPr>
          <w:rFonts w:ascii="Arial" w:hAnsi="Arial" w:cs="Arial"/>
          <w:color w:val="000000"/>
        </w:rPr>
        <w:t>o</w:t>
      </w:r>
      <w:r>
        <w:rPr>
          <w:rFonts w:ascii="Arial" w:hAnsi="Arial" w:cs="Arial"/>
          <w:color w:val="000000"/>
          <w:spacing w:val="34"/>
        </w:rPr>
        <w:t xml:space="preserve"> </w:t>
      </w:r>
      <w:r>
        <w:rPr>
          <w:rFonts w:ascii="Arial" w:hAnsi="Arial" w:cs="Arial"/>
          <w:color w:val="000000"/>
        </w:rPr>
        <w:t>cualquier</w:t>
      </w:r>
      <w:r>
        <w:rPr>
          <w:rFonts w:ascii="Arial" w:hAnsi="Arial" w:cs="Arial"/>
          <w:color w:val="000000"/>
          <w:spacing w:val="34"/>
        </w:rPr>
        <w:t xml:space="preserve"> </w:t>
      </w:r>
      <w:r>
        <w:rPr>
          <w:rFonts w:ascii="Arial" w:hAnsi="Arial" w:cs="Arial"/>
          <w:color w:val="000000"/>
        </w:rPr>
        <w:t>otr</w:t>
      </w:r>
      <w:r>
        <w:rPr>
          <w:rFonts w:ascii="Arial" w:hAnsi="Arial" w:cs="Arial"/>
          <w:color w:val="000000"/>
          <w:spacing w:val="-5"/>
        </w:rPr>
        <w:t>o</w:t>
      </w:r>
      <w:r>
        <w:rPr>
          <w:rFonts w:ascii="Arial" w:hAnsi="Arial" w:cs="Arial"/>
          <w:color w:val="000000"/>
        </w:rPr>
        <w:t xml:space="preserve">  instrume</w:t>
      </w:r>
      <w:r>
        <w:rPr>
          <w:rFonts w:ascii="Arial" w:hAnsi="Arial" w:cs="Arial"/>
          <w:color w:val="000000"/>
          <w:spacing w:val="-2"/>
        </w:rPr>
        <w:t>n</w:t>
      </w:r>
      <w:r>
        <w:rPr>
          <w:rFonts w:ascii="Arial" w:hAnsi="Arial" w:cs="Arial"/>
          <w:color w:val="000000"/>
        </w:rPr>
        <w:t>to</w:t>
      </w:r>
      <w:r>
        <w:rPr>
          <w:rFonts w:ascii="Arial" w:hAnsi="Arial" w:cs="Arial"/>
          <w:color w:val="000000"/>
          <w:spacing w:val="41"/>
        </w:rPr>
        <w:t xml:space="preserve"> </w:t>
      </w:r>
      <w:r>
        <w:rPr>
          <w:rFonts w:ascii="Arial" w:hAnsi="Arial" w:cs="Arial"/>
          <w:color w:val="000000"/>
        </w:rPr>
        <w:t>legal</w:t>
      </w:r>
      <w:r>
        <w:rPr>
          <w:rFonts w:ascii="Arial" w:hAnsi="Arial" w:cs="Arial"/>
          <w:color w:val="000000"/>
          <w:spacing w:val="41"/>
        </w:rPr>
        <w:t xml:space="preserve"> </w:t>
      </w:r>
      <w:r>
        <w:rPr>
          <w:rFonts w:ascii="Arial" w:hAnsi="Arial" w:cs="Arial"/>
          <w:color w:val="000000"/>
          <w:spacing w:val="-2"/>
        </w:rPr>
        <w:t>o</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tivo</w:t>
      </w:r>
      <w:r>
        <w:rPr>
          <w:rFonts w:ascii="Arial" w:hAnsi="Arial" w:cs="Arial"/>
          <w:color w:val="000000"/>
          <w:spacing w:val="41"/>
        </w:rPr>
        <w:t xml:space="preserve"> </w:t>
      </w:r>
      <w:r>
        <w:rPr>
          <w:rFonts w:ascii="Arial" w:hAnsi="Arial" w:cs="Arial"/>
          <w:color w:val="000000"/>
        </w:rPr>
        <w:t>sus</w:t>
      </w:r>
      <w:r>
        <w:rPr>
          <w:rFonts w:ascii="Arial" w:hAnsi="Arial" w:cs="Arial"/>
          <w:color w:val="000000"/>
          <w:spacing w:val="-2"/>
        </w:rPr>
        <w:t>c</w:t>
      </w:r>
      <w:r>
        <w:rPr>
          <w:rFonts w:ascii="Arial" w:hAnsi="Arial" w:cs="Arial"/>
          <w:color w:val="000000"/>
        </w:rPr>
        <w:t>rito</w:t>
      </w:r>
      <w:r>
        <w:rPr>
          <w:rFonts w:ascii="Arial" w:hAnsi="Arial" w:cs="Arial"/>
          <w:color w:val="000000"/>
          <w:spacing w:val="38"/>
        </w:rPr>
        <w:t xml:space="preserve"> </w:t>
      </w:r>
      <w:r>
        <w:rPr>
          <w:rFonts w:ascii="Arial" w:hAnsi="Arial" w:cs="Arial"/>
          <w:color w:val="000000"/>
        </w:rPr>
        <w:t>por</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Adm</w:t>
      </w:r>
      <w:r>
        <w:rPr>
          <w:rFonts w:ascii="Arial" w:hAnsi="Arial" w:cs="Arial"/>
          <w:color w:val="000000"/>
          <w:spacing w:val="-3"/>
        </w:rPr>
        <w:t>i</w:t>
      </w:r>
      <w:r>
        <w:rPr>
          <w:rFonts w:ascii="Arial" w:hAnsi="Arial" w:cs="Arial"/>
          <w:color w:val="000000"/>
        </w:rPr>
        <w:t>nistración</w:t>
      </w:r>
      <w:r>
        <w:rPr>
          <w:rFonts w:ascii="Arial" w:hAnsi="Arial" w:cs="Arial"/>
          <w:color w:val="000000"/>
          <w:spacing w:val="39"/>
        </w:rPr>
        <w:t xml:space="preserve"> </w:t>
      </w:r>
      <w:r>
        <w:rPr>
          <w:rFonts w:ascii="Arial" w:hAnsi="Arial" w:cs="Arial"/>
          <w:color w:val="000000"/>
        </w:rPr>
        <w:t>respect</w:t>
      </w:r>
      <w:r>
        <w:rPr>
          <w:rFonts w:ascii="Arial" w:hAnsi="Arial" w:cs="Arial"/>
          <w:color w:val="000000"/>
          <w:spacing w:val="-2"/>
        </w:rPr>
        <w:t>o</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Dirección de Tecnologí</w:t>
      </w:r>
      <w:r>
        <w:rPr>
          <w:rFonts w:ascii="Arial" w:hAnsi="Arial" w:cs="Arial"/>
          <w:color w:val="000000"/>
          <w:spacing w:val="-2"/>
        </w:rPr>
        <w:t>a</w:t>
      </w:r>
      <w:r>
        <w:rPr>
          <w:rFonts w:ascii="Arial" w:hAnsi="Arial" w:cs="Arial"/>
          <w:color w:val="000000"/>
        </w:rPr>
        <w:t>s de la Inf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ción, a</w:t>
      </w:r>
      <w:r>
        <w:rPr>
          <w:rFonts w:ascii="Arial" w:hAnsi="Arial" w:cs="Arial"/>
          <w:color w:val="000000"/>
          <w:spacing w:val="-2"/>
        </w:rPr>
        <w:t>s</w:t>
      </w:r>
      <w:r>
        <w:rPr>
          <w:rFonts w:ascii="Arial" w:hAnsi="Arial" w:cs="Arial"/>
          <w:color w:val="000000"/>
        </w:rPr>
        <w:t>í como las menciones co</w:t>
      </w:r>
      <w:r>
        <w:rPr>
          <w:rFonts w:ascii="Arial" w:hAnsi="Arial" w:cs="Arial"/>
          <w:color w:val="000000"/>
          <w:spacing w:val="-3"/>
        </w:rPr>
        <w:t>n</w:t>
      </w:r>
      <w:r>
        <w:rPr>
          <w:rFonts w:ascii="Arial" w:hAnsi="Arial" w:cs="Arial"/>
          <w:color w:val="000000"/>
        </w:rPr>
        <w:t>tenidas en otras leyes,  reglament</w:t>
      </w:r>
      <w:r>
        <w:rPr>
          <w:rFonts w:ascii="Arial" w:hAnsi="Arial" w:cs="Arial"/>
          <w:color w:val="000000"/>
          <w:spacing w:val="-2"/>
        </w:rPr>
        <w:t>o</w:t>
      </w:r>
      <w:r>
        <w:rPr>
          <w:rFonts w:ascii="Arial" w:hAnsi="Arial" w:cs="Arial"/>
          <w:color w:val="000000"/>
        </w:rPr>
        <w:t>s y e</w:t>
      </w:r>
      <w:r>
        <w:rPr>
          <w:rFonts w:ascii="Arial" w:hAnsi="Arial" w:cs="Arial"/>
          <w:color w:val="000000"/>
          <w:spacing w:val="-3"/>
        </w:rPr>
        <w:t>n</w:t>
      </w:r>
      <w:r>
        <w:rPr>
          <w:rFonts w:ascii="Arial" w:hAnsi="Arial" w:cs="Arial"/>
          <w:color w:val="000000"/>
        </w:rPr>
        <w:t xml:space="preserve"> general en cualquier disposición, r</w:t>
      </w:r>
      <w:r>
        <w:rPr>
          <w:rFonts w:ascii="Arial" w:hAnsi="Arial" w:cs="Arial"/>
          <w:color w:val="000000"/>
          <w:spacing w:val="-2"/>
        </w:rPr>
        <w:t>e</w:t>
      </w:r>
      <w:r>
        <w:rPr>
          <w:rFonts w:ascii="Arial" w:hAnsi="Arial" w:cs="Arial"/>
          <w:color w:val="000000"/>
        </w:rPr>
        <w:t>spect</w:t>
      </w:r>
      <w:r>
        <w:rPr>
          <w:rFonts w:ascii="Arial" w:hAnsi="Arial" w:cs="Arial"/>
          <w:color w:val="000000"/>
          <w:spacing w:val="-2"/>
        </w:rPr>
        <w:t>o</w:t>
      </w:r>
      <w:r>
        <w:rPr>
          <w:rFonts w:ascii="Arial" w:hAnsi="Arial" w:cs="Arial"/>
          <w:color w:val="000000"/>
        </w:rPr>
        <w:t xml:space="preserve"> de Direcci</w:t>
      </w:r>
      <w:r>
        <w:rPr>
          <w:rFonts w:ascii="Arial" w:hAnsi="Arial" w:cs="Arial"/>
          <w:color w:val="000000"/>
          <w:spacing w:val="-2"/>
        </w:rPr>
        <w:t>ó</w:t>
      </w:r>
      <w:r>
        <w:rPr>
          <w:rFonts w:ascii="Arial" w:hAnsi="Arial" w:cs="Arial"/>
          <w:color w:val="000000"/>
        </w:rPr>
        <w:t>n de Tecnología</w:t>
      </w:r>
      <w:r>
        <w:rPr>
          <w:rFonts w:ascii="Arial" w:hAnsi="Arial" w:cs="Arial"/>
          <w:color w:val="000000"/>
          <w:spacing w:val="-2"/>
        </w:rPr>
        <w:t>s</w:t>
      </w:r>
      <w:r>
        <w:rPr>
          <w:rFonts w:ascii="Arial" w:hAnsi="Arial" w:cs="Arial"/>
          <w:color w:val="000000"/>
        </w:rPr>
        <w:t xml:space="preserve"> de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Inf</w:t>
      </w:r>
      <w:r>
        <w:rPr>
          <w:rFonts w:ascii="Arial" w:hAnsi="Arial" w:cs="Arial"/>
          <w:color w:val="000000"/>
          <w:spacing w:val="-2"/>
        </w:rPr>
        <w:t>o</w:t>
      </w:r>
      <w:r>
        <w:rPr>
          <w:rFonts w:ascii="Arial" w:hAnsi="Arial" w:cs="Arial"/>
          <w:color w:val="000000"/>
        </w:rPr>
        <w:t>rmació</w:t>
      </w:r>
      <w:r>
        <w:rPr>
          <w:rFonts w:ascii="Arial" w:hAnsi="Arial" w:cs="Arial"/>
          <w:color w:val="000000"/>
          <w:spacing w:val="-3"/>
        </w:rPr>
        <w:t>n</w:t>
      </w:r>
      <w:r>
        <w:rPr>
          <w:rFonts w:ascii="Arial" w:hAnsi="Arial" w:cs="Arial"/>
          <w:color w:val="000000"/>
        </w:rPr>
        <w:t>, se e</w:t>
      </w:r>
      <w:r>
        <w:rPr>
          <w:rFonts w:ascii="Arial" w:hAnsi="Arial" w:cs="Arial"/>
          <w:color w:val="000000"/>
          <w:spacing w:val="-3"/>
        </w:rPr>
        <w:t>n</w:t>
      </w:r>
      <w:r>
        <w:rPr>
          <w:rFonts w:ascii="Arial" w:hAnsi="Arial" w:cs="Arial"/>
          <w:color w:val="000000"/>
        </w:rPr>
        <w:t>tenderán subrogada</w:t>
      </w:r>
      <w:r>
        <w:rPr>
          <w:rFonts w:ascii="Arial" w:hAnsi="Arial" w:cs="Arial"/>
          <w:color w:val="000000"/>
          <w:spacing w:val="-2"/>
        </w:rPr>
        <w:t>s</w:t>
      </w:r>
      <w:r>
        <w:rPr>
          <w:rFonts w:ascii="Arial" w:hAnsi="Arial" w:cs="Arial"/>
          <w:color w:val="000000"/>
        </w:rPr>
        <w:t>, co</w:t>
      </w:r>
      <w:r>
        <w:rPr>
          <w:rFonts w:ascii="Arial" w:hAnsi="Arial" w:cs="Arial"/>
          <w:color w:val="000000"/>
          <w:spacing w:val="-2"/>
        </w:rPr>
        <w:t>n</w:t>
      </w:r>
      <w:r>
        <w:rPr>
          <w:rFonts w:ascii="Arial" w:hAnsi="Arial" w:cs="Arial"/>
          <w:color w:val="000000"/>
        </w:rPr>
        <w:t>tr</w:t>
      </w:r>
      <w:r>
        <w:rPr>
          <w:rFonts w:ascii="Arial" w:hAnsi="Arial" w:cs="Arial"/>
          <w:color w:val="000000"/>
          <w:spacing w:val="-2"/>
        </w:rPr>
        <w:t>a</w:t>
      </w:r>
      <w:r>
        <w:rPr>
          <w:rFonts w:ascii="Arial" w:hAnsi="Arial" w:cs="Arial"/>
          <w:color w:val="000000"/>
        </w:rPr>
        <w:t>í</w:t>
      </w:r>
      <w:r>
        <w:rPr>
          <w:rFonts w:ascii="Arial" w:hAnsi="Arial" w:cs="Arial"/>
          <w:color w:val="000000"/>
          <w:spacing w:val="-2"/>
        </w:rPr>
        <w:t>d</w:t>
      </w:r>
      <w:r>
        <w:rPr>
          <w:rFonts w:ascii="Arial" w:hAnsi="Arial" w:cs="Arial"/>
          <w:color w:val="000000"/>
        </w:rPr>
        <w:t>as y r</w:t>
      </w:r>
      <w:r>
        <w:rPr>
          <w:rFonts w:ascii="Arial" w:hAnsi="Arial" w:cs="Arial"/>
          <w:color w:val="000000"/>
          <w:spacing w:val="-2"/>
        </w:rPr>
        <w:t>e</w:t>
      </w:r>
      <w:r>
        <w:rPr>
          <w:rFonts w:ascii="Arial" w:hAnsi="Arial" w:cs="Arial"/>
          <w:color w:val="000000"/>
        </w:rPr>
        <w:t>ferida</w:t>
      </w:r>
      <w:r>
        <w:rPr>
          <w:rFonts w:ascii="Arial" w:hAnsi="Arial" w:cs="Arial"/>
          <w:color w:val="000000"/>
          <w:spacing w:val="-2"/>
        </w:rPr>
        <w:t>s</w:t>
      </w:r>
      <w:r>
        <w:rPr>
          <w:rFonts w:ascii="Arial" w:hAnsi="Arial" w:cs="Arial"/>
          <w:color w:val="000000"/>
        </w:rPr>
        <w:t>, por el Ár</w:t>
      </w:r>
      <w:r>
        <w:rPr>
          <w:rFonts w:ascii="Arial" w:hAnsi="Arial" w:cs="Arial"/>
          <w:color w:val="000000"/>
          <w:spacing w:val="-2"/>
        </w:rPr>
        <w:t>e</w:t>
      </w:r>
      <w:r>
        <w:rPr>
          <w:rFonts w:ascii="Arial" w:hAnsi="Arial" w:cs="Arial"/>
          <w:color w:val="000000"/>
        </w:rPr>
        <w:t>a administr</w:t>
      </w:r>
      <w:r>
        <w:rPr>
          <w:rFonts w:ascii="Arial" w:hAnsi="Arial" w:cs="Arial"/>
          <w:color w:val="000000"/>
          <w:spacing w:val="-2"/>
        </w:rPr>
        <w:t>a</w:t>
      </w:r>
      <w:r>
        <w:rPr>
          <w:rFonts w:ascii="Arial" w:hAnsi="Arial" w:cs="Arial"/>
          <w:color w:val="000000"/>
        </w:rPr>
        <w:t>tiva de 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Finanzas que lleve a cabo la</w:t>
      </w:r>
      <w:r>
        <w:rPr>
          <w:rFonts w:ascii="Arial" w:hAnsi="Arial" w:cs="Arial"/>
          <w:color w:val="000000"/>
          <w:spacing w:val="-2"/>
        </w:rPr>
        <w:t>s</w:t>
      </w:r>
      <w:r>
        <w:rPr>
          <w:rFonts w:ascii="Arial" w:hAnsi="Arial" w:cs="Arial"/>
          <w:color w:val="000000"/>
        </w:rPr>
        <w:t xml:space="preserve"> atribuciones correspondientes a tecnología</w:t>
      </w:r>
      <w:r>
        <w:rPr>
          <w:rFonts w:ascii="Arial" w:hAnsi="Arial" w:cs="Arial"/>
          <w:color w:val="000000"/>
          <w:spacing w:val="-2"/>
        </w:rPr>
        <w:t>s</w:t>
      </w:r>
      <w:r>
        <w:rPr>
          <w:rFonts w:ascii="Arial" w:hAnsi="Arial" w:cs="Arial"/>
          <w:color w:val="000000"/>
        </w:rPr>
        <w:t xml:space="preserve"> de </w:t>
      </w:r>
      <w:r>
        <w:rPr>
          <w:rFonts w:ascii="Arial" w:hAnsi="Arial" w:cs="Arial"/>
          <w:color w:val="000000"/>
          <w:spacing w:val="-3"/>
        </w:rPr>
        <w:t>l</w:t>
      </w:r>
      <w:r>
        <w:rPr>
          <w:rFonts w:ascii="Arial" w:hAnsi="Arial" w:cs="Arial"/>
          <w:color w:val="000000"/>
          <w:spacing w:val="-2"/>
        </w:rPr>
        <w:t>a</w:t>
      </w:r>
      <w:r>
        <w:rPr>
          <w:rFonts w:ascii="Arial" w:hAnsi="Arial" w:cs="Arial"/>
          <w:color w:val="000000"/>
        </w:rPr>
        <w:t xml:space="preserve">  informació</w:t>
      </w:r>
      <w:r>
        <w:rPr>
          <w:rFonts w:ascii="Arial" w:hAnsi="Arial" w:cs="Arial"/>
          <w:color w:val="000000"/>
          <w:spacing w:val="-3"/>
        </w:rPr>
        <w:t>n</w:t>
      </w:r>
      <w:r>
        <w:rPr>
          <w:rFonts w:ascii="Arial" w:hAnsi="Arial" w:cs="Arial"/>
          <w:color w:val="000000"/>
        </w:rPr>
        <w:t>, qu</w:t>
      </w:r>
      <w:r>
        <w:rPr>
          <w:rFonts w:ascii="Arial" w:hAnsi="Arial" w:cs="Arial"/>
          <w:color w:val="000000"/>
          <w:spacing w:val="-2"/>
        </w:rPr>
        <w:t>e</w:t>
      </w:r>
      <w:r>
        <w:rPr>
          <w:rFonts w:ascii="Arial" w:hAnsi="Arial" w:cs="Arial"/>
          <w:color w:val="000000"/>
        </w:rPr>
        <w:t xml:space="preserve"> por e</w:t>
      </w:r>
      <w:r>
        <w:rPr>
          <w:rFonts w:ascii="Arial" w:hAnsi="Arial" w:cs="Arial"/>
          <w:color w:val="000000"/>
          <w:spacing w:val="-2"/>
        </w:rPr>
        <w:t>s</w:t>
      </w:r>
      <w:r>
        <w:rPr>
          <w:rFonts w:ascii="Arial" w:hAnsi="Arial" w:cs="Arial"/>
          <w:color w:val="000000"/>
        </w:rPr>
        <w:t>ta r</w:t>
      </w:r>
      <w:r>
        <w:rPr>
          <w:rFonts w:ascii="Arial" w:hAnsi="Arial" w:cs="Arial"/>
          <w:color w:val="000000"/>
          <w:spacing w:val="-2"/>
        </w:rPr>
        <w:t>e</w:t>
      </w:r>
      <w:r>
        <w:rPr>
          <w:rFonts w:ascii="Arial" w:hAnsi="Arial" w:cs="Arial"/>
          <w:color w:val="000000"/>
        </w:rPr>
        <w:t>forma s</w:t>
      </w:r>
      <w:r>
        <w:rPr>
          <w:rFonts w:ascii="Arial" w:hAnsi="Arial" w:cs="Arial"/>
          <w:color w:val="000000"/>
          <w:spacing w:val="-2"/>
        </w:rPr>
        <w:t>e</w:t>
      </w:r>
      <w:r>
        <w:rPr>
          <w:rFonts w:ascii="Arial" w:hAnsi="Arial" w:cs="Arial"/>
          <w:color w:val="000000"/>
        </w:rPr>
        <w:t xml:space="preserve"> le </w:t>
      </w:r>
      <w:r>
        <w:rPr>
          <w:rFonts w:ascii="Arial" w:hAnsi="Arial" w:cs="Arial"/>
          <w:color w:val="000000"/>
          <w:spacing w:val="-2"/>
        </w:rPr>
        <w:t>a</w:t>
      </w:r>
      <w:r>
        <w:rPr>
          <w:rFonts w:ascii="Arial" w:hAnsi="Arial" w:cs="Arial"/>
          <w:color w:val="000000"/>
        </w:rPr>
        <w:t>tribuye</w:t>
      </w:r>
      <w:r>
        <w:rPr>
          <w:rFonts w:ascii="Arial" w:hAnsi="Arial" w:cs="Arial"/>
          <w:color w:val="000000"/>
          <w:spacing w:val="-3"/>
        </w:rPr>
        <w:t>n</w:t>
      </w:r>
      <w:r>
        <w:rPr>
          <w:rFonts w:ascii="Arial" w:hAnsi="Arial" w:cs="Arial"/>
          <w:color w:val="000000"/>
        </w:rPr>
        <w:t xml:space="preserve"> a la c</w:t>
      </w:r>
      <w:r>
        <w:rPr>
          <w:rFonts w:ascii="Arial" w:hAnsi="Arial" w:cs="Arial"/>
          <w:color w:val="000000"/>
          <w:spacing w:val="-3"/>
        </w:rPr>
        <w:t>i</w:t>
      </w:r>
      <w:r>
        <w:rPr>
          <w:rFonts w:ascii="Arial" w:hAnsi="Arial" w:cs="Arial"/>
          <w:color w:val="000000"/>
        </w:rPr>
        <w:t>tada Se</w:t>
      </w:r>
      <w:r>
        <w:rPr>
          <w:rFonts w:ascii="Arial" w:hAnsi="Arial" w:cs="Arial"/>
          <w:color w:val="000000"/>
          <w:spacing w:val="-3"/>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Finanzas.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CUARTO.-</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re</w:t>
      </w:r>
      <w:r>
        <w:rPr>
          <w:rFonts w:ascii="Arial" w:hAnsi="Arial" w:cs="Arial"/>
          <w:color w:val="000000"/>
          <w:spacing w:val="-2"/>
        </w:rPr>
        <w:t>c</w:t>
      </w:r>
      <w:r>
        <w:rPr>
          <w:rFonts w:ascii="Arial" w:hAnsi="Arial" w:cs="Arial"/>
          <w:color w:val="000000"/>
        </w:rPr>
        <w:t>urso</w:t>
      </w:r>
      <w:r>
        <w:rPr>
          <w:rFonts w:ascii="Arial" w:hAnsi="Arial" w:cs="Arial"/>
          <w:color w:val="000000"/>
          <w:spacing w:val="-2"/>
        </w:rPr>
        <w:t>s</w:t>
      </w:r>
      <w:r>
        <w:rPr>
          <w:rFonts w:ascii="Arial" w:hAnsi="Arial" w:cs="Arial"/>
          <w:color w:val="000000"/>
        </w:rPr>
        <w:t xml:space="preserve"> h</w:t>
      </w:r>
      <w:r>
        <w:rPr>
          <w:rFonts w:ascii="Arial" w:hAnsi="Arial" w:cs="Arial"/>
          <w:color w:val="000000"/>
          <w:spacing w:val="-3"/>
        </w:rPr>
        <w:t>u</w:t>
      </w:r>
      <w:r>
        <w:rPr>
          <w:rFonts w:ascii="Arial" w:hAnsi="Arial" w:cs="Arial"/>
          <w:color w:val="000000"/>
        </w:rPr>
        <w:t>manos, financiero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mat</w:t>
      </w:r>
      <w:r>
        <w:rPr>
          <w:rFonts w:ascii="Arial" w:hAnsi="Arial" w:cs="Arial"/>
          <w:color w:val="000000"/>
          <w:spacing w:val="-2"/>
        </w:rPr>
        <w:t>e</w:t>
      </w:r>
      <w:r>
        <w:rPr>
          <w:rFonts w:ascii="Arial" w:hAnsi="Arial" w:cs="Arial"/>
          <w:color w:val="000000"/>
        </w:rPr>
        <w:t>riales qu</w:t>
      </w:r>
      <w:r>
        <w:rPr>
          <w:rFonts w:ascii="Arial" w:hAnsi="Arial" w:cs="Arial"/>
          <w:color w:val="000000"/>
          <w:spacing w:val="-2"/>
        </w:rPr>
        <w:t>e</w:t>
      </w:r>
      <w:r>
        <w:rPr>
          <w:rFonts w:ascii="Arial" w:hAnsi="Arial" w:cs="Arial"/>
          <w:color w:val="000000"/>
        </w:rPr>
        <w:t xml:space="preserve"> ve</w:t>
      </w:r>
      <w:r>
        <w:rPr>
          <w:rFonts w:ascii="Arial" w:hAnsi="Arial" w:cs="Arial"/>
          <w:color w:val="000000"/>
          <w:spacing w:val="-3"/>
        </w:rPr>
        <w:t>n</w:t>
      </w:r>
      <w:r>
        <w:rPr>
          <w:rFonts w:ascii="Arial" w:hAnsi="Arial" w:cs="Arial"/>
          <w:color w:val="000000"/>
        </w:rPr>
        <w:t>í</w:t>
      </w:r>
      <w:r>
        <w:rPr>
          <w:rFonts w:ascii="Arial" w:hAnsi="Arial" w:cs="Arial"/>
          <w:color w:val="000000"/>
          <w:spacing w:val="-2"/>
        </w:rPr>
        <w:t>a</w:t>
      </w:r>
      <w:r>
        <w:rPr>
          <w:rFonts w:ascii="Arial" w:hAnsi="Arial" w:cs="Arial"/>
          <w:color w:val="000000"/>
        </w:rPr>
        <w:t xml:space="preserve"> utilizando l</w:t>
      </w:r>
      <w:r>
        <w:rPr>
          <w:rFonts w:ascii="Arial" w:hAnsi="Arial" w:cs="Arial"/>
          <w:color w:val="000000"/>
          <w:spacing w:val="-2"/>
        </w:rPr>
        <w:t>a</w:t>
      </w:r>
      <w:r>
        <w:rPr>
          <w:rFonts w:ascii="Arial" w:hAnsi="Arial" w:cs="Arial"/>
          <w:color w:val="000000"/>
        </w:rPr>
        <w:t xml:space="preserve"> Dirección d</w:t>
      </w:r>
      <w:r>
        <w:rPr>
          <w:rFonts w:ascii="Arial" w:hAnsi="Arial" w:cs="Arial"/>
          <w:color w:val="000000"/>
          <w:spacing w:val="-5"/>
        </w:rPr>
        <w:t>e</w:t>
      </w:r>
      <w:r>
        <w:rPr>
          <w:rFonts w:ascii="Arial" w:hAnsi="Arial" w:cs="Arial"/>
          <w:color w:val="000000"/>
        </w:rPr>
        <w:t xml:space="preserve">  Tecnologías</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rmación,</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4"/>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4"/>
        </w:rPr>
        <w:t xml:space="preserve"> </w:t>
      </w:r>
      <w:r>
        <w:rPr>
          <w:rFonts w:ascii="Arial" w:hAnsi="Arial" w:cs="Arial"/>
          <w:color w:val="000000"/>
        </w:rPr>
        <w:t>Administració</w:t>
      </w:r>
      <w:r>
        <w:rPr>
          <w:rFonts w:ascii="Arial" w:hAnsi="Arial" w:cs="Arial"/>
          <w:color w:val="000000"/>
          <w:spacing w:val="-3"/>
        </w:rPr>
        <w:t>n</w:t>
      </w:r>
      <w:r>
        <w:rPr>
          <w:rFonts w:ascii="Arial" w:hAnsi="Arial" w:cs="Arial"/>
          <w:color w:val="000000"/>
        </w:rPr>
        <w:t>,</w:t>
      </w:r>
      <w:r>
        <w:rPr>
          <w:rFonts w:ascii="Arial" w:hAnsi="Arial" w:cs="Arial"/>
          <w:color w:val="000000"/>
          <w:spacing w:val="-3"/>
        </w:rPr>
        <w:t xml:space="preserve"> </w:t>
      </w:r>
      <w:r>
        <w:rPr>
          <w:rFonts w:ascii="Arial" w:hAnsi="Arial" w:cs="Arial"/>
          <w:color w:val="000000"/>
        </w:rPr>
        <w:t>se</w:t>
      </w:r>
      <w:r>
        <w:rPr>
          <w:rFonts w:ascii="Arial" w:hAnsi="Arial" w:cs="Arial"/>
          <w:color w:val="000000"/>
          <w:spacing w:val="-6"/>
        </w:rPr>
        <w:t xml:space="preserve"> </w:t>
      </w:r>
      <w:r>
        <w:rPr>
          <w:rFonts w:ascii="Arial" w:hAnsi="Arial" w:cs="Arial"/>
          <w:color w:val="000000"/>
        </w:rPr>
        <w:t>tra</w:t>
      </w:r>
      <w:r>
        <w:rPr>
          <w:rFonts w:ascii="Arial" w:hAnsi="Arial" w:cs="Arial"/>
          <w:color w:val="000000"/>
          <w:spacing w:val="-3"/>
        </w:rPr>
        <w:t>n</w:t>
      </w:r>
      <w:r>
        <w:rPr>
          <w:rFonts w:ascii="Arial" w:hAnsi="Arial" w:cs="Arial"/>
          <w:color w:val="000000"/>
        </w:rPr>
        <w:t>sferirá</w:t>
      </w:r>
      <w:r>
        <w:rPr>
          <w:rFonts w:ascii="Arial" w:hAnsi="Arial" w:cs="Arial"/>
          <w:color w:val="000000"/>
          <w:spacing w:val="-2"/>
        </w:rPr>
        <w:t>n</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3"/>
        </w:rPr>
        <w:t xml:space="preserve"> </w:t>
      </w:r>
      <w:r>
        <w:rPr>
          <w:rFonts w:ascii="Arial" w:hAnsi="Arial" w:cs="Arial"/>
          <w:color w:val="000000"/>
        </w:rPr>
        <w:t>un</w:t>
      </w:r>
      <w:r>
        <w:rPr>
          <w:rFonts w:ascii="Arial" w:hAnsi="Arial" w:cs="Arial"/>
          <w:color w:val="000000"/>
          <w:spacing w:val="-3"/>
        </w:rPr>
        <w:t xml:space="preserve"> </w:t>
      </w:r>
      <w:r>
        <w:rPr>
          <w:rFonts w:ascii="Arial" w:hAnsi="Arial" w:cs="Arial"/>
          <w:color w:val="000000"/>
        </w:rPr>
        <w:t>plazo</w:t>
      </w:r>
      <w:r>
        <w:rPr>
          <w:rFonts w:ascii="Arial" w:hAnsi="Arial" w:cs="Arial"/>
          <w:color w:val="000000"/>
          <w:spacing w:val="-3"/>
        </w:rPr>
        <w:t xml:space="preserve"> </w:t>
      </w:r>
      <w:r>
        <w:rPr>
          <w:rFonts w:ascii="Arial" w:hAnsi="Arial" w:cs="Arial"/>
          <w:color w:val="000000"/>
          <w:spacing w:val="-2"/>
        </w:rPr>
        <w:t>n</w:t>
      </w:r>
      <w:r>
        <w:rPr>
          <w:rFonts w:ascii="Arial" w:hAnsi="Arial" w:cs="Arial"/>
          <w:color w:val="000000"/>
          <w:spacing w:val="-5"/>
        </w:rPr>
        <w:t>o</w:t>
      </w:r>
      <w:r>
        <w:rPr>
          <w:rFonts w:ascii="Arial" w:hAnsi="Arial" w:cs="Arial"/>
          <w:color w:val="000000"/>
        </w:rPr>
        <w:t xml:space="preserve">  mayor</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treint</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día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hábiles,</w:t>
      </w:r>
      <w:r>
        <w:rPr>
          <w:rFonts w:ascii="Arial" w:hAnsi="Arial" w:cs="Arial"/>
          <w:color w:val="000000"/>
          <w:spacing w:val="-3"/>
        </w:rPr>
        <w:t xml:space="preserve"> </w:t>
      </w:r>
      <w:r>
        <w:rPr>
          <w:rFonts w:ascii="Arial" w:hAnsi="Arial" w:cs="Arial"/>
          <w:color w:val="000000"/>
        </w:rPr>
        <w:t>al</w:t>
      </w:r>
      <w:r>
        <w:rPr>
          <w:rFonts w:ascii="Arial" w:hAnsi="Arial" w:cs="Arial"/>
          <w:color w:val="000000"/>
          <w:spacing w:val="-3"/>
        </w:rPr>
        <w:t xml:space="preserve"> </w:t>
      </w:r>
      <w:r>
        <w:rPr>
          <w:rFonts w:ascii="Arial" w:hAnsi="Arial" w:cs="Arial"/>
          <w:color w:val="000000"/>
        </w:rPr>
        <w:t>Áre</w:t>
      </w:r>
      <w:r>
        <w:rPr>
          <w:rFonts w:ascii="Arial" w:hAnsi="Arial" w:cs="Arial"/>
          <w:color w:val="000000"/>
          <w:spacing w:val="-3"/>
        </w:rPr>
        <w:t xml:space="preserve">a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Finanzas</w:t>
      </w:r>
      <w:r>
        <w:rPr>
          <w:rFonts w:ascii="Arial" w:hAnsi="Arial" w:cs="Arial"/>
          <w:color w:val="000000"/>
          <w:spacing w:val="-3"/>
        </w:rPr>
        <w:t xml:space="preserve"> </w:t>
      </w:r>
      <w:r>
        <w:rPr>
          <w:rFonts w:ascii="Arial" w:hAnsi="Arial" w:cs="Arial"/>
          <w:color w:val="000000"/>
        </w:rPr>
        <w:t>que</w:t>
      </w:r>
      <w:r>
        <w:rPr>
          <w:rFonts w:ascii="Arial" w:hAnsi="Arial" w:cs="Arial"/>
          <w:color w:val="000000"/>
          <w:spacing w:val="-3"/>
        </w:rPr>
        <w:t xml:space="preserve"> </w:t>
      </w:r>
      <w:r>
        <w:rPr>
          <w:rFonts w:ascii="Arial" w:hAnsi="Arial" w:cs="Arial"/>
          <w:color w:val="000000"/>
        </w:rPr>
        <w:t>lleve</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ca</w:t>
      </w:r>
      <w:r>
        <w:rPr>
          <w:rFonts w:ascii="Arial" w:hAnsi="Arial" w:cs="Arial"/>
          <w:color w:val="000000"/>
          <w:spacing w:val="-3"/>
        </w:rPr>
        <w:t>b</w:t>
      </w:r>
      <w:r>
        <w:rPr>
          <w:rFonts w:ascii="Arial" w:hAnsi="Arial" w:cs="Arial"/>
          <w:color w:val="000000"/>
          <w:spacing w:val="-2"/>
        </w:rPr>
        <w:t>o</w:t>
      </w:r>
      <w:r>
        <w:rPr>
          <w:rFonts w:ascii="Arial" w:hAnsi="Arial" w:cs="Arial"/>
          <w:color w:val="000000"/>
        </w:rPr>
        <w:t xml:space="preserve">  las</w:t>
      </w:r>
      <w:r>
        <w:rPr>
          <w:rFonts w:ascii="Arial" w:hAnsi="Arial" w:cs="Arial"/>
          <w:color w:val="000000"/>
          <w:spacing w:val="45"/>
        </w:rPr>
        <w:t xml:space="preserve"> </w:t>
      </w:r>
      <w:r>
        <w:rPr>
          <w:rFonts w:ascii="Arial" w:hAnsi="Arial" w:cs="Arial"/>
          <w:color w:val="000000"/>
        </w:rPr>
        <w:t>atribuciones</w:t>
      </w:r>
      <w:r>
        <w:rPr>
          <w:rFonts w:ascii="Arial" w:hAnsi="Arial" w:cs="Arial"/>
          <w:color w:val="000000"/>
          <w:spacing w:val="43"/>
        </w:rPr>
        <w:t xml:space="preserve"> </w:t>
      </w:r>
      <w:r>
        <w:rPr>
          <w:rFonts w:ascii="Arial" w:hAnsi="Arial" w:cs="Arial"/>
          <w:color w:val="000000"/>
        </w:rPr>
        <w:t>corres</w:t>
      </w:r>
      <w:r>
        <w:rPr>
          <w:rFonts w:ascii="Arial" w:hAnsi="Arial" w:cs="Arial"/>
          <w:color w:val="000000"/>
          <w:spacing w:val="-3"/>
        </w:rPr>
        <w:t>p</w:t>
      </w:r>
      <w:r>
        <w:rPr>
          <w:rFonts w:ascii="Arial" w:hAnsi="Arial" w:cs="Arial"/>
          <w:color w:val="000000"/>
        </w:rPr>
        <w:t>ondientes</w:t>
      </w:r>
      <w:r>
        <w:rPr>
          <w:rFonts w:ascii="Arial" w:hAnsi="Arial" w:cs="Arial"/>
          <w:color w:val="000000"/>
          <w:spacing w:val="45"/>
        </w:rPr>
        <w:t xml:space="preserve"> </w:t>
      </w:r>
      <w:r>
        <w:rPr>
          <w:rFonts w:ascii="Arial" w:hAnsi="Arial" w:cs="Arial"/>
          <w:color w:val="000000"/>
          <w:spacing w:val="-2"/>
        </w:rPr>
        <w:t>a</w:t>
      </w:r>
      <w:r>
        <w:rPr>
          <w:rFonts w:ascii="Arial" w:hAnsi="Arial" w:cs="Arial"/>
          <w:color w:val="000000"/>
          <w:spacing w:val="43"/>
        </w:rPr>
        <w:t xml:space="preserve"> </w:t>
      </w:r>
      <w:r>
        <w:rPr>
          <w:rFonts w:ascii="Arial" w:hAnsi="Arial" w:cs="Arial"/>
          <w:color w:val="000000"/>
        </w:rPr>
        <w:t>tecnología</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6"/>
        </w:rPr>
        <w:t xml:space="preserve"> </w:t>
      </w:r>
      <w:r>
        <w:rPr>
          <w:rFonts w:ascii="Arial" w:hAnsi="Arial" w:cs="Arial"/>
          <w:color w:val="000000"/>
        </w:rPr>
        <w:t>información,</w:t>
      </w:r>
      <w:r>
        <w:rPr>
          <w:rFonts w:ascii="Arial" w:hAnsi="Arial" w:cs="Arial"/>
          <w:color w:val="000000"/>
          <w:spacing w:val="46"/>
        </w:rPr>
        <w:t xml:space="preserve"> </w:t>
      </w:r>
      <w:r>
        <w:rPr>
          <w:rFonts w:ascii="Arial" w:hAnsi="Arial" w:cs="Arial"/>
          <w:color w:val="000000"/>
        </w:rPr>
        <w:t>deb</w:t>
      </w:r>
      <w:r>
        <w:rPr>
          <w:rFonts w:ascii="Arial" w:hAnsi="Arial" w:cs="Arial"/>
          <w:color w:val="000000"/>
          <w:spacing w:val="-3"/>
        </w:rPr>
        <w:t>i</w:t>
      </w:r>
      <w:r>
        <w:rPr>
          <w:rFonts w:ascii="Arial" w:hAnsi="Arial" w:cs="Arial"/>
          <w:color w:val="000000"/>
        </w:rPr>
        <w:t>endo</w:t>
      </w:r>
      <w:r>
        <w:rPr>
          <w:rFonts w:ascii="Arial" w:hAnsi="Arial" w:cs="Arial"/>
          <w:color w:val="000000"/>
          <w:spacing w:val="46"/>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rvenir</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ámbito</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w:t>
      </w:r>
      <w:r>
        <w:rPr>
          <w:rFonts w:ascii="Arial" w:hAnsi="Arial" w:cs="Arial"/>
          <w:color w:val="000000"/>
          <w:spacing w:val="-2"/>
        </w:rPr>
        <w:t>e</w:t>
      </w:r>
      <w:r>
        <w:rPr>
          <w:rFonts w:ascii="Arial" w:hAnsi="Arial" w:cs="Arial"/>
          <w:color w:val="000000"/>
        </w:rPr>
        <w:t>ncias</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Finanzas,</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6"/>
        </w:rPr>
        <w:t xml:space="preserve"> </w:t>
      </w:r>
      <w:r>
        <w:rPr>
          <w:rFonts w:ascii="Arial" w:hAnsi="Arial" w:cs="Arial"/>
          <w:color w:val="000000"/>
        </w:rPr>
        <w:t>Administración</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la Co</w:t>
      </w:r>
      <w:r>
        <w:rPr>
          <w:rFonts w:ascii="Arial" w:hAnsi="Arial" w:cs="Arial"/>
          <w:color w:val="000000"/>
          <w:spacing w:val="-2"/>
        </w:rPr>
        <w:t>n</w:t>
      </w:r>
      <w:r>
        <w:rPr>
          <w:rFonts w:ascii="Arial" w:hAnsi="Arial" w:cs="Arial"/>
          <w:color w:val="000000"/>
        </w:rPr>
        <w:t>tral</w:t>
      </w:r>
      <w:r>
        <w:rPr>
          <w:rFonts w:ascii="Arial" w:hAnsi="Arial" w:cs="Arial"/>
          <w:color w:val="000000"/>
          <w:spacing w:val="-2"/>
        </w:rPr>
        <w:t>o</w:t>
      </w:r>
      <w:r>
        <w:rPr>
          <w:rFonts w:ascii="Arial" w:hAnsi="Arial" w:cs="Arial"/>
          <w:color w:val="000000"/>
        </w:rPr>
        <w:t>rí</w:t>
      </w:r>
      <w:r>
        <w:rPr>
          <w:rFonts w:ascii="Arial" w:hAnsi="Arial" w:cs="Arial"/>
          <w:color w:val="000000"/>
          <w:spacing w:val="-2"/>
        </w:rPr>
        <w:t>a</w:t>
      </w:r>
      <w:r>
        <w:rPr>
          <w:rFonts w:ascii="Arial" w:hAnsi="Arial" w:cs="Arial"/>
          <w:color w:val="000000"/>
        </w:rPr>
        <w:t xml:space="preserve"> y </w:t>
      </w:r>
      <w:r>
        <w:rPr>
          <w:rFonts w:ascii="Arial" w:hAnsi="Arial" w:cs="Arial"/>
          <w:color w:val="000000"/>
          <w:spacing w:val="-2"/>
        </w:rPr>
        <w:t>T</w:t>
      </w:r>
      <w:r>
        <w:rPr>
          <w:rFonts w:ascii="Arial" w:hAnsi="Arial" w:cs="Arial"/>
          <w:color w:val="000000"/>
        </w:rPr>
        <w:t>ranspare</w:t>
      </w:r>
      <w:r>
        <w:rPr>
          <w:rFonts w:ascii="Arial" w:hAnsi="Arial" w:cs="Arial"/>
          <w:color w:val="000000"/>
          <w:spacing w:val="-3"/>
        </w:rPr>
        <w:t>n</w:t>
      </w:r>
      <w:r>
        <w:rPr>
          <w:rFonts w:ascii="Arial" w:hAnsi="Arial" w:cs="Arial"/>
          <w:color w:val="000000"/>
        </w:rPr>
        <w:t>cia G</w:t>
      </w:r>
      <w:r>
        <w:rPr>
          <w:rFonts w:ascii="Arial" w:hAnsi="Arial" w:cs="Arial"/>
          <w:color w:val="000000"/>
          <w:spacing w:val="-2"/>
        </w:rPr>
        <w:t>ub</w:t>
      </w:r>
      <w:r>
        <w:rPr>
          <w:rFonts w:ascii="Arial" w:hAnsi="Arial" w:cs="Arial"/>
          <w:color w:val="000000"/>
        </w:rPr>
        <w:t>ername</w:t>
      </w:r>
      <w:r>
        <w:rPr>
          <w:rFonts w:ascii="Arial" w:hAnsi="Arial" w:cs="Arial"/>
          <w:color w:val="000000"/>
          <w:spacing w:val="-2"/>
        </w:rPr>
        <w:t>n</w:t>
      </w:r>
      <w:r>
        <w:rPr>
          <w:rFonts w:ascii="Arial" w:hAnsi="Arial" w:cs="Arial"/>
          <w:color w:val="000000"/>
        </w:rPr>
        <w:t xml:space="preserve">tal.  </w:t>
      </w:r>
    </w:p>
    <w:p w:rsidR="002F5EFC" w:rsidRDefault="00207C27">
      <w:pPr>
        <w:spacing w:line="251" w:lineRule="exact"/>
        <w:ind w:left="898" w:right="785"/>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q</w:t>
      </w:r>
      <w:r>
        <w:rPr>
          <w:rFonts w:ascii="Arial" w:hAnsi="Arial" w:cs="Arial"/>
          <w:color w:val="000000"/>
        </w:rPr>
        <w:t>ue co</w:t>
      </w:r>
      <w:r>
        <w:rPr>
          <w:rFonts w:ascii="Arial" w:hAnsi="Arial" w:cs="Arial"/>
          <w:color w:val="000000"/>
          <w:spacing w:val="-3"/>
        </w:rPr>
        <w:t>n</w:t>
      </w:r>
      <w:r>
        <w:rPr>
          <w:rFonts w:ascii="Arial" w:hAnsi="Arial" w:cs="Arial"/>
          <w:color w:val="000000"/>
        </w:rPr>
        <w:t xml:space="preserve"> m</w:t>
      </w:r>
      <w:r>
        <w:rPr>
          <w:rFonts w:ascii="Arial" w:hAnsi="Arial" w:cs="Arial"/>
          <w:color w:val="000000"/>
          <w:spacing w:val="-2"/>
        </w:rPr>
        <w:t>o</w:t>
      </w:r>
      <w:r>
        <w:rPr>
          <w:rFonts w:ascii="Arial" w:hAnsi="Arial" w:cs="Arial"/>
          <w:color w:val="000000"/>
        </w:rPr>
        <w:t>tivo de e</w:t>
      </w:r>
      <w:r>
        <w:rPr>
          <w:rFonts w:ascii="Arial" w:hAnsi="Arial" w:cs="Arial"/>
          <w:color w:val="000000"/>
          <w:spacing w:val="-2"/>
        </w:rPr>
        <w:t>s</w:t>
      </w:r>
      <w:r>
        <w:rPr>
          <w:rFonts w:ascii="Arial" w:hAnsi="Arial" w:cs="Arial"/>
          <w:color w:val="000000"/>
        </w:rPr>
        <w:t>t</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L</w:t>
      </w:r>
      <w:r>
        <w:rPr>
          <w:rFonts w:ascii="Arial" w:hAnsi="Arial" w:cs="Arial"/>
          <w:color w:val="000000"/>
        </w:rPr>
        <w:t>ey Orgánic</w:t>
      </w:r>
      <w:r>
        <w:rPr>
          <w:rFonts w:ascii="Arial" w:hAnsi="Arial" w:cs="Arial"/>
          <w:color w:val="000000"/>
          <w:spacing w:val="-2"/>
        </w:rPr>
        <w:t>a</w:t>
      </w:r>
      <w:r>
        <w:rPr>
          <w:rFonts w:ascii="Arial" w:hAnsi="Arial" w:cs="Arial"/>
          <w:color w:val="000000"/>
        </w:rPr>
        <w:t xml:space="preserve"> del Pod</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3"/>
        </w:rPr>
        <w:t>E</w:t>
      </w:r>
      <w:r>
        <w:rPr>
          <w:rFonts w:ascii="Arial" w:hAnsi="Arial" w:cs="Arial"/>
          <w:color w:val="000000"/>
        </w:rPr>
        <w:t>jecutiv</w:t>
      </w:r>
      <w:r>
        <w:rPr>
          <w:rFonts w:ascii="Arial" w:hAnsi="Arial" w:cs="Arial"/>
          <w:color w:val="000000"/>
          <w:spacing w:val="-2"/>
        </w:rPr>
        <w:t>o</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Oaxac</w:t>
      </w:r>
      <w:r>
        <w:rPr>
          <w:rFonts w:ascii="Arial" w:hAnsi="Arial" w:cs="Arial"/>
          <w:color w:val="000000"/>
          <w:spacing w:val="-2"/>
        </w:rPr>
        <w:t>a</w:t>
      </w:r>
      <w:r>
        <w:rPr>
          <w:rFonts w:ascii="Arial" w:hAnsi="Arial" w:cs="Arial"/>
          <w:color w:val="000000"/>
        </w:rPr>
        <w:t>; deban p</w:t>
      </w:r>
      <w:r>
        <w:rPr>
          <w:rFonts w:ascii="Arial" w:hAnsi="Arial" w:cs="Arial"/>
          <w:color w:val="000000"/>
          <w:spacing w:val="-3"/>
        </w:rPr>
        <w:t>a</w:t>
      </w:r>
      <w:r>
        <w:rPr>
          <w:rFonts w:ascii="Arial" w:hAnsi="Arial" w:cs="Arial"/>
          <w:color w:val="000000"/>
        </w:rPr>
        <w:t>sar d</w:t>
      </w:r>
      <w:r>
        <w:rPr>
          <w:rFonts w:ascii="Arial" w:hAnsi="Arial" w:cs="Arial"/>
          <w:color w:val="000000"/>
          <w:spacing w:val="-3"/>
        </w:rPr>
        <w:t>e</w:t>
      </w:r>
      <w:r>
        <w:rPr>
          <w:rFonts w:ascii="Arial" w:hAnsi="Arial" w:cs="Arial"/>
          <w:color w:val="000000"/>
        </w:rPr>
        <w:t xml:space="preserve"> una dependencia u </w:t>
      </w:r>
      <w:r>
        <w:rPr>
          <w:rFonts w:ascii="Arial" w:hAnsi="Arial" w:cs="Arial"/>
          <w:color w:val="000000"/>
          <w:spacing w:val="-2"/>
        </w:rPr>
        <w:t>ó</w:t>
      </w:r>
      <w:r>
        <w:rPr>
          <w:rFonts w:ascii="Arial" w:hAnsi="Arial" w:cs="Arial"/>
          <w:color w:val="000000"/>
        </w:rPr>
        <w:t>r</w:t>
      </w:r>
      <w:r>
        <w:rPr>
          <w:rFonts w:ascii="Arial" w:hAnsi="Arial" w:cs="Arial"/>
          <w:color w:val="000000"/>
          <w:spacing w:val="-2"/>
        </w:rPr>
        <w:t>g</w:t>
      </w:r>
      <w:r>
        <w:rPr>
          <w:rFonts w:ascii="Arial" w:hAnsi="Arial" w:cs="Arial"/>
          <w:color w:val="000000"/>
        </w:rPr>
        <w:t xml:space="preserve">ano auxiliar a otra, </w:t>
      </w:r>
      <w:r>
        <w:rPr>
          <w:rFonts w:ascii="Arial" w:hAnsi="Arial" w:cs="Arial"/>
          <w:color w:val="000000"/>
          <w:spacing w:val="-2"/>
        </w:rPr>
        <w:t>p</w:t>
      </w:r>
      <w:r>
        <w:rPr>
          <w:rFonts w:ascii="Arial" w:hAnsi="Arial" w:cs="Arial"/>
          <w:color w:val="000000"/>
        </w:rPr>
        <w:t>ermanecerán en el ú</w:t>
      </w:r>
      <w:r>
        <w:rPr>
          <w:rFonts w:ascii="Arial" w:hAnsi="Arial" w:cs="Arial"/>
          <w:color w:val="000000"/>
          <w:spacing w:val="-3"/>
        </w:rPr>
        <w:t>l</w:t>
      </w:r>
      <w:r>
        <w:rPr>
          <w:rFonts w:ascii="Arial" w:hAnsi="Arial" w:cs="Arial"/>
          <w:color w:val="000000"/>
        </w:rPr>
        <w:t>tim</w:t>
      </w:r>
      <w:r>
        <w:rPr>
          <w:rFonts w:ascii="Arial" w:hAnsi="Arial" w:cs="Arial"/>
          <w:color w:val="000000"/>
          <w:spacing w:val="-2"/>
        </w:rPr>
        <w:t>o</w:t>
      </w:r>
      <w:r>
        <w:rPr>
          <w:rFonts w:ascii="Arial" w:hAnsi="Arial" w:cs="Arial"/>
          <w:color w:val="000000"/>
        </w:rPr>
        <w:t xml:space="preserve">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486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7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443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76" name="Freeform 376"/>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463C44" id="Freeform 376" o:spid="_x0000_s1026" style="position:absolute;margin-left:188.25pt;margin-top:-4.4pt;width:412.45pt;height:0;z-index:25179443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Hp43Bd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898" w:right="786"/>
        <w:jc w:val="both"/>
        <w:rPr>
          <w:rFonts w:ascii="Times New Roman" w:hAnsi="Times New Roman" w:cs="Times New Roman"/>
          <w:color w:val="010302"/>
        </w:rPr>
      </w:pPr>
      <w:r>
        <w:rPr>
          <w:rFonts w:ascii="Arial" w:hAnsi="Arial" w:cs="Arial"/>
          <w:color w:val="000000"/>
        </w:rPr>
        <w:t>tr</w:t>
      </w:r>
      <w:r>
        <w:rPr>
          <w:rFonts w:ascii="Arial" w:hAnsi="Arial" w:cs="Arial"/>
          <w:color w:val="000000"/>
          <w:spacing w:val="-2"/>
        </w:rPr>
        <w:t>á</w:t>
      </w:r>
      <w:r>
        <w:rPr>
          <w:rFonts w:ascii="Arial" w:hAnsi="Arial" w:cs="Arial"/>
          <w:color w:val="000000"/>
        </w:rPr>
        <w:t>mit</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hubiere</w:t>
      </w:r>
      <w:r>
        <w:rPr>
          <w:rFonts w:ascii="Arial" w:hAnsi="Arial" w:cs="Arial"/>
          <w:color w:val="000000"/>
          <w:spacing w:val="-2"/>
        </w:rPr>
        <w:t>n</w:t>
      </w:r>
      <w:r>
        <w:rPr>
          <w:rFonts w:ascii="Arial" w:hAnsi="Arial" w:cs="Arial"/>
          <w:color w:val="000000"/>
          <w:spacing w:val="22"/>
        </w:rPr>
        <w:t xml:space="preserve"> </w:t>
      </w:r>
      <w:r>
        <w:rPr>
          <w:rFonts w:ascii="Arial" w:hAnsi="Arial" w:cs="Arial"/>
          <w:color w:val="000000"/>
        </w:rPr>
        <w:t>al</w:t>
      </w:r>
      <w:r>
        <w:rPr>
          <w:rFonts w:ascii="Arial" w:hAnsi="Arial" w:cs="Arial"/>
          <w:color w:val="000000"/>
          <w:spacing w:val="-2"/>
        </w:rPr>
        <w:t>c</w:t>
      </w:r>
      <w:r>
        <w:rPr>
          <w:rFonts w:ascii="Arial" w:hAnsi="Arial" w:cs="Arial"/>
          <w:color w:val="000000"/>
        </w:rPr>
        <w:t>anzado,</w:t>
      </w:r>
      <w:r>
        <w:rPr>
          <w:rFonts w:ascii="Arial" w:hAnsi="Arial" w:cs="Arial"/>
          <w:color w:val="000000"/>
          <w:spacing w:val="22"/>
        </w:rPr>
        <w:t xml:space="preserve"> </w:t>
      </w:r>
      <w:r>
        <w:rPr>
          <w:rFonts w:ascii="Arial" w:hAnsi="Arial" w:cs="Arial"/>
          <w:color w:val="000000"/>
        </w:rPr>
        <w:t>hast</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spacing w:val="-2"/>
        </w:rPr>
        <w:t>q</w:t>
      </w:r>
      <w:r>
        <w:rPr>
          <w:rFonts w:ascii="Arial" w:hAnsi="Arial" w:cs="Arial"/>
          <w:color w:val="000000"/>
        </w:rPr>
        <w:t>u</w:t>
      </w:r>
      <w:r>
        <w:rPr>
          <w:rFonts w:ascii="Arial" w:hAnsi="Arial" w:cs="Arial"/>
          <w:color w:val="000000"/>
          <w:spacing w:val="-3"/>
        </w:rPr>
        <w:t>e</w:t>
      </w:r>
      <w:r>
        <w:rPr>
          <w:rFonts w:ascii="Arial" w:hAnsi="Arial" w:cs="Arial"/>
          <w:color w:val="000000"/>
          <w:spacing w:val="22"/>
        </w:rPr>
        <w:t xml:space="preserve"> </w:t>
      </w:r>
      <w:r>
        <w:rPr>
          <w:rFonts w:ascii="Arial" w:hAnsi="Arial" w:cs="Arial"/>
          <w:color w:val="000000"/>
        </w:rPr>
        <w:t>las</w:t>
      </w:r>
      <w:r>
        <w:rPr>
          <w:rFonts w:ascii="Arial" w:hAnsi="Arial" w:cs="Arial"/>
          <w:color w:val="000000"/>
          <w:spacing w:val="22"/>
        </w:rPr>
        <w:t xml:space="preserve"> </w:t>
      </w:r>
      <w:r>
        <w:rPr>
          <w:rFonts w:ascii="Arial" w:hAnsi="Arial" w:cs="Arial"/>
          <w:color w:val="000000"/>
          <w:spacing w:val="-2"/>
        </w:rPr>
        <w:t>u</w:t>
      </w:r>
      <w:r>
        <w:rPr>
          <w:rFonts w:ascii="Arial" w:hAnsi="Arial" w:cs="Arial"/>
          <w:color w:val="000000"/>
        </w:rPr>
        <w:t>nidades</w:t>
      </w:r>
      <w:r>
        <w:rPr>
          <w:rFonts w:ascii="Arial" w:hAnsi="Arial" w:cs="Arial"/>
          <w:color w:val="000000"/>
          <w:spacing w:val="22"/>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ministr</w:t>
      </w:r>
      <w:r>
        <w:rPr>
          <w:rFonts w:ascii="Arial" w:hAnsi="Arial" w:cs="Arial"/>
          <w:color w:val="000000"/>
          <w:spacing w:val="-2"/>
        </w:rPr>
        <w:t>a</w:t>
      </w:r>
      <w:r>
        <w:rPr>
          <w:rFonts w:ascii="Arial" w:hAnsi="Arial" w:cs="Arial"/>
          <w:color w:val="000000"/>
        </w:rPr>
        <w:t>tivas</w:t>
      </w:r>
      <w:r>
        <w:rPr>
          <w:rFonts w:ascii="Arial" w:hAnsi="Arial" w:cs="Arial"/>
          <w:color w:val="000000"/>
          <w:spacing w:val="25"/>
        </w:rPr>
        <w:t xml:space="preserve"> </w:t>
      </w:r>
      <w:r>
        <w:rPr>
          <w:rFonts w:ascii="Arial" w:hAnsi="Arial" w:cs="Arial"/>
          <w:color w:val="000000"/>
        </w:rPr>
        <w:t>que</w:t>
      </w:r>
      <w:r>
        <w:rPr>
          <w:rFonts w:ascii="Arial" w:hAnsi="Arial" w:cs="Arial"/>
          <w:color w:val="000000"/>
          <w:spacing w:val="22"/>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2"/>
        </w:rPr>
        <w:t xml:space="preserve"> </w:t>
      </w:r>
      <w:r>
        <w:rPr>
          <w:rFonts w:ascii="Arial" w:hAnsi="Arial" w:cs="Arial"/>
          <w:color w:val="000000"/>
        </w:rPr>
        <w:t>tran</w:t>
      </w:r>
      <w:r>
        <w:rPr>
          <w:rFonts w:ascii="Arial" w:hAnsi="Arial" w:cs="Arial"/>
          <w:color w:val="000000"/>
          <w:spacing w:val="-2"/>
        </w:rPr>
        <w:t>s</w:t>
      </w:r>
      <w:r>
        <w:rPr>
          <w:rFonts w:ascii="Arial" w:hAnsi="Arial" w:cs="Arial"/>
          <w:color w:val="000000"/>
        </w:rPr>
        <w:t>fiere</w:t>
      </w:r>
      <w:r>
        <w:rPr>
          <w:rFonts w:ascii="Arial" w:hAnsi="Arial" w:cs="Arial"/>
          <w:color w:val="000000"/>
          <w:spacing w:val="-2"/>
        </w:rPr>
        <w:t>n</w:t>
      </w:r>
      <w:r>
        <w:rPr>
          <w:rFonts w:ascii="Arial" w:hAnsi="Arial" w:cs="Arial"/>
          <w:color w:val="000000"/>
          <w:spacing w:val="22"/>
        </w:rPr>
        <w:t xml:space="preserve"> </w:t>
      </w:r>
      <w:r>
        <w:rPr>
          <w:rFonts w:ascii="Arial" w:hAnsi="Arial" w:cs="Arial"/>
          <w:color w:val="000000"/>
          <w:spacing w:val="-2"/>
        </w:rPr>
        <w:t>se</w:t>
      </w:r>
      <w:r>
        <w:rPr>
          <w:rFonts w:ascii="Arial" w:hAnsi="Arial" w:cs="Arial"/>
          <w:color w:val="000000"/>
        </w:rPr>
        <w:t xml:space="preserve">  incorporen a la Depend</w:t>
      </w:r>
      <w:r>
        <w:rPr>
          <w:rFonts w:ascii="Arial" w:hAnsi="Arial" w:cs="Arial"/>
          <w:color w:val="000000"/>
          <w:spacing w:val="-3"/>
        </w:rPr>
        <w:t>e</w:t>
      </w:r>
      <w:r>
        <w:rPr>
          <w:rFonts w:ascii="Arial" w:hAnsi="Arial" w:cs="Arial"/>
          <w:color w:val="000000"/>
        </w:rPr>
        <w:t>ncia u órgano auxiliar que señale esta Le</w:t>
      </w:r>
      <w:r>
        <w:rPr>
          <w:rFonts w:ascii="Arial" w:hAnsi="Arial" w:cs="Arial"/>
          <w:color w:val="000000"/>
          <w:spacing w:val="-2"/>
        </w:rPr>
        <w:t>y</w:t>
      </w:r>
      <w:r>
        <w:rPr>
          <w:rFonts w:ascii="Arial" w:hAnsi="Arial" w:cs="Arial"/>
          <w:color w:val="000000"/>
        </w:rPr>
        <w:t>, a ex</w:t>
      </w:r>
      <w:r>
        <w:rPr>
          <w:rFonts w:ascii="Arial" w:hAnsi="Arial" w:cs="Arial"/>
          <w:color w:val="000000"/>
          <w:spacing w:val="-2"/>
        </w:rPr>
        <w:t>c</w:t>
      </w:r>
      <w:r>
        <w:rPr>
          <w:rFonts w:ascii="Arial" w:hAnsi="Arial" w:cs="Arial"/>
          <w:color w:val="000000"/>
        </w:rPr>
        <w:t>epción de los tr</w:t>
      </w:r>
      <w:r>
        <w:rPr>
          <w:rFonts w:ascii="Arial" w:hAnsi="Arial" w:cs="Arial"/>
          <w:color w:val="000000"/>
          <w:spacing w:val="-2"/>
        </w:rPr>
        <w:t>á</w:t>
      </w:r>
      <w:r>
        <w:rPr>
          <w:rFonts w:ascii="Arial" w:hAnsi="Arial" w:cs="Arial"/>
          <w:color w:val="000000"/>
        </w:rPr>
        <w:t>mite</w:t>
      </w:r>
      <w:r>
        <w:rPr>
          <w:rFonts w:ascii="Arial" w:hAnsi="Arial" w:cs="Arial"/>
          <w:color w:val="000000"/>
          <w:spacing w:val="-5"/>
        </w:rPr>
        <w:t>s</w:t>
      </w:r>
      <w:r>
        <w:rPr>
          <w:rFonts w:ascii="Arial" w:hAnsi="Arial" w:cs="Arial"/>
          <w:color w:val="000000"/>
        </w:rPr>
        <w:t xml:space="preserve">  urgente</w:t>
      </w:r>
      <w:r>
        <w:rPr>
          <w:rFonts w:ascii="Arial" w:hAnsi="Arial" w:cs="Arial"/>
          <w:color w:val="000000"/>
          <w:spacing w:val="-2"/>
        </w:rPr>
        <w:t>s</w:t>
      </w:r>
      <w:r>
        <w:rPr>
          <w:rFonts w:ascii="Arial" w:hAnsi="Arial" w:cs="Arial"/>
          <w:color w:val="000000"/>
        </w:rPr>
        <w:t xml:space="preserve"> o s</w:t>
      </w:r>
      <w:r>
        <w:rPr>
          <w:rFonts w:ascii="Arial" w:hAnsi="Arial" w:cs="Arial"/>
          <w:color w:val="000000"/>
          <w:spacing w:val="-2"/>
        </w:rPr>
        <w:t>u</w:t>
      </w:r>
      <w:r>
        <w:rPr>
          <w:rFonts w:ascii="Arial" w:hAnsi="Arial" w:cs="Arial"/>
          <w:color w:val="000000"/>
        </w:rPr>
        <w:t>j</w:t>
      </w:r>
      <w:r>
        <w:rPr>
          <w:rFonts w:ascii="Arial" w:hAnsi="Arial" w:cs="Arial"/>
          <w:color w:val="000000"/>
          <w:spacing w:val="-2"/>
        </w:rPr>
        <w:t>e</w:t>
      </w:r>
      <w:r>
        <w:rPr>
          <w:rFonts w:ascii="Arial" w:hAnsi="Arial" w:cs="Arial"/>
          <w:color w:val="000000"/>
        </w:rPr>
        <w:t xml:space="preserve">tos </w:t>
      </w:r>
      <w:r>
        <w:rPr>
          <w:rFonts w:ascii="Arial" w:hAnsi="Arial" w:cs="Arial"/>
          <w:color w:val="000000"/>
          <w:spacing w:val="-2"/>
        </w:rPr>
        <w:t>a</w:t>
      </w:r>
      <w:r>
        <w:rPr>
          <w:rFonts w:ascii="Arial" w:hAnsi="Arial" w:cs="Arial"/>
          <w:color w:val="000000"/>
        </w:rPr>
        <w:t xml:space="preserve"> pla</w:t>
      </w:r>
      <w:r>
        <w:rPr>
          <w:rFonts w:ascii="Arial" w:hAnsi="Arial" w:cs="Arial"/>
          <w:color w:val="000000"/>
          <w:spacing w:val="-2"/>
        </w:rPr>
        <w:t>z</w:t>
      </w:r>
      <w:r>
        <w:rPr>
          <w:rFonts w:ascii="Arial" w:hAnsi="Arial" w:cs="Arial"/>
          <w:color w:val="000000"/>
        </w:rPr>
        <w:t>os impr</w:t>
      </w:r>
      <w:r>
        <w:rPr>
          <w:rFonts w:ascii="Arial" w:hAnsi="Arial" w:cs="Arial"/>
          <w:color w:val="000000"/>
          <w:spacing w:val="-2"/>
        </w:rPr>
        <w:t>o</w:t>
      </w:r>
      <w:r>
        <w:rPr>
          <w:rFonts w:ascii="Arial" w:hAnsi="Arial" w:cs="Arial"/>
          <w:color w:val="000000"/>
        </w:rPr>
        <w:t>rrogable</w:t>
      </w:r>
      <w:r>
        <w:rPr>
          <w:rFonts w:ascii="Arial" w:hAnsi="Arial" w:cs="Arial"/>
          <w:color w:val="000000"/>
          <w:spacing w:val="-2"/>
        </w:rPr>
        <w:t>s</w:t>
      </w:r>
      <w:r>
        <w:rPr>
          <w:rFonts w:ascii="Arial" w:hAnsi="Arial" w:cs="Arial"/>
          <w:color w:val="000000"/>
        </w:rPr>
        <w:t xml:space="preserve">.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SEXTO.-</w:t>
      </w:r>
      <w:r>
        <w:rPr>
          <w:rFonts w:ascii="Arial" w:hAnsi="Arial" w:cs="Arial"/>
          <w:color w:val="000000"/>
          <w:spacing w:val="-3"/>
        </w:rPr>
        <w:t xml:space="preserve"> </w:t>
      </w:r>
      <w:r>
        <w:rPr>
          <w:rFonts w:ascii="Arial" w:hAnsi="Arial" w:cs="Arial"/>
          <w:color w:val="000000"/>
        </w:rPr>
        <w:t>Se</w:t>
      </w:r>
      <w:r>
        <w:rPr>
          <w:rFonts w:ascii="Arial" w:hAnsi="Arial" w:cs="Arial"/>
          <w:color w:val="000000"/>
          <w:spacing w:val="-6"/>
        </w:rPr>
        <w:t xml:space="preserve"> </w:t>
      </w:r>
      <w:r>
        <w:rPr>
          <w:rFonts w:ascii="Arial" w:hAnsi="Arial" w:cs="Arial"/>
          <w:color w:val="000000"/>
        </w:rPr>
        <w:t>faculta</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Finanzas</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Secretaría</w:t>
      </w:r>
      <w:r>
        <w:rPr>
          <w:rFonts w:ascii="Arial" w:hAnsi="Arial" w:cs="Arial"/>
          <w:color w:val="000000"/>
          <w:spacing w:val="-4"/>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2"/>
        </w:rPr>
        <w:t>d</w:t>
      </w:r>
      <w:r>
        <w:rPr>
          <w:rFonts w:ascii="Arial" w:hAnsi="Arial" w:cs="Arial"/>
          <w:color w:val="000000"/>
        </w:rPr>
        <w:t>ministración,</w:t>
      </w:r>
      <w:r>
        <w:rPr>
          <w:rFonts w:ascii="Arial" w:hAnsi="Arial" w:cs="Arial"/>
          <w:color w:val="000000"/>
          <w:spacing w:val="-3"/>
        </w:rPr>
        <w:t xml:space="preserve"> </w:t>
      </w:r>
      <w:r>
        <w:rPr>
          <w:rFonts w:ascii="Arial" w:hAnsi="Arial" w:cs="Arial"/>
          <w:color w:val="000000"/>
        </w:rPr>
        <w:t>en</w:t>
      </w:r>
      <w:r>
        <w:rPr>
          <w:rFonts w:ascii="Arial" w:hAnsi="Arial" w:cs="Arial"/>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spacing w:val="-2"/>
        </w:rPr>
        <w:t>á</w:t>
      </w:r>
      <w:r>
        <w:rPr>
          <w:rFonts w:ascii="Arial" w:hAnsi="Arial" w:cs="Arial"/>
          <w:color w:val="000000"/>
        </w:rPr>
        <w:t>mbit</w:t>
      </w:r>
      <w:r>
        <w:rPr>
          <w:rFonts w:ascii="Arial" w:hAnsi="Arial" w:cs="Arial"/>
          <w:color w:val="000000"/>
          <w:spacing w:val="-2"/>
        </w:rPr>
        <w:t>o</w:t>
      </w:r>
      <w:r>
        <w:rPr>
          <w:rFonts w:ascii="Arial" w:hAnsi="Arial" w:cs="Arial"/>
          <w:color w:val="000000"/>
        </w:rPr>
        <w:t xml:space="preserve">  de</w:t>
      </w:r>
      <w:r>
        <w:rPr>
          <w:rFonts w:ascii="Arial" w:hAnsi="Arial" w:cs="Arial"/>
          <w:color w:val="000000"/>
          <w:spacing w:val="32"/>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resp</w:t>
      </w:r>
      <w:r>
        <w:rPr>
          <w:rFonts w:ascii="Arial" w:hAnsi="Arial" w:cs="Arial"/>
          <w:color w:val="000000"/>
          <w:spacing w:val="-2"/>
        </w:rPr>
        <w:t>e</w:t>
      </w:r>
      <w:r>
        <w:rPr>
          <w:rFonts w:ascii="Arial" w:hAnsi="Arial" w:cs="Arial"/>
          <w:color w:val="000000"/>
        </w:rPr>
        <w:t>ctiva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mpetencias,</w:t>
      </w:r>
      <w:r>
        <w:rPr>
          <w:rFonts w:ascii="Arial" w:hAnsi="Arial" w:cs="Arial"/>
          <w:color w:val="000000"/>
          <w:spacing w:val="32"/>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32"/>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alizar</w:t>
      </w:r>
      <w:r>
        <w:rPr>
          <w:rFonts w:ascii="Arial" w:hAnsi="Arial" w:cs="Arial"/>
          <w:color w:val="000000"/>
          <w:spacing w:val="30"/>
        </w:rPr>
        <w:t xml:space="preserve"> </w:t>
      </w:r>
      <w:r>
        <w:rPr>
          <w:rFonts w:ascii="Arial" w:hAnsi="Arial" w:cs="Arial"/>
          <w:color w:val="000000"/>
        </w:rPr>
        <w:t>los</w:t>
      </w:r>
      <w:r>
        <w:rPr>
          <w:rFonts w:ascii="Arial" w:hAnsi="Arial" w:cs="Arial"/>
          <w:color w:val="000000"/>
          <w:spacing w:val="31"/>
        </w:rPr>
        <w:t xml:space="preserve"> </w:t>
      </w:r>
      <w:r>
        <w:rPr>
          <w:rFonts w:ascii="Arial" w:hAnsi="Arial" w:cs="Arial"/>
          <w:color w:val="000000"/>
        </w:rPr>
        <w:t>cambio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3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tructura</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spacing w:val="-2"/>
        </w:rPr>
        <w:t>o</w:t>
      </w:r>
      <w:r>
        <w:rPr>
          <w:rFonts w:ascii="Arial" w:hAnsi="Arial" w:cs="Arial"/>
          <w:color w:val="000000"/>
        </w:rPr>
        <w:t>rgánicas,</w:t>
      </w:r>
      <w:r>
        <w:rPr>
          <w:rFonts w:ascii="Arial" w:hAnsi="Arial" w:cs="Arial"/>
          <w:color w:val="000000"/>
          <w:spacing w:val="32"/>
        </w:rPr>
        <w:t xml:space="preserve"> </w:t>
      </w:r>
      <w:r>
        <w:rPr>
          <w:rFonts w:ascii="Arial" w:hAnsi="Arial" w:cs="Arial"/>
          <w:color w:val="000000"/>
        </w:rPr>
        <w:t>a</w:t>
      </w:r>
      <w:r>
        <w:rPr>
          <w:rFonts w:ascii="Arial" w:hAnsi="Arial" w:cs="Arial"/>
          <w:color w:val="000000"/>
          <w:spacing w:val="-2"/>
        </w:rPr>
        <w:t>s</w:t>
      </w:r>
      <w:r>
        <w:rPr>
          <w:rFonts w:ascii="Arial" w:hAnsi="Arial" w:cs="Arial"/>
          <w:color w:val="000000"/>
        </w:rPr>
        <w:t>í  como</w:t>
      </w:r>
      <w:r>
        <w:rPr>
          <w:rFonts w:ascii="Arial" w:hAnsi="Arial" w:cs="Arial"/>
          <w:color w:val="000000"/>
          <w:spacing w:val="-10"/>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13"/>
        </w:rPr>
        <w:t xml:space="preserve"> </w:t>
      </w:r>
      <w:r>
        <w:rPr>
          <w:rFonts w:ascii="Arial" w:hAnsi="Arial" w:cs="Arial"/>
          <w:color w:val="000000"/>
        </w:rPr>
        <w:t>realizar</w:t>
      </w:r>
      <w:r>
        <w:rPr>
          <w:rFonts w:ascii="Arial" w:hAnsi="Arial" w:cs="Arial"/>
          <w:color w:val="000000"/>
          <w:spacing w:val="-10"/>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3"/>
        </w:rPr>
        <w:t>d</w:t>
      </w:r>
      <w:r>
        <w:rPr>
          <w:rFonts w:ascii="Arial" w:hAnsi="Arial" w:cs="Arial"/>
          <w:color w:val="000000"/>
        </w:rPr>
        <w:t>ecuaciones</w:t>
      </w:r>
      <w:r>
        <w:rPr>
          <w:rFonts w:ascii="Arial" w:hAnsi="Arial" w:cs="Arial"/>
          <w:color w:val="000000"/>
          <w:spacing w:val="-11"/>
        </w:rPr>
        <w:t xml:space="preserve"> </w:t>
      </w:r>
      <w:r>
        <w:rPr>
          <w:rFonts w:ascii="Arial" w:hAnsi="Arial" w:cs="Arial"/>
          <w:color w:val="000000"/>
        </w:rPr>
        <w:t>pro</w:t>
      </w:r>
      <w:r>
        <w:rPr>
          <w:rFonts w:ascii="Arial" w:hAnsi="Arial" w:cs="Arial"/>
          <w:color w:val="000000"/>
          <w:spacing w:val="-2"/>
        </w:rPr>
        <w:t>g</w:t>
      </w:r>
      <w:r>
        <w:rPr>
          <w:rFonts w:ascii="Arial" w:hAnsi="Arial" w:cs="Arial"/>
          <w:color w:val="000000"/>
        </w:rPr>
        <w:t>ram</w:t>
      </w:r>
      <w:r>
        <w:rPr>
          <w:rFonts w:ascii="Arial" w:hAnsi="Arial" w:cs="Arial"/>
          <w:color w:val="000000"/>
          <w:spacing w:val="-2"/>
        </w:rPr>
        <w:t>á</w:t>
      </w:r>
      <w:r>
        <w:rPr>
          <w:rFonts w:ascii="Arial" w:hAnsi="Arial" w:cs="Arial"/>
          <w:color w:val="000000"/>
        </w:rPr>
        <w:t>tic</w:t>
      </w:r>
      <w:r>
        <w:rPr>
          <w:rFonts w:ascii="Arial" w:hAnsi="Arial" w:cs="Arial"/>
          <w:color w:val="000000"/>
          <w:spacing w:val="-2"/>
        </w:rPr>
        <w:t>a</w:t>
      </w:r>
      <w:r>
        <w:rPr>
          <w:rFonts w:ascii="Arial" w:hAnsi="Arial" w:cs="Arial"/>
          <w:color w:val="000000"/>
        </w:rPr>
        <w:t>s</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tales</w:t>
      </w:r>
      <w:r>
        <w:rPr>
          <w:rFonts w:ascii="Arial" w:hAnsi="Arial" w:cs="Arial"/>
          <w:color w:val="000000"/>
          <w:spacing w:val="-11"/>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eriven</w:t>
      </w:r>
      <w:r>
        <w:rPr>
          <w:rFonts w:ascii="Arial" w:hAnsi="Arial" w:cs="Arial"/>
          <w:color w:val="000000"/>
          <w:spacing w:val="-11"/>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0"/>
        </w:rPr>
        <w:t xml:space="preserve"> </w:t>
      </w:r>
      <w:r>
        <w:rPr>
          <w:rFonts w:ascii="Arial" w:hAnsi="Arial" w:cs="Arial"/>
          <w:color w:val="000000"/>
        </w:rPr>
        <w:t>aplicación  del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 informand</w:t>
      </w:r>
      <w:r>
        <w:rPr>
          <w:rFonts w:ascii="Arial" w:hAnsi="Arial" w:cs="Arial"/>
          <w:color w:val="000000"/>
          <w:spacing w:val="-3"/>
        </w:rPr>
        <w:t>o</w:t>
      </w:r>
      <w:r>
        <w:rPr>
          <w:rFonts w:ascii="Arial" w:hAnsi="Arial" w:cs="Arial"/>
          <w:color w:val="000000"/>
        </w:rPr>
        <w:t xml:space="preserve"> las adecuacio</w:t>
      </w:r>
      <w:r>
        <w:rPr>
          <w:rFonts w:ascii="Arial" w:hAnsi="Arial" w:cs="Arial"/>
          <w:color w:val="000000"/>
          <w:spacing w:val="-3"/>
        </w:rPr>
        <w:t>n</w:t>
      </w:r>
      <w:r>
        <w:rPr>
          <w:rFonts w:ascii="Arial" w:hAnsi="Arial" w:cs="Arial"/>
          <w:color w:val="000000"/>
        </w:rPr>
        <w:t>es pro</w:t>
      </w:r>
      <w:r>
        <w:rPr>
          <w:rFonts w:ascii="Arial" w:hAnsi="Arial" w:cs="Arial"/>
          <w:color w:val="000000"/>
          <w:spacing w:val="-3"/>
        </w:rPr>
        <w:t>g</w:t>
      </w:r>
      <w:r>
        <w:rPr>
          <w:rFonts w:ascii="Arial" w:hAnsi="Arial" w:cs="Arial"/>
          <w:color w:val="000000"/>
        </w:rPr>
        <w:t>ram</w:t>
      </w:r>
      <w:r>
        <w:rPr>
          <w:rFonts w:ascii="Arial" w:hAnsi="Arial" w:cs="Arial"/>
          <w:color w:val="000000"/>
          <w:spacing w:val="-2"/>
        </w:rPr>
        <w:t>á</w:t>
      </w:r>
      <w:r>
        <w:rPr>
          <w:rFonts w:ascii="Arial" w:hAnsi="Arial" w:cs="Arial"/>
          <w:color w:val="000000"/>
        </w:rPr>
        <w:t xml:space="preserve">ticas </w:t>
      </w:r>
      <w:r>
        <w:rPr>
          <w:rFonts w:ascii="Arial" w:hAnsi="Arial" w:cs="Arial"/>
          <w:color w:val="000000"/>
          <w:spacing w:val="-2"/>
        </w:rPr>
        <w:t>a</w:t>
      </w:r>
      <w:r>
        <w:rPr>
          <w:rFonts w:ascii="Arial" w:hAnsi="Arial" w:cs="Arial"/>
          <w:color w:val="000000"/>
        </w:rPr>
        <w:t xml:space="preserve"> la L</w:t>
      </w:r>
      <w:r>
        <w:rPr>
          <w:rFonts w:ascii="Arial" w:hAnsi="Arial" w:cs="Arial"/>
          <w:color w:val="000000"/>
          <w:spacing w:val="-2"/>
        </w:rPr>
        <w:t>e</w:t>
      </w:r>
      <w:r>
        <w:rPr>
          <w:rFonts w:ascii="Arial" w:hAnsi="Arial" w:cs="Arial"/>
          <w:color w:val="000000"/>
        </w:rPr>
        <w:t>gislatura del Congr</w:t>
      </w:r>
      <w:r>
        <w:rPr>
          <w:rFonts w:ascii="Arial" w:hAnsi="Arial" w:cs="Arial"/>
          <w:color w:val="000000"/>
          <w:spacing w:val="-2"/>
        </w:rPr>
        <w:t>e</w:t>
      </w:r>
      <w:r>
        <w:rPr>
          <w:rFonts w:ascii="Arial" w:hAnsi="Arial" w:cs="Arial"/>
          <w:color w:val="000000"/>
        </w:rPr>
        <w:t>s</w:t>
      </w:r>
      <w:r>
        <w:rPr>
          <w:rFonts w:ascii="Arial" w:hAnsi="Arial" w:cs="Arial"/>
          <w:color w:val="000000"/>
          <w:spacing w:val="-2"/>
        </w:rPr>
        <w:t>o</w:t>
      </w:r>
      <w:r>
        <w:rPr>
          <w:rFonts w:ascii="Arial" w:hAnsi="Arial" w:cs="Arial"/>
          <w:color w:val="000000"/>
        </w:rPr>
        <w:t xml:space="preserve">  del Estado, de</w:t>
      </w:r>
      <w:r>
        <w:rPr>
          <w:rFonts w:ascii="Arial" w:hAnsi="Arial" w:cs="Arial"/>
          <w:color w:val="000000"/>
          <w:spacing w:val="-2"/>
        </w:rPr>
        <w:t>n</w:t>
      </w:r>
      <w:r>
        <w:rPr>
          <w:rFonts w:ascii="Arial" w:hAnsi="Arial" w:cs="Arial"/>
          <w:color w:val="000000"/>
        </w:rPr>
        <w:t>tro del p</w:t>
      </w:r>
      <w:r>
        <w:rPr>
          <w:rFonts w:ascii="Arial" w:hAnsi="Arial" w:cs="Arial"/>
          <w:color w:val="000000"/>
          <w:spacing w:val="-3"/>
        </w:rPr>
        <w:t>l</w:t>
      </w:r>
      <w:r>
        <w:rPr>
          <w:rFonts w:ascii="Arial" w:hAnsi="Arial" w:cs="Arial"/>
          <w:color w:val="000000"/>
        </w:rPr>
        <w:t>azo de trei</w:t>
      </w:r>
      <w:r>
        <w:rPr>
          <w:rFonts w:ascii="Arial" w:hAnsi="Arial" w:cs="Arial"/>
          <w:color w:val="000000"/>
          <w:spacing w:val="-2"/>
        </w:rPr>
        <w:t>n</w:t>
      </w:r>
      <w:r>
        <w:rPr>
          <w:rFonts w:ascii="Arial" w:hAnsi="Arial" w:cs="Arial"/>
          <w:color w:val="000000"/>
        </w:rPr>
        <w:t>ta día</w:t>
      </w:r>
      <w:r>
        <w:rPr>
          <w:rFonts w:ascii="Arial" w:hAnsi="Arial" w:cs="Arial"/>
          <w:color w:val="000000"/>
          <w:spacing w:val="-2"/>
        </w:rPr>
        <w:t>s</w:t>
      </w:r>
      <w:r>
        <w:rPr>
          <w:rFonts w:ascii="Arial" w:hAnsi="Arial" w:cs="Arial"/>
          <w:color w:val="000000"/>
        </w:rPr>
        <w:t xml:space="preserve"> hábiles contados a p</w:t>
      </w:r>
      <w:r>
        <w:rPr>
          <w:rFonts w:ascii="Arial" w:hAnsi="Arial" w:cs="Arial"/>
          <w:color w:val="000000"/>
          <w:spacing w:val="-3"/>
        </w:rPr>
        <w:t>a</w:t>
      </w:r>
      <w:r>
        <w:rPr>
          <w:rFonts w:ascii="Arial" w:hAnsi="Arial" w:cs="Arial"/>
          <w:color w:val="000000"/>
        </w:rPr>
        <w:t>rt</w:t>
      </w:r>
      <w:r>
        <w:rPr>
          <w:rFonts w:ascii="Arial" w:hAnsi="Arial" w:cs="Arial"/>
          <w:color w:val="000000"/>
          <w:spacing w:val="-3"/>
        </w:rPr>
        <w:t>i</w:t>
      </w:r>
      <w:r>
        <w:rPr>
          <w:rFonts w:ascii="Arial" w:hAnsi="Arial" w:cs="Arial"/>
          <w:color w:val="000000"/>
        </w:rPr>
        <w:t>r de la entrada en vigor de</w:t>
      </w:r>
      <w:r>
        <w:rPr>
          <w:rFonts w:ascii="Arial" w:hAnsi="Arial" w:cs="Arial"/>
          <w:color w:val="000000"/>
          <w:spacing w:val="-3"/>
        </w:rPr>
        <w:t>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w:t>
      </w: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SÉPTIMO.-</w:t>
      </w:r>
      <w:r>
        <w:rPr>
          <w:rFonts w:ascii="Arial" w:hAnsi="Arial" w:cs="Arial"/>
          <w:color w:val="000000"/>
        </w:rPr>
        <w:t xml:space="preserve"> En todos lo</w:t>
      </w:r>
      <w:r>
        <w:rPr>
          <w:rFonts w:ascii="Arial" w:hAnsi="Arial" w:cs="Arial"/>
          <w:color w:val="000000"/>
          <w:spacing w:val="-2"/>
        </w:rPr>
        <w:t>s</w:t>
      </w:r>
      <w:r>
        <w:rPr>
          <w:rFonts w:ascii="Arial" w:hAnsi="Arial" w:cs="Arial"/>
          <w:color w:val="000000"/>
        </w:rPr>
        <w:t xml:space="preserve"> casos qu</w:t>
      </w:r>
      <w:r>
        <w:rPr>
          <w:rFonts w:ascii="Arial" w:hAnsi="Arial" w:cs="Arial"/>
          <w:color w:val="000000"/>
          <w:spacing w:val="-2"/>
        </w:rPr>
        <w:t>e</w:t>
      </w:r>
      <w:r>
        <w:rPr>
          <w:rFonts w:ascii="Arial" w:hAnsi="Arial" w:cs="Arial"/>
          <w:color w:val="000000"/>
        </w:rPr>
        <w:t xml:space="preserve"> por la aplicación de est</w:t>
      </w:r>
      <w:r>
        <w:rPr>
          <w:rFonts w:ascii="Arial" w:hAnsi="Arial" w:cs="Arial"/>
          <w:color w:val="000000"/>
          <w:spacing w:val="-2"/>
        </w:rPr>
        <w:t>a</w:t>
      </w:r>
      <w:r>
        <w:rPr>
          <w:rFonts w:ascii="Arial" w:hAnsi="Arial" w:cs="Arial"/>
          <w:color w:val="000000"/>
        </w:rPr>
        <w:t xml:space="preserve"> Ley Orgán</w:t>
      </w:r>
      <w:r>
        <w:rPr>
          <w:rFonts w:ascii="Arial" w:hAnsi="Arial" w:cs="Arial"/>
          <w:color w:val="000000"/>
          <w:spacing w:val="-3"/>
        </w:rPr>
        <w:t>i</w:t>
      </w:r>
      <w:r>
        <w:rPr>
          <w:rFonts w:ascii="Arial" w:hAnsi="Arial" w:cs="Arial"/>
          <w:color w:val="000000"/>
        </w:rPr>
        <w:t xml:space="preserve">ca del Poder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tiv</w:t>
      </w:r>
      <w:r>
        <w:rPr>
          <w:rFonts w:ascii="Arial" w:hAnsi="Arial" w:cs="Arial"/>
          <w:color w:val="000000"/>
          <w:spacing w:val="-2"/>
        </w:rPr>
        <w:t>o</w:t>
      </w:r>
      <w:r>
        <w:rPr>
          <w:rFonts w:ascii="Arial" w:hAnsi="Arial" w:cs="Arial"/>
          <w:color w:val="000000"/>
        </w:rPr>
        <w:t xml:space="preserve">  del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Oaxac</w:t>
      </w:r>
      <w:r>
        <w:rPr>
          <w:rFonts w:ascii="Arial" w:hAnsi="Arial" w:cs="Arial"/>
          <w:color w:val="000000"/>
          <w:spacing w:val="-2"/>
        </w:rPr>
        <w:t>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modifique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tr</w:t>
      </w:r>
      <w:r>
        <w:rPr>
          <w:rFonts w:ascii="Arial" w:hAnsi="Arial" w:cs="Arial"/>
          <w:color w:val="000000"/>
          <w:spacing w:val="-2"/>
        </w:rPr>
        <w:t>u</w:t>
      </w:r>
      <w:r>
        <w:rPr>
          <w:rFonts w:ascii="Arial" w:hAnsi="Arial" w:cs="Arial"/>
          <w:color w:val="000000"/>
        </w:rPr>
        <w:t>ctur</w:t>
      </w:r>
      <w:r>
        <w:rPr>
          <w:rFonts w:ascii="Arial" w:hAnsi="Arial" w:cs="Arial"/>
          <w:color w:val="000000"/>
          <w:spacing w:val="-2"/>
        </w:rPr>
        <w:t>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o</w:t>
      </w:r>
      <w:r>
        <w:rPr>
          <w:rFonts w:ascii="Arial" w:hAnsi="Arial" w:cs="Arial"/>
          <w:color w:val="000000"/>
        </w:rPr>
        <w:t>rgánica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dependencias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área</w:t>
      </w:r>
      <w:r>
        <w:rPr>
          <w:rFonts w:ascii="Arial" w:hAnsi="Arial" w:cs="Arial"/>
          <w:color w:val="000000"/>
          <w:spacing w:val="-2"/>
        </w:rPr>
        <w:t>s</w:t>
      </w:r>
      <w:r>
        <w:rPr>
          <w:rFonts w:ascii="Arial" w:hAnsi="Arial" w:cs="Arial"/>
          <w:color w:val="000000"/>
        </w:rPr>
        <w:t xml:space="preserve">  administr</w:t>
      </w:r>
      <w:r>
        <w:rPr>
          <w:rFonts w:ascii="Arial" w:hAnsi="Arial" w:cs="Arial"/>
          <w:color w:val="000000"/>
          <w:spacing w:val="-2"/>
        </w:rPr>
        <w:t>a</w:t>
      </w:r>
      <w:r>
        <w:rPr>
          <w:rFonts w:ascii="Arial" w:hAnsi="Arial" w:cs="Arial"/>
          <w:color w:val="000000"/>
        </w:rPr>
        <w:t>tivas</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ads</w:t>
      </w:r>
      <w:r>
        <w:rPr>
          <w:rFonts w:ascii="Arial" w:hAnsi="Arial" w:cs="Arial"/>
          <w:color w:val="000000"/>
          <w:spacing w:val="-2"/>
        </w:rPr>
        <w:t>c</w:t>
      </w:r>
      <w:r>
        <w:rPr>
          <w:rFonts w:ascii="Arial" w:hAnsi="Arial" w:cs="Arial"/>
          <w:color w:val="000000"/>
        </w:rPr>
        <w:t>ripción</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los</w:t>
      </w:r>
      <w:r>
        <w:rPr>
          <w:rFonts w:ascii="Arial" w:hAnsi="Arial" w:cs="Arial"/>
          <w:color w:val="000000"/>
          <w:spacing w:val="48"/>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bajad</w:t>
      </w:r>
      <w:r>
        <w:rPr>
          <w:rFonts w:ascii="Arial" w:hAnsi="Arial" w:cs="Arial"/>
          <w:color w:val="000000"/>
          <w:spacing w:val="-2"/>
        </w:rPr>
        <w:t>o</w:t>
      </w:r>
      <w:r>
        <w:rPr>
          <w:rFonts w:ascii="Arial" w:hAnsi="Arial" w:cs="Arial"/>
          <w:color w:val="000000"/>
        </w:rPr>
        <w:t>res</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bas</w:t>
      </w:r>
      <w:r>
        <w:rPr>
          <w:rFonts w:ascii="Arial" w:hAnsi="Arial" w:cs="Arial"/>
          <w:color w:val="000000"/>
          <w:spacing w:val="-2"/>
        </w:rPr>
        <w:t>e</w:t>
      </w:r>
      <w:r>
        <w:rPr>
          <w:rFonts w:ascii="Arial" w:hAnsi="Arial" w:cs="Arial"/>
          <w:color w:val="000000"/>
        </w:rPr>
        <w:t>,</w:t>
      </w:r>
      <w:r>
        <w:rPr>
          <w:rFonts w:ascii="Arial" w:hAnsi="Arial" w:cs="Arial"/>
          <w:color w:val="000000"/>
          <w:spacing w:val="51"/>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51"/>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rr</w:t>
      </w:r>
      <w:r>
        <w:rPr>
          <w:rFonts w:ascii="Arial" w:hAnsi="Arial" w:cs="Arial"/>
          <w:color w:val="000000"/>
          <w:spacing w:val="-2"/>
        </w:rPr>
        <w:t>e</w:t>
      </w:r>
      <w:r>
        <w:rPr>
          <w:rFonts w:ascii="Arial" w:hAnsi="Arial" w:cs="Arial"/>
          <w:color w:val="000000"/>
        </w:rPr>
        <w:t>spondientes</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recho</w:t>
      </w:r>
      <w:r>
        <w:rPr>
          <w:rFonts w:ascii="Arial" w:hAnsi="Arial" w:cs="Arial"/>
          <w:color w:val="000000"/>
          <w:spacing w:val="-4"/>
        </w:rPr>
        <w:t>s</w:t>
      </w:r>
      <w:r>
        <w:rPr>
          <w:rFonts w:ascii="Arial" w:hAnsi="Arial" w:cs="Arial"/>
          <w:color w:val="000000"/>
        </w:rPr>
        <w:t xml:space="preserve">  laborales</w:t>
      </w:r>
      <w:r>
        <w:rPr>
          <w:rFonts w:ascii="Arial" w:hAnsi="Arial" w:cs="Arial"/>
          <w:color w:val="000000"/>
          <w:spacing w:val="38"/>
        </w:rPr>
        <w:t xml:space="preserve"> </w:t>
      </w:r>
      <w:r>
        <w:rPr>
          <w:rFonts w:ascii="Arial" w:hAnsi="Arial" w:cs="Arial"/>
          <w:color w:val="000000"/>
        </w:rPr>
        <w:t>serán</w:t>
      </w:r>
      <w:r>
        <w:rPr>
          <w:rFonts w:ascii="Arial" w:hAnsi="Arial" w:cs="Arial"/>
          <w:color w:val="000000"/>
          <w:spacing w:val="39"/>
        </w:rPr>
        <w:t xml:space="preserve"> </w:t>
      </w:r>
      <w:r>
        <w:rPr>
          <w:rFonts w:ascii="Arial" w:hAnsi="Arial" w:cs="Arial"/>
          <w:color w:val="000000"/>
        </w:rPr>
        <w:t>re</w:t>
      </w:r>
      <w:r>
        <w:rPr>
          <w:rFonts w:ascii="Arial" w:hAnsi="Arial" w:cs="Arial"/>
          <w:color w:val="000000"/>
          <w:spacing w:val="-2"/>
        </w:rPr>
        <w:t>s</w:t>
      </w:r>
      <w:r>
        <w:rPr>
          <w:rFonts w:ascii="Arial" w:hAnsi="Arial" w:cs="Arial"/>
          <w:color w:val="000000"/>
        </w:rPr>
        <w:t>pet</w:t>
      </w:r>
      <w:r>
        <w:rPr>
          <w:rFonts w:ascii="Arial" w:hAnsi="Arial" w:cs="Arial"/>
          <w:color w:val="000000"/>
          <w:spacing w:val="-2"/>
        </w:rPr>
        <w:t>a</w:t>
      </w:r>
      <w:r>
        <w:rPr>
          <w:rFonts w:ascii="Arial" w:hAnsi="Arial" w:cs="Arial"/>
          <w:color w:val="000000"/>
        </w:rPr>
        <w:t>dos</w:t>
      </w:r>
      <w:r>
        <w:rPr>
          <w:rFonts w:ascii="Arial" w:hAnsi="Arial" w:cs="Arial"/>
          <w:color w:val="000000"/>
          <w:spacing w:val="39"/>
        </w:rPr>
        <w:t xml:space="preserve"> </w:t>
      </w:r>
      <w:r>
        <w:rPr>
          <w:rFonts w:ascii="Arial" w:hAnsi="Arial" w:cs="Arial"/>
          <w:color w:val="000000"/>
        </w:rPr>
        <w:t>en</w:t>
      </w:r>
      <w:r>
        <w:rPr>
          <w:rFonts w:ascii="Arial" w:hAnsi="Arial" w:cs="Arial"/>
          <w:color w:val="000000"/>
          <w:spacing w:val="39"/>
        </w:rPr>
        <w:t xml:space="preserve"> </w:t>
      </w:r>
      <w:r>
        <w:rPr>
          <w:rFonts w:ascii="Arial" w:hAnsi="Arial" w:cs="Arial"/>
          <w:color w:val="000000"/>
        </w:rPr>
        <w:t>términos</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Ley</w:t>
      </w:r>
      <w:r>
        <w:rPr>
          <w:rFonts w:ascii="Arial" w:hAnsi="Arial" w:cs="Arial"/>
          <w:color w:val="000000"/>
          <w:spacing w:val="39"/>
        </w:rPr>
        <w:t xml:space="preserve"> </w:t>
      </w:r>
      <w:r>
        <w:rPr>
          <w:rFonts w:ascii="Arial" w:hAnsi="Arial" w:cs="Arial"/>
          <w:color w:val="000000"/>
        </w:rPr>
        <w:t>del</w:t>
      </w:r>
      <w:r>
        <w:rPr>
          <w:rFonts w:ascii="Arial" w:hAnsi="Arial" w:cs="Arial"/>
          <w:color w:val="000000"/>
          <w:spacing w:val="39"/>
        </w:rPr>
        <w:t xml:space="preserve"> </w:t>
      </w:r>
      <w:r>
        <w:rPr>
          <w:rFonts w:ascii="Arial" w:hAnsi="Arial" w:cs="Arial"/>
          <w:color w:val="000000"/>
        </w:rPr>
        <w:t>Servicio</w:t>
      </w:r>
      <w:r>
        <w:rPr>
          <w:rFonts w:ascii="Arial" w:hAnsi="Arial" w:cs="Arial"/>
          <w:color w:val="000000"/>
          <w:spacing w:val="38"/>
        </w:rPr>
        <w:t xml:space="preserve"> </w:t>
      </w:r>
      <w:r>
        <w:rPr>
          <w:rFonts w:ascii="Arial" w:hAnsi="Arial" w:cs="Arial"/>
          <w:color w:val="000000"/>
        </w:rPr>
        <w:t>Civil</w:t>
      </w:r>
      <w:r>
        <w:rPr>
          <w:rFonts w:ascii="Arial" w:hAnsi="Arial" w:cs="Arial"/>
          <w:color w:val="000000"/>
          <w:spacing w:val="39"/>
        </w:rPr>
        <w:t xml:space="preserve"> </w:t>
      </w:r>
      <w:r>
        <w:rPr>
          <w:rFonts w:ascii="Arial" w:hAnsi="Arial" w:cs="Arial"/>
          <w:color w:val="000000"/>
        </w:rPr>
        <w:t>para</w:t>
      </w:r>
      <w:r>
        <w:rPr>
          <w:rFonts w:ascii="Arial" w:hAnsi="Arial" w:cs="Arial"/>
          <w:color w:val="000000"/>
          <w:spacing w:val="39"/>
        </w:rPr>
        <w:t xml:space="preserve"> </w:t>
      </w:r>
      <w:r>
        <w:rPr>
          <w:rFonts w:ascii="Arial" w:hAnsi="Arial" w:cs="Arial"/>
          <w:color w:val="000000"/>
        </w:rPr>
        <w:t>los</w:t>
      </w:r>
      <w:r>
        <w:rPr>
          <w:rFonts w:ascii="Arial" w:hAnsi="Arial" w:cs="Arial"/>
          <w:color w:val="000000"/>
          <w:spacing w:val="38"/>
        </w:rPr>
        <w:t xml:space="preserve"> </w:t>
      </w:r>
      <w:r>
        <w:rPr>
          <w:rFonts w:ascii="Arial" w:hAnsi="Arial" w:cs="Arial"/>
          <w:color w:val="000000"/>
        </w:rPr>
        <w:t>Empleados</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Gobierno de</w:t>
      </w:r>
      <w:r>
        <w:rPr>
          <w:rFonts w:ascii="Arial" w:hAnsi="Arial" w:cs="Arial"/>
          <w:color w:val="000000"/>
          <w:spacing w:val="-3"/>
        </w:rPr>
        <w:t>l</w:t>
      </w:r>
      <w:r>
        <w:rPr>
          <w:rFonts w:ascii="Arial" w:hAnsi="Arial" w:cs="Arial"/>
          <w:color w:val="000000"/>
        </w:rPr>
        <w:t xml:space="preserve"> Estad</w:t>
      </w:r>
      <w:r>
        <w:rPr>
          <w:rFonts w:ascii="Arial" w:hAnsi="Arial" w:cs="Arial"/>
          <w:color w:val="000000"/>
          <w:spacing w:val="-2"/>
        </w:rPr>
        <w:t>o</w:t>
      </w:r>
      <w:r>
        <w:rPr>
          <w:rFonts w:ascii="Arial" w:hAnsi="Arial" w:cs="Arial"/>
          <w:color w:val="000000"/>
        </w:rPr>
        <w:t xml:space="preserve"> y </w:t>
      </w:r>
      <w:r>
        <w:rPr>
          <w:rFonts w:ascii="Arial" w:hAnsi="Arial" w:cs="Arial"/>
          <w:color w:val="000000"/>
          <w:spacing w:val="-2"/>
        </w:rPr>
        <w:t>d</w:t>
      </w:r>
      <w:r>
        <w:rPr>
          <w:rFonts w:ascii="Arial" w:hAnsi="Arial" w:cs="Arial"/>
          <w:color w:val="000000"/>
        </w:rPr>
        <w:t>emás leye</w:t>
      </w:r>
      <w:r>
        <w:rPr>
          <w:rFonts w:ascii="Arial" w:hAnsi="Arial" w:cs="Arial"/>
          <w:color w:val="000000"/>
          <w:spacing w:val="-2"/>
        </w:rPr>
        <w:t>s</w:t>
      </w:r>
      <w:r>
        <w:rPr>
          <w:rFonts w:ascii="Arial" w:hAnsi="Arial" w:cs="Arial"/>
          <w:color w:val="000000"/>
        </w:rPr>
        <w:t xml:space="preserve"> aplicables </w:t>
      </w:r>
      <w:r>
        <w:rPr>
          <w:rFonts w:ascii="Arial" w:hAnsi="Arial" w:cs="Arial"/>
          <w:color w:val="000000"/>
          <w:spacing w:val="-2"/>
        </w:rPr>
        <w:t>d</w:t>
      </w:r>
      <w:r>
        <w:rPr>
          <w:rFonts w:ascii="Arial" w:hAnsi="Arial" w:cs="Arial"/>
          <w:color w:val="000000"/>
        </w:rPr>
        <w:t>e la m</w:t>
      </w:r>
      <w:r>
        <w:rPr>
          <w:rFonts w:ascii="Arial" w:hAnsi="Arial" w:cs="Arial"/>
          <w:color w:val="000000"/>
          <w:spacing w:val="-2"/>
        </w:rPr>
        <w:t>a</w:t>
      </w:r>
      <w:r>
        <w:rPr>
          <w:rFonts w:ascii="Arial" w:hAnsi="Arial" w:cs="Arial"/>
          <w:color w:val="000000"/>
        </w:rPr>
        <w:t>teri</w:t>
      </w:r>
      <w:r>
        <w:rPr>
          <w:rFonts w:ascii="Arial" w:hAnsi="Arial" w:cs="Arial"/>
          <w:color w:val="000000"/>
          <w:spacing w:val="-3"/>
        </w:rPr>
        <w:t>a</w:t>
      </w:r>
      <w:r>
        <w:rPr>
          <w:rFonts w:ascii="Arial" w:hAnsi="Arial" w:cs="Arial"/>
          <w:color w:val="000000"/>
        </w:rPr>
        <w:t xml:space="preserve">.  </w:t>
      </w:r>
    </w:p>
    <w:p w:rsidR="002F5EFC" w:rsidRDefault="00207C27">
      <w:pPr>
        <w:spacing w:line="253" w:lineRule="exact"/>
        <w:ind w:left="898" w:right="785"/>
        <w:jc w:val="both"/>
        <w:rPr>
          <w:rFonts w:ascii="Times New Roman" w:hAnsi="Times New Roman" w:cs="Times New Roman"/>
          <w:color w:val="010302"/>
        </w:rPr>
      </w:pPr>
      <w:r>
        <w:rPr>
          <w:rFonts w:ascii="Arial" w:hAnsi="Arial" w:cs="Arial"/>
          <w:b/>
          <w:bCs/>
          <w:color w:val="000000"/>
        </w:rPr>
        <w:t>OCTA</w:t>
      </w:r>
      <w:r>
        <w:rPr>
          <w:rFonts w:ascii="Arial" w:hAnsi="Arial" w:cs="Arial"/>
          <w:b/>
          <w:bCs/>
          <w:color w:val="000000"/>
          <w:spacing w:val="-3"/>
        </w:rPr>
        <w:t>V</w:t>
      </w:r>
      <w:r>
        <w:rPr>
          <w:rFonts w:ascii="Arial" w:hAnsi="Arial" w:cs="Arial"/>
          <w:b/>
          <w:bCs/>
          <w:color w:val="000000"/>
        </w:rPr>
        <w:t>O.-</w:t>
      </w:r>
      <w:r>
        <w:rPr>
          <w:rFonts w:ascii="Arial" w:hAnsi="Arial" w:cs="Arial"/>
          <w:b/>
          <w:bCs/>
          <w:color w:val="000000"/>
          <w:spacing w:val="51"/>
        </w:rPr>
        <w:t xml:space="preserve"> </w:t>
      </w:r>
      <w:r>
        <w:rPr>
          <w:rFonts w:ascii="Arial" w:hAnsi="Arial" w:cs="Arial"/>
          <w:color w:val="000000"/>
        </w:rPr>
        <w:t>Se</w:t>
      </w:r>
      <w:r>
        <w:rPr>
          <w:rFonts w:ascii="Arial" w:hAnsi="Arial" w:cs="Arial"/>
          <w:color w:val="000000"/>
          <w:spacing w:val="50"/>
        </w:rPr>
        <w:t xml:space="preserve"> </w:t>
      </w:r>
      <w:r>
        <w:rPr>
          <w:rFonts w:ascii="Arial" w:hAnsi="Arial" w:cs="Arial"/>
          <w:color w:val="000000"/>
        </w:rPr>
        <w:t>f</w:t>
      </w:r>
      <w:r>
        <w:rPr>
          <w:rFonts w:ascii="Arial" w:hAnsi="Arial" w:cs="Arial"/>
          <w:color w:val="000000"/>
          <w:spacing w:val="-2"/>
        </w:rPr>
        <w:t>a</w:t>
      </w:r>
      <w:r>
        <w:rPr>
          <w:rFonts w:ascii="Arial" w:hAnsi="Arial" w:cs="Arial"/>
          <w:color w:val="000000"/>
        </w:rPr>
        <w:t>culta</w:t>
      </w:r>
      <w:r>
        <w:rPr>
          <w:rFonts w:ascii="Arial" w:hAnsi="Arial" w:cs="Arial"/>
          <w:color w:val="000000"/>
          <w:spacing w:val="50"/>
        </w:rPr>
        <w:t xml:space="preserve"> </w:t>
      </w:r>
      <w:r>
        <w:rPr>
          <w:rFonts w:ascii="Arial" w:hAnsi="Arial" w:cs="Arial"/>
          <w:color w:val="000000"/>
          <w:spacing w:val="-2"/>
        </w:rPr>
        <w:t>a</w:t>
      </w:r>
      <w:r>
        <w:rPr>
          <w:rFonts w:ascii="Arial" w:hAnsi="Arial" w:cs="Arial"/>
          <w:color w:val="000000"/>
        </w:rPr>
        <w:t>l</w:t>
      </w:r>
      <w:r>
        <w:rPr>
          <w:rFonts w:ascii="Arial" w:hAnsi="Arial" w:cs="Arial"/>
          <w:color w:val="000000"/>
          <w:spacing w:val="51"/>
        </w:rPr>
        <w:t xml:space="preserve"> </w:t>
      </w:r>
      <w:r>
        <w:rPr>
          <w:rFonts w:ascii="Arial" w:hAnsi="Arial" w:cs="Arial"/>
          <w:color w:val="000000"/>
        </w:rPr>
        <w:t>Titular</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la</w:t>
      </w:r>
      <w:r>
        <w:rPr>
          <w:rFonts w:ascii="Arial" w:hAnsi="Arial" w:cs="Arial"/>
          <w:color w:val="000000"/>
          <w:spacing w:val="50"/>
        </w:rPr>
        <w:t xml:space="preserve"> </w:t>
      </w:r>
      <w:r>
        <w:rPr>
          <w:rFonts w:ascii="Arial" w:hAnsi="Arial" w:cs="Arial"/>
          <w:color w:val="000000"/>
        </w:rPr>
        <w:t>Secretaría</w:t>
      </w:r>
      <w:r>
        <w:rPr>
          <w:rFonts w:ascii="Arial" w:hAnsi="Arial" w:cs="Arial"/>
          <w:color w:val="000000"/>
          <w:spacing w:val="50"/>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Finanzas</w:t>
      </w:r>
      <w:r>
        <w:rPr>
          <w:rFonts w:ascii="Arial" w:hAnsi="Arial" w:cs="Arial"/>
          <w:color w:val="000000"/>
          <w:spacing w:val="51"/>
        </w:rPr>
        <w:t xml:space="preserve"> </w:t>
      </w:r>
      <w:r>
        <w:rPr>
          <w:rFonts w:ascii="Arial" w:hAnsi="Arial" w:cs="Arial"/>
          <w:color w:val="000000"/>
        </w:rPr>
        <w:t>para</w:t>
      </w:r>
      <w:r>
        <w:rPr>
          <w:rFonts w:ascii="Arial" w:hAnsi="Arial" w:cs="Arial"/>
          <w:color w:val="000000"/>
          <w:spacing w:val="50"/>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t</w:t>
      </w:r>
      <w:r>
        <w:rPr>
          <w:rFonts w:ascii="Arial" w:hAnsi="Arial" w:cs="Arial"/>
          <w:color w:val="000000"/>
          <w:spacing w:val="-2"/>
        </w:rPr>
        <w:t>é</w:t>
      </w:r>
      <w:r>
        <w:rPr>
          <w:rFonts w:ascii="Arial" w:hAnsi="Arial" w:cs="Arial"/>
          <w:color w:val="000000"/>
        </w:rPr>
        <w:t>rminos</w:t>
      </w:r>
      <w:r>
        <w:rPr>
          <w:rFonts w:ascii="Arial" w:hAnsi="Arial" w:cs="Arial"/>
          <w:color w:val="000000"/>
          <w:spacing w:val="51"/>
        </w:rPr>
        <w:t xml:space="preserve"> </w:t>
      </w:r>
      <w:r>
        <w:rPr>
          <w:rFonts w:ascii="Arial" w:hAnsi="Arial" w:cs="Arial"/>
          <w:color w:val="000000"/>
        </w:rPr>
        <w:t>de</w:t>
      </w:r>
      <w:r>
        <w:rPr>
          <w:rFonts w:ascii="Arial" w:hAnsi="Arial" w:cs="Arial"/>
          <w:color w:val="000000"/>
          <w:spacing w:val="51"/>
        </w:rPr>
        <w:t xml:space="preserve"> </w:t>
      </w:r>
      <w:r>
        <w:rPr>
          <w:rFonts w:ascii="Arial" w:hAnsi="Arial" w:cs="Arial"/>
          <w:color w:val="000000"/>
        </w:rPr>
        <w:t>l</w:t>
      </w:r>
      <w:r>
        <w:rPr>
          <w:rFonts w:ascii="Arial" w:hAnsi="Arial" w:cs="Arial"/>
          <w:color w:val="000000"/>
          <w:spacing w:val="-2"/>
        </w:rPr>
        <w:t>o</w:t>
      </w:r>
      <w:r>
        <w:rPr>
          <w:rFonts w:ascii="Arial" w:hAnsi="Arial" w:cs="Arial"/>
          <w:color w:val="000000"/>
        </w:rPr>
        <w:t xml:space="preserve">  establecido en la Ley E</w:t>
      </w:r>
      <w:r>
        <w:rPr>
          <w:rFonts w:ascii="Arial" w:hAnsi="Arial" w:cs="Arial"/>
          <w:color w:val="000000"/>
          <w:spacing w:val="-2"/>
        </w:rPr>
        <w:t>s</w:t>
      </w:r>
      <w:r>
        <w:rPr>
          <w:rFonts w:ascii="Arial" w:hAnsi="Arial" w:cs="Arial"/>
          <w:color w:val="000000"/>
        </w:rPr>
        <w:t xml:space="preserve">tatal de </w:t>
      </w:r>
      <w:r>
        <w:rPr>
          <w:rFonts w:ascii="Arial" w:hAnsi="Arial" w:cs="Arial"/>
          <w:color w:val="000000"/>
          <w:spacing w:val="-3"/>
        </w:rPr>
        <w:t>P</w:t>
      </w:r>
      <w:r>
        <w:rPr>
          <w:rFonts w:ascii="Arial" w:hAnsi="Arial" w:cs="Arial"/>
          <w:color w:val="000000"/>
        </w:rPr>
        <w:t xml:space="preserve">resupuesto y </w:t>
      </w:r>
      <w:r>
        <w:rPr>
          <w:rFonts w:ascii="Arial" w:hAnsi="Arial" w:cs="Arial"/>
          <w:color w:val="000000"/>
          <w:spacing w:val="-3"/>
        </w:rPr>
        <w:t>R</w:t>
      </w:r>
      <w:r>
        <w:rPr>
          <w:rFonts w:ascii="Arial" w:hAnsi="Arial" w:cs="Arial"/>
          <w:color w:val="000000"/>
        </w:rPr>
        <w:t>esponsabilidad Hacendaria, y s</w:t>
      </w:r>
      <w:r>
        <w:rPr>
          <w:rFonts w:ascii="Arial" w:hAnsi="Arial" w:cs="Arial"/>
          <w:color w:val="000000"/>
          <w:spacing w:val="-2"/>
        </w:rPr>
        <w:t>u</w:t>
      </w:r>
      <w:r>
        <w:rPr>
          <w:rFonts w:ascii="Arial" w:hAnsi="Arial" w:cs="Arial"/>
          <w:color w:val="000000"/>
        </w:rPr>
        <w:t xml:space="preserve"> Reglament</w:t>
      </w:r>
      <w:r>
        <w:rPr>
          <w:rFonts w:ascii="Arial" w:hAnsi="Arial" w:cs="Arial"/>
          <w:color w:val="000000"/>
          <w:spacing w:val="-2"/>
        </w:rPr>
        <w:t>o</w:t>
      </w:r>
      <w:r>
        <w:rPr>
          <w:rFonts w:ascii="Arial" w:hAnsi="Arial" w:cs="Arial"/>
          <w:color w:val="000000"/>
        </w:rPr>
        <w:t>,  así c</w:t>
      </w:r>
      <w:r>
        <w:rPr>
          <w:rFonts w:ascii="Arial" w:hAnsi="Arial" w:cs="Arial"/>
          <w:color w:val="000000"/>
          <w:spacing w:val="-2"/>
        </w:rPr>
        <w:t>o</w:t>
      </w:r>
      <w:r>
        <w:rPr>
          <w:rFonts w:ascii="Arial" w:hAnsi="Arial" w:cs="Arial"/>
          <w:color w:val="000000"/>
        </w:rPr>
        <w:t>mo en el Decr</w:t>
      </w:r>
      <w:r>
        <w:rPr>
          <w:rFonts w:ascii="Arial" w:hAnsi="Arial" w:cs="Arial"/>
          <w:color w:val="000000"/>
          <w:spacing w:val="-2"/>
        </w:rPr>
        <w:t>e</w:t>
      </w:r>
      <w:r>
        <w:rPr>
          <w:rFonts w:ascii="Arial" w:hAnsi="Arial" w:cs="Arial"/>
          <w:color w:val="000000"/>
        </w:rPr>
        <w:t>to que autoriza el Presup</w:t>
      </w:r>
      <w:r>
        <w:rPr>
          <w:rFonts w:ascii="Arial" w:hAnsi="Arial" w:cs="Arial"/>
          <w:color w:val="000000"/>
          <w:spacing w:val="-3"/>
        </w:rPr>
        <w:t>u</w:t>
      </w:r>
      <w:r>
        <w:rPr>
          <w:rFonts w:ascii="Arial" w:hAnsi="Arial" w:cs="Arial"/>
          <w:color w:val="000000"/>
        </w:rPr>
        <w:t>esto de Egres</w:t>
      </w:r>
      <w:r>
        <w:rPr>
          <w:rFonts w:ascii="Arial" w:hAnsi="Arial" w:cs="Arial"/>
          <w:color w:val="000000"/>
          <w:spacing w:val="-2"/>
        </w:rPr>
        <w:t>o</w:t>
      </w:r>
      <w:r>
        <w:rPr>
          <w:rFonts w:ascii="Arial" w:hAnsi="Arial" w:cs="Arial"/>
          <w:color w:val="000000"/>
        </w:rPr>
        <w:t>s del Estado de Oaxaca p</w:t>
      </w:r>
      <w:r>
        <w:rPr>
          <w:rFonts w:ascii="Arial" w:hAnsi="Arial" w:cs="Arial"/>
          <w:color w:val="000000"/>
          <w:spacing w:val="-3"/>
        </w:rPr>
        <w:t>a</w:t>
      </w:r>
      <w:r>
        <w:rPr>
          <w:rFonts w:ascii="Arial" w:hAnsi="Arial" w:cs="Arial"/>
          <w:color w:val="000000"/>
        </w:rPr>
        <w:t>ra e</w:t>
      </w:r>
      <w:r>
        <w:rPr>
          <w:rFonts w:ascii="Arial" w:hAnsi="Arial" w:cs="Arial"/>
          <w:color w:val="000000"/>
          <w:spacing w:val="-3"/>
        </w:rPr>
        <w:t>l</w:t>
      </w:r>
      <w:r>
        <w:rPr>
          <w:rFonts w:ascii="Arial" w:hAnsi="Arial" w:cs="Arial"/>
          <w:color w:val="000000"/>
        </w:rPr>
        <w:t xml:space="preserve">  ejercici</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fisca</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rPr>
        <w:t>do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mil</w:t>
      </w:r>
      <w:r>
        <w:rPr>
          <w:rFonts w:ascii="Arial" w:hAnsi="Arial" w:cs="Arial"/>
          <w:color w:val="000000"/>
          <w:spacing w:val="22"/>
        </w:rPr>
        <w:t xml:space="preserve"> </w:t>
      </w:r>
      <w:r>
        <w:rPr>
          <w:rFonts w:ascii="Arial" w:hAnsi="Arial" w:cs="Arial"/>
          <w:color w:val="000000"/>
        </w:rPr>
        <w:t>diecisiete,</w:t>
      </w:r>
      <w:r>
        <w:rPr>
          <w:rFonts w:ascii="Arial" w:hAnsi="Arial" w:cs="Arial"/>
          <w:color w:val="000000"/>
          <w:spacing w:val="22"/>
        </w:rPr>
        <w:t xml:space="preserve"> </w:t>
      </w:r>
      <w:r>
        <w:rPr>
          <w:rFonts w:ascii="Arial" w:hAnsi="Arial" w:cs="Arial"/>
          <w:color w:val="000000"/>
        </w:rPr>
        <w:t>realic</w:t>
      </w:r>
      <w:r>
        <w:rPr>
          <w:rFonts w:ascii="Arial" w:hAnsi="Arial" w:cs="Arial"/>
          <w:color w:val="000000"/>
          <w:spacing w:val="-2"/>
        </w:rPr>
        <w:t>e</w:t>
      </w:r>
      <w:r>
        <w:rPr>
          <w:rFonts w:ascii="Arial" w:hAnsi="Arial" w:cs="Arial"/>
          <w:color w:val="000000"/>
          <w:spacing w:val="22"/>
        </w:rPr>
        <w:t xml:space="preserve"> </w:t>
      </w:r>
      <w:r>
        <w:rPr>
          <w:rFonts w:ascii="Arial" w:hAnsi="Arial" w:cs="Arial"/>
          <w:color w:val="000000"/>
        </w:rPr>
        <w:t>los</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ju</w:t>
      </w:r>
      <w:r>
        <w:rPr>
          <w:rFonts w:ascii="Arial" w:hAnsi="Arial" w:cs="Arial"/>
          <w:color w:val="000000"/>
          <w:spacing w:val="-2"/>
        </w:rPr>
        <w:t>s</w:t>
      </w:r>
      <w:r>
        <w:rPr>
          <w:rFonts w:ascii="Arial" w:hAnsi="Arial" w:cs="Arial"/>
          <w:color w:val="000000"/>
        </w:rPr>
        <w:t>tes</w:t>
      </w:r>
      <w:r>
        <w:rPr>
          <w:rFonts w:ascii="Arial" w:hAnsi="Arial" w:cs="Arial"/>
          <w:color w:val="000000"/>
          <w:spacing w:val="22"/>
        </w:rPr>
        <w:t xml:space="preserve"> </w:t>
      </w:r>
      <w:r>
        <w:rPr>
          <w:rFonts w:ascii="Arial" w:hAnsi="Arial" w:cs="Arial"/>
          <w:color w:val="000000"/>
          <w:spacing w:val="-2"/>
        </w:rPr>
        <w:t>p</w:t>
      </w:r>
      <w:r>
        <w:rPr>
          <w:rFonts w:ascii="Arial" w:hAnsi="Arial" w:cs="Arial"/>
          <w:color w:val="000000"/>
        </w:rPr>
        <w:t>resupue</w:t>
      </w:r>
      <w:r>
        <w:rPr>
          <w:rFonts w:ascii="Arial" w:hAnsi="Arial" w:cs="Arial"/>
          <w:color w:val="000000"/>
          <w:spacing w:val="-2"/>
        </w:rPr>
        <w:t>s</w:t>
      </w:r>
      <w:r>
        <w:rPr>
          <w:rFonts w:ascii="Arial" w:hAnsi="Arial" w:cs="Arial"/>
          <w:color w:val="000000"/>
        </w:rPr>
        <w:t>tales</w:t>
      </w:r>
      <w:r>
        <w:rPr>
          <w:rFonts w:ascii="Arial" w:hAnsi="Arial" w:cs="Arial"/>
          <w:color w:val="000000"/>
          <w:spacing w:val="22"/>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spacing w:val="-2"/>
        </w:rPr>
        <w:t>c</w:t>
      </w:r>
      <w:r>
        <w:rPr>
          <w:rFonts w:ascii="Arial" w:hAnsi="Arial" w:cs="Arial"/>
          <w:color w:val="000000"/>
        </w:rPr>
        <w:t>orresponda</w:t>
      </w:r>
      <w:r>
        <w:rPr>
          <w:rFonts w:ascii="Arial" w:hAnsi="Arial" w:cs="Arial"/>
          <w:color w:val="000000"/>
          <w:spacing w:val="-2"/>
        </w:rPr>
        <w:t>n</w:t>
      </w:r>
      <w:r>
        <w:rPr>
          <w:rFonts w:ascii="Arial" w:hAnsi="Arial" w:cs="Arial"/>
          <w:color w:val="000000"/>
        </w:rPr>
        <w:t>,</w:t>
      </w:r>
      <w:r>
        <w:rPr>
          <w:rFonts w:ascii="Arial" w:hAnsi="Arial" w:cs="Arial"/>
          <w:color w:val="000000"/>
          <w:spacing w:val="22"/>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cumplimient</w:t>
      </w:r>
      <w:r>
        <w:rPr>
          <w:rFonts w:ascii="Arial" w:hAnsi="Arial" w:cs="Arial"/>
          <w:color w:val="000000"/>
          <w:spacing w:val="-2"/>
        </w:rPr>
        <w:t>o</w:t>
      </w:r>
      <w:r>
        <w:rPr>
          <w:rFonts w:ascii="Arial" w:hAnsi="Arial" w:cs="Arial"/>
          <w:color w:val="000000"/>
          <w:spacing w:val="23"/>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se</w:t>
      </w:r>
      <w:r>
        <w:rPr>
          <w:rFonts w:ascii="Arial" w:hAnsi="Arial" w:cs="Arial"/>
          <w:color w:val="000000"/>
          <w:spacing w:val="-3"/>
        </w:rPr>
        <w:t>n</w:t>
      </w:r>
      <w:r>
        <w:rPr>
          <w:rFonts w:ascii="Arial" w:hAnsi="Arial" w:cs="Arial"/>
          <w:color w:val="000000"/>
        </w:rPr>
        <w:t>te</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w:t>
      </w:r>
      <w:r>
        <w:rPr>
          <w:rFonts w:ascii="Arial" w:hAnsi="Arial" w:cs="Arial"/>
          <w:color w:val="000000"/>
          <w:spacing w:val="22"/>
        </w:rPr>
        <w:t xml:space="preserve"> </w:t>
      </w:r>
      <w:r>
        <w:rPr>
          <w:rFonts w:ascii="Arial" w:hAnsi="Arial" w:cs="Arial"/>
          <w:color w:val="000000"/>
        </w:rPr>
        <w:t>sin</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fect</w:t>
      </w:r>
      <w:r>
        <w:rPr>
          <w:rFonts w:ascii="Arial" w:hAnsi="Arial" w:cs="Arial"/>
          <w:color w:val="000000"/>
          <w:spacing w:val="-2"/>
        </w:rPr>
        <w:t>a</w:t>
      </w:r>
      <w:r>
        <w:rPr>
          <w:rFonts w:ascii="Arial" w:hAnsi="Arial" w:cs="Arial"/>
          <w:color w:val="000000"/>
        </w:rPr>
        <w:t>r</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presupu</w:t>
      </w:r>
      <w:r>
        <w:rPr>
          <w:rFonts w:ascii="Arial" w:hAnsi="Arial" w:cs="Arial"/>
          <w:color w:val="000000"/>
          <w:spacing w:val="-2"/>
        </w:rPr>
        <w:t>e</w:t>
      </w:r>
      <w:r>
        <w:rPr>
          <w:rFonts w:ascii="Arial" w:hAnsi="Arial" w:cs="Arial"/>
          <w:color w:val="000000"/>
        </w:rPr>
        <w:t>st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asignado,</w:t>
      </w:r>
      <w:r>
        <w:rPr>
          <w:rFonts w:ascii="Arial" w:hAnsi="Arial" w:cs="Arial"/>
          <w:color w:val="000000"/>
          <w:spacing w:val="22"/>
        </w:rPr>
        <w:t xml:space="preserve"> </w:t>
      </w:r>
      <w:r>
        <w:rPr>
          <w:rFonts w:ascii="Arial" w:hAnsi="Arial" w:cs="Arial"/>
          <w:color w:val="000000"/>
        </w:rPr>
        <w:t>inf</w:t>
      </w:r>
      <w:r>
        <w:rPr>
          <w:rFonts w:ascii="Arial" w:hAnsi="Arial" w:cs="Arial"/>
          <w:color w:val="000000"/>
          <w:spacing w:val="-2"/>
        </w:rPr>
        <w:t>o</w:t>
      </w:r>
      <w:r>
        <w:rPr>
          <w:rFonts w:ascii="Arial" w:hAnsi="Arial" w:cs="Arial"/>
          <w:color w:val="000000"/>
        </w:rPr>
        <w:t>rmando</w:t>
      </w:r>
      <w:r>
        <w:rPr>
          <w:rFonts w:ascii="Arial" w:hAnsi="Arial" w:cs="Arial"/>
          <w:color w:val="000000"/>
          <w:spacing w:val="22"/>
        </w:rPr>
        <w:t xml:space="preserve"> </w:t>
      </w:r>
      <w:r>
        <w:rPr>
          <w:rFonts w:ascii="Arial" w:hAnsi="Arial" w:cs="Arial"/>
          <w:color w:val="000000"/>
        </w:rPr>
        <w:t>dicho</w:t>
      </w:r>
      <w:r>
        <w:rPr>
          <w:rFonts w:ascii="Arial" w:hAnsi="Arial" w:cs="Arial"/>
          <w:color w:val="000000"/>
          <w:spacing w:val="-4"/>
        </w:rPr>
        <w:t>s</w:t>
      </w:r>
      <w:r>
        <w:rPr>
          <w:rFonts w:ascii="Arial" w:hAnsi="Arial" w:cs="Arial"/>
          <w:color w:val="000000"/>
        </w:rPr>
        <w:t xml:space="preserve">  ajust</w:t>
      </w:r>
      <w:r>
        <w:rPr>
          <w:rFonts w:ascii="Arial" w:hAnsi="Arial" w:cs="Arial"/>
          <w:color w:val="000000"/>
          <w:spacing w:val="-2"/>
        </w:rPr>
        <w:t>e</w:t>
      </w:r>
      <w:r>
        <w:rPr>
          <w:rFonts w:ascii="Arial" w:hAnsi="Arial" w:cs="Arial"/>
          <w:color w:val="000000"/>
        </w:rPr>
        <w:t>s</w:t>
      </w:r>
      <w:r>
        <w:rPr>
          <w:rFonts w:ascii="Arial" w:hAnsi="Arial" w:cs="Arial"/>
          <w:color w:val="000000"/>
          <w:spacing w:val="-11"/>
        </w:rPr>
        <w:t xml:space="preserve"> </w:t>
      </w:r>
      <w:r>
        <w:rPr>
          <w:rFonts w:ascii="Arial" w:hAnsi="Arial" w:cs="Arial"/>
          <w:color w:val="000000"/>
        </w:rPr>
        <w:t>a</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Legislatur</w:t>
      </w:r>
      <w:r>
        <w:rPr>
          <w:rFonts w:ascii="Arial" w:hAnsi="Arial" w:cs="Arial"/>
          <w:color w:val="000000"/>
          <w:spacing w:val="-2"/>
        </w:rPr>
        <w:t>a</w:t>
      </w:r>
      <w:r>
        <w:rPr>
          <w:rFonts w:ascii="Arial" w:hAnsi="Arial" w:cs="Arial"/>
          <w:color w:val="000000"/>
          <w:spacing w:val="-11"/>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11"/>
        </w:rPr>
        <w:t xml:space="preserve"> </w:t>
      </w:r>
      <w:r>
        <w:rPr>
          <w:rFonts w:ascii="Arial" w:hAnsi="Arial" w:cs="Arial"/>
          <w:color w:val="000000"/>
        </w:rPr>
        <w:t>Congreso</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Estad</w:t>
      </w:r>
      <w:r>
        <w:rPr>
          <w:rFonts w:ascii="Arial" w:hAnsi="Arial" w:cs="Arial"/>
          <w:color w:val="000000"/>
          <w:spacing w:val="-2"/>
        </w:rPr>
        <w:t>o</w:t>
      </w:r>
      <w:r>
        <w:rPr>
          <w:rFonts w:ascii="Arial" w:hAnsi="Arial" w:cs="Arial"/>
          <w:color w:val="000000"/>
        </w:rPr>
        <w:t>,</w:t>
      </w:r>
      <w:r>
        <w:rPr>
          <w:rFonts w:ascii="Arial" w:hAnsi="Arial" w:cs="Arial"/>
          <w:color w:val="000000"/>
          <w:spacing w:val="-13"/>
        </w:rPr>
        <w:t xml:space="preserve"> </w:t>
      </w:r>
      <w:r>
        <w:rPr>
          <w:rFonts w:ascii="Arial" w:hAnsi="Arial" w:cs="Arial"/>
          <w:color w:val="000000"/>
        </w:rPr>
        <w:t>dentro</w:t>
      </w:r>
      <w:r>
        <w:rPr>
          <w:rFonts w:ascii="Arial" w:hAnsi="Arial" w:cs="Arial"/>
          <w:color w:val="000000"/>
          <w:spacing w:val="-11"/>
        </w:rPr>
        <w:t xml:space="preserve"> </w:t>
      </w:r>
      <w:r>
        <w:rPr>
          <w:rFonts w:ascii="Arial" w:hAnsi="Arial" w:cs="Arial"/>
          <w:color w:val="000000"/>
        </w:rPr>
        <w:t>del</w:t>
      </w:r>
      <w:r>
        <w:rPr>
          <w:rFonts w:ascii="Arial" w:hAnsi="Arial" w:cs="Arial"/>
          <w:color w:val="000000"/>
          <w:spacing w:val="-11"/>
        </w:rPr>
        <w:t xml:space="preserve"> </w:t>
      </w:r>
      <w:r>
        <w:rPr>
          <w:rFonts w:ascii="Arial" w:hAnsi="Arial" w:cs="Arial"/>
          <w:color w:val="000000"/>
        </w:rPr>
        <w:t>plazo</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treinta</w:t>
      </w:r>
      <w:r>
        <w:rPr>
          <w:rFonts w:ascii="Arial" w:hAnsi="Arial" w:cs="Arial"/>
          <w:color w:val="000000"/>
          <w:spacing w:val="-11"/>
        </w:rPr>
        <w:t xml:space="preserve"> </w:t>
      </w:r>
      <w:r>
        <w:rPr>
          <w:rFonts w:ascii="Arial" w:hAnsi="Arial" w:cs="Arial"/>
          <w:color w:val="000000"/>
        </w:rPr>
        <w:t>días</w:t>
      </w:r>
      <w:r>
        <w:rPr>
          <w:rFonts w:ascii="Arial" w:hAnsi="Arial" w:cs="Arial"/>
          <w:color w:val="000000"/>
          <w:spacing w:val="-10"/>
        </w:rPr>
        <w:t xml:space="preserve"> </w:t>
      </w:r>
      <w:r>
        <w:rPr>
          <w:rFonts w:ascii="Arial" w:hAnsi="Arial" w:cs="Arial"/>
          <w:color w:val="000000"/>
        </w:rPr>
        <w:t>hábiles</w:t>
      </w:r>
      <w:r>
        <w:rPr>
          <w:rFonts w:ascii="Arial" w:hAnsi="Arial" w:cs="Arial"/>
          <w:color w:val="000000"/>
          <w:spacing w:val="-1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tado</w:t>
      </w:r>
      <w:r>
        <w:rPr>
          <w:rFonts w:ascii="Arial" w:hAnsi="Arial" w:cs="Arial"/>
          <w:color w:val="000000"/>
          <w:spacing w:val="-2"/>
        </w:rPr>
        <w:t>s</w:t>
      </w:r>
      <w:r>
        <w:rPr>
          <w:rFonts w:ascii="Arial" w:hAnsi="Arial" w:cs="Arial"/>
          <w:color w:val="000000"/>
        </w:rPr>
        <w:t xml:space="preserve">  a partir d</w:t>
      </w:r>
      <w:r>
        <w:rPr>
          <w:rFonts w:ascii="Arial" w:hAnsi="Arial" w:cs="Arial"/>
          <w:color w:val="000000"/>
          <w:spacing w:val="-3"/>
        </w:rPr>
        <w:t>e</w:t>
      </w:r>
      <w:r>
        <w:rPr>
          <w:rFonts w:ascii="Arial" w:hAnsi="Arial" w:cs="Arial"/>
          <w:color w:val="000000"/>
        </w:rPr>
        <w:t xml:space="preserve"> la e</w:t>
      </w:r>
      <w:r>
        <w:rPr>
          <w:rFonts w:ascii="Arial" w:hAnsi="Arial" w:cs="Arial"/>
          <w:color w:val="000000"/>
          <w:spacing w:val="-2"/>
        </w:rPr>
        <w:t>n</w:t>
      </w:r>
      <w:r>
        <w:rPr>
          <w:rFonts w:ascii="Arial" w:hAnsi="Arial" w:cs="Arial"/>
          <w:color w:val="000000"/>
        </w:rPr>
        <w:t>trad</w:t>
      </w:r>
      <w:r>
        <w:rPr>
          <w:rFonts w:ascii="Arial" w:hAnsi="Arial" w:cs="Arial"/>
          <w:color w:val="000000"/>
          <w:spacing w:val="-2"/>
        </w:rPr>
        <w:t>a</w:t>
      </w:r>
      <w:r>
        <w:rPr>
          <w:rFonts w:ascii="Arial" w:hAnsi="Arial" w:cs="Arial"/>
          <w:color w:val="000000"/>
        </w:rPr>
        <w:t xml:space="preserve"> en vigor del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 p</w:t>
      </w:r>
      <w:r>
        <w:rPr>
          <w:rFonts w:ascii="Arial" w:hAnsi="Arial" w:cs="Arial"/>
          <w:color w:val="000000"/>
          <w:spacing w:val="-3"/>
        </w:rPr>
        <w:t>a</w:t>
      </w:r>
      <w:r>
        <w:rPr>
          <w:rFonts w:ascii="Arial" w:hAnsi="Arial" w:cs="Arial"/>
          <w:color w:val="000000"/>
        </w:rPr>
        <w:t xml:space="preserve">ra los </w:t>
      </w:r>
      <w:r>
        <w:rPr>
          <w:rFonts w:ascii="Arial" w:hAnsi="Arial" w:cs="Arial"/>
          <w:color w:val="000000"/>
          <w:spacing w:val="-2"/>
        </w:rPr>
        <w:t>e</w:t>
      </w:r>
      <w:r>
        <w:rPr>
          <w:rFonts w:ascii="Arial" w:hAnsi="Arial" w:cs="Arial"/>
          <w:color w:val="000000"/>
        </w:rPr>
        <w:t>fe</w:t>
      </w:r>
      <w:r>
        <w:rPr>
          <w:rFonts w:ascii="Arial" w:hAnsi="Arial" w:cs="Arial"/>
          <w:color w:val="000000"/>
          <w:spacing w:val="-2"/>
        </w:rPr>
        <w:t>c</w:t>
      </w:r>
      <w:r>
        <w:rPr>
          <w:rFonts w:ascii="Arial" w:hAnsi="Arial" w:cs="Arial"/>
          <w:color w:val="000000"/>
        </w:rPr>
        <w:t>tos legal</w:t>
      </w:r>
      <w:r>
        <w:rPr>
          <w:rFonts w:ascii="Arial" w:hAnsi="Arial" w:cs="Arial"/>
          <w:color w:val="000000"/>
          <w:spacing w:val="-2"/>
        </w:rPr>
        <w:t>e</w:t>
      </w:r>
      <w:r>
        <w:rPr>
          <w:rFonts w:ascii="Arial" w:hAnsi="Arial" w:cs="Arial"/>
          <w:color w:val="000000"/>
        </w:rPr>
        <w:t>s conduce</w:t>
      </w:r>
      <w:r>
        <w:rPr>
          <w:rFonts w:ascii="Arial" w:hAnsi="Arial" w:cs="Arial"/>
          <w:color w:val="000000"/>
          <w:spacing w:val="-3"/>
        </w:rPr>
        <w:t>n</w:t>
      </w:r>
      <w:r>
        <w:rPr>
          <w:rFonts w:ascii="Arial" w:hAnsi="Arial" w:cs="Arial"/>
          <w:color w:val="000000"/>
        </w:rPr>
        <w:t xml:space="preserve">tes.  </w:t>
      </w:r>
    </w:p>
    <w:p w:rsidR="002F5EFC" w:rsidRDefault="00207C27">
      <w:pPr>
        <w:spacing w:line="251" w:lineRule="exact"/>
        <w:ind w:left="898" w:right="789"/>
        <w:rPr>
          <w:rFonts w:ascii="Times New Roman" w:hAnsi="Times New Roman" w:cs="Times New Roman"/>
          <w:color w:val="010302"/>
        </w:rPr>
      </w:pPr>
      <w:r>
        <w:rPr>
          <w:rFonts w:ascii="Arial" w:hAnsi="Arial" w:cs="Arial"/>
          <w:color w:val="000000"/>
        </w:rPr>
        <w:t>Las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s citadas en el párraf</w:t>
      </w:r>
      <w:r>
        <w:rPr>
          <w:rFonts w:ascii="Arial" w:hAnsi="Arial" w:cs="Arial"/>
          <w:color w:val="000000"/>
          <w:spacing w:val="-2"/>
        </w:rPr>
        <w:t>o</w:t>
      </w:r>
      <w:r>
        <w:rPr>
          <w:rFonts w:ascii="Arial" w:hAnsi="Arial" w:cs="Arial"/>
          <w:color w:val="000000"/>
        </w:rPr>
        <w:t xml:space="preserve"> que ant</w:t>
      </w:r>
      <w:r>
        <w:rPr>
          <w:rFonts w:ascii="Arial" w:hAnsi="Arial" w:cs="Arial"/>
          <w:color w:val="000000"/>
          <w:spacing w:val="-2"/>
        </w:rPr>
        <w:t>e</w:t>
      </w:r>
      <w:r>
        <w:rPr>
          <w:rFonts w:ascii="Arial" w:hAnsi="Arial" w:cs="Arial"/>
          <w:color w:val="000000"/>
        </w:rPr>
        <w:t>c</w:t>
      </w:r>
      <w:r>
        <w:rPr>
          <w:rFonts w:ascii="Arial" w:hAnsi="Arial" w:cs="Arial"/>
          <w:color w:val="000000"/>
          <w:spacing w:val="-2"/>
        </w:rPr>
        <w:t>e</w:t>
      </w:r>
      <w:r>
        <w:rPr>
          <w:rFonts w:ascii="Arial" w:hAnsi="Arial" w:cs="Arial"/>
          <w:color w:val="000000"/>
        </w:rPr>
        <w:t xml:space="preserve">de, en uso de </w:t>
      </w:r>
      <w:r>
        <w:rPr>
          <w:rFonts w:ascii="Arial" w:hAnsi="Arial" w:cs="Arial"/>
          <w:color w:val="000000"/>
          <w:spacing w:val="-2"/>
        </w:rPr>
        <w:t>s</w:t>
      </w:r>
      <w:r>
        <w:rPr>
          <w:rFonts w:ascii="Arial" w:hAnsi="Arial" w:cs="Arial"/>
          <w:color w:val="000000"/>
        </w:rPr>
        <w:t>us f</w:t>
      </w:r>
      <w:r>
        <w:rPr>
          <w:rFonts w:ascii="Arial" w:hAnsi="Arial" w:cs="Arial"/>
          <w:color w:val="000000"/>
          <w:spacing w:val="-2"/>
        </w:rPr>
        <w:t>a</w:t>
      </w:r>
      <w:r>
        <w:rPr>
          <w:rFonts w:ascii="Arial" w:hAnsi="Arial" w:cs="Arial"/>
          <w:color w:val="000000"/>
        </w:rPr>
        <w:t>cult</w:t>
      </w:r>
      <w:r>
        <w:rPr>
          <w:rFonts w:ascii="Arial" w:hAnsi="Arial" w:cs="Arial"/>
          <w:color w:val="000000"/>
          <w:spacing w:val="-2"/>
        </w:rPr>
        <w:t>a</w:t>
      </w:r>
      <w:r>
        <w:rPr>
          <w:rFonts w:ascii="Arial" w:hAnsi="Arial" w:cs="Arial"/>
          <w:color w:val="000000"/>
        </w:rPr>
        <w:t>des legales, realizará</w:t>
      </w:r>
      <w:r>
        <w:rPr>
          <w:rFonts w:ascii="Arial" w:hAnsi="Arial" w:cs="Arial"/>
          <w:color w:val="000000"/>
          <w:spacing w:val="-2"/>
        </w:rPr>
        <w:t>n</w:t>
      </w:r>
      <w:r>
        <w:rPr>
          <w:rFonts w:ascii="Arial" w:hAnsi="Arial" w:cs="Arial"/>
          <w:color w:val="000000"/>
        </w:rPr>
        <w:t xml:space="preserve">  todos lo</w:t>
      </w:r>
      <w:r>
        <w:rPr>
          <w:rFonts w:ascii="Arial" w:hAnsi="Arial" w:cs="Arial"/>
          <w:color w:val="000000"/>
          <w:spacing w:val="-2"/>
        </w:rPr>
        <w:t>s</w:t>
      </w:r>
      <w:r>
        <w:rPr>
          <w:rFonts w:ascii="Arial" w:hAnsi="Arial" w:cs="Arial"/>
          <w:color w:val="000000"/>
        </w:rPr>
        <w:t xml:space="preserve"> acto</w:t>
      </w:r>
      <w:r>
        <w:rPr>
          <w:rFonts w:ascii="Arial" w:hAnsi="Arial" w:cs="Arial"/>
          <w:color w:val="000000"/>
          <w:spacing w:val="-2"/>
        </w:rPr>
        <w:t>s</w:t>
      </w:r>
      <w:r>
        <w:rPr>
          <w:rFonts w:ascii="Arial" w:hAnsi="Arial" w:cs="Arial"/>
          <w:color w:val="000000"/>
        </w:rPr>
        <w:t xml:space="preserve"> conc</w:t>
      </w:r>
      <w:r>
        <w:rPr>
          <w:rFonts w:ascii="Arial" w:hAnsi="Arial" w:cs="Arial"/>
          <w:color w:val="000000"/>
          <w:spacing w:val="-2"/>
        </w:rPr>
        <w:t>e</w:t>
      </w:r>
      <w:r>
        <w:rPr>
          <w:rFonts w:ascii="Arial" w:hAnsi="Arial" w:cs="Arial"/>
          <w:color w:val="000000"/>
        </w:rPr>
        <w:t>rn</w:t>
      </w:r>
      <w:r>
        <w:rPr>
          <w:rFonts w:ascii="Arial" w:hAnsi="Arial" w:cs="Arial"/>
          <w:color w:val="000000"/>
          <w:spacing w:val="-3"/>
        </w:rPr>
        <w:t>i</w:t>
      </w:r>
      <w:r>
        <w:rPr>
          <w:rFonts w:ascii="Arial" w:hAnsi="Arial" w:cs="Arial"/>
          <w:color w:val="000000"/>
        </w:rPr>
        <w:t>entes p</w:t>
      </w:r>
      <w:r>
        <w:rPr>
          <w:rFonts w:ascii="Arial" w:hAnsi="Arial" w:cs="Arial"/>
          <w:color w:val="000000"/>
          <w:spacing w:val="-2"/>
        </w:rPr>
        <w:t>a</w:t>
      </w:r>
      <w:r>
        <w:rPr>
          <w:rFonts w:ascii="Arial" w:hAnsi="Arial" w:cs="Arial"/>
          <w:color w:val="000000"/>
        </w:rPr>
        <w:t>ra el debido c</w:t>
      </w:r>
      <w:r>
        <w:rPr>
          <w:rFonts w:ascii="Arial" w:hAnsi="Arial" w:cs="Arial"/>
          <w:color w:val="000000"/>
          <w:spacing w:val="-2"/>
        </w:rPr>
        <w:t>u</w:t>
      </w:r>
      <w:r>
        <w:rPr>
          <w:rFonts w:ascii="Arial" w:hAnsi="Arial" w:cs="Arial"/>
          <w:color w:val="000000"/>
        </w:rPr>
        <w:t>mplimiento d</w:t>
      </w:r>
      <w:r>
        <w:rPr>
          <w:rFonts w:ascii="Arial" w:hAnsi="Arial" w:cs="Arial"/>
          <w:color w:val="000000"/>
          <w:spacing w:val="-2"/>
        </w:rPr>
        <w:t>e</w:t>
      </w:r>
      <w:r>
        <w:rPr>
          <w:rFonts w:ascii="Arial" w:hAnsi="Arial" w:cs="Arial"/>
          <w:color w:val="000000"/>
        </w:rPr>
        <w:t xml:space="preserve"> la </w:t>
      </w:r>
      <w:r>
        <w:rPr>
          <w:rFonts w:ascii="Arial" w:hAnsi="Arial" w:cs="Arial"/>
          <w:color w:val="000000"/>
          <w:spacing w:val="-2"/>
        </w:rPr>
        <w:t>p</w:t>
      </w:r>
      <w:r>
        <w:rPr>
          <w:rFonts w:ascii="Arial" w:hAnsi="Arial" w:cs="Arial"/>
          <w:color w:val="000000"/>
        </w:rPr>
        <w:t>resente r</w:t>
      </w:r>
      <w:r>
        <w:rPr>
          <w:rFonts w:ascii="Arial" w:hAnsi="Arial" w:cs="Arial"/>
          <w:color w:val="000000"/>
          <w:spacing w:val="-2"/>
        </w:rPr>
        <w:t>e</w:t>
      </w:r>
      <w:r>
        <w:rPr>
          <w:rFonts w:ascii="Arial" w:hAnsi="Arial" w:cs="Arial"/>
          <w:color w:val="000000"/>
        </w:rPr>
        <w:t xml:space="preserve">forma.  </w:t>
      </w:r>
    </w:p>
    <w:p w:rsidR="002F5EFC" w:rsidRDefault="00207C27">
      <w:pPr>
        <w:spacing w:line="252" w:lineRule="exact"/>
        <w:ind w:left="898" w:right="785"/>
        <w:rPr>
          <w:rFonts w:ascii="Times New Roman" w:hAnsi="Times New Roman" w:cs="Times New Roman"/>
          <w:color w:val="010302"/>
        </w:rPr>
      </w:pPr>
      <w:r>
        <w:rPr>
          <w:rFonts w:ascii="Arial" w:hAnsi="Arial" w:cs="Arial"/>
          <w:b/>
          <w:bCs/>
          <w:color w:val="000000"/>
        </w:rPr>
        <w:t>NOVENO.-</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3"/>
        </w:rPr>
        <w:t>a</w:t>
      </w:r>
      <w:r>
        <w:rPr>
          <w:rFonts w:ascii="Arial" w:hAnsi="Arial" w:cs="Arial"/>
          <w:color w:val="000000"/>
        </w:rPr>
        <w:t>s</w:t>
      </w:r>
      <w:r>
        <w:rPr>
          <w:rFonts w:ascii="Arial" w:hAnsi="Arial" w:cs="Arial"/>
          <w:color w:val="000000"/>
          <w:spacing w:val="-6"/>
        </w:rPr>
        <w:t xml:space="preserve"> </w:t>
      </w:r>
      <w:r>
        <w:rPr>
          <w:rFonts w:ascii="Arial" w:hAnsi="Arial" w:cs="Arial"/>
          <w:color w:val="000000"/>
        </w:rPr>
        <w:t>disposic</w:t>
      </w:r>
      <w:r>
        <w:rPr>
          <w:rFonts w:ascii="Arial" w:hAnsi="Arial" w:cs="Arial"/>
          <w:color w:val="000000"/>
          <w:spacing w:val="-3"/>
        </w:rPr>
        <w:t>i</w:t>
      </w:r>
      <w:r>
        <w:rPr>
          <w:rFonts w:ascii="Arial" w:hAnsi="Arial" w:cs="Arial"/>
          <w:color w:val="000000"/>
        </w:rPr>
        <w:t>ones</w:t>
      </w:r>
      <w:r>
        <w:rPr>
          <w:rFonts w:ascii="Arial" w:hAnsi="Arial" w:cs="Arial"/>
          <w:color w:val="000000"/>
          <w:spacing w:val="-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tenidas</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resente</w:t>
      </w:r>
      <w:r>
        <w:rPr>
          <w:rFonts w:ascii="Arial" w:hAnsi="Arial" w:cs="Arial"/>
          <w:color w:val="000000"/>
          <w:spacing w:val="-5"/>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w:t>
      </w:r>
      <w:r>
        <w:rPr>
          <w:rFonts w:ascii="Arial" w:hAnsi="Arial" w:cs="Arial"/>
          <w:color w:val="000000"/>
          <w:spacing w:val="-6"/>
        </w:rPr>
        <w:t xml:space="preserve"> </w:t>
      </w:r>
      <w:r>
        <w:rPr>
          <w:rFonts w:ascii="Arial" w:hAnsi="Arial" w:cs="Arial"/>
          <w:color w:val="000000"/>
        </w:rPr>
        <w:t>prevale</w:t>
      </w:r>
      <w:r>
        <w:rPr>
          <w:rFonts w:ascii="Arial" w:hAnsi="Arial" w:cs="Arial"/>
          <w:color w:val="000000"/>
          <w:spacing w:val="-2"/>
        </w:rPr>
        <w:t>c</w:t>
      </w:r>
      <w:r>
        <w:rPr>
          <w:rFonts w:ascii="Arial" w:hAnsi="Arial" w:cs="Arial"/>
          <w:color w:val="000000"/>
        </w:rPr>
        <w:t>erán</w:t>
      </w:r>
      <w:r>
        <w:rPr>
          <w:rFonts w:ascii="Arial" w:hAnsi="Arial" w:cs="Arial"/>
          <w:color w:val="000000"/>
          <w:spacing w:val="-6"/>
        </w:rPr>
        <w:t xml:space="preserve"> </w:t>
      </w:r>
      <w:r>
        <w:rPr>
          <w:rFonts w:ascii="Arial" w:hAnsi="Arial" w:cs="Arial"/>
          <w:color w:val="000000"/>
        </w:rPr>
        <w:t>so</w:t>
      </w:r>
      <w:r>
        <w:rPr>
          <w:rFonts w:ascii="Arial" w:hAnsi="Arial" w:cs="Arial"/>
          <w:color w:val="000000"/>
          <w:spacing w:val="-3"/>
        </w:rPr>
        <w:t>b</w:t>
      </w:r>
      <w:r>
        <w:rPr>
          <w:rFonts w:ascii="Arial" w:hAnsi="Arial" w:cs="Arial"/>
          <w:color w:val="000000"/>
        </w:rPr>
        <w:t>r</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aquellas</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igual o men</w:t>
      </w:r>
      <w:r>
        <w:rPr>
          <w:rFonts w:ascii="Arial" w:hAnsi="Arial" w:cs="Arial"/>
          <w:color w:val="000000"/>
          <w:spacing w:val="-2"/>
        </w:rPr>
        <w:t>o</w:t>
      </w:r>
      <w:r>
        <w:rPr>
          <w:rFonts w:ascii="Arial" w:hAnsi="Arial" w:cs="Arial"/>
          <w:color w:val="000000"/>
        </w:rPr>
        <w:t>r rango qu</w:t>
      </w:r>
      <w:r>
        <w:rPr>
          <w:rFonts w:ascii="Arial" w:hAnsi="Arial" w:cs="Arial"/>
          <w:color w:val="000000"/>
          <w:spacing w:val="-2"/>
        </w:rPr>
        <w:t>e</w:t>
      </w:r>
      <w:r>
        <w:rPr>
          <w:rFonts w:ascii="Arial" w:hAnsi="Arial" w:cs="Arial"/>
          <w:color w:val="000000"/>
        </w:rPr>
        <w:t xml:space="preserve"> se le oponga</w:t>
      </w:r>
      <w:r>
        <w:rPr>
          <w:rFonts w:ascii="Arial" w:hAnsi="Arial" w:cs="Arial"/>
          <w:color w:val="000000"/>
          <w:spacing w:val="-2"/>
        </w:rPr>
        <w:t>n</w:t>
      </w:r>
      <w:r>
        <w:rPr>
          <w:rFonts w:ascii="Arial" w:hAnsi="Arial" w:cs="Arial"/>
          <w:color w:val="000000"/>
        </w:rPr>
        <w:t>, au</w:t>
      </w:r>
      <w:r>
        <w:rPr>
          <w:rFonts w:ascii="Arial" w:hAnsi="Arial" w:cs="Arial"/>
          <w:color w:val="000000"/>
          <w:spacing w:val="-2"/>
        </w:rPr>
        <w:t>n</w:t>
      </w:r>
      <w:r>
        <w:rPr>
          <w:rFonts w:ascii="Arial" w:hAnsi="Arial" w:cs="Arial"/>
          <w:color w:val="000000"/>
        </w:rPr>
        <w:t xml:space="preserve"> cua</w:t>
      </w:r>
      <w:r>
        <w:rPr>
          <w:rFonts w:ascii="Arial" w:hAnsi="Arial" w:cs="Arial"/>
          <w:color w:val="000000"/>
          <w:spacing w:val="-2"/>
        </w:rPr>
        <w:t>n</w:t>
      </w:r>
      <w:r>
        <w:rPr>
          <w:rFonts w:ascii="Arial" w:hAnsi="Arial" w:cs="Arial"/>
          <w:color w:val="000000"/>
        </w:rPr>
        <w:t>do no e</w:t>
      </w:r>
      <w:r>
        <w:rPr>
          <w:rFonts w:ascii="Arial" w:hAnsi="Arial" w:cs="Arial"/>
          <w:color w:val="000000"/>
          <w:spacing w:val="-2"/>
        </w:rPr>
        <w:t>s</w:t>
      </w:r>
      <w:r>
        <w:rPr>
          <w:rFonts w:ascii="Arial" w:hAnsi="Arial" w:cs="Arial"/>
          <w:color w:val="000000"/>
        </w:rPr>
        <w:t xml:space="preserve">tén </w:t>
      </w:r>
      <w:r>
        <w:rPr>
          <w:rFonts w:ascii="Arial" w:hAnsi="Arial" w:cs="Arial"/>
          <w:color w:val="000000"/>
          <w:spacing w:val="-2"/>
        </w:rPr>
        <w:t>e</w:t>
      </w:r>
      <w:r>
        <w:rPr>
          <w:rFonts w:ascii="Arial" w:hAnsi="Arial" w:cs="Arial"/>
          <w:color w:val="000000"/>
        </w:rPr>
        <w:t>xpres</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te d</w:t>
      </w:r>
      <w:r>
        <w:rPr>
          <w:rFonts w:ascii="Arial" w:hAnsi="Arial" w:cs="Arial"/>
          <w:color w:val="000000"/>
          <w:spacing w:val="-2"/>
        </w:rPr>
        <w:t>e</w:t>
      </w:r>
      <w:r>
        <w:rPr>
          <w:rFonts w:ascii="Arial" w:hAnsi="Arial" w:cs="Arial"/>
          <w:color w:val="000000"/>
        </w:rPr>
        <w:t xml:space="preserve">rogadas.   </w:t>
      </w:r>
    </w:p>
    <w:p w:rsidR="002F5EFC" w:rsidRDefault="002F5EFC">
      <w:pPr>
        <w:spacing w:after="80"/>
        <w:rPr>
          <w:rFonts w:ascii="Times New Roman" w:hAnsi="Times New Roman"/>
          <w:color w:val="000000" w:themeColor="text1"/>
          <w:sz w:val="24"/>
          <w:szCs w:val="24"/>
        </w:rPr>
      </w:pPr>
    </w:p>
    <w:p w:rsidR="002F5EFC" w:rsidRDefault="00207C27">
      <w:pPr>
        <w:spacing w:line="246" w:lineRule="exact"/>
        <w:ind w:left="1566" w:firstLine="2762"/>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7</w:t>
      </w:r>
      <w:r>
        <w:rPr>
          <w:rFonts w:ascii="Arial" w:hAnsi="Arial" w:cs="Arial"/>
          <w:b/>
          <w:bCs/>
          <w:color w:val="000000"/>
          <w:spacing w:val="-3"/>
        </w:rPr>
        <w:t>0</w:t>
      </w:r>
      <w:r>
        <w:rPr>
          <w:rFonts w:ascii="Arial" w:hAnsi="Arial" w:cs="Arial"/>
          <w:b/>
          <w:bCs/>
          <w:color w:val="000000"/>
        </w:rPr>
        <w:t xml:space="preserve">5  </w:t>
      </w:r>
    </w:p>
    <w:p w:rsidR="002F5EFC" w:rsidRDefault="00207C27">
      <w:pPr>
        <w:spacing w:line="246" w:lineRule="exact"/>
        <w:ind w:left="1566" w:firstLine="1853"/>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EL 3</w:t>
      </w:r>
      <w:r>
        <w:rPr>
          <w:rFonts w:ascii="Arial" w:hAnsi="Arial" w:cs="Arial"/>
          <w:b/>
          <w:bCs/>
          <w:color w:val="000000"/>
          <w:spacing w:val="-2"/>
        </w:rPr>
        <w:t>0</w:t>
      </w:r>
      <w:r>
        <w:rPr>
          <w:rFonts w:ascii="Arial" w:hAnsi="Arial" w:cs="Arial"/>
          <w:b/>
          <w:bCs/>
          <w:color w:val="000000"/>
        </w:rPr>
        <w:t xml:space="preserve"> DE AGO</w:t>
      </w:r>
      <w:r>
        <w:rPr>
          <w:rFonts w:ascii="Arial" w:hAnsi="Arial" w:cs="Arial"/>
          <w:b/>
          <w:bCs/>
          <w:color w:val="000000"/>
          <w:spacing w:val="-3"/>
        </w:rPr>
        <w:t>S</w:t>
      </w:r>
      <w:r>
        <w:rPr>
          <w:rFonts w:ascii="Arial" w:hAnsi="Arial" w:cs="Arial"/>
          <w:b/>
          <w:bCs/>
          <w:color w:val="000000"/>
        </w:rPr>
        <w:t>TO DEL 20</w:t>
      </w:r>
      <w:r>
        <w:rPr>
          <w:rFonts w:ascii="Arial" w:hAnsi="Arial" w:cs="Arial"/>
          <w:b/>
          <w:bCs/>
          <w:color w:val="000000"/>
          <w:spacing w:val="-3"/>
        </w:rPr>
        <w:t>1</w:t>
      </w:r>
      <w:r>
        <w:rPr>
          <w:rFonts w:ascii="Arial" w:hAnsi="Arial" w:cs="Arial"/>
          <w:b/>
          <w:bCs/>
          <w:color w:val="000000"/>
        </w:rPr>
        <w:t xml:space="preserve">7  </w:t>
      </w:r>
    </w:p>
    <w:p w:rsidR="002F5EFC" w:rsidRDefault="00207C27">
      <w:pPr>
        <w:spacing w:line="246" w:lineRule="exact"/>
        <w:ind w:left="1566"/>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TRA DEL 2</w:t>
      </w:r>
      <w:r>
        <w:rPr>
          <w:rFonts w:ascii="Arial" w:hAnsi="Arial" w:cs="Arial"/>
          <w:b/>
          <w:bCs/>
          <w:color w:val="000000"/>
          <w:spacing w:val="-2"/>
        </w:rPr>
        <w:t>0</w:t>
      </w:r>
      <w:r>
        <w:rPr>
          <w:rFonts w:ascii="Arial" w:hAnsi="Arial" w:cs="Arial"/>
          <w:b/>
          <w:bCs/>
          <w:color w:val="000000"/>
        </w:rPr>
        <w:t xml:space="preserve"> OCTUBRE DEL 2017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58"/>
        </w:rPr>
        <w:t xml:space="preserve"> </w:t>
      </w:r>
      <w:r>
        <w:rPr>
          <w:rFonts w:ascii="Arial" w:hAnsi="Arial" w:cs="Arial"/>
          <w:b/>
          <w:bCs/>
          <w:color w:val="000000"/>
        </w:rPr>
        <w:t>P</w:t>
      </w:r>
      <w:r>
        <w:rPr>
          <w:rFonts w:ascii="Arial" w:hAnsi="Arial" w:cs="Arial"/>
          <w:b/>
          <w:bCs/>
          <w:color w:val="000000"/>
          <w:spacing w:val="-3"/>
        </w:rPr>
        <w:t>R</w:t>
      </w:r>
      <w:r>
        <w:rPr>
          <w:rFonts w:ascii="Arial" w:hAnsi="Arial" w:cs="Arial"/>
          <w:b/>
          <w:bCs/>
          <w:color w:val="000000"/>
        </w:rPr>
        <w:t>IME</w:t>
      </w:r>
      <w:r>
        <w:rPr>
          <w:rFonts w:ascii="Arial" w:hAnsi="Arial" w:cs="Arial"/>
          <w:b/>
          <w:bCs/>
          <w:color w:val="000000"/>
          <w:spacing w:val="-3"/>
        </w:rPr>
        <w:t>R</w:t>
      </w:r>
      <w:r>
        <w:rPr>
          <w:rFonts w:ascii="Arial" w:hAnsi="Arial" w:cs="Arial"/>
          <w:b/>
          <w:bCs/>
          <w:color w:val="000000"/>
        </w:rPr>
        <w:t>O.-</w:t>
      </w:r>
      <w:r>
        <w:rPr>
          <w:rFonts w:ascii="Arial" w:hAnsi="Arial" w:cs="Arial"/>
          <w:b/>
          <w:bCs/>
          <w:color w:val="000000"/>
          <w:spacing w:val="58"/>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58"/>
        </w:rPr>
        <w:t xml:space="preserve"> </w:t>
      </w:r>
      <w:r>
        <w:rPr>
          <w:rFonts w:ascii="Arial" w:hAnsi="Arial" w:cs="Arial"/>
          <w:b/>
          <w:bCs/>
          <w:color w:val="000000"/>
        </w:rPr>
        <w:t>REFO</w:t>
      </w:r>
      <w:r>
        <w:rPr>
          <w:rFonts w:ascii="Arial" w:hAnsi="Arial" w:cs="Arial"/>
          <w:b/>
          <w:bCs/>
          <w:color w:val="000000"/>
          <w:spacing w:val="-2"/>
        </w:rPr>
        <w:t>R</w:t>
      </w:r>
      <w:r>
        <w:rPr>
          <w:rFonts w:ascii="Arial" w:hAnsi="Arial" w:cs="Arial"/>
          <w:b/>
          <w:bCs/>
          <w:color w:val="000000"/>
        </w:rPr>
        <w:t>MA</w:t>
      </w:r>
      <w:r>
        <w:rPr>
          <w:rFonts w:ascii="Arial" w:hAnsi="Arial" w:cs="Arial"/>
          <w:b/>
          <w:bCs/>
          <w:color w:val="000000"/>
          <w:spacing w:val="-2"/>
        </w:rPr>
        <w:t>N</w:t>
      </w:r>
      <w:r>
        <w:rPr>
          <w:rFonts w:ascii="Arial" w:hAnsi="Arial" w:cs="Arial"/>
          <w:color w:val="000000"/>
          <w:spacing w:val="5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8"/>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cción</w:t>
      </w:r>
      <w:r>
        <w:rPr>
          <w:rFonts w:ascii="Arial" w:hAnsi="Arial" w:cs="Arial"/>
          <w:color w:val="000000"/>
          <w:spacing w:val="58"/>
        </w:rPr>
        <w:t xml:space="preserve"> </w:t>
      </w:r>
      <w:r>
        <w:rPr>
          <w:rFonts w:ascii="Arial" w:hAnsi="Arial" w:cs="Arial"/>
          <w:color w:val="000000"/>
        </w:rPr>
        <w:t>X</w:t>
      </w:r>
      <w:r>
        <w:rPr>
          <w:rFonts w:ascii="Arial" w:hAnsi="Arial" w:cs="Arial"/>
          <w:color w:val="000000"/>
          <w:spacing w:val="-3"/>
        </w:rPr>
        <w:t>V</w:t>
      </w:r>
      <w:r>
        <w:rPr>
          <w:rFonts w:ascii="Arial" w:hAnsi="Arial" w:cs="Arial"/>
          <w:color w:val="000000"/>
          <w:spacing w:val="58"/>
        </w:rPr>
        <w:t xml:space="preserve"> </w:t>
      </w:r>
      <w:r>
        <w:rPr>
          <w:rFonts w:ascii="Arial" w:hAnsi="Arial" w:cs="Arial"/>
          <w:color w:val="000000"/>
        </w:rPr>
        <w:t>del</w:t>
      </w:r>
      <w:r>
        <w:rPr>
          <w:rFonts w:ascii="Arial" w:hAnsi="Arial" w:cs="Arial"/>
          <w:color w:val="000000"/>
          <w:spacing w:val="58"/>
        </w:rPr>
        <w:t xml:space="preserve">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spacing w:val="58"/>
        </w:rPr>
        <w:t xml:space="preserve"> </w:t>
      </w:r>
      <w:r>
        <w:rPr>
          <w:rFonts w:ascii="Arial" w:hAnsi="Arial" w:cs="Arial"/>
          <w:color w:val="000000"/>
          <w:spacing w:val="-2"/>
        </w:rPr>
        <w:t>9</w:t>
      </w:r>
      <w:r>
        <w:rPr>
          <w:rFonts w:ascii="Arial" w:hAnsi="Arial" w:cs="Arial"/>
          <w:color w:val="000000"/>
        </w:rPr>
        <w:t>3.</w:t>
      </w:r>
      <w:r>
        <w:rPr>
          <w:rFonts w:ascii="Arial" w:hAnsi="Arial" w:cs="Arial"/>
          <w:color w:val="000000"/>
          <w:spacing w:val="58"/>
        </w:rPr>
        <w:t xml:space="preserve"> </w:t>
      </w:r>
      <w:r>
        <w:rPr>
          <w:rFonts w:ascii="Arial" w:hAnsi="Arial" w:cs="Arial"/>
          <w:color w:val="000000"/>
        </w:rPr>
        <w:t>Se</w:t>
      </w:r>
      <w:r>
        <w:rPr>
          <w:rFonts w:ascii="Arial" w:hAnsi="Arial" w:cs="Arial"/>
          <w:color w:val="000000"/>
          <w:spacing w:val="59"/>
        </w:rPr>
        <w:t xml:space="preserv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w:t>
      </w:r>
      <w:r>
        <w:rPr>
          <w:rFonts w:ascii="Arial" w:hAnsi="Arial" w:cs="Arial"/>
          <w:color w:val="000000"/>
          <w:spacing w:val="58"/>
        </w:rPr>
        <w:t xml:space="preserve"> </w:t>
      </w:r>
      <w:r>
        <w:rPr>
          <w:rFonts w:ascii="Arial" w:hAnsi="Arial" w:cs="Arial"/>
          <w:color w:val="000000"/>
        </w:rPr>
        <w:t>u</w:t>
      </w:r>
      <w:r>
        <w:rPr>
          <w:rFonts w:ascii="Arial" w:hAnsi="Arial" w:cs="Arial"/>
          <w:color w:val="000000"/>
          <w:spacing w:val="-3"/>
        </w:rPr>
        <w:t>n</w:t>
      </w:r>
      <w:r>
        <w:rPr>
          <w:rFonts w:ascii="Arial" w:hAnsi="Arial" w:cs="Arial"/>
          <w:color w:val="000000"/>
        </w:rPr>
        <w:t xml:space="preserve">  segundo</w:t>
      </w:r>
      <w:r>
        <w:rPr>
          <w:rFonts w:ascii="Arial" w:hAnsi="Arial" w:cs="Arial"/>
          <w:color w:val="000000"/>
          <w:spacing w:val="-6"/>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artíc</w:t>
      </w:r>
      <w:r>
        <w:rPr>
          <w:rFonts w:ascii="Arial" w:hAnsi="Arial" w:cs="Arial"/>
          <w:color w:val="000000"/>
          <w:spacing w:val="-2"/>
        </w:rPr>
        <w:t>u</w:t>
      </w:r>
      <w:r>
        <w:rPr>
          <w:rFonts w:ascii="Arial" w:hAnsi="Arial" w:cs="Arial"/>
          <w:color w:val="000000"/>
        </w:rPr>
        <w:t>lo</w:t>
      </w:r>
      <w:r>
        <w:rPr>
          <w:rFonts w:ascii="Arial" w:hAnsi="Arial" w:cs="Arial"/>
          <w:color w:val="000000"/>
          <w:spacing w:val="-6"/>
        </w:rPr>
        <w:t xml:space="preserve"> </w:t>
      </w:r>
      <w:r>
        <w:rPr>
          <w:rFonts w:ascii="Arial" w:hAnsi="Arial" w:cs="Arial"/>
          <w:color w:val="000000"/>
        </w:rPr>
        <w:t>69;</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XVI</w:t>
      </w:r>
      <w:r>
        <w:rPr>
          <w:rFonts w:ascii="Arial" w:hAnsi="Arial" w:cs="Arial"/>
          <w:color w:val="000000"/>
          <w:spacing w:val="-6"/>
        </w:rPr>
        <w:t xml:space="preserve"> </w:t>
      </w:r>
      <w:r>
        <w:rPr>
          <w:rFonts w:ascii="Arial" w:hAnsi="Arial" w:cs="Arial"/>
          <w:color w:val="000000"/>
        </w:rPr>
        <w:t>r</w:t>
      </w:r>
      <w:r>
        <w:rPr>
          <w:rFonts w:ascii="Arial" w:hAnsi="Arial" w:cs="Arial"/>
          <w:color w:val="000000"/>
          <w:spacing w:val="-2"/>
        </w:rPr>
        <w:t>ec</w:t>
      </w:r>
      <w:r>
        <w:rPr>
          <w:rFonts w:ascii="Arial" w:hAnsi="Arial" w:cs="Arial"/>
          <w:color w:val="000000"/>
        </w:rPr>
        <w:t>orriéndos</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subs</w:t>
      </w:r>
      <w:r>
        <w:rPr>
          <w:rFonts w:ascii="Arial" w:hAnsi="Arial" w:cs="Arial"/>
          <w:color w:val="000000"/>
          <w:spacing w:val="-2"/>
        </w:rPr>
        <w:t>e</w:t>
      </w:r>
      <w:r>
        <w:rPr>
          <w:rFonts w:ascii="Arial" w:hAnsi="Arial" w:cs="Arial"/>
          <w:color w:val="000000"/>
        </w:rPr>
        <w:t>cuente</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6"/>
        </w:rPr>
        <w:t xml:space="preserve"> </w:t>
      </w:r>
      <w:r>
        <w:rPr>
          <w:rFonts w:ascii="Arial" w:hAnsi="Arial" w:cs="Arial"/>
          <w:color w:val="000000"/>
        </w:rPr>
        <w:t>9</w:t>
      </w:r>
      <w:r>
        <w:rPr>
          <w:rFonts w:ascii="Arial" w:hAnsi="Arial" w:cs="Arial"/>
          <w:color w:val="000000"/>
          <w:spacing w:val="-3"/>
        </w:rPr>
        <w:t>3</w:t>
      </w:r>
      <w:r>
        <w:rPr>
          <w:rFonts w:ascii="Arial" w:hAnsi="Arial" w:cs="Arial"/>
          <w:color w:val="000000"/>
        </w:rPr>
        <w:t>,</w:t>
      </w:r>
      <w:r>
        <w:rPr>
          <w:rFonts w:ascii="Arial" w:hAnsi="Arial" w:cs="Arial"/>
          <w:color w:val="000000"/>
          <w:spacing w:val="-6"/>
        </w:rPr>
        <w:t xml:space="preserve"> </w:t>
      </w:r>
      <w:r>
        <w:rPr>
          <w:rFonts w:ascii="Arial" w:hAnsi="Arial" w:cs="Arial"/>
          <w:color w:val="000000"/>
        </w:rPr>
        <w:t>todo</w:t>
      </w:r>
      <w:r>
        <w:rPr>
          <w:rFonts w:ascii="Arial" w:hAnsi="Arial" w:cs="Arial"/>
          <w:color w:val="000000"/>
          <w:spacing w:val="-5"/>
        </w:rPr>
        <w:t>s</w:t>
      </w:r>
      <w:r>
        <w:rPr>
          <w:rFonts w:ascii="Arial" w:hAnsi="Arial" w:cs="Arial"/>
          <w:color w:val="000000"/>
        </w:rPr>
        <w:t xml:space="preserve">  de la </w:t>
      </w:r>
      <w:r>
        <w:rPr>
          <w:rFonts w:ascii="Arial" w:hAnsi="Arial" w:cs="Arial"/>
          <w:b/>
          <w:bCs/>
          <w:color w:val="000000"/>
        </w:rPr>
        <w:t>Ley d</w:t>
      </w:r>
      <w:r>
        <w:rPr>
          <w:rFonts w:ascii="Arial" w:hAnsi="Arial" w:cs="Arial"/>
          <w:b/>
          <w:bCs/>
          <w:color w:val="000000"/>
          <w:spacing w:val="-2"/>
        </w:rPr>
        <w:t>e</w:t>
      </w:r>
      <w:r>
        <w:rPr>
          <w:rFonts w:ascii="Arial" w:hAnsi="Arial" w:cs="Arial"/>
          <w:b/>
          <w:bCs/>
          <w:color w:val="000000"/>
        </w:rPr>
        <w:t xml:space="preserve"> Transp</w:t>
      </w:r>
      <w:r>
        <w:rPr>
          <w:rFonts w:ascii="Arial" w:hAnsi="Arial" w:cs="Arial"/>
          <w:b/>
          <w:bCs/>
          <w:color w:val="000000"/>
          <w:spacing w:val="-3"/>
        </w:rPr>
        <w:t>a</w:t>
      </w:r>
      <w:r>
        <w:rPr>
          <w:rFonts w:ascii="Arial" w:hAnsi="Arial" w:cs="Arial"/>
          <w:b/>
          <w:bCs/>
          <w:color w:val="000000"/>
        </w:rPr>
        <w:t>r</w:t>
      </w:r>
      <w:r>
        <w:rPr>
          <w:rFonts w:ascii="Arial" w:hAnsi="Arial" w:cs="Arial"/>
          <w:b/>
          <w:bCs/>
          <w:color w:val="000000"/>
          <w:spacing w:val="-2"/>
        </w:rPr>
        <w:t>e</w:t>
      </w:r>
      <w:r>
        <w:rPr>
          <w:rFonts w:ascii="Arial" w:hAnsi="Arial" w:cs="Arial"/>
          <w:b/>
          <w:bCs/>
          <w:color w:val="000000"/>
        </w:rPr>
        <w:t xml:space="preserve">ncia </w:t>
      </w:r>
      <w:r>
        <w:rPr>
          <w:rFonts w:ascii="Arial" w:hAnsi="Arial" w:cs="Arial"/>
          <w:b/>
          <w:bCs/>
          <w:color w:val="000000"/>
          <w:spacing w:val="-2"/>
        </w:rPr>
        <w:t>y</w:t>
      </w:r>
      <w:r>
        <w:rPr>
          <w:rFonts w:ascii="Arial" w:hAnsi="Arial" w:cs="Arial"/>
          <w:b/>
          <w:bCs/>
          <w:color w:val="000000"/>
        </w:rPr>
        <w:t xml:space="preserve"> Acces</w:t>
      </w:r>
      <w:r>
        <w:rPr>
          <w:rFonts w:ascii="Arial" w:hAnsi="Arial" w:cs="Arial"/>
          <w:b/>
          <w:bCs/>
          <w:color w:val="000000"/>
          <w:spacing w:val="-2"/>
        </w:rPr>
        <w:t>o</w:t>
      </w:r>
      <w:r>
        <w:rPr>
          <w:rFonts w:ascii="Arial" w:hAnsi="Arial" w:cs="Arial"/>
          <w:b/>
          <w:bCs/>
          <w:color w:val="000000"/>
        </w:rPr>
        <w:t xml:space="preserve"> </w:t>
      </w:r>
      <w:r>
        <w:rPr>
          <w:rFonts w:ascii="Arial" w:hAnsi="Arial" w:cs="Arial"/>
          <w:b/>
          <w:bCs/>
          <w:color w:val="000000"/>
          <w:spacing w:val="-2"/>
        </w:rPr>
        <w:t>a</w:t>
      </w:r>
      <w:r>
        <w:rPr>
          <w:rFonts w:ascii="Arial" w:hAnsi="Arial" w:cs="Arial"/>
          <w:b/>
          <w:bCs/>
          <w:color w:val="000000"/>
        </w:rPr>
        <w:t xml:space="preserve"> l</w:t>
      </w:r>
      <w:r>
        <w:rPr>
          <w:rFonts w:ascii="Arial" w:hAnsi="Arial" w:cs="Arial"/>
          <w:b/>
          <w:bCs/>
          <w:color w:val="000000"/>
          <w:spacing w:val="-2"/>
        </w:rPr>
        <w:t>a</w:t>
      </w:r>
      <w:r>
        <w:rPr>
          <w:rFonts w:ascii="Arial" w:hAnsi="Arial" w:cs="Arial"/>
          <w:b/>
          <w:bCs/>
          <w:color w:val="000000"/>
        </w:rPr>
        <w:t xml:space="preserve"> I</w:t>
      </w:r>
      <w:r>
        <w:rPr>
          <w:rFonts w:ascii="Arial" w:hAnsi="Arial" w:cs="Arial"/>
          <w:b/>
          <w:bCs/>
          <w:color w:val="000000"/>
          <w:spacing w:val="-2"/>
        </w:rPr>
        <w:t>n</w:t>
      </w:r>
      <w:r>
        <w:rPr>
          <w:rFonts w:ascii="Arial" w:hAnsi="Arial" w:cs="Arial"/>
          <w:b/>
          <w:bCs/>
          <w:color w:val="000000"/>
        </w:rPr>
        <w:t>formació</w:t>
      </w:r>
      <w:r>
        <w:rPr>
          <w:rFonts w:ascii="Arial" w:hAnsi="Arial" w:cs="Arial"/>
          <w:b/>
          <w:bCs/>
          <w:color w:val="000000"/>
          <w:spacing w:val="-3"/>
        </w:rPr>
        <w:t>n</w:t>
      </w:r>
      <w:r>
        <w:rPr>
          <w:rFonts w:ascii="Arial" w:hAnsi="Arial" w:cs="Arial"/>
          <w:b/>
          <w:bCs/>
          <w:color w:val="000000"/>
        </w:rPr>
        <w:t xml:space="preserve"> Pública par</w:t>
      </w:r>
      <w:r>
        <w:rPr>
          <w:rFonts w:ascii="Arial" w:hAnsi="Arial" w:cs="Arial"/>
          <w:b/>
          <w:bCs/>
          <w:color w:val="000000"/>
          <w:spacing w:val="-2"/>
        </w:rPr>
        <w:t>a</w:t>
      </w:r>
      <w:r>
        <w:rPr>
          <w:rFonts w:ascii="Arial" w:hAnsi="Arial" w:cs="Arial"/>
          <w:b/>
          <w:bCs/>
          <w:color w:val="000000"/>
        </w:rPr>
        <w:t xml:space="preserve"> el Estado de Oaxac</w:t>
      </w:r>
      <w:r>
        <w:rPr>
          <w:rFonts w:ascii="Arial" w:hAnsi="Arial" w:cs="Arial"/>
          <w:b/>
          <w:bCs/>
          <w:color w:val="000000"/>
          <w:spacing w:val="-2"/>
        </w:rPr>
        <w:t>a</w:t>
      </w:r>
      <w:r>
        <w:rPr>
          <w:rFonts w:ascii="Arial" w:hAnsi="Arial" w:cs="Arial"/>
          <w:b/>
          <w:bCs/>
          <w:color w:val="000000"/>
        </w:rPr>
        <w:t xml:space="preserve">.  </w:t>
      </w:r>
    </w:p>
    <w:p w:rsidR="002F5EFC" w:rsidRDefault="00207C27">
      <w:pPr>
        <w:spacing w:line="252" w:lineRule="exact"/>
        <w:ind w:left="898" w:right="787"/>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52"/>
        </w:rPr>
        <w:t xml:space="preserve"> </w:t>
      </w:r>
      <w:r>
        <w:rPr>
          <w:rFonts w:ascii="Arial" w:hAnsi="Arial" w:cs="Arial"/>
          <w:b/>
          <w:bCs/>
          <w:color w:val="000000"/>
        </w:rPr>
        <w:t>SEGUNDO.-</w:t>
      </w:r>
      <w:r>
        <w:rPr>
          <w:rFonts w:ascii="Arial" w:hAnsi="Arial" w:cs="Arial"/>
          <w:b/>
          <w:bCs/>
          <w:color w:val="000000"/>
          <w:spacing w:val="51"/>
        </w:rPr>
        <w:t xml:space="preserve"> </w:t>
      </w:r>
      <w:r>
        <w:rPr>
          <w:rFonts w:ascii="Arial" w:hAnsi="Arial" w:cs="Arial"/>
          <w:color w:val="000000"/>
        </w:rPr>
        <w:t>Se</w:t>
      </w:r>
      <w:r>
        <w:rPr>
          <w:rFonts w:ascii="Arial" w:hAnsi="Arial" w:cs="Arial"/>
          <w:color w:val="000000"/>
          <w:spacing w:val="51"/>
        </w:rPr>
        <w:t xml:space="preserve"> </w:t>
      </w:r>
      <w:r>
        <w:rPr>
          <w:rFonts w:ascii="Arial" w:hAnsi="Arial" w:cs="Arial"/>
          <w:b/>
          <w:bCs/>
          <w:color w:val="000000"/>
        </w:rPr>
        <w:t>REFORMAN</w:t>
      </w:r>
      <w:r>
        <w:rPr>
          <w:rFonts w:ascii="Arial" w:hAnsi="Arial" w:cs="Arial"/>
          <w:color w:val="000000"/>
          <w:spacing w:val="51"/>
        </w:rPr>
        <w:t xml:space="preserve"> </w:t>
      </w:r>
      <w:r>
        <w:rPr>
          <w:rFonts w:ascii="Arial" w:hAnsi="Arial" w:cs="Arial"/>
          <w:color w:val="000000"/>
        </w:rPr>
        <w:t>las</w:t>
      </w:r>
      <w:r>
        <w:rPr>
          <w:rFonts w:ascii="Arial" w:hAnsi="Arial" w:cs="Arial"/>
          <w:color w:val="000000"/>
          <w:spacing w:val="48"/>
        </w:rPr>
        <w:t xml:space="preserve"> </w:t>
      </w:r>
      <w:r>
        <w:rPr>
          <w:rFonts w:ascii="Arial" w:hAnsi="Arial" w:cs="Arial"/>
          <w:color w:val="000000"/>
        </w:rPr>
        <w:t>fracciones</w:t>
      </w:r>
      <w:r>
        <w:rPr>
          <w:rFonts w:ascii="Arial" w:hAnsi="Arial" w:cs="Arial"/>
          <w:color w:val="000000"/>
          <w:spacing w:val="50"/>
        </w:rPr>
        <w:t xml:space="preserve"> </w:t>
      </w:r>
      <w:r>
        <w:rPr>
          <w:rFonts w:ascii="Arial" w:hAnsi="Arial" w:cs="Arial"/>
          <w:color w:val="000000"/>
        </w:rPr>
        <w:t>XXXII</w:t>
      </w:r>
      <w:r>
        <w:rPr>
          <w:rFonts w:ascii="Arial" w:hAnsi="Arial" w:cs="Arial"/>
          <w:color w:val="000000"/>
          <w:spacing w:val="51"/>
        </w:rPr>
        <w:t xml:space="preserve"> </w:t>
      </w:r>
      <w:r>
        <w:rPr>
          <w:rFonts w:ascii="Arial" w:hAnsi="Arial" w:cs="Arial"/>
          <w:color w:val="000000"/>
        </w:rPr>
        <w:t>y</w:t>
      </w:r>
      <w:r>
        <w:rPr>
          <w:rFonts w:ascii="Arial" w:hAnsi="Arial" w:cs="Arial"/>
          <w:color w:val="000000"/>
          <w:spacing w:val="51"/>
        </w:rPr>
        <w:t xml:space="preserve"> </w:t>
      </w:r>
      <w:r>
        <w:rPr>
          <w:rFonts w:ascii="Arial" w:hAnsi="Arial" w:cs="Arial"/>
          <w:color w:val="000000"/>
        </w:rPr>
        <w:t>XXXIII</w:t>
      </w:r>
      <w:r>
        <w:rPr>
          <w:rFonts w:ascii="Arial" w:hAnsi="Arial" w:cs="Arial"/>
          <w:color w:val="000000"/>
          <w:spacing w:val="51"/>
        </w:rPr>
        <w:t xml:space="preserve"> </w:t>
      </w:r>
      <w:r>
        <w:rPr>
          <w:rFonts w:ascii="Arial" w:hAnsi="Arial" w:cs="Arial"/>
          <w:color w:val="000000"/>
        </w:rPr>
        <w:t>del</w:t>
      </w:r>
      <w:r>
        <w:rPr>
          <w:rFonts w:ascii="Arial" w:hAnsi="Arial" w:cs="Arial"/>
          <w:color w:val="000000"/>
          <w:spacing w:val="51"/>
        </w:rPr>
        <w:t xml:space="preserve"> </w:t>
      </w:r>
      <w:r>
        <w:rPr>
          <w:rFonts w:ascii="Arial" w:hAnsi="Arial" w:cs="Arial"/>
          <w:color w:val="000000"/>
        </w:rPr>
        <w:t>artículo</w:t>
      </w:r>
      <w:r>
        <w:rPr>
          <w:rFonts w:ascii="Arial" w:hAnsi="Arial" w:cs="Arial"/>
          <w:color w:val="000000"/>
          <w:spacing w:val="50"/>
        </w:rPr>
        <w:t xml:space="preserve"> </w:t>
      </w:r>
      <w:r>
        <w:rPr>
          <w:rFonts w:ascii="Arial" w:hAnsi="Arial" w:cs="Arial"/>
          <w:color w:val="000000"/>
        </w:rPr>
        <w:t>47;</w:t>
      </w:r>
      <w:r>
        <w:rPr>
          <w:rFonts w:ascii="Arial" w:hAnsi="Arial" w:cs="Arial"/>
          <w:color w:val="000000"/>
          <w:spacing w:val="51"/>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w:t>
      </w:r>
      <w:r>
        <w:rPr>
          <w:rFonts w:ascii="Arial" w:hAnsi="Arial" w:cs="Arial"/>
          <w:color w:val="000000"/>
        </w:rPr>
        <w:t xml:space="preserve"> la fracción XXXIV al artículo 47, tod</w:t>
      </w:r>
      <w:r>
        <w:rPr>
          <w:rFonts w:ascii="Arial" w:hAnsi="Arial" w:cs="Arial"/>
          <w:color w:val="000000"/>
          <w:spacing w:val="-2"/>
        </w:rPr>
        <w:t>o</w:t>
      </w:r>
      <w:r>
        <w:rPr>
          <w:rFonts w:ascii="Arial" w:hAnsi="Arial" w:cs="Arial"/>
          <w:color w:val="000000"/>
        </w:rPr>
        <w:t xml:space="preserve">s de la </w:t>
      </w:r>
      <w:r>
        <w:rPr>
          <w:rFonts w:ascii="Arial" w:hAnsi="Arial" w:cs="Arial"/>
          <w:b/>
          <w:bCs/>
          <w:color w:val="000000"/>
        </w:rPr>
        <w:t>Ley Orgá</w:t>
      </w:r>
      <w:r>
        <w:rPr>
          <w:rFonts w:ascii="Arial" w:hAnsi="Arial" w:cs="Arial"/>
          <w:b/>
          <w:bCs/>
          <w:color w:val="000000"/>
          <w:spacing w:val="-3"/>
        </w:rPr>
        <w:t>n</w:t>
      </w:r>
      <w:r>
        <w:rPr>
          <w:rFonts w:ascii="Arial" w:hAnsi="Arial" w:cs="Arial"/>
          <w:b/>
          <w:bCs/>
          <w:color w:val="000000"/>
        </w:rPr>
        <w:t>ica d</w:t>
      </w:r>
      <w:r>
        <w:rPr>
          <w:rFonts w:ascii="Arial" w:hAnsi="Arial" w:cs="Arial"/>
          <w:b/>
          <w:bCs/>
          <w:color w:val="000000"/>
          <w:spacing w:val="-3"/>
        </w:rPr>
        <w:t>e</w:t>
      </w:r>
      <w:r>
        <w:rPr>
          <w:rFonts w:ascii="Arial" w:hAnsi="Arial" w:cs="Arial"/>
          <w:b/>
          <w:bCs/>
          <w:color w:val="000000"/>
        </w:rPr>
        <w:t>l Poder Ejec</w:t>
      </w:r>
      <w:r>
        <w:rPr>
          <w:rFonts w:ascii="Arial" w:hAnsi="Arial" w:cs="Arial"/>
          <w:b/>
          <w:bCs/>
          <w:color w:val="000000"/>
          <w:spacing w:val="-2"/>
        </w:rPr>
        <w:t>u</w:t>
      </w:r>
      <w:r>
        <w:rPr>
          <w:rFonts w:ascii="Arial" w:hAnsi="Arial" w:cs="Arial"/>
          <w:b/>
          <w:bCs/>
          <w:color w:val="000000"/>
        </w:rPr>
        <w:t>tivo d</w:t>
      </w:r>
      <w:r>
        <w:rPr>
          <w:rFonts w:ascii="Arial" w:hAnsi="Arial" w:cs="Arial"/>
          <w:b/>
          <w:bCs/>
          <w:color w:val="000000"/>
          <w:spacing w:val="-5"/>
        </w:rPr>
        <w:t>e</w:t>
      </w:r>
      <w:r>
        <w:rPr>
          <w:rFonts w:ascii="Arial" w:hAnsi="Arial" w:cs="Arial"/>
          <w:b/>
          <w:bCs/>
          <w:color w:val="000000"/>
        </w:rPr>
        <w:t>l  Estado de Oaxac</w:t>
      </w:r>
      <w:r>
        <w:rPr>
          <w:rFonts w:ascii="Arial" w:hAnsi="Arial" w:cs="Arial"/>
          <w:b/>
          <w:bCs/>
          <w:color w:val="000000"/>
          <w:spacing w:val="-2"/>
        </w:rPr>
        <w:t>a</w:t>
      </w:r>
      <w:r>
        <w:rPr>
          <w:rFonts w:ascii="Arial" w:hAnsi="Arial" w:cs="Arial"/>
          <w:b/>
          <w:bCs/>
          <w:color w:val="000000"/>
        </w:rPr>
        <w:t xml:space="preserve">.  </w:t>
      </w:r>
    </w:p>
    <w:p w:rsidR="002F5EFC" w:rsidRDefault="002F5EFC">
      <w:pPr>
        <w:spacing w:after="239"/>
        <w:rPr>
          <w:rFonts w:ascii="Times New Roman" w:hAnsi="Times New Roman"/>
          <w:color w:val="000000" w:themeColor="text1"/>
          <w:sz w:val="24"/>
          <w:szCs w:val="24"/>
        </w:rPr>
      </w:pPr>
    </w:p>
    <w:p w:rsidR="002F5EFC" w:rsidRDefault="00207C27">
      <w:pPr>
        <w:spacing w:line="246" w:lineRule="exact"/>
        <w:ind w:left="4842"/>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 xml:space="preserve">IO  </w:t>
      </w:r>
    </w:p>
    <w:p w:rsidR="002F5EFC" w:rsidRDefault="00207C27">
      <w:pPr>
        <w:spacing w:line="254" w:lineRule="exact"/>
        <w:ind w:left="898" w:right="78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 xml:space="preserve">ÚNICO.- </w:t>
      </w:r>
      <w:r>
        <w:rPr>
          <w:rFonts w:ascii="Arial" w:hAnsi="Arial" w:cs="Arial"/>
          <w:color w:val="000000"/>
        </w:rPr>
        <w:t>El prese</w:t>
      </w:r>
      <w:r>
        <w:rPr>
          <w:rFonts w:ascii="Arial" w:hAnsi="Arial" w:cs="Arial"/>
          <w:color w:val="000000"/>
          <w:spacing w:val="-3"/>
        </w:rPr>
        <w:t>n</w:t>
      </w:r>
      <w:r>
        <w:rPr>
          <w:rFonts w:ascii="Arial" w:hAnsi="Arial" w:cs="Arial"/>
          <w:color w:val="000000"/>
        </w:rPr>
        <w:t>te Decreto 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 xml:space="preserve">rá en vigor </w:t>
      </w:r>
      <w:r>
        <w:rPr>
          <w:rFonts w:ascii="Arial" w:hAnsi="Arial" w:cs="Arial"/>
          <w:color w:val="000000"/>
          <w:spacing w:val="-2"/>
        </w:rPr>
        <w:t>a</w:t>
      </w:r>
      <w:r>
        <w:rPr>
          <w:rFonts w:ascii="Arial" w:hAnsi="Arial" w:cs="Arial"/>
          <w:color w:val="000000"/>
        </w:rPr>
        <w:t xml:space="preserve"> partir del día siguiente </w:t>
      </w:r>
      <w:r>
        <w:rPr>
          <w:rFonts w:ascii="Arial" w:hAnsi="Arial" w:cs="Arial"/>
          <w:color w:val="000000"/>
          <w:spacing w:val="-2"/>
        </w:rPr>
        <w:t>d</w:t>
      </w:r>
      <w:r>
        <w:rPr>
          <w:rFonts w:ascii="Arial" w:hAnsi="Arial" w:cs="Arial"/>
          <w:color w:val="000000"/>
        </w:rPr>
        <w:t>e su publicación en el  Periódico Oficial del Go</w:t>
      </w:r>
      <w:r>
        <w:rPr>
          <w:rFonts w:ascii="Arial" w:hAnsi="Arial" w:cs="Arial"/>
          <w:color w:val="000000"/>
          <w:spacing w:val="-3"/>
        </w:rPr>
        <w:t>b</w:t>
      </w:r>
      <w:r>
        <w:rPr>
          <w:rFonts w:ascii="Arial" w:hAnsi="Arial" w:cs="Arial"/>
          <w:color w:val="000000"/>
        </w:rPr>
        <w:t>ierno del Estad</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w:t>
      </w:r>
      <w:r>
        <w:rPr>
          <w:rFonts w:ascii="Arial" w:hAnsi="Arial" w:cs="Arial"/>
          <w:color w:val="000000"/>
          <w:spacing w:val="-2"/>
        </w:rPr>
        <w:t>x</w:t>
      </w:r>
      <w:r>
        <w:rPr>
          <w:rFonts w:ascii="Arial" w:hAnsi="Arial" w:cs="Arial"/>
          <w:color w:val="000000"/>
        </w:rPr>
        <w:t xml:space="preserve">aca.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588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7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545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78" name="Freeform 378"/>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AABAEC" id="Freeform 378" o:spid="_x0000_s1026" style="position:absolute;margin-left:188.25pt;margin-top:-4.4pt;width:412.45pt;height:0;z-index:25179545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Oqvx5h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p w:rsidR="002F5EFC" w:rsidRDefault="002F5EFC">
      <w:pPr>
        <w:spacing w:after="69"/>
        <w:rPr>
          <w:rFonts w:ascii="Times New Roman" w:hAnsi="Times New Roman"/>
          <w:color w:val="000000" w:themeColor="text1"/>
          <w:sz w:val="24"/>
          <w:szCs w:val="24"/>
        </w:rPr>
      </w:pPr>
    </w:p>
    <w:p w:rsidR="002F5EFC" w:rsidRDefault="00207C27">
      <w:pPr>
        <w:spacing w:line="246" w:lineRule="exact"/>
        <w:ind w:left="1309" w:firstLine="3019"/>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7</w:t>
      </w:r>
      <w:r>
        <w:rPr>
          <w:rFonts w:ascii="Arial" w:hAnsi="Arial" w:cs="Arial"/>
          <w:b/>
          <w:bCs/>
          <w:color w:val="000000"/>
          <w:spacing w:val="-3"/>
        </w:rPr>
        <w:t>8</w:t>
      </w:r>
      <w:r>
        <w:rPr>
          <w:rFonts w:ascii="Arial" w:hAnsi="Arial" w:cs="Arial"/>
          <w:b/>
          <w:bCs/>
          <w:color w:val="000000"/>
        </w:rPr>
        <w:t xml:space="preserve">0  </w:t>
      </w:r>
    </w:p>
    <w:p w:rsidR="002F5EFC" w:rsidRDefault="00207C27">
      <w:pPr>
        <w:spacing w:line="246" w:lineRule="exact"/>
        <w:ind w:left="1309" w:firstLine="2030"/>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 xml:space="preserve">ADO EL </w:t>
      </w:r>
      <w:r>
        <w:rPr>
          <w:rFonts w:ascii="Arial" w:hAnsi="Arial" w:cs="Arial"/>
          <w:b/>
          <w:bCs/>
          <w:color w:val="000000"/>
          <w:spacing w:val="-2"/>
        </w:rPr>
        <w:t>9</w:t>
      </w:r>
      <w:r>
        <w:rPr>
          <w:rFonts w:ascii="Arial" w:hAnsi="Arial" w:cs="Arial"/>
          <w:b/>
          <w:bCs/>
          <w:color w:val="000000"/>
        </w:rPr>
        <w:t xml:space="preserve"> DE </w:t>
      </w:r>
      <w:r>
        <w:rPr>
          <w:rFonts w:ascii="Arial" w:hAnsi="Arial" w:cs="Arial"/>
          <w:b/>
          <w:bCs/>
          <w:color w:val="000000"/>
          <w:spacing w:val="-3"/>
        </w:rPr>
        <w:t>D</w:t>
      </w:r>
      <w:r>
        <w:rPr>
          <w:rFonts w:ascii="Arial" w:hAnsi="Arial" w:cs="Arial"/>
          <w:b/>
          <w:bCs/>
          <w:color w:val="000000"/>
        </w:rPr>
        <w:t>ICIEMBRE DE</w:t>
      </w:r>
      <w:r>
        <w:rPr>
          <w:rFonts w:ascii="Arial" w:hAnsi="Arial" w:cs="Arial"/>
          <w:b/>
          <w:bCs/>
          <w:color w:val="000000"/>
          <w:spacing w:val="-2"/>
        </w:rPr>
        <w:t>L</w:t>
      </w:r>
      <w:r>
        <w:rPr>
          <w:rFonts w:ascii="Arial" w:hAnsi="Arial" w:cs="Arial"/>
          <w:b/>
          <w:bCs/>
          <w:color w:val="000000"/>
        </w:rPr>
        <w:t xml:space="preserve"> 2017  </w:t>
      </w:r>
    </w:p>
    <w:p w:rsidR="002F5EFC" w:rsidRDefault="00207C27">
      <w:pPr>
        <w:spacing w:line="246" w:lineRule="exact"/>
        <w:ind w:left="1309"/>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TRA DEL 2</w:t>
      </w:r>
      <w:r>
        <w:rPr>
          <w:rFonts w:ascii="Arial" w:hAnsi="Arial" w:cs="Arial"/>
          <w:b/>
          <w:bCs/>
          <w:color w:val="000000"/>
          <w:spacing w:val="-2"/>
        </w:rPr>
        <w:t>0</w:t>
      </w:r>
      <w:r>
        <w:rPr>
          <w:rFonts w:ascii="Arial" w:hAnsi="Arial" w:cs="Arial"/>
          <w:b/>
          <w:bCs/>
          <w:color w:val="000000"/>
        </w:rPr>
        <w:t xml:space="preserve"> DE DI</w:t>
      </w:r>
      <w:r>
        <w:rPr>
          <w:rFonts w:ascii="Arial" w:hAnsi="Arial" w:cs="Arial"/>
          <w:b/>
          <w:bCs/>
          <w:color w:val="000000"/>
          <w:spacing w:val="-3"/>
        </w:rPr>
        <w:t>C</w:t>
      </w:r>
      <w:r>
        <w:rPr>
          <w:rFonts w:ascii="Arial" w:hAnsi="Arial" w:cs="Arial"/>
          <w:b/>
          <w:bCs/>
          <w:color w:val="000000"/>
        </w:rPr>
        <w:t xml:space="preserve">IEMBRE DEL 2017  </w:t>
      </w:r>
    </w:p>
    <w:p w:rsidR="002F5EFC" w:rsidRDefault="002F5EFC">
      <w:pPr>
        <w:spacing w:after="97"/>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PRIME</w:t>
      </w:r>
      <w:r>
        <w:rPr>
          <w:rFonts w:ascii="Arial" w:hAnsi="Arial" w:cs="Arial"/>
          <w:b/>
          <w:bCs/>
          <w:color w:val="000000"/>
          <w:spacing w:val="-3"/>
        </w:rPr>
        <w:t>R</w:t>
      </w:r>
      <w:r>
        <w:rPr>
          <w:rFonts w:ascii="Arial" w:hAnsi="Arial" w:cs="Arial"/>
          <w:b/>
          <w:bCs/>
          <w:color w:val="000000"/>
        </w:rPr>
        <w:t>O</w:t>
      </w:r>
      <w:r>
        <w:rPr>
          <w:rFonts w:ascii="Arial" w:hAnsi="Arial" w:cs="Arial"/>
          <w:color w:val="000000"/>
        </w:rPr>
        <w:t xml:space="preserve">.- Se </w:t>
      </w:r>
      <w:r>
        <w:rPr>
          <w:rFonts w:ascii="Arial" w:hAnsi="Arial" w:cs="Arial"/>
          <w:b/>
          <w:bCs/>
          <w:color w:val="000000"/>
        </w:rPr>
        <w:t>REFORMAN</w:t>
      </w:r>
      <w:r>
        <w:rPr>
          <w:rFonts w:ascii="Arial" w:hAnsi="Arial" w:cs="Arial"/>
          <w:color w:val="000000"/>
        </w:rPr>
        <w:t xml:space="preserve"> los artículos 7 fr</w:t>
      </w:r>
      <w:r>
        <w:rPr>
          <w:rFonts w:ascii="Arial" w:hAnsi="Arial" w:cs="Arial"/>
          <w:color w:val="000000"/>
          <w:spacing w:val="-2"/>
        </w:rPr>
        <w:t>a</w:t>
      </w:r>
      <w:r>
        <w:rPr>
          <w:rFonts w:ascii="Arial" w:hAnsi="Arial" w:cs="Arial"/>
          <w:color w:val="000000"/>
        </w:rPr>
        <w:t>cción I</w:t>
      </w:r>
      <w:r>
        <w:rPr>
          <w:rFonts w:ascii="Arial" w:hAnsi="Arial" w:cs="Arial"/>
          <w:color w:val="000000"/>
          <w:spacing w:val="-3"/>
        </w:rPr>
        <w:t>X</w:t>
      </w:r>
      <w:r>
        <w:rPr>
          <w:rFonts w:ascii="Arial" w:hAnsi="Arial" w:cs="Arial"/>
          <w:color w:val="000000"/>
        </w:rPr>
        <w:t xml:space="preserve">, 46 fracciones IV, </w:t>
      </w:r>
      <w:r>
        <w:rPr>
          <w:rFonts w:ascii="Arial" w:hAnsi="Arial" w:cs="Arial"/>
          <w:color w:val="000000"/>
          <w:spacing w:val="-3"/>
        </w:rPr>
        <w:t>V</w:t>
      </w:r>
      <w:r>
        <w:rPr>
          <w:rFonts w:ascii="Arial" w:hAnsi="Arial" w:cs="Arial"/>
          <w:color w:val="000000"/>
        </w:rPr>
        <w:t xml:space="preserve">III, IX </w:t>
      </w:r>
      <w:r>
        <w:rPr>
          <w:rFonts w:ascii="Arial" w:hAnsi="Arial" w:cs="Arial"/>
          <w:color w:val="000000"/>
          <w:spacing w:val="-4"/>
        </w:rPr>
        <w:t>y</w:t>
      </w:r>
      <w:r>
        <w:rPr>
          <w:rFonts w:ascii="Arial" w:hAnsi="Arial" w:cs="Arial"/>
          <w:color w:val="000000"/>
        </w:rPr>
        <w:t xml:space="preserve">  párr</w:t>
      </w:r>
      <w:r>
        <w:rPr>
          <w:rFonts w:ascii="Arial" w:hAnsi="Arial" w:cs="Arial"/>
          <w:color w:val="000000"/>
          <w:spacing w:val="-2"/>
        </w:rPr>
        <w:t>a</w:t>
      </w:r>
      <w:r>
        <w:rPr>
          <w:rFonts w:ascii="Arial" w:hAnsi="Arial" w:cs="Arial"/>
          <w:color w:val="000000"/>
        </w:rPr>
        <w:t>fo</w:t>
      </w:r>
      <w:r>
        <w:rPr>
          <w:rFonts w:ascii="Arial" w:hAnsi="Arial" w:cs="Arial"/>
          <w:color w:val="000000"/>
          <w:spacing w:val="-9"/>
        </w:rPr>
        <w:t xml:space="preserve"> </w:t>
      </w:r>
      <w:r>
        <w:rPr>
          <w:rFonts w:ascii="Arial" w:hAnsi="Arial" w:cs="Arial"/>
          <w:color w:val="000000"/>
        </w:rPr>
        <w:t>segund</w:t>
      </w:r>
      <w:r>
        <w:rPr>
          <w:rFonts w:ascii="Arial" w:hAnsi="Arial" w:cs="Arial"/>
          <w:color w:val="000000"/>
          <w:spacing w:val="-3"/>
        </w:rPr>
        <w:t>o</w:t>
      </w:r>
      <w:r>
        <w:rPr>
          <w:rFonts w:ascii="Arial" w:hAnsi="Arial" w:cs="Arial"/>
          <w:color w:val="000000"/>
        </w:rPr>
        <w:t>,</w:t>
      </w:r>
      <w:r>
        <w:rPr>
          <w:rFonts w:ascii="Arial" w:hAnsi="Arial" w:cs="Arial"/>
          <w:color w:val="000000"/>
          <w:spacing w:val="-8"/>
        </w:rPr>
        <w:t xml:space="preserve"> </w:t>
      </w:r>
      <w:r>
        <w:rPr>
          <w:rFonts w:ascii="Arial" w:hAnsi="Arial" w:cs="Arial"/>
          <w:color w:val="000000"/>
        </w:rPr>
        <w:t>71</w:t>
      </w:r>
      <w:r>
        <w:rPr>
          <w:rFonts w:ascii="Arial" w:hAnsi="Arial" w:cs="Arial"/>
          <w:color w:val="000000"/>
          <w:spacing w:val="-8"/>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rrafos</w:t>
      </w:r>
      <w:r>
        <w:rPr>
          <w:rFonts w:ascii="Arial" w:hAnsi="Arial" w:cs="Arial"/>
          <w:color w:val="000000"/>
          <w:spacing w:val="-8"/>
        </w:rPr>
        <w:t xml:space="preserve"> </w:t>
      </w:r>
      <w:r>
        <w:rPr>
          <w:rFonts w:ascii="Arial" w:hAnsi="Arial" w:cs="Arial"/>
          <w:color w:val="000000"/>
        </w:rPr>
        <w:t>pr</w:t>
      </w:r>
      <w:r>
        <w:rPr>
          <w:rFonts w:ascii="Arial" w:hAnsi="Arial" w:cs="Arial"/>
          <w:color w:val="000000"/>
          <w:spacing w:val="-2"/>
        </w:rPr>
        <w:t>i</w:t>
      </w:r>
      <w:r>
        <w:rPr>
          <w:rFonts w:ascii="Arial" w:hAnsi="Arial" w:cs="Arial"/>
          <w:color w:val="000000"/>
        </w:rPr>
        <w:t>mero</w:t>
      </w:r>
      <w:r>
        <w:rPr>
          <w:rFonts w:ascii="Arial" w:hAnsi="Arial" w:cs="Arial"/>
          <w:color w:val="000000"/>
          <w:spacing w:val="-10"/>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segund</w:t>
      </w:r>
      <w:r>
        <w:rPr>
          <w:rFonts w:ascii="Arial" w:hAnsi="Arial" w:cs="Arial"/>
          <w:color w:val="000000"/>
          <w:spacing w:val="-3"/>
        </w:rPr>
        <w:t>o</w:t>
      </w:r>
      <w:r>
        <w:rPr>
          <w:rFonts w:ascii="Arial" w:hAnsi="Arial" w:cs="Arial"/>
          <w:color w:val="000000"/>
        </w:rPr>
        <w:t>,</w:t>
      </w:r>
      <w:r>
        <w:rPr>
          <w:rFonts w:ascii="Arial" w:hAnsi="Arial" w:cs="Arial"/>
          <w:color w:val="000000"/>
          <w:spacing w:val="-11"/>
        </w:rPr>
        <w:t xml:space="preserve"> </w:t>
      </w:r>
      <w:r>
        <w:rPr>
          <w:rFonts w:ascii="Arial" w:hAnsi="Arial" w:cs="Arial"/>
          <w:color w:val="000000"/>
        </w:rPr>
        <w:t>81,</w:t>
      </w:r>
      <w:r>
        <w:rPr>
          <w:rFonts w:ascii="Arial" w:hAnsi="Arial" w:cs="Arial"/>
          <w:color w:val="000000"/>
          <w:spacing w:val="-8"/>
        </w:rPr>
        <w:t xml:space="preserve"> </w:t>
      </w:r>
      <w:r>
        <w:rPr>
          <w:rFonts w:ascii="Arial" w:hAnsi="Arial" w:cs="Arial"/>
          <w:color w:val="000000"/>
        </w:rPr>
        <w:t>107</w:t>
      </w:r>
      <w:r>
        <w:rPr>
          <w:rFonts w:ascii="Arial" w:hAnsi="Arial" w:cs="Arial"/>
          <w:color w:val="000000"/>
          <w:spacing w:val="-11"/>
        </w:rPr>
        <w:t xml:space="preserve"> </w:t>
      </w:r>
      <w:r>
        <w:rPr>
          <w:rFonts w:ascii="Arial" w:hAnsi="Arial" w:cs="Arial"/>
          <w:color w:val="000000"/>
        </w:rPr>
        <w:t>fracciones</w:t>
      </w:r>
      <w:r>
        <w:rPr>
          <w:rFonts w:ascii="Arial" w:hAnsi="Arial" w:cs="Arial"/>
          <w:color w:val="000000"/>
          <w:spacing w:val="-9"/>
        </w:rPr>
        <w:t xml:space="preserve"> </w:t>
      </w:r>
      <w:r>
        <w:rPr>
          <w:rFonts w:ascii="Arial" w:hAnsi="Arial" w:cs="Arial"/>
          <w:color w:val="000000"/>
          <w:spacing w:val="-3"/>
        </w:rPr>
        <w:t>V</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VIII,</w:t>
      </w:r>
      <w:r>
        <w:rPr>
          <w:rFonts w:ascii="Arial" w:hAnsi="Arial" w:cs="Arial"/>
          <w:color w:val="000000"/>
          <w:spacing w:val="-8"/>
        </w:rPr>
        <w:t xml:space="preserve"> </w:t>
      </w:r>
      <w:r>
        <w:rPr>
          <w:rFonts w:ascii="Arial" w:hAnsi="Arial" w:cs="Arial"/>
          <w:color w:val="000000"/>
        </w:rPr>
        <w:t>108</w:t>
      </w:r>
      <w:r>
        <w:rPr>
          <w:rFonts w:ascii="Arial" w:hAnsi="Arial" w:cs="Arial"/>
          <w:color w:val="000000"/>
          <w:spacing w:val="-9"/>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w:t>
      </w:r>
      <w:r>
        <w:rPr>
          <w:rFonts w:ascii="Arial" w:hAnsi="Arial" w:cs="Arial"/>
          <w:color w:val="000000"/>
          <w:spacing w:val="-9"/>
        </w:rPr>
        <w:t xml:space="preserve"> </w:t>
      </w:r>
      <w:r>
        <w:rPr>
          <w:rFonts w:ascii="Arial" w:hAnsi="Arial" w:cs="Arial"/>
          <w:color w:val="000000"/>
        </w:rPr>
        <w:t>pr</w:t>
      </w:r>
      <w:r>
        <w:rPr>
          <w:rFonts w:ascii="Arial" w:hAnsi="Arial" w:cs="Arial"/>
          <w:color w:val="000000"/>
          <w:spacing w:val="-2"/>
        </w:rPr>
        <w:t>i</w:t>
      </w:r>
      <w:r>
        <w:rPr>
          <w:rFonts w:ascii="Arial" w:hAnsi="Arial" w:cs="Arial"/>
          <w:color w:val="000000"/>
        </w:rPr>
        <w:t>mer</w:t>
      </w:r>
      <w:r>
        <w:rPr>
          <w:rFonts w:ascii="Arial" w:hAnsi="Arial" w:cs="Arial"/>
          <w:color w:val="000000"/>
          <w:spacing w:val="-2"/>
        </w:rPr>
        <w:t>o</w:t>
      </w:r>
      <w:r>
        <w:rPr>
          <w:rFonts w:ascii="Arial" w:hAnsi="Arial" w:cs="Arial"/>
          <w:color w:val="000000"/>
        </w:rPr>
        <w:t>,  121</w:t>
      </w:r>
      <w:r>
        <w:rPr>
          <w:rFonts w:ascii="Arial" w:hAnsi="Arial" w:cs="Arial"/>
          <w:color w:val="000000"/>
          <w:spacing w:val="-6"/>
        </w:rPr>
        <w:t xml:space="preserve"> </w:t>
      </w:r>
      <w:r>
        <w:rPr>
          <w:rFonts w:ascii="Arial" w:hAnsi="Arial" w:cs="Arial"/>
          <w:color w:val="000000"/>
        </w:rPr>
        <w:t>párr</w:t>
      </w:r>
      <w:r>
        <w:rPr>
          <w:rFonts w:ascii="Arial" w:hAnsi="Arial" w:cs="Arial"/>
          <w:color w:val="000000"/>
          <w:spacing w:val="-2"/>
        </w:rPr>
        <w:t>a</w:t>
      </w:r>
      <w:r>
        <w:rPr>
          <w:rFonts w:ascii="Arial" w:hAnsi="Arial" w:cs="Arial"/>
          <w:color w:val="000000"/>
        </w:rPr>
        <w:t>fo</w:t>
      </w:r>
      <w:r>
        <w:rPr>
          <w:rFonts w:ascii="Arial" w:hAnsi="Arial" w:cs="Arial"/>
          <w:color w:val="000000"/>
          <w:spacing w:val="-6"/>
        </w:rPr>
        <w:t xml:space="preserve"> </w:t>
      </w:r>
      <w:r>
        <w:rPr>
          <w:rFonts w:ascii="Arial" w:hAnsi="Arial" w:cs="Arial"/>
          <w:color w:val="000000"/>
        </w:rPr>
        <w:t>quint</w:t>
      </w:r>
      <w:r>
        <w:rPr>
          <w:rFonts w:ascii="Arial" w:hAnsi="Arial" w:cs="Arial"/>
          <w:color w:val="000000"/>
          <w:spacing w:val="-2"/>
        </w:rPr>
        <w:t>o</w:t>
      </w:r>
      <w:r>
        <w:rPr>
          <w:rFonts w:ascii="Arial" w:hAnsi="Arial" w:cs="Arial"/>
          <w:color w:val="000000"/>
        </w:rPr>
        <w:t>,</w:t>
      </w:r>
      <w:r>
        <w:rPr>
          <w:rFonts w:ascii="Arial" w:hAnsi="Arial" w:cs="Arial"/>
          <w:color w:val="000000"/>
          <w:spacing w:val="-6"/>
        </w:rPr>
        <w:t xml:space="preserve"> </w:t>
      </w:r>
      <w:r>
        <w:rPr>
          <w:rFonts w:ascii="Arial" w:hAnsi="Arial" w:cs="Arial"/>
          <w:color w:val="000000"/>
        </w:rPr>
        <w:t>149</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árr</w:t>
      </w:r>
      <w:r>
        <w:rPr>
          <w:rFonts w:ascii="Arial" w:hAnsi="Arial" w:cs="Arial"/>
          <w:color w:val="000000"/>
          <w:spacing w:val="-2"/>
        </w:rPr>
        <w:t>a</w:t>
      </w:r>
      <w:r>
        <w:rPr>
          <w:rFonts w:ascii="Arial" w:hAnsi="Arial" w:cs="Arial"/>
          <w:color w:val="000000"/>
        </w:rPr>
        <w:t>fo</w:t>
      </w:r>
      <w:r>
        <w:rPr>
          <w:rFonts w:ascii="Arial" w:hAnsi="Arial" w:cs="Arial"/>
          <w:color w:val="000000"/>
          <w:spacing w:val="-6"/>
        </w:rPr>
        <w:t xml:space="preserve"> </w:t>
      </w:r>
      <w:r>
        <w:rPr>
          <w:rFonts w:ascii="Arial" w:hAnsi="Arial" w:cs="Arial"/>
          <w:color w:val="000000"/>
        </w:rPr>
        <w:t>primer</w:t>
      </w:r>
      <w:r>
        <w:rPr>
          <w:rFonts w:ascii="Arial" w:hAnsi="Arial" w:cs="Arial"/>
          <w:color w:val="000000"/>
          <w:spacing w:val="-2"/>
        </w:rPr>
        <w:t>o</w:t>
      </w:r>
      <w:r>
        <w:rPr>
          <w:rFonts w:ascii="Arial" w:hAnsi="Arial" w:cs="Arial"/>
          <w:color w:val="000000"/>
        </w:rPr>
        <w:t>,</w:t>
      </w:r>
      <w:r>
        <w:rPr>
          <w:rFonts w:ascii="Arial" w:hAnsi="Arial" w:cs="Arial"/>
          <w:color w:val="000000"/>
          <w:spacing w:val="-6"/>
        </w:rPr>
        <w:t xml:space="preserve"> </w:t>
      </w:r>
      <w:r>
        <w:rPr>
          <w:rFonts w:ascii="Arial" w:hAnsi="Arial" w:cs="Arial"/>
          <w:color w:val="000000"/>
        </w:rPr>
        <w:t>154,</w:t>
      </w:r>
      <w:r>
        <w:rPr>
          <w:rFonts w:ascii="Arial" w:hAnsi="Arial" w:cs="Arial"/>
          <w:color w:val="000000"/>
          <w:spacing w:val="-6"/>
        </w:rPr>
        <w:t xml:space="preserve"> </w:t>
      </w:r>
      <w:r>
        <w:rPr>
          <w:rFonts w:ascii="Arial" w:hAnsi="Arial" w:cs="Arial"/>
          <w:color w:val="000000"/>
        </w:rPr>
        <w:t>160</w:t>
      </w:r>
      <w:r>
        <w:rPr>
          <w:rFonts w:ascii="Arial" w:hAnsi="Arial" w:cs="Arial"/>
          <w:color w:val="000000"/>
          <w:spacing w:val="-8"/>
        </w:rPr>
        <w:t xml:space="preserve"> </w:t>
      </w:r>
      <w:r>
        <w:rPr>
          <w:rFonts w:ascii="Arial" w:hAnsi="Arial" w:cs="Arial"/>
          <w:color w:val="000000"/>
        </w:rPr>
        <w:t>fracción</w:t>
      </w:r>
      <w:r>
        <w:rPr>
          <w:rFonts w:ascii="Arial" w:hAnsi="Arial" w:cs="Arial"/>
          <w:color w:val="000000"/>
          <w:spacing w:val="-6"/>
        </w:rPr>
        <w:t xml:space="preserve"> </w:t>
      </w:r>
      <w:r>
        <w:rPr>
          <w:rFonts w:ascii="Arial" w:hAnsi="Arial" w:cs="Arial"/>
          <w:color w:val="000000"/>
          <w:spacing w:val="-3"/>
        </w:rPr>
        <w:t>V</w:t>
      </w:r>
      <w:r>
        <w:rPr>
          <w:rFonts w:ascii="Arial" w:hAnsi="Arial" w:cs="Arial"/>
          <w:color w:val="000000"/>
        </w:rPr>
        <w:t>II,</w:t>
      </w:r>
      <w:r>
        <w:rPr>
          <w:rFonts w:ascii="Arial" w:hAnsi="Arial" w:cs="Arial"/>
          <w:color w:val="000000"/>
          <w:spacing w:val="-6"/>
        </w:rPr>
        <w:t xml:space="preserve"> </w:t>
      </w:r>
      <w:r>
        <w:rPr>
          <w:rFonts w:ascii="Arial" w:hAnsi="Arial" w:cs="Arial"/>
          <w:color w:val="000000"/>
        </w:rPr>
        <w:t>163,</w:t>
      </w:r>
      <w:r>
        <w:rPr>
          <w:rFonts w:ascii="Arial" w:hAnsi="Arial" w:cs="Arial"/>
          <w:color w:val="000000"/>
          <w:spacing w:val="-6"/>
        </w:rPr>
        <w:t xml:space="preserve"> </w:t>
      </w:r>
      <w:r>
        <w:rPr>
          <w:rFonts w:ascii="Arial" w:hAnsi="Arial" w:cs="Arial"/>
          <w:color w:val="000000"/>
        </w:rPr>
        <w:t>164</w:t>
      </w:r>
      <w:r>
        <w:rPr>
          <w:rFonts w:ascii="Arial" w:hAnsi="Arial" w:cs="Arial"/>
          <w:color w:val="000000"/>
          <w:spacing w:val="-6"/>
        </w:rPr>
        <w:t xml:space="preserve"> </w:t>
      </w:r>
      <w:r>
        <w:rPr>
          <w:rFonts w:ascii="Arial" w:hAnsi="Arial" w:cs="Arial"/>
          <w:color w:val="000000"/>
        </w:rPr>
        <w:t>párrafo</w:t>
      </w:r>
      <w:r>
        <w:rPr>
          <w:rFonts w:ascii="Arial" w:hAnsi="Arial" w:cs="Arial"/>
          <w:color w:val="000000"/>
          <w:spacing w:val="-5"/>
        </w:rPr>
        <w:t xml:space="preserve"> </w:t>
      </w:r>
      <w:r>
        <w:rPr>
          <w:rFonts w:ascii="Arial" w:hAnsi="Arial" w:cs="Arial"/>
          <w:color w:val="000000"/>
          <w:spacing w:val="-2"/>
        </w:rPr>
        <w:t>p</w:t>
      </w:r>
      <w:r>
        <w:rPr>
          <w:rFonts w:ascii="Arial" w:hAnsi="Arial" w:cs="Arial"/>
          <w:color w:val="000000"/>
        </w:rPr>
        <w:t>rimero,</w:t>
      </w:r>
      <w:r>
        <w:rPr>
          <w:rFonts w:ascii="Arial" w:hAnsi="Arial" w:cs="Arial"/>
          <w:color w:val="000000"/>
          <w:spacing w:val="-5"/>
        </w:rPr>
        <w:t xml:space="preserve"> </w:t>
      </w:r>
      <w:r>
        <w:rPr>
          <w:rFonts w:ascii="Arial" w:hAnsi="Arial" w:cs="Arial"/>
          <w:color w:val="000000"/>
        </w:rPr>
        <w:t>17</w:t>
      </w:r>
      <w:r>
        <w:rPr>
          <w:rFonts w:ascii="Arial" w:hAnsi="Arial" w:cs="Arial"/>
          <w:color w:val="000000"/>
          <w:spacing w:val="-2"/>
        </w:rPr>
        <w:t>0</w:t>
      </w:r>
      <w:r>
        <w:rPr>
          <w:rFonts w:ascii="Arial" w:hAnsi="Arial" w:cs="Arial"/>
          <w:color w:val="000000"/>
        </w:rPr>
        <w:t>,</w:t>
      </w:r>
      <w:r>
        <w:rPr>
          <w:rFonts w:ascii="Arial" w:hAnsi="Arial" w:cs="Arial"/>
          <w:color w:val="000000"/>
          <w:spacing w:val="-6"/>
        </w:rPr>
        <w:t xml:space="preserve"> </w:t>
      </w:r>
      <w:r>
        <w:rPr>
          <w:rFonts w:ascii="Arial" w:hAnsi="Arial" w:cs="Arial"/>
          <w:color w:val="000000"/>
        </w:rPr>
        <w:t>21</w:t>
      </w:r>
      <w:r>
        <w:rPr>
          <w:rFonts w:ascii="Arial" w:hAnsi="Arial" w:cs="Arial"/>
          <w:color w:val="000000"/>
          <w:spacing w:val="-5"/>
        </w:rPr>
        <w:t>9</w:t>
      </w:r>
      <w:r>
        <w:rPr>
          <w:rFonts w:ascii="Arial" w:hAnsi="Arial" w:cs="Arial"/>
          <w:color w:val="000000"/>
        </w:rPr>
        <w:t xml:space="preserve">  párr</w:t>
      </w:r>
      <w:r>
        <w:rPr>
          <w:rFonts w:ascii="Arial" w:hAnsi="Arial" w:cs="Arial"/>
          <w:color w:val="000000"/>
          <w:spacing w:val="-2"/>
        </w:rPr>
        <w:t>a</w:t>
      </w:r>
      <w:r>
        <w:rPr>
          <w:rFonts w:ascii="Arial" w:hAnsi="Arial" w:cs="Arial"/>
          <w:color w:val="000000"/>
        </w:rPr>
        <w:t>fo quint</w:t>
      </w:r>
      <w:r>
        <w:rPr>
          <w:rFonts w:ascii="Arial" w:hAnsi="Arial" w:cs="Arial"/>
          <w:color w:val="000000"/>
          <w:spacing w:val="-2"/>
        </w:rPr>
        <w:t>o</w:t>
      </w:r>
      <w:r>
        <w:rPr>
          <w:rFonts w:ascii="Arial" w:hAnsi="Arial" w:cs="Arial"/>
          <w:color w:val="000000"/>
        </w:rPr>
        <w:t>, 220, 22</w:t>
      </w:r>
      <w:r>
        <w:rPr>
          <w:rFonts w:ascii="Arial" w:hAnsi="Arial" w:cs="Arial"/>
          <w:color w:val="000000"/>
          <w:spacing w:val="-2"/>
        </w:rPr>
        <w:t>1</w:t>
      </w:r>
      <w:r>
        <w:rPr>
          <w:rFonts w:ascii="Arial" w:hAnsi="Arial" w:cs="Arial"/>
          <w:color w:val="000000"/>
        </w:rPr>
        <w:t xml:space="preserve"> párr</w:t>
      </w:r>
      <w:r>
        <w:rPr>
          <w:rFonts w:ascii="Arial" w:hAnsi="Arial" w:cs="Arial"/>
          <w:color w:val="000000"/>
          <w:spacing w:val="-2"/>
        </w:rPr>
        <w:t>a</w:t>
      </w:r>
      <w:r>
        <w:rPr>
          <w:rFonts w:ascii="Arial" w:hAnsi="Arial" w:cs="Arial"/>
          <w:color w:val="000000"/>
        </w:rPr>
        <w:t>fo pr</w:t>
      </w:r>
      <w:r>
        <w:rPr>
          <w:rFonts w:ascii="Arial" w:hAnsi="Arial" w:cs="Arial"/>
          <w:color w:val="000000"/>
          <w:spacing w:val="-2"/>
        </w:rPr>
        <w:t>i</w:t>
      </w:r>
      <w:r>
        <w:rPr>
          <w:rFonts w:ascii="Arial" w:hAnsi="Arial" w:cs="Arial"/>
          <w:color w:val="000000"/>
        </w:rPr>
        <w:t>mer</w:t>
      </w:r>
      <w:r>
        <w:rPr>
          <w:rFonts w:ascii="Arial" w:hAnsi="Arial" w:cs="Arial"/>
          <w:color w:val="000000"/>
          <w:spacing w:val="-2"/>
        </w:rPr>
        <w:t>o</w:t>
      </w:r>
      <w:r>
        <w:rPr>
          <w:rFonts w:ascii="Arial" w:hAnsi="Arial" w:cs="Arial"/>
          <w:color w:val="000000"/>
        </w:rPr>
        <w:t>, 22</w:t>
      </w:r>
      <w:r>
        <w:rPr>
          <w:rFonts w:ascii="Arial" w:hAnsi="Arial" w:cs="Arial"/>
          <w:color w:val="000000"/>
          <w:spacing w:val="-2"/>
        </w:rPr>
        <w:t>3</w:t>
      </w:r>
      <w:r>
        <w:rPr>
          <w:rFonts w:ascii="Arial" w:hAnsi="Arial" w:cs="Arial"/>
          <w:color w:val="000000"/>
        </w:rPr>
        <w:t xml:space="preserve">, </w:t>
      </w:r>
      <w:r>
        <w:rPr>
          <w:rFonts w:ascii="Arial" w:hAnsi="Arial" w:cs="Arial"/>
          <w:color w:val="000000"/>
          <w:spacing w:val="-2"/>
        </w:rPr>
        <w:t>2</w:t>
      </w:r>
      <w:r>
        <w:rPr>
          <w:rFonts w:ascii="Arial" w:hAnsi="Arial" w:cs="Arial"/>
          <w:color w:val="000000"/>
        </w:rPr>
        <w:t>24 párr</w:t>
      </w:r>
      <w:r>
        <w:rPr>
          <w:rFonts w:ascii="Arial" w:hAnsi="Arial" w:cs="Arial"/>
          <w:color w:val="000000"/>
          <w:spacing w:val="-2"/>
        </w:rPr>
        <w:t>a</w:t>
      </w:r>
      <w:r>
        <w:rPr>
          <w:rFonts w:ascii="Arial" w:hAnsi="Arial" w:cs="Arial"/>
          <w:color w:val="000000"/>
        </w:rPr>
        <w:t>fo pr</w:t>
      </w:r>
      <w:r>
        <w:rPr>
          <w:rFonts w:ascii="Arial" w:hAnsi="Arial" w:cs="Arial"/>
          <w:color w:val="000000"/>
          <w:spacing w:val="-2"/>
        </w:rPr>
        <w:t>i</w:t>
      </w:r>
      <w:r>
        <w:rPr>
          <w:rFonts w:ascii="Arial" w:hAnsi="Arial" w:cs="Arial"/>
          <w:color w:val="000000"/>
        </w:rPr>
        <w:t>mer</w:t>
      </w:r>
      <w:r>
        <w:rPr>
          <w:rFonts w:ascii="Arial" w:hAnsi="Arial" w:cs="Arial"/>
          <w:color w:val="000000"/>
          <w:spacing w:val="-2"/>
        </w:rPr>
        <w:t>o</w:t>
      </w:r>
      <w:r>
        <w:rPr>
          <w:rFonts w:ascii="Arial" w:hAnsi="Arial" w:cs="Arial"/>
          <w:color w:val="000000"/>
        </w:rPr>
        <w:t>, 22</w:t>
      </w:r>
      <w:r>
        <w:rPr>
          <w:rFonts w:ascii="Arial" w:hAnsi="Arial" w:cs="Arial"/>
          <w:color w:val="000000"/>
          <w:spacing w:val="-2"/>
        </w:rPr>
        <w:t>5</w:t>
      </w:r>
      <w:r>
        <w:rPr>
          <w:rFonts w:ascii="Arial" w:hAnsi="Arial" w:cs="Arial"/>
          <w:color w:val="000000"/>
        </w:rPr>
        <w:t>, 227, 22</w:t>
      </w:r>
      <w:r>
        <w:rPr>
          <w:rFonts w:ascii="Arial" w:hAnsi="Arial" w:cs="Arial"/>
          <w:color w:val="000000"/>
          <w:spacing w:val="-2"/>
        </w:rPr>
        <w:t>8</w:t>
      </w:r>
      <w:r>
        <w:rPr>
          <w:rFonts w:ascii="Arial" w:hAnsi="Arial" w:cs="Arial"/>
          <w:color w:val="000000"/>
        </w:rPr>
        <w:t>, 229 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  primer</w:t>
      </w:r>
      <w:r>
        <w:rPr>
          <w:rFonts w:ascii="Arial" w:hAnsi="Arial" w:cs="Arial"/>
          <w:color w:val="000000"/>
          <w:spacing w:val="-2"/>
        </w:rPr>
        <w:t>o</w:t>
      </w:r>
      <w:r>
        <w:rPr>
          <w:rFonts w:ascii="Arial" w:hAnsi="Arial" w:cs="Arial"/>
          <w:color w:val="000000"/>
        </w:rPr>
        <w:t>,</w:t>
      </w:r>
      <w:r>
        <w:rPr>
          <w:rFonts w:ascii="Arial" w:hAnsi="Arial" w:cs="Arial"/>
          <w:color w:val="000000"/>
          <w:spacing w:val="32"/>
        </w:rPr>
        <w:t xml:space="preserve"> </w:t>
      </w:r>
      <w:r>
        <w:rPr>
          <w:rFonts w:ascii="Arial" w:hAnsi="Arial" w:cs="Arial"/>
          <w:color w:val="000000"/>
        </w:rPr>
        <w:t>230,</w:t>
      </w:r>
      <w:r>
        <w:rPr>
          <w:rFonts w:ascii="Arial" w:hAnsi="Arial" w:cs="Arial"/>
          <w:color w:val="000000"/>
          <w:spacing w:val="32"/>
        </w:rPr>
        <w:t xml:space="preserve"> </w:t>
      </w:r>
      <w:r>
        <w:rPr>
          <w:rFonts w:ascii="Arial" w:hAnsi="Arial" w:cs="Arial"/>
          <w:color w:val="000000"/>
        </w:rPr>
        <w:t>231,</w:t>
      </w:r>
      <w:r>
        <w:rPr>
          <w:rFonts w:ascii="Arial" w:hAnsi="Arial" w:cs="Arial"/>
          <w:color w:val="000000"/>
          <w:spacing w:val="32"/>
        </w:rPr>
        <w:t xml:space="preserve"> </w:t>
      </w:r>
      <w:r>
        <w:rPr>
          <w:rFonts w:ascii="Arial" w:hAnsi="Arial" w:cs="Arial"/>
          <w:color w:val="000000"/>
        </w:rPr>
        <w:t>23</w:t>
      </w:r>
      <w:r>
        <w:rPr>
          <w:rFonts w:ascii="Arial" w:hAnsi="Arial" w:cs="Arial"/>
          <w:color w:val="000000"/>
          <w:spacing w:val="-2"/>
        </w:rPr>
        <w:t>2</w:t>
      </w:r>
      <w:r>
        <w:rPr>
          <w:rFonts w:ascii="Arial" w:hAnsi="Arial" w:cs="Arial"/>
          <w:color w:val="000000"/>
        </w:rPr>
        <w:t>,</w:t>
      </w:r>
      <w:r>
        <w:rPr>
          <w:rFonts w:ascii="Arial" w:hAnsi="Arial" w:cs="Arial"/>
          <w:color w:val="000000"/>
          <w:spacing w:val="32"/>
        </w:rPr>
        <w:t xml:space="preserve"> </w:t>
      </w:r>
      <w:r>
        <w:rPr>
          <w:rFonts w:ascii="Arial" w:hAnsi="Arial" w:cs="Arial"/>
          <w:color w:val="000000"/>
        </w:rPr>
        <w:t>23</w:t>
      </w:r>
      <w:r>
        <w:rPr>
          <w:rFonts w:ascii="Arial" w:hAnsi="Arial" w:cs="Arial"/>
          <w:color w:val="000000"/>
          <w:spacing w:val="-2"/>
        </w:rPr>
        <w:t>4</w:t>
      </w:r>
      <w:r>
        <w:rPr>
          <w:rFonts w:ascii="Arial" w:hAnsi="Arial" w:cs="Arial"/>
          <w:color w:val="000000"/>
          <w:spacing w:val="32"/>
        </w:rPr>
        <w:t xml:space="preserve"> </w:t>
      </w:r>
      <w:r>
        <w:rPr>
          <w:rFonts w:ascii="Arial" w:hAnsi="Arial" w:cs="Arial"/>
          <w:color w:val="000000"/>
        </w:rPr>
        <w:t>párrafo</w:t>
      </w:r>
      <w:r>
        <w:rPr>
          <w:rFonts w:ascii="Arial" w:hAnsi="Arial" w:cs="Arial"/>
          <w:color w:val="000000"/>
          <w:spacing w:val="-2"/>
        </w:rPr>
        <w:t>s</w:t>
      </w:r>
      <w:r>
        <w:rPr>
          <w:rFonts w:ascii="Arial" w:hAnsi="Arial" w:cs="Arial"/>
          <w:color w:val="000000"/>
          <w:spacing w:val="32"/>
        </w:rPr>
        <w:t xml:space="preserve"> </w:t>
      </w:r>
      <w:r>
        <w:rPr>
          <w:rFonts w:ascii="Arial" w:hAnsi="Arial" w:cs="Arial"/>
          <w:color w:val="000000"/>
        </w:rPr>
        <w:t>pr</w:t>
      </w:r>
      <w:r>
        <w:rPr>
          <w:rFonts w:ascii="Arial" w:hAnsi="Arial" w:cs="Arial"/>
          <w:color w:val="000000"/>
          <w:spacing w:val="-2"/>
        </w:rPr>
        <w:t>i</w:t>
      </w:r>
      <w:r>
        <w:rPr>
          <w:rFonts w:ascii="Arial" w:hAnsi="Arial" w:cs="Arial"/>
          <w:color w:val="000000"/>
        </w:rPr>
        <w:t>mer</w:t>
      </w:r>
      <w:r>
        <w:rPr>
          <w:rFonts w:ascii="Arial" w:hAnsi="Arial" w:cs="Arial"/>
          <w:color w:val="000000"/>
          <w:spacing w:val="-2"/>
        </w:rPr>
        <w:t>o</w:t>
      </w:r>
      <w:r>
        <w:rPr>
          <w:rFonts w:ascii="Arial" w:hAnsi="Arial" w:cs="Arial"/>
          <w:color w:val="000000"/>
          <w:spacing w:val="32"/>
        </w:rPr>
        <w:t xml:space="preserve"> </w:t>
      </w:r>
      <w:r>
        <w:rPr>
          <w:rFonts w:ascii="Arial" w:hAnsi="Arial" w:cs="Arial"/>
          <w:color w:val="000000"/>
          <w:spacing w:val="-2"/>
        </w:rPr>
        <w:t>y</w:t>
      </w:r>
      <w:r>
        <w:rPr>
          <w:rFonts w:ascii="Arial" w:hAnsi="Arial" w:cs="Arial"/>
          <w:color w:val="000000"/>
          <w:spacing w:val="32"/>
        </w:rPr>
        <w:t xml:space="preserve"> </w:t>
      </w:r>
      <w:r>
        <w:rPr>
          <w:rFonts w:ascii="Arial" w:hAnsi="Arial" w:cs="Arial"/>
          <w:color w:val="000000"/>
        </w:rPr>
        <w:t>segund</w:t>
      </w:r>
      <w:r>
        <w:rPr>
          <w:rFonts w:ascii="Arial" w:hAnsi="Arial" w:cs="Arial"/>
          <w:color w:val="000000"/>
          <w:spacing w:val="-3"/>
        </w:rPr>
        <w:t>o</w:t>
      </w:r>
      <w:r>
        <w:rPr>
          <w:rFonts w:ascii="Arial" w:hAnsi="Arial" w:cs="Arial"/>
          <w:color w:val="000000"/>
        </w:rPr>
        <w:t>,</w:t>
      </w:r>
      <w:r>
        <w:rPr>
          <w:rFonts w:ascii="Arial" w:hAnsi="Arial" w:cs="Arial"/>
          <w:color w:val="000000"/>
          <w:spacing w:val="32"/>
        </w:rPr>
        <w:t xml:space="preserve"> </w:t>
      </w:r>
      <w:r>
        <w:rPr>
          <w:rFonts w:ascii="Arial" w:hAnsi="Arial" w:cs="Arial"/>
          <w:color w:val="000000"/>
        </w:rPr>
        <w:t>23</w:t>
      </w:r>
      <w:r>
        <w:rPr>
          <w:rFonts w:ascii="Arial" w:hAnsi="Arial" w:cs="Arial"/>
          <w:color w:val="000000"/>
          <w:spacing w:val="-2"/>
        </w:rPr>
        <w:t>6</w:t>
      </w:r>
      <w:r>
        <w:rPr>
          <w:rFonts w:ascii="Arial" w:hAnsi="Arial" w:cs="Arial"/>
          <w:color w:val="000000"/>
          <w:spacing w:val="32"/>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w:t>
      </w:r>
      <w:r>
        <w:rPr>
          <w:rFonts w:ascii="Arial" w:hAnsi="Arial" w:cs="Arial"/>
          <w:color w:val="000000"/>
          <w:spacing w:val="29"/>
        </w:rPr>
        <w:t xml:space="preserve"> </w:t>
      </w:r>
      <w:r>
        <w:rPr>
          <w:rFonts w:ascii="Arial" w:hAnsi="Arial" w:cs="Arial"/>
          <w:color w:val="000000"/>
        </w:rPr>
        <w:t>primer</w:t>
      </w:r>
      <w:r>
        <w:rPr>
          <w:rFonts w:ascii="Arial" w:hAnsi="Arial" w:cs="Arial"/>
          <w:color w:val="000000"/>
          <w:spacing w:val="-2"/>
        </w:rPr>
        <w:t>o</w:t>
      </w:r>
      <w:r>
        <w:rPr>
          <w:rFonts w:ascii="Arial" w:hAnsi="Arial" w:cs="Arial"/>
          <w:color w:val="000000"/>
        </w:rPr>
        <w:t>,</w:t>
      </w:r>
      <w:r>
        <w:rPr>
          <w:rFonts w:ascii="Arial" w:hAnsi="Arial" w:cs="Arial"/>
          <w:color w:val="000000"/>
          <w:spacing w:val="32"/>
        </w:rPr>
        <w:t xml:space="preserve"> </w:t>
      </w:r>
      <w:r>
        <w:rPr>
          <w:rFonts w:ascii="Arial" w:hAnsi="Arial" w:cs="Arial"/>
          <w:color w:val="000000"/>
        </w:rPr>
        <w:t>238,</w:t>
      </w:r>
      <w:r>
        <w:rPr>
          <w:rFonts w:ascii="Arial" w:hAnsi="Arial" w:cs="Arial"/>
          <w:color w:val="000000"/>
          <w:spacing w:val="32"/>
        </w:rPr>
        <w:t xml:space="preserve"> </w:t>
      </w:r>
      <w:r>
        <w:rPr>
          <w:rFonts w:ascii="Arial" w:hAnsi="Arial" w:cs="Arial"/>
          <w:color w:val="000000"/>
        </w:rPr>
        <w:t>239,</w:t>
      </w:r>
      <w:r>
        <w:rPr>
          <w:rFonts w:ascii="Arial" w:hAnsi="Arial" w:cs="Arial"/>
          <w:color w:val="000000"/>
          <w:spacing w:val="32"/>
        </w:rPr>
        <w:t xml:space="preserve"> </w:t>
      </w:r>
      <w:r>
        <w:rPr>
          <w:rFonts w:ascii="Arial" w:hAnsi="Arial" w:cs="Arial"/>
          <w:color w:val="000000"/>
        </w:rPr>
        <w:t>24</w:t>
      </w:r>
      <w:r>
        <w:rPr>
          <w:rFonts w:ascii="Arial" w:hAnsi="Arial" w:cs="Arial"/>
          <w:color w:val="000000"/>
          <w:spacing w:val="-5"/>
        </w:rPr>
        <w:t>1</w:t>
      </w:r>
      <w:r>
        <w:rPr>
          <w:rFonts w:ascii="Arial" w:hAnsi="Arial" w:cs="Arial"/>
          <w:color w:val="000000"/>
        </w:rPr>
        <w:t xml:space="preserve">  párr</w:t>
      </w:r>
      <w:r>
        <w:rPr>
          <w:rFonts w:ascii="Arial" w:hAnsi="Arial" w:cs="Arial"/>
          <w:color w:val="000000"/>
          <w:spacing w:val="-2"/>
        </w:rPr>
        <w:t>a</w:t>
      </w:r>
      <w:r>
        <w:rPr>
          <w:rFonts w:ascii="Arial" w:hAnsi="Arial" w:cs="Arial"/>
          <w:color w:val="000000"/>
        </w:rPr>
        <w:t>fos segundo y t</w:t>
      </w:r>
      <w:r>
        <w:rPr>
          <w:rFonts w:ascii="Arial" w:hAnsi="Arial" w:cs="Arial"/>
          <w:color w:val="000000"/>
          <w:spacing w:val="-2"/>
        </w:rPr>
        <w:t>e</w:t>
      </w:r>
      <w:r>
        <w:rPr>
          <w:rFonts w:ascii="Arial" w:hAnsi="Arial" w:cs="Arial"/>
          <w:color w:val="000000"/>
        </w:rPr>
        <w:t>rc</w:t>
      </w:r>
      <w:r>
        <w:rPr>
          <w:rFonts w:ascii="Arial" w:hAnsi="Arial" w:cs="Arial"/>
          <w:color w:val="000000"/>
          <w:spacing w:val="-2"/>
        </w:rPr>
        <w:t>e</w:t>
      </w:r>
      <w:r>
        <w:rPr>
          <w:rFonts w:ascii="Arial" w:hAnsi="Arial" w:cs="Arial"/>
          <w:color w:val="000000"/>
        </w:rPr>
        <w:t xml:space="preserve">ro, 271 fracciones V y </w:t>
      </w:r>
      <w:r>
        <w:rPr>
          <w:rFonts w:ascii="Arial" w:hAnsi="Arial" w:cs="Arial"/>
          <w:color w:val="000000"/>
          <w:spacing w:val="-3"/>
        </w:rPr>
        <w:t>V</w:t>
      </w:r>
      <w:r>
        <w:rPr>
          <w:rFonts w:ascii="Arial" w:hAnsi="Arial" w:cs="Arial"/>
          <w:color w:val="000000"/>
        </w:rPr>
        <w:t xml:space="preserve">I. Se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AN</w:t>
      </w:r>
      <w:r>
        <w:rPr>
          <w:rFonts w:ascii="Arial" w:hAnsi="Arial" w:cs="Arial"/>
          <w:color w:val="000000"/>
        </w:rPr>
        <w:t xml:space="preserve"> las fr</w:t>
      </w:r>
      <w:r>
        <w:rPr>
          <w:rFonts w:ascii="Arial" w:hAnsi="Arial" w:cs="Arial"/>
          <w:color w:val="000000"/>
          <w:spacing w:val="-2"/>
        </w:rPr>
        <w:t>a</w:t>
      </w:r>
      <w:r>
        <w:rPr>
          <w:rFonts w:ascii="Arial" w:hAnsi="Arial" w:cs="Arial"/>
          <w:color w:val="000000"/>
        </w:rPr>
        <w:t>cciones X, XI, XII, XIII  y párr</w:t>
      </w:r>
      <w:r>
        <w:rPr>
          <w:rFonts w:ascii="Arial" w:hAnsi="Arial" w:cs="Arial"/>
          <w:color w:val="000000"/>
          <w:spacing w:val="-2"/>
        </w:rPr>
        <w:t>a</w:t>
      </w:r>
      <w:r>
        <w:rPr>
          <w:rFonts w:ascii="Arial" w:hAnsi="Arial" w:cs="Arial"/>
          <w:color w:val="000000"/>
        </w:rPr>
        <w:t>fo cu</w:t>
      </w:r>
      <w:r>
        <w:rPr>
          <w:rFonts w:ascii="Arial" w:hAnsi="Arial" w:cs="Arial"/>
          <w:color w:val="000000"/>
          <w:spacing w:val="-3"/>
        </w:rPr>
        <w:t>a</w:t>
      </w:r>
      <w:r>
        <w:rPr>
          <w:rFonts w:ascii="Arial" w:hAnsi="Arial" w:cs="Arial"/>
          <w:color w:val="000000"/>
        </w:rPr>
        <w:t>rt</w:t>
      </w:r>
      <w:r>
        <w:rPr>
          <w:rFonts w:ascii="Arial" w:hAnsi="Arial" w:cs="Arial"/>
          <w:color w:val="000000"/>
          <w:spacing w:val="-2"/>
        </w:rPr>
        <w:t>o</w:t>
      </w:r>
      <w:r>
        <w:rPr>
          <w:rFonts w:ascii="Arial" w:hAnsi="Arial" w:cs="Arial"/>
          <w:color w:val="000000"/>
        </w:rPr>
        <w:t xml:space="preserve"> del artí</w:t>
      </w:r>
      <w:r>
        <w:rPr>
          <w:rFonts w:ascii="Arial" w:hAnsi="Arial" w:cs="Arial"/>
          <w:color w:val="000000"/>
          <w:spacing w:val="-2"/>
        </w:rPr>
        <w:t>c</w:t>
      </w:r>
      <w:r>
        <w:rPr>
          <w:rFonts w:ascii="Arial" w:hAnsi="Arial" w:cs="Arial"/>
          <w:color w:val="000000"/>
        </w:rPr>
        <w:t>ulo 46, las fracciones</w:t>
      </w:r>
      <w:r>
        <w:rPr>
          <w:rFonts w:ascii="Arial" w:hAnsi="Arial" w:cs="Arial"/>
          <w:color w:val="000000"/>
          <w:spacing w:val="-4"/>
        </w:rPr>
        <w:t xml:space="preserve"> </w:t>
      </w:r>
      <w:r>
        <w:rPr>
          <w:rFonts w:ascii="Arial" w:hAnsi="Arial" w:cs="Arial"/>
          <w:color w:val="000000"/>
        </w:rPr>
        <w:t xml:space="preserve">I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II al 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 xml:space="preserve">fo </w:t>
      </w:r>
      <w:r>
        <w:rPr>
          <w:rFonts w:ascii="Arial" w:hAnsi="Arial" w:cs="Arial"/>
          <w:color w:val="000000"/>
          <w:spacing w:val="-2"/>
        </w:rPr>
        <w:t>p</w:t>
      </w:r>
      <w:r>
        <w:rPr>
          <w:rFonts w:ascii="Arial" w:hAnsi="Arial" w:cs="Arial"/>
          <w:color w:val="000000"/>
        </w:rPr>
        <w:t>rimer</w:t>
      </w:r>
      <w:r>
        <w:rPr>
          <w:rFonts w:ascii="Arial" w:hAnsi="Arial" w:cs="Arial"/>
          <w:color w:val="000000"/>
          <w:spacing w:val="-2"/>
        </w:rPr>
        <w:t>o</w:t>
      </w:r>
      <w:r>
        <w:rPr>
          <w:rFonts w:ascii="Arial" w:hAnsi="Arial" w:cs="Arial"/>
          <w:color w:val="000000"/>
        </w:rPr>
        <w:t xml:space="preserve"> al artículo 7</w:t>
      </w:r>
      <w:r>
        <w:rPr>
          <w:rFonts w:ascii="Arial" w:hAnsi="Arial" w:cs="Arial"/>
          <w:color w:val="000000"/>
          <w:spacing w:val="-3"/>
        </w:rPr>
        <w:t>1</w:t>
      </w:r>
      <w:r>
        <w:rPr>
          <w:rFonts w:ascii="Arial" w:hAnsi="Arial" w:cs="Arial"/>
          <w:color w:val="000000"/>
        </w:rPr>
        <w:t>, la fracción</w:t>
      </w:r>
      <w:r>
        <w:rPr>
          <w:rFonts w:ascii="Arial" w:hAnsi="Arial" w:cs="Arial"/>
          <w:color w:val="000000"/>
          <w:spacing w:val="-3"/>
        </w:rPr>
        <w:t xml:space="preserve"> </w:t>
      </w:r>
      <w:r>
        <w:rPr>
          <w:rFonts w:ascii="Arial" w:hAnsi="Arial" w:cs="Arial"/>
          <w:color w:val="000000"/>
        </w:rPr>
        <w:t>I</w:t>
      </w:r>
      <w:r>
        <w:rPr>
          <w:rFonts w:ascii="Arial" w:hAnsi="Arial" w:cs="Arial"/>
          <w:color w:val="000000"/>
          <w:spacing w:val="-3"/>
        </w:rPr>
        <w:t>X</w:t>
      </w:r>
      <w:r>
        <w:rPr>
          <w:rFonts w:ascii="Arial" w:hAnsi="Arial" w:cs="Arial"/>
          <w:color w:val="000000"/>
        </w:rPr>
        <w:t xml:space="preserve">  al artículo 107, 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 xml:space="preserve">fo </w:t>
      </w:r>
      <w:r>
        <w:rPr>
          <w:rFonts w:ascii="Arial" w:hAnsi="Arial" w:cs="Arial"/>
          <w:color w:val="000000"/>
          <w:spacing w:val="-2"/>
        </w:rPr>
        <w:t>s</w:t>
      </w:r>
      <w:r>
        <w:rPr>
          <w:rFonts w:ascii="Arial" w:hAnsi="Arial" w:cs="Arial"/>
          <w:color w:val="000000"/>
        </w:rPr>
        <w:t>egundo a la fra</w:t>
      </w:r>
      <w:r>
        <w:rPr>
          <w:rFonts w:ascii="Arial" w:hAnsi="Arial" w:cs="Arial"/>
          <w:color w:val="000000"/>
          <w:spacing w:val="-2"/>
        </w:rPr>
        <w:t>c</w:t>
      </w:r>
      <w:r>
        <w:rPr>
          <w:rFonts w:ascii="Arial" w:hAnsi="Arial" w:cs="Arial"/>
          <w:color w:val="000000"/>
        </w:rPr>
        <w:t xml:space="preserve">ción I </w:t>
      </w:r>
      <w:r>
        <w:rPr>
          <w:rFonts w:ascii="Arial" w:hAnsi="Arial" w:cs="Arial"/>
          <w:color w:val="000000"/>
          <w:spacing w:val="-2"/>
        </w:rPr>
        <w:t>d</w:t>
      </w:r>
      <w:r>
        <w:rPr>
          <w:rFonts w:ascii="Arial" w:hAnsi="Arial" w:cs="Arial"/>
          <w:color w:val="000000"/>
        </w:rPr>
        <w:t>el artículo 149, la Secc</w:t>
      </w:r>
      <w:r>
        <w:rPr>
          <w:rFonts w:ascii="Arial" w:hAnsi="Arial" w:cs="Arial"/>
          <w:color w:val="000000"/>
          <w:spacing w:val="-3"/>
        </w:rPr>
        <w:t>i</w:t>
      </w:r>
      <w:r>
        <w:rPr>
          <w:rFonts w:ascii="Arial" w:hAnsi="Arial" w:cs="Arial"/>
          <w:color w:val="000000"/>
        </w:rPr>
        <w:t>ón Quinta del Capítul</w:t>
      </w:r>
      <w:r>
        <w:rPr>
          <w:rFonts w:ascii="Arial" w:hAnsi="Arial" w:cs="Arial"/>
          <w:color w:val="000000"/>
          <w:spacing w:val="-2"/>
        </w:rPr>
        <w:t>o</w:t>
      </w:r>
      <w:r>
        <w:rPr>
          <w:rFonts w:ascii="Arial" w:hAnsi="Arial" w:cs="Arial"/>
          <w:color w:val="000000"/>
        </w:rPr>
        <w:t xml:space="preserve">  Sexto de</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T</w:t>
      </w:r>
      <w:r>
        <w:rPr>
          <w:rFonts w:ascii="Arial" w:hAnsi="Arial" w:cs="Arial"/>
          <w:color w:val="000000"/>
        </w:rPr>
        <w:t>ítul</w:t>
      </w:r>
      <w:r>
        <w:rPr>
          <w:rFonts w:ascii="Arial" w:hAnsi="Arial" w:cs="Arial"/>
          <w:color w:val="000000"/>
          <w:spacing w:val="-2"/>
        </w:rPr>
        <w:t>o</w:t>
      </w:r>
      <w:r>
        <w:rPr>
          <w:rFonts w:ascii="Arial" w:hAnsi="Arial" w:cs="Arial"/>
          <w:color w:val="000000"/>
        </w:rPr>
        <w:t xml:space="preserve"> Terc</w:t>
      </w:r>
      <w:r>
        <w:rPr>
          <w:rFonts w:ascii="Arial" w:hAnsi="Arial" w:cs="Arial"/>
          <w:color w:val="000000"/>
          <w:spacing w:val="-2"/>
        </w:rPr>
        <w:t>e</w:t>
      </w:r>
      <w:r>
        <w:rPr>
          <w:rFonts w:ascii="Arial" w:hAnsi="Arial" w:cs="Arial"/>
          <w:color w:val="000000"/>
        </w:rPr>
        <w:t>r</w:t>
      </w:r>
      <w:r>
        <w:rPr>
          <w:rFonts w:ascii="Arial" w:hAnsi="Arial" w:cs="Arial"/>
          <w:color w:val="000000"/>
          <w:spacing w:val="-2"/>
        </w:rPr>
        <w:t>o</w:t>
      </w:r>
      <w:r>
        <w:rPr>
          <w:rFonts w:ascii="Arial" w:hAnsi="Arial" w:cs="Arial"/>
          <w:color w:val="000000"/>
        </w:rPr>
        <w:t xml:space="preserve"> con lo</w:t>
      </w:r>
      <w:r>
        <w:rPr>
          <w:rFonts w:ascii="Arial" w:hAnsi="Arial" w:cs="Arial"/>
          <w:color w:val="000000"/>
          <w:spacing w:val="-2"/>
        </w:rPr>
        <w:t>s</w:t>
      </w:r>
      <w:r>
        <w:rPr>
          <w:rFonts w:ascii="Arial" w:hAnsi="Arial" w:cs="Arial"/>
          <w:color w:val="000000"/>
        </w:rPr>
        <w:t xml:space="preserve"> artículo</w:t>
      </w:r>
      <w:r>
        <w:rPr>
          <w:rFonts w:ascii="Arial" w:hAnsi="Arial" w:cs="Arial"/>
          <w:color w:val="000000"/>
          <w:spacing w:val="-2"/>
        </w:rPr>
        <w:t>s</w:t>
      </w:r>
      <w:r>
        <w:rPr>
          <w:rFonts w:ascii="Arial" w:hAnsi="Arial" w:cs="Arial"/>
          <w:color w:val="000000"/>
        </w:rPr>
        <w:t xml:space="preserve"> 173</w:t>
      </w:r>
      <w:r>
        <w:rPr>
          <w:rFonts w:ascii="Arial" w:hAnsi="Arial" w:cs="Arial"/>
          <w:color w:val="000000"/>
          <w:spacing w:val="-3"/>
        </w:rPr>
        <w:t>A</w:t>
      </w:r>
      <w:r>
        <w:rPr>
          <w:rFonts w:ascii="Arial" w:hAnsi="Arial" w:cs="Arial"/>
          <w:color w:val="000000"/>
        </w:rPr>
        <w:t xml:space="preserve">, </w:t>
      </w:r>
      <w:r>
        <w:rPr>
          <w:rFonts w:ascii="Arial" w:hAnsi="Arial" w:cs="Arial"/>
          <w:color w:val="000000"/>
          <w:spacing w:val="-2"/>
        </w:rPr>
        <w:t>1</w:t>
      </w:r>
      <w:r>
        <w:rPr>
          <w:rFonts w:ascii="Arial" w:hAnsi="Arial" w:cs="Arial"/>
          <w:color w:val="000000"/>
        </w:rPr>
        <w:t>73B, 17</w:t>
      </w:r>
      <w:r>
        <w:rPr>
          <w:rFonts w:ascii="Arial" w:hAnsi="Arial" w:cs="Arial"/>
          <w:color w:val="000000"/>
          <w:spacing w:val="-2"/>
        </w:rPr>
        <w:t>3</w:t>
      </w:r>
      <w:r>
        <w:rPr>
          <w:rFonts w:ascii="Arial" w:hAnsi="Arial" w:cs="Arial"/>
          <w:color w:val="000000"/>
        </w:rPr>
        <w:t xml:space="preserve"> </w:t>
      </w:r>
      <w:r>
        <w:rPr>
          <w:rFonts w:ascii="Arial" w:hAnsi="Arial" w:cs="Arial"/>
          <w:color w:val="000000"/>
          <w:spacing w:val="-3"/>
        </w:rPr>
        <w:t>C</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17</w:t>
      </w:r>
      <w:r>
        <w:rPr>
          <w:rFonts w:ascii="Arial" w:hAnsi="Arial" w:cs="Arial"/>
          <w:color w:val="000000"/>
          <w:spacing w:val="-2"/>
        </w:rPr>
        <w:t>3</w:t>
      </w:r>
      <w:r>
        <w:rPr>
          <w:rFonts w:ascii="Arial" w:hAnsi="Arial" w:cs="Arial"/>
          <w:color w:val="000000"/>
        </w:rPr>
        <w:t xml:space="preserve"> </w:t>
      </w:r>
      <w:r>
        <w:rPr>
          <w:rFonts w:ascii="Arial" w:hAnsi="Arial" w:cs="Arial"/>
          <w:color w:val="000000"/>
          <w:spacing w:val="-3"/>
        </w:rPr>
        <w:t>D</w:t>
      </w:r>
      <w:r>
        <w:rPr>
          <w:rFonts w:ascii="Arial" w:hAnsi="Arial" w:cs="Arial"/>
          <w:color w:val="000000"/>
        </w:rPr>
        <w:t xml:space="preserve"> párrafo tercer</w:t>
      </w:r>
      <w:r>
        <w:rPr>
          <w:rFonts w:ascii="Arial" w:hAnsi="Arial" w:cs="Arial"/>
          <w:color w:val="000000"/>
          <w:spacing w:val="-2"/>
        </w:rPr>
        <w:t>o</w:t>
      </w:r>
      <w:r>
        <w:rPr>
          <w:rFonts w:ascii="Arial" w:hAnsi="Arial" w:cs="Arial"/>
          <w:color w:val="000000"/>
        </w:rPr>
        <w:t xml:space="preserve"> a</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218,</w:t>
      </w:r>
      <w:r>
        <w:rPr>
          <w:rFonts w:ascii="Arial" w:hAnsi="Arial" w:cs="Arial"/>
          <w:color w:val="000000"/>
          <w:spacing w:val="-10"/>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fos</w:t>
      </w:r>
      <w:r>
        <w:rPr>
          <w:rFonts w:ascii="Arial" w:hAnsi="Arial" w:cs="Arial"/>
          <w:color w:val="000000"/>
          <w:spacing w:val="-13"/>
        </w:rPr>
        <w:t xml:space="preserve"> </w:t>
      </w:r>
      <w:r>
        <w:rPr>
          <w:rFonts w:ascii="Arial" w:hAnsi="Arial" w:cs="Arial"/>
          <w:color w:val="000000"/>
        </w:rPr>
        <w:t>cuarto</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qu</w:t>
      </w:r>
      <w:r>
        <w:rPr>
          <w:rFonts w:ascii="Arial" w:hAnsi="Arial" w:cs="Arial"/>
          <w:color w:val="000000"/>
          <w:spacing w:val="-3"/>
        </w:rPr>
        <w:t>i</w:t>
      </w:r>
      <w:r>
        <w:rPr>
          <w:rFonts w:ascii="Arial" w:hAnsi="Arial" w:cs="Arial"/>
          <w:color w:val="000000"/>
        </w:rPr>
        <w:t>nto</w:t>
      </w:r>
      <w:r>
        <w:rPr>
          <w:rFonts w:ascii="Arial" w:hAnsi="Arial" w:cs="Arial"/>
          <w:color w:val="000000"/>
          <w:spacing w:val="-10"/>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11"/>
        </w:rPr>
        <w:t xml:space="preserve"> </w:t>
      </w:r>
      <w:r>
        <w:rPr>
          <w:rFonts w:ascii="Arial" w:hAnsi="Arial" w:cs="Arial"/>
          <w:color w:val="000000"/>
        </w:rPr>
        <w:t>22</w:t>
      </w:r>
      <w:r>
        <w:rPr>
          <w:rFonts w:ascii="Arial" w:hAnsi="Arial" w:cs="Arial"/>
          <w:color w:val="000000"/>
          <w:spacing w:val="-2"/>
        </w:rPr>
        <w:t>6</w:t>
      </w:r>
      <w:r>
        <w:rPr>
          <w:rFonts w:ascii="Arial" w:hAnsi="Arial" w:cs="Arial"/>
          <w:color w:val="000000"/>
          <w:spacing w:val="-11"/>
        </w:rPr>
        <w:t xml:space="preserve"> </w:t>
      </w:r>
      <w:r>
        <w:rPr>
          <w:rFonts w:ascii="Arial" w:hAnsi="Arial" w:cs="Arial"/>
          <w:color w:val="000000"/>
          <w:spacing w:val="-2"/>
        </w:rPr>
        <w:t>y</w:t>
      </w:r>
      <w:r>
        <w:rPr>
          <w:rFonts w:ascii="Arial" w:hAnsi="Arial" w:cs="Arial"/>
          <w:color w:val="000000"/>
          <w:spacing w:val="-11"/>
        </w:rPr>
        <w:t xml:space="preserve"> </w:t>
      </w:r>
      <w:r>
        <w:rPr>
          <w:rFonts w:ascii="Arial" w:hAnsi="Arial" w:cs="Arial"/>
          <w:color w:val="000000"/>
        </w:rPr>
        <w:t>fracc</w:t>
      </w:r>
      <w:r>
        <w:rPr>
          <w:rFonts w:ascii="Arial" w:hAnsi="Arial" w:cs="Arial"/>
          <w:color w:val="000000"/>
          <w:spacing w:val="-3"/>
        </w:rPr>
        <w:t>i</w:t>
      </w:r>
      <w:r>
        <w:rPr>
          <w:rFonts w:ascii="Arial" w:hAnsi="Arial" w:cs="Arial"/>
          <w:color w:val="000000"/>
        </w:rPr>
        <w:t>ón</w:t>
      </w:r>
      <w:r>
        <w:rPr>
          <w:rFonts w:ascii="Arial" w:hAnsi="Arial" w:cs="Arial"/>
          <w:color w:val="000000"/>
          <w:spacing w:val="-11"/>
        </w:rPr>
        <w:t xml:space="preserve"> </w:t>
      </w:r>
      <w:r>
        <w:rPr>
          <w:rFonts w:ascii="Arial" w:hAnsi="Arial" w:cs="Arial"/>
          <w:color w:val="000000"/>
        </w:rPr>
        <w:t>III</w:t>
      </w:r>
      <w:r>
        <w:rPr>
          <w:rFonts w:ascii="Arial" w:hAnsi="Arial" w:cs="Arial"/>
          <w:color w:val="000000"/>
          <w:spacing w:val="-11"/>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artículo</w:t>
      </w:r>
      <w:r>
        <w:rPr>
          <w:rFonts w:ascii="Arial" w:hAnsi="Arial" w:cs="Arial"/>
          <w:color w:val="000000"/>
          <w:spacing w:val="-11"/>
        </w:rPr>
        <w:t xml:space="preserve"> </w:t>
      </w:r>
      <w:r>
        <w:rPr>
          <w:rFonts w:ascii="Arial" w:hAnsi="Arial" w:cs="Arial"/>
          <w:color w:val="000000"/>
        </w:rPr>
        <w:t>23</w:t>
      </w:r>
      <w:r>
        <w:rPr>
          <w:rFonts w:ascii="Arial" w:hAnsi="Arial" w:cs="Arial"/>
          <w:color w:val="000000"/>
          <w:spacing w:val="-2"/>
        </w:rPr>
        <w:t>7</w:t>
      </w:r>
      <w:r>
        <w:rPr>
          <w:rFonts w:ascii="Arial" w:hAnsi="Arial" w:cs="Arial"/>
          <w:color w:val="000000"/>
          <w:spacing w:val="-11"/>
        </w:rPr>
        <w:t xml:space="preserve"> </w:t>
      </w:r>
      <w:r>
        <w:rPr>
          <w:rFonts w:ascii="Arial" w:hAnsi="Arial" w:cs="Arial"/>
          <w:color w:val="000000"/>
        </w:rPr>
        <w:t>y</w:t>
      </w:r>
      <w:r>
        <w:rPr>
          <w:rFonts w:ascii="Arial" w:hAnsi="Arial" w:cs="Arial"/>
          <w:color w:val="000000"/>
          <w:spacing w:val="-8"/>
        </w:rPr>
        <w:t xml:space="preserve"> </w:t>
      </w:r>
      <w:r>
        <w:rPr>
          <w:rFonts w:ascii="Arial" w:hAnsi="Arial" w:cs="Arial"/>
          <w:b/>
          <w:bCs/>
          <w:color w:val="000000"/>
        </w:rPr>
        <w:t>S</w:t>
      </w:r>
      <w:r>
        <w:rPr>
          <w:rFonts w:ascii="Arial" w:hAnsi="Arial" w:cs="Arial"/>
          <w:b/>
          <w:bCs/>
          <w:color w:val="000000"/>
          <w:spacing w:val="-3"/>
        </w:rPr>
        <w:t>E</w:t>
      </w:r>
      <w:r>
        <w:rPr>
          <w:rFonts w:ascii="Arial" w:hAnsi="Arial" w:cs="Arial"/>
          <w:b/>
          <w:bCs/>
          <w:color w:val="000000"/>
          <w:spacing w:val="-13"/>
        </w:rPr>
        <w:t xml:space="preserve"> </w:t>
      </w:r>
      <w:r>
        <w:rPr>
          <w:rFonts w:ascii="Arial" w:hAnsi="Arial" w:cs="Arial"/>
          <w:b/>
          <w:bCs/>
          <w:color w:val="000000"/>
        </w:rPr>
        <w:t>DEROGA</w:t>
      </w:r>
      <w:r>
        <w:rPr>
          <w:rFonts w:ascii="Arial" w:hAnsi="Arial" w:cs="Arial"/>
          <w:color w:val="000000"/>
          <w:spacing w:val="-10"/>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segundo  párr</w:t>
      </w:r>
      <w:r>
        <w:rPr>
          <w:rFonts w:ascii="Arial" w:hAnsi="Arial" w:cs="Arial"/>
          <w:color w:val="000000"/>
          <w:spacing w:val="-2"/>
        </w:rPr>
        <w:t>a</w:t>
      </w:r>
      <w:r>
        <w:rPr>
          <w:rFonts w:ascii="Arial" w:hAnsi="Arial" w:cs="Arial"/>
          <w:color w:val="000000"/>
        </w:rPr>
        <w:t xml:space="preserve">fo del </w:t>
      </w:r>
      <w:r>
        <w:rPr>
          <w:rFonts w:ascii="Arial" w:hAnsi="Arial" w:cs="Arial"/>
          <w:color w:val="000000"/>
          <w:spacing w:val="-2"/>
        </w:rPr>
        <w:t>a</w:t>
      </w:r>
      <w:r>
        <w:rPr>
          <w:rFonts w:ascii="Arial" w:hAnsi="Arial" w:cs="Arial"/>
          <w:color w:val="000000"/>
        </w:rPr>
        <w:t>rtículo 9</w:t>
      </w:r>
      <w:r>
        <w:rPr>
          <w:rFonts w:ascii="Arial" w:hAnsi="Arial" w:cs="Arial"/>
          <w:color w:val="000000"/>
          <w:spacing w:val="-2"/>
        </w:rPr>
        <w:t>7</w:t>
      </w:r>
      <w:r>
        <w:rPr>
          <w:rFonts w:ascii="Arial" w:hAnsi="Arial" w:cs="Arial"/>
          <w:color w:val="000000"/>
        </w:rPr>
        <w:t>, t</w:t>
      </w:r>
      <w:r>
        <w:rPr>
          <w:rFonts w:ascii="Arial" w:hAnsi="Arial" w:cs="Arial"/>
          <w:color w:val="000000"/>
          <w:spacing w:val="-2"/>
        </w:rPr>
        <w:t>o</w:t>
      </w:r>
      <w:r>
        <w:rPr>
          <w:rFonts w:ascii="Arial" w:hAnsi="Arial" w:cs="Arial"/>
          <w:color w:val="000000"/>
        </w:rPr>
        <w:t xml:space="preserve">dos del </w:t>
      </w:r>
      <w:r>
        <w:rPr>
          <w:rFonts w:ascii="Arial" w:hAnsi="Arial" w:cs="Arial"/>
          <w:b/>
          <w:bCs/>
          <w:color w:val="000000"/>
        </w:rPr>
        <w:t>Códig</w:t>
      </w:r>
      <w:r>
        <w:rPr>
          <w:rFonts w:ascii="Arial" w:hAnsi="Arial" w:cs="Arial"/>
          <w:b/>
          <w:bCs/>
          <w:color w:val="000000"/>
          <w:spacing w:val="-3"/>
        </w:rPr>
        <w:t>o</w:t>
      </w:r>
      <w:r>
        <w:rPr>
          <w:rFonts w:ascii="Arial" w:hAnsi="Arial" w:cs="Arial"/>
          <w:b/>
          <w:bCs/>
          <w:color w:val="000000"/>
        </w:rPr>
        <w:t xml:space="preserve"> Fisc</w:t>
      </w:r>
      <w:r>
        <w:rPr>
          <w:rFonts w:ascii="Arial" w:hAnsi="Arial" w:cs="Arial"/>
          <w:b/>
          <w:bCs/>
          <w:color w:val="000000"/>
          <w:spacing w:val="-3"/>
        </w:rPr>
        <w:t>a</w:t>
      </w:r>
      <w:r>
        <w:rPr>
          <w:rFonts w:ascii="Arial" w:hAnsi="Arial" w:cs="Arial"/>
          <w:b/>
          <w:bCs/>
          <w:color w:val="000000"/>
        </w:rPr>
        <w:t xml:space="preserve">l </w:t>
      </w:r>
      <w:r>
        <w:rPr>
          <w:rFonts w:ascii="Arial" w:hAnsi="Arial" w:cs="Arial"/>
          <w:b/>
          <w:bCs/>
          <w:color w:val="000000"/>
          <w:spacing w:val="-2"/>
        </w:rPr>
        <w:t>p</w:t>
      </w:r>
      <w:r>
        <w:rPr>
          <w:rFonts w:ascii="Arial" w:hAnsi="Arial" w:cs="Arial"/>
          <w:b/>
          <w:bCs/>
          <w:color w:val="000000"/>
        </w:rPr>
        <w:t>ara el Estad</w:t>
      </w:r>
      <w:r>
        <w:rPr>
          <w:rFonts w:ascii="Arial" w:hAnsi="Arial" w:cs="Arial"/>
          <w:b/>
          <w:bCs/>
          <w:color w:val="000000"/>
          <w:spacing w:val="-3"/>
        </w:rPr>
        <w:t>o</w:t>
      </w:r>
      <w:r>
        <w:rPr>
          <w:rFonts w:ascii="Arial" w:hAnsi="Arial" w:cs="Arial"/>
          <w:b/>
          <w:bCs/>
          <w:color w:val="000000"/>
        </w:rPr>
        <w:t xml:space="preserve"> de Oaxa</w:t>
      </w:r>
      <w:r>
        <w:rPr>
          <w:rFonts w:ascii="Arial" w:hAnsi="Arial" w:cs="Arial"/>
          <w:b/>
          <w:bCs/>
          <w:color w:val="000000"/>
          <w:spacing w:val="-3"/>
        </w:rPr>
        <w:t>c</w:t>
      </w:r>
      <w:r>
        <w:rPr>
          <w:rFonts w:ascii="Arial" w:hAnsi="Arial" w:cs="Arial"/>
          <w:b/>
          <w:bCs/>
          <w:color w:val="000000"/>
        </w:rPr>
        <w:t>a</w:t>
      </w:r>
      <w:r>
        <w:rPr>
          <w:rFonts w:ascii="Arial" w:hAnsi="Arial" w:cs="Arial"/>
          <w:color w:val="000000"/>
        </w:rPr>
        <w:t xml:space="preserve">.  </w:t>
      </w:r>
    </w:p>
    <w:p w:rsidR="002F5EFC" w:rsidRDefault="002F5EFC">
      <w:pPr>
        <w:spacing w:after="218"/>
        <w:rPr>
          <w:rFonts w:ascii="Times New Roman" w:hAnsi="Times New Roman"/>
          <w:color w:val="000000" w:themeColor="text1"/>
          <w:sz w:val="24"/>
          <w:szCs w:val="24"/>
        </w:rPr>
      </w:pPr>
    </w:p>
    <w:p w:rsidR="002F5EFC" w:rsidRDefault="00207C27">
      <w:pPr>
        <w:spacing w:line="254" w:lineRule="exact"/>
        <w:ind w:left="898" w:right="785"/>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
        </w:rPr>
        <w:t xml:space="preserve"> </w:t>
      </w:r>
      <w:r>
        <w:rPr>
          <w:rFonts w:ascii="Arial" w:hAnsi="Arial" w:cs="Arial"/>
          <w:b/>
          <w:bCs/>
          <w:color w:val="000000"/>
        </w:rPr>
        <w:t>S</w:t>
      </w:r>
      <w:r>
        <w:rPr>
          <w:rFonts w:ascii="Arial" w:hAnsi="Arial" w:cs="Arial"/>
          <w:b/>
          <w:bCs/>
          <w:color w:val="000000"/>
          <w:spacing w:val="-3"/>
        </w:rPr>
        <w:t>E</w:t>
      </w:r>
      <w:r>
        <w:rPr>
          <w:rFonts w:ascii="Arial" w:hAnsi="Arial" w:cs="Arial"/>
          <w:b/>
          <w:bCs/>
          <w:color w:val="000000"/>
        </w:rPr>
        <w:t>GUNDO.-</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
        </w:rPr>
        <w:t xml:space="preserve"> </w:t>
      </w:r>
      <w:r>
        <w:rPr>
          <w:rFonts w:ascii="Arial" w:hAnsi="Arial" w:cs="Arial"/>
          <w:b/>
          <w:bCs/>
          <w:color w:val="000000"/>
        </w:rPr>
        <w:t>REFO</w:t>
      </w:r>
      <w:r>
        <w:rPr>
          <w:rFonts w:ascii="Arial" w:hAnsi="Arial" w:cs="Arial"/>
          <w:b/>
          <w:bCs/>
          <w:color w:val="000000"/>
          <w:spacing w:val="-2"/>
        </w:rPr>
        <w:t>R</w:t>
      </w:r>
      <w:r>
        <w:rPr>
          <w:rFonts w:ascii="Arial" w:hAnsi="Arial" w:cs="Arial"/>
          <w:b/>
          <w:bCs/>
          <w:color w:val="000000"/>
        </w:rPr>
        <w:t>MA</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l </w:t>
      </w:r>
      <w:r>
        <w:rPr>
          <w:rFonts w:ascii="Arial" w:hAnsi="Arial" w:cs="Arial"/>
          <w:color w:val="000000"/>
        </w:rPr>
        <w:t>artículo</w:t>
      </w:r>
      <w:r>
        <w:rPr>
          <w:rFonts w:ascii="Arial" w:hAnsi="Arial" w:cs="Arial"/>
          <w:color w:val="000000"/>
          <w:spacing w:val="-4"/>
        </w:rPr>
        <w:t xml:space="preserve"> </w:t>
      </w:r>
      <w:r>
        <w:rPr>
          <w:rFonts w:ascii="Arial" w:hAnsi="Arial" w:cs="Arial"/>
          <w:color w:val="000000"/>
        </w:rPr>
        <w:t>4</w:t>
      </w:r>
      <w:r>
        <w:rPr>
          <w:rFonts w:ascii="Arial" w:hAnsi="Arial" w:cs="Arial"/>
          <w:color w:val="000000"/>
          <w:spacing w:val="-3"/>
        </w:rPr>
        <w:t xml:space="preserve">5 </w:t>
      </w:r>
      <w:r>
        <w:rPr>
          <w:rFonts w:ascii="Arial" w:hAnsi="Arial" w:cs="Arial"/>
          <w:color w:val="000000"/>
        </w:rPr>
        <w:t>fracció</w:t>
      </w:r>
      <w:r>
        <w:rPr>
          <w:rFonts w:ascii="Arial" w:hAnsi="Arial" w:cs="Arial"/>
          <w:color w:val="000000"/>
          <w:spacing w:val="-3"/>
        </w:rPr>
        <w:t xml:space="preserve">n </w:t>
      </w:r>
      <w:r>
        <w:rPr>
          <w:rFonts w:ascii="Arial" w:hAnsi="Arial" w:cs="Arial"/>
          <w:color w:val="000000"/>
        </w:rPr>
        <w:t>XII</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3"/>
        </w:rPr>
        <w:t xml:space="preserve">e </w:t>
      </w:r>
      <w:r>
        <w:rPr>
          <w:rFonts w:ascii="Arial" w:hAnsi="Arial" w:cs="Arial"/>
          <w:color w:val="000000"/>
        </w:rPr>
        <w:t>la</w:t>
      </w:r>
      <w:r>
        <w:rPr>
          <w:rFonts w:ascii="Arial" w:hAnsi="Arial" w:cs="Arial"/>
          <w:color w:val="000000"/>
          <w:spacing w:val="-3"/>
        </w:rPr>
        <w:t xml:space="preserve"> </w:t>
      </w:r>
      <w:r>
        <w:rPr>
          <w:rFonts w:ascii="Arial" w:hAnsi="Arial" w:cs="Arial"/>
          <w:b/>
          <w:bCs/>
          <w:color w:val="000000"/>
        </w:rPr>
        <w:t>L</w:t>
      </w:r>
      <w:r>
        <w:rPr>
          <w:rFonts w:ascii="Arial" w:hAnsi="Arial" w:cs="Arial"/>
          <w:b/>
          <w:bCs/>
          <w:color w:val="000000"/>
          <w:spacing w:val="-3"/>
        </w:rPr>
        <w:t>e</w:t>
      </w:r>
      <w:r>
        <w:rPr>
          <w:rFonts w:ascii="Arial" w:hAnsi="Arial" w:cs="Arial"/>
          <w:b/>
          <w:bCs/>
          <w:color w:val="000000"/>
        </w:rPr>
        <w:t>y</w:t>
      </w:r>
      <w:r>
        <w:rPr>
          <w:rFonts w:ascii="Arial" w:hAnsi="Arial" w:cs="Arial"/>
          <w:b/>
          <w:bCs/>
          <w:color w:val="000000"/>
          <w:spacing w:val="-6"/>
        </w:rPr>
        <w:t xml:space="preserve"> </w:t>
      </w:r>
      <w:r>
        <w:rPr>
          <w:rFonts w:ascii="Arial" w:hAnsi="Arial" w:cs="Arial"/>
          <w:b/>
          <w:bCs/>
          <w:color w:val="000000"/>
        </w:rPr>
        <w:t>Orgá</w:t>
      </w:r>
      <w:r>
        <w:rPr>
          <w:rFonts w:ascii="Arial" w:hAnsi="Arial" w:cs="Arial"/>
          <w:b/>
          <w:bCs/>
          <w:color w:val="000000"/>
          <w:spacing w:val="-3"/>
        </w:rPr>
        <w:t>n</w:t>
      </w:r>
      <w:r>
        <w:rPr>
          <w:rFonts w:ascii="Arial" w:hAnsi="Arial" w:cs="Arial"/>
          <w:b/>
          <w:bCs/>
          <w:color w:val="000000"/>
        </w:rPr>
        <w:t>ica</w:t>
      </w:r>
      <w:r>
        <w:rPr>
          <w:rFonts w:ascii="Arial" w:hAnsi="Arial" w:cs="Arial"/>
          <w:b/>
          <w:bCs/>
          <w:color w:val="000000"/>
          <w:spacing w:val="-3"/>
        </w:rPr>
        <w:t xml:space="preserve"> </w:t>
      </w:r>
      <w:r>
        <w:rPr>
          <w:rFonts w:ascii="Arial" w:hAnsi="Arial" w:cs="Arial"/>
          <w:b/>
          <w:bCs/>
          <w:color w:val="000000"/>
          <w:spacing w:val="-2"/>
        </w:rPr>
        <w:t>d</w:t>
      </w:r>
      <w:r>
        <w:rPr>
          <w:rFonts w:ascii="Arial" w:hAnsi="Arial" w:cs="Arial"/>
          <w:b/>
          <w:bCs/>
          <w:color w:val="000000"/>
        </w:rPr>
        <w:t>el</w:t>
      </w:r>
      <w:r>
        <w:rPr>
          <w:rFonts w:ascii="Arial" w:hAnsi="Arial" w:cs="Arial"/>
          <w:b/>
          <w:bCs/>
          <w:color w:val="000000"/>
          <w:spacing w:val="-3"/>
        </w:rPr>
        <w:t xml:space="preserve"> </w:t>
      </w:r>
      <w:r>
        <w:rPr>
          <w:rFonts w:ascii="Arial" w:hAnsi="Arial" w:cs="Arial"/>
          <w:b/>
          <w:bCs/>
          <w:color w:val="000000"/>
        </w:rPr>
        <w:t>Pode</w:t>
      </w:r>
      <w:r>
        <w:rPr>
          <w:rFonts w:ascii="Arial" w:hAnsi="Arial" w:cs="Arial"/>
          <w:b/>
          <w:bCs/>
          <w:color w:val="000000"/>
          <w:spacing w:val="-4"/>
        </w:rPr>
        <w:t>r</w:t>
      </w:r>
      <w:r>
        <w:rPr>
          <w:rFonts w:ascii="Arial" w:hAnsi="Arial" w:cs="Arial"/>
          <w:b/>
          <w:bCs/>
          <w:color w:val="000000"/>
        </w:rPr>
        <w:t xml:space="preserve">  Ejecutiv</w:t>
      </w:r>
      <w:r>
        <w:rPr>
          <w:rFonts w:ascii="Arial" w:hAnsi="Arial" w:cs="Arial"/>
          <w:b/>
          <w:bCs/>
          <w:color w:val="000000"/>
          <w:spacing w:val="-3"/>
        </w:rPr>
        <w:t>o</w:t>
      </w:r>
      <w:r>
        <w:rPr>
          <w:rFonts w:ascii="Arial" w:hAnsi="Arial" w:cs="Arial"/>
          <w:b/>
          <w:bCs/>
          <w:color w:val="000000"/>
        </w:rPr>
        <w:t xml:space="preserve"> d</w:t>
      </w:r>
      <w:r>
        <w:rPr>
          <w:rFonts w:ascii="Arial" w:hAnsi="Arial" w:cs="Arial"/>
          <w:b/>
          <w:bCs/>
          <w:color w:val="000000"/>
          <w:spacing w:val="-3"/>
        </w:rPr>
        <w:t>e</w:t>
      </w:r>
      <w:r>
        <w:rPr>
          <w:rFonts w:ascii="Arial" w:hAnsi="Arial" w:cs="Arial"/>
          <w:b/>
          <w:bCs/>
          <w:color w:val="000000"/>
        </w:rPr>
        <w:t>l Estad</w:t>
      </w:r>
      <w:r>
        <w:rPr>
          <w:rFonts w:ascii="Arial" w:hAnsi="Arial" w:cs="Arial"/>
          <w:b/>
          <w:bCs/>
          <w:color w:val="000000"/>
          <w:spacing w:val="-3"/>
        </w:rPr>
        <w:t>o</w:t>
      </w:r>
      <w:r>
        <w:rPr>
          <w:rFonts w:ascii="Arial" w:hAnsi="Arial" w:cs="Arial"/>
          <w:b/>
          <w:bCs/>
          <w:color w:val="000000"/>
        </w:rPr>
        <w:t xml:space="preserve"> </w:t>
      </w:r>
      <w:r>
        <w:rPr>
          <w:rFonts w:ascii="Arial" w:hAnsi="Arial" w:cs="Arial"/>
          <w:b/>
          <w:bCs/>
          <w:color w:val="000000"/>
          <w:spacing w:val="-2"/>
        </w:rPr>
        <w:t>d</w:t>
      </w:r>
      <w:r>
        <w:rPr>
          <w:rFonts w:ascii="Arial" w:hAnsi="Arial" w:cs="Arial"/>
          <w:b/>
          <w:bCs/>
          <w:color w:val="000000"/>
        </w:rPr>
        <w:t>e Oaxac</w:t>
      </w:r>
      <w:r>
        <w:rPr>
          <w:rFonts w:ascii="Arial" w:hAnsi="Arial" w:cs="Arial"/>
          <w:b/>
          <w:bCs/>
          <w:color w:val="000000"/>
          <w:spacing w:val="-2"/>
        </w:rPr>
        <w:t>a</w:t>
      </w:r>
      <w:r>
        <w:rPr>
          <w:rFonts w:ascii="Arial" w:hAnsi="Arial" w:cs="Arial"/>
          <w:b/>
          <w:bCs/>
          <w:color w:val="000000"/>
        </w:rPr>
        <w:t xml:space="preserve">.  </w:t>
      </w:r>
    </w:p>
    <w:p w:rsidR="002F5EFC" w:rsidRDefault="00207C27">
      <w:pPr>
        <w:spacing w:before="60" w:line="246" w:lineRule="exact"/>
        <w:ind w:left="898" w:firstLine="3943"/>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 xml:space="preserve">IO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ÚNICO.-</w:t>
      </w:r>
      <w:r>
        <w:rPr>
          <w:rFonts w:ascii="Arial" w:hAnsi="Arial" w:cs="Arial"/>
          <w:color w:val="000000"/>
          <w:spacing w:val="39"/>
        </w:rPr>
        <w:t xml:space="preserve"> </w:t>
      </w:r>
      <w:r>
        <w:rPr>
          <w:rFonts w:ascii="Arial" w:hAnsi="Arial" w:cs="Arial"/>
          <w:color w:val="000000"/>
        </w:rPr>
        <w:t>El</w:t>
      </w:r>
      <w:r>
        <w:rPr>
          <w:rFonts w:ascii="Arial" w:hAnsi="Arial" w:cs="Arial"/>
          <w:color w:val="000000"/>
          <w:spacing w:val="39"/>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te</w:t>
      </w:r>
      <w:r>
        <w:rPr>
          <w:rFonts w:ascii="Arial" w:hAnsi="Arial" w:cs="Arial"/>
          <w:color w:val="000000"/>
          <w:spacing w:val="38"/>
        </w:rPr>
        <w:t xml:space="preserve"> </w:t>
      </w:r>
      <w:r>
        <w:rPr>
          <w:rFonts w:ascii="Arial" w:hAnsi="Arial" w:cs="Arial"/>
          <w:color w:val="000000"/>
          <w:spacing w:val="-3"/>
        </w:rPr>
        <w:t>D</w:t>
      </w:r>
      <w:r>
        <w:rPr>
          <w:rFonts w:ascii="Arial" w:hAnsi="Arial" w:cs="Arial"/>
          <w:color w:val="000000"/>
        </w:rPr>
        <w:t>ecreto</w:t>
      </w:r>
      <w:r>
        <w:rPr>
          <w:rFonts w:ascii="Arial" w:hAnsi="Arial" w:cs="Arial"/>
          <w:color w:val="000000"/>
          <w:spacing w:val="38"/>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rá</w:t>
      </w:r>
      <w:r>
        <w:rPr>
          <w:rFonts w:ascii="Arial" w:hAnsi="Arial" w:cs="Arial"/>
          <w:color w:val="000000"/>
          <w:spacing w:val="38"/>
        </w:rPr>
        <w:t xml:space="preserve"> </w:t>
      </w:r>
      <w:r>
        <w:rPr>
          <w:rFonts w:ascii="Arial" w:hAnsi="Arial" w:cs="Arial"/>
          <w:color w:val="000000"/>
        </w:rPr>
        <w:t>en</w:t>
      </w:r>
      <w:r>
        <w:rPr>
          <w:rFonts w:ascii="Arial" w:hAnsi="Arial" w:cs="Arial"/>
          <w:color w:val="000000"/>
          <w:spacing w:val="39"/>
        </w:rPr>
        <w:t xml:space="preserve"> </w:t>
      </w:r>
      <w:r>
        <w:rPr>
          <w:rFonts w:ascii="Arial" w:hAnsi="Arial" w:cs="Arial"/>
          <w:color w:val="000000"/>
        </w:rPr>
        <w:t>vig</w:t>
      </w:r>
      <w:r>
        <w:rPr>
          <w:rFonts w:ascii="Arial" w:hAnsi="Arial" w:cs="Arial"/>
          <w:color w:val="000000"/>
          <w:spacing w:val="-3"/>
        </w:rPr>
        <w:t>o</w:t>
      </w:r>
      <w:r>
        <w:rPr>
          <w:rFonts w:ascii="Arial" w:hAnsi="Arial" w:cs="Arial"/>
          <w:color w:val="000000"/>
        </w:rPr>
        <w:t>r</w:t>
      </w:r>
      <w:r>
        <w:rPr>
          <w:rFonts w:ascii="Arial" w:hAnsi="Arial" w:cs="Arial"/>
          <w:color w:val="000000"/>
          <w:spacing w:val="36"/>
        </w:rPr>
        <w:t xml:space="preserve"> </w:t>
      </w:r>
      <w:r>
        <w:rPr>
          <w:rFonts w:ascii="Arial" w:hAnsi="Arial" w:cs="Arial"/>
          <w:color w:val="000000"/>
        </w:rPr>
        <w:t>el</w:t>
      </w:r>
      <w:r>
        <w:rPr>
          <w:rFonts w:ascii="Arial" w:hAnsi="Arial" w:cs="Arial"/>
          <w:color w:val="000000"/>
          <w:spacing w:val="39"/>
        </w:rPr>
        <w:t xml:space="preserve"> </w:t>
      </w:r>
      <w:r>
        <w:rPr>
          <w:rFonts w:ascii="Arial" w:hAnsi="Arial" w:cs="Arial"/>
          <w:color w:val="000000"/>
        </w:rPr>
        <w:t>uno</w:t>
      </w:r>
      <w:r>
        <w:rPr>
          <w:rFonts w:ascii="Arial" w:hAnsi="Arial" w:cs="Arial"/>
          <w:color w:val="000000"/>
          <w:spacing w:val="38"/>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enero</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do</w:t>
      </w:r>
      <w:r>
        <w:rPr>
          <w:rFonts w:ascii="Arial" w:hAnsi="Arial" w:cs="Arial"/>
          <w:color w:val="000000"/>
          <w:spacing w:val="-2"/>
        </w:rPr>
        <w:t>s</w:t>
      </w:r>
      <w:r>
        <w:rPr>
          <w:rFonts w:ascii="Arial" w:hAnsi="Arial" w:cs="Arial"/>
          <w:color w:val="000000"/>
          <w:spacing w:val="39"/>
        </w:rPr>
        <w:t xml:space="preserve"> </w:t>
      </w:r>
      <w:r>
        <w:rPr>
          <w:rFonts w:ascii="Arial" w:hAnsi="Arial" w:cs="Arial"/>
          <w:color w:val="000000"/>
        </w:rPr>
        <w:t>mil</w:t>
      </w:r>
      <w:r>
        <w:rPr>
          <w:rFonts w:ascii="Arial" w:hAnsi="Arial" w:cs="Arial"/>
          <w:color w:val="000000"/>
          <w:spacing w:val="39"/>
        </w:rPr>
        <w:t xml:space="preserve"> </w:t>
      </w:r>
      <w:r>
        <w:rPr>
          <w:rFonts w:ascii="Arial" w:hAnsi="Arial" w:cs="Arial"/>
          <w:color w:val="000000"/>
        </w:rPr>
        <w:t>dieciocho,</w:t>
      </w:r>
      <w:r>
        <w:rPr>
          <w:rFonts w:ascii="Arial" w:hAnsi="Arial" w:cs="Arial"/>
          <w:color w:val="000000"/>
          <w:spacing w:val="39"/>
        </w:rPr>
        <w:t xml:space="preserve"> </w:t>
      </w:r>
      <w:r>
        <w:rPr>
          <w:rFonts w:ascii="Arial" w:hAnsi="Arial" w:cs="Arial"/>
          <w:color w:val="000000"/>
        </w:rPr>
        <w:t>previ</w:t>
      </w:r>
      <w:r>
        <w:rPr>
          <w:rFonts w:ascii="Arial" w:hAnsi="Arial" w:cs="Arial"/>
          <w:color w:val="000000"/>
          <w:spacing w:val="-2"/>
        </w:rPr>
        <w:t>a</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publicación en el Periódico Oficial del Gobi</w:t>
      </w:r>
      <w:r>
        <w:rPr>
          <w:rFonts w:ascii="Arial" w:hAnsi="Arial" w:cs="Arial"/>
          <w:color w:val="000000"/>
          <w:spacing w:val="-2"/>
        </w:rPr>
        <w:t>e</w:t>
      </w:r>
      <w:r>
        <w:rPr>
          <w:rFonts w:ascii="Arial" w:hAnsi="Arial" w:cs="Arial"/>
          <w:color w:val="000000"/>
        </w:rPr>
        <w:t xml:space="preserve">rno </w:t>
      </w:r>
      <w:r>
        <w:rPr>
          <w:rFonts w:ascii="Arial" w:hAnsi="Arial" w:cs="Arial"/>
          <w:color w:val="000000"/>
          <w:spacing w:val="-2"/>
        </w:rPr>
        <w:t>d</w:t>
      </w:r>
      <w:r>
        <w:rPr>
          <w:rFonts w:ascii="Arial" w:hAnsi="Arial" w:cs="Arial"/>
          <w:color w:val="000000"/>
        </w:rPr>
        <w:t>el Estado d</w:t>
      </w:r>
      <w:r>
        <w:rPr>
          <w:rFonts w:ascii="Arial" w:hAnsi="Arial" w:cs="Arial"/>
          <w:color w:val="000000"/>
          <w:spacing w:val="-2"/>
        </w:rPr>
        <w:t>e</w:t>
      </w:r>
      <w:r>
        <w:rPr>
          <w:rFonts w:ascii="Arial" w:hAnsi="Arial" w:cs="Arial"/>
          <w:color w:val="000000"/>
        </w:rPr>
        <w:t xml:space="preserve"> Oaxaca.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961" w:firstLine="3307"/>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3</w:t>
      </w:r>
      <w:r>
        <w:rPr>
          <w:rFonts w:ascii="Arial" w:hAnsi="Arial" w:cs="Arial"/>
          <w:b/>
          <w:bCs/>
          <w:color w:val="000000"/>
        </w:rPr>
        <w:t xml:space="preserve">96  </w:t>
      </w:r>
    </w:p>
    <w:p w:rsidR="002F5EFC" w:rsidRDefault="00207C27">
      <w:pPr>
        <w:spacing w:line="246" w:lineRule="exact"/>
        <w:ind w:left="961" w:firstLine="873"/>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XIII L</w:t>
      </w:r>
      <w:r>
        <w:rPr>
          <w:rFonts w:ascii="Arial" w:hAnsi="Arial" w:cs="Arial"/>
          <w:b/>
          <w:bCs/>
          <w:color w:val="000000"/>
          <w:spacing w:val="-3"/>
        </w:rPr>
        <w:t>E</w:t>
      </w:r>
      <w:r>
        <w:rPr>
          <w:rFonts w:ascii="Arial" w:hAnsi="Arial" w:cs="Arial"/>
          <w:b/>
          <w:bCs/>
          <w:color w:val="000000"/>
        </w:rPr>
        <w:t>GIS</w:t>
      </w:r>
      <w:r>
        <w:rPr>
          <w:rFonts w:ascii="Arial" w:hAnsi="Arial" w:cs="Arial"/>
          <w:b/>
          <w:bCs/>
          <w:color w:val="000000"/>
          <w:spacing w:val="-2"/>
        </w:rPr>
        <w:t>L</w:t>
      </w:r>
      <w:r>
        <w:rPr>
          <w:rFonts w:ascii="Arial" w:hAnsi="Arial" w:cs="Arial"/>
          <w:b/>
          <w:bCs/>
          <w:color w:val="000000"/>
        </w:rPr>
        <w:t xml:space="preserve">ATURA EL 13 DE FEBRERO DEL </w:t>
      </w:r>
      <w:r>
        <w:rPr>
          <w:rFonts w:ascii="Arial" w:hAnsi="Arial" w:cs="Arial"/>
          <w:b/>
          <w:bCs/>
          <w:color w:val="000000"/>
          <w:spacing w:val="-2"/>
        </w:rPr>
        <w:t>2</w:t>
      </w:r>
      <w:r>
        <w:rPr>
          <w:rFonts w:ascii="Arial" w:hAnsi="Arial" w:cs="Arial"/>
          <w:b/>
          <w:bCs/>
          <w:color w:val="000000"/>
        </w:rPr>
        <w:t xml:space="preserve">018  </w:t>
      </w:r>
    </w:p>
    <w:p w:rsidR="002F5EFC" w:rsidRDefault="00207C27">
      <w:pPr>
        <w:spacing w:line="251" w:lineRule="exact"/>
        <w:ind w:left="4355" w:right="852" w:hanging="3394"/>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NÚMERO 7 DÉCIMA S</w:t>
      </w:r>
      <w:r>
        <w:rPr>
          <w:rFonts w:ascii="Arial" w:hAnsi="Arial" w:cs="Arial"/>
          <w:b/>
          <w:bCs/>
          <w:color w:val="000000"/>
          <w:spacing w:val="-3"/>
        </w:rPr>
        <w:t>E</w:t>
      </w:r>
      <w:r>
        <w:rPr>
          <w:rFonts w:ascii="Arial" w:hAnsi="Arial" w:cs="Arial"/>
          <w:b/>
          <w:bCs/>
          <w:color w:val="000000"/>
        </w:rPr>
        <w:t>GUNDA SECCIÓN EL 1</w:t>
      </w:r>
      <w:r>
        <w:rPr>
          <w:rFonts w:ascii="Arial" w:hAnsi="Arial" w:cs="Arial"/>
          <w:b/>
          <w:bCs/>
          <w:color w:val="000000"/>
          <w:spacing w:val="-2"/>
        </w:rPr>
        <w:t>7</w:t>
      </w:r>
      <w:r>
        <w:rPr>
          <w:rFonts w:ascii="Arial" w:hAnsi="Arial" w:cs="Arial"/>
          <w:b/>
          <w:bCs/>
          <w:color w:val="000000"/>
        </w:rPr>
        <w:t xml:space="preserve">  </w:t>
      </w:r>
      <w:r>
        <w:br w:type="textWrapping" w:clear="all"/>
      </w:r>
      <w:r>
        <w:rPr>
          <w:rFonts w:ascii="Arial" w:hAnsi="Arial" w:cs="Arial"/>
          <w:b/>
          <w:bCs/>
          <w:color w:val="000000"/>
        </w:rPr>
        <w:t>DE FEBRERO DEL 20</w:t>
      </w:r>
      <w:r>
        <w:rPr>
          <w:rFonts w:ascii="Arial" w:hAnsi="Arial" w:cs="Arial"/>
          <w:b/>
          <w:bCs/>
          <w:color w:val="000000"/>
          <w:spacing w:val="-3"/>
        </w:rPr>
        <w:t>1</w:t>
      </w:r>
      <w:r>
        <w:rPr>
          <w:rFonts w:ascii="Arial" w:hAnsi="Arial" w:cs="Arial"/>
          <w:b/>
          <w:bCs/>
          <w:color w:val="000000"/>
        </w:rPr>
        <w:t xml:space="preserve">8  </w:t>
      </w:r>
    </w:p>
    <w:p w:rsidR="002F5EFC" w:rsidRDefault="002F5EFC">
      <w:pPr>
        <w:spacing w:after="100"/>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ÚNI</w:t>
      </w:r>
      <w:r>
        <w:rPr>
          <w:rFonts w:ascii="Arial" w:hAnsi="Arial" w:cs="Arial"/>
          <w:b/>
          <w:bCs/>
          <w:color w:val="000000"/>
          <w:spacing w:val="-3"/>
        </w:rPr>
        <w:t>C</w:t>
      </w:r>
      <w:r>
        <w:rPr>
          <w:rFonts w:ascii="Arial" w:hAnsi="Arial" w:cs="Arial"/>
          <w:b/>
          <w:bCs/>
          <w:color w:val="000000"/>
        </w:rPr>
        <w:t>O.-</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REFO</w:t>
      </w:r>
      <w:r>
        <w:rPr>
          <w:rFonts w:ascii="Arial" w:hAnsi="Arial" w:cs="Arial"/>
          <w:b/>
          <w:bCs/>
          <w:color w:val="000000"/>
          <w:spacing w:val="-2"/>
        </w:rPr>
        <w:t>R</w:t>
      </w:r>
      <w:r>
        <w:rPr>
          <w:rFonts w:ascii="Arial" w:hAnsi="Arial" w:cs="Arial"/>
          <w:b/>
          <w:bCs/>
          <w:color w:val="000000"/>
        </w:rPr>
        <w:t>MA</w:t>
      </w:r>
      <w:r>
        <w:rPr>
          <w:rFonts w:ascii="Arial" w:hAnsi="Arial" w:cs="Arial"/>
          <w:b/>
          <w:bCs/>
          <w:color w:val="000000"/>
          <w:spacing w:val="-2"/>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fracci</w:t>
      </w:r>
      <w:r>
        <w:rPr>
          <w:rFonts w:ascii="Arial" w:hAnsi="Arial" w:cs="Arial"/>
          <w:color w:val="000000"/>
          <w:spacing w:val="-2"/>
        </w:rPr>
        <w:t>o</w:t>
      </w:r>
      <w:r>
        <w:rPr>
          <w:rFonts w:ascii="Arial" w:hAnsi="Arial" w:cs="Arial"/>
          <w:color w:val="000000"/>
        </w:rPr>
        <w:t>nes XLI y X</w:t>
      </w:r>
      <w:r>
        <w:rPr>
          <w:rFonts w:ascii="Arial" w:hAnsi="Arial" w:cs="Arial"/>
          <w:color w:val="000000"/>
          <w:spacing w:val="-2"/>
        </w:rPr>
        <w:t>L</w:t>
      </w:r>
      <w:r>
        <w:rPr>
          <w:rFonts w:ascii="Arial" w:hAnsi="Arial" w:cs="Arial"/>
          <w:color w:val="000000"/>
        </w:rPr>
        <w:t>II de</w:t>
      </w:r>
      <w:r>
        <w:rPr>
          <w:rFonts w:ascii="Arial" w:hAnsi="Arial" w:cs="Arial"/>
          <w:color w:val="000000"/>
          <w:spacing w:val="-3"/>
        </w:rPr>
        <w:t>l</w:t>
      </w:r>
      <w:r>
        <w:rPr>
          <w:rFonts w:ascii="Arial" w:hAnsi="Arial" w:cs="Arial"/>
          <w:color w:val="000000"/>
        </w:rPr>
        <w:t xml:space="preserve"> artícu</w:t>
      </w:r>
      <w:r>
        <w:rPr>
          <w:rFonts w:ascii="Arial" w:hAnsi="Arial" w:cs="Arial"/>
          <w:color w:val="000000"/>
          <w:spacing w:val="-3"/>
        </w:rPr>
        <w:t>l</w:t>
      </w:r>
      <w:r>
        <w:rPr>
          <w:rFonts w:ascii="Arial" w:hAnsi="Arial" w:cs="Arial"/>
          <w:color w:val="000000"/>
        </w:rPr>
        <w:t xml:space="preserve">o 34; se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w:t>
      </w:r>
      <w:r>
        <w:rPr>
          <w:rFonts w:ascii="Arial" w:hAnsi="Arial" w:cs="Arial"/>
          <w:b/>
          <w:bCs/>
          <w:color w:val="000000"/>
          <w:spacing w:val="-2"/>
        </w:rPr>
        <w:t>N</w:t>
      </w:r>
      <w:r>
        <w:rPr>
          <w:rFonts w:ascii="Arial" w:hAnsi="Arial" w:cs="Arial"/>
          <w:color w:val="000000"/>
        </w:rPr>
        <w:t xml:space="preserve">  las fracciones X</w:t>
      </w:r>
      <w:r>
        <w:rPr>
          <w:rFonts w:ascii="Arial" w:hAnsi="Arial" w:cs="Arial"/>
          <w:color w:val="000000"/>
          <w:spacing w:val="-2"/>
        </w:rPr>
        <w:t>L</w:t>
      </w:r>
      <w:r>
        <w:rPr>
          <w:rFonts w:ascii="Arial" w:hAnsi="Arial" w:cs="Arial"/>
          <w:color w:val="000000"/>
        </w:rPr>
        <w:t>III, X</w:t>
      </w:r>
      <w:r>
        <w:rPr>
          <w:rFonts w:ascii="Arial" w:hAnsi="Arial" w:cs="Arial"/>
          <w:color w:val="000000"/>
          <w:spacing w:val="-2"/>
        </w:rPr>
        <w:t>L</w:t>
      </w:r>
      <w:r>
        <w:rPr>
          <w:rFonts w:ascii="Arial" w:hAnsi="Arial" w:cs="Arial"/>
          <w:color w:val="000000"/>
        </w:rPr>
        <w:t>IV y XLV del Artículo 3</w:t>
      </w:r>
      <w:r>
        <w:rPr>
          <w:rFonts w:ascii="Arial" w:hAnsi="Arial" w:cs="Arial"/>
          <w:color w:val="000000"/>
          <w:spacing w:val="-3"/>
        </w:rPr>
        <w:t>4</w:t>
      </w:r>
      <w:r>
        <w:rPr>
          <w:rFonts w:ascii="Arial" w:hAnsi="Arial" w:cs="Arial"/>
          <w:color w:val="000000"/>
        </w:rPr>
        <w:t>; y</w:t>
      </w:r>
      <w:r>
        <w:rPr>
          <w:rFonts w:ascii="Arial" w:hAnsi="Arial" w:cs="Arial"/>
          <w:color w:val="000000"/>
          <w:spacing w:val="-3"/>
        </w:rPr>
        <w:t xml:space="preserve"> </w:t>
      </w:r>
      <w:r>
        <w:rPr>
          <w:rFonts w:ascii="Arial" w:hAnsi="Arial" w:cs="Arial"/>
          <w:color w:val="000000"/>
        </w:rPr>
        <w:t xml:space="preserve">se </w:t>
      </w:r>
      <w:r>
        <w:rPr>
          <w:rFonts w:ascii="Arial" w:hAnsi="Arial" w:cs="Arial"/>
          <w:b/>
          <w:bCs/>
          <w:color w:val="000000"/>
        </w:rPr>
        <w:t>DEROGAN</w:t>
      </w:r>
      <w:r>
        <w:rPr>
          <w:rFonts w:ascii="Arial" w:hAnsi="Arial" w:cs="Arial"/>
          <w:color w:val="000000"/>
        </w:rPr>
        <w:t xml:space="preserve"> las fracc</w:t>
      </w:r>
      <w:r>
        <w:rPr>
          <w:rFonts w:ascii="Arial" w:hAnsi="Arial" w:cs="Arial"/>
          <w:color w:val="000000"/>
          <w:spacing w:val="-3"/>
        </w:rPr>
        <w:t>i</w:t>
      </w:r>
      <w:r>
        <w:rPr>
          <w:rFonts w:ascii="Arial" w:hAnsi="Arial" w:cs="Arial"/>
          <w:color w:val="000000"/>
        </w:rPr>
        <w:t>ones VI del Artículo 3</w:t>
      </w:r>
      <w:r>
        <w:rPr>
          <w:rFonts w:ascii="Arial" w:hAnsi="Arial" w:cs="Arial"/>
          <w:color w:val="000000"/>
          <w:spacing w:val="-3"/>
        </w:rPr>
        <w:t>3</w:t>
      </w:r>
      <w:r>
        <w:rPr>
          <w:rFonts w:ascii="Arial" w:hAnsi="Arial" w:cs="Arial"/>
          <w:color w:val="000000"/>
        </w:rPr>
        <w:t xml:space="preserve">  y XXVII del </w:t>
      </w:r>
      <w:r>
        <w:rPr>
          <w:rFonts w:ascii="Arial" w:hAnsi="Arial" w:cs="Arial"/>
          <w:color w:val="000000"/>
          <w:spacing w:val="-2"/>
        </w:rPr>
        <w:t>a</w:t>
      </w:r>
      <w:r>
        <w:rPr>
          <w:rFonts w:ascii="Arial" w:hAnsi="Arial" w:cs="Arial"/>
          <w:color w:val="000000"/>
        </w:rPr>
        <w:t xml:space="preserve">rtículo 42, </w:t>
      </w:r>
      <w:r>
        <w:rPr>
          <w:rFonts w:ascii="Arial" w:hAnsi="Arial" w:cs="Arial"/>
          <w:color w:val="000000"/>
          <w:spacing w:val="-2"/>
        </w:rPr>
        <w:t>y</w:t>
      </w:r>
      <w:r>
        <w:rPr>
          <w:rFonts w:ascii="Arial" w:hAnsi="Arial" w:cs="Arial"/>
          <w:color w:val="000000"/>
        </w:rPr>
        <w:t xml:space="preserve"> el Artículo 54 Bis de la </w:t>
      </w:r>
      <w:r>
        <w:rPr>
          <w:rFonts w:ascii="Arial" w:hAnsi="Arial" w:cs="Arial"/>
          <w:color w:val="000000"/>
          <w:spacing w:val="-2"/>
        </w:rPr>
        <w:t>L</w:t>
      </w:r>
      <w:r>
        <w:rPr>
          <w:rFonts w:ascii="Arial" w:hAnsi="Arial" w:cs="Arial"/>
          <w:color w:val="000000"/>
        </w:rPr>
        <w:t xml:space="preserve">ey Orgánica del Poder </w:t>
      </w:r>
      <w:r>
        <w:rPr>
          <w:rFonts w:ascii="Arial" w:hAnsi="Arial" w:cs="Arial"/>
          <w:color w:val="000000"/>
          <w:spacing w:val="-3"/>
        </w:rPr>
        <w:t>E</w:t>
      </w:r>
      <w:r>
        <w:rPr>
          <w:rFonts w:ascii="Arial" w:hAnsi="Arial" w:cs="Arial"/>
          <w:color w:val="000000"/>
        </w:rPr>
        <w:t>jecutivo del Estado d</w:t>
      </w:r>
      <w:r>
        <w:rPr>
          <w:rFonts w:ascii="Arial" w:hAnsi="Arial" w:cs="Arial"/>
          <w:color w:val="000000"/>
          <w:spacing w:val="-2"/>
        </w:rPr>
        <w:t>e</w:t>
      </w:r>
      <w:r>
        <w:rPr>
          <w:rFonts w:ascii="Arial" w:hAnsi="Arial" w:cs="Arial"/>
          <w:color w:val="000000"/>
        </w:rPr>
        <w:t xml:space="preserve">  Oaxac</w:t>
      </w:r>
      <w:r>
        <w:rPr>
          <w:rFonts w:ascii="Arial" w:hAnsi="Arial" w:cs="Arial"/>
          <w:color w:val="000000"/>
          <w:spacing w:val="-2"/>
        </w:rPr>
        <w:t>a</w:t>
      </w:r>
      <w:r>
        <w:rPr>
          <w:rFonts w:ascii="Arial" w:hAnsi="Arial" w:cs="Arial"/>
          <w:color w:val="000000"/>
        </w:rPr>
        <w:t xml:space="preserve">.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color w:val="000000"/>
          <w:spacing w:val="-10"/>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prese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vig</w:t>
      </w:r>
      <w:r>
        <w:rPr>
          <w:rFonts w:ascii="Arial" w:hAnsi="Arial" w:cs="Arial"/>
          <w:color w:val="000000"/>
          <w:spacing w:val="-3"/>
        </w:rPr>
        <w:t>o</w:t>
      </w:r>
      <w:r>
        <w:rPr>
          <w:rFonts w:ascii="Arial" w:hAnsi="Arial" w:cs="Arial"/>
          <w:color w:val="000000"/>
        </w:rPr>
        <w:t>r</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día</w:t>
      </w:r>
      <w:r>
        <w:rPr>
          <w:rFonts w:ascii="Arial" w:hAnsi="Arial" w:cs="Arial"/>
          <w:color w:val="000000"/>
          <w:spacing w:val="-13"/>
        </w:rPr>
        <w:t xml:space="preserve"> </w:t>
      </w:r>
      <w:r>
        <w:rPr>
          <w:rFonts w:ascii="Arial" w:hAnsi="Arial" w:cs="Arial"/>
          <w:color w:val="000000"/>
        </w:rPr>
        <w:t>siguiente</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11"/>
        </w:rPr>
        <w:t xml:space="preserve"> </w:t>
      </w:r>
      <w:r>
        <w:rPr>
          <w:rFonts w:ascii="Arial" w:hAnsi="Arial" w:cs="Arial"/>
          <w:color w:val="000000"/>
        </w:rPr>
        <w:t>pu</w:t>
      </w:r>
      <w:r>
        <w:rPr>
          <w:rFonts w:ascii="Arial" w:hAnsi="Arial" w:cs="Arial"/>
          <w:color w:val="000000"/>
          <w:spacing w:val="-2"/>
        </w:rPr>
        <w:t>b</w:t>
      </w:r>
      <w:r>
        <w:rPr>
          <w:rFonts w:ascii="Arial" w:hAnsi="Arial" w:cs="Arial"/>
          <w:color w:val="000000"/>
        </w:rPr>
        <w:t>licación</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Oficial del Gobierno de</w:t>
      </w:r>
      <w:r>
        <w:rPr>
          <w:rFonts w:ascii="Arial" w:hAnsi="Arial" w:cs="Arial"/>
          <w:color w:val="000000"/>
          <w:spacing w:val="-3"/>
        </w:rPr>
        <w:t>l</w:t>
      </w:r>
      <w:r>
        <w:rPr>
          <w:rFonts w:ascii="Arial" w:hAnsi="Arial" w:cs="Arial"/>
          <w:color w:val="000000"/>
        </w:rPr>
        <w:t xml:space="preserve"> 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before="57" w:line="251" w:lineRule="exact"/>
        <w:ind w:left="898" w:right="784"/>
        <w:rPr>
          <w:rFonts w:ascii="Times New Roman" w:hAnsi="Times New Roman" w:cs="Times New Roman"/>
          <w:color w:val="010302"/>
        </w:rPr>
      </w:pPr>
      <w:r>
        <w:rPr>
          <w:rFonts w:ascii="Arial" w:hAnsi="Arial" w:cs="Arial"/>
          <w:b/>
          <w:bCs/>
          <w:color w:val="000000"/>
        </w:rPr>
        <w:t>SEGUNDO.-</w:t>
      </w:r>
      <w:r>
        <w:rPr>
          <w:rFonts w:ascii="Arial" w:hAnsi="Arial" w:cs="Arial"/>
          <w:color w:val="000000"/>
          <w:spacing w:val="5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53"/>
        </w:rPr>
        <w:t xml:space="preserve"> </w:t>
      </w:r>
      <w:r>
        <w:rPr>
          <w:rFonts w:ascii="Arial" w:hAnsi="Arial" w:cs="Arial"/>
          <w:color w:val="000000"/>
        </w:rPr>
        <w:t>der</w:t>
      </w:r>
      <w:r>
        <w:rPr>
          <w:rFonts w:ascii="Arial" w:hAnsi="Arial" w:cs="Arial"/>
          <w:color w:val="000000"/>
          <w:spacing w:val="-2"/>
        </w:rPr>
        <w:t>o</w:t>
      </w:r>
      <w:r>
        <w:rPr>
          <w:rFonts w:ascii="Arial" w:hAnsi="Arial" w:cs="Arial"/>
          <w:color w:val="000000"/>
        </w:rPr>
        <w:t>g</w:t>
      </w:r>
      <w:r>
        <w:rPr>
          <w:rFonts w:ascii="Arial" w:hAnsi="Arial" w:cs="Arial"/>
          <w:color w:val="000000"/>
          <w:spacing w:val="-3"/>
        </w:rPr>
        <w:t>a</w:t>
      </w:r>
      <w:r>
        <w:rPr>
          <w:rFonts w:ascii="Arial" w:hAnsi="Arial" w:cs="Arial"/>
          <w:color w:val="000000"/>
        </w:rPr>
        <w:t>n</w:t>
      </w:r>
      <w:r>
        <w:rPr>
          <w:rFonts w:ascii="Arial" w:hAnsi="Arial" w:cs="Arial"/>
          <w:color w:val="000000"/>
          <w:spacing w:val="53"/>
        </w:rPr>
        <w:t xml:space="preserve"> </w:t>
      </w:r>
      <w:r>
        <w:rPr>
          <w:rFonts w:ascii="Arial" w:hAnsi="Arial" w:cs="Arial"/>
          <w:color w:val="000000"/>
        </w:rPr>
        <w:t>tod</w:t>
      </w:r>
      <w:r>
        <w:rPr>
          <w:rFonts w:ascii="Arial" w:hAnsi="Arial" w:cs="Arial"/>
          <w:color w:val="000000"/>
          <w:spacing w:val="-2"/>
        </w:rPr>
        <w:t>a</w:t>
      </w:r>
      <w:r>
        <w:rPr>
          <w:rFonts w:ascii="Arial" w:hAnsi="Arial" w:cs="Arial"/>
          <w:color w:val="000000"/>
        </w:rPr>
        <w:t>s</w:t>
      </w:r>
      <w:r>
        <w:rPr>
          <w:rFonts w:ascii="Arial" w:hAnsi="Arial" w:cs="Arial"/>
          <w:color w:val="000000"/>
          <w:spacing w:val="53"/>
        </w:rPr>
        <w:t xml:space="preserve"> </w:t>
      </w:r>
      <w:r>
        <w:rPr>
          <w:rFonts w:ascii="Arial" w:hAnsi="Arial" w:cs="Arial"/>
          <w:color w:val="000000"/>
        </w:rPr>
        <w:t>aquella</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dispo</w:t>
      </w:r>
      <w:r>
        <w:rPr>
          <w:rFonts w:ascii="Arial" w:hAnsi="Arial" w:cs="Arial"/>
          <w:color w:val="000000"/>
          <w:spacing w:val="-2"/>
        </w:rPr>
        <w:t>s</w:t>
      </w:r>
      <w:r>
        <w:rPr>
          <w:rFonts w:ascii="Arial" w:hAnsi="Arial" w:cs="Arial"/>
          <w:color w:val="000000"/>
        </w:rPr>
        <w:t>iciones,</w:t>
      </w:r>
      <w:r>
        <w:rPr>
          <w:rFonts w:ascii="Arial" w:hAnsi="Arial" w:cs="Arial"/>
          <w:color w:val="000000"/>
          <w:spacing w:val="5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3"/>
        </w:rPr>
        <w:t xml:space="preserve"> </w:t>
      </w:r>
      <w:r>
        <w:rPr>
          <w:rFonts w:ascii="Arial" w:hAnsi="Arial" w:cs="Arial"/>
          <w:color w:val="000000"/>
        </w:rPr>
        <w:t>igual</w:t>
      </w:r>
      <w:r>
        <w:rPr>
          <w:rFonts w:ascii="Arial" w:hAnsi="Arial" w:cs="Arial"/>
          <w:color w:val="000000"/>
          <w:spacing w:val="53"/>
        </w:rPr>
        <w:t xml:space="preserve"> </w:t>
      </w:r>
      <w:r>
        <w:rPr>
          <w:rFonts w:ascii="Arial" w:hAnsi="Arial" w:cs="Arial"/>
          <w:color w:val="000000"/>
          <w:spacing w:val="-2"/>
        </w:rPr>
        <w:t>o</w:t>
      </w:r>
      <w:r>
        <w:rPr>
          <w:rFonts w:ascii="Arial" w:hAnsi="Arial" w:cs="Arial"/>
          <w:color w:val="000000"/>
          <w:spacing w:val="53"/>
        </w:rPr>
        <w:t xml:space="preserve"> </w:t>
      </w:r>
      <w:r>
        <w:rPr>
          <w:rFonts w:ascii="Arial" w:hAnsi="Arial" w:cs="Arial"/>
          <w:color w:val="000000"/>
        </w:rPr>
        <w:t>m</w:t>
      </w:r>
      <w:r>
        <w:rPr>
          <w:rFonts w:ascii="Arial" w:hAnsi="Arial" w:cs="Arial"/>
          <w:color w:val="000000"/>
          <w:spacing w:val="-2"/>
        </w:rPr>
        <w:t>e</w:t>
      </w:r>
      <w:r>
        <w:rPr>
          <w:rFonts w:ascii="Arial" w:hAnsi="Arial" w:cs="Arial"/>
          <w:color w:val="000000"/>
        </w:rPr>
        <w:t>nor</w:t>
      </w:r>
      <w:r>
        <w:rPr>
          <w:rFonts w:ascii="Arial" w:hAnsi="Arial" w:cs="Arial"/>
          <w:color w:val="000000"/>
          <w:spacing w:val="51"/>
        </w:rPr>
        <w:t xml:space="preserve"> </w:t>
      </w:r>
      <w:r>
        <w:rPr>
          <w:rFonts w:ascii="Arial" w:hAnsi="Arial" w:cs="Arial"/>
          <w:color w:val="000000"/>
        </w:rPr>
        <w:t>jer</w:t>
      </w:r>
      <w:r>
        <w:rPr>
          <w:rFonts w:ascii="Arial" w:hAnsi="Arial" w:cs="Arial"/>
          <w:color w:val="000000"/>
          <w:spacing w:val="-2"/>
        </w:rPr>
        <w:t>a</w:t>
      </w:r>
      <w:r>
        <w:rPr>
          <w:rFonts w:ascii="Arial" w:hAnsi="Arial" w:cs="Arial"/>
          <w:color w:val="000000"/>
        </w:rPr>
        <w:t>rquí</w:t>
      </w:r>
      <w:r>
        <w:rPr>
          <w:rFonts w:ascii="Arial" w:hAnsi="Arial" w:cs="Arial"/>
          <w:color w:val="000000"/>
          <w:spacing w:val="-2"/>
        </w:rPr>
        <w:t>a</w:t>
      </w:r>
      <w:r>
        <w:rPr>
          <w:rFonts w:ascii="Arial" w:hAnsi="Arial" w:cs="Arial"/>
          <w:color w:val="000000"/>
        </w:rPr>
        <w:t>,</w:t>
      </w:r>
      <w:r>
        <w:rPr>
          <w:rFonts w:ascii="Arial" w:hAnsi="Arial" w:cs="Arial"/>
          <w:color w:val="000000"/>
          <w:spacing w:val="5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3"/>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opongan al pres</w:t>
      </w:r>
      <w:r>
        <w:rPr>
          <w:rFonts w:ascii="Arial" w:hAnsi="Arial" w:cs="Arial"/>
          <w:color w:val="000000"/>
          <w:spacing w:val="-2"/>
        </w:rPr>
        <w:t>e</w:t>
      </w:r>
      <w:r>
        <w:rPr>
          <w:rFonts w:ascii="Arial" w:hAnsi="Arial" w:cs="Arial"/>
          <w:color w:val="000000"/>
        </w:rPr>
        <w:t>nt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xml:space="preserve"> aun cu</w:t>
      </w:r>
      <w:r>
        <w:rPr>
          <w:rFonts w:ascii="Arial" w:hAnsi="Arial" w:cs="Arial"/>
          <w:color w:val="000000"/>
          <w:spacing w:val="-2"/>
        </w:rPr>
        <w:t>a</w:t>
      </w:r>
      <w:r>
        <w:rPr>
          <w:rFonts w:ascii="Arial" w:hAnsi="Arial" w:cs="Arial"/>
          <w:color w:val="000000"/>
        </w:rPr>
        <w:t>ndo n</w:t>
      </w:r>
      <w:r>
        <w:rPr>
          <w:rFonts w:ascii="Arial" w:hAnsi="Arial" w:cs="Arial"/>
          <w:color w:val="000000"/>
          <w:spacing w:val="-2"/>
        </w:rPr>
        <w:t>o</w:t>
      </w:r>
      <w:r>
        <w:rPr>
          <w:rFonts w:ascii="Arial" w:hAnsi="Arial" w:cs="Arial"/>
          <w:color w:val="000000"/>
        </w:rPr>
        <w:t xml:space="preserve"> estén expres</w:t>
      </w:r>
      <w:r>
        <w:rPr>
          <w:rFonts w:ascii="Arial" w:hAnsi="Arial" w:cs="Arial"/>
          <w:color w:val="000000"/>
          <w:spacing w:val="-3"/>
        </w:rPr>
        <w:t>a</w:t>
      </w:r>
      <w:r>
        <w:rPr>
          <w:rFonts w:ascii="Arial" w:hAnsi="Arial" w:cs="Arial"/>
          <w:color w:val="000000"/>
        </w:rPr>
        <w:t>me</w:t>
      </w:r>
      <w:r>
        <w:rPr>
          <w:rFonts w:ascii="Arial" w:hAnsi="Arial" w:cs="Arial"/>
          <w:color w:val="000000"/>
          <w:spacing w:val="-3"/>
        </w:rPr>
        <w:t>n</w:t>
      </w:r>
      <w:r>
        <w:rPr>
          <w:rFonts w:ascii="Arial" w:hAnsi="Arial" w:cs="Arial"/>
          <w:color w:val="000000"/>
        </w:rPr>
        <w:t>te d</w:t>
      </w:r>
      <w:r>
        <w:rPr>
          <w:rFonts w:ascii="Arial" w:hAnsi="Arial" w:cs="Arial"/>
          <w:color w:val="000000"/>
          <w:spacing w:val="-2"/>
        </w:rPr>
        <w:t>e</w:t>
      </w:r>
      <w:r>
        <w:rPr>
          <w:rFonts w:ascii="Arial" w:hAnsi="Arial" w:cs="Arial"/>
          <w:color w:val="000000"/>
        </w:rPr>
        <w:t>rog</w:t>
      </w:r>
      <w:r>
        <w:rPr>
          <w:rFonts w:ascii="Arial" w:hAnsi="Arial" w:cs="Arial"/>
          <w:color w:val="000000"/>
          <w:spacing w:val="-2"/>
        </w:rPr>
        <w:t>a</w:t>
      </w:r>
      <w:r>
        <w:rPr>
          <w:rFonts w:ascii="Arial" w:hAnsi="Arial" w:cs="Arial"/>
          <w:color w:val="000000"/>
        </w:rPr>
        <w:t xml:space="preserve">das.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TERCERO.-</w:t>
      </w:r>
      <w:r>
        <w:rPr>
          <w:rFonts w:ascii="Arial" w:hAnsi="Arial" w:cs="Arial"/>
          <w:color w:val="000000"/>
        </w:rPr>
        <w:t xml:space="preserve"> D</w:t>
      </w:r>
      <w:r>
        <w:rPr>
          <w:rFonts w:ascii="Arial" w:hAnsi="Arial" w:cs="Arial"/>
          <w:color w:val="000000"/>
          <w:spacing w:val="-2"/>
        </w:rPr>
        <w:t>e</w:t>
      </w:r>
      <w:r>
        <w:rPr>
          <w:rFonts w:ascii="Arial" w:hAnsi="Arial" w:cs="Arial"/>
          <w:color w:val="000000"/>
        </w:rPr>
        <w:t xml:space="preserve">rogado.  </w:t>
      </w:r>
    </w:p>
    <w:p w:rsidR="002F5EFC" w:rsidRDefault="002F5EFC">
      <w:pPr>
        <w:spacing w:after="157"/>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220"/>
        <w:gridCol w:w="3167"/>
      </w:tblGrid>
      <w:tr w:rsidR="002F5EFC">
        <w:trPr>
          <w:trHeight w:val="206"/>
        </w:trPr>
        <w:tc>
          <w:tcPr>
            <w:tcW w:w="9407" w:type="dxa"/>
            <w:gridSpan w:val="2"/>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(Artículo derogado mediante decreto número 1587, aprobado por la LXIII Legislatura el 18 de septiembre del</w:t>
            </w:r>
            <w:r>
              <w:rPr>
                <w:rFonts w:ascii="Times New Roman" w:hAnsi="Times New Roman" w:cs="Times New Roman"/>
                <w:sz w:val="18"/>
                <w:szCs w:val="18"/>
              </w:rPr>
              <w:t xml:space="preserve"> </w:t>
            </w:r>
          </w:p>
        </w:tc>
      </w:tr>
      <w:tr w:rsidR="002F5EFC">
        <w:trPr>
          <w:trHeight w:val="206"/>
        </w:trPr>
        <w:tc>
          <w:tcPr>
            <w:tcW w:w="6233"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2018 y publicado en el Periódico Oficial Extra del 10 de octubre del 2018)</w:t>
            </w:r>
            <w:r>
              <w:rPr>
                <w:rFonts w:ascii="Times New Roman" w:hAnsi="Times New Roman" w:cs="Times New Roman"/>
                <w:sz w:val="18"/>
                <w:szCs w:val="18"/>
              </w:rPr>
              <w:t xml:space="preserve"> </w:t>
            </w:r>
          </w:p>
        </w:tc>
        <w:tc>
          <w:tcPr>
            <w:tcW w:w="3173"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CUARTO.-</w:t>
      </w:r>
      <w:r>
        <w:rPr>
          <w:rFonts w:ascii="Arial" w:hAnsi="Arial" w:cs="Arial"/>
          <w:color w:val="000000"/>
        </w:rPr>
        <w:t xml:space="preserve"> D</w:t>
      </w:r>
      <w:r>
        <w:rPr>
          <w:rFonts w:ascii="Arial" w:hAnsi="Arial" w:cs="Arial"/>
          <w:color w:val="000000"/>
          <w:spacing w:val="-2"/>
        </w:rPr>
        <w:t>e</w:t>
      </w:r>
      <w:r>
        <w:rPr>
          <w:rFonts w:ascii="Arial" w:hAnsi="Arial" w:cs="Arial"/>
          <w:color w:val="000000"/>
        </w:rPr>
        <w:t xml:space="preserve">rogado.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691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8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648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81" name="Freeform 38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7F4ED0" id="Freeform 381" o:spid="_x0000_s1026" style="position:absolute;margin-left:188.25pt;margin-top:-4.4pt;width:412.45pt;height:0;z-index:25179648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F5EFC">
      <w:pPr>
        <w:rPr>
          <w:rFonts w:ascii="Times New Roman" w:hAnsi="Times New Roman"/>
          <w:color w:val="000000" w:themeColor="text1"/>
          <w:sz w:val="24"/>
          <w:szCs w:val="24"/>
        </w:rPr>
      </w:pPr>
    </w:p>
    <w:tbl>
      <w:tblPr>
        <w:tblStyle w:val="Tablaconcuadrcula"/>
        <w:tblpPr w:vertAnchor="text" w:horzAnchor="page" w:tblpX="1418" w:tblpY="-270"/>
        <w:tblOverlap w:val="never"/>
        <w:tblW w:w="9387" w:type="dxa"/>
        <w:tblLayout w:type="fixed"/>
        <w:tblLook w:val="04A0" w:firstRow="1" w:lastRow="0" w:firstColumn="1" w:lastColumn="0" w:noHBand="0" w:noVBand="1"/>
      </w:tblPr>
      <w:tblGrid>
        <w:gridCol w:w="6220"/>
        <w:gridCol w:w="3167"/>
      </w:tblGrid>
      <w:tr w:rsidR="002F5EFC">
        <w:trPr>
          <w:trHeight w:val="208"/>
        </w:trPr>
        <w:tc>
          <w:tcPr>
            <w:tcW w:w="9407" w:type="dxa"/>
            <w:gridSpan w:val="2"/>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(Artículo derogado mediante decreto número 1587, aprobado por la LXIII Legislatura el 18 de septiembre del</w:t>
            </w:r>
            <w:r>
              <w:rPr>
                <w:rFonts w:ascii="Times New Roman" w:hAnsi="Times New Roman" w:cs="Times New Roman"/>
                <w:sz w:val="18"/>
                <w:szCs w:val="18"/>
              </w:rPr>
              <w:t xml:space="preserve"> </w:t>
            </w:r>
          </w:p>
        </w:tc>
      </w:tr>
      <w:tr w:rsidR="002F5EFC">
        <w:trPr>
          <w:trHeight w:val="206"/>
        </w:trPr>
        <w:tc>
          <w:tcPr>
            <w:tcW w:w="6233" w:type="dxa"/>
            <w:tcBorders>
              <w:top w:val="nil"/>
              <w:left w:val="nil"/>
              <w:bottom w:val="nil"/>
              <w:right w:val="nil"/>
            </w:tcBorders>
            <w:shd w:val="clear" w:color="auto" w:fill="D4D4D4"/>
          </w:tcPr>
          <w:p w:rsidR="002F5EFC" w:rsidRDefault="00207C27">
            <w:pPr>
              <w:rPr>
                <w:rFonts w:ascii="Times New Roman" w:hAnsi="Times New Roman" w:cs="Times New Roman"/>
                <w:color w:val="010302"/>
              </w:rPr>
            </w:pPr>
            <w:r>
              <w:rPr>
                <w:rFonts w:ascii="Arial" w:hAnsi="Arial" w:cs="Arial"/>
                <w:b/>
                <w:bCs/>
                <w:color w:val="000000"/>
                <w:sz w:val="18"/>
                <w:szCs w:val="18"/>
              </w:rPr>
              <w:t>2018 y publicado en el Periódico Oficial Extra del 10 de octubre del 2018)</w:t>
            </w:r>
            <w:r>
              <w:rPr>
                <w:rFonts w:ascii="Times New Roman" w:hAnsi="Times New Roman" w:cs="Times New Roman"/>
                <w:sz w:val="18"/>
                <w:szCs w:val="18"/>
              </w:rPr>
              <w:t xml:space="preserve"> </w:t>
            </w:r>
          </w:p>
        </w:tc>
        <w:tc>
          <w:tcPr>
            <w:tcW w:w="3173" w:type="dxa"/>
            <w:tcBorders>
              <w:top w:val="nil"/>
              <w:left w:val="nil"/>
              <w:bottom w:val="nil"/>
              <w:right w:val="nil"/>
            </w:tcBorders>
          </w:tcPr>
          <w:p w:rsidR="002F5EFC" w:rsidRDefault="00207C27">
            <w:pPr>
              <w:rPr>
                <w:rFonts w:ascii="Times New Roman" w:hAnsi="Times New Roman" w:cs="Times New Roman"/>
                <w:color w:val="010302"/>
              </w:rPr>
            </w:pPr>
            <w:r>
              <w:rPr>
                <w:rFonts w:ascii="Arial" w:hAnsi="Arial" w:cs="Arial"/>
                <w:b/>
                <w:bCs/>
                <w:color w:val="000000"/>
                <w:sz w:val="18"/>
                <w:szCs w:val="18"/>
              </w:rPr>
              <w:t xml:space="preserve">  </w:t>
            </w:r>
          </w:p>
        </w:tc>
      </w:tr>
    </w:tbl>
    <w:p w:rsidR="002F5EFC" w:rsidRDefault="002F5EFC">
      <w:pPr>
        <w:spacing w:after="103"/>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rPr>
        <w:t xml:space="preserve"> El Gobernad</w:t>
      </w:r>
      <w:r>
        <w:rPr>
          <w:rFonts w:ascii="Arial" w:hAnsi="Arial" w:cs="Arial"/>
          <w:color w:val="000000"/>
          <w:spacing w:val="-3"/>
        </w:rPr>
        <w:t>o</w:t>
      </w:r>
      <w:r>
        <w:rPr>
          <w:rFonts w:ascii="Arial" w:hAnsi="Arial" w:cs="Arial"/>
          <w:color w:val="000000"/>
        </w:rPr>
        <w:t xml:space="preserve">r del Estado a través de </w:t>
      </w:r>
      <w:r>
        <w:rPr>
          <w:rFonts w:ascii="Arial" w:hAnsi="Arial" w:cs="Arial"/>
          <w:color w:val="000000"/>
          <w:spacing w:val="-3"/>
        </w:rPr>
        <w:t>l</w:t>
      </w:r>
      <w:r>
        <w:rPr>
          <w:rFonts w:ascii="Arial" w:hAnsi="Arial" w:cs="Arial"/>
          <w:color w:val="000000"/>
        </w:rPr>
        <w:t>as Secret</w:t>
      </w:r>
      <w:r>
        <w:rPr>
          <w:rFonts w:ascii="Arial" w:hAnsi="Arial" w:cs="Arial"/>
          <w:color w:val="000000"/>
          <w:spacing w:val="-2"/>
        </w:rPr>
        <w:t>a</w:t>
      </w:r>
      <w:r>
        <w:rPr>
          <w:rFonts w:ascii="Arial" w:hAnsi="Arial" w:cs="Arial"/>
          <w:color w:val="000000"/>
        </w:rPr>
        <w:t>ría</w:t>
      </w:r>
      <w:r>
        <w:rPr>
          <w:rFonts w:ascii="Arial" w:hAnsi="Arial" w:cs="Arial"/>
          <w:color w:val="000000"/>
          <w:spacing w:val="-2"/>
        </w:rPr>
        <w:t>s</w:t>
      </w:r>
      <w:r>
        <w:rPr>
          <w:rFonts w:ascii="Arial" w:hAnsi="Arial" w:cs="Arial"/>
          <w:color w:val="000000"/>
        </w:rPr>
        <w:t xml:space="preserve"> de Finanzas, de Administraci</w:t>
      </w:r>
      <w:r>
        <w:rPr>
          <w:rFonts w:ascii="Arial" w:hAnsi="Arial" w:cs="Arial"/>
          <w:color w:val="000000"/>
          <w:spacing w:val="-2"/>
        </w:rPr>
        <w:t>ón</w:t>
      </w:r>
      <w:r>
        <w:rPr>
          <w:rFonts w:ascii="Arial" w:hAnsi="Arial" w:cs="Arial"/>
          <w:color w:val="000000"/>
        </w:rPr>
        <w:t xml:space="preserve">  y</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3"/>
        </w:rPr>
        <w:t xml:space="preserve"> </w:t>
      </w:r>
      <w:r>
        <w:rPr>
          <w:rFonts w:ascii="Arial" w:hAnsi="Arial" w:cs="Arial"/>
          <w:color w:val="000000"/>
        </w:rPr>
        <w:t>la</w:t>
      </w:r>
      <w:r>
        <w:rPr>
          <w:rFonts w:ascii="Arial" w:hAnsi="Arial" w:cs="Arial"/>
          <w:color w:val="000000"/>
          <w:spacing w:val="-4"/>
        </w:rPr>
        <w:t xml:space="preserve"> </w:t>
      </w:r>
      <w:r>
        <w:rPr>
          <w:rFonts w:ascii="Arial" w:hAnsi="Arial" w:cs="Arial"/>
          <w:color w:val="000000"/>
        </w:rPr>
        <w:t>Contraloría</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 xml:space="preserve"> </w:t>
      </w:r>
      <w:r>
        <w:rPr>
          <w:rFonts w:ascii="Arial" w:hAnsi="Arial" w:cs="Arial"/>
          <w:color w:val="000000"/>
        </w:rPr>
        <w:t>Tr</w:t>
      </w:r>
      <w:r>
        <w:rPr>
          <w:rFonts w:ascii="Arial" w:hAnsi="Arial" w:cs="Arial"/>
          <w:color w:val="000000"/>
          <w:spacing w:val="-2"/>
        </w:rPr>
        <w:t>a</w:t>
      </w:r>
      <w:r>
        <w:rPr>
          <w:rFonts w:ascii="Arial" w:hAnsi="Arial" w:cs="Arial"/>
          <w:color w:val="000000"/>
        </w:rPr>
        <w:t>nsparencia</w:t>
      </w:r>
      <w:r>
        <w:rPr>
          <w:rFonts w:ascii="Arial" w:hAnsi="Arial" w:cs="Arial"/>
          <w:color w:val="000000"/>
          <w:spacing w:val="-6"/>
        </w:rPr>
        <w:t xml:space="preserve"> </w:t>
      </w:r>
      <w:r>
        <w:rPr>
          <w:rFonts w:ascii="Arial" w:hAnsi="Arial" w:cs="Arial"/>
          <w:color w:val="000000"/>
        </w:rPr>
        <w:t>Gubern</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tal,</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el</w:t>
      </w:r>
      <w:r>
        <w:rPr>
          <w:rFonts w:ascii="Arial" w:hAnsi="Arial" w:cs="Arial"/>
          <w:color w:val="000000"/>
          <w:spacing w:val="-3"/>
        </w:rPr>
        <w:t xml:space="preserve"> </w:t>
      </w:r>
      <w:r>
        <w:rPr>
          <w:rFonts w:ascii="Arial" w:hAnsi="Arial" w:cs="Arial"/>
          <w:color w:val="000000"/>
        </w:rPr>
        <w:t>ámbit</w:t>
      </w:r>
      <w:r>
        <w:rPr>
          <w:rFonts w:ascii="Arial" w:hAnsi="Arial" w:cs="Arial"/>
          <w:color w:val="000000"/>
          <w:spacing w:val="-2"/>
        </w:rPr>
        <w:t>o</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sus</w:t>
      </w:r>
      <w:r>
        <w:rPr>
          <w:rFonts w:ascii="Arial" w:hAnsi="Arial" w:cs="Arial"/>
          <w:color w:val="000000"/>
          <w:spacing w:val="-6"/>
        </w:rPr>
        <w:t xml:space="preserve"> </w:t>
      </w:r>
      <w:r>
        <w:rPr>
          <w:rFonts w:ascii="Arial" w:hAnsi="Arial" w:cs="Arial"/>
          <w:color w:val="000000"/>
        </w:rPr>
        <w:t>respectivas</w:t>
      </w:r>
      <w:r>
        <w:rPr>
          <w:rFonts w:ascii="Arial" w:hAnsi="Arial" w:cs="Arial"/>
          <w:color w:val="000000"/>
          <w:spacing w:val="-3"/>
        </w:rPr>
        <w:t xml:space="preserve"> </w:t>
      </w:r>
      <w:r>
        <w:rPr>
          <w:rFonts w:ascii="Arial" w:hAnsi="Arial" w:cs="Arial"/>
          <w:color w:val="000000"/>
          <w:spacing w:val="-2"/>
        </w:rPr>
        <w:t>a</w:t>
      </w:r>
      <w:r>
        <w:rPr>
          <w:rFonts w:ascii="Arial" w:hAnsi="Arial" w:cs="Arial"/>
          <w:color w:val="000000"/>
        </w:rPr>
        <w:t>tribucione</w:t>
      </w:r>
      <w:r>
        <w:rPr>
          <w:rFonts w:ascii="Arial" w:hAnsi="Arial" w:cs="Arial"/>
          <w:color w:val="000000"/>
          <w:spacing w:val="-2"/>
        </w:rPr>
        <w:t>s</w:t>
      </w:r>
      <w:r>
        <w:rPr>
          <w:rFonts w:ascii="Arial" w:hAnsi="Arial" w:cs="Arial"/>
          <w:color w:val="000000"/>
        </w:rPr>
        <w:t xml:space="preserve">  realizarán las a</w:t>
      </w:r>
      <w:r>
        <w:rPr>
          <w:rFonts w:ascii="Arial" w:hAnsi="Arial" w:cs="Arial"/>
          <w:color w:val="000000"/>
          <w:spacing w:val="-2"/>
        </w:rPr>
        <w:t>c</w:t>
      </w:r>
      <w:r>
        <w:rPr>
          <w:rFonts w:ascii="Arial" w:hAnsi="Arial" w:cs="Arial"/>
          <w:color w:val="000000"/>
        </w:rPr>
        <w:t xml:space="preserve">ciones </w:t>
      </w:r>
      <w:r>
        <w:rPr>
          <w:rFonts w:ascii="Arial" w:hAnsi="Arial" w:cs="Arial"/>
          <w:color w:val="000000"/>
          <w:spacing w:val="-2"/>
        </w:rPr>
        <w:t>n</w:t>
      </w:r>
      <w:r>
        <w:rPr>
          <w:rFonts w:ascii="Arial" w:hAnsi="Arial" w:cs="Arial"/>
          <w:color w:val="000000"/>
        </w:rPr>
        <w:t>ecesarias p</w:t>
      </w:r>
      <w:r>
        <w:rPr>
          <w:rFonts w:ascii="Arial" w:hAnsi="Arial" w:cs="Arial"/>
          <w:color w:val="000000"/>
          <w:spacing w:val="-3"/>
        </w:rPr>
        <w:t>a</w:t>
      </w:r>
      <w:r>
        <w:rPr>
          <w:rFonts w:ascii="Arial" w:hAnsi="Arial" w:cs="Arial"/>
          <w:color w:val="000000"/>
        </w:rPr>
        <w:t>ra el cumpl</w:t>
      </w:r>
      <w:r>
        <w:rPr>
          <w:rFonts w:ascii="Arial" w:hAnsi="Arial" w:cs="Arial"/>
          <w:color w:val="000000"/>
          <w:spacing w:val="-3"/>
        </w:rPr>
        <w:t>i</w:t>
      </w:r>
      <w:r>
        <w:rPr>
          <w:rFonts w:ascii="Arial" w:hAnsi="Arial" w:cs="Arial"/>
          <w:color w:val="000000"/>
        </w:rPr>
        <w:t>miento de</w:t>
      </w:r>
      <w:r>
        <w:rPr>
          <w:rFonts w:ascii="Arial" w:hAnsi="Arial" w:cs="Arial"/>
          <w:color w:val="000000"/>
          <w:spacing w:val="-3"/>
        </w:rPr>
        <w:t>l</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xml:space="preserve">.  </w:t>
      </w:r>
    </w:p>
    <w:p w:rsidR="002F5EFC" w:rsidRDefault="002F5EFC">
      <w:pPr>
        <w:spacing w:after="221"/>
        <w:rPr>
          <w:rFonts w:ascii="Times New Roman" w:hAnsi="Times New Roman"/>
          <w:color w:val="000000" w:themeColor="text1"/>
          <w:sz w:val="24"/>
          <w:szCs w:val="24"/>
        </w:rPr>
      </w:pPr>
    </w:p>
    <w:p w:rsidR="002F5EFC" w:rsidRDefault="00207C27">
      <w:pPr>
        <w:spacing w:line="246" w:lineRule="exact"/>
        <w:ind w:left="1510" w:firstLine="2758"/>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5</w:t>
      </w:r>
      <w:r>
        <w:rPr>
          <w:rFonts w:ascii="Arial" w:hAnsi="Arial" w:cs="Arial"/>
          <w:b/>
          <w:bCs/>
          <w:color w:val="000000"/>
        </w:rPr>
        <w:t xml:space="preserve">32  </w:t>
      </w:r>
    </w:p>
    <w:p w:rsidR="002F5EFC" w:rsidRDefault="00207C27">
      <w:pPr>
        <w:spacing w:line="246" w:lineRule="exact"/>
        <w:ind w:left="1510" w:firstLine="540"/>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XIII L</w:t>
      </w:r>
      <w:r>
        <w:rPr>
          <w:rFonts w:ascii="Arial" w:hAnsi="Arial" w:cs="Arial"/>
          <w:b/>
          <w:bCs/>
          <w:color w:val="000000"/>
          <w:spacing w:val="-3"/>
        </w:rPr>
        <w:t>E</w:t>
      </w:r>
      <w:r>
        <w:rPr>
          <w:rFonts w:ascii="Arial" w:hAnsi="Arial" w:cs="Arial"/>
          <w:b/>
          <w:bCs/>
          <w:color w:val="000000"/>
        </w:rPr>
        <w:t>GIS</w:t>
      </w:r>
      <w:r>
        <w:rPr>
          <w:rFonts w:ascii="Arial" w:hAnsi="Arial" w:cs="Arial"/>
          <w:b/>
          <w:bCs/>
          <w:color w:val="000000"/>
          <w:spacing w:val="-2"/>
        </w:rPr>
        <w:t>L</w:t>
      </w:r>
      <w:r>
        <w:rPr>
          <w:rFonts w:ascii="Arial" w:hAnsi="Arial" w:cs="Arial"/>
          <w:b/>
          <w:bCs/>
          <w:color w:val="000000"/>
        </w:rPr>
        <w:t>ATURA EL 17 DE JULIO DEL 201</w:t>
      </w:r>
      <w:r>
        <w:rPr>
          <w:rFonts w:ascii="Arial" w:hAnsi="Arial" w:cs="Arial"/>
          <w:b/>
          <w:bCs/>
          <w:color w:val="000000"/>
          <w:spacing w:val="-2"/>
        </w:rPr>
        <w:t>8</w:t>
      </w:r>
      <w:r>
        <w:rPr>
          <w:rFonts w:ascii="Arial" w:hAnsi="Arial" w:cs="Arial"/>
          <w:b/>
          <w:bCs/>
          <w:color w:val="000000"/>
        </w:rPr>
        <w:t xml:space="preserve">  </w:t>
      </w:r>
    </w:p>
    <w:p w:rsidR="002F5EFC" w:rsidRDefault="00207C27">
      <w:pPr>
        <w:spacing w:line="246" w:lineRule="exact"/>
        <w:ind w:left="1510"/>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 xml:space="preserve">TRA DEL </w:t>
      </w:r>
      <w:r>
        <w:rPr>
          <w:rFonts w:ascii="Arial" w:hAnsi="Arial" w:cs="Arial"/>
          <w:b/>
          <w:bCs/>
          <w:color w:val="000000"/>
          <w:spacing w:val="-2"/>
        </w:rPr>
        <w:t>2</w:t>
      </w:r>
      <w:r>
        <w:rPr>
          <w:rFonts w:ascii="Arial" w:hAnsi="Arial" w:cs="Arial"/>
          <w:b/>
          <w:bCs/>
          <w:color w:val="000000"/>
        </w:rPr>
        <w:t xml:space="preserve"> DE AGO</w:t>
      </w:r>
      <w:r>
        <w:rPr>
          <w:rFonts w:ascii="Arial" w:hAnsi="Arial" w:cs="Arial"/>
          <w:b/>
          <w:bCs/>
          <w:color w:val="000000"/>
          <w:spacing w:val="-3"/>
        </w:rPr>
        <w:t>S</w:t>
      </w:r>
      <w:r>
        <w:rPr>
          <w:rFonts w:ascii="Arial" w:hAnsi="Arial" w:cs="Arial"/>
          <w:b/>
          <w:bCs/>
          <w:color w:val="000000"/>
        </w:rPr>
        <w:t xml:space="preserve">TO DEL 2018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ÚNI</w:t>
      </w:r>
      <w:r>
        <w:rPr>
          <w:rFonts w:ascii="Arial" w:hAnsi="Arial" w:cs="Arial"/>
          <w:b/>
          <w:bCs/>
          <w:color w:val="000000"/>
          <w:spacing w:val="-3"/>
        </w:rPr>
        <w:t>C</w:t>
      </w:r>
      <w:r>
        <w:rPr>
          <w:rFonts w:ascii="Arial" w:hAnsi="Arial" w:cs="Arial"/>
          <w:b/>
          <w:bCs/>
          <w:color w:val="000000"/>
        </w:rPr>
        <w:t>O.-</w:t>
      </w:r>
      <w:r>
        <w:rPr>
          <w:rFonts w:ascii="Arial" w:hAnsi="Arial" w:cs="Arial"/>
          <w:color w:val="000000"/>
        </w:rPr>
        <w:t xml:space="preserve"> Se</w:t>
      </w:r>
      <w:r>
        <w:rPr>
          <w:rFonts w:ascii="Arial" w:hAnsi="Arial" w:cs="Arial"/>
          <w:color w:val="000000"/>
          <w:spacing w:val="-3"/>
        </w:rPr>
        <w:t xml:space="preserve"> </w:t>
      </w:r>
      <w:r>
        <w:rPr>
          <w:rFonts w:ascii="Arial" w:hAnsi="Arial" w:cs="Arial"/>
          <w:b/>
          <w:bCs/>
          <w:color w:val="000000"/>
        </w:rPr>
        <w:t>REFORMAN</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artículos 1</w:t>
      </w:r>
      <w:r>
        <w:rPr>
          <w:rFonts w:ascii="Arial" w:hAnsi="Arial" w:cs="Arial"/>
          <w:color w:val="000000"/>
          <w:spacing w:val="-3"/>
        </w:rPr>
        <w:t>7</w:t>
      </w:r>
      <w:r>
        <w:rPr>
          <w:rFonts w:ascii="Arial" w:hAnsi="Arial" w:cs="Arial"/>
          <w:color w:val="000000"/>
        </w:rPr>
        <w:t>, 2</w:t>
      </w:r>
      <w:r>
        <w:rPr>
          <w:rFonts w:ascii="Arial" w:hAnsi="Arial" w:cs="Arial"/>
          <w:color w:val="000000"/>
          <w:spacing w:val="-3"/>
        </w:rPr>
        <w:t xml:space="preserve">7 </w:t>
      </w:r>
      <w:r>
        <w:rPr>
          <w:rFonts w:ascii="Arial" w:hAnsi="Arial" w:cs="Arial"/>
          <w:color w:val="000000"/>
        </w:rPr>
        <w:t>fr</w:t>
      </w:r>
      <w:r>
        <w:rPr>
          <w:rFonts w:ascii="Arial" w:hAnsi="Arial" w:cs="Arial"/>
          <w:color w:val="000000"/>
          <w:spacing w:val="-2"/>
        </w:rPr>
        <w:t>a</w:t>
      </w:r>
      <w:r>
        <w:rPr>
          <w:rFonts w:ascii="Arial" w:hAnsi="Arial" w:cs="Arial"/>
          <w:color w:val="000000"/>
        </w:rPr>
        <w:t xml:space="preserve">cción </w:t>
      </w:r>
      <w:r>
        <w:rPr>
          <w:rFonts w:ascii="Arial" w:hAnsi="Arial" w:cs="Arial"/>
          <w:color w:val="000000"/>
          <w:spacing w:val="-3"/>
        </w:rPr>
        <w:t>V</w:t>
      </w:r>
      <w:r>
        <w:rPr>
          <w:rFonts w:ascii="Arial" w:hAnsi="Arial" w:cs="Arial"/>
          <w:color w:val="000000"/>
        </w:rPr>
        <w:t>II,</w:t>
      </w:r>
      <w:r>
        <w:rPr>
          <w:rFonts w:ascii="Arial" w:hAnsi="Arial" w:cs="Arial"/>
          <w:color w:val="000000"/>
          <w:spacing w:val="-3"/>
        </w:rPr>
        <w:t xml:space="preserve"> </w:t>
      </w:r>
      <w:r>
        <w:rPr>
          <w:rFonts w:ascii="Arial" w:hAnsi="Arial" w:cs="Arial"/>
          <w:color w:val="000000"/>
        </w:rPr>
        <w:t>40</w:t>
      </w:r>
      <w:r>
        <w:rPr>
          <w:rFonts w:ascii="Arial" w:hAnsi="Arial" w:cs="Arial"/>
          <w:color w:val="000000"/>
          <w:spacing w:val="-3"/>
        </w:rPr>
        <w:t xml:space="preserve"> </w:t>
      </w:r>
      <w:r>
        <w:rPr>
          <w:rFonts w:ascii="Arial" w:hAnsi="Arial" w:cs="Arial"/>
          <w:color w:val="000000"/>
        </w:rPr>
        <w:t>y 4</w:t>
      </w:r>
      <w:r>
        <w:rPr>
          <w:rFonts w:ascii="Arial" w:hAnsi="Arial" w:cs="Arial"/>
          <w:color w:val="000000"/>
          <w:spacing w:val="-3"/>
        </w:rPr>
        <w:t>9</w:t>
      </w:r>
      <w:r>
        <w:rPr>
          <w:rFonts w:ascii="Arial" w:hAnsi="Arial" w:cs="Arial"/>
          <w:color w:val="000000"/>
        </w:rPr>
        <w:t xml:space="preserve"> fraccione</w:t>
      </w:r>
      <w:r>
        <w:rPr>
          <w:rFonts w:ascii="Arial" w:hAnsi="Arial" w:cs="Arial"/>
          <w:color w:val="000000"/>
          <w:spacing w:val="-2"/>
        </w:rPr>
        <w:t>s</w:t>
      </w:r>
      <w:r>
        <w:rPr>
          <w:rFonts w:ascii="Arial" w:hAnsi="Arial" w:cs="Arial"/>
          <w:color w:val="000000"/>
        </w:rPr>
        <w:t xml:space="preserve"> XXXVI</w:t>
      </w:r>
      <w:r>
        <w:rPr>
          <w:rFonts w:ascii="Arial" w:hAnsi="Arial" w:cs="Arial"/>
          <w:color w:val="000000"/>
          <w:spacing w:val="-3"/>
        </w:rPr>
        <w:t>,</w:t>
      </w:r>
      <w:r>
        <w:rPr>
          <w:rFonts w:ascii="Arial" w:hAnsi="Arial" w:cs="Arial"/>
          <w:color w:val="000000"/>
        </w:rPr>
        <w:t xml:space="preserve">  XL y XLI; s</w:t>
      </w:r>
      <w:r>
        <w:rPr>
          <w:rFonts w:ascii="Arial" w:hAnsi="Arial" w:cs="Arial"/>
          <w:color w:val="000000"/>
          <w:spacing w:val="-2"/>
        </w:rPr>
        <w:t>e</w:t>
      </w:r>
      <w:r>
        <w:rPr>
          <w:rFonts w:ascii="Arial" w:hAnsi="Arial" w:cs="Arial"/>
          <w:color w:val="000000"/>
        </w:rPr>
        <w:t xml:space="preserve"> DEROG</w:t>
      </w:r>
      <w:r>
        <w:rPr>
          <w:rFonts w:ascii="Arial" w:hAnsi="Arial" w:cs="Arial"/>
          <w:color w:val="000000"/>
          <w:spacing w:val="-3"/>
        </w:rPr>
        <w:t>A</w:t>
      </w:r>
      <w:r>
        <w:rPr>
          <w:rFonts w:ascii="Arial" w:hAnsi="Arial" w:cs="Arial"/>
          <w:color w:val="000000"/>
        </w:rPr>
        <w:t xml:space="preserve"> la fr</w:t>
      </w:r>
      <w:r>
        <w:rPr>
          <w:rFonts w:ascii="Arial" w:hAnsi="Arial" w:cs="Arial"/>
          <w:color w:val="000000"/>
          <w:spacing w:val="-2"/>
        </w:rPr>
        <w:t>a</w:t>
      </w:r>
      <w:r>
        <w:rPr>
          <w:rFonts w:ascii="Arial" w:hAnsi="Arial" w:cs="Arial"/>
          <w:color w:val="000000"/>
        </w:rPr>
        <w:t xml:space="preserve">cción XII del </w:t>
      </w:r>
      <w:r>
        <w:rPr>
          <w:rFonts w:ascii="Arial" w:hAnsi="Arial" w:cs="Arial"/>
          <w:color w:val="000000"/>
          <w:spacing w:val="-2"/>
        </w:rPr>
        <w:t>a</w:t>
      </w:r>
      <w:r>
        <w:rPr>
          <w:rFonts w:ascii="Arial" w:hAnsi="Arial" w:cs="Arial"/>
          <w:color w:val="000000"/>
        </w:rPr>
        <w:t>rtículo 46 y 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w:t>
      </w:r>
      <w:r>
        <w:rPr>
          <w:rFonts w:ascii="Arial" w:hAnsi="Arial" w:cs="Arial"/>
          <w:color w:val="000000"/>
        </w:rPr>
        <w:t xml:space="preserve"> la fracción X</w:t>
      </w:r>
      <w:r>
        <w:rPr>
          <w:rFonts w:ascii="Arial" w:hAnsi="Arial" w:cs="Arial"/>
          <w:color w:val="000000"/>
          <w:spacing w:val="-2"/>
        </w:rPr>
        <w:t>L</w:t>
      </w:r>
      <w:r>
        <w:rPr>
          <w:rFonts w:ascii="Arial" w:hAnsi="Arial" w:cs="Arial"/>
          <w:color w:val="000000"/>
        </w:rPr>
        <w:t>II al artícul</w:t>
      </w:r>
      <w:r>
        <w:rPr>
          <w:rFonts w:ascii="Arial" w:hAnsi="Arial" w:cs="Arial"/>
          <w:color w:val="000000"/>
          <w:spacing w:val="-5"/>
        </w:rPr>
        <w:t>o</w:t>
      </w:r>
      <w:r>
        <w:rPr>
          <w:rFonts w:ascii="Arial" w:hAnsi="Arial" w:cs="Arial"/>
          <w:color w:val="000000"/>
        </w:rPr>
        <w:t xml:space="preserve">  49, todos d</w:t>
      </w:r>
      <w:r>
        <w:rPr>
          <w:rFonts w:ascii="Arial" w:hAnsi="Arial" w:cs="Arial"/>
          <w:color w:val="000000"/>
          <w:spacing w:val="-2"/>
        </w:rPr>
        <w:t>e</w:t>
      </w:r>
      <w:r>
        <w:rPr>
          <w:rFonts w:ascii="Arial" w:hAnsi="Arial" w:cs="Arial"/>
          <w:color w:val="000000"/>
        </w:rPr>
        <w:t xml:space="preserve"> la </w:t>
      </w:r>
      <w:r>
        <w:rPr>
          <w:rFonts w:ascii="Arial" w:hAnsi="Arial" w:cs="Arial"/>
          <w:b/>
          <w:bCs/>
          <w:color w:val="000000"/>
        </w:rPr>
        <w:t>Le</w:t>
      </w:r>
      <w:r>
        <w:rPr>
          <w:rFonts w:ascii="Arial" w:hAnsi="Arial" w:cs="Arial"/>
          <w:b/>
          <w:bCs/>
          <w:color w:val="000000"/>
          <w:spacing w:val="-2"/>
        </w:rPr>
        <w:t>y</w:t>
      </w:r>
      <w:r>
        <w:rPr>
          <w:rFonts w:ascii="Arial" w:hAnsi="Arial" w:cs="Arial"/>
          <w:b/>
          <w:bCs/>
          <w:color w:val="000000"/>
        </w:rPr>
        <w:t xml:space="preserve"> Or</w:t>
      </w:r>
      <w:r>
        <w:rPr>
          <w:rFonts w:ascii="Arial" w:hAnsi="Arial" w:cs="Arial"/>
          <w:b/>
          <w:bCs/>
          <w:color w:val="000000"/>
          <w:spacing w:val="-2"/>
        </w:rPr>
        <w:t>g</w:t>
      </w:r>
      <w:r>
        <w:rPr>
          <w:rFonts w:ascii="Arial" w:hAnsi="Arial" w:cs="Arial"/>
          <w:b/>
          <w:bCs/>
          <w:color w:val="000000"/>
        </w:rPr>
        <w:t>ánica d</w:t>
      </w:r>
      <w:r>
        <w:rPr>
          <w:rFonts w:ascii="Arial" w:hAnsi="Arial" w:cs="Arial"/>
          <w:b/>
          <w:bCs/>
          <w:color w:val="000000"/>
          <w:spacing w:val="-3"/>
        </w:rPr>
        <w:t>e</w:t>
      </w:r>
      <w:r>
        <w:rPr>
          <w:rFonts w:ascii="Arial" w:hAnsi="Arial" w:cs="Arial"/>
          <w:b/>
          <w:bCs/>
          <w:color w:val="000000"/>
        </w:rPr>
        <w:t>l Pode</w:t>
      </w:r>
      <w:r>
        <w:rPr>
          <w:rFonts w:ascii="Arial" w:hAnsi="Arial" w:cs="Arial"/>
          <w:b/>
          <w:bCs/>
          <w:color w:val="000000"/>
          <w:spacing w:val="-2"/>
        </w:rPr>
        <w:t>r</w:t>
      </w:r>
      <w:r>
        <w:rPr>
          <w:rFonts w:ascii="Arial" w:hAnsi="Arial" w:cs="Arial"/>
          <w:b/>
          <w:bCs/>
          <w:color w:val="000000"/>
        </w:rPr>
        <w:t xml:space="preserve"> Ejec</w:t>
      </w:r>
      <w:r>
        <w:rPr>
          <w:rFonts w:ascii="Arial" w:hAnsi="Arial" w:cs="Arial"/>
          <w:b/>
          <w:bCs/>
          <w:color w:val="000000"/>
          <w:spacing w:val="-2"/>
        </w:rPr>
        <w:t>u</w:t>
      </w:r>
      <w:r>
        <w:rPr>
          <w:rFonts w:ascii="Arial" w:hAnsi="Arial" w:cs="Arial"/>
          <w:b/>
          <w:bCs/>
          <w:color w:val="000000"/>
        </w:rPr>
        <w:t>tivo del Estad</w:t>
      </w:r>
      <w:r>
        <w:rPr>
          <w:rFonts w:ascii="Arial" w:hAnsi="Arial" w:cs="Arial"/>
          <w:b/>
          <w:bCs/>
          <w:color w:val="000000"/>
          <w:spacing w:val="-3"/>
        </w:rPr>
        <w:t>o</w:t>
      </w:r>
      <w:r>
        <w:rPr>
          <w:rFonts w:ascii="Arial" w:hAnsi="Arial" w:cs="Arial"/>
          <w:b/>
          <w:bCs/>
          <w:color w:val="000000"/>
        </w:rPr>
        <w:t xml:space="preserve"> de Oax</w:t>
      </w:r>
      <w:r>
        <w:rPr>
          <w:rFonts w:ascii="Arial" w:hAnsi="Arial" w:cs="Arial"/>
          <w:b/>
          <w:bCs/>
          <w:color w:val="000000"/>
          <w:spacing w:val="-2"/>
        </w:rPr>
        <w:t>a</w:t>
      </w:r>
      <w:r>
        <w:rPr>
          <w:rFonts w:ascii="Arial" w:hAnsi="Arial" w:cs="Arial"/>
          <w:b/>
          <w:bCs/>
          <w:color w:val="000000"/>
        </w:rPr>
        <w:t>ca</w:t>
      </w:r>
      <w:r>
        <w:rPr>
          <w:rFonts w:ascii="Arial" w:hAnsi="Arial" w:cs="Arial"/>
          <w:color w:val="000000"/>
        </w:rPr>
        <w:t xml:space="preserve">.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color w:val="000000"/>
        </w:rPr>
        <w:t xml:space="preserve"> Publíquese el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en </w:t>
      </w:r>
      <w:r>
        <w:rPr>
          <w:rFonts w:ascii="Arial" w:hAnsi="Arial" w:cs="Arial"/>
          <w:color w:val="000000"/>
          <w:spacing w:val="-2"/>
        </w:rPr>
        <w:t>e</w:t>
      </w:r>
      <w:r>
        <w:rPr>
          <w:rFonts w:ascii="Arial" w:hAnsi="Arial" w:cs="Arial"/>
          <w:color w:val="000000"/>
        </w:rPr>
        <w:t>l Periódico Oficial del G</w:t>
      </w:r>
      <w:r>
        <w:rPr>
          <w:rFonts w:ascii="Arial" w:hAnsi="Arial" w:cs="Arial"/>
          <w:color w:val="000000"/>
          <w:spacing w:val="-2"/>
        </w:rPr>
        <w:t>o</w:t>
      </w:r>
      <w:r>
        <w:rPr>
          <w:rFonts w:ascii="Arial" w:hAnsi="Arial" w:cs="Arial"/>
          <w:color w:val="000000"/>
        </w:rPr>
        <w:t>bierno del Estad</w:t>
      </w:r>
      <w:r>
        <w:rPr>
          <w:rFonts w:ascii="Arial" w:hAnsi="Arial" w:cs="Arial"/>
          <w:color w:val="000000"/>
          <w:spacing w:val="-2"/>
        </w:rPr>
        <w:t>o</w:t>
      </w:r>
      <w:r>
        <w:rPr>
          <w:rFonts w:ascii="Arial" w:hAnsi="Arial" w:cs="Arial"/>
          <w:color w:val="000000"/>
        </w:rPr>
        <w:t xml:space="preserve">.  </w:t>
      </w:r>
    </w:p>
    <w:p w:rsidR="002F5EFC" w:rsidRDefault="00207C27">
      <w:pPr>
        <w:spacing w:before="54" w:line="254" w:lineRule="exact"/>
        <w:ind w:left="898" w:right="784"/>
        <w:rPr>
          <w:rFonts w:ascii="Times New Roman" w:hAnsi="Times New Roman" w:cs="Times New Roman"/>
          <w:color w:val="010302"/>
        </w:rPr>
      </w:pPr>
      <w:r>
        <w:rPr>
          <w:rFonts w:ascii="Arial" w:hAnsi="Arial" w:cs="Arial"/>
          <w:b/>
          <w:bCs/>
          <w:color w:val="000000"/>
        </w:rPr>
        <w:t>SEGUNDO.-</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te</w:t>
      </w:r>
      <w:r>
        <w:rPr>
          <w:rFonts w:ascii="Arial" w:hAnsi="Arial" w:cs="Arial"/>
          <w:color w:val="000000"/>
          <w:spacing w:val="50"/>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v</w:t>
      </w:r>
      <w:r>
        <w:rPr>
          <w:rFonts w:ascii="Arial" w:hAnsi="Arial" w:cs="Arial"/>
          <w:color w:val="000000"/>
          <w:spacing w:val="-3"/>
        </w:rPr>
        <w:t>i</w:t>
      </w:r>
      <w:r>
        <w:rPr>
          <w:rFonts w:ascii="Arial" w:hAnsi="Arial" w:cs="Arial"/>
          <w:color w:val="000000"/>
        </w:rPr>
        <w:t>gor</w:t>
      </w:r>
      <w:r>
        <w:rPr>
          <w:rFonts w:ascii="Arial" w:hAnsi="Arial" w:cs="Arial"/>
          <w:color w:val="000000"/>
          <w:spacing w:val="51"/>
        </w:rPr>
        <w:t xml:space="preserve"> </w:t>
      </w:r>
      <w:r>
        <w:rPr>
          <w:rFonts w:ascii="Arial" w:hAnsi="Arial" w:cs="Arial"/>
          <w:color w:val="000000"/>
        </w:rPr>
        <w:t>al</w:t>
      </w:r>
      <w:r>
        <w:rPr>
          <w:rFonts w:ascii="Arial" w:hAnsi="Arial" w:cs="Arial"/>
          <w:color w:val="000000"/>
          <w:spacing w:val="51"/>
        </w:rPr>
        <w:t xml:space="preserve"> </w:t>
      </w:r>
      <w:r>
        <w:rPr>
          <w:rFonts w:ascii="Arial" w:hAnsi="Arial" w:cs="Arial"/>
          <w:color w:val="000000"/>
        </w:rPr>
        <w:t>dí</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siguiente</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su</w:t>
      </w:r>
      <w:r>
        <w:rPr>
          <w:rFonts w:ascii="Arial" w:hAnsi="Arial" w:cs="Arial"/>
          <w:color w:val="000000"/>
          <w:spacing w:val="50"/>
        </w:rPr>
        <w:t xml:space="preserve"> </w:t>
      </w:r>
      <w:r>
        <w:rPr>
          <w:rFonts w:ascii="Arial" w:hAnsi="Arial" w:cs="Arial"/>
          <w:color w:val="000000"/>
        </w:rPr>
        <w:t>publicación</w:t>
      </w:r>
      <w:r>
        <w:rPr>
          <w:rFonts w:ascii="Arial" w:hAnsi="Arial" w:cs="Arial"/>
          <w:color w:val="000000"/>
          <w:spacing w:val="55"/>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Periódico Oficial del Go</w:t>
      </w:r>
      <w:r>
        <w:rPr>
          <w:rFonts w:ascii="Arial" w:hAnsi="Arial" w:cs="Arial"/>
          <w:color w:val="000000"/>
          <w:spacing w:val="-3"/>
        </w:rPr>
        <w:t>b</w:t>
      </w:r>
      <w:r>
        <w:rPr>
          <w:rFonts w:ascii="Arial" w:hAnsi="Arial" w:cs="Arial"/>
          <w:color w:val="000000"/>
        </w:rPr>
        <w:t>ierno del Estad</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Congr</w:t>
      </w:r>
      <w:r>
        <w:rPr>
          <w:rFonts w:ascii="Arial" w:hAnsi="Arial" w:cs="Arial"/>
          <w:color w:val="000000"/>
          <w:spacing w:val="-2"/>
        </w:rPr>
        <w:t>e</w:t>
      </w:r>
      <w:r>
        <w:rPr>
          <w:rFonts w:ascii="Arial" w:hAnsi="Arial" w:cs="Arial"/>
          <w:color w:val="000000"/>
        </w:rPr>
        <w:t>so</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Estado</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2"/>
        </w:rPr>
        <w:t>ax</w:t>
      </w:r>
      <w:r>
        <w:rPr>
          <w:rFonts w:ascii="Arial" w:hAnsi="Arial" w:cs="Arial"/>
          <w:color w:val="000000"/>
        </w:rPr>
        <w:t>aca,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tará</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un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l</w:t>
      </w:r>
      <w:r>
        <w:rPr>
          <w:rFonts w:ascii="Arial" w:hAnsi="Arial" w:cs="Arial"/>
          <w:color w:val="000000"/>
        </w:rPr>
        <w:t>azo</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sesenta</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ía</w:t>
      </w:r>
      <w:r>
        <w:rPr>
          <w:rFonts w:ascii="Arial" w:hAnsi="Arial" w:cs="Arial"/>
          <w:color w:val="000000"/>
          <w:spacing w:val="-2"/>
        </w:rPr>
        <w:t>s</w:t>
      </w:r>
      <w:r>
        <w:rPr>
          <w:rFonts w:ascii="Arial" w:hAnsi="Arial" w:cs="Arial"/>
          <w:color w:val="000000"/>
        </w:rPr>
        <w:t xml:space="preserve">  posterior</w:t>
      </w:r>
      <w:r>
        <w:rPr>
          <w:rFonts w:ascii="Arial" w:hAnsi="Arial" w:cs="Arial"/>
          <w:color w:val="000000"/>
          <w:spacing w:val="-2"/>
        </w:rPr>
        <w:t>e</w:t>
      </w:r>
      <w:r>
        <w:rPr>
          <w:rFonts w:ascii="Arial" w:hAnsi="Arial" w:cs="Arial"/>
          <w:color w:val="000000"/>
        </w:rPr>
        <w:t>s a la publicación del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 para realizar las modifi</w:t>
      </w:r>
      <w:r>
        <w:rPr>
          <w:rFonts w:ascii="Arial" w:hAnsi="Arial" w:cs="Arial"/>
          <w:color w:val="000000"/>
          <w:spacing w:val="-2"/>
        </w:rPr>
        <w:t>c</w:t>
      </w:r>
      <w:r>
        <w:rPr>
          <w:rFonts w:ascii="Arial" w:hAnsi="Arial" w:cs="Arial"/>
          <w:color w:val="000000"/>
        </w:rPr>
        <w:t xml:space="preserve">aciones necesarias </w:t>
      </w:r>
      <w:r>
        <w:rPr>
          <w:rFonts w:ascii="Arial" w:hAnsi="Arial" w:cs="Arial"/>
          <w:color w:val="000000"/>
          <w:spacing w:val="-5"/>
        </w:rPr>
        <w:t>a</w:t>
      </w:r>
      <w:r>
        <w:rPr>
          <w:rFonts w:ascii="Arial" w:hAnsi="Arial" w:cs="Arial"/>
          <w:color w:val="000000"/>
        </w:rPr>
        <w:t xml:space="preserve">  los orden</w:t>
      </w:r>
      <w:r>
        <w:rPr>
          <w:rFonts w:ascii="Arial" w:hAnsi="Arial" w:cs="Arial"/>
          <w:color w:val="000000"/>
          <w:spacing w:val="-3"/>
        </w:rPr>
        <w:t>a</w:t>
      </w:r>
      <w:r>
        <w:rPr>
          <w:rFonts w:ascii="Arial" w:hAnsi="Arial" w:cs="Arial"/>
          <w:color w:val="000000"/>
        </w:rPr>
        <w:t>mientos legal</w:t>
      </w:r>
      <w:r>
        <w:rPr>
          <w:rFonts w:ascii="Arial" w:hAnsi="Arial" w:cs="Arial"/>
          <w:color w:val="000000"/>
          <w:spacing w:val="-2"/>
        </w:rPr>
        <w:t>e</w:t>
      </w:r>
      <w:r>
        <w:rPr>
          <w:rFonts w:ascii="Arial" w:hAnsi="Arial" w:cs="Arial"/>
          <w:color w:val="000000"/>
        </w:rPr>
        <w:t>s que haga</w:t>
      </w:r>
      <w:r>
        <w:rPr>
          <w:rFonts w:ascii="Arial" w:hAnsi="Arial" w:cs="Arial"/>
          <w:color w:val="000000"/>
          <w:spacing w:val="-2"/>
        </w:rPr>
        <w:t>n</w:t>
      </w:r>
      <w:r>
        <w:rPr>
          <w:rFonts w:ascii="Arial" w:hAnsi="Arial" w:cs="Arial"/>
          <w:color w:val="000000"/>
        </w:rPr>
        <w:t xml:space="preserve"> posible la </w:t>
      </w:r>
      <w:r>
        <w:rPr>
          <w:rFonts w:ascii="Arial" w:hAnsi="Arial" w:cs="Arial"/>
          <w:color w:val="000000"/>
          <w:spacing w:val="-2"/>
        </w:rPr>
        <w:t>a</w:t>
      </w:r>
      <w:r>
        <w:rPr>
          <w:rFonts w:ascii="Arial" w:hAnsi="Arial" w:cs="Arial"/>
          <w:color w:val="000000"/>
        </w:rPr>
        <w:t>plicación el present</w:t>
      </w:r>
      <w:r>
        <w:rPr>
          <w:rFonts w:ascii="Arial" w:hAnsi="Arial" w:cs="Arial"/>
          <w:color w:val="000000"/>
          <w:spacing w:val="-2"/>
        </w:rPr>
        <w:t>e</w:t>
      </w:r>
      <w:r>
        <w:rPr>
          <w:rFonts w:ascii="Arial" w:hAnsi="Arial" w:cs="Arial"/>
          <w:color w:val="000000"/>
        </w:rPr>
        <w:t xml:space="preserve"> D</w:t>
      </w:r>
      <w:r>
        <w:rPr>
          <w:rFonts w:ascii="Arial" w:hAnsi="Arial" w:cs="Arial"/>
          <w:color w:val="000000"/>
          <w:spacing w:val="-2"/>
        </w:rPr>
        <w:t>e</w:t>
      </w:r>
      <w:r>
        <w:rPr>
          <w:rFonts w:ascii="Arial" w:hAnsi="Arial" w:cs="Arial"/>
          <w:color w:val="000000"/>
        </w:rPr>
        <w:t>cret</w:t>
      </w:r>
      <w:r>
        <w:rPr>
          <w:rFonts w:ascii="Arial" w:hAnsi="Arial" w:cs="Arial"/>
          <w:color w:val="000000"/>
          <w:spacing w:val="-2"/>
        </w:rPr>
        <w:t>o</w:t>
      </w:r>
      <w:r>
        <w:rPr>
          <w:rFonts w:ascii="Arial" w:hAnsi="Arial" w:cs="Arial"/>
          <w:color w:val="000000"/>
        </w:rPr>
        <w:t xml:space="preserve">.  </w:t>
      </w:r>
    </w:p>
    <w:p w:rsidR="002F5EFC" w:rsidRDefault="00207C27">
      <w:pPr>
        <w:spacing w:before="54" w:line="254" w:lineRule="exact"/>
        <w:ind w:left="898" w:right="784"/>
        <w:rPr>
          <w:rFonts w:ascii="Times New Roman" w:hAnsi="Times New Roman" w:cs="Times New Roman"/>
          <w:color w:val="010302"/>
        </w:rPr>
      </w:pPr>
      <w:r>
        <w:rPr>
          <w:rFonts w:ascii="Arial" w:hAnsi="Arial" w:cs="Arial"/>
          <w:b/>
          <w:bCs/>
          <w:color w:val="000000"/>
        </w:rPr>
        <w:t>CUARTO.-</w:t>
      </w:r>
      <w:r>
        <w:rPr>
          <w:rFonts w:ascii="Arial" w:hAnsi="Arial" w:cs="Arial"/>
          <w:color w:val="000000"/>
          <w:spacing w:val="37"/>
        </w:rPr>
        <w:t xml:space="preserve"> </w:t>
      </w:r>
      <w:r>
        <w:rPr>
          <w:rFonts w:ascii="Arial" w:hAnsi="Arial" w:cs="Arial"/>
          <w:color w:val="000000"/>
        </w:rPr>
        <w:t>Cuand</w:t>
      </w:r>
      <w:r>
        <w:rPr>
          <w:rFonts w:ascii="Arial" w:hAnsi="Arial" w:cs="Arial"/>
          <w:color w:val="000000"/>
          <w:spacing w:val="-2"/>
        </w:rPr>
        <w:t>o</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34"/>
        </w:rPr>
        <w:t xml:space="preserve"> </w:t>
      </w:r>
      <w:r>
        <w:rPr>
          <w:rFonts w:ascii="Arial" w:hAnsi="Arial" w:cs="Arial"/>
          <w:color w:val="000000"/>
        </w:rPr>
        <w:t>diversas</w:t>
      </w:r>
      <w:r>
        <w:rPr>
          <w:rFonts w:ascii="Arial" w:hAnsi="Arial" w:cs="Arial"/>
          <w:color w:val="000000"/>
          <w:spacing w:val="36"/>
        </w:rPr>
        <w:t xml:space="preserve"> </w:t>
      </w:r>
      <w:r>
        <w:rPr>
          <w:rFonts w:ascii="Arial" w:hAnsi="Arial" w:cs="Arial"/>
          <w:color w:val="000000"/>
        </w:rPr>
        <w:t>disposiciones</w:t>
      </w:r>
      <w:r>
        <w:rPr>
          <w:rFonts w:ascii="Arial" w:hAnsi="Arial" w:cs="Arial"/>
          <w:color w:val="000000"/>
          <w:spacing w:val="36"/>
        </w:rPr>
        <w:t xml:space="preserve"> </w:t>
      </w:r>
      <w:r>
        <w:rPr>
          <w:rFonts w:ascii="Arial" w:hAnsi="Arial" w:cs="Arial"/>
          <w:color w:val="000000"/>
          <w:spacing w:val="-3"/>
        </w:rPr>
        <w:t>l</w:t>
      </w:r>
      <w:r>
        <w:rPr>
          <w:rFonts w:ascii="Arial" w:hAnsi="Arial" w:cs="Arial"/>
          <w:color w:val="000000"/>
        </w:rPr>
        <w:t>egales,</w:t>
      </w:r>
      <w:r>
        <w:rPr>
          <w:rFonts w:ascii="Arial" w:hAnsi="Arial" w:cs="Arial"/>
          <w:color w:val="000000"/>
          <w:spacing w:val="36"/>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haga</w:t>
      </w:r>
      <w:r>
        <w:rPr>
          <w:rFonts w:ascii="Arial" w:hAnsi="Arial" w:cs="Arial"/>
          <w:color w:val="000000"/>
          <w:spacing w:val="34"/>
        </w:rPr>
        <w:t xml:space="preserve"> </w:t>
      </w:r>
      <w:r>
        <w:rPr>
          <w:rFonts w:ascii="Arial" w:hAnsi="Arial" w:cs="Arial"/>
          <w:color w:val="000000"/>
        </w:rPr>
        <w:t>ref</w:t>
      </w:r>
      <w:r>
        <w:rPr>
          <w:rFonts w:ascii="Arial" w:hAnsi="Arial" w:cs="Arial"/>
          <w:color w:val="000000"/>
          <w:spacing w:val="-2"/>
        </w:rPr>
        <w:t>e</w:t>
      </w:r>
      <w:r>
        <w:rPr>
          <w:rFonts w:ascii="Arial" w:hAnsi="Arial" w:cs="Arial"/>
          <w:color w:val="000000"/>
        </w:rPr>
        <w:t>re</w:t>
      </w:r>
      <w:r>
        <w:rPr>
          <w:rFonts w:ascii="Arial" w:hAnsi="Arial" w:cs="Arial"/>
          <w:color w:val="000000"/>
          <w:spacing w:val="-3"/>
        </w:rPr>
        <w:t>n</w:t>
      </w:r>
      <w:r>
        <w:rPr>
          <w:rFonts w:ascii="Arial" w:hAnsi="Arial" w:cs="Arial"/>
          <w:color w:val="000000"/>
        </w:rPr>
        <w:t>cia</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Vialidad y Transporte, s</w:t>
      </w:r>
      <w:r>
        <w:rPr>
          <w:rFonts w:ascii="Arial" w:hAnsi="Arial" w:cs="Arial"/>
          <w:color w:val="000000"/>
          <w:spacing w:val="-2"/>
        </w:rPr>
        <w:t>e</w:t>
      </w:r>
      <w:r>
        <w:rPr>
          <w:rFonts w:ascii="Arial" w:hAnsi="Arial" w:cs="Arial"/>
          <w:color w:val="000000"/>
        </w:rPr>
        <w:t xml:space="preserve"> entend</w:t>
      </w:r>
      <w:r>
        <w:rPr>
          <w:rFonts w:ascii="Arial" w:hAnsi="Arial" w:cs="Arial"/>
          <w:color w:val="000000"/>
          <w:spacing w:val="-3"/>
        </w:rPr>
        <w:t>e</w:t>
      </w:r>
      <w:r>
        <w:rPr>
          <w:rFonts w:ascii="Arial" w:hAnsi="Arial" w:cs="Arial"/>
          <w:color w:val="000000"/>
        </w:rPr>
        <w:t>rá qu</w:t>
      </w:r>
      <w:r>
        <w:rPr>
          <w:rFonts w:ascii="Arial" w:hAnsi="Arial" w:cs="Arial"/>
          <w:color w:val="000000"/>
          <w:spacing w:val="-2"/>
        </w:rPr>
        <w:t>e</w:t>
      </w:r>
      <w:r>
        <w:rPr>
          <w:rFonts w:ascii="Arial" w:hAnsi="Arial" w:cs="Arial"/>
          <w:color w:val="000000"/>
        </w:rPr>
        <w:t xml:space="preserve"> se refi</w:t>
      </w:r>
      <w:r>
        <w:rPr>
          <w:rFonts w:ascii="Arial" w:hAnsi="Arial" w:cs="Arial"/>
          <w:color w:val="000000"/>
          <w:spacing w:val="-3"/>
        </w:rPr>
        <w:t>e</w:t>
      </w:r>
      <w:r>
        <w:rPr>
          <w:rFonts w:ascii="Arial" w:hAnsi="Arial" w:cs="Arial"/>
          <w:color w:val="000000"/>
        </w:rPr>
        <w:t>re a la Se</w:t>
      </w:r>
      <w:r>
        <w:rPr>
          <w:rFonts w:ascii="Arial" w:hAnsi="Arial" w:cs="Arial"/>
          <w:color w:val="000000"/>
          <w:spacing w:val="-3"/>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Mov</w:t>
      </w:r>
      <w:r>
        <w:rPr>
          <w:rFonts w:ascii="Arial" w:hAnsi="Arial" w:cs="Arial"/>
          <w:color w:val="000000"/>
          <w:spacing w:val="-3"/>
        </w:rPr>
        <w:t>i</w:t>
      </w:r>
      <w:r>
        <w:rPr>
          <w:rFonts w:ascii="Arial" w:hAnsi="Arial" w:cs="Arial"/>
          <w:color w:val="000000"/>
        </w:rPr>
        <w:t xml:space="preserve">lidad.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spacing w:val="-8"/>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asunt</w:t>
      </w:r>
      <w:r>
        <w:rPr>
          <w:rFonts w:ascii="Arial" w:hAnsi="Arial" w:cs="Arial"/>
          <w:color w:val="000000"/>
          <w:spacing w:val="-2"/>
        </w:rPr>
        <w:t>os</w:t>
      </w:r>
      <w:r>
        <w:rPr>
          <w:rFonts w:ascii="Arial" w:hAnsi="Arial" w:cs="Arial"/>
          <w:color w:val="000000"/>
          <w:spacing w:val="-6"/>
        </w:rPr>
        <w:t xml:space="preserve"> </w:t>
      </w:r>
      <w:r>
        <w:rPr>
          <w:rFonts w:ascii="Arial" w:hAnsi="Arial" w:cs="Arial"/>
          <w:color w:val="000000"/>
          <w:spacing w:val="-2"/>
        </w:rPr>
        <w:t>e</w:t>
      </w:r>
      <w:r>
        <w:rPr>
          <w:rFonts w:ascii="Arial" w:hAnsi="Arial" w:cs="Arial"/>
          <w:color w:val="000000"/>
        </w:rPr>
        <w:t>n</w:t>
      </w:r>
      <w:r>
        <w:rPr>
          <w:rFonts w:ascii="Arial" w:hAnsi="Arial" w:cs="Arial"/>
          <w:color w:val="000000"/>
          <w:spacing w:val="-9"/>
        </w:rPr>
        <w:t xml:space="preserve"> </w:t>
      </w:r>
      <w:r>
        <w:rPr>
          <w:rFonts w:ascii="Arial" w:hAnsi="Arial" w:cs="Arial"/>
          <w:color w:val="000000"/>
        </w:rPr>
        <w:t>tr</w:t>
      </w:r>
      <w:r>
        <w:rPr>
          <w:rFonts w:ascii="Arial" w:hAnsi="Arial" w:cs="Arial"/>
          <w:color w:val="000000"/>
          <w:spacing w:val="-2"/>
        </w:rPr>
        <w:t>á</w:t>
      </w:r>
      <w:r>
        <w:rPr>
          <w:rFonts w:ascii="Arial" w:hAnsi="Arial" w:cs="Arial"/>
          <w:color w:val="000000"/>
        </w:rPr>
        <w:t>mit</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4"/>
        </w:rPr>
        <w:t xml:space="preserve"> </w:t>
      </w:r>
      <w:r>
        <w:rPr>
          <w:rFonts w:ascii="Arial" w:hAnsi="Arial" w:cs="Arial"/>
          <w:color w:val="000000"/>
        </w:rPr>
        <w:t>ve</w:t>
      </w:r>
      <w:r>
        <w:rPr>
          <w:rFonts w:ascii="Arial" w:hAnsi="Arial" w:cs="Arial"/>
          <w:color w:val="000000"/>
          <w:spacing w:val="-3"/>
        </w:rPr>
        <w:t>n</w:t>
      </w:r>
      <w:r>
        <w:rPr>
          <w:rFonts w:ascii="Arial" w:hAnsi="Arial" w:cs="Arial"/>
          <w:color w:val="000000"/>
        </w:rPr>
        <w:t>í</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des</w:t>
      </w:r>
      <w:r>
        <w:rPr>
          <w:rFonts w:ascii="Arial" w:hAnsi="Arial" w:cs="Arial"/>
          <w:color w:val="000000"/>
          <w:spacing w:val="-2"/>
        </w:rPr>
        <w:t>a</w:t>
      </w:r>
      <w:r>
        <w:rPr>
          <w:rFonts w:ascii="Arial" w:hAnsi="Arial" w:cs="Arial"/>
          <w:color w:val="000000"/>
        </w:rPr>
        <w:t>rrollando</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Vialidad</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Tra</w:t>
      </w:r>
      <w:r>
        <w:rPr>
          <w:rFonts w:ascii="Arial" w:hAnsi="Arial" w:cs="Arial"/>
          <w:color w:val="000000"/>
          <w:spacing w:val="-2"/>
        </w:rPr>
        <w:t>n</w:t>
      </w:r>
      <w:r>
        <w:rPr>
          <w:rFonts w:ascii="Arial" w:hAnsi="Arial" w:cs="Arial"/>
          <w:color w:val="000000"/>
        </w:rPr>
        <w:t>sporte,  se</w:t>
      </w:r>
      <w:r>
        <w:rPr>
          <w:rFonts w:ascii="Arial" w:hAnsi="Arial" w:cs="Arial"/>
          <w:color w:val="000000"/>
          <w:spacing w:val="36"/>
        </w:rPr>
        <w:t xml:space="preserve"> </w:t>
      </w:r>
      <w:r>
        <w:rPr>
          <w:rFonts w:ascii="Arial" w:hAnsi="Arial" w:cs="Arial"/>
          <w:color w:val="000000"/>
        </w:rPr>
        <w:t>e</w:t>
      </w:r>
      <w:r>
        <w:rPr>
          <w:rFonts w:ascii="Arial" w:hAnsi="Arial" w:cs="Arial"/>
          <w:color w:val="000000"/>
          <w:spacing w:val="-3"/>
        </w:rPr>
        <w:t>n</w:t>
      </w:r>
      <w:r>
        <w:rPr>
          <w:rFonts w:ascii="Arial" w:hAnsi="Arial" w:cs="Arial"/>
          <w:color w:val="000000"/>
        </w:rPr>
        <w:t>tenderá</w:t>
      </w:r>
      <w:r>
        <w:rPr>
          <w:rFonts w:ascii="Arial" w:hAnsi="Arial" w:cs="Arial"/>
          <w:color w:val="000000"/>
          <w:spacing w:val="-3"/>
        </w:rPr>
        <w:t>n</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tinuará</w:t>
      </w:r>
      <w:r>
        <w:rPr>
          <w:rFonts w:ascii="Arial" w:hAnsi="Arial" w:cs="Arial"/>
          <w:color w:val="000000"/>
          <w:spacing w:val="-2"/>
        </w:rPr>
        <w:t>n</w:t>
      </w:r>
      <w:r>
        <w:rPr>
          <w:rFonts w:ascii="Arial" w:hAnsi="Arial" w:cs="Arial"/>
          <w:color w:val="000000"/>
          <w:spacing w:val="36"/>
        </w:rPr>
        <w:t xml:space="preserve"> </w:t>
      </w:r>
      <w:r>
        <w:rPr>
          <w:rFonts w:ascii="Arial" w:hAnsi="Arial" w:cs="Arial"/>
          <w:color w:val="000000"/>
        </w:rPr>
        <w:t>ant</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39"/>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4"/>
        </w:rPr>
        <w:t xml:space="preserve"> </w:t>
      </w:r>
      <w:r>
        <w:rPr>
          <w:rFonts w:ascii="Arial" w:hAnsi="Arial" w:cs="Arial"/>
          <w:color w:val="000000"/>
        </w:rPr>
        <w:t>Movilidad,</w:t>
      </w:r>
      <w:r>
        <w:rPr>
          <w:rFonts w:ascii="Arial" w:hAnsi="Arial" w:cs="Arial"/>
          <w:color w:val="000000"/>
          <w:spacing w:val="37"/>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form</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tivida</w:t>
      </w:r>
      <w:r>
        <w:rPr>
          <w:rFonts w:ascii="Arial" w:hAnsi="Arial" w:cs="Arial"/>
          <w:color w:val="000000"/>
          <w:spacing w:val="-2"/>
        </w:rPr>
        <w:t>d</w:t>
      </w:r>
      <w:r>
        <w:rPr>
          <w:rFonts w:ascii="Arial" w:hAnsi="Arial" w:cs="Arial"/>
          <w:color w:val="000000"/>
        </w:rPr>
        <w:t xml:space="preserve">  vigente al mome</w:t>
      </w:r>
      <w:r>
        <w:rPr>
          <w:rFonts w:ascii="Arial" w:hAnsi="Arial" w:cs="Arial"/>
          <w:color w:val="000000"/>
          <w:spacing w:val="-2"/>
        </w:rPr>
        <w:t>n</w:t>
      </w:r>
      <w:r>
        <w:rPr>
          <w:rFonts w:ascii="Arial" w:hAnsi="Arial" w:cs="Arial"/>
          <w:color w:val="000000"/>
        </w:rPr>
        <w:t xml:space="preserve">to de </w:t>
      </w:r>
      <w:r>
        <w:rPr>
          <w:rFonts w:ascii="Arial" w:hAnsi="Arial" w:cs="Arial"/>
          <w:color w:val="000000"/>
          <w:spacing w:val="-2"/>
        </w:rPr>
        <w:t>s</w:t>
      </w:r>
      <w:r>
        <w:rPr>
          <w:rFonts w:ascii="Arial" w:hAnsi="Arial" w:cs="Arial"/>
          <w:color w:val="000000"/>
        </w:rPr>
        <w:t>u inicio y en l</w:t>
      </w:r>
      <w:r>
        <w:rPr>
          <w:rFonts w:ascii="Arial" w:hAnsi="Arial" w:cs="Arial"/>
          <w:color w:val="000000"/>
          <w:spacing w:val="-2"/>
        </w:rPr>
        <w:t>o</w:t>
      </w:r>
      <w:r>
        <w:rPr>
          <w:rFonts w:ascii="Arial" w:hAnsi="Arial" w:cs="Arial"/>
          <w:color w:val="000000"/>
        </w:rPr>
        <w:t xml:space="preserve"> que n</w:t>
      </w:r>
      <w:r>
        <w:rPr>
          <w:rFonts w:ascii="Arial" w:hAnsi="Arial" w:cs="Arial"/>
          <w:color w:val="000000"/>
          <w:spacing w:val="-2"/>
        </w:rPr>
        <w:t>o</w:t>
      </w:r>
      <w:r>
        <w:rPr>
          <w:rFonts w:ascii="Arial" w:hAnsi="Arial" w:cs="Arial"/>
          <w:color w:val="000000"/>
        </w:rPr>
        <w:t xml:space="preserve"> c</w:t>
      </w:r>
      <w:r>
        <w:rPr>
          <w:rFonts w:ascii="Arial" w:hAnsi="Arial" w:cs="Arial"/>
          <w:color w:val="000000"/>
          <w:spacing w:val="-2"/>
        </w:rPr>
        <w:t>o</w:t>
      </w:r>
      <w:r>
        <w:rPr>
          <w:rFonts w:ascii="Arial" w:hAnsi="Arial" w:cs="Arial"/>
          <w:color w:val="000000"/>
        </w:rPr>
        <w:t>ntraveng</w:t>
      </w:r>
      <w:r>
        <w:rPr>
          <w:rFonts w:ascii="Arial" w:hAnsi="Arial" w:cs="Arial"/>
          <w:color w:val="000000"/>
          <w:spacing w:val="-2"/>
        </w:rPr>
        <w:t>a</w:t>
      </w:r>
      <w:r>
        <w:rPr>
          <w:rFonts w:ascii="Arial" w:hAnsi="Arial" w:cs="Arial"/>
          <w:color w:val="000000"/>
        </w:rPr>
        <w:t xml:space="preserve"> al pr</w:t>
      </w:r>
      <w:r>
        <w:rPr>
          <w:rFonts w:ascii="Arial" w:hAnsi="Arial" w:cs="Arial"/>
          <w:color w:val="000000"/>
          <w:spacing w:val="-2"/>
        </w:rPr>
        <w:t>e</w:t>
      </w:r>
      <w:r>
        <w:rPr>
          <w:rFonts w:ascii="Arial" w:hAnsi="Arial" w:cs="Arial"/>
          <w:color w:val="000000"/>
        </w:rPr>
        <w:t>sent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3"/>
        </w:rPr>
        <w:t>D</w:t>
      </w:r>
      <w:r>
        <w:rPr>
          <w:rFonts w:ascii="Arial" w:hAnsi="Arial" w:cs="Arial"/>
          <w:color w:val="000000"/>
        </w:rPr>
        <w:t>ecret</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SEXTO.-</w:t>
      </w:r>
      <w:r>
        <w:rPr>
          <w:rFonts w:ascii="Arial" w:hAnsi="Arial" w:cs="Arial"/>
          <w:color w:val="000000"/>
          <w:spacing w:val="29"/>
        </w:rPr>
        <w:t xml:space="preserve"> </w:t>
      </w:r>
      <w:r>
        <w:rPr>
          <w:rFonts w:ascii="Arial" w:hAnsi="Arial" w:cs="Arial"/>
          <w:color w:val="000000"/>
        </w:rPr>
        <w:t>Los</w:t>
      </w:r>
      <w:r>
        <w:rPr>
          <w:rFonts w:ascii="Arial" w:hAnsi="Arial" w:cs="Arial"/>
          <w:color w:val="000000"/>
          <w:spacing w:val="29"/>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rvidore</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públicos</w:t>
      </w:r>
      <w:r>
        <w:rPr>
          <w:rFonts w:ascii="Arial" w:hAnsi="Arial" w:cs="Arial"/>
          <w:color w:val="000000"/>
          <w:spacing w:val="29"/>
        </w:rPr>
        <w:t xml:space="preserve"> </w:t>
      </w:r>
      <w:r>
        <w:rPr>
          <w:rFonts w:ascii="Arial" w:hAnsi="Arial" w:cs="Arial"/>
          <w:color w:val="000000"/>
        </w:rPr>
        <w:t>adscrito</w:t>
      </w:r>
      <w:r>
        <w:rPr>
          <w:rFonts w:ascii="Arial" w:hAnsi="Arial" w:cs="Arial"/>
          <w:color w:val="000000"/>
          <w:spacing w:val="-2"/>
        </w:rPr>
        <w:t>s</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6"/>
        </w:rPr>
        <w:t xml:space="preserve"> </w:t>
      </w:r>
      <w:r>
        <w:rPr>
          <w:rFonts w:ascii="Arial" w:hAnsi="Arial" w:cs="Arial"/>
          <w:color w:val="000000"/>
        </w:rPr>
        <w:t>Secret</w:t>
      </w:r>
      <w:r>
        <w:rPr>
          <w:rFonts w:ascii="Arial" w:hAnsi="Arial" w:cs="Arial"/>
          <w:color w:val="000000"/>
          <w:spacing w:val="-2"/>
        </w:rPr>
        <w:t>a</w:t>
      </w:r>
      <w:r>
        <w:rPr>
          <w:rFonts w:ascii="Arial" w:hAnsi="Arial" w:cs="Arial"/>
          <w:color w:val="000000"/>
        </w:rPr>
        <w:t>ría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9"/>
        </w:rPr>
        <w:t xml:space="preserve"> </w:t>
      </w:r>
      <w:r>
        <w:rPr>
          <w:rFonts w:ascii="Arial" w:hAnsi="Arial" w:cs="Arial"/>
          <w:color w:val="000000"/>
        </w:rPr>
        <w:t>Vialidad</w:t>
      </w:r>
      <w:r>
        <w:rPr>
          <w:rFonts w:ascii="Arial" w:hAnsi="Arial" w:cs="Arial"/>
          <w:color w:val="000000"/>
          <w:spacing w:val="29"/>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Transport</w:t>
      </w:r>
      <w:r>
        <w:rPr>
          <w:rFonts w:ascii="Arial" w:hAnsi="Arial" w:cs="Arial"/>
          <w:color w:val="000000"/>
          <w:spacing w:val="-2"/>
        </w:rPr>
        <w:t>e</w:t>
      </w:r>
      <w:r>
        <w:rPr>
          <w:rFonts w:ascii="Arial" w:hAnsi="Arial" w:cs="Arial"/>
          <w:color w:val="000000"/>
        </w:rPr>
        <w:t>,</w:t>
      </w:r>
      <w:r>
        <w:rPr>
          <w:rFonts w:ascii="Arial" w:hAnsi="Arial" w:cs="Arial"/>
          <w:color w:val="000000"/>
          <w:spacing w:val="29"/>
        </w:rPr>
        <w:t xml:space="preserve"> </w:t>
      </w:r>
      <w:r>
        <w:rPr>
          <w:rFonts w:ascii="Arial" w:hAnsi="Arial" w:cs="Arial"/>
          <w:color w:val="000000"/>
        </w:rPr>
        <w:t>que</w:t>
      </w:r>
      <w:r>
        <w:rPr>
          <w:rFonts w:ascii="Arial" w:hAnsi="Arial" w:cs="Arial"/>
          <w:color w:val="000000"/>
          <w:spacing w:val="29"/>
        </w:rPr>
        <w:t xml:space="preserve"> </w:t>
      </w:r>
      <w:r>
        <w:rPr>
          <w:rFonts w:ascii="Arial" w:hAnsi="Arial" w:cs="Arial"/>
          <w:color w:val="000000"/>
        </w:rPr>
        <w:t>co</w:t>
      </w:r>
      <w:r>
        <w:rPr>
          <w:rFonts w:ascii="Arial" w:hAnsi="Arial" w:cs="Arial"/>
          <w:color w:val="000000"/>
          <w:spacing w:val="-5"/>
        </w:rPr>
        <w:t>n</w:t>
      </w:r>
      <w:r>
        <w:rPr>
          <w:rFonts w:ascii="Arial" w:hAnsi="Arial" w:cs="Arial"/>
          <w:color w:val="000000"/>
        </w:rPr>
        <w:t xml:space="preserve">  motiv</w:t>
      </w:r>
      <w:r>
        <w:rPr>
          <w:rFonts w:ascii="Arial" w:hAnsi="Arial" w:cs="Arial"/>
          <w:color w:val="000000"/>
          <w:spacing w:val="-3"/>
        </w:rPr>
        <w:t>o</w:t>
      </w:r>
      <w:r>
        <w:rPr>
          <w:rFonts w:ascii="Arial" w:hAnsi="Arial" w:cs="Arial"/>
          <w:color w:val="000000"/>
        </w:rPr>
        <w:t xml:space="preserve"> de </w:t>
      </w:r>
      <w:r>
        <w:rPr>
          <w:rFonts w:ascii="Arial" w:hAnsi="Arial" w:cs="Arial"/>
          <w:color w:val="000000"/>
          <w:spacing w:val="-2"/>
        </w:rPr>
        <w:t>e</w:t>
      </w:r>
      <w:r>
        <w:rPr>
          <w:rFonts w:ascii="Arial" w:hAnsi="Arial" w:cs="Arial"/>
          <w:color w:val="000000"/>
        </w:rPr>
        <w:t>st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cambia de den</w:t>
      </w:r>
      <w:r>
        <w:rPr>
          <w:rFonts w:ascii="Arial" w:hAnsi="Arial" w:cs="Arial"/>
          <w:color w:val="000000"/>
          <w:spacing w:val="-3"/>
        </w:rPr>
        <w:t>o</w:t>
      </w:r>
      <w:r>
        <w:rPr>
          <w:rFonts w:ascii="Arial" w:hAnsi="Arial" w:cs="Arial"/>
          <w:color w:val="000000"/>
        </w:rPr>
        <w:t>minación, pas</w:t>
      </w:r>
      <w:r>
        <w:rPr>
          <w:rFonts w:ascii="Arial" w:hAnsi="Arial" w:cs="Arial"/>
          <w:color w:val="000000"/>
          <w:spacing w:val="-2"/>
        </w:rPr>
        <w:t>a</w:t>
      </w:r>
      <w:r>
        <w:rPr>
          <w:rFonts w:ascii="Arial" w:hAnsi="Arial" w:cs="Arial"/>
          <w:color w:val="000000"/>
        </w:rPr>
        <w:t>rá</w:t>
      </w:r>
      <w:r>
        <w:rPr>
          <w:rFonts w:ascii="Arial" w:hAnsi="Arial" w:cs="Arial"/>
          <w:color w:val="000000"/>
          <w:spacing w:val="-3"/>
        </w:rPr>
        <w:t>n</w:t>
      </w:r>
      <w:r>
        <w:rPr>
          <w:rFonts w:ascii="Arial" w:hAnsi="Arial" w:cs="Arial"/>
          <w:color w:val="000000"/>
        </w:rPr>
        <w:t>, si</w:t>
      </w:r>
      <w:r>
        <w:rPr>
          <w:rFonts w:ascii="Arial" w:hAnsi="Arial" w:cs="Arial"/>
          <w:color w:val="000000"/>
          <w:spacing w:val="-2"/>
        </w:rPr>
        <w:t>n</w:t>
      </w:r>
      <w:r>
        <w:rPr>
          <w:rFonts w:ascii="Arial" w:hAnsi="Arial" w:cs="Arial"/>
          <w:color w:val="000000"/>
        </w:rPr>
        <w:t xml:space="preserve"> afe</w:t>
      </w:r>
      <w:r>
        <w:rPr>
          <w:rFonts w:ascii="Arial" w:hAnsi="Arial" w:cs="Arial"/>
          <w:color w:val="000000"/>
          <w:spacing w:val="-2"/>
        </w:rPr>
        <w:t>c</w:t>
      </w:r>
      <w:r>
        <w:rPr>
          <w:rFonts w:ascii="Arial" w:hAnsi="Arial" w:cs="Arial"/>
          <w:color w:val="000000"/>
        </w:rPr>
        <w:t>t</w:t>
      </w:r>
      <w:r>
        <w:rPr>
          <w:rFonts w:ascii="Arial" w:hAnsi="Arial" w:cs="Arial"/>
          <w:color w:val="000000"/>
          <w:spacing w:val="-2"/>
        </w:rPr>
        <w:t>a</w:t>
      </w:r>
      <w:r>
        <w:rPr>
          <w:rFonts w:ascii="Arial" w:hAnsi="Arial" w:cs="Arial"/>
          <w:color w:val="000000"/>
        </w:rPr>
        <w:t xml:space="preserve">r </w:t>
      </w:r>
      <w:r>
        <w:rPr>
          <w:rFonts w:ascii="Arial" w:hAnsi="Arial" w:cs="Arial"/>
          <w:color w:val="000000"/>
          <w:spacing w:val="-2"/>
        </w:rPr>
        <w:t>s</w:t>
      </w:r>
      <w:r>
        <w:rPr>
          <w:rFonts w:ascii="Arial" w:hAnsi="Arial" w:cs="Arial"/>
          <w:color w:val="000000"/>
        </w:rPr>
        <w:t>us der</w:t>
      </w:r>
      <w:r>
        <w:rPr>
          <w:rFonts w:ascii="Arial" w:hAnsi="Arial" w:cs="Arial"/>
          <w:color w:val="000000"/>
          <w:spacing w:val="-2"/>
        </w:rPr>
        <w:t>e</w:t>
      </w:r>
      <w:r>
        <w:rPr>
          <w:rFonts w:ascii="Arial" w:hAnsi="Arial" w:cs="Arial"/>
          <w:color w:val="000000"/>
        </w:rPr>
        <w:t>chos lab</w:t>
      </w:r>
      <w:r>
        <w:rPr>
          <w:rFonts w:ascii="Arial" w:hAnsi="Arial" w:cs="Arial"/>
          <w:color w:val="000000"/>
          <w:spacing w:val="-2"/>
        </w:rPr>
        <w:t>o</w:t>
      </w:r>
      <w:r>
        <w:rPr>
          <w:rFonts w:ascii="Arial" w:hAnsi="Arial" w:cs="Arial"/>
          <w:color w:val="000000"/>
        </w:rPr>
        <w:t xml:space="preserve">rales </w:t>
      </w:r>
      <w:r>
        <w:rPr>
          <w:rFonts w:ascii="Arial" w:hAnsi="Arial" w:cs="Arial"/>
          <w:color w:val="000000"/>
          <w:spacing w:val="-4"/>
        </w:rPr>
        <w:t>y</w:t>
      </w:r>
      <w:r>
        <w:rPr>
          <w:rFonts w:ascii="Arial" w:hAnsi="Arial" w:cs="Arial"/>
          <w:color w:val="000000"/>
        </w:rPr>
        <w:t xml:space="preserve">  de pre</w:t>
      </w:r>
      <w:r>
        <w:rPr>
          <w:rFonts w:ascii="Arial" w:hAnsi="Arial" w:cs="Arial"/>
          <w:color w:val="000000"/>
          <w:spacing w:val="-2"/>
        </w:rPr>
        <w:t>s</w:t>
      </w:r>
      <w:r>
        <w:rPr>
          <w:rFonts w:ascii="Arial" w:hAnsi="Arial" w:cs="Arial"/>
          <w:color w:val="000000"/>
        </w:rPr>
        <w:t>taciones s</w:t>
      </w:r>
      <w:r>
        <w:rPr>
          <w:rFonts w:ascii="Arial" w:hAnsi="Arial" w:cs="Arial"/>
          <w:color w:val="000000"/>
          <w:spacing w:val="-2"/>
        </w:rPr>
        <w:t>o</w:t>
      </w:r>
      <w:r>
        <w:rPr>
          <w:rFonts w:ascii="Arial" w:hAnsi="Arial" w:cs="Arial"/>
          <w:color w:val="000000"/>
        </w:rPr>
        <w:t xml:space="preserve">ciales, </w:t>
      </w:r>
      <w:r>
        <w:rPr>
          <w:rFonts w:ascii="Arial" w:hAnsi="Arial" w:cs="Arial"/>
          <w:color w:val="000000"/>
          <w:spacing w:val="-2"/>
        </w:rPr>
        <w:t>a</w:t>
      </w:r>
      <w:r>
        <w:rPr>
          <w:rFonts w:ascii="Arial" w:hAnsi="Arial" w:cs="Arial"/>
          <w:color w:val="000000"/>
        </w:rPr>
        <w:t xml:space="preserve"> 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rPr>
        <w:t>r p</w:t>
      </w:r>
      <w:r>
        <w:rPr>
          <w:rFonts w:ascii="Arial" w:hAnsi="Arial" w:cs="Arial"/>
          <w:color w:val="000000"/>
          <w:spacing w:val="-3"/>
        </w:rPr>
        <w:t>a</w:t>
      </w:r>
      <w:r>
        <w:rPr>
          <w:rFonts w:ascii="Arial" w:hAnsi="Arial" w:cs="Arial"/>
          <w:color w:val="000000"/>
        </w:rPr>
        <w:t>rt</w:t>
      </w:r>
      <w:r>
        <w:rPr>
          <w:rFonts w:ascii="Arial" w:hAnsi="Arial" w:cs="Arial"/>
          <w:color w:val="000000"/>
          <w:spacing w:val="-2"/>
        </w:rPr>
        <w:t>e</w:t>
      </w:r>
      <w:r>
        <w:rPr>
          <w:rFonts w:ascii="Arial" w:hAnsi="Arial" w:cs="Arial"/>
          <w:color w:val="000000"/>
        </w:rPr>
        <w:t xml:space="preserve"> de 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Movilidad.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SÉPTIMO.-</w:t>
      </w:r>
      <w:r>
        <w:rPr>
          <w:rFonts w:ascii="Arial" w:hAnsi="Arial" w:cs="Arial"/>
          <w:color w:val="000000"/>
        </w:rPr>
        <w:t xml:space="preserve"> E</w:t>
      </w:r>
      <w:r>
        <w:rPr>
          <w:rFonts w:ascii="Arial" w:hAnsi="Arial" w:cs="Arial"/>
          <w:color w:val="000000"/>
          <w:spacing w:val="-3"/>
        </w:rPr>
        <w:t xml:space="preserve">l </w:t>
      </w:r>
      <w:r>
        <w:rPr>
          <w:rFonts w:ascii="Arial" w:hAnsi="Arial" w:cs="Arial"/>
          <w:color w:val="000000"/>
        </w:rPr>
        <w:t>Goberna</w:t>
      </w:r>
      <w:r>
        <w:rPr>
          <w:rFonts w:ascii="Arial" w:hAnsi="Arial" w:cs="Arial"/>
          <w:color w:val="000000"/>
          <w:spacing w:val="-3"/>
        </w:rPr>
        <w:t>d</w:t>
      </w:r>
      <w:r>
        <w:rPr>
          <w:rFonts w:ascii="Arial" w:hAnsi="Arial" w:cs="Arial"/>
          <w:color w:val="000000"/>
        </w:rPr>
        <w:t>or</w:t>
      </w:r>
      <w:r>
        <w:rPr>
          <w:rFonts w:ascii="Arial" w:hAnsi="Arial" w:cs="Arial"/>
          <w:color w:val="000000"/>
          <w:spacing w:val="-2"/>
        </w:rPr>
        <w:t xml:space="preserve"> </w:t>
      </w:r>
      <w:r>
        <w:rPr>
          <w:rFonts w:ascii="Arial" w:hAnsi="Arial" w:cs="Arial"/>
          <w:color w:val="000000"/>
        </w:rPr>
        <w:t>del E</w:t>
      </w:r>
      <w:r>
        <w:rPr>
          <w:rFonts w:ascii="Arial" w:hAnsi="Arial" w:cs="Arial"/>
          <w:color w:val="000000"/>
          <w:spacing w:val="-2"/>
        </w:rPr>
        <w:t>s</w:t>
      </w:r>
      <w:r>
        <w:rPr>
          <w:rFonts w:ascii="Arial" w:hAnsi="Arial" w:cs="Arial"/>
          <w:color w:val="000000"/>
        </w:rPr>
        <w:t xml:space="preserve">tado, </w:t>
      </w:r>
      <w:r>
        <w:rPr>
          <w:rFonts w:ascii="Arial" w:hAnsi="Arial" w:cs="Arial"/>
          <w:color w:val="000000"/>
          <w:spacing w:val="-2"/>
        </w:rPr>
        <w:t>a</w:t>
      </w:r>
      <w:r>
        <w:rPr>
          <w:rFonts w:ascii="Arial" w:hAnsi="Arial" w:cs="Arial"/>
          <w:color w:val="000000"/>
          <w:spacing w:val="-3"/>
        </w:rPr>
        <w:t xml:space="preserve"> </w:t>
      </w:r>
      <w:r>
        <w:rPr>
          <w:rFonts w:ascii="Arial" w:hAnsi="Arial" w:cs="Arial"/>
          <w:color w:val="000000"/>
        </w:rPr>
        <w:t>tra</w:t>
      </w:r>
      <w:r>
        <w:rPr>
          <w:rFonts w:ascii="Arial" w:hAnsi="Arial" w:cs="Arial"/>
          <w:color w:val="000000"/>
          <w:spacing w:val="-2"/>
        </w:rPr>
        <w:t>v</w:t>
      </w:r>
      <w:r>
        <w:rPr>
          <w:rFonts w:ascii="Arial" w:hAnsi="Arial" w:cs="Arial"/>
          <w:color w:val="000000"/>
        </w:rPr>
        <w:t>é</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d</w:t>
      </w:r>
      <w:r>
        <w:rPr>
          <w:rFonts w:ascii="Arial" w:hAnsi="Arial" w:cs="Arial"/>
          <w:color w:val="000000"/>
        </w:rPr>
        <w:t>e la</w:t>
      </w:r>
      <w:r>
        <w:rPr>
          <w:rFonts w:ascii="Arial" w:hAnsi="Arial" w:cs="Arial"/>
          <w:color w:val="000000"/>
          <w:spacing w:val="-2"/>
        </w:rPr>
        <w:t>s</w:t>
      </w:r>
      <w:r>
        <w:rPr>
          <w:rFonts w:ascii="Arial" w:hAnsi="Arial" w:cs="Arial"/>
          <w:color w:val="000000"/>
        </w:rPr>
        <w:t xml:space="preserve"> Secr</w:t>
      </w:r>
      <w:r>
        <w:rPr>
          <w:rFonts w:ascii="Arial" w:hAnsi="Arial" w:cs="Arial"/>
          <w:color w:val="000000"/>
          <w:spacing w:val="-2"/>
        </w:rPr>
        <w:t>e</w:t>
      </w:r>
      <w:r>
        <w:rPr>
          <w:rFonts w:ascii="Arial" w:hAnsi="Arial" w:cs="Arial"/>
          <w:color w:val="000000"/>
        </w:rPr>
        <w:t>taría</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Fin</w:t>
      </w:r>
      <w:r>
        <w:rPr>
          <w:rFonts w:ascii="Arial" w:hAnsi="Arial" w:cs="Arial"/>
          <w:color w:val="000000"/>
          <w:spacing w:val="-3"/>
        </w:rPr>
        <w:t>a</w:t>
      </w:r>
      <w:r>
        <w:rPr>
          <w:rFonts w:ascii="Arial" w:hAnsi="Arial" w:cs="Arial"/>
          <w:color w:val="000000"/>
        </w:rPr>
        <w:t>nzas, Administració</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de la Contralorí</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Tra</w:t>
      </w:r>
      <w:r>
        <w:rPr>
          <w:rFonts w:ascii="Arial" w:hAnsi="Arial" w:cs="Arial"/>
          <w:color w:val="000000"/>
          <w:spacing w:val="-2"/>
        </w:rPr>
        <w:t>n</w:t>
      </w:r>
      <w:r>
        <w:rPr>
          <w:rFonts w:ascii="Arial" w:hAnsi="Arial" w:cs="Arial"/>
          <w:color w:val="000000"/>
        </w:rPr>
        <w:t>sparencia Gubern</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tal, en e</w:t>
      </w:r>
      <w:r>
        <w:rPr>
          <w:rFonts w:ascii="Arial" w:hAnsi="Arial" w:cs="Arial"/>
          <w:color w:val="000000"/>
          <w:spacing w:val="-3"/>
        </w:rPr>
        <w:t>l</w:t>
      </w:r>
      <w:r>
        <w:rPr>
          <w:rFonts w:ascii="Arial" w:hAnsi="Arial" w:cs="Arial"/>
          <w:color w:val="000000"/>
        </w:rPr>
        <w:t xml:space="preserve"> ámb</w:t>
      </w:r>
      <w:r>
        <w:rPr>
          <w:rFonts w:ascii="Arial" w:hAnsi="Arial" w:cs="Arial"/>
          <w:color w:val="000000"/>
          <w:spacing w:val="-3"/>
        </w:rPr>
        <w:t>i</w:t>
      </w:r>
      <w:r>
        <w:rPr>
          <w:rFonts w:ascii="Arial" w:hAnsi="Arial" w:cs="Arial"/>
          <w:color w:val="000000"/>
        </w:rPr>
        <w:t>to d</w:t>
      </w:r>
      <w:r>
        <w:rPr>
          <w:rFonts w:ascii="Arial" w:hAnsi="Arial" w:cs="Arial"/>
          <w:color w:val="000000"/>
          <w:spacing w:val="-3"/>
        </w:rPr>
        <w:t>e</w:t>
      </w:r>
      <w:r>
        <w:rPr>
          <w:rFonts w:ascii="Arial" w:hAnsi="Arial" w:cs="Arial"/>
          <w:color w:val="000000"/>
        </w:rPr>
        <w:t xml:space="preserve"> su</w:t>
      </w:r>
      <w:r>
        <w:rPr>
          <w:rFonts w:ascii="Arial" w:hAnsi="Arial" w:cs="Arial"/>
          <w:color w:val="000000"/>
          <w:spacing w:val="-2"/>
        </w:rPr>
        <w:t>s</w:t>
      </w:r>
      <w:r>
        <w:rPr>
          <w:rFonts w:ascii="Arial" w:hAnsi="Arial" w:cs="Arial"/>
          <w:color w:val="000000"/>
        </w:rPr>
        <w:t xml:space="preserve"> respectiva</w:t>
      </w:r>
      <w:r>
        <w:rPr>
          <w:rFonts w:ascii="Arial" w:hAnsi="Arial" w:cs="Arial"/>
          <w:color w:val="000000"/>
          <w:spacing w:val="-2"/>
        </w:rPr>
        <w:t>s</w:t>
      </w:r>
      <w:r>
        <w:rPr>
          <w:rFonts w:ascii="Arial" w:hAnsi="Arial" w:cs="Arial"/>
          <w:color w:val="000000"/>
        </w:rPr>
        <w:t xml:space="preserve"> atribucione</w:t>
      </w:r>
      <w:r>
        <w:rPr>
          <w:rFonts w:ascii="Arial" w:hAnsi="Arial" w:cs="Arial"/>
          <w:color w:val="000000"/>
          <w:spacing w:val="-2"/>
        </w:rPr>
        <w:t>s</w:t>
      </w:r>
      <w:r>
        <w:rPr>
          <w:rFonts w:ascii="Arial" w:hAnsi="Arial" w:cs="Arial"/>
          <w:color w:val="000000"/>
        </w:rPr>
        <w:t xml:space="preserve">  realizarán las a</w:t>
      </w:r>
      <w:r>
        <w:rPr>
          <w:rFonts w:ascii="Arial" w:hAnsi="Arial" w:cs="Arial"/>
          <w:color w:val="000000"/>
          <w:spacing w:val="-2"/>
        </w:rPr>
        <w:t>c</w:t>
      </w:r>
      <w:r>
        <w:rPr>
          <w:rFonts w:ascii="Arial" w:hAnsi="Arial" w:cs="Arial"/>
          <w:color w:val="000000"/>
        </w:rPr>
        <w:t xml:space="preserve">ciones </w:t>
      </w:r>
      <w:r>
        <w:rPr>
          <w:rFonts w:ascii="Arial" w:hAnsi="Arial" w:cs="Arial"/>
          <w:color w:val="000000"/>
          <w:spacing w:val="-2"/>
        </w:rPr>
        <w:t>n</w:t>
      </w:r>
      <w:r>
        <w:rPr>
          <w:rFonts w:ascii="Arial" w:hAnsi="Arial" w:cs="Arial"/>
          <w:color w:val="000000"/>
        </w:rPr>
        <w:t>ecesarias p</w:t>
      </w:r>
      <w:r>
        <w:rPr>
          <w:rFonts w:ascii="Arial" w:hAnsi="Arial" w:cs="Arial"/>
          <w:color w:val="000000"/>
          <w:spacing w:val="-3"/>
        </w:rPr>
        <w:t>a</w:t>
      </w:r>
      <w:r>
        <w:rPr>
          <w:rFonts w:ascii="Arial" w:hAnsi="Arial" w:cs="Arial"/>
          <w:color w:val="000000"/>
        </w:rPr>
        <w:t>ra el cumpl</w:t>
      </w:r>
      <w:r>
        <w:rPr>
          <w:rFonts w:ascii="Arial" w:hAnsi="Arial" w:cs="Arial"/>
          <w:color w:val="000000"/>
          <w:spacing w:val="-3"/>
        </w:rPr>
        <w:t>i</w:t>
      </w:r>
      <w:r>
        <w:rPr>
          <w:rFonts w:ascii="Arial" w:hAnsi="Arial" w:cs="Arial"/>
          <w:color w:val="000000"/>
        </w:rPr>
        <w:t>miento de</w:t>
      </w:r>
      <w:r>
        <w:rPr>
          <w:rFonts w:ascii="Arial" w:hAnsi="Arial" w:cs="Arial"/>
          <w:color w:val="000000"/>
          <w:spacing w:val="-3"/>
        </w:rPr>
        <w:t>l</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xml:space="preserve">.  </w:t>
      </w:r>
    </w:p>
    <w:p w:rsidR="002F5EFC" w:rsidRDefault="002F5EFC">
      <w:pPr>
        <w:spacing w:after="104"/>
        <w:rPr>
          <w:rFonts w:ascii="Times New Roman" w:hAnsi="Times New Roman"/>
          <w:color w:val="000000" w:themeColor="text1"/>
          <w:sz w:val="24"/>
          <w:szCs w:val="24"/>
        </w:rPr>
      </w:pPr>
    </w:p>
    <w:p w:rsidR="002F5EFC" w:rsidRDefault="00207C27">
      <w:pPr>
        <w:spacing w:line="246" w:lineRule="exact"/>
        <w:ind w:left="1383" w:firstLine="2885"/>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5</w:t>
      </w:r>
      <w:r>
        <w:rPr>
          <w:rFonts w:ascii="Arial" w:hAnsi="Arial" w:cs="Arial"/>
          <w:b/>
          <w:bCs/>
          <w:color w:val="000000"/>
        </w:rPr>
        <w:t xml:space="preserve">87  </w:t>
      </w:r>
    </w:p>
    <w:p w:rsidR="002F5EFC" w:rsidRDefault="00207C27">
      <w:pPr>
        <w:spacing w:line="246" w:lineRule="exact"/>
        <w:ind w:left="1383" w:firstLine="273"/>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XIII L</w:t>
      </w:r>
      <w:r>
        <w:rPr>
          <w:rFonts w:ascii="Arial" w:hAnsi="Arial" w:cs="Arial"/>
          <w:b/>
          <w:bCs/>
          <w:color w:val="000000"/>
          <w:spacing w:val="-3"/>
        </w:rPr>
        <w:t>E</w:t>
      </w:r>
      <w:r>
        <w:rPr>
          <w:rFonts w:ascii="Arial" w:hAnsi="Arial" w:cs="Arial"/>
          <w:b/>
          <w:bCs/>
          <w:color w:val="000000"/>
        </w:rPr>
        <w:t>GIS</w:t>
      </w:r>
      <w:r>
        <w:rPr>
          <w:rFonts w:ascii="Arial" w:hAnsi="Arial" w:cs="Arial"/>
          <w:b/>
          <w:bCs/>
          <w:color w:val="000000"/>
          <w:spacing w:val="-2"/>
        </w:rPr>
        <w:t>L</w:t>
      </w:r>
      <w:r>
        <w:rPr>
          <w:rFonts w:ascii="Arial" w:hAnsi="Arial" w:cs="Arial"/>
          <w:b/>
          <w:bCs/>
          <w:color w:val="000000"/>
        </w:rPr>
        <w:t xml:space="preserve">ATURA EL 18 DE SEPTIEMBRE </w:t>
      </w:r>
      <w:r>
        <w:rPr>
          <w:rFonts w:ascii="Arial" w:hAnsi="Arial" w:cs="Arial"/>
          <w:b/>
          <w:bCs/>
          <w:color w:val="000000"/>
          <w:spacing w:val="-3"/>
        </w:rPr>
        <w:t>D</w:t>
      </w:r>
      <w:r>
        <w:rPr>
          <w:rFonts w:ascii="Arial" w:hAnsi="Arial" w:cs="Arial"/>
          <w:b/>
          <w:bCs/>
          <w:color w:val="000000"/>
        </w:rPr>
        <w:t xml:space="preserve">EL 2018  </w:t>
      </w:r>
    </w:p>
    <w:p w:rsidR="002F5EFC" w:rsidRDefault="00207C27">
      <w:pPr>
        <w:spacing w:line="246" w:lineRule="exact"/>
        <w:ind w:left="1383"/>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TRA DEL 1</w:t>
      </w:r>
      <w:r>
        <w:rPr>
          <w:rFonts w:ascii="Arial" w:hAnsi="Arial" w:cs="Arial"/>
          <w:b/>
          <w:bCs/>
          <w:color w:val="000000"/>
          <w:spacing w:val="-2"/>
        </w:rPr>
        <w:t>0</w:t>
      </w:r>
      <w:r>
        <w:rPr>
          <w:rFonts w:ascii="Arial" w:hAnsi="Arial" w:cs="Arial"/>
          <w:b/>
          <w:bCs/>
          <w:color w:val="000000"/>
        </w:rPr>
        <w:t xml:space="preserve"> DE O</w:t>
      </w:r>
      <w:r>
        <w:rPr>
          <w:rFonts w:ascii="Arial" w:hAnsi="Arial" w:cs="Arial"/>
          <w:b/>
          <w:bCs/>
          <w:color w:val="000000"/>
          <w:spacing w:val="-3"/>
        </w:rPr>
        <w:t>C</w:t>
      </w:r>
      <w:r>
        <w:rPr>
          <w:rFonts w:ascii="Arial" w:hAnsi="Arial" w:cs="Arial"/>
          <w:b/>
          <w:bCs/>
          <w:color w:val="000000"/>
        </w:rPr>
        <w:t xml:space="preserve">TUBRE DEL 2018  </w:t>
      </w:r>
    </w:p>
    <w:p w:rsidR="002F5EFC" w:rsidRDefault="002F5EFC">
      <w:pPr>
        <w:spacing w:after="100"/>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13"/>
        </w:rPr>
        <w:t xml:space="preserve"> </w:t>
      </w:r>
      <w:r>
        <w:rPr>
          <w:rFonts w:ascii="Arial" w:hAnsi="Arial" w:cs="Arial"/>
          <w:b/>
          <w:bCs/>
          <w:color w:val="000000"/>
        </w:rPr>
        <w:t>ÚNI</w:t>
      </w:r>
      <w:r>
        <w:rPr>
          <w:rFonts w:ascii="Arial" w:hAnsi="Arial" w:cs="Arial"/>
          <w:b/>
          <w:bCs/>
          <w:color w:val="000000"/>
          <w:spacing w:val="-3"/>
        </w:rPr>
        <w:t>C</w:t>
      </w:r>
      <w:r>
        <w:rPr>
          <w:rFonts w:ascii="Arial" w:hAnsi="Arial" w:cs="Arial"/>
          <w:b/>
          <w:bCs/>
          <w:color w:val="000000"/>
        </w:rPr>
        <w:t>O.-</w:t>
      </w:r>
      <w:r>
        <w:rPr>
          <w:rFonts w:ascii="Arial" w:hAnsi="Arial" w:cs="Arial"/>
          <w:b/>
          <w:bCs/>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5"/>
        </w:rPr>
        <w:t xml:space="preserve"> </w:t>
      </w:r>
      <w:r>
        <w:rPr>
          <w:rFonts w:ascii="Arial" w:hAnsi="Arial" w:cs="Arial"/>
          <w:b/>
          <w:bCs/>
          <w:color w:val="000000"/>
        </w:rPr>
        <w:t>DEROGAN</w:t>
      </w:r>
      <w:r>
        <w:rPr>
          <w:rFonts w:ascii="Arial" w:hAnsi="Arial" w:cs="Arial"/>
          <w:color w:val="000000"/>
          <w:spacing w:val="-1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Artículo</w:t>
      </w:r>
      <w:r>
        <w:rPr>
          <w:rFonts w:ascii="Arial" w:hAnsi="Arial" w:cs="Arial"/>
          <w:color w:val="000000"/>
          <w:spacing w:val="-2"/>
        </w:rPr>
        <w:t>s</w:t>
      </w:r>
      <w:r>
        <w:rPr>
          <w:rFonts w:ascii="Arial" w:hAnsi="Arial" w:cs="Arial"/>
          <w:color w:val="000000"/>
          <w:spacing w:val="-15"/>
        </w:rPr>
        <w:t xml:space="preserve"> </w:t>
      </w:r>
      <w:r>
        <w:rPr>
          <w:rFonts w:ascii="Arial" w:hAnsi="Arial" w:cs="Arial"/>
          <w:color w:val="000000"/>
        </w:rPr>
        <w:t>Transitorio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Tercer</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Cuart</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0"/>
        </w:rPr>
        <w:t xml:space="preserve"> </w:t>
      </w:r>
      <w:r>
        <w:rPr>
          <w:rFonts w:ascii="Arial" w:hAnsi="Arial" w:cs="Arial"/>
          <w:b/>
          <w:bCs/>
          <w:color w:val="000000"/>
        </w:rPr>
        <w:t>Decr</w:t>
      </w:r>
      <w:r>
        <w:rPr>
          <w:rFonts w:ascii="Arial" w:hAnsi="Arial" w:cs="Arial"/>
          <w:b/>
          <w:bCs/>
          <w:color w:val="000000"/>
          <w:spacing w:val="-2"/>
        </w:rPr>
        <w:t>e</w:t>
      </w:r>
      <w:r>
        <w:rPr>
          <w:rFonts w:ascii="Arial" w:hAnsi="Arial" w:cs="Arial"/>
          <w:b/>
          <w:bCs/>
          <w:color w:val="000000"/>
        </w:rPr>
        <w:t>t</w:t>
      </w:r>
      <w:r>
        <w:rPr>
          <w:rFonts w:ascii="Arial" w:hAnsi="Arial" w:cs="Arial"/>
          <w:b/>
          <w:bCs/>
          <w:color w:val="000000"/>
          <w:spacing w:val="-2"/>
        </w:rPr>
        <w:t>o</w:t>
      </w:r>
      <w:r>
        <w:rPr>
          <w:rFonts w:ascii="Arial" w:hAnsi="Arial" w:cs="Arial"/>
          <w:b/>
          <w:bCs/>
          <w:color w:val="000000"/>
          <w:spacing w:val="-13"/>
        </w:rPr>
        <w:t xml:space="preserve"> </w:t>
      </w:r>
      <w:r>
        <w:rPr>
          <w:rFonts w:ascii="Arial" w:hAnsi="Arial" w:cs="Arial"/>
          <w:b/>
          <w:bCs/>
          <w:color w:val="000000"/>
        </w:rPr>
        <w:t>1396</w:t>
      </w:r>
      <w:r>
        <w:rPr>
          <w:rFonts w:ascii="Arial" w:hAnsi="Arial" w:cs="Arial"/>
          <w:color w:val="000000"/>
          <w:spacing w:val="-3"/>
        </w:rPr>
        <w:t>,</w:t>
      </w:r>
      <w:r>
        <w:rPr>
          <w:rFonts w:ascii="Arial" w:hAnsi="Arial" w:cs="Arial"/>
          <w:color w:val="000000"/>
        </w:rPr>
        <w:t xml:space="preserve">  publicado</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17</w:t>
      </w:r>
      <w:r>
        <w:rPr>
          <w:rFonts w:ascii="Arial" w:hAnsi="Arial" w:cs="Arial"/>
          <w:color w:val="000000"/>
          <w:spacing w:val="48"/>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febrero</w:t>
      </w:r>
      <w:r>
        <w:rPr>
          <w:rFonts w:ascii="Arial" w:hAnsi="Arial" w:cs="Arial"/>
          <w:color w:val="000000"/>
          <w:spacing w:val="49"/>
        </w:rPr>
        <w:t xml:space="preserve"> </w:t>
      </w:r>
      <w:r>
        <w:rPr>
          <w:rFonts w:ascii="Arial" w:hAnsi="Arial" w:cs="Arial"/>
          <w:color w:val="000000"/>
        </w:rPr>
        <w:t>de</w:t>
      </w:r>
      <w:r>
        <w:rPr>
          <w:rFonts w:ascii="Arial" w:hAnsi="Arial" w:cs="Arial"/>
          <w:color w:val="000000"/>
          <w:spacing w:val="48"/>
        </w:rPr>
        <w:t xml:space="preserve"> </w:t>
      </w:r>
      <w:r>
        <w:rPr>
          <w:rFonts w:ascii="Arial" w:hAnsi="Arial" w:cs="Arial"/>
          <w:color w:val="000000"/>
        </w:rPr>
        <w:t>2018,</w:t>
      </w:r>
      <w:r>
        <w:rPr>
          <w:rFonts w:ascii="Arial" w:hAnsi="Arial" w:cs="Arial"/>
          <w:color w:val="000000"/>
          <w:spacing w:val="48"/>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r</w:t>
      </w:r>
      <w:r>
        <w:rPr>
          <w:rFonts w:ascii="Arial" w:hAnsi="Arial" w:cs="Arial"/>
          <w:color w:val="000000"/>
          <w:spacing w:val="48"/>
        </w:rPr>
        <w:t xml:space="preserve"> </w:t>
      </w:r>
      <w:r>
        <w:rPr>
          <w:rFonts w:ascii="Arial" w:hAnsi="Arial" w:cs="Arial"/>
          <w:color w:val="000000"/>
        </w:rPr>
        <w:t>el</w:t>
      </w:r>
      <w:r>
        <w:rPr>
          <w:rFonts w:ascii="Arial" w:hAnsi="Arial" w:cs="Arial"/>
          <w:color w:val="000000"/>
          <w:spacing w:val="48"/>
        </w:rPr>
        <w:t xml:space="preserve"> </w:t>
      </w:r>
      <w:r>
        <w:rPr>
          <w:rFonts w:ascii="Arial" w:hAnsi="Arial" w:cs="Arial"/>
          <w:color w:val="000000"/>
        </w:rPr>
        <w:t>q</w:t>
      </w:r>
      <w:r>
        <w:rPr>
          <w:rFonts w:ascii="Arial" w:hAnsi="Arial" w:cs="Arial"/>
          <w:color w:val="000000"/>
          <w:spacing w:val="-3"/>
        </w:rPr>
        <w:t>u</w:t>
      </w:r>
      <w:r>
        <w:rPr>
          <w:rFonts w:ascii="Arial" w:hAnsi="Arial" w:cs="Arial"/>
          <w:color w:val="000000"/>
        </w:rPr>
        <w:t>e</w:t>
      </w:r>
      <w:r>
        <w:rPr>
          <w:rFonts w:ascii="Arial" w:hAnsi="Arial" w:cs="Arial"/>
          <w:color w:val="000000"/>
          <w:spacing w:val="48"/>
        </w:rPr>
        <w:t xml:space="preserve"> </w:t>
      </w:r>
      <w:r>
        <w:rPr>
          <w:rFonts w:ascii="Arial" w:hAnsi="Arial" w:cs="Arial"/>
          <w:color w:val="000000"/>
        </w:rPr>
        <w:t>se</w:t>
      </w:r>
      <w:r>
        <w:rPr>
          <w:rFonts w:ascii="Arial" w:hAnsi="Arial" w:cs="Arial"/>
          <w:color w:val="000000"/>
          <w:spacing w:val="48"/>
        </w:rPr>
        <w:t xml:space="preserve"> </w:t>
      </w:r>
      <w:r>
        <w:rPr>
          <w:rFonts w:ascii="Arial" w:hAnsi="Arial" w:cs="Arial"/>
          <w:color w:val="000000"/>
        </w:rPr>
        <w:t>ref</w:t>
      </w:r>
      <w:r>
        <w:rPr>
          <w:rFonts w:ascii="Arial" w:hAnsi="Arial" w:cs="Arial"/>
          <w:color w:val="000000"/>
          <w:spacing w:val="-2"/>
        </w:rPr>
        <w:t>o</w:t>
      </w:r>
      <w:r>
        <w:rPr>
          <w:rFonts w:ascii="Arial" w:hAnsi="Arial" w:cs="Arial"/>
          <w:color w:val="000000"/>
        </w:rPr>
        <w:t>rmó,</w:t>
      </w:r>
      <w:r>
        <w:rPr>
          <w:rFonts w:ascii="Arial" w:hAnsi="Arial" w:cs="Arial"/>
          <w:color w:val="000000"/>
          <w:spacing w:val="49"/>
        </w:rPr>
        <w:t xml:space="preserve"> </w:t>
      </w:r>
      <w:r>
        <w:rPr>
          <w:rFonts w:ascii="Arial" w:hAnsi="Arial" w:cs="Arial"/>
          <w:color w:val="000000"/>
        </w:rPr>
        <w:t>adicionó</w:t>
      </w:r>
      <w:r>
        <w:rPr>
          <w:rFonts w:ascii="Arial" w:hAnsi="Arial" w:cs="Arial"/>
          <w:color w:val="000000"/>
          <w:spacing w:val="45"/>
        </w:rPr>
        <w:t xml:space="preserve"> </w:t>
      </w:r>
      <w:r>
        <w:rPr>
          <w:rFonts w:ascii="Arial" w:hAnsi="Arial" w:cs="Arial"/>
          <w:color w:val="000000"/>
        </w:rPr>
        <w:t>y</w:t>
      </w:r>
      <w:r>
        <w:rPr>
          <w:rFonts w:ascii="Arial" w:hAnsi="Arial" w:cs="Arial"/>
          <w:color w:val="000000"/>
          <w:spacing w:val="48"/>
        </w:rPr>
        <w:t xml:space="preserve"> </w:t>
      </w:r>
      <w:r>
        <w:rPr>
          <w:rFonts w:ascii="Arial" w:hAnsi="Arial" w:cs="Arial"/>
          <w:color w:val="000000"/>
        </w:rPr>
        <w:t>derogaron</w:t>
      </w:r>
      <w:r>
        <w:rPr>
          <w:rFonts w:ascii="Arial" w:hAnsi="Arial" w:cs="Arial"/>
          <w:color w:val="000000"/>
          <w:spacing w:val="48"/>
        </w:rPr>
        <w:t xml:space="preserve"> </w:t>
      </w:r>
      <w:r>
        <w:rPr>
          <w:rFonts w:ascii="Arial" w:hAnsi="Arial" w:cs="Arial"/>
          <w:color w:val="000000"/>
        </w:rPr>
        <w:t>div</w:t>
      </w:r>
      <w:r>
        <w:rPr>
          <w:rFonts w:ascii="Arial" w:hAnsi="Arial" w:cs="Arial"/>
          <w:color w:val="000000"/>
          <w:spacing w:val="-2"/>
        </w:rPr>
        <w:t>e</w:t>
      </w:r>
      <w:r>
        <w:rPr>
          <w:rFonts w:ascii="Arial" w:hAnsi="Arial" w:cs="Arial"/>
          <w:color w:val="000000"/>
        </w:rPr>
        <w:t>rsa</w:t>
      </w:r>
      <w:r>
        <w:rPr>
          <w:rFonts w:ascii="Arial" w:hAnsi="Arial" w:cs="Arial"/>
          <w:color w:val="000000"/>
          <w:spacing w:val="-2"/>
        </w:rPr>
        <w:t>s</w:t>
      </w:r>
      <w:r>
        <w:rPr>
          <w:rFonts w:ascii="Arial" w:hAnsi="Arial" w:cs="Arial"/>
          <w:color w:val="000000"/>
        </w:rPr>
        <w:t xml:space="preserve">  disposiciones de la Le</w:t>
      </w:r>
      <w:r>
        <w:rPr>
          <w:rFonts w:ascii="Arial" w:hAnsi="Arial" w:cs="Arial"/>
          <w:color w:val="000000"/>
          <w:spacing w:val="-2"/>
        </w:rPr>
        <w:t>y</w:t>
      </w:r>
      <w:r>
        <w:rPr>
          <w:rFonts w:ascii="Arial" w:hAnsi="Arial" w:cs="Arial"/>
          <w:color w:val="000000"/>
        </w:rPr>
        <w:t xml:space="preserve"> Orgánic</w:t>
      </w:r>
      <w:r>
        <w:rPr>
          <w:rFonts w:ascii="Arial" w:hAnsi="Arial" w:cs="Arial"/>
          <w:color w:val="000000"/>
          <w:spacing w:val="-2"/>
        </w:rPr>
        <w:t>a</w:t>
      </w:r>
      <w:r>
        <w:rPr>
          <w:rFonts w:ascii="Arial" w:hAnsi="Arial" w:cs="Arial"/>
          <w:color w:val="000000"/>
        </w:rPr>
        <w:t xml:space="preserve"> del Poder Eje</w:t>
      </w:r>
      <w:r>
        <w:rPr>
          <w:rFonts w:ascii="Arial" w:hAnsi="Arial" w:cs="Arial"/>
          <w:color w:val="000000"/>
          <w:spacing w:val="-2"/>
        </w:rPr>
        <w:t>c</w:t>
      </w:r>
      <w:r>
        <w:rPr>
          <w:rFonts w:ascii="Arial" w:hAnsi="Arial" w:cs="Arial"/>
          <w:color w:val="000000"/>
        </w:rPr>
        <w:t>utivo del E</w:t>
      </w:r>
      <w:r>
        <w:rPr>
          <w:rFonts w:ascii="Arial" w:hAnsi="Arial" w:cs="Arial"/>
          <w:color w:val="000000"/>
          <w:spacing w:val="-2"/>
        </w:rPr>
        <w:t>s</w:t>
      </w:r>
      <w:r>
        <w:rPr>
          <w:rFonts w:ascii="Arial" w:hAnsi="Arial" w:cs="Arial"/>
          <w:color w:val="000000"/>
        </w:rPr>
        <w:t>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ax</w:t>
      </w:r>
      <w:r>
        <w:rPr>
          <w:rFonts w:ascii="Arial" w:hAnsi="Arial" w:cs="Arial"/>
          <w:color w:val="000000"/>
        </w:rPr>
        <w:t xml:space="preserve">aca.  </w:t>
      </w:r>
    </w:p>
    <w:p w:rsidR="002F5EFC" w:rsidRDefault="00207C27">
      <w:pPr>
        <w:spacing w:before="60" w:line="246" w:lineRule="exact"/>
        <w:ind w:left="898" w:firstLine="3943"/>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 xml:space="preserve">IO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793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8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750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83" name="Freeform 383"/>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488D0E" id="Freeform 383" o:spid="_x0000_s1026" style="position:absolute;margin-left:188.25pt;margin-top:-4.4pt;width:412.45pt;height:0;z-index:25179750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J+orGp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90"/>
        <w:rPr>
          <w:rFonts w:ascii="Times New Roman" w:hAnsi="Times New Roman" w:cs="Times New Roman"/>
          <w:color w:val="010302"/>
        </w:rPr>
      </w:pPr>
      <w:r>
        <w:rPr>
          <w:rFonts w:ascii="Arial" w:hAnsi="Arial" w:cs="Arial"/>
          <w:b/>
          <w:bCs/>
          <w:color w:val="000000"/>
        </w:rPr>
        <w:t>ÚNICO.-</w:t>
      </w:r>
      <w:r>
        <w:rPr>
          <w:rFonts w:ascii="Arial" w:hAnsi="Arial" w:cs="Arial"/>
          <w:color w:val="000000"/>
        </w:rPr>
        <w:t xml:space="preserve"> E</w:t>
      </w:r>
      <w:r>
        <w:rPr>
          <w:rFonts w:ascii="Arial" w:hAnsi="Arial" w:cs="Arial"/>
          <w:color w:val="000000"/>
          <w:spacing w:val="-3"/>
        </w:rPr>
        <w:t>l</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xml:space="preserve"> entrar</w:t>
      </w:r>
      <w:r>
        <w:rPr>
          <w:rFonts w:ascii="Arial" w:hAnsi="Arial" w:cs="Arial"/>
          <w:color w:val="000000"/>
          <w:spacing w:val="-2"/>
        </w:rPr>
        <w:t>á</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vigor al día siguient</w:t>
      </w:r>
      <w:r>
        <w:rPr>
          <w:rFonts w:ascii="Arial" w:hAnsi="Arial" w:cs="Arial"/>
          <w:color w:val="000000"/>
          <w:spacing w:val="-2"/>
        </w:rPr>
        <w:t>e</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publicación e</w:t>
      </w:r>
      <w:r>
        <w:rPr>
          <w:rFonts w:ascii="Arial" w:hAnsi="Arial" w:cs="Arial"/>
          <w:color w:val="000000"/>
          <w:spacing w:val="-3"/>
        </w:rPr>
        <w:t>n</w:t>
      </w:r>
      <w:r>
        <w:rPr>
          <w:rFonts w:ascii="Arial" w:hAnsi="Arial" w:cs="Arial"/>
          <w:color w:val="000000"/>
        </w:rPr>
        <w:t xml:space="preserve"> el Periódi</w:t>
      </w:r>
      <w:r>
        <w:rPr>
          <w:rFonts w:ascii="Arial" w:hAnsi="Arial" w:cs="Arial"/>
          <w:color w:val="000000"/>
          <w:spacing w:val="-2"/>
        </w:rPr>
        <w:t>co</w:t>
      </w:r>
      <w:r>
        <w:rPr>
          <w:rFonts w:ascii="Arial" w:hAnsi="Arial" w:cs="Arial"/>
          <w:color w:val="000000"/>
        </w:rPr>
        <w:t xml:space="preserve">  Oficial del Gobierno de</w:t>
      </w:r>
      <w:r>
        <w:rPr>
          <w:rFonts w:ascii="Arial" w:hAnsi="Arial" w:cs="Arial"/>
          <w:color w:val="000000"/>
          <w:spacing w:val="-3"/>
        </w:rPr>
        <w:t>l</w:t>
      </w:r>
      <w:r>
        <w:rPr>
          <w:rFonts w:ascii="Arial" w:hAnsi="Arial" w:cs="Arial"/>
          <w:color w:val="000000"/>
        </w:rPr>
        <w:t xml:space="preserve"> Estado.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1657" w:firstLine="2611"/>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6</w:t>
      </w:r>
      <w:r>
        <w:rPr>
          <w:rFonts w:ascii="Arial" w:hAnsi="Arial" w:cs="Arial"/>
          <w:b/>
          <w:bCs/>
          <w:color w:val="000000"/>
        </w:rPr>
        <w:t xml:space="preserve">20  </w:t>
      </w:r>
    </w:p>
    <w:p w:rsidR="002F5EFC" w:rsidRDefault="00207C27">
      <w:pPr>
        <w:spacing w:line="373" w:lineRule="exact"/>
        <w:ind w:left="1767" w:right="1545" w:hanging="110"/>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XIII L</w:t>
      </w:r>
      <w:r>
        <w:rPr>
          <w:rFonts w:ascii="Arial" w:hAnsi="Arial" w:cs="Arial"/>
          <w:b/>
          <w:bCs/>
          <w:color w:val="000000"/>
          <w:spacing w:val="-3"/>
        </w:rPr>
        <w:t>E</w:t>
      </w:r>
      <w:r>
        <w:rPr>
          <w:rFonts w:ascii="Arial" w:hAnsi="Arial" w:cs="Arial"/>
          <w:b/>
          <w:bCs/>
          <w:color w:val="000000"/>
        </w:rPr>
        <w:t>GIS</w:t>
      </w:r>
      <w:r>
        <w:rPr>
          <w:rFonts w:ascii="Arial" w:hAnsi="Arial" w:cs="Arial"/>
          <w:b/>
          <w:bCs/>
          <w:color w:val="000000"/>
          <w:spacing w:val="-2"/>
        </w:rPr>
        <w:t>L</w:t>
      </w:r>
      <w:r>
        <w:rPr>
          <w:rFonts w:ascii="Arial" w:hAnsi="Arial" w:cs="Arial"/>
          <w:b/>
          <w:bCs/>
          <w:color w:val="000000"/>
        </w:rPr>
        <w:t xml:space="preserve">ATURA EL 25 DE SEPTIEMBRE </w:t>
      </w:r>
      <w:r>
        <w:rPr>
          <w:rFonts w:ascii="Arial" w:hAnsi="Arial" w:cs="Arial"/>
          <w:b/>
          <w:bCs/>
          <w:color w:val="000000"/>
          <w:spacing w:val="-3"/>
        </w:rPr>
        <w:t>D</w:t>
      </w:r>
      <w:r>
        <w:rPr>
          <w:rFonts w:ascii="Arial" w:hAnsi="Arial" w:cs="Arial"/>
          <w:b/>
          <w:bCs/>
          <w:color w:val="000000"/>
        </w:rPr>
        <w:t>EL 2018  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 xml:space="preserve">ICIAL NÚMERO 45 </w:t>
      </w:r>
      <w:r>
        <w:rPr>
          <w:rFonts w:ascii="Arial" w:hAnsi="Arial" w:cs="Arial"/>
          <w:b/>
          <w:bCs/>
          <w:color w:val="000000"/>
          <w:spacing w:val="-3"/>
        </w:rPr>
        <w:t>N</w:t>
      </w:r>
      <w:r>
        <w:rPr>
          <w:rFonts w:ascii="Arial" w:hAnsi="Arial" w:cs="Arial"/>
          <w:b/>
          <w:bCs/>
          <w:color w:val="000000"/>
        </w:rPr>
        <w:t xml:space="preserve">OVENA SECCIÓN  </w:t>
      </w:r>
      <w:r>
        <w:br w:type="textWrapping" w:clear="all"/>
      </w:r>
      <w:r>
        <w:rPr>
          <w:rFonts w:ascii="Arial" w:hAnsi="Arial" w:cs="Arial"/>
          <w:b/>
          <w:bCs/>
          <w:color w:val="000000"/>
        </w:rPr>
        <w:t>DEL 10 DE NO</w:t>
      </w:r>
      <w:r>
        <w:rPr>
          <w:rFonts w:ascii="Arial" w:hAnsi="Arial" w:cs="Arial"/>
          <w:b/>
          <w:bCs/>
          <w:color w:val="000000"/>
          <w:spacing w:val="-3"/>
        </w:rPr>
        <w:t>V</w:t>
      </w:r>
      <w:r>
        <w:rPr>
          <w:rFonts w:ascii="Arial" w:hAnsi="Arial" w:cs="Arial"/>
          <w:b/>
          <w:bCs/>
          <w:color w:val="000000"/>
        </w:rPr>
        <w:t>IEMB</w:t>
      </w:r>
      <w:r>
        <w:rPr>
          <w:rFonts w:ascii="Arial" w:hAnsi="Arial" w:cs="Arial"/>
          <w:b/>
          <w:bCs/>
          <w:color w:val="000000"/>
          <w:spacing w:val="-3"/>
        </w:rPr>
        <w:t>R</w:t>
      </w:r>
      <w:r>
        <w:rPr>
          <w:rFonts w:ascii="Arial" w:hAnsi="Arial" w:cs="Arial"/>
          <w:b/>
          <w:bCs/>
          <w:color w:val="000000"/>
        </w:rPr>
        <w:t xml:space="preserve">E DEL 2018  </w:t>
      </w:r>
    </w:p>
    <w:p w:rsidR="002F5EFC" w:rsidRDefault="002F5EFC">
      <w:pPr>
        <w:spacing w:after="221"/>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32"/>
        </w:rPr>
        <w:t xml:space="preserve"> </w:t>
      </w:r>
      <w:r>
        <w:rPr>
          <w:rFonts w:ascii="Arial" w:hAnsi="Arial" w:cs="Arial"/>
          <w:b/>
          <w:bCs/>
          <w:color w:val="000000"/>
        </w:rPr>
        <w:t>ÚNICO.-</w:t>
      </w:r>
      <w:r>
        <w:rPr>
          <w:rFonts w:ascii="Arial" w:hAnsi="Arial" w:cs="Arial"/>
          <w:color w:val="000000"/>
          <w:spacing w:val="32"/>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2"/>
        </w:rPr>
        <w:t xml:space="preserve"> </w:t>
      </w:r>
      <w:r>
        <w:rPr>
          <w:rFonts w:ascii="Arial" w:hAnsi="Arial" w:cs="Arial"/>
          <w:b/>
          <w:bCs/>
          <w:color w:val="000000"/>
        </w:rPr>
        <w:t>REFORMAN</w:t>
      </w:r>
      <w:r>
        <w:rPr>
          <w:rFonts w:ascii="Arial" w:hAnsi="Arial" w:cs="Arial"/>
          <w:color w:val="000000"/>
          <w:spacing w:val="32"/>
        </w:rPr>
        <w:t xml:space="preserve"> </w:t>
      </w:r>
      <w:r>
        <w:rPr>
          <w:rFonts w:ascii="Arial" w:hAnsi="Arial" w:cs="Arial"/>
          <w:color w:val="000000"/>
        </w:rPr>
        <w:t>las</w:t>
      </w:r>
      <w:r>
        <w:rPr>
          <w:rFonts w:ascii="Arial" w:hAnsi="Arial" w:cs="Arial"/>
          <w:color w:val="000000"/>
          <w:spacing w:val="29"/>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cciones</w:t>
      </w:r>
      <w:r>
        <w:rPr>
          <w:rFonts w:ascii="Arial" w:hAnsi="Arial" w:cs="Arial"/>
          <w:color w:val="000000"/>
          <w:spacing w:val="31"/>
        </w:rPr>
        <w:t xml:space="preserve"> </w:t>
      </w:r>
      <w:r>
        <w:rPr>
          <w:rFonts w:ascii="Arial" w:hAnsi="Arial" w:cs="Arial"/>
          <w:color w:val="000000"/>
        </w:rPr>
        <w:t>II,</w:t>
      </w:r>
      <w:r>
        <w:rPr>
          <w:rFonts w:ascii="Arial" w:hAnsi="Arial" w:cs="Arial"/>
          <w:color w:val="000000"/>
          <w:spacing w:val="32"/>
        </w:rPr>
        <w:t xml:space="preserve"> </w:t>
      </w:r>
      <w:r>
        <w:rPr>
          <w:rFonts w:ascii="Arial" w:hAnsi="Arial" w:cs="Arial"/>
          <w:color w:val="000000"/>
        </w:rPr>
        <w:t>XI,</w:t>
      </w:r>
      <w:r>
        <w:rPr>
          <w:rFonts w:ascii="Arial" w:hAnsi="Arial" w:cs="Arial"/>
          <w:color w:val="000000"/>
          <w:spacing w:val="32"/>
        </w:rPr>
        <w:t xml:space="preserve"> </w:t>
      </w:r>
      <w:r>
        <w:rPr>
          <w:rFonts w:ascii="Arial" w:hAnsi="Arial" w:cs="Arial"/>
          <w:color w:val="000000"/>
        </w:rPr>
        <w:t>XXIII</w:t>
      </w:r>
      <w:r>
        <w:rPr>
          <w:rFonts w:ascii="Arial" w:hAnsi="Arial" w:cs="Arial"/>
          <w:color w:val="000000"/>
          <w:spacing w:val="32"/>
        </w:rPr>
        <w:t xml:space="preserve"> </w:t>
      </w:r>
      <w:r>
        <w:rPr>
          <w:rFonts w:ascii="Arial" w:hAnsi="Arial" w:cs="Arial"/>
          <w:color w:val="000000"/>
        </w:rPr>
        <w:t>y</w:t>
      </w:r>
      <w:r>
        <w:rPr>
          <w:rFonts w:ascii="Arial" w:hAnsi="Arial" w:cs="Arial"/>
          <w:color w:val="000000"/>
          <w:spacing w:val="32"/>
        </w:rPr>
        <w:t xml:space="preserve"> </w:t>
      </w:r>
      <w:r>
        <w:rPr>
          <w:rFonts w:ascii="Arial" w:hAnsi="Arial" w:cs="Arial"/>
          <w:color w:val="000000"/>
        </w:rPr>
        <w:t>XXIV.</w:t>
      </w:r>
      <w:r>
        <w:rPr>
          <w:rFonts w:ascii="Arial" w:hAnsi="Arial" w:cs="Arial"/>
          <w:color w:val="000000"/>
          <w:spacing w:val="32"/>
        </w:rPr>
        <w:t xml:space="preserve"> </w:t>
      </w:r>
      <w:r>
        <w:rPr>
          <w:rFonts w:ascii="Arial" w:hAnsi="Arial" w:cs="Arial"/>
          <w:color w:val="000000"/>
        </w:rPr>
        <w:t>Se</w:t>
      </w:r>
      <w:r>
        <w:rPr>
          <w:rFonts w:ascii="Arial" w:hAnsi="Arial" w:cs="Arial"/>
          <w:color w:val="000000"/>
          <w:spacing w:val="30"/>
        </w:rPr>
        <w:t xml:space="preserve"> </w:t>
      </w:r>
      <w:r>
        <w:rPr>
          <w:rFonts w:ascii="Arial" w:hAnsi="Arial" w:cs="Arial"/>
          <w:b/>
          <w:bCs/>
          <w:color w:val="000000"/>
        </w:rPr>
        <w:t>ADI</w:t>
      </w:r>
      <w:r>
        <w:rPr>
          <w:rFonts w:ascii="Arial" w:hAnsi="Arial" w:cs="Arial"/>
          <w:b/>
          <w:bCs/>
          <w:color w:val="000000"/>
          <w:spacing w:val="-3"/>
        </w:rPr>
        <w:t>C</w:t>
      </w:r>
      <w:r>
        <w:rPr>
          <w:rFonts w:ascii="Arial" w:hAnsi="Arial" w:cs="Arial"/>
          <w:b/>
          <w:bCs/>
          <w:color w:val="000000"/>
        </w:rPr>
        <w:t>IO</w:t>
      </w:r>
      <w:r>
        <w:rPr>
          <w:rFonts w:ascii="Arial" w:hAnsi="Arial" w:cs="Arial"/>
          <w:b/>
          <w:bCs/>
          <w:color w:val="000000"/>
          <w:spacing w:val="-3"/>
        </w:rPr>
        <w:t>N</w:t>
      </w:r>
      <w:r>
        <w:rPr>
          <w:rFonts w:ascii="Arial" w:hAnsi="Arial" w:cs="Arial"/>
          <w:b/>
          <w:bCs/>
          <w:color w:val="000000"/>
        </w:rPr>
        <w:t>AN</w:t>
      </w:r>
      <w:r>
        <w:rPr>
          <w:rFonts w:ascii="Arial" w:hAnsi="Arial" w:cs="Arial"/>
          <w:color w:val="000000"/>
          <w:spacing w:val="32"/>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fracciones XXV, XXVI y XXVII. Se </w:t>
      </w:r>
      <w:r>
        <w:rPr>
          <w:rFonts w:ascii="Arial" w:hAnsi="Arial" w:cs="Arial"/>
          <w:b/>
          <w:bCs/>
          <w:color w:val="000000"/>
        </w:rPr>
        <w:t>DEROGA</w:t>
      </w:r>
      <w:r>
        <w:rPr>
          <w:rFonts w:ascii="Arial" w:hAnsi="Arial" w:cs="Arial"/>
          <w:color w:val="000000"/>
        </w:rPr>
        <w:t xml:space="preserve"> la fracción XVIII tod</w:t>
      </w:r>
      <w:r>
        <w:rPr>
          <w:rFonts w:ascii="Arial" w:hAnsi="Arial" w:cs="Arial"/>
          <w:color w:val="000000"/>
          <w:spacing w:val="-2"/>
        </w:rPr>
        <w:t>a</w:t>
      </w:r>
      <w:r>
        <w:rPr>
          <w:rFonts w:ascii="Arial" w:hAnsi="Arial" w:cs="Arial"/>
          <w:color w:val="000000"/>
        </w:rPr>
        <w:t xml:space="preserve">s del artículo 46-D de la </w:t>
      </w:r>
      <w:r>
        <w:rPr>
          <w:rFonts w:ascii="Arial" w:hAnsi="Arial" w:cs="Arial"/>
          <w:b/>
          <w:bCs/>
          <w:color w:val="000000"/>
        </w:rPr>
        <w:t>Le</w:t>
      </w:r>
      <w:r>
        <w:rPr>
          <w:rFonts w:ascii="Arial" w:hAnsi="Arial" w:cs="Arial"/>
          <w:b/>
          <w:bCs/>
          <w:color w:val="000000"/>
          <w:spacing w:val="-2"/>
        </w:rPr>
        <w:t>y</w:t>
      </w:r>
      <w:r>
        <w:rPr>
          <w:rFonts w:ascii="Arial" w:hAnsi="Arial" w:cs="Arial"/>
          <w:b/>
          <w:bCs/>
          <w:color w:val="000000"/>
        </w:rPr>
        <w:t xml:space="preserve">  Orgá</w:t>
      </w:r>
      <w:r>
        <w:rPr>
          <w:rFonts w:ascii="Arial" w:hAnsi="Arial" w:cs="Arial"/>
          <w:b/>
          <w:bCs/>
          <w:color w:val="000000"/>
          <w:spacing w:val="-3"/>
        </w:rPr>
        <w:t>n</w:t>
      </w:r>
      <w:r>
        <w:rPr>
          <w:rFonts w:ascii="Arial" w:hAnsi="Arial" w:cs="Arial"/>
          <w:b/>
          <w:bCs/>
          <w:color w:val="000000"/>
        </w:rPr>
        <w:t>ica d</w:t>
      </w:r>
      <w:r>
        <w:rPr>
          <w:rFonts w:ascii="Arial" w:hAnsi="Arial" w:cs="Arial"/>
          <w:b/>
          <w:bCs/>
          <w:color w:val="000000"/>
          <w:spacing w:val="-3"/>
        </w:rPr>
        <w:t>e</w:t>
      </w:r>
      <w:r>
        <w:rPr>
          <w:rFonts w:ascii="Arial" w:hAnsi="Arial" w:cs="Arial"/>
          <w:b/>
          <w:bCs/>
          <w:color w:val="000000"/>
        </w:rPr>
        <w:t>l Pode</w:t>
      </w:r>
      <w:r>
        <w:rPr>
          <w:rFonts w:ascii="Arial" w:hAnsi="Arial" w:cs="Arial"/>
          <w:b/>
          <w:bCs/>
          <w:color w:val="000000"/>
          <w:spacing w:val="-2"/>
        </w:rPr>
        <w:t>r</w:t>
      </w:r>
      <w:r>
        <w:rPr>
          <w:rFonts w:ascii="Arial" w:hAnsi="Arial" w:cs="Arial"/>
          <w:b/>
          <w:bCs/>
          <w:color w:val="000000"/>
        </w:rPr>
        <w:t xml:space="preserve"> Ej</w:t>
      </w:r>
      <w:r>
        <w:rPr>
          <w:rFonts w:ascii="Arial" w:hAnsi="Arial" w:cs="Arial"/>
          <w:b/>
          <w:bCs/>
          <w:color w:val="000000"/>
          <w:spacing w:val="-2"/>
        </w:rPr>
        <w:t>e</w:t>
      </w:r>
      <w:r>
        <w:rPr>
          <w:rFonts w:ascii="Arial" w:hAnsi="Arial" w:cs="Arial"/>
          <w:b/>
          <w:bCs/>
          <w:color w:val="000000"/>
        </w:rPr>
        <w:t>cutiv</w:t>
      </w:r>
      <w:r>
        <w:rPr>
          <w:rFonts w:ascii="Arial" w:hAnsi="Arial" w:cs="Arial"/>
          <w:b/>
          <w:bCs/>
          <w:color w:val="000000"/>
          <w:spacing w:val="-3"/>
        </w:rPr>
        <w:t>o</w:t>
      </w:r>
      <w:r>
        <w:rPr>
          <w:rFonts w:ascii="Arial" w:hAnsi="Arial" w:cs="Arial"/>
          <w:b/>
          <w:bCs/>
          <w:color w:val="000000"/>
        </w:rPr>
        <w:t xml:space="preserve"> del Estad</w:t>
      </w:r>
      <w:r>
        <w:rPr>
          <w:rFonts w:ascii="Arial" w:hAnsi="Arial" w:cs="Arial"/>
          <w:b/>
          <w:bCs/>
          <w:color w:val="000000"/>
          <w:spacing w:val="-3"/>
        </w:rPr>
        <w:t>o</w:t>
      </w:r>
      <w:r>
        <w:rPr>
          <w:rFonts w:ascii="Arial" w:hAnsi="Arial" w:cs="Arial"/>
          <w:b/>
          <w:bCs/>
          <w:color w:val="000000"/>
        </w:rPr>
        <w:t xml:space="preserve"> de Oaxaca.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4842"/>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 xml:space="preserve">IO  </w:t>
      </w:r>
    </w:p>
    <w:p w:rsidR="002F5EFC" w:rsidRDefault="002F5EFC">
      <w:pPr>
        <w:spacing w:after="221"/>
        <w:rPr>
          <w:rFonts w:ascii="Times New Roman" w:hAnsi="Times New Roman"/>
          <w:color w:val="000000" w:themeColor="text1"/>
          <w:sz w:val="24"/>
          <w:szCs w:val="24"/>
        </w:rPr>
      </w:pPr>
    </w:p>
    <w:p w:rsidR="002F5EFC" w:rsidRDefault="00207C27">
      <w:pPr>
        <w:spacing w:line="251" w:lineRule="exact"/>
        <w:ind w:left="898" w:right="785"/>
        <w:rPr>
          <w:rFonts w:ascii="Times New Roman" w:hAnsi="Times New Roman" w:cs="Times New Roman"/>
          <w:color w:val="010302"/>
        </w:rPr>
      </w:pPr>
      <w:r>
        <w:rPr>
          <w:rFonts w:ascii="Arial" w:hAnsi="Arial" w:cs="Arial"/>
          <w:b/>
          <w:bCs/>
          <w:color w:val="000000"/>
        </w:rPr>
        <w:t xml:space="preserve">ÚNICO.- </w:t>
      </w:r>
      <w:r>
        <w:rPr>
          <w:rFonts w:ascii="Arial" w:hAnsi="Arial" w:cs="Arial"/>
          <w:color w:val="000000"/>
        </w:rPr>
        <w:t>E</w:t>
      </w:r>
      <w:r>
        <w:rPr>
          <w:rFonts w:ascii="Arial" w:hAnsi="Arial" w:cs="Arial"/>
          <w:color w:val="000000"/>
          <w:spacing w:val="-3"/>
        </w:rPr>
        <w:t>l</w:t>
      </w:r>
      <w:r>
        <w:rPr>
          <w:rFonts w:ascii="Arial" w:hAnsi="Arial" w:cs="Arial"/>
          <w:color w:val="000000"/>
        </w:rPr>
        <w:t xml:space="preserve"> 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xml:space="preserve"> entrar</w:t>
      </w:r>
      <w:r>
        <w:rPr>
          <w:rFonts w:ascii="Arial" w:hAnsi="Arial" w:cs="Arial"/>
          <w:color w:val="000000"/>
          <w:spacing w:val="-2"/>
        </w:rPr>
        <w:t>á</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vigor al día siguient</w:t>
      </w:r>
      <w:r>
        <w:rPr>
          <w:rFonts w:ascii="Arial" w:hAnsi="Arial" w:cs="Arial"/>
          <w:color w:val="000000"/>
          <w:spacing w:val="-2"/>
        </w:rPr>
        <w:t>e</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s</w:t>
      </w:r>
      <w:r>
        <w:rPr>
          <w:rFonts w:ascii="Arial" w:hAnsi="Arial" w:cs="Arial"/>
          <w:color w:val="000000"/>
          <w:spacing w:val="-2"/>
        </w:rPr>
        <w:t>u</w:t>
      </w:r>
      <w:r>
        <w:rPr>
          <w:rFonts w:ascii="Arial" w:hAnsi="Arial" w:cs="Arial"/>
          <w:color w:val="000000"/>
        </w:rPr>
        <w:t xml:space="preserve"> publicación e</w:t>
      </w:r>
      <w:r>
        <w:rPr>
          <w:rFonts w:ascii="Arial" w:hAnsi="Arial" w:cs="Arial"/>
          <w:color w:val="000000"/>
          <w:spacing w:val="-3"/>
        </w:rPr>
        <w:t>n</w:t>
      </w:r>
      <w:r>
        <w:rPr>
          <w:rFonts w:ascii="Arial" w:hAnsi="Arial" w:cs="Arial"/>
          <w:color w:val="000000"/>
        </w:rPr>
        <w:t xml:space="preserve"> el Periódi</w:t>
      </w:r>
      <w:r>
        <w:rPr>
          <w:rFonts w:ascii="Arial" w:hAnsi="Arial" w:cs="Arial"/>
          <w:color w:val="000000"/>
          <w:spacing w:val="-2"/>
        </w:rPr>
        <w:t>co</w:t>
      </w:r>
      <w:r>
        <w:rPr>
          <w:rFonts w:ascii="Arial" w:hAnsi="Arial" w:cs="Arial"/>
          <w:color w:val="000000"/>
        </w:rPr>
        <w:t xml:space="preserve">  Oficial del Gobierno de</w:t>
      </w:r>
      <w:r>
        <w:rPr>
          <w:rFonts w:ascii="Arial" w:hAnsi="Arial" w:cs="Arial"/>
          <w:color w:val="000000"/>
          <w:spacing w:val="-3"/>
        </w:rPr>
        <w:t>l</w:t>
      </w:r>
      <w:r>
        <w:rPr>
          <w:rFonts w:ascii="Arial" w:hAnsi="Arial" w:cs="Arial"/>
          <w:color w:val="000000"/>
        </w:rPr>
        <w:t xml:space="preserve"> Estado.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1657" w:firstLine="2611"/>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6</w:t>
      </w:r>
      <w:r>
        <w:rPr>
          <w:rFonts w:ascii="Arial" w:hAnsi="Arial" w:cs="Arial"/>
          <w:b/>
          <w:bCs/>
          <w:color w:val="000000"/>
        </w:rPr>
        <w:t xml:space="preserve">27  </w:t>
      </w:r>
    </w:p>
    <w:p w:rsidR="002F5EFC" w:rsidRDefault="00207C27">
      <w:pPr>
        <w:spacing w:line="371" w:lineRule="exact"/>
        <w:ind w:left="1767" w:right="1545" w:hanging="110"/>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XIII L</w:t>
      </w:r>
      <w:r>
        <w:rPr>
          <w:rFonts w:ascii="Arial" w:hAnsi="Arial" w:cs="Arial"/>
          <w:b/>
          <w:bCs/>
          <w:color w:val="000000"/>
          <w:spacing w:val="-3"/>
        </w:rPr>
        <w:t>E</w:t>
      </w:r>
      <w:r>
        <w:rPr>
          <w:rFonts w:ascii="Arial" w:hAnsi="Arial" w:cs="Arial"/>
          <w:b/>
          <w:bCs/>
          <w:color w:val="000000"/>
        </w:rPr>
        <w:t>GIS</w:t>
      </w:r>
      <w:r>
        <w:rPr>
          <w:rFonts w:ascii="Arial" w:hAnsi="Arial" w:cs="Arial"/>
          <w:b/>
          <w:bCs/>
          <w:color w:val="000000"/>
          <w:spacing w:val="-2"/>
        </w:rPr>
        <w:t>L</w:t>
      </w:r>
      <w:r>
        <w:rPr>
          <w:rFonts w:ascii="Arial" w:hAnsi="Arial" w:cs="Arial"/>
          <w:b/>
          <w:bCs/>
          <w:color w:val="000000"/>
        </w:rPr>
        <w:t xml:space="preserve">ATURA EL 25 DE SEPTIEMBRE </w:t>
      </w:r>
      <w:r>
        <w:rPr>
          <w:rFonts w:ascii="Arial" w:hAnsi="Arial" w:cs="Arial"/>
          <w:b/>
          <w:bCs/>
          <w:color w:val="000000"/>
          <w:spacing w:val="-3"/>
        </w:rPr>
        <w:t>D</w:t>
      </w:r>
      <w:r>
        <w:rPr>
          <w:rFonts w:ascii="Arial" w:hAnsi="Arial" w:cs="Arial"/>
          <w:b/>
          <w:bCs/>
          <w:color w:val="000000"/>
        </w:rPr>
        <w:t>EL 2018  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 xml:space="preserve">ICIAL NÚMERO 45 </w:t>
      </w:r>
      <w:r>
        <w:rPr>
          <w:rFonts w:ascii="Arial" w:hAnsi="Arial" w:cs="Arial"/>
          <w:b/>
          <w:bCs/>
          <w:color w:val="000000"/>
          <w:spacing w:val="-3"/>
        </w:rPr>
        <w:t>N</w:t>
      </w:r>
      <w:r>
        <w:rPr>
          <w:rFonts w:ascii="Arial" w:hAnsi="Arial" w:cs="Arial"/>
          <w:b/>
          <w:bCs/>
          <w:color w:val="000000"/>
        </w:rPr>
        <w:t xml:space="preserve">OVENA SECCIÓN  </w:t>
      </w:r>
      <w:r>
        <w:br w:type="textWrapping" w:clear="all"/>
      </w:r>
      <w:r>
        <w:rPr>
          <w:rFonts w:ascii="Arial" w:hAnsi="Arial" w:cs="Arial"/>
          <w:b/>
          <w:bCs/>
          <w:color w:val="000000"/>
        </w:rPr>
        <w:t>DEL 10 DE NO</w:t>
      </w:r>
      <w:r>
        <w:rPr>
          <w:rFonts w:ascii="Arial" w:hAnsi="Arial" w:cs="Arial"/>
          <w:b/>
          <w:bCs/>
          <w:color w:val="000000"/>
          <w:spacing w:val="-3"/>
        </w:rPr>
        <w:t>V</w:t>
      </w:r>
      <w:r>
        <w:rPr>
          <w:rFonts w:ascii="Arial" w:hAnsi="Arial" w:cs="Arial"/>
          <w:b/>
          <w:bCs/>
          <w:color w:val="000000"/>
        </w:rPr>
        <w:t>IEMB</w:t>
      </w:r>
      <w:r>
        <w:rPr>
          <w:rFonts w:ascii="Arial" w:hAnsi="Arial" w:cs="Arial"/>
          <w:b/>
          <w:bCs/>
          <w:color w:val="000000"/>
          <w:spacing w:val="-3"/>
        </w:rPr>
        <w:t>R</w:t>
      </w:r>
      <w:r>
        <w:rPr>
          <w:rFonts w:ascii="Arial" w:hAnsi="Arial" w:cs="Arial"/>
          <w:b/>
          <w:bCs/>
          <w:color w:val="000000"/>
        </w:rPr>
        <w:t xml:space="preserve">E DEL 2018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898" w:right="785"/>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13"/>
        </w:rPr>
        <w:t xml:space="preserve"> </w:t>
      </w:r>
      <w:r>
        <w:rPr>
          <w:rFonts w:ascii="Arial" w:hAnsi="Arial" w:cs="Arial"/>
          <w:b/>
          <w:bCs/>
          <w:color w:val="000000"/>
        </w:rPr>
        <w:t>PRIMERO.-</w:t>
      </w:r>
      <w:r>
        <w:rPr>
          <w:rFonts w:ascii="Arial" w:hAnsi="Arial" w:cs="Arial"/>
          <w:color w:val="000000"/>
          <w:spacing w:val="-15"/>
        </w:rPr>
        <w:t xml:space="preserve"> </w:t>
      </w:r>
      <w:r>
        <w:rPr>
          <w:rFonts w:ascii="Arial" w:hAnsi="Arial" w:cs="Arial"/>
          <w:color w:val="000000"/>
        </w:rPr>
        <w:t>Se</w:t>
      </w:r>
      <w:r>
        <w:rPr>
          <w:rFonts w:ascii="Arial" w:hAnsi="Arial" w:cs="Arial"/>
          <w:color w:val="000000"/>
          <w:spacing w:val="-16"/>
        </w:rPr>
        <w:t xml:space="preserve"> </w:t>
      </w:r>
      <w:r>
        <w:rPr>
          <w:rFonts w:ascii="Arial" w:hAnsi="Arial" w:cs="Arial"/>
          <w:b/>
          <w:bCs/>
          <w:color w:val="000000"/>
        </w:rPr>
        <w:t>ADICIONA</w:t>
      </w:r>
      <w:r>
        <w:rPr>
          <w:rFonts w:ascii="Arial" w:hAnsi="Arial" w:cs="Arial"/>
          <w:color w:val="000000"/>
        </w:rPr>
        <w:t>:</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5"/>
        </w:rPr>
        <w:t xml:space="preserve"> </w:t>
      </w:r>
      <w:r>
        <w:rPr>
          <w:rFonts w:ascii="Arial-BoldMT" w:hAnsi="Arial-BoldMT" w:cs="Arial-BoldMT"/>
          <w:b/>
          <w:bCs/>
          <w:color w:val="000000"/>
        </w:rPr>
        <w:t>TÍTU</w:t>
      </w:r>
      <w:r>
        <w:rPr>
          <w:rFonts w:ascii="Arial-BoldMT" w:hAnsi="Arial-BoldMT" w:cs="Arial-BoldMT"/>
          <w:b/>
          <w:bCs/>
          <w:color w:val="000000"/>
          <w:spacing w:val="-2"/>
        </w:rPr>
        <w:t>L</w:t>
      </w:r>
      <w:r>
        <w:rPr>
          <w:rFonts w:ascii="Arial-BoldMT" w:hAnsi="Arial-BoldMT" w:cs="Arial-BoldMT"/>
          <w:b/>
          <w:bCs/>
          <w:color w:val="000000"/>
        </w:rPr>
        <w:t>O</w:t>
      </w:r>
      <w:r>
        <w:rPr>
          <w:rFonts w:ascii="Arial-BoldMT" w:hAnsi="Arial-BoldMT" w:cs="Arial-BoldMT"/>
          <w:b/>
          <w:bCs/>
          <w:color w:val="000000"/>
          <w:spacing w:val="-13"/>
        </w:rPr>
        <w:t xml:space="preserve"> </w:t>
      </w:r>
      <w:r>
        <w:rPr>
          <w:rFonts w:ascii="Arial-BoldMT" w:hAnsi="Arial-BoldMT" w:cs="Arial-BoldMT"/>
          <w:b/>
          <w:bCs/>
          <w:color w:val="000000"/>
        </w:rPr>
        <w:t>VIGÉSIMO</w:t>
      </w:r>
      <w:r>
        <w:rPr>
          <w:rFonts w:ascii="Arial-BoldMT" w:hAnsi="Arial-BoldMT" w:cs="Arial-BoldMT"/>
          <w:b/>
          <w:bCs/>
          <w:color w:val="000000"/>
          <w:spacing w:val="-13"/>
        </w:rPr>
        <w:t xml:space="preserve"> </w:t>
      </w:r>
      <w:r>
        <w:rPr>
          <w:rFonts w:ascii="Arial-BoldMT" w:hAnsi="Arial-BoldMT" w:cs="Arial-BoldMT"/>
          <w:b/>
          <w:bCs/>
          <w:color w:val="000000"/>
        </w:rPr>
        <w:t>SE</w:t>
      </w:r>
      <w:r>
        <w:rPr>
          <w:rFonts w:ascii="Arial-BoldMT" w:hAnsi="Arial-BoldMT" w:cs="Arial-BoldMT"/>
          <w:b/>
          <w:bCs/>
          <w:color w:val="000000"/>
          <w:spacing w:val="-3"/>
        </w:rPr>
        <w:t>X</w:t>
      </w:r>
      <w:r>
        <w:rPr>
          <w:rFonts w:ascii="Arial-BoldMT" w:hAnsi="Arial-BoldMT" w:cs="Arial-BoldMT"/>
          <w:b/>
          <w:bCs/>
          <w:color w:val="000000"/>
        </w:rPr>
        <w:t>TO,</w:t>
      </w:r>
      <w:r>
        <w:rPr>
          <w:rFonts w:ascii="Arial-BoldMT" w:hAnsi="Arial-BoldMT" w:cs="Arial-BoldMT"/>
          <w:b/>
          <w:bCs/>
          <w:color w:val="000000"/>
          <w:spacing w:val="-13"/>
        </w:rPr>
        <w:t xml:space="preserve"> </w:t>
      </w:r>
      <w:r>
        <w:rPr>
          <w:rFonts w:ascii="Arial-BoldMT" w:hAnsi="Arial-BoldMT" w:cs="Arial-BoldMT"/>
          <w:b/>
          <w:bCs/>
          <w:color w:val="000000"/>
          <w:spacing w:val="-2"/>
        </w:rPr>
        <w:t>“</w:t>
      </w:r>
      <w:r>
        <w:rPr>
          <w:rFonts w:ascii="Arial-BoldMT" w:hAnsi="Arial-BoldMT" w:cs="Arial-BoldMT"/>
          <w:b/>
          <w:bCs/>
          <w:color w:val="000000"/>
        </w:rPr>
        <w:t>DELITO</w:t>
      </w:r>
      <w:r>
        <w:rPr>
          <w:rFonts w:ascii="Arial-BoldMT" w:hAnsi="Arial-BoldMT" w:cs="Arial-BoldMT"/>
          <w:b/>
          <w:bCs/>
          <w:color w:val="000000"/>
          <w:spacing w:val="-3"/>
        </w:rPr>
        <w:t>S</w:t>
      </w:r>
      <w:r>
        <w:rPr>
          <w:rFonts w:ascii="Arial-BoldMT" w:hAnsi="Arial-BoldMT" w:cs="Arial-BoldMT"/>
          <w:b/>
          <w:bCs/>
          <w:color w:val="000000"/>
          <w:spacing w:val="-13"/>
        </w:rPr>
        <w:t xml:space="preserve"> </w:t>
      </w:r>
      <w:r>
        <w:rPr>
          <w:rFonts w:ascii="Arial-BoldMT" w:hAnsi="Arial-BoldMT" w:cs="Arial-BoldMT"/>
          <w:b/>
          <w:bCs/>
          <w:color w:val="000000"/>
        </w:rPr>
        <w:t>EN</w:t>
      </w:r>
      <w:r>
        <w:rPr>
          <w:rFonts w:ascii="Arial-BoldMT" w:hAnsi="Arial-BoldMT" w:cs="Arial-BoldMT"/>
          <w:b/>
          <w:bCs/>
          <w:color w:val="000000"/>
          <w:spacing w:val="-15"/>
        </w:rPr>
        <w:t xml:space="preserve"> </w:t>
      </w:r>
      <w:r>
        <w:rPr>
          <w:rFonts w:ascii="Arial-BoldMT" w:hAnsi="Arial-BoldMT" w:cs="Arial-BoldMT"/>
          <w:b/>
          <w:bCs/>
          <w:color w:val="000000"/>
        </w:rPr>
        <w:t>MATERIA  DE LAVA</w:t>
      </w:r>
      <w:r>
        <w:rPr>
          <w:rFonts w:ascii="Arial-BoldMT" w:hAnsi="Arial-BoldMT" w:cs="Arial-BoldMT"/>
          <w:b/>
          <w:bCs/>
          <w:color w:val="000000"/>
          <w:spacing w:val="-3"/>
        </w:rPr>
        <w:t>D</w:t>
      </w:r>
      <w:r>
        <w:rPr>
          <w:rFonts w:ascii="Arial-BoldMT" w:hAnsi="Arial-BoldMT" w:cs="Arial-BoldMT"/>
          <w:b/>
          <w:bCs/>
          <w:color w:val="000000"/>
        </w:rPr>
        <w:t>O DE A</w:t>
      </w:r>
      <w:r>
        <w:rPr>
          <w:rFonts w:ascii="Arial-BoldMT" w:hAnsi="Arial-BoldMT" w:cs="Arial-BoldMT"/>
          <w:b/>
          <w:bCs/>
          <w:color w:val="000000"/>
          <w:spacing w:val="-3"/>
        </w:rPr>
        <w:t>C</w:t>
      </w:r>
      <w:r>
        <w:rPr>
          <w:rFonts w:ascii="Arial-BoldMT" w:hAnsi="Arial-BoldMT" w:cs="Arial-BoldMT"/>
          <w:b/>
          <w:bCs/>
          <w:color w:val="000000"/>
        </w:rPr>
        <w:t>TI</w:t>
      </w:r>
      <w:r>
        <w:rPr>
          <w:rFonts w:ascii="Arial-BoldMT" w:hAnsi="Arial-BoldMT" w:cs="Arial-BoldMT"/>
          <w:b/>
          <w:bCs/>
          <w:color w:val="000000"/>
          <w:spacing w:val="-2"/>
        </w:rPr>
        <w:t>V</w:t>
      </w:r>
      <w:r>
        <w:rPr>
          <w:rFonts w:ascii="Arial-BoldMT" w:hAnsi="Arial-BoldMT" w:cs="Arial-BoldMT"/>
          <w:b/>
          <w:bCs/>
          <w:color w:val="000000"/>
        </w:rPr>
        <w:t>OS”</w:t>
      </w:r>
      <w:r>
        <w:rPr>
          <w:rFonts w:ascii="Arial" w:hAnsi="Arial" w:cs="Arial"/>
          <w:color w:val="000000"/>
        </w:rPr>
        <w:t xml:space="preserve"> y los </w:t>
      </w:r>
      <w:r>
        <w:rPr>
          <w:rFonts w:ascii="Arial" w:hAnsi="Arial" w:cs="Arial"/>
          <w:color w:val="000000"/>
          <w:spacing w:val="-2"/>
        </w:rPr>
        <w:t>a</w:t>
      </w:r>
      <w:r>
        <w:rPr>
          <w:rFonts w:ascii="Arial" w:hAnsi="Arial" w:cs="Arial"/>
          <w:color w:val="000000"/>
        </w:rPr>
        <w:t>rtículos 427, 428, 429, 43</w:t>
      </w:r>
      <w:r>
        <w:rPr>
          <w:rFonts w:ascii="Arial" w:hAnsi="Arial" w:cs="Arial"/>
          <w:color w:val="000000"/>
          <w:spacing w:val="-2"/>
        </w:rPr>
        <w:t>0</w:t>
      </w:r>
      <w:r>
        <w:rPr>
          <w:rFonts w:ascii="Arial" w:hAnsi="Arial" w:cs="Arial"/>
          <w:color w:val="000000"/>
        </w:rPr>
        <w:t>, 43</w:t>
      </w:r>
      <w:r>
        <w:rPr>
          <w:rFonts w:ascii="Arial" w:hAnsi="Arial" w:cs="Arial"/>
          <w:color w:val="000000"/>
          <w:spacing w:val="-2"/>
        </w:rPr>
        <w:t>1</w:t>
      </w:r>
      <w:r>
        <w:rPr>
          <w:rFonts w:ascii="Arial" w:hAnsi="Arial" w:cs="Arial"/>
          <w:color w:val="000000"/>
        </w:rPr>
        <w:t xml:space="preserve">, 432 y 433 al </w:t>
      </w:r>
      <w:r>
        <w:rPr>
          <w:rFonts w:ascii="Arial" w:hAnsi="Arial" w:cs="Arial"/>
          <w:b/>
          <w:bCs/>
          <w:color w:val="000000"/>
        </w:rPr>
        <w:t>Código Penal  para el Estad</w:t>
      </w:r>
      <w:r>
        <w:rPr>
          <w:rFonts w:ascii="Arial" w:hAnsi="Arial" w:cs="Arial"/>
          <w:b/>
          <w:bCs/>
          <w:color w:val="000000"/>
          <w:spacing w:val="-3"/>
        </w:rPr>
        <w:t>o</w:t>
      </w:r>
      <w:r>
        <w:rPr>
          <w:rFonts w:ascii="Arial" w:hAnsi="Arial" w:cs="Arial"/>
          <w:b/>
          <w:bCs/>
          <w:color w:val="000000"/>
        </w:rPr>
        <w:t xml:space="preserve"> Li</w:t>
      </w:r>
      <w:r>
        <w:rPr>
          <w:rFonts w:ascii="Arial" w:hAnsi="Arial" w:cs="Arial"/>
          <w:b/>
          <w:bCs/>
          <w:color w:val="000000"/>
          <w:spacing w:val="-2"/>
        </w:rPr>
        <w:t>b</w:t>
      </w:r>
      <w:r>
        <w:rPr>
          <w:rFonts w:ascii="Arial" w:hAnsi="Arial" w:cs="Arial"/>
          <w:b/>
          <w:bCs/>
          <w:color w:val="000000"/>
        </w:rPr>
        <w:t xml:space="preserve">re </w:t>
      </w:r>
      <w:r>
        <w:rPr>
          <w:rFonts w:ascii="Arial" w:hAnsi="Arial" w:cs="Arial"/>
          <w:b/>
          <w:bCs/>
          <w:color w:val="000000"/>
          <w:spacing w:val="-2"/>
        </w:rPr>
        <w:t>y</w:t>
      </w:r>
      <w:r>
        <w:rPr>
          <w:rFonts w:ascii="Arial" w:hAnsi="Arial" w:cs="Arial"/>
          <w:b/>
          <w:bCs/>
          <w:color w:val="000000"/>
        </w:rPr>
        <w:t xml:space="preserve"> Soberano de Oaxac</w:t>
      </w:r>
      <w:r>
        <w:rPr>
          <w:rFonts w:ascii="Arial" w:hAnsi="Arial" w:cs="Arial"/>
          <w:b/>
          <w:bCs/>
          <w:color w:val="000000"/>
          <w:spacing w:val="-2"/>
        </w:rPr>
        <w:t>a</w:t>
      </w:r>
      <w:r>
        <w:rPr>
          <w:rFonts w:ascii="Arial" w:hAnsi="Arial" w:cs="Arial"/>
          <w:b/>
          <w:bCs/>
          <w:color w:val="000000"/>
        </w:rPr>
        <w:t xml:space="preserve">.  </w:t>
      </w:r>
    </w:p>
    <w:p w:rsidR="002F5EFC" w:rsidRDefault="00207C27">
      <w:pPr>
        <w:spacing w:before="56" w:line="252" w:lineRule="exact"/>
        <w:ind w:left="898" w:right="785"/>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13"/>
        </w:rPr>
        <w:t xml:space="preserve"> </w:t>
      </w:r>
      <w:r>
        <w:rPr>
          <w:rFonts w:ascii="Arial" w:hAnsi="Arial" w:cs="Arial"/>
          <w:b/>
          <w:bCs/>
          <w:color w:val="000000"/>
        </w:rPr>
        <w:t>SEGUNDO.-</w:t>
      </w:r>
      <w:r>
        <w:rPr>
          <w:rFonts w:ascii="Arial" w:hAnsi="Arial" w:cs="Arial"/>
          <w:color w:val="000000"/>
          <w:spacing w:val="-13"/>
        </w:rPr>
        <w:t xml:space="preserve"> </w:t>
      </w:r>
      <w:r>
        <w:rPr>
          <w:rFonts w:ascii="Arial" w:hAnsi="Arial" w:cs="Arial"/>
          <w:color w:val="000000"/>
        </w:rPr>
        <w:t>Se</w:t>
      </w:r>
      <w:r>
        <w:rPr>
          <w:rFonts w:ascii="Arial" w:hAnsi="Arial" w:cs="Arial"/>
          <w:color w:val="000000"/>
          <w:spacing w:val="-13"/>
        </w:rPr>
        <w:t xml:space="preserv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w:t>
      </w:r>
      <w:r>
        <w:rPr>
          <w:rFonts w:ascii="Arial" w:hAnsi="Arial" w:cs="Arial"/>
          <w:color w:val="000000"/>
        </w:rPr>
        <w:t>:</w:t>
      </w:r>
      <w:r>
        <w:rPr>
          <w:rFonts w:ascii="Arial" w:hAnsi="Arial" w:cs="Arial"/>
          <w:color w:val="000000"/>
          <w:spacing w:val="-13"/>
        </w:rPr>
        <w:t xml:space="preserve"> </w:t>
      </w:r>
      <w:r>
        <w:rPr>
          <w:rFonts w:ascii="Arial" w:hAnsi="Arial" w:cs="Arial"/>
          <w:color w:val="000000"/>
        </w:rPr>
        <w:t>un</w:t>
      </w:r>
      <w:r>
        <w:rPr>
          <w:rFonts w:ascii="Arial" w:hAnsi="Arial" w:cs="Arial"/>
          <w:color w:val="000000"/>
          <w:spacing w:val="-13"/>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w:t>
      </w:r>
      <w:r>
        <w:rPr>
          <w:rFonts w:ascii="Arial" w:hAnsi="Arial" w:cs="Arial"/>
          <w:color w:val="000000"/>
          <w:spacing w:val="-13"/>
        </w:rPr>
        <w:t xml:space="preserve"> </w:t>
      </w:r>
      <w:r>
        <w:rPr>
          <w:rFonts w:ascii="Arial" w:hAnsi="Arial" w:cs="Arial"/>
          <w:color w:val="000000"/>
        </w:rPr>
        <w:t>octavo</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3"/>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13"/>
        </w:rPr>
        <w:t xml:space="preserve"> </w:t>
      </w:r>
      <w:r>
        <w:rPr>
          <w:rFonts w:ascii="Arial" w:hAnsi="Arial" w:cs="Arial"/>
          <w:color w:val="000000"/>
        </w:rPr>
        <w:t>121</w:t>
      </w:r>
      <w:r>
        <w:rPr>
          <w:rFonts w:ascii="Arial" w:hAnsi="Arial" w:cs="Arial"/>
          <w:color w:val="000000"/>
          <w:spacing w:val="-13"/>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11"/>
        </w:rPr>
        <w:t xml:space="preserve"> </w:t>
      </w:r>
      <w:r>
        <w:rPr>
          <w:rFonts w:ascii="Arial" w:hAnsi="Arial" w:cs="Arial"/>
          <w:b/>
          <w:bCs/>
          <w:color w:val="000000"/>
        </w:rPr>
        <w:t>Código</w:t>
      </w:r>
      <w:r>
        <w:rPr>
          <w:rFonts w:ascii="Arial" w:hAnsi="Arial" w:cs="Arial"/>
          <w:b/>
          <w:bCs/>
          <w:color w:val="000000"/>
          <w:spacing w:val="-13"/>
        </w:rPr>
        <w:t xml:space="preserve"> </w:t>
      </w:r>
      <w:r>
        <w:rPr>
          <w:rFonts w:ascii="Arial" w:hAnsi="Arial" w:cs="Arial"/>
          <w:b/>
          <w:bCs/>
          <w:color w:val="000000"/>
        </w:rPr>
        <w:t>Fisc</w:t>
      </w:r>
      <w:r>
        <w:rPr>
          <w:rFonts w:ascii="Arial" w:hAnsi="Arial" w:cs="Arial"/>
          <w:b/>
          <w:bCs/>
          <w:color w:val="000000"/>
          <w:spacing w:val="-2"/>
        </w:rPr>
        <w:t>a</w:t>
      </w:r>
      <w:r>
        <w:rPr>
          <w:rFonts w:ascii="Arial" w:hAnsi="Arial" w:cs="Arial"/>
          <w:b/>
          <w:bCs/>
          <w:color w:val="000000"/>
        </w:rPr>
        <w:t>l</w:t>
      </w:r>
      <w:r>
        <w:rPr>
          <w:rFonts w:ascii="Arial" w:hAnsi="Arial" w:cs="Arial"/>
          <w:b/>
          <w:bCs/>
          <w:color w:val="000000"/>
          <w:spacing w:val="-13"/>
        </w:rPr>
        <w:t xml:space="preserve"> </w:t>
      </w:r>
      <w:r>
        <w:rPr>
          <w:rFonts w:ascii="Arial" w:hAnsi="Arial" w:cs="Arial"/>
          <w:b/>
          <w:bCs/>
          <w:color w:val="000000"/>
        </w:rPr>
        <w:t>par</w:t>
      </w:r>
      <w:r>
        <w:rPr>
          <w:rFonts w:ascii="Arial" w:hAnsi="Arial" w:cs="Arial"/>
          <w:b/>
          <w:bCs/>
          <w:color w:val="000000"/>
          <w:spacing w:val="-4"/>
        </w:rPr>
        <w:t>a</w:t>
      </w:r>
      <w:r>
        <w:rPr>
          <w:rFonts w:ascii="Arial" w:hAnsi="Arial" w:cs="Arial"/>
          <w:b/>
          <w:bCs/>
          <w:color w:val="000000"/>
        </w:rPr>
        <w:t xml:space="preserve">  el Estad</w:t>
      </w:r>
      <w:r>
        <w:rPr>
          <w:rFonts w:ascii="Arial" w:hAnsi="Arial" w:cs="Arial"/>
          <w:b/>
          <w:bCs/>
          <w:color w:val="000000"/>
          <w:spacing w:val="-3"/>
        </w:rPr>
        <w:t>o</w:t>
      </w:r>
      <w:r>
        <w:rPr>
          <w:rFonts w:ascii="Arial" w:hAnsi="Arial" w:cs="Arial"/>
          <w:b/>
          <w:bCs/>
          <w:color w:val="000000"/>
        </w:rPr>
        <w:t xml:space="preserve"> d</w:t>
      </w:r>
      <w:r>
        <w:rPr>
          <w:rFonts w:ascii="Arial" w:hAnsi="Arial" w:cs="Arial"/>
          <w:b/>
          <w:bCs/>
          <w:color w:val="000000"/>
          <w:spacing w:val="-3"/>
        </w:rPr>
        <w:t>e</w:t>
      </w:r>
      <w:r>
        <w:rPr>
          <w:rFonts w:ascii="Arial" w:hAnsi="Arial" w:cs="Arial"/>
          <w:b/>
          <w:bCs/>
          <w:color w:val="000000"/>
        </w:rPr>
        <w:t xml:space="preserve"> Oaxac</w:t>
      </w:r>
      <w:r>
        <w:rPr>
          <w:rFonts w:ascii="Arial" w:hAnsi="Arial" w:cs="Arial"/>
          <w:b/>
          <w:bCs/>
          <w:color w:val="000000"/>
          <w:spacing w:val="-2"/>
        </w:rPr>
        <w:t>a</w:t>
      </w:r>
      <w:r>
        <w:rPr>
          <w:rFonts w:ascii="Arial" w:hAnsi="Arial" w:cs="Arial"/>
          <w:b/>
          <w:bCs/>
          <w:color w:val="000000"/>
        </w:rPr>
        <w:t xml:space="preserve">.  </w:t>
      </w:r>
    </w:p>
    <w:p w:rsidR="002F5EFC" w:rsidRDefault="00207C27">
      <w:pPr>
        <w:spacing w:before="55" w:line="253" w:lineRule="exact"/>
        <w:ind w:left="898" w:right="785"/>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13"/>
        </w:rPr>
        <w:t xml:space="preserve"> </w:t>
      </w:r>
      <w:r>
        <w:rPr>
          <w:rFonts w:ascii="Times New Roman" w:hAnsi="Times New Roman" w:cs="Times New Roman"/>
        </w:rPr>
        <w:t xml:space="preserve"> </w:t>
      </w:r>
      <w:r>
        <w:rPr>
          <w:rFonts w:ascii="Arial" w:hAnsi="Arial" w:cs="Arial"/>
          <w:b/>
          <w:bCs/>
          <w:color w:val="000000"/>
        </w:rPr>
        <w:t>TERCERO.-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b/>
          <w:bCs/>
          <w:color w:val="000000"/>
        </w:rPr>
        <w:t>RE</w:t>
      </w:r>
      <w:r>
        <w:rPr>
          <w:rFonts w:ascii="Arial" w:hAnsi="Arial" w:cs="Arial"/>
          <w:b/>
          <w:bCs/>
          <w:color w:val="000000"/>
          <w:spacing w:val="-2"/>
        </w:rPr>
        <w:t>F</w:t>
      </w:r>
      <w:r>
        <w:rPr>
          <w:rFonts w:ascii="Arial" w:hAnsi="Arial" w:cs="Arial"/>
          <w:b/>
          <w:bCs/>
          <w:color w:val="000000"/>
        </w:rPr>
        <w:t>ORMA</w:t>
      </w:r>
      <w:r>
        <w:rPr>
          <w:rFonts w:ascii="Arial" w:hAnsi="Arial" w:cs="Arial"/>
          <w:color w:val="000000"/>
        </w:rPr>
        <w:t>:</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fraccione</w:t>
      </w:r>
      <w:r>
        <w:rPr>
          <w:rFonts w:ascii="Arial" w:hAnsi="Arial" w:cs="Arial"/>
          <w:color w:val="000000"/>
          <w:spacing w:val="-2"/>
        </w:rPr>
        <w:t>s</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LVII</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LVIII</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rPr>
        <w:t>4</w:t>
      </w:r>
      <w:r>
        <w:rPr>
          <w:rFonts w:ascii="Arial" w:hAnsi="Arial" w:cs="Arial"/>
          <w:color w:val="000000"/>
          <w:spacing w:val="-3"/>
        </w:rPr>
        <w:t>5</w:t>
      </w:r>
      <w:r>
        <w:rPr>
          <w:rFonts w:ascii="Arial" w:hAnsi="Arial" w:cs="Arial"/>
          <w:color w:val="000000"/>
          <w:spacing w:val="17"/>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w:t>
      </w:r>
      <w:r>
        <w:rPr>
          <w:rFonts w:ascii="Arial" w:hAnsi="Arial" w:cs="Arial"/>
          <w:color w:val="000000"/>
        </w:rPr>
        <w:t>:</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fracción</w:t>
      </w:r>
      <w:r>
        <w:rPr>
          <w:rFonts w:ascii="Arial" w:hAnsi="Arial" w:cs="Arial"/>
          <w:color w:val="000000"/>
          <w:spacing w:val="-6"/>
        </w:rPr>
        <w:t xml:space="preserve"> </w:t>
      </w:r>
      <w:r>
        <w:rPr>
          <w:rFonts w:ascii="Arial" w:hAnsi="Arial" w:cs="Arial"/>
          <w:color w:val="000000"/>
        </w:rPr>
        <w:t>LIX</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45</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5"/>
        </w:rPr>
        <w:t xml:space="preserve"> </w:t>
      </w:r>
      <w:r>
        <w:rPr>
          <w:rFonts w:ascii="Arial" w:hAnsi="Arial" w:cs="Arial"/>
          <w:b/>
          <w:bCs/>
          <w:color w:val="000000"/>
        </w:rPr>
        <w:t>Le</w:t>
      </w:r>
      <w:r>
        <w:rPr>
          <w:rFonts w:ascii="Arial" w:hAnsi="Arial" w:cs="Arial"/>
          <w:b/>
          <w:bCs/>
          <w:color w:val="000000"/>
          <w:spacing w:val="-2"/>
        </w:rPr>
        <w:t>y</w:t>
      </w:r>
      <w:r>
        <w:rPr>
          <w:rFonts w:ascii="Arial" w:hAnsi="Arial" w:cs="Arial"/>
          <w:b/>
          <w:bCs/>
          <w:color w:val="000000"/>
          <w:spacing w:val="-6"/>
        </w:rPr>
        <w:t xml:space="preserve"> </w:t>
      </w:r>
      <w:r>
        <w:rPr>
          <w:rFonts w:ascii="Arial" w:hAnsi="Arial" w:cs="Arial"/>
          <w:b/>
          <w:bCs/>
          <w:color w:val="000000"/>
        </w:rPr>
        <w:t>Orgá</w:t>
      </w:r>
      <w:r>
        <w:rPr>
          <w:rFonts w:ascii="Arial" w:hAnsi="Arial" w:cs="Arial"/>
          <w:b/>
          <w:bCs/>
          <w:color w:val="000000"/>
          <w:spacing w:val="-3"/>
        </w:rPr>
        <w:t>n</w:t>
      </w:r>
      <w:r>
        <w:rPr>
          <w:rFonts w:ascii="Arial" w:hAnsi="Arial" w:cs="Arial"/>
          <w:b/>
          <w:bCs/>
          <w:color w:val="000000"/>
        </w:rPr>
        <w:t>ica</w:t>
      </w:r>
      <w:r>
        <w:rPr>
          <w:rFonts w:ascii="Arial" w:hAnsi="Arial" w:cs="Arial"/>
          <w:b/>
          <w:bCs/>
          <w:color w:val="000000"/>
          <w:spacing w:val="-6"/>
        </w:rPr>
        <w:t xml:space="preserve"> </w:t>
      </w:r>
      <w:r>
        <w:rPr>
          <w:rFonts w:ascii="Arial" w:hAnsi="Arial" w:cs="Arial"/>
          <w:b/>
          <w:bCs/>
          <w:color w:val="000000"/>
        </w:rPr>
        <w:t>d</w:t>
      </w:r>
      <w:r>
        <w:rPr>
          <w:rFonts w:ascii="Arial" w:hAnsi="Arial" w:cs="Arial"/>
          <w:b/>
          <w:bCs/>
          <w:color w:val="000000"/>
          <w:spacing w:val="-3"/>
        </w:rPr>
        <w:t>e</w:t>
      </w:r>
      <w:r>
        <w:rPr>
          <w:rFonts w:ascii="Arial" w:hAnsi="Arial" w:cs="Arial"/>
          <w:b/>
          <w:bCs/>
          <w:color w:val="000000"/>
        </w:rPr>
        <w:t>l</w:t>
      </w:r>
      <w:r>
        <w:rPr>
          <w:rFonts w:ascii="Arial" w:hAnsi="Arial" w:cs="Arial"/>
          <w:b/>
          <w:bCs/>
          <w:color w:val="000000"/>
          <w:spacing w:val="-6"/>
        </w:rPr>
        <w:t xml:space="preserve"> </w:t>
      </w:r>
      <w:r>
        <w:rPr>
          <w:rFonts w:ascii="Arial" w:hAnsi="Arial" w:cs="Arial"/>
          <w:b/>
          <w:bCs/>
          <w:color w:val="000000"/>
        </w:rPr>
        <w:t>Pode</w:t>
      </w:r>
      <w:r>
        <w:rPr>
          <w:rFonts w:ascii="Arial" w:hAnsi="Arial" w:cs="Arial"/>
          <w:b/>
          <w:bCs/>
          <w:color w:val="000000"/>
          <w:spacing w:val="-2"/>
        </w:rPr>
        <w:t>r</w:t>
      </w:r>
      <w:r>
        <w:rPr>
          <w:rFonts w:ascii="Arial" w:hAnsi="Arial" w:cs="Arial"/>
          <w:b/>
          <w:bCs/>
          <w:color w:val="000000"/>
          <w:spacing w:val="-6"/>
        </w:rPr>
        <w:t xml:space="preserve"> </w:t>
      </w:r>
      <w:r>
        <w:rPr>
          <w:rFonts w:ascii="Arial" w:hAnsi="Arial" w:cs="Arial"/>
          <w:b/>
          <w:bCs/>
          <w:color w:val="000000"/>
        </w:rPr>
        <w:t>Ej</w:t>
      </w:r>
      <w:r>
        <w:rPr>
          <w:rFonts w:ascii="Arial" w:hAnsi="Arial" w:cs="Arial"/>
          <w:b/>
          <w:bCs/>
          <w:color w:val="000000"/>
          <w:spacing w:val="-2"/>
        </w:rPr>
        <w:t>e</w:t>
      </w:r>
      <w:r>
        <w:rPr>
          <w:rFonts w:ascii="Arial" w:hAnsi="Arial" w:cs="Arial"/>
          <w:b/>
          <w:bCs/>
          <w:color w:val="000000"/>
        </w:rPr>
        <w:t>cutivo</w:t>
      </w:r>
      <w:r>
        <w:rPr>
          <w:rFonts w:ascii="Arial" w:hAnsi="Arial" w:cs="Arial"/>
          <w:b/>
          <w:bCs/>
          <w:color w:val="000000"/>
          <w:spacing w:val="-6"/>
        </w:rPr>
        <w:t xml:space="preserve"> </w:t>
      </w:r>
      <w:r>
        <w:rPr>
          <w:rFonts w:ascii="Arial" w:hAnsi="Arial" w:cs="Arial"/>
          <w:b/>
          <w:bCs/>
          <w:color w:val="000000"/>
        </w:rPr>
        <w:t>d</w:t>
      </w:r>
      <w:r>
        <w:rPr>
          <w:rFonts w:ascii="Arial" w:hAnsi="Arial" w:cs="Arial"/>
          <w:b/>
          <w:bCs/>
          <w:color w:val="000000"/>
          <w:spacing w:val="-3"/>
        </w:rPr>
        <w:t>e</w:t>
      </w:r>
      <w:r>
        <w:rPr>
          <w:rFonts w:ascii="Arial" w:hAnsi="Arial" w:cs="Arial"/>
          <w:b/>
          <w:bCs/>
          <w:color w:val="000000"/>
        </w:rPr>
        <w:t>l</w:t>
      </w:r>
      <w:r>
        <w:rPr>
          <w:rFonts w:ascii="Arial" w:hAnsi="Arial" w:cs="Arial"/>
          <w:b/>
          <w:bCs/>
          <w:color w:val="000000"/>
          <w:spacing w:val="-6"/>
        </w:rPr>
        <w:t xml:space="preserve"> </w:t>
      </w:r>
      <w:r>
        <w:rPr>
          <w:rFonts w:ascii="Arial" w:hAnsi="Arial" w:cs="Arial"/>
          <w:b/>
          <w:bCs/>
          <w:color w:val="000000"/>
        </w:rPr>
        <w:t>E</w:t>
      </w:r>
      <w:r>
        <w:rPr>
          <w:rFonts w:ascii="Arial" w:hAnsi="Arial" w:cs="Arial"/>
          <w:b/>
          <w:bCs/>
          <w:color w:val="000000"/>
          <w:spacing w:val="-2"/>
        </w:rPr>
        <w:t>s</w:t>
      </w:r>
      <w:r>
        <w:rPr>
          <w:rFonts w:ascii="Arial" w:hAnsi="Arial" w:cs="Arial"/>
          <w:b/>
          <w:bCs/>
          <w:color w:val="000000"/>
        </w:rPr>
        <w:t>tado</w:t>
      </w:r>
      <w:r>
        <w:rPr>
          <w:rFonts w:ascii="Arial" w:hAnsi="Arial" w:cs="Arial"/>
          <w:b/>
          <w:bCs/>
          <w:color w:val="000000"/>
          <w:spacing w:val="-6"/>
        </w:rPr>
        <w:t xml:space="preserve"> </w:t>
      </w:r>
      <w:r>
        <w:rPr>
          <w:rFonts w:ascii="Arial" w:hAnsi="Arial" w:cs="Arial"/>
          <w:b/>
          <w:bCs/>
          <w:color w:val="000000"/>
          <w:spacing w:val="-2"/>
        </w:rPr>
        <w:t>de</w:t>
      </w:r>
      <w:r>
        <w:rPr>
          <w:rFonts w:ascii="Arial" w:hAnsi="Arial" w:cs="Arial"/>
          <w:b/>
          <w:bCs/>
          <w:color w:val="000000"/>
        </w:rPr>
        <w:t xml:space="preserve">  Oaxaca</w:t>
      </w:r>
      <w:r>
        <w:rPr>
          <w:rFonts w:ascii="Arial" w:hAnsi="Arial" w:cs="Arial"/>
          <w:color w:val="000000"/>
        </w:rPr>
        <w:t xml:space="preserve">.  </w:t>
      </w:r>
    </w:p>
    <w:p w:rsidR="002F5EFC" w:rsidRDefault="00207C27">
      <w:pPr>
        <w:spacing w:before="57" w:line="251" w:lineRule="exact"/>
        <w:ind w:left="898" w:right="785"/>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CUA</w:t>
      </w:r>
      <w:r>
        <w:rPr>
          <w:rFonts w:ascii="Arial" w:hAnsi="Arial" w:cs="Arial"/>
          <w:b/>
          <w:bCs/>
          <w:color w:val="000000"/>
          <w:spacing w:val="-3"/>
        </w:rPr>
        <w:t>R</w:t>
      </w:r>
      <w:r>
        <w:rPr>
          <w:rFonts w:ascii="Arial" w:hAnsi="Arial" w:cs="Arial"/>
          <w:b/>
          <w:bCs/>
          <w:color w:val="000000"/>
        </w:rPr>
        <w:t>TO.-</w:t>
      </w:r>
      <w:r>
        <w:rPr>
          <w:rFonts w:ascii="Arial" w:hAnsi="Arial" w:cs="Arial"/>
          <w:color w:val="000000"/>
        </w:rPr>
        <w:t xml:space="preserve"> Se </w:t>
      </w:r>
      <w:r>
        <w:rPr>
          <w:rFonts w:ascii="Arial" w:hAnsi="Arial" w:cs="Arial"/>
          <w:b/>
          <w:bCs/>
          <w:color w:val="000000"/>
        </w:rPr>
        <w:t>REFORMA</w:t>
      </w:r>
      <w:r>
        <w:rPr>
          <w:rFonts w:ascii="Arial" w:hAnsi="Arial" w:cs="Arial"/>
          <w:color w:val="000000"/>
        </w:rPr>
        <w:t>: la</w:t>
      </w:r>
      <w:r>
        <w:rPr>
          <w:rFonts w:ascii="Arial" w:hAnsi="Arial" w:cs="Arial"/>
          <w:color w:val="000000"/>
          <w:spacing w:val="-2"/>
        </w:rPr>
        <w:t>s</w:t>
      </w:r>
      <w:r>
        <w:rPr>
          <w:rFonts w:ascii="Arial" w:hAnsi="Arial" w:cs="Arial"/>
          <w:color w:val="000000"/>
        </w:rPr>
        <w:t xml:space="preserve"> frac</w:t>
      </w:r>
      <w:r>
        <w:rPr>
          <w:rFonts w:ascii="Arial" w:hAnsi="Arial" w:cs="Arial"/>
          <w:color w:val="000000"/>
          <w:spacing w:val="-2"/>
        </w:rPr>
        <w:t>c</w:t>
      </w:r>
      <w:r>
        <w:rPr>
          <w:rFonts w:ascii="Arial" w:hAnsi="Arial" w:cs="Arial"/>
          <w:color w:val="000000"/>
        </w:rPr>
        <w:t xml:space="preserve">iones VI y </w:t>
      </w:r>
      <w:r>
        <w:rPr>
          <w:rFonts w:ascii="Arial" w:hAnsi="Arial" w:cs="Arial"/>
          <w:color w:val="000000"/>
          <w:spacing w:val="-3"/>
        </w:rPr>
        <w:t>V</w:t>
      </w:r>
      <w:r>
        <w:rPr>
          <w:rFonts w:ascii="Arial" w:hAnsi="Arial" w:cs="Arial"/>
          <w:color w:val="000000"/>
        </w:rPr>
        <w:t xml:space="preserve">II del </w:t>
      </w:r>
      <w:r>
        <w:rPr>
          <w:rFonts w:ascii="Arial" w:hAnsi="Arial" w:cs="Arial"/>
          <w:color w:val="000000"/>
          <w:spacing w:val="-2"/>
        </w:rPr>
        <w:t>a</w:t>
      </w:r>
      <w:r>
        <w:rPr>
          <w:rFonts w:ascii="Arial" w:hAnsi="Arial" w:cs="Arial"/>
          <w:color w:val="000000"/>
        </w:rPr>
        <w:t>rtícu</w:t>
      </w:r>
      <w:r>
        <w:rPr>
          <w:rFonts w:ascii="Arial" w:hAnsi="Arial" w:cs="Arial"/>
          <w:color w:val="000000"/>
          <w:spacing w:val="-3"/>
        </w:rPr>
        <w:t>l</w:t>
      </w:r>
      <w:r>
        <w:rPr>
          <w:rFonts w:ascii="Arial" w:hAnsi="Arial" w:cs="Arial"/>
          <w:color w:val="000000"/>
        </w:rPr>
        <w:t>o 9 y e</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10; s</w:t>
      </w:r>
      <w:r>
        <w:rPr>
          <w:rFonts w:ascii="Arial" w:hAnsi="Arial" w:cs="Arial"/>
          <w:color w:val="000000"/>
          <w:spacing w:val="-2"/>
        </w:rPr>
        <w:t>e</w:t>
      </w:r>
      <w:r>
        <w:rPr>
          <w:rFonts w:ascii="Arial" w:hAnsi="Arial" w:cs="Arial"/>
          <w:color w:val="000000"/>
        </w:rPr>
        <w:t xml:space="preserve">  ADICIONA: la fra</w:t>
      </w:r>
      <w:r>
        <w:rPr>
          <w:rFonts w:ascii="Arial" w:hAnsi="Arial" w:cs="Arial"/>
          <w:color w:val="000000"/>
          <w:spacing w:val="-2"/>
        </w:rPr>
        <w:t>c</w:t>
      </w:r>
      <w:r>
        <w:rPr>
          <w:rFonts w:ascii="Arial" w:hAnsi="Arial" w:cs="Arial"/>
          <w:color w:val="000000"/>
        </w:rPr>
        <w:t xml:space="preserve">ción VIII al artículo 9 de la </w:t>
      </w:r>
      <w:r>
        <w:rPr>
          <w:rFonts w:ascii="Arial" w:hAnsi="Arial" w:cs="Arial"/>
          <w:b/>
          <w:bCs/>
          <w:color w:val="000000"/>
        </w:rPr>
        <w:t>Le</w:t>
      </w:r>
      <w:r>
        <w:rPr>
          <w:rFonts w:ascii="Arial" w:hAnsi="Arial" w:cs="Arial"/>
          <w:b/>
          <w:bCs/>
          <w:color w:val="000000"/>
          <w:spacing w:val="-2"/>
        </w:rPr>
        <w:t>y</w:t>
      </w:r>
      <w:r>
        <w:rPr>
          <w:rFonts w:ascii="Arial" w:hAnsi="Arial" w:cs="Arial"/>
          <w:b/>
          <w:bCs/>
          <w:color w:val="000000"/>
        </w:rPr>
        <w:t xml:space="preserve"> de Extin</w:t>
      </w:r>
      <w:r>
        <w:rPr>
          <w:rFonts w:ascii="Arial" w:hAnsi="Arial" w:cs="Arial"/>
          <w:b/>
          <w:bCs/>
          <w:color w:val="000000"/>
          <w:spacing w:val="-3"/>
        </w:rPr>
        <w:t>c</w:t>
      </w:r>
      <w:r>
        <w:rPr>
          <w:rFonts w:ascii="Arial" w:hAnsi="Arial" w:cs="Arial"/>
          <w:b/>
          <w:bCs/>
          <w:color w:val="000000"/>
        </w:rPr>
        <w:t>ión de Do</w:t>
      </w:r>
      <w:r>
        <w:rPr>
          <w:rFonts w:ascii="Arial" w:hAnsi="Arial" w:cs="Arial"/>
          <w:b/>
          <w:bCs/>
          <w:color w:val="000000"/>
          <w:spacing w:val="-2"/>
        </w:rPr>
        <w:t>m</w:t>
      </w:r>
      <w:r>
        <w:rPr>
          <w:rFonts w:ascii="Arial" w:hAnsi="Arial" w:cs="Arial"/>
          <w:b/>
          <w:bCs/>
          <w:color w:val="000000"/>
        </w:rPr>
        <w:t xml:space="preserve">inio para </w:t>
      </w:r>
      <w:r>
        <w:rPr>
          <w:rFonts w:ascii="Arial" w:hAnsi="Arial" w:cs="Arial"/>
          <w:b/>
          <w:bCs/>
          <w:color w:val="000000"/>
          <w:spacing w:val="-2"/>
        </w:rPr>
        <w:t>e</w:t>
      </w:r>
      <w:r>
        <w:rPr>
          <w:rFonts w:ascii="Arial" w:hAnsi="Arial" w:cs="Arial"/>
          <w:b/>
          <w:bCs/>
          <w:color w:val="000000"/>
        </w:rPr>
        <w:t>l Estado d</w:t>
      </w:r>
      <w:r>
        <w:rPr>
          <w:rFonts w:ascii="Arial" w:hAnsi="Arial" w:cs="Arial"/>
          <w:b/>
          <w:bCs/>
          <w:color w:val="000000"/>
          <w:spacing w:val="-5"/>
        </w:rPr>
        <w:t>e</w:t>
      </w:r>
      <w:r>
        <w:rPr>
          <w:rFonts w:ascii="Arial" w:hAnsi="Arial" w:cs="Arial"/>
          <w:b/>
          <w:bCs/>
          <w:color w:val="000000"/>
        </w:rPr>
        <w:t xml:space="preserve">  Oaxaca.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b/>
          <w:bCs/>
          <w:color w:val="000000"/>
          <w:spacing w:val="-10"/>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vig</w:t>
      </w:r>
      <w:r>
        <w:rPr>
          <w:rFonts w:ascii="Arial" w:hAnsi="Arial" w:cs="Arial"/>
          <w:color w:val="000000"/>
          <w:spacing w:val="-3"/>
        </w:rPr>
        <w:t>o</w:t>
      </w:r>
      <w:r>
        <w:rPr>
          <w:rFonts w:ascii="Arial" w:hAnsi="Arial" w:cs="Arial"/>
          <w:color w:val="000000"/>
        </w:rPr>
        <w:t>r</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día</w:t>
      </w:r>
      <w:r>
        <w:rPr>
          <w:rFonts w:ascii="Arial" w:hAnsi="Arial" w:cs="Arial"/>
          <w:color w:val="000000"/>
          <w:spacing w:val="-13"/>
        </w:rPr>
        <w:t xml:space="preserve"> </w:t>
      </w:r>
      <w:r>
        <w:rPr>
          <w:rFonts w:ascii="Arial" w:hAnsi="Arial" w:cs="Arial"/>
          <w:color w:val="000000"/>
        </w:rPr>
        <w:t>siguiente</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11"/>
        </w:rPr>
        <w:t xml:space="preserve"> </w:t>
      </w:r>
      <w:r>
        <w:rPr>
          <w:rFonts w:ascii="Arial" w:hAnsi="Arial" w:cs="Arial"/>
          <w:color w:val="000000"/>
        </w:rPr>
        <w:t>pu</w:t>
      </w:r>
      <w:r>
        <w:rPr>
          <w:rFonts w:ascii="Arial" w:hAnsi="Arial" w:cs="Arial"/>
          <w:color w:val="000000"/>
          <w:spacing w:val="-2"/>
        </w:rPr>
        <w:t>b</w:t>
      </w:r>
      <w:r>
        <w:rPr>
          <w:rFonts w:ascii="Arial" w:hAnsi="Arial" w:cs="Arial"/>
          <w:color w:val="000000"/>
        </w:rPr>
        <w:t>licación</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Oficial del Gobierno de</w:t>
      </w:r>
      <w:r>
        <w:rPr>
          <w:rFonts w:ascii="Arial" w:hAnsi="Arial" w:cs="Arial"/>
          <w:color w:val="000000"/>
          <w:spacing w:val="-3"/>
        </w:rPr>
        <w:t>l</w:t>
      </w:r>
      <w:r>
        <w:rPr>
          <w:rFonts w:ascii="Arial" w:hAnsi="Arial" w:cs="Arial"/>
          <w:color w:val="000000"/>
        </w:rPr>
        <w:t xml:space="preserve"> Estado.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896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8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852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85" name="Freeform 38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A56BE9" id="Freeform 385" o:spid="_x0000_s1026" style="position:absolute;margin-left:188.25pt;margin-top:-4.4pt;width:412.45pt;height:0;z-index:25179852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z7t4N1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898" w:right="784"/>
        <w:rPr>
          <w:rFonts w:ascii="Times New Roman" w:hAnsi="Times New Roman" w:cs="Times New Roman"/>
          <w:color w:val="010302"/>
        </w:rPr>
      </w:pPr>
      <w:r>
        <w:rPr>
          <w:rFonts w:ascii="Arial" w:hAnsi="Arial" w:cs="Arial"/>
          <w:b/>
          <w:bCs/>
          <w:color w:val="000000"/>
        </w:rPr>
        <w:t>SEGUNDO.-</w:t>
      </w:r>
      <w:r>
        <w:rPr>
          <w:rFonts w:ascii="Arial" w:hAnsi="Arial" w:cs="Arial"/>
          <w:color w:val="000000"/>
          <w:spacing w:val="37"/>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rog</w:t>
      </w:r>
      <w:r>
        <w:rPr>
          <w:rFonts w:ascii="Arial" w:hAnsi="Arial" w:cs="Arial"/>
          <w:color w:val="000000"/>
          <w:spacing w:val="-2"/>
        </w:rPr>
        <w:t>a</w:t>
      </w:r>
      <w:r>
        <w:rPr>
          <w:rFonts w:ascii="Arial" w:hAnsi="Arial" w:cs="Arial"/>
          <w:color w:val="000000"/>
        </w:rPr>
        <w:t>n</w:t>
      </w:r>
      <w:r>
        <w:rPr>
          <w:rFonts w:ascii="Arial" w:hAnsi="Arial" w:cs="Arial"/>
          <w:color w:val="000000"/>
          <w:spacing w:val="36"/>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36"/>
        </w:rPr>
        <w:t xml:space="preserve"> </w:t>
      </w:r>
      <w:r>
        <w:rPr>
          <w:rFonts w:ascii="Arial" w:hAnsi="Arial" w:cs="Arial"/>
          <w:color w:val="000000"/>
        </w:rPr>
        <w:t>aquellas</w:t>
      </w:r>
      <w:r>
        <w:rPr>
          <w:rFonts w:ascii="Arial" w:hAnsi="Arial" w:cs="Arial"/>
          <w:color w:val="000000"/>
          <w:spacing w:val="36"/>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rm</w:t>
      </w:r>
      <w:r>
        <w:rPr>
          <w:rFonts w:ascii="Arial" w:hAnsi="Arial" w:cs="Arial"/>
          <w:color w:val="000000"/>
          <w:spacing w:val="-2"/>
        </w:rPr>
        <w:t>a</w:t>
      </w:r>
      <w:r>
        <w:rPr>
          <w:rFonts w:ascii="Arial" w:hAnsi="Arial" w:cs="Arial"/>
          <w:color w:val="000000"/>
        </w:rPr>
        <w:t>s</w:t>
      </w:r>
      <w:r>
        <w:rPr>
          <w:rFonts w:ascii="Arial" w:hAnsi="Arial" w:cs="Arial"/>
          <w:color w:val="000000"/>
          <w:spacing w:val="3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6"/>
        </w:rPr>
        <w:t xml:space="preserve"> </w:t>
      </w:r>
      <w:r>
        <w:rPr>
          <w:rFonts w:ascii="Arial" w:hAnsi="Arial" w:cs="Arial"/>
          <w:color w:val="000000"/>
        </w:rPr>
        <w:t>igual</w:t>
      </w:r>
      <w:r>
        <w:rPr>
          <w:rFonts w:ascii="Arial" w:hAnsi="Arial" w:cs="Arial"/>
          <w:color w:val="000000"/>
          <w:spacing w:val="36"/>
        </w:rPr>
        <w:t xml:space="preserve"> </w:t>
      </w:r>
      <w:r>
        <w:rPr>
          <w:rFonts w:ascii="Arial" w:hAnsi="Arial" w:cs="Arial"/>
          <w:color w:val="000000"/>
          <w:spacing w:val="-2"/>
        </w:rPr>
        <w:t>o</w:t>
      </w:r>
      <w:r>
        <w:rPr>
          <w:rFonts w:ascii="Arial" w:hAnsi="Arial" w:cs="Arial"/>
          <w:color w:val="000000"/>
          <w:spacing w:val="34"/>
        </w:rPr>
        <w:t xml:space="preserve"> </w:t>
      </w:r>
      <w:r>
        <w:rPr>
          <w:rFonts w:ascii="Arial" w:hAnsi="Arial" w:cs="Arial"/>
          <w:color w:val="000000"/>
        </w:rPr>
        <w:t>menor</w:t>
      </w:r>
      <w:r>
        <w:rPr>
          <w:rFonts w:ascii="Arial" w:hAnsi="Arial" w:cs="Arial"/>
          <w:color w:val="000000"/>
          <w:spacing w:val="34"/>
        </w:rPr>
        <w:t xml:space="preserve"> </w:t>
      </w:r>
      <w:r>
        <w:rPr>
          <w:rFonts w:ascii="Arial" w:hAnsi="Arial" w:cs="Arial"/>
          <w:color w:val="000000"/>
        </w:rPr>
        <w:t>ra</w:t>
      </w:r>
      <w:r>
        <w:rPr>
          <w:rFonts w:ascii="Arial" w:hAnsi="Arial" w:cs="Arial"/>
          <w:color w:val="000000"/>
          <w:spacing w:val="-3"/>
        </w:rPr>
        <w:t>n</w:t>
      </w:r>
      <w:r>
        <w:rPr>
          <w:rFonts w:ascii="Arial" w:hAnsi="Arial" w:cs="Arial"/>
          <w:color w:val="000000"/>
        </w:rPr>
        <w:t>go</w:t>
      </w:r>
      <w:r>
        <w:rPr>
          <w:rFonts w:ascii="Arial" w:hAnsi="Arial" w:cs="Arial"/>
          <w:color w:val="000000"/>
          <w:spacing w:val="3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36"/>
        </w:rPr>
        <w:t xml:space="preserve"> </w:t>
      </w:r>
      <w:r>
        <w:rPr>
          <w:rFonts w:ascii="Arial" w:hAnsi="Arial" w:cs="Arial"/>
          <w:color w:val="000000"/>
        </w:rPr>
        <w:t>oponga</w:t>
      </w:r>
      <w:r>
        <w:rPr>
          <w:rFonts w:ascii="Arial" w:hAnsi="Arial" w:cs="Arial"/>
          <w:color w:val="000000"/>
          <w:spacing w:val="-2"/>
        </w:rPr>
        <w:t>n</w:t>
      </w:r>
      <w:r>
        <w:rPr>
          <w:rFonts w:ascii="Arial" w:hAnsi="Arial" w:cs="Arial"/>
          <w:color w:val="000000"/>
          <w:spacing w:val="36"/>
        </w:rPr>
        <w:t xml:space="preserve"> </w:t>
      </w:r>
      <w:r>
        <w:rPr>
          <w:rFonts w:ascii="Arial" w:hAnsi="Arial" w:cs="Arial"/>
          <w:color w:val="000000"/>
        </w:rPr>
        <w:t>a</w:t>
      </w:r>
      <w:r>
        <w:rPr>
          <w:rFonts w:ascii="Arial" w:hAnsi="Arial" w:cs="Arial"/>
          <w:color w:val="000000"/>
          <w:spacing w:val="-3"/>
        </w:rPr>
        <w:t>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 aunq</w:t>
      </w:r>
      <w:r>
        <w:rPr>
          <w:rFonts w:ascii="Arial" w:hAnsi="Arial" w:cs="Arial"/>
          <w:color w:val="000000"/>
          <w:spacing w:val="-2"/>
        </w:rPr>
        <w:t>u</w:t>
      </w:r>
      <w:r>
        <w:rPr>
          <w:rFonts w:ascii="Arial" w:hAnsi="Arial" w:cs="Arial"/>
          <w:color w:val="000000"/>
        </w:rPr>
        <w:t>e no e</w:t>
      </w:r>
      <w:r>
        <w:rPr>
          <w:rFonts w:ascii="Arial" w:hAnsi="Arial" w:cs="Arial"/>
          <w:color w:val="000000"/>
          <w:spacing w:val="-2"/>
        </w:rPr>
        <w:t>s</w:t>
      </w:r>
      <w:r>
        <w:rPr>
          <w:rFonts w:ascii="Arial" w:hAnsi="Arial" w:cs="Arial"/>
          <w:color w:val="000000"/>
        </w:rPr>
        <w:t xml:space="preserve">tén </w:t>
      </w:r>
      <w:r>
        <w:rPr>
          <w:rFonts w:ascii="Arial" w:hAnsi="Arial" w:cs="Arial"/>
          <w:color w:val="000000"/>
          <w:spacing w:val="-2"/>
        </w:rPr>
        <w:t>e</w:t>
      </w:r>
      <w:r>
        <w:rPr>
          <w:rFonts w:ascii="Arial" w:hAnsi="Arial" w:cs="Arial"/>
          <w:color w:val="000000"/>
        </w:rPr>
        <w:t>xpres</w:t>
      </w:r>
      <w:r>
        <w:rPr>
          <w:rFonts w:ascii="Arial" w:hAnsi="Arial" w:cs="Arial"/>
          <w:color w:val="000000"/>
          <w:spacing w:val="-2"/>
        </w:rPr>
        <w:t>a</w:t>
      </w:r>
      <w:r>
        <w:rPr>
          <w:rFonts w:ascii="Arial" w:hAnsi="Arial" w:cs="Arial"/>
          <w:color w:val="000000"/>
        </w:rPr>
        <w:t>mente derogada</w:t>
      </w:r>
      <w:r>
        <w:rPr>
          <w:rFonts w:ascii="Arial" w:hAnsi="Arial" w:cs="Arial"/>
          <w:color w:val="000000"/>
          <w:spacing w:val="-2"/>
        </w:rPr>
        <w:t>s</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color w:val="000000"/>
          <w:spacing w:val="-10"/>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1"/>
        </w:rPr>
        <w:t xml:space="preserve"> </w:t>
      </w:r>
      <w:r>
        <w:rPr>
          <w:rFonts w:ascii="Arial" w:hAnsi="Arial" w:cs="Arial"/>
          <w:color w:val="000000"/>
        </w:rPr>
        <w:t>Unidad</w:t>
      </w:r>
      <w:r>
        <w:rPr>
          <w:rFonts w:ascii="Arial" w:hAnsi="Arial" w:cs="Arial"/>
          <w:color w:val="000000"/>
          <w:spacing w:val="-11"/>
        </w:rPr>
        <w:t xml:space="preserve"> </w:t>
      </w:r>
      <w:r>
        <w:rPr>
          <w:rFonts w:ascii="Arial" w:hAnsi="Arial" w:cs="Arial"/>
          <w:color w:val="000000"/>
          <w:spacing w:val="-3"/>
        </w:rPr>
        <w:t>A</w:t>
      </w:r>
      <w:r>
        <w:rPr>
          <w:rFonts w:ascii="Arial" w:hAnsi="Arial" w:cs="Arial"/>
          <w:color w:val="000000"/>
        </w:rPr>
        <w:t>dministr</w:t>
      </w:r>
      <w:r>
        <w:rPr>
          <w:rFonts w:ascii="Arial" w:hAnsi="Arial" w:cs="Arial"/>
          <w:color w:val="000000"/>
          <w:spacing w:val="-2"/>
        </w:rPr>
        <w:t>a</w:t>
      </w:r>
      <w:r>
        <w:rPr>
          <w:rFonts w:ascii="Arial" w:hAnsi="Arial" w:cs="Arial"/>
          <w:color w:val="000000"/>
        </w:rPr>
        <w:t>tiva</w:t>
      </w:r>
      <w:r>
        <w:rPr>
          <w:rFonts w:ascii="Arial" w:hAnsi="Arial" w:cs="Arial"/>
          <w:color w:val="000000"/>
          <w:spacing w:val="-11"/>
        </w:rPr>
        <w:t xml:space="preserve"> </w:t>
      </w:r>
      <w:r>
        <w:rPr>
          <w:rFonts w:ascii="Arial" w:hAnsi="Arial" w:cs="Arial"/>
          <w:color w:val="000000"/>
        </w:rPr>
        <w:t>enc</w:t>
      </w:r>
      <w:r>
        <w:rPr>
          <w:rFonts w:ascii="Arial" w:hAnsi="Arial" w:cs="Arial"/>
          <w:color w:val="000000"/>
          <w:spacing w:val="-2"/>
        </w:rPr>
        <w:t>a</w:t>
      </w:r>
      <w:r>
        <w:rPr>
          <w:rFonts w:ascii="Arial" w:hAnsi="Arial" w:cs="Arial"/>
          <w:color w:val="000000"/>
        </w:rPr>
        <w:t>rgada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1"/>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realización</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spacing w:val="-2"/>
        </w:rPr>
        <w:t>a</w:t>
      </w:r>
      <w:r>
        <w:rPr>
          <w:rFonts w:ascii="Arial" w:hAnsi="Arial" w:cs="Arial"/>
          <w:color w:val="000000"/>
        </w:rPr>
        <w:t>tribuciones</w:t>
      </w:r>
      <w:r>
        <w:rPr>
          <w:rFonts w:ascii="Arial" w:hAnsi="Arial" w:cs="Arial"/>
          <w:color w:val="000000"/>
          <w:spacing w:val="-11"/>
        </w:rPr>
        <w:t xml:space="preserve"> </w:t>
      </w:r>
      <w:r>
        <w:rPr>
          <w:rFonts w:ascii="Arial" w:hAnsi="Arial" w:cs="Arial"/>
          <w:color w:val="000000"/>
        </w:rPr>
        <w:t>concedida</w:t>
      </w:r>
      <w:r>
        <w:rPr>
          <w:rFonts w:ascii="Arial" w:hAnsi="Arial" w:cs="Arial"/>
          <w:color w:val="000000"/>
          <w:spacing w:val="-2"/>
        </w:rPr>
        <w:t>s</w:t>
      </w:r>
      <w:r>
        <w:rPr>
          <w:rFonts w:ascii="Arial" w:hAnsi="Arial" w:cs="Arial"/>
          <w:color w:val="000000"/>
        </w:rPr>
        <w:t xml:space="preserve">  a la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de Fina</w:t>
      </w:r>
      <w:r>
        <w:rPr>
          <w:rFonts w:ascii="Arial" w:hAnsi="Arial" w:cs="Arial"/>
          <w:color w:val="000000"/>
          <w:spacing w:val="-2"/>
        </w:rPr>
        <w:t>n</w:t>
      </w:r>
      <w:r>
        <w:rPr>
          <w:rFonts w:ascii="Arial" w:hAnsi="Arial" w:cs="Arial"/>
          <w:color w:val="000000"/>
        </w:rPr>
        <w:t>zas por virtu</w:t>
      </w:r>
      <w:r>
        <w:rPr>
          <w:rFonts w:ascii="Arial" w:hAnsi="Arial" w:cs="Arial"/>
          <w:color w:val="000000"/>
          <w:spacing w:val="-3"/>
        </w:rPr>
        <w:t>d</w:t>
      </w:r>
      <w:r>
        <w:rPr>
          <w:rFonts w:ascii="Arial" w:hAnsi="Arial" w:cs="Arial"/>
          <w:color w:val="000000"/>
        </w:rPr>
        <w:t xml:space="preserve"> del</w:t>
      </w:r>
      <w:r>
        <w:rPr>
          <w:rFonts w:ascii="Arial" w:hAnsi="Arial" w:cs="Arial"/>
          <w:color w:val="000000"/>
          <w:spacing w:val="20"/>
        </w:rPr>
        <w:t xml:space="preserve"> </w:t>
      </w:r>
      <w:r>
        <w:rPr>
          <w:rFonts w:ascii="Arial" w:hAnsi="Arial" w:cs="Arial"/>
          <w:color w:val="000000"/>
        </w:rPr>
        <w:t>pres</w:t>
      </w:r>
      <w:r>
        <w:rPr>
          <w:rFonts w:ascii="Arial" w:hAnsi="Arial" w:cs="Arial"/>
          <w:color w:val="000000"/>
          <w:spacing w:val="-2"/>
        </w:rPr>
        <w:t>e</w:t>
      </w:r>
      <w:r>
        <w:rPr>
          <w:rFonts w:ascii="Arial" w:hAnsi="Arial" w:cs="Arial"/>
          <w:color w:val="000000"/>
        </w:rPr>
        <w:t>nte Decr</w:t>
      </w:r>
      <w:r>
        <w:rPr>
          <w:rFonts w:ascii="Arial" w:hAnsi="Arial" w:cs="Arial"/>
          <w:color w:val="000000"/>
          <w:spacing w:val="-2"/>
        </w:rPr>
        <w:t>e</w:t>
      </w:r>
      <w:r>
        <w:rPr>
          <w:rFonts w:ascii="Arial" w:hAnsi="Arial" w:cs="Arial"/>
          <w:color w:val="000000"/>
        </w:rPr>
        <w:t>to, deber</w:t>
      </w:r>
      <w:r>
        <w:rPr>
          <w:rFonts w:ascii="Arial" w:hAnsi="Arial" w:cs="Arial"/>
          <w:color w:val="000000"/>
          <w:spacing w:val="-2"/>
        </w:rPr>
        <w:t>á</w:t>
      </w:r>
      <w:r>
        <w:rPr>
          <w:rFonts w:ascii="Arial" w:hAnsi="Arial" w:cs="Arial"/>
          <w:color w:val="000000"/>
        </w:rPr>
        <w:t xml:space="preserve"> iniciar su op</w:t>
      </w:r>
      <w:r>
        <w:rPr>
          <w:rFonts w:ascii="Arial" w:hAnsi="Arial" w:cs="Arial"/>
          <w:color w:val="000000"/>
          <w:spacing w:val="-2"/>
        </w:rPr>
        <w:t>e</w:t>
      </w:r>
      <w:r>
        <w:rPr>
          <w:rFonts w:ascii="Arial" w:hAnsi="Arial" w:cs="Arial"/>
          <w:color w:val="000000"/>
        </w:rPr>
        <w:t>ración en u</w:t>
      </w:r>
      <w:r>
        <w:rPr>
          <w:rFonts w:ascii="Arial" w:hAnsi="Arial" w:cs="Arial"/>
          <w:color w:val="000000"/>
          <w:spacing w:val="-5"/>
        </w:rPr>
        <w:t>n</w:t>
      </w:r>
      <w:r>
        <w:rPr>
          <w:rFonts w:ascii="Arial" w:hAnsi="Arial" w:cs="Arial"/>
          <w:color w:val="000000"/>
        </w:rPr>
        <w:t xml:space="preserve">  plazo</w:t>
      </w:r>
      <w:r>
        <w:rPr>
          <w:rFonts w:ascii="Arial" w:hAnsi="Arial" w:cs="Arial"/>
          <w:color w:val="000000"/>
          <w:spacing w:val="20"/>
        </w:rPr>
        <w:t xml:space="preserve"> </w:t>
      </w:r>
      <w:r>
        <w:rPr>
          <w:rFonts w:ascii="Arial" w:hAnsi="Arial" w:cs="Arial"/>
          <w:color w:val="000000"/>
        </w:rPr>
        <w:t>no</w:t>
      </w:r>
      <w:r>
        <w:rPr>
          <w:rFonts w:ascii="Arial" w:hAnsi="Arial" w:cs="Arial"/>
          <w:color w:val="000000"/>
          <w:spacing w:val="20"/>
        </w:rPr>
        <w:t xml:space="preserve"> </w:t>
      </w:r>
      <w:r>
        <w:rPr>
          <w:rFonts w:ascii="Arial" w:hAnsi="Arial" w:cs="Arial"/>
          <w:color w:val="000000"/>
        </w:rPr>
        <w:t>may</w:t>
      </w:r>
      <w:r>
        <w:rPr>
          <w:rFonts w:ascii="Arial" w:hAnsi="Arial" w:cs="Arial"/>
          <w:color w:val="000000"/>
          <w:spacing w:val="-3"/>
        </w:rPr>
        <w:t>o</w:t>
      </w:r>
      <w:r>
        <w:rPr>
          <w:rFonts w:ascii="Arial" w:hAnsi="Arial" w:cs="Arial"/>
          <w:color w:val="000000"/>
        </w:rPr>
        <w:t>r</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90</w:t>
      </w:r>
      <w:r>
        <w:rPr>
          <w:rFonts w:ascii="Arial" w:hAnsi="Arial" w:cs="Arial"/>
          <w:color w:val="000000"/>
          <w:spacing w:val="20"/>
        </w:rPr>
        <w:t xml:space="preserve"> </w:t>
      </w:r>
      <w:r>
        <w:rPr>
          <w:rFonts w:ascii="Arial" w:hAnsi="Arial" w:cs="Arial"/>
          <w:color w:val="000000"/>
          <w:spacing w:val="-2"/>
        </w:rPr>
        <w:t>d</w:t>
      </w:r>
      <w:r>
        <w:rPr>
          <w:rFonts w:ascii="Arial" w:hAnsi="Arial" w:cs="Arial"/>
          <w:color w:val="000000"/>
        </w:rPr>
        <w:t>ías hábiles co</w:t>
      </w:r>
      <w:r>
        <w:rPr>
          <w:rFonts w:ascii="Arial" w:hAnsi="Arial" w:cs="Arial"/>
          <w:color w:val="000000"/>
          <w:spacing w:val="-3"/>
        </w:rPr>
        <w:t>n</w:t>
      </w:r>
      <w:r>
        <w:rPr>
          <w:rFonts w:ascii="Arial" w:hAnsi="Arial" w:cs="Arial"/>
          <w:color w:val="000000"/>
        </w:rPr>
        <w:t xml:space="preserve">tados </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spacing w:val="-2"/>
        </w:rPr>
        <w:t>p</w:t>
      </w:r>
      <w:r>
        <w:rPr>
          <w:rFonts w:ascii="Arial" w:hAnsi="Arial" w:cs="Arial"/>
          <w:color w:val="000000"/>
        </w:rPr>
        <w:t>artir</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la publicación</w:t>
      </w:r>
      <w:r>
        <w:rPr>
          <w:rFonts w:ascii="Arial" w:hAnsi="Arial" w:cs="Arial"/>
          <w:color w:val="000000"/>
          <w:spacing w:val="20"/>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20"/>
        </w:rPr>
        <w:t xml:space="preserve"> </w:t>
      </w:r>
      <w:r>
        <w:rPr>
          <w:rFonts w:ascii="Arial" w:hAnsi="Arial" w:cs="Arial"/>
          <w:color w:val="000000"/>
        </w:rPr>
        <w:t>mism</w:t>
      </w:r>
      <w:r>
        <w:rPr>
          <w:rFonts w:ascii="Arial" w:hAnsi="Arial" w:cs="Arial"/>
          <w:color w:val="000000"/>
          <w:spacing w:val="-2"/>
        </w:rPr>
        <w:t>o</w:t>
      </w:r>
      <w:r>
        <w:rPr>
          <w:rFonts w:ascii="Arial" w:hAnsi="Arial" w:cs="Arial"/>
          <w:color w:val="000000"/>
        </w:rPr>
        <w:t>,</w:t>
      </w:r>
      <w:r>
        <w:rPr>
          <w:rFonts w:ascii="Arial" w:hAnsi="Arial" w:cs="Arial"/>
          <w:color w:val="000000"/>
          <w:spacing w:val="20"/>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 lo cua</w:t>
      </w:r>
      <w:r>
        <w:rPr>
          <w:rFonts w:ascii="Arial" w:hAnsi="Arial" w:cs="Arial"/>
          <w:color w:val="000000"/>
          <w:spacing w:val="-3"/>
        </w:rPr>
        <w:t>l</w:t>
      </w:r>
      <w:r>
        <w:rPr>
          <w:rFonts w:ascii="Arial" w:hAnsi="Arial" w:cs="Arial"/>
          <w:color w:val="000000"/>
        </w:rPr>
        <w:t xml:space="preserve">  deberán asignarse los recursos h</w:t>
      </w:r>
      <w:r>
        <w:rPr>
          <w:rFonts w:ascii="Arial" w:hAnsi="Arial" w:cs="Arial"/>
          <w:color w:val="000000"/>
          <w:spacing w:val="-3"/>
        </w:rPr>
        <w:t>u</w:t>
      </w:r>
      <w:r>
        <w:rPr>
          <w:rFonts w:ascii="Arial" w:hAnsi="Arial" w:cs="Arial"/>
          <w:color w:val="000000"/>
        </w:rPr>
        <w:t>mano</w:t>
      </w:r>
      <w:r>
        <w:rPr>
          <w:rFonts w:ascii="Arial" w:hAnsi="Arial" w:cs="Arial"/>
          <w:color w:val="000000"/>
          <w:spacing w:val="-2"/>
        </w:rPr>
        <w:t>s</w:t>
      </w:r>
      <w:r>
        <w:rPr>
          <w:rFonts w:ascii="Arial" w:hAnsi="Arial" w:cs="Arial"/>
          <w:color w:val="000000"/>
        </w:rPr>
        <w:t>, m</w:t>
      </w:r>
      <w:r>
        <w:rPr>
          <w:rFonts w:ascii="Arial" w:hAnsi="Arial" w:cs="Arial"/>
          <w:color w:val="000000"/>
          <w:spacing w:val="-2"/>
        </w:rPr>
        <w:t>a</w:t>
      </w:r>
      <w:r>
        <w:rPr>
          <w:rFonts w:ascii="Arial" w:hAnsi="Arial" w:cs="Arial"/>
          <w:color w:val="000000"/>
        </w:rPr>
        <w:t xml:space="preserve">teriales, financieros y </w:t>
      </w:r>
      <w:r>
        <w:rPr>
          <w:rFonts w:ascii="Arial" w:hAnsi="Arial" w:cs="Arial"/>
          <w:color w:val="000000"/>
          <w:spacing w:val="-2"/>
        </w:rPr>
        <w:t>p</w:t>
      </w:r>
      <w:r>
        <w:rPr>
          <w:rFonts w:ascii="Arial" w:hAnsi="Arial" w:cs="Arial"/>
          <w:color w:val="000000"/>
        </w:rPr>
        <w:t>re</w:t>
      </w:r>
      <w:r>
        <w:rPr>
          <w:rFonts w:ascii="Arial" w:hAnsi="Arial" w:cs="Arial"/>
          <w:color w:val="000000"/>
          <w:spacing w:val="-2"/>
        </w:rPr>
        <w:t>s</w:t>
      </w:r>
      <w:r>
        <w:rPr>
          <w:rFonts w:ascii="Arial" w:hAnsi="Arial" w:cs="Arial"/>
          <w:color w:val="000000"/>
        </w:rPr>
        <w:t>upuestales neces</w:t>
      </w:r>
      <w:r>
        <w:rPr>
          <w:rFonts w:ascii="Arial" w:hAnsi="Arial" w:cs="Arial"/>
          <w:color w:val="000000"/>
          <w:spacing w:val="-3"/>
        </w:rPr>
        <w:t>a</w:t>
      </w:r>
      <w:r>
        <w:rPr>
          <w:rFonts w:ascii="Arial" w:hAnsi="Arial" w:cs="Arial"/>
          <w:color w:val="000000"/>
        </w:rPr>
        <w:t>rios</w:t>
      </w:r>
      <w:r>
        <w:rPr>
          <w:rFonts w:ascii="Arial" w:hAnsi="Arial" w:cs="Arial"/>
          <w:color w:val="000000"/>
          <w:spacing w:val="-4"/>
        </w:rPr>
        <w:t>,</w:t>
      </w:r>
      <w:r>
        <w:rPr>
          <w:rFonts w:ascii="Arial" w:hAnsi="Arial" w:cs="Arial"/>
          <w:color w:val="000000"/>
        </w:rPr>
        <w:t xml:space="preserve">  para s</w:t>
      </w:r>
      <w:r>
        <w:rPr>
          <w:rFonts w:ascii="Arial" w:hAnsi="Arial" w:cs="Arial"/>
          <w:color w:val="000000"/>
          <w:spacing w:val="-2"/>
        </w:rPr>
        <w:t>u</w:t>
      </w:r>
      <w:r>
        <w:rPr>
          <w:rFonts w:ascii="Arial" w:hAnsi="Arial" w:cs="Arial"/>
          <w:color w:val="000000"/>
        </w:rPr>
        <w:t xml:space="preserve"> adecuad</w:t>
      </w:r>
      <w:r>
        <w:rPr>
          <w:rFonts w:ascii="Arial" w:hAnsi="Arial" w:cs="Arial"/>
          <w:color w:val="000000"/>
          <w:spacing w:val="-2"/>
        </w:rPr>
        <w:t>a</w:t>
      </w:r>
      <w:r>
        <w:rPr>
          <w:rFonts w:ascii="Arial" w:hAnsi="Arial" w:cs="Arial"/>
          <w:color w:val="000000"/>
        </w:rPr>
        <w:t xml:space="preserve"> oper</w:t>
      </w:r>
      <w:r>
        <w:rPr>
          <w:rFonts w:ascii="Arial" w:hAnsi="Arial" w:cs="Arial"/>
          <w:color w:val="000000"/>
          <w:spacing w:val="-2"/>
        </w:rPr>
        <w:t>a</w:t>
      </w:r>
      <w:r>
        <w:rPr>
          <w:rFonts w:ascii="Arial" w:hAnsi="Arial" w:cs="Arial"/>
          <w:color w:val="000000"/>
        </w:rPr>
        <w:t xml:space="preserve">ción.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Todos</w:t>
      </w:r>
      <w:r>
        <w:rPr>
          <w:rFonts w:ascii="Arial" w:hAnsi="Arial" w:cs="Arial"/>
          <w:color w:val="000000"/>
          <w:spacing w:val="-6"/>
        </w:rPr>
        <w:t xml:space="preserve"> </w:t>
      </w:r>
      <w:r>
        <w:rPr>
          <w:rFonts w:ascii="Arial" w:hAnsi="Arial" w:cs="Arial"/>
          <w:color w:val="000000"/>
        </w:rPr>
        <w:t>los</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rvidore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pú</w:t>
      </w:r>
      <w:r>
        <w:rPr>
          <w:rFonts w:ascii="Arial" w:hAnsi="Arial" w:cs="Arial"/>
          <w:color w:val="000000"/>
          <w:spacing w:val="-2"/>
        </w:rPr>
        <w:t>b</w:t>
      </w:r>
      <w:r>
        <w:rPr>
          <w:rFonts w:ascii="Arial" w:hAnsi="Arial" w:cs="Arial"/>
          <w:color w:val="000000"/>
        </w:rPr>
        <w:t>licos</w:t>
      </w:r>
      <w:r>
        <w:rPr>
          <w:rFonts w:ascii="Arial" w:hAnsi="Arial" w:cs="Arial"/>
          <w:color w:val="000000"/>
          <w:spacing w:val="-6"/>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ste</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servicios</w:t>
      </w:r>
      <w:r>
        <w:rPr>
          <w:rFonts w:ascii="Arial" w:hAnsi="Arial" w:cs="Arial"/>
          <w:color w:val="000000"/>
          <w:spacing w:val="-6"/>
        </w:rPr>
        <w:t xml:space="preserve"> </w:t>
      </w:r>
      <w:r>
        <w:rPr>
          <w:rFonts w:ascii="Arial" w:hAnsi="Arial" w:cs="Arial"/>
          <w:color w:val="000000"/>
        </w:rPr>
        <w:t>en</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ref</w:t>
      </w:r>
      <w:r>
        <w:rPr>
          <w:rFonts w:ascii="Arial" w:hAnsi="Arial" w:cs="Arial"/>
          <w:color w:val="000000"/>
          <w:spacing w:val="-2"/>
        </w:rPr>
        <w:t>e</w:t>
      </w:r>
      <w:r>
        <w:rPr>
          <w:rFonts w:ascii="Arial" w:hAnsi="Arial" w:cs="Arial"/>
          <w:color w:val="000000"/>
        </w:rPr>
        <w:t>rida</w:t>
      </w:r>
      <w:r>
        <w:rPr>
          <w:rFonts w:ascii="Arial" w:hAnsi="Arial" w:cs="Arial"/>
          <w:color w:val="000000"/>
          <w:spacing w:val="-6"/>
        </w:rPr>
        <w:t xml:space="preserve"> </w:t>
      </w:r>
      <w:r>
        <w:rPr>
          <w:rFonts w:ascii="Arial" w:hAnsi="Arial" w:cs="Arial"/>
          <w:color w:val="000000"/>
        </w:rPr>
        <w:t>Unidad</w:t>
      </w:r>
      <w:r>
        <w:rPr>
          <w:rFonts w:ascii="Arial" w:hAnsi="Arial" w:cs="Arial"/>
          <w:color w:val="000000"/>
          <w:spacing w:val="-6"/>
        </w:rPr>
        <w:t xml:space="preserve"> </w:t>
      </w:r>
      <w:r>
        <w:rPr>
          <w:rFonts w:ascii="Arial" w:hAnsi="Arial" w:cs="Arial"/>
          <w:color w:val="000000"/>
        </w:rPr>
        <w:t>deberá</w:t>
      </w:r>
      <w:r>
        <w:rPr>
          <w:rFonts w:ascii="Arial" w:hAnsi="Arial" w:cs="Arial"/>
          <w:color w:val="000000"/>
          <w:spacing w:val="-3"/>
        </w:rPr>
        <w:t>n</w:t>
      </w:r>
      <w:r>
        <w:rPr>
          <w:rFonts w:ascii="Arial" w:hAnsi="Arial" w:cs="Arial"/>
          <w:color w:val="000000"/>
          <w:spacing w:val="-6"/>
        </w:rPr>
        <w:t xml:space="preserve"> </w:t>
      </w:r>
      <w:r>
        <w:rPr>
          <w:rFonts w:ascii="Arial" w:hAnsi="Arial" w:cs="Arial"/>
          <w:color w:val="000000"/>
        </w:rPr>
        <w:t>s</w:t>
      </w:r>
      <w:r>
        <w:rPr>
          <w:rFonts w:ascii="Arial" w:hAnsi="Arial" w:cs="Arial"/>
          <w:color w:val="000000"/>
          <w:spacing w:val="-2"/>
        </w:rPr>
        <w:t>o</w:t>
      </w:r>
      <w:r>
        <w:rPr>
          <w:rFonts w:ascii="Arial" w:hAnsi="Arial" w:cs="Arial"/>
          <w:color w:val="000000"/>
        </w:rPr>
        <w:t>met</w:t>
      </w:r>
      <w:r>
        <w:rPr>
          <w:rFonts w:ascii="Arial" w:hAnsi="Arial" w:cs="Arial"/>
          <w:color w:val="000000"/>
          <w:spacing w:val="-2"/>
        </w:rPr>
        <w:t>e</w:t>
      </w:r>
      <w:r>
        <w:rPr>
          <w:rFonts w:ascii="Arial" w:hAnsi="Arial" w:cs="Arial"/>
          <w:color w:val="000000"/>
        </w:rPr>
        <w:t>r</w:t>
      </w:r>
      <w:r>
        <w:rPr>
          <w:rFonts w:ascii="Arial" w:hAnsi="Arial" w:cs="Arial"/>
          <w:color w:val="000000"/>
          <w:spacing w:val="-2"/>
        </w:rPr>
        <w:t>se</w:t>
      </w:r>
      <w:r>
        <w:rPr>
          <w:rFonts w:ascii="Arial" w:hAnsi="Arial" w:cs="Arial"/>
          <w:color w:val="000000"/>
        </w:rPr>
        <w:t xml:space="preserve">  a la cert</w:t>
      </w:r>
      <w:r>
        <w:rPr>
          <w:rFonts w:ascii="Arial" w:hAnsi="Arial" w:cs="Arial"/>
          <w:color w:val="000000"/>
          <w:spacing w:val="-3"/>
        </w:rPr>
        <w:t>i</w:t>
      </w:r>
      <w:r>
        <w:rPr>
          <w:rFonts w:ascii="Arial" w:hAnsi="Arial" w:cs="Arial"/>
          <w:color w:val="000000"/>
        </w:rPr>
        <w:t>ficación de co</w:t>
      </w:r>
      <w:r>
        <w:rPr>
          <w:rFonts w:ascii="Arial" w:hAnsi="Arial" w:cs="Arial"/>
          <w:color w:val="000000"/>
          <w:spacing w:val="-3"/>
        </w:rPr>
        <w:t>n</w:t>
      </w:r>
      <w:r>
        <w:rPr>
          <w:rFonts w:ascii="Arial" w:hAnsi="Arial" w:cs="Arial"/>
          <w:color w:val="000000"/>
        </w:rPr>
        <w:t>trol de confianza a la qu</w:t>
      </w:r>
      <w:r>
        <w:rPr>
          <w:rFonts w:ascii="Arial" w:hAnsi="Arial" w:cs="Arial"/>
          <w:color w:val="000000"/>
          <w:spacing w:val="-2"/>
        </w:rPr>
        <w:t>e</w:t>
      </w:r>
      <w:r>
        <w:rPr>
          <w:rFonts w:ascii="Arial" w:hAnsi="Arial" w:cs="Arial"/>
          <w:color w:val="000000"/>
        </w:rPr>
        <w:t xml:space="preserve"> se refi</w:t>
      </w:r>
      <w:r>
        <w:rPr>
          <w:rFonts w:ascii="Arial" w:hAnsi="Arial" w:cs="Arial"/>
          <w:color w:val="000000"/>
          <w:spacing w:val="-3"/>
        </w:rPr>
        <w:t>e</w:t>
      </w:r>
      <w:r>
        <w:rPr>
          <w:rFonts w:ascii="Arial" w:hAnsi="Arial" w:cs="Arial"/>
          <w:color w:val="000000"/>
        </w:rPr>
        <w:t>re la Ley Gen</w:t>
      </w:r>
      <w:r>
        <w:rPr>
          <w:rFonts w:ascii="Arial" w:hAnsi="Arial" w:cs="Arial"/>
          <w:color w:val="000000"/>
          <w:spacing w:val="-2"/>
        </w:rPr>
        <w:t>e</w:t>
      </w:r>
      <w:r>
        <w:rPr>
          <w:rFonts w:ascii="Arial" w:hAnsi="Arial" w:cs="Arial"/>
          <w:color w:val="000000"/>
        </w:rPr>
        <w:t>ral del Sistema Naciona</w:t>
      </w:r>
      <w:r>
        <w:rPr>
          <w:rFonts w:ascii="Arial" w:hAnsi="Arial" w:cs="Arial"/>
          <w:color w:val="000000"/>
          <w:spacing w:val="-3"/>
        </w:rPr>
        <w:t>l</w:t>
      </w:r>
      <w:r>
        <w:rPr>
          <w:rFonts w:ascii="Arial" w:hAnsi="Arial" w:cs="Arial"/>
          <w:color w:val="000000"/>
        </w:rPr>
        <w:t xml:space="preserve">  de Seguridad Pública, </w:t>
      </w:r>
      <w:r>
        <w:rPr>
          <w:rFonts w:ascii="Arial" w:hAnsi="Arial" w:cs="Arial"/>
          <w:color w:val="000000"/>
          <w:spacing w:val="-2"/>
        </w:rPr>
        <w:t>p</w:t>
      </w:r>
      <w:r>
        <w:rPr>
          <w:rFonts w:ascii="Arial" w:hAnsi="Arial" w:cs="Arial"/>
          <w:color w:val="000000"/>
        </w:rPr>
        <w:t>ara cuy</w:t>
      </w:r>
      <w:r>
        <w:rPr>
          <w:rFonts w:ascii="Arial" w:hAnsi="Arial" w:cs="Arial"/>
          <w:color w:val="000000"/>
          <w:spacing w:val="-3"/>
        </w:rPr>
        <w:t>o</w:t>
      </w:r>
      <w:r>
        <w:rPr>
          <w:rFonts w:ascii="Arial" w:hAnsi="Arial" w:cs="Arial"/>
          <w:color w:val="000000"/>
        </w:rPr>
        <w:t xml:space="preserve"> ef</w:t>
      </w:r>
      <w:r>
        <w:rPr>
          <w:rFonts w:ascii="Arial" w:hAnsi="Arial" w:cs="Arial"/>
          <w:color w:val="000000"/>
          <w:spacing w:val="-2"/>
        </w:rPr>
        <w:t>e</w:t>
      </w:r>
      <w:r>
        <w:rPr>
          <w:rFonts w:ascii="Arial" w:hAnsi="Arial" w:cs="Arial"/>
          <w:color w:val="000000"/>
        </w:rPr>
        <w:t>ct</w:t>
      </w:r>
      <w:r>
        <w:rPr>
          <w:rFonts w:ascii="Arial" w:hAnsi="Arial" w:cs="Arial"/>
          <w:color w:val="000000"/>
          <w:spacing w:val="-2"/>
        </w:rPr>
        <w:t>o</w:t>
      </w:r>
      <w:r>
        <w:rPr>
          <w:rFonts w:ascii="Arial" w:hAnsi="Arial" w:cs="Arial"/>
          <w:color w:val="000000"/>
        </w:rPr>
        <w:t>, la Se</w:t>
      </w:r>
      <w:r>
        <w:rPr>
          <w:rFonts w:ascii="Arial" w:hAnsi="Arial" w:cs="Arial"/>
          <w:color w:val="000000"/>
          <w:spacing w:val="-2"/>
        </w:rPr>
        <w:t>c</w:t>
      </w:r>
      <w:r>
        <w:rPr>
          <w:rFonts w:ascii="Arial" w:hAnsi="Arial" w:cs="Arial"/>
          <w:color w:val="000000"/>
        </w:rPr>
        <w:t>r</w:t>
      </w:r>
      <w:r>
        <w:rPr>
          <w:rFonts w:ascii="Arial" w:hAnsi="Arial" w:cs="Arial"/>
          <w:color w:val="000000"/>
          <w:spacing w:val="-2"/>
        </w:rPr>
        <w:t>e</w:t>
      </w:r>
      <w:r>
        <w:rPr>
          <w:rFonts w:ascii="Arial" w:hAnsi="Arial" w:cs="Arial"/>
          <w:color w:val="000000"/>
        </w:rPr>
        <w:t>taría d</w:t>
      </w:r>
      <w:r>
        <w:rPr>
          <w:rFonts w:ascii="Arial" w:hAnsi="Arial" w:cs="Arial"/>
          <w:color w:val="000000"/>
          <w:spacing w:val="-3"/>
        </w:rPr>
        <w:t>e</w:t>
      </w:r>
      <w:r>
        <w:rPr>
          <w:rFonts w:ascii="Arial" w:hAnsi="Arial" w:cs="Arial"/>
          <w:color w:val="000000"/>
        </w:rPr>
        <w:t xml:space="preserve"> Finanzas po</w:t>
      </w:r>
      <w:r>
        <w:rPr>
          <w:rFonts w:ascii="Arial" w:hAnsi="Arial" w:cs="Arial"/>
          <w:color w:val="000000"/>
          <w:spacing w:val="-2"/>
        </w:rPr>
        <w:t>d</w:t>
      </w:r>
      <w:r>
        <w:rPr>
          <w:rFonts w:ascii="Arial" w:hAnsi="Arial" w:cs="Arial"/>
          <w:color w:val="000000"/>
        </w:rPr>
        <w:t>rá celebrar lo</w:t>
      </w:r>
      <w:r>
        <w:rPr>
          <w:rFonts w:ascii="Arial" w:hAnsi="Arial" w:cs="Arial"/>
          <w:color w:val="000000"/>
          <w:spacing w:val="-2"/>
        </w:rPr>
        <w:t>s</w:t>
      </w:r>
      <w:r>
        <w:rPr>
          <w:rFonts w:ascii="Arial" w:hAnsi="Arial" w:cs="Arial"/>
          <w:color w:val="000000"/>
        </w:rPr>
        <w:t xml:space="preserve"> convenio</w:t>
      </w:r>
      <w:r>
        <w:rPr>
          <w:rFonts w:ascii="Arial" w:hAnsi="Arial" w:cs="Arial"/>
          <w:color w:val="000000"/>
          <w:spacing w:val="-2"/>
        </w:rPr>
        <w:t>s</w:t>
      </w:r>
      <w:r>
        <w:rPr>
          <w:rFonts w:ascii="Arial" w:hAnsi="Arial" w:cs="Arial"/>
          <w:color w:val="000000"/>
        </w:rPr>
        <w:t xml:space="preserve">  correspondie</w:t>
      </w:r>
      <w:r>
        <w:rPr>
          <w:rFonts w:ascii="Arial" w:hAnsi="Arial" w:cs="Arial"/>
          <w:color w:val="000000"/>
          <w:spacing w:val="-3"/>
        </w:rPr>
        <w:t>n</w:t>
      </w:r>
      <w:r>
        <w:rPr>
          <w:rFonts w:ascii="Arial" w:hAnsi="Arial" w:cs="Arial"/>
          <w:color w:val="000000"/>
        </w:rPr>
        <w:t>tes co</w:t>
      </w:r>
      <w:r>
        <w:rPr>
          <w:rFonts w:ascii="Arial" w:hAnsi="Arial" w:cs="Arial"/>
          <w:color w:val="000000"/>
          <w:spacing w:val="-2"/>
        </w:rPr>
        <w:t>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entidades facultad</w:t>
      </w:r>
      <w:r>
        <w:rPr>
          <w:rFonts w:ascii="Arial" w:hAnsi="Arial" w:cs="Arial"/>
          <w:color w:val="000000"/>
          <w:spacing w:val="-2"/>
        </w:rPr>
        <w:t>a</w:t>
      </w:r>
      <w:r>
        <w:rPr>
          <w:rFonts w:ascii="Arial" w:hAnsi="Arial" w:cs="Arial"/>
          <w:color w:val="000000"/>
        </w:rPr>
        <w:t>s p</w:t>
      </w:r>
      <w:r>
        <w:rPr>
          <w:rFonts w:ascii="Arial" w:hAnsi="Arial" w:cs="Arial"/>
          <w:color w:val="000000"/>
          <w:spacing w:val="-3"/>
        </w:rPr>
        <w:t>a</w:t>
      </w:r>
      <w:r>
        <w:rPr>
          <w:rFonts w:ascii="Arial" w:hAnsi="Arial" w:cs="Arial"/>
          <w:color w:val="000000"/>
        </w:rPr>
        <w:t>ra la realización de dich</w:t>
      </w:r>
      <w:r>
        <w:rPr>
          <w:rFonts w:ascii="Arial" w:hAnsi="Arial" w:cs="Arial"/>
          <w:color w:val="000000"/>
          <w:spacing w:val="-3"/>
        </w:rPr>
        <w:t>a</w:t>
      </w:r>
      <w:r>
        <w:rPr>
          <w:rFonts w:ascii="Arial" w:hAnsi="Arial" w:cs="Arial"/>
          <w:color w:val="000000"/>
        </w:rPr>
        <w:t xml:space="preserve"> certificación.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1218" w:firstLine="3050"/>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6</w:t>
      </w:r>
      <w:r>
        <w:rPr>
          <w:rFonts w:ascii="Arial" w:hAnsi="Arial" w:cs="Arial"/>
          <w:b/>
          <w:bCs/>
          <w:color w:val="000000"/>
        </w:rPr>
        <w:t xml:space="preserve">73  </w:t>
      </w:r>
    </w:p>
    <w:p w:rsidR="002F5EFC" w:rsidRDefault="00207C27">
      <w:pPr>
        <w:spacing w:before="60" w:line="246" w:lineRule="exact"/>
        <w:ind w:left="1218" w:firstLine="611"/>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XIII L</w:t>
      </w:r>
      <w:r>
        <w:rPr>
          <w:rFonts w:ascii="Arial" w:hAnsi="Arial" w:cs="Arial"/>
          <w:b/>
          <w:bCs/>
          <w:color w:val="000000"/>
          <w:spacing w:val="-3"/>
        </w:rPr>
        <w:t>E</w:t>
      </w:r>
      <w:r>
        <w:rPr>
          <w:rFonts w:ascii="Arial" w:hAnsi="Arial" w:cs="Arial"/>
          <w:b/>
          <w:bCs/>
          <w:color w:val="000000"/>
        </w:rPr>
        <w:t>GIS</w:t>
      </w:r>
      <w:r>
        <w:rPr>
          <w:rFonts w:ascii="Arial" w:hAnsi="Arial" w:cs="Arial"/>
          <w:b/>
          <w:bCs/>
          <w:color w:val="000000"/>
          <w:spacing w:val="-2"/>
        </w:rPr>
        <w:t>L</w:t>
      </w:r>
      <w:r>
        <w:rPr>
          <w:rFonts w:ascii="Arial" w:hAnsi="Arial" w:cs="Arial"/>
          <w:b/>
          <w:bCs/>
          <w:color w:val="000000"/>
        </w:rPr>
        <w:t>ATURA EL 30 DE O</w:t>
      </w:r>
      <w:r>
        <w:rPr>
          <w:rFonts w:ascii="Arial" w:hAnsi="Arial" w:cs="Arial"/>
          <w:b/>
          <w:bCs/>
          <w:color w:val="000000"/>
          <w:spacing w:val="-3"/>
        </w:rPr>
        <w:t>C</w:t>
      </w:r>
      <w:r>
        <w:rPr>
          <w:rFonts w:ascii="Arial" w:hAnsi="Arial" w:cs="Arial"/>
          <w:b/>
          <w:bCs/>
          <w:color w:val="000000"/>
        </w:rPr>
        <w:t xml:space="preserve">TUBRE DEL </w:t>
      </w:r>
      <w:r>
        <w:rPr>
          <w:rFonts w:ascii="Arial" w:hAnsi="Arial" w:cs="Arial"/>
          <w:b/>
          <w:bCs/>
          <w:color w:val="000000"/>
          <w:spacing w:val="-2"/>
        </w:rPr>
        <w:t>2</w:t>
      </w:r>
      <w:r>
        <w:rPr>
          <w:rFonts w:ascii="Arial" w:hAnsi="Arial" w:cs="Arial"/>
          <w:b/>
          <w:bCs/>
          <w:color w:val="000000"/>
        </w:rPr>
        <w:t xml:space="preserve">018  </w:t>
      </w:r>
    </w:p>
    <w:p w:rsidR="002F5EFC" w:rsidRDefault="00207C27">
      <w:pPr>
        <w:spacing w:line="371" w:lineRule="exact"/>
        <w:ind w:left="3822" w:right="1103" w:hanging="2604"/>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NÚMERO 45 DÉCIMO S</w:t>
      </w:r>
      <w:r>
        <w:rPr>
          <w:rFonts w:ascii="Arial" w:hAnsi="Arial" w:cs="Arial"/>
          <w:b/>
          <w:bCs/>
          <w:color w:val="000000"/>
          <w:spacing w:val="-3"/>
        </w:rPr>
        <w:t>E</w:t>
      </w:r>
      <w:r>
        <w:rPr>
          <w:rFonts w:ascii="Arial" w:hAnsi="Arial" w:cs="Arial"/>
          <w:b/>
          <w:bCs/>
          <w:color w:val="000000"/>
        </w:rPr>
        <w:t xml:space="preserve">GUNDA SECCIÓN  </w:t>
      </w:r>
      <w:r>
        <w:br w:type="textWrapping" w:clear="all"/>
      </w:r>
      <w:r>
        <w:rPr>
          <w:rFonts w:ascii="Arial" w:hAnsi="Arial" w:cs="Arial"/>
          <w:b/>
          <w:bCs/>
          <w:color w:val="000000"/>
        </w:rPr>
        <w:t>DEL 10 DE NO</w:t>
      </w:r>
      <w:r>
        <w:rPr>
          <w:rFonts w:ascii="Arial" w:hAnsi="Arial" w:cs="Arial"/>
          <w:b/>
          <w:bCs/>
          <w:color w:val="000000"/>
          <w:spacing w:val="-3"/>
        </w:rPr>
        <w:t>V</w:t>
      </w:r>
      <w:r>
        <w:rPr>
          <w:rFonts w:ascii="Arial" w:hAnsi="Arial" w:cs="Arial"/>
          <w:b/>
          <w:bCs/>
          <w:color w:val="000000"/>
        </w:rPr>
        <w:t>IEMB</w:t>
      </w:r>
      <w:r>
        <w:rPr>
          <w:rFonts w:ascii="Arial" w:hAnsi="Arial" w:cs="Arial"/>
          <w:b/>
          <w:bCs/>
          <w:color w:val="000000"/>
          <w:spacing w:val="-3"/>
        </w:rPr>
        <w:t>R</w:t>
      </w:r>
      <w:r>
        <w:rPr>
          <w:rFonts w:ascii="Arial" w:hAnsi="Arial" w:cs="Arial"/>
          <w:b/>
          <w:bCs/>
          <w:color w:val="000000"/>
        </w:rPr>
        <w:t xml:space="preserve">E DEL 2018  </w:t>
      </w:r>
    </w:p>
    <w:p w:rsidR="002F5EFC" w:rsidRDefault="002F5EFC">
      <w:pPr>
        <w:spacing w:after="219"/>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PRIME</w:t>
      </w:r>
      <w:r>
        <w:rPr>
          <w:rFonts w:ascii="Arial" w:hAnsi="Arial" w:cs="Arial"/>
          <w:b/>
          <w:bCs/>
          <w:color w:val="000000"/>
          <w:spacing w:val="-3"/>
        </w:rPr>
        <w:t>R</w:t>
      </w:r>
      <w:r>
        <w:rPr>
          <w:rFonts w:ascii="Arial" w:hAnsi="Arial" w:cs="Arial"/>
          <w:b/>
          <w:bCs/>
          <w:color w:val="000000"/>
        </w:rPr>
        <w:t>O.-</w:t>
      </w:r>
      <w:r>
        <w:rPr>
          <w:rFonts w:ascii="Arial" w:hAnsi="Arial" w:cs="Arial"/>
          <w:color w:val="000000"/>
        </w:rPr>
        <w:t xml:space="preserve"> Se </w:t>
      </w:r>
      <w:r>
        <w:rPr>
          <w:rFonts w:ascii="Arial" w:hAnsi="Arial" w:cs="Arial"/>
          <w:b/>
          <w:bCs/>
          <w:color w:val="000000"/>
        </w:rPr>
        <w:t>REFORMAN</w:t>
      </w:r>
      <w:r>
        <w:rPr>
          <w:rFonts w:ascii="Arial" w:hAnsi="Arial" w:cs="Arial"/>
          <w:color w:val="000000"/>
        </w:rPr>
        <w:t xml:space="preserve"> la fracción XIV, del </w:t>
      </w:r>
      <w:r>
        <w:rPr>
          <w:rFonts w:ascii="Arial" w:hAnsi="Arial" w:cs="Arial"/>
          <w:color w:val="000000"/>
          <w:spacing w:val="-2"/>
        </w:rPr>
        <w:t>a</w:t>
      </w:r>
      <w:r>
        <w:rPr>
          <w:rFonts w:ascii="Arial" w:hAnsi="Arial" w:cs="Arial"/>
          <w:color w:val="000000"/>
        </w:rPr>
        <w:t>rtículo 7; la fracción II del artícu</w:t>
      </w:r>
      <w:r>
        <w:rPr>
          <w:rFonts w:ascii="Arial" w:hAnsi="Arial" w:cs="Arial"/>
          <w:color w:val="000000"/>
          <w:spacing w:val="-3"/>
        </w:rPr>
        <w:t>l</w:t>
      </w:r>
      <w:r>
        <w:rPr>
          <w:rFonts w:ascii="Arial" w:hAnsi="Arial" w:cs="Arial"/>
          <w:color w:val="000000"/>
          <w:spacing w:val="-2"/>
        </w:rPr>
        <w:t>o</w:t>
      </w:r>
      <w:r>
        <w:rPr>
          <w:rFonts w:ascii="Arial" w:hAnsi="Arial" w:cs="Arial"/>
          <w:color w:val="000000"/>
        </w:rPr>
        <w:t xml:space="preserve">  9;</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cción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3"/>
        </w:rPr>
        <w:t>V</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86;</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artículo</w:t>
      </w:r>
      <w:r>
        <w:rPr>
          <w:rFonts w:ascii="Arial" w:hAnsi="Arial" w:cs="Arial"/>
          <w:color w:val="000000"/>
          <w:spacing w:val="11"/>
        </w:rPr>
        <w:t xml:space="preserve"> </w:t>
      </w:r>
      <w:r>
        <w:rPr>
          <w:rFonts w:ascii="Times New Roman" w:hAnsi="Times New Roman" w:cs="Times New Roman"/>
        </w:rPr>
        <w:t xml:space="preserve"> </w:t>
      </w:r>
      <w:r>
        <w:rPr>
          <w:rFonts w:ascii="Arial" w:hAnsi="Arial" w:cs="Arial"/>
          <w:color w:val="000000"/>
          <w:spacing w:val="-2"/>
        </w:rPr>
        <w:t>1</w:t>
      </w:r>
      <w:r>
        <w:rPr>
          <w:rFonts w:ascii="Arial" w:hAnsi="Arial" w:cs="Arial"/>
          <w:color w:val="000000"/>
        </w:rPr>
        <w:t>16;</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
        </w:rPr>
        <w:t>n</w:t>
      </w:r>
      <w:r>
        <w:rPr>
          <w:rFonts w:ascii="Arial" w:hAnsi="Arial" w:cs="Arial"/>
          <w:color w:val="000000"/>
        </w:rPr>
        <w:t>ominación</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Títul</w:t>
      </w:r>
      <w:r>
        <w:rPr>
          <w:rFonts w:ascii="Arial" w:hAnsi="Arial" w:cs="Arial"/>
          <w:color w:val="000000"/>
          <w:spacing w:val="-2"/>
        </w:rPr>
        <w:t>o</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Décimo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par</w:t>
      </w:r>
      <w:r>
        <w:rPr>
          <w:rFonts w:ascii="Arial" w:hAnsi="Arial" w:cs="Arial"/>
          <w:color w:val="000000"/>
          <w:spacing w:val="-5"/>
        </w:rPr>
        <w:t>a</w:t>
      </w:r>
      <w:r>
        <w:rPr>
          <w:rFonts w:ascii="Arial" w:hAnsi="Arial" w:cs="Arial"/>
          <w:color w:val="000000"/>
        </w:rPr>
        <w:t xml:space="preserve">  </w:t>
      </w:r>
      <w:r>
        <w:rPr>
          <w:rFonts w:ascii="ArialMT" w:hAnsi="ArialMT" w:cs="ArialMT"/>
          <w:color w:val="000000"/>
        </w:rPr>
        <w:t>denominars</w:t>
      </w:r>
      <w:r>
        <w:rPr>
          <w:rFonts w:ascii="ArialMT" w:hAnsi="ArialMT" w:cs="ArialMT"/>
          <w:color w:val="000000"/>
          <w:spacing w:val="-2"/>
        </w:rPr>
        <w:t>e</w:t>
      </w:r>
      <w:r>
        <w:rPr>
          <w:rFonts w:ascii="ArialMT" w:hAnsi="ArialMT" w:cs="ArialMT"/>
          <w:color w:val="000000"/>
          <w:spacing w:val="-6"/>
        </w:rPr>
        <w:t xml:space="preserve"> </w:t>
      </w:r>
      <w:r>
        <w:rPr>
          <w:rFonts w:ascii="ArialMT" w:hAnsi="ArialMT" w:cs="ArialMT"/>
          <w:color w:val="000000"/>
        </w:rPr>
        <w:t>“De</w:t>
      </w:r>
      <w:r>
        <w:rPr>
          <w:rFonts w:ascii="ArialMT" w:hAnsi="ArialMT" w:cs="ArialMT"/>
          <w:color w:val="000000"/>
          <w:spacing w:val="-6"/>
        </w:rPr>
        <w:t xml:space="preserve"> </w:t>
      </w:r>
      <w:r>
        <w:rPr>
          <w:rFonts w:ascii="ArialMT" w:hAnsi="ArialMT" w:cs="ArialMT"/>
          <w:color w:val="000000"/>
        </w:rPr>
        <w:t>la</w:t>
      </w:r>
      <w:r>
        <w:rPr>
          <w:rFonts w:ascii="ArialMT" w:hAnsi="ArialMT" w:cs="ArialMT"/>
          <w:color w:val="000000"/>
          <w:spacing w:val="-2"/>
        </w:rPr>
        <w:t>s</w:t>
      </w:r>
      <w:r>
        <w:rPr>
          <w:rFonts w:ascii="ArialMT" w:hAnsi="ArialMT" w:cs="ArialMT"/>
          <w:color w:val="000000"/>
          <w:spacing w:val="-6"/>
        </w:rPr>
        <w:t xml:space="preserve"> </w:t>
      </w:r>
      <w:r>
        <w:rPr>
          <w:rFonts w:ascii="ArialMT" w:hAnsi="ArialMT" w:cs="ArialMT"/>
          <w:color w:val="000000"/>
        </w:rPr>
        <w:t>I</w:t>
      </w:r>
      <w:r>
        <w:rPr>
          <w:rFonts w:ascii="ArialMT" w:hAnsi="ArialMT" w:cs="ArialMT"/>
          <w:color w:val="000000"/>
          <w:spacing w:val="-2"/>
        </w:rPr>
        <w:t>n</w:t>
      </w:r>
      <w:r>
        <w:rPr>
          <w:rFonts w:ascii="ArialMT" w:hAnsi="ArialMT" w:cs="ArialMT"/>
          <w:color w:val="000000"/>
        </w:rPr>
        <w:t>stancias</w:t>
      </w:r>
      <w:r>
        <w:rPr>
          <w:rFonts w:ascii="ArialMT" w:hAnsi="ArialMT" w:cs="ArialMT"/>
          <w:color w:val="000000"/>
          <w:spacing w:val="-6"/>
        </w:rPr>
        <w:t xml:space="preserve"> </w:t>
      </w:r>
      <w:r>
        <w:rPr>
          <w:rFonts w:ascii="ArialMT" w:hAnsi="ArialMT" w:cs="ArialMT"/>
          <w:color w:val="000000"/>
        </w:rPr>
        <w:t>Colegiadas</w:t>
      </w:r>
      <w:r>
        <w:rPr>
          <w:rFonts w:ascii="ArialMT" w:hAnsi="ArialMT" w:cs="ArialMT"/>
          <w:color w:val="000000"/>
          <w:spacing w:val="-6"/>
        </w:rPr>
        <w:t xml:space="preserve"> </w:t>
      </w:r>
      <w:r>
        <w:rPr>
          <w:rFonts w:ascii="ArialMT" w:hAnsi="ArialMT" w:cs="ArialMT"/>
          <w:color w:val="000000"/>
        </w:rPr>
        <w:t>de</w:t>
      </w:r>
      <w:r>
        <w:rPr>
          <w:rFonts w:ascii="ArialMT" w:hAnsi="ArialMT" w:cs="ArialMT"/>
          <w:color w:val="000000"/>
          <w:spacing w:val="-6"/>
        </w:rPr>
        <w:t xml:space="preserve"> </w:t>
      </w:r>
      <w:r>
        <w:rPr>
          <w:rFonts w:ascii="ArialMT" w:hAnsi="ArialMT" w:cs="ArialMT"/>
          <w:color w:val="000000"/>
        </w:rPr>
        <w:t>la</w:t>
      </w:r>
      <w:r>
        <w:rPr>
          <w:rFonts w:ascii="ArialMT" w:hAnsi="ArialMT" w:cs="ArialMT"/>
          <w:color w:val="000000"/>
          <w:spacing w:val="-2"/>
        </w:rPr>
        <w:t>s</w:t>
      </w:r>
      <w:r>
        <w:rPr>
          <w:rFonts w:ascii="ArialMT" w:hAnsi="ArialMT" w:cs="ArialMT"/>
          <w:color w:val="000000"/>
          <w:spacing w:val="-6"/>
        </w:rPr>
        <w:t xml:space="preserve"> </w:t>
      </w:r>
      <w:r>
        <w:rPr>
          <w:rFonts w:ascii="ArialMT" w:hAnsi="ArialMT" w:cs="ArialMT"/>
          <w:color w:val="000000"/>
        </w:rPr>
        <w:t>In</w:t>
      </w:r>
      <w:r>
        <w:rPr>
          <w:rFonts w:ascii="ArialMT" w:hAnsi="ArialMT" w:cs="ArialMT"/>
          <w:color w:val="000000"/>
          <w:spacing w:val="-2"/>
        </w:rPr>
        <w:t>s</w:t>
      </w:r>
      <w:r>
        <w:rPr>
          <w:rFonts w:ascii="ArialMT" w:hAnsi="ArialMT" w:cs="ArialMT"/>
          <w:color w:val="000000"/>
        </w:rPr>
        <w:t>titucione</w:t>
      </w:r>
      <w:r>
        <w:rPr>
          <w:rFonts w:ascii="ArialMT" w:hAnsi="ArialMT" w:cs="ArialMT"/>
          <w:color w:val="000000"/>
          <w:spacing w:val="-2"/>
        </w:rPr>
        <w:t>s</w:t>
      </w:r>
      <w:r>
        <w:rPr>
          <w:rFonts w:ascii="ArialMT" w:hAnsi="ArialMT" w:cs="ArialMT"/>
          <w:color w:val="000000"/>
          <w:spacing w:val="-6"/>
        </w:rPr>
        <w:t xml:space="preserve"> </w:t>
      </w:r>
      <w:r>
        <w:rPr>
          <w:rFonts w:ascii="ArialMT" w:hAnsi="ArialMT" w:cs="ArialMT"/>
          <w:color w:val="000000"/>
        </w:rPr>
        <w:t>Policiales”;</w:t>
      </w:r>
      <w:r>
        <w:rPr>
          <w:rFonts w:ascii="ArialMT" w:hAnsi="ArialMT" w:cs="ArialMT"/>
          <w:color w:val="000000"/>
          <w:spacing w:val="-8"/>
        </w:rPr>
        <w:t xml:space="preserve"> </w:t>
      </w:r>
      <w:r>
        <w:rPr>
          <w:rFonts w:ascii="ArialMT" w:hAnsi="ArialMT" w:cs="ArialMT"/>
          <w:color w:val="000000"/>
        </w:rPr>
        <w:t>el</w:t>
      </w:r>
      <w:r>
        <w:rPr>
          <w:rFonts w:ascii="ArialMT" w:hAnsi="ArialMT" w:cs="ArialMT"/>
          <w:color w:val="000000"/>
          <w:spacing w:val="-6"/>
        </w:rPr>
        <w:t xml:space="preserve"> </w:t>
      </w:r>
      <w:r>
        <w:rPr>
          <w:rFonts w:ascii="ArialMT" w:hAnsi="ArialMT" w:cs="ArialMT"/>
          <w:color w:val="000000"/>
        </w:rPr>
        <w:t>Capítulo</w:t>
      </w:r>
      <w:r>
        <w:rPr>
          <w:rFonts w:ascii="ArialMT" w:hAnsi="ArialMT" w:cs="ArialMT"/>
          <w:color w:val="000000"/>
          <w:spacing w:val="-9"/>
        </w:rPr>
        <w:t xml:space="preserve"> </w:t>
      </w:r>
      <w:r>
        <w:rPr>
          <w:rFonts w:ascii="ArialMT" w:hAnsi="ArialMT" w:cs="ArialMT"/>
          <w:color w:val="000000"/>
        </w:rPr>
        <w:t>I</w:t>
      </w:r>
      <w:r>
        <w:rPr>
          <w:rFonts w:ascii="ArialMT" w:hAnsi="ArialMT" w:cs="ArialMT"/>
          <w:color w:val="000000"/>
          <w:spacing w:val="-6"/>
        </w:rPr>
        <w:t xml:space="preserve"> </w:t>
      </w:r>
      <w:r>
        <w:rPr>
          <w:rFonts w:ascii="ArialMT" w:hAnsi="ArialMT" w:cs="ArialMT"/>
          <w:color w:val="000000"/>
        </w:rPr>
        <w:t>del</w:t>
      </w:r>
      <w:r>
        <w:rPr>
          <w:rFonts w:ascii="ArialMT" w:hAnsi="ArialMT" w:cs="ArialMT"/>
          <w:color w:val="000000"/>
          <w:spacing w:val="-6"/>
        </w:rPr>
        <w:t xml:space="preserve"> </w:t>
      </w:r>
      <w:r>
        <w:rPr>
          <w:rFonts w:ascii="ArialMT" w:hAnsi="ArialMT" w:cs="ArialMT"/>
          <w:color w:val="000000"/>
        </w:rPr>
        <w:t>Títul</w:t>
      </w:r>
      <w:r>
        <w:rPr>
          <w:rFonts w:ascii="ArialMT" w:hAnsi="ArialMT" w:cs="ArialMT"/>
          <w:color w:val="000000"/>
          <w:spacing w:val="-2"/>
        </w:rPr>
        <w:t>o</w:t>
      </w:r>
      <w:r>
        <w:rPr>
          <w:rFonts w:ascii="ArialMT" w:hAnsi="ArialMT" w:cs="ArialMT"/>
          <w:color w:val="000000"/>
        </w:rPr>
        <w:t xml:space="preserve">  </w:t>
      </w:r>
      <w:r>
        <w:rPr>
          <w:rFonts w:ascii="Arial" w:hAnsi="Arial" w:cs="Arial"/>
          <w:color w:val="000000"/>
        </w:rPr>
        <w:t>Déc</w:t>
      </w:r>
      <w:r>
        <w:rPr>
          <w:rFonts w:ascii="ArialMT" w:hAnsi="ArialMT" w:cs="ArialMT"/>
          <w:color w:val="000000"/>
        </w:rPr>
        <w:t>imo</w:t>
      </w:r>
      <w:r>
        <w:rPr>
          <w:rFonts w:ascii="ArialMT" w:hAnsi="ArialMT" w:cs="ArialMT"/>
          <w:color w:val="000000"/>
          <w:spacing w:val="-9"/>
        </w:rPr>
        <w:t xml:space="preserve"> </w:t>
      </w:r>
      <w:r>
        <w:rPr>
          <w:rFonts w:ascii="ArialMT" w:hAnsi="ArialMT" w:cs="ArialMT"/>
          <w:color w:val="000000"/>
        </w:rPr>
        <w:t>p</w:t>
      </w:r>
      <w:r>
        <w:rPr>
          <w:rFonts w:ascii="ArialMT" w:hAnsi="ArialMT" w:cs="ArialMT"/>
          <w:color w:val="000000"/>
          <w:spacing w:val="-3"/>
        </w:rPr>
        <w:t>a</w:t>
      </w:r>
      <w:r>
        <w:rPr>
          <w:rFonts w:ascii="ArialMT" w:hAnsi="ArialMT" w:cs="ArialMT"/>
          <w:color w:val="000000"/>
        </w:rPr>
        <w:t>ra</w:t>
      </w:r>
      <w:r>
        <w:rPr>
          <w:rFonts w:ascii="ArialMT" w:hAnsi="ArialMT" w:cs="ArialMT"/>
          <w:color w:val="000000"/>
          <w:spacing w:val="-9"/>
        </w:rPr>
        <w:t xml:space="preserve"> </w:t>
      </w:r>
      <w:r>
        <w:rPr>
          <w:rFonts w:ascii="ArialMT" w:hAnsi="ArialMT" w:cs="ArialMT"/>
          <w:color w:val="000000"/>
        </w:rPr>
        <w:t>den</w:t>
      </w:r>
      <w:r>
        <w:rPr>
          <w:rFonts w:ascii="ArialMT" w:hAnsi="ArialMT" w:cs="ArialMT"/>
          <w:color w:val="000000"/>
          <w:spacing w:val="-3"/>
        </w:rPr>
        <w:t>o</w:t>
      </w:r>
      <w:r>
        <w:rPr>
          <w:rFonts w:ascii="ArialMT" w:hAnsi="ArialMT" w:cs="ArialMT"/>
          <w:color w:val="000000"/>
        </w:rPr>
        <w:t>minar</w:t>
      </w:r>
      <w:r>
        <w:rPr>
          <w:rFonts w:ascii="ArialMT" w:hAnsi="ArialMT" w:cs="ArialMT"/>
          <w:color w:val="000000"/>
          <w:spacing w:val="-2"/>
        </w:rPr>
        <w:t>s</w:t>
      </w:r>
      <w:r>
        <w:rPr>
          <w:rFonts w:ascii="ArialMT" w:hAnsi="ArialMT" w:cs="ArialMT"/>
          <w:color w:val="000000"/>
        </w:rPr>
        <w:t>e</w:t>
      </w:r>
      <w:r>
        <w:rPr>
          <w:rFonts w:ascii="ArialMT" w:hAnsi="ArialMT" w:cs="ArialMT"/>
          <w:color w:val="000000"/>
          <w:spacing w:val="-9"/>
        </w:rPr>
        <w:t xml:space="preserve"> </w:t>
      </w:r>
      <w:r>
        <w:rPr>
          <w:rFonts w:ascii="ArialMT" w:hAnsi="ArialMT" w:cs="ArialMT"/>
          <w:color w:val="000000"/>
        </w:rPr>
        <w:t>“D</w:t>
      </w:r>
      <w:r>
        <w:rPr>
          <w:rFonts w:ascii="ArialMT" w:hAnsi="ArialMT" w:cs="ArialMT"/>
          <w:color w:val="000000"/>
          <w:spacing w:val="-2"/>
        </w:rPr>
        <w:t>e</w:t>
      </w:r>
      <w:r>
        <w:rPr>
          <w:rFonts w:ascii="ArialMT" w:hAnsi="ArialMT" w:cs="ArialMT"/>
          <w:color w:val="000000"/>
          <w:spacing w:val="-8"/>
        </w:rPr>
        <w:t xml:space="preserve"> </w:t>
      </w:r>
      <w:r>
        <w:rPr>
          <w:rFonts w:ascii="ArialMT" w:hAnsi="ArialMT" w:cs="ArialMT"/>
          <w:color w:val="000000"/>
        </w:rPr>
        <w:t>la</w:t>
      </w:r>
      <w:r>
        <w:rPr>
          <w:rFonts w:ascii="ArialMT" w:hAnsi="ArialMT" w:cs="ArialMT"/>
          <w:color w:val="000000"/>
          <w:spacing w:val="-9"/>
        </w:rPr>
        <w:t xml:space="preserve"> </w:t>
      </w:r>
      <w:r>
        <w:rPr>
          <w:rFonts w:ascii="ArialMT" w:hAnsi="ArialMT" w:cs="ArialMT"/>
          <w:color w:val="000000"/>
        </w:rPr>
        <w:t>C</w:t>
      </w:r>
      <w:r>
        <w:rPr>
          <w:rFonts w:ascii="ArialMT" w:hAnsi="ArialMT" w:cs="ArialMT"/>
          <w:color w:val="000000"/>
          <w:spacing w:val="-2"/>
        </w:rPr>
        <w:t>o</w:t>
      </w:r>
      <w:r>
        <w:rPr>
          <w:rFonts w:ascii="ArialMT" w:hAnsi="ArialMT" w:cs="ArialMT"/>
          <w:color w:val="000000"/>
        </w:rPr>
        <w:t>misión</w:t>
      </w:r>
      <w:r>
        <w:rPr>
          <w:rFonts w:ascii="ArialMT" w:hAnsi="ArialMT" w:cs="ArialMT"/>
          <w:color w:val="000000"/>
          <w:spacing w:val="-8"/>
        </w:rPr>
        <w:t xml:space="preserve"> </w:t>
      </w:r>
      <w:r>
        <w:rPr>
          <w:rFonts w:ascii="ArialMT" w:hAnsi="ArialMT" w:cs="ArialMT"/>
          <w:color w:val="000000"/>
        </w:rPr>
        <w:t>del</w:t>
      </w:r>
      <w:r>
        <w:rPr>
          <w:rFonts w:ascii="ArialMT" w:hAnsi="ArialMT" w:cs="ArialMT"/>
          <w:color w:val="000000"/>
          <w:spacing w:val="-8"/>
        </w:rPr>
        <w:t xml:space="preserve"> </w:t>
      </w:r>
      <w:r>
        <w:rPr>
          <w:rFonts w:ascii="ArialMT" w:hAnsi="ArialMT" w:cs="ArialMT"/>
          <w:color w:val="000000"/>
        </w:rPr>
        <w:t>S</w:t>
      </w:r>
      <w:r>
        <w:rPr>
          <w:rFonts w:ascii="ArialMT" w:hAnsi="ArialMT" w:cs="ArialMT"/>
          <w:color w:val="000000"/>
          <w:spacing w:val="-2"/>
        </w:rPr>
        <w:t>e</w:t>
      </w:r>
      <w:r>
        <w:rPr>
          <w:rFonts w:ascii="ArialMT" w:hAnsi="ArialMT" w:cs="ArialMT"/>
          <w:color w:val="000000"/>
        </w:rPr>
        <w:t>rvicio</w:t>
      </w:r>
      <w:r>
        <w:rPr>
          <w:rFonts w:ascii="ArialMT" w:hAnsi="ArialMT" w:cs="ArialMT"/>
          <w:color w:val="000000"/>
          <w:spacing w:val="-9"/>
        </w:rPr>
        <w:t xml:space="preserve"> </w:t>
      </w:r>
      <w:r>
        <w:rPr>
          <w:rFonts w:ascii="ArialMT" w:hAnsi="ArialMT" w:cs="ArialMT"/>
          <w:color w:val="000000"/>
        </w:rPr>
        <w:t>Profesional</w:t>
      </w:r>
      <w:r>
        <w:rPr>
          <w:rFonts w:ascii="ArialMT" w:hAnsi="ArialMT" w:cs="ArialMT"/>
          <w:color w:val="000000"/>
          <w:spacing w:val="-8"/>
        </w:rPr>
        <w:t xml:space="preserve"> </w:t>
      </w:r>
      <w:r>
        <w:rPr>
          <w:rFonts w:ascii="ArialMT" w:hAnsi="ArialMT" w:cs="ArialMT"/>
          <w:color w:val="000000"/>
        </w:rPr>
        <w:t>d</w:t>
      </w:r>
      <w:r>
        <w:rPr>
          <w:rFonts w:ascii="ArialMT" w:hAnsi="ArialMT" w:cs="ArialMT"/>
          <w:color w:val="000000"/>
          <w:spacing w:val="-3"/>
        </w:rPr>
        <w:t>e</w:t>
      </w:r>
      <w:r>
        <w:rPr>
          <w:rFonts w:ascii="ArialMT" w:hAnsi="ArialMT" w:cs="ArialMT"/>
          <w:color w:val="000000"/>
          <w:spacing w:val="-8"/>
        </w:rPr>
        <w:t xml:space="preserve"> </w:t>
      </w:r>
      <w:r>
        <w:rPr>
          <w:rFonts w:ascii="ArialMT" w:hAnsi="ArialMT" w:cs="ArialMT"/>
          <w:color w:val="000000"/>
        </w:rPr>
        <w:t>C</w:t>
      </w:r>
      <w:r>
        <w:rPr>
          <w:rFonts w:ascii="ArialMT" w:hAnsi="ArialMT" w:cs="ArialMT"/>
          <w:color w:val="000000"/>
          <w:spacing w:val="-2"/>
        </w:rPr>
        <w:t>a</w:t>
      </w:r>
      <w:r>
        <w:rPr>
          <w:rFonts w:ascii="ArialMT" w:hAnsi="ArialMT" w:cs="ArialMT"/>
          <w:color w:val="000000"/>
        </w:rPr>
        <w:t>rrera”;</w:t>
      </w:r>
      <w:r>
        <w:rPr>
          <w:rFonts w:ascii="ArialMT" w:hAnsi="ArialMT" w:cs="ArialMT"/>
          <w:color w:val="000000"/>
          <w:spacing w:val="-8"/>
        </w:rPr>
        <w:t xml:space="preserve"> </w:t>
      </w:r>
      <w:r>
        <w:rPr>
          <w:rFonts w:ascii="ArialMT" w:hAnsi="ArialMT" w:cs="ArialMT"/>
          <w:color w:val="000000"/>
        </w:rPr>
        <w:t>lo</w:t>
      </w:r>
      <w:r>
        <w:rPr>
          <w:rFonts w:ascii="ArialMT" w:hAnsi="ArialMT" w:cs="ArialMT"/>
          <w:color w:val="000000"/>
          <w:spacing w:val="-2"/>
        </w:rPr>
        <w:t>s</w:t>
      </w:r>
      <w:r>
        <w:rPr>
          <w:rFonts w:ascii="ArialMT" w:hAnsi="ArialMT" w:cs="ArialMT"/>
          <w:color w:val="000000"/>
          <w:spacing w:val="-8"/>
        </w:rPr>
        <w:t xml:space="preserve"> </w:t>
      </w:r>
      <w:r>
        <w:rPr>
          <w:rFonts w:ascii="ArialMT" w:hAnsi="ArialMT" w:cs="ArialMT"/>
          <w:color w:val="000000"/>
        </w:rPr>
        <w:t>artículos</w:t>
      </w:r>
      <w:r>
        <w:rPr>
          <w:rFonts w:ascii="ArialMT" w:hAnsi="ArialMT" w:cs="ArialMT"/>
          <w:color w:val="000000"/>
          <w:spacing w:val="-9"/>
        </w:rPr>
        <w:t xml:space="preserve"> </w:t>
      </w:r>
      <w:r>
        <w:rPr>
          <w:rFonts w:ascii="ArialMT" w:hAnsi="ArialMT" w:cs="ArialMT"/>
          <w:color w:val="000000"/>
        </w:rPr>
        <w:t>12</w:t>
      </w:r>
      <w:r>
        <w:rPr>
          <w:rFonts w:ascii="ArialMT" w:hAnsi="ArialMT" w:cs="ArialMT"/>
          <w:color w:val="000000"/>
          <w:spacing w:val="-2"/>
        </w:rPr>
        <w:t>3</w:t>
      </w:r>
      <w:r>
        <w:rPr>
          <w:rFonts w:ascii="ArialMT" w:hAnsi="ArialMT" w:cs="ArialMT"/>
          <w:color w:val="000000"/>
        </w:rPr>
        <w:t xml:space="preserve">,  </w:t>
      </w:r>
      <w:r>
        <w:rPr>
          <w:rFonts w:ascii="Arial" w:hAnsi="Arial" w:cs="Arial"/>
          <w:color w:val="000000"/>
        </w:rPr>
        <w:t>124; l</w:t>
      </w:r>
      <w:r>
        <w:rPr>
          <w:rFonts w:ascii="Arial" w:hAnsi="Arial" w:cs="Arial"/>
          <w:color w:val="000000"/>
          <w:spacing w:val="-2"/>
        </w:rPr>
        <w:t>a</w:t>
      </w:r>
      <w:r>
        <w:rPr>
          <w:rFonts w:ascii="Arial" w:hAnsi="Arial" w:cs="Arial"/>
          <w:color w:val="000000"/>
        </w:rPr>
        <w:t xml:space="preserve"> Denomi</w:t>
      </w:r>
      <w:r>
        <w:rPr>
          <w:rFonts w:ascii="ArialMT" w:hAnsi="ArialMT" w:cs="ArialMT"/>
          <w:color w:val="000000"/>
        </w:rPr>
        <w:t>nació</w:t>
      </w:r>
      <w:r>
        <w:rPr>
          <w:rFonts w:ascii="ArialMT" w:hAnsi="ArialMT" w:cs="ArialMT"/>
          <w:color w:val="000000"/>
          <w:spacing w:val="-3"/>
        </w:rPr>
        <w:t>n</w:t>
      </w:r>
      <w:r>
        <w:rPr>
          <w:rFonts w:ascii="ArialMT" w:hAnsi="ArialMT" w:cs="ArialMT"/>
          <w:color w:val="000000"/>
        </w:rPr>
        <w:t xml:space="preserve"> d</w:t>
      </w:r>
      <w:r>
        <w:rPr>
          <w:rFonts w:ascii="ArialMT" w:hAnsi="ArialMT" w:cs="ArialMT"/>
          <w:color w:val="000000"/>
          <w:spacing w:val="-3"/>
        </w:rPr>
        <w:t>e</w:t>
      </w:r>
      <w:r>
        <w:rPr>
          <w:rFonts w:ascii="ArialMT" w:hAnsi="ArialMT" w:cs="ArialMT"/>
          <w:color w:val="000000"/>
        </w:rPr>
        <w:t>l Capítul</w:t>
      </w:r>
      <w:r>
        <w:rPr>
          <w:rFonts w:ascii="ArialMT" w:hAnsi="ArialMT" w:cs="ArialMT"/>
          <w:color w:val="000000"/>
          <w:spacing w:val="-2"/>
        </w:rPr>
        <w:t>o</w:t>
      </w:r>
      <w:r>
        <w:rPr>
          <w:rFonts w:ascii="ArialMT" w:hAnsi="ArialMT" w:cs="ArialMT"/>
          <w:color w:val="000000"/>
        </w:rPr>
        <w:t xml:space="preserve"> II par</w:t>
      </w:r>
      <w:r>
        <w:rPr>
          <w:rFonts w:ascii="ArialMT" w:hAnsi="ArialMT" w:cs="ArialMT"/>
          <w:color w:val="000000"/>
          <w:spacing w:val="-2"/>
        </w:rPr>
        <w:t>a</w:t>
      </w:r>
      <w:r>
        <w:rPr>
          <w:rFonts w:ascii="ArialMT" w:hAnsi="ArialMT" w:cs="ArialMT"/>
          <w:color w:val="000000"/>
        </w:rPr>
        <w:t xml:space="preserve"> den</w:t>
      </w:r>
      <w:r>
        <w:rPr>
          <w:rFonts w:ascii="ArialMT" w:hAnsi="ArialMT" w:cs="ArialMT"/>
          <w:color w:val="000000"/>
          <w:spacing w:val="-3"/>
        </w:rPr>
        <w:t>o</w:t>
      </w:r>
      <w:r>
        <w:rPr>
          <w:rFonts w:ascii="ArialMT" w:hAnsi="ArialMT" w:cs="ArialMT"/>
          <w:color w:val="000000"/>
        </w:rPr>
        <w:t>minarse “D</w:t>
      </w:r>
      <w:r>
        <w:rPr>
          <w:rFonts w:ascii="ArialMT" w:hAnsi="ArialMT" w:cs="ArialMT"/>
          <w:color w:val="000000"/>
          <w:spacing w:val="-2"/>
        </w:rPr>
        <w:t>e</w:t>
      </w:r>
      <w:r>
        <w:rPr>
          <w:rFonts w:ascii="ArialMT" w:hAnsi="ArialMT" w:cs="ArialMT"/>
          <w:color w:val="000000"/>
        </w:rPr>
        <w:t xml:space="preserve"> la Comisió</w:t>
      </w:r>
      <w:r>
        <w:rPr>
          <w:rFonts w:ascii="ArialMT" w:hAnsi="ArialMT" w:cs="ArialMT"/>
          <w:color w:val="000000"/>
          <w:spacing w:val="-3"/>
        </w:rPr>
        <w:t>n</w:t>
      </w:r>
      <w:r>
        <w:rPr>
          <w:rFonts w:ascii="ArialMT" w:hAnsi="ArialMT" w:cs="ArialMT"/>
          <w:color w:val="000000"/>
        </w:rPr>
        <w:t xml:space="preserve"> </w:t>
      </w:r>
      <w:r>
        <w:rPr>
          <w:rFonts w:ascii="ArialMT" w:hAnsi="ArialMT" w:cs="ArialMT"/>
          <w:color w:val="000000"/>
          <w:spacing w:val="-2"/>
        </w:rPr>
        <w:t>d</w:t>
      </w:r>
      <w:r>
        <w:rPr>
          <w:rFonts w:ascii="ArialMT" w:hAnsi="ArialMT" w:cs="ArialMT"/>
          <w:color w:val="000000"/>
        </w:rPr>
        <w:t xml:space="preserve">e Honor </w:t>
      </w:r>
      <w:r>
        <w:rPr>
          <w:rFonts w:ascii="ArialMT" w:hAnsi="ArialMT" w:cs="ArialMT"/>
          <w:color w:val="000000"/>
          <w:spacing w:val="-2"/>
        </w:rPr>
        <w:t>y</w:t>
      </w:r>
      <w:r>
        <w:rPr>
          <w:rFonts w:ascii="ArialMT" w:hAnsi="ArialMT" w:cs="ArialMT"/>
          <w:color w:val="000000"/>
        </w:rPr>
        <w:t xml:space="preserve"> Ju</w:t>
      </w:r>
      <w:r>
        <w:rPr>
          <w:rFonts w:ascii="ArialMT" w:hAnsi="ArialMT" w:cs="ArialMT"/>
          <w:color w:val="000000"/>
          <w:spacing w:val="-2"/>
        </w:rPr>
        <w:t>s</w:t>
      </w:r>
      <w:r>
        <w:rPr>
          <w:rFonts w:ascii="ArialMT" w:hAnsi="ArialMT" w:cs="ArialMT"/>
          <w:color w:val="000000"/>
        </w:rPr>
        <w:t>ticia”; lo</w:t>
      </w:r>
      <w:r>
        <w:rPr>
          <w:rFonts w:ascii="ArialMT" w:hAnsi="ArialMT" w:cs="ArialMT"/>
          <w:color w:val="000000"/>
          <w:spacing w:val="-2"/>
        </w:rPr>
        <w:t>s</w:t>
      </w:r>
      <w:r>
        <w:rPr>
          <w:rFonts w:ascii="ArialMT" w:hAnsi="ArialMT" w:cs="ArialMT"/>
          <w:color w:val="000000"/>
        </w:rPr>
        <w:t xml:space="preserve">  </w:t>
      </w:r>
      <w:r>
        <w:rPr>
          <w:rFonts w:ascii="Arial" w:hAnsi="Arial" w:cs="Arial"/>
          <w:color w:val="000000"/>
        </w:rPr>
        <w:t>artículos 125, 12</w:t>
      </w:r>
      <w:r>
        <w:rPr>
          <w:rFonts w:ascii="Arial" w:hAnsi="Arial" w:cs="Arial"/>
          <w:color w:val="000000"/>
          <w:spacing w:val="-2"/>
        </w:rPr>
        <w:t>6</w:t>
      </w:r>
      <w:r>
        <w:rPr>
          <w:rFonts w:ascii="Arial" w:hAnsi="Arial" w:cs="Arial"/>
          <w:color w:val="000000"/>
        </w:rPr>
        <w:t>, 12</w:t>
      </w:r>
      <w:r>
        <w:rPr>
          <w:rFonts w:ascii="Arial" w:hAnsi="Arial" w:cs="Arial"/>
          <w:color w:val="000000"/>
          <w:spacing w:val="-2"/>
        </w:rPr>
        <w:t>7</w:t>
      </w:r>
      <w:r>
        <w:rPr>
          <w:rFonts w:ascii="Arial" w:hAnsi="Arial" w:cs="Arial"/>
          <w:color w:val="000000"/>
        </w:rPr>
        <w:t>, 128, 129, 13</w:t>
      </w:r>
      <w:r>
        <w:rPr>
          <w:rFonts w:ascii="Arial" w:hAnsi="Arial" w:cs="Arial"/>
          <w:color w:val="000000"/>
          <w:spacing w:val="-2"/>
        </w:rPr>
        <w:t>0</w:t>
      </w:r>
      <w:r>
        <w:rPr>
          <w:rFonts w:ascii="Arial" w:hAnsi="Arial" w:cs="Arial"/>
          <w:color w:val="000000"/>
        </w:rPr>
        <w:t>, 13</w:t>
      </w:r>
      <w:r>
        <w:rPr>
          <w:rFonts w:ascii="Arial" w:hAnsi="Arial" w:cs="Arial"/>
          <w:color w:val="000000"/>
          <w:spacing w:val="-2"/>
        </w:rPr>
        <w:t>1</w:t>
      </w:r>
      <w:r>
        <w:rPr>
          <w:rFonts w:ascii="Arial" w:hAnsi="Arial" w:cs="Arial"/>
          <w:color w:val="000000"/>
        </w:rPr>
        <w:t>, 132, 133, 134, 135, 136 y 1</w:t>
      </w:r>
      <w:r>
        <w:rPr>
          <w:rFonts w:ascii="Arial" w:hAnsi="Arial" w:cs="Arial"/>
          <w:color w:val="000000"/>
          <w:spacing w:val="-3"/>
        </w:rPr>
        <w:t>3</w:t>
      </w:r>
      <w:r>
        <w:rPr>
          <w:rFonts w:ascii="Arial" w:hAnsi="Arial" w:cs="Arial"/>
          <w:color w:val="000000"/>
        </w:rPr>
        <w:t>7; 138, 13</w:t>
      </w:r>
      <w:r>
        <w:rPr>
          <w:rFonts w:ascii="Arial" w:hAnsi="Arial" w:cs="Arial"/>
          <w:color w:val="000000"/>
          <w:spacing w:val="-2"/>
        </w:rPr>
        <w:t>9</w:t>
      </w:r>
      <w:r>
        <w:rPr>
          <w:rFonts w:ascii="Arial" w:hAnsi="Arial" w:cs="Arial"/>
          <w:color w:val="000000"/>
        </w:rPr>
        <w:t>, 14</w:t>
      </w:r>
      <w:r>
        <w:rPr>
          <w:rFonts w:ascii="Arial" w:hAnsi="Arial" w:cs="Arial"/>
          <w:color w:val="000000"/>
          <w:spacing w:val="-2"/>
        </w:rPr>
        <w:t>0</w:t>
      </w:r>
      <w:r>
        <w:rPr>
          <w:rFonts w:ascii="Arial" w:hAnsi="Arial" w:cs="Arial"/>
          <w:color w:val="000000"/>
        </w:rPr>
        <w:t>, 141</w:t>
      </w:r>
      <w:r>
        <w:rPr>
          <w:rFonts w:ascii="Arial" w:hAnsi="Arial" w:cs="Arial"/>
          <w:color w:val="000000"/>
          <w:spacing w:val="-4"/>
        </w:rPr>
        <w:t>,</w:t>
      </w:r>
      <w:r>
        <w:rPr>
          <w:rFonts w:ascii="Arial" w:hAnsi="Arial" w:cs="Arial"/>
          <w:color w:val="000000"/>
        </w:rPr>
        <w:t xml:space="preserve">  los</w:t>
      </w:r>
      <w:r>
        <w:rPr>
          <w:rFonts w:ascii="Arial" w:hAnsi="Arial" w:cs="Arial"/>
          <w:color w:val="000000"/>
          <w:spacing w:val="55"/>
        </w:rPr>
        <w:t xml:space="preserve"> </w:t>
      </w:r>
      <w:r>
        <w:rPr>
          <w:rFonts w:ascii="Arial" w:hAnsi="Arial" w:cs="Arial"/>
          <w:color w:val="000000"/>
        </w:rPr>
        <w:t>incisos</w:t>
      </w:r>
      <w:r>
        <w:rPr>
          <w:rFonts w:ascii="Arial" w:hAnsi="Arial" w:cs="Arial"/>
          <w:color w:val="000000"/>
          <w:spacing w:val="55"/>
        </w:rPr>
        <w:t xml:space="preserve"> </w:t>
      </w:r>
      <w:r>
        <w:rPr>
          <w:rFonts w:ascii="Arial" w:hAnsi="Arial" w:cs="Arial"/>
          <w:color w:val="000000"/>
        </w:rPr>
        <w:t>f</w:t>
      </w:r>
      <w:r>
        <w:rPr>
          <w:rFonts w:ascii="Arial" w:hAnsi="Arial" w:cs="Arial"/>
          <w:color w:val="000000"/>
          <w:spacing w:val="56"/>
        </w:rPr>
        <w:t xml:space="preserve"> </w:t>
      </w:r>
      <w:r>
        <w:rPr>
          <w:rFonts w:ascii="Arial" w:hAnsi="Arial" w:cs="Arial"/>
          <w:color w:val="000000"/>
        </w:rPr>
        <w:t>y</w:t>
      </w:r>
      <w:r>
        <w:rPr>
          <w:rFonts w:ascii="Arial" w:hAnsi="Arial" w:cs="Arial"/>
          <w:color w:val="000000"/>
          <w:spacing w:val="56"/>
        </w:rPr>
        <w:t xml:space="preserve"> </w:t>
      </w:r>
      <w:r>
        <w:rPr>
          <w:rFonts w:ascii="Arial" w:hAnsi="Arial" w:cs="Arial"/>
          <w:color w:val="000000"/>
          <w:spacing w:val="-2"/>
        </w:rPr>
        <w:t>g</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56"/>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ción</w:t>
      </w:r>
      <w:r>
        <w:rPr>
          <w:rFonts w:ascii="Arial" w:hAnsi="Arial" w:cs="Arial"/>
          <w:color w:val="000000"/>
          <w:spacing w:val="56"/>
        </w:rPr>
        <w:t xml:space="preserve"> </w:t>
      </w:r>
      <w:r>
        <w:rPr>
          <w:rFonts w:ascii="Arial" w:hAnsi="Arial" w:cs="Arial"/>
          <w:color w:val="000000"/>
        </w:rPr>
        <w:t>I</w:t>
      </w:r>
      <w:r>
        <w:rPr>
          <w:rFonts w:ascii="Arial" w:hAnsi="Arial" w:cs="Arial"/>
          <w:color w:val="000000"/>
          <w:spacing w:val="56"/>
        </w:rPr>
        <w:t xml:space="preserve"> </w:t>
      </w:r>
      <w:r>
        <w:rPr>
          <w:rFonts w:ascii="Arial" w:hAnsi="Arial" w:cs="Arial"/>
          <w:color w:val="000000"/>
        </w:rPr>
        <w:t>del</w:t>
      </w:r>
      <w:r>
        <w:rPr>
          <w:rFonts w:ascii="Arial" w:hAnsi="Arial" w:cs="Arial"/>
          <w:color w:val="000000"/>
          <w:spacing w:val="56"/>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53"/>
        </w:rPr>
        <w:t xml:space="preserve"> </w:t>
      </w:r>
      <w:r>
        <w:rPr>
          <w:rFonts w:ascii="Arial" w:hAnsi="Arial" w:cs="Arial"/>
          <w:color w:val="000000"/>
        </w:rPr>
        <w:t>168</w:t>
      </w:r>
      <w:r>
        <w:rPr>
          <w:rFonts w:ascii="Arial" w:hAnsi="Arial" w:cs="Arial"/>
          <w:color w:val="000000"/>
          <w:spacing w:val="55"/>
        </w:rPr>
        <w:t xml:space="preserve"> </w:t>
      </w:r>
      <w:r>
        <w:rPr>
          <w:rFonts w:ascii="Arial" w:hAnsi="Arial" w:cs="Arial"/>
          <w:color w:val="000000"/>
        </w:rPr>
        <w:t>el</w:t>
      </w:r>
      <w:r>
        <w:rPr>
          <w:rFonts w:ascii="Arial" w:hAnsi="Arial" w:cs="Arial"/>
          <w:color w:val="000000"/>
          <w:spacing w:val="56"/>
        </w:rPr>
        <w:t xml:space="preserve"> </w:t>
      </w:r>
      <w:r>
        <w:rPr>
          <w:rFonts w:ascii="Arial" w:hAnsi="Arial" w:cs="Arial"/>
          <w:color w:val="000000"/>
        </w:rPr>
        <w:t>segundo</w:t>
      </w:r>
      <w:r>
        <w:rPr>
          <w:rFonts w:ascii="Arial" w:hAnsi="Arial" w:cs="Arial"/>
          <w:color w:val="000000"/>
          <w:spacing w:val="56"/>
        </w:rPr>
        <w:t xml:space="preserve"> </w:t>
      </w:r>
      <w:r>
        <w:rPr>
          <w:rFonts w:ascii="Arial" w:hAnsi="Arial" w:cs="Arial"/>
          <w:color w:val="000000"/>
        </w:rPr>
        <w:t>párraf</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del</w:t>
      </w:r>
      <w:r>
        <w:rPr>
          <w:rFonts w:ascii="Arial" w:hAnsi="Arial" w:cs="Arial"/>
          <w:color w:val="000000"/>
          <w:spacing w:val="56"/>
        </w:rPr>
        <w:t xml:space="preserve"> </w:t>
      </w:r>
      <w:r>
        <w:rPr>
          <w:rFonts w:ascii="Arial" w:hAnsi="Arial" w:cs="Arial"/>
          <w:color w:val="000000"/>
        </w:rPr>
        <w:t>artículo</w:t>
      </w:r>
      <w:r>
        <w:rPr>
          <w:rFonts w:ascii="Arial" w:hAnsi="Arial" w:cs="Arial"/>
          <w:color w:val="000000"/>
          <w:spacing w:val="55"/>
        </w:rPr>
        <w:t xml:space="preserve"> </w:t>
      </w:r>
      <w:r>
        <w:rPr>
          <w:rFonts w:ascii="Arial" w:hAnsi="Arial" w:cs="Arial"/>
          <w:color w:val="000000"/>
        </w:rPr>
        <w:t>188.</w:t>
      </w:r>
      <w:r>
        <w:rPr>
          <w:rFonts w:ascii="Arial" w:hAnsi="Arial" w:cs="Arial"/>
          <w:color w:val="000000"/>
          <w:spacing w:val="56"/>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AN</w:t>
      </w:r>
      <w:r>
        <w:rPr>
          <w:rFonts w:ascii="Arial" w:hAnsi="Arial" w:cs="Arial"/>
          <w:color w:val="000000"/>
        </w:rPr>
        <w:t>:</w:t>
      </w:r>
      <w:r>
        <w:rPr>
          <w:rFonts w:ascii="Arial" w:hAnsi="Arial" w:cs="Arial"/>
          <w:color w:val="000000"/>
          <w:spacing w:val="-8"/>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8"/>
        </w:rPr>
        <w:t xml:space="preserve"> </w:t>
      </w:r>
      <w:r>
        <w:rPr>
          <w:rFonts w:ascii="Arial" w:hAnsi="Arial" w:cs="Arial"/>
          <w:color w:val="000000"/>
        </w:rPr>
        <w:t>fracción</w:t>
      </w:r>
      <w:r>
        <w:rPr>
          <w:rFonts w:ascii="Arial" w:hAnsi="Arial" w:cs="Arial"/>
          <w:color w:val="000000"/>
          <w:spacing w:val="-11"/>
        </w:rPr>
        <w:t xml:space="preserve"> </w:t>
      </w:r>
      <w:r>
        <w:rPr>
          <w:rFonts w:ascii="Arial" w:hAnsi="Arial" w:cs="Arial"/>
          <w:color w:val="000000"/>
        </w:rPr>
        <w:t>IX</w:t>
      </w:r>
      <w:r>
        <w:rPr>
          <w:rFonts w:ascii="Arial" w:hAnsi="Arial" w:cs="Arial"/>
          <w:color w:val="000000"/>
          <w:spacing w:val="-8"/>
        </w:rPr>
        <w:t xml:space="preserve"> </w:t>
      </w:r>
      <w:r>
        <w:rPr>
          <w:rFonts w:ascii="Arial" w:hAnsi="Arial" w:cs="Arial"/>
          <w:color w:val="000000"/>
        </w:rPr>
        <w:t>rec</w:t>
      </w:r>
      <w:r>
        <w:rPr>
          <w:rFonts w:ascii="Arial" w:hAnsi="Arial" w:cs="Arial"/>
          <w:color w:val="000000"/>
          <w:spacing w:val="-3"/>
        </w:rPr>
        <w:t>o</w:t>
      </w:r>
      <w:r>
        <w:rPr>
          <w:rFonts w:ascii="Arial" w:hAnsi="Arial" w:cs="Arial"/>
          <w:color w:val="000000"/>
        </w:rPr>
        <w:t>rriend</w:t>
      </w:r>
      <w:r>
        <w:rPr>
          <w:rFonts w:ascii="Arial" w:hAnsi="Arial" w:cs="Arial"/>
          <w:color w:val="000000"/>
          <w:spacing w:val="-3"/>
        </w:rPr>
        <w:t>o</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9"/>
        </w:rPr>
        <w:t xml:space="preserve"> </w:t>
      </w:r>
      <w:r>
        <w:rPr>
          <w:rFonts w:ascii="Arial" w:hAnsi="Arial" w:cs="Arial"/>
          <w:color w:val="000000"/>
        </w:rPr>
        <w:t>subse</w:t>
      </w:r>
      <w:r>
        <w:rPr>
          <w:rFonts w:ascii="Arial" w:hAnsi="Arial" w:cs="Arial"/>
          <w:color w:val="000000"/>
          <w:spacing w:val="-2"/>
        </w:rPr>
        <w:t>c</w:t>
      </w:r>
      <w:r>
        <w:rPr>
          <w:rFonts w:ascii="Arial" w:hAnsi="Arial" w:cs="Arial"/>
          <w:color w:val="000000"/>
        </w:rPr>
        <w:t>uentes</w:t>
      </w:r>
      <w:r>
        <w:rPr>
          <w:rFonts w:ascii="Arial" w:hAnsi="Arial" w:cs="Arial"/>
          <w:color w:val="000000"/>
          <w:spacing w:val="-8"/>
        </w:rPr>
        <w:t xml:space="preserve"> </w:t>
      </w:r>
      <w:r>
        <w:rPr>
          <w:rFonts w:ascii="Arial" w:hAnsi="Arial" w:cs="Arial"/>
          <w:color w:val="000000"/>
        </w:rPr>
        <w:t>al</w:t>
      </w:r>
      <w:r>
        <w:rPr>
          <w:rFonts w:ascii="Arial" w:hAnsi="Arial" w:cs="Arial"/>
          <w:color w:val="000000"/>
          <w:spacing w:val="-8"/>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9"/>
        </w:rPr>
        <w:t xml:space="preserve"> </w:t>
      </w:r>
      <w:r>
        <w:rPr>
          <w:rFonts w:ascii="Arial" w:hAnsi="Arial" w:cs="Arial"/>
          <w:color w:val="000000"/>
          <w:spacing w:val="-2"/>
        </w:rPr>
        <w:t>8</w:t>
      </w:r>
      <w:r>
        <w:rPr>
          <w:rFonts w:ascii="Arial" w:hAnsi="Arial" w:cs="Arial"/>
          <w:color w:val="000000"/>
        </w:rPr>
        <w:t>;</w:t>
      </w:r>
      <w:r>
        <w:rPr>
          <w:rFonts w:ascii="Arial" w:hAnsi="Arial" w:cs="Arial"/>
          <w:color w:val="000000"/>
          <w:spacing w:val="-8"/>
        </w:rPr>
        <w:t xml:space="preserve"> </w:t>
      </w:r>
      <w:r>
        <w:rPr>
          <w:rFonts w:ascii="Arial" w:hAnsi="Arial" w:cs="Arial"/>
          <w:color w:val="000000"/>
        </w:rPr>
        <w:t>las</w:t>
      </w:r>
      <w:r>
        <w:rPr>
          <w:rFonts w:ascii="Arial" w:hAnsi="Arial" w:cs="Arial"/>
          <w:color w:val="000000"/>
          <w:spacing w:val="-11"/>
        </w:rPr>
        <w:t xml:space="preserve"> </w:t>
      </w:r>
      <w:r>
        <w:rPr>
          <w:rFonts w:ascii="Arial" w:hAnsi="Arial" w:cs="Arial"/>
          <w:color w:val="000000"/>
        </w:rPr>
        <w:t>fracciones</w:t>
      </w:r>
      <w:r>
        <w:rPr>
          <w:rFonts w:ascii="Arial" w:hAnsi="Arial" w:cs="Arial"/>
          <w:color w:val="000000"/>
          <w:spacing w:val="-9"/>
        </w:rPr>
        <w:t xml:space="preserve"> </w:t>
      </w:r>
      <w:r>
        <w:rPr>
          <w:rFonts w:ascii="Arial" w:hAnsi="Arial" w:cs="Arial"/>
          <w:color w:val="000000"/>
        </w:rPr>
        <w:t>XXIX</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spacing w:val="-8"/>
        </w:rPr>
        <w:t xml:space="preserve"> </w:t>
      </w:r>
      <w:r>
        <w:rPr>
          <w:rFonts w:ascii="Arial" w:hAnsi="Arial" w:cs="Arial"/>
          <w:color w:val="000000"/>
        </w:rPr>
        <w:t>XX</w:t>
      </w:r>
      <w:r>
        <w:rPr>
          <w:rFonts w:ascii="Arial" w:hAnsi="Arial" w:cs="Arial"/>
          <w:color w:val="000000"/>
          <w:spacing w:val="-3"/>
        </w:rPr>
        <w:t>X</w:t>
      </w:r>
      <w:r>
        <w:rPr>
          <w:rFonts w:ascii="Arial" w:hAnsi="Arial" w:cs="Arial"/>
          <w:color w:val="000000"/>
        </w:rPr>
        <w:t>,  recorriendo</w:t>
      </w:r>
      <w:r>
        <w:rPr>
          <w:rFonts w:ascii="Arial" w:hAnsi="Arial" w:cs="Arial"/>
          <w:color w:val="000000"/>
          <w:spacing w:val="43"/>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subsecu</w:t>
      </w:r>
      <w:r>
        <w:rPr>
          <w:rFonts w:ascii="Arial" w:hAnsi="Arial" w:cs="Arial"/>
          <w:color w:val="000000"/>
          <w:spacing w:val="-2"/>
        </w:rPr>
        <w:t>e</w:t>
      </w:r>
      <w:r>
        <w:rPr>
          <w:rFonts w:ascii="Arial" w:hAnsi="Arial" w:cs="Arial"/>
          <w:color w:val="000000"/>
        </w:rPr>
        <w:t>nte</w:t>
      </w:r>
      <w:r>
        <w:rPr>
          <w:rFonts w:ascii="Arial" w:hAnsi="Arial" w:cs="Arial"/>
          <w:color w:val="000000"/>
          <w:spacing w:val="44"/>
        </w:rPr>
        <w:t xml:space="preserve"> </w:t>
      </w:r>
      <w:r>
        <w:rPr>
          <w:rFonts w:ascii="Arial" w:hAnsi="Arial" w:cs="Arial"/>
          <w:color w:val="000000"/>
        </w:rPr>
        <w:t>del</w:t>
      </w:r>
      <w:r>
        <w:rPr>
          <w:rFonts w:ascii="Arial" w:hAnsi="Arial" w:cs="Arial"/>
          <w:color w:val="000000"/>
          <w:spacing w:val="43"/>
        </w:rPr>
        <w:t xml:space="preserve"> </w:t>
      </w:r>
      <w:r>
        <w:rPr>
          <w:rFonts w:ascii="Arial" w:hAnsi="Arial" w:cs="Arial"/>
          <w:color w:val="000000"/>
        </w:rPr>
        <w:t>artículo</w:t>
      </w:r>
      <w:r>
        <w:rPr>
          <w:rFonts w:ascii="Arial" w:hAnsi="Arial" w:cs="Arial"/>
          <w:color w:val="000000"/>
          <w:spacing w:val="43"/>
        </w:rPr>
        <w:t xml:space="preserve"> </w:t>
      </w:r>
      <w:r>
        <w:rPr>
          <w:rFonts w:ascii="Arial" w:hAnsi="Arial" w:cs="Arial"/>
          <w:color w:val="000000"/>
        </w:rPr>
        <w:t>45,</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3"/>
        </w:rPr>
        <w:t xml:space="preserve"> </w:t>
      </w:r>
      <w:r>
        <w:rPr>
          <w:rFonts w:ascii="Arial" w:hAnsi="Arial" w:cs="Arial"/>
          <w:color w:val="000000"/>
          <w:spacing w:val="-2"/>
        </w:rPr>
        <w:t>c</w:t>
      </w:r>
      <w:r>
        <w:rPr>
          <w:rFonts w:ascii="Arial" w:hAnsi="Arial" w:cs="Arial"/>
          <w:color w:val="000000"/>
        </w:rPr>
        <w:t>apítulo</w:t>
      </w:r>
      <w:r>
        <w:rPr>
          <w:rFonts w:ascii="Arial" w:hAnsi="Arial" w:cs="Arial"/>
          <w:color w:val="000000"/>
          <w:spacing w:val="43"/>
        </w:rPr>
        <w:t xml:space="preserve"> </w:t>
      </w:r>
      <w:r>
        <w:rPr>
          <w:rFonts w:ascii="Arial" w:hAnsi="Arial" w:cs="Arial"/>
          <w:color w:val="000000"/>
        </w:rPr>
        <w:t>IV</w:t>
      </w:r>
      <w:r>
        <w:rPr>
          <w:rFonts w:ascii="Arial" w:hAnsi="Arial" w:cs="Arial"/>
          <w:color w:val="000000"/>
          <w:spacing w:val="43"/>
        </w:rPr>
        <w:t xml:space="preserve"> </w:t>
      </w:r>
      <w:r>
        <w:rPr>
          <w:rFonts w:ascii="Arial" w:hAnsi="Arial" w:cs="Arial"/>
          <w:color w:val="000000"/>
        </w:rPr>
        <w:t>al</w:t>
      </w:r>
      <w:r>
        <w:rPr>
          <w:rFonts w:ascii="Arial" w:hAnsi="Arial" w:cs="Arial"/>
          <w:color w:val="000000"/>
          <w:spacing w:val="43"/>
        </w:rPr>
        <w:t xml:space="preserve"> </w:t>
      </w:r>
      <w:r>
        <w:rPr>
          <w:rFonts w:ascii="Arial" w:hAnsi="Arial" w:cs="Arial"/>
          <w:color w:val="000000"/>
        </w:rPr>
        <w:t>Título</w:t>
      </w:r>
      <w:r>
        <w:rPr>
          <w:rFonts w:ascii="Arial" w:hAnsi="Arial" w:cs="Arial"/>
          <w:color w:val="000000"/>
          <w:spacing w:val="43"/>
        </w:rPr>
        <w:t xml:space="preserve"> </w:t>
      </w:r>
      <w:r>
        <w:rPr>
          <w:rFonts w:ascii="Arial" w:hAnsi="Arial" w:cs="Arial"/>
          <w:color w:val="000000"/>
        </w:rPr>
        <w:t>Décimo,</w:t>
      </w:r>
      <w:r>
        <w:rPr>
          <w:rFonts w:ascii="Arial" w:hAnsi="Arial" w:cs="Arial"/>
          <w:color w:val="000000"/>
          <w:spacing w:val="44"/>
        </w:rPr>
        <w:t xml:space="preserve"> </w:t>
      </w:r>
      <w:r>
        <w:rPr>
          <w:rFonts w:ascii="Arial" w:hAnsi="Arial" w:cs="Arial"/>
          <w:color w:val="000000"/>
        </w:rPr>
        <w:t>den</w:t>
      </w:r>
      <w:r>
        <w:rPr>
          <w:rFonts w:ascii="Arial" w:hAnsi="Arial" w:cs="Arial"/>
          <w:color w:val="000000"/>
          <w:spacing w:val="-3"/>
        </w:rPr>
        <w:t>o</w:t>
      </w:r>
      <w:r>
        <w:rPr>
          <w:rFonts w:ascii="Arial" w:hAnsi="Arial" w:cs="Arial"/>
          <w:color w:val="000000"/>
        </w:rPr>
        <w:t>minado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Recurso de Revisión; los párrafo</w:t>
      </w:r>
      <w:r>
        <w:rPr>
          <w:rFonts w:ascii="Arial" w:hAnsi="Arial" w:cs="Arial"/>
          <w:color w:val="000000"/>
          <w:spacing w:val="-2"/>
        </w:rPr>
        <w:t>s</w:t>
      </w:r>
      <w:r>
        <w:rPr>
          <w:rFonts w:ascii="Arial" w:hAnsi="Arial" w:cs="Arial"/>
          <w:color w:val="000000"/>
        </w:rPr>
        <w:t xml:space="preserve"> segundo </w:t>
      </w:r>
      <w:r>
        <w:rPr>
          <w:rFonts w:ascii="Arial" w:hAnsi="Arial" w:cs="Arial"/>
          <w:color w:val="000000"/>
          <w:spacing w:val="-2"/>
        </w:rPr>
        <w:t>y</w:t>
      </w:r>
      <w:r>
        <w:rPr>
          <w:rFonts w:ascii="Arial" w:hAnsi="Arial" w:cs="Arial"/>
          <w:color w:val="000000"/>
        </w:rPr>
        <w:t xml:space="preserve"> t</w:t>
      </w:r>
      <w:r>
        <w:rPr>
          <w:rFonts w:ascii="Arial" w:hAnsi="Arial" w:cs="Arial"/>
          <w:color w:val="000000"/>
          <w:spacing w:val="-2"/>
        </w:rPr>
        <w:t>e</w:t>
      </w:r>
      <w:r>
        <w:rPr>
          <w:rFonts w:ascii="Arial" w:hAnsi="Arial" w:cs="Arial"/>
          <w:color w:val="000000"/>
        </w:rPr>
        <w:t xml:space="preserve">rcero al </w:t>
      </w:r>
      <w:r>
        <w:rPr>
          <w:rFonts w:ascii="Arial" w:hAnsi="Arial" w:cs="Arial"/>
          <w:color w:val="000000"/>
          <w:spacing w:val="-2"/>
        </w:rPr>
        <w:t>a</w:t>
      </w:r>
      <w:r>
        <w:rPr>
          <w:rFonts w:ascii="Arial" w:hAnsi="Arial" w:cs="Arial"/>
          <w:color w:val="000000"/>
        </w:rPr>
        <w:t>rtículo 142; la fracción V y el segund</w:t>
      </w:r>
      <w:r>
        <w:rPr>
          <w:rFonts w:ascii="Arial" w:hAnsi="Arial" w:cs="Arial"/>
          <w:color w:val="000000"/>
          <w:spacing w:val="-5"/>
        </w:rPr>
        <w:t>o</w:t>
      </w:r>
      <w:r>
        <w:rPr>
          <w:rFonts w:ascii="Arial" w:hAnsi="Arial" w:cs="Arial"/>
          <w:color w:val="000000"/>
        </w:rPr>
        <w:t xml:space="preserve">  párr</w:t>
      </w:r>
      <w:r>
        <w:rPr>
          <w:rFonts w:ascii="Arial" w:hAnsi="Arial" w:cs="Arial"/>
          <w:color w:val="000000"/>
          <w:spacing w:val="-2"/>
        </w:rPr>
        <w:t>a</w:t>
      </w:r>
      <w:r>
        <w:rPr>
          <w:rFonts w:ascii="Arial" w:hAnsi="Arial" w:cs="Arial"/>
          <w:color w:val="000000"/>
        </w:rPr>
        <w:t>fo a</w:t>
      </w:r>
      <w:r>
        <w:rPr>
          <w:rFonts w:ascii="Arial" w:hAnsi="Arial" w:cs="Arial"/>
          <w:color w:val="000000"/>
          <w:spacing w:val="-3"/>
        </w:rPr>
        <w:t>l</w:t>
      </w:r>
      <w:r>
        <w:rPr>
          <w:rFonts w:ascii="Arial" w:hAnsi="Arial" w:cs="Arial"/>
          <w:color w:val="000000"/>
        </w:rPr>
        <w:t xml:space="preserve"> </w:t>
      </w:r>
      <w:r>
        <w:rPr>
          <w:rFonts w:ascii="Arial" w:hAnsi="Arial" w:cs="Arial"/>
          <w:color w:val="000000"/>
          <w:spacing w:val="-2"/>
        </w:rPr>
        <w:t>a</w:t>
      </w:r>
      <w:r>
        <w:rPr>
          <w:rFonts w:ascii="Arial" w:hAnsi="Arial" w:cs="Arial"/>
          <w:color w:val="000000"/>
        </w:rPr>
        <w:t>rtículo 15</w:t>
      </w:r>
      <w:r>
        <w:rPr>
          <w:rFonts w:ascii="Arial" w:hAnsi="Arial" w:cs="Arial"/>
          <w:color w:val="000000"/>
          <w:spacing w:val="-2"/>
        </w:rPr>
        <w:t>0</w:t>
      </w:r>
      <w:r>
        <w:rPr>
          <w:rFonts w:ascii="Arial" w:hAnsi="Arial" w:cs="Arial"/>
          <w:color w:val="000000"/>
        </w:rPr>
        <w:t>; los inciso</w:t>
      </w:r>
      <w:r>
        <w:rPr>
          <w:rFonts w:ascii="Arial" w:hAnsi="Arial" w:cs="Arial"/>
          <w:color w:val="000000"/>
          <w:spacing w:val="-2"/>
        </w:rPr>
        <w:t>s</w:t>
      </w:r>
      <w:r>
        <w:rPr>
          <w:rFonts w:ascii="Arial" w:hAnsi="Arial" w:cs="Arial"/>
          <w:color w:val="000000"/>
        </w:rPr>
        <w:t xml:space="preserve"> h, </w:t>
      </w:r>
      <w:r>
        <w:rPr>
          <w:rFonts w:ascii="Arial" w:hAnsi="Arial" w:cs="Arial"/>
          <w:color w:val="000000"/>
          <w:spacing w:val="-3"/>
        </w:rPr>
        <w:t>i</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 j a l</w:t>
      </w:r>
      <w:r>
        <w:rPr>
          <w:rFonts w:ascii="Arial" w:hAnsi="Arial" w:cs="Arial"/>
          <w:color w:val="000000"/>
          <w:spacing w:val="-2"/>
        </w:rPr>
        <w:t>a</w:t>
      </w:r>
      <w:r>
        <w:rPr>
          <w:rFonts w:ascii="Arial" w:hAnsi="Arial" w:cs="Arial"/>
          <w:color w:val="000000"/>
        </w:rPr>
        <w:t xml:space="preserve"> fracción I de</w:t>
      </w:r>
      <w:r>
        <w:rPr>
          <w:rFonts w:ascii="Arial" w:hAnsi="Arial" w:cs="Arial"/>
          <w:color w:val="000000"/>
          <w:spacing w:val="-3"/>
        </w:rPr>
        <w:t>l</w:t>
      </w:r>
      <w:r>
        <w:rPr>
          <w:rFonts w:ascii="Arial" w:hAnsi="Arial" w:cs="Arial"/>
          <w:color w:val="000000"/>
        </w:rPr>
        <w:t xml:space="preserve"> artículo 16</w:t>
      </w:r>
      <w:r>
        <w:rPr>
          <w:rFonts w:ascii="Arial" w:hAnsi="Arial" w:cs="Arial"/>
          <w:color w:val="000000"/>
          <w:spacing w:val="-2"/>
        </w:rPr>
        <w:t>8</w:t>
      </w:r>
      <w:r>
        <w:rPr>
          <w:rFonts w:ascii="Arial" w:hAnsi="Arial" w:cs="Arial"/>
          <w:color w:val="000000"/>
        </w:rPr>
        <w:t>; e</w:t>
      </w:r>
      <w:r>
        <w:rPr>
          <w:rFonts w:ascii="Arial" w:hAnsi="Arial" w:cs="Arial"/>
          <w:color w:val="000000"/>
          <w:spacing w:val="-3"/>
        </w:rPr>
        <w:t>l</w:t>
      </w:r>
      <w:r>
        <w:rPr>
          <w:rFonts w:ascii="Arial" w:hAnsi="Arial" w:cs="Arial"/>
          <w:color w:val="000000"/>
        </w:rPr>
        <w:t xml:space="preserve"> Capítul</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3"/>
        </w:rPr>
        <w:t>V</w:t>
      </w:r>
      <w:r>
        <w:rPr>
          <w:rFonts w:ascii="Arial" w:hAnsi="Arial" w:cs="Arial"/>
          <w:color w:val="000000"/>
        </w:rPr>
        <w:t xml:space="preserve"> al </w:t>
      </w:r>
      <w:r>
        <w:rPr>
          <w:rFonts w:ascii="Arial" w:hAnsi="Arial" w:cs="Arial"/>
          <w:color w:val="000000"/>
          <w:spacing w:val="-2"/>
        </w:rPr>
        <w:t>T</w:t>
      </w:r>
      <w:r>
        <w:rPr>
          <w:rFonts w:ascii="Arial" w:hAnsi="Arial" w:cs="Arial"/>
          <w:color w:val="000000"/>
        </w:rPr>
        <w:t>ítul</w:t>
      </w:r>
      <w:r>
        <w:rPr>
          <w:rFonts w:ascii="Arial" w:hAnsi="Arial" w:cs="Arial"/>
          <w:color w:val="000000"/>
          <w:spacing w:val="-5"/>
        </w:rPr>
        <w:t>o</w:t>
      </w:r>
      <w:r>
        <w:rPr>
          <w:rFonts w:ascii="Arial" w:hAnsi="Arial" w:cs="Arial"/>
          <w:color w:val="000000"/>
        </w:rPr>
        <w:t xml:space="preserve">  Décimo Terc</w:t>
      </w:r>
      <w:r>
        <w:rPr>
          <w:rFonts w:ascii="Arial" w:hAnsi="Arial" w:cs="Arial"/>
          <w:color w:val="000000"/>
          <w:spacing w:val="-2"/>
        </w:rPr>
        <w:t>e</w:t>
      </w:r>
      <w:r>
        <w:rPr>
          <w:rFonts w:ascii="Arial" w:hAnsi="Arial" w:cs="Arial"/>
          <w:color w:val="000000"/>
        </w:rPr>
        <w:t>ro den</w:t>
      </w:r>
      <w:r>
        <w:rPr>
          <w:rFonts w:ascii="Arial" w:hAnsi="Arial" w:cs="Arial"/>
          <w:color w:val="000000"/>
          <w:spacing w:val="-3"/>
        </w:rPr>
        <w:t>o</w:t>
      </w:r>
      <w:r>
        <w:rPr>
          <w:rFonts w:ascii="Arial" w:hAnsi="Arial" w:cs="Arial"/>
          <w:color w:val="000000"/>
        </w:rPr>
        <w:t>m</w:t>
      </w:r>
      <w:r>
        <w:rPr>
          <w:rFonts w:ascii="Arial" w:hAnsi="Arial" w:cs="Arial"/>
          <w:color w:val="000000"/>
          <w:spacing w:val="-3"/>
        </w:rPr>
        <w:t>i</w:t>
      </w:r>
      <w:r>
        <w:rPr>
          <w:rFonts w:ascii="Arial" w:hAnsi="Arial" w:cs="Arial"/>
          <w:color w:val="000000"/>
        </w:rPr>
        <w:t>nado del Registr</w:t>
      </w:r>
      <w:r>
        <w:rPr>
          <w:rFonts w:ascii="Arial" w:hAnsi="Arial" w:cs="Arial"/>
          <w:color w:val="000000"/>
          <w:spacing w:val="-2"/>
        </w:rPr>
        <w:t>o</w:t>
      </w:r>
      <w:r>
        <w:rPr>
          <w:rFonts w:ascii="Arial" w:hAnsi="Arial" w:cs="Arial"/>
          <w:color w:val="000000"/>
        </w:rPr>
        <w:t xml:space="preserve"> de M</w:t>
      </w:r>
      <w:r>
        <w:rPr>
          <w:rFonts w:ascii="Arial" w:hAnsi="Arial" w:cs="Arial"/>
          <w:color w:val="000000"/>
          <w:spacing w:val="-2"/>
        </w:rPr>
        <w:t>e</w:t>
      </w:r>
      <w:r>
        <w:rPr>
          <w:rFonts w:ascii="Arial" w:hAnsi="Arial" w:cs="Arial"/>
          <w:color w:val="000000"/>
        </w:rPr>
        <w:t>didas Cautelare</w:t>
      </w:r>
      <w:r>
        <w:rPr>
          <w:rFonts w:ascii="Arial" w:hAnsi="Arial" w:cs="Arial"/>
          <w:color w:val="000000"/>
          <w:spacing w:val="-2"/>
        </w:rPr>
        <w:t>s</w:t>
      </w:r>
      <w:r>
        <w:rPr>
          <w:rFonts w:ascii="Arial" w:hAnsi="Arial" w:cs="Arial"/>
          <w:color w:val="000000"/>
        </w:rPr>
        <w:t>, soluc</w:t>
      </w:r>
      <w:r>
        <w:rPr>
          <w:rFonts w:ascii="Arial" w:hAnsi="Arial" w:cs="Arial"/>
          <w:color w:val="000000"/>
          <w:spacing w:val="-3"/>
        </w:rPr>
        <w:t>i</w:t>
      </w:r>
      <w:r>
        <w:rPr>
          <w:rFonts w:ascii="Arial" w:hAnsi="Arial" w:cs="Arial"/>
          <w:color w:val="000000"/>
        </w:rPr>
        <w:t>ones altern</w:t>
      </w:r>
      <w:r>
        <w:rPr>
          <w:rFonts w:ascii="Arial" w:hAnsi="Arial" w:cs="Arial"/>
          <w:color w:val="000000"/>
          <w:spacing w:val="-2"/>
        </w:rPr>
        <w:t>a</w:t>
      </w:r>
      <w:r>
        <w:rPr>
          <w:rFonts w:ascii="Arial" w:hAnsi="Arial" w:cs="Arial"/>
          <w:color w:val="000000"/>
        </w:rPr>
        <w:t xml:space="preserve">s </w:t>
      </w:r>
      <w:r>
        <w:rPr>
          <w:rFonts w:ascii="Arial" w:hAnsi="Arial" w:cs="Arial"/>
          <w:color w:val="000000"/>
          <w:spacing w:val="-2"/>
        </w:rPr>
        <w:t>y</w:t>
      </w:r>
      <w:r>
        <w:rPr>
          <w:rFonts w:ascii="Arial" w:hAnsi="Arial" w:cs="Arial"/>
          <w:color w:val="000000"/>
        </w:rPr>
        <w:t xml:space="preserve"> Forma</w:t>
      </w:r>
      <w:r>
        <w:rPr>
          <w:rFonts w:ascii="Arial" w:hAnsi="Arial" w:cs="Arial"/>
          <w:color w:val="000000"/>
          <w:spacing w:val="-2"/>
        </w:rPr>
        <w:t>s</w:t>
      </w:r>
      <w:r>
        <w:rPr>
          <w:rFonts w:ascii="Arial" w:hAnsi="Arial" w:cs="Arial"/>
          <w:color w:val="000000"/>
        </w:rPr>
        <w:t xml:space="preserve">  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Terminación</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Antici</w:t>
      </w:r>
      <w:r>
        <w:rPr>
          <w:rFonts w:ascii="Arial" w:hAnsi="Arial" w:cs="Arial"/>
          <w:color w:val="000000"/>
          <w:spacing w:val="-2"/>
        </w:rPr>
        <w:t>p</w:t>
      </w:r>
      <w:r>
        <w:rPr>
          <w:rFonts w:ascii="Arial" w:hAnsi="Arial" w:cs="Arial"/>
          <w:color w:val="000000"/>
        </w:rPr>
        <w:t>ada;</w:t>
      </w:r>
      <w:r>
        <w:rPr>
          <w:rFonts w:ascii="Arial" w:hAnsi="Arial" w:cs="Arial"/>
          <w:color w:val="000000"/>
          <w:spacing w:val="6"/>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17</w:t>
      </w:r>
      <w:r>
        <w:rPr>
          <w:rFonts w:ascii="Arial" w:hAnsi="Arial" w:cs="Arial"/>
          <w:color w:val="000000"/>
          <w:spacing w:val="-2"/>
        </w:rPr>
        <w:t>9</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Bis;</w:t>
      </w:r>
      <w:r>
        <w:rPr>
          <w:rFonts w:ascii="Arial" w:hAnsi="Arial" w:cs="Arial"/>
          <w:color w:val="000000"/>
          <w:spacing w:val="3"/>
        </w:rPr>
        <w:t xml:space="preserve"> </w:t>
      </w:r>
      <w:r>
        <w:rPr>
          <w:rFonts w:ascii="Times New Roman" w:hAnsi="Times New Roman" w:cs="Times New Roman"/>
        </w:rPr>
        <w:t xml:space="preserve"> </w:t>
      </w:r>
      <w:r>
        <w:rPr>
          <w:rFonts w:ascii="Arial" w:hAnsi="Arial" w:cs="Arial"/>
          <w:color w:val="000000"/>
        </w:rPr>
        <w:t>todos</w:t>
      </w:r>
      <w:r>
        <w:rPr>
          <w:rFonts w:ascii="Arial" w:hAnsi="Arial" w:cs="Arial"/>
          <w:color w:val="000000"/>
          <w:spacing w:val="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5"/>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8"/>
        </w:rPr>
        <w:t xml:space="preserve"> </w:t>
      </w:r>
      <w:r>
        <w:rPr>
          <w:rFonts w:ascii="Times New Roman" w:hAnsi="Times New Roman" w:cs="Times New Roman"/>
        </w:rPr>
        <w:t xml:space="preserve"> </w:t>
      </w:r>
      <w:r>
        <w:rPr>
          <w:rFonts w:ascii="Arial" w:hAnsi="Arial" w:cs="Arial"/>
          <w:b/>
          <w:bCs/>
          <w:color w:val="000000"/>
        </w:rPr>
        <w:t>Le</w:t>
      </w:r>
      <w:r>
        <w:rPr>
          <w:rFonts w:ascii="Arial" w:hAnsi="Arial" w:cs="Arial"/>
          <w:b/>
          <w:bCs/>
          <w:color w:val="000000"/>
          <w:spacing w:val="-2"/>
        </w:rPr>
        <w:t>y</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b/>
          <w:bCs/>
          <w:color w:val="000000"/>
        </w:rPr>
        <w:t>del</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b/>
          <w:bCs/>
          <w:color w:val="000000"/>
        </w:rPr>
        <w:t>Sist</w:t>
      </w:r>
      <w:r>
        <w:rPr>
          <w:rFonts w:ascii="Arial" w:hAnsi="Arial" w:cs="Arial"/>
          <w:b/>
          <w:bCs/>
          <w:color w:val="000000"/>
          <w:spacing w:val="-2"/>
        </w:rPr>
        <w:t>e</w:t>
      </w:r>
      <w:r>
        <w:rPr>
          <w:rFonts w:ascii="Arial" w:hAnsi="Arial" w:cs="Arial"/>
          <w:b/>
          <w:bCs/>
          <w:color w:val="000000"/>
        </w:rPr>
        <w:t>ma</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b/>
          <w:bCs/>
          <w:color w:val="000000"/>
        </w:rPr>
        <w:t>E</w:t>
      </w:r>
      <w:r>
        <w:rPr>
          <w:rFonts w:ascii="Arial" w:hAnsi="Arial" w:cs="Arial"/>
          <w:b/>
          <w:bCs/>
          <w:color w:val="000000"/>
          <w:spacing w:val="-2"/>
        </w:rPr>
        <w:t>s</w:t>
      </w:r>
      <w:r>
        <w:rPr>
          <w:rFonts w:ascii="Arial" w:hAnsi="Arial" w:cs="Arial"/>
          <w:b/>
          <w:bCs/>
          <w:color w:val="000000"/>
        </w:rPr>
        <w:t>tat</w:t>
      </w:r>
      <w:r>
        <w:rPr>
          <w:rFonts w:ascii="Arial" w:hAnsi="Arial" w:cs="Arial"/>
          <w:b/>
          <w:bCs/>
          <w:color w:val="000000"/>
          <w:spacing w:val="-2"/>
        </w:rPr>
        <w:t>a</w:t>
      </w:r>
      <w:r>
        <w:rPr>
          <w:rFonts w:ascii="Arial" w:hAnsi="Arial" w:cs="Arial"/>
          <w:b/>
          <w:bCs/>
          <w:color w:val="000000"/>
        </w:rPr>
        <w:t>l</w:t>
      </w:r>
      <w:r>
        <w:rPr>
          <w:rFonts w:ascii="Arial" w:hAnsi="Arial" w:cs="Arial"/>
          <w:b/>
          <w:bCs/>
          <w:color w:val="000000"/>
          <w:spacing w:val="5"/>
        </w:rPr>
        <w:t xml:space="preserve"> </w:t>
      </w:r>
      <w:r>
        <w:rPr>
          <w:rFonts w:ascii="Times New Roman" w:hAnsi="Times New Roman" w:cs="Times New Roman"/>
        </w:rPr>
        <w:t xml:space="preserve"> </w:t>
      </w:r>
      <w:r>
        <w:rPr>
          <w:rFonts w:ascii="Arial" w:hAnsi="Arial" w:cs="Arial"/>
          <w:b/>
          <w:bCs/>
          <w:color w:val="000000"/>
        </w:rPr>
        <w:t>d</w:t>
      </w:r>
      <w:r>
        <w:rPr>
          <w:rFonts w:ascii="Arial" w:hAnsi="Arial" w:cs="Arial"/>
          <w:b/>
          <w:bCs/>
          <w:color w:val="000000"/>
          <w:spacing w:val="-5"/>
        </w:rPr>
        <w:t>e</w:t>
      </w:r>
      <w:r>
        <w:rPr>
          <w:rFonts w:ascii="Arial" w:hAnsi="Arial" w:cs="Arial"/>
          <w:b/>
          <w:bCs/>
          <w:color w:val="000000"/>
        </w:rPr>
        <w:t xml:space="preserve">  Seguridad Pú</w:t>
      </w:r>
      <w:r>
        <w:rPr>
          <w:rFonts w:ascii="Arial" w:hAnsi="Arial" w:cs="Arial"/>
          <w:b/>
          <w:bCs/>
          <w:color w:val="000000"/>
          <w:spacing w:val="-2"/>
        </w:rPr>
        <w:t>b</w:t>
      </w:r>
      <w:r>
        <w:rPr>
          <w:rFonts w:ascii="Arial" w:hAnsi="Arial" w:cs="Arial"/>
          <w:b/>
          <w:bCs/>
          <w:color w:val="000000"/>
        </w:rPr>
        <w:t>lic</w:t>
      </w:r>
      <w:r>
        <w:rPr>
          <w:rFonts w:ascii="Arial" w:hAnsi="Arial" w:cs="Arial"/>
          <w:b/>
          <w:bCs/>
          <w:color w:val="000000"/>
          <w:spacing w:val="-3"/>
        </w:rPr>
        <w:t>a</w:t>
      </w:r>
      <w:r>
        <w:rPr>
          <w:rFonts w:ascii="Arial" w:hAnsi="Arial" w:cs="Arial"/>
          <w:b/>
          <w:bCs/>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24"/>
        </w:rPr>
        <w:t xml:space="preserve"> </w:t>
      </w:r>
      <w:r>
        <w:rPr>
          <w:rFonts w:ascii="Times New Roman" w:hAnsi="Times New Roman" w:cs="Times New Roman"/>
        </w:rPr>
        <w:t xml:space="preserve"> </w:t>
      </w:r>
      <w:r>
        <w:rPr>
          <w:rFonts w:ascii="Arial" w:hAnsi="Arial" w:cs="Arial"/>
          <w:b/>
          <w:bCs/>
          <w:color w:val="000000"/>
        </w:rPr>
        <w:t>S</w:t>
      </w:r>
      <w:r>
        <w:rPr>
          <w:rFonts w:ascii="Arial" w:hAnsi="Arial" w:cs="Arial"/>
          <w:b/>
          <w:bCs/>
          <w:color w:val="000000"/>
          <w:spacing w:val="-3"/>
        </w:rPr>
        <w:t>E</w:t>
      </w:r>
      <w:r>
        <w:rPr>
          <w:rFonts w:ascii="Arial" w:hAnsi="Arial" w:cs="Arial"/>
          <w:b/>
          <w:bCs/>
          <w:color w:val="000000"/>
        </w:rPr>
        <w:t>GUNDO.-</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b/>
          <w:bCs/>
          <w:color w:val="000000"/>
        </w:rPr>
        <w:t>RE</w:t>
      </w:r>
      <w:r>
        <w:rPr>
          <w:rFonts w:ascii="Arial" w:hAnsi="Arial" w:cs="Arial"/>
          <w:b/>
          <w:bCs/>
          <w:color w:val="000000"/>
          <w:spacing w:val="-2"/>
        </w:rPr>
        <w:t>F</w:t>
      </w:r>
      <w:r>
        <w:rPr>
          <w:rFonts w:ascii="Arial" w:hAnsi="Arial" w:cs="Arial"/>
          <w:b/>
          <w:bCs/>
          <w:color w:val="000000"/>
        </w:rPr>
        <w:t>ORMA</w:t>
      </w:r>
      <w:r>
        <w:rPr>
          <w:rFonts w:ascii="Arial" w:hAnsi="Arial" w:cs="Arial"/>
          <w:b/>
          <w:bCs/>
          <w:color w:val="000000"/>
          <w:spacing w:val="-2"/>
        </w:rPr>
        <w:t>N</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rPr>
        <w:t>fraccione</w:t>
      </w:r>
      <w:r>
        <w:rPr>
          <w:rFonts w:ascii="Arial" w:hAnsi="Arial" w:cs="Arial"/>
          <w:color w:val="000000"/>
          <w:spacing w:val="-2"/>
        </w:rPr>
        <w:t>s</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3"/>
        </w:rPr>
        <w:t>X</w:t>
      </w:r>
      <w:r>
        <w:rPr>
          <w:rFonts w:ascii="Arial" w:hAnsi="Arial" w:cs="Arial"/>
          <w:color w:val="000000"/>
        </w:rPr>
        <w:t>IX</w:t>
      </w:r>
      <w:r>
        <w:rPr>
          <w:rFonts w:ascii="Arial" w:hAnsi="Arial" w:cs="Arial"/>
          <w:color w:val="000000"/>
          <w:spacing w:val="22"/>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XXII</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25"/>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rPr>
        <w:t>35.</w:t>
      </w:r>
      <w:r>
        <w:rPr>
          <w:rFonts w:ascii="Arial" w:hAnsi="Arial" w:cs="Arial"/>
          <w:color w:val="000000"/>
          <w:spacing w:val="24"/>
        </w:rPr>
        <w:t xml:space="preserve"> </w:t>
      </w:r>
      <w:r>
        <w:rPr>
          <w:rFonts w:ascii="Times New Roman" w:hAnsi="Times New Roman" w:cs="Times New Roman"/>
        </w:rPr>
        <w:t xml:space="preserve"> </w:t>
      </w:r>
      <w:r>
        <w:rPr>
          <w:rFonts w:ascii="Arial" w:hAnsi="Arial" w:cs="Arial"/>
          <w:color w:val="000000"/>
          <w:spacing w:val="-3"/>
        </w:rPr>
        <w:t>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AN</w:t>
      </w:r>
      <w:r>
        <w:rPr>
          <w:rFonts w:ascii="Arial" w:hAnsi="Arial" w:cs="Arial"/>
          <w:color w:val="000000"/>
        </w:rPr>
        <w:t xml:space="preserve"> las fraccio</w:t>
      </w:r>
      <w:r>
        <w:rPr>
          <w:rFonts w:ascii="Arial" w:hAnsi="Arial" w:cs="Arial"/>
          <w:color w:val="000000"/>
          <w:spacing w:val="-3"/>
        </w:rPr>
        <w:t>n</w:t>
      </w:r>
      <w:r>
        <w:rPr>
          <w:rFonts w:ascii="Arial" w:hAnsi="Arial" w:cs="Arial"/>
          <w:color w:val="000000"/>
        </w:rPr>
        <w:t>es XXIII, XXI</w:t>
      </w:r>
      <w:r>
        <w:rPr>
          <w:rFonts w:ascii="Arial" w:hAnsi="Arial" w:cs="Arial"/>
          <w:color w:val="000000"/>
          <w:spacing w:val="-3"/>
        </w:rPr>
        <w:t>V</w:t>
      </w:r>
      <w:r>
        <w:rPr>
          <w:rFonts w:ascii="Arial" w:hAnsi="Arial" w:cs="Arial"/>
          <w:color w:val="000000"/>
        </w:rPr>
        <w:t xml:space="preserve">, XXV y </w:t>
      </w:r>
      <w:r>
        <w:rPr>
          <w:rFonts w:ascii="Arial" w:hAnsi="Arial" w:cs="Arial"/>
          <w:color w:val="000000"/>
          <w:spacing w:val="-3"/>
        </w:rPr>
        <w:t>X</w:t>
      </w:r>
      <w:r>
        <w:rPr>
          <w:rFonts w:ascii="Arial" w:hAnsi="Arial" w:cs="Arial"/>
          <w:color w:val="000000"/>
        </w:rPr>
        <w:t>XVI, re</w:t>
      </w:r>
      <w:r>
        <w:rPr>
          <w:rFonts w:ascii="Arial" w:hAnsi="Arial" w:cs="Arial"/>
          <w:color w:val="000000"/>
          <w:spacing w:val="-2"/>
        </w:rPr>
        <w:t>c</w:t>
      </w:r>
      <w:r>
        <w:rPr>
          <w:rFonts w:ascii="Arial" w:hAnsi="Arial" w:cs="Arial"/>
          <w:color w:val="000000"/>
        </w:rPr>
        <w:t>orriendo la sub</w:t>
      </w:r>
      <w:r>
        <w:rPr>
          <w:rFonts w:ascii="Arial" w:hAnsi="Arial" w:cs="Arial"/>
          <w:color w:val="000000"/>
          <w:spacing w:val="-2"/>
        </w:rPr>
        <w:t>s</w:t>
      </w:r>
      <w:r>
        <w:rPr>
          <w:rFonts w:ascii="Arial" w:hAnsi="Arial" w:cs="Arial"/>
          <w:color w:val="000000"/>
        </w:rPr>
        <w:t>ecuente del artículo 3</w:t>
      </w:r>
      <w:r>
        <w:rPr>
          <w:rFonts w:ascii="Arial" w:hAnsi="Arial" w:cs="Arial"/>
          <w:color w:val="000000"/>
          <w:spacing w:val="-2"/>
        </w:rPr>
        <w:t>5</w:t>
      </w:r>
      <w:r>
        <w:rPr>
          <w:rFonts w:ascii="Arial" w:hAnsi="Arial" w:cs="Arial"/>
          <w:color w:val="000000"/>
        </w:rPr>
        <w:t xml:space="preserve">  de la </w:t>
      </w:r>
      <w:r>
        <w:rPr>
          <w:rFonts w:ascii="Arial" w:hAnsi="Arial" w:cs="Arial"/>
          <w:b/>
          <w:bCs/>
          <w:color w:val="000000"/>
        </w:rPr>
        <w:t>Ley Orgá</w:t>
      </w:r>
      <w:r>
        <w:rPr>
          <w:rFonts w:ascii="Arial" w:hAnsi="Arial" w:cs="Arial"/>
          <w:b/>
          <w:bCs/>
          <w:color w:val="000000"/>
          <w:spacing w:val="-3"/>
        </w:rPr>
        <w:t>n</w:t>
      </w:r>
      <w:r>
        <w:rPr>
          <w:rFonts w:ascii="Arial" w:hAnsi="Arial" w:cs="Arial"/>
          <w:b/>
          <w:bCs/>
          <w:color w:val="000000"/>
        </w:rPr>
        <w:t>ica d</w:t>
      </w:r>
      <w:r>
        <w:rPr>
          <w:rFonts w:ascii="Arial" w:hAnsi="Arial" w:cs="Arial"/>
          <w:b/>
          <w:bCs/>
          <w:color w:val="000000"/>
          <w:spacing w:val="-3"/>
        </w:rPr>
        <w:t>e</w:t>
      </w:r>
      <w:r>
        <w:rPr>
          <w:rFonts w:ascii="Arial" w:hAnsi="Arial" w:cs="Arial"/>
          <w:b/>
          <w:bCs/>
          <w:color w:val="000000"/>
        </w:rPr>
        <w:t>l Poder Ejec</w:t>
      </w:r>
      <w:r>
        <w:rPr>
          <w:rFonts w:ascii="Arial" w:hAnsi="Arial" w:cs="Arial"/>
          <w:b/>
          <w:bCs/>
          <w:color w:val="000000"/>
          <w:spacing w:val="-2"/>
        </w:rPr>
        <w:t>u</w:t>
      </w:r>
      <w:r>
        <w:rPr>
          <w:rFonts w:ascii="Arial" w:hAnsi="Arial" w:cs="Arial"/>
          <w:b/>
          <w:bCs/>
          <w:color w:val="000000"/>
        </w:rPr>
        <w:t>tiv</w:t>
      </w:r>
      <w:r>
        <w:rPr>
          <w:rFonts w:ascii="Arial" w:hAnsi="Arial" w:cs="Arial"/>
          <w:b/>
          <w:bCs/>
          <w:color w:val="000000"/>
          <w:spacing w:val="-3"/>
        </w:rPr>
        <w:t>o</w:t>
      </w:r>
      <w:r>
        <w:rPr>
          <w:rFonts w:ascii="Arial" w:hAnsi="Arial" w:cs="Arial"/>
          <w:b/>
          <w:bCs/>
          <w:color w:val="000000"/>
        </w:rPr>
        <w:t xml:space="preserve"> del Estado de Oaxaca.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PRIMERO.-</w:t>
      </w:r>
      <w:r>
        <w:rPr>
          <w:rFonts w:ascii="Arial" w:hAnsi="Arial" w:cs="Arial"/>
          <w:b/>
          <w:bCs/>
          <w:color w:val="000000"/>
          <w:spacing w:val="-10"/>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vig</w:t>
      </w:r>
      <w:r>
        <w:rPr>
          <w:rFonts w:ascii="Arial" w:hAnsi="Arial" w:cs="Arial"/>
          <w:color w:val="000000"/>
          <w:spacing w:val="-3"/>
        </w:rPr>
        <w:t>o</w:t>
      </w:r>
      <w:r>
        <w:rPr>
          <w:rFonts w:ascii="Arial" w:hAnsi="Arial" w:cs="Arial"/>
          <w:color w:val="000000"/>
        </w:rPr>
        <w:t>r</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día</w:t>
      </w:r>
      <w:r>
        <w:rPr>
          <w:rFonts w:ascii="Arial" w:hAnsi="Arial" w:cs="Arial"/>
          <w:color w:val="000000"/>
          <w:spacing w:val="-13"/>
        </w:rPr>
        <w:t xml:space="preserve"> </w:t>
      </w:r>
      <w:r>
        <w:rPr>
          <w:rFonts w:ascii="Arial" w:hAnsi="Arial" w:cs="Arial"/>
          <w:color w:val="000000"/>
        </w:rPr>
        <w:t>siguiente</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11"/>
        </w:rPr>
        <w:t xml:space="preserve"> </w:t>
      </w:r>
      <w:r>
        <w:rPr>
          <w:rFonts w:ascii="Arial" w:hAnsi="Arial" w:cs="Arial"/>
          <w:color w:val="000000"/>
        </w:rPr>
        <w:t>pu</w:t>
      </w:r>
      <w:r>
        <w:rPr>
          <w:rFonts w:ascii="Arial" w:hAnsi="Arial" w:cs="Arial"/>
          <w:color w:val="000000"/>
          <w:spacing w:val="-2"/>
        </w:rPr>
        <w:t>b</w:t>
      </w:r>
      <w:r>
        <w:rPr>
          <w:rFonts w:ascii="Arial" w:hAnsi="Arial" w:cs="Arial"/>
          <w:color w:val="000000"/>
        </w:rPr>
        <w:t>licación</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w:t>
      </w:r>
    </w:p>
    <w:p w:rsidR="002F5EFC" w:rsidRDefault="00207C27">
      <w:pPr>
        <w:spacing w:line="246" w:lineRule="exact"/>
        <w:ind w:left="898"/>
        <w:rPr>
          <w:rFonts w:ascii="Times New Roman" w:hAnsi="Times New Roman" w:cs="Times New Roman"/>
          <w:color w:val="010302"/>
        </w:rPr>
      </w:pPr>
      <w:r>
        <w:rPr>
          <w:rFonts w:ascii="Arial" w:hAnsi="Arial" w:cs="Arial"/>
          <w:color w:val="000000"/>
        </w:rPr>
        <w:t>Oficial del Gobierno de</w:t>
      </w:r>
      <w:r>
        <w:rPr>
          <w:rFonts w:ascii="Arial" w:hAnsi="Arial" w:cs="Arial"/>
          <w:color w:val="000000"/>
          <w:spacing w:val="-3"/>
        </w:rPr>
        <w:t>l</w:t>
      </w:r>
      <w:r>
        <w:rPr>
          <w:rFonts w:ascii="Arial" w:hAnsi="Arial" w:cs="Arial"/>
          <w:color w:val="000000"/>
        </w:rPr>
        <w:t xml:space="preserve"> Estado.  </w:t>
      </w:r>
    </w:p>
    <w:p w:rsidR="002F5EFC" w:rsidRDefault="00207C27">
      <w:pPr>
        <w:spacing w:before="55" w:line="253" w:lineRule="exact"/>
        <w:ind w:left="898" w:right="784"/>
        <w:jc w:val="both"/>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SEGUNDO.-</w:t>
      </w:r>
      <w:r>
        <w:rPr>
          <w:rFonts w:ascii="Arial" w:hAnsi="Arial" w:cs="Arial"/>
          <w:color w:val="000000"/>
        </w:rPr>
        <w:t xml:space="preserve"> La Comisi</w:t>
      </w:r>
      <w:r>
        <w:rPr>
          <w:rFonts w:ascii="Arial" w:hAnsi="Arial" w:cs="Arial"/>
          <w:color w:val="000000"/>
          <w:spacing w:val="-2"/>
        </w:rPr>
        <w:t>ó</w:t>
      </w:r>
      <w:r>
        <w:rPr>
          <w:rFonts w:ascii="Arial" w:hAnsi="Arial" w:cs="Arial"/>
          <w:color w:val="000000"/>
        </w:rPr>
        <w:t>n del Servicio Profesio</w:t>
      </w:r>
      <w:r>
        <w:rPr>
          <w:rFonts w:ascii="Arial" w:hAnsi="Arial" w:cs="Arial"/>
          <w:color w:val="000000"/>
          <w:spacing w:val="-3"/>
        </w:rPr>
        <w:t>n</w:t>
      </w:r>
      <w:r>
        <w:rPr>
          <w:rFonts w:ascii="Arial" w:hAnsi="Arial" w:cs="Arial"/>
          <w:color w:val="000000"/>
        </w:rPr>
        <w:t>al de Carrer</w:t>
      </w:r>
      <w:r>
        <w:rPr>
          <w:rFonts w:ascii="Arial" w:hAnsi="Arial" w:cs="Arial"/>
          <w:color w:val="000000"/>
          <w:spacing w:val="-2"/>
        </w:rPr>
        <w:t>a</w:t>
      </w:r>
      <w:r>
        <w:rPr>
          <w:rFonts w:ascii="Arial" w:hAnsi="Arial" w:cs="Arial"/>
          <w:color w:val="000000"/>
        </w:rPr>
        <w:t>, y C</w:t>
      </w:r>
      <w:r>
        <w:rPr>
          <w:rFonts w:ascii="Arial" w:hAnsi="Arial" w:cs="Arial"/>
          <w:color w:val="000000"/>
          <w:spacing w:val="-2"/>
        </w:rPr>
        <w:t>o</w:t>
      </w:r>
      <w:r>
        <w:rPr>
          <w:rFonts w:ascii="Arial" w:hAnsi="Arial" w:cs="Arial"/>
          <w:color w:val="000000"/>
        </w:rPr>
        <w:t>misión de Honor y Ju</w:t>
      </w:r>
      <w:r>
        <w:rPr>
          <w:rFonts w:ascii="Arial" w:hAnsi="Arial" w:cs="Arial"/>
          <w:color w:val="000000"/>
          <w:spacing w:val="-2"/>
        </w:rPr>
        <w:t>s</w:t>
      </w:r>
      <w:r>
        <w:rPr>
          <w:rFonts w:ascii="Arial" w:hAnsi="Arial" w:cs="Arial"/>
          <w:color w:val="000000"/>
        </w:rPr>
        <w:t>ticia,  deberá</w:t>
      </w:r>
      <w:r>
        <w:rPr>
          <w:rFonts w:ascii="Arial" w:hAnsi="Arial" w:cs="Arial"/>
          <w:color w:val="000000"/>
          <w:spacing w:val="34"/>
        </w:rPr>
        <w:t xml:space="preserve"> </w:t>
      </w:r>
      <w:r>
        <w:rPr>
          <w:rFonts w:ascii="Arial" w:hAnsi="Arial" w:cs="Arial"/>
          <w:color w:val="000000"/>
        </w:rPr>
        <w:t>instalars</w:t>
      </w:r>
      <w:r>
        <w:rPr>
          <w:rFonts w:ascii="Arial" w:hAnsi="Arial" w:cs="Arial"/>
          <w:color w:val="000000"/>
          <w:spacing w:val="-2"/>
        </w:rPr>
        <w:t>e</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1"/>
        </w:rPr>
        <w:t xml:space="preserve"> </w:t>
      </w:r>
      <w:r>
        <w:rPr>
          <w:rFonts w:ascii="Arial" w:hAnsi="Arial" w:cs="Arial"/>
          <w:color w:val="000000"/>
        </w:rPr>
        <w:t>má</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tard</w:t>
      </w:r>
      <w:r>
        <w:rPr>
          <w:rFonts w:ascii="Arial" w:hAnsi="Arial" w:cs="Arial"/>
          <w:color w:val="000000"/>
          <w:spacing w:val="-2"/>
        </w:rPr>
        <w:t>a</w:t>
      </w:r>
      <w:r>
        <w:rPr>
          <w:rFonts w:ascii="Arial" w:hAnsi="Arial" w:cs="Arial"/>
          <w:color w:val="000000"/>
        </w:rPr>
        <w:t>r</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2"/>
        </w:rPr>
        <w:t>n</w:t>
      </w:r>
      <w:r>
        <w:rPr>
          <w:rFonts w:ascii="Arial" w:hAnsi="Arial" w:cs="Arial"/>
          <w:color w:val="000000"/>
        </w:rPr>
        <w:t>tro</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34"/>
        </w:rPr>
        <w:t xml:space="preserve"> </w:t>
      </w:r>
      <w:r>
        <w:rPr>
          <w:rFonts w:ascii="Arial" w:hAnsi="Arial" w:cs="Arial"/>
          <w:color w:val="000000"/>
        </w:rPr>
        <w:t>s</w:t>
      </w:r>
      <w:r>
        <w:rPr>
          <w:rFonts w:ascii="Arial" w:hAnsi="Arial" w:cs="Arial"/>
          <w:color w:val="000000"/>
          <w:spacing w:val="-2"/>
        </w:rPr>
        <w:t>e</w:t>
      </w:r>
      <w:r>
        <w:rPr>
          <w:rFonts w:ascii="Arial" w:hAnsi="Arial" w:cs="Arial"/>
          <w:color w:val="000000"/>
        </w:rPr>
        <w:t>senta</w:t>
      </w:r>
      <w:r>
        <w:rPr>
          <w:rFonts w:ascii="Arial" w:hAnsi="Arial" w:cs="Arial"/>
          <w:color w:val="000000"/>
          <w:spacing w:val="34"/>
        </w:rPr>
        <w:t xml:space="preserve"> </w:t>
      </w:r>
      <w:r>
        <w:rPr>
          <w:rFonts w:ascii="Arial" w:hAnsi="Arial" w:cs="Arial"/>
          <w:color w:val="000000"/>
          <w:spacing w:val="-2"/>
        </w:rPr>
        <w:t>d</w:t>
      </w:r>
      <w:r>
        <w:rPr>
          <w:rFonts w:ascii="Arial" w:hAnsi="Arial" w:cs="Arial"/>
          <w:color w:val="000000"/>
        </w:rPr>
        <w:t>ías</w:t>
      </w:r>
      <w:r>
        <w:rPr>
          <w:rFonts w:ascii="Arial" w:hAnsi="Arial" w:cs="Arial"/>
          <w:color w:val="000000"/>
          <w:spacing w:val="34"/>
        </w:rPr>
        <w:t xml:space="preserve"> </w:t>
      </w:r>
      <w:r>
        <w:rPr>
          <w:rFonts w:ascii="Arial" w:hAnsi="Arial" w:cs="Arial"/>
          <w:color w:val="000000"/>
        </w:rPr>
        <w:t>nat</w:t>
      </w:r>
      <w:r>
        <w:rPr>
          <w:rFonts w:ascii="Arial" w:hAnsi="Arial" w:cs="Arial"/>
          <w:color w:val="000000"/>
          <w:spacing w:val="-2"/>
        </w:rPr>
        <w:t>u</w:t>
      </w:r>
      <w:r>
        <w:rPr>
          <w:rFonts w:ascii="Arial" w:hAnsi="Arial" w:cs="Arial"/>
          <w:color w:val="000000"/>
        </w:rPr>
        <w:t>rales,</w:t>
      </w:r>
      <w:r>
        <w:rPr>
          <w:rFonts w:ascii="Arial" w:hAnsi="Arial" w:cs="Arial"/>
          <w:color w:val="000000"/>
          <w:spacing w:val="34"/>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ntados</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34"/>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rtir</w:t>
      </w:r>
      <w:r>
        <w:rPr>
          <w:rFonts w:ascii="Arial" w:hAnsi="Arial" w:cs="Arial"/>
          <w:color w:val="000000"/>
          <w:spacing w:val="34"/>
        </w:rPr>
        <w:t xml:space="preserve"> </w:t>
      </w:r>
      <w:r>
        <w:rPr>
          <w:rFonts w:ascii="Arial" w:hAnsi="Arial" w:cs="Arial"/>
          <w:color w:val="000000"/>
        </w:rPr>
        <w:t>de</w:t>
      </w:r>
      <w:r>
        <w:rPr>
          <w:rFonts w:ascii="Arial" w:hAnsi="Arial" w:cs="Arial"/>
          <w:color w:val="000000"/>
          <w:spacing w:val="34"/>
        </w:rPr>
        <w:t xml:space="preserve"> </w:t>
      </w:r>
      <w:r>
        <w:rPr>
          <w:rFonts w:ascii="Arial" w:hAnsi="Arial" w:cs="Arial"/>
          <w:color w:val="000000"/>
        </w:rPr>
        <w:t>la  entrada e</w:t>
      </w:r>
      <w:r>
        <w:rPr>
          <w:rFonts w:ascii="Arial" w:hAnsi="Arial" w:cs="Arial"/>
          <w:color w:val="000000"/>
          <w:spacing w:val="-3"/>
        </w:rPr>
        <w:t>n</w:t>
      </w:r>
      <w:r>
        <w:rPr>
          <w:rFonts w:ascii="Arial" w:hAnsi="Arial" w:cs="Arial"/>
          <w:color w:val="000000"/>
        </w:rPr>
        <w:t xml:space="preserve"> vigor d</w:t>
      </w:r>
      <w:r>
        <w:rPr>
          <w:rFonts w:ascii="Arial" w:hAnsi="Arial" w:cs="Arial"/>
          <w:color w:val="000000"/>
          <w:spacing w:val="-3"/>
        </w:rPr>
        <w:t>e</w:t>
      </w:r>
      <w:r>
        <w:rPr>
          <w:rFonts w:ascii="Arial" w:hAnsi="Arial" w:cs="Arial"/>
          <w:color w:val="000000"/>
        </w:rPr>
        <w:t xml:space="preserve"> las reformas a la L</w:t>
      </w:r>
      <w:r>
        <w:rPr>
          <w:rFonts w:ascii="Arial" w:hAnsi="Arial" w:cs="Arial"/>
          <w:color w:val="000000"/>
          <w:spacing w:val="-3"/>
        </w:rPr>
        <w:t>e</w:t>
      </w:r>
      <w:r>
        <w:rPr>
          <w:rFonts w:ascii="Arial" w:hAnsi="Arial" w:cs="Arial"/>
          <w:color w:val="000000"/>
        </w:rPr>
        <w:t>y del Sistema E</w:t>
      </w:r>
      <w:r>
        <w:rPr>
          <w:rFonts w:ascii="Arial" w:hAnsi="Arial" w:cs="Arial"/>
          <w:color w:val="000000"/>
          <w:spacing w:val="-2"/>
        </w:rPr>
        <w:t>s</w:t>
      </w:r>
      <w:r>
        <w:rPr>
          <w:rFonts w:ascii="Arial" w:hAnsi="Arial" w:cs="Arial"/>
          <w:color w:val="000000"/>
        </w:rPr>
        <w:t>tatal de Seg</w:t>
      </w:r>
      <w:r>
        <w:rPr>
          <w:rFonts w:ascii="Arial" w:hAnsi="Arial" w:cs="Arial"/>
          <w:color w:val="000000"/>
          <w:spacing w:val="-2"/>
        </w:rPr>
        <w:t>u</w:t>
      </w:r>
      <w:r>
        <w:rPr>
          <w:rFonts w:ascii="Arial" w:hAnsi="Arial" w:cs="Arial"/>
          <w:color w:val="000000"/>
        </w:rPr>
        <w:t>ridad Pública de Oaxac</w:t>
      </w:r>
      <w:r>
        <w:rPr>
          <w:rFonts w:ascii="Arial" w:hAnsi="Arial" w:cs="Arial"/>
          <w:color w:val="000000"/>
          <w:spacing w:val="-5"/>
        </w:rPr>
        <w:t>a</w:t>
      </w:r>
      <w:r>
        <w:rPr>
          <w:rFonts w:ascii="Arial" w:hAnsi="Arial" w:cs="Arial"/>
          <w:color w:val="000000"/>
        </w:rPr>
        <w:t>.  Los asu</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iniciados a</w:t>
      </w:r>
      <w:r>
        <w:rPr>
          <w:rFonts w:ascii="Arial" w:hAnsi="Arial" w:cs="Arial"/>
          <w:color w:val="000000"/>
          <w:spacing w:val="-3"/>
        </w:rPr>
        <w:t>n</w:t>
      </w:r>
      <w:r>
        <w:rPr>
          <w:rFonts w:ascii="Arial" w:hAnsi="Arial" w:cs="Arial"/>
          <w:color w:val="000000"/>
        </w:rPr>
        <w:t>te e</w:t>
      </w:r>
      <w:r>
        <w:rPr>
          <w:rFonts w:ascii="Arial" w:hAnsi="Arial" w:cs="Arial"/>
          <w:color w:val="000000"/>
          <w:spacing w:val="-3"/>
        </w:rPr>
        <w:t>l</w:t>
      </w:r>
      <w:r>
        <w:rPr>
          <w:rFonts w:ascii="Arial" w:hAnsi="Arial" w:cs="Arial"/>
          <w:color w:val="000000"/>
        </w:rPr>
        <w:t xml:space="preserve"> Consej</w:t>
      </w:r>
      <w:r>
        <w:rPr>
          <w:rFonts w:ascii="Arial" w:hAnsi="Arial" w:cs="Arial"/>
          <w:color w:val="000000"/>
          <w:spacing w:val="-2"/>
        </w:rPr>
        <w:t>o</w:t>
      </w:r>
      <w:r>
        <w:rPr>
          <w:rFonts w:ascii="Arial" w:hAnsi="Arial" w:cs="Arial"/>
          <w:color w:val="000000"/>
        </w:rPr>
        <w:t xml:space="preserve"> E</w:t>
      </w:r>
      <w:r>
        <w:rPr>
          <w:rFonts w:ascii="Arial" w:hAnsi="Arial" w:cs="Arial"/>
          <w:color w:val="000000"/>
          <w:spacing w:val="-2"/>
        </w:rPr>
        <w:t>s</w:t>
      </w:r>
      <w:r>
        <w:rPr>
          <w:rFonts w:ascii="Arial" w:hAnsi="Arial" w:cs="Arial"/>
          <w:color w:val="000000"/>
        </w:rPr>
        <w:t>tata</w:t>
      </w:r>
      <w:r>
        <w:rPr>
          <w:rFonts w:ascii="Arial" w:hAnsi="Arial" w:cs="Arial"/>
          <w:color w:val="000000"/>
          <w:spacing w:val="-3"/>
        </w:rPr>
        <w:t>l</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Desarrollo Policial, pr</w:t>
      </w:r>
      <w:r>
        <w:rPr>
          <w:rFonts w:ascii="Arial" w:hAnsi="Arial" w:cs="Arial"/>
          <w:color w:val="000000"/>
          <w:spacing w:val="-2"/>
        </w:rPr>
        <w:t>e</w:t>
      </w:r>
      <w:r>
        <w:rPr>
          <w:rFonts w:ascii="Arial" w:hAnsi="Arial" w:cs="Arial"/>
          <w:color w:val="000000"/>
        </w:rPr>
        <w:t xml:space="preserve">vio </w:t>
      </w:r>
      <w:r>
        <w:rPr>
          <w:rFonts w:ascii="Arial" w:hAnsi="Arial" w:cs="Arial"/>
          <w:color w:val="000000"/>
          <w:spacing w:val="-2"/>
        </w:rPr>
        <w:t>a</w:t>
      </w:r>
      <w:r>
        <w:rPr>
          <w:rFonts w:ascii="Arial" w:hAnsi="Arial" w:cs="Arial"/>
          <w:color w:val="000000"/>
        </w:rPr>
        <w:t xml:space="preserve"> la e</w:t>
      </w:r>
      <w:r>
        <w:rPr>
          <w:rFonts w:ascii="Arial" w:hAnsi="Arial" w:cs="Arial"/>
          <w:color w:val="000000"/>
          <w:spacing w:val="-3"/>
        </w:rPr>
        <w:t>n</w:t>
      </w:r>
      <w:r>
        <w:rPr>
          <w:rFonts w:ascii="Arial" w:hAnsi="Arial" w:cs="Arial"/>
          <w:color w:val="000000"/>
        </w:rPr>
        <w:t>trad</w:t>
      </w:r>
      <w:r>
        <w:rPr>
          <w:rFonts w:ascii="Arial" w:hAnsi="Arial" w:cs="Arial"/>
          <w:color w:val="000000"/>
          <w:spacing w:val="-2"/>
        </w:rPr>
        <w:t>a</w:t>
      </w:r>
      <w:r>
        <w:rPr>
          <w:rFonts w:ascii="Arial" w:hAnsi="Arial" w:cs="Arial"/>
          <w:color w:val="000000"/>
        </w:rPr>
        <w:t xml:space="preserve"> e</w:t>
      </w:r>
      <w:r>
        <w:rPr>
          <w:rFonts w:ascii="Arial" w:hAnsi="Arial" w:cs="Arial"/>
          <w:color w:val="000000"/>
          <w:spacing w:val="-3"/>
        </w:rPr>
        <w:t>n</w:t>
      </w:r>
      <w:r>
        <w:rPr>
          <w:rFonts w:ascii="Arial" w:hAnsi="Arial" w:cs="Arial"/>
          <w:color w:val="000000"/>
        </w:rPr>
        <w:t xml:space="preserve"> vigor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89984"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8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799552"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87" name="Freeform 38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1271E7" id="Freeform 387" o:spid="_x0000_s1026" style="position:absolute;margin-left:188.25pt;margin-top:-4.4pt;width:412.45pt;height:0;z-index:251799552;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P9KywN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93" w:lineRule="exact"/>
        <w:ind w:left="898" w:right="784"/>
        <w:rPr>
          <w:rFonts w:ascii="Times New Roman" w:hAnsi="Times New Roman" w:cs="Times New Roman"/>
          <w:color w:val="010302"/>
        </w:rPr>
      </w:pPr>
      <w:r>
        <w:rPr>
          <w:rFonts w:ascii="Arial" w:hAnsi="Arial" w:cs="Arial"/>
          <w:color w:val="000000"/>
        </w:rPr>
        <w:t>de</w:t>
      </w:r>
      <w:r>
        <w:rPr>
          <w:rFonts w:ascii="Arial" w:hAnsi="Arial" w:cs="Arial"/>
          <w:color w:val="000000"/>
          <w:spacing w:val="41"/>
        </w:rPr>
        <w:t xml:space="preserve"> </w:t>
      </w:r>
      <w:r>
        <w:rPr>
          <w:rFonts w:ascii="Arial" w:hAnsi="Arial" w:cs="Arial"/>
          <w:color w:val="000000"/>
        </w:rPr>
        <w:t>las</w:t>
      </w:r>
      <w:r>
        <w:rPr>
          <w:rFonts w:ascii="Arial" w:hAnsi="Arial" w:cs="Arial"/>
          <w:color w:val="000000"/>
          <w:spacing w:val="41"/>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forma</w:t>
      </w:r>
      <w:r>
        <w:rPr>
          <w:rFonts w:ascii="Arial" w:hAnsi="Arial" w:cs="Arial"/>
          <w:color w:val="000000"/>
          <w:spacing w:val="-2"/>
        </w:rPr>
        <w:t>s</w:t>
      </w:r>
      <w:r>
        <w:rPr>
          <w:rFonts w:ascii="Arial" w:hAnsi="Arial" w:cs="Arial"/>
          <w:color w:val="000000"/>
          <w:spacing w:val="41"/>
        </w:rPr>
        <w:t xml:space="preserve"> </w:t>
      </w:r>
      <w:r>
        <w:rPr>
          <w:rFonts w:ascii="Arial" w:hAnsi="Arial" w:cs="Arial"/>
          <w:color w:val="000000"/>
        </w:rPr>
        <w:t>y</w:t>
      </w:r>
      <w:r>
        <w:rPr>
          <w:rFonts w:ascii="Arial" w:hAnsi="Arial" w:cs="Arial"/>
          <w:color w:val="000000"/>
          <w:spacing w:val="41"/>
        </w:rPr>
        <w:t xml:space="preserve"> </w:t>
      </w:r>
      <w:r>
        <w:rPr>
          <w:rFonts w:ascii="Arial" w:hAnsi="Arial" w:cs="Arial"/>
          <w:color w:val="000000"/>
        </w:rPr>
        <w:t>adic</w:t>
      </w:r>
      <w:r>
        <w:rPr>
          <w:rFonts w:ascii="Arial" w:hAnsi="Arial" w:cs="Arial"/>
          <w:color w:val="000000"/>
          <w:spacing w:val="-3"/>
        </w:rPr>
        <w:t>i</w:t>
      </w:r>
      <w:r>
        <w:rPr>
          <w:rFonts w:ascii="Arial" w:hAnsi="Arial" w:cs="Arial"/>
          <w:color w:val="000000"/>
        </w:rPr>
        <w:t>ones</w:t>
      </w:r>
      <w:r>
        <w:rPr>
          <w:rFonts w:ascii="Arial" w:hAnsi="Arial" w:cs="Arial"/>
          <w:color w:val="000000"/>
          <w:spacing w:val="41"/>
        </w:rPr>
        <w:t xml:space="preserve"> </w:t>
      </w:r>
      <w:r>
        <w:rPr>
          <w:rFonts w:ascii="Arial" w:hAnsi="Arial" w:cs="Arial"/>
          <w:color w:val="000000"/>
        </w:rPr>
        <w:t>a</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3"/>
        </w:rPr>
        <w:t>e</w:t>
      </w:r>
      <w:r>
        <w:rPr>
          <w:rFonts w:ascii="Arial" w:hAnsi="Arial" w:cs="Arial"/>
          <w:color w:val="000000"/>
        </w:rPr>
        <w:t>y</w:t>
      </w:r>
      <w:r>
        <w:rPr>
          <w:rFonts w:ascii="Arial" w:hAnsi="Arial" w:cs="Arial"/>
          <w:color w:val="000000"/>
          <w:spacing w:val="41"/>
        </w:rPr>
        <w:t xml:space="preserve"> </w:t>
      </w:r>
      <w:r>
        <w:rPr>
          <w:rFonts w:ascii="Arial" w:hAnsi="Arial" w:cs="Arial"/>
          <w:color w:val="000000"/>
        </w:rPr>
        <w:t>del</w:t>
      </w:r>
      <w:r>
        <w:rPr>
          <w:rFonts w:ascii="Arial" w:hAnsi="Arial" w:cs="Arial"/>
          <w:color w:val="000000"/>
          <w:spacing w:val="41"/>
        </w:rPr>
        <w:t xml:space="preserve"> </w:t>
      </w:r>
      <w:r>
        <w:rPr>
          <w:rFonts w:ascii="Arial" w:hAnsi="Arial" w:cs="Arial"/>
          <w:color w:val="000000"/>
        </w:rPr>
        <w:t>Sist</w:t>
      </w:r>
      <w:r>
        <w:rPr>
          <w:rFonts w:ascii="Arial" w:hAnsi="Arial" w:cs="Arial"/>
          <w:color w:val="000000"/>
          <w:spacing w:val="-2"/>
        </w:rPr>
        <w:t>e</w:t>
      </w:r>
      <w:r>
        <w:rPr>
          <w:rFonts w:ascii="Arial" w:hAnsi="Arial" w:cs="Arial"/>
          <w:color w:val="000000"/>
        </w:rPr>
        <w:t>ma</w:t>
      </w:r>
      <w:r>
        <w:rPr>
          <w:rFonts w:ascii="Arial" w:hAnsi="Arial" w:cs="Arial"/>
          <w:color w:val="000000"/>
          <w:spacing w:val="41"/>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tatal</w:t>
      </w:r>
      <w:r>
        <w:rPr>
          <w:rFonts w:ascii="Arial" w:hAnsi="Arial" w:cs="Arial"/>
          <w:color w:val="000000"/>
          <w:spacing w:val="4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41"/>
        </w:rPr>
        <w:t xml:space="preserve"> </w:t>
      </w:r>
      <w:r>
        <w:rPr>
          <w:rFonts w:ascii="Arial" w:hAnsi="Arial" w:cs="Arial"/>
          <w:color w:val="000000"/>
        </w:rPr>
        <w:t>Segurid</w:t>
      </w:r>
      <w:r>
        <w:rPr>
          <w:rFonts w:ascii="Arial" w:hAnsi="Arial" w:cs="Arial"/>
          <w:color w:val="000000"/>
          <w:spacing w:val="-2"/>
        </w:rPr>
        <w:t>a</w:t>
      </w:r>
      <w:r>
        <w:rPr>
          <w:rFonts w:ascii="Arial" w:hAnsi="Arial" w:cs="Arial"/>
          <w:color w:val="000000"/>
        </w:rPr>
        <w:t>d</w:t>
      </w:r>
      <w:r>
        <w:rPr>
          <w:rFonts w:ascii="Arial" w:hAnsi="Arial" w:cs="Arial"/>
          <w:color w:val="000000"/>
          <w:spacing w:val="41"/>
        </w:rPr>
        <w:t xml:space="preserve"> </w:t>
      </w:r>
      <w:r>
        <w:rPr>
          <w:rFonts w:ascii="Arial" w:hAnsi="Arial" w:cs="Arial"/>
          <w:color w:val="000000"/>
        </w:rPr>
        <w:t>Pública</w:t>
      </w:r>
      <w:r>
        <w:rPr>
          <w:rFonts w:ascii="Arial" w:hAnsi="Arial" w:cs="Arial"/>
          <w:color w:val="000000"/>
          <w:spacing w:val="41"/>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Oaxaca</w:t>
      </w:r>
      <w:r>
        <w:rPr>
          <w:rFonts w:ascii="Arial" w:hAnsi="Arial" w:cs="Arial"/>
          <w:color w:val="000000"/>
          <w:spacing w:val="-4"/>
        </w:rPr>
        <w:t>,</w:t>
      </w:r>
      <w:r>
        <w:rPr>
          <w:rFonts w:ascii="Arial" w:hAnsi="Arial" w:cs="Arial"/>
          <w:color w:val="000000"/>
        </w:rPr>
        <w:t xml:space="preserve">  deberán cu</w:t>
      </w:r>
      <w:r>
        <w:rPr>
          <w:rFonts w:ascii="Arial" w:hAnsi="Arial" w:cs="Arial"/>
          <w:color w:val="000000"/>
          <w:spacing w:val="-3"/>
        </w:rPr>
        <w:t>l</w:t>
      </w:r>
      <w:r>
        <w:rPr>
          <w:rFonts w:ascii="Arial" w:hAnsi="Arial" w:cs="Arial"/>
          <w:color w:val="000000"/>
        </w:rPr>
        <w:t>minarse con las disposiciones normativas vigente</w:t>
      </w:r>
      <w:r>
        <w:rPr>
          <w:rFonts w:ascii="Arial" w:hAnsi="Arial" w:cs="Arial"/>
          <w:color w:val="000000"/>
          <w:spacing w:val="-2"/>
        </w:rPr>
        <w:t>s</w:t>
      </w:r>
      <w:r>
        <w:rPr>
          <w:rFonts w:ascii="Arial" w:hAnsi="Arial" w:cs="Arial"/>
          <w:color w:val="000000"/>
        </w:rPr>
        <w:t xml:space="preserve"> hast</w:t>
      </w:r>
      <w:r>
        <w:rPr>
          <w:rFonts w:ascii="Arial" w:hAnsi="Arial" w:cs="Arial"/>
          <w:color w:val="000000"/>
          <w:spacing w:val="-2"/>
        </w:rPr>
        <w:t>a</w:t>
      </w:r>
      <w:r>
        <w:rPr>
          <w:rFonts w:ascii="Arial" w:hAnsi="Arial" w:cs="Arial"/>
          <w:color w:val="000000"/>
        </w:rPr>
        <w:t xml:space="preserve"> la e</w:t>
      </w:r>
      <w:r>
        <w:rPr>
          <w:rFonts w:ascii="Arial" w:hAnsi="Arial" w:cs="Arial"/>
          <w:color w:val="000000"/>
          <w:spacing w:val="-2"/>
        </w:rPr>
        <w:t>n</w:t>
      </w:r>
      <w:r>
        <w:rPr>
          <w:rFonts w:ascii="Arial" w:hAnsi="Arial" w:cs="Arial"/>
          <w:color w:val="000000"/>
        </w:rPr>
        <w:t>trad</w:t>
      </w:r>
      <w:r>
        <w:rPr>
          <w:rFonts w:ascii="Arial" w:hAnsi="Arial" w:cs="Arial"/>
          <w:color w:val="000000"/>
          <w:spacing w:val="-2"/>
        </w:rPr>
        <w:t>a</w:t>
      </w:r>
      <w:r>
        <w:rPr>
          <w:rFonts w:ascii="Arial" w:hAnsi="Arial" w:cs="Arial"/>
          <w:color w:val="000000"/>
        </w:rPr>
        <w:t xml:space="preserve"> en vigor.  </w:t>
      </w:r>
      <w:r>
        <w:br w:type="textWrapping" w:clear="all"/>
      </w:r>
      <w:r>
        <w:rPr>
          <w:rFonts w:ascii="Arial" w:hAnsi="Arial" w:cs="Arial"/>
          <w:b/>
          <w:bCs/>
          <w:color w:val="000000"/>
        </w:rPr>
        <w:t>TERCERO.-</w:t>
      </w:r>
      <w:r>
        <w:rPr>
          <w:rFonts w:ascii="Arial" w:hAnsi="Arial" w:cs="Arial"/>
          <w:color w:val="000000"/>
        </w:rPr>
        <w:t xml:space="preserve"> Se d</w:t>
      </w:r>
      <w:r>
        <w:rPr>
          <w:rFonts w:ascii="Arial" w:hAnsi="Arial" w:cs="Arial"/>
          <w:color w:val="000000"/>
          <w:spacing w:val="-2"/>
        </w:rPr>
        <w:t>e</w:t>
      </w:r>
      <w:r>
        <w:rPr>
          <w:rFonts w:ascii="Arial" w:hAnsi="Arial" w:cs="Arial"/>
          <w:color w:val="000000"/>
        </w:rPr>
        <w:t>roga</w:t>
      </w:r>
      <w:r>
        <w:rPr>
          <w:rFonts w:ascii="Arial" w:hAnsi="Arial" w:cs="Arial"/>
          <w:color w:val="000000"/>
          <w:spacing w:val="-3"/>
        </w:rPr>
        <w:t>n</w:t>
      </w:r>
      <w:r>
        <w:rPr>
          <w:rFonts w:ascii="Arial" w:hAnsi="Arial" w:cs="Arial"/>
          <w:color w:val="000000"/>
        </w:rPr>
        <w:t xml:space="preserve"> tod</w:t>
      </w:r>
      <w:r>
        <w:rPr>
          <w:rFonts w:ascii="Arial" w:hAnsi="Arial" w:cs="Arial"/>
          <w:color w:val="000000"/>
          <w:spacing w:val="-2"/>
        </w:rPr>
        <w:t>a</w:t>
      </w:r>
      <w:r>
        <w:rPr>
          <w:rFonts w:ascii="Arial" w:hAnsi="Arial" w:cs="Arial"/>
          <w:color w:val="000000"/>
        </w:rPr>
        <w:t>s a</w:t>
      </w:r>
      <w:r>
        <w:rPr>
          <w:rFonts w:ascii="Arial" w:hAnsi="Arial" w:cs="Arial"/>
          <w:color w:val="000000"/>
          <w:spacing w:val="-3"/>
        </w:rPr>
        <w:t>q</w:t>
      </w:r>
      <w:r>
        <w:rPr>
          <w:rFonts w:ascii="Arial" w:hAnsi="Arial" w:cs="Arial"/>
          <w:color w:val="000000"/>
        </w:rPr>
        <w:t>uellas disposiciones d</w:t>
      </w:r>
      <w:r>
        <w:rPr>
          <w:rFonts w:ascii="Arial" w:hAnsi="Arial" w:cs="Arial"/>
          <w:color w:val="000000"/>
          <w:spacing w:val="-2"/>
        </w:rPr>
        <w:t>e</w:t>
      </w:r>
      <w:r>
        <w:rPr>
          <w:rFonts w:ascii="Arial" w:hAnsi="Arial" w:cs="Arial"/>
          <w:color w:val="000000"/>
        </w:rPr>
        <w:t xml:space="preserve"> igual </w:t>
      </w:r>
      <w:r>
        <w:rPr>
          <w:rFonts w:ascii="Arial" w:hAnsi="Arial" w:cs="Arial"/>
          <w:color w:val="000000"/>
          <w:spacing w:val="-2"/>
        </w:rPr>
        <w:t>o</w:t>
      </w:r>
      <w:r>
        <w:rPr>
          <w:rFonts w:ascii="Arial" w:hAnsi="Arial" w:cs="Arial"/>
          <w:color w:val="000000"/>
        </w:rPr>
        <w:t xml:space="preserve"> menor r</w:t>
      </w:r>
      <w:r>
        <w:rPr>
          <w:rFonts w:ascii="Arial" w:hAnsi="Arial" w:cs="Arial"/>
          <w:color w:val="000000"/>
          <w:spacing w:val="-2"/>
        </w:rPr>
        <w:t>a</w:t>
      </w:r>
      <w:r>
        <w:rPr>
          <w:rFonts w:ascii="Arial" w:hAnsi="Arial" w:cs="Arial"/>
          <w:color w:val="000000"/>
        </w:rPr>
        <w:t>ngo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oponga</w:t>
      </w:r>
      <w:r>
        <w:rPr>
          <w:rFonts w:ascii="Arial" w:hAnsi="Arial" w:cs="Arial"/>
          <w:color w:val="000000"/>
          <w:spacing w:val="-2"/>
        </w:rPr>
        <w:t>n</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lo establecido en e</w:t>
      </w:r>
      <w:r>
        <w:rPr>
          <w:rFonts w:ascii="Arial" w:hAnsi="Arial" w:cs="Arial"/>
          <w:color w:val="000000"/>
          <w:spacing w:val="-3"/>
        </w:rPr>
        <w:t>l</w:t>
      </w:r>
      <w:r>
        <w:rPr>
          <w:rFonts w:ascii="Arial" w:hAnsi="Arial" w:cs="Arial"/>
          <w:color w:val="000000"/>
        </w:rPr>
        <w:t xml:space="preserve"> pre</w:t>
      </w:r>
      <w:r>
        <w:rPr>
          <w:rFonts w:ascii="Arial" w:hAnsi="Arial" w:cs="Arial"/>
          <w:color w:val="000000"/>
          <w:spacing w:val="-2"/>
        </w:rPr>
        <w:t>s</w:t>
      </w:r>
      <w:r>
        <w:rPr>
          <w:rFonts w:ascii="Arial" w:hAnsi="Arial" w:cs="Arial"/>
          <w:color w:val="000000"/>
        </w:rPr>
        <w:t>ente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xml:space="preserve">.  </w:t>
      </w:r>
    </w:p>
    <w:p w:rsidR="002F5EFC" w:rsidRDefault="002F5EFC">
      <w:pPr>
        <w:spacing w:after="222"/>
        <w:rPr>
          <w:rFonts w:ascii="Times New Roman" w:hAnsi="Times New Roman"/>
          <w:color w:val="000000" w:themeColor="text1"/>
          <w:sz w:val="24"/>
          <w:szCs w:val="24"/>
        </w:rPr>
      </w:pPr>
    </w:p>
    <w:p w:rsidR="002F5EFC" w:rsidRDefault="00207C27">
      <w:pPr>
        <w:spacing w:line="246" w:lineRule="exact"/>
        <w:ind w:left="1218" w:firstLine="3050"/>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6</w:t>
      </w:r>
      <w:r>
        <w:rPr>
          <w:rFonts w:ascii="Arial" w:hAnsi="Arial" w:cs="Arial"/>
          <w:b/>
          <w:bCs/>
          <w:color w:val="000000"/>
        </w:rPr>
        <w:t xml:space="preserve">74  </w:t>
      </w:r>
    </w:p>
    <w:p w:rsidR="002F5EFC" w:rsidRDefault="00207C27">
      <w:pPr>
        <w:spacing w:before="60" w:line="246" w:lineRule="exact"/>
        <w:ind w:left="1218" w:firstLine="611"/>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XIII L</w:t>
      </w:r>
      <w:r>
        <w:rPr>
          <w:rFonts w:ascii="Arial" w:hAnsi="Arial" w:cs="Arial"/>
          <w:b/>
          <w:bCs/>
          <w:color w:val="000000"/>
          <w:spacing w:val="-3"/>
        </w:rPr>
        <w:t>E</w:t>
      </w:r>
      <w:r>
        <w:rPr>
          <w:rFonts w:ascii="Arial" w:hAnsi="Arial" w:cs="Arial"/>
          <w:b/>
          <w:bCs/>
          <w:color w:val="000000"/>
        </w:rPr>
        <w:t>GIS</w:t>
      </w:r>
      <w:r>
        <w:rPr>
          <w:rFonts w:ascii="Arial" w:hAnsi="Arial" w:cs="Arial"/>
          <w:b/>
          <w:bCs/>
          <w:color w:val="000000"/>
          <w:spacing w:val="-2"/>
        </w:rPr>
        <w:t>L</w:t>
      </w:r>
      <w:r>
        <w:rPr>
          <w:rFonts w:ascii="Arial" w:hAnsi="Arial" w:cs="Arial"/>
          <w:b/>
          <w:bCs/>
          <w:color w:val="000000"/>
        </w:rPr>
        <w:t>ATURA EL 30 DE O</w:t>
      </w:r>
      <w:r>
        <w:rPr>
          <w:rFonts w:ascii="Arial" w:hAnsi="Arial" w:cs="Arial"/>
          <w:b/>
          <w:bCs/>
          <w:color w:val="000000"/>
          <w:spacing w:val="-3"/>
        </w:rPr>
        <w:t>C</w:t>
      </w:r>
      <w:r>
        <w:rPr>
          <w:rFonts w:ascii="Arial" w:hAnsi="Arial" w:cs="Arial"/>
          <w:b/>
          <w:bCs/>
          <w:color w:val="000000"/>
        </w:rPr>
        <w:t xml:space="preserve">TUBRE DEL </w:t>
      </w:r>
      <w:r>
        <w:rPr>
          <w:rFonts w:ascii="Arial" w:hAnsi="Arial" w:cs="Arial"/>
          <w:b/>
          <w:bCs/>
          <w:color w:val="000000"/>
          <w:spacing w:val="-2"/>
        </w:rPr>
        <w:t>2</w:t>
      </w:r>
      <w:r>
        <w:rPr>
          <w:rFonts w:ascii="Arial" w:hAnsi="Arial" w:cs="Arial"/>
          <w:b/>
          <w:bCs/>
          <w:color w:val="000000"/>
        </w:rPr>
        <w:t xml:space="preserve">018  </w:t>
      </w:r>
    </w:p>
    <w:p w:rsidR="002F5EFC" w:rsidRDefault="00207C27">
      <w:pPr>
        <w:spacing w:line="375" w:lineRule="exact"/>
        <w:ind w:left="3822" w:right="1103" w:hanging="2604"/>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NÚMERO 45 DÉCIMO SEGUNDA SECCIÓ</w:t>
      </w:r>
      <w:r>
        <w:rPr>
          <w:rFonts w:ascii="Arial" w:hAnsi="Arial" w:cs="Arial"/>
          <w:b/>
          <w:bCs/>
          <w:color w:val="000000"/>
          <w:spacing w:val="-2"/>
        </w:rPr>
        <w:t>N</w:t>
      </w:r>
      <w:r>
        <w:rPr>
          <w:rFonts w:ascii="Arial" w:hAnsi="Arial" w:cs="Arial"/>
          <w:b/>
          <w:bCs/>
          <w:color w:val="000000"/>
        </w:rPr>
        <w:t xml:space="preserve">  </w:t>
      </w:r>
      <w:r>
        <w:br w:type="textWrapping" w:clear="all"/>
      </w:r>
      <w:r>
        <w:rPr>
          <w:rFonts w:ascii="Arial" w:hAnsi="Arial" w:cs="Arial"/>
          <w:b/>
          <w:bCs/>
          <w:color w:val="000000"/>
        </w:rPr>
        <w:t>DEL 10 DE NO</w:t>
      </w:r>
      <w:r>
        <w:rPr>
          <w:rFonts w:ascii="Arial" w:hAnsi="Arial" w:cs="Arial"/>
          <w:b/>
          <w:bCs/>
          <w:color w:val="000000"/>
          <w:spacing w:val="-3"/>
        </w:rPr>
        <w:t>V</w:t>
      </w:r>
      <w:r>
        <w:rPr>
          <w:rFonts w:ascii="Arial" w:hAnsi="Arial" w:cs="Arial"/>
          <w:b/>
          <w:bCs/>
          <w:color w:val="000000"/>
        </w:rPr>
        <w:t>IEMB</w:t>
      </w:r>
      <w:r>
        <w:rPr>
          <w:rFonts w:ascii="Arial" w:hAnsi="Arial" w:cs="Arial"/>
          <w:b/>
          <w:bCs/>
          <w:color w:val="000000"/>
          <w:spacing w:val="-3"/>
        </w:rPr>
        <w:t>R</w:t>
      </w:r>
      <w:r>
        <w:rPr>
          <w:rFonts w:ascii="Arial" w:hAnsi="Arial" w:cs="Arial"/>
          <w:b/>
          <w:bCs/>
          <w:color w:val="000000"/>
        </w:rPr>
        <w:t xml:space="preserve">E DEL 2018  </w:t>
      </w:r>
    </w:p>
    <w:p w:rsidR="002F5EFC" w:rsidRDefault="002F5EFC">
      <w:pPr>
        <w:spacing w:after="217"/>
        <w:rPr>
          <w:rFonts w:ascii="Times New Roman" w:hAnsi="Times New Roman"/>
          <w:color w:val="000000" w:themeColor="text1"/>
          <w:sz w:val="24"/>
          <w:szCs w:val="24"/>
        </w:rPr>
      </w:pP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41"/>
        </w:rPr>
        <w:t xml:space="preserve"> </w:t>
      </w:r>
      <w:r>
        <w:rPr>
          <w:rFonts w:ascii="Arial" w:hAnsi="Arial" w:cs="Arial"/>
          <w:b/>
          <w:bCs/>
          <w:color w:val="000000"/>
        </w:rPr>
        <w:t>ÚNI</w:t>
      </w:r>
      <w:r>
        <w:rPr>
          <w:rFonts w:ascii="Arial" w:hAnsi="Arial" w:cs="Arial"/>
          <w:b/>
          <w:bCs/>
          <w:color w:val="000000"/>
          <w:spacing w:val="-3"/>
        </w:rPr>
        <w:t>C</w:t>
      </w:r>
      <w:r>
        <w:rPr>
          <w:rFonts w:ascii="Arial" w:hAnsi="Arial" w:cs="Arial"/>
          <w:b/>
          <w:bCs/>
          <w:color w:val="000000"/>
        </w:rPr>
        <w:t>O.-</w:t>
      </w:r>
      <w:r>
        <w:rPr>
          <w:rFonts w:ascii="Arial" w:hAnsi="Arial" w:cs="Arial"/>
          <w:color w:val="000000"/>
          <w:spacing w:val="41"/>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42"/>
        </w:rPr>
        <w:t xml:space="preserve"> </w:t>
      </w:r>
      <w:r>
        <w:rPr>
          <w:rFonts w:ascii="Arial" w:hAnsi="Arial" w:cs="Arial"/>
          <w:b/>
          <w:bCs/>
          <w:color w:val="000000"/>
        </w:rPr>
        <w:t>REFORMA</w:t>
      </w:r>
      <w:r>
        <w:rPr>
          <w:rFonts w:ascii="Arial" w:hAnsi="Arial" w:cs="Arial"/>
          <w:color w:val="000000"/>
        </w:rPr>
        <w:t>:</w:t>
      </w:r>
      <w:r>
        <w:rPr>
          <w:rFonts w:ascii="Arial" w:hAnsi="Arial" w:cs="Arial"/>
          <w:color w:val="000000"/>
          <w:spacing w:val="41"/>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1"/>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spacing w:val="41"/>
        </w:rPr>
        <w:t xml:space="preserve"> </w:t>
      </w:r>
      <w:r>
        <w:rPr>
          <w:rFonts w:ascii="Arial" w:hAnsi="Arial" w:cs="Arial"/>
          <w:color w:val="000000"/>
        </w:rPr>
        <w:t>XVII</w:t>
      </w:r>
      <w:r>
        <w:rPr>
          <w:rFonts w:ascii="Arial" w:hAnsi="Arial" w:cs="Arial"/>
          <w:color w:val="000000"/>
          <w:spacing w:val="41"/>
        </w:rPr>
        <w:t xml:space="preserve"> </w:t>
      </w:r>
      <w:r>
        <w:rPr>
          <w:rFonts w:ascii="Arial" w:hAnsi="Arial" w:cs="Arial"/>
          <w:color w:val="000000"/>
        </w:rPr>
        <w:t>del</w:t>
      </w:r>
      <w:r>
        <w:rPr>
          <w:rFonts w:ascii="Arial" w:hAnsi="Arial" w:cs="Arial"/>
          <w:color w:val="000000"/>
          <w:spacing w:val="41"/>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41"/>
        </w:rPr>
        <w:t xml:space="preserve"> </w:t>
      </w:r>
      <w:r>
        <w:rPr>
          <w:rFonts w:ascii="Arial" w:hAnsi="Arial" w:cs="Arial"/>
          <w:color w:val="000000"/>
        </w:rPr>
        <w:t>2</w:t>
      </w:r>
      <w:r>
        <w:rPr>
          <w:rFonts w:ascii="Arial" w:hAnsi="Arial" w:cs="Arial"/>
          <w:color w:val="000000"/>
          <w:spacing w:val="-3"/>
        </w:rPr>
        <w:t>7</w:t>
      </w:r>
      <w:r>
        <w:rPr>
          <w:rFonts w:ascii="Arial" w:hAnsi="Arial" w:cs="Arial"/>
          <w:color w:val="000000"/>
        </w:rPr>
        <w:t>,</w:t>
      </w:r>
      <w:r>
        <w:rPr>
          <w:rFonts w:ascii="Arial" w:hAnsi="Arial" w:cs="Arial"/>
          <w:color w:val="000000"/>
          <w:spacing w:val="41"/>
        </w:rPr>
        <w:t xml:space="preserve"> </w:t>
      </w:r>
      <w:r>
        <w:rPr>
          <w:rFonts w:ascii="Arial" w:hAnsi="Arial" w:cs="Arial"/>
          <w:color w:val="000000"/>
        </w:rPr>
        <w:t>el</w:t>
      </w:r>
      <w:r>
        <w:rPr>
          <w:rFonts w:ascii="Arial" w:hAnsi="Arial" w:cs="Arial"/>
          <w:color w:val="000000"/>
          <w:spacing w:val="41"/>
        </w:rPr>
        <w:t xml:space="preserve"> </w:t>
      </w:r>
      <w:r>
        <w:rPr>
          <w:rFonts w:ascii="Arial" w:hAnsi="Arial" w:cs="Arial"/>
          <w:color w:val="000000"/>
        </w:rPr>
        <w:t>prim</w:t>
      </w:r>
      <w:r>
        <w:rPr>
          <w:rFonts w:ascii="Arial" w:hAnsi="Arial" w:cs="Arial"/>
          <w:color w:val="000000"/>
          <w:spacing w:val="-2"/>
        </w:rPr>
        <w:t>e</w:t>
      </w:r>
      <w:r>
        <w:rPr>
          <w:rFonts w:ascii="Arial" w:hAnsi="Arial" w:cs="Arial"/>
          <w:color w:val="000000"/>
        </w:rPr>
        <w:t>r</w:t>
      </w:r>
      <w:r>
        <w:rPr>
          <w:rFonts w:ascii="Arial" w:hAnsi="Arial" w:cs="Arial"/>
          <w:color w:val="000000"/>
          <w:spacing w:val="41"/>
        </w:rPr>
        <w:t xml:space="preserve"> </w:t>
      </w:r>
      <w:r>
        <w:rPr>
          <w:rFonts w:ascii="Arial" w:hAnsi="Arial" w:cs="Arial"/>
          <w:color w:val="000000"/>
        </w:rPr>
        <w:t>párraf</w:t>
      </w:r>
      <w:r>
        <w:rPr>
          <w:rFonts w:ascii="Arial" w:hAnsi="Arial" w:cs="Arial"/>
          <w:color w:val="000000"/>
          <w:spacing w:val="-2"/>
        </w:rPr>
        <w:t>o</w:t>
      </w:r>
      <w:r>
        <w:rPr>
          <w:rFonts w:ascii="Arial" w:hAnsi="Arial" w:cs="Arial"/>
          <w:color w:val="000000"/>
          <w:spacing w:val="41"/>
        </w:rPr>
        <w:t xml:space="preserve"> </w:t>
      </w:r>
      <w:r>
        <w:rPr>
          <w:rFonts w:ascii="Arial" w:hAnsi="Arial" w:cs="Arial"/>
          <w:color w:val="000000"/>
          <w:spacing w:val="-2"/>
        </w:rPr>
        <w:t>y</w:t>
      </w:r>
      <w:r>
        <w:rPr>
          <w:rFonts w:ascii="Arial" w:hAnsi="Arial" w:cs="Arial"/>
          <w:color w:val="000000"/>
          <w:spacing w:val="41"/>
        </w:rPr>
        <w:t xml:space="preserve"> </w:t>
      </w:r>
      <w:r>
        <w:rPr>
          <w:rFonts w:ascii="Arial" w:hAnsi="Arial" w:cs="Arial"/>
          <w:color w:val="000000"/>
        </w:rPr>
        <w:t>la</w:t>
      </w:r>
      <w:r>
        <w:rPr>
          <w:rFonts w:ascii="Arial" w:hAnsi="Arial" w:cs="Arial"/>
          <w:color w:val="000000"/>
          <w:spacing w:val="-2"/>
        </w:rPr>
        <w:t>s</w:t>
      </w:r>
      <w:r>
        <w:rPr>
          <w:rFonts w:ascii="Arial" w:hAnsi="Arial" w:cs="Arial"/>
          <w:color w:val="000000"/>
        </w:rPr>
        <w:t xml:space="preserve">  fraccione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XV,</w:t>
      </w:r>
      <w:r>
        <w:rPr>
          <w:rFonts w:ascii="Arial" w:hAnsi="Arial" w:cs="Arial"/>
          <w:color w:val="000000"/>
          <w:spacing w:val="-3"/>
        </w:rPr>
        <w:t xml:space="preserve"> </w:t>
      </w:r>
      <w:r>
        <w:rPr>
          <w:rFonts w:ascii="Arial" w:hAnsi="Arial" w:cs="Arial"/>
          <w:color w:val="000000"/>
        </w:rPr>
        <w:t>X</w:t>
      </w:r>
      <w:r>
        <w:rPr>
          <w:rFonts w:ascii="Arial" w:hAnsi="Arial" w:cs="Arial"/>
          <w:color w:val="000000"/>
          <w:spacing w:val="-3"/>
        </w:rPr>
        <w:t>X</w:t>
      </w:r>
      <w:r>
        <w:rPr>
          <w:rFonts w:ascii="Arial" w:hAnsi="Arial" w:cs="Arial"/>
          <w:color w:val="000000"/>
        </w:rPr>
        <w:t>,</w:t>
      </w:r>
      <w:r>
        <w:rPr>
          <w:rFonts w:ascii="Arial" w:hAnsi="Arial" w:cs="Arial"/>
          <w:color w:val="000000"/>
          <w:spacing w:val="-3"/>
        </w:rPr>
        <w:t xml:space="preserve"> </w:t>
      </w:r>
      <w:r>
        <w:rPr>
          <w:rFonts w:ascii="Arial" w:hAnsi="Arial" w:cs="Arial"/>
          <w:color w:val="000000"/>
        </w:rPr>
        <w:t>XXVII</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XXVIII</w:t>
      </w:r>
      <w:r>
        <w:rPr>
          <w:rFonts w:ascii="Arial" w:hAnsi="Arial" w:cs="Arial"/>
          <w:color w:val="000000"/>
          <w:spacing w:val="-3"/>
        </w:rPr>
        <w:t xml:space="preserve"> </w:t>
      </w:r>
      <w:r>
        <w:rPr>
          <w:rFonts w:ascii="Arial" w:hAnsi="Arial" w:cs="Arial"/>
          <w:color w:val="000000"/>
        </w:rPr>
        <w:t>del</w:t>
      </w:r>
      <w:r>
        <w:rPr>
          <w:rFonts w:ascii="Arial" w:hAnsi="Arial" w:cs="Arial"/>
          <w:color w:val="000000"/>
          <w:spacing w:val="-3"/>
        </w:rPr>
        <w:t xml:space="preserve"> </w:t>
      </w:r>
      <w:r>
        <w:rPr>
          <w:rFonts w:ascii="Arial" w:hAnsi="Arial" w:cs="Arial"/>
          <w:color w:val="000000"/>
        </w:rPr>
        <w:t>artículo</w:t>
      </w:r>
      <w:r>
        <w:rPr>
          <w:rFonts w:ascii="Arial" w:hAnsi="Arial" w:cs="Arial"/>
          <w:color w:val="000000"/>
          <w:spacing w:val="-4"/>
        </w:rPr>
        <w:t xml:space="preserve"> </w:t>
      </w:r>
      <w:r>
        <w:rPr>
          <w:rFonts w:ascii="Arial" w:hAnsi="Arial" w:cs="Arial"/>
          <w:color w:val="000000"/>
        </w:rPr>
        <w:t>46-C;</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6"/>
        </w:rPr>
        <w:t xml:space="preserve"> </w:t>
      </w:r>
      <w:r>
        <w:rPr>
          <w:rFonts w:ascii="Arial" w:hAnsi="Arial" w:cs="Arial"/>
          <w:b/>
          <w:bCs/>
          <w:color w:val="000000"/>
        </w:rPr>
        <w:t>ADI</w:t>
      </w:r>
      <w:r>
        <w:rPr>
          <w:rFonts w:ascii="Arial" w:hAnsi="Arial" w:cs="Arial"/>
          <w:b/>
          <w:bCs/>
          <w:color w:val="000000"/>
          <w:spacing w:val="-3"/>
        </w:rPr>
        <w:t>C</w:t>
      </w:r>
      <w:r>
        <w:rPr>
          <w:rFonts w:ascii="Arial" w:hAnsi="Arial" w:cs="Arial"/>
          <w:b/>
          <w:bCs/>
          <w:color w:val="000000"/>
        </w:rPr>
        <w:t>IO</w:t>
      </w:r>
      <w:r>
        <w:rPr>
          <w:rFonts w:ascii="Arial" w:hAnsi="Arial" w:cs="Arial"/>
          <w:b/>
          <w:bCs/>
          <w:color w:val="000000"/>
          <w:spacing w:val="-3"/>
        </w:rPr>
        <w:t>N</w:t>
      </w:r>
      <w:r>
        <w:rPr>
          <w:rFonts w:ascii="Arial" w:hAnsi="Arial" w:cs="Arial"/>
          <w:b/>
          <w:bCs/>
          <w:color w:val="000000"/>
        </w:rPr>
        <w:t>AN</w:t>
      </w:r>
      <w:r>
        <w:rPr>
          <w:rFonts w:ascii="Arial" w:hAnsi="Arial" w:cs="Arial"/>
          <w:color w:val="000000"/>
        </w:rPr>
        <w:t>:</w:t>
      </w:r>
      <w:r>
        <w:rPr>
          <w:rFonts w:ascii="Arial" w:hAnsi="Arial" w:cs="Arial"/>
          <w:color w:val="000000"/>
          <w:spacing w:val="-3"/>
        </w:rPr>
        <w:t xml:space="preserve"> </w:t>
      </w:r>
      <w:r>
        <w:rPr>
          <w:rFonts w:ascii="Arial" w:hAnsi="Arial" w:cs="Arial"/>
          <w:color w:val="000000"/>
        </w:rPr>
        <w:t>las</w:t>
      </w:r>
      <w:r>
        <w:rPr>
          <w:rFonts w:ascii="Arial" w:hAnsi="Arial" w:cs="Arial"/>
          <w:color w:val="000000"/>
          <w:spacing w:val="-6"/>
        </w:rPr>
        <w:t xml:space="preserve"> </w:t>
      </w:r>
      <w:r>
        <w:rPr>
          <w:rFonts w:ascii="Arial" w:hAnsi="Arial" w:cs="Arial"/>
          <w:color w:val="000000"/>
        </w:rPr>
        <w:t>fraccione</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XXIX,</w:t>
      </w:r>
      <w:r>
        <w:rPr>
          <w:rFonts w:ascii="Arial" w:hAnsi="Arial" w:cs="Arial"/>
          <w:color w:val="000000"/>
          <w:spacing w:val="-3"/>
        </w:rPr>
        <w:t xml:space="preserve"> </w:t>
      </w:r>
      <w:r>
        <w:rPr>
          <w:rFonts w:ascii="Arial" w:hAnsi="Arial" w:cs="Arial"/>
          <w:color w:val="000000"/>
        </w:rPr>
        <w:t>XXX,  XXXI,</w:t>
      </w:r>
      <w:r>
        <w:rPr>
          <w:rFonts w:ascii="Arial" w:hAnsi="Arial" w:cs="Arial"/>
          <w:color w:val="000000"/>
          <w:spacing w:val="-6"/>
        </w:rPr>
        <w:t xml:space="preserve"> </w:t>
      </w:r>
      <w:r>
        <w:rPr>
          <w:rFonts w:ascii="Arial" w:hAnsi="Arial" w:cs="Arial"/>
          <w:color w:val="000000"/>
        </w:rPr>
        <w:t>XXXII</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XXXIII</w:t>
      </w:r>
      <w:r>
        <w:rPr>
          <w:rFonts w:ascii="Arial" w:hAnsi="Arial" w:cs="Arial"/>
          <w:color w:val="000000"/>
          <w:spacing w:val="-6"/>
        </w:rPr>
        <w:t xml:space="preserve"> </w:t>
      </w:r>
      <w:r>
        <w:rPr>
          <w:rFonts w:ascii="Arial" w:hAnsi="Arial" w:cs="Arial"/>
          <w:color w:val="000000"/>
        </w:rPr>
        <w:t>al</w:t>
      </w:r>
      <w:r>
        <w:rPr>
          <w:rFonts w:ascii="Arial" w:hAnsi="Arial" w:cs="Arial"/>
          <w:color w:val="000000"/>
          <w:spacing w:val="-6"/>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6"/>
        </w:rPr>
        <w:t xml:space="preserve"> </w:t>
      </w:r>
      <w:r>
        <w:rPr>
          <w:rFonts w:ascii="Arial" w:hAnsi="Arial" w:cs="Arial"/>
          <w:color w:val="000000"/>
        </w:rPr>
        <w:t>46-</w:t>
      </w:r>
      <w:r>
        <w:rPr>
          <w:rFonts w:ascii="Arial" w:hAnsi="Arial" w:cs="Arial"/>
          <w:color w:val="000000"/>
          <w:spacing w:val="-3"/>
        </w:rPr>
        <w:t>C</w:t>
      </w:r>
      <w:r>
        <w:rPr>
          <w:rFonts w:ascii="Arial" w:hAnsi="Arial" w:cs="Arial"/>
          <w:color w:val="000000"/>
        </w:rPr>
        <w:t>,</w:t>
      </w:r>
      <w:r>
        <w:rPr>
          <w:rFonts w:ascii="Arial" w:hAnsi="Arial" w:cs="Arial"/>
          <w:color w:val="000000"/>
          <w:spacing w:val="-8"/>
        </w:rPr>
        <w:t xml:space="preserve"> </w:t>
      </w:r>
      <w:r>
        <w:rPr>
          <w:rFonts w:ascii="Arial" w:hAnsi="Arial" w:cs="Arial"/>
          <w:color w:val="000000"/>
        </w:rPr>
        <w:t>todo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7"/>
        </w:rPr>
        <w:t xml:space="preserve"> </w:t>
      </w:r>
      <w:r>
        <w:rPr>
          <w:rFonts w:ascii="Arial" w:hAnsi="Arial" w:cs="Arial"/>
          <w:b/>
          <w:bCs/>
          <w:color w:val="000000"/>
        </w:rPr>
        <w:t>Ley</w:t>
      </w:r>
      <w:r>
        <w:rPr>
          <w:rFonts w:ascii="Arial" w:hAnsi="Arial" w:cs="Arial"/>
          <w:b/>
          <w:bCs/>
          <w:color w:val="000000"/>
          <w:spacing w:val="-6"/>
        </w:rPr>
        <w:t xml:space="preserve"> </w:t>
      </w:r>
      <w:r>
        <w:rPr>
          <w:rFonts w:ascii="Arial" w:hAnsi="Arial" w:cs="Arial"/>
          <w:b/>
          <w:bCs/>
          <w:color w:val="000000"/>
        </w:rPr>
        <w:t>Orgánic</w:t>
      </w:r>
      <w:r>
        <w:rPr>
          <w:rFonts w:ascii="Arial" w:hAnsi="Arial" w:cs="Arial"/>
          <w:b/>
          <w:bCs/>
          <w:color w:val="000000"/>
          <w:spacing w:val="-3"/>
        </w:rPr>
        <w:t>a</w:t>
      </w:r>
      <w:r>
        <w:rPr>
          <w:rFonts w:ascii="Arial" w:hAnsi="Arial" w:cs="Arial"/>
          <w:b/>
          <w:bCs/>
          <w:color w:val="000000"/>
          <w:spacing w:val="-6"/>
        </w:rPr>
        <w:t xml:space="preserve"> </w:t>
      </w:r>
      <w:r>
        <w:rPr>
          <w:rFonts w:ascii="Arial" w:hAnsi="Arial" w:cs="Arial"/>
          <w:b/>
          <w:bCs/>
          <w:color w:val="000000"/>
        </w:rPr>
        <w:t>del</w:t>
      </w:r>
      <w:r>
        <w:rPr>
          <w:rFonts w:ascii="Arial" w:hAnsi="Arial" w:cs="Arial"/>
          <w:b/>
          <w:bCs/>
          <w:color w:val="000000"/>
          <w:spacing w:val="-6"/>
        </w:rPr>
        <w:t xml:space="preserve"> </w:t>
      </w:r>
      <w:r>
        <w:rPr>
          <w:rFonts w:ascii="Arial" w:hAnsi="Arial" w:cs="Arial"/>
          <w:b/>
          <w:bCs/>
          <w:color w:val="000000"/>
        </w:rPr>
        <w:t>Pode</w:t>
      </w:r>
      <w:r>
        <w:rPr>
          <w:rFonts w:ascii="Arial" w:hAnsi="Arial" w:cs="Arial"/>
          <w:b/>
          <w:bCs/>
          <w:color w:val="000000"/>
          <w:spacing w:val="-2"/>
        </w:rPr>
        <w:t>r</w:t>
      </w:r>
      <w:r>
        <w:rPr>
          <w:rFonts w:ascii="Arial" w:hAnsi="Arial" w:cs="Arial"/>
          <w:b/>
          <w:bCs/>
          <w:color w:val="000000"/>
          <w:spacing w:val="-6"/>
        </w:rPr>
        <w:t xml:space="preserve"> </w:t>
      </w:r>
      <w:r>
        <w:rPr>
          <w:rFonts w:ascii="Arial" w:hAnsi="Arial" w:cs="Arial"/>
          <w:b/>
          <w:bCs/>
          <w:color w:val="000000"/>
        </w:rPr>
        <w:t>Ejec</w:t>
      </w:r>
      <w:r>
        <w:rPr>
          <w:rFonts w:ascii="Arial" w:hAnsi="Arial" w:cs="Arial"/>
          <w:b/>
          <w:bCs/>
          <w:color w:val="000000"/>
          <w:spacing w:val="-2"/>
        </w:rPr>
        <w:t>u</w:t>
      </w:r>
      <w:r>
        <w:rPr>
          <w:rFonts w:ascii="Arial" w:hAnsi="Arial" w:cs="Arial"/>
          <w:b/>
          <w:bCs/>
          <w:color w:val="000000"/>
        </w:rPr>
        <w:t>tiv</w:t>
      </w:r>
      <w:r>
        <w:rPr>
          <w:rFonts w:ascii="Arial" w:hAnsi="Arial" w:cs="Arial"/>
          <w:b/>
          <w:bCs/>
          <w:color w:val="000000"/>
          <w:spacing w:val="-3"/>
        </w:rPr>
        <w:t>o</w:t>
      </w:r>
      <w:r>
        <w:rPr>
          <w:rFonts w:ascii="Arial" w:hAnsi="Arial" w:cs="Arial"/>
          <w:b/>
          <w:bCs/>
          <w:color w:val="000000"/>
          <w:spacing w:val="-6"/>
        </w:rPr>
        <w:t xml:space="preserve"> </w:t>
      </w:r>
      <w:r>
        <w:rPr>
          <w:rFonts w:ascii="Arial" w:hAnsi="Arial" w:cs="Arial"/>
          <w:b/>
          <w:bCs/>
          <w:color w:val="000000"/>
        </w:rPr>
        <w:t>del</w:t>
      </w:r>
      <w:r>
        <w:rPr>
          <w:rFonts w:ascii="Arial" w:hAnsi="Arial" w:cs="Arial"/>
          <w:b/>
          <w:bCs/>
          <w:color w:val="000000"/>
          <w:spacing w:val="-6"/>
        </w:rPr>
        <w:t xml:space="preserve"> </w:t>
      </w:r>
      <w:r>
        <w:rPr>
          <w:rFonts w:ascii="Arial" w:hAnsi="Arial" w:cs="Arial"/>
          <w:b/>
          <w:bCs/>
          <w:color w:val="000000"/>
        </w:rPr>
        <w:t>Estad</w:t>
      </w:r>
      <w:r>
        <w:rPr>
          <w:rFonts w:ascii="Arial" w:hAnsi="Arial" w:cs="Arial"/>
          <w:b/>
          <w:bCs/>
          <w:color w:val="000000"/>
          <w:spacing w:val="-5"/>
        </w:rPr>
        <w:t>o</w:t>
      </w:r>
      <w:r>
        <w:rPr>
          <w:rFonts w:ascii="Arial" w:hAnsi="Arial" w:cs="Arial"/>
          <w:b/>
          <w:bCs/>
          <w:color w:val="000000"/>
        </w:rPr>
        <w:t xml:space="preserve">  de Oaxac</w:t>
      </w:r>
      <w:r>
        <w:rPr>
          <w:rFonts w:ascii="Arial" w:hAnsi="Arial" w:cs="Arial"/>
          <w:b/>
          <w:bCs/>
          <w:color w:val="000000"/>
          <w:spacing w:val="-2"/>
        </w:rPr>
        <w:t>a</w:t>
      </w:r>
      <w:r>
        <w:rPr>
          <w:rFonts w:ascii="Arial" w:hAnsi="Arial" w:cs="Arial"/>
          <w:b/>
          <w:bCs/>
          <w:color w:val="000000"/>
        </w:rPr>
        <w:t xml:space="preserve">.  </w:t>
      </w:r>
    </w:p>
    <w:p w:rsidR="002F5EFC" w:rsidRDefault="00207C27">
      <w:pPr>
        <w:spacing w:before="60"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 xml:space="preserve">PRIMERO.- </w:t>
      </w:r>
      <w:r>
        <w:rPr>
          <w:rFonts w:ascii="Arial" w:hAnsi="Arial" w:cs="Arial"/>
          <w:color w:val="000000"/>
        </w:rPr>
        <w:t>Publíquese el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en </w:t>
      </w:r>
      <w:r>
        <w:rPr>
          <w:rFonts w:ascii="Arial" w:hAnsi="Arial" w:cs="Arial"/>
          <w:color w:val="000000"/>
          <w:spacing w:val="-2"/>
        </w:rPr>
        <w:t>e</w:t>
      </w:r>
      <w:r>
        <w:rPr>
          <w:rFonts w:ascii="Arial" w:hAnsi="Arial" w:cs="Arial"/>
          <w:color w:val="000000"/>
        </w:rPr>
        <w:t>l Periódico Oficial del G</w:t>
      </w:r>
      <w:r>
        <w:rPr>
          <w:rFonts w:ascii="Arial" w:hAnsi="Arial" w:cs="Arial"/>
          <w:color w:val="000000"/>
          <w:spacing w:val="-2"/>
        </w:rPr>
        <w:t>o</w:t>
      </w:r>
      <w:r>
        <w:rPr>
          <w:rFonts w:ascii="Arial" w:hAnsi="Arial" w:cs="Arial"/>
          <w:color w:val="000000"/>
        </w:rPr>
        <w:t>bierno del Estad</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898" w:right="784"/>
        <w:rPr>
          <w:rFonts w:ascii="Times New Roman" w:hAnsi="Times New Roman" w:cs="Times New Roman"/>
          <w:color w:val="010302"/>
        </w:rPr>
      </w:pPr>
      <w:r>
        <w:rPr>
          <w:rFonts w:ascii="Arial" w:hAnsi="Arial" w:cs="Arial"/>
          <w:b/>
          <w:bCs/>
          <w:color w:val="000000"/>
        </w:rPr>
        <w:t>SEGUNDO.-</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te</w:t>
      </w:r>
      <w:r>
        <w:rPr>
          <w:rFonts w:ascii="Arial" w:hAnsi="Arial" w:cs="Arial"/>
          <w:color w:val="000000"/>
          <w:spacing w:val="50"/>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v</w:t>
      </w:r>
      <w:r>
        <w:rPr>
          <w:rFonts w:ascii="Arial" w:hAnsi="Arial" w:cs="Arial"/>
          <w:color w:val="000000"/>
          <w:spacing w:val="-3"/>
        </w:rPr>
        <w:t>i</w:t>
      </w:r>
      <w:r>
        <w:rPr>
          <w:rFonts w:ascii="Arial" w:hAnsi="Arial" w:cs="Arial"/>
          <w:color w:val="000000"/>
        </w:rPr>
        <w:t>gor</w:t>
      </w:r>
      <w:r>
        <w:rPr>
          <w:rFonts w:ascii="Arial" w:hAnsi="Arial" w:cs="Arial"/>
          <w:color w:val="000000"/>
          <w:spacing w:val="51"/>
        </w:rPr>
        <w:t xml:space="preserve"> </w:t>
      </w:r>
      <w:r>
        <w:rPr>
          <w:rFonts w:ascii="Arial" w:hAnsi="Arial" w:cs="Arial"/>
          <w:color w:val="000000"/>
        </w:rPr>
        <w:t>al</w:t>
      </w:r>
      <w:r>
        <w:rPr>
          <w:rFonts w:ascii="Arial" w:hAnsi="Arial" w:cs="Arial"/>
          <w:color w:val="000000"/>
          <w:spacing w:val="51"/>
        </w:rPr>
        <w:t xml:space="preserve"> </w:t>
      </w:r>
      <w:r>
        <w:rPr>
          <w:rFonts w:ascii="Arial" w:hAnsi="Arial" w:cs="Arial"/>
          <w:color w:val="000000"/>
        </w:rPr>
        <w:t>dí</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siguiente</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su</w:t>
      </w:r>
      <w:r>
        <w:rPr>
          <w:rFonts w:ascii="Arial" w:hAnsi="Arial" w:cs="Arial"/>
          <w:color w:val="000000"/>
          <w:spacing w:val="50"/>
        </w:rPr>
        <w:t xml:space="preserve"> </w:t>
      </w:r>
      <w:r>
        <w:rPr>
          <w:rFonts w:ascii="Arial" w:hAnsi="Arial" w:cs="Arial"/>
          <w:color w:val="000000"/>
        </w:rPr>
        <w:t>publicación</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Periódico Oficial del Go</w:t>
      </w:r>
      <w:r>
        <w:rPr>
          <w:rFonts w:ascii="Arial" w:hAnsi="Arial" w:cs="Arial"/>
          <w:color w:val="000000"/>
          <w:spacing w:val="-3"/>
        </w:rPr>
        <w:t>b</w:t>
      </w:r>
      <w:r>
        <w:rPr>
          <w:rFonts w:ascii="Arial" w:hAnsi="Arial" w:cs="Arial"/>
          <w:color w:val="000000"/>
        </w:rPr>
        <w:t>ierno del Estad</w:t>
      </w:r>
      <w:r>
        <w:rPr>
          <w:rFonts w:ascii="Arial" w:hAnsi="Arial" w:cs="Arial"/>
          <w:color w:val="000000"/>
          <w:spacing w:val="-2"/>
        </w:rPr>
        <w:t>o</w:t>
      </w:r>
      <w:r>
        <w:rPr>
          <w:rFonts w:ascii="Arial" w:hAnsi="Arial" w:cs="Arial"/>
          <w:color w:val="000000"/>
        </w:rPr>
        <w:t xml:space="preserve">.  </w:t>
      </w:r>
    </w:p>
    <w:p w:rsidR="002F5EFC" w:rsidRDefault="00207C27">
      <w:pPr>
        <w:spacing w:before="57" w:line="251" w:lineRule="exact"/>
        <w:ind w:left="898" w:right="784"/>
        <w:rPr>
          <w:rFonts w:ascii="Times New Roman" w:hAnsi="Times New Roman" w:cs="Times New Roman"/>
          <w:color w:val="010302"/>
        </w:rPr>
      </w:pPr>
      <w:r>
        <w:rPr>
          <w:rFonts w:ascii="Arial" w:hAnsi="Arial" w:cs="Arial"/>
          <w:b/>
          <w:bCs/>
          <w:color w:val="000000"/>
        </w:rPr>
        <w:t>TERCERO.-</w:t>
      </w:r>
      <w:r>
        <w:rPr>
          <w:rFonts w:ascii="Arial" w:hAnsi="Arial" w:cs="Arial"/>
          <w:color w:val="000000"/>
          <w:spacing w:val="56"/>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56"/>
        </w:rPr>
        <w:t xml:space="preserve"> </w:t>
      </w:r>
      <w:r>
        <w:rPr>
          <w:rFonts w:ascii="Arial" w:hAnsi="Arial" w:cs="Arial"/>
          <w:color w:val="000000"/>
        </w:rPr>
        <w:t>derog</w:t>
      </w:r>
      <w:r>
        <w:rPr>
          <w:rFonts w:ascii="Arial" w:hAnsi="Arial" w:cs="Arial"/>
          <w:color w:val="000000"/>
          <w:spacing w:val="-2"/>
        </w:rPr>
        <w:t>a</w:t>
      </w:r>
      <w:r>
        <w:rPr>
          <w:rFonts w:ascii="Arial" w:hAnsi="Arial" w:cs="Arial"/>
          <w:color w:val="000000"/>
        </w:rPr>
        <w:t>n</w:t>
      </w:r>
      <w:r>
        <w:rPr>
          <w:rFonts w:ascii="Arial" w:hAnsi="Arial" w:cs="Arial"/>
          <w:color w:val="000000"/>
          <w:spacing w:val="55"/>
        </w:rPr>
        <w:t xml:space="preserve"> </w:t>
      </w:r>
      <w:r>
        <w:rPr>
          <w:rFonts w:ascii="Arial" w:hAnsi="Arial" w:cs="Arial"/>
          <w:color w:val="000000"/>
        </w:rPr>
        <w:t>toda</w:t>
      </w:r>
      <w:r>
        <w:rPr>
          <w:rFonts w:ascii="Arial" w:hAnsi="Arial" w:cs="Arial"/>
          <w:color w:val="000000"/>
          <w:spacing w:val="-2"/>
        </w:rPr>
        <w:t>s</w:t>
      </w:r>
      <w:r>
        <w:rPr>
          <w:rFonts w:ascii="Arial" w:hAnsi="Arial" w:cs="Arial"/>
          <w:color w:val="000000"/>
          <w:spacing w:val="56"/>
        </w:rPr>
        <w:t xml:space="preserve"> </w:t>
      </w:r>
      <w:r>
        <w:rPr>
          <w:rFonts w:ascii="Arial" w:hAnsi="Arial" w:cs="Arial"/>
          <w:color w:val="000000"/>
        </w:rPr>
        <w:t>aquellas</w:t>
      </w:r>
      <w:r>
        <w:rPr>
          <w:rFonts w:ascii="Arial" w:hAnsi="Arial" w:cs="Arial"/>
          <w:color w:val="000000"/>
          <w:spacing w:val="55"/>
        </w:rPr>
        <w:t xml:space="preserve"> </w:t>
      </w:r>
      <w:r>
        <w:rPr>
          <w:rFonts w:ascii="Arial" w:hAnsi="Arial" w:cs="Arial"/>
          <w:color w:val="000000"/>
        </w:rPr>
        <w:t>disp</w:t>
      </w:r>
      <w:r>
        <w:rPr>
          <w:rFonts w:ascii="Arial" w:hAnsi="Arial" w:cs="Arial"/>
          <w:color w:val="000000"/>
          <w:spacing w:val="-3"/>
        </w:rPr>
        <w:t>o</w:t>
      </w:r>
      <w:r>
        <w:rPr>
          <w:rFonts w:ascii="Arial" w:hAnsi="Arial" w:cs="Arial"/>
          <w:color w:val="000000"/>
        </w:rPr>
        <w:t>siciones,</w:t>
      </w:r>
      <w:r>
        <w:rPr>
          <w:rFonts w:ascii="Arial" w:hAnsi="Arial" w:cs="Arial"/>
          <w:color w:val="000000"/>
          <w:spacing w:val="56"/>
        </w:rPr>
        <w:t xml:space="preserve"> </w:t>
      </w:r>
      <w:r>
        <w:rPr>
          <w:rFonts w:ascii="Arial" w:hAnsi="Arial" w:cs="Arial"/>
          <w:color w:val="000000"/>
        </w:rPr>
        <w:t>de</w:t>
      </w:r>
      <w:r>
        <w:rPr>
          <w:rFonts w:ascii="Arial" w:hAnsi="Arial" w:cs="Arial"/>
          <w:color w:val="000000"/>
          <w:spacing w:val="56"/>
        </w:rPr>
        <w:t xml:space="preserve"> </w:t>
      </w:r>
      <w:r>
        <w:rPr>
          <w:rFonts w:ascii="Arial" w:hAnsi="Arial" w:cs="Arial"/>
          <w:color w:val="000000"/>
        </w:rPr>
        <w:t>igual</w:t>
      </w:r>
      <w:r>
        <w:rPr>
          <w:rFonts w:ascii="Arial" w:hAnsi="Arial" w:cs="Arial"/>
          <w:color w:val="000000"/>
          <w:spacing w:val="56"/>
        </w:rPr>
        <w:t xml:space="preserve"> </w:t>
      </w:r>
      <w:r>
        <w:rPr>
          <w:rFonts w:ascii="Arial" w:hAnsi="Arial" w:cs="Arial"/>
          <w:color w:val="000000"/>
          <w:spacing w:val="-2"/>
        </w:rPr>
        <w:t>o</w:t>
      </w:r>
      <w:r>
        <w:rPr>
          <w:rFonts w:ascii="Arial" w:hAnsi="Arial" w:cs="Arial"/>
          <w:color w:val="000000"/>
          <w:spacing w:val="56"/>
        </w:rPr>
        <w:t xml:space="preserve"> </w:t>
      </w:r>
      <w:r>
        <w:rPr>
          <w:rFonts w:ascii="Arial" w:hAnsi="Arial" w:cs="Arial"/>
          <w:color w:val="000000"/>
        </w:rPr>
        <w:t>menor</w:t>
      </w:r>
      <w:r>
        <w:rPr>
          <w:rFonts w:ascii="Arial" w:hAnsi="Arial" w:cs="Arial"/>
          <w:color w:val="000000"/>
          <w:spacing w:val="54"/>
        </w:rPr>
        <w:t xml:space="preserve"> </w:t>
      </w:r>
      <w:r>
        <w:rPr>
          <w:rFonts w:ascii="Arial" w:hAnsi="Arial" w:cs="Arial"/>
          <w:color w:val="000000"/>
        </w:rPr>
        <w:t>jer</w:t>
      </w:r>
      <w:r>
        <w:rPr>
          <w:rFonts w:ascii="Arial" w:hAnsi="Arial" w:cs="Arial"/>
          <w:color w:val="000000"/>
          <w:spacing w:val="-2"/>
        </w:rPr>
        <w:t>a</w:t>
      </w:r>
      <w:r>
        <w:rPr>
          <w:rFonts w:ascii="Arial" w:hAnsi="Arial" w:cs="Arial"/>
          <w:color w:val="000000"/>
        </w:rPr>
        <w:t>rquí</w:t>
      </w:r>
      <w:r>
        <w:rPr>
          <w:rFonts w:ascii="Arial" w:hAnsi="Arial" w:cs="Arial"/>
          <w:color w:val="000000"/>
          <w:spacing w:val="-2"/>
        </w:rPr>
        <w:t>a</w:t>
      </w:r>
      <w:r>
        <w:rPr>
          <w:rFonts w:ascii="Arial" w:hAnsi="Arial" w:cs="Arial"/>
          <w:color w:val="000000"/>
        </w:rPr>
        <w:t>,</w:t>
      </w:r>
      <w:r>
        <w:rPr>
          <w:rFonts w:ascii="Arial" w:hAnsi="Arial" w:cs="Arial"/>
          <w:color w:val="000000"/>
          <w:spacing w:val="5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56"/>
        </w:rPr>
        <w:t xml:space="preserve"> </w:t>
      </w:r>
      <w:r>
        <w:rPr>
          <w:rFonts w:ascii="Arial" w:hAnsi="Arial" w:cs="Arial"/>
          <w:color w:val="000000"/>
        </w:rPr>
        <w:t>s</w:t>
      </w:r>
      <w:r>
        <w:rPr>
          <w:rFonts w:ascii="Arial" w:hAnsi="Arial" w:cs="Arial"/>
          <w:color w:val="000000"/>
          <w:spacing w:val="-5"/>
        </w:rPr>
        <w:t>e</w:t>
      </w:r>
      <w:r>
        <w:rPr>
          <w:rFonts w:ascii="Arial" w:hAnsi="Arial" w:cs="Arial"/>
          <w:color w:val="000000"/>
        </w:rPr>
        <w:t xml:space="preserve">  opongan al pres</w:t>
      </w:r>
      <w:r>
        <w:rPr>
          <w:rFonts w:ascii="Arial" w:hAnsi="Arial" w:cs="Arial"/>
          <w:color w:val="000000"/>
          <w:spacing w:val="-2"/>
        </w:rPr>
        <w:t>e</w:t>
      </w:r>
      <w:r>
        <w:rPr>
          <w:rFonts w:ascii="Arial" w:hAnsi="Arial" w:cs="Arial"/>
          <w:color w:val="000000"/>
        </w:rPr>
        <w:t>nt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au</w:t>
      </w:r>
      <w:r>
        <w:rPr>
          <w:rFonts w:ascii="Arial" w:hAnsi="Arial" w:cs="Arial"/>
          <w:color w:val="000000"/>
          <w:spacing w:val="-2"/>
        </w:rPr>
        <w:t>n</w:t>
      </w:r>
      <w:r>
        <w:rPr>
          <w:rFonts w:ascii="Arial" w:hAnsi="Arial" w:cs="Arial"/>
          <w:color w:val="000000"/>
        </w:rPr>
        <w:t xml:space="preserve"> cuand</w:t>
      </w:r>
      <w:r>
        <w:rPr>
          <w:rFonts w:ascii="Arial" w:hAnsi="Arial" w:cs="Arial"/>
          <w:color w:val="000000"/>
          <w:spacing w:val="-2"/>
        </w:rPr>
        <w:t>o</w:t>
      </w:r>
      <w:r>
        <w:rPr>
          <w:rFonts w:ascii="Arial" w:hAnsi="Arial" w:cs="Arial"/>
          <w:color w:val="000000"/>
        </w:rPr>
        <w:t xml:space="preserve"> no e</w:t>
      </w:r>
      <w:r>
        <w:rPr>
          <w:rFonts w:ascii="Arial" w:hAnsi="Arial" w:cs="Arial"/>
          <w:color w:val="000000"/>
          <w:spacing w:val="-2"/>
        </w:rPr>
        <w:t>s</w:t>
      </w:r>
      <w:r>
        <w:rPr>
          <w:rFonts w:ascii="Arial" w:hAnsi="Arial" w:cs="Arial"/>
          <w:color w:val="000000"/>
        </w:rPr>
        <w:t>tén expres</w:t>
      </w:r>
      <w:r>
        <w:rPr>
          <w:rFonts w:ascii="Arial" w:hAnsi="Arial" w:cs="Arial"/>
          <w:color w:val="000000"/>
          <w:spacing w:val="-3"/>
        </w:rPr>
        <w:t>a</w:t>
      </w:r>
      <w:r>
        <w:rPr>
          <w:rFonts w:ascii="Arial" w:hAnsi="Arial" w:cs="Arial"/>
          <w:color w:val="000000"/>
        </w:rPr>
        <w:t>me</w:t>
      </w:r>
      <w:r>
        <w:rPr>
          <w:rFonts w:ascii="Arial" w:hAnsi="Arial" w:cs="Arial"/>
          <w:color w:val="000000"/>
          <w:spacing w:val="-3"/>
        </w:rPr>
        <w:t>n</w:t>
      </w:r>
      <w:r>
        <w:rPr>
          <w:rFonts w:ascii="Arial" w:hAnsi="Arial" w:cs="Arial"/>
          <w:color w:val="000000"/>
        </w:rPr>
        <w:t>te d</w:t>
      </w:r>
      <w:r>
        <w:rPr>
          <w:rFonts w:ascii="Arial" w:hAnsi="Arial" w:cs="Arial"/>
          <w:color w:val="000000"/>
          <w:spacing w:val="-2"/>
        </w:rPr>
        <w:t>e</w:t>
      </w:r>
      <w:r>
        <w:rPr>
          <w:rFonts w:ascii="Arial" w:hAnsi="Arial" w:cs="Arial"/>
          <w:color w:val="000000"/>
        </w:rPr>
        <w:t>rog</w:t>
      </w:r>
      <w:r>
        <w:rPr>
          <w:rFonts w:ascii="Arial" w:hAnsi="Arial" w:cs="Arial"/>
          <w:color w:val="000000"/>
          <w:spacing w:val="-2"/>
        </w:rPr>
        <w:t>a</w:t>
      </w:r>
      <w:r>
        <w:rPr>
          <w:rFonts w:ascii="Arial" w:hAnsi="Arial" w:cs="Arial"/>
          <w:color w:val="000000"/>
        </w:rPr>
        <w:t xml:space="preserve">das.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1254" w:firstLine="3074"/>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6</w:t>
      </w:r>
      <w:r>
        <w:rPr>
          <w:rFonts w:ascii="Arial" w:hAnsi="Arial" w:cs="Arial"/>
          <w:b/>
          <w:bCs/>
          <w:color w:val="000000"/>
          <w:spacing w:val="-3"/>
        </w:rPr>
        <w:t>1</w:t>
      </w:r>
      <w:r>
        <w:rPr>
          <w:rFonts w:ascii="Arial" w:hAnsi="Arial" w:cs="Arial"/>
          <w:b/>
          <w:bCs/>
          <w:color w:val="000000"/>
        </w:rPr>
        <w:t xml:space="preserve">2  </w:t>
      </w:r>
    </w:p>
    <w:p w:rsidR="002F5EFC" w:rsidRDefault="00207C27">
      <w:pPr>
        <w:spacing w:line="246" w:lineRule="exact"/>
        <w:ind w:left="1254" w:firstLine="770"/>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XIV LEGIS</w:t>
      </w:r>
      <w:r>
        <w:rPr>
          <w:rFonts w:ascii="Arial" w:hAnsi="Arial" w:cs="Arial"/>
          <w:b/>
          <w:bCs/>
          <w:color w:val="000000"/>
          <w:spacing w:val="-2"/>
        </w:rPr>
        <w:t>L</w:t>
      </w:r>
      <w:r>
        <w:rPr>
          <w:rFonts w:ascii="Arial" w:hAnsi="Arial" w:cs="Arial"/>
          <w:b/>
          <w:bCs/>
          <w:color w:val="000000"/>
        </w:rPr>
        <w:t>ATURA E</w:t>
      </w:r>
      <w:r>
        <w:rPr>
          <w:rFonts w:ascii="Arial" w:hAnsi="Arial" w:cs="Arial"/>
          <w:b/>
          <w:bCs/>
          <w:color w:val="000000"/>
          <w:spacing w:val="-2"/>
        </w:rPr>
        <w:t>L</w:t>
      </w:r>
      <w:r>
        <w:rPr>
          <w:rFonts w:ascii="Arial" w:hAnsi="Arial" w:cs="Arial"/>
          <w:b/>
          <w:bCs/>
          <w:color w:val="000000"/>
        </w:rPr>
        <w:t xml:space="preserve"> 10 DE ABRIL DEL 2019  </w:t>
      </w:r>
    </w:p>
    <w:p w:rsidR="002F5EFC" w:rsidRDefault="00207C27">
      <w:pPr>
        <w:spacing w:line="246" w:lineRule="exact"/>
        <w:ind w:left="1254"/>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TRA DE FEC</w:t>
      </w:r>
      <w:r>
        <w:rPr>
          <w:rFonts w:ascii="Arial" w:hAnsi="Arial" w:cs="Arial"/>
          <w:b/>
          <w:bCs/>
          <w:color w:val="000000"/>
          <w:spacing w:val="-3"/>
        </w:rPr>
        <w:t>H</w:t>
      </w:r>
      <w:r>
        <w:rPr>
          <w:rFonts w:ascii="Arial" w:hAnsi="Arial" w:cs="Arial"/>
          <w:b/>
          <w:bCs/>
          <w:color w:val="000000"/>
        </w:rPr>
        <w:t>A 1</w:t>
      </w:r>
      <w:r>
        <w:rPr>
          <w:rFonts w:ascii="Arial" w:hAnsi="Arial" w:cs="Arial"/>
          <w:b/>
          <w:bCs/>
          <w:color w:val="000000"/>
          <w:spacing w:val="-3"/>
        </w:rPr>
        <w:t>5</w:t>
      </w:r>
      <w:r>
        <w:rPr>
          <w:rFonts w:ascii="Arial" w:hAnsi="Arial" w:cs="Arial"/>
          <w:b/>
          <w:bCs/>
          <w:color w:val="000000"/>
        </w:rPr>
        <w:t xml:space="preserve"> DE MAYO DEL 2019  </w:t>
      </w:r>
    </w:p>
    <w:p w:rsidR="002F5EFC" w:rsidRDefault="002F5EFC">
      <w:pPr>
        <w:spacing w:after="221"/>
        <w:rPr>
          <w:rFonts w:ascii="Times New Roman" w:hAnsi="Times New Roman"/>
          <w:color w:val="000000" w:themeColor="text1"/>
          <w:sz w:val="24"/>
          <w:szCs w:val="24"/>
        </w:rPr>
      </w:pPr>
    </w:p>
    <w:p w:rsidR="002F5EFC" w:rsidRDefault="00207C27">
      <w:pPr>
        <w:spacing w:line="251"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ÚNI</w:t>
      </w:r>
      <w:r>
        <w:rPr>
          <w:rFonts w:ascii="Arial" w:hAnsi="Arial" w:cs="Arial"/>
          <w:b/>
          <w:bCs/>
          <w:color w:val="000000"/>
          <w:spacing w:val="-3"/>
        </w:rPr>
        <w:t>C</w:t>
      </w:r>
      <w:r>
        <w:rPr>
          <w:rFonts w:ascii="Arial" w:hAnsi="Arial" w:cs="Arial"/>
          <w:b/>
          <w:bCs/>
          <w:color w:val="000000"/>
        </w:rPr>
        <w:t>O.-</w:t>
      </w:r>
      <w:r>
        <w:rPr>
          <w:rFonts w:ascii="Arial" w:hAnsi="Arial" w:cs="Arial"/>
          <w:color w:val="000000"/>
        </w:rPr>
        <w:t xml:space="preserve"> S</w:t>
      </w:r>
      <w:r>
        <w:rPr>
          <w:rFonts w:ascii="Arial" w:hAnsi="Arial" w:cs="Arial"/>
          <w:color w:val="000000"/>
          <w:spacing w:val="-2"/>
        </w:rPr>
        <w:t>e</w:t>
      </w:r>
      <w:r>
        <w:rPr>
          <w:rFonts w:ascii="Arial" w:hAnsi="Arial" w:cs="Arial"/>
          <w:color w:val="000000"/>
          <w:spacing w:val="-3"/>
        </w:rPr>
        <w:t xml:space="preserve"> </w:t>
      </w:r>
      <w:r>
        <w:rPr>
          <w:rFonts w:ascii="Arial" w:hAnsi="Arial" w:cs="Arial"/>
          <w:b/>
          <w:bCs/>
          <w:color w:val="000000"/>
        </w:rPr>
        <w:t>REFORMA</w:t>
      </w:r>
      <w:r>
        <w:rPr>
          <w:rFonts w:ascii="Arial" w:hAnsi="Arial" w:cs="Arial"/>
          <w:color w:val="000000"/>
          <w:spacing w:val="-3"/>
        </w:rPr>
        <w:t xml:space="preserve"> </w:t>
      </w:r>
      <w:r>
        <w:rPr>
          <w:rFonts w:ascii="Arial" w:hAnsi="Arial" w:cs="Arial"/>
          <w:color w:val="000000"/>
        </w:rPr>
        <w:t xml:space="preserve">el </w:t>
      </w:r>
      <w:r>
        <w:rPr>
          <w:rFonts w:ascii="Arial" w:hAnsi="Arial" w:cs="Arial"/>
          <w:color w:val="000000"/>
          <w:spacing w:val="-2"/>
        </w:rPr>
        <w:t>a</w:t>
      </w:r>
      <w:r>
        <w:rPr>
          <w:rFonts w:ascii="Arial" w:hAnsi="Arial" w:cs="Arial"/>
          <w:color w:val="000000"/>
        </w:rPr>
        <w:t xml:space="preserve">rtículo </w:t>
      </w:r>
      <w:r>
        <w:rPr>
          <w:rFonts w:ascii="Arial" w:hAnsi="Arial" w:cs="Arial"/>
          <w:color w:val="000000"/>
          <w:spacing w:val="-2"/>
        </w:rPr>
        <w:t>4</w:t>
      </w:r>
      <w:r>
        <w:rPr>
          <w:rFonts w:ascii="Arial" w:hAnsi="Arial" w:cs="Arial"/>
          <w:color w:val="000000"/>
        </w:rPr>
        <w:t>°, l</w:t>
      </w:r>
      <w:r>
        <w:rPr>
          <w:rFonts w:ascii="Arial" w:hAnsi="Arial" w:cs="Arial"/>
          <w:color w:val="000000"/>
          <w:spacing w:val="-2"/>
        </w:rPr>
        <w:t>a</w:t>
      </w:r>
      <w:r>
        <w:rPr>
          <w:rFonts w:ascii="Arial" w:hAnsi="Arial" w:cs="Arial"/>
          <w:color w:val="000000"/>
        </w:rPr>
        <w:t xml:space="preserve"> fracción XX</w:t>
      </w:r>
      <w:r>
        <w:rPr>
          <w:rFonts w:ascii="Arial" w:hAnsi="Arial" w:cs="Arial"/>
          <w:color w:val="000000"/>
          <w:spacing w:val="-3"/>
        </w:rPr>
        <w:t>X</w:t>
      </w:r>
      <w:r>
        <w:rPr>
          <w:rFonts w:ascii="Arial" w:hAnsi="Arial" w:cs="Arial"/>
          <w:color w:val="000000"/>
        </w:rPr>
        <w:t>IV a</w:t>
      </w:r>
      <w:r>
        <w:rPr>
          <w:rFonts w:ascii="Arial" w:hAnsi="Arial" w:cs="Arial"/>
          <w:color w:val="000000"/>
          <w:spacing w:val="-3"/>
        </w:rPr>
        <w:t>l</w:t>
      </w:r>
      <w:r>
        <w:rPr>
          <w:rFonts w:ascii="Arial" w:hAnsi="Arial" w:cs="Arial"/>
          <w:color w:val="000000"/>
        </w:rPr>
        <w:t xml:space="preserve"> artículo 45; la</w:t>
      </w:r>
      <w:r>
        <w:rPr>
          <w:rFonts w:ascii="Arial" w:hAnsi="Arial" w:cs="Arial"/>
          <w:color w:val="000000"/>
          <w:spacing w:val="-2"/>
        </w:rPr>
        <w:t>s</w:t>
      </w:r>
      <w:r>
        <w:rPr>
          <w:rFonts w:ascii="Arial" w:hAnsi="Arial" w:cs="Arial"/>
          <w:color w:val="000000"/>
          <w:spacing w:val="-3"/>
        </w:rPr>
        <w:t xml:space="preserve"> </w:t>
      </w:r>
      <w:r>
        <w:rPr>
          <w:rFonts w:ascii="Arial" w:hAnsi="Arial" w:cs="Arial"/>
          <w:color w:val="000000"/>
        </w:rPr>
        <w:t>fraccione</w:t>
      </w:r>
      <w:r>
        <w:rPr>
          <w:rFonts w:ascii="Arial" w:hAnsi="Arial" w:cs="Arial"/>
          <w:color w:val="000000"/>
          <w:spacing w:val="-5"/>
        </w:rPr>
        <w:t>s</w:t>
      </w:r>
      <w:r>
        <w:rPr>
          <w:rFonts w:ascii="Arial" w:hAnsi="Arial" w:cs="Arial"/>
          <w:color w:val="000000"/>
        </w:rPr>
        <w:t xml:space="preserve">  X,</w:t>
      </w:r>
      <w:r>
        <w:rPr>
          <w:rFonts w:ascii="Arial" w:hAnsi="Arial" w:cs="Arial"/>
          <w:color w:val="000000"/>
          <w:spacing w:val="20"/>
        </w:rPr>
        <w:t xml:space="preserve"> </w:t>
      </w:r>
      <w:r>
        <w:rPr>
          <w:rFonts w:ascii="Arial" w:hAnsi="Arial" w:cs="Arial"/>
          <w:color w:val="000000"/>
        </w:rPr>
        <w:t>XIV,</w:t>
      </w:r>
      <w:r>
        <w:rPr>
          <w:rFonts w:ascii="Arial" w:hAnsi="Arial" w:cs="Arial"/>
          <w:color w:val="000000"/>
          <w:spacing w:val="20"/>
        </w:rPr>
        <w:t xml:space="preserve"> </w:t>
      </w:r>
      <w:r>
        <w:rPr>
          <w:rFonts w:ascii="Arial" w:hAnsi="Arial" w:cs="Arial"/>
          <w:color w:val="000000"/>
        </w:rPr>
        <w:t>XX</w:t>
      </w:r>
      <w:r>
        <w:rPr>
          <w:rFonts w:ascii="Arial" w:hAnsi="Arial" w:cs="Arial"/>
          <w:color w:val="000000"/>
          <w:spacing w:val="20"/>
        </w:rPr>
        <w:t xml:space="preserve"> </w:t>
      </w:r>
      <w:r>
        <w:rPr>
          <w:rFonts w:ascii="Arial" w:hAnsi="Arial" w:cs="Arial"/>
          <w:color w:val="000000"/>
        </w:rPr>
        <w:t>y</w:t>
      </w:r>
      <w:r>
        <w:rPr>
          <w:rFonts w:ascii="Arial" w:hAnsi="Arial" w:cs="Arial"/>
          <w:color w:val="000000"/>
          <w:spacing w:val="20"/>
        </w:rPr>
        <w:t xml:space="preserve"> </w:t>
      </w:r>
      <w:r>
        <w:rPr>
          <w:rFonts w:ascii="Arial" w:hAnsi="Arial" w:cs="Arial"/>
          <w:color w:val="000000"/>
        </w:rPr>
        <w:t>XXXIV</w:t>
      </w:r>
      <w:r>
        <w:rPr>
          <w:rFonts w:ascii="Arial" w:hAnsi="Arial" w:cs="Arial"/>
          <w:color w:val="000000"/>
          <w:spacing w:val="20"/>
        </w:rPr>
        <w:t xml:space="preserve"> </w:t>
      </w:r>
      <w:r>
        <w:rPr>
          <w:rFonts w:ascii="Arial" w:hAnsi="Arial" w:cs="Arial"/>
          <w:color w:val="000000"/>
        </w:rPr>
        <w:t>al</w:t>
      </w:r>
      <w:r>
        <w:rPr>
          <w:rFonts w:ascii="Arial" w:hAnsi="Arial" w:cs="Arial"/>
          <w:color w:val="000000"/>
          <w:spacing w:val="20"/>
        </w:rPr>
        <w:t xml:space="preserve"> </w:t>
      </w:r>
      <w:r>
        <w:rPr>
          <w:rFonts w:ascii="Arial" w:hAnsi="Arial" w:cs="Arial"/>
          <w:color w:val="000000"/>
          <w:spacing w:val="-2"/>
        </w:rPr>
        <w:t>a</w:t>
      </w:r>
      <w:r>
        <w:rPr>
          <w:rFonts w:ascii="Arial" w:hAnsi="Arial" w:cs="Arial"/>
          <w:color w:val="000000"/>
        </w:rPr>
        <w:t>rtículo 47,</w:t>
      </w:r>
      <w:r>
        <w:rPr>
          <w:rFonts w:ascii="Arial" w:hAnsi="Arial" w:cs="Arial"/>
          <w:color w:val="000000"/>
          <w:spacing w:val="20"/>
        </w:rPr>
        <w:t xml:space="preserve"> </w:t>
      </w:r>
      <w:r>
        <w:rPr>
          <w:rFonts w:ascii="Arial" w:hAnsi="Arial" w:cs="Arial"/>
          <w:color w:val="000000"/>
        </w:rPr>
        <w:t>la fra</w:t>
      </w:r>
      <w:r>
        <w:rPr>
          <w:rFonts w:ascii="Arial" w:hAnsi="Arial" w:cs="Arial"/>
          <w:color w:val="000000"/>
          <w:spacing w:val="-2"/>
        </w:rPr>
        <w:t>c</w:t>
      </w:r>
      <w:r>
        <w:rPr>
          <w:rFonts w:ascii="Arial" w:hAnsi="Arial" w:cs="Arial"/>
          <w:color w:val="000000"/>
        </w:rPr>
        <w:t>ción</w:t>
      </w:r>
      <w:r>
        <w:rPr>
          <w:rFonts w:ascii="Arial" w:hAnsi="Arial" w:cs="Arial"/>
          <w:color w:val="000000"/>
          <w:spacing w:val="20"/>
        </w:rPr>
        <w:t xml:space="preserve"> </w:t>
      </w:r>
      <w:r>
        <w:rPr>
          <w:rFonts w:ascii="Arial" w:hAnsi="Arial" w:cs="Arial"/>
          <w:color w:val="000000"/>
        </w:rPr>
        <w:t>XIV</w:t>
      </w:r>
      <w:r>
        <w:rPr>
          <w:rFonts w:ascii="Arial" w:hAnsi="Arial" w:cs="Arial"/>
          <w:color w:val="000000"/>
          <w:spacing w:val="20"/>
        </w:rPr>
        <w:t xml:space="preserve"> </w:t>
      </w:r>
      <w:r>
        <w:rPr>
          <w:rFonts w:ascii="Arial" w:hAnsi="Arial" w:cs="Arial"/>
          <w:color w:val="000000"/>
        </w:rPr>
        <w:t>al</w:t>
      </w:r>
      <w:r>
        <w:rPr>
          <w:rFonts w:ascii="Arial" w:hAnsi="Arial" w:cs="Arial"/>
          <w:color w:val="000000"/>
          <w:spacing w:val="20"/>
        </w:rPr>
        <w:t xml:space="preserve"> </w:t>
      </w:r>
      <w:r>
        <w:rPr>
          <w:rFonts w:ascii="Arial" w:hAnsi="Arial" w:cs="Arial"/>
          <w:color w:val="000000"/>
        </w:rPr>
        <w:t>artículo 49</w:t>
      </w:r>
      <w:r>
        <w:rPr>
          <w:rFonts w:ascii="Arial" w:hAnsi="Arial" w:cs="Arial"/>
          <w:color w:val="000000"/>
          <w:spacing w:val="20"/>
        </w:rPr>
        <w:t xml:space="preserve"> </w:t>
      </w:r>
      <w:r>
        <w:rPr>
          <w:rFonts w:ascii="Arial" w:hAnsi="Arial" w:cs="Arial"/>
          <w:color w:val="000000"/>
        </w:rPr>
        <w:t>BIS</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el</w:t>
      </w:r>
      <w:r>
        <w:rPr>
          <w:rFonts w:ascii="Arial" w:hAnsi="Arial" w:cs="Arial"/>
          <w:color w:val="000000"/>
          <w:spacing w:val="20"/>
        </w:rPr>
        <w:t xml:space="preserve"> </w:t>
      </w:r>
      <w:r>
        <w:rPr>
          <w:rFonts w:ascii="Arial" w:hAnsi="Arial" w:cs="Arial"/>
          <w:color w:val="000000"/>
        </w:rPr>
        <w:t>artículo 72</w:t>
      </w:r>
      <w:r>
        <w:rPr>
          <w:rFonts w:ascii="Arial" w:hAnsi="Arial" w:cs="Arial"/>
          <w:color w:val="000000"/>
          <w:spacing w:val="20"/>
        </w:rPr>
        <w:t xml:space="preserve"> </w:t>
      </w:r>
      <w:r>
        <w:rPr>
          <w:rFonts w:ascii="Arial" w:hAnsi="Arial" w:cs="Arial"/>
          <w:color w:val="000000"/>
        </w:rPr>
        <w:t>de</w:t>
      </w:r>
      <w:r>
        <w:rPr>
          <w:rFonts w:ascii="Arial" w:hAnsi="Arial" w:cs="Arial"/>
          <w:color w:val="000000"/>
          <w:spacing w:val="20"/>
        </w:rPr>
        <w:t xml:space="preserve"> </w:t>
      </w:r>
      <w:r>
        <w:rPr>
          <w:rFonts w:ascii="Arial" w:hAnsi="Arial" w:cs="Arial"/>
          <w:color w:val="000000"/>
        </w:rPr>
        <w:t>la</w:t>
      </w:r>
      <w:r>
        <w:rPr>
          <w:rFonts w:ascii="Arial" w:hAnsi="Arial" w:cs="Arial"/>
          <w:color w:val="000000"/>
          <w:spacing w:val="21"/>
        </w:rPr>
        <w:t xml:space="preserve"> </w:t>
      </w:r>
      <w:r>
        <w:rPr>
          <w:rFonts w:ascii="Arial" w:hAnsi="Arial" w:cs="Arial"/>
          <w:b/>
          <w:bCs/>
          <w:color w:val="000000"/>
        </w:rPr>
        <w:t>Le</w:t>
      </w:r>
      <w:r>
        <w:rPr>
          <w:rFonts w:ascii="Arial" w:hAnsi="Arial" w:cs="Arial"/>
          <w:b/>
          <w:bCs/>
          <w:color w:val="000000"/>
          <w:spacing w:val="-5"/>
        </w:rPr>
        <w:t>y</w:t>
      </w:r>
      <w:r>
        <w:rPr>
          <w:rFonts w:ascii="Arial" w:hAnsi="Arial" w:cs="Arial"/>
          <w:b/>
          <w:bCs/>
          <w:color w:val="000000"/>
        </w:rPr>
        <w:t xml:space="preserve">  Orgá</w:t>
      </w:r>
      <w:r>
        <w:rPr>
          <w:rFonts w:ascii="Arial" w:hAnsi="Arial" w:cs="Arial"/>
          <w:b/>
          <w:bCs/>
          <w:color w:val="000000"/>
          <w:spacing w:val="-3"/>
        </w:rPr>
        <w:t>n</w:t>
      </w:r>
      <w:r>
        <w:rPr>
          <w:rFonts w:ascii="Arial" w:hAnsi="Arial" w:cs="Arial"/>
          <w:b/>
          <w:bCs/>
          <w:color w:val="000000"/>
        </w:rPr>
        <w:t>ica d</w:t>
      </w:r>
      <w:r>
        <w:rPr>
          <w:rFonts w:ascii="Arial" w:hAnsi="Arial" w:cs="Arial"/>
          <w:b/>
          <w:bCs/>
          <w:color w:val="000000"/>
          <w:spacing w:val="-3"/>
        </w:rPr>
        <w:t>e</w:t>
      </w:r>
      <w:r>
        <w:rPr>
          <w:rFonts w:ascii="Arial" w:hAnsi="Arial" w:cs="Arial"/>
          <w:b/>
          <w:bCs/>
          <w:color w:val="000000"/>
        </w:rPr>
        <w:t>l Pode</w:t>
      </w:r>
      <w:r>
        <w:rPr>
          <w:rFonts w:ascii="Arial" w:hAnsi="Arial" w:cs="Arial"/>
          <w:b/>
          <w:bCs/>
          <w:color w:val="000000"/>
          <w:spacing w:val="-2"/>
        </w:rPr>
        <w:t>r</w:t>
      </w:r>
      <w:r>
        <w:rPr>
          <w:rFonts w:ascii="Arial" w:hAnsi="Arial" w:cs="Arial"/>
          <w:b/>
          <w:bCs/>
          <w:color w:val="000000"/>
        </w:rPr>
        <w:t xml:space="preserve"> Ej</w:t>
      </w:r>
      <w:r>
        <w:rPr>
          <w:rFonts w:ascii="Arial" w:hAnsi="Arial" w:cs="Arial"/>
          <w:b/>
          <w:bCs/>
          <w:color w:val="000000"/>
          <w:spacing w:val="-2"/>
        </w:rPr>
        <w:t>e</w:t>
      </w:r>
      <w:r>
        <w:rPr>
          <w:rFonts w:ascii="Arial" w:hAnsi="Arial" w:cs="Arial"/>
          <w:b/>
          <w:bCs/>
          <w:color w:val="000000"/>
        </w:rPr>
        <w:t>cutiv</w:t>
      </w:r>
      <w:r>
        <w:rPr>
          <w:rFonts w:ascii="Arial" w:hAnsi="Arial" w:cs="Arial"/>
          <w:b/>
          <w:bCs/>
          <w:color w:val="000000"/>
          <w:spacing w:val="-3"/>
        </w:rPr>
        <w:t>o</w:t>
      </w:r>
      <w:r>
        <w:rPr>
          <w:rFonts w:ascii="Arial" w:hAnsi="Arial" w:cs="Arial"/>
          <w:b/>
          <w:bCs/>
          <w:color w:val="000000"/>
        </w:rPr>
        <w:t xml:space="preserve"> del Estad</w:t>
      </w:r>
      <w:r>
        <w:rPr>
          <w:rFonts w:ascii="Arial" w:hAnsi="Arial" w:cs="Arial"/>
          <w:b/>
          <w:bCs/>
          <w:color w:val="000000"/>
          <w:spacing w:val="-3"/>
        </w:rPr>
        <w:t>o</w:t>
      </w:r>
      <w:r>
        <w:rPr>
          <w:rFonts w:ascii="Arial" w:hAnsi="Arial" w:cs="Arial"/>
          <w:b/>
          <w:bCs/>
          <w:color w:val="000000"/>
        </w:rPr>
        <w:t xml:space="preserve"> de Oaxaca.  </w:t>
      </w:r>
    </w:p>
    <w:p w:rsidR="002F5EFC" w:rsidRDefault="00207C27">
      <w:pPr>
        <w:spacing w:line="246" w:lineRule="exact"/>
        <w:ind w:left="4842"/>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 xml:space="preserve">IO  </w:t>
      </w:r>
    </w:p>
    <w:p w:rsidR="002F5EFC" w:rsidRDefault="00207C27">
      <w:pPr>
        <w:spacing w:line="251" w:lineRule="exact"/>
        <w:ind w:left="898" w:right="786"/>
        <w:rPr>
          <w:rFonts w:ascii="Times New Roman" w:hAnsi="Times New Roman" w:cs="Times New Roman"/>
          <w:color w:val="010302"/>
        </w:rPr>
      </w:pPr>
      <w:r>
        <w:rPr>
          <w:rFonts w:ascii="Arial" w:hAnsi="Arial" w:cs="Arial"/>
          <w:b/>
          <w:bCs/>
          <w:color w:val="000000"/>
        </w:rPr>
        <w:t>ÚNICO.-</w:t>
      </w:r>
      <w:r>
        <w:rPr>
          <w:rFonts w:ascii="Arial" w:hAnsi="Arial" w:cs="Arial"/>
          <w:b/>
          <w:bCs/>
          <w:color w:val="000000"/>
          <w:spacing w:val="-3"/>
        </w:rPr>
        <w:t xml:space="preserve"> </w:t>
      </w:r>
      <w:r>
        <w:rPr>
          <w:rFonts w:ascii="Arial" w:hAnsi="Arial" w:cs="Arial"/>
          <w:color w:val="000000"/>
        </w:rPr>
        <w:t>El</w:t>
      </w:r>
      <w:r>
        <w:rPr>
          <w:rFonts w:ascii="Arial" w:hAnsi="Arial" w:cs="Arial"/>
          <w:color w:val="000000"/>
          <w:spacing w:val="-3"/>
        </w:rPr>
        <w:t xml:space="preserve">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 xml:space="preserve">o </w:t>
      </w:r>
      <w:r>
        <w:rPr>
          <w:rFonts w:ascii="Arial" w:hAnsi="Arial" w:cs="Arial"/>
          <w:color w:val="000000"/>
        </w:rPr>
        <w:t>e</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r</w:t>
      </w:r>
      <w:r>
        <w:rPr>
          <w:rFonts w:ascii="Arial" w:hAnsi="Arial" w:cs="Arial"/>
          <w:color w:val="000000"/>
          <w:spacing w:val="-2"/>
        </w:rPr>
        <w:t>á</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vigor</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l </w:t>
      </w:r>
      <w:r>
        <w:rPr>
          <w:rFonts w:ascii="Arial" w:hAnsi="Arial" w:cs="Arial"/>
          <w:color w:val="000000"/>
        </w:rPr>
        <w:t>día</w:t>
      </w:r>
      <w:r>
        <w:rPr>
          <w:rFonts w:ascii="Arial" w:hAnsi="Arial" w:cs="Arial"/>
          <w:color w:val="000000"/>
          <w:spacing w:val="-4"/>
        </w:rPr>
        <w:t xml:space="preserve"> </w:t>
      </w:r>
      <w:r>
        <w:rPr>
          <w:rFonts w:ascii="Arial" w:hAnsi="Arial" w:cs="Arial"/>
          <w:color w:val="000000"/>
        </w:rPr>
        <w:t>siguient</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3"/>
        </w:rPr>
        <w:t xml:space="preserve">l </w:t>
      </w:r>
      <w:r>
        <w:rPr>
          <w:rFonts w:ascii="Arial" w:hAnsi="Arial" w:cs="Arial"/>
          <w:color w:val="000000"/>
        </w:rPr>
        <w:t>d</w:t>
      </w:r>
      <w:r>
        <w:rPr>
          <w:rFonts w:ascii="Arial" w:hAnsi="Arial" w:cs="Arial"/>
          <w:color w:val="000000"/>
          <w:spacing w:val="-3"/>
        </w:rPr>
        <w:t xml:space="preserve">e </w:t>
      </w:r>
      <w:r>
        <w:rPr>
          <w:rFonts w:ascii="Arial" w:hAnsi="Arial" w:cs="Arial"/>
          <w:color w:val="000000"/>
        </w:rPr>
        <w:t>s</w:t>
      </w:r>
      <w:r>
        <w:rPr>
          <w:rFonts w:ascii="Arial" w:hAnsi="Arial" w:cs="Arial"/>
          <w:color w:val="000000"/>
          <w:spacing w:val="-2"/>
        </w:rPr>
        <w:t>u</w:t>
      </w:r>
      <w:r>
        <w:rPr>
          <w:rFonts w:ascii="Arial" w:hAnsi="Arial" w:cs="Arial"/>
          <w:color w:val="000000"/>
          <w:spacing w:val="-3"/>
        </w:rPr>
        <w:t xml:space="preserve"> </w:t>
      </w:r>
      <w:r>
        <w:rPr>
          <w:rFonts w:ascii="Arial" w:hAnsi="Arial" w:cs="Arial"/>
          <w:color w:val="000000"/>
        </w:rPr>
        <w:t>publicación</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3"/>
        </w:rPr>
        <w:t xml:space="preserve">n </w:t>
      </w:r>
      <w:r>
        <w:rPr>
          <w:rFonts w:ascii="Arial" w:hAnsi="Arial" w:cs="Arial"/>
          <w:color w:val="000000"/>
        </w:rPr>
        <w:t>e</w:t>
      </w:r>
      <w:r>
        <w:rPr>
          <w:rFonts w:ascii="Arial" w:hAnsi="Arial" w:cs="Arial"/>
          <w:color w:val="000000"/>
          <w:spacing w:val="-3"/>
        </w:rPr>
        <w:t xml:space="preserve">l </w:t>
      </w:r>
      <w:r>
        <w:rPr>
          <w:rFonts w:ascii="Arial" w:hAnsi="Arial" w:cs="Arial"/>
          <w:color w:val="000000"/>
        </w:rPr>
        <w:t>Periódi</w:t>
      </w:r>
      <w:r>
        <w:rPr>
          <w:rFonts w:ascii="Arial" w:hAnsi="Arial" w:cs="Arial"/>
          <w:color w:val="000000"/>
          <w:spacing w:val="-2"/>
        </w:rPr>
        <w:t>co</w:t>
      </w:r>
      <w:r>
        <w:rPr>
          <w:rFonts w:ascii="Arial" w:hAnsi="Arial" w:cs="Arial"/>
          <w:color w:val="000000"/>
        </w:rPr>
        <w:t xml:space="preserve">  Oficial del Gobierno de</w:t>
      </w:r>
      <w:r>
        <w:rPr>
          <w:rFonts w:ascii="Arial" w:hAnsi="Arial" w:cs="Arial"/>
          <w:color w:val="000000"/>
          <w:spacing w:val="-3"/>
        </w:rPr>
        <w:t>l</w:t>
      </w:r>
      <w:r>
        <w:rPr>
          <w:rFonts w:ascii="Arial" w:hAnsi="Arial" w:cs="Arial"/>
          <w:color w:val="000000"/>
        </w:rPr>
        <w:t xml:space="preserve"> 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line="246" w:lineRule="exact"/>
        <w:ind w:left="1597" w:firstLine="2731"/>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2"/>
        </w:rPr>
        <w:t>Ú</w:t>
      </w:r>
      <w:r>
        <w:rPr>
          <w:rFonts w:ascii="Arial" w:hAnsi="Arial" w:cs="Arial"/>
          <w:b/>
          <w:bCs/>
          <w:color w:val="000000"/>
        </w:rPr>
        <w:t>MERO 6</w:t>
      </w:r>
      <w:r>
        <w:rPr>
          <w:rFonts w:ascii="Arial" w:hAnsi="Arial" w:cs="Arial"/>
          <w:b/>
          <w:bCs/>
          <w:color w:val="000000"/>
          <w:spacing w:val="-3"/>
        </w:rPr>
        <w:t>1</w:t>
      </w:r>
      <w:r>
        <w:rPr>
          <w:rFonts w:ascii="Arial" w:hAnsi="Arial" w:cs="Arial"/>
          <w:b/>
          <w:bCs/>
          <w:color w:val="000000"/>
        </w:rPr>
        <w:t xml:space="preserve">3  </w:t>
      </w:r>
    </w:p>
    <w:p w:rsidR="002F5EFC" w:rsidRDefault="00207C27">
      <w:pPr>
        <w:spacing w:line="246" w:lineRule="exact"/>
        <w:ind w:left="1597" w:firstLine="427"/>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XIV LEGIS</w:t>
      </w:r>
      <w:r>
        <w:rPr>
          <w:rFonts w:ascii="Arial" w:hAnsi="Arial" w:cs="Arial"/>
          <w:b/>
          <w:bCs/>
          <w:color w:val="000000"/>
          <w:spacing w:val="-2"/>
        </w:rPr>
        <w:t>L</w:t>
      </w:r>
      <w:r>
        <w:rPr>
          <w:rFonts w:ascii="Arial" w:hAnsi="Arial" w:cs="Arial"/>
          <w:b/>
          <w:bCs/>
          <w:color w:val="000000"/>
        </w:rPr>
        <w:t>ATURA E</w:t>
      </w:r>
      <w:r>
        <w:rPr>
          <w:rFonts w:ascii="Arial" w:hAnsi="Arial" w:cs="Arial"/>
          <w:b/>
          <w:bCs/>
          <w:color w:val="000000"/>
          <w:spacing w:val="-2"/>
        </w:rPr>
        <w:t>L</w:t>
      </w:r>
      <w:r>
        <w:rPr>
          <w:rFonts w:ascii="Arial" w:hAnsi="Arial" w:cs="Arial"/>
          <w:b/>
          <w:bCs/>
          <w:color w:val="000000"/>
        </w:rPr>
        <w:t xml:space="preserve"> 10 DE ABRIL DEL 2019  </w:t>
      </w:r>
    </w:p>
    <w:p w:rsidR="002F5EFC" w:rsidRDefault="00207C27">
      <w:pPr>
        <w:spacing w:line="246" w:lineRule="exact"/>
        <w:ind w:left="1597"/>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TRA DEL 1</w:t>
      </w:r>
      <w:r>
        <w:rPr>
          <w:rFonts w:ascii="Arial" w:hAnsi="Arial" w:cs="Arial"/>
          <w:b/>
          <w:bCs/>
          <w:color w:val="000000"/>
          <w:spacing w:val="-2"/>
        </w:rPr>
        <w:t>5</w:t>
      </w:r>
      <w:r>
        <w:rPr>
          <w:rFonts w:ascii="Arial" w:hAnsi="Arial" w:cs="Arial"/>
          <w:b/>
          <w:bCs/>
          <w:color w:val="000000"/>
        </w:rPr>
        <w:t xml:space="preserve"> DE MA</w:t>
      </w:r>
      <w:r>
        <w:rPr>
          <w:rFonts w:ascii="Arial" w:hAnsi="Arial" w:cs="Arial"/>
          <w:b/>
          <w:bCs/>
          <w:color w:val="000000"/>
          <w:spacing w:val="-3"/>
        </w:rPr>
        <w:t>Y</w:t>
      </w:r>
      <w:r>
        <w:rPr>
          <w:rFonts w:ascii="Arial" w:hAnsi="Arial" w:cs="Arial"/>
          <w:b/>
          <w:bCs/>
          <w:color w:val="000000"/>
        </w:rPr>
        <w:t xml:space="preserve">O DEL 2019  </w:t>
      </w:r>
    </w:p>
    <w:p w:rsidR="002F5EFC" w:rsidRDefault="00207C27">
      <w:pPr>
        <w:spacing w:line="251" w:lineRule="exact"/>
        <w:ind w:left="898" w:right="785"/>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UNICO.-</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w:t>
      </w:r>
      <w:r>
        <w:rPr>
          <w:rFonts w:ascii="Arial" w:hAnsi="Arial" w:cs="Arial"/>
          <w:b/>
          <w:bCs/>
          <w:color w:val="000000"/>
        </w:rPr>
        <w:t>ADI</w:t>
      </w:r>
      <w:r>
        <w:rPr>
          <w:rFonts w:ascii="Arial" w:hAnsi="Arial" w:cs="Arial"/>
          <w:b/>
          <w:bCs/>
          <w:color w:val="000000"/>
          <w:spacing w:val="-3"/>
        </w:rPr>
        <w:t>C</w:t>
      </w:r>
      <w:r>
        <w:rPr>
          <w:rFonts w:ascii="Arial" w:hAnsi="Arial" w:cs="Arial"/>
          <w:b/>
          <w:bCs/>
          <w:color w:val="000000"/>
        </w:rPr>
        <w:t>IO</w:t>
      </w:r>
      <w:r>
        <w:rPr>
          <w:rFonts w:ascii="Arial" w:hAnsi="Arial" w:cs="Arial"/>
          <w:b/>
          <w:bCs/>
          <w:color w:val="000000"/>
          <w:spacing w:val="-3"/>
        </w:rPr>
        <w:t>N</w:t>
      </w:r>
      <w:r>
        <w:rPr>
          <w:rFonts w:ascii="Arial" w:hAnsi="Arial" w:cs="Arial"/>
          <w:b/>
          <w:bCs/>
          <w:color w:val="000000"/>
        </w:rPr>
        <w:t>A</w:t>
      </w:r>
      <w:r>
        <w:rPr>
          <w:rFonts w:ascii="Arial" w:hAnsi="Arial" w:cs="Arial"/>
          <w:color w:val="000000"/>
        </w:rPr>
        <w:t xml:space="preserve"> el 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 xml:space="preserve">fo </w:t>
      </w:r>
      <w:r>
        <w:rPr>
          <w:rFonts w:ascii="Arial" w:hAnsi="Arial" w:cs="Arial"/>
          <w:color w:val="000000"/>
          <w:spacing w:val="-2"/>
        </w:rPr>
        <w:t>s</w:t>
      </w:r>
      <w:r>
        <w:rPr>
          <w:rFonts w:ascii="Arial" w:hAnsi="Arial" w:cs="Arial"/>
          <w:color w:val="000000"/>
        </w:rPr>
        <w:t xml:space="preserve">egundo del artículo 22 </w:t>
      </w:r>
      <w:r>
        <w:rPr>
          <w:rFonts w:ascii="Arial" w:hAnsi="Arial" w:cs="Arial"/>
          <w:color w:val="000000"/>
          <w:spacing w:val="-2"/>
        </w:rPr>
        <w:t>d</w:t>
      </w:r>
      <w:r>
        <w:rPr>
          <w:rFonts w:ascii="Arial" w:hAnsi="Arial" w:cs="Arial"/>
          <w:color w:val="000000"/>
        </w:rPr>
        <w:t xml:space="preserve">e la </w:t>
      </w:r>
      <w:r>
        <w:rPr>
          <w:rFonts w:ascii="Arial" w:hAnsi="Arial" w:cs="Arial"/>
          <w:b/>
          <w:bCs/>
          <w:color w:val="000000"/>
        </w:rPr>
        <w:t>Ley Orgánic</w:t>
      </w:r>
      <w:r>
        <w:rPr>
          <w:rFonts w:ascii="Arial" w:hAnsi="Arial" w:cs="Arial"/>
          <w:b/>
          <w:bCs/>
          <w:color w:val="000000"/>
          <w:spacing w:val="-3"/>
        </w:rPr>
        <w:t>a</w:t>
      </w:r>
      <w:r>
        <w:rPr>
          <w:rFonts w:ascii="Arial" w:hAnsi="Arial" w:cs="Arial"/>
          <w:b/>
          <w:bCs/>
          <w:color w:val="000000"/>
        </w:rPr>
        <w:t xml:space="preserve"> de</w:t>
      </w:r>
      <w:r>
        <w:rPr>
          <w:rFonts w:ascii="Arial" w:hAnsi="Arial" w:cs="Arial"/>
          <w:b/>
          <w:bCs/>
          <w:color w:val="000000"/>
          <w:spacing w:val="-3"/>
        </w:rPr>
        <w:t>l</w:t>
      </w:r>
      <w:r>
        <w:rPr>
          <w:rFonts w:ascii="Arial" w:hAnsi="Arial" w:cs="Arial"/>
          <w:b/>
          <w:bCs/>
          <w:color w:val="000000"/>
        </w:rPr>
        <w:t xml:space="preserve">  Poder Ejec</w:t>
      </w:r>
      <w:r>
        <w:rPr>
          <w:rFonts w:ascii="Arial" w:hAnsi="Arial" w:cs="Arial"/>
          <w:b/>
          <w:bCs/>
          <w:color w:val="000000"/>
          <w:spacing w:val="-2"/>
        </w:rPr>
        <w:t>u</w:t>
      </w:r>
      <w:r>
        <w:rPr>
          <w:rFonts w:ascii="Arial" w:hAnsi="Arial" w:cs="Arial"/>
          <w:b/>
          <w:bCs/>
          <w:color w:val="000000"/>
        </w:rPr>
        <w:t>tiv</w:t>
      </w:r>
      <w:r>
        <w:rPr>
          <w:rFonts w:ascii="Arial" w:hAnsi="Arial" w:cs="Arial"/>
          <w:b/>
          <w:bCs/>
          <w:color w:val="000000"/>
          <w:spacing w:val="-3"/>
        </w:rPr>
        <w:t>o</w:t>
      </w:r>
      <w:r>
        <w:rPr>
          <w:rFonts w:ascii="Arial" w:hAnsi="Arial" w:cs="Arial"/>
          <w:b/>
          <w:bCs/>
          <w:color w:val="000000"/>
        </w:rPr>
        <w:t xml:space="preserve"> del Estado de Oaxaca.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91008"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8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0576"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89" name="Freeform 389"/>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F9C8A6" id="Freeform 389" o:spid="_x0000_s1026" style="position:absolute;margin-left:188.25pt;margin-top:-4.4pt;width:412.45pt;height:0;z-index:251800576;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G+d0Ix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46" w:lineRule="exact"/>
        <w:ind w:left="898" w:firstLine="3871"/>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 xml:space="preserve">PRIMERO.- </w:t>
      </w:r>
      <w:r>
        <w:rPr>
          <w:rFonts w:ascii="Arial" w:hAnsi="Arial" w:cs="Arial"/>
          <w:color w:val="000000"/>
        </w:rPr>
        <w:t>Publíquese en el Periódico Oficial d</w:t>
      </w:r>
      <w:r>
        <w:rPr>
          <w:rFonts w:ascii="Arial" w:hAnsi="Arial" w:cs="Arial"/>
          <w:color w:val="000000"/>
          <w:spacing w:val="-3"/>
        </w:rPr>
        <w:t>e</w:t>
      </w:r>
      <w:r>
        <w:rPr>
          <w:rFonts w:ascii="Arial" w:hAnsi="Arial" w:cs="Arial"/>
          <w:color w:val="000000"/>
        </w:rPr>
        <w:t>l Gobiern</w:t>
      </w:r>
      <w:r>
        <w:rPr>
          <w:rFonts w:ascii="Arial" w:hAnsi="Arial" w:cs="Arial"/>
          <w:color w:val="000000"/>
          <w:spacing w:val="-2"/>
        </w:rPr>
        <w:t>o</w:t>
      </w:r>
      <w:r>
        <w:rPr>
          <w:rFonts w:ascii="Arial" w:hAnsi="Arial" w:cs="Arial"/>
          <w:color w:val="000000"/>
        </w:rPr>
        <w:t xml:space="preserve"> del Estad</w:t>
      </w:r>
      <w:r>
        <w:rPr>
          <w:rFonts w:ascii="Arial" w:hAnsi="Arial" w:cs="Arial"/>
          <w:color w:val="000000"/>
          <w:spacing w:val="-2"/>
        </w:rPr>
        <w:t>o</w:t>
      </w:r>
      <w:r>
        <w:rPr>
          <w:rFonts w:ascii="Arial" w:hAnsi="Arial" w:cs="Arial"/>
          <w:color w:val="000000"/>
        </w:rPr>
        <w:t xml:space="preserve">.  </w:t>
      </w:r>
    </w:p>
    <w:p w:rsidR="002F5EFC" w:rsidRDefault="00207C27">
      <w:pPr>
        <w:spacing w:before="60" w:line="246" w:lineRule="exact"/>
        <w:ind w:left="898"/>
        <w:rPr>
          <w:rFonts w:ascii="Times New Roman" w:hAnsi="Times New Roman" w:cs="Times New Roman"/>
          <w:color w:val="010302"/>
        </w:rPr>
      </w:pPr>
      <w:r>
        <w:rPr>
          <w:rFonts w:ascii="Arial" w:hAnsi="Arial" w:cs="Arial"/>
          <w:b/>
          <w:bCs/>
          <w:color w:val="000000"/>
        </w:rPr>
        <w:t>SEGUNDO.-</w:t>
      </w:r>
      <w:r>
        <w:rPr>
          <w:rFonts w:ascii="Arial" w:hAnsi="Arial" w:cs="Arial"/>
          <w:color w:val="000000"/>
        </w:rPr>
        <w:t xml:space="preserve"> El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 e</w:t>
      </w:r>
      <w:r>
        <w:rPr>
          <w:rFonts w:ascii="Arial" w:hAnsi="Arial" w:cs="Arial"/>
          <w:color w:val="000000"/>
          <w:spacing w:val="-2"/>
        </w:rPr>
        <w:t>n</w:t>
      </w:r>
      <w:r>
        <w:rPr>
          <w:rFonts w:ascii="Arial" w:hAnsi="Arial" w:cs="Arial"/>
          <w:color w:val="000000"/>
        </w:rPr>
        <w:t>tr</w:t>
      </w:r>
      <w:r>
        <w:rPr>
          <w:rFonts w:ascii="Arial" w:hAnsi="Arial" w:cs="Arial"/>
          <w:color w:val="000000"/>
          <w:spacing w:val="-2"/>
        </w:rPr>
        <w:t>a</w:t>
      </w:r>
      <w:r>
        <w:rPr>
          <w:rFonts w:ascii="Arial" w:hAnsi="Arial" w:cs="Arial"/>
          <w:color w:val="000000"/>
        </w:rPr>
        <w:t>rá e</w:t>
      </w:r>
      <w:r>
        <w:rPr>
          <w:rFonts w:ascii="Arial" w:hAnsi="Arial" w:cs="Arial"/>
          <w:color w:val="000000"/>
          <w:spacing w:val="-2"/>
        </w:rPr>
        <w:t>n</w:t>
      </w:r>
      <w:r>
        <w:rPr>
          <w:rFonts w:ascii="Arial" w:hAnsi="Arial" w:cs="Arial"/>
          <w:color w:val="000000"/>
        </w:rPr>
        <w:t xml:space="preserve"> vigor el 01 d</w:t>
      </w:r>
      <w:r>
        <w:rPr>
          <w:rFonts w:ascii="Arial" w:hAnsi="Arial" w:cs="Arial"/>
          <w:color w:val="000000"/>
          <w:spacing w:val="-3"/>
        </w:rPr>
        <w:t>e</w:t>
      </w:r>
      <w:r>
        <w:rPr>
          <w:rFonts w:ascii="Arial" w:hAnsi="Arial" w:cs="Arial"/>
          <w:color w:val="000000"/>
        </w:rPr>
        <w:t xml:space="preserve"> Diciembr</w:t>
      </w:r>
      <w:r>
        <w:rPr>
          <w:rFonts w:ascii="Arial" w:hAnsi="Arial" w:cs="Arial"/>
          <w:color w:val="000000"/>
          <w:spacing w:val="-2"/>
        </w:rPr>
        <w:t>e</w:t>
      </w:r>
      <w:r>
        <w:rPr>
          <w:rFonts w:ascii="Arial" w:hAnsi="Arial" w:cs="Arial"/>
          <w:color w:val="000000"/>
        </w:rPr>
        <w:t xml:space="preserve"> de </w:t>
      </w:r>
      <w:r>
        <w:rPr>
          <w:rFonts w:ascii="Arial" w:hAnsi="Arial" w:cs="Arial"/>
          <w:color w:val="000000"/>
          <w:spacing w:val="-2"/>
        </w:rPr>
        <w:t>2</w:t>
      </w:r>
      <w:r>
        <w:rPr>
          <w:rFonts w:ascii="Arial" w:hAnsi="Arial" w:cs="Arial"/>
          <w:color w:val="000000"/>
        </w:rPr>
        <w:t xml:space="preserve">022.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1707" w:firstLine="2621"/>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 xml:space="preserve">MERO 632  </w:t>
      </w:r>
    </w:p>
    <w:p w:rsidR="002F5EFC" w:rsidRDefault="00207C27">
      <w:pPr>
        <w:spacing w:line="246" w:lineRule="exact"/>
        <w:ind w:left="1707" w:firstLine="316"/>
        <w:rPr>
          <w:rFonts w:ascii="Times New Roman" w:hAnsi="Times New Roman" w:cs="Times New Roman"/>
          <w:color w:val="010302"/>
        </w:r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XIV LEGIS</w:t>
      </w:r>
      <w:r>
        <w:rPr>
          <w:rFonts w:ascii="Arial" w:hAnsi="Arial" w:cs="Arial"/>
          <w:b/>
          <w:bCs/>
          <w:color w:val="000000"/>
          <w:spacing w:val="-2"/>
        </w:rPr>
        <w:t>L</w:t>
      </w:r>
      <w:r>
        <w:rPr>
          <w:rFonts w:ascii="Arial" w:hAnsi="Arial" w:cs="Arial"/>
          <w:b/>
          <w:bCs/>
          <w:color w:val="000000"/>
        </w:rPr>
        <w:t>ATURA E</w:t>
      </w:r>
      <w:r>
        <w:rPr>
          <w:rFonts w:ascii="Arial" w:hAnsi="Arial" w:cs="Arial"/>
          <w:b/>
          <w:bCs/>
          <w:color w:val="000000"/>
          <w:spacing w:val="-2"/>
        </w:rPr>
        <w:t>L</w:t>
      </w:r>
      <w:r>
        <w:rPr>
          <w:rFonts w:ascii="Arial" w:hAnsi="Arial" w:cs="Arial"/>
          <w:b/>
          <w:bCs/>
          <w:color w:val="000000"/>
        </w:rPr>
        <w:t xml:space="preserve"> 12 DE ABRIL DEL 201</w:t>
      </w:r>
      <w:r>
        <w:rPr>
          <w:rFonts w:ascii="Arial" w:hAnsi="Arial" w:cs="Arial"/>
          <w:b/>
          <w:bCs/>
          <w:color w:val="000000"/>
          <w:spacing w:val="-2"/>
        </w:rPr>
        <w:t>9</w:t>
      </w:r>
      <w:r>
        <w:rPr>
          <w:rFonts w:ascii="Arial" w:hAnsi="Arial" w:cs="Arial"/>
          <w:b/>
          <w:bCs/>
          <w:color w:val="000000"/>
        </w:rPr>
        <w:t xml:space="preserve">  </w:t>
      </w:r>
    </w:p>
    <w:p w:rsidR="002F5EFC" w:rsidRDefault="00207C27">
      <w:pPr>
        <w:spacing w:line="251" w:lineRule="exact"/>
        <w:ind w:left="4153" w:right="1593" w:hanging="2446"/>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 xml:space="preserve">ICIAL NÚMERO 17 TERCERA SECCIÓN  </w:t>
      </w:r>
      <w:r>
        <w:br w:type="textWrapping" w:clear="all"/>
      </w:r>
      <w:r>
        <w:rPr>
          <w:rFonts w:ascii="Arial" w:hAnsi="Arial" w:cs="Arial"/>
          <w:b/>
          <w:bCs/>
          <w:color w:val="000000"/>
        </w:rPr>
        <w:t>DEL 27 DE ABRIL DE</w:t>
      </w:r>
      <w:r>
        <w:rPr>
          <w:rFonts w:ascii="Arial" w:hAnsi="Arial" w:cs="Arial"/>
          <w:b/>
          <w:bCs/>
          <w:color w:val="000000"/>
          <w:spacing w:val="-2"/>
        </w:rPr>
        <w:t>L</w:t>
      </w:r>
      <w:r>
        <w:rPr>
          <w:rFonts w:ascii="Arial" w:hAnsi="Arial" w:cs="Arial"/>
          <w:b/>
          <w:bCs/>
          <w:color w:val="000000"/>
        </w:rPr>
        <w:t xml:space="preserve"> 2019  </w:t>
      </w:r>
    </w:p>
    <w:p w:rsidR="002F5EFC" w:rsidRDefault="002F5EFC">
      <w:pPr>
        <w:spacing w:after="101"/>
        <w:rPr>
          <w:rFonts w:ascii="Times New Roman" w:hAnsi="Times New Roman"/>
          <w:color w:val="000000" w:themeColor="text1"/>
          <w:sz w:val="24"/>
          <w:szCs w:val="24"/>
        </w:rPr>
      </w:pPr>
    </w:p>
    <w:p w:rsidR="002F5EFC" w:rsidRDefault="00207C27">
      <w:pPr>
        <w:spacing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w:t>
      </w:r>
      <w:r>
        <w:rPr>
          <w:rFonts w:ascii="Arial" w:hAnsi="Arial" w:cs="Arial"/>
          <w:b/>
          <w:bCs/>
          <w:color w:val="000000"/>
          <w:spacing w:val="53"/>
        </w:rPr>
        <w:t xml:space="preserve"> </w:t>
      </w:r>
      <w:r>
        <w:rPr>
          <w:rFonts w:ascii="Arial" w:hAnsi="Arial" w:cs="Arial"/>
          <w:b/>
          <w:bCs/>
          <w:color w:val="000000"/>
        </w:rPr>
        <w:t>UNI</w:t>
      </w:r>
      <w:r>
        <w:rPr>
          <w:rFonts w:ascii="Arial" w:hAnsi="Arial" w:cs="Arial"/>
          <w:b/>
          <w:bCs/>
          <w:color w:val="000000"/>
          <w:spacing w:val="-3"/>
        </w:rPr>
        <w:t>C</w:t>
      </w:r>
      <w:r>
        <w:rPr>
          <w:rFonts w:ascii="Arial" w:hAnsi="Arial" w:cs="Arial"/>
          <w:b/>
          <w:bCs/>
          <w:color w:val="000000"/>
        </w:rPr>
        <w:t>O.-</w:t>
      </w:r>
      <w:r>
        <w:rPr>
          <w:rFonts w:ascii="Arial" w:hAnsi="Arial" w:cs="Arial"/>
          <w:color w:val="000000"/>
          <w:spacing w:val="53"/>
        </w:rPr>
        <w:t xml:space="preserve"> </w:t>
      </w:r>
      <w:r>
        <w:rPr>
          <w:rFonts w:ascii="Arial" w:hAnsi="Arial" w:cs="Arial"/>
          <w:color w:val="000000"/>
          <w:spacing w:val="-3"/>
        </w:rPr>
        <w:t>S</w:t>
      </w:r>
      <w:r>
        <w:rPr>
          <w:rFonts w:ascii="Arial" w:hAnsi="Arial" w:cs="Arial"/>
          <w:color w:val="000000"/>
        </w:rPr>
        <w:t>e</w:t>
      </w:r>
      <w:r>
        <w:rPr>
          <w:rFonts w:ascii="Arial" w:hAnsi="Arial" w:cs="Arial"/>
          <w:color w:val="000000"/>
          <w:spacing w:val="54"/>
        </w:rPr>
        <w:t xml:space="preserve"> </w:t>
      </w:r>
      <w:r>
        <w:rPr>
          <w:rFonts w:ascii="Arial" w:hAnsi="Arial" w:cs="Arial"/>
          <w:b/>
          <w:bCs/>
          <w:color w:val="000000"/>
        </w:rPr>
        <w:t>REFO</w:t>
      </w:r>
      <w:r>
        <w:rPr>
          <w:rFonts w:ascii="Arial" w:hAnsi="Arial" w:cs="Arial"/>
          <w:b/>
          <w:bCs/>
          <w:color w:val="000000"/>
          <w:spacing w:val="-2"/>
        </w:rPr>
        <w:t>R</w:t>
      </w:r>
      <w:r>
        <w:rPr>
          <w:rFonts w:ascii="Arial" w:hAnsi="Arial" w:cs="Arial"/>
          <w:b/>
          <w:bCs/>
          <w:color w:val="000000"/>
        </w:rPr>
        <w:t>MA</w:t>
      </w:r>
      <w:r>
        <w:rPr>
          <w:rFonts w:ascii="Arial" w:hAnsi="Arial" w:cs="Arial"/>
          <w:b/>
          <w:bCs/>
          <w:color w:val="000000"/>
          <w:spacing w:val="-2"/>
        </w:rPr>
        <w:t>N</w:t>
      </w:r>
      <w:r>
        <w:rPr>
          <w:rFonts w:ascii="Arial" w:hAnsi="Arial" w:cs="Arial"/>
          <w:color w:val="000000"/>
          <w:spacing w:val="53"/>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53"/>
        </w:rPr>
        <w:t xml:space="preserve"> </w:t>
      </w:r>
      <w:r>
        <w:rPr>
          <w:rFonts w:ascii="Arial" w:hAnsi="Arial" w:cs="Arial"/>
          <w:color w:val="000000"/>
        </w:rPr>
        <w:t>artí</w:t>
      </w:r>
      <w:r>
        <w:rPr>
          <w:rFonts w:ascii="Arial" w:hAnsi="Arial" w:cs="Arial"/>
          <w:color w:val="000000"/>
          <w:spacing w:val="-2"/>
        </w:rPr>
        <w:t>c</w:t>
      </w:r>
      <w:r>
        <w:rPr>
          <w:rFonts w:ascii="Arial" w:hAnsi="Arial" w:cs="Arial"/>
          <w:color w:val="000000"/>
        </w:rPr>
        <w:t>ulos</w:t>
      </w:r>
      <w:r>
        <w:rPr>
          <w:rFonts w:ascii="Arial" w:hAnsi="Arial" w:cs="Arial"/>
          <w:color w:val="000000"/>
          <w:spacing w:val="53"/>
        </w:rPr>
        <w:t xml:space="preserve"> </w:t>
      </w:r>
      <w:r>
        <w:rPr>
          <w:rFonts w:ascii="Arial" w:hAnsi="Arial" w:cs="Arial"/>
          <w:color w:val="000000"/>
        </w:rPr>
        <w:t>2</w:t>
      </w:r>
      <w:r>
        <w:rPr>
          <w:rFonts w:ascii="Arial" w:hAnsi="Arial" w:cs="Arial"/>
          <w:color w:val="000000"/>
          <w:spacing w:val="-3"/>
        </w:rPr>
        <w:t>7</w:t>
      </w:r>
      <w:r>
        <w:rPr>
          <w:rFonts w:ascii="Arial" w:hAnsi="Arial" w:cs="Arial"/>
          <w:color w:val="000000"/>
          <w:spacing w:val="53"/>
        </w:rPr>
        <w:t xml:space="preserve"> </w:t>
      </w:r>
      <w:r>
        <w:rPr>
          <w:rFonts w:ascii="Arial" w:hAnsi="Arial" w:cs="Arial"/>
          <w:color w:val="000000"/>
        </w:rPr>
        <w:t>fracción</w:t>
      </w:r>
      <w:r>
        <w:rPr>
          <w:rFonts w:ascii="Arial" w:hAnsi="Arial" w:cs="Arial"/>
          <w:color w:val="000000"/>
          <w:spacing w:val="53"/>
        </w:rPr>
        <w:t xml:space="preserve"> </w:t>
      </w:r>
      <w:r>
        <w:rPr>
          <w:rFonts w:ascii="Arial" w:hAnsi="Arial" w:cs="Arial"/>
          <w:color w:val="000000"/>
          <w:spacing w:val="-3"/>
        </w:rPr>
        <w:t>X</w:t>
      </w:r>
      <w:r>
        <w:rPr>
          <w:rFonts w:ascii="Arial" w:hAnsi="Arial" w:cs="Arial"/>
          <w:color w:val="000000"/>
        </w:rPr>
        <w:t>,</w:t>
      </w:r>
      <w:r>
        <w:rPr>
          <w:rFonts w:ascii="Arial" w:hAnsi="Arial" w:cs="Arial"/>
          <w:color w:val="000000"/>
          <w:spacing w:val="53"/>
        </w:rPr>
        <w:t xml:space="preserve"> </w:t>
      </w:r>
      <w:r>
        <w:rPr>
          <w:rFonts w:ascii="Arial" w:hAnsi="Arial" w:cs="Arial"/>
          <w:color w:val="000000"/>
        </w:rPr>
        <w:t>43</w:t>
      </w:r>
      <w:r>
        <w:rPr>
          <w:rFonts w:ascii="Arial" w:hAnsi="Arial" w:cs="Arial"/>
          <w:color w:val="000000"/>
          <w:spacing w:val="51"/>
        </w:rPr>
        <w:t xml:space="preserve"> </w:t>
      </w:r>
      <w:r>
        <w:rPr>
          <w:rFonts w:ascii="Arial" w:hAnsi="Arial" w:cs="Arial"/>
          <w:color w:val="000000"/>
        </w:rPr>
        <w:t>párr</w:t>
      </w:r>
      <w:r>
        <w:rPr>
          <w:rFonts w:ascii="Arial" w:hAnsi="Arial" w:cs="Arial"/>
          <w:color w:val="000000"/>
          <w:spacing w:val="-2"/>
        </w:rPr>
        <w:t>a</w:t>
      </w:r>
      <w:r>
        <w:rPr>
          <w:rFonts w:ascii="Arial" w:hAnsi="Arial" w:cs="Arial"/>
          <w:color w:val="000000"/>
        </w:rPr>
        <w:t>fo</w:t>
      </w:r>
      <w:r>
        <w:rPr>
          <w:rFonts w:ascii="Arial" w:hAnsi="Arial" w:cs="Arial"/>
          <w:color w:val="000000"/>
          <w:spacing w:val="53"/>
        </w:rPr>
        <w:t xml:space="preserve"> </w:t>
      </w:r>
      <w:r>
        <w:rPr>
          <w:rFonts w:ascii="Arial" w:hAnsi="Arial" w:cs="Arial"/>
          <w:color w:val="000000"/>
          <w:spacing w:val="-2"/>
        </w:rPr>
        <w:t>p</w:t>
      </w:r>
      <w:r>
        <w:rPr>
          <w:rFonts w:ascii="Arial" w:hAnsi="Arial" w:cs="Arial"/>
          <w:color w:val="000000"/>
        </w:rPr>
        <w:t>rim</w:t>
      </w:r>
      <w:r>
        <w:rPr>
          <w:rFonts w:ascii="Arial" w:hAnsi="Arial" w:cs="Arial"/>
          <w:color w:val="000000"/>
          <w:spacing w:val="-2"/>
        </w:rPr>
        <w:t>e</w:t>
      </w:r>
      <w:r>
        <w:rPr>
          <w:rFonts w:ascii="Arial" w:hAnsi="Arial" w:cs="Arial"/>
          <w:color w:val="000000"/>
        </w:rPr>
        <w:t>ro</w:t>
      </w:r>
      <w:r>
        <w:rPr>
          <w:rFonts w:ascii="Arial" w:hAnsi="Arial" w:cs="Arial"/>
          <w:color w:val="000000"/>
          <w:spacing w:val="50"/>
        </w:rPr>
        <w:t xml:space="preserve"> </w:t>
      </w:r>
      <w:r>
        <w:rPr>
          <w:rFonts w:ascii="Arial" w:hAnsi="Arial" w:cs="Arial"/>
          <w:color w:val="000000"/>
        </w:rPr>
        <w:t>y</w:t>
      </w:r>
      <w:r>
        <w:rPr>
          <w:rFonts w:ascii="Arial" w:hAnsi="Arial" w:cs="Arial"/>
          <w:color w:val="000000"/>
          <w:spacing w:val="53"/>
        </w:rPr>
        <w:t xml:space="preserve"> </w:t>
      </w:r>
      <w:r>
        <w:rPr>
          <w:rFonts w:ascii="Arial" w:hAnsi="Arial" w:cs="Arial"/>
          <w:color w:val="000000"/>
        </w:rPr>
        <w:t>la</w:t>
      </w:r>
      <w:r>
        <w:rPr>
          <w:rFonts w:ascii="Arial" w:hAnsi="Arial" w:cs="Arial"/>
          <w:color w:val="000000"/>
          <w:spacing w:val="-5"/>
        </w:rPr>
        <w:t>s</w:t>
      </w:r>
      <w:r>
        <w:rPr>
          <w:rFonts w:ascii="Arial" w:hAnsi="Arial" w:cs="Arial"/>
          <w:color w:val="000000"/>
        </w:rPr>
        <w:t xml:space="preserve">  fracciones II, IV, IX, </w:t>
      </w:r>
      <w:r>
        <w:rPr>
          <w:rFonts w:ascii="Arial" w:hAnsi="Arial" w:cs="Arial"/>
          <w:color w:val="000000"/>
          <w:spacing w:val="-3"/>
        </w:rPr>
        <w:t>X</w:t>
      </w:r>
      <w:r>
        <w:rPr>
          <w:rFonts w:ascii="Arial" w:hAnsi="Arial" w:cs="Arial"/>
          <w:color w:val="000000"/>
        </w:rPr>
        <w:t>II, XIV, XVIII, XXI, XXII, X</w:t>
      </w:r>
      <w:r>
        <w:rPr>
          <w:rFonts w:ascii="Arial" w:hAnsi="Arial" w:cs="Arial"/>
          <w:color w:val="000000"/>
          <w:spacing w:val="-3"/>
        </w:rPr>
        <w:t>X</w:t>
      </w:r>
      <w:r>
        <w:rPr>
          <w:rFonts w:ascii="Arial" w:hAnsi="Arial" w:cs="Arial"/>
          <w:color w:val="000000"/>
        </w:rPr>
        <w:t xml:space="preserve">VIII y XXX del artículo </w:t>
      </w:r>
      <w:r>
        <w:rPr>
          <w:rFonts w:ascii="Arial" w:hAnsi="Arial" w:cs="Arial"/>
          <w:color w:val="000000"/>
          <w:spacing w:val="-2"/>
        </w:rPr>
        <w:t>4</w:t>
      </w:r>
      <w:r>
        <w:rPr>
          <w:rFonts w:ascii="Arial" w:hAnsi="Arial" w:cs="Arial"/>
          <w:color w:val="000000"/>
        </w:rPr>
        <w:t xml:space="preserve">3 y se </w:t>
      </w:r>
      <w:r>
        <w:rPr>
          <w:rFonts w:ascii="Arial" w:hAnsi="Arial" w:cs="Arial"/>
          <w:b/>
          <w:bCs/>
          <w:color w:val="000000"/>
        </w:rPr>
        <w:t>ADICIO</w:t>
      </w:r>
      <w:r>
        <w:rPr>
          <w:rFonts w:ascii="Arial" w:hAnsi="Arial" w:cs="Arial"/>
          <w:b/>
          <w:bCs/>
          <w:color w:val="000000"/>
          <w:spacing w:val="-3"/>
        </w:rPr>
        <w:t>N</w:t>
      </w:r>
      <w:r>
        <w:rPr>
          <w:rFonts w:ascii="Arial" w:hAnsi="Arial" w:cs="Arial"/>
          <w:b/>
          <w:bCs/>
          <w:color w:val="000000"/>
        </w:rPr>
        <w:t>AN</w:t>
      </w:r>
      <w:r>
        <w:rPr>
          <w:rFonts w:ascii="Arial" w:hAnsi="Arial" w:cs="Arial"/>
          <w:color w:val="000000"/>
        </w:rPr>
        <w:t xml:space="preserve"> la</w:t>
      </w:r>
      <w:r>
        <w:rPr>
          <w:rFonts w:ascii="Arial" w:hAnsi="Arial" w:cs="Arial"/>
          <w:color w:val="000000"/>
          <w:spacing w:val="-2"/>
        </w:rPr>
        <w:t>s</w:t>
      </w:r>
      <w:r>
        <w:rPr>
          <w:rFonts w:ascii="Arial" w:hAnsi="Arial" w:cs="Arial"/>
          <w:color w:val="000000"/>
        </w:rPr>
        <w:t xml:space="preserve">  fraccione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XXXI,</w:t>
      </w:r>
      <w:r>
        <w:rPr>
          <w:rFonts w:ascii="Arial" w:hAnsi="Arial" w:cs="Arial"/>
          <w:color w:val="000000"/>
          <w:spacing w:val="20"/>
        </w:rPr>
        <w:t xml:space="preserve"> </w:t>
      </w:r>
      <w:r>
        <w:rPr>
          <w:rFonts w:ascii="Arial" w:hAnsi="Arial" w:cs="Arial"/>
          <w:color w:val="000000"/>
        </w:rPr>
        <w:t>XXXII, XXXIV,</w:t>
      </w:r>
      <w:r>
        <w:rPr>
          <w:rFonts w:ascii="Arial" w:hAnsi="Arial" w:cs="Arial"/>
          <w:color w:val="000000"/>
          <w:spacing w:val="20"/>
        </w:rPr>
        <w:t xml:space="preserve"> </w:t>
      </w:r>
      <w:r>
        <w:rPr>
          <w:rFonts w:ascii="Arial" w:hAnsi="Arial" w:cs="Arial"/>
          <w:color w:val="000000"/>
        </w:rPr>
        <w:t>XXXV,</w:t>
      </w:r>
      <w:r>
        <w:rPr>
          <w:rFonts w:ascii="Arial" w:hAnsi="Arial" w:cs="Arial"/>
          <w:color w:val="000000"/>
          <w:spacing w:val="20"/>
        </w:rPr>
        <w:t xml:space="preserve"> </w:t>
      </w:r>
      <w:r>
        <w:rPr>
          <w:rFonts w:ascii="Arial" w:hAnsi="Arial" w:cs="Arial"/>
          <w:color w:val="000000"/>
        </w:rPr>
        <w:t>XXXVI</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rPr>
        <w:t xml:space="preserve"> XXXVII</w:t>
      </w:r>
      <w:r>
        <w:rPr>
          <w:rFonts w:ascii="Arial" w:hAnsi="Arial" w:cs="Arial"/>
          <w:color w:val="000000"/>
          <w:spacing w:val="20"/>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spacing w:val="-2"/>
        </w:rPr>
        <w:t>a</w:t>
      </w:r>
      <w:r>
        <w:rPr>
          <w:rFonts w:ascii="Arial" w:hAnsi="Arial" w:cs="Arial"/>
          <w:color w:val="000000"/>
        </w:rPr>
        <w:t>rtículo 4</w:t>
      </w:r>
      <w:r>
        <w:rPr>
          <w:rFonts w:ascii="Arial" w:hAnsi="Arial" w:cs="Arial"/>
          <w:color w:val="000000"/>
          <w:spacing w:val="-3"/>
        </w:rPr>
        <w:t>3</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Arial" w:hAnsi="Arial" w:cs="Arial"/>
          <w:b/>
          <w:bCs/>
          <w:color w:val="000000"/>
        </w:rPr>
        <w:t>Le</w:t>
      </w:r>
      <w:r>
        <w:rPr>
          <w:rFonts w:ascii="Arial" w:hAnsi="Arial" w:cs="Arial"/>
          <w:b/>
          <w:bCs/>
          <w:color w:val="000000"/>
          <w:spacing w:val="-2"/>
        </w:rPr>
        <w:t>y</w:t>
      </w:r>
      <w:r>
        <w:rPr>
          <w:rFonts w:ascii="Arial" w:hAnsi="Arial" w:cs="Arial"/>
          <w:b/>
          <w:bCs/>
          <w:color w:val="000000"/>
          <w:spacing w:val="20"/>
        </w:rPr>
        <w:t xml:space="preserve"> </w:t>
      </w:r>
      <w:r>
        <w:rPr>
          <w:rFonts w:ascii="Arial" w:hAnsi="Arial" w:cs="Arial"/>
          <w:b/>
          <w:bCs/>
          <w:color w:val="000000"/>
        </w:rPr>
        <w:t>Orgánic</w:t>
      </w:r>
      <w:r>
        <w:rPr>
          <w:rFonts w:ascii="Arial" w:hAnsi="Arial" w:cs="Arial"/>
          <w:b/>
          <w:bCs/>
          <w:color w:val="000000"/>
          <w:spacing w:val="-3"/>
        </w:rPr>
        <w:t>a</w:t>
      </w:r>
      <w:r>
        <w:rPr>
          <w:rFonts w:ascii="Arial" w:hAnsi="Arial" w:cs="Arial"/>
          <w:b/>
          <w:bCs/>
          <w:color w:val="000000"/>
          <w:spacing w:val="20"/>
        </w:rPr>
        <w:t xml:space="preserve"> </w:t>
      </w:r>
      <w:r>
        <w:rPr>
          <w:rFonts w:ascii="Arial" w:hAnsi="Arial" w:cs="Arial"/>
          <w:b/>
          <w:bCs/>
          <w:color w:val="000000"/>
        </w:rPr>
        <w:t>d</w:t>
      </w:r>
      <w:r>
        <w:rPr>
          <w:rFonts w:ascii="Arial" w:hAnsi="Arial" w:cs="Arial"/>
          <w:b/>
          <w:bCs/>
          <w:color w:val="000000"/>
          <w:spacing w:val="-5"/>
        </w:rPr>
        <w:t>e</w:t>
      </w:r>
      <w:r>
        <w:rPr>
          <w:rFonts w:ascii="Arial" w:hAnsi="Arial" w:cs="Arial"/>
          <w:b/>
          <w:bCs/>
          <w:color w:val="000000"/>
        </w:rPr>
        <w:t>l  Poder Ejec</w:t>
      </w:r>
      <w:r>
        <w:rPr>
          <w:rFonts w:ascii="Arial" w:hAnsi="Arial" w:cs="Arial"/>
          <w:b/>
          <w:bCs/>
          <w:color w:val="000000"/>
          <w:spacing w:val="-2"/>
        </w:rPr>
        <w:t>u</w:t>
      </w:r>
      <w:r>
        <w:rPr>
          <w:rFonts w:ascii="Arial" w:hAnsi="Arial" w:cs="Arial"/>
          <w:b/>
          <w:bCs/>
          <w:color w:val="000000"/>
        </w:rPr>
        <w:t>tiv</w:t>
      </w:r>
      <w:r>
        <w:rPr>
          <w:rFonts w:ascii="Arial" w:hAnsi="Arial" w:cs="Arial"/>
          <w:b/>
          <w:bCs/>
          <w:color w:val="000000"/>
          <w:spacing w:val="-3"/>
        </w:rPr>
        <w:t>o</w:t>
      </w:r>
      <w:r>
        <w:rPr>
          <w:rFonts w:ascii="Arial" w:hAnsi="Arial" w:cs="Arial"/>
          <w:b/>
          <w:bCs/>
          <w:color w:val="000000"/>
        </w:rPr>
        <w:t xml:space="preserve"> del Estado de Oaxaca.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4770"/>
        <w:rPr>
          <w:rFonts w:ascii="Times New Roman" w:hAnsi="Times New Roman" w:cs="Times New Roman"/>
          <w:color w:val="010302"/>
        </w:rPr>
      </w:pPr>
      <w:r>
        <w:rPr>
          <w:rFonts w:ascii="Arial" w:hAnsi="Arial" w:cs="Arial"/>
          <w:b/>
          <w:bCs/>
          <w:color w:val="000000"/>
        </w:rPr>
        <w:t>T</w:t>
      </w:r>
      <w:r>
        <w:rPr>
          <w:rFonts w:ascii="Arial" w:hAnsi="Arial" w:cs="Arial"/>
          <w:b/>
          <w:bCs/>
          <w:color w:val="000000"/>
          <w:spacing w:val="-3"/>
        </w:rPr>
        <w:t>R</w:t>
      </w:r>
      <w:r>
        <w:rPr>
          <w:rFonts w:ascii="Arial" w:hAnsi="Arial" w:cs="Arial"/>
          <w:b/>
          <w:bCs/>
          <w:color w:val="000000"/>
        </w:rPr>
        <w:t>ANSITO</w:t>
      </w:r>
      <w:r>
        <w:rPr>
          <w:rFonts w:ascii="Arial" w:hAnsi="Arial" w:cs="Arial"/>
          <w:b/>
          <w:bCs/>
          <w:color w:val="000000"/>
          <w:spacing w:val="-3"/>
        </w:rPr>
        <w:t>R</w:t>
      </w:r>
      <w:r>
        <w:rPr>
          <w:rFonts w:ascii="Arial" w:hAnsi="Arial" w:cs="Arial"/>
          <w:b/>
          <w:bCs/>
          <w:color w:val="000000"/>
        </w:rPr>
        <w:t>IO</w:t>
      </w:r>
      <w:r>
        <w:rPr>
          <w:rFonts w:ascii="Arial" w:hAnsi="Arial" w:cs="Arial"/>
          <w:b/>
          <w:bCs/>
          <w:color w:val="000000"/>
          <w:spacing w:val="-2"/>
        </w:rPr>
        <w:t>S</w:t>
      </w:r>
      <w:r>
        <w:rPr>
          <w:rFonts w:ascii="Arial" w:hAnsi="Arial" w:cs="Arial"/>
          <w:b/>
          <w:bCs/>
          <w:color w:val="000000"/>
        </w:rPr>
        <w:t xml:space="preserve">  </w:t>
      </w:r>
    </w:p>
    <w:p w:rsidR="002F5EFC" w:rsidRDefault="002F5EFC">
      <w:pPr>
        <w:spacing w:after="166"/>
        <w:rPr>
          <w:rFonts w:ascii="Times New Roman" w:hAnsi="Times New Roman"/>
          <w:color w:val="000000" w:themeColor="text1"/>
          <w:sz w:val="24"/>
          <w:szCs w:val="24"/>
        </w:rPr>
      </w:pPr>
    </w:p>
    <w:p w:rsidR="002F5EFC" w:rsidRDefault="00207C27">
      <w:pPr>
        <w:spacing w:line="313" w:lineRule="exact"/>
        <w:ind w:left="898" w:right="784"/>
        <w:rPr>
          <w:rFonts w:ascii="Times New Roman" w:hAnsi="Times New Roman" w:cs="Times New Roman"/>
          <w:color w:val="010302"/>
        </w:rPr>
      </w:pPr>
      <w:r>
        <w:rPr>
          <w:rFonts w:ascii="Arial" w:hAnsi="Arial" w:cs="Arial"/>
          <w:b/>
          <w:bCs/>
          <w:color w:val="000000"/>
        </w:rPr>
        <w:t xml:space="preserve">PRIMERO.- </w:t>
      </w:r>
      <w:r>
        <w:rPr>
          <w:rFonts w:ascii="Arial" w:hAnsi="Arial" w:cs="Arial"/>
          <w:color w:val="000000"/>
        </w:rPr>
        <w:t>Publíquese el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en </w:t>
      </w:r>
      <w:r>
        <w:rPr>
          <w:rFonts w:ascii="Arial" w:hAnsi="Arial" w:cs="Arial"/>
          <w:color w:val="000000"/>
          <w:spacing w:val="-2"/>
        </w:rPr>
        <w:t>e</w:t>
      </w:r>
      <w:r>
        <w:rPr>
          <w:rFonts w:ascii="Arial" w:hAnsi="Arial" w:cs="Arial"/>
          <w:color w:val="000000"/>
        </w:rPr>
        <w:t>l Periódico Oficial el Go</w:t>
      </w:r>
      <w:r>
        <w:rPr>
          <w:rFonts w:ascii="Arial" w:hAnsi="Arial" w:cs="Arial"/>
          <w:color w:val="000000"/>
          <w:spacing w:val="-3"/>
        </w:rPr>
        <w:t>b</w:t>
      </w:r>
      <w:r>
        <w:rPr>
          <w:rFonts w:ascii="Arial" w:hAnsi="Arial" w:cs="Arial"/>
          <w:color w:val="000000"/>
        </w:rPr>
        <w:t>ierno del Estad</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b/>
          <w:bCs/>
          <w:color w:val="000000"/>
        </w:rPr>
        <w:t>SEGUNDO</w:t>
      </w:r>
      <w:r>
        <w:rPr>
          <w:rFonts w:ascii="Arial" w:hAnsi="Arial" w:cs="Arial"/>
          <w:color w:val="000000"/>
        </w:rPr>
        <w:t>.-</w:t>
      </w:r>
      <w:r>
        <w:rPr>
          <w:rFonts w:ascii="Arial" w:hAnsi="Arial" w:cs="Arial"/>
          <w:color w:val="000000"/>
          <w:spacing w:val="51"/>
        </w:rPr>
        <w:t xml:space="preserve"> </w:t>
      </w:r>
      <w:r>
        <w:rPr>
          <w:rFonts w:ascii="Arial" w:hAnsi="Arial" w:cs="Arial"/>
          <w:color w:val="000000"/>
        </w:rPr>
        <w:t>El</w:t>
      </w:r>
      <w:r>
        <w:rPr>
          <w:rFonts w:ascii="Arial" w:hAnsi="Arial" w:cs="Arial"/>
          <w:color w:val="000000"/>
          <w:spacing w:val="51"/>
        </w:rPr>
        <w:t xml:space="preserve"> </w:t>
      </w:r>
      <w:r>
        <w:rPr>
          <w:rFonts w:ascii="Arial" w:hAnsi="Arial" w:cs="Arial"/>
          <w:color w:val="000000"/>
        </w:rPr>
        <w:t>prese</w:t>
      </w:r>
      <w:r>
        <w:rPr>
          <w:rFonts w:ascii="Arial" w:hAnsi="Arial" w:cs="Arial"/>
          <w:color w:val="000000"/>
          <w:spacing w:val="-2"/>
        </w:rPr>
        <w:t>n</w:t>
      </w:r>
      <w:r>
        <w:rPr>
          <w:rFonts w:ascii="Arial" w:hAnsi="Arial" w:cs="Arial"/>
          <w:color w:val="000000"/>
        </w:rPr>
        <w:t>te</w:t>
      </w:r>
      <w:r>
        <w:rPr>
          <w:rFonts w:ascii="Arial" w:hAnsi="Arial" w:cs="Arial"/>
          <w:color w:val="000000"/>
          <w:spacing w:val="50"/>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5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v</w:t>
      </w:r>
      <w:r>
        <w:rPr>
          <w:rFonts w:ascii="Arial" w:hAnsi="Arial" w:cs="Arial"/>
          <w:color w:val="000000"/>
          <w:spacing w:val="-3"/>
        </w:rPr>
        <w:t>i</w:t>
      </w:r>
      <w:r>
        <w:rPr>
          <w:rFonts w:ascii="Arial" w:hAnsi="Arial" w:cs="Arial"/>
          <w:color w:val="000000"/>
        </w:rPr>
        <w:t>gor</w:t>
      </w:r>
      <w:r>
        <w:rPr>
          <w:rFonts w:ascii="Arial" w:hAnsi="Arial" w:cs="Arial"/>
          <w:color w:val="000000"/>
          <w:spacing w:val="51"/>
        </w:rPr>
        <w:t xml:space="preserve"> </w:t>
      </w:r>
      <w:r>
        <w:rPr>
          <w:rFonts w:ascii="Arial" w:hAnsi="Arial" w:cs="Arial"/>
          <w:color w:val="000000"/>
        </w:rPr>
        <w:t>al</w:t>
      </w:r>
      <w:r>
        <w:rPr>
          <w:rFonts w:ascii="Arial" w:hAnsi="Arial" w:cs="Arial"/>
          <w:color w:val="000000"/>
          <w:spacing w:val="51"/>
        </w:rPr>
        <w:t xml:space="preserve"> </w:t>
      </w:r>
      <w:r>
        <w:rPr>
          <w:rFonts w:ascii="Arial" w:hAnsi="Arial" w:cs="Arial"/>
          <w:color w:val="000000"/>
        </w:rPr>
        <w:t>dí</w:t>
      </w:r>
      <w:r>
        <w:rPr>
          <w:rFonts w:ascii="Arial" w:hAnsi="Arial" w:cs="Arial"/>
          <w:color w:val="000000"/>
          <w:spacing w:val="-2"/>
        </w:rPr>
        <w:t>a</w:t>
      </w:r>
      <w:r>
        <w:rPr>
          <w:rFonts w:ascii="Arial" w:hAnsi="Arial" w:cs="Arial"/>
          <w:color w:val="000000"/>
          <w:spacing w:val="51"/>
        </w:rPr>
        <w:t xml:space="preserve"> </w:t>
      </w:r>
      <w:r>
        <w:rPr>
          <w:rFonts w:ascii="Arial" w:hAnsi="Arial" w:cs="Arial"/>
          <w:color w:val="000000"/>
        </w:rPr>
        <w:t>siguiente</w:t>
      </w:r>
      <w:r>
        <w:rPr>
          <w:rFonts w:ascii="Arial" w:hAnsi="Arial" w:cs="Arial"/>
          <w:color w:val="000000"/>
          <w:spacing w:val="5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51"/>
        </w:rPr>
        <w:t xml:space="preserve"> </w:t>
      </w:r>
      <w:r>
        <w:rPr>
          <w:rFonts w:ascii="Arial" w:hAnsi="Arial" w:cs="Arial"/>
          <w:color w:val="000000"/>
        </w:rPr>
        <w:t>su</w:t>
      </w:r>
      <w:r>
        <w:rPr>
          <w:rFonts w:ascii="Arial" w:hAnsi="Arial" w:cs="Arial"/>
          <w:color w:val="000000"/>
          <w:spacing w:val="50"/>
        </w:rPr>
        <w:t xml:space="preserve"> </w:t>
      </w:r>
      <w:r>
        <w:rPr>
          <w:rFonts w:ascii="Arial" w:hAnsi="Arial" w:cs="Arial"/>
          <w:color w:val="000000"/>
        </w:rPr>
        <w:t>publicación</w:t>
      </w:r>
      <w:r>
        <w:rPr>
          <w:rFonts w:ascii="Arial" w:hAnsi="Arial" w:cs="Arial"/>
          <w:color w:val="000000"/>
          <w:spacing w:val="51"/>
        </w:rPr>
        <w:t xml:space="preserve"> </w:t>
      </w:r>
      <w:r>
        <w:rPr>
          <w:rFonts w:ascii="Arial" w:hAnsi="Arial" w:cs="Arial"/>
          <w:color w:val="000000"/>
        </w:rPr>
        <w:t>en</w:t>
      </w:r>
      <w:r>
        <w:rPr>
          <w:rFonts w:ascii="Arial" w:hAnsi="Arial" w:cs="Arial"/>
          <w:color w:val="000000"/>
          <w:spacing w:val="51"/>
        </w:rPr>
        <w:t xml:space="preserve"> </w:t>
      </w:r>
      <w:r>
        <w:rPr>
          <w:rFonts w:ascii="Arial" w:hAnsi="Arial" w:cs="Arial"/>
          <w:color w:val="000000"/>
        </w:rPr>
        <w:t>e</w:t>
      </w:r>
      <w:r>
        <w:rPr>
          <w:rFonts w:ascii="Arial" w:hAnsi="Arial" w:cs="Arial"/>
          <w:color w:val="000000"/>
          <w:spacing w:val="-3"/>
        </w:rPr>
        <w:t>l</w:t>
      </w:r>
      <w:r>
        <w:rPr>
          <w:rFonts w:ascii="Arial" w:hAnsi="Arial" w:cs="Arial"/>
          <w:color w:val="000000"/>
        </w:rPr>
        <w:t xml:space="preserve">  Periódico Oficial del Go</w:t>
      </w:r>
      <w:r>
        <w:rPr>
          <w:rFonts w:ascii="Arial" w:hAnsi="Arial" w:cs="Arial"/>
          <w:color w:val="000000"/>
          <w:spacing w:val="-3"/>
        </w:rPr>
        <w:t>b</w:t>
      </w:r>
      <w:r>
        <w:rPr>
          <w:rFonts w:ascii="Arial" w:hAnsi="Arial" w:cs="Arial"/>
          <w:color w:val="000000"/>
        </w:rPr>
        <w:t>ierno del Estad</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color w:val="000000"/>
        </w:rPr>
        <w:t>.-</w:t>
      </w:r>
      <w:r>
        <w:rPr>
          <w:rFonts w:ascii="Arial" w:hAnsi="Arial" w:cs="Arial"/>
          <w:color w:val="000000"/>
          <w:spacing w:val="29"/>
        </w:rPr>
        <w:t xml:space="preserve"> </w:t>
      </w:r>
      <w:r>
        <w:rPr>
          <w:rFonts w:ascii="Arial" w:hAnsi="Arial" w:cs="Arial"/>
          <w:color w:val="000000"/>
        </w:rPr>
        <w:t>Cuando</w:t>
      </w:r>
      <w:r>
        <w:rPr>
          <w:rFonts w:ascii="Arial" w:hAnsi="Arial" w:cs="Arial"/>
          <w:color w:val="000000"/>
          <w:spacing w:val="29"/>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9"/>
        </w:rPr>
        <w:t xml:space="preserve"> </w:t>
      </w:r>
      <w:r>
        <w:rPr>
          <w:rFonts w:ascii="Arial" w:hAnsi="Arial" w:cs="Arial"/>
          <w:color w:val="000000"/>
        </w:rPr>
        <w:t>diversas</w:t>
      </w:r>
      <w:r>
        <w:rPr>
          <w:rFonts w:ascii="Arial" w:hAnsi="Arial" w:cs="Arial"/>
          <w:color w:val="000000"/>
          <w:spacing w:val="29"/>
        </w:rPr>
        <w:t xml:space="preserve"> </w:t>
      </w:r>
      <w:r>
        <w:rPr>
          <w:rFonts w:ascii="Arial" w:hAnsi="Arial" w:cs="Arial"/>
          <w:color w:val="000000"/>
        </w:rPr>
        <w:t>disposiciones</w:t>
      </w:r>
      <w:r>
        <w:rPr>
          <w:rFonts w:ascii="Arial" w:hAnsi="Arial" w:cs="Arial"/>
          <w:color w:val="000000"/>
          <w:spacing w:val="26"/>
        </w:rPr>
        <w:t xml:space="preserve"> </w:t>
      </w:r>
      <w:r>
        <w:rPr>
          <w:rFonts w:ascii="Arial" w:hAnsi="Arial" w:cs="Arial"/>
          <w:color w:val="000000"/>
        </w:rPr>
        <w:t>legales</w:t>
      </w:r>
      <w:r>
        <w:rPr>
          <w:rFonts w:ascii="Arial" w:hAnsi="Arial" w:cs="Arial"/>
          <w:color w:val="000000"/>
          <w:spacing w:val="29"/>
        </w:rPr>
        <w:t xml:space="preserve"> </w:t>
      </w:r>
      <w:r>
        <w:rPr>
          <w:rFonts w:ascii="Arial" w:hAnsi="Arial" w:cs="Arial"/>
          <w:color w:val="000000"/>
        </w:rPr>
        <w:t>se</w:t>
      </w:r>
      <w:r>
        <w:rPr>
          <w:rFonts w:ascii="Arial" w:hAnsi="Arial" w:cs="Arial"/>
          <w:color w:val="000000"/>
          <w:spacing w:val="29"/>
        </w:rPr>
        <w:t xml:space="preserve"> </w:t>
      </w:r>
      <w:r>
        <w:rPr>
          <w:rFonts w:ascii="Arial" w:hAnsi="Arial" w:cs="Arial"/>
          <w:color w:val="000000"/>
        </w:rPr>
        <w:t>haga</w:t>
      </w:r>
      <w:r>
        <w:rPr>
          <w:rFonts w:ascii="Arial" w:hAnsi="Arial" w:cs="Arial"/>
          <w:color w:val="000000"/>
          <w:spacing w:val="29"/>
        </w:rPr>
        <w:t xml:space="preserve"> </w:t>
      </w:r>
      <w:r>
        <w:rPr>
          <w:rFonts w:ascii="Arial" w:hAnsi="Arial" w:cs="Arial"/>
          <w:color w:val="000000"/>
        </w:rPr>
        <w:t>ref</w:t>
      </w:r>
      <w:r>
        <w:rPr>
          <w:rFonts w:ascii="Arial" w:hAnsi="Arial" w:cs="Arial"/>
          <w:color w:val="000000"/>
          <w:spacing w:val="-2"/>
        </w:rPr>
        <w:t>e</w:t>
      </w:r>
      <w:r>
        <w:rPr>
          <w:rFonts w:ascii="Arial" w:hAnsi="Arial" w:cs="Arial"/>
          <w:color w:val="000000"/>
        </w:rPr>
        <w:t>re</w:t>
      </w:r>
      <w:r>
        <w:rPr>
          <w:rFonts w:ascii="Arial" w:hAnsi="Arial" w:cs="Arial"/>
          <w:color w:val="000000"/>
          <w:spacing w:val="-3"/>
        </w:rPr>
        <w:t>n</w:t>
      </w:r>
      <w:r>
        <w:rPr>
          <w:rFonts w:ascii="Arial" w:hAnsi="Arial" w:cs="Arial"/>
          <w:color w:val="000000"/>
        </w:rPr>
        <w:t>cia</w:t>
      </w:r>
      <w:r>
        <w:rPr>
          <w:rFonts w:ascii="Arial" w:hAnsi="Arial" w:cs="Arial"/>
          <w:color w:val="000000"/>
          <w:spacing w:val="29"/>
        </w:rPr>
        <w:t xml:space="preserve"> </w:t>
      </w:r>
      <w:r>
        <w:rPr>
          <w:rFonts w:ascii="Arial" w:hAnsi="Arial" w:cs="Arial"/>
          <w:color w:val="000000"/>
        </w:rPr>
        <w:t>a</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Secretaría</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Asuntos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In</w:t>
      </w:r>
      <w:r>
        <w:rPr>
          <w:rFonts w:ascii="Arial" w:hAnsi="Arial" w:cs="Arial"/>
          <w:color w:val="000000"/>
          <w:spacing w:val="-3"/>
        </w:rPr>
        <w:t>d</w:t>
      </w:r>
      <w:r>
        <w:rPr>
          <w:rFonts w:ascii="Arial" w:hAnsi="Arial" w:cs="Arial"/>
          <w:color w:val="000000"/>
        </w:rPr>
        <w:t>ígena</w:t>
      </w:r>
      <w:r>
        <w:rPr>
          <w:rFonts w:ascii="Arial" w:hAnsi="Arial" w:cs="Arial"/>
          <w:color w:val="000000"/>
          <w:spacing w:val="-2"/>
        </w:rPr>
        <w:t>s</w:t>
      </w:r>
      <w:r>
        <w:rPr>
          <w:rFonts w:ascii="Arial" w:hAnsi="Arial" w:cs="Arial"/>
          <w:color w:val="000000"/>
        </w:rPr>
        <w:t>,</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entenderá</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que</w:t>
      </w:r>
      <w:r>
        <w:rPr>
          <w:rFonts w:ascii="Arial" w:hAnsi="Arial" w:cs="Arial"/>
          <w:color w:val="000000"/>
          <w:spacing w:val="7"/>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fiere</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Secretaría</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8"/>
        </w:rPr>
        <w:t xml:space="preserve"> </w:t>
      </w:r>
      <w:r>
        <w:rPr>
          <w:rFonts w:ascii="Times New Roman" w:hAnsi="Times New Roman" w:cs="Times New Roman"/>
        </w:rPr>
        <w:t xml:space="preserve"> </w:t>
      </w:r>
      <w:r>
        <w:rPr>
          <w:rFonts w:ascii="Arial" w:hAnsi="Arial" w:cs="Arial"/>
          <w:color w:val="000000"/>
        </w:rPr>
        <w:t>Pueblos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Indígenas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Afr</w:t>
      </w:r>
      <w:r>
        <w:rPr>
          <w:rFonts w:ascii="Arial" w:hAnsi="Arial" w:cs="Arial"/>
          <w:color w:val="000000"/>
          <w:spacing w:val="-2"/>
        </w:rPr>
        <w:t>o</w:t>
      </w:r>
      <w:r>
        <w:rPr>
          <w:rFonts w:ascii="Arial" w:hAnsi="Arial" w:cs="Arial"/>
          <w:color w:val="000000"/>
        </w:rPr>
        <w:t xml:space="preserve">mexicano.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CUARTO</w:t>
      </w:r>
      <w:r>
        <w:rPr>
          <w:rFonts w:ascii="Arial" w:hAnsi="Arial" w:cs="Arial"/>
          <w:color w:val="000000"/>
        </w:rPr>
        <w:t>.- Lo</w:t>
      </w:r>
      <w:r>
        <w:rPr>
          <w:rFonts w:ascii="Arial" w:hAnsi="Arial" w:cs="Arial"/>
          <w:color w:val="000000"/>
          <w:spacing w:val="-2"/>
        </w:rPr>
        <w:t>s</w:t>
      </w:r>
      <w:r>
        <w:rPr>
          <w:rFonts w:ascii="Arial" w:hAnsi="Arial" w:cs="Arial"/>
          <w:color w:val="000000"/>
        </w:rPr>
        <w:t xml:space="preserve"> asunto</w:t>
      </w:r>
      <w:r>
        <w:rPr>
          <w:rFonts w:ascii="Arial" w:hAnsi="Arial" w:cs="Arial"/>
          <w:color w:val="000000"/>
          <w:spacing w:val="-2"/>
        </w:rPr>
        <w:t>s</w:t>
      </w:r>
      <w:r>
        <w:rPr>
          <w:rFonts w:ascii="Arial" w:hAnsi="Arial" w:cs="Arial"/>
          <w:color w:val="000000"/>
        </w:rPr>
        <w:t xml:space="preserve"> en tr</w:t>
      </w:r>
      <w:r>
        <w:rPr>
          <w:rFonts w:ascii="Arial" w:hAnsi="Arial" w:cs="Arial"/>
          <w:color w:val="000000"/>
          <w:spacing w:val="-2"/>
        </w:rPr>
        <w:t>á</w:t>
      </w:r>
      <w:r>
        <w:rPr>
          <w:rFonts w:ascii="Arial" w:hAnsi="Arial" w:cs="Arial"/>
          <w:color w:val="000000"/>
        </w:rPr>
        <w:t>mite qu</w:t>
      </w:r>
      <w:r>
        <w:rPr>
          <w:rFonts w:ascii="Arial" w:hAnsi="Arial" w:cs="Arial"/>
          <w:color w:val="000000"/>
          <w:spacing w:val="-2"/>
        </w:rPr>
        <w:t>e</w:t>
      </w:r>
      <w:r>
        <w:rPr>
          <w:rFonts w:ascii="Arial" w:hAnsi="Arial" w:cs="Arial"/>
          <w:color w:val="000000"/>
        </w:rPr>
        <w:t xml:space="preserve"> venía d</w:t>
      </w:r>
      <w:r>
        <w:rPr>
          <w:rFonts w:ascii="Arial" w:hAnsi="Arial" w:cs="Arial"/>
          <w:color w:val="000000"/>
          <w:spacing w:val="-3"/>
        </w:rPr>
        <w:t>e</w:t>
      </w:r>
      <w:r>
        <w:rPr>
          <w:rFonts w:ascii="Arial" w:hAnsi="Arial" w:cs="Arial"/>
          <w:color w:val="000000"/>
        </w:rPr>
        <w:t>sarrollando la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de Asuntos In</w:t>
      </w:r>
      <w:r>
        <w:rPr>
          <w:rFonts w:ascii="Arial" w:hAnsi="Arial" w:cs="Arial"/>
          <w:color w:val="000000"/>
          <w:spacing w:val="-3"/>
        </w:rPr>
        <w:t>d</w:t>
      </w:r>
      <w:r>
        <w:rPr>
          <w:rFonts w:ascii="Arial" w:hAnsi="Arial" w:cs="Arial"/>
          <w:color w:val="000000"/>
        </w:rPr>
        <w:t>ígenas  se</w:t>
      </w:r>
      <w:r>
        <w:rPr>
          <w:rFonts w:ascii="Arial" w:hAnsi="Arial" w:cs="Arial"/>
          <w:color w:val="000000"/>
          <w:spacing w:val="58"/>
        </w:rPr>
        <w:t xml:space="preserve"> </w:t>
      </w:r>
      <w:r>
        <w:rPr>
          <w:rFonts w:ascii="Arial" w:hAnsi="Arial" w:cs="Arial"/>
          <w:color w:val="000000"/>
        </w:rPr>
        <w:t>entend</w:t>
      </w:r>
      <w:r>
        <w:rPr>
          <w:rFonts w:ascii="Arial" w:hAnsi="Arial" w:cs="Arial"/>
          <w:color w:val="000000"/>
          <w:spacing w:val="-3"/>
        </w:rPr>
        <w:t>e</w:t>
      </w:r>
      <w:r>
        <w:rPr>
          <w:rFonts w:ascii="Arial" w:hAnsi="Arial" w:cs="Arial"/>
          <w:color w:val="000000"/>
        </w:rPr>
        <w:t>rán</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58"/>
        </w:rPr>
        <w:t xml:space="preserve"> </w:t>
      </w:r>
      <w:r>
        <w:rPr>
          <w:rFonts w:ascii="Arial" w:hAnsi="Arial" w:cs="Arial"/>
          <w:color w:val="000000"/>
        </w:rPr>
        <w:t>c</w:t>
      </w:r>
      <w:r>
        <w:rPr>
          <w:rFonts w:ascii="Arial" w:hAnsi="Arial" w:cs="Arial"/>
          <w:color w:val="000000"/>
          <w:spacing w:val="-2"/>
        </w:rPr>
        <w:t>o</w:t>
      </w:r>
      <w:r>
        <w:rPr>
          <w:rFonts w:ascii="Arial" w:hAnsi="Arial" w:cs="Arial"/>
          <w:color w:val="000000"/>
        </w:rPr>
        <w:t>ntinuarán</w:t>
      </w:r>
      <w:r>
        <w:rPr>
          <w:rFonts w:ascii="Arial" w:hAnsi="Arial" w:cs="Arial"/>
          <w:color w:val="000000"/>
          <w:spacing w:val="58"/>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te</w:t>
      </w:r>
      <w:r>
        <w:rPr>
          <w:rFonts w:ascii="Arial" w:hAnsi="Arial" w:cs="Arial"/>
          <w:color w:val="000000"/>
          <w:spacing w:val="58"/>
        </w:rPr>
        <w:t xml:space="preserve"> </w:t>
      </w:r>
      <w:r>
        <w:rPr>
          <w:rFonts w:ascii="Arial" w:hAnsi="Arial" w:cs="Arial"/>
          <w:color w:val="000000"/>
        </w:rPr>
        <w:t>la</w:t>
      </w:r>
      <w:r>
        <w:rPr>
          <w:rFonts w:ascii="Arial" w:hAnsi="Arial" w:cs="Arial"/>
          <w:color w:val="000000"/>
          <w:spacing w:val="58"/>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58"/>
        </w:rPr>
        <w:t xml:space="preserve"> </w:t>
      </w:r>
      <w:r>
        <w:rPr>
          <w:rFonts w:ascii="Arial" w:hAnsi="Arial" w:cs="Arial"/>
          <w:color w:val="000000"/>
        </w:rPr>
        <w:t>de</w:t>
      </w:r>
      <w:r>
        <w:rPr>
          <w:rFonts w:ascii="Arial" w:hAnsi="Arial" w:cs="Arial"/>
          <w:color w:val="000000"/>
          <w:spacing w:val="58"/>
        </w:rPr>
        <w:t xml:space="preserve"> </w:t>
      </w:r>
      <w:r>
        <w:rPr>
          <w:rFonts w:ascii="Arial" w:hAnsi="Arial" w:cs="Arial"/>
          <w:color w:val="000000"/>
        </w:rPr>
        <w:t>Pueblos</w:t>
      </w:r>
      <w:r>
        <w:rPr>
          <w:rFonts w:ascii="Arial" w:hAnsi="Arial" w:cs="Arial"/>
          <w:color w:val="000000"/>
          <w:spacing w:val="55"/>
        </w:rPr>
        <w:t xml:space="preserve"> </w:t>
      </w:r>
      <w:r>
        <w:rPr>
          <w:rFonts w:ascii="Arial" w:hAnsi="Arial" w:cs="Arial"/>
          <w:color w:val="000000"/>
        </w:rPr>
        <w:t>Indíg</w:t>
      </w:r>
      <w:r>
        <w:rPr>
          <w:rFonts w:ascii="Arial" w:hAnsi="Arial" w:cs="Arial"/>
          <w:color w:val="000000"/>
          <w:spacing w:val="-3"/>
        </w:rPr>
        <w:t>e</w:t>
      </w:r>
      <w:r>
        <w:rPr>
          <w:rFonts w:ascii="Arial" w:hAnsi="Arial" w:cs="Arial"/>
          <w:color w:val="000000"/>
        </w:rPr>
        <w:t>nas</w:t>
      </w:r>
      <w:r>
        <w:rPr>
          <w:rFonts w:ascii="Arial" w:hAnsi="Arial" w:cs="Arial"/>
          <w:color w:val="000000"/>
          <w:spacing w:val="58"/>
        </w:rPr>
        <w:t xml:space="preserve"> </w:t>
      </w:r>
      <w:r>
        <w:rPr>
          <w:rFonts w:ascii="Arial" w:hAnsi="Arial" w:cs="Arial"/>
          <w:color w:val="000000"/>
        </w:rPr>
        <w:t>y</w:t>
      </w:r>
      <w:r>
        <w:rPr>
          <w:rFonts w:ascii="Arial" w:hAnsi="Arial" w:cs="Arial"/>
          <w:color w:val="000000"/>
          <w:spacing w:val="58"/>
        </w:rPr>
        <w:t xml:space="preserve"> </w:t>
      </w:r>
      <w:r>
        <w:rPr>
          <w:rFonts w:ascii="Arial" w:hAnsi="Arial" w:cs="Arial"/>
          <w:color w:val="000000"/>
        </w:rPr>
        <w:t>Afrom</w:t>
      </w:r>
      <w:r>
        <w:rPr>
          <w:rFonts w:ascii="Arial" w:hAnsi="Arial" w:cs="Arial"/>
          <w:color w:val="000000"/>
          <w:spacing w:val="-2"/>
        </w:rPr>
        <w:t>e</w:t>
      </w:r>
      <w:r>
        <w:rPr>
          <w:rFonts w:ascii="Arial" w:hAnsi="Arial" w:cs="Arial"/>
          <w:color w:val="000000"/>
        </w:rPr>
        <w:t>xicano</w:t>
      </w:r>
      <w:r>
        <w:rPr>
          <w:rFonts w:ascii="Arial" w:hAnsi="Arial" w:cs="Arial"/>
          <w:color w:val="000000"/>
          <w:spacing w:val="-4"/>
        </w:rPr>
        <w:t>,</w:t>
      </w:r>
      <w:r>
        <w:rPr>
          <w:rFonts w:ascii="Arial" w:hAnsi="Arial" w:cs="Arial"/>
          <w:color w:val="000000"/>
        </w:rPr>
        <w:t xml:space="preserve">  conform</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tividad</w:t>
      </w:r>
      <w:r>
        <w:rPr>
          <w:rFonts w:ascii="Arial" w:hAnsi="Arial" w:cs="Arial"/>
          <w:color w:val="000000"/>
          <w:spacing w:val="-13"/>
        </w:rPr>
        <w:t xml:space="preserve"> </w:t>
      </w:r>
      <w:r>
        <w:rPr>
          <w:rFonts w:ascii="Arial" w:hAnsi="Arial" w:cs="Arial"/>
          <w:color w:val="000000"/>
        </w:rPr>
        <w:t>vigent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5"/>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ment</w:t>
      </w:r>
      <w:r>
        <w:rPr>
          <w:rFonts w:ascii="Arial" w:hAnsi="Arial" w:cs="Arial"/>
          <w:color w:val="000000"/>
          <w:spacing w:val="-2"/>
        </w:rPr>
        <w:t>o</w:t>
      </w:r>
      <w:r>
        <w:rPr>
          <w:rFonts w:ascii="Arial" w:hAnsi="Arial" w:cs="Arial"/>
          <w:color w:val="000000"/>
          <w:spacing w:val="-12"/>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u</w:t>
      </w:r>
      <w:r>
        <w:rPr>
          <w:rFonts w:ascii="Arial" w:hAnsi="Arial" w:cs="Arial"/>
          <w:color w:val="000000"/>
          <w:spacing w:val="-13"/>
        </w:rPr>
        <w:t xml:space="preserve"> </w:t>
      </w:r>
      <w:r>
        <w:rPr>
          <w:rFonts w:ascii="Arial" w:hAnsi="Arial" w:cs="Arial"/>
          <w:color w:val="000000"/>
        </w:rPr>
        <w:t>inicio</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15"/>
        </w:rPr>
        <w:t xml:space="preserve"> </w:t>
      </w:r>
      <w:r>
        <w:rPr>
          <w:rFonts w:ascii="Arial" w:hAnsi="Arial" w:cs="Arial"/>
          <w:color w:val="000000"/>
        </w:rPr>
        <w:t>contraveng</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13"/>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xml:space="preserve">.  </w:t>
      </w:r>
    </w:p>
    <w:p w:rsidR="002F5EFC" w:rsidRDefault="00207C27">
      <w:pPr>
        <w:spacing w:before="34" w:line="277" w:lineRule="exact"/>
        <w:ind w:left="898" w:right="784"/>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rPr>
        <w:t>.-</w:t>
      </w:r>
      <w:r>
        <w:rPr>
          <w:rFonts w:ascii="Arial" w:hAnsi="Arial" w:cs="Arial"/>
          <w:color w:val="000000"/>
          <w:spacing w:val="-13"/>
        </w:rPr>
        <w:t xml:space="preserve"> </w:t>
      </w:r>
      <w:r>
        <w:rPr>
          <w:rFonts w:ascii="Arial" w:hAnsi="Arial" w:cs="Arial"/>
          <w:color w:val="000000"/>
        </w:rPr>
        <w:t>Los</w:t>
      </w:r>
      <w:r>
        <w:rPr>
          <w:rFonts w:ascii="Arial" w:hAnsi="Arial" w:cs="Arial"/>
          <w:color w:val="000000"/>
          <w:spacing w:val="-15"/>
        </w:rPr>
        <w:t xml:space="preserve"> </w:t>
      </w:r>
      <w:r>
        <w:rPr>
          <w:rFonts w:ascii="Arial" w:hAnsi="Arial" w:cs="Arial"/>
          <w:color w:val="000000"/>
        </w:rPr>
        <w:t>servidore</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públicos</w:t>
      </w:r>
      <w:r>
        <w:rPr>
          <w:rFonts w:ascii="Arial" w:hAnsi="Arial" w:cs="Arial"/>
          <w:color w:val="000000"/>
          <w:spacing w:val="-13"/>
        </w:rPr>
        <w:t xml:space="preserve"> </w:t>
      </w:r>
      <w:r>
        <w:rPr>
          <w:rFonts w:ascii="Arial" w:hAnsi="Arial" w:cs="Arial"/>
          <w:color w:val="000000"/>
        </w:rPr>
        <w:t>adscrito</w:t>
      </w:r>
      <w:r>
        <w:rPr>
          <w:rFonts w:ascii="Arial" w:hAnsi="Arial" w:cs="Arial"/>
          <w:color w:val="000000"/>
          <w:spacing w:val="-2"/>
        </w:rPr>
        <w:t>s</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3"/>
        </w:rPr>
        <w:t xml:space="preserve"> </w:t>
      </w:r>
      <w:r>
        <w:rPr>
          <w:rFonts w:ascii="Arial" w:hAnsi="Arial" w:cs="Arial"/>
          <w:color w:val="000000"/>
          <w:spacing w:val="-3"/>
        </w:rPr>
        <w:t>S</w:t>
      </w:r>
      <w:r>
        <w:rPr>
          <w:rFonts w:ascii="Arial" w:hAnsi="Arial" w:cs="Arial"/>
          <w:color w:val="000000"/>
        </w:rPr>
        <w:t>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Asuntos</w:t>
      </w:r>
      <w:r>
        <w:rPr>
          <w:rFonts w:ascii="Arial" w:hAnsi="Arial" w:cs="Arial"/>
          <w:color w:val="000000"/>
          <w:spacing w:val="-16"/>
        </w:rPr>
        <w:t xml:space="preserve"> </w:t>
      </w:r>
      <w:r>
        <w:rPr>
          <w:rFonts w:ascii="Arial" w:hAnsi="Arial" w:cs="Arial"/>
          <w:color w:val="000000"/>
        </w:rPr>
        <w:t>Indígenas,</w:t>
      </w:r>
      <w:r>
        <w:rPr>
          <w:rFonts w:ascii="Arial" w:hAnsi="Arial" w:cs="Arial"/>
          <w:color w:val="000000"/>
          <w:spacing w:val="-13"/>
        </w:rPr>
        <w:t xml:space="preserve"> </w:t>
      </w:r>
      <w:r>
        <w:rPr>
          <w:rFonts w:ascii="Arial" w:hAnsi="Arial" w:cs="Arial"/>
          <w:color w:val="000000"/>
        </w:rPr>
        <w:t>que</w:t>
      </w:r>
      <w:r>
        <w:rPr>
          <w:rFonts w:ascii="Arial" w:hAnsi="Arial" w:cs="Arial"/>
          <w:color w:val="000000"/>
          <w:spacing w:val="-16"/>
        </w:rPr>
        <w:t xml:space="preserve"> </w:t>
      </w:r>
      <w:r>
        <w:rPr>
          <w:rFonts w:ascii="Arial" w:hAnsi="Arial" w:cs="Arial"/>
          <w:color w:val="000000"/>
        </w:rPr>
        <w:t>con</w:t>
      </w:r>
      <w:r>
        <w:rPr>
          <w:rFonts w:ascii="Arial" w:hAnsi="Arial" w:cs="Arial"/>
          <w:color w:val="000000"/>
          <w:spacing w:val="-15"/>
        </w:rPr>
        <w:t xml:space="preserve"> </w:t>
      </w:r>
      <w:r>
        <w:rPr>
          <w:rFonts w:ascii="Arial" w:hAnsi="Arial" w:cs="Arial"/>
          <w:color w:val="000000"/>
        </w:rPr>
        <w:t>moti</w:t>
      </w:r>
      <w:r>
        <w:rPr>
          <w:rFonts w:ascii="Arial" w:hAnsi="Arial" w:cs="Arial"/>
          <w:color w:val="000000"/>
          <w:spacing w:val="-2"/>
        </w:rPr>
        <w:t>vo</w:t>
      </w:r>
      <w:r>
        <w:rPr>
          <w:rFonts w:ascii="Arial" w:hAnsi="Arial" w:cs="Arial"/>
          <w:color w:val="000000"/>
        </w:rPr>
        <w:t xml:space="preserve">  de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est</w:t>
      </w:r>
      <w:r>
        <w:rPr>
          <w:rFonts w:ascii="Arial" w:hAnsi="Arial" w:cs="Arial"/>
          <w:color w:val="000000"/>
          <w:spacing w:val="-2"/>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mbia</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denominación,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sarán</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sin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2"/>
        </w:rPr>
        <w:t>a</w:t>
      </w:r>
      <w:r>
        <w:rPr>
          <w:rFonts w:ascii="Arial" w:hAnsi="Arial" w:cs="Arial"/>
          <w:color w:val="000000"/>
        </w:rPr>
        <w:t>fect</w:t>
      </w:r>
      <w:r>
        <w:rPr>
          <w:rFonts w:ascii="Arial" w:hAnsi="Arial" w:cs="Arial"/>
          <w:color w:val="000000"/>
          <w:spacing w:val="-2"/>
        </w:rPr>
        <w:t>a</w:t>
      </w:r>
      <w:r>
        <w:rPr>
          <w:rFonts w:ascii="Arial" w:hAnsi="Arial" w:cs="Arial"/>
          <w:color w:val="000000"/>
        </w:rPr>
        <w:t>r</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10"/>
        </w:rPr>
        <w:t xml:space="preserve"> </w:t>
      </w:r>
      <w:r>
        <w:rPr>
          <w:rFonts w:ascii="Times New Roman" w:hAnsi="Times New Roman" w:cs="Times New Roman"/>
        </w:rPr>
        <w:t xml:space="preserve"> </w:t>
      </w:r>
      <w:r>
        <w:rPr>
          <w:rFonts w:ascii="Arial" w:hAnsi="Arial" w:cs="Arial"/>
          <w:color w:val="000000"/>
        </w:rPr>
        <w:t>derecho</w:t>
      </w:r>
      <w:r>
        <w:rPr>
          <w:rFonts w:ascii="Arial" w:hAnsi="Arial" w:cs="Arial"/>
          <w:color w:val="000000"/>
          <w:spacing w:val="-2"/>
        </w:rPr>
        <w:t>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laborales</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spacing w:val="-2"/>
        </w:rPr>
        <w:t>y</w:t>
      </w:r>
      <w:r>
        <w:rPr>
          <w:rFonts w:ascii="Arial" w:hAnsi="Arial" w:cs="Arial"/>
          <w:color w:val="000000"/>
        </w:rPr>
        <w:t xml:space="preserve">  prestacione</w:t>
      </w:r>
      <w:r>
        <w:rPr>
          <w:rFonts w:ascii="Arial" w:hAnsi="Arial" w:cs="Arial"/>
          <w:color w:val="000000"/>
          <w:spacing w:val="-2"/>
        </w:rPr>
        <w:t>s</w:t>
      </w:r>
      <w:r>
        <w:rPr>
          <w:rFonts w:ascii="Arial" w:hAnsi="Arial" w:cs="Arial"/>
          <w:color w:val="000000"/>
        </w:rPr>
        <w:t xml:space="preserve"> sociales, a formar parte d</w:t>
      </w:r>
      <w:r>
        <w:rPr>
          <w:rFonts w:ascii="Arial" w:hAnsi="Arial" w:cs="Arial"/>
          <w:color w:val="000000"/>
          <w:spacing w:val="-2"/>
        </w:rPr>
        <w:t>e</w:t>
      </w:r>
      <w:r>
        <w:rPr>
          <w:rFonts w:ascii="Arial" w:hAnsi="Arial" w:cs="Arial"/>
          <w:color w:val="000000"/>
        </w:rPr>
        <w:t xml:space="preserve"> la Sec</w:t>
      </w:r>
      <w:r>
        <w:rPr>
          <w:rFonts w:ascii="Arial" w:hAnsi="Arial" w:cs="Arial"/>
          <w:color w:val="000000"/>
          <w:spacing w:val="-2"/>
        </w:rPr>
        <w:t>r</w:t>
      </w:r>
      <w:r>
        <w:rPr>
          <w:rFonts w:ascii="Arial" w:hAnsi="Arial" w:cs="Arial"/>
          <w:color w:val="000000"/>
        </w:rPr>
        <w:t>etarí</w:t>
      </w:r>
      <w:r>
        <w:rPr>
          <w:rFonts w:ascii="Arial" w:hAnsi="Arial" w:cs="Arial"/>
          <w:color w:val="000000"/>
          <w:spacing w:val="-2"/>
        </w:rPr>
        <w:t>a</w:t>
      </w:r>
      <w:r>
        <w:rPr>
          <w:rFonts w:ascii="Arial" w:hAnsi="Arial" w:cs="Arial"/>
          <w:color w:val="000000"/>
        </w:rPr>
        <w:t xml:space="preserve"> de Pueblos Indíg</w:t>
      </w:r>
      <w:r>
        <w:rPr>
          <w:rFonts w:ascii="Arial" w:hAnsi="Arial" w:cs="Arial"/>
          <w:color w:val="000000"/>
          <w:spacing w:val="-3"/>
        </w:rPr>
        <w:t>e</w:t>
      </w:r>
      <w:r>
        <w:rPr>
          <w:rFonts w:ascii="Arial" w:hAnsi="Arial" w:cs="Arial"/>
          <w:color w:val="000000"/>
          <w:spacing w:val="-2"/>
        </w:rPr>
        <w:t>n</w:t>
      </w:r>
      <w:r>
        <w:rPr>
          <w:rFonts w:ascii="Arial" w:hAnsi="Arial" w:cs="Arial"/>
          <w:color w:val="000000"/>
        </w:rPr>
        <w:t xml:space="preserve">as y </w:t>
      </w:r>
      <w:r>
        <w:rPr>
          <w:rFonts w:ascii="Arial" w:hAnsi="Arial" w:cs="Arial"/>
          <w:color w:val="000000"/>
          <w:spacing w:val="-3"/>
        </w:rPr>
        <w:t>A</w:t>
      </w:r>
      <w:r>
        <w:rPr>
          <w:rFonts w:ascii="Arial" w:hAnsi="Arial" w:cs="Arial"/>
          <w:color w:val="000000"/>
        </w:rPr>
        <w:t>fr</w:t>
      </w:r>
      <w:r>
        <w:rPr>
          <w:rFonts w:ascii="Arial" w:hAnsi="Arial" w:cs="Arial"/>
          <w:color w:val="000000"/>
          <w:spacing w:val="-2"/>
        </w:rPr>
        <w:t>o</w:t>
      </w:r>
      <w:r>
        <w:rPr>
          <w:rFonts w:ascii="Arial" w:hAnsi="Arial" w:cs="Arial"/>
          <w:color w:val="000000"/>
        </w:rPr>
        <w:t xml:space="preserve">mexicano.  </w:t>
      </w:r>
      <w:r>
        <w:br w:type="textWrapping" w:clear="all"/>
      </w:r>
      <w:r>
        <w:rPr>
          <w:rFonts w:ascii="Arial" w:hAnsi="Arial" w:cs="Arial"/>
          <w:b/>
          <w:bCs/>
          <w:color w:val="000000"/>
        </w:rPr>
        <w:t>SEXTO</w:t>
      </w:r>
      <w:r>
        <w:rPr>
          <w:rFonts w:ascii="Arial" w:hAnsi="Arial" w:cs="Arial"/>
          <w:color w:val="000000"/>
        </w:rPr>
        <w:t>.-</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Titular</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Pueblo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Indígena</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Afrom</w:t>
      </w:r>
      <w:r>
        <w:rPr>
          <w:rFonts w:ascii="Arial" w:hAnsi="Arial" w:cs="Arial"/>
          <w:color w:val="000000"/>
          <w:spacing w:val="-2"/>
        </w:rPr>
        <w:t>e</w:t>
      </w:r>
      <w:r>
        <w:rPr>
          <w:rFonts w:ascii="Arial" w:hAnsi="Arial" w:cs="Arial"/>
          <w:color w:val="000000"/>
        </w:rPr>
        <w:t>xicano,</w:t>
      </w:r>
      <w:r>
        <w:rPr>
          <w:rFonts w:ascii="Arial" w:hAnsi="Arial" w:cs="Arial"/>
          <w:color w:val="000000"/>
          <w:spacing w:val="20"/>
        </w:rPr>
        <w:t xml:space="preserve"> </w:t>
      </w:r>
      <w:r>
        <w:rPr>
          <w:rFonts w:ascii="Arial" w:hAnsi="Arial" w:cs="Arial"/>
          <w:color w:val="000000"/>
        </w:rPr>
        <w:t>deber</w:t>
      </w:r>
      <w:r>
        <w:rPr>
          <w:rFonts w:ascii="Arial" w:hAnsi="Arial" w:cs="Arial"/>
          <w:color w:val="000000"/>
          <w:spacing w:val="-2"/>
        </w:rPr>
        <w:t>á</w:t>
      </w:r>
      <w:r>
        <w:rPr>
          <w:rFonts w:ascii="Arial" w:hAnsi="Arial" w:cs="Arial"/>
          <w:color w:val="000000"/>
          <w:spacing w:val="20"/>
        </w:rPr>
        <w:t xml:space="preserve"> </w:t>
      </w:r>
      <w:r>
        <w:rPr>
          <w:rFonts w:ascii="Arial" w:hAnsi="Arial" w:cs="Arial"/>
          <w:color w:val="000000"/>
        </w:rPr>
        <w:t>con</w:t>
      </w:r>
      <w:r>
        <w:rPr>
          <w:rFonts w:ascii="Arial" w:hAnsi="Arial" w:cs="Arial"/>
          <w:color w:val="000000"/>
          <w:spacing w:val="-2"/>
        </w:rPr>
        <w:t>s</w:t>
      </w:r>
      <w:r>
        <w:rPr>
          <w:rFonts w:ascii="Arial" w:hAnsi="Arial" w:cs="Arial"/>
          <w:color w:val="000000"/>
        </w:rPr>
        <w:t>tituir</w:t>
      </w:r>
      <w:r>
        <w:rPr>
          <w:rFonts w:ascii="Arial" w:hAnsi="Arial" w:cs="Arial"/>
          <w:color w:val="000000"/>
          <w:spacing w:val="20"/>
        </w:rPr>
        <w:t xml:space="preserve"> </w:t>
      </w:r>
      <w:r>
        <w:rPr>
          <w:rFonts w:ascii="Arial" w:hAnsi="Arial" w:cs="Arial"/>
          <w:color w:val="000000"/>
          <w:spacing w:val="-2"/>
        </w:rPr>
        <w:t>e</w:t>
      </w:r>
      <w:r>
        <w:rPr>
          <w:rFonts w:ascii="Arial" w:hAnsi="Arial" w:cs="Arial"/>
          <w:color w:val="000000"/>
          <w:spacing w:val="-3"/>
        </w:rPr>
        <w:t>l</w:t>
      </w:r>
      <w:r>
        <w:rPr>
          <w:rFonts w:ascii="Arial" w:hAnsi="Arial" w:cs="Arial"/>
          <w:color w:val="000000"/>
        </w:rPr>
        <w:t xml:space="preserve">  Consejo Consultiv</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3"/>
        </w:rPr>
        <w:t>P</w:t>
      </w:r>
      <w:r>
        <w:rPr>
          <w:rFonts w:ascii="Arial" w:hAnsi="Arial" w:cs="Arial"/>
          <w:color w:val="000000"/>
        </w:rPr>
        <w:t>ueblos In</w:t>
      </w:r>
      <w:r>
        <w:rPr>
          <w:rFonts w:ascii="Arial" w:hAnsi="Arial" w:cs="Arial"/>
          <w:color w:val="000000"/>
          <w:spacing w:val="-3"/>
        </w:rPr>
        <w:t>d</w:t>
      </w:r>
      <w:r>
        <w:rPr>
          <w:rFonts w:ascii="Arial" w:hAnsi="Arial" w:cs="Arial"/>
          <w:color w:val="000000"/>
        </w:rPr>
        <w:t xml:space="preserve">ígenas y </w:t>
      </w:r>
      <w:r>
        <w:rPr>
          <w:rFonts w:ascii="Arial" w:hAnsi="Arial" w:cs="Arial"/>
          <w:color w:val="000000"/>
          <w:spacing w:val="-3"/>
        </w:rPr>
        <w:t>A</w:t>
      </w:r>
      <w:r>
        <w:rPr>
          <w:rFonts w:ascii="Arial" w:hAnsi="Arial" w:cs="Arial"/>
          <w:color w:val="000000"/>
        </w:rPr>
        <w:t>fr</w:t>
      </w:r>
      <w:r>
        <w:rPr>
          <w:rFonts w:ascii="Arial" w:hAnsi="Arial" w:cs="Arial"/>
          <w:color w:val="000000"/>
          <w:spacing w:val="-2"/>
        </w:rPr>
        <w:t>o</w:t>
      </w:r>
      <w:r>
        <w:rPr>
          <w:rFonts w:ascii="Arial" w:hAnsi="Arial" w:cs="Arial"/>
          <w:color w:val="000000"/>
        </w:rPr>
        <w:t>mexicano d</w:t>
      </w:r>
      <w:r>
        <w:rPr>
          <w:rFonts w:ascii="Arial" w:hAnsi="Arial" w:cs="Arial"/>
          <w:color w:val="000000"/>
          <w:spacing w:val="-3"/>
        </w:rPr>
        <w:t>e</w:t>
      </w:r>
      <w:r>
        <w:rPr>
          <w:rFonts w:ascii="Arial" w:hAnsi="Arial" w:cs="Arial"/>
          <w:color w:val="000000"/>
        </w:rPr>
        <w:t xml:space="preserve"> Oaxac</w:t>
      </w:r>
      <w:r>
        <w:rPr>
          <w:rFonts w:ascii="Arial" w:hAnsi="Arial" w:cs="Arial"/>
          <w:color w:val="000000"/>
          <w:spacing w:val="-2"/>
        </w:rPr>
        <w:t>a</w:t>
      </w:r>
      <w:r>
        <w:rPr>
          <w:rFonts w:ascii="Arial" w:hAnsi="Arial" w:cs="Arial"/>
          <w:color w:val="000000"/>
        </w:rPr>
        <w:t xml:space="preserve">, </w:t>
      </w:r>
      <w:r>
        <w:rPr>
          <w:rFonts w:ascii="Arial" w:hAnsi="Arial" w:cs="Arial"/>
          <w:color w:val="000000"/>
          <w:spacing w:val="-2"/>
        </w:rPr>
        <w:t>e</w:t>
      </w:r>
      <w:r>
        <w:rPr>
          <w:rFonts w:ascii="Arial" w:hAnsi="Arial" w:cs="Arial"/>
          <w:color w:val="000000"/>
        </w:rPr>
        <w:t>n un plaz</w:t>
      </w:r>
      <w:r>
        <w:rPr>
          <w:rFonts w:ascii="Arial" w:hAnsi="Arial" w:cs="Arial"/>
          <w:color w:val="000000"/>
          <w:spacing w:val="-3"/>
        </w:rPr>
        <w:t>o</w:t>
      </w:r>
      <w:r>
        <w:rPr>
          <w:rFonts w:ascii="Arial" w:hAnsi="Arial" w:cs="Arial"/>
          <w:color w:val="000000"/>
        </w:rPr>
        <w:t xml:space="preserve"> n</w:t>
      </w:r>
      <w:r>
        <w:rPr>
          <w:rFonts w:ascii="Arial" w:hAnsi="Arial" w:cs="Arial"/>
          <w:color w:val="000000"/>
          <w:spacing w:val="-3"/>
        </w:rPr>
        <w:t>o</w:t>
      </w:r>
      <w:r>
        <w:rPr>
          <w:rFonts w:ascii="Arial" w:hAnsi="Arial" w:cs="Arial"/>
          <w:color w:val="000000"/>
        </w:rPr>
        <w:t xml:space="preserve"> may</w:t>
      </w:r>
      <w:r>
        <w:rPr>
          <w:rFonts w:ascii="Arial" w:hAnsi="Arial" w:cs="Arial"/>
          <w:color w:val="000000"/>
          <w:spacing w:val="-2"/>
        </w:rPr>
        <w:t>o</w:t>
      </w:r>
      <w:r>
        <w:rPr>
          <w:rFonts w:ascii="Arial" w:hAnsi="Arial" w:cs="Arial"/>
          <w:color w:val="000000"/>
        </w:rPr>
        <w:t xml:space="preserve">r </w:t>
      </w:r>
      <w:r>
        <w:rPr>
          <w:rFonts w:ascii="Arial" w:hAnsi="Arial" w:cs="Arial"/>
          <w:color w:val="000000"/>
          <w:spacing w:val="-2"/>
        </w:rPr>
        <w:t>a</w:t>
      </w:r>
      <w:r>
        <w:rPr>
          <w:rFonts w:ascii="Arial" w:hAnsi="Arial" w:cs="Arial"/>
          <w:color w:val="000000"/>
        </w:rPr>
        <w:t xml:space="preserve">  treint</w:t>
      </w:r>
      <w:r>
        <w:rPr>
          <w:rFonts w:ascii="Arial" w:hAnsi="Arial" w:cs="Arial"/>
          <w:color w:val="000000"/>
          <w:spacing w:val="-2"/>
        </w:rPr>
        <w:t>a</w:t>
      </w:r>
      <w:r>
        <w:rPr>
          <w:rFonts w:ascii="Arial" w:hAnsi="Arial" w:cs="Arial"/>
          <w:color w:val="000000"/>
        </w:rPr>
        <w:t xml:space="preserve"> día</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partir d</w:t>
      </w:r>
      <w:r>
        <w:rPr>
          <w:rFonts w:ascii="Arial" w:hAnsi="Arial" w:cs="Arial"/>
          <w:color w:val="000000"/>
          <w:spacing w:val="-3"/>
        </w:rPr>
        <w:t>e</w:t>
      </w:r>
      <w:r>
        <w:rPr>
          <w:rFonts w:ascii="Arial" w:hAnsi="Arial" w:cs="Arial"/>
          <w:color w:val="000000"/>
        </w:rPr>
        <w:t xml:space="preserve"> la entrad</w:t>
      </w:r>
      <w:r>
        <w:rPr>
          <w:rFonts w:ascii="Arial" w:hAnsi="Arial" w:cs="Arial"/>
          <w:color w:val="000000"/>
          <w:spacing w:val="-2"/>
        </w:rPr>
        <w:t>a</w:t>
      </w:r>
      <w:r>
        <w:rPr>
          <w:rFonts w:ascii="Arial" w:hAnsi="Arial" w:cs="Arial"/>
          <w:color w:val="000000"/>
        </w:rPr>
        <w:t xml:space="preserve"> en vigor del </w:t>
      </w:r>
      <w:r>
        <w:rPr>
          <w:rFonts w:ascii="Arial" w:hAnsi="Arial" w:cs="Arial"/>
          <w:color w:val="000000"/>
          <w:spacing w:val="-2"/>
        </w:rPr>
        <w:t>p</w:t>
      </w:r>
      <w:r>
        <w:rPr>
          <w:rFonts w:ascii="Arial" w:hAnsi="Arial" w:cs="Arial"/>
          <w:color w:val="000000"/>
        </w:rPr>
        <w:t>re</w:t>
      </w:r>
      <w:r>
        <w:rPr>
          <w:rFonts w:ascii="Arial" w:hAnsi="Arial" w:cs="Arial"/>
          <w:color w:val="000000"/>
          <w:spacing w:val="-2"/>
        </w:rPr>
        <w:t>s</w:t>
      </w:r>
      <w:r>
        <w:rPr>
          <w:rFonts w:ascii="Arial" w:hAnsi="Arial" w:cs="Arial"/>
          <w:color w:val="000000"/>
        </w:rPr>
        <w:t>ente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SÉPTIMO</w:t>
      </w:r>
      <w:r>
        <w:rPr>
          <w:rFonts w:ascii="Arial" w:hAnsi="Arial" w:cs="Arial"/>
          <w:color w:val="000000"/>
        </w:rPr>
        <w:t>.-</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Titular</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l</w:t>
      </w:r>
      <w:r>
        <w:rPr>
          <w:rFonts w:ascii="Arial" w:hAnsi="Arial" w:cs="Arial"/>
          <w:color w:val="000000"/>
          <w:spacing w:val="22"/>
        </w:rPr>
        <w:t xml:space="preserve"> </w:t>
      </w:r>
      <w:r>
        <w:rPr>
          <w:rFonts w:ascii="Arial" w:hAnsi="Arial" w:cs="Arial"/>
          <w:color w:val="000000"/>
        </w:rPr>
        <w:t>Poder</w:t>
      </w:r>
      <w:r>
        <w:rPr>
          <w:rFonts w:ascii="Arial" w:hAnsi="Arial" w:cs="Arial"/>
          <w:color w:val="000000"/>
          <w:spacing w:val="22"/>
        </w:rPr>
        <w:t xml:space="preserve"> </w:t>
      </w:r>
      <w:r>
        <w:rPr>
          <w:rFonts w:ascii="Arial" w:hAnsi="Arial" w:cs="Arial"/>
          <w:color w:val="000000"/>
        </w:rPr>
        <w:t>Ej</w:t>
      </w:r>
      <w:r>
        <w:rPr>
          <w:rFonts w:ascii="Arial" w:hAnsi="Arial" w:cs="Arial"/>
          <w:color w:val="000000"/>
          <w:spacing w:val="-2"/>
        </w:rPr>
        <w:t>e</w:t>
      </w:r>
      <w:r>
        <w:rPr>
          <w:rFonts w:ascii="Arial" w:hAnsi="Arial" w:cs="Arial"/>
          <w:color w:val="000000"/>
        </w:rPr>
        <w:t>cutivo,</w:t>
      </w:r>
      <w:r>
        <w:rPr>
          <w:rFonts w:ascii="Arial" w:hAnsi="Arial" w:cs="Arial"/>
          <w:color w:val="000000"/>
          <w:spacing w:val="22"/>
        </w:rPr>
        <w:t xml:space="preserve"> </w:t>
      </w:r>
      <w:r>
        <w:rPr>
          <w:rFonts w:ascii="Arial" w:hAnsi="Arial" w:cs="Arial"/>
          <w:color w:val="000000"/>
        </w:rPr>
        <w:t>expe</w:t>
      </w:r>
      <w:r>
        <w:rPr>
          <w:rFonts w:ascii="Arial" w:hAnsi="Arial" w:cs="Arial"/>
          <w:color w:val="000000"/>
          <w:spacing w:val="-3"/>
        </w:rPr>
        <w:t>d</w:t>
      </w:r>
      <w:r>
        <w:rPr>
          <w:rFonts w:ascii="Arial" w:hAnsi="Arial" w:cs="Arial"/>
          <w:color w:val="000000"/>
        </w:rPr>
        <w:t>irá</w:t>
      </w:r>
      <w:r>
        <w:rPr>
          <w:rFonts w:ascii="Arial" w:hAnsi="Arial" w:cs="Arial"/>
          <w:color w:val="000000"/>
          <w:spacing w:val="22"/>
        </w:rPr>
        <w:t xml:space="preserve"> </w:t>
      </w:r>
      <w:r>
        <w:rPr>
          <w:rFonts w:ascii="Arial" w:hAnsi="Arial" w:cs="Arial"/>
          <w:color w:val="000000"/>
        </w:rPr>
        <w:t>el</w:t>
      </w:r>
      <w:r>
        <w:rPr>
          <w:rFonts w:ascii="Arial" w:hAnsi="Arial" w:cs="Arial"/>
          <w:color w:val="000000"/>
          <w:spacing w:val="22"/>
        </w:rPr>
        <w:t xml:space="preserve"> </w:t>
      </w:r>
      <w:r>
        <w:rPr>
          <w:rFonts w:ascii="Arial" w:hAnsi="Arial" w:cs="Arial"/>
          <w:color w:val="000000"/>
        </w:rPr>
        <w:t>Reglament</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I</w:t>
      </w:r>
      <w:r>
        <w:rPr>
          <w:rFonts w:ascii="Arial" w:hAnsi="Arial" w:cs="Arial"/>
          <w:color w:val="000000"/>
          <w:spacing w:val="-2"/>
        </w:rPr>
        <w:t>n</w:t>
      </w:r>
      <w:r>
        <w:rPr>
          <w:rFonts w:ascii="Arial" w:hAnsi="Arial" w:cs="Arial"/>
          <w:color w:val="000000"/>
        </w:rPr>
        <w:t>ter</w:t>
      </w:r>
      <w:r>
        <w:rPr>
          <w:rFonts w:ascii="Arial" w:hAnsi="Arial" w:cs="Arial"/>
          <w:color w:val="000000"/>
          <w:spacing w:val="-2"/>
        </w:rPr>
        <w:t>n</w:t>
      </w:r>
      <w:r>
        <w:rPr>
          <w:rFonts w:ascii="Arial" w:hAnsi="Arial" w:cs="Arial"/>
          <w:color w:val="000000"/>
        </w:rPr>
        <w:t>o</w:t>
      </w:r>
      <w:r>
        <w:rPr>
          <w:rFonts w:ascii="Arial" w:hAnsi="Arial" w:cs="Arial"/>
          <w:color w:val="000000"/>
          <w:spacing w:val="22"/>
        </w:rPr>
        <w:t xml:space="preserve"> </w:t>
      </w:r>
      <w:r>
        <w:rPr>
          <w:rFonts w:ascii="Arial" w:hAnsi="Arial" w:cs="Arial"/>
          <w:color w:val="000000"/>
        </w:rPr>
        <w:t>de</w:t>
      </w:r>
      <w:r>
        <w:rPr>
          <w:rFonts w:ascii="Arial" w:hAnsi="Arial" w:cs="Arial"/>
          <w:color w:val="000000"/>
          <w:spacing w:val="22"/>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22"/>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 xml:space="preserve">  Pueblos Indígena</w:t>
      </w:r>
      <w:r>
        <w:rPr>
          <w:rFonts w:ascii="Arial" w:hAnsi="Arial" w:cs="Arial"/>
          <w:color w:val="000000"/>
          <w:spacing w:val="-2"/>
        </w:rPr>
        <w:t>s</w:t>
      </w:r>
      <w:r>
        <w:rPr>
          <w:rFonts w:ascii="Arial" w:hAnsi="Arial" w:cs="Arial"/>
          <w:color w:val="000000"/>
        </w:rPr>
        <w:t xml:space="preserve"> y </w:t>
      </w:r>
      <w:r>
        <w:rPr>
          <w:rFonts w:ascii="Arial" w:hAnsi="Arial" w:cs="Arial"/>
          <w:color w:val="000000"/>
          <w:spacing w:val="-3"/>
        </w:rPr>
        <w:t>A</w:t>
      </w:r>
      <w:r>
        <w:rPr>
          <w:rFonts w:ascii="Arial" w:hAnsi="Arial" w:cs="Arial"/>
          <w:color w:val="000000"/>
        </w:rPr>
        <w:t>fromexicano, en un plaz</w:t>
      </w:r>
      <w:r>
        <w:rPr>
          <w:rFonts w:ascii="Arial" w:hAnsi="Arial" w:cs="Arial"/>
          <w:color w:val="000000"/>
          <w:spacing w:val="-3"/>
        </w:rPr>
        <w:t>o</w:t>
      </w:r>
      <w:r>
        <w:rPr>
          <w:rFonts w:ascii="Arial" w:hAnsi="Arial" w:cs="Arial"/>
          <w:color w:val="000000"/>
        </w:rPr>
        <w:t xml:space="preserve"> no may</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2"/>
        </w:rPr>
        <w:t>a</w:t>
      </w:r>
      <w:r>
        <w:rPr>
          <w:rFonts w:ascii="Arial" w:hAnsi="Arial" w:cs="Arial"/>
          <w:color w:val="000000"/>
        </w:rPr>
        <w:t xml:space="preserve"> treinta </w:t>
      </w:r>
      <w:r>
        <w:rPr>
          <w:rFonts w:ascii="Arial" w:hAnsi="Arial" w:cs="Arial"/>
          <w:color w:val="000000"/>
          <w:spacing w:val="-2"/>
        </w:rPr>
        <w:t>d</w:t>
      </w:r>
      <w:r>
        <w:rPr>
          <w:rFonts w:ascii="Arial" w:hAnsi="Arial" w:cs="Arial"/>
          <w:color w:val="000000"/>
        </w:rPr>
        <w:t xml:space="preserve">ías contados </w:t>
      </w:r>
      <w:r>
        <w:rPr>
          <w:rFonts w:ascii="Arial" w:hAnsi="Arial" w:cs="Arial"/>
          <w:color w:val="000000"/>
          <w:spacing w:val="-2"/>
        </w:rPr>
        <w:t>a</w:t>
      </w:r>
      <w:r>
        <w:rPr>
          <w:rFonts w:ascii="Arial" w:hAnsi="Arial" w:cs="Arial"/>
          <w:color w:val="000000"/>
        </w:rPr>
        <w:t xml:space="preserve"> partir d</w:t>
      </w:r>
      <w:r>
        <w:rPr>
          <w:rFonts w:ascii="Arial" w:hAnsi="Arial" w:cs="Arial"/>
          <w:color w:val="000000"/>
          <w:spacing w:val="-3"/>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entrad</w:t>
      </w:r>
      <w:r>
        <w:rPr>
          <w:rFonts w:ascii="Arial" w:hAnsi="Arial" w:cs="Arial"/>
          <w:color w:val="000000"/>
          <w:spacing w:val="-2"/>
        </w:rPr>
        <w:t>a</w:t>
      </w:r>
      <w:r>
        <w:rPr>
          <w:rFonts w:ascii="Arial" w:hAnsi="Arial" w:cs="Arial"/>
          <w:color w:val="000000"/>
        </w:rPr>
        <w:t xml:space="preserve"> en vigor del </w:t>
      </w:r>
      <w:r>
        <w:rPr>
          <w:rFonts w:ascii="Arial" w:hAnsi="Arial" w:cs="Arial"/>
          <w:color w:val="000000"/>
          <w:spacing w:val="-2"/>
        </w:rPr>
        <w:t>p</w:t>
      </w:r>
      <w:r>
        <w:rPr>
          <w:rFonts w:ascii="Arial" w:hAnsi="Arial" w:cs="Arial"/>
          <w:color w:val="000000"/>
        </w:rPr>
        <w:t>re</w:t>
      </w:r>
      <w:r>
        <w:rPr>
          <w:rFonts w:ascii="Arial" w:hAnsi="Arial" w:cs="Arial"/>
          <w:color w:val="000000"/>
          <w:spacing w:val="-2"/>
        </w:rPr>
        <w:t>s</w:t>
      </w:r>
      <w:r>
        <w:rPr>
          <w:rFonts w:ascii="Arial" w:hAnsi="Arial" w:cs="Arial"/>
          <w:color w:val="000000"/>
        </w:rPr>
        <w:t>ente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xml:space="preserve">.  </w:t>
      </w:r>
    </w:p>
    <w:p w:rsidR="002F5EFC" w:rsidRDefault="00207C27">
      <w:pPr>
        <w:spacing w:before="57" w:line="251" w:lineRule="exact"/>
        <w:ind w:left="898" w:right="784"/>
        <w:rPr>
          <w:rFonts w:ascii="Times New Roman" w:hAnsi="Times New Roman" w:cs="Times New Roman"/>
          <w:color w:val="010302"/>
        </w:rPr>
      </w:pPr>
      <w:r>
        <w:rPr>
          <w:rFonts w:ascii="Arial" w:hAnsi="Arial" w:cs="Arial"/>
          <w:b/>
          <w:bCs/>
          <w:color w:val="000000"/>
        </w:rPr>
        <w:t>OCTA</w:t>
      </w:r>
      <w:r>
        <w:rPr>
          <w:rFonts w:ascii="Arial" w:hAnsi="Arial" w:cs="Arial"/>
          <w:b/>
          <w:bCs/>
          <w:color w:val="000000"/>
          <w:spacing w:val="-3"/>
        </w:rPr>
        <w:t>V</w:t>
      </w:r>
      <w:r>
        <w:rPr>
          <w:rFonts w:ascii="Arial" w:hAnsi="Arial" w:cs="Arial"/>
          <w:b/>
          <w:bCs/>
          <w:color w:val="000000"/>
        </w:rPr>
        <w:t>O</w:t>
      </w:r>
      <w:r>
        <w:rPr>
          <w:rFonts w:ascii="Arial" w:hAnsi="Arial" w:cs="Arial"/>
          <w:color w:val="000000"/>
        </w:rPr>
        <w:t>.-</w:t>
      </w:r>
      <w:r>
        <w:rPr>
          <w:rFonts w:ascii="Arial" w:hAnsi="Arial" w:cs="Arial"/>
          <w:color w:val="000000"/>
          <w:spacing w:val="20"/>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deroga</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 xml:space="preserve">todas las disposiciones </w:t>
      </w:r>
      <w:r>
        <w:rPr>
          <w:rFonts w:ascii="Arial" w:hAnsi="Arial" w:cs="Arial"/>
          <w:color w:val="000000"/>
          <w:spacing w:val="-2"/>
        </w:rPr>
        <w:t>d</w:t>
      </w:r>
      <w:r>
        <w:rPr>
          <w:rFonts w:ascii="Arial" w:hAnsi="Arial" w:cs="Arial"/>
          <w:color w:val="000000"/>
        </w:rPr>
        <w:t>e igual</w:t>
      </w:r>
      <w:r>
        <w:rPr>
          <w:rFonts w:ascii="Arial" w:hAnsi="Arial" w:cs="Arial"/>
          <w:color w:val="000000"/>
          <w:spacing w:val="20"/>
        </w:rPr>
        <w:t xml:space="preserve"> </w:t>
      </w:r>
      <w:r>
        <w:rPr>
          <w:rFonts w:ascii="Arial" w:hAnsi="Arial" w:cs="Arial"/>
          <w:color w:val="000000"/>
        </w:rPr>
        <w:t>o men</w:t>
      </w:r>
      <w:r>
        <w:rPr>
          <w:rFonts w:ascii="Arial" w:hAnsi="Arial" w:cs="Arial"/>
          <w:color w:val="000000"/>
          <w:spacing w:val="-2"/>
        </w:rPr>
        <w:t>o</w:t>
      </w:r>
      <w:r>
        <w:rPr>
          <w:rFonts w:ascii="Arial" w:hAnsi="Arial" w:cs="Arial"/>
          <w:color w:val="000000"/>
        </w:rPr>
        <w:t>s jer</w:t>
      </w:r>
      <w:r>
        <w:rPr>
          <w:rFonts w:ascii="Arial" w:hAnsi="Arial" w:cs="Arial"/>
          <w:color w:val="000000"/>
          <w:spacing w:val="-2"/>
        </w:rPr>
        <w:t>a</w:t>
      </w:r>
      <w:r>
        <w:rPr>
          <w:rFonts w:ascii="Arial" w:hAnsi="Arial" w:cs="Arial"/>
          <w:color w:val="000000"/>
        </w:rPr>
        <w:t>rquía que s</w:t>
      </w:r>
      <w:r>
        <w:rPr>
          <w:rFonts w:ascii="Arial" w:hAnsi="Arial" w:cs="Arial"/>
          <w:color w:val="000000"/>
          <w:spacing w:val="-2"/>
        </w:rPr>
        <w:t>e</w:t>
      </w:r>
      <w:r>
        <w:rPr>
          <w:rFonts w:ascii="Arial" w:hAnsi="Arial" w:cs="Arial"/>
          <w:color w:val="000000"/>
          <w:spacing w:val="20"/>
        </w:rPr>
        <w:t xml:space="preserve"> </w:t>
      </w:r>
      <w:r>
        <w:rPr>
          <w:rFonts w:ascii="Arial" w:hAnsi="Arial" w:cs="Arial"/>
          <w:color w:val="000000"/>
        </w:rPr>
        <w:t xml:space="preserve">opongan </w:t>
      </w:r>
      <w:r>
        <w:rPr>
          <w:rFonts w:ascii="Arial" w:hAnsi="Arial" w:cs="Arial"/>
          <w:color w:val="000000"/>
          <w:spacing w:val="-2"/>
        </w:rPr>
        <w:t>a</w:t>
      </w:r>
      <w:r>
        <w:rPr>
          <w:rFonts w:ascii="Arial" w:hAnsi="Arial" w:cs="Arial"/>
          <w:color w:val="000000"/>
          <w:spacing w:val="-3"/>
        </w:rPr>
        <w:t>l</w:t>
      </w:r>
      <w:r>
        <w:rPr>
          <w:rFonts w:ascii="Arial" w:hAnsi="Arial" w:cs="Arial"/>
          <w:color w:val="000000"/>
        </w:rPr>
        <w:t xml:space="preserve">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w:t>
      </w:r>
    </w:p>
    <w:p w:rsidR="002F5EFC" w:rsidRDefault="002F5EFC">
      <w:pPr>
        <w:spacing w:after="224"/>
        <w:rPr>
          <w:rFonts w:ascii="Times New Roman" w:hAnsi="Times New Roman"/>
          <w:color w:val="000000" w:themeColor="text1"/>
          <w:sz w:val="24"/>
          <w:szCs w:val="24"/>
        </w:rPr>
      </w:pPr>
    </w:p>
    <w:p w:rsidR="002F5EFC" w:rsidRDefault="00207C27">
      <w:pPr>
        <w:spacing w:line="246" w:lineRule="exact"/>
        <w:ind w:left="1292" w:firstLine="2976"/>
        <w:rPr>
          <w:rFonts w:ascii="Times New Roman" w:hAnsi="Times New Roman" w:cs="Times New Roman"/>
          <w:color w:val="010302"/>
        </w:rPr>
      </w:pPr>
      <w:r>
        <w:rPr>
          <w:rFonts w:ascii="Arial" w:hAnsi="Arial" w:cs="Arial"/>
          <w:b/>
          <w:bCs/>
          <w:color w:val="000000"/>
        </w:rPr>
        <w:t>DECRETO N</w:t>
      </w:r>
      <w:r>
        <w:rPr>
          <w:rFonts w:ascii="Arial" w:hAnsi="Arial" w:cs="Arial"/>
          <w:b/>
          <w:bCs/>
          <w:color w:val="000000"/>
          <w:spacing w:val="-3"/>
        </w:rPr>
        <w:t>Ú</w:t>
      </w:r>
      <w:r>
        <w:rPr>
          <w:rFonts w:ascii="Arial" w:hAnsi="Arial" w:cs="Arial"/>
          <w:b/>
          <w:bCs/>
          <w:color w:val="000000"/>
        </w:rPr>
        <w:t>MERO 1</w:t>
      </w:r>
      <w:r>
        <w:rPr>
          <w:rFonts w:ascii="Arial" w:hAnsi="Arial" w:cs="Arial"/>
          <w:b/>
          <w:bCs/>
          <w:color w:val="000000"/>
          <w:spacing w:val="-3"/>
        </w:rPr>
        <w:t>1</w:t>
      </w:r>
      <w:r>
        <w:rPr>
          <w:rFonts w:ascii="Arial" w:hAnsi="Arial" w:cs="Arial"/>
          <w:b/>
          <w:bCs/>
          <w:color w:val="000000"/>
        </w:rPr>
        <w:t xml:space="preserve">89  </w:t>
      </w:r>
    </w:p>
    <w:p w:rsidR="002F5EFC" w:rsidRDefault="00207C27">
      <w:pPr>
        <w:spacing w:line="246" w:lineRule="exact"/>
        <w:ind w:left="1292"/>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APRO</w:t>
      </w:r>
      <w:r>
        <w:rPr>
          <w:rFonts w:ascii="Arial" w:hAnsi="Arial" w:cs="Arial"/>
          <w:b/>
          <w:bCs/>
          <w:color w:val="000000"/>
          <w:spacing w:val="-3"/>
        </w:rPr>
        <w:t>B</w:t>
      </w:r>
      <w:r>
        <w:rPr>
          <w:rFonts w:ascii="Arial" w:hAnsi="Arial" w:cs="Arial"/>
          <w:b/>
          <w:bCs/>
          <w:color w:val="000000"/>
        </w:rPr>
        <w:t>ADO PO</w:t>
      </w:r>
      <w:r>
        <w:rPr>
          <w:rFonts w:ascii="Arial" w:hAnsi="Arial" w:cs="Arial"/>
          <w:b/>
          <w:bCs/>
          <w:color w:val="000000"/>
          <w:spacing w:val="-3"/>
        </w:rPr>
        <w:t>R</w:t>
      </w:r>
      <w:r>
        <w:rPr>
          <w:rFonts w:ascii="Arial" w:hAnsi="Arial" w:cs="Arial"/>
          <w:b/>
          <w:bCs/>
          <w:color w:val="000000"/>
        </w:rPr>
        <w:t xml:space="preserve"> LA </w:t>
      </w:r>
      <w:r>
        <w:rPr>
          <w:rFonts w:ascii="Arial" w:hAnsi="Arial" w:cs="Arial"/>
          <w:b/>
          <w:bCs/>
          <w:color w:val="000000"/>
          <w:spacing w:val="-2"/>
        </w:rPr>
        <w:t>L</w:t>
      </w:r>
      <w:r>
        <w:rPr>
          <w:rFonts w:ascii="Arial" w:hAnsi="Arial" w:cs="Arial"/>
          <w:b/>
          <w:bCs/>
          <w:color w:val="000000"/>
        </w:rPr>
        <w:t>XIV LEGIS</w:t>
      </w:r>
      <w:r>
        <w:rPr>
          <w:rFonts w:ascii="Arial" w:hAnsi="Arial" w:cs="Arial"/>
          <w:b/>
          <w:bCs/>
          <w:color w:val="000000"/>
          <w:spacing w:val="-2"/>
        </w:rPr>
        <w:t>L</w:t>
      </w:r>
      <w:r>
        <w:rPr>
          <w:rFonts w:ascii="Arial" w:hAnsi="Arial" w:cs="Arial"/>
          <w:b/>
          <w:bCs/>
          <w:color w:val="000000"/>
        </w:rPr>
        <w:t>ATURA D</w:t>
      </w:r>
      <w:r>
        <w:rPr>
          <w:rFonts w:ascii="Arial" w:hAnsi="Arial" w:cs="Arial"/>
          <w:b/>
          <w:bCs/>
          <w:color w:val="000000"/>
          <w:spacing w:val="-3"/>
        </w:rPr>
        <w:t>E</w:t>
      </w:r>
      <w:r>
        <w:rPr>
          <w:rFonts w:ascii="Arial" w:hAnsi="Arial" w:cs="Arial"/>
          <w:b/>
          <w:bCs/>
          <w:color w:val="000000"/>
        </w:rPr>
        <w:t>L ESTA</w:t>
      </w:r>
      <w:r>
        <w:rPr>
          <w:rFonts w:ascii="Arial" w:hAnsi="Arial" w:cs="Arial"/>
          <w:b/>
          <w:bCs/>
          <w:color w:val="000000"/>
          <w:spacing w:val="-3"/>
        </w:rPr>
        <w:t>D</w:t>
      </w:r>
      <w:r>
        <w:rPr>
          <w:rFonts w:ascii="Arial" w:hAnsi="Arial" w:cs="Arial"/>
          <w:b/>
          <w:bCs/>
          <w:color w:val="000000"/>
        </w:rPr>
        <w:t xml:space="preserve">O EL </w:t>
      </w:r>
      <w:r>
        <w:rPr>
          <w:rFonts w:ascii="Arial" w:hAnsi="Arial" w:cs="Arial"/>
          <w:b/>
          <w:bCs/>
          <w:color w:val="000000"/>
          <w:spacing w:val="-2"/>
        </w:rPr>
        <w:t>8</w:t>
      </w:r>
      <w:r>
        <w:rPr>
          <w:rFonts w:ascii="Arial" w:hAnsi="Arial" w:cs="Arial"/>
          <w:b/>
          <w:bCs/>
          <w:color w:val="000000"/>
        </w:rPr>
        <w:t xml:space="preserve"> DE E</w:t>
      </w:r>
      <w:r>
        <w:rPr>
          <w:rFonts w:ascii="Arial" w:hAnsi="Arial" w:cs="Arial"/>
          <w:b/>
          <w:bCs/>
          <w:color w:val="000000"/>
          <w:spacing w:val="-3"/>
        </w:rPr>
        <w:t>N</w:t>
      </w:r>
      <w:r>
        <w:rPr>
          <w:rFonts w:ascii="Arial" w:hAnsi="Arial" w:cs="Arial"/>
          <w:b/>
          <w:bCs/>
          <w:color w:val="000000"/>
        </w:rPr>
        <w:t xml:space="preserve">ERO DEL 2020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92032"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9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1600"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91" name="Freeform 391"/>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1E5E9B" id="Freeform 391" o:spid="_x0000_s1026" style="position:absolute;margin-left:188.25pt;margin-top:-4.4pt;width:412.45pt;height:0;z-index:251801600;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CEb0aB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4" w:lineRule="exact"/>
        <w:ind w:left="4085" w:right="784" w:hanging="1015"/>
        <w:rPr>
          <w:rFonts w:ascii="Times New Roman" w:hAnsi="Times New Roman" w:cs="Times New Roman"/>
          <w:color w:val="010302"/>
        </w:rPr>
      </w:pPr>
      <w:r>
        <w:rPr>
          <w:rFonts w:ascii="Arial" w:hAnsi="Arial" w:cs="Arial"/>
          <w:b/>
          <w:bCs/>
          <w:color w:val="000000"/>
        </w:rPr>
        <w:t>PUBLICADO EN EL P</w:t>
      </w:r>
      <w:r>
        <w:rPr>
          <w:rFonts w:ascii="Arial" w:hAnsi="Arial" w:cs="Arial"/>
          <w:b/>
          <w:bCs/>
          <w:color w:val="000000"/>
          <w:spacing w:val="-3"/>
        </w:rPr>
        <w:t>E</w:t>
      </w:r>
      <w:r>
        <w:rPr>
          <w:rFonts w:ascii="Arial" w:hAnsi="Arial" w:cs="Arial"/>
          <w:b/>
          <w:bCs/>
          <w:color w:val="000000"/>
        </w:rPr>
        <w:t>RIÓDI</w:t>
      </w:r>
      <w:r>
        <w:rPr>
          <w:rFonts w:ascii="Arial" w:hAnsi="Arial" w:cs="Arial"/>
          <w:b/>
          <w:bCs/>
          <w:color w:val="000000"/>
          <w:spacing w:val="-3"/>
        </w:rPr>
        <w:t>C</w:t>
      </w:r>
      <w:r>
        <w:rPr>
          <w:rFonts w:ascii="Arial" w:hAnsi="Arial" w:cs="Arial"/>
          <w:b/>
          <w:bCs/>
          <w:color w:val="000000"/>
        </w:rPr>
        <w:t>O O</w:t>
      </w:r>
      <w:r>
        <w:rPr>
          <w:rFonts w:ascii="Arial" w:hAnsi="Arial" w:cs="Arial"/>
          <w:b/>
          <w:bCs/>
          <w:color w:val="000000"/>
          <w:spacing w:val="-2"/>
        </w:rPr>
        <w:t>F</w:t>
      </w:r>
      <w:r>
        <w:rPr>
          <w:rFonts w:ascii="Arial" w:hAnsi="Arial" w:cs="Arial"/>
          <w:b/>
          <w:bCs/>
          <w:color w:val="000000"/>
        </w:rPr>
        <w:t>ICIAL E</w:t>
      </w:r>
      <w:r>
        <w:rPr>
          <w:rFonts w:ascii="Arial" w:hAnsi="Arial" w:cs="Arial"/>
          <w:b/>
          <w:bCs/>
          <w:color w:val="000000"/>
          <w:spacing w:val="-3"/>
        </w:rPr>
        <w:t>X</w:t>
      </w:r>
      <w:r>
        <w:rPr>
          <w:rFonts w:ascii="Arial" w:hAnsi="Arial" w:cs="Arial"/>
          <w:b/>
          <w:bCs/>
          <w:color w:val="000000"/>
        </w:rPr>
        <w:t xml:space="preserve">TRA  </w:t>
      </w:r>
      <w:r>
        <w:br w:type="textWrapping" w:clear="all"/>
      </w:r>
      <w:r>
        <w:rPr>
          <w:rFonts w:ascii="Arial" w:hAnsi="Arial" w:cs="Arial"/>
          <w:b/>
          <w:bCs/>
          <w:color w:val="000000"/>
        </w:rPr>
        <w:t>DEL 12 DE MAR</w:t>
      </w:r>
      <w:r>
        <w:rPr>
          <w:rFonts w:ascii="Arial" w:hAnsi="Arial" w:cs="Arial"/>
          <w:b/>
          <w:bCs/>
          <w:color w:val="000000"/>
          <w:spacing w:val="-2"/>
        </w:rPr>
        <w:t>Z</w:t>
      </w:r>
      <w:r>
        <w:rPr>
          <w:rFonts w:ascii="Arial" w:hAnsi="Arial" w:cs="Arial"/>
          <w:b/>
          <w:bCs/>
          <w:color w:val="000000"/>
        </w:rPr>
        <w:t>O D</w:t>
      </w:r>
      <w:r>
        <w:rPr>
          <w:rFonts w:ascii="Arial" w:hAnsi="Arial" w:cs="Arial"/>
          <w:b/>
          <w:bCs/>
          <w:color w:val="000000"/>
          <w:spacing w:val="-3"/>
        </w:rPr>
        <w:t>E</w:t>
      </w:r>
      <w:r>
        <w:rPr>
          <w:rFonts w:ascii="Arial" w:hAnsi="Arial" w:cs="Arial"/>
          <w:b/>
          <w:bCs/>
          <w:color w:val="000000"/>
        </w:rPr>
        <w:t xml:space="preserve">L 2020  </w:t>
      </w:r>
    </w:p>
    <w:p w:rsidR="002F5EFC" w:rsidRDefault="00207C27">
      <w:pPr>
        <w:spacing w:before="55" w:line="253" w:lineRule="exact"/>
        <w:ind w:left="898" w:right="784"/>
        <w:jc w:val="both"/>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4672" behindDoc="1" locked="0" layoutInCell="1" allowOverlap="1">
                <wp:simplePos x="0" y="0"/>
                <wp:positionH relativeFrom="page">
                  <wp:posOffset>948232</wp:posOffset>
                </wp:positionH>
                <wp:positionV relativeFrom="paragraph">
                  <wp:posOffset>33925</wp:posOffset>
                </wp:positionV>
                <wp:extent cx="979932" cy="161544"/>
                <wp:effectExtent l="0" t="0" r="0" b="0"/>
                <wp:wrapNone/>
                <wp:docPr id="392" name="Freeform 392"/>
                <wp:cNvGraphicFramePr/>
                <a:graphic xmlns:a="http://schemas.openxmlformats.org/drawingml/2006/main">
                  <a:graphicData uri="http://schemas.microsoft.com/office/word/2010/wordprocessingShape">
                    <wps:wsp>
                      <wps:cNvSpPr/>
                      <wps:spPr>
                        <a:xfrm>
                          <a:off x="0" y="0"/>
                          <a:ext cx="979932" cy="161544"/>
                        </a:xfrm>
                        <a:custGeom>
                          <a:avLst/>
                          <a:gdLst/>
                          <a:ahLst/>
                          <a:cxnLst/>
                          <a:rect l="l" t="t" r="r" b="b"/>
                          <a:pathLst>
                            <a:path w="979932" h="161544">
                              <a:moveTo>
                                <a:pt x="0" y="161544"/>
                              </a:moveTo>
                              <a:lnTo>
                                <a:pt x="979932" y="161544"/>
                              </a:lnTo>
                              <a:lnTo>
                                <a:pt x="979932" y="0"/>
                              </a:lnTo>
                              <a:lnTo>
                                <a:pt x="0" y="0"/>
                              </a:lnTo>
                              <a:lnTo>
                                <a:pt x="0" y="161544"/>
                              </a:lnTo>
                              <a:close/>
                            </a:path>
                          </a:pathLst>
                        </a:custGeom>
                        <a:solidFill>
                          <a:srgbClr val="D4D4D4">
                            <a:alpha val="10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9CBCD8" id="Freeform 392" o:spid="_x0000_s1026" style="position:absolute;margin-left:74.65pt;margin-top:2.65pt;width:77.15pt;height:12.7pt;z-index:-251511808;visibility:visible;mso-wrap-style:square;mso-wrap-distance-left:9pt;mso-wrap-distance-top:0;mso-wrap-distance-right:9pt;mso-wrap-distance-bottom:0;mso-position-horizontal:absolute;mso-position-horizontal-relative:page;mso-position-vertical:absolute;mso-position-vertical-relative:text;v-text-anchor:top" coordsize="979932,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" path="m,161544r979932,l979932,,,,,161544xe" fillcolor="#d4d4d4" stroked="f" strokeweight="1.5pt">
                <v:path arrowok="t"/>
                <w10:wrap anchorx="page"/>
              </v:shape>
            </w:pict>
          </mc:Fallback>
        </mc:AlternateContent>
      </w:r>
      <w:r>
        <w:rPr>
          <w:rFonts w:ascii="Arial" w:hAnsi="Arial" w:cs="Arial"/>
          <w:color w:val="000000"/>
        </w:rPr>
        <w:t>(</w:t>
      </w:r>
      <w:r>
        <w:rPr>
          <w:rFonts w:ascii="Arial" w:hAnsi="Arial" w:cs="Arial"/>
          <w:b/>
          <w:bCs/>
          <w:color w:val="000000"/>
          <w:u w:val="single"/>
        </w:rPr>
        <w:t>Fe</w:t>
      </w:r>
      <w:r>
        <w:rPr>
          <w:rFonts w:ascii="Arial" w:hAnsi="Arial" w:cs="Arial"/>
          <w:b/>
          <w:bCs/>
          <w:color w:val="000000"/>
          <w:spacing w:val="39"/>
          <w:u w:val="single"/>
        </w:rPr>
        <w:t xml:space="preserve"> </w:t>
      </w:r>
      <w:r>
        <w:rPr>
          <w:rFonts w:ascii="Arial" w:hAnsi="Arial" w:cs="Arial"/>
          <w:b/>
          <w:bCs/>
          <w:color w:val="000000"/>
          <w:u w:val="single"/>
        </w:rPr>
        <w:t>d</w:t>
      </w:r>
      <w:r>
        <w:rPr>
          <w:rFonts w:ascii="Arial" w:hAnsi="Arial" w:cs="Arial"/>
          <w:b/>
          <w:bCs/>
          <w:color w:val="000000"/>
          <w:spacing w:val="-3"/>
          <w:u w:val="single"/>
        </w:rPr>
        <w:t>e</w:t>
      </w:r>
      <w:r>
        <w:rPr>
          <w:rFonts w:ascii="Arial" w:hAnsi="Arial" w:cs="Arial"/>
          <w:b/>
          <w:bCs/>
          <w:color w:val="000000"/>
          <w:spacing w:val="39"/>
          <w:u w:val="single"/>
        </w:rPr>
        <w:t xml:space="preserve"> </w:t>
      </w:r>
      <w:r>
        <w:rPr>
          <w:rFonts w:ascii="Arial" w:hAnsi="Arial" w:cs="Arial"/>
          <w:b/>
          <w:bCs/>
          <w:color w:val="000000"/>
          <w:u w:val="single"/>
        </w:rPr>
        <w:t>Err</w:t>
      </w:r>
      <w:r>
        <w:rPr>
          <w:rFonts w:ascii="Arial" w:hAnsi="Arial" w:cs="Arial"/>
          <w:b/>
          <w:bCs/>
          <w:color w:val="000000"/>
          <w:spacing w:val="-2"/>
          <w:u w:val="single"/>
        </w:rPr>
        <w:t>a</w:t>
      </w:r>
      <w:r>
        <w:rPr>
          <w:rFonts w:ascii="Arial" w:hAnsi="Arial" w:cs="Arial"/>
          <w:b/>
          <w:bCs/>
          <w:color w:val="000000"/>
          <w:u w:val="single"/>
        </w:rPr>
        <w:t>tas:</w:t>
      </w:r>
      <w:r>
        <w:rPr>
          <w:rFonts w:ascii="Arial" w:hAnsi="Arial" w:cs="Arial"/>
          <w:color w:val="000000"/>
          <w:spacing w:val="39"/>
        </w:rPr>
        <w:t xml:space="preserve"> </w:t>
      </w:r>
      <w:r>
        <w:rPr>
          <w:rFonts w:ascii="Arial" w:hAnsi="Arial" w:cs="Arial"/>
          <w:color w:val="000000"/>
        </w:rPr>
        <w:t>al</w:t>
      </w:r>
      <w:r>
        <w:rPr>
          <w:rFonts w:ascii="Arial" w:hAnsi="Arial" w:cs="Arial"/>
          <w:color w:val="000000"/>
          <w:spacing w:val="39"/>
        </w:rPr>
        <w:t xml:space="preserve"> </w:t>
      </w:r>
      <w:r>
        <w:rPr>
          <w:rFonts w:ascii="Arial" w:hAnsi="Arial" w:cs="Arial"/>
          <w:color w:val="000000"/>
        </w:rPr>
        <w:t>Per</w:t>
      </w:r>
      <w:r>
        <w:rPr>
          <w:rFonts w:ascii="Arial" w:hAnsi="Arial" w:cs="Arial"/>
          <w:color w:val="000000"/>
          <w:spacing w:val="-2"/>
        </w:rPr>
        <w:t>i</w:t>
      </w:r>
      <w:r>
        <w:rPr>
          <w:rFonts w:ascii="Arial" w:hAnsi="Arial" w:cs="Arial"/>
          <w:color w:val="000000"/>
        </w:rPr>
        <w:t>ódico</w:t>
      </w:r>
      <w:r>
        <w:rPr>
          <w:rFonts w:ascii="Arial" w:hAnsi="Arial" w:cs="Arial"/>
          <w:color w:val="000000"/>
          <w:spacing w:val="38"/>
        </w:rPr>
        <w:t xml:space="preserve"> </w:t>
      </w:r>
      <w:r>
        <w:rPr>
          <w:rFonts w:ascii="Arial" w:hAnsi="Arial" w:cs="Arial"/>
          <w:color w:val="000000"/>
        </w:rPr>
        <w:t>Oficial</w:t>
      </w:r>
      <w:r>
        <w:rPr>
          <w:rFonts w:ascii="Arial" w:hAnsi="Arial" w:cs="Arial"/>
          <w:color w:val="000000"/>
          <w:spacing w:val="39"/>
        </w:rPr>
        <w:t xml:space="preserve"> </w:t>
      </w:r>
      <w:r>
        <w:rPr>
          <w:rFonts w:ascii="Arial" w:hAnsi="Arial" w:cs="Arial"/>
          <w:color w:val="000000"/>
        </w:rPr>
        <w:t>de</w:t>
      </w:r>
      <w:r>
        <w:rPr>
          <w:rFonts w:ascii="Arial" w:hAnsi="Arial" w:cs="Arial"/>
          <w:color w:val="000000"/>
          <w:spacing w:val="39"/>
        </w:rPr>
        <w:t xml:space="preserve"> </w:t>
      </w:r>
      <w:r>
        <w:rPr>
          <w:rFonts w:ascii="Arial" w:hAnsi="Arial" w:cs="Arial"/>
          <w:color w:val="000000"/>
        </w:rPr>
        <w:t>f</w:t>
      </w:r>
      <w:r>
        <w:rPr>
          <w:rFonts w:ascii="Arial" w:hAnsi="Arial" w:cs="Arial"/>
          <w:color w:val="000000"/>
          <w:spacing w:val="-2"/>
        </w:rPr>
        <w:t>e</w:t>
      </w:r>
      <w:r>
        <w:rPr>
          <w:rFonts w:ascii="Arial" w:hAnsi="Arial" w:cs="Arial"/>
          <w:color w:val="000000"/>
        </w:rPr>
        <w:t>cha</w:t>
      </w:r>
      <w:r>
        <w:rPr>
          <w:rFonts w:ascii="Arial" w:hAnsi="Arial" w:cs="Arial"/>
          <w:color w:val="000000"/>
          <w:spacing w:val="36"/>
        </w:rPr>
        <w:t xml:space="preserve"> </w:t>
      </w:r>
      <w:r>
        <w:rPr>
          <w:rFonts w:ascii="Arial" w:hAnsi="Arial" w:cs="Arial"/>
          <w:color w:val="000000"/>
        </w:rPr>
        <w:t>febrer</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29</w:t>
      </w:r>
      <w:r>
        <w:rPr>
          <w:rFonts w:ascii="Arial" w:hAnsi="Arial" w:cs="Arial"/>
          <w:color w:val="000000"/>
          <w:spacing w:val="39"/>
        </w:rPr>
        <w:t xml:space="preserve"> </w:t>
      </w:r>
      <w:r>
        <w:rPr>
          <w:rFonts w:ascii="Arial" w:hAnsi="Arial" w:cs="Arial"/>
          <w:color w:val="000000"/>
        </w:rPr>
        <w:t>del</w:t>
      </w:r>
      <w:r>
        <w:rPr>
          <w:rFonts w:ascii="Arial" w:hAnsi="Arial" w:cs="Arial"/>
          <w:color w:val="000000"/>
          <w:spacing w:val="39"/>
        </w:rPr>
        <w:t xml:space="preserve"> </w:t>
      </w:r>
      <w:r>
        <w:rPr>
          <w:rFonts w:ascii="Arial" w:hAnsi="Arial" w:cs="Arial"/>
          <w:color w:val="000000"/>
        </w:rPr>
        <w:t>añ</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202</w:t>
      </w:r>
      <w:r>
        <w:rPr>
          <w:rFonts w:ascii="Arial" w:hAnsi="Arial" w:cs="Arial"/>
          <w:color w:val="000000"/>
          <w:spacing w:val="-3"/>
        </w:rPr>
        <w:t>0</w:t>
      </w:r>
      <w:r>
        <w:rPr>
          <w:rFonts w:ascii="Arial" w:hAnsi="Arial" w:cs="Arial"/>
          <w:color w:val="000000"/>
        </w:rPr>
        <w:t>,</w:t>
      </w:r>
      <w:r>
        <w:rPr>
          <w:rFonts w:ascii="Arial" w:hAnsi="Arial" w:cs="Arial"/>
          <w:color w:val="000000"/>
          <w:spacing w:val="39"/>
        </w:rPr>
        <w:t xml:space="preserve"> </w:t>
      </w:r>
      <w:r>
        <w:rPr>
          <w:rFonts w:ascii="Arial" w:hAnsi="Arial" w:cs="Arial"/>
          <w:color w:val="000000"/>
        </w:rPr>
        <w:t>n</w:t>
      </w:r>
      <w:r>
        <w:rPr>
          <w:rFonts w:ascii="Arial" w:hAnsi="Arial" w:cs="Arial"/>
          <w:color w:val="000000"/>
          <w:spacing w:val="-3"/>
        </w:rPr>
        <w:t>ú</w:t>
      </w:r>
      <w:r>
        <w:rPr>
          <w:rFonts w:ascii="Arial" w:hAnsi="Arial" w:cs="Arial"/>
          <w:color w:val="000000"/>
        </w:rPr>
        <w:t>mer</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9,</w:t>
      </w:r>
      <w:r>
        <w:rPr>
          <w:rFonts w:ascii="Arial" w:hAnsi="Arial" w:cs="Arial"/>
          <w:color w:val="000000"/>
          <w:spacing w:val="39"/>
        </w:rPr>
        <w:t xml:space="preserve"> </w:t>
      </w:r>
      <w:r>
        <w:rPr>
          <w:rFonts w:ascii="Arial" w:hAnsi="Arial" w:cs="Arial"/>
          <w:color w:val="000000"/>
        </w:rPr>
        <w:t>t</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spacing w:val="39"/>
        </w:rPr>
        <w:t xml:space="preserve"> </w:t>
      </w:r>
      <w:r>
        <w:rPr>
          <w:rFonts w:ascii="Arial" w:hAnsi="Arial" w:cs="Arial"/>
          <w:color w:val="000000"/>
        </w:rPr>
        <w:t>CII,  Segunda</w:t>
      </w:r>
      <w:r>
        <w:rPr>
          <w:rFonts w:ascii="Arial" w:hAnsi="Arial" w:cs="Arial"/>
          <w:color w:val="000000"/>
          <w:spacing w:val="-6"/>
        </w:rPr>
        <w:t xml:space="preserve"> </w:t>
      </w:r>
      <w:r>
        <w:rPr>
          <w:rFonts w:ascii="Arial" w:hAnsi="Arial" w:cs="Arial"/>
          <w:color w:val="000000"/>
        </w:rPr>
        <w:t>Sección,</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rPr>
        <w:t>ontiene</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to</w:t>
      </w:r>
      <w:r>
        <w:rPr>
          <w:rFonts w:ascii="Arial" w:hAnsi="Arial" w:cs="Arial"/>
          <w:color w:val="000000"/>
          <w:spacing w:val="-6"/>
        </w:rPr>
        <w:t xml:space="preserve"> </w:t>
      </w:r>
      <w:r>
        <w:rPr>
          <w:rFonts w:ascii="Arial" w:hAnsi="Arial" w:cs="Arial"/>
          <w:color w:val="000000"/>
        </w:rPr>
        <w:t>n</w:t>
      </w:r>
      <w:r>
        <w:rPr>
          <w:rFonts w:ascii="Arial" w:hAnsi="Arial" w:cs="Arial"/>
          <w:color w:val="000000"/>
          <w:spacing w:val="-3"/>
        </w:rPr>
        <w:t>ú</w:t>
      </w:r>
      <w:r>
        <w:rPr>
          <w:rFonts w:ascii="Arial" w:hAnsi="Arial" w:cs="Arial"/>
          <w:color w:val="000000"/>
        </w:rPr>
        <w:t>mero</w:t>
      </w:r>
      <w:r>
        <w:rPr>
          <w:rFonts w:ascii="Arial" w:hAnsi="Arial" w:cs="Arial"/>
          <w:color w:val="000000"/>
          <w:spacing w:val="-6"/>
        </w:rPr>
        <w:t xml:space="preserve"> </w:t>
      </w:r>
      <w:r>
        <w:rPr>
          <w:rFonts w:ascii="Arial" w:hAnsi="Arial" w:cs="Arial"/>
          <w:color w:val="000000"/>
        </w:rPr>
        <w:t>1189.-</w:t>
      </w:r>
      <w:r>
        <w:rPr>
          <w:rFonts w:ascii="Arial" w:hAnsi="Arial" w:cs="Arial"/>
          <w:color w:val="000000"/>
          <w:spacing w:val="-8"/>
        </w:rPr>
        <w:t xml:space="preserve"> </w:t>
      </w:r>
      <w:r>
        <w:rPr>
          <w:rFonts w:ascii="Arial" w:hAnsi="Arial" w:cs="Arial"/>
          <w:color w:val="000000"/>
        </w:rPr>
        <w:t>mediante</w:t>
      </w:r>
      <w:r>
        <w:rPr>
          <w:rFonts w:ascii="Arial" w:hAnsi="Arial" w:cs="Arial"/>
          <w:color w:val="000000"/>
          <w:spacing w:val="-6"/>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cua</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se</w:t>
      </w:r>
      <w:r>
        <w:rPr>
          <w:rFonts w:ascii="Arial" w:hAnsi="Arial" w:cs="Arial"/>
          <w:color w:val="000000"/>
          <w:spacing w:val="-6"/>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form</w:t>
      </w:r>
      <w:r>
        <w:rPr>
          <w:rFonts w:ascii="Arial" w:hAnsi="Arial" w:cs="Arial"/>
          <w:color w:val="000000"/>
          <w:spacing w:val="-2"/>
        </w:rPr>
        <w:t>a</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rPr>
        <w:t xml:space="preserve">  I del artícul</w:t>
      </w:r>
      <w:r>
        <w:rPr>
          <w:rFonts w:ascii="Arial" w:hAnsi="Arial" w:cs="Arial"/>
          <w:color w:val="000000"/>
          <w:spacing w:val="-2"/>
        </w:rPr>
        <w:t>o</w:t>
      </w:r>
      <w:r>
        <w:rPr>
          <w:rFonts w:ascii="Arial" w:hAnsi="Arial" w:cs="Arial"/>
          <w:color w:val="000000"/>
        </w:rPr>
        <w:t xml:space="preserve"> 3, la fracci</w:t>
      </w:r>
      <w:r>
        <w:rPr>
          <w:rFonts w:ascii="Arial" w:hAnsi="Arial" w:cs="Arial"/>
          <w:color w:val="000000"/>
          <w:spacing w:val="-2"/>
        </w:rPr>
        <w:t>ó</w:t>
      </w:r>
      <w:r>
        <w:rPr>
          <w:rFonts w:ascii="Arial" w:hAnsi="Arial" w:cs="Arial"/>
          <w:color w:val="000000"/>
        </w:rPr>
        <w:t>n I</w:t>
      </w:r>
      <w:r>
        <w:rPr>
          <w:rFonts w:ascii="Arial" w:hAnsi="Arial" w:cs="Arial"/>
          <w:color w:val="000000"/>
          <w:spacing w:val="-3"/>
        </w:rPr>
        <w:t>X</w:t>
      </w:r>
      <w:r>
        <w:rPr>
          <w:rFonts w:ascii="Arial" w:hAnsi="Arial" w:cs="Arial"/>
          <w:color w:val="000000"/>
        </w:rPr>
        <w:t xml:space="preserve"> del </w:t>
      </w:r>
      <w:r>
        <w:rPr>
          <w:rFonts w:ascii="Arial" w:hAnsi="Arial" w:cs="Arial"/>
          <w:color w:val="000000"/>
          <w:spacing w:val="-2"/>
        </w:rPr>
        <w:t>a</w:t>
      </w:r>
      <w:r>
        <w:rPr>
          <w:rFonts w:ascii="Arial" w:hAnsi="Arial" w:cs="Arial"/>
          <w:color w:val="000000"/>
        </w:rPr>
        <w:t>rtículo 2</w:t>
      </w:r>
      <w:r>
        <w:rPr>
          <w:rFonts w:ascii="Arial" w:hAnsi="Arial" w:cs="Arial"/>
          <w:color w:val="000000"/>
          <w:spacing w:val="-3"/>
        </w:rPr>
        <w:t>7</w:t>
      </w:r>
      <w:r>
        <w:rPr>
          <w:rFonts w:ascii="Arial" w:hAnsi="Arial" w:cs="Arial"/>
          <w:color w:val="000000"/>
        </w:rPr>
        <w:t>, l</w:t>
      </w:r>
      <w:r>
        <w:rPr>
          <w:rFonts w:ascii="Arial" w:hAnsi="Arial" w:cs="Arial"/>
          <w:color w:val="000000"/>
          <w:spacing w:val="-2"/>
        </w:rPr>
        <w:t>a</w:t>
      </w:r>
      <w:r>
        <w:rPr>
          <w:rFonts w:ascii="Arial" w:hAnsi="Arial" w:cs="Arial"/>
          <w:color w:val="000000"/>
        </w:rPr>
        <w:t xml:space="preserve"> fracción I del </w:t>
      </w:r>
      <w:r>
        <w:rPr>
          <w:rFonts w:ascii="Arial" w:hAnsi="Arial" w:cs="Arial"/>
          <w:color w:val="000000"/>
          <w:spacing w:val="-2"/>
        </w:rPr>
        <w:t>a</w:t>
      </w:r>
      <w:r>
        <w:rPr>
          <w:rFonts w:ascii="Arial" w:hAnsi="Arial" w:cs="Arial"/>
          <w:color w:val="000000"/>
        </w:rPr>
        <w:t>rtículo 3</w:t>
      </w:r>
      <w:r>
        <w:rPr>
          <w:rFonts w:ascii="Arial" w:hAnsi="Arial" w:cs="Arial"/>
          <w:color w:val="000000"/>
          <w:spacing w:val="-3"/>
        </w:rPr>
        <w:t>7</w:t>
      </w:r>
      <w:r>
        <w:rPr>
          <w:rFonts w:ascii="Arial" w:hAnsi="Arial" w:cs="Arial"/>
          <w:color w:val="000000"/>
        </w:rPr>
        <w:t>, el artículo 4</w:t>
      </w:r>
      <w:r>
        <w:rPr>
          <w:rFonts w:ascii="Arial" w:hAnsi="Arial" w:cs="Arial"/>
          <w:color w:val="000000"/>
          <w:spacing w:val="-3"/>
        </w:rPr>
        <w:t>2</w:t>
      </w:r>
      <w:r>
        <w:rPr>
          <w:rFonts w:ascii="Arial" w:hAnsi="Arial" w:cs="Arial"/>
          <w:color w:val="000000"/>
        </w:rPr>
        <w:t>, fracció</w:t>
      </w:r>
      <w:r>
        <w:rPr>
          <w:rFonts w:ascii="Arial" w:hAnsi="Arial" w:cs="Arial"/>
          <w:color w:val="000000"/>
          <w:spacing w:val="-3"/>
        </w:rPr>
        <w:t>n</w:t>
      </w:r>
      <w:r>
        <w:rPr>
          <w:rFonts w:ascii="Arial" w:hAnsi="Arial" w:cs="Arial"/>
          <w:color w:val="000000"/>
        </w:rPr>
        <w:t xml:space="preserve">  XV</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artículo</w:t>
      </w:r>
      <w:r>
        <w:rPr>
          <w:rFonts w:ascii="Arial" w:hAnsi="Arial" w:cs="Arial"/>
          <w:color w:val="000000"/>
          <w:spacing w:val="-13"/>
        </w:rPr>
        <w:t xml:space="preserve"> </w:t>
      </w:r>
      <w:r>
        <w:rPr>
          <w:rFonts w:ascii="Arial" w:hAnsi="Arial" w:cs="Arial"/>
          <w:color w:val="000000"/>
        </w:rPr>
        <w:t>4</w:t>
      </w:r>
      <w:r>
        <w:rPr>
          <w:rFonts w:ascii="Arial" w:hAnsi="Arial" w:cs="Arial"/>
          <w:color w:val="000000"/>
          <w:spacing w:val="-3"/>
        </w:rPr>
        <w:t>6</w:t>
      </w:r>
      <w:r>
        <w:rPr>
          <w:rFonts w:ascii="Arial" w:hAnsi="Arial" w:cs="Arial"/>
          <w:color w:val="000000"/>
        </w:rPr>
        <w:t>-C,</w:t>
      </w:r>
      <w:r>
        <w:rPr>
          <w:rFonts w:ascii="Arial" w:hAnsi="Arial" w:cs="Arial"/>
          <w:color w:val="000000"/>
          <w:spacing w:val="-1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fracción</w:t>
      </w:r>
      <w:r>
        <w:rPr>
          <w:rFonts w:ascii="Arial" w:hAnsi="Arial" w:cs="Arial"/>
          <w:color w:val="000000"/>
          <w:spacing w:val="-13"/>
        </w:rPr>
        <w:t xml:space="preserve"> </w:t>
      </w:r>
      <w:r>
        <w:rPr>
          <w:rFonts w:ascii="Arial" w:hAnsi="Arial" w:cs="Arial"/>
          <w:color w:val="000000"/>
        </w:rPr>
        <w:t>XXVII</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spacing w:val="-15"/>
        </w:rPr>
        <w:t xml:space="preserve"> </w:t>
      </w:r>
      <w:r>
        <w:rPr>
          <w:rFonts w:ascii="Arial" w:hAnsi="Arial" w:cs="Arial"/>
          <w:color w:val="000000"/>
        </w:rPr>
        <w:t>47,</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spacing w:val="-13"/>
        </w:rPr>
        <w:t xml:space="preserve"> </w:t>
      </w:r>
      <w:r>
        <w:rPr>
          <w:rFonts w:ascii="Arial" w:hAnsi="Arial" w:cs="Arial"/>
          <w:color w:val="000000"/>
        </w:rPr>
        <w:t>XXIX</w:t>
      </w:r>
      <w:r>
        <w:rPr>
          <w:rFonts w:ascii="Arial" w:hAnsi="Arial" w:cs="Arial"/>
          <w:color w:val="000000"/>
          <w:spacing w:val="-13"/>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13"/>
        </w:rPr>
        <w:t xml:space="preserve"> </w:t>
      </w:r>
      <w:r>
        <w:rPr>
          <w:rFonts w:ascii="Arial" w:hAnsi="Arial" w:cs="Arial"/>
          <w:color w:val="000000"/>
        </w:rPr>
        <w:t>49;</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adicionan  un</w:t>
      </w:r>
      <w:r>
        <w:rPr>
          <w:rFonts w:ascii="Arial" w:hAnsi="Arial" w:cs="Arial"/>
          <w:color w:val="000000"/>
          <w:spacing w:val="24"/>
        </w:rPr>
        <w:t xml:space="preserve"> </w:t>
      </w:r>
      <w:r>
        <w:rPr>
          <w:rFonts w:ascii="Arial" w:hAnsi="Arial" w:cs="Arial"/>
          <w:color w:val="000000"/>
        </w:rPr>
        <w:t>segundo,</w:t>
      </w:r>
      <w:r>
        <w:rPr>
          <w:rFonts w:ascii="Arial" w:hAnsi="Arial" w:cs="Arial"/>
          <w:color w:val="000000"/>
          <w:spacing w:val="22"/>
        </w:rPr>
        <w:t xml:space="preserve"> </w:t>
      </w:r>
      <w:r>
        <w:rPr>
          <w:rFonts w:ascii="Arial" w:hAnsi="Arial" w:cs="Arial"/>
          <w:color w:val="000000"/>
        </w:rPr>
        <w:t>tercer</w:t>
      </w:r>
      <w:r>
        <w:rPr>
          <w:rFonts w:ascii="Arial" w:hAnsi="Arial" w:cs="Arial"/>
          <w:color w:val="000000"/>
          <w:spacing w:val="22"/>
        </w:rPr>
        <w:t xml:space="preserve"> </w:t>
      </w:r>
      <w:r>
        <w:rPr>
          <w:rFonts w:ascii="Arial" w:hAnsi="Arial" w:cs="Arial"/>
          <w:color w:val="000000"/>
        </w:rPr>
        <w:t>y</w:t>
      </w:r>
      <w:r>
        <w:rPr>
          <w:rFonts w:ascii="Arial" w:hAnsi="Arial" w:cs="Arial"/>
          <w:color w:val="000000"/>
          <w:spacing w:val="24"/>
        </w:rPr>
        <w:t xml:space="preserve"> </w:t>
      </w:r>
      <w:r>
        <w:rPr>
          <w:rFonts w:ascii="Arial" w:hAnsi="Arial" w:cs="Arial"/>
          <w:color w:val="000000"/>
        </w:rPr>
        <w:t>c</w:t>
      </w:r>
      <w:r>
        <w:rPr>
          <w:rFonts w:ascii="Arial" w:hAnsi="Arial" w:cs="Arial"/>
          <w:color w:val="000000"/>
          <w:spacing w:val="-2"/>
        </w:rPr>
        <w:t>u</w:t>
      </w:r>
      <w:r>
        <w:rPr>
          <w:rFonts w:ascii="Arial" w:hAnsi="Arial" w:cs="Arial"/>
          <w:color w:val="000000"/>
        </w:rPr>
        <w:t>arto</w:t>
      </w:r>
      <w:r>
        <w:rPr>
          <w:rFonts w:ascii="Arial" w:hAnsi="Arial" w:cs="Arial"/>
          <w:color w:val="000000"/>
          <w:spacing w:val="24"/>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w:t>
      </w:r>
      <w:r>
        <w:rPr>
          <w:rFonts w:ascii="Arial" w:hAnsi="Arial" w:cs="Arial"/>
          <w:color w:val="000000"/>
          <w:spacing w:val="24"/>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22"/>
        </w:rPr>
        <w:t xml:space="preserve"> </w:t>
      </w:r>
      <w:r>
        <w:rPr>
          <w:rFonts w:ascii="Arial" w:hAnsi="Arial" w:cs="Arial"/>
          <w:color w:val="000000"/>
        </w:rPr>
        <w:t>3;</w:t>
      </w:r>
      <w:r>
        <w:rPr>
          <w:rFonts w:ascii="Arial" w:hAnsi="Arial" w:cs="Arial"/>
          <w:color w:val="000000"/>
          <w:spacing w:val="25"/>
        </w:rPr>
        <w:t xml:space="preserve"> </w:t>
      </w:r>
      <w:r>
        <w:rPr>
          <w:rFonts w:ascii="Arial" w:hAnsi="Arial" w:cs="Arial"/>
          <w:color w:val="000000"/>
        </w:rPr>
        <w:t>se</w:t>
      </w:r>
      <w:r>
        <w:rPr>
          <w:rFonts w:ascii="Arial" w:hAnsi="Arial" w:cs="Arial"/>
          <w:color w:val="000000"/>
          <w:spacing w:val="29"/>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rogan</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2"/>
        </w:rPr>
        <w:t xml:space="preserve"> </w:t>
      </w:r>
      <w:r>
        <w:rPr>
          <w:rFonts w:ascii="Arial" w:hAnsi="Arial" w:cs="Arial"/>
          <w:color w:val="000000"/>
        </w:rPr>
        <w:t>fracci</w:t>
      </w:r>
      <w:r>
        <w:rPr>
          <w:rFonts w:ascii="Arial" w:hAnsi="Arial" w:cs="Arial"/>
          <w:color w:val="000000"/>
          <w:spacing w:val="-2"/>
        </w:rPr>
        <w:t>ó</w:t>
      </w:r>
      <w:r>
        <w:rPr>
          <w:rFonts w:ascii="Arial" w:hAnsi="Arial" w:cs="Arial"/>
          <w:color w:val="000000"/>
        </w:rPr>
        <w:t>n</w:t>
      </w:r>
      <w:r>
        <w:rPr>
          <w:rFonts w:ascii="Arial" w:hAnsi="Arial" w:cs="Arial"/>
          <w:color w:val="000000"/>
          <w:spacing w:val="24"/>
        </w:rPr>
        <w:t xml:space="preserve"> </w:t>
      </w:r>
      <w:r>
        <w:rPr>
          <w:rFonts w:ascii="Arial" w:hAnsi="Arial" w:cs="Arial"/>
          <w:color w:val="000000"/>
        </w:rPr>
        <w:t>V</w:t>
      </w:r>
      <w:r>
        <w:rPr>
          <w:rFonts w:ascii="Arial" w:hAnsi="Arial" w:cs="Arial"/>
          <w:color w:val="000000"/>
          <w:spacing w:val="24"/>
        </w:rPr>
        <w:t xml:space="preserve"> </w:t>
      </w:r>
      <w:r>
        <w:rPr>
          <w:rFonts w:ascii="Arial" w:hAnsi="Arial" w:cs="Arial"/>
          <w:color w:val="000000"/>
        </w:rPr>
        <w:t>del</w:t>
      </w:r>
      <w:r>
        <w:rPr>
          <w:rFonts w:ascii="Arial" w:hAnsi="Arial" w:cs="Arial"/>
          <w:color w:val="000000"/>
          <w:spacing w:val="24"/>
        </w:rPr>
        <w:t xml:space="preserve"> </w:t>
      </w:r>
      <w:r>
        <w:rPr>
          <w:rFonts w:ascii="Arial" w:hAnsi="Arial" w:cs="Arial"/>
          <w:color w:val="000000"/>
        </w:rPr>
        <w:t>artículo</w:t>
      </w:r>
      <w:r>
        <w:rPr>
          <w:rFonts w:ascii="Arial" w:hAnsi="Arial" w:cs="Arial"/>
          <w:color w:val="000000"/>
          <w:spacing w:val="24"/>
        </w:rPr>
        <w:t xml:space="preserve"> </w:t>
      </w:r>
      <w:r>
        <w:rPr>
          <w:rFonts w:ascii="Arial" w:hAnsi="Arial" w:cs="Arial"/>
          <w:color w:val="000000"/>
        </w:rPr>
        <w:t>3</w:t>
      </w:r>
      <w:r>
        <w:rPr>
          <w:rFonts w:ascii="Arial" w:hAnsi="Arial" w:cs="Arial"/>
          <w:color w:val="000000"/>
          <w:spacing w:val="-3"/>
        </w:rPr>
        <w:t>3</w:t>
      </w:r>
      <w:r>
        <w:rPr>
          <w:rFonts w:ascii="Arial" w:hAnsi="Arial" w:cs="Arial"/>
          <w:color w:val="000000"/>
        </w:rPr>
        <w:t>,</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fracció</w:t>
      </w:r>
      <w:r>
        <w:rPr>
          <w:rFonts w:ascii="Arial" w:hAnsi="Arial" w:cs="Arial"/>
          <w:color w:val="000000"/>
          <w:spacing w:val="-3"/>
        </w:rPr>
        <w:t>n</w:t>
      </w:r>
      <w:r>
        <w:rPr>
          <w:rFonts w:ascii="Arial" w:hAnsi="Arial" w:cs="Arial"/>
          <w:color w:val="000000"/>
          <w:spacing w:val="20"/>
        </w:rPr>
        <w:t xml:space="preserve"> </w:t>
      </w:r>
      <w:r>
        <w:rPr>
          <w:rFonts w:ascii="Arial" w:hAnsi="Arial" w:cs="Arial"/>
          <w:color w:val="000000"/>
        </w:rPr>
        <w:t>XXX</w:t>
      </w:r>
      <w:r>
        <w:rPr>
          <w:rFonts w:ascii="Arial" w:hAnsi="Arial" w:cs="Arial"/>
          <w:color w:val="000000"/>
          <w:spacing w:val="20"/>
        </w:rPr>
        <w:t xml:space="preserve"> </w:t>
      </w:r>
      <w:r>
        <w:rPr>
          <w:rFonts w:ascii="Arial" w:hAnsi="Arial" w:cs="Arial"/>
          <w:color w:val="000000"/>
        </w:rPr>
        <w:t>del</w:t>
      </w:r>
      <w:r>
        <w:rPr>
          <w:rFonts w:ascii="Arial" w:hAnsi="Arial" w:cs="Arial"/>
          <w:color w:val="000000"/>
          <w:spacing w:val="20"/>
        </w:rPr>
        <w:t xml:space="preserve"> </w:t>
      </w:r>
      <w:r>
        <w:rPr>
          <w:rFonts w:ascii="Arial" w:hAnsi="Arial" w:cs="Arial"/>
          <w:color w:val="000000"/>
          <w:spacing w:val="-2"/>
        </w:rPr>
        <w:t>a</w:t>
      </w:r>
      <w:r>
        <w:rPr>
          <w:rFonts w:ascii="Arial" w:hAnsi="Arial" w:cs="Arial"/>
          <w:color w:val="000000"/>
        </w:rPr>
        <w:t>rtícu</w:t>
      </w:r>
      <w:r>
        <w:rPr>
          <w:rFonts w:ascii="Arial" w:hAnsi="Arial" w:cs="Arial"/>
          <w:color w:val="000000"/>
          <w:spacing w:val="-3"/>
        </w:rPr>
        <w:t>l</w:t>
      </w:r>
      <w:r>
        <w:rPr>
          <w:rFonts w:ascii="Arial" w:hAnsi="Arial" w:cs="Arial"/>
          <w:color w:val="000000"/>
        </w:rPr>
        <w:t>o 49 y</w:t>
      </w:r>
      <w:r>
        <w:rPr>
          <w:rFonts w:ascii="Arial" w:hAnsi="Arial" w:cs="Arial"/>
          <w:color w:val="000000"/>
          <w:spacing w:val="20"/>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0"/>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54,</w:t>
      </w:r>
      <w:r>
        <w:rPr>
          <w:rFonts w:ascii="Arial" w:hAnsi="Arial" w:cs="Arial"/>
          <w:color w:val="000000"/>
          <w:spacing w:val="20"/>
        </w:rPr>
        <w:t xml:space="preserve"> </w:t>
      </w:r>
      <w:r>
        <w:rPr>
          <w:rFonts w:ascii="Arial" w:hAnsi="Arial" w:cs="Arial"/>
          <w:color w:val="000000"/>
        </w:rPr>
        <w:t>t</w:t>
      </w:r>
      <w:r>
        <w:rPr>
          <w:rFonts w:ascii="Arial" w:hAnsi="Arial" w:cs="Arial"/>
          <w:color w:val="000000"/>
          <w:spacing w:val="-2"/>
        </w:rPr>
        <w:t>o</w:t>
      </w:r>
      <w:r>
        <w:rPr>
          <w:rFonts w:ascii="Arial" w:hAnsi="Arial" w:cs="Arial"/>
          <w:color w:val="000000"/>
        </w:rPr>
        <w:t>dos</w:t>
      </w:r>
      <w:r>
        <w:rPr>
          <w:rFonts w:ascii="Arial" w:hAnsi="Arial" w:cs="Arial"/>
          <w:color w:val="000000"/>
          <w:spacing w:val="20"/>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0"/>
        </w:rPr>
        <w:t xml:space="preserve"> </w:t>
      </w:r>
      <w:r>
        <w:rPr>
          <w:rFonts w:ascii="Arial" w:hAnsi="Arial" w:cs="Arial"/>
          <w:color w:val="000000"/>
        </w:rPr>
        <w:t>la Le</w:t>
      </w:r>
      <w:r>
        <w:rPr>
          <w:rFonts w:ascii="Arial" w:hAnsi="Arial" w:cs="Arial"/>
          <w:color w:val="000000"/>
          <w:spacing w:val="-2"/>
        </w:rPr>
        <w:t>y</w:t>
      </w:r>
      <w:r>
        <w:rPr>
          <w:rFonts w:ascii="Arial" w:hAnsi="Arial" w:cs="Arial"/>
          <w:color w:val="000000"/>
        </w:rPr>
        <w:t xml:space="preserve"> Orgánic</w:t>
      </w:r>
      <w:r>
        <w:rPr>
          <w:rFonts w:ascii="Arial" w:hAnsi="Arial" w:cs="Arial"/>
          <w:color w:val="000000"/>
          <w:spacing w:val="-2"/>
        </w:rPr>
        <w:t>a</w:t>
      </w:r>
      <w:r>
        <w:rPr>
          <w:rFonts w:ascii="Arial" w:hAnsi="Arial" w:cs="Arial"/>
          <w:color w:val="000000"/>
        </w:rPr>
        <w:t xml:space="preserve"> del</w:t>
      </w:r>
      <w:r>
        <w:rPr>
          <w:rFonts w:ascii="Arial" w:hAnsi="Arial" w:cs="Arial"/>
          <w:color w:val="000000"/>
          <w:spacing w:val="20"/>
        </w:rPr>
        <w:t xml:space="preserve"> </w:t>
      </w:r>
      <w:r>
        <w:rPr>
          <w:rFonts w:ascii="Arial" w:hAnsi="Arial" w:cs="Arial"/>
          <w:color w:val="000000"/>
        </w:rPr>
        <w:t>Poder</w:t>
      </w:r>
      <w:r>
        <w:rPr>
          <w:rFonts w:ascii="Arial" w:hAnsi="Arial" w:cs="Arial"/>
          <w:color w:val="000000"/>
          <w:spacing w:val="20"/>
        </w:rPr>
        <w:t xml:space="preserve"> </w:t>
      </w:r>
      <w:r>
        <w:rPr>
          <w:rFonts w:ascii="Arial" w:hAnsi="Arial" w:cs="Arial"/>
          <w:color w:val="000000"/>
          <w:spacing w:val="-3"/>
        </w:rPr>
        <w:t>E</w:t>
      </w:r>
      <w:r>
        <w:rPr>
          <w:rFonts w:ascii="Arial" w:hAnsi="Arial" w:cs="Arial"/>
          <w:color w:val="000000"/>
        </w:rPr>
        <w:t>jec</w:t>
      </w:r>
      <w:r>
        <w:rPr>
          <w:rFonts w:ascii="Arial" w:hAnsi="Arial" w:cs="Arial"/>
          <w:color w:val="000000"/>
          <w:spacing w:val="-3"/>
        </w:rPr>
        <w:t>u</w:t>
      </w:r>
      <w:r>
        <w:rPr>
          <w:rFonts w:ascii="Arial" w:hAnsi="Arial" w:cs="Arial"/>
          <w:color w:val="000000"/>
        </w:rPr>
        <w:t>tivo de</w:t>
      </w:r>
      <w:r>
        <w:rPr>
          <w:rFonts w:ascii="Arial" w:hAnsi="Arial" w:cs="Arial"/>
          <w:color w:val="000000"/>
          <w:spacing w:val="-3"/>
        </w:rPr>
        <w:t>l</w:t>
      </w:r>
      <w:r>
        <w:rPr>
          <w:rFonts w:ascii="Arial" w:hAnsi="Arial" w:cs="Arial"/>
          <w:color w:val="000000"/>
        </w:rPr>
        <w:t xml:space="preserve">  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color w:val="000000"/>
        </w:rPr>
        <w:t xml:space="preserve">De conformidad con el </w:t>
      </w:r>
      <w:r>
        <w:rPr>
          <w:rFonts w:ascii="Arial" w:hAnsi="Arial" w:cs="Arial"/>
          <w:color w:val="000000"/>
          <w:spacing w:val="-2"/>
        </w:rPr>
        <w:t>a</w:t>
      </w:r>
      <w:r>
        <w:rPr>
          <w:rFonts w:ascii="Arial" w:hAnsi="Arial" w:cs="Arial"/>
          <w:color w:val="000000"/>
        </w:rPr>
        <w:t xml:space="preserve">rtículo 19 fracción I, de </w:t>
      </w:r>
      <w:r>
        <w:rPr>
          <w:rFonts w:ascii="Arial" w:hAnsi="Arial" w:cs="Arial"/>
          <w:color w:val="000000"/>
          <w:spacing w:val="-3"/>
        </w:rPr>
        <w:t>l</w:t>
      </w:r>
      <w:r>
        <w:rPr>
          <w:rFonts w:ascii="Arial" w:hAnsi="Arial" w:cs="Arial"/>
          <w:color w:val="000000"/>
        </w:rPr>
        <w:t>os Lineamientos Gener</w:t>
      </w:r>
      <w:r>
        <w:rPr>
          <w:rFonts w:ascii="Arial" w:hAnsi="Arial" w:cs="Arial"/>
          <w:color w:val="000000"/>
          <w:spacing w:val="-2"/>
        </w:rPr>
        <w:t>a</w:t>
      </w:r>
      <w:r>
        <w:rPr>
          <w:rFonts w:ascii="Arial" w:hAnsi="Arial" w:cs="Arial"/>
          <w:color w:val="000000"/>
        </w:rPr>
        <w:t>les para el proceso d</w:t>
      </w:r>
      <w:r>
        <w:rPr>
          <w:rFonts w:ascii="Arial" w:hAnsi="Arial" w:cs="Arial"/>
          <w:color w:val="000000"/>
          <w:spacing w:val="-3"/>
        </w:rPr>
        <w:t>e</w:t>
      </w:r>
      <w:r>
        <w:rPr>
          <w:rFonts w:ascii="Arial" w:hAnsi="Arial" w:cs="Arial"/>
          <w:color w:val="000000"/>
        </w:rPr>
        <w:t xml:space="preserve">  edición, publicación y v</w:t>
      </w:r>
      <w:r>
        <w:rPr>
          <w:rFonts w:ascii="Arial" w:hAnsi="Arial" w:cs="Arial"/>
          <w:color w:val="000000"/>
          <w:spacing w:val="-2"/>
        </w:rPr>
        <w:t>e</w:t>
      </w:r>
      <w:r>
        <w:rPr>
          <w:rFonts w:ascii="Arial" w:hAnsi="Arial" w:cs="Arial"/>
          <w:color w:val="000000"/>
        </w:rPr>
        <w:t>nta del P</w:t>
      </w:r>
      <w:r>
        <w:rPr>
          <w:rFonts w:ascii="Arial" w:hAnsi="Arial" w:cs="Arial"/>
          <w:color w:val="000000"/>
          <w:spacing w:val="-2"/>
        </w:rPr>
        <w:t>e</w:t>
      </w:r>
      <w:r>
        <w:rPr>
          <w:rFonts w:ascii="Arial" w:hAnsi="Arial" w:cs="Arial"/>
          <w:color w:val="000000"/>
        </w:rPr>
        <w:t>riódico Oficial</w:t>
      </w:r>
      <w:r>
        <w:rPr>
          <w:rFonts w:ascii="Arial" w:hAnsi="Arial" w:cs="Arial"/>
          <w:color w:val="000000"/>
          <w:spacing w:val="-3"/>
        </w:rPr>
        <w:t xml:space="preserve"> </w:t>
      </w:r>
      <w:r>
        <w:rPr>
          <w:rFonts w:ascii="Arial" w:hAnsi="Arial" w:cs="Arial"/>
          <w:color w:val="000000"/>
        </w:rPr>
        <w:t>del Gobiern</w:t>
      </w:r>
      <w:r>
        <w:rPr>
          <w:rFonts w:ascii="Arial" w:hAnsi="Arial" w:cs="Arial"/>
          <w:color w:val="000000"/>
          <w:spacing w:val="-2"/>
        </w:rPr>
        <w:t>o</w:t>
      </w:r>
      <w:r>
        <w:rPr>
          <w:rFonts w:ascii="Arial" w:hAnsi="Arial" w:cs="Arial"/>
          <w:color w:val="000000"/>
        </w:rPr>
        <w:t xml:space="preserve"> del E</w:t>
      </w:r>
      <w:r>
        <w:rPr>
          <w:rFonts w:ascii="Arial" w:hAnsi="Arial" w:cs="Arial"/>
          <w:color w:val="000000"/>
          <w:spacing w:val="-2"/>
        </w:rPr>
        <w:t>s</w:t>
      </w:r>
      <w:r>
        <w:rPr>
          <w:rFonts w:ascii="Arial" w:hAnsi="Arial" w:cs="Arial"/>
          <w:color w:val="000000"/>
        </w:rPr>
        <w:t>tado</w:t>
      </w:r>
      <w:r>
        <w:rPr>
          <w:rFonts w:ascii="Arial" w:hAnsi="Arial" w:cs="Arial"/>
          <w:color w:val="000000"/>
          <w:spacing w:val="-4"/>
        </w:rPr>
        <w:t xml:space="preserve"> </w:t>
      </w:r>
      <w:r>
        <w:rPr>
          <w:rFonts w:ascii="Arial" w:hAnsi="Arial" w:cs="Arial"/>
          <w:color w:val="000000"/>
        </w:rPr>
        <w:t>de Oa</w:t>
      </w:r>
      <w:r>
        <w:rPr>
          <w:rFonts w:ascii="Arial" w:hAnsi="Arial" w:cs="Arial"/>
          <w:color w:val="000000"/>
          <w:spacing w:val="-2"/>
        </w:rPr>
        <w:t>x</w:t>
      </w:r>
      <w:r>
        <w:rPr>
          <w:rFonts w:ascii="Arial" w:hAnsi="Arial" w:cs="Arial"/>
          <w:color w:val="000000"/>
        </w:rPr>
        <w:t>aca, que</w:t>
      </w:r>
      <w:r>
        <w:rPr>
          <w:rFonts w:ascii="Arial" w:hAnsi="Arial" w:cs="Arial"/>
          <w:color w:val="000000"/>
          <w:spacing w:val="-4"/>
        </w:rPr>
        <w:t xml:space="preserve"> </w:t>
      </w:r>
      <w:r>
        <w:rPr>
          <w:rFonts w:ascii="Arial" w:hAnsi="Arial" w:cs="Arial"/>
          <w:color w:val="000000"/>
        </w:rPr>
        <w:t>señal</w:t>
      </w:r>
      <w:r>
        <w:rPr>
          <w:rFonts w:ascii="Arial" w:hAnsi="Arial" w:cs="Arial"/>
          <w:color w:val="000000"/>
          <w:spacing w:val="-2"/>
        </w:rPr>
        <w:t>a</w:t>
      </w:r>
      <w:r>
        <w:rPr>
          <w:rFonts w:ascii="Arial" w:hAnsi="Arial" w:cs="Arial"/>
          <w:color w:val="000000"/>
        </w:rPr>
        <w:t xml:space="preserve">  que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Fe</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Errata</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procede</w:t>
      </w:r>
      <w:r>
        <w:rPr>
          <w:rFonts w:ascii="Arial" w:hAnsi="Arial" w:cs="Arial"/>
          <w:color w:val="000000"/>
          <w:spacing w:val="24"/>
        </w:rPr>
        <w:t xml:space="preserve"> </w:t>
      </w:r>
      <w:r>
        <w:rPr>
          <w:rFonts w:ascii="Arial" w:hAnsi="Arial" w:cs="Arial"/>
          <w:color w:val="000000"/>
        </w:rPr>
        <w:t>cuando</w:t>
      </w:r>
      <w:r>
        <w:rPr>
          <w:rFonts w:ascii="Arial" w:hAnsi="Arial" w:cs="Arial"/>
          <w:color w:val="000000"/>
          <w:spacing w:val="24"/>
        </w:rPr>
        <w:t xml:space="preserve"> </w:t>
      </w:r>
      <w:r>
        <w:rPr>
          <w:rFonts w:ascii="Arial" w:hAnsi="Arial" w:cs="Arial"/>
          <w:color w:val="000000"/>
        </w:rPr>
        <w:t>exi</w:t>
      </w:r>
      <w:r>
        <w:rPr>
          <w:rFonts w:ascii="Arial" w:hAnsi="Arial" w:cs="Arial"/>
          <w:color w:val="000000"/>
          <w:spacing w:val="-2"/>
        </w:rPr>
        <w:t>s</w:t>
      </w:r>
      <w:r>
        <w:rPr>
          <w:rFonts w:ascii="Arial" w:hAnsi="Arial" w:cs="Arial"/>
          <w:color w:val="000000"/>
        </w:rPr>
        <w:t>tan</w:t>
      </w:r>
      <w:r>
        <w:rPr>
          <w:rFonts w:ascii="Arial" w:hAnsi="Arial" w:cs="Arial"/>
          <w:color w:val="000000"/>
          <w:spacing w:val="24"/>
        </w:rPr>
        <w:t xml:space="preserve"> </w:t>
      </w:r>
      <w:r>
        <w:rPr>
          <w:rFonts w:ascii="Arial" w:hAnsi="Arial" w:cs="Arial"/>
          <w:color w:val="000000"/>
          <w:spacing w:val="-2"/>
        </w:rPr>
        <w:t>e</w:t>
      </w:r>
      <w:r>
        <w:rPr>
          <w:rFonts w:ascii="Arial" w:hAnsi="Arial" w:cs="Arial"/>
          <w:color w:val="000000"/>
        </w:rPr>
        <w:t>rror</w:t>
      </w:r>
      <w:r>
        <w:rPr>
          <w:rFonts w:ascii="Arial" w:hAnsi="Arial" w:cs="Arial"/>
          <w:color w:val="000000"/>
          <w:spacing w:val="-2"/>
        </w:rPr>
        <w:t>e</w:t>
      </w:r>
      <w:r>
        <w:rPr>
          <w:rFonts w:ascii="Arial" w:hAnsi="Arial" w:cs="Arial"/>
          <w:color w:val="000000"/>
        </w:rPr>
        <w:t>s</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impresión</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u</w:t>
      </w:r>
      <w:r>
        <w:rPr>
          <w:rFonts w:ascii="Arial" w:hAnsi="Arial" w:cs="Arial"/>
          <w:color w:val="000000"/>
        </w:rPr>
        <w:t>rante</w:t>
      </w:r>
      <w:r>
        <w:rPr>
          <w:rFonts w:ascii="Arial" w:hAnsi="Arial" w:cs="Arial"/>
          <w:color w:val="000000"/>
          <w:spacing w:val="24"/>
        </w:rPr>
        <w:t xml:space="preserve"> </w:t>
      </w:r>
      <w:r>
        <w:rPr>
          <w:rFonts w:ascii="Arial" w:hAnsi="Arial" w:cs="Arial"/>
          <w:color w:val="000000"/>
        </w:rPr>
        <w:t>la</w:t>
      </w:r>
      <w:r>
        <w:rPr>
          <w:rFonts w:ascii="Arial" w:hAnsi="Arial" w:cs="Arial"/>
          <w:color w:val="000000"/>
          <w:spacing w:val="24"/>
        </w:rPr>
        <w:t xml:space="preserve"> </w:t>
      </w:r>
      <w:r>
        <w:rPr>
          <w:rFonts w:ascii="Arial" w:hAnsi="Arial" w:cs="Arial"/>
          <w:color w:val="000000"/>
        </w:rPr>
        <w:t>elaboración</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periódico oficial, s</w:t>
      </w:r>
      <w:r>
        <w:rPr>
          <w:rFonts w:ascii="Arial" w:hAnsi="Arial" w:cs="Arial"/>
          <w:color w:val="000000"/>
          <w:spacing w:val="-2"/>
        </w:rPr>
        <w:t>e</w:t>
      </w:r>
      <w:r>
        <w:rPr>
          <w:rFonts w:ascii="Arial" w:hAnsi="Arial" w:cs="Arial"/>
          <w:color w:val="000000"/>
        </w:rPr>
        <w:t xml:space="preserve"> publican í</w:t>
      </w:r>
      <w:r>
        <w:rPr>
          <w:rFonts w:ascii="Arial" w:hAnsi="Arial" w:cs="Arial"/>
          <w:color w:val="000000"/>
          <w:spacing w:val="-2"/>
        </w:rPr>
        <w:t>n</w:t>
      </w:r>
      <w:r>
        <w:rPr>
          <w:rFonts w:ascii="Arial" w:hAnsi="Arial" w:cs="Arial"/>
          <w:color w:val="000000"/>
        </w:rPr>
        <w:t>tegr</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 xml:space="preserve">te:   </w:t>
      </w:r>
    </w:p>
    <w:p w:rsidR="002F5EFC" w:rsidRDefault="00207C27">
      <w:pPr>
        <w:spacing w:before="56" w:line="252" w:lineRule="exact"/>
        <w:ind w:left="1617" w:right="784" w:hanging="359"/>
        <w:rPr>
          <w:rFonts w:ascii="Times New Roman" w:hAnsi="Times New Roman" w:cs="Times New Roman"/>
          <w:color w:val="010302"/>
        </w:rPr>
      </w:pPr>
      <w:r>
        <w:rPr>
          <w:rFonts w:ascii="Arial" w:hAnsi="Arial" w:cs="Arial"/>
          <w:color w:val="000000"/>
        </w:rPr>
        <w:t>-</w:t>
      </w:r>
      <w:r>
        <w:rPr>
          <w:rFonts w:ascii="Arial" w:hAnsi="Arial" w:cs="Arial"/>
          <w:color w:val="000000"/>
          <w:spacing w:val="44"/>
        </w:rPr>
        <w:t xml:space="preserve"> </w:t>
      </w:r>
      <w:r>
        <w:rPr>
          <w:rFonts w:ascii="Times New Roman" w:hAnsi="Times New Roman" w:cs="Times New Roman"/>
        </w:rPr>
        <w:t xml:space="preserve">   </w:t>
      </w:r>
      <w:r>
        <w:rPr>
          <w:rFonts w:ascii="Arial" w:hAnsi="Arial" w:cs="Arial"/>
          <w:color w:val="000000"/>
        </w:rPr>
        <w:t>El</w:t>
      </w:r>
      <w:r>
        <w:rPr>
          <w:rFonts w:ascii="Arial" w:hAnsi="Arial" w:cs="Arial"/>
          <w:color w:val="000000"/>
          <w:spacing w:val="-13"/>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n</w:t>
      </w:r>
      <w:r>
        <w:rPr>
          <w:rFonts w:ascii="Arial" w:hAnsi="Arial" w:cs="Arial"/>
          <w:color w:val="000000"/>
          <w:spacing w:val="-3"/>
        </w:rPr>
        <w:t>ú</w:t>
      </w:r>
      <w:r>
        <w:rPr>
          <w:rFonts w:ascii="Arial" w:hAnsi="Arial" w:cs="Arial"/>
          <w:color w:val="000000"/>
        </w:rPr>
        <w:t>mer</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118</w:t>
      </w:r>
      <w:r>
        <w:rPr>
          <w:rFonts w:ascii="Arial" w:hAnsi="Arial" w:cs="Arial"/>
          <w:color w:val="000000"/>
          <w:spacing w:val="-3"/>
        </w:rPr>
        <w:t>9</w:t>
      </w:r>
      <w:r>
        <w:rPr>
          <w:rFonts w:ascii="Arial" w:hAnsi="Arial" w:cs="Arial"/>
          <w:color w:val="000000"/>
        </w:rPr>
        <w:t>.-</w:t>
      </w:r>
      <w:r>
        <w:rPr>
          <w:rFonts w:ascii="Arial" w:hAnsi="Arial" w:cs="Arial"/>
          <w:color w:val="000000"/>
          <w:spacing w:val="-15"/>
        </w:rPr>
        <w:t xml:space="preserve"> </w:t>
      </w:r>
      <w:r>
        <w:rPr>
          <w:rFonts w:ascii="Arial" w:hAnsi="Arial" w:cs="Arial"/>
          <w:color w:val="000000"/>
        </w:rPr>
        <w:t>Mediant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el</w:t>
      </w:r>
      <w:r>
        <w:rPr>
          <w:rFonts w:ascii="Arial" w:hAnsi="Arial" w:cs="Arial"/>
          <w:color w:val="000000"/>
          <w:spacing w:val="-15"/>
        </w:rPr>
        <w:t xml:space="preserve"> </w:t>
      </w:r>
      <w:r>
        <w:rPr>
          <w:rFonts w:ascii="Arial" w:hAnsi="Arial" w:cs="Arial"/>
          <w:color w:val="000000"/>
        </w:rPr>
        <w:t>cual</w:t>
      </w:r>
      <w:r>
        <w:rPr>
          <w:rFonts w:ascii="Arial" w:hAnsi="Arial" w:cs="Arial"/>
          <w:color w:val="000000"/>
          <w:spacing w:val="-13"/>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f</w:t>
      </w:r>
      <w:r>
        <w:rPr>
          <w:rFonts w:ascii="Arial" w:hAnsi="Arial" w:cs="Arial"/>
          <w:color w:val="000000"/>
          <w:spacing w:val="-2"/>
        </w:rPr>
        <w:t>o</w:t>
      </w:r>
      <w:r>
        <w:rPr>
          <w:rFonts w:ascii="Arial" w:hAnsi="Arial" w:cs="Arial"/>
          <w:color w:val="000000"/>
        </w:rPr>
        <w:t>rm</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cción</w:t>
      </w:r>
      <w:r>
        <w:rPr>
          <w:rFonts w:ascii="Arial" w:hAnsi="Arial" w:cs="Arial"/>
          <w:color w:val="000000"/>
          <w:spacing w:val="-15"/>
        </w:rPr>
        <w:t xml:space="preserve"> </w:t>
      </w:r>
      <w:r>
        <w:rPr>
          <w:rFonts w:ascii="Arial" w:hAnsi="Arial" w:cs="Arial"/>
          <w:color w:val="000000"/>
        </w:rPr>
        <w:t>I</w:t>
      </w:r>
      <w:r>
        <w:rPr>
          <w:rFonts w:ascii="Arial" w:hAnsi="Arial" w:cs="Arial"/>
          <w:color w:val="000000"/>
          <w:spacing w:val="-15"/>
        </w:rPr>
        <w:t xml:space="preserve"> </w:t>
      </w:r>
      <w:r>
        <w:rPr>
          <w:rFonts w:ascii="Arial" w:hAnsi="Arial" w:cs="Arial"/>
          <w:color w:val="000000"/>
        </w:rPr>
        <w:t>del</w:t>
      </w:r>
      <w:r>
        <w:rPr>
          <w:rFonts w:ascii="Arial" w:hAnsi="Arial" w:cs="Arial"/>
          <w:color w:val="000000"/>
          <w:spacing w:val="-13"/>
        </w:rPr>
        <w:t xml:space="preserve"> </w:t>
      </w:r>
      <w:r>
        <w:rPr>
          <w:rFonts w:ascii="Arial" w:hAnsi="Arial" w:cs="Arial"/>
          <w:color w:val="000000"/>
        </w:rPr>
        <w:t>artíc</w:t>
      </w:r>
      <w:r>
        <w:rPr>
          <w:rFonts w:ascii="Arial" w:hAnsi="Arial" w:cs="Arial"/>
          <w:color w:val="000000"/>
          <w:spacing w:val="-2"/>
        </w:rPr>
        <w:t>u</w:t>
      </w:r>
      <w:r>
        <w:rPr>
          <w:rFonts w:ascii="Arial" w:hAnsi="Arial" w:cs="Arial"/>
          <w:color w:val="000000"/>
        </w:rPr>
        <w:t>lo</w:t>
      </w:r>
      <w:r>
        <w:rPr>
          <w:rFonts w:ascii="Arial" w:hAnsi="Arial" w:cs="Arial"/>
          <w:color w:val="000000"/>
          <w:spacing w:val="-13"/>
        </w:rPr>
        <w:t xml:space="preserve"> </w:t>
      </w:r>
      <w:r>
        <w:rPr>
          <w:rFonts w:ascii="Arial" w:hAnsi="Arial" w:cs="Arial"/>
          <w:color w:val="000000"/>
        </w:rPr>
        <w:t>3,</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 xml:space="preserve">ción  </w:t>
      </w:r>
      <w:r>
        <w:br w:type="textWrapping" w:clear="all"/>
      </w:r>
      <w:r>
        <w:rPr>
          <w:rFonts w:ascii="Arial" w:hAnsi="Arial" w:cs="Arial"/>
          <w:color w:val="000000"/>
        </w:rPr>
        <w:t>IX del artículo 27, la fra</w:t>
      </w:r>
      <w:r>
        <w:rPr>
          <w:rFonts w:ascii="Arial" w:hAnsi="Arial" w:cs="Arial"/>
          <w:color w:val="000000"/>
          <w:spacing w:val="-2"/>
        </w:rPr>
        <w:t>c</w:t>
      </w:r>
      <w:r>
        <w:rPr>
          <w:rFonts w:ascii="Arial" w:hAnsi="Arial" w:cs="Arial"/>
          <w:color w:val="000000"/>
        </w:rPr>
        <w:t xml:space="preserve">ción I del artículo 37, el </w:t>
      </w:r>
      <w:r>
        <w:rPr>
          <w:rFonts w:ascii="Arial" w:hAnsi="Arial" w:cs="Arial"/>
          <w:color w:val="000000"/>
          <w:spacing w:val="-2"/>
        </w:rPr>
        <w:t>a</w:t>
      </w:r>
      <w:r>
        <w:rPr>
          <w:rFonts w:ascii="Arial" w:hAnsi="Arial" w:cs="Arial"/>
          <w:color w:val="000000"/>
        </w:rPr>
        <w:t>rtículo 42, fracción XV d</w:t>
      </w:r>
      <w:r>
        <w:rPr>
          <w:rFonts w:ascii="Arial" w:hAnsi="Arial" w:cs="Arial"/>
          <w:color w:val="000000"/>
          <w:spacing w:val="-3"/>
        </w:rPr>
        <w:t>e</w:t>
      </w:r>
      <w:r>
        <w:rPr>
          <w:rFonts w:ascii="Arial" w:hAnsi="Arial" w:cs="Arial"/>
          <w:color w:val="000000"/>
        </w:rPr>
        <w:t>l artículo 4</w:t>
      </w:r>
      <w:r>
        <w:rPr>
          <w:rFonts w:ascii="Arial" w:hAnsi="Arial" w:cs="Arial"/>
          <w:color w:val="000000"/>
          <w:spacing w:val="-2"/>
        </w:rPr>
        <w:t>6</w:t>
      </w:r>
      <w:r>
        <w:rPr>
          <w:rFonts w:ascii="Arial" w:hAnsi="Arial" w:cs="Arial"/>
          <w:color w:val="000000"/>
        </w:rPr>
        <w:t xml:space="preserve">-C,  </w:t>
      </w:r>
      <w:r>
        <w:br w:type="textWrapping" w:clear="all"/>
      </w:r>
      <w:r>
        <w:rPr>
          <w:rFonts w:ascii="Arial" w:hAnsi="Arial" w:cs="Arial"/>
          <w:color w:val="000000"/>
        </w:rPr>
        <w:t>la</w:t>
      </w:r>
      <w:r>
        <w:rPr>
          <w:rFonts w:ascii="Arial" w:hAnsi="Arial" w:cs="Arial"/>
          <w:color w:val="000000"/>
          <w:spacing w:val="-9"/>
        </w:rPr>
        <w:t xml:space="preserve"> </w:t>
      </w:r>
      <w:r>
        <w:rPr>
          <w:rFonts w:ascii="Arial" w:hAnsi="Arial" w:cs="Arial"/>
          <w:color w:val="000000"/>
        </w:rPr>
        <w:t>fra</w:t>
      </w:r>
      <w:r>
        <w:rPr>
          <w:rFonts w:ascii="Arial" w:hAnsi="Arial" w:cs="Arial"/>
          <w:color w:val="000000"/>
          <w:spacing w:val="-2"/>
        </w:rPr>
        <w:t>c</w:t>
      </w:r>
      <w:r>
        <w:rPr>
          <w:rFonts w:ascii="Arial" w:hAnsi="Arial" w:cs="Arial"/>
          <w:color w:val="000000"/>
        </w:rPr>
        <w:t>ción</w:t>
      </w:r>
      <w:r>
        <w:rPr>
          <w:rFonts w:ascii="Arial" w:hAnsi="Arial" w:cs="Arial"/>
          <w:color w:val="000000"/>
          <w:spacing w:val="-8"/>
        </w:rPr>
        <w:t xml:space="preserve"> </w:t>
      </w:r>
      <w:r>
        <w:rPr>
          <w:rFonts w:ascii="Arial" w:hAnsi="Arial" w:cs="Arial"/>
          <w:color w:val="000000"/>
        </w:rPr>
        <w:t>XXVII</w:t>
      </w:r>
      <w:r>
        <w:rPr>
          <w:rFonts w:ascii="Arial" w:hAnsi="Arial" w:cs="Arial"/>
          <w:color w:val="000000"/>
          <w:spacing w:val="-8"/>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spacing w:val="-2"/>
        </w:rPr>
        <w:t>a</w:t>
      </w:r>
      <w:r>
        <w:rPr>
          <w:rFonts w:ascii="Arial" w:hAnsi="Arial" w:cs="Arial"/>
          <w:color w:val="000000"/>
        </w:rPr>
        <w:t>rtí</w:t>
      </w:r>
      <w:r>
        <w:rPr>
          <w:rFonts w:ascii="Arial" w:hAnsi="Arial" w:cs="Arial"/>
          <w:color w:val="000000"/>
          <w:spacing w:val="-2"/>
        </w:rPr>
        <w:t>c</w:t>
      </w:r>
      <w:r>
        <w:rPr>
          <w:rFonts w:ascii="Arial" w:hAnsi="Arial" w:cs="Arial"/>
          <w:color w:val="000000"/>
        </w:rPr>
        <w:t>ulo</w:t>
      </w:r>
      <w:r>
        <w:rPr>
          <w:rFonts w:ascii="Arial" w:hAnsi="Arial" w:cs="Arial"/>
          <w:color w:val="000000"/>
          <w:spacing w:val="-9"/>
        </w:rPr>
        <w:t xml:space="preserve"> </w:t>
      </w:r>
      <w:r>
        <w:rPr>
          <w:rFonts w:ascii="Arial" w:hAnsi="Arial" w:cs="Arial"/>
          <w:color w:val="000000"/>
        </w:rPr>
        <w:t>47,</w:t>
      </w:r>
      <w:r>
        <w:rPr>
          <w:rFonts w:ascii="Arial" w:hAnsi="Arial" w:cs="Arial"/>
          <w:color w:val="000000"/>
          <w:spacing w:val="-7"/>
        </w:rPr>
        <w:t xml:space="preserve"> </w:t>
      </w:r>
      <w:r>
        <w:rPr>
          <w:rFonts w:ascii="Arial" w:hAnsi="Arial" w:cs="Arial"/>
          <w:color w:val="000000"/>
        </w:rPr>
        <w:t>la</w:t>
      </w:r>
      <w:r>
        <w:rPr>
          <w:rFonts w:ascii="Arial" w:hAnsi="Arial" w:cs="Arial"/>
          <w:color w:val="000000"/>
          <w:spacing w:val="-11"/>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cción</w:t>
      </w:r>
      <w:r>
        <w:rPr>
          <w:rFonts w:ascii="Arial" w:hAnsi="Arial" w:cs="Arial"/>
          <w:color w:val="000000"/>
          <w:spacing w:val="-8"/>
        </w:rPr>
        <w:t xml:space="preserve"> </w:t>
      </w:r>
      <w:r>
        <w:rPr>
          <w:rFonts w:ascii="Arial" w:hAnsi="Arial" w:cs="Arial"/>
          <w:color w:val="000000"/>
        </w:rPr>
        <w:t>XXI</w:t>
      </w:r>
      <w:r>
        <w:rPr>
          <w:rFonts w:ascii="Arial" w:hAnsi="Arial" w:cs="Arial"/>
          <w:color w:val="000000"/>
          <w:spacing w:val="-3"/>
        </w:rPr>
        <w:t>X</w:t>
      </w:r>
      <w:r>
        <w:rPr>
          <w:rFonts w:ascii="Arial" w:hAnsi="Arial" w:cs="Arial"/>
          <w:color w:val="000000"/>
          <w:spacing w:val="-8"/>
        </w:rPr>
        <w:t xml:space="preserve"> </w:t>
      </w:r>
      <w:r>
        <w:rPr>
          <w:rFonts w:ascii="Arial" w:hAnsi="Arial" w:cs="Arial"/>
          <w:color w:val="000000"/>
          <w:spacing w:val="-2"/>
        </w:rPr>
        <w:t>d</w:t>
      </w:r>
      <w:r>
        <w:rPr>
          <w:rFonts w:ascii="Arial" w:hAnsi="Arial" w:cs="Arial"/>
          <w:color w:val="000000"/>
        </w:rPr>
        <w:t>el</w:t>
      </w:r>
      <w:r>
        <w:rPr>
          <w:rFonts w:ascii="Arial" w:hAnsi="Arial" w:cs="Arial"/>
          <w:color w:val="000000"/>
          <w:spacing w:val="-8"/>
        </w:rPr>
        <w:t xml:space="preserve"> </w:t>
      </w:r>
      <w:r>
        <w:rPr>
          <w:rFonts w:ascii="Arial" w:hAnsi="Arial" w:cs="Arial"/>
          <w:color w:val="000000"/>
        </w:rPr>
        <w:t>artículo</w:t>
      </w:r>
      <w:r>
        <w:rPr>
          <w:rFonts w:ascii="Arial" w:hAnsi="Arial" w:cs="Arial"/>
          <w:color w:val="000000"/>
          <w:spacing w:val="-8"/>
        </w:rPr>
        <w:t xml:space="preserve"> </w:t>
      </w:r>
      <w:r>
        <w:rPr>
          <w:rFonts w:ascii="Arial" w:hAnsi="Arial" w:cs="Arial"/>
          <w:color w:val="000000"/>
        </w:rPr>
        <w:t>4</w:t>
      </w:r>
      <w:r>
        <w:rPr>
          <w:rFonts w:ascii="Arial" w:hAnsi="Arial" w:cs="Arial"/>
          <w:color w:val="000000"/>
          <w:spacing w:val="-3"/>
        </w:rPr>
        <w:t>9</w:t>
      </w:r>
      <w:r>
        <w:rPr>
          <w:rFonts w:ascii="Arial" w:hAnsi="Arial" w:cs="Arial"/>
          <w:color w:val="000000"/>
        </w:rPr>
        <w:t>;</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8"/>
        </w:rPr>
        <w:t xml:space="preserve"> </w:t>
      </w:r>
      <w:r>
        <w:rPr>
          <w:rFonts w:ascii="Arial" w:hAnsi="Arial" w:cs="Arial"/>
          <w:color w:val="000000"/>
        </w:rPr>
        <w:t>adicionan</w:t>
      </w:r>
      <w:r>
        <w:rPr>
          <w:rFonts w:ascii="Arial" w:hAnsi="Arial" w:cs="Arial"/>
          <w:color w:val="000000"/>
          <w:spacing w:val="-8"/>
        </w:rPr>
        <w:t xml:space="preserve"> </w:t>
      </w:r>
      <w:r>
        <w:rPr>
          <w:rFonts w:ascii="Arial" w:hAnsi="Arial" w:cs="Arial"/>
          <w:color w:val="000000"/>
        </w:rPr>
        <w:t>un</w:t>
      </w:r>
      <w:r>
        <w:rPr>
          <w:rFonts w:ascii="Arial" w:hAnsi="Arial" w:cs="Arial"/>
          <w:color w:val="000000"/>
          <w:spacing w:val="-8"/>
        </w:rPr>
        <w:t xml:space="preserve"> </w:t>
      </w:r>
      <w:r>
        <w:rPr>
          <w:rFonts w:ascii="Arial" w:hAnsi="Arial" w:cs="Arial"/>
          <w:color w:val="000000"/>
        </w:rPr>
        <w:t>segund</w:t>
      </w:r>
      <w:r>
        <w:rPr>
          <w:rFonts w:ascii="Arial" w:hAnsi="Arial" w:cs="Arial"/>
          <w:color w:val="000000"/>
          <w:spacing w:val="-2"/>
        </w:rPr>
        <w:t>o</w:t>
      </w:r>
      <w:r>
        <w:rPr>
          <w:rFonts w:ascii="Arial" w:hAnsi="Arial" w:cs="Arial"/>
          <w:color w:val="000000"/>
        </w:rPr>
        <w:t xml:space="preserve">,  </w:t>
      </w:r>
      <w:r>
        <w:br w:type="textWrapping" w:clear="all"/>
      </w:r>
      <w:r>
        <w:rPr>
          <w:rFonts w:ascii="Arial" w:hAnsi="Arial" w:cs="Arial"/>
          <w:color w:val="000000"/>
        </w:rPr>
        <w:t>terc</w:t>
      </w:r>
      <w:r>
        <w:rPr>
          <w:rFonts w:ascii="Arial" w:hAnsi="Arial" w:cs="Arial"/>
          <w:color w:val="000000"/>
          <w:spacing w:val="-2"/>
        </w:rPr>
        <w:t>e</w:t>
      </w:r>
      <w:r>
        <w:rPr>
          <w:rFonts w:ascii="Arial" w:hAnsi="Arial" w:cs="Arial"/>
          <w:color w:val="000000"/>
        </w:rPr>
        <w:t xml:space="preserve">r </w:t>
      </w:r>
      <w:r>
        <w:rPr>
          <w:rFonts w:ascii="Arial" w:hAnsi="Arial" w:cs="Arial"/>
          <w:color w:val="000000"/>
          <w:spacing w:val="-2"/>
        </w:rPr>
        <w:t>y</w:t>
      </w:r>
      <w:r>
        <w:rPr>
          <w:rFonts w:ascii="Arial" w:hAnsi="Arial" w:cs="Arial"/>
          <w:color w:val="000000"/>
        </w:rPr>
        <w:t xml:space="preserve"> cuart</w:t>
      </w:r>
      <w:r>
        <w:rPr>
          <w:rFonts w:ascii="Arial" w:hAnsi="Arial" w:cs="Arial"/>
          <w:color w:val="000000"/>
          <w:spacing w:val="-2"/>
        </w:rPr>
        <w:t>o</w:t>
      </w:r>
      <w:r>
        <w:rPr>
          <w:rFonts w:ascii="Arial" w:hAnsi="Arial" w:cs="Arial"/>
          <w:color w:val="000000"/>
        </w:rPr>
        <w:t xml:space="preserve"> párraf</w:t>
      </w:r>
      <w:r>
        <w:rPr>
          <w:rFonts w:ascii="Arial" w:hAnsi="Arial" w:cs="Arial"/>
          <w:color w:val="000000"/>
          <w:spacing w:val="-2"/>
        </w:rPr>
        <w:t>o</w:t>
      </w:r>
      <w:r>
        <w:rPr>
          <w:rFonts w:ascii="Arial" w:hAnsi="Arial" w:cs="Arial"/>
          <w:color w:val="000000"/>
        </w:rPr>
        <w:t xml:space="preserve"> </w:t>
      </w:r>
      <w:r>
        <w:rPr>
          <w:rFonts w:ascii="Arial" w:hAnsi="Arial" w:cs="Arial"/>
          <w:color w:val="000000"/>
          <w:spacing w:val="-2"/>
        </w:rPr>
        <w:t>d</w:t>
      </w:r>
      <w:r>
        <w:rPr>
          <w:rFonts w:ascii="Arial" w:hAnsi="Arial" w:cs="Arial"/>
          <w:color w:val="000000"/>
        </w:rPr>
        <w:t>el artículo 3; se d</w:t>
      </w:r>
      <w:r>
        <w:rPr>
          <w:rFonts w:ascii="Arial" w:hAnsi="Arial" w:cs="Arial"/>
          <w:color w:val="000000"/>
          <w:spacing w:val="-3"/>
        </w:rPr>
        <w:t>e</w:t>
      </w:r>
      <w:r>
        <w:rPr>
          <w:rFonts w:ascii="Arial" w:hAnsi="Arial" w:cs="Arial"/>
          <w:color w:val="000000"/>
        </w:rPr>
        <w:t>roga</w:t>
      </w:r>
      <w:r>
        <w:rPr>
          <w:rFonts w:ascii="Arial" w:hAnsi="Arial" w:cs="Arial"/>
          <w:color w:val="000000"/>
          <w:spacing w:val="-3"/>
        </w:rPr>
        <w:t>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fracción </w:t>
      </w:r>
      <w:r>
        <w:rPr>
          <w:rFonts w:ascii="Arial" w:hAnsi="Arial" w:cs="Arial"/>
          <w:color w:val="000000"/>
          <w:spacing w:val="-3"/>
        </w:rPr>
        <w:t>V</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artículo 33, l</w:t>
      </w:r>
      <w:r>
        <w:rPr>
          <w:rFonts w:ascii="Arial" w:hAnsi="Arial" w:cs="Arial"/>
          <w:color w:val="000000"/>
          <w:spacing w:val="-2"/>
        </w:rPr>
        <w:t>a</w:t>
      </w:r>
      <w:r>
        <w:rPr>
          <w:rFonts w:ascii="Arial" w:hAnsi="Arial" w:cs="Arial"/>
          <w:color w:val="000000"/>
        </w:rPr>
        <w:t xml:space="preserve"> fracció</w:t>
      </w:r>
      <w:r>
        <w:rPr>
          <w:rFonts w:ascii="Arial" w:hAnsi="Arial" w:cs="Arial"/>
          <w:color w:val="000000"/>
          <w:spacing w:val="-5"/>
        </w:rPr>
        <w:t>n</w:t>
      </w:r>
      <w:r>
        <w:rPr>
          <w:rFonts w:ascii="Arial" w:hAnsi="Arial" w:cs="Arial"/>
          <w:color w:val="000000"/>
        </w:rPr>
        <w:t xml:space="preserve">  </w:t>
      </w:r>
      <w:r>
        <w:br w:type="textWrapping" w:clear="all"/>
      </w:r>
      <w:r>
        <w:rPr>
          <w:rFonts w:ascii="Arial" w:hAnsi="Arial" w:cs="Arial"/>
          <w:color w:val="000000"/>
        </w:rPr>
        <w:t>XXX</w:t>
      </w:r>
      <w:r>
        <w:rPr>
          <w:rFonts w:ascii="Arial" w:hAnsi="Arial" w:cs="Arial"/>
          <w:color w:val="000000"/>
          <w:spacing w:val="27"/>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artículo</w:t>
      </w:r>
      <w:r>
        <w:rPr>
          <w:rFonts w:ascii="Arial" w:hAnsi="Arial" w:cs="Arial"/>
          <w:color w:val="000000"/>
          <w:spacing w:val="26"/>
        </w:rPr>
        <w:t xml:space="preserve"> </w:t>
      </w:r>
      <w:r>
        <w:rPr>
          <w:rFonts w:ascii="Arial" w:hAnsi="Arial" w:cs="Arial"/>
          <w:color w:val="000000"/>
        </w:rPr>
        <w:t>49</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7"/>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7"/>
        </w:rPr>
        <w:t xml:space="preserve"> </w:t>
      </w:r>
      <w:r>
        <w:rPr>
          <w:rFonts w:ascii="Arial" w:hAnsi="Arial" w:cs="Arial"/>
          <w:color w:val="000000"/>
        </w:rPr>
        <w:t>artículo</w:t>
      </w:r>
      <w:r>
        <w:rPr>
          <w:rFonts w:ascii="Arial" w:hAnsi="Arial" w:cs="Arial"/>
          <w:color w:val="000000"/>
          <w:spacing w:val="26"/>
        </w:rPr>
        <w:t xml:space="preserve"> </w:t>
      </w:r>
      <w:r>
        <w:rPr>
          <w:rFonts w:ascii="Arial" w:hAnsi="Arial" w:cs="Arial"/>
          <w:color w:val="000000"/>
        </w:rPr>
        <w:t>5</w:t>
      </w:r>
      <w:r>
        <w:rPr>
          <w:rFonts w:ascii="Arial" w:hAnsi="Arial" w:cs="Arial"/>
          <w:color w:val="000000"/>
          <w:spacing w:val="-3"/>
        </w:rPr>
        <w:t>4</w:t>
      </w:r>
      <w:r>
        <w:rPr>
          <w:rFonts w:ascii="Arial" w:hAnsi="Arial" w:cs="Arial"/>
          <w:color w:val="000000"/>
        </w:rPr>
        <w:t>,</w:t>
      </w:r>
      <w:r>
        <w:rPr>
          <w:rFonts w:ascii="Arial" w:hAnsi="Arial" w:cs="Arial"/>
          <w:color w:val="000000"/>
          <w:spacing w:val="27"/>
        </w:rPr>
        <w:t xml:space="preserve"> </w:t>
      </w:r>
      <w:r>
        <w:rPr>
          <w:rFonts w:ascii="Arial" w:hAnsi="Arial" w:cs="Arial"/>
          <w:color w:val="000000"/>
        </w:rPr>
        <w:t>tod</w:t>
      </w:r>
      <w:r>
        <w:rPr>
          <w:rFonts w:ascii="Arial" w:hAnsi="Arial" w:cs="Arial"/>
          <w:color w:val="000000"/>
          <w:spacing w:val="-2"/>
        </w:rPr>
        <w:t>o</w:t>
      </w:r>
      <w:r>
        <w:rPr>
          <w:rFonts w:ascii="Arial" w:hAnsi="Arial" w:cs="Arial"/>
          <w:color w:val="000000"/>
        </w:rPr>
        <w:t>s</w:t>
      </w:r>
      <w:r>
        <w:rPr>
          <w:rFonts w:ascii="Arial" w:hAnsi="Arial" w:cs="Arial"/>
          <w:color w:val="000000"/>
          <w:spacing w:val="27"/>
        </w:rPr>
        <w:t xml:space="preserve"> </w:t>
      </w:r>
      <w:r>
        <w:rPr>
          <w:rFonts w:ascii="Arial" w:hAnsi="Arial" w:cs="Arial"/>
          <w:color w:val="000000"/>
        </w:rPr>
        <w:t>de</w:t>
      </w:r>
      <w:r>
        <w:rPr>
          <w:rFonts w:ascii="Arial" w:hAnsi="Arial" w:cs="Arial"/>
          <w:color w:val="000000"/>
          <w:spacing w:val="27"/>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7"/>
        </w:rPr>
        <w:t xml:space="preserve"> </w:t>
      </w:r>
      <w:r>
        <w:rPr>
          <w:rFonts w:ascii="Arial" w:hAnsi="Arial" w:cs="Arial"/>
          <w:color w:val="000000"/>
        </w:rPr>
        <w:t>Ley</w:t>
      </w:r>
      <w:r>
        <w:rPr>
          <w:rFonts w:ascii="Arial" w:hAnsi="Arial" w:cs="Arial"/>
          <w:color w:val="000000"/>
          <w:spacing w:val="27"/>
        </w:rPr>
        <w:t xml:space="preserve"> </w:t>
      </w:r>
      <w:r>
        <w:rPr>
          <w:rFonts w:ascii="Arial" w:hAnsi="Arial" w:cs="Arial"/>
          <w:color w:val="000000"/>
        </w:rPr>
        <w:t>Orgánica</w:t>
      </w:r>
      <w:r>
        <w:rPr>
          <w:rFonts w:ascii="Arial" w:hAnsi="Arial" w:cs="Arial"/>
          <w:color w:val="000000"/>
          <w:spacing w:val="26"/>
        </w:rPr>
        <w:t xml:space="preserve"> </w:t>
      </w:r>
      <w:r>
        <w:rPr>
          <w:rFonts w:ascii="Arial" w:hAnsi="Arial" w:cs="Arial"/>
          <w:color w:val="000000"/>
        </w:rPr>
        <w:t>del</w:t>
      </w:r>
      <w:r>
        <w:rPr>
          <w:rFonts w:ascii="Arial" w:hAnsi="Arial" w:cs="Arial"/>
          <w:color w:val="000000"/>
          <w:spacing w:val="27"/>
        </w:rPr>
        <w:t xml:space="preserve"> </w:t>
      </w:r>
      <w:r>
        <w:rPr>
          <w:rFonts w:ascii="Arial" w:hAnsi="Arial" w:cs="Arial"/>
          <w:color w:val="000000"/>
        </w:rPr>
        <w:t>Pod</w:t>
      </w:r>
      <w:r>
        <w:rPr>
          <w:rFonts w:ascii="Arial" w:hAnsi="Arial" w:cs="Arial"/>
          <w:color w:val="000000"/>
          <w:spacing w:val="-3"/>
        </w:rPr>
        <w:t>e</w:t>
      </w:r>
      <w:r>
        <w:rPr>
          <w:rFonts w:ascii="Arial" w:hAnsi="Arial" w:cs="Arial"/>
          <w:color w:val="000000"/>
        </w:rPr>
        <w:t>r</w:t>
      </w:r>
      <w:r>
        <w:rPr>
          <w:rFonts w:ascii="Arial" w:hAnsi="Arial" w:cs="Arial"/>
          <w:color w:val="000000"/>
          <w:spacing w:val="27"/>
        </w:rPr>
        <w:t xml:space="preserve"> </w:t>
      </w:r>
      <w:r>
        <w:rPr>
          <w:rFonts w:ascii="Arial" w:hAnsi="Arial" w:cs="Arial"/>
          <w:color w:val="000000"/>
        </w:rPr>
        <w:t>Ejec</w:t>
      </w:r>
      <w:r>
        <w:rPr>
          <w:rFonts w:ascii="Arial" w:hAnsi="Arial" w:cs="Arial"/>
          <w:color w:val="000000"/>
          <w:spacing w:val="-3"/>
        </w:rPr>
        <w:t>u</w:t>
      </w:r>
      <w:r>
        <w:rPr>
          <w:rFonts w:ascii="Arial" w:hAnsi="Arial" w:cs="Arial"/>
          <w:color w:val="000000"/>
        </w:rPr>
        <w:t>tivo</w:t>
      </w:r>
      <w:r>
        <w:rPr>
          <w:rFonts w:ascii="Arial" w:hAnsi="Arial" w:cs="Arial"/>
          <w:color w:val="000000"/>
          <w:spacing w:val="26"/>
        </w:rPr>
        <w:t xml:space="preserve"> </w:t>
      </w:r>
      <w:r>
        <w:rPr>
          <w:rFonts w:ascii="Arial" w:hAnsi="Arial" w:cs="Arial"/>
          <w:color w:val="000000"/>
        </w:rPr>
        <w:t>de</w:t>
      </w:r>
      <w:r>
        <w:rPr>
          <w:rFonts w:ascii="Arial" w:hAnsi="Arial" w:cs="Arial"/>
          <w:color w:val="000000"/>
          <w:spacing w:val="-3"/>
        </w:rPr>
        <w:t>l</w:t>
      </w:r>
      <w:r>
        <w:rPr>
          <w:rFonts w:ascii="Arial" w:hAnsi="Arial" w:cs="Arial"/>
          <w:color w:val="000000"/>
        </w:rPr>
        <w:t xml:space="preserve">  </w:t>
      </w:r>
      <w:r>
        <w:br w:type="textWrapping" w:clear="all"/>
      </w:r>
      <w:r>
        <w:rPr>
          <w:rFonts w:ascii="Arial" w:hAnsi="Arial" w:cs="Arial"/>
          <w:color w:val="000000"/>
        </w:rPr>
        <w:t>Estado d</w:t>
      </w:r>
      <w:r>
        <w:rPr>
          <w:rFonts w:ascii="Arial" w:hAnsi="Arial" w:cs="Arial"/>
          <w:color w:val="000000"/>
          <w:spacing w:val="-2"/>
        </w:rPr>
        <w:t>e</w:t>
      </w:r>
      <w:r>
        <w:rPr>
          <w:rFonts w:ascii="Arial" w:hAnsi="Arial" w:cs="Arial"/>
          <w:color w:val="000000"/>
        </w:rPr>
        <w:t xml:space="preserve"> O</w:t>
      </w:r>
      <w:r>
        <w:rPr>
          <w:rFonts w:ascii="Arial" w:hAnsi="Arial" w:cs="Arial"/>
          <w:color w:val="000000"/>
          <w:spacing w:val="-2"/>
        </w:rPr>
        <w:t>a</w:t>
      </w:r>
      <w:r>
        <w:rPr>
          <w:rFonts w:ascii="Arial" w:hAnsi="Arial" w:cs="Arial"/>
          <w:color w:val="000000"/>
        </w:rPr>
        <w:t xml:space="preserve">xaca.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w:t>
      </w:r>
      <w:r>
        <w:rPr>
          <w:rFonts w:ascii="Arial" w:hAnsi="Arial" w:cs="Arial"/>
          <w:color w:val="000000"/>
          <w:spacing w:val="44"/>
        </w:rPr>
        <w:t xml:space="preserve"> </w:t>
      </w:r>
      <w:r>
        <w:rPr>
          <w:rFonts w:ascii="Times New Roman" w:hAnsi="Times New Roman" w:cs="Times New Roman"/>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rPr>
        <w:t xml:space="preserve"> de </w:t>
      </w:r>
      <w:r>
        <w:rPr>
          <w:rFonts w:ascii="Arial" w:hAnsi="Arial" w:cs="Arial"/>
          <w:color w:val="000000"/>
          <w:spacing w:val="-2"/>
        </w:rPr>
        <w:t>c</w:t>
      </w:r>
      <w:r>
        <w:rPr>
          <w:rFonts w:ascii="Arial" w:hAnsi="Arial" w:cs="Arial"/>
          <w:color w:val="000000"/>
        </w:rPr>
        <w:t>reación d</w:t>
      </w:r>
      <w:r>
        <w:rPr>
          <w:rFonts w:ascii="Arial" w:hAnsi="Arial" w:cs="Arial"/>
          <w:color w:val="000000"/>
          <w:spacing w:val="-3"/>
        </w:rPr>
        <w:t>e</w:t>
      </w:r>
      <w:r>
        <w:rPr>
          <w:rFonts w:ascii="Arial" w:hAnsi="Arial" w:cs="Arial"/>
          <w:color w:val="000000"/>
        </w:rPr>
        <w:t xml:space="preserve"> la Coordinación General de Enlace Federal.  </w:t>
      </w:r>
    </w:p>
    <w:p w:rsidR="002F5EFC" w:rsidRDefault="00207C27">
      <w:pPr>
        <w:spacing w:line="246" w:lineRule="exact"/>
        <w:ind w:left="898" w:firstLine="360"/>
        <w:rPr>
          <w:rFonts w:ascii="Times New Roman" w:hAnsi="Times New Roman" w:cs="Times New Roman"/>
          <w:color w:val="010302"/>
        </w:rPr>
      </w:pPr>
      <w:r>
        <w:rPr>
          <w:rFonts w:ascii="Arial" w:hAnsi="Arial" w:cs="Arial"/>
          <w:color w:val="000000"/>
        </w:rPr>
        <w:t>-</w:t>
      </w:r>
      <w:r>
        <w:rPr>
          <w:rFonts w:ascii="Arial" w:hAnsi="Arial" w:cs="Arial"/>
          <w:color w:val="000000"/>
          <w:spacing w:val="44"/>
        </w:rPr>
        <w:t xml:space="preserve"> </w:t>
      </w:r>
      <w:r>
        <w:rPr>
          <w:rFonts w:ascii="Times New Roman" w:hAnsi="Times New Roman" w:cs="Times New Roman"/>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rPr>
        <w:t xml:space="preserve"> de </w:t>
      </w:r>
      <w:r>
        <w:rPr>
          <w:rFonts w:ascii="Arial" w:hAnsi="Arial" w:cs="Arial"/>
          <w:color w:val="000000"/>
          <w:spacing w:val="-2"/>
        </w:rPr>
        <w:t>c</w:t>
      </w:r>
      <w:r>
        <w:rPr>
          <w:rFonts w:ascii="Arial" w:hAnsi="Arial" w:cs="Arial"/>
          <w:color w:val="000000"/>
        </w:rPr>
        <w:t>reación d</w:t>
      </w:r>
      <w:r>
        <w:rPr>
          <w:rFonts w:ascii="Arial" w:hAnsi="Arial" w:cs="Arial"/>
          <w:color w:val="000000"/>
          <w:spacing w:val="-3"/>
        </w:rPr>
        <w:t>e</w:t>
      </w:r>
      <w:r>
        <w:rPr>
          <w:rFonts w:ascii="Arial" w:hAnsi="Arial" w:cs="Arial"/>
          <w:color w:val="000000"/>
        </w:rPr>
        <w:t xml:space="preserve"> la Coordinación General de Relaciones I</w:t>
      </w:r>
      <w:r>
        <w:rPr>
          <w:rFonts w:ascii="Arial" w:hAnsi="Arial" w:cs="Arial"/>
          <w:color w:val="000000"/>
          <w:spacing w:val="-2"/>
        </w:rPr>
        <w:t>n</w:t>
      </w:r>
      <w:r>
        <w:rPr>
          <w:rFonts w:ascii="Arial" w:hAnsi="Arial" w:cs="Arial"/>
          <w:color w:val="000000"/>
        </w:rPr>
        <w:t>ternaci</w:t>
      </w:r>
      <w:r>
        <w:rPr>
          <w:rFonts w:ascii="Arial" w:hAnsi="Arial" w:cs="Arial"/>
          <w:color w:val="000000"/>
          <w:spacing w:val="-2"/>
        </w:rPr>
        <w:t>o</w:t>
      </w:r>
      <w:r>
        <w:rPr>
          <w:rFonts w:ascii="Arial" w:hAnsi="Arial" w:cs="Arial"/>
          <w:color w:val="000000"/>
        </w:rPr>
        <w:t xml:space="preserve">nales.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color w:val="000000"/>
        </w:rPr>
        <w:t>Lo anterior, y</w:t>
      </w:r>
      <w:r>
        <w:rPr>
          <w:rFonts w:ascii="Arial" w:hAnsi="Arial" w:cs="Arial"/>
          <w:color w:val="000000"/>
          <w:spacing w:val="-2"/>
        </w:rPr>
        <w:t>a</w:t>
      </w:r>
      <w:r>
        <w:rPr>
          <w:rFonts w:ascii="Arial" w:hAnsi="Arial" w:cs="Arial"/>
          <w:color w:val="000000"/>
        </w:rPr>
        <w:t xml:space="preserve"> que el Decreto 118</w:t>
      </w:r>
      <w:r>
        <w:rPr>
          <w:rFonts w:ascii="Arial" w:hAnsi="Arial" w:cs="Arial"/>
          <w:color w:val="000000"/>
          <w:spacing w:val="-3"/>
        </w:rPr>
        <w:t>9</w:t>
      </w:r>
      <w:r>
        <w:rPr>
          <w:rFonts w:ascii="Arial" w:hAnsi="Arial" w:cs="Arial"/>
          <w:color w:val="000000"/>
        </w:rPr>
        <w:t xml:space="preserve"> se publicó por erro involuntario en fecha 29 de fe</w:t>
      </w:r>
      <w:r>
        <w:rPr>
          <w:rFonts w:ascii="Arial" w:hAnsi="Arial" w:cs="Arial"/>
          <w:color w:val="000000"/>
          <w:spacing w:val="-3"/>
        </w:rPr>
        <w:t>b</w:t>
      </w:r>
      <w:r>
        <w:rPr>
          <w:rFonts w:ascii="Arial" w:hAnsi="Arial" w:cs="Arial"/>
          <w:color w:val="000000"/>
        </w:rPr>
        <w:t>rer</w:t>
      </w:r>
      <w:r>
        <w:rPr>
          <w:rFonts w:ascii="Arial" w:hAnsi="Arial" w:cs="Arial"/>
          <w:color w:val="000000"/>
          <w:spacing w:val="-2"/>
        </w:rPr>
        <w:t>o</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año 2020, al encontrars</w:t>
      </w:r>
      <w:r>
        <w:rPr>
          <w:rFonts w:ascii="Arial" w:hAnsi="Arial" w:cs="Arial"/>
          <w:color w:val="000000"/>
          <w:spacing w:val="-2"/>
        </w:rPr>
        <w:t>e</w:t>
      </w:r>
      <w:r>
        <w:rPr>
          <w:rFonts w:ascii="Arial" w:hAnsi="Arial" w:cs="Arial"/>
          <w:color w:val="000000"/>
        </w:rPr>
        <w:t xml:space="preserve"> en etapa de </w:t>
      </w:r>
      <w:r>
        <w:rPr>
          <w:rFonts w:ascii="Arial" w:hAnsi="Arial" w:cs="Arial"/>
          <w:color w:val="000000"/>
          <w:spacing w:val="-2"/>
        </w:rPr>
        <w:t>p</w:t>
      </w:r>
      <w:r>
        <w:rPr>
          <w:rFonts w:ascii="Arial" w:hAnsi="Arial" w:cs="Arial"/>
          <w:color w:val="000000"/>
        </w:rPr>
        <w:t>rueba editorial y omitir la publicación conexa del Decret</w:t>
      </w:r>
      <w:r>
        <w:rPr>
          <w:rFonts w:ascii="Arial" w:hAnsi="Arial" w:cs="Arial"/>
          <w:color w:val="000000"/>
          <w:spacing w:val="-2"/>
        </w:rPr>
        <w:t>o</w:t>
      </w:r>
      <w:r>
        <w:rPr>
          <w:rFonts w:ascii="Arial" w:hAnsi="Arial" w:cs="Arial"/>
          <w:color w:val="000000"/>
        </w:rPr>
        <w:t xml:space="preserve">  por el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c</w:t>
      </w:r>
      <w:r>
        <w:rPr>
          <w:rFonts w:ascii="Arial" w:hAnsi="Arial" w:cs="Arial"/>
          <w:color w:val="000000"/>
        </w:rPr>
        <w:t>re</w:t>
      </w:r>
      <w:r>
        <w:rPr>
          <w:rFonts w:ascii="Arial" w:hAnsi="Arial" w:cs="Arial"/>
          <w:color w:val="000000"/>
          <w:spacing w:val="-3"/>
        </w:rPr>
        <w:t>a</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Coordinación Genera</w:t>
      </w:r>
      <w:r>
        <w:rPr>
          <w:rFonts w:ascii="Arial" w:hAnsi="Arial" w:cs="Arial"/>
          <w:color w:val="000000"/>
          <w:spacing w:val="-3"/>
        </w:rPr>
        <w:t>l</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2"/>
        </w:rPr>
        <w:t>E</w:t>
      </w:r>
      <w:r>
        <w:rPr>
          <w:rFonts w:ascii="Arial" w:hAnsi="Arial" w:cs="Arial"/>
          <w:color w:val="000000"/>
        </w:rPr>
        <w:t>nlace Federa</w:t>
      </w:r>
      <w:r>
        <w:rPr>
          <w:rFonts w:ascii="Arial" w:hAnsi="Arial" w:cs="Arial"/>
          <w:color w:val="000000"/>
          <w:spacing w:val="-3"/>
        </w:rPr>
        <w:t>l</w:t>
      </w:r>
      <w:r>
        <w:rPr>
          <w:rFonts w:ascii="Arial" w:hAnsi="Arial" w:cs="Arial"/>
          <w:color w:val="000000"/>
        </w:rPr>
        <w:t>, así c</w:t>
      </w:r>
      <w:r>
        <w:rPr>
          <w:rFonts w:ascii="Arial" w:hAnsi="Arial" w:cs="Arial"/>
          <w:color w:val="000000"/>
          <w:spacing w:val="-2"/>
        </w:rPr>
        <w:t>o</w:t>
      </w:r>
      <w:r>
        <w:rPr>
          <w:rFonts w:ascii="Arial" w:hAnsi="Arial" w:cs="Arial"/>
          <w:color w:val="000000"/>
        </w:rPr>
        <w:t>m</w:t>
      </w:r>
      <w:r>
        <w:rPr>
          <w:rFonts w:ascii="Arial" w:hAnsi="Arial" w:cs="Arial"/>
          <w:color w:val="000000"/>
          <w:spacing w:val="-2"/>
        </w:rPr>
        <w:t>o</w:t>
      </w:r>
      <w:r>
        <w:rPr>
          <w:rFonts w:ascii="Arial" w:hAnsi="Arial" w:cs="Arial"/>
          <w:color w:val="000000"/>
        </w:rPr>
        <w:t xml:space="preserve"> el 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rPr>
        <w:t xml:space="preserve"> por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5"/>
        </w:rPr>
        <w:t>e</w:t>
      </w:r>
      <w:r>
        <w:rPr>
          <w:rFonts w:ascii="Arial" w:hAnsi="Arial" w:cs="Arial"/>
          <w:color w:val="000000"/>
        </w:rPr>
        <w:t xml:space="preserve">  Crea</w:t>
      </w:r>
      <w:r>
        <w:rPr>
          <w:rFonts w:ascii="Arial" w:hAnsi="Arial" w:cs="Arial"/>
          <w:color w:val="000000"/>
          <w:spacing w:val="29"/>
        </w:rPr>
        <w:t xml:space="preserve"> </w:t>
      </w:r>
      <w:r>
        <w:rPr>
          <w:rFonts w:ascii="Arial" w:hAnsi="Arial" w:cs="Arial"/>
          <w:color w:val="000000"/>
        </w:rPr>
        <w:t>la</w:t>
      </w:r>
      <w:r>
        <w:rPr>
          <w:rFonts w:ascii="Arial" w:hAnsi="Arial" w:cs="Arial"/>
          <w:color w:val="000000"/>
          <w:spacing w:val="29"/>
        </w:rPr>
        <w:t xml:space="preserve"> </w:t>
      </w:r>
      <w:r>
        <w:rPr>
          <w:rFonts w:ascii="Arial" w:hAnsi="Arial" w:cs="Arial"/>
          <w:color w:val="000000"/>
        </w:rPr>
        <w:t>Coordinación</w:t>
      </w:r>
      <w:r>
        <w:rPr>
          <w:rFonts w:ascii="Arial" w:hAnsi="Arial" w:cs="Arial"/>
          <w:color w:val="000000"/>
          <w:spacing w:val="27"/>
        </w:rPr>
        <w:t xml:space="preserve"> </w:t>
      </w:r>
      <w:r>
        <w:rPr>
          <w:rFonts w:ascii="Arial" w:hAnsi="Arial" w:cs="Arial"/>
          <w:color w:val="000000"/>
        </w:rPr>
        <w:t>General</w:t>
      </w:r>
      <w:r>
        <w:rPr>
          <w:rFonts w:ascii="Arial" w:hAnsi="Arial" w:cs="Arial"/>
          <w:color w:val="000000"/>
          <w:spacing w:val="29"/>
        </w:rPr>
        <w:t xml:space="preserve"> </w:t>
      </w:r>
      <w:r>
        <w:rPr>
          <w:rFonts w:ascii="Arial" w:hAnsi="Arial" w:cs="Arial"/>
          <w:color w:val="000000"/>
        </w:rPr>
        <w:t>de</w:t>
      </w:r>
      <w:r>
        <w:rPr>
          <w:rFonts w:ascii="Arial" w:hAnsi="Arial" w:cs="Arial"/>
          <w:color w:val="000000"/>
          <w:spacing w:val="29"/>
        </w:rPr>
        <w:t xml:space="preserve"> </w:t>
      </w:r>
      <w:r>
        <w:rPr>
          <w:rFonts w:ascii="Arial" w:hAnsi="Arial" w:cs="Arial"/>
          <w:color w:val="000000"/>
        </w:rPr>
        <w:t>Enlace</w:t>
      </w:r>
      <w:r>
        <w:rPr>
          <w:rFonts w:ascii="Arial" w:hAnsi="Arial" w:cs="Arial"/>
          <w:color w:val="000000"/>
          <w:spacing w:val="29"/>
        </w:rPr>
        <w:t xml:space="preserve"> </w:t>
      </w:r>
      <w:r>
        <w:rPr>
          <w:rFonts w:ascii="Arial" w:hAnsi="Arial" w:cs="Arial"/>
          <w:color w:val="000000"/>
        </w:rPr>
        <w:t>Fed</w:t>
      </w:r>
      <w:r>
        <w:rPr>
          <w:rFonts w:ascii="Arial" w:hAnsi="Arial" w:cs="Arial"/>
          <w:color w:val="000000"/>
          <w:spacing w:val="-3"/>
        </w:rPr>
        <w:t>e</w:t>
      </w:r>
      <w:r>
        <w:rPr>
          <w:rFonts w:ascii="Arial" w:hAnsi="Arial" w:cs="Arial"/>
          <w:color w:val="000000"/>
        </w:rPr>
        <w:t>ral,</w:t>
      </w:r>
      <w:r>
        <w:rPr>
          <w:rFonts w:ascii="Arial" w:hAnsi="Arial" w:cs="Arial"/>
          <w:color w:val="000000"/>
          <w:spacing w:val="29"/>
        </w:rPr>
        <w:t xml:space="preserve"> </w:t>
      </w:r>
      <w:r>
        <w:rPr>
          <w:rFonts w:ascii="Arial" w:hAnsi="Arial" w:cs="Arial"/>
          <w:color w:val="000000"/>
        </w:rPr>
        <w:t>así</w:t>
      </w:r>
      <w:r>
        <w:rPr>
          <w:rFonts w:ascii="Arial" w:hAnsi="Arial" w:cs="Arial"/>
          <w:color w:val="000000"/>
          <w:spacing w:val="29"/>
        </w:rPr>
        <w:t xml:space="preserve"> </w:t>
      </w:r>
      <w:r>
        <w:rPr>
          <w:rFonts w:ascii="Arial" w:hAnsi="Arial" w:cs="Arial"/>
          <w:color w:val="000000"/>
        </w:rPr>
        <w:t>com</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w:t>
      </w:r>
      <w:r>
        <w:rPr>
          <w:rFonts w:ascii="Arial" w:hAnsi="Arial" w:cs="Arial"/>
          <w:color w:val="000000"/>
          <w:spacing w:val="-2"/>
        </w:rPr>
        <w:t>o</w:t>
      </w:r>
      <w:r>
        <w:rPr>
          <w:rFonts w:ascii="Arial" w:hAnsi="Arial" w:cs="Arial"/>
          <w:color w:val="000000"/>
          <w:spacing w:val="29"/>
        </w:rPr>
        <w:t xml:space="preserve"> </w:t>
      </w:r>
      <w:r>
        <w:rPr>
          <w:rFonts w:ascii="Arial" w:hAnsi="Arial" w:cs="Arial"/>
          <w:color w:val="000000"/>
        </w:rPr>
        <w:t>por</w:t>
      </w:r>
      <w:r>
        <w:rPr>
          <w:rFonts w:ascii="Arial" w:hAnsi="Arial" w:cs="Arial"/>
          <w:color w:val="000000"/>
          <w:spacing w:val="32"/>
        </w:rPr>
        <w:t xml:space="preserve"> </w:t>
      </w:r>
      <w:r>
        <w:rPr>
          <w:rFonts w:ascii="Arial" w:hAnsi="Arial" w:cs="Arial"/>
          <w:color w:val="000000"/>
        </w:rPr>
        <w:t>el</w:t>
      </w:r>
      <w:r>
        <w:rPr>
          <w:rFonts w:ascii="Arial" w:hAnsi="Arial" w:cs="Arial"/>
          <w:color w:val="000000"/>
          <w:spacing w:val="29"/>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29"/>
        </w:rPr>
        <w:t xml:space="preserve"> </w:t>
      </w:r>
      <w:r>
        <w:rPr>
          <w:rFonts w:ascii="Arial" w:hAnsi="Arial" w:cs="Arial"/>
          <w:color w:val="000000"/>
        </w:rPr>
        <w:t>se</w:t>
      </w:r>
      <w:r>
        <w:rPr>
          <w:rFonts w:ascii="Arial" w:hAnsi="Arial" w:cs="Arial"/>
          <w:color w:val="000000"/>
          <w:spacing w:val="29"/>
        </w:rPr>
        <w:t xml:space="preserve"> </w:t>
      </w:r>
      <w:r>
        <w:rPr>
          <w:rFonts w:ascii="Arial" w:hAnsi="Arial" w:cs="Arial"/>
          <w:color w:val="000000"/>
          <w:spacing w:val="-2"/>
        </w:rPr>
        <w:t>C</w:t>
      </w:r>
      <w:r>
        <w:rPr>
          <w:rFonts w:ascii="Arial" w:hAnsi="Arial" w:cs="Arial"/>
          <w:color w:val="000000"/>
        </w:rPr>
        <w:t>rea</w:t>
      </w:r>
      <w:r>
        <w:rPr>
          <w:rFonts w:ascii="Arial" w:hAnsi="Arial" w:cs="Arial"/>
          <w:color w:val="000000"/>
          <w:spacing w:val="29"/>
        </w:rPr>
        <w:t xml:space="preserve"> </w:t>
      </w:r>
      <w:r>
        <w:rPr>
          <w:rFonts w:ascii="Arial" w:hAnsi="Arial" w:cs="Arial"/>
          <w:color w:val="000000"/>
        </w:rPr>
        <w:t>la  Coordinación</w:t>
      </w:r>
      <w:r>
        <w:rPr>
          <w:rFonts w:ascii="Arial" w:hAnsi="Arial" w:cs="Arial"/>
          <w:color w:val="000000"/>
          <w:spacing w:val="29"/>
        </w:rPr>
        <w:t xml:space="preserve"> </w:t>
      </w:r>
      <w:r>
        <w:rPr>
          <w:rFonts w:ascii="Arial" w:hAnsi="Arial" w:cs="Arial"/>
          <w:color w:val="000000"/>
        </w:rPr>
        <w:t>General</w:t>
      </w:r>
      <w:r>
        <w:rPr>
          <w:rFonts w:ascii="Arial" w:hAnsi="Arial" w:cs="Arial"/>
          <w:color w:val="000000"/>
          <w:spacing w:val="29"/>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29"/>
        </w:rPr>
        <w:t xml:space="preserve"> </w:t>
      </w:r>
      <w:r>
        <w:rPr>
          <w:rFonts w:ascii="Arial" w:hAnsi="Arial" w:cs="Arial"/>
          <w:color w:val="000000"/>
        </w:rPr>
        <w:t>Relaciones</w:t>
      </w:r>
      <w:r>
        <w:rPr>
          <w:rFonts w:ascii="Arial" w:hAnsi="Arial" w:cs="Arial"/>
          <w:color w:val="000000"/>
          <w:spacing w:val="29"/>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rnacionales,</w:t>
      </w:r>
      <w:r>
        <w:rPr>
          <w:rFonts w:ascii="Arial" w:hAnsi="Arial" w:cs="Arial"/>
          <w:color w:val="000000"/>
          <w:spacing w:val="30"/>
        </w:rPr>
        <w:t xml:space="preserve"> </w:t>
      </w:r>
      <w:r>
        <w:rPr>
          <w:rFonts w:ascii="Arial" w:hAnsi="Arial" w:cs="Arial"/>
          <w:color w:val="000000"/>
        </w:rPr>
        <w:t>cuya</w:t>
      </w:r>
      <w:r>
        <w:rPr>
          <w:rFonts w:ascii="Arial" w:hAnsi="Arial" w:cs="Arial"/>
          <w:color w:val="000000"/>
          <w:spacing w:val="29"/>
        </w:rPr>
        <w:t xml:space="preserve"> </w:t>
      </w:r>
      <w:r>
        <w:rPr>
          <w:rFonts w:ascii="Arial" w:hAnsi="Arial" w:cs="Arial"/>
          <w:color w:val="000000"/>
        </w:rPr>
        <w:t>publicación</w:t>
      </w:r>
      <w:r>
        <w:rPr>
          <w:rFonts w:ascii="Arial" w:hAnsi="Arial" w:cs="Arial"/>
          <w:color w:val="000000"/>
          <w:spacing w:val="27"/>
        </w:rPr>
        <w:t xml:space="preserve"> </w:t>
      </w:r>
      <w:r>
        <w:rPr>
          <w:rFonts w:ascii="Arial" w:hAnsi="Arial" w:cs="Arial"/>
          <w:color w:val="000000"/>
        </w:rPr>
        <w:t>y</w:t>
      </w:r>
      <w:r>
        <w:rPr>
          <w:rFonts w:ascii="Arial" w:hAnsi="Arial" w:cs="Arial"/>
          <w:color w:val="000000"/>
          <w:spacing w:val="29"/>
        </w:rPr>
        <w:t xml:space="preserve"> </w:t>
      </w:r>
      <w:r>
        <w:rPr>
          <w:rFonts w:ascii="Arial" w:hAnsi="Arial" w:cs="Arial"/>
          <w:color w:val="000000"/>
        </w:rPr>
        <w:t>entrad</w:t>
      </w:r>
      <w:r>
        <w:rPr>
          <w:rFonts w:ascii="Arial" w:hAnsi="Arial" w:cs="Arial"/>
          <w:color w:val="000000"/>
          <w:spacing w:val="-2"/>
        </w:rPr>
        <w:t>a</w:t>
      </w:r>
      <w:r>
        <w:rPr>
          <w:rFonts w:ascii="Arial" w:hAnsi="Arial" w:cs="Arial"/>
          <w:color w:val="000000"/>
          <w:spacing w:val="29"/>
        </w:rPr>
        <w:t xml:space="preserve"> </w:t>
      </w:r>
      <w:r>
        <w:rPr>
          <w:rFonts w:ascii="Arial" w:hAnsi="Arial" w:cs="Arial"/>
          <w:color w:val="000000"/>
        </w:rPr>
        <w:t>en</w:t>
      </w:r>
      <w:r>
        <w:rPr>
          <w:rFonts w:ascii="Arial" w:hAnsi="Arial" w:cs="Arial"/>
          <w:color w:val="000000"/>
          <w:spacing w:val="29"/>
        </w:rPr>
        <w:t xml:space="preserve"> </w:t>
      </w:r>
      <w:r>
        <w:rPr>
          <w:rFonts w:ascii="Arial" w:hAnsi="Arial" w:cs="Arial"/>
          <w:color w:val="000000"/>
        </w:rPr>
        <w:t>vigencia</w:t>
      </w:r>
      <w:r>
        <w:rPr>
          <w:rFonts w:ascii="Arial" w:hAnsi="Arial" w:cs="Arial"/>
          <w:color w:val="000000"/>
          <w:spacing w:val="-4"/>
        </w:rPr>
        <w:t>,</w:t>
      </w:r>
      <w:r>
        <w:rPr>
          <w:rFonts w:ascii="Arial" w:hAnsi="Arial" w:cs="Arial"/>
          <w:color w:val="000000"/>
        </w:rPr>
        <w:t xml:space="preserve">  debe</w:t>
      </w:r>
      <w:r>
        <w:rPr>
          <w:rFonts w:ascii="Arial" w:hAnsi="Arial" w:cs="Arial"/>
          <w:color w:val="000000"/>
          <w:spacing w:val="-13"/>
        </w:rPr>
        <w:t xml:space="preserve"> </w:t>
      </w:r>
      <w:r>
        <w:rPr>
          <w:rFonts w:ascii="Arial" w:hAnsi="Arial" w:cs="Arial"/>
          <w:color w:val="000000"/>
        </w:rPr>
        <w:t>ser</w:t>
      </w:r>
      <w:r>
        <w:rPr>
          <w:rFonts w:ascii="Arial" w:hAnsi="Arial" w:cs="Arial"/>
          <w:color w:val="000000"/>
          <w:spacing w:val="-12"/>
        </w:rPr>
        <w:t xml:space="preserve"> </w:t>
      </w:r>
      <w:r>
        <w:rPr>
          <w:rFonts w:ascii="Arial" w:hAnsi="Arial" w:cs="Arial"/>
          <w:color w:val="000000"/>
        </w:rPr>
        <w:t>s</w:t>
      </w:r>
      <w:r>
        <w:rPr>
          <w:rFonts w:ascii="Arial" w:hAnsi="Arial" w:cs="Arial"/>
          <w:color w:val="000000"/>
          <w:spacing w:val="-3"/>
        </w:rPr>
        <w:t>i</w:t>
      </w:r>
      <w:r>
        <w:rPr>
          <w:rFonts w:ascii="Arial" w:hAnsi="Arial" w:cs="Arial"/>
          <w:color w:val="000000"/>
        </w:rPr>
        <w:t>multánea</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la</w:t>
      </w:r>
      <w:r>
        <w:rPr>
          <w:rFonts w:ascii="Arial" w:hAnsi="Arial" w:cs="Arial"/>
          <w:color w:val="000000"/>
          <w:spacing w:val="-16"/>
        </w:rPr>
        <w:t xml:space="preserve"> </w:t>
      </w:r>
      <w:r>
        <w:rPr>
          <w:rFonts w:ascii="Arial" w:hAnsi="Arial" w:cs="Arial"/>
          <w:color w:val="000000"/>
        </w:rPr>
        <w:t>publicación</w:t>
      </w:r>
      <w:r>
        <w:rPr>
          <w:rFonts w:ascii="Arial" w:hAnsi="Arial" w:cs="Arial"/>
          <w:color w:val="000000"/>
          <w:spacing w:val="-13"/>
        </w:rPr>
        <w:t xml:space="preserve"> </w:t>
      </w:r>
      <w:r>
        <w:rPr>
          <w:rFonts w:ascii="Arial" w:hAnsi="Arial" w:cs="Arial"/>
          <w:color w:val="000000"/>
        </w:rPr>
        <w:t>y</w:t>
      </w:r>
      <w:r>
        <w:rPr>
          <w:rFonts w:ascii="Arial" w:hAnsi="Arial" w:cs="Arial"/>
          <w:color w:val="000000"/>
          <w:spacing w:val="-13"/>
        </w:rPr>
        <w:t xml:space="preserve"> </w:t>
      </w:r>
      <w:r>
        <w:rPr>
          <w:rFonts w:ascii="Arial" w:hAnsi="Arial" w:cs="Arial"/>
          <w:color w:val="000000"/>
        </w:rPr>
        <w:t>entrada</w:t>
      </w:r>
      <w:r>
        <w:rPr>
          <w:rFonts w:ascii="Arial" w:hAnsi="Arial" w:cs="Arial"/>
          <w:color w:val="000000"/>
          <w:spacing w:val="-13"/>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5"/>
        </w:rPr>
        <w:t xml:space="preserve"> </w:t>
      </w:r>
      <w:r>
        <w:rPr>
          <w:rFonts w:ascii="Arial" w:hAnsi="Arial" w:cs="Arial"/>
          <w:color w:val="000000"/>
        </w:rPr>
        <w:t>vigencia</w:t>
      </w:r>
      <w:r>
        <w:rPr>
          <w:rFonts w:ascii="Arial" w:hAnsi="Arial" w:cs="Arial"/>
          <w:color w:val="000000"/>
          <w:spacing w:val="-13"/>
        </w:rPr>
        <w:t xml:space="preserve"> </w:t>
      </w:r>
      <w:r>
        <w:rPr>
          <w:rFonts w:ascii="Arial" w:hAnsi="Arial" w:cs="Arial"/>
          <w:color w:val="000000"/>
        </w:rPr>
        <w:t>de</w:t>
      </w:r>
      <w:r>
        <w:rPr>
          <w:rFonts w:ascii="Arial" w:hAnsi="Arial" w:cs="Arial"/>
          <w:color w:val="000000"/>
          <w:spacing w:val="-13"/>
        </w:rPr>
        <w:t xml:space="preserve"> </w:t>
      </w:r>
      <w:r>
        <w:rPr>
          <w:rFonts w:ascii="Arial" w:hAnsi="Arial" w:cs="Arial"/>
          <w:color w:val="000000"/>
        </w:rPr>
        <w:t>las</w:t>
      </w:r>
      <w:r>
        <w:rPr>
          <w:rFonts w:ascii="Arial" w:hAnsi="Arial" w:cs="Arial"/>
          <w:color w:val="000000"/>
          <w:spacing w:val="-13"/>
        </w:rPr>
        <w:t xml:space="preserve"> </w:t>
      </w:r>
      <w:r>
        <w:rPr>
          <w:rFonts w:ascii="Arial" w:hAnsi="Arial" w:cs="Arial"/>
          <w:color w:val="000000"/>
        </w:rPr>
        <w:t>Coordinaciones</w:t>
      </w:r>
      <w:r>
        <w:rPr>
          <w:rFonts w:ascii="Arial" w:hAnsi="Arial" w:cs="Arial"/>
          <w:color w:val="000000"/>
          <w:spacing w:val="-13"/>
        </w:rPr>
        <w:t xml:space="preserve"> </w:t>
      </w:r>
      <w:r>
        <w:rPr>
          <w:rFonts w:ascii="Arial" w:hAnsi="Arial" w:cs="Arial"/>
          <w:color w:val="000000"/>
        </w:rPr>
        <w:t>citadas,</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ef</w:t>
      </w:r>
      <w:r>
        <w:rPr>
          <w:rFonts w:ascii="Arial" w:hAnsi="Arial" w:cs="Arial"/>
          <w:color w:val="000000"/>
          <w:spacing w:val="-2"/>
        </w:rPr>
        <w:t>e</w:t>
      </w:r>
      <w:r>
        <w:rPr>
          <w:rFonts w:ascii="Arial" w:hAnsi="Arial" w:cs="Arial"/>
          <w:color w:val="000000"/>
        </w:rPr>
        <w:t>ct</w:t>
      </w:r>
      <w:r>
        <w:rPr>
          <w:rFonts w:ascii="Arial" w:hAnsi="Arial" w:cs="Arial"/>
          <w:color w:val="000000"/>
          <w:spacing w:val="-3"/>
        </w:rPr>
        <w:t>o</w:t>
      </w:r>
      <w:r>
        <w:rPr>
          <w:rFonts w:ascii="Arial" w:hAnsi="Arial" w:cs="Arial"/>
          <w:color w:val="000000"/>
        </w:rPr>
        <w:t xml:space="preserve">  den </w:t>
      </w:r>
      <w:r>
        <w:rPr>
          <w:rFonts w:ascii="Arial" w:hAnsi="Arial" w:cs="Arial"/>
          <w:color w:val="000000"/>
          <w:spacing w:val="-2"/>
        </w:rPr>
        <w:t>o</w:t>
      </w:r>
      <w:r>
        <w:rPr>
          <w:rFonts w:ascii="Arial" w:hAnsi="Arial" w:cs="Arial"/>
          <w:color w:val="000000"/>
        </w:rPr>
        <w:t xml:space="preserve"> deten</w:t>
      </w:r>
      <w:r>
        <w:rPr>
          <w:rFonts w:ascii="Arial" w:hAnsi="Arial" w:cs="Arial"/>
          <w:color w:val="000000"/>
          <w:spacing w:val="-2"/>
        </w:rPr>
        <w:t>e</w:t>
      </w:r>
      <w:r>
        <w:rPr>
          <w:rFonts w:ascii="Arial" w:hAnsi="Arial" w:cs="Arial"/>
          <w:color w:val="000000"/>
        </w:rPr>
        <w:t>r el des</w:t>
      </w:r>
      <w:r>
        <w:rPr>
          <w:rFonts w:ascii="Arial" w:hAnsi="Arial" w:cs="Arial"/>
          <w:color w:val="000000"/>
          <w:spacing w:val="-2"/>
        </w:rPr>
        <w:t>a</w:t>
      </w:r>
      <w:r>
        <w:rPr>
          <w:rFonts w:ascii="Arial" w:hAnsi="Arial" w:cs="Arial"/>
          <w:color w:val="000000"/>
        </w:rPr>
        <w:t>rro</w:t>
      </w:r>
      <w:r>
        <w:rPr>
          <w:rFonts w:ascii="Arial" w:hAnsi="Arial" w:cs="Arial"/>
          <w:color w:val="000000"/>
          <w:spacing w:val="-3"/>
        </w:rPr>
        <w:t>l</w:t>
      </w:r>
      <w:r>
        <w:rPr>
          <w:rFonts w:ascii="Arial" w:hAnsi="Arial" w:cs="Arial"/>
          <w:color w:val="000000"/>
        </w:rPr>
        <w:t>lo de la</w:t>
      </w:r>
      <w:r>
        <w:rPr>
          <w:rFonts w:ascii="Arial" w:hAnsi="Arial" w:cs="Arial"/>
          <w:color w:val="000000"/>
          <w:spacing w:val="-2"/>
        </w:rPr>
        <w:t>s</w:t>
      </w:r>
      <w:r>
        <w:rPr>
          <w:rFonts w:ascii="Arial" w:hAnsi="Arial" w:cs="Arial"/>
          <w:color w:val="000000"/>
        </w:rPr>
        <w:t xml:space="preserve"> accione</w:t>
      </w:r>
      <w:r>
        <w:rPr>
          <w:rFonts w:ascii="Arial" w:hAnsi="Arial" w:cs="Arial"/>
          <w:color w:val="000000"/>
          <w:spacing w:val="-2"/>
        </w:rPr>
        <w:t>s</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g</w:t>
      </w:r>
      <w:r>
        <w:rPr>
          <w:rFonts w:ascii="Arial" w:hAnsi="Arial" w:cs="Arial"/>
          <w:color w:val="000000"/>
          <w:spacing w:val="-3"/>
        </w:rPr>
        <w:t>o</w:t>
      </w:r>
      <w:r>
        <w:rPr>
          <w:rFonts w:ascii="Arial" w:hAnsi="Arial" w:cs="Arial"/>
          <w:color w:val="000000"/>
        </w:rPr>
        <w:t>bierno d</w:t>
      </w:r>
      <w:r>
        <w:rPr>
          <w:rFonts w:ascii="Arial" w:hAnsi="Arial" w:cs="Arial"/>
          <w:color w:val="000000"/>
          <w:spacing w:val="-3"/>
        </w:rPr>
        <w:t>e</w:t>
      </w:r>
      <w:r>
        <w:rPr>
          <w:rFonts w:ascii="Arial" w:hAnsi="Arial" w:cs="Arial"/>
          <w:color w:val="000000"/>
        </w:rPr>
        <w:t xml:space="preserve"> e</w:t>
      </w:r>
      <w:r>
        <w:rPr>
          <w:rFonts w:ascii="Arial" w:hAnsi="Arial" w:cs="Arial"/>
          <w:color w:val="000000"/>
          <w:spacing w:val="-2"/>
        </w:rPr>
        <w:t>s</w:t>
      </w:r>
      <w:r>
        <w:rPr>
          <w:rFonts w:ascii="Arial" w:hAnsi="Arial" w:cs="Arial"/>
          <w:color w:val="000000"/>
        </w:rPr>
        <w:t>ta</w:t>
      </w:r>
      <w:r>
        <w:rPr>
          <w:rFonts w:ascii="Arial" w:hAnsi="Arial" w:cs="Arial"/>
          <w:color w:val="000000"/>
          <w:spacing w:val="-2"/>
        </w:rPr>
        <w:t>s</w:t>
      </w:r>
      <w:r>
        <w:rPr>
          <w:rFonts w:ascii="Arial" w:hAnsi="Arial" w:cs="Arial"/>
          <w:color w:val="000000"/>
        </w:rPr>
        <w:t xml:space="preserve"> do</w:t>
      </w:r>
      <w:r>
        <w:rPr>
          <w:rFonts w:ascii="Arial" w:hAnsi="Arial" w:cs="Arial"/>
          <w:color w:val="000000"/>
          <w:spacing w:val="-2"/>
        </w:rPr>
        <w:t>s</w:t>
      </w:r>
      <w:r>
        <w:rPr>
          <w:rFonts w:ascii="Arial" w:hAnsi="Arial" w:cs="Arial"/>
          <w:color w:val="000000"/>
        </w:rPr>
        <w:t xml:space="preserve"> Coordinaciones, p</w:t>
      </w:r>
      <w:r>
        <w:rPr>
          <w:rFonts w:ascii="Arial" w:hAnsi="Arial" w:cs="Arial"/>
          <w:color w:val="000000"/>
          <w:spacing w:val="-3"/>
        </w:rPr>
        <w:t>o</w:t>
      </w:r>
      <w:r>
        <w:rPr>
          <w:rFonts w:ascii="Arial" w:hAnsi="Arial" w:cs="Arial"/>
          <w:color w:val="000000"/>
        </w:rPr>
        <w:t>r l</w:t>
      </w:r>
      <w:r>
        <w:rPr>
          <w:rFonts w:ascii="Arial" w:hAnsi="Arial" w:cs="Arial"/>
          <w:color w:val="000000"/>
          <w:spacing w:val="-2"/>
        </w:rPr>
        <w:t>o</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esta publicación su</w:t>
      </w:r>
      <w:r>
        <w:rPr>
          <w:rFonts w:ascii="Arial" w:hAnsi="Arial" w:cs="Arial"/>
          <w:color w:val="000000"/>
          <w:spacing w:val="-2"/>
        </w:rPr>
        <w:t>s</w:t>
      </w:r>
      <w:r>
        <w:rPr>
          <w:rFonts w:ascii="Arial" w:hAnsi="Arial" w:cs="Arial"/>
          <w:color w:val="000000"/>
        </w:rPr>
        <w:t>titu</w:t>
      </w:r>
      <w:r>
        <w:rPr>
          <w:rFonts w:ascii="Arial" w:hAnsi="Arial" w:cs="Arial"/>
          <w:color w:val="000000"/>
          <w:spacing w:val="-2"/>
        </w:rPr>
        <w:t>y</w:t>
      </w:r>
      <w:r>
        <w:rPr>
          <w:rFonts w:ascii="Arial" w:hAnsi="Arial" w:cs="Arial"/>
          <w:color w:val="000000"/>
        </w:rPr>
        <w:t>e a la de fecha 29 d</w:t>
      </w:r>
      <w:r>
        <w:rPr>
          <w:rFonts w:ascii="Arial" w:hAnsi="Arial" w:cs="Arial"/>
          <w:color w:val="000000"/>
          <w:spacing w:val="-3"/>
        </w:rPr>
        <w:t>e</w:t>
      </w:r>
      <w:r>
        <w:rPr>
          <w:rFonts w:ascii="Arial" w:hAnsi="Arial" w:cs="Arial"/>
          <w:color w:val="000000"/>
        </w:rPr>
        <w:t xml:space="preserve"> f</w:t>
      </w:r>
      <w:r>
        <w:rPr>
          <w:rFonts w:ascii="Arial" w:hAnsi="Arial" w:cs="Arial"/>
          <w:color w:val="000000"/>
          <w:spacing w:val="-2"/>
        </w:rPr>
        <w:t>e</w:t>
      </w:r>
      <w:r>
        <w:rPr>
          <w:rFonts w:ascii="Arial" w:hAnsi="Arial" w:cs="Arial"/>
          <w:color w:val="000000"/>
        </w:rPr>
        <w:t>brero del añ</w:t>
      </w:r>
      <w:r>
        <w:rPr>
          <w:rFonts w:ascii="Arial" w:hAnsi="Arial" w:cs="Arial"/>
          <w:color w:val="000000"/>
          <w:spacing w:val="-2"/>
        </w:rPr>
        <w:t>o</w:t>
      </w:r>
      <w:r>
        <w:rPr>
          <w:rFonts w:ascii="Arial" w:hAnsi="Arial" w:cs="Arial"/>
          <w:color w:val="000000"/>
        </w:rPr>
        <w:t xml:space="preserve"> 2020, cu</w:t>
      </w:r>
      <w:r>
        <w:rPr>
          <w:rFonts w:ascii="Arial" w:hAnsi="Arial" w:cs="Arial"/>
          <w:color w:val="000000"/>
          <w:spacing w:val="-2"/>
        </w:rPr>
        <w:t>y</w:t>
      </w:r>
      <w:r>
        <w:rPr>
          <w:rFonts w:ascii="Arial" w:hAnsi="Arial" w:cs="Arial"/>
          <w:color w:val="000000"/>
        </w:rPr>
        <w:t>o contenido del de</w:t>
      </w:r>
      <w:r>
        <w:rPr>
          <w:rFonts w:ascii="Arial" w:hAnsi="Arial" w:cs="Arial"/>
          <w:color w:val="000000"/>
          <w:spacing w:val="-2"/>
        </w:rPr>
        <w:t>c</w:t>
      </w:r>
      <w:r>
        <w:rPr>
          <w:rFonts w:ascii="Arial" w:hAnsi="Arial" w:cs="Arial"/>
          <w:color w:val="000000"/>
        </w:rPr>
        <w:t>ret</w:t>
      </w:r>
      <w:r>
        <w:rPr>
          <w:rFonts w:ascii="Arial" w:hAnsi="Arial" w:cs="Arial"/>
          <w:color w:val="000000"/>
          <w:spacing w:val="-4"/>
        </w:rPr>
        <w:t>o</w:t>
      </w:r>
      <w:r>
        <w:rPr>
          <w:rFonts w:ascii="Arial" w:hAnsi="Arial" w:cs="Arial"/>
          <w:color w:val="000000"/>
        </w:rPr>
        <w:t xml:space="preserve">  1189</w:t>
      </w:r>
      <w:r>
        <w:rPr>
          <w:rFonts w:ascii="Arial" w:hAnsi="Arial" w:cs="Arial"/>
          <w:color w:val="000000"/>
          <w:spacing w:val="46"/>
        </w:rPr>
        <w:t xml:space="preserve"> </w:t>
      </w:r>
      <w:r>
        <w:rPr>
          <w:rFonts w:ascii="Arial" w:hAnsi="Arial" w:cs="Arial"/>
          <w:color w:val="000000"/>
        </w:rPr>
        <w:t>e</w:t>
      </w:r>
      <w:r>
        <w:rPr>
          <w:rFonts w:ascii="Arial" w:hAnsi="Arial" w:cs="Arial"/>
          <w:color w:val="000000"/>
          <w:spacing w:val="-2"/>
        </w:rPr>
        <w:t>s</w:t>
      </w:r>
      <w:r>
        <w:rPr>
          <w:rFonts w:ascii="Arial" w:hAnsi="Arial" w:cs="Arial"/>
          <w:color w:val="000000"/>
          <w:spacing w:val="46"/>
        </w:rPr>
        <w:t xml:space="preserve"> </w:t>
      </w:r>
      <w:r>
        <w:rPr>
          <w:rFonts w:ascii="Arial" w:hAnsi="Arial" w:cs="Arial"/>
          <w:color w:val="000000"/>
        </w:rPr>
        <w:t>í</w:t>
      </w:r>
      <w:r>
        <w:rPr>
          <w:rFonts w:ascii="Arial" w:hAnsi="Arial" w:cs="Arial"/>
          <w:color w:val="000000"/>
          <w:spacing w:val="-2"/>
        </w:rPr>
        <w:t>n</w:t>
      </w:r>
      <w:r>
        <w:rPr>
          <w:rFonts w:ascii="Arial" w:hAnsi="Arial" w:cs="Arial"/>
          <w:color w:val="000000"/>
        </w:rPr>
        <w:t>tegr</w:t>
      </w:r>
      <w:r>
        <w:rPr>
          <w:rFonts w:ascii="Arial" w:hAnsi="Arial" w:cs="Arial"/>
          <w:color w:val="000000"/>
          <w:spacing w:val="-2"/>
        </w:rPr>
        <w:t>a</w:t>
      </w:r>
      <w:r>
        <w:rPr>
          <w:rFonts w:ascii="Arial" w:hAnsi="Arial" w:cs="Arial"/>
          <w:color w:val="000000"/>
        </w:rPr>
        <w:t>me</w:t>
      </w:r>
      <w:r>
        <w:rPr>
          <w:rFonts w:ascii="Arial" w:hAnsi="Arial" w:cs="Arial"/>
          <w:color w:val="000000"/>
          <w:spacing w:val="-3"/>
        </w:rPr>
        <w:t>n</w:t>
      </w:r>
      <w:r>
        <w:rPr>
          <w:rFonts w:ascii="Arial" w:hAnsi="Arial" w:cs="Arial"/>
          <w:color w:val="000000"/>
        </w:rPr>
        <w:t>te</w:t>
      </w:r>
      <w:r>
        <w:rPr>
          <w:rFonts w:ascii="Arial" w:hAnsi="Arial" w:cs="Arial"/>
          <w:color w:val="000000"/>
          <w:spacing w:val="43"/>
        </w:rPr>
        <w:t xml:space="preserve"> </w:t>
      </w:r>
      <w:r>
        <w:rPr>
          <w:rFonts w:ascii="Arial" w:hAnsi="Arial" w:cs="Arial"/>
          <w:color w:val="000000"/>
        </w:rPr>
        <w:t>el</w:t>
      </w:r>
      <w:r>
        <w:rPr>
          <w:rFonts w:ascii="Arial" w:hAnsi="Arial" w:cs="Arial"/>
          <w:color w:val="000000"/>
          <w:spacing w:val="46"/>
        </w:rPr>
        <w:t xml:space="preserve"> </w:t>
      </w:r>
      <w:r>
        <w:rPr>
          <w:rFonts w:ascii="Arial" w:hAnsi="Arial" w:cs="Arial"/>
          <w:color w:val="000000"/>
        </w:rPr>
        <w:t>mi</w:t>
      </w:r>
      <w:r>
        <w:rPr>
          <w:rFonts w:ascii="Arial" w:hAnsi="Arial" w:cs="Arial"/>
          <w:color w:val="000000"/>
          <w:spacing w:val="-2"/>
        </w:rPr>
        <w:t>s</w:t>
      </w:r>
      <w:r>
        <w:rPr>
          <w:rFonts w:ascii="Arial" w:hAnsi="Arial" w:cs="Arial"/>
          <w:color w:val="000000"/>
        </w:rPr>
        <w:t>mo,</w:t>
      </w:r>
      <w:r>
        <w:rPr>
          <w:rFonts w:ascii="Arial" w:hAnsi="Arial" w:cs="Arial"/>
          <w:color w:val="000000"/>
          <w:spacing w:val="46"/>
        </w:rPr>
        <w:t xml:space="preserve"> </w:t>
      </w:r>
      <w:r>
        <w:rPr>
          <w:rFonts w:ascii="Arial" w:hAnsi="Arial" w:cs="Arial"/>
          <w:color w:val="000000"/>
        </w:rPr>
        <w:t>salv</w:t>
      </w:r>
      <w:r>
        <w:rPr>
          <w:rFonts w:ascii="Arial" w:hAnsi="Arial" w:cs="Arial"/>
          <w:color w:val="000000"/>
          <w:spacing w:val="-2"/>
        </w:rPr>
        <w:t>o</w:t>
      </w:r>
      <w:r>
        <w:rPr>
          <w:rFonts w:ascii="Arial" w:hAnsi="Arial" w:cs="Arial"/>
          <w:color w:val="000000"/>
          <w:spacing w:val="46"/>
        </w:rPr>
        <w:t xml:space="preserve"> </w:t>
      </w:r>
      <w:r>
        <w:rPr>
          <w:rFonts w:ascii="Arial" w:hAnsi="Arial" w:cs="Arial"/>
          <w:color w:val="000000"/>
        </w:rPr>
        <w:t>la</w:t>
      </w:r>
      <w:r>
        <w:rPr>
          <w:rFonts w:ascii="Arial" w:hAnsi="Arial" w:cs="Arial"/>
          <w:color w:val="000000"/>
          <w:spacing w:val="43"/>
        </w:rPr>
        <w:t xml:space="preserve"> </w:t>
      </w:r>
      <w:r>
        <w:rPr>
          <w:rFonts w:ascii="Arial" w:hAnsi="Arial" w:cs="Arial"/>
          <w:color w:val="000000"/>
        </w:rPr>
        <w:t>fec</w:t>
      </w:r>
      <w:r>
        <w:rPr>
          <w:rFonts w:ascii="Arial" w:hAnsi="Arial" w:cs="Arial"/>
          <w:color w:val="000000"/>
          <w:spacing w:val="-3"/>
        </w:rPr>
        <w:t>h</w:t>
      </w:r>
      <w:r>
        <w:rPr>
          <w:rFonts w:ascii="Arial" w:hAnsi="Arial" w:cs="Arial"/>
          <w:color w:val="000000"/>
        </w:rPr>
        <w:t>a</w:t>
      </w:r>
      <w:r>
        <w:rPr>
          <w:rFonts w:ascii="Arial" w:hAnsi="Arial" w:cs="Arial"/>
          <w:color w:val="000000"/>
          <w:spacing w:val="46"/>
        </w:rPr>
        <w:t xml:space="preserve"> </w:t>
      </w:r>
      <w:r>
        <w:rPr>
          <w:rFonts w:ascii="Arial" w:hAnsi="Arial" w:cs="Arial"/>
          <w:color w:val="000000"/>
        </w:rPr>
        <w:t>d</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rPr>
        <w:t>publicación,</w:t>
      </w:r>
      <w:r>
        <w:rPr>
          <w:rFonts w:ascii="Arial" w:hAnsi="Arial" w:cs="Arial"/>
          <w:color w:val="000000"/>
          <w:spacing w:val="46"/>
        </w:rPr>
        <w:t xml:space="preserve"> </w:t>
      </w:r>
      <w:r>
        <w:rPr>
          <w:rFonts w:ascii="Arial" w:hAnsi="Arial" w:cs="Arial"/>
          <w:color w:val="000000"/>
        </w:rPr>
        <w:t>adici</w:t>
      </w:r>
      <w:r>
        <w:rPr>
          <w:rFonts w:ascii="Arial" w:hAnsi="Arial" w:cs="Arial"/>
          <w:color w:val="000000"/>
          <w:spacing w:val="-2"/>
        </w:rPr>
        <w:t>o</w:t>
      </w:r>
      <w:r>
        <w:rPr>
          <w:rFonts w:ascii="Arial" w:hAnsi="Arial" w:cs="Arial"/>
          <w:color w:val="000000"/>
        </w:rPr>
        <w:t>nando</w:t>
      </w:r>
      <w:r>
        <w:rPr>
          <w:rFonts w:ascii="Arial" w:hAnsi="Arial" w:cs="Arial"/>
          <w:color w:val="000000"/>
          <w:spacing w:val="45"/>
        </w:rPr>
        <w:t xml:space="preserve"> </w:t>
      </w:r>
      <w:r>
        <w:rPr>
          <w:rFonts w:ascii="Arial" w:hAnsi="Arial" w:cs="Arial"/>
          <w:color w:val="000000"/>
        </w:rPr>
        <w:t>únicame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spacing w:val="46"/>
        </w:rPr>
        <w:t xml:space="preserve"> </w:t>
      </w:r>
      <w:r>
        <w:rPr>
          <w:rFonts w:ascii="Arial" w:hAnsi="Arial" w:cs="Arial"/>
          <w:color w:val="000000"/>
        </w:rPr>
        <w:t>lo</w:t>
      </w:r>
      <w:r>
        <w:rPr>
          <w:rFonts w:ascii="Arial" w:hAnsi="Arial" w:cs="Arial"/>
          <w:color w:val="000000"/>
          <w:spacing w:val="-2"/>
        </w:rPr>
        <w:t>s</w:t>
      </w:r>
      <w:r>
        <w:rPr>
          <w:rFonts w:ascii="Arial" w:hAnsi="Arial" w:cs="Arial"/>
          <w:color w:val="000000"/>
        </w:rPr>
        <w:t xml:space="preserve">  Decreto</w:t>
      </w:r>
      <w:r>
        <w:rPr>
          <w:rFonts w:ascii="Arial" w:hAnsi="Arial" w:cs="Arial"/>
          <w:color w:val="000000"/>
          <w:spacing w:val="-2"/>
        </w:rPr>
        <w:t>s</w:t>
      </w:r>
      <w:r>
        <w:rPr>
          <w:rFonts w:ascii="Arial" w:hAnsi="Arial" w:cs="Arial"/>
          <w:color w:val="000000"/>
        </w:rPr>
        <w:t xml:space="preserve"> om</w:t>
      </w:r>
      <w:r>
        <w:rPr>
          <w:rFonts w:ascii="Arial" w:hAnsi="Arial" w:cs="Arial"/>
          <w:color w:val="000000"/>
          <w:spacing w:val="-2"/>
        </w:rPr>
        <w:t>i</w:t>
      </w:r>
      <w:r>
        <w:rPr>
          <w:rFonts w:ascii="Arial" w:hAnsi="Arial" w:cs="Arial"/>
          <w:color w:val="000000"/>
        </w:rPr>
        <w:t xml:space="preserve">tidos.  </w:t>
      </w:r>
    </w:p>
    <w:p w:rsidR="002F5EFC" w:rsidRDefault="002F5EFC">
      <w:pPr>
        <w:spacing w:after="157"/>
        <w:rPr>
          <w:rFonts w:ascii="Times New Roman" w:hAnsi="Times New Roman"/>
          <w:color w:val="000000" w:themeColor="text1"/>
          <w:sz w:val="24"/>
          <w:szCs w:val="24"/>
        </w:rPr>
      </w:pPr>
      <w:bookmarkStart w:id="0" w:name="_GoBack"/>
      <w:bookmarkEnd w:id="0"/>
    </w:p>
    <w:tbl>
      <w:tblPr>
        <w:tblStyle w:val="Tablaconcuadrcula"/>
        <w:tblpPr w:vertAnchor="text" w:horzAnchor="page" w:tblpX="1778" w:tblpY="-270"/>
        <w:tblOverlap w:val="never"/>
        <w:tblW w:w="9027" w:type="dxa"/>
        <w:tblLayout w:type="fixed"/>
        <w:tblLook w:val="04A0" w:firstRow="1" w:lastRow="0" w:firstColumn="1" w:lastColumn="0" w:noHBand="0" w:noVBand="1"/>
      </w:tblPr>
      <w:tblGrid>
        <w:gridCol w:w="402"/>
        <w:gridCol w:w="8625"/>
      </w:tblGrid>
      <w:tr w:rsidR="002F5EFC">
        <w:trPr>
          <w:trHeight w:val="206"/>
        </w:trPr>
        <w:tc>
          <w:tcPr>
            <w:tcW w:w="9047" w:type="dxa"/>
            <w:gridSpan w:val="2"/>
            <w:tcBorders>
              <w:top w:val="nil"/>
              <w:left w:val="nil"/>
              <w:bottom w:val="nil"/>
              <w:right w:val="nil"/>
            </w:tcBorders>
            <w:shd w:val="clear" w:color="auto" w:fill="D4D4D4"/>
          </w:tcPr>
          <w:p w:rsidR="002F5EFC" w:rsidRDefault="00207C27">
            <w:pPr>
              <w:spacing w:before="2"/>
              <w:rPr>
                <w:rFonts w:ascii="Times New Roman" w:hAnsi="Times New Roman" w:cs="Times New Roman"/>
                <w:color w:val="010302"/>
              </w:rPr>
            </w:pPr>
            <w:r>
              <w:rPr>
                <w:rFonts w:ascii="Arial" w:hAnsi="Arial" w:cs="Arial"/>
                <w:b/>
                <w:bCs/>
                <w:color w:val="000000"/>
                <w:sz w:val="18"/>
                <w:szCs w:val="18"/>
              </w:rPr>
              <w:t>(Dado en el complejo administrativo del Poder E</w:t>
            </w:r>
            <w:r>
              <w:rPr>
                <w:rFonts w:ascii="Arial" w:hAnsi="Arial" w:cs="Arial"/>
                <w:b/>
                <w:bCs/>
                <w:color w:val="000000"/>
                <w:spacing w:val="-2"/>
                <w:sz w:val="18"/>
                <w:szCs w:val="18"/>
              </w:rPr>
              <w:t>j</w:t>
            </w:r>
            <w:r>
              <w:rPr>
                <w:rFonts w:ascii="Arial" w:hAnsi="Arial" w:cs="Arial"/>
                <w:b/>
                <w:bCs/>
                <w:color w:val="000000"/>
                <w:sz w:val="18"/>
                <w:szCs w:val="18"/>
              </w:rPr>
              <w:t>ecutivo en Tlalixtac de Cabrera, Oaxaca, 9 de marzo del</w:t>
            </w:r>
            <w:r>
              <w:rPr>
                <w:rFonts w:ascii="Times New Roman" w:hAnsi="Times New Roman" w:cs="Times New Roman"/>
                <w:sz w:val="18"/>
                <w:szCs w:val="18"/>
              </w:rPr>
              <w:t xml:space="preserve"> </w:t>
            </w:r>
          </w:p>
        </w:tc>
      </w:tr>
      <w:tr w:rsidR="002F5EFC">
        <w:trPr>
          <w:trHeight w:val="206"/>
        </w:trPr>
        <w:tc>
          <w:tcPr>
            <w:tcW w:w="403" w:type="dxa"/>
            <w:tcBorders>
              <w:top w:val="nil"/>
              <w:left w:val="nil"/>
              <w:bottom w:val="nil"/>
              <w:right w:val="nil"/>
            </w:tcBorders>
            <w:shd w:val="clear" w:color="auto" w:fill="D4D4D4"/>
          </w:tcPr>
          <w:p w:rsidR="002F5EFC" w:rsidRDefault="00207C27">
            <w:pPr>
              <w:spacing w:before="1"/>
              <w:rPr>
                <w:rFonts w:ascii="Times New Roman" w:hAnsi="Times New Roman" w:cs="Times New Roman"/>
                <w:color w:val="010302"/>
              </w:rPr>
            </w:pPr>
            <w:r>
              <w:rPr>
                <w:rFonts w:ascii="Arial" w:hAnsi="Arial" w:cs="Arial"/>
                <w:b/>
                <w:bCs/>
                <w:color w:val="000000"/>
                <w:sz w:val="18"/>
                <w:szCs w:val="18"/>
              </w:rPr>
              <w:t>2020</w:t>
            </w:r>
            <w:r>
              <w:rPr>
                <w:rFonts w:ascii="Times New Roman" w:hAnsi="Times New Roman" w:cs="Times New Roman"/>
                <w:sz w:val="18"/>
                <w:szCs w:val="18"/>
              </w:rPr>
              <w:t xml:space="preserve"> </w:t>
            </w:r>
          </w:p>
        </w:tc>
        <w:tc>
          <w:tcPr>
            <w:tcW w:w="8643" w:type="dxa"/>
            <w:tcBorders>
              <w:top w:val="nil"/>
              <w:left w:val="nil"/>
              <w:bottom w:val="nil"/>
              <w:right w:val="nil"/>
            </w:tcBorders>
          </w:tcPr>
          <w:p w:rsidR="002F5EFC" w:rsidRDefault="00207C27">
            <w:pPr>
              <w:spacing w:before="1"/>
              <w:rPr>
                <w:rFonts w:ascii="Times New Roman" w:hAnsi="Times New Roman" w:cs="Times New Roman"/>
                <w:color w:val="010302"/>
              </w:rPr>
            </w:pPr>
            <w:r>
              <w:rPr>
                <w:rFonts w:ascii="Arial" w:hAnsi="Arial" w:cs="Arial"/>
                <w:b/>
                <w:bCs/>
                <w:color w:val="000000"/>
                <w:spacing w:val="-2"/>
                <w:sz w:val="18"/>
                <w:szCs w:val="18"/>
              </w:rPr>
              <w:t>)</w:t>
            </w:r>
            <w:r>
              <w:rPr>
                <w:rFonts w:ascii="Arial" w:hAnsi="Arial" w:cs="Arial"/>
                <w:b/>
                <w:bCs/>
                <w:color w:val="000000"/>
                <w:sz w:val="18"/>
                <w:szCs w:val="18"/>
              </w:rPr>
              <w:t xml:space="preserve">  </w:t>
            </w:r>
          </w:p>
        </w:tc>
      </w:tr>
    </w:tbl>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A</w:t>
      </w:r>
      <w:r>
        <w:rPr>
          <w:rFonts w:ascii="Arial" w:hAnsi="Arial" w:cs="Arial"/>
          <w:b/>
          <w:bCs/>
          <w:color w:val="000000"/>
          <w:spacing w:val="-3"/>
        </w:rPr>
        <w:t>R</w:t>
      </w:r>
      <w:r>
        <w:rPr>
          <w:rFonts w:ascii="Arial" w:hAnsi="Arial" w:cs="Arial"/>
          <w:b/>
          <w:bCs/>
          <w:color w:val="000000"/>
        </w:rPr>
        <w:t>TÍCULO ÚNI</w:t>
      </w:r>
      <w:r>
        <w:rPr>
          <w:rFonts w:ascii="Arial" w:hAnsi="Arial" w:cs="Arial"/>
          <w:b/>
          <w:bCs/>
          <w:color w:val="000000"/>
          <w:spacing w:val="-3"/>
        </w:rPr>
        <w:t>C</w:t>
      </w:r>
      <w:r>
        <w:rPr>
          <w:rFonts w:ascii="Arial" w:hAnsi="Arial" w:cs="Arial"/>
          <w:b/>
          <w:bCs/>
          <w:color w:val="000000"/>
        </w:rPr>
        <w:t xml:space="preserve">O.- </w:t>
      </w:r>
      <w:r>
        <w:rPr>
          <w:rFonts w:ascii="Arial" w:hAnsi="Arial" w:cs="Arial"/>
          <w:color w:val="000000"/>
        </w:rPr>
        <w:t xml:space="preserve">Se </w:t>
      </w:r>
      <w:r>
        <w:rPr>
          <w:rFonts w:ascii="Arial" w:hAnsi="Arial" w:cs="Arial"/>
          <w:b/>
          <w:bCs/>
          <w:color w:val="000000"/>
        </w:rPr>
        <w:t>REFORMAN</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fracció</w:t>
      </w:r>
      <w:r>
        <w:rPr>
          <w:rFonts w:ascii="Arial" w:hAnsi="Arial" w:cs="Arial"/>
          <w:color w:val="000000"/>
          <w:spacing w:val="-3"/>
        </w:rPr>
        <w:t>n</w:t>
      </w:r>
      <w:r>
        <w:rPr>
          <w:rFonts w:ascii="Arial" w:hAnsi="Arial" w:cs="Arial"/>
          <w:color w:val="000000"/>
        </w:rPr>
        <w:t xml:space="preserve"> I de</w:t>
      </w:r>
      <w:r>
        <w:rPr>
          <w:rFonts w:ascii="Arial" w:hAnsi="Arial" w:cs="Arial"/>
          <w:color w:val="000000"/>
          <w:spacing w:val="-3"/>
        </w:rPr>
        <w:t>l</w:t>
      </w:r>
      <w:r>
        <w:rPr>
          <w:rFonts w:ascii="Arial" w:hAnsi="Arial" w:cs="Arial"/>
          <w:color w:val="000000"/>
        </w:rPr>
        <w:t xml:space="preserve"> artículo </w:t>
      </w:r>
      <w:r>
        <w:rPr>
          <w:rFonts w:ascii="Arial" w:hAnsi="Arial" w:cs="Arial"/>
          <w:color w:val="000000"/>
          <w:spacing w:val="-2"/>
        </w:rPr>
        <w:t>3</w:t>
      </w:r>
      <w:r>
        <w:rPr>
          <w:rFonts w:ascii="Arial" w:hAnsi="Arial" w:cs="Arial"/>
          <w:color w:val="000000"/>
        </w:rPr>
        <w:t>, l</w:t>
      </w:r>
      <w:r>
        <w:rPr>
          <w:rFonts w:ascii="Arial" w:hAnsi="Arial" w:cs="Arial"/>
          <w:color w:val="000000"/>
          <w:spacing w:val="-2"/>
        </w:rPr>
        <w:t>a</w:t>
      </w:r>
      <w:r>
        <w:rPr>
          <w:rFonts w:ascii="Arial" w:hAnsi="Arial" w:cs="Arial"/>
          <w:color w:val="000000"/>
        </w:rPr>
        <w:t xml:space="preserve"> fracci</w:t>
      </w:r>
      <w:r>
        <w:rPr>
          <w:rFonts w:ascii="Arial" w:hAnsi="Arial" w:cs="Arial"/>
          <w:color w:val="000000"/>
          <w:spacing w:val="-2"/>
        </w:rPr>
        <w:t>ó</w:t>
      </w:r>
      <w:r>
        <w:rPr>
          <w:rFonts w:ascii="Arial" w:hAnsi="Arial" w:cs="Arial"/>
          <w:color w:val="000000"/>
        </w:rPr>
        <w:t>n I</w:t>
      </w:r>
      <w:r>
        <w:rPr>
          <w:rFonts w:ascii="Arial" w:hAnsi="Arial" w:cs="Arial"/>
          <w:color w:val="000000"/>
          <w:spacing w:val="-3"/>
        </w:rPr>
        <w:t>X</w:t>
      </w:r>
      <w:r>
        <w:rPr>
          <w:rFonts w:ascii="Arial" w:hAnsi="Arial" w:cs="Arial"/>
          <w:color w:val="000000"/>
        </w:rPr>
        <w:t xml:space="preserve"> de</w:t>
      </w:r>
      <w:r>
        <w:rPr>
          <w:rFonts w:ascii="Arial" w:hAnsi="Arial" w:cs="Arial"/>
          <w:color w:val="000000"/>
          <w:spacing w:val="-3"/>
        </w:rPr>
        <w:t>l</w:t>
      </w:r>
      <w:r>
        <w:rPr>
          <w:rFonts w:ascii="Arial" w:hAnsi="Arial" w:cs="Arial"/>
          <w:color w:val="000000"/>
        </w:rPr>
        <w:t xml:space="preserve"> artícul</w:t>
      </w:r>
      <w:r>
        <w:rPr>
          <w:rFonts w:ascii="Arial" w:hAnsi="Arial" w:cs="Arial"/>
          <w:color w:val="000000"/>
          <w:spacing w:val="-2"/>
        </w:rPr>
        <w:t>o</w:t>
      </w:r>
      <w:r>
        <w:rPr>
          <w:rFonts w:ascii="Arial" w:hAnsi="Arial" w:cs="Arial"/>
          <w:color w:val="000000"/>
        </w:rPr>
        <w:t xml:space="preserve"> 27, l</w:t>
      </w:r>
      <w:r>
        <w:rPr>
          <w:rFonts w:ascii="Arial" w:hAnsi="Arial" w:cs="Arial"/>
          <w:color w:val="000000"/>
          <w:spacing w:val="-2"/>
        </w:rPr>
        <w:t>a</w:t>
      </w:r>
      <w:r>
        <w:rPr>
          <w:rFonts w:ascii="Arial" w:hAnsi="Arial" w:cs="Arial"/>
          <w:color w:val="000000"/>
        </w:rPr>
        <w:t xml:space="preserve">  fracción</w:t>
      </w:r>
      <w:r>
        <w:rPr>
          <w:rFonts w:ascii="Arial" w:hAnsi="Arial" w:cs="Arial"/>
          <w:color w:val="000000"/>
          <w:spacing w:val="-8"/>
        </w:rPr>
        <w:t xml:space="preserve"> </w:t>
      </w:r>
      <w:r>
        <w:rPr>
          <w:rFonts w:ascii="Arial" w:hAnsi="Arial" w:cs="Arial"/>
          <w:color w:val="000000"/>
        </w:rPr>
        <w:t>I</w:t>
      </w:r>
      <w:r>
        <w:rPr>
          <w:rFonts w:ascii="Arial" w:hAnsi="Arial" w:cs="Arial"/>
          <w:color w:val="000000"/>
          <w:spacing w:val="-6"/>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3</w:t>
      </w:r>
      <w:r>
        <w:rPr>
          <w:rFonts w:ascii="Arial" w:hAnsi="Arial" w:cs="Arial"/>
          <w:color w:val="000000"/>
          <w:spacing w:val="-3"/>
        </w:rPr>
        <w:t>7</w:t>
      </w:r>
      <w:r>
        <w:rPr>
          <w:rFonts w:ascii="Arial" w:hAnsi="Arial" w:cs="Arial"/>
          <w:color w:val="000000"/>
        </w:rPr>
        <w:t>,</w:t>
      </w:r>
      <w:r>
        <w:rPr>
          <w:rFonts w:ascii="Arial" w:hAnsi="Arial" w:cs="Arial"/>
          <w:color w:val="000000"/>
          <w:spacing w:val="-8"/>
        </w:rPr>
        <w:t xml:space="preserve"> </w:t>
      </w:r>
      <w:r>
        <w:rPr>
          <w:rFonts w:ascii="Arial" w:hAnsi="Arial" w:cs="Arial"/>
          <w:color w:val="000000"/>
        </w:rPr>
        <w:t>el</w:t>
      </w:r>
      <w:r>
        <w:rPr>
          <w:rFonts w:ascii="Arial" w:hAnsi="Arial" w:cs="Arial"/>
          <w:color w:val="000000"/>
          <w:spacing w:val="-6"/>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4</w:t>
      </w:r>
      <w:r>
        <w:rPr>
          <w:rFonts w:ascii="Arial" w:hAnsi="Arial" w:cs="Arial"/>
          <w:color w:val="000000"/>
          <w:spacing w:val="-3"/>
        </w:rPr>
        <w:t>2</w:t>
      </w:r>
      <w:r>
        <w:rPr>
          <w:rFonts w:ascii="Arial" w:hAnsi="Arial" w:cs="Arial"/>
          <w:color w:val="000000"/>
        </w:rPr>
        <w:t>,</w:t>
      </w:r>
      <w:r>
        <w:rPr>
          <w:rFonts w:ascii="Arial" w:hAnsi="Arial" w:cs="Arial"/>
          <w:color w:val="000000"/>
          <w:spacing w:val="-7"/>
        </w:rPr>
        <w:t xml:space="preserve"> </w:t>
      </w:r>
      <w:r>
        <w:rPr>
          <w:rFonts w:ascii="Arial" w:hAnsi="Arial" w:cs="Arial"/>
          <w:color w:val="000000"/>
        </w:rPr>
        <w:t>fracción</w:t>
      </w:r>
      <w:r>
        <w:rPr>
          <w:rFonts w:ascii="Arial" w:hAnsi="Arial" w:cs="Arial"/>
          <w:color w:val="000000"/>
          <w:spacing w:val="-5"/>
        </w:rPr>
        <w:t xml:space="preserve"> </w:t>
      </w:r>
      <w:r>
        <w:rPr>
          <w:rFonts w:ascii="Arial" w:hAnsi="Arial" w:cs="Arial"/>
          <w:color w:val="000000"/>
          <w:spacing w:val="-3"/>
        </w:rPr>
        <w:t>X</w:t>
      </w:r>
      <w:r>
        <w:rPr>
          <w:rFonts w:ascii="Arial" w:hAnsi="Arial" w:cs="Arial"/>
          <w:color w:val="000000"/>
        </w:rPr>
        <w:t>V</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artículo</w:t>
      </w:r>
      <w:r>
        <w:rPr>
          <w:rFonts w:ascii="Arial" w:hAnsi="Arial" w:cs="Arial"/>
          <w:color w:val="000000"/>
          <w:spacing w:val="-6"/>
        </w:rPr>
        <w:t xml:space="preserve"> </w:t>
      </w:r>
      <w:r>
        <w:rPr>
          <w:rFonts w:ascii="Arial" w:hAnsi="Arial" w:cs="Arial"/>
          <w:color w:val="000000"/>
        </w:rPr>
        <w:t>4</w:t>
      </w:r>
      <w:r>
        <w:rPr>
          <w:rFonts w:ascii="Arial" w:hAnsi="Arial" w:cs="Arial"/>
          <w:color w:val="000000"/>
          <w:spacing w:val="-2"/>
        </w:rPr>
        <w:t>6</w:t>
      </w:r>
      <w:r>
        <w:rPr>
          <w:rFonts w:ascii="Arial" w:hAnsi="Arial" w:cs="Arial"/>
          <w:color w:val="000000"/>
        </w:rPr>
        <w:t>-C,</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6"/>
        </w:rPr>
        <w:t xml:space="preserve"> </w:t>
      </w:r>
      <w:r>
        <w:rPr>
          <w:rFonts w:ascii="Arial" w:hAnsi="Arial" w:cs="Arial"/>
          <w:color w:val="000000"/>
        </w:rPr>
        <w:t>fr</w:t>
      </w:r>
      <w:r>
        <w:rPr>
          <w:rFonts w:ascii="Arial" w:hAnsi="Arial" w:cs="Arial"/>
          <w:color w:val="000000"/>
          <w:spacing w:val="-2"/>
        </w:rPr>
        <w:t>a</w:t>
      </w:r>
      <w:r>
        <w:rPr>
          <w:rFonts w:ascii="Arial" w:hAnsi="Arial" w:cs="Arial"/>
          <w:color w:val="000000"/>
        </w:rPr>
        <w:t>cción</w:t>
      </w:r>
      <w:r>
        <w:rPr>
          <w:rFonts w:ascii="Arial" w:hAnsi="Arial" w:cs="Arial"/>
          <w:color w:val="000000"/>
          <w:spacing w:val="-6"/>
        </w:rPr>
        <w:t xml:space="preserve"> </w:t>
      </w:r>
      <w:r>
        <w:rPr>
          <w:rFonts w:ascii="Arial" w:hAnsi="Arial" w:cs="Arial"/>
          <w:color w:val="000000"/>
        </w:rPr>
        <w:t>XXVII</w:t>
      </w:r>
      <w:r>
        <w:rPr>
          <w:rFonts w:ascii="Arial" w:hAnsi="Arial" w:cs="Arial"/>
          <w:color w:val="000000"/>
          <w:spacing w:val="-6"/>
        </w:rPr>
        <w:t xml:space="preserve"> </w:t>
      </w:r>
      <w:r>
        <w:rPr>
          <w:rFonts w:ascii="Arial" w:hAnsi="Arial" w:cs="Arial"/>
          <w:color w:val="000000"/>
        </w:rPr>
        <w:t>del</w:t>
      </w:r>
      <w:r>
        <w:rPr>
          <w:rFonts w:ascii="Arial" w:hAnsi="Arial" w:cs="Arial"/>
          <w:color w:val="000000"/>
          <w:spacing w:val="-6"/>
        </w:rPr>
        <w:t xml:space="preserve"> </w:t>
      </w:r>
      <w:r>
        <w:rPr>
          <w:rFonts w:ascii="Arial" w:hAnsi="Arial" w:cs="Arial"/>
          <w:color w:val="000000"/>
        </w:rPr>
        <w:t>artícul</w:t>
      </w:r>
      <w:r>
        <w:rPr>
          <w:rFonts w:ascii="Arial" w:hAnsi="Arial" w:cs="Arial"/>
          <w:color w:val="000000"/>
          <w:spacing w:val="-5"/>
        </w:rPr>
        <w:t>o</w:t>
      </w:r>
      <w:r>
        <w:rPr>
          <w:rFonts w:ascii="Arial" w:hAnsi="Arial" w:cs="Arial"/>
          <w:color w:val="000000"/>
        </w:rPr>
        <w:t xml:space="preserve">  47,</w:t>
      </w:r>
      <w:r>
        <w:rPr>
          <w:rFonts w:ascii="Arial" w:hAnsi="Arial" w:cs="Arial"/>
          <w:color w:val="000000"/>
          <w:spacing w:val="-8"/>
        </w:rPr>
        <w:t xml:space="preserve"> </w:t>
      </w:r>
      <w:r>
        <w:rPr>
          <w:rFonts w:ascii="Arial" w:hAnsi="Arial" w:cs="Arial"/>
          <w:color w:val="000000"/>
        </w:rPr>
        <w:t>la</w:t>
      </w:r>
      <w:r>
        <w:rPr>
          <w:rFonts w:ascii="Arial" w:hAnsi="Arial" w:cs="Arial"/>
          <w:color w:val="000000"/>
          <w:spacing w:val="-9"/>
        </w:rPr>
        <w:t xml:space="preserve"> </w:t>
      </w:r>
      <w:r>
        <w:rPr>
          <w:rFonts w:ascii="Arial" w:hAnsi="Arial" w:cs="Arial"/>
          <w:color w:val="000000"/>
        </w:rPr>
        <w:t>fracción</w:t>
      </w:r>
      <w:r>
        <w:rPr>
          <w:rFonts w:ascii="Arial" w:hAnsi="Arial" w:cs="Arial"/>
          <w:color w:val="000000"/>
          <w:spacing w:val="-8"/>
        </w:rPr>
        <w:t xml:space="preserve"> </w:t>
      </w:r>
      <w:r>
        <w:rPr>
          <w:rFonts w:ascii="Arial" w:hAnsi="Arial" w:cs="Arial"/>
          <w:color w:val="000000"/>
        </w:rPr>
        <w:t>XXIX</w:t>
      </w:r>
      <w:r>
        <w:rPr>
          <w:rFonts w:ascii="Arial" w:hAnsi="Arial" w:cs="Arial"/>
          <w:color w:val="000000"/>
          <w:spacing w:val="-8"/>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9"/>
        </w:rPr>
        <w:t xml:space="preserve"> </w:t>
      </w:r>
      <w:r>
        <w:rPr>
          <w:rFonts w:ascii="Arial" w:hAnsi="Arial" w:cs="Arial"/>
          <w:color w:val="000000"/>
        </w:rPr>
        <w:t>49.</w:t>
      </w:r>
      <w:r>
        <w:rPr>
          <w:rFonts w:ascii="Arial" w:hAnsi="Arial" w:cs="Arial"/>
          <w:color w:val="000000"/>
          <w:spacing w:val="-8"/>
        </w:rPr>
        <w:t xml:space="preserve"> </w:t>
      </w:r>
      <w:r>
        <w:rPr>
          <w:rFonts w:ascii="Arial" w:hAnsi="Arial" w:cs="Arial"/>
          <w:color w:val="000000"/>
        </w:rPr>
        <w:t>S</w:t>
      </w:r>
      <w:r>
        <w:rPr>
          <w:rFonts w:ascii="Arial" w:hAnsi="Arial" w:cs="Arial"/>
          <w:color w:val="000000"/>
          <w:spacing w:val="-2"/>
        </w:rPr>
        <w:t>e</w:t>
      </w:r>
      <w:r>
        <w:rPr>
          <w:rFonts w:ascii="Arial" w:hAnsi="Arial" w:cs="Arial"/>
          <w:color w:val="000000"/>
          <w:spacing w:val="-6"/>
        </w:rPr>
        <w:t xml:space="preserve"> </w:t>
      </w:r>
      <w:r>
        <w:rPr>
          <w:rFonts w:ascii="Arial" w:hAnsi="Arial" w:cs="Arial"/>
          <w:b/>
          <w:bCs/>
          <w:color w:val="000000"/>
        </w:rPr>
        <w:t>A</w:t>
      </w:r>
      <w:r>
        <w:rPr>
          <w:rFonts w:ascii="Arial" w:hAnsi="Arial" w:cs="Arial"/>
          <w:b/>
          <w:bCs/>
          <w:color w:val="000000"/>
          <w:spacing w:val="-3"/>
        </w:rPr>
        <w:t>D</w:t>
      </w:r>
      <w:r>
        <w:rPr>
          <w:rFonts w:ascii="Arial" w:hAnsi="Arial" w:cs="Arial"/>
          <w:b/>
          <w:bCs/>
          <w:color w:val="000000"/>
        </w:rPr>
        <w:t>ICIONA</w:t>
      </w:r>
      <w:r>
        <w:rPr>
          <w:rFonts w:ascii="Arial" w:hAnsi="Arial" w:cs="Arial"/>
          <w:color w:val="000000"/>
          <w:spacing w:val="-8"/>
        </w:rPr>
        <w:t xml:space="preserve"> </w:t>
      </w:r>
      <w:r>
        <w:rPr>
          <w:rFonts w:ascii="Arial" w:hAnsi="Arial" w:cs="Arial"/>
          <w:color w:val="000000"/>
        </w:rPr>
        <w:t>un</w:t>
      </w:r>
      <w:r>
        <w:rPr>
          <w:rFonts w:ascii="Arial" w:hAnsi="Arial" w:cs="Arial"/>
          <w:color w:val="000000"/>
          <w:spacing w:val="-8"/>
        </w:rPr>
        <w:t xml:space="preserve"> </w:t>
      </w:r>
      <w:r>
        <w:rPr>
          <w:rFonts w:ascii="Arial" w:hAnsi="Arial" w:cs="Arial"/>
          <w:color w:val="000000"/>
        </w:rPr>
        <w:t>segundo,</w:t>
      </w:r>
      <w:r>
        <w:rPr>
          <w:rFonts w:ascii="Arial" w:hAnsi="Arial" w:cs="Arial"/>
          <w:color w:val="000000"/>
          <w:spacing w:val="-8"/>
        </w:rPr>
        <w:t xml:space="preserve"> </w:t>
      </w:r>
      <w:r>
        <w:rPr>
          <w:rFonts w:ascii="Arial" w:hAnsi="Arial" w:cs="Arial"/>
          <w:color w:val="000000"/>
        </w:rPr>
        <w:t>t</w:t>
      </w:r>
      <w:r>
        <w:rPr>
          <w:rFonts w:ascii="Arial" w:hAnsi="Arial" w:cs="Arial"/>
          <w:color w:val="000000"/>
          <w:spacing w:val="-2"/>
        </w:rPr>
        <w:t>e</w:t>
      </w:r>
      <w:r>
        <w:rPr>
          <w:rFonts w:ascii="Arial" w:hAnsi="Arial" w:cs="Arial"/>
          <w:color w:val="000000"/>
        </w:rPr>
        <w:t>rcer</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cu</w:t>
      </w:r>
      <w:r>
        <w:rPr>
          <w:rFonts w:ascii="Arial" w:hAnsi="Arial" w:cs="Arial"/>
          <w:color w:val="000000"/>
          <w:spacing w:val="-3"/>
        </w:rPr>
        <w:t>a</w:t>
      </w:r>
      <w:r>
        <w:rPr>
          <w:rFonts w:ascii="Arial" w:hAnsi="Arial" w:cs="Arial"/>
          <w:color w:val="000000"/>
        </w:rPr>
        <w:t>rto</w:t>
      </w:r>
      <w:r>
        <w:rPr>
          <w:rFonts w:ascii="Arial" w:hAnsi="Arial" w:cs="Arial"/>
          <w:color w:val="000000"/>
          <w:spacing w:val="-9"/>
        </w:rPr>
        <w:t xml:space="preserve"> </w:t>
      </w:r>
      <w:r>
        <w:rPr>
          <w:rFonts w:ascii="Arial" w:hAnsi="Arial" w:cs="Arial"/>
          <w:color w:val="000000"/>
        </w:rPr>
        <w:t>p</w:t>
      </w:r>
      <w:r>
        <w:rPr>
          <w:rFonts w:ascii="Arial" w:hAnsi="Arial" w:cs="Arial"/>
          <w:color w:val="000000"/>
          <w:spacing w:val="-3"/>
        </w:rPr>
        <w:t>á</w:t>
      </w:r>
      <w:r>
        <w:rPr>
          <w:rFonts w:ascii="Arial" w:hAnsi="Arial" w:cs="Arial"/>
          <w:color w:val="000000"/>
        </w:rPr>
        <w:t>rr</w:t>
      </w:r>
      <w:r>
        <w:rPr>
          <w:rFonts w:ascii="Arial" w:hAnsi="Arial" w:cs="Arial"/>
          <w:color w:val="000000"/>
          <w:spacing w:val="-2"/>
        </w:rPr>
        <w:t>a</w:t>
      </w:r>
      <w:r>
        <w:rPr>
          <w:rFonts w:ascii="Arial" w:hAnsi="Arial" w:cs="Arial"/>
          <w:color w:val="000000"/>
        </w:rPr>
        <w:t>fo</w:t>
      </w:r>
      <w:r>
        <w:rPr>
          <w:rFonts w:ascii="Arial" w:hAnsi="Arial" w:cs="Arial"/>
          <w:color w:val="000000"/>
          <w:spacing w:val="-9"/>
        </w:rPr>
        <w:t xml:space="preserve"> </w:t>
      </w:r>
      <w:r>
        <w:rPr>
          <w:rFonts w:ascii="Arial" w:hAnsi="Arial" w:cs="Arial"/>
          <w:color w:val="000000"/>
        </w:rPr>
        <w:t>del</w:t>
      </w:r>
      <w:r>
        <w:rPr>
          <w:rFonts w:ascii="Arial" w:hAnsi="Arial" w:cs="Arial"/>
          <w:color w:val="000000"/>
          <w:spacing w:val="-8"/>
        </w:rPr>
        <w:t xml:space="preserve"> </w:t>
      </w:r>
      <w:r>
        <w:rPr>
          <w:rFonts w:ascii="Arial" w:hAnsi="Arial" w:cs="Arial"/>
          <w:color w:val="000000"/>
          <w:spacing w:val="-2"/>
        </w:rPr>
        <w:t>a</w:t>
      </w:r>
      <w:r>
        <w:rPr>
          <w:rFonts w:ascii="Arial" w:hAnsi="Arial" w:cs="Arial"/>
          <w:color w:val="000000"/>
        </w:rPr>
        <w:t>rtícu</w:t>
      </w:r>
      <w:r>
        <w:rPr>
          <w:rFonts w:ascii="Arial" w:hAnsi="Arial" w:cs="Arial"/>
          <w:color w:val="000000"/>
          <w:spacing w:val="-3"/>
        </w:rPr>
        <w:t>l</w:t>
      </w:r>
      <w:r>
        <w:rPr>
          <w:rFonts w:ascii="Arial" w:hAnsi="Arial" w:cs="Arial"/>
          <w:color w:val="000000"/>
          <w:spacing w:val="-2"/>
        </w:rPr>
        <w:t>o</w:t>
      </w:r>
      <w:r>
        <w:rPr>
          <w:rFonts w:ascii="Arial" w:hAnsi="Arial" w:cs="Arial"/>
          <w:color w:val="000000"/>
        </w:rPr>
        <w:t xml:space="preserve">  3.</w:t>
      </w:r>
      <w:r>
        <w:rPr>
          <w:rFonts w:ascii="Arial" w:hAnsi="Arial" w:cs="Arial"/>
          <w:color w:val="000000"/>
          <w:spacing w:val="22"/>
        </w:rPr>
        <w:t xml:space="preserve"> </w:t>
      </w:r>
      <w:r>
        <w:rPr>
          <w:rFonts w:ascii="Arial" w:hAnsi="Arial" w:cs="Arial"/>
          <w:color w:val="000000"/>
        </w:rPr>
        <w:t>Se</w:t>
      </w:r>
      <w:r>
        <w:rPr>
          <w:rFonts w:ascii="Arial" w:hAnsi="Arial" w:cs="Arial"/>
          <w:color w:val="000000"/>
          <w:spacing w:val="22"/>
        </w:rPr>
        <w:t xml:space="preserve"> </w:t>
      </w:r>
      <w:r>
        <w:rPr>
          <w:rFonts w:ascii="Arial" w:hAnsi="Arial" w:cs="Arial"/>
          <w:b/>
          <w:bCs/>
          <w:color w:val="000000"/>
        </w:rPr>
        <w:t>DE</w:t>
      </w:r>
      <w:r>
        <w:rPr>
          <w:rFonts w:ascii="Arial" w:hAnsi="Arial" w:cs="Arial"/>
          <w:b/>
          <w:bCs/>
          <w:color w:val="000000"/>
          <w:spacing w:val="-3"/>
        </w:rPr>
        <w:t>R</w:t>
      </w:r>
      <w:r>
        <w:rPr>
          <w:rFonts w:ascii="Arial" w:hAnsi="Arial" w:cs="Arial"/>
          <w:b/>
          <w:bCs/>
          <w:color w:val="000000"/>
        </w:rPr>
        <w:t>OGA</w:t>
      </w:r>
      <w:r>
        <w:rPr>
          <w:rFonts w:ascii="Arial" w:hAnsi="Arial" w:cs="Arial"/>
          <w:b/>
          <w:bCs/>
          <w:color w:val="000000"/>
          <w:spacing w:val="-3"/>
        </w:rPr>
        <w:t>N</w:t>
      </w:r>
      <w:r>
        <w:rPr>
          <w:rFonts w:ascii="Arial" w:hAnsi="Arial" w:cs="Arial"/>
          <w:color w:val="000000"/>
          <w:spacing w:val="22"/>
        </w:rPr>
        <w:t xml:space="preserve"> </w:t>
      </w:r>
      <w:r>
        <w:rPr>
          <w:rFonts w:ascii="Arial" w:hAnsi="Arial" w:cs="Arial"/>
          <w:color w:val="000000"/>
        </w:rPr>
        <w:t>la fr</w:t>
      </w:r>
      <w:r>
        <w:rPr>
          <w:rFonts w:ascii="Arial" w:hAnsi="Arial" w:cs="Arial"/>
          <w:color w:val="000000"/>
          <w:spacing w:val="-2"/>
        </w:rPr>
        <w:t>ac</w:t>
      </w:r>
      <w:r>
        <w:rPr>
          <w:rFonts w:ascii="Arial" w:hAnsi="Arial" w:cs="Arial"/>
          <w:color w:val="000000"/>
        </w:rPr>
        <w:t>ción</w:t>
      </w:r>
      <w:r>
        <w:rPr>
          <w:rFonts w:ascii="Arial" w:hAnsi="Arial" w:cs="Arial"/>
          <w:color w:val="000000"/>
          <w:spacing w:val="22"/>
        </w:rPr>
        <w:t xml:space="preserve"> </w:t>
      </w:r>
      <w:r>
        <w:rPr>
          <w:rFonts w:ascii="Arial" w:hAnsi="Arial" w:cs="Arial"/>
          <w:color w:val="000000"/>
          <w:spacing w:val="-3"/>
        </w:rPr>
        <w:t>V</w:t>
      </w:r>
      <w:r>
        <w:rPr>
          <w:rFonts w:ascii="Arial" w:hAnsi="Arial" w:cs="Arial"/>
          <w:color w:val="000000"/>
          <w:spacing w:val="22"/>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rtícul</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33,</w:t>
      </w:r>
      <w:r>
        <w:rPr>
          <w:rFonts w:ascii="Arial" w:hAnsi="Arial" w:cs="Arial"/>
          <w:color w:val="000000"/>
          <w:spacing w:val="22"/>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fracció</w:t>
      </w:r>
      <w:r>
        <w:rPr>
          <w:rFonts w:ascii="Arial" w:hAnsi="Arial" w:cs="Arial"/>
          <w:color w:val="000000"/>
          <w:spacing w:val="-3"/>
        </w:rPr>
        <w:t>n</w:t>
      </w:r>
      <w:r>
        <w:rPr>
          <w:rFonts w:ascii="Arial" w:hAnsi="Arial" w:cs="Arial"/>
          <w:color w:val="000000"/>
          <w:spacing w:val="22"/>
        </w:rPr>
        <w:t xml:space="preserve"> </w:t>
      </w:r>
      <w:r>
        <w:rPr>
          <w:rFonts w:ascii="Arial" w:hAnsi="Arial" w:cs="Arial"/>
          <w:color w:val="000000"/>
        </w:rPr>
        <w:t>XXX</w:t>
      </w:r>
      <w:r>
        <w:rPr>
          <w:rFonts w:ascii="Arial" w:hAnsi="Arial" w:cs="Arial"/>
          <w:color w:val="000000"/>
          <w:spacing w:val="20"/>
        </w:rPr>
        <w:t xml:space="preserve"> </w:t>
      </w:r>
      <w:r>
        <w:rPr>
          <w:rFonts w:ascii="Arial" w:hAnsi="Arial" w:cs="Arial"/>
          <w:color w:val="000000"/>
        </w:rPr>
        <w:t>del</w:t>
      </w:r>
      <w:r>
        <w:rPr>
          <w:rFonts w:ascii="Arial" w:hAnsi="Arial" w:cs="Arial"/>
          <w:color w:val="000000"/>
          <w:spacing w:val="22"/>
        </w:rPr>
        <w:t xml:space="preserve"> </w:t>
      </w:r>
      <w:r>
        <w:rPr>
          <w:rFonts w:ascii="Arial" w:hAnsi="Arial" w:cs="Arial"/>
          <w:color w:val="000000"/>
          <w:spacing w:val="-2"/>
        </w:rPr>
        <w:t>a</w:t>
      </w:r>
      <w:r>
        <w:rPr>
          <w:rFonts w:ascii="Arial" w:hAnsi="Arial" w:cs="Arial"/>
          <w:color w:val="000000"/>
        </w:rPr>
        <w:t>rtículo</w:t>
      </w:r>
      <w:r>
        <w:rPr>
          <w:rFonts w:ascii="Arial" w:hAnsi="Arial" w:cs="Arial"/>
          <w:color w:val="000000"/>
          <w:spacing w:val="22"/>
        </w:rPr>
        <w:t xml:space="preserve"> </w:t>
      </w:r>
      <w:r>
        <w:rPr>
          <w:rFonts w:ascii="Arial" w:hAnsi="Arial" w:cs="Arial"/>
          <w:color w:val="000000"/>
        </w:rPr>
        <w:t>4</w:t>
      </w:r>
      <w:r>
        <w:rPr>
          <w:rFonts w:ascii="Arial" w:hAnsi="Arial" w:cs="Arial"/>
          <w:color w:val="000000"/>
          <w:spacing w:val="-3"/>
        </w:rPr>
        <w:t>9</w:t>
      </w:r>
      <w:r>
        <w:rPr>
          <w:rFonts w:ascii="Arial" w:hAnsi="Arial" w:cs="Arial"/>
          <w:color w:val="000000"/>
          <w:spacing w:val="22"/>
        </w:rPr>
        <w:t xml:space="preserve"> </w:t>
      </w:r>
      <w:r>
        <w:rPr>
          <w:rFonts w:ascii="Arial" w:hAnsi="Arial" w:cs="Arial"/>
          <w:color w:val="000000"/>
          <w:spacing w:val="-2"/>
        </w:rPr>
        <w:t>y</w:t>
      </w:r>
      <w:r>
        <w:rPr>
          <w:rFonts w:ascii="Arial" w:hAnsi="Arial" w:cs="Arial"/>
          <w:color w:val="000000"/>
          <w:spacing w:val="22"/>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2"/>
        </w:rPr>
        <w:t xml:space="preserve"> </w:t>
      </w:r>
      <w:r>
        <w:rPr>
          <w:rFonts w:ascii="Arial" w:hAnsi="Arial" w:cs="Arial"/>
          <w:color w:val="000000"/>
        </w:rPr>
        <w:t>artícul</w:t>
      </w:r>
      <w:r>
        <w:rPr>
          <w:rFonts w:ascii="Arial" w:hAnsi="Arial" w:cs="Arial"/>
          <w:color w:val="000000"/>
          <w:spacing w:val="-2"/>
        </w:rPr>
        <w:t>o</w:t>
      </w:r>
      <w:r>
        <w:rPr>
          <w:rFonts w:ascii="Arial" w:hAnsi="Arial" w:cs="Arial"/>
          <w:color w:val="000000"/>
          <w:spacing w:val="22"/>
        </w:rPr>
        <w:t xml:space="preserve"> </w:t>
      </w:r>
      <w:r>
        <w:rPr>
          <w:rFonts w:ascii="Arial" w:hAnsi="Arial" w:cs="Arial"/>
          <w:color w:val="000000"/>
        </w:rPr>
        <w:t>5</w:t>
      </w:r>
      <w:r>
        <w:rPr>
          <w:rFonts w:ascii="Arial" w:hAnsi="Arial" w:cs="Arial"/>
          <w:color w:val="000000"/>
          <w:spacing w:val="-3"/>
        </w:rPr>
        <w:t>4</w:t>
      </w:r>
      <w:r>
        <w:rPr>
          <w:rFonts w:ascii="Arial" w:hAnsi="Arial" w:cs="Arial"/>
          <w:color w:val="000000"/>
        </w:rPr>
        <w:t>,  todos d</w:t>
      </w:r>
      <w:r>
        <w:rPr>
          <w:rFonts w:ascii="Arial" w:hAnsi="Arial" w:cs="Arial"/>
          <w:color w:val="000000"/>
          <w:spacing w:val="-2"/>
        </w:rPr>
        <w:t>e</w:t>
      </w:r>
      <w:r>
        <w:rPr>
          <w:rFonts w:ascii="Arial" w:hAnsi="Arial" w:cs="Arial"/>
          <w:color w:val="000000"/>
        </w:rPr>
        <w:t xml:space="preserve"> la </w:t>
      </w:r>
      <w:r>
        <w:rPr>
          <w:rFonts w:ascii="Arial" w:hAnsi="Arial" w:cs="Arial"/>
          <w:b/>
          <w:bCs/>
          <w:color w:val="000000"/>
        </w:rPr>
        <w:t>Le</w:t>
      </w:r>
      <w:r>
        <w:rPr>
          <w:rFonts w:ascii="Arial" w:hAnsi="Arial" w:cs="Arial"/>
          <w:b/>
          <w:bCs/>
          <w:color w:val="000000"/>
          <w:spacing w:val="-2"/>
        </w:rPr>
        <w:t>y</w:t>
      </w:r>
      <w:r>
        <w:rPr>
          <w:rFonts w:ascii="Arial" w:hAnsi="Arial" w:cs="Arial"/>
          <w:b/>
          <w:bCs/>
          <w:color w:val="000000"/>
        </w:rPr>
        <w:t xml:space="preserve">  Orgá</w:t>
      </w:r>
      <w:r>
        <w:rPr>
          <w:rFonts w:ascii="Arial" w:hAnsi="Arial" w:cs="Arial"/>
          <w:b/>
          <w:bCs/>
          <w:color w:val="000000"/>
          <w:spacing w:val="-3"/>
        </w:rPr>
        <w:t>n</w:t>
      </w:r>
      <w:r>
        <w:rPr>
          <w:rFonts w:ascii="Arial" w:hAnsi="Arial" w:cs="Arial"/>
          <w:b/>
          <w:bCs/>
          <w:color w:val="000000"/>
        </w:rPr>
        <w:t xml:space="preserve">ica del Poder </w:t>
      </w:r>
      <w:r>
        <w:rPr>
          <w:rFonts w:ascii="Arial" w:hAnsi="Arial" w:cs="Arial"/>
          <w:b/>
          <w:bCs/>
          <w:color w:val="000000"/>
          <w:spacing w:val="-3"/>
        </w:rPr>
        <w:t>E</w:t>
      </w:r>
      <w:r>
        <w:rPr>
          <w:rFonts w:ascii="Arial" w:hAnsi="Arial" w:cs="Arial"/>
          <w:b/>
          <w:bCs/>
          <w:color w:val="000000"/>
        </w:rPr>
        <w:t>jecutivo del Estad</w:t>
      </w:r>
      <w:r>
        <w:rPr>
          <w:rFonts w:ascii="Arial" w:hAnsi="Arial" w:cs="Arial"/>
          <w:b/>
          <w:bCs/>
          <w:color w:val="000000"/>
          <w:spacing w:val="-3"/>
        </w:rPr>
        <w:t>o</w:t>
      </w:r>
      <w:r>
        <w:rPr>
          <w:rFonts w:ascii="Arial" w:hAnsi="Arial" w:cs="Arial"/>
          <w:b/>
          <w:bCs/>
          <w:color w:val="000000"/>
        </w:rPr>
        <w:t xml:space="preserve"> d</w:t>
      </w:r>
      <w:r>
        <w:rPr>
          <w:rFonts w:ascii="Arial" w:hAnsi="Arial" w:cs="Arial"/>
          <w:b/>
          <w:bCs/>
          <w:color w:val="000000"/>
          <w:spacing w:val="-3"/>
        </w:rPr>
        <w:t>e</w:t>
      </w:r>
      <w:r>
        <w:rPr>
          <w:rFonts w:ascii="Arial" w:hAnsi="Arial" w:cs="Arial"/>
          <w:b/>
          <w:bCs/>
          <w:color w:val="000000"/>
        </w:rPr>
        <w:t xml:space="preserve"> Oaxaca</w:t>
      </w:r>
      <w:r>
        <w:rPr>
          <w:rFonts w:ascii="Arial" w:hAnsi="Arial" w:cs="Arial"/>
          <w:color w:val="000000"/>
        </w:rPr>
        <w:t xml:space="preserve">.  </w:t>
      </w:r>
    </w:p>
    <w:p w:rsidR="002F5EFC" w:rsidRDefault="002F5EFC">
      <w:pPr>
        <w:spacing w:after="225"/>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pPr>
      <w:r>
        <w:rPr>
          <w:rFonts w:ascii="Arial" w:hAnsi="Arial" w:cs="Arial"/>
          <w:color w:val="000000"/>
        </w:rPr>
        <w:t xml:space="preserve">TRANSITORIOS  </w:t>
      </w:r>
    </w:p>
    <w:p w:rsidR="002F5EFC" w:rsidRDefault="00207C27">
      <w:pPr>
        <w:spacing w:before="57" w:line="251" w:lineRule="exact"/>
        <w:ind w:left="898" w:right="784"/>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rPr>
        <w:t>PRIMERO.-</w:t>
      </w:r>
      <w:r>
        <w:rPr>
          <w:rFonts w:ascii="Arial" w:hAnsi="Arial" w:cs="Arial"/>
          <w:color w:val="000000"/>
          <w:spacing w:val="-10"/>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Decret</w:t>
      </w:r>
      <w:r>
        <w:rPr>
          <w:rFonts w:ascii="Arial" w:hAnsi="Arial" w:cs="Arial"/>
          <w:color w:val="000000"/>
          <w:spacing w:val="-2"/>
        </w:rPr>
        <w:t>o</w:t>
      </w:r>
      <w:r>
        <w:rPr>
          <w:rFonts w:ascii="Arial" w:hAnsi="Arial" w:cs="Arial"/>
          <w:color w:val="000000"/>
          <w:spacing w:val="-11"/>
        </w:rPr>
        <w:t xml:space="preserve"> </w:t>
      </w:r>
      <w:r>
        <w:rPr>
          <w:rFonts w:ascii="Arial" w:hAnsi="Arial" w:cs="Arial"/>
          <w:color w:val="000000"/>
        </w:rPr>
        <w:t>entrar</w:t>
      </w:r>
      <w:r>
        <w:rPr>
          <w:rFonts w:ascii="Arial" w:hAnsi="Arial" w:cs="Arial"/>
          <w:color w:val="000000"/>
          <w:spacing w:val="-2"/>
        </w:rPr>
        <w:t>á</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vig</w:t>
      </w:r>
      <w:r>
        <w:rPr>
          <w:rFonts w:ascii="Arial" w:hAnsi="Arial" w:cs="Arial"/>
          <w:color w:val="000000"/>
          <w:spacing w:val="-3"/>
        </w:rPr>
        <w:t>o</w:t>
      </w:r>
      <w:r>
        <w:rPr>
          <w:rFonts w:ascii="Arial" w:hAnsi="Arial" w:cs="Arial"/>
          <w:color w:val="000000"/>
        </w:rPr>
        <w:t>r</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1"/>
        </w:rPr>
        <w:t xml:space="preserve"> </w:t>
      </w:r>
      <w:r>
        <w:rPr>
          <w:rFonts w:ascii="Arial" w:hAnsi="Arial" w:cs="Arial"/>
          <w:color w:val="000000"/>
        </w:rPr>
        <w:t>día</w:t>
      </w:r>
      <w:r>
        <w:rPr>
          <w:rFonts w:ascii="Arial" w:hAnsi="Arial" w:cs="Arial"/>
          <w:color w:val="000000"/>
          <w:spacing w:val="-13"/>
        </w:rPr>
        <w:t xml:space="preserve"> </w:t>
      </w:r>
      <w:r>
        <w:rPr>
          <w:rFonts w:ascii="Arial" w:hAnsi="Arial" w:cs="Arial"/>
          <w:color w:val="000000"/>
        </w:rPr>
        <w:t>siguiente</w:t>
      </w:r>
      <w:r>
        <w:rPr>
          <w:rFonts w:ascii="Arial" w:hAnsi="Arial" w:cs="Arial"/>
          <w:color w:val="000000"/>
          <w:spacing w:val="-1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1"/>
        </w:rPr>
        <w:t xml:space="preserve"> </w:t>
      </w:r>
      <w:r>
        <w:rPr>
          <w:rFonts w:ascii="Arial" w:hAnsi="Arial" w:cs="Arial"/>
          <w:color w:val="000000"/>
        </w:rPr>
        <w:t>su</w:t>
      </w:r>
      <w:r>
        <w:rPr>
          <w:rFonts w:ascii="Arial" w:hAnsi="Arial" w:cs="Arial"/>
          <w:color w:val="000000"/>
          <w:spacing w:val="-11"/>
        </w:rPr>
        <w:t xml:space="preserve"> </w:t>
      </w:r>
      <w:r>
        <w:rPr>
          <w:rFonts w:ascii="Arial" w:hAnsi="Arial" w:cs="Arial"/>
          <w:color w:val="000000"/>
        </w:rPr>
        <w:t>pu</w:t>
      </w:r>
      <w:r>
        <w:rPr>
          <w:rFonts w:ascii="Arial" w:hAnsi="Arial" w:cs="Arial"/>
          <w:color w:val="000000"/>
          <w:spacing w:val="-2"/>
        </w:rPr>
        <w:t>b</w:t>
      </w:r>
      <w:r>
        <w:rPr>
          <w:rFonts w:ascii="Arial" w:hAnsi="Arial" w:cs="Arial"/>
          <w:color w:val="000000"/>
        </w:rPr>
        <w:t>licación</w:t>
      </w:r>
      <w:r>
        <w:rPr>
          <w:rFonts w:ascii="Arial" w:hAnsi="Arial" w:cs="Arial"/>
          <w:color w:val="000000"/>
          <w:spacing w:val="-11"/>
        </w:rPr>
        <w:t xml:space="preserve"> </w:t>
      </w:r>
      <w:r>
        <w:rPr>
          <w:rFonts w:ascii="Arial" w:hAnsi="Arial" w:cs="Arial"/>
          <w:color w:val="000000"/>
        </w:rPr>
        <w:t>en</w:t>
      </w:r>
      <w:r>
        <w:rPr>
          <w:rFonts w:ascii="Arial" w:hAnsi="Arial" w:cs="Arial"/>
          <w:color w:val="000000"/>
          <w:spacing w:val="-11"/>
        </w:rPr>
        <w:t xml:space="preserve"> </w:t>
      </w:r>
      <w:r>
        <w:rPr>
          <w:rFonts w:ascii="Arial" w:hAnsi="Arial" w:cs="Arial"/>
          <w:color w:val="000000"/>
        </w:rPr>
        <w:t>el</w:t>
      </w:r>
      <w:r>
        <w:rPr>
          <w:rFonts w:ascii="Arial" w:hAnsi="Arial" w:cs="Arial"/>
          <w:color w:val="000000"/>
          <w:spacing w:val="-11"/>
        </w:rPr>
        <w:t xml:space="preserve"> </w:t>
      </w:r>
      <w:r>
        <w:rPr>
          <w:rFonts w:ascii="Arial" w:hAnsi="Arial" w:cs="Arial"/>
          <w:color w:val="000000"/>
        </w:rPr>
        <w:t>Periódic</w:t>
      </w:r>
      <w:r>
        <w:rPr>
          <w:rFonts w:ascii="Arial" w:hAnsi="Arial" w:cs="Arial"/>
          <w:color w:val="000000"/>
          <w:spacing w:val="-2"/>
        </w:rPr>
        <w:t>o</w:t>
      </w:r>
      <w:r>
        <w:rPr>
          <w:rFonts w:ascii="Arial" w:hAnsi="Arial" w:cs="Arial"/>
          <w:color w:val="000000"/>
        </w:rPr>
        <w:t xml:space="preserve">  Oficial del Gobierno de</w:t>
      </w:r>
      <w:r>
        <w:rPr>
          <w:rFonts w:ascii="Arial" w:hAnsi="Arial" w:cs="Arial"/>
          <w:color w:val="000000"/>
          <w:spacing w:val="-3"/>
        </w:rPr>
        <w:t>l</w:t>
      </w:r>
      <w:r>
        <w:rPr>
          <w:rFonts w:ascii="Arial" w:hAnsi="Arial" w:cs="Arial"/>
          <w:color w:val="000000"/>
        </w:rPr>
        <w:t xml:space="preserve"> Estado.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93056"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9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2624"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95" name="Freeform 395"/>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DA54A6" id="Freeform 395" o:spid="_x0000_s1026" style="position:absolute;margin-left:188.25pt;margin-top:-4.4pt;width:412.45pt;height:0;z-index:251802624;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53" w:lineRule="exact"/>
        <w:ind w:left="898" w:right="784"/>
        <w:jc w:val="both"/>
        <w:rPr>
          <w:rFonts w:ascii="Times New Roman" w:hAnsi="Times New Roman" w:cs="Times New Roman"/>
          <w:color w:val="010302"/>
        </w:rPr>
      </w:pPr>
      <w:r>
        <w:rPr>
          <w:rFonts w:ascii="Arial" w:hAnsi="Arial" w:cs="Arial"/>
          <w:b/>
          <w:bCs/>
          <w:color w:val="000000"/>
        </w:rPr>
        <w:t>SEGUNDO.-</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der</w:t>
      </w:r>
      <w:r>
        <w:rPr>
          <w:rFonts w:ascii="Arial" w:hAnsi="Arial" w:cs="Arial"/>
          <w:color w:val="000000"/>
          <w:spacing w:val="-2"/>
        </w:rPr>
        <w:t>e</w:t>
      </w:r>
      <w:r>
        <w:rPr>
          <w:rFonts w:ascii="Arial" w:hAnsi="Arial" w:cs="Arial"/>
          <w:color w:val="000000"/>
        </w:rPr>
        <w:t>c</w:t>
      </w:r>
      <w:r>
        <w:rPr>
          <w:rFonts w:ascii="Arial" w:hAnsi="Arial" w:cs="Arial"/>
          <w:color w:val="000000"/>
          <w:spacing w:val="-2"/>
        </w:rPr>
        <w:t>h</w:t>
      </w:r>
      <w:r>
        <w:rPr>
          <w:rFonts w:ascii="Arial" w:hAnsi="Arial" w:cs="Arial"/>
          <w:color w:val="000000"/>
        </w:rPr>
        <w:t>os laborales d</w:t>
      </w:r>
      <w:r>
        <w:rPr>
          <w:rFonts w:ascii="Arial" w:hAnsi="Arial" w:cs="Arial"/>
          <w:color w:val="000000"/>
          <w:spacing w:val="-3"/>
        </w:rPr>
        <w:t>e</w:t>
      </w:r>
      <w:r>
        <w:rPr>
          <w:rFonts w:ascii="Arial" w:hAnsi="Arial" w:cs="Arial"/>
          <w:color w:val="000000"/>
        </w:rPr>
        <w:t xml:space="preserve"> los trab</w:t>
      </w:r>
      <w:r>
        <w:rPr>
          <w:rFonts w:ascii="Arial" w:hAnsi="Arial" w:cs="Arial"/>
          <w:color w:val="000000"/>
          <w:spacing w:val="-2"/>
        </w:rPr>
        <w:t>a</w:t>
      </w:r>
      <w:r>
        <w:rPr>
          <w:rFonts w:ascii="Arial" w:hAnsi="Arial" w:cs="Arial"/>
          <w:color w:val="000000"/>
        </w:rPr>
        <w:t>jadores ad</w:t>
      </w:r>
      <w:r>
        <w:rPr>
          <w:rFonts w:ascii="Arial" w:hAnsi="Arial" w:cs="Arial"/>
          <w:color w:val="000000"/>
          <w:spacing w:val="-2"/>
        </w:rPr>
        <w:t>s</w:t>
      </w:r>
      <w:r>
        <w:rPr>
          <w:rFonts w:ascii="Arial" w:hAnsi="Arial" w:cs="Arial"/>
          <w:color w:val="000000"/>
        </w:rPr>
        <w:t>crito</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a</w:t>
      </w:r>
      <w:r>
        <w:rPr>
          <w:rFonts w:ascii="Arial" w:hAnsi="Arial" w:cs="Arial"/>
          <w:color w:val="000000"/>
        </w:rPr>
        <w:t xml:space="preserve"> la C</w:t>
      </w:r>
      <w:r>
        <w:rPr>
          <w:rFonts w:ascii="Arial" w:hAnsi="Arial" w:cs="Arial"/>
          <w:color w:val="000000"/>
          <w:spacing w:val="-2"/>
        </w:rPr>
        <w:t>o</w:t>
      </w:r>
      <w:r>
        <w:rPr>
          <w:rFonts w:ascii="Arial" w:hAnsi="Arial" w:cs="Arial"/>
          <w:color w:val="000000"/>
        </w:rPr>
        <w:t>ordinación Gen</w:t>
      </w:r>
      <w:r>
        <w:rPr>
          <w:rFonts w:ascii="Arial" w:hAnsi="Arial" w:cs="Arial"/>
          <w:color w:val="000000"/>
          <w:spacing w:val="-2"/>
        </w:rPr>
        <w:t>e</w:t>
      </w:r>
      <w:r>
        <w:rPr>
          <w:rFonts w:ascii="Arial" w:hAnsi="Arial" w:cs="Arial"/>
          <w:color w:val="000000"/>
        </w:rPr>
        <w:t>ral d</w:t>
      </w:r>
      <w:r>
        <w:rPr>
          <w:rFonts w:ascii="Arial" w:hAnsi="Arial" w:cs="Arial"/>
          <w:color w:val="000000"/>
          <w:spacing w:val="-3"/>
        </w:rPr>
        <w:t>e</w:t>
      </w:r>
      <w:r>
        <w:rPr>
          <w:rFonts w:ascii="Arial" w:hAnsi="Arial" w:cs="Arial"/>
          <w:color w:val="000000"/>
        </w:rPr>
        <w:t xml:space="preserve">  Enlace</w:t>
      </w:r>
      <w:r>
        <w:rPr>
          <w:rFonts w:ascii="Arial" w:hAnsi="Arial" w:cs="Arial"/>
          <w:color w:val="000000"/>
          <w:spacing w:val="-3"/>
        </w:rPr>
        <w:t xml:space="preserve"> </w:t>
      </w:r>
      <w:r>
        <w:rPr>
          <w:rFonts w:ascii="Arial" w:hAnsi="Arial" w:cs="Arial"/>
          <w:color w:val="000000"/>
        </w:rPr>
        <w:t>Federal</w:t>
      </w:r>
      <w:r>
        <w:rPr>
          <w:rFonts w:ascii="Arial" w:hAnsi="Arial" w:cs="Arial"/>
          <w:color w:val="000000"/>
          <w:spacing w:val="-3"/>
        </w:rPr>
        <w:t xml:space="preserve"> </w:t>
      </w:r>
      <w:r>
        <w:rPr>
          <w:rFonts w:ascii="Arial" w:hAnsi="Arial" w:cs="Arial"/>
          <w:color w:val="000000"/>
        </w:rPr>
        <w:t>y</w:t>
      </w:r>
      <w:r>
        <w:rPr>
          <w:rFonts w:ascii="Arial" w:hAnsi="Arial" w:cs="Arial"/>
          <w:color w:val="000000"/>
          <w:spacing w:val="-3"/>
        </w:rPr>
        <w:t xml:space="preserve"> </w:t>
      </w:r>
      <w:r>
        <w:rPr>
          <w:rFonts w:ascii="Arial" w:hAnsi="Arial" w:cs="Arial"/>
          <w:color w:val="000000"/>
        </w:rPr>
        <w:t>Relaciones</w:t>
      </w:r>
      <w:r>
        <w:rPr>
          <w:rFonts w:ascii="Arial" w:hAnsi="Arial" w:cs="Arial"/>
          <w:color w:val="000000"/>
          <w:spacing w:val="-4"/>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rnacionales</w:t>
      </w:r>
      <w:r>
        <w:rPr>
          <w:rFonts w:ascii="Arial" w:hAnsi="Arial" w:cs="Arial"/>
          <w:color w:val="000000"/>
          <w:spacing w:val="-4"/>
        </w:rPr>
        <w:t xml:space="preserve"> </w:t>
      </w:r>
      <w:r>
        <w:rPr>
          <w:rFonts w:ascii="Arial" w:hAnsi="Arial" w:cs="Arial"/>
          <w:color w:val="000000"/>
        </w:rPr>
        <w:t>que</w:t>
      </w:r>
      <w:r>
        <w:rPr>
          <w:rFonts w:ascii="Arial" w:hAnsi="Arial" w:cs="Arial"/>
          <w:color w:val="000000"/>
          <w:spacing w:val="-6"/>
        </w:rPr>
        <w:t xml:space="preserve"> </w:t>
      </w:r>
      <w:r>
        <w:rPr>
          <w:rFonts w:ascii="Arial" w:hAnsi="Arial" w:cs="Arial"/>
          <w:color w:val="000000"/>
        </w:rPr>
        <w:t>por</w:t>
      </w:r>
      <w:r>
        <w:rPr>
          <w:rFonts w:ascii="Arial" w:hAnsi="Arial" w:cs="Arial"/>
          <w:color w:val="000000"/>
          <w:spacing w:val="-3"/>
        </w:rPr>
        <w:t xml:space="preserve"> </w:t>
      </w:r>
      <w:r>
        <w:rPr>
          <w:rFonts w:ascii="Arial" w:hAnsi="Arial" w:cs="Arial"/>
          <w:color w:val="000000"/>
        </w:rPr>
        <w:t>est</w:t>
      </w:r>
      <w:r>
        <w:rPr>
          <w:rFonts w:ascii="Arial" w:hAnsi="Arial" w:cs="Arial"/>
          <w:color w:val="000000"/>
          <w:spacing w:val="-2"/>
        </w:rPr>
        <w:t>e</w:t>
      </w:r>
      <w:r>
        <w:rPr>
          <w:rFonts w:ascii="Arial" w:hAnsi="Arial" w:cs="Arial"/>
          <w:color w:val="000000"/>
          <w:spacing w:val="-3"/>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to</w:t>
      </w:r>
      <w:r>
        <w:rPr>
          <w:rFonts w:ascii="Arial" w:hAnsi="Arial" w:cs="Arial"/>
          <w:color w:val="000000"/>
          <w:spacing w:val="-4"/>
        </w:rPr>
        <w:t xml:space="preserve"> </w:t>
      </w:r>
      <w:r>
        <w:rPr>
          <w:rFonts w:ascii="Arial" w:hAnsi="Arial" w:cs="Arial"/>
          <w:color w:val="000000"/>
        </w:rPr>
        <w:t>se</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w:t>
      </w:r>
      <w:r>
        <w:rPr>
          <w:rFonts w:ascii="Arial" w:hAnsi="Arial" w:cs="Arial"/>
          <w:color w:val="000000"/>
          <w:spacing w:val="-2"/>
        </w:rPr>
        <w:t>o</w:t>
      </w:r>
      <w:r>
        <w:rPr>
          <w:rFonts w:ascii="Arial" w:hAnsi="Arial" w:cs="Arial"/>
          <w:color w:val="000000"/>
        </w:rPr>
        <w:t>gan;</w:t>
      </w:r>
      <w:r>
        <w:rPr>
          <w:rFonts w:ascii="Arial" w:hAnsi="Arial" w:cs="Arial"/>
          <w:color w:val="000000"/>
          <w:spacing w:val="-3"/>
        </w:rPr>
        <w:t xml:space="preserve"> </w:t>
      </w:r>
      <w:r>
        <w:rPr>
          <w:rFonts w:ascii="Arial" w:hAnsi="Arial" w:cs="Arial"/>
          <w:color w:val="000000"/>
        </w:rPr>
        <w:t>será</w:t>
      </w:r>
      <w:r>
        <w:rPr>
          <w:rFonts w:ascii="Arial" w:hAnsi="Arial" w:cs="Arial"/>
          <w:color w:val="000000"/>
          <w:spacing w:val="-2"/>
        </w:rPr>
        <w:t>n</w:t>
      </w:r>
      <w:r>
        <w:rPr>
          <w:rFonts w:ascii="Arial" w:hAnsi="Arial" w:cs="Arial"/>
          <w:color w:val="000000"/>
          <w:spacing w:val="-3"/>
        </w:rPr>
        <w:t xml:space="preserve"> </w:t>
      </w:r>
      <w:r>
        <w:rPr>
          <w:rFonts w:ascii="Arial" w:hAnsi="Arial" w:cs="Arial"/>
          <w:color w:val="000000"/>
        </w:rPr>
        <w:t>resp</w:t>
      </w:r>
      <w:r>
        <w:rPr>
          <w:rFonts w:ascii="Arial" w:hAnsi="Arial" w:cs="Arial"/>
          <w:color w:val="000000"/>
          <w:spacing w:val="-2"/>
        </w:rPr>
        <w:t>e</w:t>
      </w:r>
      <w:r>
        <w:rPr>
          <w:rFonts w:ascii="Arial" w:hAnsi="Arial" w:cs="Arial"/>
          <w:color w:val="000000"/>
        </w:rPr>
        <w:t>tado</w:t>
      </w:r>
      <w:r>
        <w:rPr>
          <w:rFonts w:ascii="Arial" w:hAnsi="Arial" w:cs="Arial"/>
          <w:color w:val="000000"/>
          <w:spacing w:val="-2"/>
        </w:rPr>
        <w:t>s</w:t>
      </w:r>
      <w:r>
        <w:rPr>
          <w:rFonts w:ascii="Arial" w:hAnsi="Arial" w:cs="Arial"/>
          <w:color w:val="000000"/>
        </w:rPr>
        <w:t xml:space="preserve">  en términos de la L</w:t>
      </w:r>
      <w:r>
        <w:rPr>
          <w:rFonts w:ascii="Arial" w:hAnsi="Arial" w:cs="Arial"/>
          <w:color w:val="000000"/>
          <w:spacing w:val="-3"/>
        </w:rPr>
        <w:t>e</w:t>
      </w:r>
      <w:r>
        <w:rPr>
          <w:rFonts w:ascii="Arial" w:hAnsi="Arial" w:cs="Arial"/>
          <w:color w:val="000000"/>
        </w:rPr>
        <w:t>y d</w:t>
      </w:r>
      <w:r>
        <w:rPr>
          <w:rFonts w:ascii="Arial" w:hAnsi="Arial" w:cs="Arial"/>
          <w:color w:val="000000"/>
          <w:spacing w:val="-3"/>
        </w:rPr>
        <w:t>e</w:t>
      </w:r>
      <w:r>
        <w:rPr>
          <w:rFonts w:ascii="Arial" w:hAnsi="Arial" w:cs="Arial"/>
          <w:color w:val="000000"/>
        </w:rPr>
        <w:t>l Servicio Social para los Empleados del Gobier</w:t>
      </w:r>
      <w:r>
        <w:rPr>
          <w:rFonts w:ascii="Arial" w:hAnsi="Arial" w:cs="Arial"/>
          <w:color w:val="000000"/>
          <w:spacing w:val="-2"/>
        </w:rPr>
        <w:t>n</w:t>
      </w:r>
      <w:r>
        <w:rPr>
          <w:rFonts w:ascii="Arial" w:hAnsi="Arial" w:cs="Arial"/>
          <w:color w:val="000000"/>
        </w:rPr>
        <w:t xml:space="preserve">o del Estado </w:t>
      </w:r>
      <w:r>
        <w:rPr>
          <w:rFonts w:ascii="Arial" w:hAnsi="Arial" w:cs="Arial"/>
          <w:color w:val="000000"/>
          <w:spacing w:val="-2"/>
        </w:rPr>
        <w:t>y</w:t>
      </w:r>
      <w:r>
        <w:rPr>
          <w:rFonts w:ascii="Arial" w:hAnsi="Arial" w:cs="Arial"/>
          <w:color w:val="000000"/>
        </w:rPr>
        <w:t xml:space="preserve"> demás  norm</w:t>
      </w:r>
      <w:r>
        <w:rPr>
          <w:rFonts w:ascii="Arial" w:hAnsi="Arial" w:cs="Arial"/>
          <w:color w:val="000000"/>
          <w:spacing w:val="-2"/>
        </w:rPr>
        <w:t>a</w:t>
      </w:r>
      <w:r>
        <w:rPr>
          <w:rFonts w:ascii="Arial" w:hAnsi="Arial" w:cs="Arial"/>
          <w:color w:val="000000"/>
        </w:rPr>
        <w:t xml:space="preserve">tividad aplicable.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TERCERO.-</w:t>
      </w:r>
      <w:r>
        <w:rPr>
          <w:rFonts w:ascii="Arial" w:hAnsi="Arial" w:cs="Arial"/>
          <w:color w:val="000000"/>
          <w:spacing w:val="20"/>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rec</w:t>
      </w:r>
      <w:r>
        <w:rPr>
          <w:rFonts w:ascii="Arial" w:hAnsi="Arial" w:cs="Arial"/>
          <w:color w:val="000000"/>
          <w:spacing w:val="-3"/>
        </w:rPr>
        <w:t>u</w:t>
      </w:r>
      <w:r>
        <w:rPr>
          <w:rFonts w:ascii="Arial" w:hAnsi="Arial" w:cs="Arial"/>
          <w:color w:val="000000"/>
        </w:rPr>
        <w:t>r</w:t>
      </w:r>
      <w:r>
        <w:rPr>
          <w:rFonts w:ascii="Arial" w:hAnsi="Arial" w:cs="Arial"/>
          <w:color w:val="000000"/>
          <w:spacing w:val="-2"/>
        </w:rPr>
        <w:t>s</w:t>
      </w:r>
      <w:r>
        <w:rPr>
          <w:rFonts w:ascii="Arial" w:hAnsi="Arial" w:cs="Arial"/>
          <w:color w:val="000000"/>
        </w:rPr>
        <w:t>os h</w:t>
      </w:r>
      <w:r>
        <w:rPr>
          <w:rFonts w:ascii="Arial" w:hAnsi="Arial" w:cs="Arial"/>
          <w:color w:val="000000"/>
          <w:spacing w:val="-3"/>
        </w:rPr>
        <w:t>u</w:t>
      </w:r>
      <w:r>
        <w:rPr>
          <w:rFonts w:ascii="Arial" w:hAnsi="Arial" w:cs="Arial"/>
          <w:color w:val="000000"/>
        </w:rPr>
        <w:t>manos, financiero</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spacing w:val="-2"/>
        </w:rPr>
        <w:t>y</w:t>
      </w:r>
      <w:r>
        <w:rPr>
          <w:rFonts w:ascii="Arial" w:hAnsi="Arial" w:cs="Arial"/>
          <w:color w:val="000000"/>
          <w:spacing w:val="20"/>
        </w:rPr>
        <w:t xml:space="preserve"> </w:t>
      </w:r>
      <w:r>
        <w:rPr>
          <w:rFonts w:ascii="Arial" w:hAnsi="Arial" w:cs="Arial"/>
          <w:color w:val="000000"/>
        </w:rPr>
        <w:t>m</w:t>
      </w:r>
      <w:r>
        <w:rPr>
          <w:rFonts w:ascii="Arial" w:hAnsi="Arial" w:cs="Arial"/>
          <w:color w:val="000000"/>
          <w:spacing w:val="-2"/>
        </w:rPr>
        <w:t>a</w:t>
      </w:r>
      <w:r>
        <w:rPr>
          <w:rFonts w:ascii="Arial" w:hAnsi="Arial" w:cs="Arial"/>
          <w:color w:val="000000"/>
        </w:rPr>
        <w:t>teriale</w:t>
      </w:r>
      <w:r>
        <w:rPr>
          <w:rFonts w:ascii="Arial" w:hAnsi="Arial" w:cs="Arial"/>
          <w:color w:val="000000"/>
          <w:spacing w:val="-2"/>
        </w:rPr>
        <w:t>s</w:t>
      </w:r>
      <w:r>
        <w:rPr>
          <w:rFonts w:ascii="Arial" w:hAnsi="Arial" w:cs="Arial"/>
          <w:color w:val="000000"/>
          <w:spacing w:val="20"/>
        </w:rPr>
        <w:t xml:space="preserve"> </w:t>
      </w:r>
      <w:r>
        <w:rPr>
          <w:rFonts w:ascii="Arial" w:hAnsi="Arial" w:cs="Arial"/>
          <w:color w:val="000000"/>
        </w:rPr>
        <w:t>etiquetad</w:t>
      </w:r>
      <w:r>
        <w:rPr>
          <w:rFonts w:ascii="Arial" w:hAnsi="Arial" w:cs="Arial"/>
          <w:color w:val="000000"/>
          <w:spacing w:val="-2"/>
        </w:rPr>
        <w:t>o</w:t>
      </w:r>
      <w:r>
        <w:rPr>
          <w:rFonts w:ascii="Arial" w:hAnsi="Arial" w:cs="Arial"/>
          <w:color w:val="000000"/>
        </w:rPr>
        <w:t>s</w:t>
      </w:r>
      <w:r>
        <w:rPr>
          <w:rFonts w:ascii="Arial" w:hAnsi="Arial" w:cs="Arial"/>
          <w:color w:val="000000"/>
          <w:spacing w:val="20"/>
        </w:rPr>
        <w:t xml:space="preserve"> </w:t>
      </w:r>
      <w:r>
        <w:rPr>
          <w:rFonts w:ascii="Arial" w:hAnsi="Arial" w:cs="Arial"/>
          <w:color w:val="000000"/>
        </w:rPr>
        <w:t>par</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0"/>
        </w:rPr>
        <w:t xml:space="preserve"> </w:t>
      </w:r>
      <w:r>
        <w:rPr>
          <w:rFonts w:ascii="Arial" w:hAnsi="Arial" w:cs="Arial"/>
          <w:color w:val="000000"/>
        </w:rPr>
        <w:t>Coordinació</w:t>
      </w:r>
      <w:r>
        <w:rPr>
          <w:rFonts w:ascii="Arial" w:hAnsi="Arial" w:cs="Arial"/>
          <w:color w:val="000000"/>
          <w:spacing w:val="-3"/>
        </w:rPr>
        <w:t>n</w:t>
      </w:r>
      <w:r>
        <w:rPr>
          <w:rFonts w:ascii="Arial" w:hAnsi="Arial" w:cs="Arial"/>
          <w:color w:val="000000"/>
        </w:rPr>
        <w:t xml:space="preserve">  General</w:t>
      </w:r>
      <w:r>
        <w:rPr>
          <w:rFonts w:ascii="Arial" w:hAnsi="Arial" w:cs="Arial"/>
          <w:color w:val="000000"/>
          <w:spacing w:val="-8"/>
        </w:rPr>
        <w:t xml:space="preserve"> </w:t>
      </w:r>
      <w:r>
        <w:rPr>
          <w:rFonts w:ascii="Arial" w:hAnsi="Arial" w:cs="Arial"/>
          <w:color w:val="000000"/>
        </w:rPr>
        <w:t>de</w:t>
      </w:r>
      <w:r>
        <w:rPr>
          <w:rFonts w:ascii="Arial" w:hAnsi="Arial" w:cs="Arial"/>
          <w:color w:val="000000"/>
          <w:spacing w:val="-8"/>
        </w:rPr>
        <w:t xml:space="preserve"> </w:t>
      </w:r>
      <w:r>
        <w:rPr>
          <w:rFonts w:ascii="Arial" w:hAnsi="Arial" w:cs="Arial"/>
          <w:color w:val="000000"/>
        </w:rPr>
        <w:t>Enlace</w:t>
      </w:r>
      <w:r>
        <w:rPr>
          <w:rFonts w:ascii="Arial" w:hAnsi="Arial" w:cs="Arial"/>
          <w:color w:val="000000"/>
          <w:spacing w:val="-8"/>
        </w:rPr>
        <w:t xml:space="preserve"> </w:t>
      </w:r>
      <w:r>
        <w:rPr>
          <w:rFonts w:ascii="Arial" w:hAnsi="Arial" w:cs="Arial"/>
          <w:color w:val="000000"/>
        </w:rPr>
        <w:t>Fe</w:t>
      </w:r>
      <w:r>
        <w:rPr>
          <w:rFonts w:ascii="Arial" w:hAnsi="Arial" w:cs="Arial"/>
          <w:color w:val="000000"/>
          <w:spacing w:val="-2"/>
        </w:rPr>
        <w:t>d</w:t>
      </w:r>
      <w:r>
        <w:rPr>
          <w:rFonts w:ascii="Arial" w:hAnsi="Arial" w:cs="Arial"/>
          <w:color w:val="000000"/>
        </w:rPr>
        <w:t>eral</w:t>
      </w:r>
      <w:r>
        <w:rPr>
          <w:rFonts w:ascii="Arial" w:hAnsi="Arial" w:cs="Arial"/>
          <w:color w:val="000000"/>
          <w:spacing w:val="-8"/>
        </w:rPr>
        <w:t xml:space="preserve"> </w:t>
      </w:r>
      <w:r>
        <w:rPr>
          <w:rFonts w:ascii="Arial" w:hAnsi="Arial" w:cs="Arial"/>
          <w:color w:val="000000"/>
        </w:rPr>
        <w:t>y</w:t>
      </w:r>
      <w:r>
        <w:rPr>
          <w:rFonts w:ascii="Arial" w:hAnsi="Arial" w:cs="Arial"/>
          <w:color w:val="000000"/>
          <w:spacing w:val="-8"/>
        </w:rPr>
        <w:t xml:space="preserve"> </w:t>
      </w:r>
      <w:r>
        <w:rPr>
          <w:rFonts w:ascii="Arial" w:hAnsi="Arial" w:cs="Arial"/>
          <w:color w:val="000000"/>
        </w:rPr>
        <w:t>Relaciones</w:t>
      </w:r>
      <w:r>
        <w:rPr>
          <w:rFonts w:ascii="Arial" w:hAnsi="Arial" w:cs="Arial"/>
          <w:color w:val="000000"/>
          <w:spacing w:val="-9"/>
        </w:rPr>
        <w:t xml:space="preserve"> </w:t>
      </w:r>
      <w:r>
        <w:rPr>
          <w:rFonts w:ascii="Arial" w:hAnsi="Arial" w:cs="Arial"/>
          <w:color w:val="000000"/>
        </w:rPr>
        <w:t>Int</w:t>
      </w:r>
      <w:r>
        <w:rPr>
          <w:rFonts w:ascii="Arial" w:hAnsi="Arial" w:cs="Arial"/>
          <w:color w:val="000000"/>
          <w:spacing w:val="-2"/>
        </w:rPr>
        <w:t>e</w:t>
      </w:r>
      <w:r>
        <w:rPr>
          <w:rFonts w:ascii="Arial" w:hAnsi="Arial" w:cs="Arial"/>
          <w:color w:val="000000"/>
        </w:rPr>
        <w:t>rnac</w:t>
      </w:r>
      <w:r>
        <w:rPr>
          <w:rFonts w:ascii="Arial" w:hAnsi="Arial" w:cs="Arial"/>
          <w:color w:val="000000"/>
          <w:spacing w:val="-3"/>
        </w:rPr>
        <w:t>i</w:t>
      </w:r>
      <w:r>
        <w:rPr>
          <w:rFonts w:ascii="Arial" w:hAnsi="Arial" w:cs="Arial"/>
          <w:color w:val="000000"/>
        </w:rPr>
        <w:t>onales,</w:t>
      </w:r>
      <w:r>
        <w:rPr>
          <w:rFonts w:ascii="Arial" w:hAnsi="Arial" w:cs="Arial"/>
          <w:color w:val="000000"/>
          <w:spacing w:val="-7"/>
        </w:rPr>
        <w:t xml:space="preserve"> </w:t>
      </w:r>
      <w:r>
        <w:rPr>
          <w:rFonts w:ascii="Arial" w:hAnsi="Arial" w:cs="Arial"/>
          <w:color w:val="000000"/>
        </w:rPr>
        <w:t>pasará</w:t>
      </w:r>
      <w:r>
        <w:rPr>
          <w:rFonts w:ascii="Arial" w:hAnsi="Arial" w:cs="Arial"/>
          <w:color w:val="000000"/>
          <w:spacing w:val="-3"/>
        </w:rPr>
        <w:t>n</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9"/>
        </w:rPr>
        <w:t xml:space="preserve"> </w:t>
      </w:r>
      <w:r>
        <w:rPr>
          <w:rFonts w:ascii="Arial" w:hAnsi="Arial" w:cs="Arial"/>
          <w:color w:val="000000"/>
        </w:rPr>
        <w:t>las</w:t>
      </w:r>
      <w:r>
        <w:rPr>
          <w:rFonts w:ascii="Arial" w:hAnsi="Arial" w:cs="Arial"/>
          <w:color w:val="000000"/>
          <w:spacing w:val="-8"/>
        </w:rPr>
        <w:t xml:space="preserve"> </w:t>
      </w:r>
      <w:r>
        <w:rPr>
          <w:rFonts w:ascii="Arial" w:hAnsi="Arial" w:cs="Arial"/>
          <w:color w:val="000000"/>
          <w:spacing w:val="-2"/>
        </w:rPr>
        <w:t>á</w:t>
      </w:r>
      <w:r>
        <w:rPr>
          <w:rFonts w:ascii="Arial" w:hAnsi="Arial" w:cs="Arial"/>
          <w:color w:val="000000"/>
        </w:rPr>
        <w:t>r</w:t>
      </w:r>
      <w:r>
        <w:rPr>
          <w:rFonts w:ascii="Arial" w:hAnsi="Arial" w:cs="Arial"/>
          <w:color w:val="000000"/>
          <w:spacing w:val="-2"/>
        </w:rPr>
        <w:t>e</w:t>
      </w:r>
      <w:r>
        <w:rPr>
          <w:rFonts w:ascii="Arial" w:hAnsi="Arial" w:cs="Arial"/>
          <w:color w:val="000000"/>
        </w:rPr>
        <w:t>as</w:t>
      </w:r>
      <w:r>
        <w:rPr>
          <w:rFonts w:ascii="Arial" w:hAnsi="Arial" w:cs="Arial"/>
          <w:color w:val="000000"/>
          <w:spacing w:val="-7"/>
        </w:rPr>
        <w:t xml:space="preserve"> </w:t>
      </w:r>
      <w:r>
        <w:rPr>
          <w:rFonts w:ascii="Arial" w:hAnsi="Arial" w:cs="Arial"/>
          <w:color w:val="000000"/>
        </w:rPr>
        <w:t>administrativas</w:t>
      </w:r>
      <w:r>
        <w:rPr>
          <w:rFonts w:ascii="Arial" w:hAnsi="Arial" w:cs="Arial"/>
          <w:color w:val="000000"/>
          <w:spacing w:val="-8"/>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sean</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rPr>
        <w:t>reada</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por</w:t>
      </w:r>
      <w:r>
        <w:rPr>
          <w:rFonts w:ascii="Arial" w:hAnsi="Arial" w:cs="Arial"/>
          <w:color w:val="000000"/>
          <w:spacing w:val="-6"/>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Titu</w:t>
      </w:r>
      <w:r>
        <w:rPr>
          <w:rFonts w:ascii="Arial" w:hAnsi="Arial" w:cs="Arial"/>
          <w:color w:val="000000"/>
          <w:spacing w:val="-3"/>
        </w:rPr>
        <w:t>l</w:t>
      </w:r>
      <w:r>
        <w:rPr>
          <w:rFonts w:ascii="Arial" w:hAnsi="Arial" w:cs="Arial"/>
          <w:color w:val="000000"/>
        </w:rPr>
        <w:t>ar</w:t>
      </w:r>
      <w:r>
        <w:rPr>
          <w:rFonts w:ascii="Arial" w:hAnsi="Arial" w:cs="Arial"/>
          <w:color w:val="000000"/>
          <w:spacing w:val="-5"/>
        </w:rPr>
        <w:t xml:space="preserve"> </w:t>
      </w:r>
      <w:r>
        <w:rPr>
          <w:rFonts w:ascii="Arial" w:hAnsi="Arial" w:cs="Arial"/>
          <w:color w:val="000000"/>
        </w:rPr>
        <w:t>de</w:t>
      </w:r>
      <w:r>
        <w:rPr>
          <w:rFonts w:ascii="Arial" w:hAnsi="Arial" w:cs="Arial"/>
          <w:color w:val="000000"/>
          <w:spacing w:val="-3"/>
        </w:rPr>
        <w:t>l</w:t>
      </w:r>
      <w:r>
        <w:rPr>
          <w:rFonts w:ascii="Arial" w:hAnsi="Arial" w:cs="Arial"/>
          <w:color w:val="000000"/>
          <w:spacing w:val="-6"/>
        </w:rPr>
        <w:t xml:space="preserve"> </w:t>
      </w:r>
      <w:r>
        <w:rPr>
          <w:rFonts w:ascii="Arial" w:hAnsi="Arial" w:cs="Arial"/>
          <w:color w:val="000000"/>
        </w:rPr>
        <w:t>Poder</w:t>
      </w:r>
      <w:r>
        <w:rPr>
          <w:rFonts w:ascii="Arial" w:hAnsi="Arial" w:cs="Arial"/>
          <w:color w:val="000000"/>
          <w:spacing w:val="-6"/>
        </w:rPr>
        <w:t xml:space="preserve"> </w:t>
      </w:r>
      <w:r>
        <w:rPr>
          <w:rFonts w:ascii="Arial" w:hAnsi="Arial" w:cs="Arial"/>
          <w:color w:val="000000"/>
          <w:spacing w:val="-3"/>
        </w:rPr>
        <w:t>E</w:t>
      </w:r>
      <w:r>
        <w:rPr>
          <w:rFonts w:ascii="Arial" w:hAnsi="Arial" w:cs="Arial"/>
          <w:color w:val="000000"/>
        </w:rPr>
        <w:t>jecutivo,</w:t>
      </w:r>
      <w:r>
        <w:rPr>
          <w:rFonts w:ascii="Arial" w:hAnsi="Arial" w:cs="Arial"/>
          <w:color w:val="000000"/>
          <w:spacing w:val="-6"/>
        </w:rPr>
        <w:t xml:space="preserve"> </w:t>
      </w:r>
      <w:r>
        <w:rPr>
          <w:rFonts w:ascii="Arial" w:hAnsi="Arial" w:cs="Arial"/>
          <w:color w:val="000000"/>
          <w:spacing w:val="-2"/>
        </w:rPr>
        <w:t>p</w:t>
      </w:r>
      <w:r>
        <w:rPr>
          <w:rFonts w:ascii="Arial" w:hAnsi="Arial" w:cs="Arial"/>
          <w:color w:val="000000"/>
        </w:rPr>
        <w:t>ara</w:t>
      </w:r>
      <w:r>
        <w:rPr>
          <w:rFonts w:ascii="Arial" w:hAnsi="Arial" w:cs="Arial"/>
          <w:color w:val="000000"/>
          <w:spacing w:val="-5"/>
        </w:rPr>
        <w:t xml:space="preserve"> </w:t>
      </w:r>
      <w:r>
        <w:rPr>
          <w:rFonts w:ascii="Arial" w:hAnsi="Arial" w:cs="Arial"/>
          <w:color w:val="000000"/>
          <w:spacing w:val="-2"/>
        </w:rPr>
        <w:t>a</w:t>
      </w:r>
      <w:r>
        <w:rPr>
          <w:rFonts w:ascii="Arial" w:hAnsi="Arial" w:cs="Arial"/>
          <w:color w:val="000000"/>
        </w:rPr>
        <w:t>tender</w:t>
      </w:r>
      <w:r>
        <w:rPr>
          <w:rFonts w:ascii="Arial" w:hAnsi="Arial" w:cs="Arial"/>
          <w:color w:val="000000"/>
          <w:spacing w:val="-6"/>
        </w:rPr>
        <w:t xml:space="preserve"> </w:t>
      </w:r>
      <w:r>
        <w:rPr>
          <w:rFonts w:ascii="Arial" w:hAnsi="Arial" w:cs="Arial"/>
          <w:color w:val="000000"/>
        </w:rPr>
        <w:t>la</w:t>
      </w:r>
      <w:r>
        <w:rPr>
          <w:rFonts w:ascii="Arial" w:hAnsi="Arial" w:cs="Arial"/>
          <w:color w:val="000000"/>
          <w:spacing w:val="-2"/>
        </w:rPr>
        <w:t>s</w:t>
      </w:r>
      <w:r>
        <w:rPr>
          <w:rFonts w:ascii="Arial" w:hAnsi="Arial" w:cs="Arial"/>
          <w:color w:val="000000"/>
          <w:spacing w:val="-8"/>
        </w:rPr>
        <w:t xml:space="preserve"> </w:t>
      </w:r>
      <w:r>
        <w:rPr>
          <w:rFonts w:ascii="Arial" w:hAnsi="Arial" w:cs="Arial"/>
          <w:color w:val="000000"/>
        </w:rPr>
        <w:t>funcione</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spacing w:val="-2"/>
        </w:rPr>
        <w:t>y</w:t>
      </w:r>
      <w:r>
        <w:rPr>
          <w:rFonts w:ascii="Arial" w:hAnsi="Arial" w:cs="Arial"/>
          <w:color w:val="000000"/>
          <w:spacing w:val="-6"/>
        </w:rPr>
        <w:t xml:space="preserve"> </w:t>
      </w:r>
      <w:r>
        <w:rPr>
          <w:rFonts w:ascii="Arial" w:hAnsi="Arial" w:cs="Arial"/>
          <w:color w:val="000000"/>
        </w:rPr>
        <w:t>atribuciones</w:t>
      </w:r>
      <w:r>
        <w:rPr>
          <w:rFonts w:ascii="Arial" w:hAnsi="Arial" w:cs="Arial"/>
          <w:color w:val="000000"/>
          <w:spacing w:val="-7"/>
        </w:rPr>
        <w:t xml:space="preserve"> </w:t>
      </w:r>
      <w:r>
        <w:rPr>
          <w:rFonts w:ascii="Arial" w:hAnsi="Arial" w:cs="Arial"/>
          <w:color w:val="000000"/>
        </w:rPr>
        <w:t>que</w:t>
      </w:r>
      <w:r>
        <w:rPr>
          <w:rFonts w:ascii="Arial" w:hAnsi="Arial" w:cs="Arial"/>
          <w:color w:val="000000"/>
          <w:spacing w:val="-9"/>
        </w:rPr>
        <w:t xml:space="preserve"> </w:t>
      </w:r>
      <w:r>
        <w:rPr>
          <w:rFonts w:ascii="Arial" w:hAnsi="Arial" w:cs="Arial"/>
          <w:color w:val="000000"/>
        </w:rPr>
        <w:t>sus  instrume</w:t>
      </w:r>
      <w:r>
        <w:rPr>
          <w:rFonts w:ascii="Arial" w:hAnsi="Arial" w:cs="Arial"/>
          <w:color w:val="000000"/>
          <w:spacing w:val="-2"/>
        </w:rPr>
        <w:t>n</w:t>
      </w:r>
      <w:r>
        <w:rPr>
          <w:rFonts w:ascii="Arial" w:hAnsi="Arial" w:cs="Arial"/>
          <w:color w:val="000000"/>
        </w:rPr>
        <w:t>to</w:t>
      </w:r>
      <w:r>
        <w:rPr>
          <w:rFonts w:ascii="Arial" w:hAnsi="Arial" w:cs="Arial"/>
          <w:color w:val="000000"/>
          <w:spacing w:val="-2"/>
        </w:rPr>
        <w:t>s</w:t>
      </w:r>
      <w:r>
        <w:rPr>
          <w:rFonts w:ascii="Arial" w:hAnsi="Arial" w:cs="Arial"/>
          <w:color w:val="000000"/>
        </w:rPr>
        <w:t xml:space="preserve"> de </w:t>
      </w:r>
      <w:r>
        <w:rPr>
          <w:rFonts w:ascii="Arial" w:hAnsi="Arial" w:cs="Arial"/>
          <w:color w:val="000000"/>
          <w:spacing w:val="-2"/>
        </w:rPr>
        <w:t>c</w:t>
      </w:r>
      <w:r>
        <w:rPr>
          <w:rFonts w:ascii="Arial" w:hAnsi="Arial" w:cs="Arial"/>
          <w:color w:val="000000"/>
        </w:rPr>
        <w:t>reaci</w:t>
      </w:r>
      <w:r>
        <w:rPr>
          <w:rFonts w:ascii="Arial" w:hAnsi="Arial" w:cs="Arial"/>
          <w:color w:val="000000"/>
          <w:spacing w:val="-2"/>
        </w:rPr>
        <w:t>ó</w:t>
      </w:r>
      <w:r>
        <w:rPr>
          <w:rFonts w:ascii="Arial" w:hAnsi="Arial" w:cs="Arial"/>
          <w:color w:val="000000"/>
        </w:rPr>
        <w:t>n contenga</w:t>
      </w:r>
      <w:r>
        <w:rPr>
          <w:rFonts w:ascii="Arial" w:hAnsi="Arial" w:cs="Arial"/>
          <w:color w:val="000000"/>
          <w:spacing w:val="-2"/>
        </w:rPr>
        <w:t>n</w:t>
      </w:r>
      <w:r>
        <w:rPr>
          <w:rFonts w:ascii="Arial" w:hAnsi="Arial" w:cs="Arial"/>
          <w:color w:val="000000"/>
        </w:rPr>
        <w:t xml:space="preserve">.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CUARTO.-</w:t>
      </w:r>
      <w:r>
        <w:rPr>
          <w:rFonts w:ascii="Arial" w:hAnsi="Arial" w:cs="Arial"/>
          <w:color w:val="000000"/>
          <w:spacing w:val="37"/>
        </w:rPr>
        <w:t xml:space="preserve"> </w:t>
      </w:r>
      <w:r>
        <w:rPr>
          <w:rFonts w:ascii="Arial" w:hAnsi="Arial" w:cs="Arial"/>
          <w:color w:val="000000"/>
        </w:rPr>
        <w:t>Se</w:t>
      </w:r>
      <w:r>
        <w:rPr>
          <w:rFonts w:ascii="Arial" w:hAnsi="Arial" w:cs="Arial"/>
          <w:color w:val="000000"/>
          <w:spacing w:val="34"/>
        </w:rPr>
        <w:t xml:space="preserve"> </w:t>
      </w:r>
      <w:r>
        <w:rPr>
          <w:rFonts w:ascii="Arial" w:hAnsi="Arial" w:cs="Arial"/>
          <w:color w:val="000000"/>
        </w:rPr>
        <w:t>facult</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7"/>
        </w:rPr>
        <w:t xml:space="preserve"> </w:t>
      </w:r>
      <w:r>
        <w:rPr>
          <w:rFonts w:ascii="Arial" w:hAnsi="Arial" w:cs="Arial"/>
          <w:color w:val="000000"/>
        </w:rPr>
        <w:t>Fina</w:t>
      </w:r>
      <w:r>
        <w:rPr>
          <w:rFonts w:ascii="Arial" w:hAnsi="Arial" w:cs="Arial"/>
          <w:color w:val="000000"/>
          <w:spacing w:val="-2"/>
        </w:rPr>
        <w:t>n</w:t>
      </w:r>
      <w:r>
        <w:rPr>
          <w:rFonts w:ascii="Arial" w:hAnsi="Arial" w:cs="Arial"/>
          <w:color w:val="000000"/>
        </w:rPr>
        <w:t>zas,</w:t>
      </w:r>
      <w:r>
        <w:rPr>
          <w:rFonts w:ascii="Arial" w:hAnsi="Arial" w:cs="Arial"/>
          <w:color w:val="000000"/>
          <w:spacing w:val="36"/>
        </w:rPr>
        <w:t xml:space="preserve"> </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la</w:t>
      </w:r>
      <w:r>
        <w:rPr>
          <w:rFonts w:ascii="Arial" w:hAnsi="Arial" w:cs="Arial"/>
          <w:color w:val="000000"/>
          <w:spacing w:val="36"/>
        </w:rPr>
        <w:t xml:space="preserve"> </w:t>
      </w:r>
      <w:r>
        <w:rPr>
          <w:rFonts w:ascii="Arial" w:hAnsi="Arial" w:cs="Arial"/>
          <w:color w:val="000000"/>
        </w:rPr>
        <w:t>Se</w:t>
      </w:r>
      <w:r>
        <w:rPr>
          <w:rFonts w:ascii="Arial" w:hAnsi="Arial" w:cs="Arial"/>
          <w:color w:val="000000"/>
          <w:spacing w:val="-2"/>
        </w:rPr>
        <w:t>c</w:t>
      </w:r>
      <w:r>
        <w:rPr>
          <w:rFonts w:ascii="Arial" w:hAnsi="Arial" w:cs="Arial"/>
          <w:color w:val="000000"/>
        </w:rPr>
        <w:t>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de</w:t>
      </w:r>
      <w:r>
        <w:rPr>
          <w:rFonts w:ascii="Arial" w:hAnsi="Arial" w:cs="Arial"/>
          <w:color w:val="000000"/>
          <w:spacing w:val="35"/>
        </w:rPr>
        <w:t xml:space="preserve"> </w:t>
      </w:r>
      <w:r>
        <w:rPr>
          <w:rFonts w:ascii="Arial" w:hAnsi="Arial" w:cs="Arial"/>
          <w:color w:val="000000"/>
        </w:rPr>
        <w:t>Administración,</w:t>
      </w:r>
      <w:r>
        <w:rPr>
          <w:rFonts w:ascii="Arial" w:hAnsi="Arial" w:cs="Arial"/>
          <w:color w:val="000000"/>
          <w:spacing w:val="36"/>
        </w:rPr>
        <w:t xml:space="preserve"> </w:t>
      </w:r>
      <w:r>
        <w:rPr>
          <w:rFonts w:ascii="Arial" w:hAnsi="Arial" w:cs="Arial"/>
          <w:color w:val="000000"/>
          <w:spacing w:val="-2"/>
        </w:rPr>
        <w:t>y</w:t>
      </w:r>
      <w:r>
        <w:rPr>
          <w:rFonts w:ascii="Arial" w:hAnsi="Arial" w:cs="Arial"/>
          <w:color w:val="000000"/>
          <w:spacing w:val="36"/>
        </w:rPr>
        <w:t xml:space="preserve"> </w:t>
      </w:r>
      <w:r>
        <w:rPr>
          <w:rFonts w:ascii="Arial" w:hAnsi="Arial" w:cs="Arial"/>
          <w:color w:val="000000"/>
          <w:spacing w:val="-2"/>
        </w:rPr>
        <w:t>a</w:t>
      </w:r>
      <w:r>
        <w:rPr>
          <w:rFonts w:ascii="Arial" w:hAnsi="Arial" w:cs="Arial"/>
          <w:color w:val="000000"/>
          <w:spacing w:val="36"/>
        </w:rPr>
        <w:t xml:space="preserve"> </w:t>
      </w:r>
      <w:r>
        <w:rPr>
          <w:rFonts w:ascii="Arial" w:hAnsi="Arial" w:cs="Arial"/>
          <w:color w:val="000000"/>
        </w:rPr>
        <w:t>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de</w:t>
      </w:r>
      <w:r>
        <w:rPr>
          <w:rFonts w:ascii="Arial" w:hAnsi="Arial" w:cs="Arial"/>
          <w:color w:val="000000"/>
          <w:spacing w:val="24"/>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rPr>
        <w:t>Contralorí</w:t>
      </w:r>
      <w:r>
        <w:rPr>
          <w:rFonts w:ascii="Arial" w:hAnsi="Arial" w:cs="Arial"/>
          <w:color w:val="000000"/>
          <w:spacing w:val="-2"/>
        </w:rPr>
        <w:t>a</w:t>
      </w:r>
      <w:r>
        <w:rPr>
          <w:rFonts w:ascii="Arial" w:hAnsi="Arial" w:cs="Arial"/>
          <w:color w:val="000000"/>
          <w:spacing w:val="24"/>
        </w:rPr>
        <w:t xml:space="preserve"> </w:t>
      </w:r>
      <w:r>
        <w:rPr>
          <w:rFonts w:ascii="Arial" w:hAnsi="Arial" w:cs="Arial"/>
          <w:color w:val="000000"/>
          <w:spacing w:val="-2"/>
        </w:rPr>
        <w:t>y</w:t>
      </w:r>
      <w:r>
        <w:rPr>
          <w:rFonts w:ascii="Arial" w:hAnsi="Arial" w:cs="Arial"/>
          <w:color w:val="000000"/>
          <w:spacing w:val="24"/>
        </w:rPr>
        <w:t xml:space="preserve"> </w:t>
      </w:r>
      <w:r>
        <w:rPr>
          <w:rFonts w:ascii="Arial" w:hAnsi="Arial" w:cs="Arial"/>
          <w:color w:val="000000"/>
        </w:rPr>
        <w:t>Transp</w:t>
      </w:r>
      <w:r>
        <w:rPr>
          <w:rFonts w:ascii="Arial" w:hAnsi="Arial" w:cs="Arial"/>
          <w:color w:val="000000"/>
          <w:spacing w:val="-3"/>
        </w:rPr>
        <w:t>a</w:t>
      </w:r>
      <w:r>
        <w:rPr>
          <w:rFonts w:ascii="Arial" w:hAnsi="Arial" w:cs="Arial"/>
          <w:color w:val="000000"/>
        </w:rPr>
        <w:t>rencia</w:t>
      </w:r>
      <w:r>
        <w:rPr>
          <w:rFonts w:ascii="Arial" w:hAnsi="Arial" w:cs="Arial"/>
          <w:color w:val="000000"/>
          <w:spacing w:val="22"/>
        </w:rPr>
        <w:t xml:space="preserve"> </w:t>
      </w:r>
      <w:r>
        <w:rPr>
          <w:rFonts w:ascii="Arial" w:hAnsi="Arial" w:cs="Arial"/>
          <w:color w:val="000000"/>
        </w:rPr>
        <w:t>G</w:t>
      </w:r>
      <w:r>
        <w:rPr>
          <w:rFonts w:ascii="Arial" w:hAnsi="Arial" w:cs="Arial"/>
          <w:color w:val="000000"/>
          <w:spacing w:val="-2"/>
        </w:rPr>
        <w:t>u</w:t>
      </w:r>
      <w:r>
        <w:rPr>
          <w:rFonts w:ascii="Arial" w:hAnsi="Arial" w:cs="Arial"/>
          <w:color w:val="000000"/>
        </w:rPr>
        <w:t>bername</w:t>
      </w:r>
      <w:r>
        <w:rPr>
          <w:rFonts w:ascii="Arial" w:hAnsi="Arial" w:cs="Arial"/>
          <w:color w:val="000000"/>
          <w:spacing w:val="-3"/>
        </w:rPr>
        <w:t>n</w:t>
      </w:r>
      <w:r>
        <w:rPr>
          <w:rFonts w:ascii="Arial" w:hAnsi="Arial" w:cs="Arial"/>
          <w:color w:val="000000"/>
        </w:rPr>
        <w:t>tal,</w:t>
      </w:r>
      <w:r>
        <w:rPr>
          <w:rFonts w:ascii="Arial" w:hAnsi="Arial" w:cs="Arial"/>
          <w:color w:val="000000"/>
          <w:spacing w:val="24"/>
        </w:rPr>
        <w:t xml:space="preserve"> </w:t>
      </w:r>
      <w:r>
        <w:rPr>
          <w:rFonts w:ascii="Arial" w:hAnsi="Arial" w:cs="Arial"/>
          <w:color w:val="000000"/>
        </w:rPr>
        <w:t>en</w:t>
      </w:r>
      <w:r>
        <w:rPr>
          <w:rFonts w:ascii="Arial" w:hAnsi="Arial" w:cs="Arial"/>
          <w:color w:val="000000"/>
          <w:spacing w:val="24"/>
        </w:rPr>
        <w:t xml:space="preserve"> </w:t>
      </w:r>
      <w:r>
        <w:rPr>
          <w:rFonts w:ascii="Arial" w:hAnsi="Arial" w:cs="Arial"/>
          <w:color w:val="000000"/>
        </w:rPr>
        <w:t>e</w:t>
      </w:r>
      <w:r>
        <w:rPr>
          <w:rFonts w:ascii="Arial" w:hAnsi="Arial" w:cs="Arial"/>
          <w:color w:val="000000"/>
          <w:spacing w:val="-3"/>
        </w:rPr>
        <w:t>l</w:t>
      </w:r>
      <w:r>
        <w:rPr>
          <w:rFonts w:ascii="Arial" w:hAnsi="Arial" w:cs="Arial"/>
          <w:color w:val="000000"/>
          <w:spacing w:val="24"/>
        </w:rPr>
        <w:t xml:space="preserve"> </w:t>
      </w:r>
      <w:r>
        <w:rPr>
          <w:rFonts w:ascii="Arial" w:hAnsi="Arial" w:cs="Arial"/>
          <w:color w:val="000000"/>
        </w:rPr>
        <w:t>ámb</w:t>
      </w:r>
      <w:r>
        <w:rPr>
          <w:rFonts w:ascii="Arial" w:hAnsi="Arial" w:cs="Arial"/>
          <w:color w:val="000000"/>
          <w:spacing w:val="-3"/>
        </w:rPr>
        <w:t>i</w:t>
      </w:r>
      <w:r>
        <w:rPr>
          <w:rFonts w:ascii="Arial" w:hAnsi="Arial" w:cs="Arial"/>
          <w:color w:val="000000"/>
        </w:rPr>
        <w:t>to</w:t>
      </w:r>
      <w:r>
        <w:rPr>
          <w:rFonts w:ascii="Arial" w:hAnsi="Arial" w:cs="Arial"/>
          <w:color w:val="000000"/>
          <w:spacing w:val="24"/>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24"/>
        </w:rPr>
        <w:t xml:space="preserve"> </w:t>
      </w:r>
      <w:r>
        <w:rPr>
          <w:rFonts w:ascii="Arial" w:hAnsi="Arial" w:cs="Arial"/>
          <w:color w:val="000000"/>
        </w:rPr>
        <w:t>su</w:t>
      </w:r>
      <w:r>
        <w:rPr>
          <w:rFonts w:ascii="Arial" w:hAnsi="Arial" w:cs="Arial"/>
          <w:color w:val="000000"/>
          <w:spacing w:val="-2"/>
        </w:rPr>
        <w:t>s</w:t>
      </w:r>
      <w:r>
        <w:rPr>
          <w:rFonts w:ascii="Arial" w:hAnsi="Arial" w:cs="Arial"/>
          <w:color w:val="000000"/>
          <w:spacing w:val="24"/>
        </w:rPr>
        <w:t xml:space="preserve"> </w:t>
      </w:r>
      <w:r>
        <w:rPr>
          <w:rFonts w:ascii="Arial" w:hAnsi="Arial" w:cs="Arial"/>
          <w:color w:val="000000"/>
        </w:rPr>
        <w:t>r</w:t>
      </w:r>
      <w:r>
        <w:rPr>
          <w:rFonts w:ascii="Arial" w:hAnsi="Arial" w:cs="Arial"/>
          <w:color w:val="000000"/>
          <w:spacing w:val="-2"/>
        </w:rPr>
        <w:t>e</w:t>
      </w:r>
      <w:r>
        <w:rPr>
          <w:rFonts w:ascii="Arial" w:hAnsi="Arial" w:cs="Arial"/>
          <w:color w:val="000000"/>
        </w:rPr>
        <w:t>spectiva</w:t>
      </w:r>
      <w:r>
        <w:rPr>
          <w:rFonts w:ascii="Arial" w:hAnsi="Arial" w:cs="Arial"/>
          <w:color w:val="000000"/>
          <w:spacing w:val="-5"/>
        </w:rPr>
        <w:t>s</w:t>
      </w:r>
      <w:r>
        <w:rPr>
          <w:rFonts w:ascii="Arial" w:hAnsi="Arial" w:cs="Arial"/>
          <w:color w:val="000000"/>
        </w:rPr>
        <w:t xml:space="preserve">  compete</w:t>
      </w:r>
      <w:r>
        <w:rPr>
          <w:rFonts w:ascii="Arial" w:hAnsi="Arial" w:cs="Arial"/>
          <w:color w:val="000000"/>
          <w:spacing w:val="-3"/>
        </w:rPr>
        <w:t>n</w:t>
      </w:r>
      <w:r>
        <w:rPr>
          <w:rFonts w:ascii="Arial" w:hAnsi="Arial" w:cs="Arial"/>
          <w:color w:val="000000"/>
        </w:rPr>
        <w:t>cias, par</w:t>
      </w:r>
      <w:r>
        <w:rPr>
          <w:rFonts w:ascii="Arial" w:hAnsi="Arial" w:cs="Arial"/>
          <w:color w:val="000000"/>
          <w:spacing w:val="-2"/>
        </w:rPr>
        <w:t>a</w:t>
      </w:r>
      <w:r>
        <w:rPr>
          <w:rFonts w:ascii="Arial" w:hAnsi="Arial" w:cs="Arial"/>
          <w:color w:val="000000"/>
        </w:rPr>
        <w:t xml:space="preserve"> llev</w:t>
      </w:r>
      <w:r>
        <w:rPr>
          <w:rFonts w:ascii="Arial" w:hAnsi="Arial" w:cs="Arial"/>
          <w:color w:val="000000"/>
          <w:spacing w:val="-3"/>
        </w:rPr>
        <w:t>a</w:t>
      </w:r>
      <w:r>
        <w:rPr>
          <w:rFonts w:ascii="Arial" w:hAnsi="Arial" w:cs="Arial"/>
          <w:color w:val="000000"/>
        </w:rPr>
        <w:t xml:space="preserve">r </w:t>
      </w:r>
      <w:r>
        <w:rPr>
          <w:rFonts w:ascii="Arial" w:hAnsi="Arial" w:cs="Arial"/>
          <w:color w:val="000000"/>
          <w:spacing w:val="-2"/>
        </w:rPr>
        <w:t>a</w:t>
      </w:r>
      <w:r>
        <w:rPr>
          <w:rFonts w:ascii="Arial" w:hAnsi="Arial" w:cs="Arial"/>
          <w:color w:val="000000"/>
        </w:rPr>
        <w:t xml:space="preserve"> cab</w:t>
      </w:r>
      <w:r>
        <w:rPr>
          <w:rFonts w:ascii="Arial" w:hAnsi="Arial" w:cs="Arial"/>
          <w:color w:val="000000"/>
          <w:spacing w:val="-2"/>
        </w:rPr>
        <w:t>o</w:t>
      </w:r>
      <w:r>
        <w:rPr>
          <w:rFonts w:ascii="Arial" w:hAnsi="Arial" w:cs="Arial"/>
          <w:color w:val="000000"/>
        </w:rPr>
        <w:t xml:space="preserve"> lo</w:t>
      </w:r>
      <w:r>
        <w:rPr>
          <w:rFonts w:ascii="Arial" w:hAnsi="Arial" w:cs="Arial"/>
          <w:color w:val="000000"/>
          <w:spacing w:val="-2"/>
        </w:rPr>
        <w:t>s</w:t>
      </w:r>
      <w:r>
        <w:rPr>
          <w:rFonts w:ascii="Arial" w:hAnsi="Arial" w:cs="Arial"/>
          <w:color w:val="000000"/>
        </w:rPr>
        <w:t xml:space="preserve"> a</w:t>
      </w:r>
      <w:r>
        <w:rPr>
          <w:rFonts w:ascii="Arial" w:hAnsi="Arial" w:cs="Arial"/>
          <w:color w:val="000000"/>
          <w:spacing w:val="-2"/>
        </w:rPr>
        <w:t>c</w:t>
      </w:r>
      <w:r>
        <w:rPr>
          <w:rFonts w:ascii="Arial" w:hAnsi="Arial" w:cs="Arial"/>
          <w:color w:val="000000"/>
        </w:rPr>
        <w:t xml:space="preserve">tos </w:t>
      </w:r>
      <w:r>
        <w:rPr>
          <w:rFonts w:ascii="Arial" w:hAnsi="Arial" w:cs="Arial"/>
          <w:color w:val="000000"/>
          <w:spacing w:val="-2"/>
        </w:rPr>
        <w:t>y</w:t>
      </w:r>
      <w:r>
        <w:rPr>
          <w:rFonts w:ascii="Arial" w:hAnsi="Arial" w:cs="Arial"/>
          <w:color w:val="000000"/>
        </w:rPr>
        <w:t xml:space="preserve"> gest</w:t>
      </w:r>
      <w:r>
        <w:rPr>
          <w:rFonts w:ascii="Arial" w:hAnsi="Arial" w:cs="Arial"/>
          <w:color w:val="000000"/>
          <w:spacing w:val="-3"/>
        </w:rPr>
        <w:t>i</w:t>
      </w:r>
      <w:r>
        <w:rPr>
          <w:rFonts w:ascii="Arial" w:hAnsi="Arial" w:cs="Arial"/>
          <w:color w:val="000000"/>
        </w:rPr>
        <w:t>ones neces</w:t>
      </w:r>
      <w:r>
        <w:rPr>
          <w:rFonts w:ascii="Arial" w:hAnsi="Arial" w:cs="Arial"/>
          <w:color w:val="000000"/>
          <w:spacing w:val="-3"/>
        </w:rPr>
        <w:t>a</w:t>
      </w:r>
      <w:r>
        <w:rPr>
          <w:rFonts w:ascii="Arial" w:hAnsi="Arial" w:cs="Arial"/>
          <w:color w:val="000000"/>
        </w:rPr>
        <w:t>ria</w:t>
      </w:r>
      <w:r>
        <w:rPr>
          <w:rFonts w:ascii="Arial" w:hAnsi="Arial" w:cs="Arial"/>
          <w:color w:val="000000"/>
          <w:spacing w:val="-2"/>
        </w:rPr>
        <w:t>s</w:t>
      </w:r>
      <w:r>
        <w:rPr>
          <w:rFonts w:ascii="Arial" w:hAnsi="Arial" w:cs="Arial"/>
          <w:color w:val="000000"/>
        </w:rPr>
        <w:t xml:space="preserve"> a </w:t>
      </w:r>
      <w:r>
        <w:rPr>
          <w:rFonts w:ascii="Arial" w:hAnsi="Arial" w:cs="Arial"/>
          <w:color w:val="000000"/>
          <w:spacing w:val="-2"/>
        </w:rPr>
        <w:t>e</w:t>
      </w:r>
      <w:r>
        <w:rPr>
          <w:rFonts w:ascii="Arial" w:hAnsi="Arial" w:cs="Arial"/>
          <w:color w:val="000000"/>
        </w:rPr>
        <w:t>fe</w:t>
      </w:r>
      <w:r>
        <w:rPr>
          <w:rFonts w:ascii="Arial" w:hAnsi="Arial" w:cs="Arial"/>
          <w:color w:val="000000"/>
          <w:spacing w:val="-2"/>
        </w:rPr>
        <w:t>c</w:t>
      </w:r>
      <w:r>
        <w:rPr>
          <w:rFonts w:ascii="Arial" w:hAnsi="Arial" w:cs="Arial"/>
          <w:color w:val="000000"/>
        </w:rPr>
        <w:t>t</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qu</w:t>
      </w:r>
      <w:r>
        <w:rPr>
          <w:rFonts w:ascii="Arial" w:hAnsi="Arial" w:cs="Arial"/>
          <w:color w:val="000000"/>
          <w:spacing w:val="-2"/>
        </w:rPr>
        <w:t>e</w:t>
      </w:r>
      <w:r>
        <w:rPr>
          <w:rFonts w:ascii="Arial" w:hAnsi="Arial" w:cs="Arial"/>
          <w:color w:val="000000"/>
        </w:rPr>
        <w:t xml:space="preserve"> s</w:t>
      </w:r>
      <w:r>
        <w:rPr>
          <w:rFonts w:ascii="Arial" w:hAnsi="Arial" w:cs="Arial"/>
          <w:color w:val="000000"/>
          <w:spacing w:val="-2"/>
        </w:rPr>
        <w:t>e</w:t>
      </w:r>
      <w:r>
        <w:rPr>
          <w:rFonts w:ascii="Arial" w:hAnsi="Arial" w:cs="Arial"/>
          <w:color w:val="000000"/>
        </w:rPr>
        <w:t xml:space="preserve"> m</w:t>
      </w:r>
      <w:r>
        <w:rPr>
          <w:rFonts w:ascii="Arial" w:hAnsi="Arial" w:cs="Arial"/>
          <w:color w:val="000000"/>
          <w:spacing w:val="-2"/>
        </w:rPr>
        <w:t>a</w:t>
      </w:r>
      <w:r>
        <w:rPr>
          <w:rFonts w:ascii="Arial" w:hAnsi="Arial" w:cs="Arial"/>
          <w:color w:val="000000"/>
        </w:rPr>
        <w:t>terialice  lo ordenado e</w:t>
      </w:r>
      <w:r>
        <w:rPr>
          <w:rFonts w:ascii="Arial" w:hAnsi="Arial" w:cs="Arial"/>
          <w:color w:val="000000"/>
          <w:spacing w:val="-2"/>
        </w:rPr>
        <w:t>n</w:t>
      </w:r>
      <w:r>
        <w:rPr>
          <w:rFonts w:ascii="Arial" w:hAnsi="Arial" w:cs="Arial"/>
          <w:color w:val="000000"/>
        </w:rPr>
        <w:t xml:space="preserve"> el </w:t>
      </w:r>
      <w:r>
        <w:rPr>
          <w:rFonts w:ascii="Arial" w:hAnsi="Arial" w:cs="Arial"/>
          <w:color w:val="000000"/>
          <w:spacing w:val="-2"/>
        </w:rPr>
        <w:t>p</w:t>
      </w:r>
      <w:r>
        <w:rPr>
          <w:rFonts w:ascii="Arial" w:hAnsi="Arial" w:cs="Arial"/>
          <w:color w:val="000000"/>
        </w:rPr>
        <w:t>rese</w:t>
      </w:r>
      <w:r>
        <w:rPr>
          <w:rFonts w:ascii="Arial" w:hAnsi="Arial" w:cs="Arial"/>
          <w:color w:val="000000"/>
          <w:spacing w:val="-2"/>
        </w:rPr>
        <w:t>n</w:t>
      </w:r>
      <w:r>
        <w:rPr>
          <w:rFonts w:ascii="Arial" w:hAnsi="Arial" w:cs="Arial"/>
          <w:color w:val="000000"/>
        </w:rPr>
        <w:t>te 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QUI</w:t>
      </w:r>
      <w:r>
        <w:rPr>
          <w:rFonts w:ascii="Arial" w:hAnsi="Arial" w:cs="Arial"/>
          <w:b/>
          <w:bCs/>
          <w:color w:val="000000"/>
          <w:spacing w:val="-3"/>
        </w:rPr>
        <w:t>N</w:t>
      </w:r>
      <w:r>
        <w:rPr>
          <w:rFonts w:ascii="Arial" w:hAnsi="Arial" w:cs="Arial"/>
          <w:b/>
          <w:bCs/>
          <w:color w:val="000000"/>
        </w:rPr>
        <w:t>TO.-</w:t>
      </w:r>
      <w:r>
        <w:rPr>
          <w:rFonts w:ascii="Arial" w:hAnsi="Arial" w:cs="Arial"/>
          <w:color w:val="000000"/>
        </w:rPr>
        <w:t xml:space="preserve"> Los asu</w:t>
      </w:r>
      <w:r>
        <w:rPr>
          <w:rFonts w:ascii="Arial" w:hAnsi="Arial" w:cs="Arial"/>
          <w:color w:val="000000"/>
          <w:spacing w:val="-3"/>
        </w:rPr>
        <w:t>n</w:t>
      </w:r>
      <w:r>
        <w:rPr>
          <w:rFonts w:ascii="Arial" w:hAnsi="Arial" w:cs="Arial"/>
          <w:color w:val="000000"/>
        </w:rPr>
        <w:t>tos en tr</w:t>
      </w:r>
      <w:r>
        <w:rPr>
          <w:rFonts w:ascii="Arial" w:hAnsi="Arial" w:cs="Arial"/>
          <w:color w:val="000000"/>
          <w:spacing w:val="-2"/>
        </w:rPr>
        <w:t>á</w:t>
      </w:r>
      <w:r>
        <w:rPr>
          <w:rFonts w:ascii="Arial" w:hAnsi="Arial" w:cs="Arial"/>
          <w:color w:val="000000"/>
        </w:rPr>
        <w:t>mite que venía d</w:t>
      </w:r>
      <w:r>
        <w:rPr>
          <w:rFonts w:ascii="Arial" w:hAnsi="Arial" w:cs="Arial"/>
          <w:color w:val="000000"/>
          <w:spacing w:val="-3"/>
        </w:rPr>
        <w:t>e</w:t>
      </w:r>
      <w:r>
        <w:rPr>
          <w:rFonts w:ascii="Arial" w:hAnsi="Arial" w:cs="Arial"/>
          <w:color w:val="000000"/>
        </w:rPr>
        <w:t>sarrollando la Secr</w:t>
      </w:r>
      <w:r>
        <w:rPr>
          <w:rFonts w:ascii="Arial" w:hAnsi="Arial" w:cs="Arial"/>
          <w:color w:val="000000"/>
          <w:spacing w:val="-2"/>
        </w:rPr>
        <w:t>e</w:t>
      </w:r>
      <w:r>
        <w:rPr>
          <w:rFonts w:ascii="Arial" w:hAnsi="Arial" w:cs="Arial"/>
          <w:color w:val="000000"/>
        </w:rPr>
        <w:t>tarí</w:t>
      </w:r>
      <w:r>
        <w:rPr>
          <w:rFonts w:ascii="Arial" w:hAnsi="Arial" w:cs="Arial"/>
          <w:color w:val="000000"/>
          <w:spacing w:val="-2"/>
        </w:rPr>
        <w:t>a</w:t>
      </w:r>
      <w:r>
        <w:rPr>
          <w:rFonts w:ascii="Arial" w:hAnsi="Arial" w:cs="Arial"/>
          <w:color w:val="000000"/>
        </w:rPr>
        <w:t xml:space="preserve"> de Desarrollo Social </w:t>
      </w:r>
      <w:r>
        <w:rPr>
          <w:rFonts w:ascii="Arial" w:hAnsi="Arial" w:cs="Arial"/>
          <w:color w:val="000000"/>
          <w:spacing w:val="-2"/>
        </w:rPr>
        <w:t>y</w:t>
      </w:r>
      <w:r>
        <w:rPr>
          <w:rFonts w:ascii="Arial" w:hAnsi="Arial" w:cs="Arial"/>
          <w:color w:val="000000"/>
        </w:rPr>
        <w:t xml:space="preserve">  Humano, s</w:t>
      </w:r>
      <w:r>
        <w:rPr>
          <w:rFonts w:ascii="Arial" w:hAnsi="Arial" w:cs="Arial"/>
          <w:color w:val="000000"/>
          <w:spacing w:val="-2"/>
        </w:rPr>
        <w:t>e</w:t>
      </w:r>
      <w:r>
        <w:rPr>
          <w:rFonts w:ascii="Arial" w:hAnsi="Arial" w:cs="Arial"/>
          <w:color w:val="000000"/>
        </w:rPr>
        <w:t xml:space="preserve"> ent</w:t>
      </w:r>
      <w:r>
        <w:rPr>
          <w:rFonts w:ascii="Arial" w:hAnsi="Arial" w:cs="Arial"/>
          <w:color w:val="000000"/>
          <w:spacing w:val="-2"/>
        </w:rPr>
        <w:t>e</w:t>
      </w:r>
      <w:r>
        <w:rPr>
          <w:rFonts w:ascii="Arial" w:hAnsi="Arial" w:cs="Arial"/>
          <w:color w:val="000000"/>
        </w:rPr>
        <w:t>nderá</w:t>
      </w:r>
      <w:r>
        <w:rPr>
          <w:rFonts w:ascii="Arial" w:hAnsi="Arial" w:cs="Arial"/>
          <w:color w:val="000000"/>
          <w:spacing w:val="-2"/>
        </w:rPr>
        <w:t>n</w:t>
      </w:r>
      <w:r>
        <w:rPr>
          <w:rFonts w:ascii="Arial" w:hAnsi="Arial" w:cs="Arial"/>
          <w:color w:val="000000"/>
        </w:rPr>
        <w:t xml:space="preserve"> y s</w:t>
      </w:r>
      <w:r>
        <w:rPr>
          <w:rFonts w:ascii="Arial" w:hAnsi="Arial" w:cs="Arial"/>
          <w:color w:val="000000"/>
          <w:spacing w:val="-2"/>
        </w:rPr>
        <w:t>e</w:t>
      </w:r>
      <w:r>
        <w:rPr>
          <w:rFonts w:ascii="Arial" w:hAnsi="Arial" w:cs="Arial"/>
          <w:color w:val="000000"/>
        </w:rPr>
        <w:t xml:space="preserve"> co</w:t>
      </w:r>
      <w:r>
        <w:rPr>
          <w:rFonts w:ascii="Arial" w:hAnsi="Arial" w:cs="Arial"/>
          <w:color w:val="000000"/>
          <w:spacing w:val="-3"/>
        </w:rPr>
        <w:t>n</w:t>
      </w:r>
      <w:r>
        <w:rPr>
          <w:rFonts w:ascii="Arial" w:hAnsi="Arial" w:cs="Arial"/>
          <w:color w:val="000000"/>
        </w:rPr>
        <w:t>tinuará</w:t>
      </w:r>
      <w:r>
        <w:rPr>
          <w:rFonts w:ascii="Arial" w:hAnsi="Arial" w:cs="Arial"/>
          <w:color w:val="000000"/>
          <w:spacing w:val="-2"/>
        </w:rPr>
        <w:t>n</w:t>
      </w:r>
      <w:r>
        <w:rPr>
          <w:rFonts w:ascii="Arial" w:hAnsi="Arial" w:cs="Arial"/>
          <w:color w:val="000000"/>
        </w:rPr>
        <w:t xml:space="preserve"> ant</w:t>
      </w:r>
      <w:r>
        <w:rPr>
          <w:rFonts w:ascii="Arial" w:hAnsi="Arial" w:cs="Arial"/>
          <w:color w:val="000000"/>
          <w:spacing w:val="-2"/>
        </w:rPr>
        <w:t>e</w:t>
      </w:r>
      <w:r>
        <w:rPr>
          <w:rFonts w:ascii="Arial" w:hAnsi="Arial" w:cs="Arial"/>
          <w:color w:val="000000"/>
        </w:rPr>
        <w:t xml:space="preserve"> l</w:t>
      </w:r>
      <w:r>
        <w:rPr>
          <w:rFonts w:ascii="Arial" w:hAnsi="Arial" w:cs="Arial"/>
          <w:color w:val="000000"/>
          <w:spacing w:val="-2"/>
        </w:rPr>
        <w:t>a</w:t>
      </w:r>
      <w:r>
        <w:rPr>
          <w:rFonts w:ascii="Arial" w:hAnsi="Arial" w:cs="Arial"/>
          <w:color w:val="000000"/>
        </w:rPr>
        <w:t xml:space="preserve"> Secret</w:t>
      </w:r>
      <w:r>
        <w:rPr>
          <w:rFonts w:ascii="Arial" w:hAnsi="Arial" w:cs="Arial"/>
          <w:color w:val="000000"/>
          <w:spacing w:val="-2"/>
        </w:rPr>
        <w:t>a</w:t>
      </w:r>
      <w:r>
        <w:rPr>
          <w:rFonts w:ascii="Arial" w:hAnsi="Arial" w:cs="Arial"/>
          <w:color w:val="000000"/>
        </w:rPr>
        <w:t>rí</w:t>
      </w:r>
      <w:r>
        <w:rPr>
          <w:rFonts w:ascii="Arial" w:hAnsi="Arial" w:cs="Arial"/>
          <w:color w:val="000000"/>
          <w:spacing w:val="-2"/>
        </w:rPr>
        <w:t>a</w:t>
      </w:r>
      <w:r>
        <w:rPr>
          <w:rFonts w:ascii="Arial" w:hAnsi="Arial" w:cs="Arial"/>
          <w:color w:val="000000"/>
        </w:rPr>
        <w:t xml:space="preserve"> d</w:t>
      </w:r>
      <w:r>
        <w:rPr>
          <w:rFonts w:ascii="Arial" w:hAnsi="Arial" w:cs="Arial"/>
          <w:color w:val="000000"/>
          <w:spacing w:val="-2"/>
        </w:rPr>
        <w:t>e</w:t>
      </w:r>
      <w:r>
        <w:rPr>
          <w:rFonts w:ascii="Arial" w:hAnsi="Arial" w:cs="Arial"/>
          <w:color w:val="000000"/>
        </w:rPr>
        <w:t xml:space="preserve"> Bienest</w:t>
      </w:r>
      <w:r>
        <w:rPr>
          <w:rFonts w:ascii="Arial" w:hAnsi="Arial" w:cs="Arial"/>
          <w:color w:val="000000"/>
          <w:spacing w:val="-2"/>
        </w:rPr>
        <w:t>a</w:t>
      </w:r>
      <w:r>
        <w:rPr>
          <w:rFonts w:ascii="Arial" w:hAnsi="Arial" w:cs="Arial"/>
          <w:color w:val="000000"/>
        </w:rPr>
        <w:t>r del Estad</w:t>
      </w:r>
      <w:r>
        <w:rPr>
          <w:rFonts w:ascii="Arial" w:hAnsi="Arial" w:cs="Arial"/>
          <w:color w:val="000000"/>
          <w:spacing w:val="-2"/>
        </w:rPr>
        <w:t>o</w:t>
      </w:r>
      <w:r>
        <w:rPr>
          <w:rFonts w:ascii="Arial" w:hAnsi="Arial" w:cs="Arial"/>
          <w:color w:val="000000"/>
        </w:rPr>
        <w:t xml:space="preserve"> d</w:t>
      </w:r>
      <w:r>
        <w:rPr>
          <w:rFonts w:ascii="Arial" w:hAnsi="Arial" w:cs="Arial"/>
          <w:color w:val="000000"/>
          <w:spacing w:val="-3"/>
        </w:rPr>
        <w:t>e</w:t>
      </w:r>
      <w:r>
        <w:rPr>
          <w:rFonts w:ascii="Arial" w:hAnsi="Arial" w:cs="Arial"/>
          <w:color w:val="000000"/>
        </w:rPr>
        <w:t xml:space="preserve"> Oaxaca</w:t>
      </w:r>
      <w:r>
        <w:rPr>
          <w:rFonts w:ascii="Arial" w:hAnsi="Arial" w:cs="Arial"/>
          <w:color w:val="000000"/>
          <w:spacing w:val="-4"/>
        </w:rPr>
        <w:t>,</w:t>
      </w:r>
      <w:r>
        <w:rPr>
          <w:rFonts w:ascii="Arial" w:hAnsi="Arial" w:cs="Arial"/>
          <w:color w:val="000000"/>
        </w:rPr>
        <w:t xml:space="preserve">  conform</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3"/>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norm</w:t>
      </w:r>
      <w:r>
        <w:rPr>
          <w:rFonts w:ascii="Arial" w:hAnsi="Arial" w:cs="Arial"/>
          <w:color w:val="000000"/>
          <w:spacing w:val="-2"/>
        </w:rPr>
        <w:t>a</w:t>
      </w:r>
      <w:r>
        <w:rPr>
          <w:rFonts w:ascii="Arial" w:hAnsi="Arial" w:cs="Arial"/>
          <w:color w:val="000000"/>
        </w:rPr>
        <w:t>tividad</w:t>
      </w:r>
      <w:r>
        <w:rPr>
          <w:rFonts w:ascii="Arial" w:hAnsi="Arial" w:cs="Arial"/>
          <w:color w:val="000000"/>
          <w:spacing w:val="-11"/>
        </w:rPr>
        <w:t xml:space="preserve"> </w:t>
      </w:r>
      <w:r>
        <w:rPr>
          <w:rFonts w:ascii="Arial" w:hAnsi="Arial" w:cs="Arial"/>
          <w:color w:val="000000"/>
        </w:rPr>
        <w:t>vigent</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al</w:t>
      </w:r>
      <w:r>
        <w:rPr>
          <w:rFonts w:ascii="Arial" w:hAnsi="Arial" w:cs="Arial"/>
          <w:color w:val="000000"/>
          <w:spacing w:val="-15"/>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ment</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spacing w:val="-2"/>
        </w:rPr>
        <w:t>d</w:t>
      </w:r>
      <w:r>
        <w:rPr>
          <w:rFonts w:ascii="Arial" w:hAnsi="Arial" w:cs="Arial"/>
          <w:color w:val="000000"/>
        </w:rPr>
        <w:t>e</w:t>
      </w:r>
      <w:r>
        <w:rPr>
          <w:rFonts w:ascii="Arial" w:hAnsi="Arial" w:cs="Arial"/>
          <w:color w:val="000000"/>
          <w:spacing w:val="-13"/>
        </w:rPr>
        <w:t xml:space="preserve"> </w:t>
      </w:r>
      <w:r>
        <w:rPr>
          <w:rFonts w:ascii="Arial" w:hAnsi="Arial" w:cs="Arial"/>
          <w:color w:val="000000"/>
        </w:rPr>
        <w:t>su</w:t>
      </w:r>
      <w:r>
        <w:rPr>
          <w:rFonts w:ascii="Arial" w:hAnsi="Arial" w:cs="Arial"/>
          <w:color w:val="000000"/>
          <w:spacing w:val="-13"/>
        </w:rPr>
        <w:t xml:space="preserve"> </w:t>
      </w:r>
      <w:r>
        <w:rPr>
          <w:rFonts w:ascii="Arial" w:hAnsi="Arial" w:cs="Arial"/>
          <w:color w:val="000000"/>
        </w:rPr>
        <w:t>inicio</w:t>
      </w:r>
      <w:r>
        <w:rPr>
          <w:rFonts w:ascii="Arial" w:hAnsi="Arial" w:cs="Arial"/>
          <w:color w:val="000000"/>
          <w:spacing w:val="-13"/>
        </w:rPr>
        <w:t xml:space="preserve"> </w:t>
      </w:r>
      <w:r>
        <w:rPr>
          <w:rFonts w:ascii="Arial" w:hAnsi="Arial" w:cs="Arial"/>
          <w:color w:val="000000"/>
          <w:spacing w:val="-2"/>
        </w:rPr>
        <w:t>y</w:t>
      </w:r>
      <w:r>
        <w:rPr>
          <w:rFonts w:ascii="Arial" w:hAnsi="Arial" w:cs="Arial"/>
          <w:color w:val="000000"/>
          <w:spacing w:val="-13"/>
        </w:rPr>
        <w:t xml:space="preserve"> </w:t>
      </w:r>
      <w:r>
        <w:rPr>
          <w:rFonts w:ascii="Arial" w:hAnsi="Arial" w:cs="Arial"/>
          <w:color w:val="000000"/>
        </w:rPr>
        <w:t>en</w:t>
      </w:r>
      <w:r>
        <w:rPr>
          <w:rFonts w:ascii="Arial" w:hAnsi="Arial" w:cs="Arial"/>
          <w:color w:val="000000"/>
          <w:spacing w:val="-13"/>
        </w:rPr>
        <w:t xml:space="preserve"> </w:t>
      </w:r>
      <w:r>
        <w:rPr>
          <w:rFonts w:ascii="Arial" w:hAnsi="Arial" w:cs="Arial"/>
          <w:color w:val="000000"/>
        </w:rPr>
        <w:t>l</w:t>
      </w:r>
      <w:r>
        <w:rPr>
          <w:rFonts w:ascii="Arial" w:hAnsi="Arial" w:cs="Arial"/>
          <w:color w:val="000000"/>
          <w:spacing w:val="-2"/>
        </w:rPr>
        <w:t>o</w:t>
      </w:r>
      <w:r>
        <w:rPr>
          <w:rFonts w:ascii="Arial" w:hAnsi="Arial" w:cs="Arial"/>
          <w:color w:val="000000"/>
          <w:spacing w:val="-13"/>
        </w:rPr>
        <w:t xml:space="preserve"> </w:t>
      </w:r>
      <w:r>
        <w:rPr>
          <w:rFonts w:ascii="Arial" w:hAnsi="Arial" w:cs="Arial"/>
          <w:color w:val="000000"/>
        </w:rPr>
        <w:t>qu</w:t>
      </w:r>
      <w:r>
        <w:rPr>
          <w:rFonts w:ascii="Arial" w:hAnsi="Arial" w:cs="Arial"/>
          <w:color w:val="000000"/>
          <w:spacing w:val="-2"/>
        </w:rPr>
        <w:t>e</w:t>
      </w:r>
      <w:r>
        <w:rPr>
          <w:rFonts w:ascii="Arial" w:hAnsi="Arial" w:cs="Arial"/>
          <w:color w:val="000000"/>
          <w:spacing w:val="-13"/>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15"/>
        </w:rPr>
        <w:t xml:space="preserve"> </w:t>
      </w:r>
      <w:r>
        <w:rPr>
          <w:rFonts w:ascii="Arial" w:hAnsi="Arial" w:cs="Arial"/>
          <w:color w:val="000000"/>
        </w:rPr>
        <w:t>contraveng</w:t>
      </w:r>
      <w:r>
        <w:rPr>
          <w:rFonts w:ascii="Arial" w:hAnsi="Arial" w:cs="Arial"/>
          <w:color w:val="000000"/>
          <w:spacing w:val="-2"/>
        </w:rPr>
        <w:t>a</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3"/>
        </w:rPr>
        <w:t>l</w:t>
      </w:r>
      <w:r>
        <w:rPr>
          <w:rFonts w:ascii="Arial" w:hAnsi="Arial" w:cs="Arial"/>
          <w:color w:val="000000"/>
          <w:spacing w:val="-13"/>
        </w:rPr>
        <w:t xml:space="preserve"> </w:t>
      </w:r>
      <w:r>
        <w:rPr>
          <w:rFonts w:ascii="Arial" w:hAnsi="Arial" w:cs="Arial"/>
          <w:color w:val="000000"/>
        </w:rPr>
        <w:t>prese</w:t>
      </w:r>
      <w:r>
        <w:rPr>
          <w:rFonts w:ascii="Arial" w:hAnsi="Arial" w:cs="Arial"/>
          <w:color w:val="000000"/>
          <w:spacing w:val="-3"/>
        </w:rPr>
        <w:t>n</w:t>
      </w:r>
      <w:r>
        <w:rPr>
          <w:rFonts w:ascii="Arial" w:hAnsi="Arial" w:cs="Arial"/>
          <w:color w:val="000000"/>
        </w:rPr>
        <w:t>t</w:t>
      </w:r>
      <w:r>
        <w:rPr>
          <w:rFonts w:ascii="Arial" w:hAnsi="Arial" w:cs="Arial"/>
          <w:color w:val="000000"/>
          <w:spacing w:val="-2"/>
        </w:rPr>
        <w:t>e</w:t>
      </w:r>
      <w:r>
        <w:rPr>
          <w:rFonts w:ascii="Arial" w:hAnsi="Arial" w:cs="Arial"/>
          <w:color w:val="000000"/>
        </w:rPr>
        <w:t xml:space="preserve">  Decret</w:t>
      </w:r>
      <w:r>
        <w:rPr>
          <w:rFonts w:ascii="Arial" w:hAnsi="Arial" w:cs="Arial"/>
          <w:color w:val="000000"/>
          <w:spacing w:val="-2"/>
        </w:rPr>
        <w:t>o</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SEXTO.-</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Las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obligaciones</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y</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rPr>
        <w:t>recho</w:t>
      </w:r>
      <w:r>
        <w:rPr>
          <w:rFonts w:ascii="Arial" w:hAnsi="Arial" w:cs="Arial"/>
          <w:color w:val="000000"/>
          <w:spacing w:val="-2"/>
        </w:rPr>
        <w:t>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deriv</w:t>
      </w:r>
      <w:r>
        <w:rPr>
          <w:rFonts w:ascii="Arial" w:hAnsi="Arial" w:cs="Arial"/>
          <w:color w:val="000000"/>
          <w:spacing w:val="-2"/>
        </w:rPr>
        <w:t>a</w:t>
      </w:r>
      <w:r>
        <w:rPr>
          <w:rFonts w:ascii="Arial" w:hAnsi="Arial" w:cs="Arial"/>
          <w:color w:val="000000"/>
        </w:rPr>
        <w:t>dos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de</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tr</w:t>
      </w:r>
      <w:r>
        <w:rPr>
          <w:rFonts w:ascii="Arial" w:hAnsi="Arial" w:cs="Arial"/>
          <w:color w:val="000000"/>
          <w:spacing w:val="-2"/>
        </w:rPr>
        <w:t>a</w:t>
      </w:r>
      <w:r>
        <w:rPr>
          <w:rFonts w:ascii="Arial" w:hAnsi="Arial" w:cs="Arial"/>
          <w:color w:val="000000"/>
        </w:rPr>
        <w:t>tos,</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2"/>
        </w:rPr>
        <w:t>v</w:t>
      </w:r>
      <w:r>
        <w:rPr>
          <w:rFonts w:ascii="Arial" w:hAnsi="Arial" w:cs="Arial"/>
          <w:color w:val="000000"/>
        </w:rPr>
        <w:t>enio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o</w:t>
      </w:r>
      <w:r>
        <w:rPr>
          <w:rFonts w:ascii="Arial" w:hAnsi="Arial" w:cs="Arial"/>
          <w:color w:val="000000"/>
          <w:spacing w:val="14"/>
        </w:rPr>
        <w:t xml:space="preserve"> </w:t>
      </w:r>
      <w:r>
        <w:rPr>
          <w:rFonts w:ascii="Times New Roman" w:hAnsi="Times New Roman" w:cs="Times New Roman"/>
        </w:rPr>
        <w:t xml:space="preserve"> </w:t>
      </w:r>
      <w:r>
        <w:rPr>
          <w:rFonts w:ascii="Arial" w:hAnsi="Arial" w:cs="Arial"/>
          <w:color w:val="000000"/>
        </w:rPr>
        <w:t>cualquier</w:t>
      </w:r>
      <w:r>
        <w:rPr>
          <w:rFonts w:ascii="Arial" w:hAnsi="Arial" w:cs="Arial"/>
          <w:color w:val="000000"/>
          <w:spacing w:val="15"/>
        </w:rPr>
        <w:t xml:space="preserve"> </w:t>
      </w:r>
      <w:r>
        <w:rPr>
          <w:rFonts w:ascii="Times New Roman" w:hAnsi="Times New Roman" w:cs="Times New Roman"/>
        </w:rPr>
        <w:t xml:space="preserve"> </w:t>
      </w:r>
      <w:r>
        <w:rPr>
          <w:rFonts w:ascii="Arial" w:hAnsi="Arial" w:cs="Arial"/>
          <w:color w:val="000000"/>
        </w:rPr>
        <w:t>otr</w:t>
      </w:r>
      <w:r>
        <w:rPr>
          <w:rFonts w:ascii="Arial" w:hAnsi="Arial" w:cs="Arial"/>
          <w:color w:val="000000"/>
          <w:spacing w:val="-3"/>
        </w:rPr>
        <w:t>o</w:t>
      </w:r>
      <w:r>
        <w:rPr>
          <w:rFonts w:ascii="Arial" w:hAnsi="Arial" w:cs="Arial"/>
          <w:color w:val="000000"/>
        </w:rPr>
        <w:t xml:space="preserve">  instrume</w:t>
      </w:r>
      <w:r>
        <w:rPr>
          <w:rFonts w:ascii="Arial" w:hAnsi="Arial" w:cs="Arial"/>
          <w:color w:val="000000"/>
          <w:spacing w:val="-2"/>
        </w:rPr>
        <w:t>n</w:t>
      </w:r>
      <w:r>
        <w:rPr>
          <w:rFonts w:ascii="Arial" w:hAnsi="Arial" w:cs="Arial"/>
          <w:color w:val="000000"/>
        </w:rPr>
        <w:t>to legal o a</w:t>
      </w:r>
      <w:r>
        <w:rPr>
          <w:rFonts w:ascii="Arial" w:hAnsi="Arial" w:cs="Arial"/>
          <w:color w:val="000000"/>
          <w:spacing w:val="-3"/>
        </w:rPr>
        <w:t>d</w:t>
      </w:r>
      <w:r>
        <w:rPr>
          <w:rFonts w:ascii="Arial" w:hAnsi="Arial" w:cs="Arial"/>
          <w:color w:val="000000"/>
        </w:rPr>
        <w:t>ministrativo suscr</w:t>
      </w:r>
      <w:r>
        <w:rPr>
          <w:rFonts w:ascii="Arial" w:hAnsi="Arial" w:cs="Arial"/>
          <w:color w:val="000000"/>
          <w:spacing w:val="-2"/>
        </w:rPr>
        <w:t>i</w:t>
      </w:r>
      <w:r>
        <w:rPr>
          <w:rFonts w:ascii="Arial" w:hAnsi="Arial" w:cs="Arial"/>
          <w:color w:val="000000"/>
        </w:rPr>
        <w:t>to por la Secret</w:t>
      </w:r>
      <w:r>
        <w:rPr>
          <w:rFonts w:ascii="Arial" w:hAnsi="Arial" w:cs="Arial"/>
          <w:color w:val="000000"/>
          <w:spacing w:val="-2"/>
        </w:rPr>
        <w:t>a</w:t>
      </w:r>
      <w:r>
        <w:rPr>
          <w:rFonts w:ascii="Arial" w:hAnsi="Arial" w:cs="Arial"/>
          <w:color w:val="000000"/>
        </w:rPr>
        <w:t>ría d</w:t>
      </w:r>
      <w:r>
        <w:rPr>
          <w:rFonts w:ascii="Arial" w:hAnsi="Arial" w:cs="Arial"/>
          <w:color w:val="000000"/>
          <w:spacing w:val="-3"/>
        </w:rPr>
        <w:t>e</w:t>
      </w:r>
      <w:r>
        <w:rPr>
          <w:rFonts w:ascii="Arial" w:hAnsi="Arial" w:cs="Arial"/>
          <w:color w:val="000000"/>
        </w:rPr>
        <w:t xml:space="preserve"> Desarrollo Social y Humano, qu</w:t>
      </w:r>
      <w:r>
        <w:rPr>
          <w:rFonts w:ascii="Arial" w:hAnsi="Arial" w:cs="Arial"/>
          <w:color w:val="000000"/>
          <w:spacing w:val="-5"/>
        </w:rPr>
        <w:t>e</w:t>
      </w:r>
      <w:r>
        <w:rPr>
          <w:rFonts w:ascii="Arial" w:hAnsi="Arial" w:cs="Arial"/>
          <w:color w:val="000000"/>
        </w:rPr>
        <w:t xml:space="preserve">  con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tivo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del</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pr</w:t>
      </w:r>
      <w:r>
        <w:rPr>
          <w:rFonts w:ascii="Arial" w:hAnsi="Arial" w:cs="Arial"/>
          <w:color w:val="000000"/>
          <w:spacing w:val="-2"/>
        </w:rPr>
        <w:t>e</w:t>
      </w:r>
      <w:r>
        <w:rPr>
          <w:rFonts w:ascii="Arial" w:hAnsi="Arial" w:cs="Arial"/>
          <w:color w:val="000000"/>
        </w:rPr>
        <w:t>sente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decr</w:t>
      </w:r>
      <w:r>
        <w:rPr>
          <w:rFonts w:ascii="Arial" w:hAnsi="Arial" w:cs="Arial"/>
          <w:color w:val="000000"/>
          <w:spacing w:val="-2"/>
        </w:rPr>
        <w:t>e</w:t>
      </w:r>
      <w:r>
        <w:rPr>
          <w:rFonts w:ascii="Arial" w:hAnsi="Arial" w:cs="Arial"/>
          <w:color w:val="000000"/>
        </w:rPr>
        <w:t>to</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c</w:t>
      </w:r>
      <w:r>
        <w:rPr>
          <w:rFonts w:ascii="Arial" w:hAnsi="Arial" w:cs="Arial"/>
          <w:color w:val="000000"/>
          <w:spacing w:val="-2"/>
        </w:rPr>
        <w:t>a</w:t>
      </w:r>
      <w:r>
        <w:rPr>
          <w:rFonts w:ascii="Arial" w:hAnsi="Arial" w:cs="Arial"/>
          <w:color w:val="000000"/>
        </w:rPr>
        <w:t>mbian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denominación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se</w:t>
      </w:r>
      <w:r>
        <w:rPr>
          <w:rFonts w:ascii="Arial" w:hAnsi="Arial" w:cs="Arial"/>
          <w:color w:val="000000"/>
          <w:spacing w:val="9"/>
        </w:rPr>
        <w:t xml:space="preserve"> </w:t>
      </w:r>
      <w:r>
        <w:rPr>
          <w:rFonts w:ascii="Times New Roman" w:hAnsi="Times New Roman" w:cs="Times New Roman"/>
        </w:rPr>
        <w:t xml:space="preserve"> </w:t>
      </w:r>
      <w:r>
        <w:rPr>
          <w:rFonts w:ascii="Arial" w:hAnsi="Arial" w:cs="Arial"/>
          <w:color w:val="000000"/>
        </w:rPr>
        <w:t>ent</w:t>
      </w:r>
      <w:r>
        <w:rPr>
          <w:rFonts w:ascii="Arial" w:hAnsi="Arial" w:cs="Arial"/>
          <w:color w:val="000000"/>
          <w:spacing w:val="-2"/>
        </w:rPr>
        <w:t>e</w:t>
      </w:r>
      <w:r>
        <w:rPr>
          <w:rFonts w:ascii="Arial" w:hAnsi="Arial" w:cs="Arial"/>
          <w:color w:val="000000"/>
        </w:rPr>
        <w:t>nderán</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2"/>
        </w:rPr>
        <w:t>b</w:t>
      </w:r>
      <w:r>
        <w:rPr>
          <w:rFonts w:ascii="Arial" w:hAnsi="Arial" w:cs="Arial"/>
          <w:color w:val="000000"/>
        </w:rPr>
        <w:t>rogadas</w:t>
      </w:r>
      <w:r>
        <w:rPr>
          <w:rFonts w:ascii="Arial" w:hAnsi="Arial" w:cs="Arial"/>
          <w:color w:val="000000"/>
          <w:spacing w:val="12"/>
        </w:rPr>
        <w:t xml:space="preserve"> </w:t>
      </w:r>
      <w:r>
        <w:rPr>
          <w:rFonts w:ascii="Times New Roman" w:hAnsi="Times New Roman" w:cs="Times New Roman"/>
        </w:rPr>
        <w:t xml:space="preserve"> </w:t>
      </w:r>
      <w:r>
        <w:rPr>
          <w:rFonts w:ascii="Arial" w:hAnsi="Arial" w:cs="Arial"/>
          <w:color w:val="000000"/>
          <w:spacing w:val="-4"/>
        </w:rPr>
        <w:t>y</w:t>
      </w:r>
      <w:r>
        <w:rPr>
          <w:rFonts w:ascii="Arial" w:hAnsi="Arial" w:cs="Arial"/>
          <w:color w:val="000000"/>
        </w:rPr>
        <w:t xml:space="preserve">  contr</w:t>
      </w:r>
      <w:r>
        <w:rPr>
          <w:rFonts w:ascii="Arial" w:hAnsi="Arial" w:cs="Arial"/>
          <w:color w:val="000000"/>
          <w:spacing w:val="-2"/>
        </w:rPr>
        <w:t>a</w:t>
      </w:r>
      <w:r>
        <w:rPr>
          <w:rFonts w:ascii="Arial" w:hAnsi="Arial" w:cs="Arial"/>
          <w:color w:val="000000"/>
        </w:rPr>
        <w:t>ídas p</w:t>
      </w:r>
      <w:r>
        <w:rPr>
          <w:rFonts w:ascii="Arial" w:hAnsi="Arial" w:cs="Arial"/>
          <w:color w:val="000000"/>
          <w:spacing w:val="-3"/>
        </w:rPr>
        <w:t>o</w:t>
      </w:r>
      <w:r>
        <w:rPr>
          <w:rFonts w:ascii="Arial" w:hAnsi="Arial" w:cs="Arial"/>
          <w:color w:val="000000"/>
        </w:rPr>
        <w:t xml:space="preserve">r sus correlativas.  </w:t>
      </w:r>
    </w:p>
    <w:p w:rsidR="002F5EFC" w:rsidRDefault="00207C27">
      <w:pPr>
        <w:spacing w:before="55" w:line="253" w:lineRule="exact"/>
        <w:ind w:left="898" w:right="784"/>
        <w:jc w:val="both"/>
        <w:rPr>
          <w:rFonts w:ascii="Times New Roman" w:hAnsi="Times New Roman" w:cs="Times New Roman"/>
          <w:color w:val="010302"/>
        </w:rPr>
      </w:pPr>
      <w:r>
        <w:rPr>
          <w:rFonts w:ascii="Arial" w:hAnsi="Arial" w:cs="Arial"/>
          <w:b/>
          <w:bCs/>
          <w:color w:val="000000"/>
        </w:rPr>
        <w:t>SÉPTIMO.-</w:t>
      </w:r>
      <w:r>
        <w:rPr>
          <w:rFonts w:ascii="Arial" w:hAnsi="Arial" w:cs="Arial"/>
          <w:color w:val="000000"/>
          <w:spacing w:val="-6"/>
        </w:rPr>
        <w:t xml:space="preserve"> </w:t>
      </w:r>
      <w:r>
        <w:rPr>
          <w:rFonts w:ascii="Arial" w:hAnsi="Arial" w:cs="Arial"/>
          <w:color w:val="000000"/>
        </w:rPr>
        <w:t>Lo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servidores</w:t>
      </w:r>
      <w:r>
        <w:rPr>
          <w:rFonts w:ascii="Arial" w:hAnsi="Arial" w:cs="Arial"/>
          <w:color w:val="000000"/>
          <w:spacing w:val="-5"/>
        </w:rPr>
        <w:t xml:space="preserve"> </w:t>
      </w:r>
      <w:r>
        <w:rPr>
          <w:rFonts w:ascii="Arial" w:hAnsi="Arial" w:cs="Arial"/>
          <w:color w:val="000000"/>
        </w:rPr>
        <w:t>públicos</w:t>
      </w:r>
      <w:r>
        <w:rPr>
          <w:rFonts w:ascii="Arial" w:hAnsi="Arial" w:cs="Arial"/>
          <w:color w:val="000000"/>
          <w:spacing w:val="-6"/>
        </w:rPr>
        <w:t xml:space="preserve"> </w:t>
      </w:r>
      <w:r>
        <w:rPr>
          <w:rFonts w:ascii="Arial" w:hAnsi="Arial" w:cs="Arial"/>
          <w:color w:val="000000"/>
        </w:rPr>
        <w:t>ads</w:t>
      </w:r>
      <w:r>
        <w:rPr>
          <w:rFonts w:ascii="Arial" w:hAnsi="Arial" w:cs="Arial"/>
          <w:color w:val="000000"/>
          <w:spacing w:val="-2"/>
        </w:rPr>
        <w:t>c</w:t>
      </w:r>
      <w:r>
        <w:rPr>
          <w:rFonts w:ascii="Arial" w:hAnsi="Arial" w:cs="Arial"/>
          <w:color w:val="000000"/>
        </w:rPr>
        <w:t>rito</w:t>
      </w:r>
      <w:r>
        <w:rPr>
          <w:rFonts w:ascii="Arial" w:hAnsi="Arial" w:cs="Arial"/>
          <w:color w:val="000000"/>
          <w:spacing w:val="-2"/>
        </w:rPr>
        <w:t>s</w:t>
      </w:r>
      <w:r>
        <w:rPr>
          <w:rFonts w:ascii="Arial" w:hAnsi="Arial" w:cs="Arial"/>
          <w:color w:val="000000"/>
          <w:spacing w:val="-6"/>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rPr>
        <w:t>l</w:t>
      </w:r>
      <w:r>
        <w:rPr>
          <w:rFonts w:ascii="Arial" w:hAnsi="Arial" w:cs="Arial"/>
          <w:color w:val="000000"/>
          <w:spacing w:val="-2"/>
        </w:rPr>
        <w:t>a</w:t>
      </w:r>
      <w:r>
        <w:rPr>
          <w:rFonts w:ascii="Arial" w:hAnsi="Arial" w:cs="Arial"/>
          <w:color w:val="000000"/>
          <w:spacing w:val="-4"/>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6"/>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6"/>
        </w:rPr>
        <w:t xml:space="preserve"> </w:t>
      </w:r>
      <w:r>
        <w:rPr>
          <w:rFonts w:ascii="Arial" w:hAnsi="Arial" w:cs="Arial"/>
          <w:color w:val="000000"/>
        </w:rPr>
        <w:t>Desarrollo</w:t>
      </w:r>
      <w:r>
        <w:rPr>
          <w:rFonts w:ascii="Arial" w:hAnsi="Arial" w:cs="Arial"/>
          <w:color w:val="000000"/>
          <w:spacing w:val="-6"/>
        </w:rPr>
        <w:t xml:space="preserve"> </w:t>
      </w:r>
      <w:r>
        <w:rPr>
          <w:rFonts w:ascii="Arial" w:hAnsi="Arial" w:cs="Arial"/>
          <w:color w:val="000000"/>
        </w:rPr>
        <w:t>Social</w:t>
      </w:r>
      <w:r>
        <w:rPr>
          <w:rFonts w:ascii="Arial" w:hAnsi="Arial" w:cs="Arial"/>
          <w:color w:val="000000"/>
          <w:spacing w:val="-6"/>
        </w:rPr>
        <w:t xml:space="preserve"> </w:t>
      </w:r>
      <w:r>
        <w:rPr>
          <w:rFonts w:ascii="Arial" w:hAnsi="Arial" w:cs="Arial"/>
          <w:color w:val="000000"/>
        </w:rPr>
        <w:t>y</w:t>
      </w:r>
      <w:r>
        <w:rPr>
          <w:rFonts w:ascii="Arial" w:hAnsi="Arial" w:cs="Arial"/>
          <w:color w:val="000000"/>
          <w:spacing w:val="-6"/>
        </w:rPr>
        <w:t xml:space="preserve"> </w:t>
      </w:r>
      <w:r>
        <w:rPr>
          <w:rFonts w:ascii="Arial" w:hAnsi="Arial" w:cs="Arial"/>
          <w:color w:val="000000"/>
        </w:rPr>
        <w:t>H</w:t>
      </w:r>
      <w:r>
        <w:rPr>
          <w:rFonts w:ascii="Arial" w:hAnsi="Arial" w:cs="Arial"/>
          <w:color w:val="000000"/>
          <w:spacing w:val="-2"/>
        </w:rPr>
        <w:t>u</w:t>
      </w:r>
      <w:r>
        <w:rPr>
          <w:rFonts w:ascii="Arial" w:hAnsi="Arial" w:cs="Arial"/>
          <w:color w:val="000000"/>
        </w:rPr>
        <w:t>mano,</w:t>
      </w:r>
      <w:r>
        <w:rPr>
          <w:rFonts w:ascii="Arial" w:hAnsi="Arial" w:cs="Arial"/>
          <w:color w:val="000000"/>
          <w:spacing w:val="-6"/>
        </w:rPr>
        <w:t xml:space="preserve"> </w:t>
      </w:r>
      <w:r>
        <w:rPr>
          <w:rFonts w:ascii="Arial" w:hAnsi="Arial" w:cs="Arial"/>
          <w:color w:val="000000"/>
        </w:rPr>
        <w:t>qu</w:t>
      </w:r>
      <w:r>
        <w:rPr>
          <w:rFonts w:ascii="Arial" w:hAnsi="Arial" w:cs="Arial"/>
          <w:color w:val="000000"/>
          <w:spacing w:val="-2"/>
        </w:rPr>
        <w:t>e</w:t>
      </w:r>
      <w:r>
        <w:rPr>
          <w:rFonts w:ascii="Arial" w:hAnsi="Arial" w:cs="Arial"/>
          <w:color w:val="000000"/>
        </w:rPr>
        <w:t xml:space="preserve">  con m</w:t>
      </w:r>
      <w:r>
        <w:rPr>
          <w:rFonts w:ascii="Arial" w:hAnsi="Arial" w:cs="Arial"/>
          <w:color w:val="000000"/>
          <w:spacing w:val="-2"/>
        </w:rPr>
        <w:t>o</w:t>
      </w:r>
      <w:r>
        <w:rPr>
          <w:rFonts w:ascii="Arial" w:hAnsi="Arial" w:cs="Arial"/>
          <w:color w:val="000000"/>
        </w:rPr>
        <w:t xml:space="preserve">tivo del </w:t>
      </w:r>
      <w:r>
        <w:rPr>
          <w:rFonts w:ascii="Arial" w:hAnsi="Arial" w:cs="Arial"/>
          <w:color w:val="000000"/>
          <w:spacing w:val="-2"/>
        </w:rPr>
        <w:t>p</w:t>
      </w:r>
      <w:r>
        <w:rPr>
          <w:rFonts w:ascii="Arial" w:hAnsi="Arial" w:cs="Arial"/>
          <w:color w:val="000000"/>
        </w:rPr>
        <w:t>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to c</w:t>
      </w:r>
      <w:r>
        <w:rPr>
          <w:rFonts w:ascii="Arial" w:hAnsi="Arial" w:cs="Arial"/>
          <w:color w:val="000000"/>
          <w:spacing w:val="-2"/>
        </w:rPr>
        <w:t>a</w:t>
      </w:r>
      <w:r>
        <w:rPr>
          <w:rFonts w:ascii="Arial" w:hAnsi="Arial" w:cs="Arial"/>
          <w:color w:val="000000"/>
        </w:rPr>
        <w:t>mbian de d</w:t>
      </w:r>
      <w:r>
        <w:rPr>
          <w:rFonts w:ascii="Arial" w:hAnsi="Arial" w:cs="Arial"/>
          <w:color w:val="000000"/>
          <w:spacing w:val="-3"/>
        </w:rPr>
        <w:t>e</w:t>
      </w:r>
      <w:r>
        <w:rPr>
          <w:rFonts w:ascii="Arial" w:hAnsi="Arial" w:cs="Arial"/>
          <w:color w:val="000000"/>
        </w:rPr>
        <w:t>nominación, pas</w:t>
      </w:r>
      <w:r>
        <w:rPr>
          <w:rFonts w:ascii="Arial" w:hAnsi="Arial" w:cs="Arial"/>
          <w:color w:val="000000"/>
          <w:spacing w:val="-2"/>
        </w:rPr>
        <w:t>a</w:t>
      </w:r>
      <w:r>
        <w:rPr>
          <w:rFonts w:ascii="Arial" w:hAnsi="Arial" w:cs="Arial"/>
          <w:color w:val="000000"/>
        </w:rPr>
        <w:t>rán si</w:t>
      </w:r>
      <w:r>
        <w:rPr>
          <w:rFonts w:ascii="Arial" w:hAnsi="Arial" w:cs="Arial"/>
          <w:color w:val="000000"/>
          <w:spacing w:val="-2"/>
        </w:rPr>
        <w:t>n</w:t>
      </w:r>
      <w:r>
        <w:rPr>
          <w:rFonts w:ascii="Arial" w:hAnsi="Arial" w:cs="Arial"/>
          <w:color w:val="000000"/>
        </w:rPr>
        <w:t xml:space="preserve"> afe</w:t>
      </w:r>
      <w:r>
        <w:rPr>
          <w:rFonts w:ascii="Arial" w:hAnsi="Arial" w:cs="Arial"/>
          <w:color w:val="000000"/>
          <w:spacing w:val="-2"/>
        </w:rPr>
        <w:t>c</w:t>
      </w:r>
      <w:r>
        <w:rPr>
          <w:rFonts w:ascii="Arial" w:hAnsi="Arial" w:cs="Arial"/>
          <w:color w:val="000000"/>
        </w:rPr>
        <w:t>tar sus  derech</w:t>
      </w:r>
      <w:r>
        <w:rPr>
          <w:rFonts w:ascii="Arial" w:hAnsi="Arial" w:cs="Arial"/>
          <w:color w:val="000000"/>
          <w:spacing w:val="-5"/>
        </w:rPr>
        <w:t>o</w:t>
      </w:r>
      <w:r>
        <w:rPr>
          <w:rFonts w:ascii="Arial" w:hAnsi="Arial" w:cs="Arial"/>
          <w:color w:val="000000"/>
          <w:spacing w:val="-2"/>
        </w:rPr>
        <w:t>s</w:t>
      </w:r>
      <w:r>
        <w:rPr>
          <w:rFonts w:ascii="Arial" w:hAnsi="Arial" w:cs="Arial"/>
          <w:color w:val="000000"/>
        </w:rPr>
        <w:t xml:space="preserve">  laborales y de pre</w:t>
      </w:r>
      <w:r>
        <w:rPr>
          <w:rFonts w:ascii="Arial" w:hAnsi="Arial" w:cs="Arial"/>
          <w:color w:val="000000"/>
          <w:spacing w:val="-2"/>
        </w:rPr>
        <w:t>s</w:t>
      </w:r>
      <w:r>
        <w:rPr>
          <w:rFonts w:ascii="Arial" w:hAnsi="Arial" w:cs="Arial"/>
          <w:color w:val="000000"/>
        </w:rPr>
        <w:t>tacio</w:t>
      </w:r>
      <w:r>
        <w:rPr>
          <w:rFonts w:ascii="Arial" w:hAnsi="Arial" w:cs="Arial"/>
          <w:color w:val="000000"/>
          <w:spacing w:val="-3"/>
        </w:rPr>
        <w:t>n</w:t>
      </w:r>
      <w:r>
        <w:rPr>
          <w:rFonts w:ascii="Arial" w:hAnsi="Arial" w:cs="Arial"/>
          <w:color w:val="000000"/>
        </w:rPr>
        <w:t>es sociales, a f</w:t>
      </w:r>
      <w:r>
        <w:rPr>
          <w:rFonts w:ascii="Arial" w:hAnsi="Arial" w:cs="Arial"/>
          <w:color w:val="000000"/>
          <w:spacing w:val="-2"/>
        </w:rPr>
        <w:t>o</w:t>
      </w:r>
      <w:r>
        <w:rPr>
          <w:rFonts w:ascii="Arial" w:hAnsi="Arial" w:cs="Arial"/>
          <w:color w:val="000000"/>
        </w:rPr>
        <w:t>rmar p</w:t>
      </w:r>
      <w:r>
        <w:rPr>
          <w:rFonts w:ascii="Arial" w:hAnsi="Arial" w:cs="Arial"/>
          <w:color w:val="000000"/>
          <w:spacing w:val="-3"/>
        </w:rPr>
        <w:t>a</w:t>
      </w:r>
      <w:r>
        <w:rPr>
          <w:rFonts w:ascii="Arial" w:hAnsi="Arial" w:cs="Arial"/>
          <w:color w:val="000000"/>
        </w:rPr>
        <w:t>rte de la Secr</w:t>
      </w:r>
      <w:r>
        <w:rPr>
          <w:rFonts w:ascii="Arial" w:hAnsi="Arial" w:cs="Arial"/>
          <w:color w:val="000000"/>
          <w:spacing w:val="-2"/>
        </w:rPr>
        <w:t>e</w:t>
      </w:r>
      <w:r>
        <w:rPr>
          <w:rFonts w:ascii="Arial" w:hAnsi="Arial" w:cs="Arial"/>
          <w:color w:val="000000"/>
        </w:rPr>
        <w:t>taría de Bienestar del E</w:t>
      </w:r>
      <w:r>
        <w:rPr>
          <w:rFonts w:ascii="Arial" w:hAnsi="Arial" w:cs="Arial"/>
          <w:color w:val="000000"/>
          <w:spacing w:val="-2"/>
        </w:rPr>
        <w:t>s</w:t>
      </w:r>
      <w:r>
        <w:rPr>
          <w:rFonts w:ascii="Arial" w:hAnsi="Arial" w:cs="Arial"/>
          <w:color w:val="000000"/>
        </w:rPr>
        <w:t>tado d</w:t>
      </w:r>
      <w:r>
        <w:rPr>
          <w:rFonts w:ascii="Arial" w:hAnsi="Arial" w:cs="Arial"/>
          <w:color w:val="000000"/>
          <w:spacing w:val="-3"/>
        </w:rPr>
        <w:t>e</w:t>
      </w:r>
      <w:r>
        <w:rPr>
          <w:rFonts w:ascii="Arial" w:hAnsi="Arial" w:cs="Arial"/>
          <w:color w:val="000000"/>
        </w:rPr>
        <w:t xml:space="preserve">  Oaxac</w:t>
      </w:r>
      <w:r>
        <w:rPr>
          <w:rFonts w:ascii="Arial" w:hAnsi="Arial" w:cs="Arial"/>
          <w:color w:val="000000"/>
          <w:spacing w:val="-2"/>
        </w:rPr>
        <w:t>a</w:t>
      </w:r>
      <w:r>
        <w:rPr>
          <w:rFonts w:ascii="Arial" w:hAnsi="Arial" w:cs="Arial"/>
          <w:color w:val="000000"/>
        </w:rPr>
        <w:t xml:space="preserve">.  </w:t>
      </w:r>
    </w:p>
    <w:p w:rsidR="002F5EFC" w:rsidRDefault="00207C27">
      <w:pPr>
        <w:spacing w:before="56" w:line="252" w:lineRule="exact"/>
        <w:ind w:left="898" w:right="784"/>
        <w:jc w:val="both"/>
        <w:rPr>
          <w:rFonts w:ascii="Times New Roman" w:hAnsi="Times New Roman" w:cs="Times New Roman"/>
          <w:color w:val="010302"/>
        </w:rPr>
      </w:pPr>
      <w:r>
        <w:rPr>
          <w:rFonts w:ascii="Arial" w:hAnsi="Arial" w:cs="Arial"/>
          <w:b/>
          <w:bCs/>
          <w:color w:val="000000"/>
        </w:rPr>
        <w:t>OCTA</w:t>
      </w:r>
      <w:r>
        <w:rPr>
          <w:rFonts w:ascii="Arial" w:hAnsi="Arial" w:cs="Arial"/>
          <w:b/>
          <w:bCs/>
          <w:color w:val="000000"/>
          <w:spacing w:val="-3"/>
        </w:rPr>
        <w:t>V</w:t>
      </w:r>
      <w:r>
        <w:rPr>
          <w:rFonts w:ascii="Arial" w:hAnsi="Arial" w:cs="Arial"/>
          <w:b/>
          <w:bCs/>
          <w:color w:val="000000"/>
        </w:rPr>
        <w:t>O.-</w:t>
      </w:r>
      <w:r>
        <w:rPr>
          <w:rFonts w:ascii="Arial" w:hAnsi="Arial" w:cs="Arial"/>
          <w:color w:val="000000"/>
          <w:spacing w:val="44"/>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43"/>
        </w:rPr>
        <w:t xml:space="preserve"> </w:t>
      </w:r>
      <w:r>
        <w:rPr>
          <w:rFonts w:ascii="Arial" w:hAnsi="Arial" w:cs="Arial"/>
          <w:color w:val="000000"/>
        </w:rPr>
        <w:t>Secr</w:t>
      </w:r>
      <w:r>
        <w:rPr>
          <w:rFonts w:ascii="Arial" w:hAnsi="Arial" w:cs="Arial"/>
          <w:color w:val="000000"/>
          <w:spacing w:val="-2"/>
        </w:rPr>
        <w:t>e</w:t>
      </w:r>
      <w:r>
        <w:rPr>
          <w:rFonts w:ascii="Arial" w:hAnsi="Arial" w:cs="Arial"/>
          <w:color w:val="000000"/>
        </w:rPr>
        <w:t>taría</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Desarrollo</w:t>
      </w:r>
      <w:r>
        <w:rPr>
          <w:rFonts w:ascii="Arial" w:hAnsi="Arial" w:cs="Arial"/>
          <w:color w:val="000000"/>
          <w:spacing w:val="43"/>
        </w:rPr>
        <w:t xml:space="preserve"> </w:t>
      </w:r>
      <w:r>
        <w:rPr>
          <w:rFonts w:ascii="Arial" w:hAnsi="Arial" w:cs="Arial"/>
          <w:color w:val="000000"/>
        </w:rPr>
        <w:t>Social</w:t>
      </w:r>
      <w:r>
        <w:rPr>
          <w:rFonts w:ascii="Arial" w:hAnsi="Arial" w:cs="Arial"/>
          <w:color w:val="000000"/>
          <w:spacing w:val="43"/>
        </w:rPr>
        <w:t xml:space="preserve"> </w:t>
      </w:r>
      <w:r>
        <w:rPr>
          <w:rFonts w:ascii="Arial" w:hAnsi="Arial" w:cs="Arial"/>
          <w:color w:val="000000"/>
        </w:rPr>
        <w:t>y</w:t>
      </w:r>
      <w:r>
        <w:rPr>
          <w:rFonts w:ascii="Arial" w:hAnsi="Arial" w:cs="Arial"/>
          <w:color w:val="000000"/>
          <w:spacing w:val="43"/>
        </w:rPr>
        <w:t xml:space="preserve"> </w:t>
      </w:r>
      <w:r>
        <w:rPr>
          <w:rFonts w:ascii="Arial" w:hAnsi="Arial" w:cs="Arial"/>
          <w:color w:val="000000"/>
        </w:rPr>
        <w:t>Humano,</w:t>
      </w:r>
      <w:r>
        <w:rPr>
          <w:rFonts w:ascii="Arial" w:hAnsi="Arial" w:cs="Arial"/>
          <w:color w:val="000000"/>
          <w:spacing w:val="44"/>
        </w:rPr>
        <w:t xml:space="preserve"> </w:t>
      </w:r>
      <w:r>
        <w:rPr>
          <w:rFonts w:ascii="Arial" w:hAnsi="Arial" w:cs="Arial"/>
          <w:color w:val="000000"/>
        </w:rPr>
        <w:t>que</w:t>
      </w:r>
      <w:r>
        <w:rPr>
          <w:rFonts w:ascii="Arial" w:hAnsi="Arial" w:cs="Arial"/>
          <w:color w:val="000000"/>
          <w:spacing w:val="41"/>
        </w:rPr>
        <w:t xml:space="preserve"> </w:t>
      </w:r>
      <w:r>
        <w:rPr>
          <w:rFonts w:ascii="Arial" w:hAnsi="Arial" w:cs="Arial"/>
          <w:color w:val="000000"/>
        </w:rPr>
        <w:t>con</w:t>
      </w:r>
      <w:r>
        <w:rPr>
          <w:rFonts w:ascii="Arial" w:hAnsi="Arial" w:cs="Arial"/>
          <w:color w:val="000000"/>
          <w:spacing w:val="41"/>
        </w:rPr>
        <w:t xml:space="preserve"> </w:t>
      </w:r>
      <w:r>
        <w:rPr>
          <w:rFonts w:ascii="Arial" w:hAnsi="Arial" w:cs="Arial"/>
          <w:color w:val="000000"/>
        </w:rPr>
        <w:t>m</w:t>
      </w:r>
      <w:r>
        <w:rPr>
          <w:rFonts w:ascii="Arial" w:hAnsi="Arial" w:cs="Arial"/>
          <w:color w:val="000000"/>
          <w:spacing w:val="-2"/>
        </w:rPr>
        <w:t>o</w:t>
      </w:r>
      <w:r>
        <w:rPr>
          <w:rFonts w:ascii="Arial" w:hAnsi="Arial" w:cs="Arial"/>
          <w:color w:val="000000"/>
        </w:rPr>
        <w:t>tivo</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43"/>
        </w:rPr>
        <w:t xml:space="preserve"> </w:t>
      </w:r>
      <w:r>
        <w:rPr>
          <w:rFonts w:ascii="Arial" w:hAnsi="Arial" w:cs="Arial"/>
          <w:color w:val="000000"/>
        </w:rPr>
        <w:t>e</w:t>
      </w:r>
      <w:r>
        <w:rPr>
          <w:rFonts w:ascii="Arial" w:hAnsi="Arial" w:cs="Arial"/>
          <w:color w:val="000000"/>
          <w:spacing w:val="-2"/>
        </w:rPr>
        <w:t>s</w:t>
      </w:r>
      <w:r>
        <w:rPr>
          <w:rFonts w:ascii="Arial" w:hAnsi="Arial" w:cs="Arial"/>
          <w:color w:val="000000"/>
        </w:rPr>
        <w:t>te</w:t>
      </w:r>
      <w:r>
        <w:rPr>
          <w:rFonts w:ascii="Arial" w:hAnsi="Arial" w:cs="Arial"/>
          <w:color w:val="000000"/>
          <w:spacing w:val="43"/>
        </w:rPr>
        <w:t xml:space="preserve"> </w:t>
      </w:r>
      <w:r>
        <w:rPr>
          <w:rFonts w:ascii="Arial" w:hAnsi="Arial" w:cs="Arial"/>
          <w:color w:val="000000"/>
        </w:rPr>
        <w:t>De</w:t>
      </w:r>
      <w:r>
        <w:rPr>
          <w:rFonts w:ascii="Arial" w:hAnsi="Arial" w:cs="Arial"/>
          <w:color w:val="000000"/>
          <w:spacing w:val="-2"/>
        </w:rPr>
        <w:t>c</w:t>
      </w:r>
      <w:r>
        <w:rPr>
          <w:rFonts w:ascii="Arial" w:hAnsi="Arial" w:cs="Arial"/>
          <w:color w:val="000000"/>
        </w:rPr>
        <w:t>ret</w:t>
      </w:r>
      <w:r>
        <w:rPr>
          <w:rFonts w:ascii="Arial" w:hAnsi="Arial" w:cs="Arial"/>
          <w:color w:val="000000"/>
          <w:spacing w:val="-2"/>
        </w:rPr>
        <w:t>o</w:t>
      </w:r>
      <w:r>
        <w:rPr>
          <w:rFonts w:ascii="Arial" w:hAnsi="Arial" w:cs="Arial"/>
          <w:color w:val="000000"/>
        </w:rPr>
        <w:t>,  cambian de den</w:t>
      </w:r>
      <w:r>
        <w:rPr>
          <w:rFonts w:ascii="Arial" w:hAnsi="Arial" w:cs="Arial"/>
          <w:color w:val="000000"/>
          <w:spacing w:val="-3"/>
        </w:rPr>
        <w:t>o</w:t>
      </w:r>
      <w:r>
        <w:rPr>
          <w:rFonts w:ascii="Arial" w:hAnsi="Arial" w:cs="Arial"/>
          <w:color w:val="000000"/>
        </w:rPr>
        <w:t>minación, podr</w:t>
      </w:r>
      <w:r>
        <w:rPr>
          <w:rFonts w:ascii="Arial" w:hAnsi="Arial" w:cs="Arial"/>
          <w:color w:val="000000"/>
          <w:spacing w:val="-2"/>
        </w:rPr>
        <w:t>á</w:t>
      </w:r>
      <w:r>
        <w:rPr>
          <w:rFonts w:ascii="Arial" w:hAnsi="Arial" w:cs="Arial"/>
          <w:color w:val="000000"/>
        </w:rPr>
        <w:t xml:space="preserve"> co</w:t>
      </w:r>
      <w:r>
        <w:rPr>
          <w:rFonts w:ascii="Arial" w:hAnsi="Arial" w:cs="Arial"/>
          <w:color w:val="000000"/>
          <w:spacing w:val="-3"/>
        </w:rPr>
        <w:t>n</w:t>
      </w:r>
      <w:r>
        <w:rPr>
          <w:rFonts w:ascii="Arial" w:hAnsi="Arial" w:cs="Arial"/>
          <w:color w:val="000000"/>
        </w:rPr>
        <w:t xml:space="preserve">tinuar </w:t>
      </w:r>
      <w:r>
        <w:rPr>
          <w:rFonts w:ascii="Arial" w:hAnsi="Arial" w:cs="Arial"/>
          <w:color w:val="000000"/>
          <w:spacing w:val="-2"/>
        </w:rPr>
        <w:t>u</w:t>
      </w:r>
      <w:r>
        <w:rPr>
          <w:rFonts w:ascii="Arial" w:hAnsi="Arial" w:cs="Arial"/>
          <w:color w:val="000000"/>
        </w:rPr>
        <w:t>tilizando sus logotipo</w:t>
      </w:r>
      <w:r>
        <w:rPr>
          <w:rFonts w:ascii="Arial" w:hAnsi="Arial" w:cs="Arial"/>
          <w:color w:val="000000"/>
          <w:spacing w:val="-2"/>
        </w:rPr>
        <w:t>s</w:t>
      </w:r>
      <w:r>
        <w:rPr>
          <w:rFonts w:ascii="Arial" w:hAnsi="Arial" w:cs="Arial"/>
          <w:color w:val="000000"/>
        </w:rPr>
        <w:t xml:space="preserve"> act</w:t>
      </w:r>
      <w:r>
        <w:rPr>
          <w:rFonts w:ascii="Arial" w:hAnsi="Arial" w:cs="Arial"/>
          <w:color w:val="000000"/>
          <w:spacing w:val="-2"/>
        </w:rPr>
        <w:t>u</w:t>
      </w:r>
      <w:r>
        <w:rPr>
          <w:rFonts w:ascii="Arial" w:hAnsi="Arial" w:cs="Arial"/>
          <w:color w:val="000000"/>
        </w:rPr>
        <w:t>ales y papelerí</w:t>
      </w:r>
      <w:r>
        <w:rPr>
          <w:rFonts w:ascii="Arial" w:hAnsi="Arial" w:cs="Arial"/>
          <w:color w:val="000000"/>
          <w:spacing w:val="-2"/>
        </w:rPr>
        <w:t>a</w:t>
      </w:r>
      <w:r>
        <w:rPr>
          <w:rFonts w:ascii="Arial" w:hAnsi="Arial" w:cs="Arial"/>
          <w:color w:val="000000"/>
        </w:rPr>
        <w:t xml:space="preserve"> oficial</w:t>
      </w:r>
      <w:r>
        <w:rPr>
          <w:rFonts w:ascii="Arial" w:hAnsi="Arial" w:cs="Arial"/>
          <w:color w:val="000000"/>
          <w:spacing w:val="-3"/>
        </w:rPr>
        <w:t>,</w:t>
      </w:r>
      <w:r>
        <w:rPr>
          <w:rFonts w:ascii="Arial" w:hAnsi="Arial" w:cs="Arial"/>
          <w:color w:val="000000"/>
        </w:rPr>
        <w:t xml:space="preserve">  hasta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en</w:t>
      </w:r>
      <w:r>
        <w:rPr>
          <w:rFonts w:ascii="Arial" w:hAnsi="Arial" w:cs="Arial"/>
          <w:color w:val="000000"/>
          <w:spacing w:val="36"/>
        </w:rPr>
        <w:t xml:space="preserve"> </w:t>
      </w:r>
      <w:r>
        <w:rPr>
          <w:rFonts w:ascii="Times New Roman" w:hAnsi="Times New Roman" w:cs="Times New Roman"/>
        </w:rPr>
        <w:t xml:space="preserve"> </w:t>
      </w:r>
      <w:r>
        <w:rPr>
          <w:rFonts w:ascii="Arial" w:hAnsi="Arial" w:cs="Arial"/>
          <w:color w:val="000000"/>
        </w:rPr>
        <w:t>tant</w:t>
      </w:r>
      <w:r>
        <w:rPr>
          <w:rFonts w:ascii="Arial" w:hAnsi="Arial" w:cs="Arial"/>
          <w:color w:val="000000"/>
          <w:spacing w:val="-2"/>
        </w:rPr>
        <w:t>o</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cue</w:t>
      </w:r>
      <w:r>
        <w:rPr>
          <w:rFonts w:ascii="Arial" w:hAnsi="Arial" w:cs="Arial"/>
          <w:color w:val="000000"/>
          <w:spacing w:val="-2"/>
        </w:rPr>
        <w:t>n</w:t>
      </w:r>
      <w:r>
        <w:rPr>
          <w:rFonts w:ascii="Arial" w:hAnsi="Arial" w:cs="Arial"/>
          <w:color w:val="000000"/>
        </w:rPr>
        <w:t>t</w:t>
      </w:r>
      <w:r>
        <w:rPr>
          <w:rFonts w:ascii="Arial" w:hAnsi="Arial" w:cs="Arial"/>
          <w:color w:val="000000"/>
          <w:spacing w:val="-2"/>
        </w:rPr>
        <w:t>e</w:t>
      </w:r>
      <w:r>
        <w:rPr>
          <w:rFonts w:ascii="Arial" w:hAnsi="Arial" w:cs="Arial"/>
          <w:color w:val="000000"/>
        </w:rPr>
        <w:t>n</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con</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la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suficiencia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spacing w:val="-2"/>
        </w:rPr>
        <w:t>p</w:t>
      </w:r>
      <w:r>
        <w:rPr>
          <w:rFonts w:ascii="Arial" w:hAnsi="Arial" w:cs="Arial"/>
          <w:color w:val="000000"/>
        </w:rPr>
        <w:t>resupuestal</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p</w:t>
      </w:r>
      <w:r>
        <w:rPr>
          <w:rFonts w:ascii="Arial" w:hAnsi="Arial" w:cs="Arial"/>
          <w:color w:val="000000"/>
          <w:spacing w:val="-3"/>
        </w:rPr>
        <w:t>a</w:t>
      </w:r>
      <w:r>
        <w:rPr>
          <w:rFonts w:ascii="Arial" w:hAnsi="Arial" w:cs="Arial"/>
          <w:color w:val="000000"/>
        </w:rPr>
        <w:t>ra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tu</w:t>
      </w:r>
      <w:r>
        <w:rPr>
          <w:rFonts w:ascii="Arial" w:hAnsi="Arial" w:cs="Arial"/>
          <w:color w:val="000000"/>
          <w:spacing w:val="-3"/>
        </w:rPr>
        <w:t>a</w:t>
      </w:r>
      <w:r>
        <w:rPr>
          <w:rFonts w:ascii="Arial" w:hAnsi="Arial" w:cs="Arial"/>
          <w:color w:val="000000"/>
        </w:rPr>
        <w:t>lizarlos</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a</w:t>
      </w:r>
      <w:r>
        <w:rPr>
          <w:rFonts w:ascii="Arial" w:hAnsi="Arial" w:cs="Arial"/>
          <w:color w:val="000000"/>
          <w:spacing w:val="38"/>
        </w:rPr>
        <w:t xml:space="preserve"> </w:t>
      </w:r>
      <w:r>
        <w:rPr>
          <w:rFonts w:ascii="Times New Roman" w:hAnsi="Times New Roman" w:cs="Times New Roman"/>
        </w:rPr>
        <w:t xml:space="preserve"> </w:t>
      </w:r>
      <w:r>
        <w:rPr>
          <w:rFonts w:ascii="Arial" w:hAnsi="Arial" w:cs="Arial"/>
          <w:color w:val="000000"/>
        </w:rPr>
        <w:t>su</w:t>
      </w:r>
      <w:r>
        <w:rPr>
          <w:rFonts w:ascii="Arial" w:hAnsi="Arial" w:cs="Arial"/>
          <w:color w:val="000000"/>
          <w:spacing w:val="39"/>
        </w:rPr>
        <w:t xml:space="preserve"> </w:t>
      </w:r>
      <w:r>
        <w:rPr>
          <w:rFonts w:ascii="Times New Roman" w:hAnsi="Times New Roman" w:cs="Times New Roman"/>
        </w:rPr>
        <w:t xml:space="preserve"> </w:t>
      </w:r>
      <w:r>
        <w:rPr>
          <w:rFonts w:ascii="Arial" w:hAnsi="Arial" w:cs="Arial"/>
          <w:color w:val="000000"/>
        </w:rPr>
        <w:t>nuev</w:t>
      </w:r>
      <w:r>
        <w:rPr>
          <w:rFonts w:ascii="Arial" w:hAnsi="Arial" w:cs="Arial"/>
          <w:color w:val="000000"/>
          <w:spacing w:val="-3"/>
        </w:rPr>
        <w:t>a</w:t>
      </w:r>
      <w:r>
        <w:rPr>
          <w:rFonts w:ascii="Arial" w:hAnsi="Arial" w:cs="Arial"/>
          <w:color w:val="000000"/>
        </w:rPr>
        <w:t xml:space="preserve">  denominación.  </w:t>
      </w:r>
    </w:p>
    <w:p w:rsidR="002F5EFC" w:rsidRDefault="00207C27">
      <w:pPr>
        <w:spacing w:before="56" w:line="252" w:lineRule="exact"/>
        <w:ind w:left="898" w:right="784"/>
        <w:rPr>
          <w:rFonts w:ascii="Times New Roman" w:hAnsi="Times New Roman" w:cs="Times New Roman"/>
          <w:color w:val="010302"/>
        </w:rPr>
      </w:pPr>
      <w:r>
        <w:rPr>
          <w:rFonts w:ascii="Arial" w:hAnsi="Arial" w:cs="Arial"/>
          <w:b/>
          <w:bCs/>
          <w:color w:val="000000"/>
        </w:rPr>
        <w:t xml:space="preserve">NOVENO.- </w:t>
      </w:r>
      <w:r>
        <w:rPr>
          <w:rFonts w:ascii="Arial" w:hAnsi="Arial" w:cs="Arial"/>
          <w:color w:val="000000"/>
        </w:rPr>
        <w:t>Se d</w:t>
      </w:r>
      <w:r>
        <w:rPr>
          <w:rFonts w:ascii="Arial" w:hAnsi="Arial" w:cs="Arial"/>
          <w:color w:val="000000"/>
          <w:spacing w:val="-3"/>
        </w:rPr>
        <w:t>e</w:t>
      </w:r>
      <w:r>
        <w:rPr>
          <w:rFonts w:ascii="Arial" w:hAnsi="Arial" w:cs="Arial"/>
          <w:color w:val="000000"/>
        </w:rPr>
        <w:t xml:space="preserve">rogan </w:t>
      </w:r>
      <w:r>
        <w:rPr>
          <w:rFonts w:ascii="Arial" w:hAnsi="Arial" w:cs="Arial"/>
          <w:color w:val="000000"/>
          <w:spacing w:val="-3"/>
        </w:rPr>
        <w:t>l</w:t>
      </w:r>
      <w:r>
        <w:rPr>
          <w:rFonts w:ascii="Arial" w:hAnsi="Arial" w:cs="Arial"/>
          <w:color w:val="000000"/>
        </w:rPr>
        <w:t>as disposiciones de igual o menor jer</w:t>
      </w:r>
      <w:r>
        <w:rPr>
          <w:rFonts w:ascii="Arial" w:hAnsi="Arial" w:cs="Arial"/>
          <w:color w:val="000000"/>
          <w:spacing w:val="-2"/>
        </w:rPr>
        <w:t>a</w:t>
      </w:r>
      <w:r>
        <w:rPr>
          <w:rFonts w:ascii="Arial" w:hAnsi="Arial" w:cs="Arial"/>
          <w:color w:val="000000"/>
        </w:rPr>
        <w:t>rquí</w:t>
      </w:r>
      <w:r>
        <w:rPr>
          <w:rFonts w:ascii="Arial" w:hAnsi="Arial" w:cs="Arial"/>
          <w:color w:val="000000"/>
          <w:spacing w:val="-2"/>
        </w:rPr>
        <w:t>a</w:t>
      </w:r>
      <w:r>
        <w:rPr>
          <w:rFonts w:ascii="Arial" w:hAnsi="Arial" w:cs="Arial"/>
          <w:color w:val="000000"/>
        </w:rPr>
        <w:t xml:space="preserve"> normativa, qu</w:t>
      </w:r>
      <w:r>
        <w:rPr>
          <w:rFonts w:ascii="Arial" w:hAnsi="Arial" w:cs="Arial"/>
          <w:color w:val="000000"/>
          <w:spacing w:val="-2"/>
        </w:rPr>
        <w:t>e</w:t>
      </w:r>
      <w:r>
        <w:rPr>
          <w:rFonts w:ascii="Arial" w:hAnsi="Arial" w:cs="Arial"/>
          <w:color w:val="000000"/>
        </w:rPr>
        <w:t xml:space="preserve"> se oponga</w:t>
      </w:r>
      <w:r>
        <w:rPr>
          <w:rFonts w:ascii="Arial" w:hAnsi="Arial" w:cs="Arial"/>
          <w:color w:val="000000"/>
          <w:spacing w:val="-2"/>
        </w:rPr>
        <w:t>n</w:t>
      </w:r>
      <w:r>
        <w:rPr>
          <w:rFonts w:ascii="Arial" w:hAnsi="Arial" w:cs="Arial"/>
          <w:color w:val="000000"/>
        </w:rPr>
        <w:t xml:space="preserve">  al present</w:t>
      </w:r>
      <w:r>
        <w:rPr>
          <w:rFonts w:ascii="Arial" w:hAnsi="Arial" w:cs="Arial"/>
          <w:color w:val="000000"/>
          <w:spacing w:val="-2"/>
        </w:rPr>
        <w:t>e</w:t>
      </w:r>
      <w:r>
        <w:rPr>
          <w:rFonts w:ascii="Arial" w:hAnsi="Arial" w:cs="Arial"/>
          <w:color w:val="000000"/>
        </w:rPr>
        <w:t xml:space="preserve"> Decr</w:t>
      </w:r>
      <w:r>
        <w:rPr>
          <w:rFonts w:ascii="Arial" w:hAnsi="Arial" w:cs="Arial"/>
          <w:color w:val="000000"/>
          <w:spacing w:val="-2"/>
        </w:rPr>
        <w:t>e</w:t>
      </w:r>
      <w:r>
        <w:rPr>
          <w:rFonts w:ascii="Arial" w:hAnsi="Arial" w:cs="Arial"/>
          <w:color w:val="000000"/>
        </w:rPr>
        <w:t xml:space="preserve">to.  </w:t>
      </w:r>
    </w:p>
    <w:p w:rsidR="002F5EFC" w:rsidRDefault="002F5EFC">
      <w:pPr>
        <w:spacing w:after="225"/>
        <w:rPr>
          <w:rFonts w:ascii="Times New Roman" w:hAnsi="Times New Roman"/>
          <w:color w:val="000000" w:themeColor="text1"/>
          <w:sz w:val="24"/>
          <w:szCs w:val="24"/>
        </w:rPr>
      </w:pPr>
    </w:p>
    <w:p w:rsidR="002F5EFC" w:rsidRDefault="00207C27">
      <w:pPr>
        <w:spacing w:line="222" w:lineRule="exact"/>
        <w:ind w:left="1640" w:firstLine="2748"/>
        <w:rPr>
          <w:rFonts w:ascii="Times New Roman" w:hAnsi="Times New Roman" w:cs="Times New Roman"/>
          <w:color w:val="010302"/>
        </w:rPr>
      </w:pPr>
      <w:r>
        <w:rPr>
          <w:rFonts w:ascii="Arial" w:hAnsi="Arial" w:cs="Arial"/>
          <w:b/>
          <w:bCs/>
          <w:color w:val="000000"/>
          <w:sz w:val="20"/>
          <w:szCs w:val="20"/>
        </w:rPr>
        <w:t xml:space="preserve">DECRETO NÚMERO 1192  </w:t>
      </w:r>
    </w:p>
    <w:p w:rsidR="002F5EFC" w:rsidRDefault="00207C27">
      <w:pPr>
        <w:spacing w:line="222" w:lineRule="exact"/>
        <w:ind w:left="1640" w:firstLine="660"/>
        <w:rPr>
          <w:rFonts w:ascii="Times New Roman" w:hAnsi="Times New Roman" w:cs="Times New Roman"/>
          <w:color w:val="010302"/>
        </w:rPr>
      </w:pPr>
      <w:r>
        <w:rPr>
          <w:rFonts w:ascii="Arial" w:hAnsi="Arial" w:cs="Arial"/>
          <w:b/>
          <w:bCs/>
          <w:color w:val="000000"/>
          <w:sz w:val="20"/>
          <w:szCs w:val="20"/>
        </w:rPr>
        <w:t xml:space="preserve">APROBADO POR LA LXIV LEGISLATURA EL 15 DE ENERO DEL 2020  </w:t>
      </w:r>
    </w:p>
    <w:p w:rsidR="002F5EFC" w:rsidRDefault="00207C27">
      <w:pPr>
        <w:spacing w:line="230" w:lineRule="exact"/>
        <w:ind w:left="4100" w:right="1532" w:hanging="2460"/>
        <w:rPr>
          <w:rFonts w:ascii="Times New Roman" w:hAnsi="Times New Roman" w:cs="Times New Roman"/>
          <w:color w:val="010302"/>
        </w:rPr>
      </w:pPr>
      <w:r>
        <w:rPr>
          <w:rFonts w:ascii="Arial" w:hAnsi="Arial" w:cs="Arial"/>
          <w:b/>
          <w:bCs/>
          <w:color w:val="000000"/>
          <w:sz w:val="20"/>
          <w:szCs w:val="20"/>
        </w:rPr>
        <w:t xml:space="preserve">PUBLICADO EN EL PERIÓDICO OFICIAL NÚMERO 7 VIGÉSIMA SÉPTIMA SECCIÓN  </w:t>
      </w:r>
      <w:r>
        <w:br w:type="textWrapping" w:clear="all"/>
      </w:r>
      <w:r>
        <w:rPr>
          <w:rFonts w:ascii="Arial" w:hAnsi="Arial" w:cs="Arial"/>
          <w:b/>
          <w:bCs/>
          <w:color w:val="000000"/>
          <w:sz w:val="20"/>
          <w:szCs w:val="20"/>
        </w:rPr>
        <w:t xml:space="preserve">DEL 15 DE FEBRERO DEL 2020  </w:t>
      </w:r>
    </w:p>
    <w:p w:rsidR="002F5EFC" w:rsidRDefault="00207C27">
      <w:pPr>
        <w:spacing w:line="230" w:lineRule="exact"/>
        <w:ind w:left="898" w:right="791"/>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30"/>
          <w:sz w:val="20"/>
          <w:szCs w:val="20"/>
        </w:rPr>
        <w:t xml:space="preserve"> </w:t>
      </w:r>
      <w:r>
        <w:rPr>
          <w:rFonts w:ascii="Arial" w:hAnsi="Arial" w:cs="Arial"/>
          <w:b/>
          <w:bCs/>
          <w:color w:val="000000"/>
          <w:sz w:val="20"/>
          <w:szCs w:val="20"/>
        </w:rPr>
        <w:t>PRIMERO.-</w:t>
      </w:r>
      <w:r>
        <w:rPr>
          <w:rFonts w:ascii="Arial" w:hAnsi="Arial" w:cs="Arial"/>
          <w:color w:val="000000"/>
          <w:spacing w:val="34"/>
          <w:sz w:val="20"/>
          <w:szCs w:val="20"/>
        </w:rPr>
        <w:t xml:space="preserve"> </w:t>
      </w:r>
      <w:r>
        <w:rPr>
          <w:rFonts w:ascii="Arial" w:hAnsi="Arial" w:cs="Arial"/>
          <w:color w:val="000000"/>
          <w:sz w:val="20"/>
          <w:szCs w:val="20"/>
        </w:rPr>
        <w:t>Se</w:t>
      </w:r>
      <w:r>
        <w:rPr>
          <w:rFonts w:ascii="Arial" w:hAnsi="Arial" w:cs="Arial"/>
          <w:color w:val="000000"/>
          <w:spacing w:val="30"/>
          <w:sz w:val="20"/>
          <w:szCs w:val="20"/>
        </w:rPr>
        <w:t xml:space="preserve"> </w:t>
      </w:r>
      <w:r>
        <w:rPr>
          <w:rFonts w:ascii="Arial" w:hAnsi="Arial" w:cs="Arial"/>
          <w:b/>
          <w:bCs/>
          <w:color w:val="000000"/>
          <w:sz w:val="20"/>
          <w:szCs w:val="20"/>
        </w:rPr>
        <w:t>REFORMAN</w:t>
      </w:r>
      <w:r>
        <w:rPr>
          <w:rFonts w:ascii="Arial" w:hAnsi="Arial" w:cs="Arial"/>
          <w:color w:val="000000"/>
          <w:spacing w:val="33"/>
          <w:sz w:val="20"/>
          <w:szCs w:val="20"/>
        </w:rPr>
        <w:t xml:space="preserve"> </w:t>
      </w:r>
      <w:r>
        <w:rPr>
          <w:rFonts w:ascii="Arial" w:hAnsi="Arial" w:cs="Arial"/>
          <w:color w:val="000000"/>
          <w:sz w:val="20"/>
          <w:szCs w:val="20"/>
        </w:rPr>
        <w:t>los</w:t>
      </w:r>
      <w:r>
        <w:rPr>
          <w:rFonts w:ascii="Arial" w:hAnsi="Arial" w:cs="Arial"/>
          <w:color w:val="000000"/>
          <w:spacing w:val="33"/>
          <w:sz w:val="20"/>
          <w:szCs w:val="20"/>
        </w:rPr>
        <w:t xml:space="preserve"> </w:t>
      </w:r>
      <w:r>
        <w:rPr>
          <w:rFonts w:ascii="Arial" w:hAnsi="Arial" w:cs="Arial"/>
          <w:color w:val="000000"/>
          <w:sz w:val="20"/>
          <w:szCs w:val="20"/>
        </w:rPr>
        <w:t>artículos</w:t>
      </w:r>
      <w:r>
        <w:rPr>
          <w:rFonts w:ascii="Arial" w:hAnsi="Arial" w:cs="Arial"/>
          <w:color w:val="000000"/>
          <w:spacing w:val="30"/>
          <w:sz w:val="20"/>
          <w:szCs w:val="20"/>
        </w:rPr>
        <w:t xml:space="preserve"> </w:t>
      </w:r>
      <w:r>
        <w:rPr>
          <w:rFonts w:ascii="Arial" w:hAnsi="Arial" w:cs="Arial"/>
          <w:color w:val="000000"/>
          <w:sz w:val="20"/>
          <w:szCs w:val="20"/>
        </w:rPr>
        <w:t>79</w:t>
      </w:r>
      <w:r>
        <w:rPr>
          <w:rFonts w:ascii="Arial" w:hAnsi="Arial" w:cs="Arial"/>
          <w:color w:val="000000"/>
          <w:spacing w:val="30"/>
          <w:sz w:val="20"/>
          <w:szCs w:val="20"/>
        </w:rPr>
        <w:t xml:space="preserve"> </w:t>
      </w:r>
      <w:r>
        <w:rPr>
          <w:rFonts w:ascii="Arial" w:hAnsi="Arial" w:cs="Arial"/>
          <w:color w:val="000000"/>
          <w:sz w:val="20"/>
          <w:szCs w:val="20"/>
        </w:rPr>
        <w:t>fracciones</w:t>
      </w:r>
      <w:r>
        <w:rPr>
          <w:rFonts w:ascii="Arial" w:hAnsi="Arial" w:cs="Arial"/>
          <w:color w:val="000000"/>
          <w:spacing w:val="30"/>
          <w:sz w:val="20"/>
          <w:szCs w:val="20"/>
        </w:rPr>
        <w:t xml:space="preserve"> </w:t>
      </w:r>
      <w:r>
        <w:rPr>
          <w:rFonts w:ascii="Arial" w:hAnsi="Arial" w:cs="Arial"/>
          <w:color w:val="000000"/>
          <w:sz w:val="20"/>
          <w:szCs w:val="20"/>
        </w:rPr>
        <w:t>III</w:t>
      </w:r>
      <w:r>
        <w:rPr>
          <w:rFonts w:ascii="Arial" w:hAnsi="Arial" w:cs="Arial"/>
          <w:color w:val="000000"/>
          <w:spacing w:val="30"/>
          <w:sz w:val="20"/>
          <w:szCs w:val="20"/>
        </w:rPr>
        <w:t xml:space="preserve"> </w:t>
      </w:r>
      <w:r>
        <w:rPr>
          <w:rFonts w:ascii="Arial" w:hAnsi="Arial" w:cs="Arial"/>
          <w:color w:val="000000"/>
          <w:sz w:val="20"/>
          <w:szCs w:val="20"/>
        </w:rPr>
        <w:t>y</w:t>
      </w:r>
      <w:r>
        <w:rPr>
          <w:rFonts w:ascii="Arial" w:hAnsi="Arial" w:cs="Arial"/>
          <w:color w:val="000000"/>
          <w:spacing w:val="30"/>
          <w:sz w:val="20"/>
          <w:szCs w:val="20"/>
        </w:rPr>
        <w:t xml:space="preserve"> </w:t>
      </w:r>
      <w:r>
        <w:rPr>
          <w:rFonts w:ascii="Arial" w:hAnsi="Arial" w:cs="Arial"/>
          <w:color w:val="000000"/>
          <w:sz w:val="20"/>
          <w:szCs w:val="20"/>
        </w:rPr>
        <w:t>IV;</w:t>
      </w:r>
      <w:r>
        <w:rPr>
          <w:rFonts w:ascii="Arial" w:hAnsi="Arial" w:cs="Arial"/>
          <w:color w:val="000000"/>
          <w:spacing w:val="30"/>
          <w:sz w:val="20"/>
          <w:szCs w:val="20"/>
        </w:rPr>
        <w:t xml:space="preserve"> </w:t>
      </w:r>
      <w:r>
        <w:rPr>
          <w:rFonts w:ascii="Arial" w:hAnsi="Arial" w:cs="Arial"/>
          <w:color w:val="000000"/>
          <w:sz w:val="20"/>
          <w:szCs w:val="20"/>
        </w:rPr>
        <w:t>92</w:t>
      </w:r>
      <w:r>
        <w:rPr>
          <w:rFonts w:ascii="Arial" w:hAnsi="Arial" w:cs="Arial"/>
          <w:color w:val="000000"/>
          <w:spacing w:val="30"/>
          <w:sz w:val="20"/>
          <w:szCs w:val="20"/>
        </w:rPr>
        <w:t xml:space="preserve"> </w:t>
      </w:r>
      <w:r>
        <w:rPr>
          <w:rFonts w:ascii="Arial" w:hAnsi="Arial" w:cs="Arial"/>
          <w:color w:val="000000"/>
          <w:sz w:val="20"/>
          <w:szCs w:val="20"/>
        </w:rPr>
        <w:t>y</w:t>
      </w:r>
      <w:r>
        <w:rPr>
          <w:rFonts w:ascii="Arial" w:hAnsi="Arial" w:cs="Arial"/>
          <w:color w:val="000000"/>
          <w:spacing w:val="30"/>
          <w:sz w:val="20"/>
          <w:szCs w:val="20"/>
        </w:rPr>
        <w:t xml:space="preserve"> </w:t>
      </w:r>
      <w:r>
        <w:rPr>
          <w:rFonts w:ascii="Arial" w:hAnsi="Arial" w:cs="Arial"/>
          <w:color w:val="000000"/>
          <w:sz w:val="20"/>
          <w:szCs w:val="20"/>
        </w:rPr>
        <w:t>102</w:t>
      </w:r>
      <w:r>
        <w:rPr>
          <w:rFonts w:ascii="Arial" w:hAnsi="Arial" w:cs="Arial"/>
          <w:color w:val="000000"/>
          <w:spacing w:val="30"/>
          <w:sz w:val="20"/>
          <w:szCs w:val="20"/>
        </w:rPr>
        <w:t xml:space="preserve"> </w:t>
      </w:r>
      <w:r>
        <w:rPr>
          <w:rFonts w:ascii="Arial" w:hAnsi="Arial" w:cs="Arial"/>
          <w:color w:val="000000"/>
          <w:sz w:val="20"/>
          <w:szCs w:val="20"/>
        </w:rPr>
        <w:t>fracción</w:t>
      </w:r>
      <w:r>
        <w:rPr>
          <w:rFonts w:ascii="Arial" w:hAnsi="Arial" w:cs="Arial"/>
          <w:color w:val="000000"/>
          <w:spacing w:val="30"/>
          <w:sz w:val="20"/>
          <w:szCs w:val="20"/>
        </w:rPr>
        <w:t xml:space="preserve"> </w:t>
      </w:r>
      <w:r>
        <w:rPr>
          <w:rFonts w:ascii="Arial" w:hAnsi="Arial" w:cs="Arial"/>
          <w:color w:val="000000"/>
          <w:sz w:val="20"/>
          <w:szCs w:val="20"/>
        </w:rPr>
        <w:t>II</w:t>
      </w:r>
      <w:r>
        <w:rPr>
          <w:rFonts w:ascii="Arial" w:hAnsi="Arial" w:cs="Arial"/>
          <w:color w:val="000000"/>
          <w:spacing w:val="30"/>
          <w:sz w:val="20"/>
          <w:szCs w:val="20"/>
        </w:rPr>
        <w:t xml:space="preserve"> </w:t>
      </w:r>
      <w:r>
        <w:rPr>
          <w:rFonts w:ascii="Arial" w:hAnsi="Arial" w:cs="Arial"/>
          <w:color w:val="000000"/>
          <w:sz w:val="20"/>
          <w:szCs w:val="20"/>
        </w:rPr>
        <w:t>y</w:t>
      </w:r>
      <w:r>
        <w:rPr>
          <w:rFonts w:ascii="Arial" w:hAnsi="Arial" w:cs="Arial"/>
          <w:color w:val="000000"/>
          <w:spacing w:val="30"/>
          <w:sz w:val="20"/>
          <w:szCs w:val="20"/>
        </w:rPr>
        <w:t xml:space="preserve"> </w:t>
      </w:r>
      <w:r>
        <w:rPr>
          <w:rFonts w:ascii="Arial" w:hAnsi="Arial" w:cs="Arial"/>
          <w:color w:val="000000"/>
          <w:sz w:val="20"/>
          <w:szCs w:val="20"/>
        </w:rPr>
        <w:t xml:space="preserve">se  ADICIONA la fracción V del artículo 79, de la </w:t>
      </w:r>
      <w:r>
        <w:rPr>
          <w:rFonts w:ascii="Arial" w:hAnsi="Arial" w:cs="Arial"/>
          <w:b/>
          <w:bCs/>
          <w:color w:val="000000"/>
          <w:sz w:val="20"/>
          <w:szCs w:val="20"/>
        </w:rPr>
        <w:t>Ley Estatal de Planeación</w:t>
      </w:r>
      <w:r>
        <w:rPr>
          <w:rFonts w:ascii="Arial" w:hAnsi="Arial" w:cs="Arial"/>
          <w:color w:val="000000"/>
          <w:sz w:val="20"/>
          <w:szCs w:val="20"/>
        </w:rPr>
        <w:t xml:space="preserve">.  </w:t>
      </w:r>
    </w:p>
    <w:p w:rsidR="002F5EFC" w:rsidRDefault="00207C27">
      <w:pPr>
        <w:spacing w:line="227" w:lineRule="exact"/>
        <w:ind w:left="898" w:right="791"/>
        <w:rPr>
          <w:rFonts w:ascii="Times New Roman" w:hAnsi="Times New Roman" w:cs="Times New Roman"/>
          <w:color w:val="010302"/>
        </w:rPr>
      </w:pPr>
      <w:r>
        <w:rPr>
          <w:rFonts w:ascii="Arial" w:hAnsi="Arial" w:cs="Arial"/>
          <w:b/>
          <w:bCs/>
          <w:color w:val="000000"/>
          <w:sz w:val="20"/>
          <w:szCs w:val="20"/>
        </w:rPr>
        <w:t>ARTÍCULO SEGUNDO.-</w:t>
      </w:r>
      <w:r>
        <w:rPr>
          <w:rFonts w:ascii="Arial" w:hAnsi="Arial" w:cs="Arial"/>
          <w:color w:val="000000"/>
          <w:sz w:val="20"/>
          <w:szCs w:val="20"/>
        </w:rPr>
        <w:t xml:space="preserve"> Se </w:t>
      </w:r>
      <w:r>
        <w:rPr>
          <w:rFonts w:ascii="Arial" w:hAnsi="Arial" w:cs="Arial"/>
          <w:b/>
          <w:bCs/>
          <w:color w:val="000000"/>
          <w:sz w:val="20"/>
          <w:szCs w:val="20"/>
        </w:rPr>
        <w:t>REFORMAN</w:t>
      </w:r>
      <w:r>
        <w:rPr>
          <w:rFonts w:ascii="Arial" w:hAnsi="Arial" w:cs="Arial"/>
          <w:color w:val="000000"/>
          <w:sz w:val="20"/>
          <w:szCs w:val="20"/>
        </w:rPr>
        <w:t xml:space="preserve"> los artículos 43 párrafo primero y 45 párrafo segundo de la </w:t>
      </w:r>
      <w:r>
        <w:rPr>
          <w:rFonts w:ascii="Arial" w:hAnsi="Arial" w:cs="Arial"/>
          <w:b/>
          <w:bCs/>
          <w:color w:val="000000"/>
          <w:sz w:val="20"/>
          <w:szCs w:val="20"/>
        </w:rPr>
        <w:t xml:space="preserve">Ley  Estatal de Presupuesto y Responsabilidad Hacendaria.  </w:t>
      </w:r>
    </w:p>
    <w:p w:rsidR="002F5EFC" w:rsidRDefault="00207C27">
      <w:pPr>
        <w:spacing w:line="230" w:lineRule="exact"/>
        <w:ind w:left="898" w:right="791"/>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1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TERCERO.-</w:t>
      </w:r>
      <w:r>
        <w:rPr>
          <w:rFonts w:ascii="Arial" w:hAnsi="Arial" w:cs="Arial"/>
          <w:color w:val="000000"/>
          <w:spacing w:val="17"/>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Se</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REFORMA</w:t>
      </w:r>
      <w:r>
        <w:rPr>
          <w:rFonts w:ascii="Arial" w:hAnsi="Arial" w:cs="Arial"/>
          <w:color w:val="000000"/>
          <w:spacing w:val="1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el</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artículo</w:t>
      </w:r>
      <w:r>
        <w:rPr>
          <w:rFonts w:ascii="Arial" w:hAnsi="Arial" w:cs="Arial"/>
          <w:color w:val="000000"/>
          <w:spacing w:val="1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16</w:t>
      </w:r>
      <w:r>
        <w:rPr>
          <w:rFonts w:ascii="Arial" w:hAnsi="Arial" w:cs="Arial"/>
          <w:color w:val="000000"/>
          <w:spacing w:val="16"/>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de</w:t>
      </w:r>
      <w:r>
        <w:rPr>
          <w:rFonts w:ascii="Arial" w:hAnsi="Arial" w:cs="Arial"/>
          <w:color w:val="000000"/>
          <w:spacing w:val="14"/>
          <w:sz w:val="20"/>
          <w:szCs w:val="20"/>
        </w:rPr>
        <w:t xml:space="preserve"> </w:t>
      </w:r>
      <w:r>
        <w:rPr>
          <w:rFonts w:ascii="Times New Roman" w:hAnsi="Times New Roman" w:cs="Times New Roman"/>
          <w:sz w:val="20"/>
          <w:szCs w:val="20"/>
        </w:rPr>
        <w:t xml:space="preserve"> </w:t>
      </w:r>
      <w:r>
        <w:rPr>
          <w:rFonts w:ascii="Arial" w:hAnsi="Arial" w:cs="Arial"/>
          <w:color w:val="000000"/>
          <w:sz w:val="20"/>
          <w:szCs w:val="20"/>
        </w:rPr>
        <w:t>la</w:t>
      </w:r>
      <w:r>
        <w:rPr>
          <w:rFonts w:ascii="Arial" w:hAnsi="Arial" w:cs="Arial"/>
          <w:color w:val="000000"/>
          <w:spacing w:val="17"/>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Ley</w:t>
      </w:r>
      <w:r>
        <w:rPr>
          <w:rFonts w:ascii="Arial" w:hAnsi="Arial" w:cs="Arial"/>
          <w:b/>
          <w:bCs/>
          <w:color w:val="000000"/>
          <w:spacing w:val="1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de</w:t>
      </w:r>
      <w:r>
        <w:rPr>
          <w:rFonts w:ascii="Arial" w:hAnsi="Arial" w:cs="Arial"/>
          <w:b/>
          <w:bCs/>
          <w:color w:val="000000"/>
          <w:spacing w:val="1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Obras</w:t>
      </w:r>
      <w:r>
        <w:rPr>
          <w:rFonts w:ascii="Arial" w:hAnsi="Arial" w:cs="Arial"/>
          <w:b/>
          <w:bCs/>
          <w:color w:val="000000"/>
          <w:spacing w:val="1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Públicas</w:t>
      </w:r>
      <w:r>
        <w:rPr>
          <w:rFonts w:ascii="Arial" w:hAnsi="Arial" w:cs="Arial"/>
          <w:b/>
          <w:bCs/>
          <w:color w:val="000000"/>
          <w:spacing w:val="14"/>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y</w:t>
      </w:r>
      <w:r>
        <w:rPr>
          <w:rFonts w:ascii="Arial" w:hAnsi="Arial" w:cs="Arial"/>
          <w:b/>
          <w:bCs/>
          <w:color w:val="000000"/>
          <w:spacing w:val="16"/>
          <w:sz w:val="20"/>
          <w:szCs w:val="20"/>
        </w:rPr>
        <w:t xml:space="preserve"> </w:t>
      </w:r>
      <w:r>
        <w:rPr>
          <w:rFonts w:ascii="Times New Roman" w:hAnsi="Times New Roman" w:cs="Times New Roman"/>
          <w:sz w:val="20"/>
          <w:szCs w:val="20"/>
        </w:rPr>
        <w:t xml:space="preserve"> </w:t>
      </w:r>
      <w:r>
        <w:rPr>
          <w:rFonts w:ascii="Arial" w:hAnsi="Arial" w:cs="Arial"/>
          <w:b/>
          <w:bCs/>
          <w:color w:val="000000"/>
          <w:sz w:val="20"/>
          <w:szCs w:val="20"/>
        </w:rPr>
        <w:t xml:space="preserve">Servicios  Relacionados del Estado de Oaxaca.  </w:t>
      </w:r>
    </w:p>
    <w:p w:rsidR="002F5EFC" w:rsidRDefault="00207C27">
      <w:pPr>
        <w:spacing w:line="230" w:lineRule="exact"/>
        <w:ind w:left="898" w:right="791"/>
        <w:rPr>
          <w:rFonts w:ascii="Times New Roman" w:hAnsi="Times New Roman" w:cs="Times New Roman"/>
          <w:color w:val="010302"/>
        </w:rPr>
      </w:pPr>
      <w:r>
        <w:rPr>
          <w:rFonts w:ascii="Arial" w:hAnsi="Arial" w:cs="Arial"/>
          <w:b/>
          <w:bCs/>
          <w:color w:val="000000"/>
          <w:sz w:val="20"/>
          <w:szCs w:val="20"/>
        </w:rPr>
        <w:t>ARTÍCULO</w:t>
      </w:r>
      <w:r>
        <w:rPr>
          <w:rFonts w:ascii="Arial" w:hAnsi="Arial" w:cs="Arial"/>
          <w:b/>
          <w:bCs/>
          <w:color w:val="000000"/>
          <w:spacing w:val="-7"/>
          <w:sz w:val="20"/>
          <w:szCs w:val="20"/>
        </w:rPr>
        <w:t xml:space="preserve"> </w:t>
      </w:r>
      <w:r>
        <w:rPr>
          <w:rFonts w:ascii="Arial" w:hAnsi="Arial" w:cs="Arial"/>
          <w:b/>
          <w:bCs/>
          <w:color w:val="000000"/>
          <w:sz w:val="20"/>
          <w:szCs w:val="20"/>
        </w:rPr>
        <w:t>CUARTO.-</w:t>
      </w:r>
      <w:r>
        <w:rPr>
          <w:rFonts w:ascii="Arial" w:hAnsi="Arial" w:cs="Arial"/>
          <w:color w:val="000000"/>
          <w:spacing w:val="-7"/>
          <w:sz w:val="20"/>
          <w:szCs w:val="20"/>
        </w:rPr>
        <w:t xml:space="preserve"> </w:t>
      </w:r>
      <w:r>
        <w:rPr>
          <w:rFonts w:ascii="Arial" w:hAnsi="Arial" w:cs="Arial"/>
          <w:color w:val="000000"/>
          <w:sz w:val="20"/>
          <w:szCs w:val="20"/>
        </w:rPr>
        <w:t>Se</w:t>
      </w:r>
      <w:r>
        <w:rPr>
          <w:rFonts w:ascii="Arial" w:hAnsi="Arial" w:cs="Arial"/>
          <w:color w:val="000000"/>
          <w:spacing w:val="-4"/>
          <w:sz w:val="20"/>
          <w:szCs w:val="20"/>
        </w:rPr>
        <w:t xml:space="preserve"> </w:t>
      </w:r>
      <w:r>
        <w:rPr>
          <w:rFonts w:ascii="Arial" w:hAnsi="Arial" w:cs="Arial"/>
          <w:b/>
          <w:bCs/>
          <w:color w:val="000000"/>
          <w:sz w:val="20"/>
          <w:szCs w:val="20"/>
        </w:rPr>
        <w:t>REFORMAN</w:t>
      </w:r>
      <w:r>
        <w:rPr>
          <w:rFonts w:ascii="Arial" w:hAnsi="Arial" w:cs="Arial"/>
          <w:color w:val="000000"/>
          <w:spacing w:val="-4"/>
          <w:sz w:val="20"/>
          <w:szCs w:val="20"/>
        </w:rPr>
        <w:t xml:space="preserve"> </w:t>
      </w:r>
      <w:r>
        <w:rPr>
          <w:rFonts w:ascii="Arial" w:hAnsi="Arial" w:cs="Arial"/>
          <w:color w:val="000000"/>
          <w:sz w:val="20"/>
          <w:szCs w:val="20"/>
        </w:rPr>
        <w:t>los</w:t>
      </w:r>
      <w:r>
        <w:rPr>
          <w:rFonts w:ascii="Arial" w:hAnsi="Arial" w:cs="Arial"/>
          <w:color w:val="000000"/>
          <w:spacing w:val="-7"/>
          <w:sz w:val="20"/>
          <w:szCs w:val="20"/>
        </w:rPr>
        <w:t xml:space="preserve"> </w:t>
      </w:r>
      <w:r>
        <w:rPr>
          <w:rFonts w:ascii="Arial" w:hAnsi="Arial" w:cs="Arial"/>
          <w:color w:val="000000"/>
          <w:sz w:val="20"/>
          <w:szCs w:val="20"/>
        </w:rPr>
        <w:t>artículos</w:t>
      </w:r>
      <w:r>
        <w:rPr>
          <w:rFonts w:ascii="Arial" w:hAnsi="Arial" w:cs="Arial"/>
          <w:color w:val="000000"/>
          <w:spacing w:val="-7"/>
          <w:sz w:val="20"/>
          <w:szCs w:val="20"/>
        </w:rPr>
        <w:t xml:space="preserve"> </w:t>
      </w:r>
      <w:r>
        <w:rPr>
          <w:rFonts w:ascii="Arial" w:hAnsi="Arial" w:cs="Arial"/>
          <w:color w:val="000000"/>
          <w:sz w:val="20"/>
          <w:szCs w:val="20"/>
        </w:rPr>
        <w:t>14</w:t>
      </w:r>
      <w:r>
        <w:rPr>
          <w:rFonts w:ascii="Arial" w:hAnsi="Arial" w:cs="Arial"/>
          <w:color w:val="000000"/>
          <w:spacing w:val="-7"/>
          <w:sz w:val="20"/>
          <w:szCs w:val="20"/>
        </w:rPr>
        <w:t xml:space="preserve"> </w:t>
      </w:r>
      <w:r>
        <w:rPr>
          <w:rFonts w:ascii="Arial" w:hAnsi="Arial" w:cs="Arial"/>
          <w:color w:val="000000"/>
          <w:sz w:val="20"/>
          <w:szCs w:val="20"/>
        </w:rPr>
        <w:t>párrafo</w:t>
      </w:r>
      <w:r>
        <w:rPr>
          <w:rFonts w:ascii="Arial" w:hAnsi="Arial" w:cs="Arial"/>
          <w:color w:val="000000"/>
          <w:spacing w:val="-7"/>
          <w:sz w:val="20"/>
          <w:szCs w:val="20"/>
        </w:rPr>
        <w:t xml:space="preserve"> </w:t>
      </w:r>
      <w:r>
        <w:rPr>
          <w:rFonts w:ascii="Arial" w:hAnsi="Arial" w:cs="Arial"/>
          <w:color w:val="000000"/>
          <w:sz w:val="20"/>
          <w:szCs w:val="20"/>
        </w:rPr>
        <w:t>segundo</w:t>
      </w:r>
      <w:r>
        <w:rPr>
          <w:rFonts w:ascii="Arial" w:hAnsi="Arial" w:cs="Arial"/>
          <w:color w:val="000000"/>
          <w:spacing w:val="-7"/>
          <w:sz w:val="20"/>
          <w:szCs w:val="20"/>
        </w:rPr>
        <w:t xml:space="preserve"> </w:t>
      </w:r>
      <w:r>
        <w:rPr>
          <w:rFonts w:ascii="Arial" w:hAnsi="Arial" w:cs="Arial"/>
          <w:color w:val="000000"/>
          <w:sz w:val="20"/>
          <w:szCs w:val="20"/>
        </w:rPr>
        <w:t>y</w:t>
      </w:r>
      <w:r>
        <w:rPr>
          <w:rFonts w:ascii="Arial" w:hAnsi="Arial" w:cs="Arial"/>
          <w:color w:val="000000"/>
          <w:spacing w:val="-7"/>
          <w:sz w:val="20"/>
          <w:szCs w:val="20"/>
        </w:rPr>
        <w:t xml:space="preserve"> </w:t>
      </w:r>
      <w:r>
        <w:rPr>
          <w:rFonts w:ascii="Arial" w:hAnsi="Arial" w:cs="Arial"/>
          <w:color w:val="000000"/>
          <w:sz w:val="20"/>
          <w:szCs w:val="20"/>
        </w:rPr>
        <w:t>45</w:t>
      </w:r>
      <w:r>
        <w:rPr>
          <w:rFonts w:ascii="Arial" w:hAnsi="Arial" w:cs="Arial"/>
          <w:color w:val="000000"/>
          <w:spacing w:val="-7"/>
          <w:sz w:val="20"/>
          <w:szCs w:val="20"/>
        </w:rPr>
        <w:t xml:space="preserve"> </w:t>
      </w:r>
      <w:r>
        <w:rPr>
          <w:rFonts w:ascii="Arial" w:hAnsi="Arial" w:cs="Arial"/>
          <w:color w:val="000000"/>
          <w:sz w:val="20"/>
          <w:szCs w:val="20"/>
        </w:rPr>
        <w:t>fracciones</w:t>
      </w:r>
      <w:r>
        <w:rPr>
          <w:rFonts w:ascii="Arial" w:hAnsi="Arial" w:cs="Arial"/>
          <w:color w:val="000000"/>
          <w:spacing w:val="-7"/>
          <w:sz w:val="20"/>
          <w:szCs w:val="20"/>
        </w:rPr>
        <w:t xml:space="preserve"> </w:t>
      </w:r>
      <w:r>
        <w:rPr>
          <w:rFonts w:ascii="Arial" w:hAnsi="Arial" w:cs="Arial"/>
          <w:color w:val="000000"/>
          <w:sz w:val="20"/>
          <w:szCs w:val="20"/>
        </w:rPr>
        <w:t>IV</w:t>
      </w:r>
      <w:r>
        <w:rPr>
          <w:rFonts w:ascii="Arial" w:hAnsi="Arial" w:cs="Arial"/>
          <w:color w:val="000000"/>
          <w:spacing w:val="-7"/>
          <w:sz w:val="20"/>
          <w:szCs w:val="20"/>
        </w:rPr>
        <w:t xml:space="preserve"> </w:t>
      </w:r>
      <w:r>
        <w:rPr>
          <w:rFonts w:ascii="Arial" w:hAnsi="Arial" w:cs="Arial"/>
          <w:color w:val="000000"/>
          <w:sz w:val="20"/>
          <w:szCs w:val="20"/>
        </w:rPr>
        <w:t>y</w:t>
      </w:r>
      <w:r>
        <w:rPr>
          <w:rFonts w:ascii="Arial" w:hAnsi="Arial" w:cs="Arial"/>
          <w:color w:val="000000"/>
          <w:spacing w:val="-7"/>
          <w:sz w:val="20"/>
          <w:szCs w:val="20"/>
        </w:rPr>
        <w:t xml:space="preserve"> </w:t>
      </w:r>
      <w:r>
        <w:rPr>
          <w:rFonts w:ascii="Arial" w:hAnsi="Arial" w:cs="Arial"/>
          <w:color w:val="000000"/>
          <w:sz w:val="20"/>
          <w:szCs w:val="20"/>
        </w:rPr>
        <w:t>VIII</w:t>
      </w:r>
      <w:r>
        <w:rPr>
          <w:rFonts w:ascii="Arial" w:hAnsi="Arial" w:cs="Arial"/>
          <w:color w:val="000000"/>
          <w:spacing w:val="-5"/>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la</w:t>
      </w:r>
      <w:r>
        <w:rPr>
          <w:rFonts w:ascii="Arial" w:hAnsi="Arial" w:cs="Arial"/>
          <w:color w:val="000000"/>
          <w:spacing w:val="-2"/>
          <w:sz w:val="20"/>
          <w:szCs w:val="20"/>
        </w:rPr>
        <w:t xml:space="preserve"> </w:t>
      </w:r>
      <w:r>
        <w:rPr>
          <w:rFonts w:ascii="Arial" w:hAnsi="Arial" w:cs="Arial"/>
          <w:b/>
          <w:bCs/>
          <w:color w:val="000000"/>
          <w:sz w:val="20"/>
          <w:szCs w:val="20"/>
        </w:rPr>
        <w:t>Ley  Orgánica del Poder Ejecutivo del Estado de Oaxaca</w:t>
      </w:r>
      <w:r>
        <w:rPr>
          <w:rFonts w:ascii="Arial" w:hAnsi="Arial" w:cs="Arial"/>
          <w:color w:val="000000"/>
          <w:sz w:val="20"/>
          <w:szCs w:val="20"/>
        </w:rPr>
        <w:t xml:space="preserve">.  </w:t>
      </w:r>
    </w:p>
    <w:p w:rsidR="002F5EFC" w:rsidRDefault="00207C27">
      <w:pPr>
        <w:spacing w:line="222" w:lineRule="exact"/>
        <w:ind w:left="898" w:firstLine="3946"/>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b/>
          <w:bCs/>
          <w:color w:val="000000"/>
          <w:sz w:val="20"/>
          <w:szCs w:val="20"/>
        </w:rPr>
        <w:t xml:space="preserve">TRANSITORIOS  </w:t>
      </w:r>
      <w:r>
        <w:br w:type="page"/>
      </w:r>
    </w:p>
    <w:p w:rsidR="002F5EFC" w:rsidRDefault="002F5EFC">
      <w:pPr>
        <w:spacing w:after="119"/>
        <w:rPr>
          <w:rFonts w:ascii="Times New Roman" w:hAnsi="Times New Roman"/>
          <w:color w:val="000000" w:themeColor="text1"/>
          <w:sz w:val="24"/>
          <w:szCs w:val="24"/>
        </w:rPr>
      </w:pPr>
    </w:p>
    <w:p w:rsidR="002F5EFC" w:rsidRDefault="00207C27">
      <w:pPr>
        <w:spacing w:line="194" w:lineRule="exact"/>
        <w:ind w:left="3308" w:right="3660"/>
        <w:rPr>
          <w:rFonts w:ascii="Times New Roman" w:hAnsi="Times New Roman" w:cs="Times New Roman"/>
          <w:color w:val="010302"/>
        </w:rPr>
      </w:pPr>
      <w:r>
        <w:rPr>
          <w:noProof/>
          <w:lang w:val="es-MX" w:eastAsia="es-MX"/>
        </w:rPr>
        <w:drawing>
          <wp:anchor distT="0" distB="0" distL="114300" distR="114300" simplePos="0" relativeHeight="251694080" behindDoc="1" locked="0" layoutInCell="1" allowOverlap="1">
            <wp:simplePos x="0" y="0"/>
            <wp:positionH relativeFrom="page">
              <wp:posOffset>894714</wp:posOffset>
            </wp:positionH>
            <wp:positionV relativeFrom="paragraph">
              <wp:posOffset>-73406</wp:posOffset>
            </wp:positionV>
            <wp:extent cx="1433957" cy="723265"/>
            <wp:effectExtent l="0" t="0" r="0" b="0"/>
            <wp:wrapNone/>
            <wp:docPr id="39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957" cy="723265"/>
                    </a:xfrm>
                    <a:prstGeom prst="rect">
                      <a:avLst/>
                    </a:prstGeom>
                    <a:noFill/>
                  </pic:spPr>
                </pic:pic>
              </a:graphicData>
            </a:graphic>
          </wp:anchor>
        </w:drawing>
      </w:r>
      <w:r>
        <w:rPr>
          <w:rFonts w:ascii="Tahoma-Bold" w:hAnsi="Tahoma-Bold" w:cs="Tahoma-Bold"/>
          <w:b/>
          <w:bCs/>
          <w:color w:val="800000"/>
          <w:sz w:val="16"/>
          <w:szCs w:val="16"/>
        </w:rPr>
        <w:t>H. Cong</w:t>
      </w:r>
      <w:r>
        <w:rPr>
          <w:rFonts w:ascii="Tahoma-Bold" w:hAnsi="Tahoma-Bold" w:cs="Tahoma-Bold"/>
          <w:b/>
          <w:bCs/>
          <w:color w:val="800000"/>
          <w:spacing w:val="-2"/>
          <w:sz w:val="16"/>
          <w:szCs w:val="16"/>
        </w:rPr>
        <w:t>r</w:t>
      </w:r>
      <w:r>
        <w:rPr>
          <w:rFonts w:ascii="Tahoma-Bold" w:hAnsi="Tahoma-Bold" w:cs="Tahoma-Bold"/>
          <w:b/>
          <w:bCs/>
          <w:color w:val="800000"/>
          <w:sz w:val="16"/>
          <w:szCs w:val="16"/>
        </w:rPr>
        <w:t>eso de</w:t>
      </w:r>
      <w:r>
        <w:rPr>
          <w:rFonts w:ascii="Tahoma-Bold" w:hAnsi="Tahoma-Bold" w:cs="Tahoma-Bold"/>
          <w:b/>
          <w:bCs/>
          <w:color w:val="800000"/>
          <w:spacing w:val="-2"/>
          <w:sz w:val="16"/>
          <w:szCs w:val="16"/>
        </w:rPr>
        <w:t>l</w:t>
      </w:r>
      <w:r>
        <w:rPr>
          <w:rFonts w:ascii="Tahoma-Bold" w:hAnsi="Tahoma-Bold" w:cs="Tahoma-Bold"/>
          <w:b/>
          <w:bCs/>
          <w:color w:val="800000"/>
          <w:sz w:val="16"/>
          <w:szCs w:val="16"/>
        </w:rPr>
        <w:t xml:space="preserve"> Estado Libr</w:t>
      </w:r>
      <w:r>
        <w:rPr>
          <w:rFonts w:ascii="Tahoma-Bold" w:hAnsi="Tahoma-Bold" w:cs="Tahoma-Bold"/>
          <w:b/>
          <w:bCs/>
          <w:color w:val="800000"/>
          <w:spacing w:val="-2"/>
          <w:sz w:val="16"/>
          <w:szCs w:val="16"/>
        </w:rPr>
        <w:t>e</w:t>
      </w:r>
      <w:r>
        <w:rPr>
          <w:rFonts w:ascii="Tahoma-Bold" w:hAnsi="Tahoma-Bold" w:cs="Tahoma-Bold"/>
          <w:b/>
          <w:bCs/>
          <w:color w:val="800000"/>
          <w:sz w:val="16"/>
          <w:szCs w:val="16"/>
        </w:rPr>
        <w:t xml:space="preserve"> y Soberano </w:t>
      </w:r>
      <w:r>
        <w:rPr>
          <w:rFonts w:ascii="Tahoma-Bold" w:hAnsi="Tahoma-Bold" w:cs="Tahoma-Bold"/>
          <w:b/>
          <w:bCs/>
          <w:color w:val="800000"/>
          <w:spacing w:val="-2"/>
          <w:sz w:val="16"/>
          <w:szCs w:val="16"/>
        </w:rPr>
        <w:t>d</w:t>
      </w:r>
      <w:r>
        <w:rPr>
          <w:rFonts w:ascii="Tahoma-Bold" w:hAnsi="Tahoma-Bold" w:cs="Tahoma-Bold"/>
          <w:b/>
          <w:bCs/>
          <w:color w:val="800000"/>
          <w:sz w:val="16"/>
          <w:szCs w:val="16"/>
        </w:rPr>
        <w:t>e O</w:t>
      </w:r>
      <w:r>
        <w:rPr>
          <w:rFonts w:ascii="Tahoma-Bold" w:hAnsi="Tahoma-Bold" w:cs="Tahoma-Bold"/>
          <w:b/>
          <w:bCs/>
          <w:color w:val="800000"/>
          <w:spacing w:val="-2"/>
          <w:sz w:val="16"/>
          <w:szCs w:val="16"/>
        </w:rPr>
        <w:t>a</w:t>
      </w:r>
      <w:r>
        <w:rPr>
          <w:rFonts w:ascii="Tahoma-Bold" w:hAnsi="Tahoma-Bold" w:cs="Tahoma-Bold"/>
          <w:b/>
          <w:bCs/>
          <w:color w:val="800000"/>
          <w:sz w:val="16"/>
          <w:szCs w:val="16"/>
        </w:rPr>
        <w:t>xac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LXIV Legisl</w:t>
      </w:r>
      <w:r>
        <w:rPr>
          <w:rFonts w:ascii="Tahoma-Bold" w:hAnsi="Tahoma-Bold" w:cs="Tahoma-Bold"/>
          <w:b/>
          <w:bCs/>
          <w:color w:val="800000"/>
          <w:spacing w:val="-2"/>
          <w:sz w:val="16"/>
          <w:szCs w:val="16"/>
        </w:rPr>
        <w:t>a</w:t>
      </w:r>
      <w:r>
        <w:rPr>
          <w:rFonts w:ascii="Tahoma-Bold" w:hAnsi="Tahoma-Bold" w:cs="Tahoma-Bold"/>
          <w:b/>
          <w:bCs/>
          <w:color w:val="800000"/>
          <w:sz w:val="16"/>
          <w:szCs w:val="16"/>
        </w:rPr>
        <w:t>tur</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Co</w:t>
      </w:r>
      <w:r>
        <w:rPr>
          <w:rFonts w:ascii="Tahoma-Bold" w:hAnsi="Tahoma-Bold" w:cs="Tahoma-Bold"/>
          <w:b/>
          <w:bCs/>
          <w:color w:val="800000"/>
          <w:spacing w:val="-2"/>
          <w:sz w:val="16"/>
          <w:szCs w:val="16"/>
        </w:rPr>
        <w:t>n</w:t>
      </w:r>
      <w:r>
        <w:rPr>
          <w:rFonts w:ascii="Tahoma-Bold" w:hAnsi="Tahoma-Bold" w:cs="Tahoma-Bold"/>
          <w:b/>
          <w:bCs/>
          <w:color w:val="800000"/>
          <w:sz w:val="16"/>
          <w:szCs w:val="16"/>
        </w:rPr>
        <w:t>sti</w:t>
      </w:r>
      <w:r>
        <w:rPr>
          <w:rFonts w:ascii="Tahoma-Bold" w:hAnsi="Tahoma-Bold" w:cs="Tahoma-Bold"/>
          <w:b/>
          <w:bCs/>
          <w:color w:val="800000"/>
          <w:spacing w:val="-2"/>
          <w:sz w:val="16"/>
          <w:szCs w:val="16"/>
        </w:rPr>
        <w:t>t</w:t>
      </w:r>
      <w:r>
        <w:rPr>
          <w:rFonts w:ascii="Tahoma-Bold" w:hAnsi="Tahoma-Bold" w:cs="Tahoma-Bold"/>
          <w:b/>
          <w:bCs/>
          <w:color w:val="800000"/>
          <w:sz w:val="16"/>
          <w:szCs w:val="16"/>
        </w:rPr>
        <w:t>ucio</w:t>
      </w:r>
      <w:r>
        <w:rPr>
          <w:rFonts w:ascii="Tahoma-Bold" w:hAnsi="Tahoma-Bold" w:cs="Tahoma-Bold"/>
          <w:b/>
          <w:bCs/>
          <w:color w:val="800000"/>
          <w:spacing w:val="-2"/>
          <w:sz w:val="16"/>
          <w:szCs w:val="16"/>
        </w:rPr>
        <w:t>n</w:t>
      </w:r>
      <w:r>
        <w:rPr>
          <w:rFonts w:ascii="Tahoma-Bold" w:hAnsi="Tahoma-Bold" w:cs="Tahoma-Bold"/>
          <w:b/>
          <w:bCs/>
          <w:color w:val="800000"/>
          <w:sz w:val="16"/>
          <w:szCs w:val="16"/>
        </w:rPr>
        <w:t xml:space="preserve">al  </w:t>
      </w:r>
    </w:p>
    <w:p w:rsidR="002F5EFC" w:rsidRDefault="00207C27">
      <w:pPr>
        <w:spacing w:line="194" w:lineRule="exact"/>
        <w:ind w:left="3308"/>
        <w:rPr>
          <w:rFonts w:ascii="Times New Roman" w:hAnsi="Times New Roman" w:cs="Times New Roman"/>
          <w:color w:val="010302"/>
        </w:rPr>
      </w:pPr>
      <w:r>
        <w:rPr>
          <w:noProof/>
          <w:lang w:val="es-MX" w:eastAsia="es-MX"/>
        </w:rPr>
        <mc:AlternateContent>
          <mc:Choice Requires="wps">
            <w:drawing>
              <wp:anchor distT="0" distB="0" distL="114300" distR="114300" simplePos="0" relativeHeight="251803648" behindDoc="0" locked="0" layoutInCell="1" allowOverlap="1">
                <wp:simplePos x="0" y="0"/>
                <wp:positionH relativeFrom="page">
                  <wp:posOffset>2390775</wp:posOffset>
                </wp:positionH>
                <wp:positionV relativeFrom="paragraph">
                  <wp:posOffset>-55626</wp:posOffset>
                </wp:positionV>
                <wp:extent cx="5238115" cy="180"/>
                <wp:effectExtent l="0" t="0" r="0" b="0"/>
                <wp:wrapNone/>
                <wp:docPr id="397" name="Freeform 397"/>
                <wp:cNvGraphicFramePr/>
                <a:graphic xmlns:a="http://schemas.openxmlformats.org/drawingml/2006/main">
                  <a:graphicData uri="http://schemas.microsoft.com/office/word/2010/wordprocessingShape">
                    <wps:wsp>
                      <wps:cNvSpPr/>
                      <wps:spPr>
                        <a:xfrm>
                          <a:off x="0" y="0"/>
                          <a:ext cx="5238115" cy="180"/>
                        </a:xfrm>
                        <a:custGeom>
                          <a:avLst/>
                          <a:gdLst/>
                          <a:ahLst/>
                          <a:cxnLst/>
                          <a:rect l="l" t="t" r="r" b="b"/>
                          <a:pathLst>
                            <a:path w="5238115" h="180">
                              <a:moveTo>
                                <a:pt x="0" y="0"/>
                              </a:moveTo>
                              <a:lnTo>
                                <a:pt x="5238115" y="0"/>
                              </a:lnTo>
                            </a:path>
                          </a:pathLst>
                        </a:custGeom>
                        <a:noFill/>
                        <a:ln w="19050" cap="flat" cmpd="sng">
                          <a:solidFill>
                            <a:srgbClr val="8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561DF2" id="Freeform 397" o:spid="_x0000_s1026" style="position:absolute;margin-left:188.25pt;margin-top:-4.4pt;width:412.45pt;height:0;z-index:251803648;visibility:visible;mso-wrap-style:square;mso-wrap-distance-left:9pt;mso-wrap-distance-top:0;mso-wrap-distance-right:9pt;mso-wrap-distance-bottom:0;mso-position-horizontal:absolute;mso-position-horizontal-relative:page;mso-position-vertical:absolute;mso-position-vertical-relative:text;v-text-anchor:top" coordsize="52381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" path="m,l5238115,e" filled="f" strokecolor="maroon" strokeweight="1.5pt">
                <v:path arrowok="t"/>
                <w10:wrap anchorx="page"/>
              </v:shape>
            </w:pict>
          </mc:Fallback>
        </mc:AlternateContent>
      </w:r>
      <w:r>
        <w:rPr>
          <w:rFonts w:ascii="Tahoma-Bold" w:hAnsi="Tahoma-Bold" w:cs="Tahoma-Bold"/>
          <w:b/>
          <w:bCs/>
          <w:color w:val="800000"/>
          <w:sz w:val="16"/>
          <w:szCs w:val="16"/>
        </w:rPr>
        <w:t xml:space="preserve">DIRECCIÓN DE </w:t>
      </w:r>
      <w:r>
        <w:rPr>
          <w:rFonts w:ascii="Tahoma-Bold" w:hAnsi="Tahoma-Bold" w:cs="Tahoma-Bold"/>
          <w:b/>
          <w:bCs/>
          <w:color w:val="800000"/>
          <w:spacing w:val="-3"/>
          <w:sz w:val="16"/>
          <w:szCs w:val="16"/>
        </w:rPr>
        <w:t>I</w:t>
      </w:r>
      <w:r>
        <w:rPr>
          <w:rFonts w:ascii="Tahoma-Bold" w:hAnsi="Tahoma-Bold" w:cs="Tahoma-Bold"/>
          <w:b/>
          <w:bCs/>
          <w:color w:val="800000"/>
          <w:sz w:val="16"/>
          <w:szCs w:val="16"/>
        </w:rPr>
        <w:t>N</w:t>
      </w:r>
      <w:r>
        <w:rPr>
          <w:rFonts w:ascii="Tahoma-Bold" w:hAnsi="Tahoma-Bold" w:cs="Tahoma-Bold"/>
          <w:b/>
          <w:bCs/>
          <w:color w:val="800000"/>
          <w:spacing w:val="-2"/>
          <w:sz w:val="16"/>
          <w:szCs w:val="16"/>
        </w:rPr>
        <w:t>F</w:t>
      </w:r>
      <w:r>
        <w:rPr>
          <w:rFonts w:ascii="Tahoma-Bold" w:hAnsi="Tahoma-Bold" w:cs="Tahoma-Bold"/>
          <w:b/>
          <w:bCs/>
          <w:color w:val="800000"/>
          <w:sz w:val="16"/>
          <w:szCs w:val="16"/>
        </w:rPr>
        <w:t>ORMÁT</w:t>
      </w:r>
      <w:r>
        <w:rPr>
          <w:rFonts w:ascii="Tahoma-Bold" w:hAnsi="Tahoma-Bold" w:cs="Tahoma-Bold"/>
          <w:b/>
          <w:bCs/>
          <w:color w:val="800000"/>
          <w:spacing w:val="-3"/>
          <w:sz w:val="16"/>
          <w:szCs w:val="16"/>
        </w:rPr>
        <w:t>I</w:t>
      </w:r>
      <w:r>
        <w:rPr>
          <w:rFonts w:ascii="Tahoma-Bold" w:hAnsi="Tahoma-Bold" w:cs="Tahoma-Bold"/>
          <w:b/>
          <w:bCs/>
          <w:color w:val="800000"/>
          <w:sz w:val="16"/>
          <w:szCs w:val="16"/>
        </w:rPr>
        <w:t>C</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 Y GAC</w:t>
      </w:r>
      <w:r>
        <w:rPr>
          <w:rFonts w:ascii="Tahoma-Bold" w:hAnsi="Tahoma-Bold" w:cs="Tahoma-Bold"/>
          <w:b/>
          <w:bCs/>
          <w:color w:val="800000"/>
          <w:spacing w:val="-2"/>
          <w:sz w:val="16"/>
          <w:szCs w:val="16"/>
        </w:rPr>
        <w:t>E</w:t>
      </w:r>
      <w:r>
        <w:rPr>
          <w:rFonts w:ascii="Tahoma-Bold" w:hAnsi="Tahoma-Bold" w:cs="Tahoma-Bold"/>
          <w:b/>
          <w:bCs/>
          <w:color w:val="800000"/>
          <w:sz w:val="16"/>
          <w:szCs w:val="16"/>
        </w:rPr>
        <w:t>TA P</w:t>
      </w:r>
      <w:r>
        <w:rPr>
          <w:rFonts w:ascii="Tahoma-Bold" w:hAnsi="Tahoma-Bold" w:cs="Tahoma-Bold"/>
          <w:b/>
          <w:bCs/>
          <w:color w:val="800000"/>
          <w:spacing w:val="-2"/>
          <w:sz w:val="16"/>
          <w:szCs w:val="16"/>
        </w:rPr>
        <w:t>A</w:t>
      </w:r>
      <w:r>
        <w:rPr>
          <w:rFonts w:ascii="Tahoma-Bold" w:hAnsi="Tahoma-Bold" w:cs="Tahoma-Bold"/>
          <w:b/>
          <w:bCs/>
          <w:color w:val="800000"/>
          <w:sz w:val="16"/>
          <w:szCs w:val="16"/>
        </w:rPr>
        <w:t>RLAM</w:t>
      </w:r>
      <w:r>
        <w:rPr>
          <w:rFonts w:ascii="Tahoma-Bold" w:hAnsi="Tahoma-Bold" w:cs="Tahoma-Bold"/>
          <w:b/>
          <w:bCs/>
          <w:color w:val="800000"/>
          <w:spacing w:val="-2"/>
          <w:sz w:val="16"/>
          <w:szCs w:val="16"/>
        </w:rPr>
        <w:t>E</w:t>
      </w:r>
      <w:r>
        <w:rPr>
          <w:rFonts w:ascii="Tahoma-Bold" w:hAnsi="Tahoma-Bold" w:cs="Tahoma-Bold"/>
          <w:b/>
          <w:bCs/>
          <w:color w:val="800000"/>
          <w:sz w:val="16"/>
          <w:szCs w:val="16"/>
        </w:rPr>
        <w:t>NT</w:t>
      </w:r>
      <w:r>
        <w:rPr>
          <w:rFonts w:ascii="Tahoma-Bold" w:hAnsi="Tahoma-Bold" w:cs="Tahoma-Bold"/>
          <w:b/>
          <w:bCs/>
          <w:color w:val="800000"/>
          <w:spacing w:val="-2"/>
          <w:sz w:val="16"/>
          <w:szCs w:val="16"/>
        </w:rPr>
        <w:t>A</w:t>
      </w:r>
      <w:r>
        <w:rPr>
          <w:rFonts w:ascii="Tahoma-Bold" w:hAnsi="Tahoma-Bold" w:cs="Tahoma-Bold"/>
          <w:b/>
          <w:bCs/>
          <w:color w:val="800000"/>
          <w:sz w:val="16"/>
          <w:szCs w:val="16"/>
        </w:rPr>
        <w:t xml:space="preserve">RIA  </w:t>
      </w:r>
    </w:p>
    <w:p w:rsidR="002F5EFC" w:rsidRDefault="00207C27">
      <w:pPr>
        <w:spacing w:line="182" w:lineRule="exact"/>
        <w:ind w:left="3308" w:firstLine="223"/>
        <w:rPr>
          <w:rFonts w:ascii="Times New Roman" w:hAnsi="Times New Roman" w:cs="Times New Roman"/>
          <w:color w:val="010302"/>
        </w:rPr>
      </w:pPr>
      <w:r>
        <w:rPr>
          <w:rFonts w:ascii="GoudyOldStyleT-Regular" w:hAnsi="GoudyOldStyleT-Regular" w:cs="GoudyOldStyleT-Regular"/>
          <w:color w:val="000000"/>
          <w:sz w:val="16"/>
          <w:szCs w:val="16"/>
        </w:rPr>
        <w:t xml:space="preserve">   </w:t>
      </w:r>
    </w:p>
    <w:p w:rsidR="002F5EFC" w:rsidRDefault="00207C27">
      <w:pPr>
        <w:spacing w:line="222" w:lineRule="exact"/>
        <w:ind w:left="898"/>
        <w:rPr>
          <w:rFonts w:ascii="Times New Roman" w:hAnsi="Times New Roman" w:cs="Times New Roman"/>
          <w:color w:val="010302"/>
        </w:rPr>
      </w:pPr>
      <w:r>
        <w:rPr>
          <w:rFonts w:ascii="Arial" w:hAnsi="Arial" w:cs="Arial"/>
          <w:b/>
          <w:bCs/>
          <w:color w:val="000000"/>
          <w:sz w:val="20"/>
          <w:szCs w:val="20"/>
        </w:rPr>
        <w:t>PRIMERO.-</w:t>
      </w:r>
      <w:r>
        <w:rPr>
          <w:rFonts w:ascii="Arial" w:hAnsi="Arial" w:cs="Arial"/>
          <w:color w:val="000000"/>
          <w:sz w:val="20"/>
          <w:szCs w:val="20"/>
        </w:rPr>
        <w:t xml:space="preserve"> Publíquese el presente Decreto en el Periódico Oficial del Gobierno del Estado.  </w:t>
      </w:r>
    </w:p>
    <w:p w:rsidR="002F5EFC" w:rsidRDefault="00207C27">
      <w:pPr>
        <w:spacing w:line="230" w:lineRule="exact"/>
        <w:ind w:left="898" w:right="795"/>
        <w:rPr>
          <w:rFonts w:ascii="Times New Roman" w:hAnsi="Times New Roman" w:cs="Times New Roman"/>
          <w:color w:val="010302"/>
        </w:rPr>
      </w:pPr>
      <w:r>
        <w:rPr>
          <w:rFonts w:ascii="Arial" w:hAnsi="Arial" w:cs="Arial"/>
          <w:b/>
          <w:bCs/>
          <w:color w:val="000000"/>
          <w:sz w:val="20"/>
          <w:szCs w:val="20"/>
        </w:rPr>
        <w:t>SEGUNDO.-</w:t>
      </w:r>
      <w:r>
        <w:rPr>
          <w:rFonts w:ascii="Arial" w:hAnsi="Arial" w:cs="Arial"/>
          <w:color w:val="000000"/>
          <w:sz w:val="20"/>
          <w:szCs w:val="20"/>
        </w:rPr>
        <w:t xml:space="preserve"> El presente Decreto entrará en vigor al día siguiente de su publicación en el Périódico Oficial  del Gobierno del Estado.  </w:t>
      </w:r>
    </w:p>
    <w:p w:rsidR="002F5EFC" w:rsidRDefault="00207C27">
      <w:pPr>
        <w:spacing w:line="227" w:lineRule="exact"/>
        <w:ind w:left="898" w:right="795"/>
        <w:rPr>
          <w:rFonts w:ascii="Times New Roman" w:hAnsi="Times New Roman" w:cs="Times New Roman"/>
          <w:color w:val="010302"/>
        </w:rPr>
      </w:pPr>
      <w:r>
        <w:rPr>
          <w:rFonts w:ascii="Arial" w:hAnsi="Arial" w:cs="Arial"/>
          <w:b/>
          <w:bCs/>
          <w:color w:val="000000"/>
          <w:sz w:val="20"/>
          <w:szCs w:val="20"/>
        </w:rPr>
        <w:t>TERCERO.-</w:t>
      </w:r>
      <w:r>
        <w:rPr>
          <w:rFonts w:ascii="Arial" w:hAnsi="Arial" w:cs="Arial"/>
          <w:color w:val="000000"/>
          <w:sz w:val="20"/>
          <w:szCs w:val="20"/>
        </w:rPr>
        <w:t xml:space="preserve"> Se derogan todas las disposiciones de igual o meno jerarquía que se opongan al presente  Decreto.  </w:t>
      </w:r>
    </w:p>
    <w:p w:rsidR="002F5EFC" w:rsidRDefault="00207C27">
      <w:pPr>
        <w:spacing w:line="230" w:lineRule="exact"/>
        <w:ind w:left="898" w:right="795"/>
        <w:jc w:val="both"/>
        <w:rPr>
          <w:rFonts w:ascii="Times New Roman" w:hAnsi="Times New Roman" w:cs="Times New Roman"/>
          <w:color w:val="010302"/>
        </w:rPr>
      </w:pPr>
      <w:r>
        <w:rPr>
          <w:rFonts w:ascii="Arial" w:hAnsi="Arial" w:cs="Arial"/>
          <w:b/>
          <w:bCs/>
          <w:color w:val="000000"/>
          <w:sz w:val="20"/>
          <w:szCs w:val="20"/>
        </w:rPr>
        <w:t>CUARTO.-</w:t>
      </w:r>
      <w:r>
        <w:rPr>
          <w:rFonts w:ascii="Arial" w:hAnsi="Arial" w:cs="Arial"/>
          <w:color w:val="000000"/>
          <w:spacing w:val="-4"/>
          <w:sz w:val="20"/>
          <w:szCs w:val="20"/>
        </w:rPr>
        <w:t xml:space="preserve"> </w:t>
      </w:r>
      <w:r>
        <w:rPr>
          <w:rFonts w:ascii="Arial" w:hAnsi="Arial" w:cs="Arial"/>
          <w:color w:val="000000"/>
          <w:sz w:val="20"/>
          <w:szCs w:val="20"/>
        </w:rPr>
        <w:t>En</w:t>
      </w:r>
      <w:r>
        <w:rPr>
          <w:rFonts w:ascii="Arial" w:hAnsi="Arial" w:cs="Arial"/>
          <w:color w:val="000000"/>
          <w:spacing w:val="-7"/>
          <w:sz w:val="20"/>
          <w:szCs w:val="20"/>
        </w:rPr>
        <w:t xml:space="preserve"> </w:t>
      </w:r>
      <w:r>
        <w:rPr>
          <w:rFonts w:ascii="Arial" w:hAnsi="Arial" w:cs="Arial"/>
          <w:color w:val="000000"/>
          <w:sz w:val="20"/>
          <w:szCs w:val="20"/>
        </w:rPr>
        <w:t>un</w:t>
      </w:r>
      <w:r>
        <w:rPr>
          <w:rFonts w:ascii="Arial" w:hAnsi="Arial" w:cs="Arial"/>
          <w:color w:val="000000"/>
          <w:spacing w:val="-7"/>
          <w:sz w:val="20"/>
          <w:szCs w:val="20"/>
        </w:rPr>
        <w:t xml:space="preserve"> </w:t>
      </w:r>
      <w:r>
        <w:rPr>
          <w:rFonts w:ascii="Arial" w:hAnsi="Arial" w:cs="Arial"/>
          <w:color w:val="000000"/>
          <w:sz w:val="20"/>
          <w:szCs w:val="20"/>
        </w:rPr>
        <w:t>término</w:t>
      </w:r>
      <w:r>
        <w:rPr>
          <w:rFonts w:ascii="Arial" w:hAnsi="Arial" w:cs="Arial"/>
          <w:color w:val="000000"/>
          <w:spacing w:val="-5"/>
          <w:sz w:val="20"/>
          <w:szCs w:val="20"/>
        </w:rPr>
        <w:t xml:space="preserve"> </w:t>
      </w:r>
      <w:r>
        <w:rPr>
          <w:rFonts w:ascii="Arial" w:hAnsi="Arial" w:cs="Arial"/>
          <w:color w:val="000000"/>
          <w:sz w:val="20"/>
          <w:szCs w:val="20"/>
        </w:rPr>
        <w:t>de</w:t>
      </w:r>
      <w:r>
        <w:rPr>
          <w:rFonts w:ascii="Arial" w:hAnsi="Arial" w:cs="Arial"/>
          <w:color w:val="000000"/>
          <w:spacing w:val="-7"/>
          <w:sz w:val="20"/>
          <w:szCs w:val="20"/>
        </w:rPr>
        <w:t xml:space="preserve"> </w:t>
      </w:r>
      <w:r>
        <w:rPr>
          <w:rFonts w:ascii="Arial" w:hAnsi="Arial" w:cs="Arial"/>
          <w:color w:val="000000"/>
          <w:sz w:val="20"/>
          <w:szCs w:val="20"/>
        </w:rPr>
        <w:t>30</w:t>
      </w:r>
      <w:r>
        <w:rPr>
          <w:rFonts w:ascii="Arial" w:hAnsi="Arial" w:cs="Arial"/>
          <w:color w:val="000000"/>
          <w:spacing w:val="-5"/>
          <w:sz w:val="20"/>
          <w:szCs w:val="20"/>
        </w:rPr>
        <w:t xml:space="preserve"> </w:t>
      </w:r>
      <w:r>
        <w:rPr>
          <w:rFonts w:ascii="Arial" w:hAnsi="Arial" w:cs="Arial"/>
          <w:color w:val="000000"/>
          <w:sz w:val="20"/>
          <w:szCs w:val="20"/>
        </w:rPr>
        <w:t>días</w:t>
      </w:r>
      <w:r>
        <w:rPr>
          <w:rFonts w:ascii="Arial" w:hAnsi="Arial" w:cs="Arial"/>
          <w:color w:val="000000"/>
          <w:spacing w:val="-4"/>
          <w:sz w:val="20"/>
          <w:szCs w:val="20"/>
        </w:rPr>
        <w:t xml:space="preserve"> </w:t>
      </w:r>
      <w:r>
        <w:rPr>
          <w:rFonts w:ascii="Arial" w:hAnsi="Arial" w:cs="Arial"/>
          <w:color w:val="000000"/>
          <w:sz w:val="20"/>
          <w:szCs w:val="20"/>
        </w:rPr>
        <w:t>hábiles,</w:t>
      </w:r>
      <w:r>
        <w:rPr>
          <w:rFonts w:ascii="Arial" w:hAnsi="Arial" w:cs="Arial"/>
          <w:color w:val="000000"/>
          <w:spacing w:val="-7"/>
          <w:sz w:val="20"/>
          <w:szCs w:val="20"/>
        </w:rPr>
        <w:t xml:space="preserve"> </w:t>
      </w:r>
      <w:r>
        <w:rPr>
          <w:rFonts w:ascii="Arial" w:hAnsi="Arial" w:cs="Arial"/>
          <w:color w:val="000000"/>
          <w:sz w:val="20"/>
          <w:szCs w:val="20"/>
        </w:rPr>
        <w:t>contados</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partir</w:t>
      </w:r>
      <w:r>
        <w:rPr>
          <w:rFonts w:ascii="Arial" w:hAnsi="Arial" w:cs="Arial"/>
          <w:color w:val="000000"/>
          <w:spacing w:val="-7"/>
          <w:sz w:val="20"/>
          <w:szCs w:val="20"/>
        </w:rPr>
        <w:t xml:space="preserve"> </w:t>
      </w:r>
      <w:r>
        <w:rPr>
          <w:rFonts w:ascii="Arial" w:hAnsi="Arial" w:cs="Arial"/>
          <w:color w:val="000000"/>
          <w:sz w:val="20"/>
          <w:szCs w:val="20"/>
        </w:rPr>
        <w:t>de</w:t>
      </w:r>
      <w:r>
        <w:rPr>
          <w:rFonts w:ascii="Arial" w:hAnsi="Arial" w:cs="Arial"/>
          <w:color w:val="000000"/>
          <w:spacing w:val="-5"/>
          <w:sz w:val="20"/>
          <w:szCs w:val="20"/>
        </w:rPr>
        <w:t xml:space="preserve"> </w:t>
      </w:r>
      <w:r>
        <w:rPr>
          <w:rFonts w:ascii="Arial" w:hAnsi="Arial" w:cs="Arial"/>
          <w:color w:val="000000"/>
          <w:sz w:val="20"/>
          <w:szCs w:val="20"/>
        </w:rPr>
        <w:t>la</w:t>
      </w:r>
      <w:r>
        <w:rPr>
          <w:rFonts w:ascii="Arial" w:hAnsi="Arial" w:cs="Arial"/>
          <w:color w:val="000000"/>
          <w:spacing w:val="-7"/>
          <w:sz w:val="20"/>
          <w:szCs w:val="20"/>
        </w:rPr>
        <w:t xml:space="preserve"> </w:t>
      </w:r>
      <w:r>
        <w:rPr>
          <w:rFonts w:ascii="Arial" w:hAnsi="Arial" w:cs="Arial"/>
          <w:color w:val="000000"/>
          <w:sz w:val="20"/>
          <w:szCs w:val="20"/>
        </w:rPr>
        <w:t>entrada</w:t>
      </w:r>
      <w:r>
        <w:rPr>
          <w:rFonts w:ascii="Arial" w:hAnsi="Arial" w:cs="Arial"/>
          <w:color w:val="000000"/>
          <w:spacing w:val="-7"/>
          <w:sz w:val="20"/>
          <w:szCs w:val="20"/>
        </w:rPr>
        <w:t xml:space="preserve"> </w:t>
      </w:r>
      <w:r>
        <w:rPr>
          <w:rFonts w:ascii="Arial" w:hAnsi="Arial" w:cs="Arial"/>
          <w:color w:val="000000"/>
          <w:sz w:val="20"/>
          <w:szCs w:val="20"/>
        </w:rPr>
        <w:t>en</w:t>
      </w:r>
      <w:r>
        <w:rPr>
          <w:rFonts w:ascii="Arial" w:hAnsi="Arial" w:cs="Arial"/>
          <w:color w:val="000000"/>
          <w:spacing w:val="-7"/>
          <w:sz w:val="20"/>
          <w:szCs w:val="20"/>
        </w:rPr>
        <w:t xml:space="preserve"> </w:t>
      </w:r>
      <w:r>
        <w:rPr>
          <w:rFonts w:ascii="Arial" w:hAnsi="Arial" w:cs="Arial"/>
          <w:color w:val="000000"/>
          <w:sz w:val="20"/>
          <w:szCs w:val="20"/>
        </w:rPr>
        <w:t>vigor</w:t>
      </w:r>
      <w:r>
        <w:rPr>
          <w:rFonts w:ascii="Arial" w:hAnsi="Arial" w:cs="Arial"/>
          <w:color w:val="000000"/>
          <w:spacing w:val="-6"/>
          <w:sz w:val="20"/>
          <w:szCs w:val="20"/>
        </w:rPr>
        <w:t xml:space="preserve"> </w:t>
      </w:r>
      <w:r>
        <w:rPr>
          <w:rFonts w:ascii="Arial" w:hAnsi="Arial" w:cs="Arial"/>
          <w:color w:val="000000"/>
          <w:sz w:val="20"/>
          <w:szCs w:val="20"/>
        </w:rPr>
        <w:t>del</w:t>
      </w:r>
      <w:r>
        <w:rPr>
          <w:rFonts w:ascii="Arial" w:hAnsi="Arial" w:cs="Arial"/>
          <w:color w:val="000000"/>
          <w:spacing w:val="-7"/>
          <w:sz w:val="20"/>
          <w:szCs w:val="20"/>
        </w:rPr>
        <w:t xml:space="preserve"> </w:t>
      </w:r>
      <w:r>
        <w:rPr>
          <w:rFonts w:ascii="Arial" w:hAnsi="Arial" w:cs="Arial"/>
          <w:color w:val="000000"/>
          <w:sz w:val="20"/>
          <w:szCs w:val="20"/>
        </w:rPr>
        <w:t>presente</w:t>
      </w:r>
      <w:r>
        <w:rPr>
          <w:rFonts w:ascii="Arial" w:hAnsi="Arial" w:cs="Arial"/>
          <w:color w:val="000000"/>
          <w:spacing w:val="-5"/>
          <w:sz w:val="20"/>
          <w:szCs w:val="20"/>
        </w:rPr>
        <w:t xml:space="preserve"> </w:t>
      </w:r>
      <w:r>
        <w:rPr>
          <w:rFonts w:ascii="Arial" w:hAnsi="Arial" w:cs="Arial"/>
          <w:color w:val="000000"/>
          <w:sz w:val="20"/>
          <w:szCs w:val="20"/>
        </w:rPr>
        <w:t>Decreto,  se</w:t>
      </w:r>
      <w:r>
        <w:rPr>
          <w:rFonts w:ascii="Arial" w:hAnsi="Arial" w:cs="Arial"/>
          <w:color w:val="000000"/>
          <w:spacing w:val="-2"/>
          <w:sz w:val="20"/>
          <w:szCs w:val="20"/>
        </w:rPr>
        <w:t xml:space="preserve"> </w:t>
      </w:r>
      <w:r>
        <w:rPr>
          <w:rFonts w:ascii="Arial" w:hAnsi="Arial" w:cs="Arial"/>
          <w:color w:val="000000"/>
          <w:sz w:val="20"/>
          <w:szCs w:val="20"/>
        </w:rPr>
        <w:t>deberán</w:t>
      </w:r>
      <w:r>
        <w:rPr>
          <w:rFonts w:ascii="Arial" w:hAnsi="Arial" w:cs="Arial"/>
          <w:color w:val="000000"/>
          <w:spacing w:val="-2"/>
          <w:sz w:val="20"/>
          <w:szCs w:val="20"/>
        </w:rPr>
        <w:t xml:space="preserve"> </w:t>
      </w:r>
      <w:r>
        <w:rPr>
          <w:rFonts w:ascii="Arial" w:hAnsi="Arial" w:cs="Arial"/>
          <w:color w:val="000000"/>
          <w:sz w:val="20"/>
          <w:szCs w:val="20"/>
        </w:rPr>
        <w:t>expedir</w:t>
      </w:r>
      <w:r>
        <w:rPr>
          <w:rFonts w:ascii="Arial" w:hAnsi="Arial" w:cs="Arial"/>
          <w:color w:val="000000"/>
          <w:spacing w:val="-2"/>
          <w:sz w:val="20"/>
          <w:szCs w:val="20"/>
        </w:rPr>
        <w:t xml:space="preserve"> </w:t>
      </w:r>
      <w:r>
        <w:rPr>
          <w:rFonts w:ascii="Arial" w:hAnsi="Arial" w:cs="Arial"/>
          <w:color w:val="000000"/>
          <w:sz w:val="20"/>
          <w:szCs w:val="20"/>
        </w:rPr>
        <w:t>los</w:t>
      </w:r>
      <w:r>
        <w:rPr>
          <w:rFonts w:ascii="Arial" w:hAnsi="Arial" w:cs="Arial"/>
          <w:color w:val="000000"/>
          <w:spacing w:val="-2"/>
          <w:sz w:val="20"/>
          <w:szCs w:val="20"/>
        </w:rPr>
        <w:t xml:space="preserve"> </w:t>
      </w:r>
      <w:r>
        <w:rPr>
          <w:rFonts w:ascii="Arial" w:hAnsi="Arial" w:cs="Arial"/>
          <w:color w:val="000000"/>
          <w:sz w:val="20"/>
          <w:szCs w:val="20"/>
        </w:rPr>
        <w:t>formatos</w:t>
      </w:r>
      <w:r>
        <w:rPr>
          <w:rFonts w:ascii="Arial" w:hAnsi="Arial" w:cs="Arial"/>
          <w:color w:val="000000"/>
          <w:spacing w:val="-2"/>
          <w:sz w:val="20"/>
          <w:szCs w:val="20"/>
        </w:rPr>
        <w:t xml:space="preserve"> </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z w:val="20"/>
          <w:szCs w:val="20"/>
        </w:rPr>
        <w:t>procedimientos</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que</w:t>
      </w:r>
      <w:r>
        <w:rPr>
          <w:rFonts w:ascii="Arial" w:hAnsi="Arial" w:cs="Arial"/>
          <w:color w:val="000000"/>
          <w:spacing w:val="-2"/>
          <w:sz w:val="20"/>
          <w:szCs w:val="20"/>
        </w:rPr>
        <w:t xml:space="preserve"> </w:t>
      </w:r>
      <w:r>
        <w:rPr>
          <w:rFonts w:ascii="Arial" w:hAnsi="Arial" w:cs="Arial"/>
          <w:color w:val="000000"/>
          <w:sz w:val="20"/>
          <w:szCs w:val="20"/>
        </w:rPr>
        <w:t>hace</w:t>
      </w:r>
      <w:r>
        <w:rPr>
          <w:rFonts w:ascii="Arial" w:hAnsi="Arial" w:cs="Arial"/>
          <w:color w:val="000000"/>
          <w:spacing w:val="-2"/>
          <w:sz w:val="20"/>
          <w:szCs w:val="20"/>
        </w:rPr>
        <w:t xml:space="preserve"> </w:t>
      </w:r>
      <w:r>
        <w:rPr>
          <w:rFonts w:ascii="Arial" w:hAnsi="Arial" w:cs="Arial"/>
          <w:color w:val="000000"/>
          <w:sz w:val="20"/>
          <w:szCs w:val="20"/>
        </w:rPr>
        <w:t>referencia</w:t>
      </w:r>
      <w:r>
        <w:rPr>
          <w:rFonts w:ascii="Arial" w:hAnsi="Arial" w:cs="Arial"/>
          <w:color w:val="000000"/>
          <w:spacing w:val="-2"/>
          <w:sz w:val="20"/>
          <w:szCs w:val="20"/>
        </w:rPr>
        <w:t xml:space="preserve"> </w:t>
      </w:r>
      <w:r>
        <w:rPr>
          <w:rFonts w:ascii="Arial" w:hAnsi="Arial" w:cs="Arial"/>
          <w:color w:val="000000"/>
          <w:sz w:val="20"/>
          <w:szCs w:val="20"/>
        </w:rPr>
        <w:t>la</w:t>
      </w:r>
      <w:r>
        <w:rPr>
          <w:rFonts w:ascii="Arial" w:hAnsi="Arial" w:cs="Arial"/>
          <w:color w:val="000000"/>
          <w:spacing w:val="-2"/>
          <w:sz w:val="20"/>
          <w:szCs w:val="20"/>
        </w:rPr>
        <w:t xml:space="preserve"> </w:t>
      </w:r>
      <w:r>
        <w:rPr>
          <w:rFonts w:ascii="Arial" w:hAnsi="Arial" w:cs="Arial"/>
          <w:color w:val="000000"/>
          <w:sz w:val="20"/>
          <w:szCs w:val="20"/>
        </w:rPr>
        <w:t>fracción</w:t>
      </w:r>
      <w:r>
        <w:rPr>
          <w:rFonts w:ascii="Arial" w:hAnsi="Arial" w:cs="Arial"/>
          <w:color w:val="000000"/>
          <w:spacing w:val="-2"/>
          <w:sz w:val="20"/>
          <w:szCs w:val="20"/>
        </w:rPr>
        <w:t xml:space="preserve"> </w:t>
      </w:r>
      <w:r>
        <w:rPr>
          <w:rFonts w:ascii="Arial" w:hAnsi="Arial" w:cs="Arial"/>
          <w:color w:val="000000"/>
          <w:sz w:val="20"/>
          <w:szCs w:val="20"/>
        </w:rPr>
        <w:t>II</w:t>
      </w:r>
      <w:r>
        <w:rPr>
          <w:rFonts w:ascii="Arial" w:hAnsi="Arial" w:cs="Arial"/>
          <w:color w:val="000000"/>
          <w:spacing w:val="-2"/>
          <w:sz w:val="20"/>
          <w:szCs w:val="20"/>
        </w:rPr>
        <w:t xml:space="preserve"> </w:t>
      </w:r>
      <w:r>
        <w:rPr>
          <w:rFonts w:ascii="Arial" w:hAnsi="Arial" w:cs="Arial"/>
          <w:color w:val="000000"/>
          <w:sz w:val="20"/>
          <w:szCs w:val="20"/>
        </w:rPr>
        <w:t>del</w:t>
      </w:r>
      <w:r>
        <w:rPr>
          <w:rFonts w:ascii="Arial" w:hAnsi="Arial" w:cs="Arial"/>
          <w:color w:val="000000"/>
          <w:spacing w:val="-2"/>
          <w:sz w:val="20"/>
          <w:szCs w:val="20"/>
        </w:rPr>
        <w:t xml:space="preserve"> </w:t>
      </w:r>
      <w:r>
        <w:rPr>
          <w:rFonts w:ascii="Arial" w:hAnsi="Arial" w:cs="Arial"/>
          <w:color w:val="000000"/>
          <w:sz w:val="20"/>
          <w:szCs w:val="20"/>
        </w:rPr>
        <w:t>artículo</w:t>
      </w:r>
      <w:r>
        <w:rPr>
          <w:rFonts w:ascii="Arial" w:hAnsi="Arial" w:cs="Arial"/>
          <w:color w:val="000000"/>
          <w:spacing w:val="-2"/>
          <w:sz w:val="20"/>
          <w:szCs w:val="20"/>
        </w:rPr>
        <w:t xml:space="preserve"> </w:t>
      </w:r>
      <w:r>
        <w:rPr>
          <w:rFonts w:ascii="Arial" w:hAnsi="Arial" w:cs="Arial"/>
          <w:color w:val="000000"/>
          <w:sz w:val="20"/>
          <w:szCs w:val="20"/>
        </w:rPr>
        <w:t>102</w:t>
      </w:r>
      <w:r>
        <w:rPr>
          <w:rFonts w:ascii="Arial" w:hAnsi="Arial" w:cs="Arial"/>
          <w:color w:val="000000"/>
          <w:spacing w:val="-2"/>
          <w:sz w:val="20"/>
          <w:szCs w:val="20"/>
        </w:rPr>
        <w:t xml:space="preserve"> </w:t>
      </w:r>
      <w:r>
        <w:rPr>
          <w:rFonts w:ascii="Arial" w:hAnsi="Arial" w:cs="Arial"/>
          <w:color w:val="000000"/>
          <w:sz w:val="20"/>
          <w:szCs w:val="20"/>
        </w:rPr>
        <w:t>de</w:t>
      </w:r>
      <w:r>
        <w:rPr>
          <w:rFonts w:ascii="Arial" w:hAnsi="Arial" w:cs="Arial"/>
          <w:color w:val="000000"/>
          <w:spacing w:val="-2"/>
          <w:sz w:val="20"/>
          <w:szCs w:val="20"/>
        </w:rPr>
        <w:t xml:space="preserve"> </w:t>
      </w:r>
      <w:r>
        <w:rPr>
          <w:rFonts w:ascii="Arial" w:hAnsi="Arial" w:cs="Arial"/>
          <w:color w:val="000000"/>
          <w:sz w:val="20"/>
          <w:szCs w:val="20"/>
        </w:rPr>
        <w:t xml:space="preserve">la  Ley Estatal de Planeación.  </w:t>
      </w:r>
    </w:p>
    <w:p w:rsidR="002F5EFC" w:rsidRDefault="002F5EFC">
      <w:pPr>
        <w:spacing w:after="82"/>
        <w:rPr>
          <w:rFonts w:ascii="Times New Roman" w:hAnsi="Times New Roman"/>
          <w:color w:val="000000" w:themeColor="text1"/>
          <w:sz w:val="24"/>
          <w:szCs w:val="24"/>
        </w:rPr>
      </w:pPr>
    </w:p>
    <w:p w:rsidR="002F5EFC" w:rsidRDefault="00207C27">
      <w:pPr>
        <w:spacing w:line="246" w:lineRule="exact"/>
        <w:ind w:left="898"/>
        <w:rPr>
          <w:rFonts w:ascii="Times New Roman" w:hAnsi="Times New Roman" w:cs="Times New Roman"/>
          <w:color w:val="010302"/>
        </w:rPr>
        <w:sectPr w:rsidR="002F5EFC">
          <w:type w:val="continuous"/>
          <w:pgSz w:w="12252" w:h="15852"/>
          <w:pgMar w:top="500" w:right="500" w:bottom="400" w:left="500" w:header="708" w:footer="708" w:gutter="0"/>
          <w:cols w:space="720"/>
          <w:docGrid w:linePitch="360"/>
        </w:sectPr>
      </w:pPr>
      <w:r>
        <w:rPr>
          <w:rFonts w:ascii="Arial" w:hAnsi="Arial" w:cs="Arial"/>
          <w:color w:val="000000"/>
        </w:rPr>
        <w:t xml:space="preserve">-  </w:t>
      </w:r>
    </w:p>
    <w:p w:rsidR="002F5EFC" w:rsidRDefault="002F5EFC"/>
    <w:sectPr w:rsidR="002F5EFC">
      <w:type w:val="continuous"/>
      <w:pgSz w:w="12252" w:h="15852"/>
      <w:pgMar w:top="500" w:right="500" w:bottom="4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Bold">
    <w:altName w:val="Times New Roman"/>
    <w:charset w:val="00"/>
    <w:family w:val="auto"/>
    <w:pitch w:val="variable"/>
    <w:sig w:usb0="80000000" w:usb1="00000000" w:usb2="00000000" w:usb3="00000000" w:csb0="00000000" w:csb1="00000000"/>
  </w:font>
  <w:font w:name="GoudyOldStyleT-Regular">
    <w:altName w:val="Times New Roman"/>
    <w:charset w:val="00"/>
    <w:family w:val="auto"/>
    <w:pitch w:val="variable"/>
    <w:sig w:usb0="8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80000000" w:usb1="00000000" w:usb2="00000000" w:usb3="00000000" w:csb0="00000000" w:csb1="00000000"/>
  </w:font>
  <w:font w:name="GoudyOldStyleT-Bold">
    <w:altName w:val="Times New Roman"/>
    <w:charset w:val="00"/>
    <w:family w:val="auto"/>
    <w:pitch w:val="variable"/>
    <w:sig w:usb0="80000000" w:usb1="00000000" w:usb2="00000000" w:usb3="00000000" w:csb0="00000000" w:csb1="00000000"/>
  </w:font>
  <w:font w:name="Arial-BoldMT">
    <w:altName w:val="Times New Roman"/>
    <w:charset w:val="00"/>
    <w:family w:val="auto"/>
    <w:pitch w:val="variable"/>
    <w:sig w:usb0="8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FC"/>
    <w:rsid w:val="00207C27"/>
    <w:rsid w:val="002939B6"/>
    <w:rsid w:val="002F5EFC"/>
    <w:rsid w:val="00303D87"/>
    <w:rsid w:val="0097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08ABB-8419-40D5-B2FA-127CD55E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9"/>
      <w:ind w:left="511"/>
    </w:pPr>
    <w:rPr>
      <w:rFonts w:ascii="Algerian" w:eastAsia="Algerian" w:hAnsi="Algeri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49865</Words>
  <Characters>274258</Characters>
  <Application>Microsoft Office Word</Application>
  <DocSecurity>0</DocSecurity>
  <Lines>2285</Lines>
  <Paragraphs>646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2021-01-16T01:43:00Z</dcterms:created>
  <dcterms:modified xsi:type="dcterms:W3CDTF">2021-01-16T01:43:00Z</dcterms:modified>
</cp:coreProperties>
</file>